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256B" w:rsidRPr="00FE4D72" w:rsidRDefault="00E8256B" w:rsidP="00FE4D72">
      <w:pPr>
        <w:pStyle w:val="Heading1"/>
        <w:jc w:val="center"/>
        <w:rPr>
          <w:rFonts w:ascii="Times New Roman" w:hAnsi="Times New Roman" w:cs="Times New Roman"/>
          <w:sz w:val="36"/>
          <w:szCs w:val="36"/>
        </w:rPr>
      </w:pPr>
      <w:r w:rsidRPr="00FE4D72">
        <w:rPr>
          <w:rFonts w:ascii="Times New Roman" w:hAnsi="Times New Roman" w:cs="Times New Roman"/>
          <w:sz w:val="36"/>
          <w:szCs w:val="36"/>
        </w:rPr>
        <w:t>ΠΡΟΤΥΠΟ ΓΕΛ ΒΑΡΒΑΚΕΙΟΥ ΣΧΟΛΗΣ</w:t>
      </w:r>
    </w:p>
    <w:p w:rsidR="00E8256B" w:rsidRPr="0084492B" w:rsidRDefault="00E8256B">
      <w:pPr>
        <w:rPr>
          <w:rFonts w:ascii="Times New Roman" w:hAnsi="Times New Roman" w:cs="Times New Roman"/>
          <w:sz w:val="24"/>
          <w:szCs w:val="24"/>
        </w:rPr>
      </w:pPr>
    </w:p>
    <w:p w:rsidR="00E8256B" w:rsidRPr="0084492B" w:rsidRDefault="00E8256B">
      <w:pPr>
        <w:rPr>
          <w:rFonts w:ascii="Times New Roman" w:hAnsi="Times New Roman" w:cs="Times New Roman"/>
          <w:sz w:val="24"/>
          <w:szCs w:val="24"/>
        </w:rPr>
      </w:pPr>
    </w:p>
    <w:p w:rsidR="00E8256B" w:rsidRPr="0084492B" w:rsidRDefault="00E8256B">
      <w:pPr>
        <w:rPr>
          <w:rFonts w:ascii="Times New Roman" w:hAnsi="Times New Roman" w:cs="Times New Roman"/>
          <w:sz w:val="24"/>
          <w:szCs w:val="24"/>
        </w:rPr>
      </w:pPr>
    </w:p>
    <w:p w:rsidR="00E8256B" w:rsidRPr="00893BB4" w:rsidRDefault="00893BB4">
      <w:pPr>
        <w:rPr>
          <w:rFonts w:ascii="Times New Roman" w:hAnsi="Times New Roman" w:cs="Times New Roman"/>
          <w:b/>
          <w:i/>
          <w:color w:val="000000" w:themeColor="text1"/>
          <w:sz w:val="36"/>
          <w:szCs w:val="36"/>
        </w:rPr>
      </w:pPr>
      <w:r>
        <w:rPr>
          <w:rFonts w:ascii="Times New Roman" w:hAnsi="Times New Roman" w:cs="Times New Roman"/>
          <w:b/>
          <w:color w:val="000000" w:themeColor="text1"/>
          <w:sz w:val="32"/>
          <w:szCs w:val="32"/>
        </w:rPr>
        <w:t xml:space="preserve">                  </w:t>
      </w:r>
      <w:r w:rsidR="00E8256B" w:rsidRPr="00893BB4">
        <w:rPr>
          <w:rFonts w:ascii="Times New Roman" w:hAnsi="Times New Roman" w:cs="Times New Roman"/>
          <w:b/>
          <w:i/>
          <w:color w:val="000000" w:themeColor="text1"/>
          <w:sz w:val="36"/>
          <w:szCs w:val="36"/>
        </w:rPr>
        <w:t>ΑΡΧΑΙΑ ΕΛΛΗΝΙΚΑ Β΄ ΛΥΚΕΙΟΥ</w:t>
      </w:r>
    </w:p>
    <w:p w:rsidR="00E8256B" w:rsidRDefault="00E8256B">
      <w:pPr>
        <w:rPr>
          <w:rFonts w:ascii="Times New Roman" w:hAnsi="Times New Roman" w:cs="Times New Roman"/>
          <w:sz w:val="24"/>
          <w:szCs w:val="24"/>
        </w:rPr>
      </w:pPr>
    </w:p>
    <w:p w:rsidR="00E717D5" w:rsidRPr="0084492B" w:rsidRDefault="00E717D5">
      <w:pPr>
        <w:rPr>
          <w:rFonts w:ascii="Times New Roman" w:hAnsi="Times New Roman" w:cs="Times New Roman"/>
          <w:sz w:val="24"/>
          <w:szCs w:val="24"/>
        </w:rPr>
      </w:pPr>
    </w:p>
    <w:p w:rsidR="00E8256B" w:rsidRPr="00E40117" w:rsidRDefault="00E8256B" w:rsidP="00FE4D72">
      <w:pPr>
        <w:pBdr>
          <w:top w:val="single" w:sz="4" w:space="1" w:color="auto"/>
          <w:left w:val="single" w:sz="4" w:space="4" w:color="auto"/>
          <w:bottom w:val="single" w:sz="4" w:space="1" w:color="auto"/>
          <w:right w:val="single" w:sz="4" w:space="4" w:color="auto"/>
        </w:pBdr>
        <w:jc w:val="center"/>
        <w:rPr>
          <w:rFonts w:ascii="Times New Roman" w:hAnsi="Times New Roman" w:cs="Times New Roman"/>
          <w:color w:val="00B050"/>
          <w:sz w:val="40"/>
          <w:szCs w:val="40"/>
        </w:rPr>
      </w:pPr>
      <w:r w:rsidRPr="00E40117">
        <w:rPr>
          <w:rFonts w:ascii="Times New Roman" w:hAnsi="Times New Roman" w:cs="Times New Roman"/>
          <w:color w:val="00B050"/>
          <w:sz w:val="40"/>
          <w:szCs w:val="40"/>
        </w:rPr>
        <w:t>ΑΝΤΙΓΟΝΗ ΣΟΦΟΚΛΗ</w:t>
      </w:r>
    </w:p>
    <w:p w:rsidR="00E8256B" w:rsidRPr="00E40117" w:rsidRDefault="00E8256B" w:rsidP="00FE4D72">
      <w:pPr>
        <w:pBdr>
          <w:top w:val="single" w:sz="4" w:space="1" w:color="auto"/>
          <w:left w:val="single" w:sz="4" w:space="4" w:color="auto"/>
          <w:bottom w:val="single" w:sz="4" w:space="1" w:color="auto"/>
          <w:right w:val="single" w:sz="4" w:space="4" w:color="auto"/>
        </w:pBdr>
        <w:jc w:val="center"/>
        <w:rPr>
          <w:rFonts w:ascii="Times New Roman" w:hAnsi="Times New Roman" w:cs="Times New Roman"/>
          <w:color w:val="00B050"/>
          <w:sz w:val="40"/>
          <w:szCs w:val="40"/>
        </w:rPr>
      </w:pPr>
      <w:r w:rsidRPr="00E40117">
        <w:rPr>
          <w:rFonts w:ascii="Times New Roman" w:hAnsi="Times New Roman" w:cs="Times New Roman"/>
          <w:color w:val="00B050"/>
          <w:sz w:val="40"/>
          <w:szCs w:val="40"/>
        </w:rPr>
        <w:t>@</w:t>
      </w:r>
    </w:p>
    <w:p w:rsidR="00E8256B" w:rsidRPr="00E40117" w:rsidRDefault="00E8256B" w:rsidP="00FE4D72">
      <w:pPr>
        <w:pBdr>
          <w:top w:val="single" w:sz="4" w:space="1" w:color="auto"/>
          <w:left w:val="single" w:sz="4" w:space="4" w:color="auto"/>
          <w:bottom w:val="single" w:sz="4" w:space="1" w:color="auto"/>
          <w:right w:val="single" w:sz="4" w:space="4" w:color="auto"/>
        </w:pBdr>
        <w:jc w:val="center"/>
        <w:rPr>
          <w:rFonts w:ascii="Times New Roman" w:hAnsi="Times New Roman" w:cs="Times New Roman"/>
          <w:color w:val="00B050"/>
          <w:sz w:val="40"/>
          <w:szCs w:val="40"/>
        </w:rPr>
      </w:pPr>
      <w:r w:rsidRPr="00E40117">
        <w:rPr>
          <w:rFonts w:ascii="Times New Roman" w:hAnsi="Times New Roman" w:cs="Times New Roman"/>
          <w:color w:val="00B050"/>
          <w:sz w:val="40"/>
          <w:szCs w:val="40"/>
        </w:rPr>
        <w:t>ΠΡΟΜΗΘΕΑΣ ΔΕΣΜΩΤΗΣ</w:t>
      </w:r>
    </w:p>
    <w:p w:rsidR="00E8256B" w:rsidRDefault="00E8256B">
      <w:pPr>
        <w:rPr>
          <w:rFonts w:ascii="Times New Roman" w:hAnsi="Times New Roman" w:cs="Times New Roman"/>
          <w:sz w:val="24"/>
          <w:szCs w:val="24"/>
        </w:rPr>
      </w:pPr>
    </w:p>
    <w:p w:rsidR="00FE7808" w:rsidRDefault="00FE7808">
      <w:pPr>
        <w:rPr>
          <w:rFonts w:ascii="Times New Roman" w:hAnsi="Times New Roman" w:cs="Times New Roman"/>
          <w:sz w:val="24"/>
          <w:szCs w:val="24"/>
        </w:rPr>
      </w:pPr>
    </w:p>
    <w:p w:rsidR="00FE7808" w:rsidRPr="0084492B" w:rsidRDefault="00FE7808">
      <w:pPr>
        <w:rPr>
          <w:rFonts w:ascii="Times New Roman" w:hAnsi="Times New Roman" w:cs="Times New Roman"/>
          <w:sz w:val="24"/>
          <w:szCs w:val="24"/>
        </w:rPr>
      </w:pPr>
    </w:p>
    <w:p w:rsidR="00E8256B" w:rsidRPr="0084492B" w:rsidRDefault="00E8256B">
      <w:pPr>
        <w:rPr>
          <w:rFonts w:ascii="Times New Roman" w:hAnsi="Times New Roman" w:cs="Times New Roman"/>
          <w:sz w:val="24"/>
          <w:szCs w:val="24"/>
        </w:rPr>
      </w:pPr>
    </w:p>
    <w:p w:rsidR="00E8256B" w:rsidRPr="0084492B" w:rsidRDefault="00E8256B">
      <w:pPr>
        <w:rPr>
          <w:rFonts w:ascii="Times New Roman" w:hAnsi="Times New Roman" w:cs="Times New Roman"/>
          <w:sz w:val="24"/>
          <w:szCs w:val="24"/>
        </w:rPr>
      </w:pPr>
    </w:p>
    <w:p w:rsidR="00E8256B" w:rsidRPr="0084492B" w:rsidRDefault="00E8256B">
      <w:pPr>
        <w:rPr>
          <w:rFonts w:ascii="Times New Roman" w:hAnsi="Times New Roman" w:cs="Times New Roman"/>
          <w:sz w:val="24"/>
          <w:szCs w:val="24"/>
        </w:rPr>
      </w:pPr>
    </w:p>
    <w:p w:rsidR="00E8256B" w:rsidRPr="0084492B" w:rsidRDefault="00E8256B">
      <w:pPr>
        <w:rPr>
          <w:rFonts w:ascii="Times New Roman" w:hAnsi="Times New Roman" w:cs="Times New Roman"/>
          <w:sz w:val="24"/>
          <w:szCs w:val="24"/>
        </w:rPr>
      </w:pPr>
    </w:p>
    <w:p w:rsidR="00140897" w:rsidRPr="0084492B" w:rsidRDefault="00140897" w:rsidP="00140897">
      <w:pPr>
        <w:spacing w:line="0" w:lineRule="atLeast"/>
        <w:rPr>
          <w:rFonts w:ascii="Times New Roman" w:hAnsi="Times New Roman" w:cs="Times New Roman"/>
          <w:sz w:val="28"/>
          <w:szCs w:val="28"/>
        </w:rPr>
      </w:pPr>
      <w:r w:rsidRPr="0084492B">
        <w:rPr>
          <w:rFonts w:ascii="Times New Roman" w:hAnsi="Times New Roman" w:cs="Times New Roman"/>
          <w:b/>
          <w:sz w:val="28"/>
          <w:szCs w:val="28"/>
        </w:rPr>
        <w:t>ΔΙΔΑΣΚΟΝΤΕΣ</w:t>
      </w:r>
      <w:r w:rsidRPr="0084492B">
        <w:rPr>
          <w:rFonts w:ascii="Times New Roman" w:hAnsi="Times New Roman" w:cs="Times New Roman"/>
          <w:sz w:val="28"/>
          <w:szCs w:val="28"/>
        </w:rPr>
        <w:t xml:space="preserve">:  </w:t>
      </w:r>
    </w:p>
    <w:p w:rsidR="00140897" w:rsidRPr="0084492B" w:rsidRDefault="00140897" w:rsidP="00140897">
      <w:pPr>
        <w:spacing w:line="0" w:lineRule="atLeast"/>
        <w:rPr>
          <w:rFonts w:ascii="Times New Roman" w:eastAsia="Times New Roman" w:hAnsi="Times New Roman" w:cs="Times New Roman"/>
          <w:color w:val="000000"/>
          <w:sz w:val="28"/>
          <w:szCs w:val="28"/>
        </w:rPr>
      </w:pPr>
      <w:r w:rsidRPr="0084492B">
        <w:rPr>
          <w:rFonts w:ascii="Times New Roman" w:eastAsia="Times New Roman" w:hAnsi="Times New Roman" w:cs="Times New Roman"/>
          <w:color w:val="000000"/>
          <w:sz w:val="28"/>
          <w:szCs w:val="28"/>
        </w:rPr>
        <w:t>Νικόλαος Αλέφαντος, φιλόλογος, Δρ. Διδακτικής της Γλώσσας</w:t>
      </w:r>
    </w:p>
    <w:p w:rsidR="00140897" w:rsidRPr="0084492B" w:rsidRDefault="00140897" w:rsidP="00140897">
      <w:pPr>
        <w:spacing w:line="0" w:lineRule="atLeast"/>
        <w:ind w:right="-199"/>
        <w:rPr>
          <w:rFonts w:ascii="Times New Roman" w:eastAsia="Times New Roman" w:hAnsi="Times New Roman" w:cs="Times New Roman"/>
          <w:color w:val="000000"/>
          <w:sz w:val="28"/>
          <w:szCs w:val="28"/>
        </w:rPr>
      </w:pPr>
      <w:r w:rsidRPr="0084492B">
        <w:rPr>
          <w:rFonts w:ascii="Times New Roman" w:eastAsia="Times New Roman" w:hAnsi="Times New Roman" w:cs="Times New Roman"/>
          <w:color w:val="000000"/>
          <w:sz w:val="28"/>
          <w:szCs w:val="28"/>
        </w:rPr>
        <w:t>Παναγιώτης Σεράνης, φιλόλογος, Δρ. Διδακτικής των Αρχαίων Ελληνικών</w:t>
      </w:r>
    </w:p>
    <w:p w:rsidR="00140897" w:rsidRPr="0084492B" w:rsidRDefault="00140897" w:rsidP="00140897">
      <w:pPr>
        <w:spacing w:line="0" w:lineRule="atLeast"/>
        <w:rPr>
          <w:rFonts w:ascii="Times New Roman" w:eastAsia="Times New Roman" w:hAnsi="Times New Roman" w:cs="Times New Roman"/>
          <w:color w:val="000000"/>
          <w:sz w:val="28"/>
          <w:szCs w:val="28"/>
        </w:rPr>
      </w:pPr>
      <w:r w:rsidRPr="0084492B">
        <w:rPr>
          <w:rFonts w:ascii="Times New Roman" w:eastAsia="Times New Roman" w:hAnsi="Times New Roman" w:cs="Times New Roman"/>
          <w:color w:val="000000"/>
          <w:sz w:val="28"/>
          <w:szCs w:val="28"/>
        </w:rPr>
        <w:t>Αικατερίνη Τζάμου, φιλόλογος, Δρ. Ιστορίας της Τέχνης</w:t>
      </w:r>
    </w:p>
    <w:p w:rsidR="00E8256B" w:rsidRPr="0084492B" w:rsidRDefault="00E8256B">
      <w:pPr>
        <w:rPr>
          <w:rFonts w:ascii="Times New Roman" w:hAnsi="Times New Roman" w:cs="Times New Roman"/>
          <w:sz w:val="24"/>
          <w:szCs w:val="24"/>
        </w:rPr>
      </w:pPr>
    </w:p>
    <w:p w:rsidR="00E717D5" w:rsidRDefault="00E8256B" w:rsidP="00140897">
      <w:pPr>
        <w:pStyle w:val="Heading1"/>
        <w:rPr>
          <w:rFonts w:ascii="Times New Roman" w:hAnsi="Times New Roman" w:cs="Times New Roman"/>
          <w:sz w:val="24"/>
          <w:szCs w:val="24"/>
        </w:rPr>
      </w:pPr>
      <w:r w:rsidRPr="0084492B">
        <w:rPr>
          <w:rFonts w:ascii="Times New Roman" w:hAnsi="Times New Roman" w:cs="Times New Roman"/>
          <w:sz w:val="24"/>
          <w:szCs w:val="24"/>
        </w:rPr>
        <w:lastRenderedPageBreak/>
        <w:t xml:space="preserve">           </w:t>
      </w:r>
      <w:r w:rsidR="00140897" w:rsidRPr="0084492B">
        <w:rPr>
          <w:rFonts w:ascii="Times New Roman" w:hAnsi="Times New Roman" w:cs="Times New Roman"/>
          <w:sz w:val="24"/>
          <w:szCs w:val="24"/>
        </w:rPr>
        <w:t xml:space="preserve">               </w:t>
      </w:r>
    </w:p>
    <w:p w:rsidR="005F4DD7" w:rsidRPr="0084492B" w:rsidRDefault="00E8256B" w:rsidP="00140897">
      <w:pPr>
        <w:pStyle w:val="Heading1"/>
        <w:rPr>
          <w:rFonts w:ascii="Times New Roman" w:hAnsi="Times New Roman" w:cs="Times New Roman"/>
          <w:sz w:val="32"/>
          <w:szCs w:val="32"/>
        </w:rPr>
      </w:pPr>
      <w:r w:rsidRPr="0084492B">
        <w:rPr>
          <w:rFonts w:ascii="Times New Roman" w:hAnsi="Times New Roman" w:cs="Times New Roman"/>
          <w:sz w:val="32"/>
          <w:szCs w:val="32"/>
        </w:rPr>
        <w:t>ΕΙΣΑΓΩΓΗ</w:t>
      </w:r>
    </w:p>
    <w:p w:rsidR="005F4DD7" w:rsidRPr="0084492B" w:rsidRDefault="005F4DD7" w:rsidP="005F4DD7">
      <w:pPr>
        <w:rPr>
          <w:rFonts w:ascii="Times New Roman" w:hAnsi="Times New Roman" w:cs="Times New Roman"/>
          <w:sz w:val="24"/>
          <w:szCs w:val="24"/>
        </w:rPr>
      </w:pPr>
    </w:p>
    <w:p w:rsidR="00F824C3" w:rsidRPr="0084492B" w:rsidRDefault="00F824C3" w:rsidP="00F824C3">
      <w:pPr>
        <w:ind w:firstLine="720"/>
        <w:jc w:val="both"/>
        <w:rPr>
          <w:rFonts w:ascii="Times New Roman" w:hAnsi="Times New Roman" w:cs="Times New Roman"/>
          <w:sz w:val="24"/>
          <w:szCs w:val="24"/>
        </w:rPr>
      </w:pPr>
      <w:r w:rsidRPr="0084492B">
        <w:rPr>
          <w:rFonts w:ascii="Times New Roman" w:hAnsi="Times New Roman" w:cs="Times New Roman"/>
          <w:sz w:val="24"/>
          <w:szCs w:val="24"/>
        </w:rPr>
        <w:t>Στη διάρκεια της σχολικής χρονιάς 2016-2017 διενεργήσαμε ένα πιλοτικό πρόγραμμα διδασκαλίας στο μάθημα των Αρχαίων Ελληνικών για τη δεύτερη τάξη του Λυκείου. Οι λόγοι για τους οποίους προχωρήσαμε στον αναπροσδιορισμό και ανασχεδιασμό της διδασκαλίας είναι πολλοί.</w:t>
      </w:r>
    </w:p>
    <w:p w:rsidR="00F824C3" w:rsidRPr="0084492B" w:rsidRDefault="00F824C3" w:rsidP="00AF4F1E">
      <w:pPr>
        <w:ind w:firstLine="720"/>
        <w:jc w:val="both"/>
        <w:rPr>
          <w:rFonts w:ascii="Times New Roman" w:hAnsi="Times New Roman" w:cs="Times New Roman"/>
          <w:sz w:val="24"/>
          <w:szCs w:val="24"/>
        </w:rPr>
      </w:pPr>
      <w:r w:rsidRPr="0084492B">
        <w:rPr>
          <w:rFonts w:ascii="Times New Roman" w:hAnsi="Times New Roman" w:cs="Times New Roman"/>
          <w:sz w:val="24"/>
          <w:szCs w:val="24"/>
        </w:rPr>
        <w:t xml:space="preserve">Αρχικά, ένας κύριος λόγος για την επιλογή μας είναι ότι η εμπειρική παρατήρηση έχει </w:t>
      </w:r>
      <w:r w:rsidR="00385629">
        <w:rPr>
          <w:rFonts w:ascii="Times New Roman" w:hAnsi="Times New Roman" w:cs="Times New Roman"/>
          <w:sz w:val="24"/>
          <w:szCs w:val="24"/>
        </w:rPr>
        <w:t>δείξει ότι με την υιοθέτηση ενός στενού</w:t>
      </w:r>
      <w:r w:rsidRPr="0084492B">
        <w:rPr>
          <w:rFonts w:ascii="Times New Roman" w:hAnsi="Times New Roman" w:cs="Times New Roman"/>
          <w:sz w:val="24"/>
          <w:szCs w:val="24"/>
        </w:rPr>
        <w:t xml:space="preserve"> φορμαλιστικού – κλασικιστικού μοντέλου διδασκαλίας των Αρχαίων, το οποίο στηρίζεται στην ανάδειξη γραμματο-συντακτικών φαινομένων, δεν επιτυγχάνεται η ενεργοποίηση του ενδιαφέροντος των μαθητών. Βασισμένοι σε αυτή την παραδοχή εφαρμόσαμε την κειμενοκεντρική μέθοδο, σύμφωνα με την οποία δίνεται έμφαση στο ίδιο το κείμενο, το οποίο γίνεται αντιληπτό ως οργανικό σύνολο των μερών του. Στο πλαίσιο αυτό οι γραμματικοσυντακτικές δομές δε χρειάζονται να εξετάζονται απομονωμένα, αλλά ως στενά συνδεδεμένες με τις υπόλοιπες διαστάσεις του κειμένου (λεξιλογική, σημασιολογική, υφολογική, ιδεολογική), με σκοπό να αναδειχθεί η τυπολογία του και να επιχειρηθεί η ερμηνεία του</w:t>
      </w:r>
      <w:r w:rsidRPr="0084492B">
        <w:rPr>
          <w:rStyle w:val="FootnoteReference"/>
          <w:rFonts w:ascii="Times New Roman" w:hAnsi="Times New Roman" w:cs="Times New Roman"/>
          <w:sz w:val="24"/>
          <w:szCs w:val="24"/>
        </w:rPr>
        <w:footnoteReference w:id="1"/>
      </w:r>
      <w:r w:rsidRPr="0084492B">
        <w:rPr>
          <w:rFonts w:ascii="Times New Roman" w:hAnsi="Times New Roman" w:cs="Times New Roman"/>
          <w:sz w:val="24"/>
          <w:szCs w:val="24"/>
        </w:rPr>
        <w:t>.</w:t>
      </w:r>
    </w:p>
    <w:p w:rsidR="005F4DD7" w:rsidRPr="0084492B" w:rsidRDefault="00F824C3" w:rsidP="002D042E">
      <w:pPr>
        <w:ind w:firstLine="720"/>
        <w:jc w:val="both"/>
        <w:rPr>
          <w:rFonts w:ascii="Times New Roman" w:hAnsi="Times New Roman" w:cs="Times New Roman"/>
          <w:sz w:val="24"/>
          <w:szCs w:val="24"/>
        </w:rPr>
      </w:pPr>
      <w:r w:rsidRPr="0084492B">
        <w:rPr>
          <w:rFonts w:ascii="Times New Roman" w:hAnsi="Times New Roman" w:cs="Times New Roman"/>
          <w:sz w:val="24"/>
          <w:szCs w:val="24"/>
        </w:rPr>
        <w:t>Άλλος λόγος για την επιλογή μας είναι η πίστη μας ότι το καθεαυτό φιλολογικό μάθημα σημαίνει άσκηση στη σωστή ανάγνωση, τη σωστή κατανόηση και τη σωστή (προφορική ή γραπτή) απόδοση του κατα-νοημένου κειμένου. Δε συμφωνούμε με τις διδακτικές πρακτικές που στενεύουν το εννοιολογικό πλάτος του επιθέτου φιλολογικός ως το σημείο της απόλυτης σύμπτωσής του με του γλωσσικού. Η περιοριστική αυτή άποψη προέρχεται από το παλιό μάθημα των Αρχαίων από το πρωτότυπο που άρχιζε με το δύσκολο έργο της γραμματικής και της συντακτικής ανατομίας των λέξεων και τέλειωνε σε αυτό</w:t>
      </w:r>
      <w:r w:rsidRPr="0084492B">
        <w:rPr>
          <w:rStyle w:val="FootnoteReference"/>
          <w:rFonts w:ascii="Times New Roman" w:hAnsi="Times New Roman" w:cs="Times New Roman"/>
          <w:sz w:val="24"/>
          <w:szCs w:val="24"/>
        </w:rPr>
        <w:footnoteReference w:id="2"/>
      </w:r>
      <w:r w:rsidRPr="0084492B">
        <w:rPr>
          <w:rFonts w:ascii="Times New Roman" w:hAnsi="Times New Roman" w:cs="Times New Roman"/>
          <w:sz w:val="24"/>
          <w:szCs w:val="24"/>
        </w:rPr>
        <w:t>.</w:t>
      </w:r>
    </w:p>
    <w:p w:rsidR="00AF4F1E" w:rsidRDefault="00AF4F1E" w:rsidP="00AF4F1E">
      <w:pPr>
        <w:ind w:firstLine="720"/>
        <w:jc w:val="both"/>
        <w:rPr>
          <w:rFonts w:ascii="Times New Roman" w:hAnsi="Times New Roman" w:cs="Times New Roman"/>
          <w:sz w:val="24"/>
          <w:szCs w:val="24"/>
        </w:rPr>
      </w:pPr>
      <w:r w:rsidRPr="0084492B">
        <w:rPr>
          <w:rFonts w:ascii="Times New Roman" w:hAnsi="Times New Roman" w:cs="Times New Roman"/>
          <w:sz w:val="24"/>
          <w:szCs w:val="24"/>
        </w:rPr>
        <w:t xml:space="preserve">Τρίτος λόγος που μας οδήγησε στην απόφαση να εφαρμόσουμε ένα εναλλακτικό πρόγραμμα σπουδών για το μάθημα των αρχαίων ελληνικών της δεύτερης τάξης του Λυκείου είναι το γεγονός ότι το Πρότυπο ΓΕΛ της Βαρβακείου Σχολής, στο οποίο υπηρετούμε, λόγω ιστορικής παράδοσης, αλλά και της τάσης της τεχνοκρατούμενης εποχής μας να δίνεται βαρύτητα στις θετικές σπουδές, δέχεται με εξετάσεις μαθητές/τριες που επιλέγουν σπουδές θετικού προσανατολισμού. Αυτό έχει ως αποτέλεσμα να δυσκολεύονται να ανταποκριθούν με επιτυχία σε ένα μάθημα που διδάσκεται με παραδοσιακό τρόπο και έμφαση στις γραμματικοσυντακτικές δομές του κειμένου, ιδίως ενός δύσκολου και απαιτητικού κειμένου, όπως είναι η τραγωδία. Άλλωστε, η εμμονή σε αυτές τις δομές έχει μικρή προσφορά στην κατανόηση της </w:t>
      </w:r>
      <w:r w:rsidRPr="0084492B">
        <w:rPr>
          <w:rFonts w:ascii="Times New Roman" w:hAnsi="Times New Roman" w:cs="Times New Roman"/>
          <w:sz w:val="24"/>
          <w:szCs w:val="24"/>
        </w:rPr>
        <w:lastRenderedPageBreak/>
        <w:t xml:space="preserve">διαχρονίας της γλώσσας και στην αισθητική και ιδεολογική προσέγγιση ενός αρχαίου λογοτεχνικού κειμένου. </w:t>
      </w:r>
    </w:p>
    <w:p w:rsidR="002D042E" w:rsidRPr="00792157" w:rsidRDefault="002D042E" w:rsidP="002D042E">
      <w:pPr>
        <w:ind w:firstLine="720"/>
        <w:jc w:val="both"/>
      </w:pPr>
      <w:r>
        <w:rPr>
          <w:rFonts w:ascii="Times New Roman" w:hAnsi="Times New Roman" w:cs="Times New Roman"/>
          <w:sz w:val="24"/>
          <w:szCs w:val="24"/>
        </w:rPr>
        <w:t>Μάλιστα, τις απόψεις μας αυτές ήρθαν να επιβεβαιώσουν οι οδηγίες για την αναδιάρθρωση και τον εξορθολογισμό της διδακτέας ύλης που εστάλησαν στα Λύκεια της χώρας δύο μέρες αφότου είχαμε καταθέσει στο ΕΠΕΣ του σχολείου μας την πρόταση για την αναδιάρθωση και τον ανασχεδιασμό του Αναλυτικού Προγράμματος Σπουδών για τη διδασκαλία των Αρχαίων Ελληνικών της Β΄ τάξης του Λυκείου. Στην εισαγωγή των οδηγιών χαρακτηριστικά αναφέρονται τα ακόλουθα: «</w:t>
      </w:r>
      <w:r w:rsidRPr="002D042E">
        <w:rPr>
          <w:rFonts w:ascii="Times New Roman" w:hAnsi="Times New Roman" w:cs="Times New Roman"/>
          <w:sz w:val="24"/>
          <w:szCs w:val="24"/>
        </w:rPr>
        <w:t>Είναι αναγκαίο να πραγματοποιηθεί αναδιάρθρωση και εξορθολογισμός της διδακτέας ύλης για τη διδασκαλία της Αρχαίας Ελληνικής Γλώσσας και Γραμματείας Γενικής Παιδείας στη Β΄ τάξη του Λυκείου, όπως αυτή ορίζεται στο ισχύον Αναλυτικό Πρόγραμμα Σπουδών (Α.Π.Σ.) για τη διδασκαλία της Αρχαίας Ελληνικής Γλώσσας και Γραμματείας στο Λύκειο, καθώς από την καθημερινή διδακτική πρακτική διαπιστώνεται ότι οι μαθητές/τριες συνήθως δεν εμβαθύνουν στην ουσία του αρχαίου δράματος, δεν κατανοούν τον πολιτικό ρόλο της αρχαίας τραγωδίας, δεν «αναγιγνώσκουν» την τραγωδία κριτικά, ώστε να μπορούν να προβούν σε αντίστοιχες «αναγνώσεις» του σημερινού κοινωνικο-πολιτικού γίγνεσθαι. Παραμένουν, συνήθως, σε μια επιφανειακή ανάγνωση της υπόθεσης- μύθου του έργου εμμένοντας σε μια στείρα απομνημόνευση της μετάφρασης και των γραμματικοσυντακτικών φαινομένων, αποστηθίζοντας παράλληλα ερμηνευτικά σχόλια, αδυνατώντας να ανάγουν τις αξίες του πολιτικού και πολιτισμικού «συγκείμενου» της τραγωδίας στο σήμερα. Η διάρθρωση της διδακτέας ύλης αποτελεί, μεταξύ άλλων, μία από τις αιτίες του παραπάνω προβλήματος, λειτουργώντας ανασταλτικά για την ουσιαστική προσπέλαση του αρχαίου δράματος, το οποίο συχνά αντιμετωπίζεται στην πράξη κυρίως ως αφορμή διδασκαλίας της αρχαιοελληνικής γλώσσας και όχι ως γέννημα συγκεκριμένων κοινωνικοπολιτικών ζυμώσεων σύμφυτων με τη γέννηση, την εξέλιξη και την εδραίωση της δημοκρατίας. Εξάλλου, η διδακτέα ύλη σπάνια ολοκληρώνεται, με αποτέλεσμα οι μαθητές/τριες να μην συνειδητοποιούν την εξέλιξη, κορύφωση και λύση του δράματος.</w:t>
      </w:r>
      <w:r>
        <w:rPr>
          <w:rFonts w:ascii="Times New Roman" w:hAnsi="Times New Roman" w:cs="Times New Roman"/>
          <w:sz w:val="24"/>
          <w:szCs w:val="24"/>
        </w:rPr>
        <w:t>»</w:t>
      </w:r>
      <w:r w:rsidRPr="002D042E">
        <w:rPr>
          <w:rFonts w:ascii="Times New Roman" w:hAnsi="Times New Roman" w:cs="Times New Roman"/>
          <w:sz w:val="24"/>
          <w:szCs w:val="24"/>
        </w:rPr>
        <w:t xml:space="preserve"> </w:t>
      </w:r>
    </w:p>
    <w:p w:rsidR="002D042E" w:rsidRPr="002D042E" w:rsidRDefault="002D042E" w:rsidP="002D042E">
      <w:pPr>
        <w:ind w:firstLine="720"/>
        <w:jc w:val="both"/>
        <w:rPr>
          <w:rFonts w:ascii="Times New Roman" w:hAnsi="Times New Roman" w:cs="Times New Roman"/>
          <w:sz w:val="24"/>
          <w:szCs w:val="24"/>
        </w:rPr>
      </w:pPr>
      <w:r w:rsidRPr="002D042E">
        <w:rPr>
          <w:rFonts w:ascii="Times New Roman" w:hAnsi="Times New Roman" w:cs="Times New Roman"/>
          <w:sz w:val="24"/>
          <w:szCs w:val="24"/>
        </w:rPr>
        <w:t>Πράγματι, ο προσανατολισμός της διδασκαλίας κυρίως στη Γραμματική και το Συντακτικό απομακρύνει τους μαθητές από τον κριτικό προβληματισμό και τη γόνιμη πρόσληψη των δομών και των ζυμώσεων του 5ου αι. σε κοινωνικό - πολιτικό - πολιτισμικό επίπεδο, που διαφαίνονται μέσα από την τραγική δράση, μέσω των οποίων αναδεικνύονται θεμελιώδεις πολιτικές και πολιτισμικές αξίες (διάλογος, δημοκρατία, φιλοσοφία, ηθική και δίκαιο, ρητορική και επιχειρηματολογία κ.λπ). Προσφέρονται, έτσι, περιορισμένες ευκαιρίες για δημιουργική αξιοποίηση της τραγωδίας (π.χ. αξιοποίηση παράλληλων κειμένων) και ενίσχυση του ενδιαφέροντος των μαθητών/τριών.</w:t>
      </w:r>
    </w:p>
    <w:p w:rsidR="00AF4F1E" w:rsidRPr="002D042E" w:rsidRDefault="002402FA" w:rsidP="00AF4F1E">
      <w:pPr>
        <w:ind w:firstLine="720"/>
        <w:jc w:val="both"/>
        <w:rPr>
          <w:rFonts w:ascii="Times New Roman" w:hAnsi="Times New Roman" w:cs="Times New Roman"/>
          <w:sz w:val="24"/>
          <w:szCs w:val="24"/>
        </w:rPr>
      </w:pPr>
      <w:r w:rsidRPr="002D042E">
        <w:rPr>
          <w:rFonts w:ascii="Times New Roman" w:hAnsi="Times New Roman" w:cs="Times New Roman"/>
          <w:sz w:val="24"/>
          <w:szCs w:val="24"/>
        </w:rPr>
        <w:t xml:space="preserve">Επίσης, στο εγχείρημά μας οδήγησε η θέση μας ότι για τη διδασκαλία του μαθήματος των Αρχαίων Ελληνικών ενδείκνυται να υιοθετηθούν οι αρχές της επικοινωνιακής προσέγγισης που ορίζει ότι για τη νοηματοδότηση του κειμένου χρειάζεται να λαμβάνεται υπόψη εκτός από την τυπολογική του ταυτότητα και το </w:t>
      </w:r>
      <w:r w:rsidRPr="002D042E">
        <w:rPr>
          <w:rFonts w:ascii="Times New Roman" w:hAnsi="Times New Roman" w:cs="Times New Roman"/>
          <w:sz w:val="24"/>
          <w:szCs w:val="24"/>
        </w:rPr>
        <w:lastRenderedPageBreak/>
        <w:t>ιστορικό, κοινωνικό και πολιτισμικό περιβάλλον παραγωγής του. Η επικοινωνιακή διδακτική προσέγγιση παρέχει στον εκπαιδευτικό τη δυνατότητα να εντάξει τα νοήματα της αρχαίας τραγωδίας σε πιο σύγχρονες περιστάσεις επικοινωνίας, με ασκήσεις δημιουργικής γραφής και ανάθεση δραματικών ρόλων που καθιστούν τη μάθηση πιο βιωματική, ζώσα, ενεργητική και ενδιαφέρουσα, αφού έρχεται πιο κοντά στα ενδιαφέροντα των μαθητών/τριών και συμβάλλει στην καλλιέργεια της προσληπτικής τους ικανότητας.</w:t>
      </w:r>
    </w:p>
    <w:p w:rsidR="002402FA" w:rsidRPr="002D042E" w:rsidRDefault="002402FA" w:rsidP="002402FA">
      <w:pPr>
        <w:ind w:firstLine="720"/>
        <w:jc w:val="both"/>
        <w:rPr>
          <w:rFonts w:ascii="Times New Roman" w:hAnsi="Times New Roman" w:cs="Times New Roman"/>
          <w:sz w:val="24"/>
          <w:szCs w:val="24"/>
        </w:rPr>
      </w:pPr>
      <w:r w:rsidRPr="002D042E">
        <w:rPr>
          <w:rFonts w:ascii="Times New Roman" w:hAnsi="Times New Roman" w:cs="Times New Roman"/>
          <w:sz w:val="24"/>
          <w:szCs w:val="24"/>
        </w:rPr>
        <w:t>Προς την κατεύθυνση της ανάπτυξης της προσληπτικής ικανότητας των μαθητών/τριών κινήθηκε το νέο διδακτικό μοντέλο που σχεδιάσαμε στο πλαίσιο του νέου προγράμματος σπουδών και η αναδιάταξη της διδακτέας ύλης που συνιστά το περιεχόμενο της διδασκαλίας. Ειδικότερα, υιοθετήθηκαν στοιχεία από τις σύγχρονες αναγνωστικές θεωρίες, όπως η θεωρία της πρόσληψης και της αισθητικής ανταπόκρισης, σύμφωνα με τις οποίες το κέντρο βάρους της ερμηνευτικής προσέγγισης μετατοπίζεται από το κείμενο στον αναγνώστη, καθώς και στις πολλαπλές - όσοι και οι αναγνώστες - ερμηνείες. Πρόθεσή μας ήταν να συνειδητοποιήσουν οι μαθητές/τριες ότι τα κείμενα της Αντιγόνης και του Προμηθέα Δεσμώτη ερμηνεύονται διαφορετικά, ανάλογα με το εκάστοτε κοινωνικό πλαίσιο και τις προσωπικές εμπειρίες του αναγνώστη.</w:t>
      </w:r>
    </w:p>
    <w:p w:rsidR="002402FA" w:rsidRPr="002D042E" w:rsidRDefault="002402FA" w:rsidP="002402FA">
      <w:pPr>
        <w:ind w:firstLine="720"/>
        <w:jc w:val="both"/>
        <w:rPr>
          <w:rFonts w:ascii="Times New Roman" w:eastAsia="Times New Roman" w:hAnsi="Times New Roman" w:cs="Times New Roman"/>
          <w:sz w:val="24"/>
          <w:szCs w:val="24"/>
        </w:rPr>
      </w:pPr>
      <w:r w:rsidRPr="002D042E">
        <w:rPr>
          <w:rFonts w:ascii="Times New Roman" w:hAnsi="Times New Roman" w:cs="Times New Roman"/>
          <w:sz w:val="24"/>
          <w:szCs w:val="24"/>
        </w:rPr>
        <w:t>Επιχειρήθηκε, τέλος, η μύηση των μαθητών/τριών στις αρχές του κριτικού γραμματισμού. Το κείμενο, εν προκειμένω, το δραματικό κείμενο, αντιμετωπίσθηκε όχι μόνο ως παράγωγο, αλλά και ως παράγοντας μετασχηματισμού της κοινωνίας στην οποία εντάσσεται</w:t>
      </w:r>
      <w:r w:rsidRPr="002D042E">
        <w:rPr>
          <w:rStyle w:val="FootnoteReference"/>
          <w:rFonts w:ascii="Times New Roman" w:hAnsi="Times New Roman" w:cs="Times New Roman"/>
          <w:sz w:val="24"/>
          <w:szCs w:val="24"/>
        </w:rPr>
        <w:footnoteReference w:id="3"/>
      </w:r>
      <w:r w:rsidRPr="002D042E">
        <w:rPr>
          <w:rFonts w:ascii="Times New Roman" w:hAnsi="Times New Roman" w:cs="Times New Roman"/>
          <w:sz w:val="24"/>
          <w:szCs w:val="24"/>
        </w:rPr>
        <w:t>. Ο κριτικός γραμματισμός πρέπει να γίνει ένας από τους βασικότερους στόχους της ελληνικής εκπαίδευσης σε όλες τις βαθμίδες, ειδικά σε αυτή του Λυκείου, στην οποία φοιτούν μαθητές/τριες που έχουν ηλικιακά διαμορφώσει κριτική σκέψη. Η κριτική ανάγνωση είναι απόρροια της κριτικής σκέψης</w:t>
      </w:r>
      <w:r w:rsidRPr="002D042E">
        <w:rPr>
          <w:rStyle w:val="FootnoteReference"/>
          <w:rFonts w:ascii="Times New Roman" w:hAnsi="Times New Roman" w:cs="Times New Roman"/>
          <w:sz w:val="24"/>
          <w:szCs w:val="24"/>
        </w:rPr>
        <w:footnoteReference w:id="4"/>
      </w:r>
      <w:r w:rsidRPr="002D042E">
        <w:rPr>
          <w:rFonts w:ascii="Times New Roman" w:hAnsi="Times New Roman" w:cs="Times New Roman"/>
          <w:sz w:val="24"/>
          <w:szCs w:val="24"/>
        </w:rPr>
        <w:t xml:space="preserve">. </w:t>
      </w:r>
      <w:r w:rsidRPr="002D042E">
        <w:rPr>
          <w:rFonts w:ascii="Times New Roman" w:eastAsia="Times New Roman" w:hAnsi="Times New Roman" w:cs="Times New Roman"/>
          <w:sz w:val="24"/>
          <w:szCs w:val="24"/>
        </w:rPr>
        <w:t xml:space="preserve">Η χειραφέτηση των μαθητών είναι αναγκαία όσο ποτέ άλλοτε στην εποχή μας, καθώς διαπιστώνεται παγκοσμίως η άνοδος του αυταρχισμού και της βίας, πρακτικές οι οποίες συχνά νομιμοποιούνται από την ίδια την εξουσία. </w:t>
      </w:r>
    </w:p>
    <w:p w:rsidR="002402FA" w:rsidRPr="002D042E" w:rsidRDefault="002402FA" w:rsidP="002402FA">
      <w:pPr>
        <w:ind w:firstLine="720"/>
        <w:jc w:val="both"/>
        <w:rPr>
          <w:rFonts w:ascii="Times New Roman" w:eastAsia="Times New Roman" w:hAnsi="Times New Roman" w:cs="Times New Roman"/>
          <w:sz w:val="24"/>
          <w:szCs w:val="24"/>
        </w:rPr>
      </w:pPr>
      <w:r w:rsidRPr="002D042E">
        <w:rPr>
          <w:rFonts w:ascii="Times New Roman" w:eastAsia="Times New Roman" w:hAnsi="Times New Roman" w:cs="Times New Roman"/>
          <w:sz w:val="24"/>
          <w:szCs w:val="24"/>
        </w:rPr>
        <w:t xml:space="preserve">Με αυτό το σκεπτικό, κρίναμε ότι η αρχαία ελληνική τραγωδία παρέχει πολύτιμα διδάγματα και πρότυπα αντίστασης απέναντι στον αυταρχισμό, καθώς διαμορφώνει ανθρώπους με χειραφετημένο πνεύμα, σκεπτόμενους, οι οποίοι αντιτάσσουν στον άδικο λόγο της αυταρχικής εξουσίας τον δίκαιο λόγο του ατόμου που έχει πίστη στις δυνάμεις του και αντιμετωπίζει την εξουσία ως ίσος προς ίσο. </w:t>
      </w:r>
      <w:r w:rsidRPr="002D042E">
        <w:rPr>
          <w:rFonts w:ascii="Times New Roman" w:eastAsia="Times New Roman" w:hAnsi="Times New Roman" w:cs="Times New Roman"/>
          <w:sz w:val="24"/>
          <w:szCs w:val="24"/>
        </w:rPr>
        <w:lastRenderedPageBreak/>
        <w:t>Δώσαμε, επίσης, έμφαση στην ιδεολογική λειτουργία της τραγωδίας στο πλαίσιο της «πόλεως» και στη δημόσια κρίση και αντιπαράθεση που πρόσφερε η «διδασκαλία» της. Σε αυτό το πλαίσιο δώσαμε ερεθίσματα στους/στις μαθητές/τριες με εφαλτήριο σχετικούς στίχους και των δύο τραγωδιών (Αντιγόνη, Προμηθέας Δεσμώτης), προκειμένου να εντοπίσουν τα ρητά και κυρίως τα άρρητα νοήματα που κρύβονται στα λόγια των πρωταγωνιστών και εκφράζουν την πρόθεση του δημιουργού τους (τραγικού ποιητή).</w:t>
      </w:r>
    </w:p>
    <w:p w:rsidR="00980D31" w:rsidRPr="002D042E" w:rsidRDefault="00980D31" w:rsidP="00980D31">
      <w:pPr>
        <w:ind w:firstLine="720"/>
        <w:jc w:val="both"/>
        <w:rPr>
          <w:rFonts w:ascii="Times New Roman" w:eastAsia="Times New Roman" w:hAnsi="Times New Roman" w:cs="Times New Roman"/>
          <w:sz w:val="24"/>
          <w:szCs w:val="24"/>
        </w:rPr>
      </w:pPr>
      <w:r w:rsidRPr="002D042E">
        <w:rPr>
          <w:rFonts w:ascii="Times New Roman" w:eastAsia="Times New Roman" w:hAnsi="Times New Roman" w:cs="Times New Roman"/>
          <w:sz w:val="24"/>
          <w:szCs w:val="24"/>
        </w:rPr>
        <w:t>Ορμώμενοι από τις παραπάνω διδακτικές αρχές, προβληματισμούς και προθέσεις αποφασίσαμε να εφαρμόσουμε στη διάρκεια του σχολικού έτους 2016-2017 ένα εναλλακτικό διδακτικό μοντέλο της Αρχαίας Τραγωδίας που να μην περιορίζεται στη διδασκαλία της Αντιγόνης του Σοφοκλή, αλλά να περιλ</w:t>
      </w:r>
      <w:r w:rsidR="0057179B" w:rsidRPr="002D042E">
        <w:rPr>
          <w:rFonts w:ascii="Times New Roman" w:eastAsia="Times New Roman" w:hAnsi="Times New Roman" w:cs="Times New Roman"/>
          <w:sz w:val="24"/>
          <w:szCs w:val="24"/>
        </w:rPr>
        <w:t>αμβάνει και</w:t>
      </w:r>
      <w:r w:rsidRPr="002D042E">
        <w:rPr>
          <w:rFonts w:ascii="Times New Roman" w:eastAsia="Times New Roman" w:hAnsi="Times New Roman" w:cs="Times New Roman"/>
          <w:sz w:val="24"/>
          <w:szCs w:val="24"/>
        </w:rPr>
        <w:t xml:space="preserve"> τον Προμηθέα Δεσμώτη του Αισχύλου και τον Οιδίποδα Τύραννο του Σοφοκλή. Ο αρχικός, ωστόσο, διδακτικός προγραμματισμός δεν επιτεύχθηκε και τούτο φάνηκε στο τέλος του πρώτου τετραμήνου κατά τον απολογισμό που επιχειρήσαμε και διαπιστώσουμε ότι εφικτός στόχος ήταν η ολοκλήρωση της διδασκαλίας της τραγωδίας «Προμηθέας Δεσμώτης» του Αισχύλου. </w:t>
      </w:r>
    </w:p>
    <w:p w:rsidR="00980D31" w:rsidRPr="002D042E" w:rsidRDefault="00980D31" w:rsidP="00980D31">
      <w:pPr>
        <w:ind w:firstLine="720"/>
        <w:jc w:val="both"/>
        <w:rPr>
          <w:rFonts w:ascii="Times New Roman" w:eastAsia="Times New Roman" w:hAnsi="Times New Roman" w:cs="Times New Roman"/>
          <w:sz w:val="24"/>
          <w:szCs w:val="24"/>
        </w:rPr>
      </w:pPr>
      <w:r w:rsidRPr="002D042E">
        <w:rPr>
          <w:rFonts w:ascii="Times New Roman" w:eastAsia="Times New Roman" w:hAnsi="Times New Roman" w:cs="Times New Roman"/>
          <w:sz w:val="24"/>
          <w:szCs w:val="24"/>
        </w:rPr>
        <w:t>Οι λόγοι για τους οποίους καταλήξαμε στην παραπάνω επιλογή είναι πολλοί. Αρχικά, το πρόσωπο του Προμηθέα, που είναι πρωταγωνιστής στην ομώνυμη τραγωδία, έχει πολλά κοινά στοιχεία με αυτό της Αντιγόνης, η οποία είναι εκ των δύο πρωταγωνιστών στην άλλη τραγωδία. Τόσο ο Προμηθέας όσο και η Αντιγόνη εναντιώνονται στην εξουσία, ο πρώτος στη θεϊκή και η δεύτερη στην κοσμική. Κύριο κίνητρό τους είναι το συναίσθημα της τιμής, το οποίο αποβαίνει ο ρυθμιστής της συμπεριφοράς τους και το βασικό αίτιο της τύχης τους. Ο αγώνας και των δύο υποβάλλεται από την αξιοπρέπεια και δείχνει τον βαθμό ελευθερίας τους στέλνοντας το διαχρονικό μήνυμα ότι στον τραγικό κόσμο μια μόνο δυνατότητα έχει ο ήρωας, να γίνει παρανάλωμα της φλόγας του</w:t>
      </w:r>
      <w:r w:rsidRPr="002D042E">
        <w:rPr>
          <w:rStyle w:val="FootnoteReference"/>
          <w:rFonts w:ascii="Times New Roman" w:eastAsia="Times New Roman" w:hAnsi="Times New Roman" w:cs="Times New Roman"/>
          <w:sz w:val="24"/>
          <w:szCs w:val="24"/>
        </w:rPr>
        <w:footnoteReference w:id="5"/>
      </w:r>
      <w:r w:rsidRPr="002D042E">
        <w:rPr>
          <w:rFonts w:ascii="Times New Roman" w:eastAsia="Times New Roman" w:hAnsi="Times New Roman" w:cs="Times New Roman"/>
          <w:sz w:val="24"/>
          <w:szCs w:val="24"/>
        </w:rPr>
        <w:t>. Η δικαίωσή του είναι η διατήρηση της αξιοπρέπειάς του. Υπό αυτή την οπτική, θεωρήσαμε ότι η παράλληλη διδασκαλία των δύο τραγωδιών θα συμβάλει στην καλλιέργεια της αυτοαντίληψης των μαθητών/τριών μας.</w:t>
      </w:r>
    </w:p>
    <w:p w:rsidR="00980D31" w:rsidRPr="002D042E" w:rsidRDefault="00980D31" w:rsidP="00980D31">
      <w:pPr>
        <w:ind w:firstLine="720"/>
        <w:jc w:val="both"/>
        <w:rPr>
          <w:rFonts w:ascii="Times New Roman" w:eastAsia="Times New Roman" w:hAnsi="Times New Roman" w:cs="Times New Roman"/>
          <w:sz w:val="24"/>
          <w:szCs w:val="24"/>
        </w:rPr>
      </w:pPr>
      <w:r w:rsidRPr="002D042E">
        <w:rPr>
          <w:rFonts w:ascii="Times New Roman" w:eastAsia="Times New Roman" w:hAnsi="Times New Roman" w:cs="Times New Roman"/>
          <w:sz w:val="24"/>
          <w:szCs w:val="24"/>
        </w:rPr>
        <w:t>Από την άλλη, κρίναμε προτιμότερη τη διδακτική προσέγγιση και ερμηνευτική ανάλυση του κειμένου του Προμηθέα Δεσμώτη του Αισχύλου από το αντίστοιχο του Οιδίποδα Τυράννου του Σοφοκλή, διότι ο Αισχύλος – σε αντίθεση με τους άλλους δύο μεγάλους αρχαίους τραγικούς ποιητές, τον Ευριπίδη και τον Σοφοκλή – δεν έχει θέση στα Αναλυτικά Προγράμματα Σπουδών για τα Αρχαία Ελληνικά σε Γυμνάσιο και Λύκειο. Για αυτό τον λόγο θελήσαμε να έλθουν οι μαθητές/τριες σε επαφή με τον Λόγο και των τριών τραγικών ποιητών δεδομένου ότι έχουν διδαχθεί την «Ελένη» του Ευριπίδη στην τρίτη τάξη του Γυμνασίου και είναι δεδομένη η επαφή με την «Αντιγόνη» του Σοφοκλή στη δεύτερη τάξη του Λυκείου.</w:t>
      </w:r>
    </w:p>
    <w:p w:rsidR="00980D31" w:rsidRPr="0084492B" w:rsidRDefault="00980D31" w:rsidP="00980D31">
      <w:pPr>
        <w:ind w:firstLine="720"/>
        <w:jc w:val="both"/>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lastRenderedPageBreak/>
        <w:t xml:space="preserve">Τέλος, δεν πρέπει να παραλείπουμε ότι υπάρχει σημαντική ασυμβατότητα ανάμεσα στον θεωρητικό σχεδιασμό της διδασκαλίας και στην πρακτική του υλοποίηση. Αυτό οφείλεται κυρίως στον περιορισμένο διδακτικό χρόνο που έχει ο εκπαιδευτικός για την υλοποίηση και ολοκλήρωση της διδασκαλίας, καθώς η εμπειρία δείχνει ότι στη διάρκεια της σχολικής χρονιάς χάνονται αρκετές διδακτικές ώρες είτε για λόγους που σχετίζονται με τη λειτουργία και τις δράσεις ενός σχολείου (εκδρομές, περίπατοι, εκλογές για μαθητικά συμβούλια κ.α.) είτε για λόγους που δε σχετίζονται με τη λειτουργία του σχολείου (σχολικές αργίες). Ο παραπάνω παράγοντας αναδεικνύεται πάντοτε σχεδόν στον πιο αστάθμητο για την αποτελεσματική υλοποίηση του διδακτικού σχεδιασμού και τελικά λειτούργησε και στην περίπτωσή μας, με αποτέλεσμα να μη διδάξουμε τον Οιδίποδα Τύραννο, όπως αρχικά είχαμε προγραμματίσει. </w:t>
      </w:r>
    </w:p>
    <w:p w:rsidR="0057179B" w:rsidRDefault="00271F26" w:rsidP="00271F26">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57179B" w:rsidRPr="00271F26">
        <w:rPr>
          <w:rFonts w:ascii="Times New Roman" w:eastAsia="Times New Roman" w:hAnsi="Times New Roman" w:cs="Times New Roman"/>
          <w:b/>
          <w:sz w:val="24"/>
          <w:szCs w:val="24"/>
        </w:rPr>
        <w:t>Ο αρχικός, λοιπόν, προγραμματισμός ήταν ο ακόλουθος:</w:t>
      </w:r>
    </w:p>
    <w:p w:rsidR="00271F26" w:rsidRPr="00271F26" w:rsidRDefault="00271F26" w:rsidP="00271F26">
      <w:pPr>
        <w:jc w:val="both"/>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rPr>
        <w:t xml:space="preserve">             </w:t>
      </w:r>
      <w:r w:rsidRPr="00271F26">
        <w:rPr>
          <w:rFonts w:ascii="Times New Roman" w:eastAsia="Times New Roman" w:hAnsi="Times New Roman" w:cs="Times New Roman"/>
          <w:sz w:val="24"/>
          <w:szCs w:val="24"/>
          <w:u w:val="single"/>
        </w:rPr>
        <w:t>Αντιγόνη Σοφοκλή ( 27 διδακτικές ώρες)</w:t>
      </w:r>
    </w:p>
    <w:p w:rsidR="0057179B" w:rsidRPr="0084492B" w:rsidRDefault="0057179B" w:rsidP="002D042E">
      <w:pPr>
        <w:ind w:firstLine="720"/>
        <w:jc w:val="both"/>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2 ώρες: Εισαγωγή στο Δράμα</w:t>
      </w:r>
    </w:p>
    <w:p w:rsidR="0057179B" w:rsidRPr="0084492B" w:rsidRDefault="0057179B" w:rsidP="002D042E">
      <w:pPr>
        <w:ind w:firstLine="720"/>
        <w:jc w:val="both"/>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1 ώρα: Εισαγωγή στην τραγωδία και στον μύθο των Λαβδακιδών</w:t>
      </w:r>
    </w:p>
    <w:p w:rsidR="0057179B" w:rsidRPr="0084492B" w:rsidRDefault="0057179B" w:rsidP="002D042E">
      <w:pPr>
        <w:ind w:firstLine="720"/>
        <w:jc w:val="both"/>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2 ώρες: Στίχοι 1-99 (από μετάφραση): Ιδεολογική και ερμηνευτική </w:t>
      </w:r>
    </w:p>
    <w:p w:rsidR="0057179B" w:rsidRPr="0084492B" w:rsidRDefault="0057179B" w:rsidP="002D042E">
      <w:pPr>
        <w:ind w:firstLine="720"/>
        <w:jc w:val="both"/>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ανάλυση</w:t>
      </w:r>
    </w:p>
    <w:p w:rsidR="0057179B" w:rsidRPr="0084492B" w:rsidRDefault="0057179B" w:rsidP="002D042E">
      <w:pPr>
        <w:ind w:firstLine="720"/>
        <w:jc w:val="both"/>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1 ώρα: Στίχος 92: Συγκριτική ανάλυση με το ποίημα του Τένισον </w:t>
      </w:r>
    </w:p>
    <w:p w:rsidR="0057179B" w:rsidRPr="0084492B" w:rsidRDefault="0057179B" w:rsidP="002D042E">
      <w:pPr>
        <w:ind w:firstLine="720"/>
        <w:jc w:val="both"/>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«Οδυσσέας»  (βιβλίο Λογοτεχνίας Β΄ Λυκείου)</w:t>
      </w:r>
    </w:p>
    <w:p w:rsidR="0057179B" w:rsidRPr="0084492B" w:rsidRDefault="0057179B" w:rsidP="002D042E">
      <w:pPr>
        <w:ind w:firstLine="720"/>
        <w:jc w:val="both"/>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1 ώρα: Στίχοι 100-154: Πάροδος (από μετάφραση)</w:t>
      </w:r>
    </w:p>
    <w:p w:rsidR="0057179B" w:rsidRPr="0084492B" w:rsidRDefault="0057179B" w:rsidP="002D042E">
      <w:pPr>
        <w:ind w:firstLine="720"/>
        <w:jc w:val="both"/>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1 ώρα: Στίχοι 155-222: Προγραμματικές δηλώσεις του Κρέοντα </w:t>
      </w:r>
    </w:p>
    <w:p w:rsidR="0057179B" w:rsidRPr="0084492B" w:rsidRDefault="0057179B" w:rsidP="002D042E">
      <w:pPr>
        <w:ind w:firstLine="720"/>
        <w:jc w:val="both"/>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(από μετάφραση)</w:t>
      </w:r>
    </w:p>
    <w:p w:rsidR="0057179B" w:rsidRPr="0084492B" w:rsidRDefault="0057179B" w:rsidP="002D042E">
      <w:pPr>
        <w:ind w:firstLine="720"/>
        <w:jc w:val="both"/>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1 ώρα: Στίχοι 223 – 279: Ανακοίνωση της είδησης της ταφής του </w:t>
      </w:r>
    </w:p>
    <w:p w:rsidR="0057179B" w:rsidRPr="0084492B" w:rsidRDefault="0057179B" w:rsidP="002D042E">
      <w:pPr>
        <w:ind w:firstLine="720"/>
        <w:jc w:val="both"/>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Πολυνείκη.</w:t>
      </w:r>
    </w:p>
    <w:p w:rsidR="0057179B" w:rsidRPr="0084492B" w:rsidRDefault="0057179B" w:rsidP="002D042E">
      <w:pPr>
        <w:ind w:firstLine="720"/>
        <w:jc w:val="both"/>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2 ώρες: Στίχοι 280-301: Ανάλυση κειμένου από πρωτότυπο</w:t>
      </w:r>
    </w:p>
    <w:p w:rsidR="0057179B" w:rsidRPr="0084492B" w:rsidRDefault="0057179B" w:rsidP="002D042E">
      <w:pPr>
        <w:ind w:firstLine="720"/>
        <w:jc w:val="both"/>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1 ώρα: Στίχοι 302 – 331 (από μετάφραση) και στίχοι 332 – 375 </w:t>
      </w:r>
    </w:p>
    <w:p w:rsidR="0057179B" w:rsidRPr="0084492B" w:rsidRDefault="0057179B" w:rsidP="002D042E">
      <w:pPr>
        <w:ind w:firstLine="720"/>
        <w:jc w:val="both"/>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(Ωδή στον Άνθρωπο)</w:t>
      </w:r>
    </w:p>
    <w:p w:rsidR="0057179B" w:rsidRPr="0084492B" w:rsidRDefault="0057179B" w:rsidP="002D042E">
      <w:pPr>
        <w:ind w:firstLine="720"/>
        <w:jc w:val="both"/>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1 ώρα: Στίχοι 376 – 440: Εμφάνιση Φύλακα και ανακοίνωση της </w:t>
      </w:r>
    </w:p>
    <w:p w:rsidR="0057179B" w:rsidRPr="0084492B" w:rsidRDefault="0057179B" w:rsidP="002D042E">
      <w:pPr>
        <w:ind w:firstLine="720"/>
        <w:jc w:val="both"/>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σύλληψης της Αντιγόνης</w:t>
      </w:r>
    </w:p>
    <w:p w:rsidR="0057179B" w:rsidRPr="0084492B" w:rsidRDefault="0057179B" w:rsidP="002D042E">
      <w:pPr>
        <w:ind w:firstLine="720"/>
        <w:jc w:val="both"/>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4 ώρες: Στίχοι 441-496: Ανάλυση στίχων από πρωτότυπο</w:t>
      </w:r>
    </w:p>
    <w:p w:rsidR="0057179B" w:rsidRPr="0084492B" w:rsidRDefault="0057179B" w:rsidP="002D042E">
      <w:pPr>
        <w:ind w:firstLine="720"/>
        <w:jc w:val="both"/>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lastRenderedPageBreak/>
        <w:t>2 ώρες: Στίχοι 497-581: Ανάλυση κειμένου από μετάφραση</w:t>
      </w:r>
    </w:p>
    <w:p w:rsidR="0057179B" w:rsidRPr="0084492B" w:rsidRDefault="0057179B" w:rsidP="002D042E">
      <w:pPr>
        <w:ind w:firstLine="720"/>
        <w:jc w:val="both"/>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1 ώρα: Στίχοι 604-634 και στίχοι 635-660 (από μετάφραση)</w:t>
      </w:r>
    </w:p>
    <w:p w:rsidR="0057179B" w:rsidRPr="0084492B" w:rsidRDefault="0057179B" w:rsidP="002D042E">
      <w:pPr>
        <w:ind w:firstLine="720"/>
        <w:jc w:val="both"/>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2 ώρες: Στίχοι 661-700: Ανάλυση κειμένου από πρωτότυπο</w:t>
      </w:r>
    </w:p>
    <w:p w:rsidR="0057179B" w:rsidRPr="0084492B" w:rsidRDefault="0057179B" w:rsidP="002D042E">
      <w:pPr>
        <w:ind w:firstLine="720"/>
        <w:jc w:val="both"/>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1 ώρα: Στίχοι 701-780: Ανάλυση κειμένου από μετάφραση</w:t>
      </w:r>
    </w:p>
    <w:p w:rsidR="0057179B" w:rsidRPr="0084492B" w:rsidRDefault="0057179B" w:rsidP="002D042E">
      <w:pPr>
        <w:ind w:firstLine="720"/>
        <w:jc w:val="both"/>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1 ώρα: Στίχοι 781-987: Περιληπτική απόδοση</w:t>
      </w:r>
    </w:p>
    <w:p w:rsidR="0057179B" w:rsidRPr="0084492B" w:rsidRDefault="0057179B" w:rsidP="002D042E">
      <w:pPr>
        <w:ind w:firstLine="720"/>
        <w:jc w:val="both"/>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1 ώρα: Στίχοι 988-1114: Συνάντηση Τειρεσία – Κρέοντα </w:t>
      </w:r>
    </w:p>
    <w:p w:rsidR="0057179B" w:rsidRPr="0084492B" w:rsidRDefault="0057179B" w:rsidP="002D042E">
      <w:pPr>
        <w:ind w:firstLine="720"/>
        <w:jc w:val="both"/>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(περιληπτική απόδοση)</w:t>
      </w:r>
    </w:p>
    <w:p w:rsidR="0057179B" w:rsidRPr="0084492B" w:rsidRDefault="0057179B" w:rsidP="002D042E">
      <w:pPr>
        <w:ind w:firstLine="720"/>
        <w:jc w:val="both"/>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1 ώρα: Στίχοι 1115-1260: Ευρυδίκη και Άγγελος</w:t>
      </w:r>
    </w:p>
    <w:p w:rsidR="0057179B" w:rsidRPr="0084492B" w:rsidRDefault="0057179B" w:rsidP="002D042E">
      <w:pPr>
        <w:ind w:firstLine="720"/>
        <w:jc w:val="both"/>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1 ώρα: Στίχοι 1261-1353: Εξάγγελος – Κρέοντας – εξόδιο άσμα  </w:t>
      </w:r>
    </w:p>
    <w:p w:rsidR="0057179B" w:rsidRPr="0084492B" w:rsidRDefault="0057179B" w:rsidP="002D042E">
      <w:pPr>
        <w:ind w:firstLine="720"/>
        <w:jc w:val="both"/>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Χορού.</w:t>
      </w:r>
    </w:p>
    <w:p w:rsidR="009A2E30" w:rsidRPr="0084492B" w:rsidRDefault="009A2E30" w:rsidP="002D042E">
      <w:pPr>
        <w:ind w:firstLine="720"/>
        <w:jc w:val="both"/>
        <w:rPr>
          <w:rFonts w:ascii="Times New Roman" w:eastAsia="Times New Roman" w:hAnsi="Times New Roman" w:cs="Times New Roman"/>
          <w:sz w:val="24"/>
          <w:szCs w:val="24"/>
        </w:rPr>
      </w:pPr>
    </w:p>
    <w:p w:rsidR="0057179B" w:rsidRPr="0084492B" w:rsidRDefault="0057179B" w:rsidP="00385629">
      <w:pPr>
        <w:ind w:firstLine="720"/>
        <w:jc w:val="both"/>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Από την άλλη, στο δεύτερο τετράμ</w:t>
      </w:r>
      <w:r w:rsidR="009A2E30" w:rsidRPr="0084492B">
        <w:rPr>
          <w:rFonts w:ascii="Times New Roman" w:eastAsia="Times New Roman" w:hAnsi="Times New Roman" w:cs="Times New Roman"/>
          <w:sz w:val="24"/>
          <w:szCs w:val="24"/>
        </w:rPr>
        <w:t>ηνο του σχολικού έτους προτείνα</w:t>
      </w:r>
      <w:r w:rsidRPr="0084492B">
        <w:rPr>
          <w:rFonts w:ascii="Times New Roman" w:eastAsia="Times New Roman" w:hAnsi="Times New Roman" w:cs="Times New Roman"/>
          <w:sz w:val="24"/>
          <w:szCs w:val="24"/>
        </w:rPr>
        <w:t>με τη διδασκαλία δύο τραγωδιών, του «Προμηθέα Δεσμώτη» του Αισχύλου και του «Οιδίποδα Τυράννου» του Σοφοκλή. Οι προ</w:t>
      </w:r>
      <w:r w:rsidR="009A2E30" w:rsidRPr="0084492B">
        <w:rPr>
          <w:rFonts w:ascii="Times New Roman" w:eastAsia="Times New Roman" w:hAnsi="Times New Roman" w:cs="Times New Roman"/>
          <w:sz w:val="24"/>
          <w:szCs w:val="24"/>
        </w:rPr>
        <w:t>βλεπόμενες διδακτικές ώρες ήταν 22, οι οποίες θα κατανέμονταν</w:t>
      </w:r>
      <w:r w:rsidRPr="0084492B">
        <w:rPr>
          <w:rFonts w:ascii="Times New Roman" w:eastAsia="Times New Roman" w:hAnsi="Times New Roman" w:cs="Times New Roman"/>
          <w:sz w:val="24"/>
          <w:szCs w:val="24"/>
        </w:rPr>
        <w:t xml:space="preserve"> ως εξής:</w:t>
      </w:r>
    </w:p>
    <w:p w:rsidR="0057179B" w:rsidRPr="00271F26" w:rsidRDefault="0057179B" w:rsidP="002D042E">
      <w:pPr>
        <w:ind w:firstLine="720"/>
        <w:jc w:val="both"/>
        <w:rPr>
          <w:rFonts w:ascii="Times New Roman" w:eastAsia="Times New Roman" w:hAnsi="Times New Roman" w:cs="Times New Roman"/>
          <w:sz w:val="24"/>
          <w:szCs w:val="24"/>
          <w:u w:val="single"/>
        </w:rPr>
      </w:pPr>
      <w:r w:rsidRPr="00271F26">
        <w:rPr>
          <w:rFonts w:ascii="Times New Roman" w:eastAsia="Times New Roman" w:hAnsi="Times New Roman" w:cs="Times New Roman"/>
          <w:sz w:val="24"/>
          <w:szCs w:val="24"/>
          <w:u w:val="single"/>
        </w:rPr>
        <w:t xml:space="preserve">Προμηθέας Δεσμώτης (11 διδακτικές ώρες) </w:t>
      </w:r>
    </w:p>
    <w:p w:rsidR="0057179B" w:rsidRPr="0084492B" w:rsidRDefault="0057179B" w:rsidP="0057179B">
      <w:pPr>
        <w:ind w:firstLine="720"/>
        <w:jc w:val="both"/>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1 ώρα: Εισαγωγή στην υπόθεση του έργου</w:t>
      </w:r>
    </w:p>
    <w:p w:rsidR="0057179B" w:rsidRPr="0084492B" w:rsidRDefault="0057179B" w:rsidP="0057179B">
      <w:pPr>
        <w:ind w:firstLine="720"/>
        <w:jc w:val="both"/>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1 ώρα: Στίχοι 128-188: Πάροδος/ Διάλογος Χορού – Προμηθέα</w:t>
      </w:r>
    </w:p>
    <w:p w:rsidR="0057179B" w:rsidRPr="0084492B" w:rsidRDefault="0057179B" w:rsidP="0057179B">
      <w:pPr>
        <w:ind w:firstLine="720"/>
        <w:jc w:val="both"/>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1 ώρα: Στίχοι 199-224: Το πάθος και η άδικη τιμωρία του </w:t>
      </w:r>
    </w:p>
    <w:p w:rsidR="0057179B" w:rsidRPr="0084492B" w:rsidRDefault="0057179B" w:rsidP="0057179B">
      <w:pPr>
        <w:ind w:firstLine="720"/>
        <w:jc w:val="both"/>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Προμηθέα</w:t>
      </w:r>
    </w:p>
    <w:p w:rsidR="0057179B" w:rsidRPr="0084492B" w:rsidRDefault="0057179B" w:rsidP="0057179B">
      <w:pPr>
        <w:ind w:firstLine="720"/>
        <w:jc w:val="both"/>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1 ώρα: Στίχοι 338-398: Διάλογος Προμηθέα – Ωκεανού</w:t>
      </w:r>
    </w:p>
    <w:p w:rsidR="0057179B" w:rsidRPr="0084492B" w:rsidRDefault="0057179B" w:rsidP="0057179B">
      <w:pPr>
        <w:ind w:firstLine="720"/>
        <w:jc w:val="both"/>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1 ώρα: Στίχοι 441-510: Ο Προμηθέας ως ευεργέτης του ανθρώπου</w:t>
      </w:r>
    </w:p>
    <w:p w:rsidR="0057179B" w:rsidRPr="0084492B" w:rsidRDefault="0057179B" w:rsidP="0057179B">
      <w:pPr>
        <w:ind w:firstLine="720"/>
        <w:jc w:val="both"/>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1 ώρα: Περιληπτική απόδοση του διαλόγου Ινώς και Προμηθέα</w:t>
      </w:r>
    </w:p>
    <w:p w:rsidR="0057179B" w:rsidRPr="0084492B" w:rsidRDefault="0057179B" w:rsidP="0057179B">
      <w:pPr>
        <w:ind w:firstLine="720"/>
        <w:jc w:val="both"/>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3 ώρες: Στίχοι 900-1093: Έξοδος</w:t>
      </w:r>
    </w:p>
    <w:p w:rsidR="0057179B" w:rsidRPr="0084492B" w:rsidRDefault="0057179B" w:rsidP="0057179B">
      <w:pPr>
        <w:ind w:firstLine="720"/>
        <w:jc w:val="both"/>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1 ώρα: Σύγκριση Προμηθέα – Αντιγόνης</w:t>
      </w:r>
    </w:p>
    <w:p w:rsidR="0057179B" w:rsidRPr="0084492B" w:rsidRDefault="0057179B" w:rsidP="0057179B">
      <w:pPr>
        <w:ind w:firstLine="720"/>
        <w:jc w:val="both"/>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1 ώρα: Σύγκριση Προμηθέα – Σωκράτη με κριτήριο τη στάση τους </w:t>
      </w:r>
    </w:p>
    <w:p w:rsidR="0057179B" w:rsidRPr="0084492B" w:rsidRDefault="00271F26" w:rsidP="0057179B">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7179B" w:rsidRPr="0084492B">
        <w:rPr>
          <w:rFonts w:ascii="Times New Roman" w:eastAsia="Times New Roman" w:hAnsi="Times New Roman" w:cs="Times New Roman"/>
          <w:sz w:val="24"/>
          <w:szCs w:val="24"/>
        </w:rPr>
        <w:t>απέναντι στον Νόμο.</w:t>
      </w:r>
    </w:p>
    <w:p w:rsidR="0057179B" w:rsidRPr="002D042E" w:rsidRDefault="0057179B" w:rsidP="002D042E">
      <w:pPr>
        <w:ind w:firstLine="720"/>
        <w:jc w:val="both"/>
        <w:rPr>
          <w:rFonts w:ascii="Times New Roman" w:eastAsia="Times New Roman" w:hAnsi="Times New Roman" w:cs="Times New Roman"/>
          <w:sz w:val="24"/>
          <w:szCs w:val="24"/>
        </w:rPr>
      </w:pPr>
    </w:p>
    <w:p w:rsidR="0057179B" w:rsidRPr="00271F26" w:rsidRDefault="00271F26" w:rsidP="00271F26">
      <w:pPr>
        <w:jc w:val="both"/>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rPr>
        <w:lastRenderedPageBreak/>
        <w:t xml:space="preserve">            </w:t>
      </w:r>
      <w:r w:rsidR="0057179B" w:rsidRPr="00271F26">
        <w:rPr>
          <w:rFonts w:ascii="Times New Roman" w:eastAsia="Times New Roman" w:hAnsi="Times New Roman" w:cs="Times New Roman"/>
          <w:sz w:val="24"/>
          <w:szCs w:val="24"/>
          <w:u w:val="single"/>
        </w:rPr>
        <w:t>Οιδίπους Τύραννος (11 διδακτικές ώρες)</w:t>
      </w:r>
    </w:p>
    <w:p w:rsidR="0057179B" w:rsidRPr="00271F26" w:rsidRDefault="0057179B" w:rsidP="0057179B">
      <w:pPr>
        <w:ind w:firstLine="720"/>
        <w:jc w:val="both"/>
        <w:rPr>
          <w:rFonts w:ascii="Times New Roman" w:eastAsia="Times New Roman" w:hAnsi="Times New Roman" w:cs="Times New Roman"/>
          <w:sz w:val="24"/>
          <w:szCs w:val="24"/>
        </w:rPr>
      </w:pPr>
      <w:r w:rsidRPr="00271F26">
        <w:rPr>
          <w:rFonts w:ascii="Times New Roman" w:eastAsia="Times New Roman" w:hAnsi="Times New Roman" w:cs="Times New Roman"/>
          <w:sz w:val="24"/>
          <w:szCs w:val="24"/>
        </w:rPr>
        <w:t>1 ώρα: Υπόθεση του δράματος</w:t>
      </w:r>
    </w:p>
    <w:p w:rsidR="0057179B" w:rsidRPr="00271F26" w:rsidRDefault="0057179B" w:rsidP="0057179B">
      <w:pPr>
        <w:ind w:firstLine="720"/>
        <w:jc w:val="both"/>
        <w:rPr>
          <w:rFonts w:ascii="Times New Roman" w:eastAsia="Times New Roman" w:hAnsi="Times New Roman" w:cs="Times New Roman"/>
          <w:sz w:val="24"/>
          <w:szCs w:val="24"/>
        </w:rPr>
      </w:pPr>
      <w:r w:rsidRPr="00271F26">
        <w:rPr>
          <w:rFonts w:ascii="Times New Roman" w:eastAsia="Times New Roman" w:hAnsi="Times New Roman" w:cs="Times New Roman"/>
          <w:sz w:val="24"/>
          <w:szCs w:val="24"/>
        </w:rPr>
        <w:t xml:space="preserve">1 ώρα: Στίχοι 1-57 (από μετάφραση): Διάλογος Οιδίποδα – Χορού </w:t>
      </w:r>
    </w:p>
    <w:p w:rsidR="0057179B" w:rsidRPr="00271F26" w:rsidRDefault="0057179B" w:rsidP="0057179B">
      <w:pPr>
        <w:ind w:firstLine="720"/>
        <w:jc w:val="both"/>
        <w:rPr>
          <w:rFonts w:ascii="Times New Roman" w:eastAsia="Times New Roman" w:hAnsi="Times New Roman" w:cs="Times New Roman"/>
          <w:sz w:val="24"/>
          <w:szCs w:val="24"/>
        </w:rPr>
      </w:pPr>
      <w:r w:rsidRPr="00271F26">
        <w:rPr>
          <w:rFonts w:ascii="Times New Roman" w:eastAsia="Times New Roman" w:hAnsi="Times New Roman" w:cs="Times New Roman"/>
          <w:sz w:val="24"/>
          <w:szCs w:val="24"/>
        </w:rPr>
        <w:t>– περιγραφή της κείμενης κατάστασης στη Θήβα</w:t>
      </w:r>
    </w:p>
    <w:p w:rsidR="0057179B" w:rsidRPr="00271F26" w:rsidRDefault="0057179B" w:rsidP="0057179B">
      <w:pPr>
        <w:ind w:firstLine="720"/>
        <w:jc w:val="both"/>
        <w:rPr>
          <w:rFonts w:ascii="Times New Roman" w:eastAsia="Times New Roman" w:hAnsi="Times New Roman" w:cs="Times New Roman"/>
          <w:sz w:val="24"/>
          <w:szCs w:val="24"/>
        </w:rPr>
      </w:pPr>
      <w:r w:rsidRPr="00271F26">
        <w:rPr>
          <w:rFonts w:ascii="Times New Roman" w:eastAsia="Times New Roman" w:hAnsi="Times New Roman" w:cs="Times New Roman"/>
          <w:sz w:val="24"/>
          <w:szCs w:val="24"/>
        </w:rPr>
        <w:t>1 ώρα: Στίχοι 95-146 (από μετάφραση): Διάλογος Κρέοντα –</w:t>
      </w:r>
    </w:p>
    <w:p w:rsidR="0057179B" w:rsidRPr="00271F26" w:rsidRDefault="0057179B" w:rsidP="0057179B">
      <w:pPr>
        <w:ind w:firstLine="720"/>
        <w:jc w:val="both"/>
        <w:rPr>
          <w:rFonts w:ascii="Times New Roman" w:eastAsia="Times New Roman" w:hAnsi="Times New Roman" w:cs="Times New Roman"/>
          <w:sz w:val="24"/>
          <w:szCs w:val="24"/>
        </w:rPr>
      </w:pPr>
      <w:r w:rsidRPr="00271F26">
        <w:rPr>
          <w:rFonts w:ascii="Times New Roman" w:eastAsia="Times New Roman" w:hAnsi="Times New Roman" w:cs="Times New Roman"/>
          <w:sz w:val="24"/>
          <w:szCs w:val="24"/>
        </w:rPr>
        <w:t>Οιδίποδα –ανακοίνωση του Δελφικού χρησμού</w:t>
      </w:r>
    </w:p>
    <w:p w:rsidR="0057179B" w:rsidRPr="00271F26" w:rsidRDefault="0057179B" w:rsidP="0057179B">
      <w:pPr>
        <w:ind w:firstLine="720"/>
        <w:jc w:val="both"/>
        <w:rPr>
          <w:rFonts w:ascii="Times New Roman" w:eastAsia="Times New Roman" w:hAnsi="Times New Roman" w:cs="Times New Roman"/>
          <w:sz w:val="24"/>
          <w:szCs w:val="24"/>
        </w:rPr>
      </w:pPr>
      <w:r w:rsidRPr="00271F26">
        <w:rPr>
          <w:rFonts w:ascii="Times New Roman" w:eastAsia="Times New Roman" w:hAnsi="Times New Roman" w:cs="Times New Roman"/>
          <w:sz w:val="24"/>
          <w:szCs w:val="24"/>
        </w:rPr>
        <w:t xml:space="preserve">1 ώρα: Στίχοι 216-289: Δέσμευση Οιδίποδα να βρει τον ένοχο – </w:t>
      </w:r>
    </w:p>
    <w:p w:rsidR="0057179B" w:rsidRPr="00271F26" w:rsidRDefault="0057179B" w:rsidP="0057179B">
      <w:pPr>
        <w:ind w:firstLine="720"/>
        <w:jc w:val="both"/>
        <w:rPr>
          <w:rFonts w:ascii="Times New Roman" w:eastAsia="Times New Roman" w:hAnsi="Times New Roman" w:cs="Times New Roman"/>
          <w:sz w:val="24"/>
          <w:szCs w:val="24"/>
        </w:rPr>
      </w:pPr>
      <w:r w:rsidRPr="00271F26">
        <w:rPr>
          <w:rFonts w:ascii="Times New Roman" w:eastAsia="Times New Roman" w:hAnsi="Times New Roman" w:cs="Times New Roman"/>
          <w:sz w:val="24"/>
          <w:szCs w:val="24"/>
        </w:rPr>
        <w:t>Διάλογος με Χορό που προαναγγέλλει την άφιξη του Τειρεσία.</w:t>
      </w:r>
      <w:r w:rsidRPr="00271F26">
        <w:rPr>
          <w:rFonts w:ascii="Times New Roman" w:eastAsia="Times New Roman" w:hAnsi="Times New Roman" w:cs="Times New Roman"/>
          <w:sz w:val="24"/>
          <w:szCs w:val="24"/>
        </w:rPr>
        <w:tab/>
      </w:r>
    </w:p>
    <w:p w:rsidR="0057179B" w:rsidRPr="00271F26" w:rsidRDefault="0057179B" w:rsidP="0057179B">
      <w:pPr>
        <w:ind w:firstLine="720"/>
        <w:jc w:val="both"/>
        <w:rPr>
          <w:rFonts w:ascii="Times New Roman" w:eastAsia="Times New Roman" w:hAnsi="Times New Roman" w:cs="Times New Roman"/>
          <w:sz w:val="24"/>
          <w:szCs w:val="24"/>
        </w:rPr>
      </w:pPr>
      <w:r w:rsidRPr="00271F26">
        <w:rPr>
          <w:rFonts w:ascii="Times New Roman" w:eastAsia="Times New Roman" w:hAnsi="Times New Roman" w:cs="Times New Roman"/>
          <w:sz w:val="24"/>
          <w:szCs w:val="24"/>
        </w:rPr>
        <w:t xml:space="preserve">2 ώρες: Στίχοι 350-428: Διάλογος Οιδίποδα – Τειρεσία: </w:t>
      </w:r>
    </w:p>
    <w:p w:rsidR="0057179B" w:rsidRPr="00271F26" w:rsidRDefault="0057179B" w:rsidP="0057179B">
      <w:pPr>
        <w:ind w:firstLine="720"/>
        <w:jc w:val="both"/>
        <w:rPr>
          <w:rFonts w:ascii="Times New Roman" w:eastAsia="Times New Roman" w:hAnsi="Times New Roman" w:cs="Times New Roman"/>
          <w:sz w:val="24"/>
          <w:szCs w:val="24"/>
        </w:rPr>
      </w:pPr>
      <w:r w:rsidRPr="00271F26">
        <w:rPr>
          <w:rFonts w:ascii="Times New Roman" w:eastAsia="Times New Roman" w:hAnsi="Times New Roman" w:cs="Times New Roman"/>
          <w:sz w:val="24"/>
          <w:szCs w:val="24"/>
        </w:rPr>
        <w:t>Αποκαλύψεις του μάντη – Ασέβεια και παρανόηση του Οιδίποδα</w:t>
      </w:r>
    </w:p>
    <w:p w:rsidR="0057179B" w:rsidRPr="00271F26" w:rsidRDefault="0057179B" w:rsidP="0057179B">
      <w:pPr>
        <w:ind w:firstLine="720"/>
        <w:jc w:val="both"/>
        <w:rPr>
          <w:rFonts w:ascii="Times New Roman" w:eastAsia="Times New Roman" w:hAnsi="Times New Roman" w:cs="Times New Roman"/>
          <w:sz w:val="24"/>
          <w:szCs w:val="24"/>
        </w:rPr>
      </w:pPr>
      <w:r w:rsidRPr="00271F26">
        <w:rPr>
          <w:rFonts w:ascii="Times New Roman" w:eastAsia="Times New Roman" w:hAnsi="Times New Roman" w:cs="Times New Roman"/>
          <w:sz w:val="24"/>
          <w:szCs w:val="24"/>
        </w:rPr>
        <w:t>1 ώρα: Στίχοι 583-634: Διάλογος Οιδίποδα-Κρέοντα</w:t>
      </w:r>
    </w:p>
    <w:p w:rsidR="0057179B" w:rsidRPr="00271F26" w:rsidRDefault="0057179B" w:rsidP="0057179B">
      <w:pPr>
        <w:ind w:firstLine="720"/>
        <w:jc w:val="both"/>
        <w:rPr>
          <w:rFonts w:ascii="Times New Roman" w:eastAsia="Times New Roman" w:hAnsi="Times New Roman" w:cs="Times New Roman"/>
          <w:sz w:val="24"/>
          <w:szCs w:val="24"/>
        </w:rPr>
      </w:pPr>
      <w:r w:rsidRPr="00271F26">
        <w:rPr>
          <w:rFonts w:ascii="Times New Roman" w:eastAsia="Times New Roman" w:hAnsi="Times New Roman" w:cs="Times New Roman"/>
          <w:sz w:val="24"/>
          <w:szCs w:val="24"/>
        </w:rPr>
        <w:t>1 ώρα: Στίχοι 697-770: Διάλογος Οιδίποδα-Ιοκάστης</w:t>
      </w:r>
    </w:p>
    <w:p w:rsidR="0057179B" w:rsidRPr="00271F26" w:rsidRDefault="0057179B" w:rsidP="0057179B">
      <w:pPr>
        <w:ind w:firstLine="720"/>
        <w:jc w:val="both"/>
        <w:rPr>
          <w:rFonts w:ascii="Times New Roman" w:eastAsia="Times New Roman" w:hAnsi="Times New Roman" w:cs="Times New Roman"/>
          <w:sz w:val="24"/>
          <w:szCs w:val="24"/>
        </w:rPr>
      </w:pPr>
      <w:r w:rsidRPr="00271F26">
        <w:rPr>
          <w:rFonts w:ascii="Times New Roman" w:eastAsia="Times New Roman" w:hAnsi="Times New Roman" w:cs="Times New Roman"/>
          <w:sz w:val="24"/>
          <w:szCs w:val="24"/>
        </w:rPr>
        <w:t>1 ώρα: Στίχοι 771-858: Διάλογος Κρέοντα-Οιδίποδα</w:t>
      </w:r>
    </w:p>
    <w:p w:rsidR="0057179B" w:rsidRPr="00271F26" w:rsidRDefault="0057179B" w:rsidP="0057179B">
      <w:pPr>
        <w:ind w:firstLine="720"/>
        <w:jc w:val="both"/>
        <w:rPr>
          <w:rFonts w:ascii="Times New Roman" w:eastAsia="Times New Roman" w:hAnsi="Times New Roman" w:cs="Times New Roman"/>
          <w:sz w:val="24"/>
          <w:szCs w:val="24"/>
        </w:rPr>
      </w:pPr>
    </w:p>
    <w:p w:rsidR="0057179B" w:rsidRPr="000B7A6E" w:rsidRDefault="0057179B" w:rsidP="000B7A6E">
      <w:pPr>
        <w:ind w:firstLine="720"/>
        <w:jc w:val="both"/>
        <w:rPr>
          <w:rFonts w:ascii="Times New Roman" w:eastAsia="Times New Roman" w:hAnsi="Times New Roman" w:cs="Times New Roman"/>
          <w:b/>
          <w:sz w:val="24"/>
          <w:szCs w:val="24"/>
        </w:rPr>
      </w:pPr>
      <w:r w:rsidRPr="00271F26">
        <w:rPr>
          <w:rFonts w:ascii="Times New Roman" w:eastAsia="Times New Roman" w:hAnsi="Times New Roman" w:cs="Times New Roman"/>
          <w:b/>
          <w:sz w:val="24"/>
          <w:szCs w:val="24"/>
        </w:rPr>
        <w:t>Ανασχεδιασμός τη</w:t>
      </w:r>
      <w:r w:rsidR="000B7A6E">
        <w:rPr>
          <w:rFonts w:ascii="Times New Roman" w:eastAsia="Times New Roman" w:hAnsi="Times New Roman" w:cs="Times New Roman"/>
          <w:b/>
          <w:sz w:val="24"/>
          <w:szCs w:val="24"/>
        </w:rPr>
        <w:t>ς διδασκαλίας στο Β΄ Τετράμηνο:</w:t>
      </w:r>
    </w:p>
    <w:p w:rsidR="00980D31" w:rsidRPr="00271F26" w:rsidRDefault="00980D31" w:rsidP="002D042E">
      <w:pPr>
        <w:ind w:firstLine="720"/>
        <w:jc w:val="both"/>
        <w:rPr>
          <w:rFonts w:ascii="Times New Roman" w:eastAsia="Times New Roman" w:hAnsi="Times New Roman" w:cs="Times New Roman"/>
          <w:sz w:val="24"/>
          <w:szCs w:val="24"/>
        </w:rPr>
      </w:pPr>
      <w:r w:rsidRPr="00271F26">
        <w:rPr>
          <w:rFonts w:ascii="Times New Roman" w:eastAsia="Times New Roman" w:hAnsi="Times New Roman" w:cs="Times New Roman"/>
          <w:sz w:val="24"/>
          <w:szCs w:val="24"/>
        </w:rPr>
        <w:t xml:space="preserve">Στο πρώτο τετράμηνο του σχολικού έτους 2016-2017 η διδασκαλία </w:t>
      </w:r>
      <w:r w:rsidR="0057179B" w:rsidRPr="00271F26">
        <w:rPr>
          <w:rFonts w:ascii="Times New Roman" w:eastAsia="Times New Roman" w:hAnsi="Times New Roman" w:cs="Times New Roman"/>
          <w:sz w:val="24"/>
          <w:szCs w:val="24"/>
        </w:rPr>
        <w:t>προσέγγισε</w:t>
      </w:r>
      <w:r w:rsidRPr="00271F26">
        <w:rPr>
          <w:rFonts w:ascii="Times New Roman" w:eastAsia="Times New Roman" w:hAnsi="Times New Roman" w:cs="Times New Roman"/>
          <w:sz w:val="24"/>
          <w:szCs w:val="24"/>
        </w:rPr>
        <w:t xml:space="preserve"> τον στίχο 706 από το πρωτότυπο</w:t>
      </w:r>
      <w:r w:rsidR="0057179B" w:rsidRPr="00271F26">
        <w:rPr>
          <w:rFonts w:ascii="Times New Roman" w:eastAsia="Times New Roman" w:hAnsi="Times New Roman" w:cs="Times New Roman"/>
          <w:sz w:val="24"/>
          <w:szCs w:val="24"/>
        </w:rPr>
        <w:t xml:space="preserve"> κείμενο της Αντιγόνης, γι’</w:t>
      </w:r>
      <w:r w:rsidRPr="00271F26">
        <w:rPr>
          <w:rFonts w:ascii="Times New Roman" w:eastAsia="Times New Roman" w:hAnsi="Times New Roman" w:cs="Times New Roman"/>
          <w:sz w:val="24"/>
          <w:szCs w:val="24"/>
        </w:rPr>
        <w:t xml:space="preserve"> αυτό συμφωνήσαμε στον ακόλουθο διδακτικό προγραμματισμό για το δεύτερο τετράμηνο:</w:t>
      </w:r>
    </w:p>
    <w:p w:rsidR="00980D31" w:rsidRPr="00271F26" w:rsidRDefault="00980D31" w:rsidP="002D042E">
      <w:pPr>
        <w:ind w:firstLine="720"/>
        <w:jc w:val="both"/>
        <w:rPr>
          <w:rFonts w:ascii="Times New Roman" w:eastAsia="Times New Roman" w:hAnsi="Times New Roman" w:cs="Times New Roman"/>
          <w:sz w:val="24"/>
          <w:szCs w:val="24"/>
          <w:u w:val="single"/>
        </w:rPr>
      </w:pPr>
      <w:r w:rsidRPr="00271F26">
        <w:rPr>
          <w:rFonts w:ascii="Times New Roman" w:eastAsia="Times New Roman" w:hAnsi="Times New Roman" w:cs="Times New Roman"/>
          <w:sz w:val="24"/>
          <w:szCs w:val="24"/>
          <w:u w:val="single"/>
        </w:rPr>
        <w:t xml:space="preserve">Αντιγόνη  </w:t>
      </w:r>
    </w:p>
    <w:p w:rsidR="00980D31" w:rsidRPr="00271F26" w:rsidRDefault="00980D31" w:rsidP="00BD2021">
      <w:pPr>
        <w:ind w:firstLine="720"/>
        <w:jc w:val="both"/>
        <w:rPr>
          <w:rFonts w:ascii="Times New Roman" w:eastAsia="Times New Roman" w:hAnsi="Times New Roman" w:cs="Times New Roman"/>
          <w:sz w:val="24"/>
          <w:szCs w:val="24"/>
        </w:rPr>
      </w:pPr>
      <w:r w:rsidRPr="00271F26">
        <w:rPr>
          <w:rFonts w:ascii="Times New Roman" w:eastAsia="Times New Roman" w:hAnsi="Times New Roman" w:cs="Times New Roman"/>
          <w:sz w:val="24"/>
          <w:szCs w:val="24"/>
        </w:rPr>
        <w:t>1 ώρα: Στ. 707-723: Πρωτότυπο</w:t>
      </w:r>
    </w:p>
    <w:p w:rsidR="00980D31" w:rsidRPr="00271F26" w:rsidRDefault="00980D31" w:rsidP="00BD2021">
      <w:pPr>
        <w:ind w:firstLine="720"/>
        <w:jc w:val="both"/>
        <w:rPr>
          <w:rFonts w:ascii="Times New Roman" w:eastAsia="Times New Roman" w:hAnsi="Times New Roman" w:cs="Times New Roman"/>
          <w:sz w:val="24"/>
          <w:szCs w:val="24"/>
        </w:rPr>
      </w:pPr>
      <w:r w:rsidRPr="00271F26">
        <w:rPr>
          <w:rFonts w:ascii="Times New Roman" w:eastAsia="Times New Roman" w:hAnsi="Times New Roman" w:cs="Times New Roman"/>
          <w:sz w:val="24"/>
          <w:szCs w:val="24"/>
        </w:rPr>
        <w:t xml:space="preserve">1 ώρα: Στ. 724-780: από μετάφραση </w:t>
      </w:r>
    </w:p>
    <w:p w:rsidR="00980D31" w:rsidRPr="00271F26" w:rsidRDefault="00980D31" w:rsidP="00BD2021">
      <w:pPr>
        <w:ind w:firstLine="720"/>
        <w:jc w:val="both"/>
        <w:rPr>
          <w:rFonts w:ascii="Times New Roman" w:eastAsia="Times New Roman" w:hAnsi="Times New Roman" w:cs="Times New Roman"/>
          <w:sz w:val="24"/>
          <w:szCs w:val="24"/>
        </w:rPr>
      </w:pPr>
      <w:r w:rsidRPr="00271F26">
        <w:rPr>
          <w:rFonts w:ascii="Times New Roman" w:eastAsia="Times New Roman" w:hAnsi="Times New Roman" w:cs="Times New Roman"/>
          <w:sz w:val="24"/>
          <w:szCs w:val="24"/>
        </w:rPr>
        <w:t>1 ώρα: Στ. 781-882: από μετάφραση</w:t>
      </w:r>
    </w:p>
    <w:p w:rsidR="00980D31" w:rsidRPr="00271F26" w:rsidRDefault="00980D31" w:rsidP="00BD2021">
      <w:pPr>
        <w:ind w:firstLine="720"/>
        <w:jc w:val="both"/>
        <w:rPr>
          <w:rFonts w:ascii="Times New Roman" w:eastAsia="Times New Roman" w:hAnsi="Times New Roman" w:cs="Times New Roman"/>
          <w:sz w:val="24"/>
          <w:szCs w:val="24"/>
        </w:rPr>
      </w:pPr>
      <w:r w:rsidRPr="00271F26">
        <w:rPr>
          <w:rFonts w:ascii="Times New Roman" w:eastAsia="Times New Roman" w:hAnsi="Times New Roman" w:cs="Times New Roman"/>
          <w:sz w:val="24"/>
          <w:szCs w:val="24"/>
        </w:rPr>
        <w:t>1 ώρα: Στ. 883-987: από μετάφραση</w:t>
      </w:r>
    </w:p>
    <w:p w:rsidR="00980D31" w:rsidRPr="00271F26" w:rsidRDefault="00980D31" w:rsidP="00BD2021">
      <w:pPr>
        <w:ind w:firstLine="720"/>
        <w:jc w:val="both"/>
        <w:rPr>
          <w:rFonts w:ascii="Times New Roman" w:eastAsia="Times New Roman" w:hAnsi="Times New Roman" w:cs="Times New Roman"/>
          <w:sz w:val="24"/>
          <w:szCs w:val="24"/>
        </w:rPr>
      </w:pPr>
      <w:r w:rsidRPr="00271F26">
        <w:rPr>
          <w:rFonts w:ascii="Times New Roman" w:eastAsia="Times New Roman" w:hAnsi="Times New Roman" w:cs="Times New Roman"/>
          <w:sz w:val="24"/>
          <w:szCs w:val="24"/>
        </w:rPr>
        <w:t>1 ώρα: Στ. 988-1114: από μετάφραση</w:t>
      </w:r>
    </w:p>
    <w:p w:rsidR="00980D31" w:rsidRPr="00271F26" w:rsidRDefault="00980D31" w:rsidP="00BD2021">
      <w:pPr>
        <w:ind w:firstLine="720"/>
        <w:jc w:val="both"/>
        <w:rPr>
          <w:rFonts w:ascii="Times New Roman" w:eastAsia="Times New Roman" w:hAnsi="Times New Roman" w:cs="Times New Roman"/>
          <w:sz w:val="24"/>
          <w:szCs w:val="24"/>
        </w:rPr>
      </w:pPr>
      <w:r w:rsidRPr="00271F26">
        <w:rPr>
          <w:rFonts w:ascii="Times New Roman" w:eastAsia="Times New Roman" w:hAnsi="Times New Roman" w:cs="Times New Roman"/>
          <w:sz w:val="24"/>
          <w:szCs w:val="24"/>
        </w:rPr>
        <w:t xml:space="preserve">1 ώρα: Στ. 1115-1327: από μετάφραση </w:t>
      </w:r>
    </w:p>
    <w:p w:rsidR="009A2E30" w:rsidRPr="00271F26" w:rsidRDefault="00980D31" w:rsidP="00BD2021">
      <w:pPr>
        <w:ind w:firstLine="720"/>
        <w:jc w:val="both"/>
        <w:rPr>
          <w:rFonts w:ascii="Times New Roman" w:eastAsia="Times New Roman" w:hAnsi="Times New Roman" w:cs="Times New Roman"/>
          <w:sz w:val="24"/>
          <w:szCs w:val="24"/>
        </w:rPr>
      </w:pPr>
      <w:r w:rsidRPr="00271F26">
        <w:rPr>
          <w:rFonts w:ascii="Times New Roman" w:eastAsia="Times New Roman" w:hAnsi="Times New Roman" w:cs="Times New Roman"/>
          <w:sz w:val="24"/>
          <w:szCs w:val="24"/>
        </w:rPr>
        <w:t xml:space="preserve">1 ώρα: Στ. 1328-1353: από πρωτότυπο                  </w:t>
      </w:r>
    </w:p>
    <w:p w:rsidR="00271F26" w:rsidRDefault="00BD2021" w:rsidP="002D042E">
      <w:pPr>
        <w:ind w:firstLine="720"/>
        <w:jc w:val="both"/>
        <w:rPr>
          <w:rFonts w:ascii="Times New Roman" w:eastAsia="Times New Roman" w:hAnsi="Times New Roman" w:cs="Times New Roman"/>
          <w:sz w:val="24"/>
          <w:szCs w:val="24"/>
        </w:rPr>
      </w:pPr>
      <w:r w:rsidRPr="00271F26">
        <w:rPr>
          <w:rFonts w:ascii="Times New Roman" w:eastAsia="Times New Roman" w:hAnsi="Times New Roman" w:cs="Times New Roman"/>
          <w:sz w:val="24"/>
          <w:szCs w:val="24"/>
        </w:rPr>
        <w:t xml:space="preserve">           </w:t>
      </w:r>
    </w:p>
    <w:p w:rsidR="00980D31" w:rsidRPr="00271F26" w:rsidRDefault="00BD2021" w:rsidP="002D042E">
      <w:pPr>
        <w:ind w:firstLine="720"/>
        <w:jc w:val="both"/>
        <w:rPr>
          <w:rFonts w:ascii="Times New Roman" w:eastAsia="Times New Roman" w:hAnsi="Times New Roman" w:cs="Times New Roman"/>
          <w:sz w:val="24"/>
          <w:szCs w:val="24"/>
          <w:u w:val="single"/>
        </w:rPr>
      </w:pPr>
      <w:r w:rsidRPr="00271F26">
        <w:rPr>
          <w:rFonts w:ascii="Times New Roman" w:eastAsia="Times New Roman" w:hAnsi="Times New Roman" w:cs="Times New Roman"/>
          <w:sz w:val="24"/>
          <w:szCs w:val="24"/>
        </w:rPr>
        <w:t xml:space="preserve"> </w:t>
      </w:r>
      <w:r w:rsidR="00980D31" w:rsidRPr="00271F26">
        <w:rPr>
          <w:rFonts w:ascii="Times New Roman" w:eastAsia="Times New Roman" w:hAnsi="Times New Roman" w:cs="Times New Roman"/>
          <w:sz w:val="24"/>
          <w:szCs w:val="24"/>
          <w:u w:val="single"/>
        </w:rPr>
        <w:t>Προμηθέας</w:t>
      </w:r>
    </w:p>
    <w:p w:rsidR="00980D31" w:rsidRPr="00271F26" w:rsidRDefault="00980D31" w:rsidP="00BD2021">
      <w:pPr>
        <w:ind w:firstLine="720"/>
        <w:jc w:val="both"/>
        <w:rPr>
          <w:rFonts w:ascii="Times New Roman" w:eastAsia="Times New Roman" w:hAnsi="Times New Roman" w:cs="Times New Roman"/>
          <w:sz w:val="24"/>
          <w:szCs w:val="24"/>
        </w:rPr>
      </w:pPr>
      <w:r w:rsidRPr="00271F26">
        <w:rPr>
          <w:rFonts w:ascii="Times New Roman" w:eastAsia="Times New Roman" w:hAnsi="Times New Roman" w:cs="Times New Roman"/>
          <w:sz w:val="24"/>
          <w:szCs w:val="24"/>
        </w:rPr>
        <w:lastRenderedPageBreak/>
        <w:t>1 ώρα: Εισαγωγή στην υπόθεση του Προμηθέα Δεσμώτη</w:t>
      </w:r>
    </w:p>
    <w:p w:rsidR="00980D31" w:rsidRPr="00271F26" w:rsidRDefault="00980D31" w:rsidP="00BD2021">
      <w:pPr>
        <w:ind w:firstLine="720"/>
        <w:jc w:val="both"/>
        <w:rPr>
          <w:rFonts w:ascii="Times New Roman" w:eastAsia="Times New Roman" w:hAnsi="Times New Roman" w:cs="Times New Roman"/>
          <w:sz w:val="24"/>
          <w:szCs w:val="24"/>
        </w:rPr>
      </w:pPr>
      <w:r w:rsidRPr="00271F26">
        <w:rPr>
          <w:rFonts w:ascii="Times New Roman" w:eastAsia="Times New Roman" w:hAnsi="Times New Roman" w:cs="Times New Roman"/>
          <w:sz w:val="24"/>
          <w:szCs w:val="24"/>
        </w:rPr>
        <w:t>1 ώρα: Πρόλογος: 1-127 από μετάφρραση</w:t>
      </w:r>
    </w:p>
    <w:p w:rsidR="00980D31" w:rsidRPr="00271F26" w:rsidRDefault="00980D31" w:rsidP="00BD2021">
      <w:pPr>
        <w:ind w:firstLine="720"/>
        <w:jc w:val="both"/>
        <w:rPr>
          <w:rFonts w:ascii="Times New Roman" w:eastAsia="Times New Roman" w:hAnsi="Times New Roman" w:cs="Times New Roman"/>
          <w:sz w:val="24"/>
          <w:szCs w:val="24"/>
        </w:rPr>
      </w:pPr>
      <w:r w:rsidRPr="00271F26">
        <w:rPr>
          <w:rFonts w:ascii="Times New Roman" w:eastAsia="Times New Roman" w:hAnsi="Times New Roman" w:cs="Times New Roman"/>
          <w:sz w:val="24"/>
          <w:szCs w:val="24"/>
        </w:rPr>
        <w:t>1 ώρα: Πάροδος (128-195) και Α΄ Επεισόδιο (196-244) από μετάφραση</w:t>
      </w:r>
    </w:p>
    <w:p w:rsidR="00980D31" w:rsidRPr="00271F26" w:rsidRDefault="00980D31" w:rsidP="00BD2021">
      <w:pPr>
        <w:ind w:firstLine="720"/>
        <w:jc w:val="both"/>
        <w:rPr>
          <w:rFonts w:ascii="Times New Roman" w:eastAsia="Times New Roman" w:hAnsi="Times New Roman" w:cs="Times New Roman"/>
          <w:sz w:val="24"/>
          <w:szCs w:val="24"/>
        </w:rPr>
      </w:pPr>
      <w:r w:rsidRPr="00271F26">
        <w:rPr>
          <w:rFonts w:ascii="Times New Roman" w:eastAsia="Times New Roman" w:hAnsi="Times New Roman" w:cs="Times New Roman"/>
          <w:sz w:val="24"/>
          <w:szCs w:val="24"/>
        </w:rPr>
        <w:t>1 ώρα: Α΄ Επεισόδιο (245-398), Α΄ Στάσιμο (399-435) από μετάφραση</w:t>
      </w:r>
    </w:p>
    <w:p w:rsidR="00980D31" w:rsidRPr="00271F26" w:rsidRDefault="00980D31" w:rsidP="00BD2021">
      <w:pPr>
        <w:ind w:firstLine="720"/>
        <w:jc w:val="both"/>
        <w:rPr>
          <w:rFonts w:ascii="Times New Roman" w:eastAsia="Times New Roman" w:hAnsi="Times New Roman" w:cs="Times New Roman"/>
          <w:sz w:val="24"/>
          <w:szCs w:val="24"/>
        </w:rPr>
      </w:pPr>
      <w:r w:rsidRPr="00271F26">
        <w:rPr>
          <w:rFonts w:ascii="Times New Roman" w:eastAsia="Times New Roman" w:hAnsi="Times New Roman" w:cs="Times New Roman"/>
          <w:sz w:val="24"/>
          <w:szCs w:val="24"/>
        </w:rPr>
        <w:t>1 ώρα: Β΄ Επεισόδιο: Στίχοι 436-475: από πρωτότυπο</w:t>
      </w:r>
    </w:p>
    <w:p w:rsidR="00980D31" w:rsidRPr="00271F26" w:rsidRDefault="00980D31" w:rsidP="00BD2021">
      <w:pPr>
        <w:ind w:firstLine="720"/>
        <w:jc w:val="both"/>
        <w:rPr>
          <w:rFonts w:ascii="Times New Roman" w:eastAsia="Times New Roman" w:hAnsi="Times New Roman" w:cs="Times New Roman"/>
          <w:sz w:val="24"/>
          <w:szCs w:val="24"/>
        </w:rPr>
      </w:pPr>
      <w:r w:rsidRPr="00271F26">
        <w:rPr>
          <w:rFonts w:ascii="Times New Roman" w:eastAsia="Times New Roman" w:hAnsi="Times New Roman" w:cs="Times New Roman"/>
          <w:sz w:val="24"/>
          <w:szCs w:val="24"/>
        </w:rPr>
        <w:t>1 ώρα: Β΄ Επεισόδιο ( 476-525), Β΄ Στάσιμο (526-560)</w:t>
      </w:r>
    </w:p>
    <w:p w:rsidR="00980D31" w:rsidRPr="00271F26" w:rsidRDefault="00980D31" w:rsidP="00BD2021">
      <w:pPr>
        <w:ind w:firstLine="720"/>
        <w:jc w:val="both"/>
        <w:rPr>
          <w:rFonts w:ascii="Times New Roman" w:eastAsia="Times New Roman" w:hAnsi="Times New Roman" w:cs="Times New Roman"/>
          <w:sz w:val="24"/>
          <w:szCs w:val="24"/>
        </w:rPr>
      </w:pPr>
      <w:r w:rsidRPr="00271F26">
        <w:rPr>
          <w:rFonts w:ascii="Times New Roman" w:eastAsia="Times New Roman" w:hAnsi="Times New Roman" w:cs="Times New Roman"/>
          <w:sz w:val="24"/>
          <w:szCs w:val="24"/>
        </w:rPr>
        <w:t>1 ώρα: Γ΄ Επεισόδιο (561-886): Περιληπτικά από μετάφραση</w:t>
      </w:r>
    </w:p>
    <w:p w:rsidR="00980D31" w:rsidRPr="00271F26" w:rsidRDefault="00980D31" w:rsidP="00BD2021">
      <w:pPr>
        <w:ind w:firstLine="720"/>
        <w:jc w:val="both"/>
        <w:rPr>
          <w:rFonts w:ascii="Times New Roman" w:eastAsia="Times New Roman" w:hAnsi="Times New Roman" w:cs="Times New Roman"/>
          <w:sz w:val="24"/>
          <w:szCs w:val="24"/>
        </w:rPr>
      </w:pPr>
      <w:r w:rsidRPr="00271F26">
        <w:rPr>
          <w:rFonts w:ascii="Times New Roman" w:eastAsia="Times New Roman" w:hAnsi="Times New Roman" w:cs="Times New Roman"/>
          <w:sz w:val="24"/>
          <w:szCs w:val="24"/>
        </w:rPr>
        <w:t>1 ώρα: Γ΄ Στάσιμο (887-906), Έξοδος (907-937)</w:t>
      </w:r>
    </w:p>
    <w:p w:rsidR="00980D31" w:rsidRPr="00271F26" w:rsidRDefault="00980D31" w:rsidP="00BD2021">
      <w:pPr>
        <w:ind w:firstLine="720"/>
        <w:jc w:val="both"/>
        <w:rPr>
          <w:rFonts w:ascii="Times New Roman" w:eastAsia="Times New Roman" w:hAnsi="Times New Roman" w:cs="Times New Roman"/>
          <w:sz w:val="24"/>
          <w:szCs w:val="24"/>
        </w:rPr>
      </w:pPr>
      <w:r w:rsidRPr="00271F26">
        <w:rPr>
          <w:rFonts w:ascii="Times New Roman" w:eastAsia="Times New Roman" w:hAnsi="Times New Roman" w:cs="Times New Roman"/>
          <w:sz w:val="24"/>
          <w:szCs w:val="24"/>
        </w:rPr>
        <w:t>2 ώρες: Στ. 938-996: από πρωτότυπο</w:t>
      </w:r>
    </w:p>
    <w:p w:rsidR="00BD2021" w:rsidRPr="00271F26" w:rsidRDefault="00980D31" w:rsidP="00BD2021">
      <w:pPr>
        <w:ind w:firstLine="720"/>
        <w:jc w:val="both"/>
        <w:rPr>
          <w:rFonts w:ascii="Times New Roman" w:eastAsia="Times New Roman" w:hAnsi="Times New Roman" w:cs="Times New Roman"/>
          <w:sz w:val="24"/>
          <w:szCs w:val="24"/>
        </w:rPr>
      </w:pPr>
      <w:r w:rsidRPr="00271F26">
        <w:rPr>
          <w:rFonts w:ascii="Times New Roman" w:eastAsia="Times New Roman" w:hAnsi="Times New Roman" w:cs="Times New Roman"/>
          <w:sz w:val="24"/>
          <w:szCs w:val="24"/>
        </w:rPr>
        <w:t>1 ώρα: Έξοδος (938-1093)</w:t>
      </w:r>
    </w:p>
    <w:p w:rsidR="00FF30C2" w:rsidRPr="00271F26" w:rsidRDefault="00FF30C2" w:rsidP="00BD2021">
      <w:pPr>
        <w:ind w:firstLine="720"/>
        <w:jc w:val="both"/>
        <w:rPr>
          <w:rFonts w:ascii="Times New Roman" w:eastAsia="Times New Roman" w:hAnsi="Times New Roman" w:cs="Times New Roman"/>
          <w:sz w:val="24"/>
          <w:szCs w:val="24"/>
        </w:rPr>
      </w:pPr>
    </w:p>
    <w:p w:rsidR="00C31508" w:rsidRPr="00271F26" w:rsidRDefault="00FF30C2" w:rsidP="00366432">
      <w:pPr>
        <w:ind w:firstLine="720"/>
        <w:jc w:val="both"/>
        <w:rPr>
          <w:rFonts w:ascii="Times New Roman" w:eastAsia="Times New Roman" w:hAnsi="Times New Roman" w:cs="Times New Roman"/>
          <w:b/>
          <w:sz w:val="24"/>
          <w:szCs w:val="24"/>
        </w:rPr>
      </w:pPr>
      <w:r w:rsidRPr="00271F26">
        <w:rPr>
          <w:rFonts w:ascii="Times New Roman" w:eastAsia="Times New Roman" w:hAnsi="Times New Roman" w:cs="Times New Roman"/>
          <w:b/>
          <w:sz w:val="24"/>
          <w:szCs w:val="24"/>
        </w:rPr>
        <w:t xml:space="preserve">Τελικός διδακτικός σχεδιασμός: </w:t>
      </w:r>
    </w:p>
    <w:p w:rsidR="00366432" w:rsidRDefault="00FF30C2" w:rsidP="00385629">
      <w:pPr>
        <w:ind w:left="720" w:firstLine="720"/>
        <w:jc w:val="both"/>
        <w:rPr>
          <w:rFonts w:ascii="Times New Roman" w:eastAsia="Times New Roman" w:hAnsi="Times New Roman" w:cs="Times New Roman"/>
          <w:sz w:val="24"/>
          <w:szCs w:val="24"/>
        </w:rPr>
      </w:pPr>
      <w:r w:rsidRPr="00271F26">
        <w:rPr>
          <w:rFonts w:ascii="Times New Roman" w:eastAsia="Times New Roman" w:hAnsi="Times New Roman" w:cs="Times New Roman"/>
          <w:sz w:val="24"/>
          <w:szCs w:val="24"/>
        </w:rPr>
        <w:t>Τα δεδομένα που προέκυψαν από την εμπειρία του προηγούμενου χρόνου και</w:t>
      </w:r>
      <w:r w:rsidR="00C168A8">
        <w:rPr>
          <w:rFonts w:ascii="Times New Roman" w:eastAsia="Times New Roman" w:hAnsi="Times New Roman" w:cs="Times New Roman"/>
          <w:sz w:val="24"/>
          <w:szCs w:val="24"/>
        </w:rPr>
        <w:t xml:space="preserve"> </w:t>
      </w:r>
      <w:r w:rsidRPr="00271F26">
        <w:rPr>
          <w:rFonts w:ascii="Times New Roman" w:eastAsia="Times New Roman" w:hAnsi="Times New Roman" w:cs="Times New Roman"/>
          <w:sz w:val="24"/>
          <w:szCs w:val="24"/>
        </w:rPr>
        <w:t>οι αντιξοότητες, που συναντήσαμε και έχουν να κάνουν με τη λειτουργία και</w:t>
      </w:r>
      <w:r w:rsidR="00C168A8">
        <w:rPr>
          <w:rFonts w:ascii="Times New Roman" w:eastAsia="Times New Roman" w:hAnsi="Times New Roman" w:cs="Times New Roman"/>
          <w:sz w:val="24"/>
          <w:szCs w:val="24"/>
        </w:rPr>
        <w:t xml:space="preserve"> </w:t>
      </w:r>
      <w:r w:rsidRPr="00271F26">
        <w:rPr>
          <w:rFonts w:ascii="Times New Roman" w:eastAsia="Times New Roman" w:hAnsi="Times New Roman" w:cs="Times New Roman"/>
          <w:sz w:val="24"/>
          <w:szCs w:val="24"/>
        </w:rPr>
        <w:t>τις δραστηριότητες κάθε σχολείου, μας οδήγησαν στον τελικό σχεδιασμό της ετήσιας  διδασκαλίας του μαθήματος των Αρχαίων Ελληνικών για τη Β΄ τάξη του Λυκείου. Ο σχεδιασμός αυτός μπορεί να αποτελέσει και έναν  πάγιο</w:t>
      </w:r>
      <w:r w:rsidR="00C168A8">
        <w:rPr>
          <w:rFonts w:ascii="Times New Roman" w:eastAsia="Times New Roman" w:hAnsi="Times New Roman" w:cs="Times New Roman"/>
          <w:sz w:val="24"/>
          <w:szCs w:val="24"/>
        </w:rPr>
        <w:t xml:space="preserve"> </w:t>
      </w:r>
      <w:r w:rsidRPr="00271F26">
        <w:rPr>
          <w:rFonts w:ascii="Times New Roman" w:eastAsia="Times New Roman" w:hAnsi="Times New Roman" w:cs="Times New Roman"/>
          <w:sz w:val="24"/>
          <w:szCs w:val="24"/>
        </w:rPr>
        <w:t>χρονοπρογραμματισμό για τις επόμενες διδακτικές χρονιές, ανεξάρτητα από τους συναδέλφους που θα κληθούν να το διδάξουν. Άλλωστε, αυτός ο</w:t>
      </w:r>
      <w:r w:rsidR="00C168A8">
        <w:rPr>
          <w:rFonts w:ascii="Times New Roman" w:eastAsia="Times New Roman" w:hAnsi="Times New Roman" w:cs="Times New Roman"/>
          <w:sz w:val="24"/>
          <w:szCs w:val="24"/>
        </w:rPr>
        <w:t xml:space="preserve"> </w:t>
      </w:r>
      <w:r w:rsidRPr="00271F26">
        <w:rPr>
          <w:rFonts w:ascii="Times New Roman" w:eastAsia="Times New Roman" w:hAnsi="Times New Roman" w:cs="Times New Roman"/>
          <w:sz w:val="24"/>
          <w:szCs w:val="24"/>
        </w:rPr>
        <w:t>διδακτικός σχεδιασμός – χρονοπρογραμματισμός είναι σύμφωνος και με τη</w:t>
      </w:r>
      <w:r w:rsidR="00C168A8">
        <w:rPr>
          <w:rFonts w:ascii="Times New Roman" w:eastAsia="Times New Roman" w:hAnsi="Times New Roman" w:cs="Times New Roman"/>
          <w:sz w:val="24"/>
          <w:szCs w:val="24"/>
        </w:rPr>
        <w:t xml:space="preserve"> </w:t>
      </w:r>
      <w:r w:rsidRPr="00271F26">
        <w:rPr>
          <w:rFonts w:ascii="Times New Roman" w:eastAsia="Times New Roman" w:hAnsi="Times New Roman" w:cs="Times New Roman"/>
          <w:sz w:val="24"/>
          <w:szCs w:val="24"/>
        </w:rPr>
        <w:t xml:space="preserve">φιλοσοφία των οδηγιών για τη διδασκαλία του μαθήματος που εστάλησαν </w:t>
      </w:r>
      <w:r w:rsidR="00D050ED" w:rsidRPr="00271F26">
        <w:rPr>
          <w:rFonts w:ascii="Times New Roman" w:eastAsia="Times New Roman" w:hAnsi="Times New Roman" w:cs="Times New Roman"/>
          <w:sz w:val="24"/>
          <w:szCs w:val="24"/>
        </w:rPr>
        <w:t xml:space="preserve"> </w:t>
      </w:r>
      <w:r w:rsidRPr="00271F26">
        <w:rPr>
          <w:rFonts w:ascii="Times New Roman" w:eastAsia="Times New Roman" w:hAnsi="Times New Roman" w:cs="Times New Roman"/>
          <w:sz w:val="24"/>
          <w:szCs w:val="24"/>
        </w:rPr>
        <w:t>τον Σεπτέμβριο του 2016 στα Λύκεια της χώρας από το Ι.Ε.Π. στο πλαίσιο</w:t>
      </w:r>
      <w:r w:rsidR="00A13138" w:rsidRPr="00271F26">
        <w:rPr>
          <w:rFonts w:ascii="Times New Roman" w:eastAsia="Times New Roman" w:hAnsi="Times New Roman" w:cs="Times New Roman"/>
          <w:sz w:val="24"/>
          <w:szCs w:val="24"/>
        </w:rPr>
        <w:t xml:space="preserve"> της αναδιάρθρωσης και </w:t>
      </w:r>
      <w:r w:rsidRPr="00271F26">
        <w:rPr>
          <w:rFonts w:ascii="Times New Roman" w:eastAsia="Times New Roman" w:hAnsi="Times New Roman" w:cs="Times New Roman"/>
          <w:sz w:val="24"/>
          <w:szCs w:val="24"/>
        </w:rPr>
        <w:t>του εξορθολογισμού της διδακτέας ύλης</w:t>
      </w:r>
      <w:r w:rsidR="00A13138" w:rsidRPr="00271F26">
        <w:rPr>
          <w:rFonts w:ascii="Times New Roman" w:eastAsia="Times New Roman" w:hAnsi="Times New Roman" w:cs="Times New Roman"/>
          <w:sz w:val="24"/>
          <w:szCs w:val="24"/>
        </w:rPr>
        <w:t xml:space="preserve"> των</w:t>
      </w:r>
      <w:r w:rsidR="00C168A8">
        <w:rPr>
          <w:rFonts w:ascii="Times New Roman" w:eastAsia="Times New Roman" w:hAnsi="Times New Roman" w:cs="Times New Roman"/>
          <w:sz w:val="24"/>
          <w:szCs w:val="24"/>
        </w:rPr>
        <w:t xml:space="preserve"> </w:t>
      </w:r>
      <w:r w:rsidR="00A13138" w:rsidRPr="00271F26">
        <w:rPr>
          <w:rFonts w:ascii="Times New Roman" w:eastAsia="Times New Roman" w:hAnsi="Times New Roman" w:cs="Times New Roman"/>
          <w:sz w:val="24"/>
          <w:szCs w:val="24"/>
        </w:rPr>
        <w:t>Αρχαίων Ελληνικών της Β΄ τάξης του Λυκείου.</w:t>
      </w:r>
      <w:r w:rsidR="00C168A8">
        <w:rPr>
          <w:rFonts w:ascii="Times New Roman" w:eastAsia="Times New Roman" w:hAnsi="Times New Roman" w:cs="Times New Roman"/>
          <w:sz w:val="24"/>
          <w:szCs w:val="24"/>
        </w:rPr>
        <w:t xml:space="preserve"> Ειδικότερα:</w:t>
      </w:r>
    </w:p>
    <w:p w:rsidR="00C168A8" w:rsidRDefault="00C168A8" w:rsidP="00C168A8">
      <w:pPr>
        <w:jc w:val="both"/>
        <w:rPr>
          <w:rFonts w:ascii="Times New Roman" w:eastAsia="Times New Roman" w:hAnsi="Times New Roman" w:cs="Times New Roman"/>
          <w:sz w:val="24"/>
          <w:szCs w:val="24"/>
          <w:u w:val="single"/>
        </w:rPr>
      </w:pPr>
      <w:r w:rsidRPr="00C168A8">
        <w:rPr>
          <w:rFonts w:ascii="Times New Roman" w:eastAsia="Times New Roman" w:hAnsi="Times New Roman" w:cs="Times New Roman"/>
          <w:sz w:val="24"/>
          <w:szCs w:val="24"/>
        </w:rPr>
        <w:t xml:space="preserve">            </w:t>
      </w:r>
      <w:r w:rsidR="000F1D94">
        <w:rPr>
          <w:rFonts w:ascii="Times New Roman" w:eastAsia="Times New Roman" w:hAnsi="Times New Roman" w:cs="Times New Roman"/>
          <w:sz w:val="24"/>
          <w:szCs w:val="24"/>
          <w:u w:val="single"/>
        </w:rPr>
        <w:t>Αντιγόνη Σοφοκλή (33</w:t>
      </w:r>
      <w:r w:rsidRPr="00C168A8">
        <w:rPr>
          <w:rFonts w:ascii="Times New Roman" w:eastAsia="Times New Roman" w:hAnsi="Times New Roman" w:cs="Times New Roman"/>
          <w:sz w:val="24"/>
          <w:szCs w:val="24"/>
          <w:u w:val="single"/>
        </w:rPr>
        <w:t xml:space="preserve"> διδακτικές ώρες)</w:t>
      </w:r>
    </w:p>
    <w:p w:rsidR="00C168A8" w:rsidRDefault="00C168A8" w:rsidP="00366432">
      <w:pPr>
        <w:ind w:left="720"/>
        <w:jc w:val="both"/>
        <w:rPr>
          <w:rFonts w:ascii="Times New Roman" w:eastAsia="Times New Roman" w:hAnsi="Times New Roman" w:cs="Times New Roman"/>
          <w:sz w:val="24"/>
          <w:szCs w:val="24"/>
        </w:rPr>
      </w:pPr>
      <w:r w:rsidRPr="00BD0103">
        <w:rPr>
          <w:rFonts w:ascii="Times New Roman" w:eastAsia="Times New Roman" w:hAnsi="Times New Roman" w:cs="Times New Roman"/>
          <w:b/>
          <w:sz w:val="24"/>
          <w:szCs w:val="24"/>
        </w:rPr>
        <w:t>2 ώρες:</w:t>
      </w:r>
      <w:r>
        <w:rPr>
          <w:rFonts w:ascii="Times New Roman" w:eastAsia="Times New Roman" w:hAnsi="Times New Roman" w:cs="Times New Roman"/>
          <w:sz w:val="24"/>
          <w:szCs w:val="24"/>
        </w:rPr>
        <w:t xml:space="preserve"> Εισαγωγή στο αρχαίο δράμα</w:t>
      </w:r>
      <w:r w:rsidR="00366432">
        <w:rPr>
          <w:rFonts w:ascii="Times New Roman" w:eastAsia="Times New Roman" w:hAnsi="Times New Roman" w:cs="Times New Roman"/>
          <w:sz w:val="24"/>
          <w:szCs w:val="24"/>
        </w:rPr>
        <w:t xml:space="preserve"> και εισαγωγή στον μύθο των </w:t>
      </w:r>
      <w:r w:rsidR="00BD0103">
        <w:rPr>
          <w:rFonts w:ascii="Times New Roman" w:eastAsia="Times New Roman" w:hAnsi="Times New Roman" w:cs="Times New Roman"/>
          <w:sz w:val="24"/>
          <w:szCs w:val="24"/>
        </w:rPr>
        <w:t>Λαβδακιδών.</w:t>
      </w:r>
    </w:p>
    <w:p w:rsidR="00BD0103" w:rsidRDefault="00BD0103" w:rsidP="00C168A8">
      <w:pPr>
        <w:ind w:firstLine="720"/>
        <w:jc w:val="both"/>
        <w:rPr>
          <w:rFonts w:ascii="Times New Roman" w:eastAsia="Times New Roman" w:hAnsi="Times New Roman" w:cs="Times New Roman"/>
          <w:sz w:val="24"/>
          <w:szCs w:val="24"/>
        </w:rPr>
      </w:pPr>
      <w:r w:rsidRPr="00BD0103">
        <w:rPr>
          <w:rFonts w:ascii="Times New Roman" w:eastAsia="Times New Roman" w:hAnsi="Times New Roman" w:cs="Times New Roman"/>
          <w:b/>
          <w:sz w:val="24"/>
          <w:szCs w:val="24"/>
        </w:rPr>
        <w:t xml:space="preserve">2 ώρες: </w:t>
      </w:r>
      <w:r w:rsidR="00622897">
        <w:rPr>
          <w:rFonts w:ascii="Times New Roman" w:eastAsia="Times New Roman" w:hAnsi="Times New Roman" w:cs="Times New Roman"/>
          <w:sz w:val="24"/>
          <w:szCs w:val="24"/>
        </w:rPr>
        <w:t xml:space="preserve"> Πρόλογος (στ.</w:t>
      </w:r>
      <w:r>
        <w:rPr>
          <w:rFonts w:ascii="Times New Roman" w:eastAsia="Times New Roman" w:hAnsi="Times New Roman" w:cs="Times New Roman"/>
          <w:sz w:val="24"/>
          <w:szCs w:val="24"/>
        </w:rPr>
        <w:t xml:space="preserve"> 1-99</w:t>
      </w:r>
      <w:r w:rsidR="00622897">
        <w:rPr>
          <w:rFonts w:ascii="Times New Roman" w:eastAsia="Times New Roman" w:hAnsi="Times New Roman" w:cs="Times New Roman"/>
          <w:sz w:val="24"/>
          <w:szCs w:val="24"/>
        </w:rPr>
        <w:t>) από μετάφραση</w:t>
      </w:r>
      <w:r>
        <w:rPr>
          <w:rFonts w:ascii="Times New Roman" w:eastAsia="Times New Roman" w:hAnsi="Times New Roman" w:cs="Times New Roman"/>
          <w:sz w:val="24"/>
          <w:szCs w:val="24"/>
        </w:rPr>
        <w:t xml:space="preserve"> </w:t>
      </w:r>
    </w:p>
    <w:p w:rsidR="00622897" w:rsidRPr="00622897" w:rsidRDefault="00BD0103" w:rsidP="00C168A8">
      <w:pPr>
        <w:ind w:firstLine="720"/>
        <w:jc w:val="both"/>
        <w:rPr>
          <w:rFonts w:ascii="Times New Roman" w:eastAsia="Times New Roman" w:hAnsi="Times New Roman" w:cs="Times New Roman"/>
          <w:sz w:val="24"/>
          <w:szCs w:val="24"/>
        </w:rPr>
      </w:pPr>
      <w:r w:rsidRPr="00BD0103">
        <w:rPr>
          <w:rFonts w:ascii="Times New Roman" w:eastAsia="Times New Roman" w:hAnsi="Times New Roman" w:cs="Times New Roman"/>
          <w:b/>
          <w:sz w:val="24"/>
          <w:szCs w:val="24"/>
        </w:rPr>
        <w:t>2 ώρες:</w:t>
      </w:r>
      <w:r>
        <w:rPr>
          <w:rFonts w:ascii="Times New Roman" w:eastAsia="Times New Roman" w:hAnsi="Times New Roman" w:cs="Times New Roman"/>
          <w:b/>
          <w:sz w:val="24"/>
          <w:szCs w:val="24"/>
        </w:rPr>
        <w:t xml:space="preserve"> </w:t>
      </w:r>
      <w:r w:rsidR="00622897">
        <w:rPr>
          <w:rFonts w:ascii="Times New Roman" w:eastAsia="Times New Roman" w:hAnsi="Times New Roman" w:cs="Times New Roman"/>
          <w:b/>
          <w:sz w:val="24"/>
          <w:szCs w:val="24"/>
        </w:rPr>
        <w:t xml:space="preserve"> </w:t>
      </w:r>
      <w:r w:rsidR="00622897" w:rsidRPr="00622897">
        <w:rPr>
          <w:rFonts w:ascii="Times New Roman" w:eastAsia="Times New Roman" w:hAnsi="Times New Roman" w:cs="Times New Roman"/>
          <w:sz w:val="24"/>
          <w:szCs w:val="24"/>
        </w:rPr>
        <w:t>1ώρα:</w:t>
      </w:r>
      <w:r w:rsidR="00622897">
        <w:rPr>
          <w:rFonts w:ascii="Times New Roman" w:eastAsia="Times New Roman" w:hAnsi="Times New Roman" w:cs="Times New Roman"/>
          <w:b/>
          <w:sz w:val="24"/>
          <w:szCs w:val="24"/>
        </w:rPr>
        <w:t xml:space="preserve"> </w:t>
      </w:r>
      <w:r w:rsidR="00622897" w:rsidRPr="00622897">
        <w:rPr>
          <w:rFonts w:ascii="Times New Roman" w:eastAsia="Times New Roman" w:hAnsi="Times New Roman" w:cs="Times New Roman"/>
          <w:sz w:val="24"/>
          <w:szCs w:val="24"/>
        </w:rPr>
        <w:t xml:space="preserve">Σύγκριση του στίχου 68 της Αντιγόνης με το ποίημα του Α. </w:t>
      </w:r>
    </w:p>
    <w:p w:rsidR="00BD0103" w:rsidRPr="00622897" w:rsidRDefault="00622897" w:rsidP="00C168A8">
      <w:pPr>
        <w:ind w:firstLine="720"/>
        <w:jc w:val="both"/>
        <w:rPr>
          <w:rFonts w:ascii="Times New Roman" w:eastAsia="Times New Roman" w:hAnsi="Times New Roman" w:cs="Times New Roman"/>
          <w:sz w:val="24"/>
          <w:szCs w:val="24"/>
        </w:rPr>
      </w:pPr>
      <w:r w:rsidRPr="00622897">
        <w:rPr>
          <w:rFonts w:ascii="Times New Roman" w:eastAsia="Times New Roman" w:hAnsi="Times New Roman" w:cs="Times New Roman"/>
          <w:sz w:val="24"/>
          <w:szCs w:val="24"/>
        </w:rPr>
        <w:t>Τένισον «Οδυσσέας»</w:t>
      </w:r>
      <w:r>
        <w:rPr>
          <w:rFonts w:ascii="Times New Roman" w:eastAsia="Times New Roman" w:hAnsi="Times New Roman" w:cs="Times New Roman"/>
          <w:sz w:val="24"/>
          <w:szCs w:val="24"/>
        </w:rPr>
        <w:t xml:space="preserve"> 1 ώρα: Πάροδος (στ. 100-156) </w:t>
      </w:r>
    </w:p>
    <w:p w:rsidR="00BD0103" w:rsidRPr="00622897" w:rsidRDefault="00BD0103" w:rsidP="00BD0103">
      <w:pPr>
        <w:ind w:firstLine="720"/>
        <w:jc w:val="both"/>
        <w:rPr>
          <w:rFonts w:ascii="Times New Roman" w:eastAsia="Times New Roman" w:hAnsi="Times New Roman" w:cs="Times New Roman"/>
          <w:sz w:val="24"/>
          <w:szCs w:val="24"/>
        </w:rPr>
      </w:pPr>
      <w:r w:rsidRPr="00BD0103">
        <w:rPr>
          <w:rFonts w:ascii="Times New Roman" w:eastAsia="Times New Roman" w:hAnsi="Times New Roman" w:cs="Times New Roman"/>
          <w:b/>
          <w:sz w:val="24"/>
          <w:szCs w:val="24"/>
        </w:rPr>
        <w:t>2 ώρες:</w:t>
      </w:r>
      <w:r w:rsidR="00622897">
        <w:rPr>
          <w:rFonts w:ascii="Times New Roman" w:eastAsia="Times New Roman" w:hAnsi="Times New Roman" w:cs="Times New Roman"/>
          <w:b/>
          <w:sz w:val="24"/>
          <w:szCs w:val="24"/>
        </w:rPr>
        <w:t xml:space="preserve"> </w:t>
      </w:r>
      <w:r w:rsidR="00622897">
        <w:rPr>
          <w:rFonts w:ascii="Times New Roman" w:eastAsia="Times New Roman" w:hAnsi="Times New Roman" w:cs="Times New Roman"/>
          <w:sz w:val="24"/>
          <w:szCs w:val="24"/>
        </w:rPr>
        <w:t>Στίχοι 162-222 και 223-279 (Α΄ Επεισόδιο)</w:t>
      </w:r>
    </w:p>
    <w:p w:rsidR="00BD0103" w:rsidRPr="00622897" w:rsidRDefault="00BD0103" w:rsidP="00BD0103">
      <w:pPr>
        <w:ind w:firstLine="720"/>
        <w:jc w:val="both"/>
        <w:rPr>
          <w:rFonts w:ascii="Times New Roman" w:eastAsia="Times New Roman" w:hAnsi="Times New Roman" w:cs="Times New Roman"/>
          <w:sz w:val="24"/>
          <w:szCs w:val="24"/>
        </w:rPr>
      </w:pPr>
      <w:r w:rsidRPr="00BD0103">
        <w:rPr>
          <w:rFonts w:ascii="Times New Roman" w:eastAsia="Times New Roman" w:hAnsi="Times New Roman" w:cs="Times New Roman"/>
          <w:b/>
          <w:sz w:val="24"/>
          <w:szCs w:val="24"/>
        </w:rPr>
        <w:t>2 ώρες:</w:t>
      </w:r>
      <w:r w:rsidR="00622897">
        <w:rPr>
          <w:rFonts w:ascii="Times New Roman" w:eastAsia="Times New Roman" w:hAnsi="Times New Roman" w:cs="Times New Roman"/>
          <w:b/>
          <w:sz w:val="24"/>
          <w:szCs w:val="24"/>
        </w:rPr>
        <w:t xml:space="preserve"> </w:t>
      </w:r>
      <w:r w:rsidR="0061480A">
        <w:rPr>
          <w:rFonts w:ascii="Times New Roman" w:eastAsia="Times New Roman" w:hAnsi="Times New Roman" w:cs="Times New Roman"/>
          <w:sz w:val="24"/>
          <w:szCs w:val="24"/>
        </w:rPr>
        <w:t>Στίχοι 280-331 (Α΄ Επεισόδιο) από το πρωτότυπο</w:t>
      </w:r>
    </w:p>
    <w:p w:rsidR="0061480A" w:rsidRDefault="00BD0103" w:rsidP="00BD0103">
      <w:pPr>
        <w:ind w:firstLine="720"/>
        <w:jc w:val="both"/>
        <w:rPr>
          <w:rFonts w:ascii="Times New Roman" w:eastAsia="Times New Roman" w:hAnsi="Times New Roman" w:cs="Times New Roman"/>
          <w:sz w:val="24"/>
          <w:szCs w:val="24"/>
        </w:rPr>
      </w:pPr>
      <w:r w:rsidRPr="00BD0103">
        <w:rPr>
          <w:rFonts w:ascii="Times New Roman" w:eastAsia="Times New Roman" w:hAnsi="Times New Roman" w:cs="Times New Roman"/>
          <w:b/>
          <w:sz w:val="24"/>
          <w:szCs w:val="24"/>
        </w:rPr>
        <w:lastRenderedPageBreak/>
        <w:t>2 ώρες:</w:t>
      </w:r>
      <w:r w:rsidR="0061480A">
        <w:rPr>
          <w:rFonts w:ascii="Times New Roman" w:eastAsia="Times New Roman" w:hAnsi="Times New Roman" w:cs="Times New Roman"/>
          <w:b/>
          <w:sz w:val="24"/>
          <w:szCs w:val="24"/>
        </w:rPr>
        <w:t xml:space="preserve"> </w:t>
      </w:r>
      <w:r w:rsidR="0061480A">
        <w:rPr>
          <w:rFonts w:ascii="Times New Roman" w:eastAsia="Times New Roman" w:hAnsi="Times New Roman" w:cs="Times New Roman"/>
          <w:sz w:val="24"/>
          <w:szCs w:val="24"/>
        </w:rPr>
        <w:t xml:space="preserve">Στίχοι 332-375 (Α΄ Στάσιμο) και στίχοι 376-440 (Β΄ Επεισόδιο) από </w:t>
      </w:r>
    </w:p>
    <w:p w:rsidR="00BD0103" w:rsidRPr="0061480A" w:rsidRDefault="0061480A" w:rsidP="00BD0103">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μετάφραση.</w:t>
      </w:r>
    </w:p>
    <w:p w:rsidR="00BD0103" w:rsidRPr="0061480A" w:rsidRDefault="000F1D94" w:rsidP="00BD0103">
      <w:pPr>
        <w:ind w:firstLine="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w:t>
      </w:r>
      <w:r w:rsidR="00BD0103" w:rsidRPr="00BD0103">
        <w:rPr>
          <w:rFonts w:ascii="Times New Roman" w:eastAsia="Times New Roman" w:hAnsi="Times New Roman" w:cs="Times New Roman"/>
          <w:b/>
          <w:sz w:val="24"/>
          <w:szCs w:val="24"/>
        </w:rPr>
        <w:t xml:space="preserve"> ώρες:</w:t>
      </w:r>
      <w:r w:rsidR="0061480A">
        <w:rPr>
          <w:rFonts w:ascii="Times New Roman" w:eastAsia="Times New Roman" w:hAnsi="Times New Roman" w:cs="Times New Roman"/>
          <w:b/>
          <w:sz w:val="24"/>
          <w:szCs w:val="24"/>
        </w:rPr>
        <w:t xml:space="preserve"> </w:t>
      </w:r>
      <w:r w:rsidR="00F23E1C">
        <w:rPr>
          <w:rFonts w:ascii="Times New Roman" w:eastAsia="Times New Roman" w:hAnsi="Times New Roman" w:cs="Times New Roman"/>
          <w:sz w:val="24"/>
          <w:szCs w:val="24"/>
        </w:rPr>
        <w:t>Στίχοι 441-49</w:t>
      </w:r>
      <w:r w:rsidR="0061480A">
        <w:rPr>
          <w:rFonts w:ascii="Times New Roman" w:eastAsia="Times New Roman" w:hAnsi="Times New Roman" w:cs="Times New Roman"/>
          <w:sz w:val="24"/>
          <w:szCs w:val="24"/>
        </w:rPr>
        <w:t>6 (Β΄Επεισόδιο) από πρωτότυπο</w:t>
      </w:r>
    </w:p>
    <w:p w:rsidR="00BD0103" w:rsidRPr="0061480A" w:rsidRDefault="00BD0103" w:rsidP="00BD0103">
      <w:pPr>
        <w:ind w:firstLine="720"/>
        <w:jc w:val="both"/>
        <w:rPr>
          <w:rFonts w:ascii="Times New Roman" w:eastAsia="Times New Roman" w:hAnsi="Times New Roman" w:cs="Times New Roman"/>
          <w:sz w:val="24"/>
          <w:szCs w:val="24"/>
        </w:rPr>
      </w:pPr>
      <w:r w:rsidRPr="00BD0103">
        <w:rPr>
          <w:rFonts w:ascii="Times New Roman" w:eastAsia="Times New Roman" w:hAnsi="Times New Roman" w:cs="Times New Roman"/>
          <w:b/>
          <w:sz w:val="24"/>
          <w:szCs w:val="24"/>
        </w:rPr>
        <w:t>2 ώρες:</w:t>
      </w:r>
      <w:r w:rsidR="0061480A">
        <w:rPr>
          <w:rFonts w:ascii="Times New Roman" w:eastAsia="Times New Roman" w:hAnsi="Times New Roman" w:cs="Times New Roman"/>
          <w:b/>
          <w:sz w:val="24"/>
          <w:szCs w:val="24"/>
        </w:rPr>
        <w:t xml:space="preserve"> </w:t>
      </w:r>
      <w:r w:rsidR="00F23E1C">
        <w:rPr>
          <w:rFonts w:ascii="Times New Roman" w:eastAsia="Times New Roman" w:hAnsi="Times New Roman" w:cs="Times New Roman"/>
          <w:sz w:val="24"/>
          <w:szCs w:val="24"/>
        </w:rPr>
        <w:t>Στίχοι 496-581 (Β΄Επεισόδιο) από πρωτότυπο</w:t>
      </w:r>
    </w:p>
    <w:p w:rsidR="000F1D94" w:rsidRDefault="00BD0103" w:rsidP="00BD0103">
      <w:pPr>
        <w:ind w:firstLine="720"/>
        <w:jc w:val="both"/>
        <w:rPr>
          <w:rFonts w:ascii="Times New Roman" w:eastAsia="Times New Roman" w:hAnsi="Times New Roman" w:cs="Times New Roman"/>
          <w:sz w:val="24"/>
          <w:szCs w:val="24"/>
        </w:rPr>
      </w:pPr>
      <w:r w:rsidRPr="00BD0103">
        <w:rPr>
          <w:rFonts w:ascii="Times New Roman" w:eastAsia="Times New Roman" w:hAnsi="Times New Roman" w:cs="Times New Roman"/>
          <w:b/>
          <w:sz w:val="24"/>
          <w:szCs w:val="24"/>
        </w:rPr>
        <w:t>2 ώρες:</w:t>
      </w:r>
      <w:r w:rsidR="00F23E1C">
        <w:rPr>
          <w:rFonts w:ascii="Times New Roman" w:eastAsia="Times New Roman" w:hAnsi="Times New Roman" w:cs="Times New Roman"/>
          <w:b/>
          <w:sz w:val="24"/>
          <w:szCs w:val="24"/>
        </w:rPr>
        <w:t xml:space="preserve"> </w:t>
      </w:r>
      <w:r w:rsidR="000F1D94">
        <w:rPr>
          <w:rFonts w:ascii="Times New Roman" w:eastAsia="Times New Roman" w:hAnsi="Times New Roman" w:cs="Times New Roman"/>
          <w:sz w:val="24"/>
          <w:szCs w:val="24"/>
        </w:rPr>
        <w:t>Στίχοι 582-625 (Β΄ Στάσιμο) και στίχοι 626-634 (Γ΄ Επεισόδιο) από</w:t>
      </w:r>
    </w:p>
    <w:p w:rsidR="00BD0103" w:rsidRPr="000F1D94" w:rsidRDefault="000F1D94" w:rsidP="00BD0103">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μετάφραση.</w:t>
      </w:r>
    </w:p>
    <w:p w:rsidR="00BD0103" w:rsidRPr="000F1D94" w:rsidRDefault="00BD0103" w:rsidP="00BD0103">
      <w:pPr>
        <w:ind w:firstLine="720"/>
        <w:jc w:val="both"/>
        <w:rPr>
          <w:rFonts w:ascii="Times New Roman" w:eastAsia="Times New Roman" w:hAnsi="Times New Roman" w:cs="Times New Roman"/>
          <w:sz w:val="24"/>
          <w:szCs w:val="24"/>
        </w:rPr>
      </w:pPr>
      <w:r w:rsidRPr="00BD0103">
        <w:rPr>
          <w:rFonts w:ascii="Times New Roman" w:eastAsia="Times New Roman" w:hAnsi="Times New Roman" w:cs="Times New Roman"/>
          <w:b/>
          <w:sz w:val="24"/>
          <w:szCs w:val="24"/>
        </w:rPr>
        <w:t>2 ώρες:</w:t>
      </w:r>
      <w:r w:rsidR="000F1D94">
        <w:rPr>
          <w:rFonts w:ascii="Times New Roman" w:eastAsia="Times New Roman" w:hAnsi="Times New Roman" w:cs="Times New Roman"/>
          <w:b/>
          <w:sz w:val="24"/>
          <w:szCs w:val="24"/>
        </w:rPr>
        <w:t xml:space="preserve"> </w:t>
      </w:r>
      <w:r w:rsidR="000F1D94">
        <w:rPr>
          <w:rFonts w:ascii="Times New Roman" w:eastAsia="Times New Roman" w:hAnsi="Times New Roman" w:cs="Times New Roman"/>
          <w:sz w:val="24"/>
          <w:szCs w:val="24"/>
        </w:rPr>
        <w:t>Στίχοι 661-700 (Γ΄ Επεισόδιο) από πρωτότυπο</w:t>
      </w:r>
    </w:p>
    <w:p w:rsidR="000F1D94" w:rsidRDefault="000F1D94" w:rsidP="00BD0103">
      <w:pPr>
        <w:ind w:firstLine="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3</w:t>
      </w:r>
      <w:r w:rsidR="00BD0103" w:rsidRPr="00BD0103">
        <w:rPr>
          <w:rFonts w:ascii="Times New Roman" w:eastAsia="Times New Roman" w:hAnsi="Times New Roman" w:cs="Times New Roman"/>
          <w:b/>
          <w:sz w:val="24"/>
          <w:szCs w:val="24"/>
        </w:rPr>
        <w:t xml:space="preserve"> ώρες:</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Στίχοι 701-780 (Γ΄ Επεισόδιο) από πρωτότυπο και στίχοι 781-800 </w:t>
      </w:r>
    </w:p>
    <w:p w:rsidR="00BD0103" w:rsidRPr="000F1D94" w:rsidRDefault="000F1D94" w:rsidP="00BD0103">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(Γ΄ Στάσιμο)</w:t>
      </w:r>
    </w:p>
    <w:p w:rsidR="000F1D94" w:rsidRDefault="000F1D94" w:rsidP="00BD0103">
      <w:pPr>
        <w:ind w:firstLine="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3</w:t>
      </w:r>
      <w:r w:rsidR="00BD0103" w:rsidRPr="00BD0103">
        <w:rPr>
          <w:rFonts w:ascii="Times New Roman" w:eastAsia="Times New Roman" w:hAnsi="Times New Roman" w:cs="Times New Roman"/>
          <w:b/>
          <w:sz w:val="24"/>
          <w:szCs w:val="24"/>
        </w:rPr>
        <w:t xml:space="preserve"> ώρες:</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Στίχοι 801-943 (Δ΄ Επεισόδιο) από μετάφραση και στίχοι 944-987</w:t>
      </w:r>
    </w:p>
    <w:p w:rsidR="00BD0103" w:rsidRPr="000F1D94" w:rsidRDefault="000F1D94" w:rsidP="00BD0103">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(Δ΄ Στάσιμο)</w:t>
      </w:r>
    </w:p>
    <w:p w:rsidR="000F1D94" w:rsidRDefault="000F1D94" w:rsidP="00BD0103">
      <w:pPr>
        <w:ind w:firstLine="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3</w:t>
      </w:r>
      <w:r w:rsidR="00BD0103" w:rsidRPr="00BD0103">
        <w:rPr>
          <w:rFonts w:ascii="Times New Roman" w:eastAsia="Times New Roman" w:hAnsi="Times New Roman" w:cs="Times New Roman"/>
          <w:b/>
          <w:sz w:val="24"/>
          <w:szCs w:val="24"/>
        </w:rPr>
        <w:t xml:space="preserve"> ώρες:</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Στίχοι 988-1114 (Ε΄ Επεισόδιο) από μετάφραση και στίχοι 1115-1152</w:t>
      </w:r>
    </w:p>
    <w:p w:rsidR="00BD0103" w:rsidRPr="000F1D94" w:rsidRDefault="000F1D94" w:rsidP="00BD0103">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(Ε΄ Στάσιμο)</w:t>
      </w:r>
    </w:p>
    <w:p w:rsidR="000F1D94" w:rsidRDefault="000F1D94" w:rsidP="00BD0103">
      <w:pPr>
        <w:ind w:firstLine="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4</w:t>
      </w:r>
      <w:r w:rsidR="00BD0103" w:rsidRPr="00BD0103">
        <w:rPr>
          <w:rFonts w:ascii="Times New Roman" w:eastAsia="Times New Roman" w:hAnsi="Times New Roman" w:cs="Times New Roman"/>
          <w:b/>
          <w:sz w:val="24"/>
          <w:szCs w:val="24"/>
        </w:rPr>
        <w:t xml:space="preserve"> ώρες:</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Στίχοι 1155-1353 (Έξοδος): Οι στίχοι 1328-1353 θα διδάσκονται από</w:t>
      </w:r>
    </w:p>
    <w:p w:rsidR="00BD0103" w:rsidRDefault="000F1D94" w:rsidP="00BD0103">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το πρωτότυπο.</w:t>
      </w:r>
    </w:p>
    <w:p w:rsidR="000F1D94" w:rsidRPr="000F1D94" w:rsidRDefault="000F1D94" w:rsidP="00BD0103">
      <w:pPr>
        <w:ind w:firstLine="720"/>
        <w:jc w:val="both"/>
        <w:rPr>
          <w:rFonts w:ascii="Times New Roman" w:eastAsia="Times New Roman" w:hAnsi="Times New Roman" w:cs="Times New Roman"/>
          <w:sz w:val="24"/>
          <w:szCs w:val="24"/>
          <w:u w:val="single"/>
        </w:rPr>
      </w:pPr>
      <w:r w:rsidRPr="000F1D94">
        <w:rPr>
          <w:rFonts w:ascii="Times New Roman" w:eastAsia="Times New Roman" w:hAnsi="Times New Roman" w:cs="Times New Roman"/>
          <w:sz w:val="24"/>
          <w:szCs w:val="24"/>
          <w:u w:val="single"/>
        </w:rPr>
        <w:t>Προμηθέας Δεσμώτης (14 διδακτικές ώρες)</w:t>
      </w:r>
    </w:p>
    <w:p w:rsidR="00BD0103" w:rsidRPr="00E65A19" w:rsidRDefault="00E65A19" w:rsidP="00BD0103">
      <w:pPr>
        <w:ind w:firstLine="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 ώρα</w:t>
      </w:r>
      <w:r w:rsidR="00BD0103" w:rsidRPr="00BD0103">
        <w:rPr>
          <w:rFonts w:ascii="Times New Roman" w:eastAsia="Times New Roman" w:hAnsi="Times New Roman" w:cs="Times New Roman"/>
          <w:b/>
          <w:sz w:val="24"/>
          <w:szCs w:val="24"/>
        </w:rPr>
        <w:t>:</w:t>
      </w:r>
      <w:r w:rsidR="000F1D94">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Εισαγωγή στην υπόθεση της τραγωδίας.</w:t>
      </w:r>
    </w:p>
    <w:p w:rsidR="00E65A19" w:rsidRDefault="00BD0103" w:rsidP="00BD0103">
      <w:pPr>
        <w:ind w:firstLine="720"/>
        <w:jc w:val="both"/>
        <w:rPr>
          <w:rFonts w:ascii="Times New Roman" w:eastAsia="Times New Roman" w:hAnsi="Times New Roman" w:cs="Times New Roman"/>
          <w:sz w:val="24"/>
          <w:szCs w:val="24"/>
        </w:rPr>
      </w:pPr>
      <w:r w:rsidRPr="00BD0103">
        <w:rPr>
          <w:rFonts w:ascii="Times New Roman" w:eastAsia="Times New Roman" w:hAnsi="Times New Roman" w:cs="Times New Roman"/>
          <w:b/>
          <w:sz w:val="24"/>
          <w:szCs w:val="24"/>
        </w:rPr>
        <w:t>2 ώρες:</w:t>
      </w:r>
      <w:r w:rsidR="00E65A19">
        <w:rPr>
          <w:rFonts w:ascii="Times New Roman" w:eastAsia="Times New Roman" w:hAnsi="Times New Roman" w:cs="Times New Roman"/>
          <w:b/>
          <w:sz w:val="24"/>
          <w:szCs w:val="24"/>
        </w:rPr>
        <w:t xml:space="preserve"> </w:t>
      </w:r>
      <w:r w:rsidR="00E65A19">
        <w:rPr>
          <w:rFonts w:ascii="Times New Roman" w:eastAsia="Times New Roman" w:hAnsi="Times New Roman" w:cs="Times New Roman"/>
          <w:sz w:val="24"/>
          <w:szCs w:val="24"/>
        </w:rPr>
        <w:t>Στίχοι 1-127 (Πρόλογος) από μετάφραση και στίχοι 128-195</w:t>
      </w:r>
    </w:p>
    <w:p w:rsidR="00BD0103" w:rsidRPr="00E65A19" w:rsidRDefault="00E65A19" w:rsidP="00BD0103">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(Πάροδος)</w:t>
      </w:r>
    </w:p>
    <w:p w:rsidR="00E65A19" w:rsidRDefault="00BD0103" w:rsidP="00BD0103">
      <w:pPr>
        <w:ind w:firstLine="720"/>
        <w:jc w:val="both"/>
        <w:rPr>
          <w:rFonts w:ascii="Times New Roman" w:eastAsia="Times New Roman" w:hAnsi="Times New Roman" w:cs="Times New Roman"/>
          <w:sz w:val="24"/>
          <w:szCs w:val="24"/>
        </w:rPr>
      </w:pPr>
      <w:r w:rsidRPr="00BD0103">
        <w:rPr>
          <w:rFonts w:ascii="Times New Roman" w:eastAsia="Times New Roman" w:hAnsi="Times New Roman" w:cs="Times New Roman"/>
          <w:b/>
          <w:sz w:val="24"/>
          <w:szCs w:val="24"/>
        </w:rPr>
        <w:t>2 ώρες:</w:t>
      </w:r>
      <w:r w:rsidR="00E65A19">
        <w:rPr>
          <w:rFonts w:ascii="Times New Roman" w:eastAsia="Times New Roman" w:hAnsi="Times New Roman" w:cs="Times New Roman"/>
          <w:b/>
          <w:sz w:val="24"/>
          <w:szCs w:val="24"/>
        </w:rPr>
        <w:t xml:space="preserve"> </w:t>
      </w:r>
      <w:r w:rsidR="00E65A19">
        <w:rPr>
          <w:rFonts w:ascii="Times New Roman" w:eastAsia="Times New Roman" w:hAnsi="Times New Roman" w:cs="Times New Roman"/>
          <w:sz w:val="24"/>
          <w:szCs w:val="24"/>
        </w:rPr>
        <w:t xml:space="preserve">Στίχοι 196-398 (Α΄ Επεισόδιο) από μετάφραση και στίχοι 399-435 </w:t>
      </w:r>
    </w:p>
    <w:p w:rsidR="00BD0103" w:rsidRPr="00E65A19" w:rsidRDefault="00E65A19" w:rsidP="00BD0103">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(Α΄ Στάσιμο)</w:t>
      </w:r>
    </w:p>
    <w:p w:rsidR="00E65A19" w:rsidRDefault="00E65A19" w:rsidP="00E65A19">
      <w:pPr>
        <w:ind w:firstLine="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3</w:t>
      </w:r>
      <w:r w:rsidR="00BD0103" w:rsidRPr="00BD0103">
        <w:rPr>
          <w:rFonts w:ascii="Times New Roman" w:eastAsia="Times New Roman" w:hAnsi="Times New Roman" w:cs="Times New Roman"/>
          <w:b/>
          <w:sz w:val="24"/>
          <w:szCs w:val="24"/>
        </w:rPr>
        <w:t xml:space="preserve"> ώρες:</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Στίχοι 436-525 (Β΄ Επεισόδιο). Οι στίχοι 436-475 θα διδάσκονται </w:t>
      </w:r>
    </w:p>
    <w:p w:rsidR="00BD0103" w:rsidRPr="00E65A19" w:rsidRDefault="00E65A19" w:rsidP="00E65A19">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από το πρωτότυπο. Στίχοι 526-560 (Β΄ Στάσιμο)</w:t>
      </w:r>
    </w:p>
    <w:p w:rsidR="00E65A19" w:rsidRDefault="00E65A19" w:rsidP="00E65A19">
      <w:pPr>
        <w:ind w:firstLine="720"/>
        <w:jc w:val="both"/>
        <w:rPr>
          <w:rFonts w:ascii="Times New Roman" w:eastAsia="Times New Roman" w:hAnsi="Times New Roman" w:cs="Times New Roman"/>
          <w:sz w:val="24"/>
          <w:szCs w:val="24"/>
        </w:rPr>
      </w:pPr>
      <w:r w:rsidRPr="00BD0103">
        <w:rPr>
          <w:rFonts w:ascii="Times New Roman" w:eastAsia="Times New Roman" w:hAnsi="Times New Roman" w:cs="Times New Roman"/>
          <w:b/>
          <w:sz w:val="24"/>
          <w:szCs w:val="24"/>
        </w:rPr>
        <w:t>2 ώρες:</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Στίχοι 561-886 (Γ΄ Επεισόδιο) από μετάφραση, στίχοι 887-906 </w:t>
      </w:r>
    </w:p>
    <w:p w:rsidR="00E65A19" w:rsidRPr="00E65A19" w:rsidRDefault="00E65A19" w:rsidP="00E65A19">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(Γ΄ Στάσιμο)</w:t>
      </w:r>
    </w:p>
    <w:p w:rsidR="00E65A19" w:rsidRDefault="00E65A19" w:rsidP="00E65A19">
      <w:pPr>
        <w:ind w:firstLine="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4</w:t>
      </w:r>
      <w:r w:rsidRPr="00BD0103">
        <w:rPr>
          <w:rFonts w:ascii="Times New Roman" w:eastAsia="Times New Roman" w:hAnsi="Times New Roman" w:cs="Times New Roman"/>
          <w:b/>
          <w:sz w:val="24"/>
          <w:szCs w:val="24"/>
        </w:rPr>
        <w:t xml:space="preserve"> ώρες:</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Στίχοι 906-1093 (Έξοδος) από μετάφραση. Οι στίχοι 937-996 θα</w:t>
      </w:r>
    </w:p>
    <w:p w:rsidR="00E65A19" w:rsidRDefault="00E65A19" w:rsidP="00E65A19">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διδάσκονται από το πρωτότυπο κείμενο της τραγωδίας.</w:t>
      </w:r>
    </w:p>
    <w:p w:rsidR="00980D31" w:rsidRDefault="00E65A19" w:rsidP="00B0094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Διαπιστώνουμε, λοιπόν, ότι ο συνολικός διδακτικός χρόνος που προβλέπεται για την ολοκλήρωση της διδασκαλίας του Λόγου της Τραγωδίας, σύμφωνα με τον σχεδιασμό μας, είναι 47 διδακτικές ώρες. Σε αυτές προβλέπονται και οι εργασίες συνολικής θεώρησης των τραγωδιών, τις οποίες έχουμε θέσει </w:t>
      </w:r>
      <w:r w:rsidR="009D62F5">
        <w:rPr>
          <w:rFonts w:ascii="Times New Roman" w:eastAsia="Times New Roman" w:hAnsi="Times New Roman" w:cs="Times New Roman"/>
          <w:sz w:val="24"/>
          <w:szCs w:val="24"/>
        </w:rPr>
        <w:t xml:space="preserve">στο τέλος κάθε τραγωδίας </w:t>
      </w:r>
      <w:r>
        <w:rPr>
          <w:rFonts w:ascii="Times New Roman" w:eastAsia="Times New Roman" w:hAnsi="Times New Roman" w:cs="Times New Roman"/>
          <w:sz w:val="24"/>
          <w:szCs w:val="24"/>
        </w:rPr>
        <w:t>στο εκπαιδευτικό υλικό που ετοιμάσαμε.</w:t>
      </w:r>
      <w:r w:rsidR="009D62F5">
        <w:rPr>
          <w:rFonts w:ascii="Times New Roman" w:eastAsia="Times New Roman" w:hAnsi="Times New Roman" w:cs="Times New Roman"/>
          <w:sz w:val="24"/>
          <w:szCs w:val="24"/>
        </w:rPr>
        <w:t xml:space="preserve"> Οι εργασίες αυτές μπορεί να είναι ομαδικές και </w:t>
      </w:r>
      <w:r w:rsidR="00C31508">
        <w:rPr>
          <w:rFonts w:ascii="Times New Roman" w:eastAsia="Times New Roman" w:hAnsi="Times New Roman" w:cs="Times New Roman"/>
          <w:sz w:val="24"/>
          <w:szCs w:val="24"/>
        </w:rPr>
        <w:t xml:space="preserve">ορισμένες από αυτές </w:t>
      </w:r>
      <w:r w:rsidR="009D62F5">
        <w:rPr>
          <w:rFonts w:ascii="Times New Roman" w:eastAsia="Times New Roman" w:hAnsi="Times New Roman" w:cs="Times New Roman"/>
          <w:sz w:val="24"/>
          <w:szCs w:val="24"/>
        </w:rPr>
        <w:t xml:space="preserve">να λειτουργήσουν και ως δημιουργικές εργασίες, σύμφωνα με τη νέα νομοθετική ρύθμιση που καθιστά υποχρεωτική την εκπόνηση δημιουργικών εργασιών στις δύο πρώτες τάξεις του Λυκείου. Όπως και να έχει, θεωρούμε ότι η εκπόνηση </w:t>
      </w:r>
      <w:r w:rsidR="00C31508">
        <w:rPr>
          <w:rFonts w:ascii="Times New Roman" w:eastAsia="Times New Roman" w:hAnsi="Times New Roman" w:cs="Times New Roman"/>
          <w:sz w:val="24"/>
          <w:szCs w:val="24"/>
        </w:rPr>
        <w:t xml:space="preserve">και αυτών </w:t>
      </w:r>
      <w:r w:rsidR="009D62F5">
        <w:rPr>
          <w:rFonts w:ascii="Times New Roman" w:eastAsia="Times New Roman" w:hAnsi="Times New Roman" w:cs="Times New Roman"/>
          <w:sz w:val="24"/>
          <w:szCs w:val="24"/>
        </w:rPr>
        <w:t>των εργασιών</w:t>
      </w:r>
      <w:r w:rsidR="00C31508">
        <w:rPr>
          <w:rFonts w:ascii="Times New Roman" w:eastAsia="Times New Roman" w:hAnsi="Times New Roman" w:cs="Times New Roman"/>
          <w:sz w:val="24"/>
          <w:szCs w:val="24"/>
        </w:rPr>
        <w:t xml:space="preserve"> –εκτός από τις δραστηριότητες που τίθενται στη διάρκεια των μαθημάτων -</w:t>
      </w:r>
      <w:r w:rsidR="009D62F5">
        <w:rPr>
          <w:rFonts w:ascii="Times New Roman" w:eastAsia="Times New Roman" w:hAnsi="Times New Roman" w:cs="Times New Roman"/>
          <w:sz w:val="24"/>
          <w:szCs w:val="24"/>
        </w:rPr>
        <w:t xml:space="preserve"> συνιστά μια βασική παράμετρο για την αξιολόγηση των μαθητών/τριών στα δύο τετράμηνα του σχολικού έτους. Άλλωστε, η εκπόνηση ανάλογων εργασιών είναι συμπλέουσα με τη φιλοσοφία μιας ολιστικής αξιολόγησης που πρέπει να διέπει τα μαθήματα γενικής παιδείας.</w:t>
      </w:r>
      <w:r w:rsidR="00385629">
        <w:rPr>
          <w:rFonts w:ascii="Times New Roman" w:eastAsia="Times New Roman" w:hAnsi="Times New Roman" w:cs="Times New Roman"/>
          <w:sz w:val="24"/>
          <w:szCs w:val="24"/>
        </w:rPr>
        <w:t xml:space="preserve"> Ας επισημάνουμε εδώ ότι οι προτεινόμενες δραστηριότητες είναι ενδεικτικές, αποτελούν έναν οδηγό για τον διδάσκοντα, ο οποίος μπορεί να επιλέξει αυτές που προκρίνει πιο ουσιαστικές με βάση τις ανάγκες του τμήματος του και τον δικό του διδακτικό σχεδιασμό.</w:t>
      </w:r>
    </w:p>
    <w:p w:rsidR="00385629" w:rsidRPr="00271F26" w:rsidRDefault="00385629" w:rsidP="00B00945">
      <w:pPr>
        <w:jc w:val="both"/>
        <w:rPr>
          <w:rFonts w:ascii="Times New Roman" w:eastAsia="Times New Roman" w:hAnsi="Times New Roman" w:cs="Times New Roman"/>
          <w:sz w:val="24"/>
          <w:szCs w:val="24"/>
        </w:rPr>
      </w:pPr>
    </w:p>
    <w:p w:rsidR="00980D31" w:rsidRPr="00366432" w:rsidRDefault="00271F26" w:rsidP="00366432">
      <w:pPr>
        <w:ind w:firstLine="72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sidR="00980D31" w:rsidRPr="00271F26">
        <w:rPr>
          <w:rFonts w:ascii="Times New Roman" w:eastAsia="Times New Roman" w:hAnsi="Times New Roman" w:cs="Times New Roman"/>
          <w:b/>
          <w:sz w:val="24"/>
          <w:szCs w:val="24"/>
        </w:rPr>
        <w:t>Διδακτικές τεχνικ</w:t>
      </w:r>
      <w:r w:rsidR="00BD2021" w:rsidRPr="00271F26">
        <w:rPr>
          <w:rFonts w:ascii="Times New Roman" w:eastAsia="Times New Roman" w:hAnsi="Times New Roman" w:cs="Times New Roman"/>
          <w:b/>
          <w:sz w:val="24"/>
          <w:szCs w:val="24"/>
        </w:rPr>
        <w:t>ές και πρακτικές που εφαρμόσαμε:</w:t>
      </w:r>
      <w:r w:rsidR="00366432">
        <w:rPr>
          <w:rFonts w:ascii="Times New Roman" w:eastAsia="Times New Roman" w:hAnsi="Times New Roman" w:cs="Times New Roman"/>
          <w:b/>
          <w:sz w:val="24"/>
          <w:szCs w:val="24"/>
        </w:rPr>
        <w:t xml:space="preserve"> </w:t>
      </w:r>
    </w:p>
    <w:p w:rsidR="00980D31" w:rsidRPr="00271F26" w:rsidRDefault="00980D31" w:rsidP="002D042E">
      <w:pPr>
        <w:ind w:firstLine="720"/>
        <w:jc w:val="both"/>
        <w:rPr>
          <w:rFonts w:ascii="Times New Roman" w:eastAsia="Times New Roman" w:hAnsi="Times New Roman" w:cs="Times New Roman"/>
          <w:sz w:val="24"/>
          <w:szCs w:val="24"/>
        </w:rPr>
      </w:pPr>
      <w:r w:rsidRPr="00271F26">
        <w:rPr>
          <w:rFonts w:ascii="Times New Roman" w:eastAsia="Times New Roman" w:hAnsi="Times New Roman" w:cs="Times New Roman"/>
          <w:sz w:val="24"/>
          <w:szCs w:val="24"/>
        </w:rPr>
        <w:t xml:space="preserve">Στο πλαίσιο της εναλλακτικής διδακτικής προσέγγισης που επιχειρήσαμε προωθήσαμε τη διακειμενική προσέγγιση του έργου. Κατά την προσέγγιση αυτή δόθηκε έμφαση στην αποκάλυψη των κοινωνικοπολιτισμικών συμφραζόμενων που επηρέασαν τις νέες αναγνώσεις του έργου και αποφεύχθηκαν οι ανιστόρητες συγκρίσεις βάσει μόνο του ιστορικού παρόντος του μαθητή. Με αυτό το σκεπτικό έγινε σύγκριση της Αντιγόνης του Σοφοκλή με την Αντιγόνη του Ανουίγ </w:t>
      </w:r>
      <w:r w:rsidR="00C319B9" w:rsidRPr="00271F26">
        <w:rPr>
          <w:rFonts w:ascii="Times New Roman" w:eastAsia="Times New Roman" w:hAnsi="Times New Roman" w:cs="Times New Roman"/>
          <w:sz w:val="24"/>
          <w:szCs w:val="24"/>
        </w:rPr>
        <w:t xml:space="preserve">και της Αντιγόνης του Μπρεχτ </w:t>
      </w:r>
      <w:r w:rsidRPr="00271F26">
        <w:rPr>
          <w:rFonts w:ascii="Times New Roman" w:eastAsia="Times New Roman" w:hAnsi="Times New Roman" w:cs="Times New Roman"/>
          <w:sz w:val="24"/>
          <w:szCs w:val="24"/>
        </w:rPr>
        <w:t xml:space="preserve">με τρόπο που λήφθηκαν υπόψη οι διαφορετικές πολιτισμικές και κοινωνικές συνθήκες που ανέδειξαν τα δύο έργα. Η Αντιγόνη του Ανουίγ (1942) </w:t>
      </w:r>
      <w:r w:rsidR="00C319B9" w:rsidRPr="00271F26">
        <w:rPr>
          <w:rFonts w:ascii="Times New Roman" w:eastAsia="Times New Roman" w:hAnsi="Times New Roman" w:cs="Times New Roman"/>
          <w:sz w:val="24"/>
          <w:szCs w:val="24"/>
        </w:rPr>
        <w:t>και η Αντιγόνη του Μπρέχτ (1947) εντάσσον</w:t>
      </w:r>
      <w:r w:rsidRPr="00271F26">
        <w:rPr>
          <w:rFonts w:ascii="Times New Roman" w:eastAsia="Times New Roman" w:hAnsi="Times New Roman" w:cs="Times New Roman"/>
          <w:sz w:val="24"/>
          <w:szCs w:val="24"/>
        </w:rPr>
        <w:t xml:space="preserve">ται στα έργα του 20ου αιώνα στα οποία ο λογοτεχνικός μύθος της Αντιγόνης εντοπίζεται κυρίως στο πλαίσιο του πολέμου και της πολεμικής πολιτικής. Οι μαθητές/τριες της δεύτερης τάξης του Λυκείου είχαν τη δυνατότητα να κατανοήσουν τη δυναμική των κοινωνικοπολιτισμικών και ιστορικών δεδομένων στη διαμόρφωση ενός λογοτεχνικού έργου και στην αξιοποίηση προς αυτή την κατεύθυνση προηγούμενων έργων που λειτούργησαν ως πηγές έμπνευσης και προβληματισμού. Αυτό έγινε με την εκπόνηση σχετικής εργασίας με την </w:t>
      </w:r>
      <w:r w:rsidR="00C319B9" w:rsidRPr="00271F26">
        <w:rPr>
          <w:rFonts w:ascii="Times New Roman" w:eastAsia="Times New Roman" w:hAnsi="Times New Roman" w:cs="Times New Roman"/>
          <w:sz w:val="24"/>
          <w:szCs w:val="24"/>
        </w:rPr>
        <w:t>οποία ζητήθηκε η σύγκριση των</w:t>
      </w:r>
      <w:r w:rsidRPr="00271F26">
        <w:rPr>
          <w:rFonts w:ascii="Times New Roman" w:eastAsia="Times New Roman" w:hAnsi="Times New Roman" w:cs="Times New Roman"/>
          <w:sz w:val="24"/>
          <w:szCs w:val="24"/>
        </w:rPr>
        <w:t xml:space="preserve"> έργων στην παραπάνω βάση.</w:t>
      </w:r>
    </w:p>
    <w:p w:rsidR="00980D31" w:rsidRPr="00271F26" w:rsidRDefault="00980D31" w:rsidP="002D042E">
      <w:pPr>
        <w:ind w:firstLine="720"/>
        <w:jc w:val="both"/>
        <w:rPr>
          <w:rFonts w:ascii="Times New Roman" w:eastAsia="Times New Roman" w:hAnsi="Times New Roman" w:cs="Times New Roman"/>
          <w:sz w:val="24"/>
          <w:szCs w:val="24"/>
        </w:rPr>
      </w:pPr>
      <w:r w:rsidRPr="00271F26">
        <w:rPr>
          <w:rFonts w:ascii="Times New Roman" w:eastAsia="Times New Roman" w:hAnsi="Times New Roman" w:cs="Times New Roman"/>
          <w:sz w:val="24"/>
          <w:szCs w:val="24"/>
        </w:rPr>
        <w:t xml:space="preserve">Στην ίδια διακειμενική βάση κινήθηκαν και άλλες δραστηριότητες που εκπόνησαν οι μαθητές/τριες της δεύτερης τάξης του Λυκείου. Για παράδειγμα, ζητήθηκε η συνεξέταση του στίχου 92, στον οποίο η Ισμήνη λέει στην αδελφή της ότι δεν έχει κανένα νόημα να κάνει κανείς πράγματα πάνω από τις δυνάμεις του, με τον μονόλογο του Οδυσσέα στο ομώνυμο ποίημα του Τένισον (βρίσκεται στο βιβλίο Λογοτεχνίας της Β΄ τάξης του Λυκείου). Στη συνεξέταση τέθηκαν τα ακόλουθα ερωτήματα: Είναι η άποψη της Ισμήνης έκφραση σύνεσης και μέτρου ή δειλίας και </w:t>
      </w:r>
      <w:r w:rsidRPr="00271F26">
        <w:rPr>
          <w:rFonts w:ascii="Times New Roman" w:eastAsia="Times New Roman" w:hAnsi="Times New Roman" w:cs="Times New Roman"/>
          <w:sz w:val="24"/>
          <w:szCs w:val="24"/>
        </w:rPr>
        <w:lastRenderedPageBreak/>
        <w:t>αναβλητικότητας;  Πώς παρουσιάζεται ο Οδυσσέας κατά τη δυτικότροπη λογοτεχνική παράδοση, όπως προβάλλεται στο ποίημα του Τένισον;  Επιθυμεί και επιχειρεί πράγματα πάνω από τις δυνάμεις του; Είναι καλό να δοκιμάζει ο άνθρωπος πράγματα πάνω από τις δυνάμεις του; Είναι τελικά οι δυνάμεις του αυτές που νόμιζε ή όχι; Μήπως έτσι μαθαίνει περισσότερα για τον εαυτό του και τον κόσμο γύρω του; Μήπως τελικά φαίνεται να είναι μοιρολατρική η θέση και στάση της Ισμήνης; Οι απαντήσεις στα παραπάνω ερωτήματα, εκτός του ότι βοήθησαν στην βαθύτερη προσέγγιση της ψυχολογίας και του ήθους της Ισμήνης, δίνουν στους/στις μαθητές/τριες τη δυνατότητα να κατανοήσουν την έννοια της διακειμενικότητας στη Λογοτεχνία.</w:t>
      </w:r>
    </w:p>
    <w:p w:rsidR="00C319B9" w:rsidRPr="00271F26" w:rsidRDefault="00C319B9" w:rsidP="002D042E">
      <w:pPr>
        <w:ind w:firstLine="720"/>
        <w:jc w:val="both"/>
        <w:rPr>
          <w:rFonts w:ascii="Times New Roman" w:eastAsia="Times New Roman" w:hAnsi="Times New Roman" w:cs="Times New Roman"/>
          <w:sz w:val="24"/>
          <w:szCs w:val="24"/>
        </w:rPr>
      </w:pPr>
      <w:r w:rsidRPr="00271F26">
        <w:rPr>
          <w:rFonts w:ascii="Times New Roman" w:eastAsia="Times New Roman" w:hAnsi="Times New Roman" w:cs="Times New Roman"/>
          <w:sz w:val="24"/>
          <w:szCs w:val="24"/>
        </w:rPr>
        <w:t xml:space="preserve">Επίσης, σημαντική διακειμενική προσέγγιση, που φώτισε περισσότερο και τις πολιτικές απόψεις του Σοφοκλή, επιχειρήθηκε με δραστηριότητες σύγκρισης σχετικών χωρίων της Αντιγόνης με αντίστοιχα μεταφρασμένα αποσπάσματα από τον «Οιδίποδα Τύραννο» του ίδιου ποιητή. Η διδακτική αυτή προσέγγιση έλαβε χώρα στο Β΄ Τετράμηνο, καθώς τότε έγινε ο ανασχεδιασμός της διδασκαλίας και αποφασίστηκε να περιοριστούμε λόγω χρονικής στενότητας στην επιπλέον διδασκαλία του Προμηθέα Δεσμώτη του Αισχύλου για λόγους που εξηγήσαμε παραπάνω. Με αυτό το σκεπτικό, επιχειρήθηκε η σύγκριση του Οιδίποδα με τον Κρέοντα, η στάση και των δύο απέναντι στον μάντη Τειρεσία, </w:t>
      </w:r>
      <w:r w:rsidR="00183BCB" w:rsidRPr="00271F26">
        <w:rPr>
          <w:rFonts w:ascii="Times New Roman" w:eastAsia="Times New Roman" w:hAnsi="Times New Roman" w:cs="Times New Roman"/>
          <w:sz w:val="24"/>
          <w:szCs w:val="24"/>
        </w:rPr>
        <w:t>η στάση της Ευρυδίκης και της Ιοκάστης μόλις μαθαίνουν την συμφορά που τις έπληξε και άλλες ανάλογες συγκρίσεις.</w:t>
      </w:r>
      <w:r w:rsidRPr="00271F26">
        <w:rPr>
          <w:rFonts w:ascii="Times New Roman" w:eastAsia="Times New Roman" w:hAnsi="Times New Roman" w:cs="Times New Roman"/>
          <w:sz w:val="24"/>
          <w:szCs w:val="24"/>
        </w:rPr>
        <w:t xml:space="preserve"> </w:t>
      </w:r>
    </w:p>
    <w:p w:rsidR="00980D31" w:rsidRPr="00271F26" w:rsidRDefault="009570C9" w:rsidP="002D042E">
      <w:pPr>
        <w:ind w:firstLine="720"/>
        <w:jc w:val="both"/>
        <w:rPr>
          <w:rFonts w:ascii="Times New Roman" w:eastAsia="Times New Roman" w:hAnsi="Times New Roman" w:cs="Times New Roman"/>
          <w:sz w:val="24"/>
          <w:szCs w:val="24"/>
        </w:rPr>
      </w:pPr>
      <w:r w:rsidRPr="009570C9">
        <w:rPr>
          <w:rFonts w:ascii="Times New Roman" w:eastAsia="Times New Roman" w:hAnsi="Times New Roman" w:cs="Times New Roman"/>
          <w:sz w:val="24"/>
          <w:szCs w:val="24"/>
        </w:rPr>
        <w:t>Από την άλλη, η προσέγγιση μεγάλου τμήματος της τραγωδίας «Αντιγόνη» έγινε με τη συνδρομή των σύγχρονων τεχνολογικών μέσων (διαδραστικός πίνακας ή χρήση προσωπικού Η/Υ στις αίθουσες που δεν υπάρχει η δυνατότητα χρήσης του διαδραστικού πίνακα) και την προβολή της δραματοποιημένης «Αντιγόνης» που βασίστηκε (α) στην θεατρική παράσταση του Εθνικού Θεάτρου (2002, Θέατρο Δελφών) με την Λυδία Κονιόρδου στον ομώνυμο ρόλο και (β) στην θρυλική ταινία του Γιώργου Τζαβέλα, Αντιγόνη (1961) με την μεγάλη τραγωδό Ειρήνη Παππά και τον εξαιρετικό Μάνο Κατράκη στους πρωταγωνιστικούς ρόλους. Με τη συγκεκριμένη διδακτική πρακτική οι μαθητές/τριες απέκτησαν καλύτερη αίσθηση των διαλόγων των πρωταγωνιστών, του χώρου και του χρόνου (συμβάσεων της τραγωδίας) και του ήθους των προσώπων. Επιπρόσθετα,το γεγονός ότι οι μαθητές/τριες προσέγγισαν δύο πολύ διαφορετικές αναπαραστάσεις της συγκεκριμένης τραγωδίας τους βοήθησε να αντιληφθούν ότι δεν υπάρχει μια και μόνη ‘σωστή’ ερμηνεία ενώ ήταν σε θέση να προβούν σε παρατηρήσεις σχετικά με το γιατί και πού, σε ποια σημεία δηλαδή, προτιμούν τη μία ή την άλλη εκδοχή (τις οποίες χωρίζει απόσταση 40 ετών), αναπτύσσοντας κατ’ αυτόν τον τρόπο τις δεξιότητες τους ως κριτικοί αναγνώστες/θεατές.</w:t>
      </w:r>
      <w:r>
        <w:rPr>
          <w:rFonts w:ascii="Times New Roman" w:eastAsia="Times New Roman" w:hAnsi="Times New Roman" w:cs="Times New Roman"/>
          <w:sz w:val="24"/>
          <w:szCs w:val="24"/>
        </w:rPr>
        <w:t xml:space="preserve"> </w:t>
      </w:r>
      <w:r w:rsidR="00980D31" w:rsidRPr="00271F26">
        <w:rPr>
          <w:rFonts w:ascii="Times New Roman" w:eastAsia="Times New Roman" w:hAnsi="Times New Roman" w:cs="Times New Roman"/>
          <w:sz w:val="24"/>
          <w:szCs w:val="24"/>
        </w:rPr>
        <w:t>Επίσης, με αφόρμηση τις αντιδράσεις των μαθητών/τριών στη διάρκεια της προβολής ή ερωτήματα που διατύπωσαν μετά από αυτήν (να σημειωθεί ότι επιλέγονταν σχετικά αποσπάσματα διάρκειας 10 περίπου λεπτών) προέκυψαν ουσιαστικοί, αυθεντικοί διάλογοι στους οποίους συμμετείχαν και είχαν άποψη σχεδόν όλοι οι μαθητές/τριες της τάξης.</w:t>
      </w:r>
    </w:p>
    <w:p w:rsidR="00980D31" w:rsidRPr="00271F26" w:rsidRDefault="00980D31" w:rsidP="002D042E">
      <w:pPr>
        <w:ind w:firstLine="720"/>
        <w:jc w:val="both"/>
        <w:rPr>
          <w:rFonts w:ascii="Times New Roman" w:eastAsia="Times New Roman" w:hAnsi="Times New Roman" w:cs="Times New Roman"/>
          <w:sz w:val="24"/>
          <w:szCs w:val="24"/>
        </w:rPr>
      </w:pPr>
      <w:r w:rsidRPr="00271F26">
        <w:rPr>
          <w:rFonts w:ascii="Times New Roman" w:eastAsia="Times New Roman" w:hAnsi="Times New Roman" w:cs="Times New Roman"/>
          <w:sz w:val="24"/>
          <w:szCs w:val="24"/>
        </w:rPr>
        <w:lastRenderedPageBreak/>
        <w:t>Αυτή, άλλωστε, ήταν μια άλλη βασική διδακτική τεχνική που γενικότερα εφαρμόσαμε για να πετύχουμε την ενεργητική μάθηση, ο διάλογος.  Η συγκεκριμένη τεχνική υιοθετήθηκε και κατά την ανάγνωση τμημάτων της τραγωδίας από πρωτότυπο ή μετάφραση. Στη διάρκεια της ανάγνωσης ή μετά από αυτήν δημιουργήθηκαν πολλές αφορμήσεις για διάλογο είτε από τους/τις μαθητές/τριες με ερωτήσεις ή απορίες που εξέφραζαν ή με την τεχνική της φθίνουσας καθοδήγησης που με στοχευμένες ερωτήσεις εφαρμόσαμε, για να οδηγηθούμε σε συμπεράσματα αναφορικά με τις ιδέες του κειμένου ή το ήθος των πρωταγωνιστών.</w:t>
      </w:r>
    </w:p>
    <w:p w:rsidR="00980D31" w:rsidRPr="00271F26" w:rsidRDefault="00980D31" w:rsidP="002D042E">
      <w:pPr>
        <w:ind w:firstLine="720"/>
        <w:jc w:val="both"/>
        <w:rPr>
          <w:rFonts w:ascii="Times New Roman" w:eastAsia="Times New Roman" w:hAnsi="Times New Roman" w:cs="Times New Roman"/>
          <w:sz w:val="24"/>
          <w:szCs w:val="24"/>
        </w:rPr>
      </w:pPr>
      <w:r w:rsidRPr="00271F26">
        <w:rPr>
          <w:rFonts w:ascii="Times New Roman" w:eastAsia="Times New Roman" w:hAnsi="Times New Roman" w:cs="Times New Roman"/>
          <w:sz w:val="24"/>
          <w:szCs w:val="24"/>
        </w:rPr>
        <w:t>Επίσης, στη διάρκεια της διδακτικής προσέγγισης του πρωτότυπου κειμένου παρείχαμε έτοιμη τη μετάφραση στους/στις μαθητές/τριες και με αυτή ως αφετηρία μελετήσαμε το αρχαίο κείμενο, με εστίαση στις γλωσσικές επιλογές του μεταφραστή</w:t>
      </w:r>
      <w:r w:rsidRPr="00271F26">
        <w:rPr>
          <w:rFonts w:ascii="Times New Roman" w:eastAsia="Times New Roman" w:hAnsi="Times New Roman" w:cs="Times New Roman"/>
          <w:sz w:val="24"/>
          <w:szCs w:val="24"/>
        </w:rPr>
        <w:footnoteReference w:id="6"/>
      </w:r>
      <w:r w:rsidRPr="00271F26">
        <w:rPr>
          <w:rFonts w:ascii="Times New Roman" w:eastAsia="Times New Roman" w:hAnsi="Times New Roman" w:cs="Times New Roman"/>
          <w:sz w:val="24"/>
          <w:szCs w:val="24"/>
        </w:rPr>
        <w:t>. Σε δύο περιπτώσεις χωρίσαμε τους μαθητές σε μεταφραστικές ομάδες, που παρουσίασαν και συνέκριναν τις μεταφράσεις τους. Με αυτό τον τρόπο εφαρμόσαμε την τεχνική της ομαδοσυνεργατικής μάθησης, με την οποία δίνεται η ευκαιρία για μια πιο δημιουργική και συλλογική εργασία και για την ανάπτυξη των διαμαθητικών σχέσεων. Με αυτούς τους εναλλακτικούς τρόπους προσέγγισης του νοήματος η μετάφραση από μια επίπονη, απαιτητική και χρονοβόρα εργασία μέσα στην τάξη έγινε μια ευχάριστη ενασχόληση</w:t>
      </w:r>
      <w:r w:rsidRPr="00271F26">
        <w:rPr>
          <w:rFonts w:ascii="Times New Roman" w:eastAsia="Times New Roman" w:hAnsi="Times New Roman" w:cs="Times New Roman"/>
          <w:sz w:val="24"/>
          <w:szCs w:val="24"/>
        </w:rPr>
        <w:footnoteReference w:id="7"/>
      </w:r>
      <w:r w:rsidRPr="00271F26">
        <w:rPr>
          <w:rFonts w:ascii="Times New Roman" w:eastAsia="Times New Roman" w:hAnsi="Times New Roman" w:cs="Times New Roman"/>
          <w:sz w:val="24"/>
          <w:szCs w:val="24"/>
        </w:rPr>
        <w:t>.</w:t>
      </w:r>
    </w:p>
    <w:p w:rsidR="00980D31" w:rsidRPr="00271F26" w:rsidRDefault="00980D31" w:rsidP="002D042E">
      <w:pPr>
        <w:ind w:firstLine="720"/>
        <w:jc w:val="both"/>
        <w:rPr>
          <w:rFonts w:ascii="Times New Roman" w:eastAsia="Times New Roman" w:hAnsi="Times New Roman" w:cs="Times New Roman"/>
          <w:sz w:val="24"/>
          <w:szCs w:val="24"/>
        </w:rPr>
      </w:pPr>
      <w:r w:rsidRPr="00271F26">
        <w:rPr>
          <w:rFonts w:ascii="Times New Roman" w:eastAsia="Times New Roman" w:hAnsi="Times New Roman" w:cs="Times New Roman"/>
          <w:sz w:val="24"/>
          <w:szCs w:val="24"/>
        </w:rPr>
        <w:t>Παράλληλα, στη διάρκεια της διδακτικής πράξης εφαρμόσαμε καινοτόμες διδακτικές πρακτικές ανάθεσης δραματικών ρόλων στους/στις μαθητές/τριες. Ειδικότερα, η ηλεκτρική καρέκλα αποδείχθηκε ιδιαίτερα δημοφιλής στην τάξη. Ένας από τους μαθητές κλήθηκε να αναλάβει τον ρόλο ενός βασικού ήρωα (Αντιγόνης, Κρέοντα) και οι υπόλοιποι σημείωναν ερωτήσεις που θα του υπέβαλλαν, ανάλογα με τα κίνητρα, τις πράξεις, τις αποφάσεις του, τις σκέψεις και τη συμπεριφορά του στους άλλους ήρωες μέσα στο έργο. Επίσης, εφαρμόσαμε τον διάδρομο συνείδησης στο σημείο που η Ισμήνη καλείται να επιλέξει στο δίλημμα που της θέτει η Αντιγόνη στο Προοίμιο της τραγωδίας και στο σημείο που ο Φύλακας αφηγείται στον Κρέοντα τα διλήμματα που είχε ερχόμενος να του ανακοινώσει την ταφή του Πολυνείκη.</w:t>
      </w:r>
    </w:p>
    <w:p w:rsidR="00BD2021" w:rsidRPr="00271F26" w:rsidRDefault="00980D31" w:rsidP="009570C9">
      <w:pPr>
        <w:ind w:firstLine="720"/>
        <w:jc w:val="both"/>
        <w:rPr>
          <w:rFonts w:ascii="Times New Roman" w:eastAsia="Times New Roman" w:hAnsi="Times New Roman" w:cs="Times New Roman"/>
          <w:sz w:val="24"/>
          <w:szCs w:val="24"/>
        </w:rPr>
      </w:pPr>
      <w:r w:rsidRPr="00271F26">
        <w:rPr>
          <w:rFonts w:ascii="Times New Roman" w:eastAsia="Times New Roman" w:hAnsi="Times New Roman" w:cs="Times New Roman"/>
          <w:sz w:val="24"/>
          <w:szCs w:val="24"/>
        </w:rPr>
        <w:t xml:space="preserve">Τέλος, στο πλαίσιο της επικοινωνιακής διδασκαλίας της τραγωδίας δόθηκαν στους/στις μαθητές/τριες πολλές δημιουργικές εργασίες στη διάρκεια της χρονιάς. Χαρακτηριστικά παραθέτουμε τη συγγραφή μιας επιστολής σε ένα φανταστικό πρόσωπο που τους ασκεί εξουσία και τους καταπιέζει, με αποτέλεσμα να μην τους αφήνει να εκφραστούν ελεύθερα. Άλλη άσκηση που στόχευε στην ενσυναίσθηση των μαθητών/τριών ήταν να υποθέσουν ότι είναι ένα από τα κύρια πρόσωπα ενός επεισοδίου (Φύλακας, Ισμήνη, Κρέοντας) και σε διάλογο που είχαν με γνωστό τους να αποτυπώσουν το περιεχόμενο της υπόθεσης από τη δική τους οπτική γωνία. Οι </w:t>
      </w:r>
      <w:r w:rsidRPr="00271F26">
        <w:rPr>
          <w:rFonts w:ascii="Times New Roman" w:eastAsia="Times New Roman" w:hAnsi="Times New Roman" w:cs="Times New Roman"/>
          <w:sz w:val="24"/>
          <w:szCs w:val="24"/>
        </w:rPr>
        <w:lastRenderedPageBreak/>
        <w:t>ασκήσεις δημιουργικής γραφής είχαν μεγάλη ανταπόκριση στους/στις μαθητές/τριες, όπως φάνηκε από το ενδιαφέρον που έδειξαν και το περιεχόμενο των εργασιών τους.</w:t>
      </w:r>
    </w:p>
    <w:p w:rsidR="00980D31" w:rsidRPr="00271F26" w:rsidRDefault="00C168A8" w:rsidP="002D042E">
      <w:pPr>
        <w:ind w:firstLine="72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sidR="00980D31" w:rsidRPr="00271F26">
        <w:rPr>
          <w:rFonts w:ascii="Times New Roman" w:eastAsia="Times New Roman" w:hAnsi="Times New Roman" w:cs="Times New Roman"/>
          <w:b/>
          <w:sz w:val="24"/>
          <w:szCs w:val="24"/>
        </w:rPr>
        <w:t xml:space="preserve">Τα </w:t>
      </w:r>
      <w:r w:rsidR="00BD2021" w:rsidRPr="00271F26">
        <w:rPr>
          <w:rFonts w:ascii="Times New Roman" w:eastAsia="Times New Roman" w:hAnsi="Times New Roman" w:cs="Times New Roman"/>
          <w:b/>
          <w:sz w:val="24"/>
          <w:szCs w:val="24"/>
        </w:rPr>
        <w:t>αποτελέσματα της διδασκαλίας – ε</w:t>
      </w:r>
      <w:r w:rsidR="00980D31" w:rsidRPr="00271F26">
        <w:rPr>
          <w:rFonts w:ascii="Times New Roman" w:eastAsia="Times New Roman" w:hAnsi="Times New Roman" w:cs="Times New Roman"/>
          <w:b/>
          <w:sz w:val="24"/>
          <w:szCs w:val="24"/>
        </w:rPr>
        <w:t>ντυπώσεις:</w:t>
      </w:r>
    </w:p>
    <w:p w:rsidR="00980D31" w:rsidRPr="00271F26" w:rsidRDefault="00366432" w:rsidP="00366432">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980D31" w:rsidRPr="00271F26">
        <w:rPr>
          <w:rFonts w:ascii="Times New Roman" w:eastAsia="Times New Roman" w:hAnsi="Times New Roman" w:cs="Times New Roman"/>
          <w:sz w:val="24"/>
          <w:szCs w:val="24"/>
        </w:rPr>
        <w:t>Η ολοκλήρωση του πιλοτικού προγράμματος σπουδών στη διδακτική πράξη μας έδωσε την εντύπωση ότι υλοποιήθηκαν πολλοί από τους στόχους που είχαμε θέσει κατά τον σχεδιασμό του και είχαμε καταθέσει στο ΕΠΕΣ του σχολείου τον Σεπτέμβριο του 2016. Αρχικά, πρέπει να σημειωθεί ότι η διδασκαλία είχε σε μεγάλο βαθμό τις αρχές του κριτικού γραμματισμού, καθώς οι μαθητές/τριες κατανόησαν ότι σε ένα λογοτεχνικό και θεατρικό κείμενο, ανεξάρτητα από τον τόπο και τον χρόνο, υπάρχουν ρητά ή άρρητα νοήματα που αφορούν ιδέες για την πολιτική ζωή. Τόσο στην Αντιγόνη του Σοφοκλή όσο και στον Προμηθέα Δεσμώτη του Αισχύλου οι τραγικοί ποιητές με τα νοήματά τους αξιοποιούν τον μύθο για να εκφράσουν την αντίθεσή τους στην αυταρχική και ανεξέλεγκτη εξουσία των τυράννων. Ειδικά στην Αντιγόνη τονίσθηκε και έγινε σαφές ότι ο Σοφοκλής κάνει ένα μάθημα δημοκρατικής αγωγής στο ακροατήριο σε μια περίοδο ακμής της Δημοκρατίας στην Αθήνα της εποχής του.</w:t>
      </w:r>
    </w:p>
    <w:p w:rsidR="00980D31" w:rsidRPr="00271F26" w:rsidRDefault="00980D31" w:rsidP="002D042E">
      <w:pPr>
        <w:ind w:firstLine="720"/>
        <w:jc w:val="both"/>
        <w:rPr>
          <w:rFonts w:ascii="Times New Roman" w:eastAsia="Times New Roman" w:hAnsi="Times New Roman" w:cs="Times New Roman"/>
          <w:sz w:val="24"/>
          <w:szCs w:val="24"/>
        </w:rPr>
      </w:pPr>
      <w:r w:rsidRPr="00271F26">
        <w:rPr>
          <w:rFonts w:ascii="Times New Roman" w:eastAsia="Times New Roman" w:hAnsi="Times New Roman" w:cs="Times New Roman"/>
          <w:sz w:val="24"/>
          <w:szCs w:val="24"/>
        </w:rPr>
        <w:t xml:space="preserve">Παράλληλα, το ενδιαφέρον των μαθητών/τριών ενισχύθηκε σημαντικά συγκριτικά με το αντίστοιχο προηγουμένων ετών. Αυτό το στοιχείο μπορούμε να το επιβεβαιώσουμε εμπειρικά από το γεγονός ότι στη διάρκεια των μαθημάτων η συμμετοχή των μαθητών/τριών σε κάθε τμήμα ήταν πολύ ενισχυμένη, ενώ σε προηγούμενα χρόνια η μέθοδος της πιο παραδοσιακής και φορμαλιστικής διδακτικής προσέγγισης είχε ως αποτέλεσμα το περιορισμένο ενδιαφέρον των μαθητών, ακόμη και αυτών που είχαν επιλέξει ανθρωπιστικές σπουδές. Στη διάρκεια της διδακτικής πράξης έδειξαν ιδιαίτερο ενδιαφέρον μαθητές που είχαν επιλέξει τον θετικό προσανατολισμό, μάλιστα το δήλωσαν, όπως αυτό αποτυπώνεται σε σχετικές τους απαντήσεις, όταν τους ζητήθηκε στο τέλος της διδασκαλίας της Αντιγόνης να καταγράψουν τις εντυπώσεις τους για τον τρόπο με τον οποίο προσεγγίστηκε διδακτικά η τραγωδία. </w:t>
      </w:r>
    </w:p>
    <w:p w:rsidR="00980D31" w:rsidRPr="00271F26" w:rsidRDefault="00980D31" w:rsidP="00980D31">
      <w:pPr>
        <w:ind w:firstLine="720"/>
        <w:jc w:val="both"/>
        <w:rPr>
          <w:rFonts w:ascii="Times New Roman" w:eastAsia="Times New Roman" w:hAnsi="Times New Roman" w:cs="Times New Roman"/>
          <w:sz w:val="24"/>
          <w:szCs w:val="24"/>
        </w:rPr>
      </w:pPr>
      <w:r w:rsidRPr="00271F26">
        <w:rPr>
          <w:rFonts w:ascii="Times New Roman" w:eastAsia="Times New Roman" w:hAnsi="Times New Roman" w:cs="Times New Roman"/>
          <w:sz w:val="24"/>
          <w:szCs w:val="24"/>
        </w:rPr>
        <w:t>Άλλωστε, όπως διαπιστώνεται από τις απαντήσεις των μαθητών/τριών, προφορικές και γραπτές, στη διάρκεια της διδακτικής πράξης, δόθηκε η ευκαιρία να συνειδητοποιήσουν ότι ο Σοφοκλής παρουσιάζει τους χαρακτήρες του ως πολύπλευρες προσωπικότητες, με προτερήματα και αδυναμίες, και όχι ως υπεραπλουστευμένους ήρωες με διακριτούς ρόλους, όπως συμβαίνει με τις περισσότερες ταινίες με τις οποίες είναι εξοικειωμένοι οι μαθητές σήμερα. Από την άλλη, έγινε αντιληπτό ότι ο Αισχύλος σκιαγραφεί τους χαρακτήρες με πνεύμα παρρησίας και μεγαλοπρέπεια, όπως φάνηκε στον Προμηθέα Δεσμώτη, όπου ο ομώνυμος ήρωας δε διστάζει να διαπραγματευτεί με τους θεούς την ελευθερία του από τα δεσμά που οι ίδιοι του έθεσαν με αντάλλαγμα το μυστικό που γνωρίζει για τη διατήρηση της ηγεμονίας του Δία.</w:t>
      </w:r>
    </w:p>
    <w:p w:rsidR="00980D31" w:rsidRPr="00271F26" w:rsidRDefault="00980D31" w:rsidP="00980D31">
      <w:pPr>
        <w:ind w:firstLine="720"/>
        <w:jc w:val="both"/>
        <w:rPr>
          <w:rFonts w:ascii="Times New Roman" w:eastAsia="Times New Roman" w:hAnsi="Times New Roman" w:cs="Times New Roman"/>
          <w:sz w:val="24"/>
          <w:szCs w:val="24"/>
        </w:rPr>
      </w:pPr>
      <w:r w:rsidRPr="00271F26">
        <w:rPr>
          <w:rFonts w:ascii="Times New Roman" w:eastAsia="Times New Roman" w:hAnsi="Times New Roman" w:cs="Times New Roman"/>
          <w:sz w:val="24"/>
          <w:szCs w:val="24"/>
        </w:rPr>
        <w:t xml:space="preserve">Επιπλέον, ένα από τα πιο ενθαρρυντικά αποτελέσματα αυτής της διδακτικής προσέγγισης ήταν ότι οι μαθητές/τριες συμμετείχαν σε ουσιαστικούς, αυθεντικούς </w:t>
      </w:r>
      <w:r w:rsidRPr="00271F26">
        <w:rPr>
          <w:rFonts w:ascii="Times New Roman" w:eastAsia="Times New Roman" w:hAnsi="Times New Roman" w:cs="Times New Roman"/>
          <w:sz w:val="24"/>
          <w:szCs w:val="24"/>
        </w:rPr>
        <w:lastRenderedPageBreak/>
        <w:t>διαλόγους που ξεκινούσαν οι ίδιοι τις περισσότερες φορές, χωρίς τη δική μας παρέμβαση και καθοδήγηση. Αυτό το στοιχείο είναι δείγμα ενεργητικής μάθησης και ενεργού ενδιαφέροντος εκ μέρους των μαθητών. Ανάλογη ανταπόκριση έδειξαν σε εναλλακτικές διδακτικές προσεγγίσεις που εφαρμόσαμε, όπως ο διάδρομος συνείδησης, η ηλεκτρική καρέκλα, οι εργασίες δημιουργικής γραφής. Οι προφορικές δραστηριότητες και η ανάθεση ρόλων συνέβαλαν στη δημιουργία θετικού κλίματος για την ανάπτυξη των επικοινωνιακών δεξιοτήτων των μαθητών/τριών και τη βιωματική προσέγγιση των τραγωδιών.</w:t>
      </w:r>
    </w:p>
    <w:p w:rsidR="00980D31" w:rsidRPr="00271F26" w:rsidRDefault="00980D31" w:rsidP="00BD2021">
      <w:pPr>
        <w:ind w:firstLine="720"/>
        <w:jc w:val="both"/>
        <w:rPr>
          <w:rFonts w:ascii="Times New Roman" w:eastAsia="Times New Roman" w:hAnsi="Times New Roman" w:cs="Times New Roman"/>
          <w:sz w:val="24"/>
          <w:szCs w:val="24"/>
        </w:rPr>
      </w:pPr>
      <w:r w:rsidRPr="00271F26">
        <w:rPr>
          <w:rFonts w:ascii="Times New Roman" w:eastAsia="Times New Roman" w:hAnsi="Times New Roman" w:cs="Times New Roman"/>
          <w:sz w:val="24"/>
          <w:szCs w:val="24"/>
        </w:rPr>
        <w:t>Τέλος, πίστη μας είναι ότι με το πιλοτικό πρόγραμμα σπουδών που επιχειρήσαμε υλοποιήθηκε ένας ακόμη βασικός στόχος που θέσαμε κατά τον σχεδιασμό της διδασκαλίας, να έρθουν οι μαθητές/τριες σε επαφή με τον Λόγο της τραγωδίας και τις υπερχρονικές αξίες που αυτή προβάλλει. Ειδικότερα, αναδείχθηκαν θέματα, όπως η έννοια της τιμής και πώς η υπερβολή με την οποία την εκφράζει ο τραγικός ήρωας οδηγεί στην έλλειψη του μέτρου, στην ύβρη και στην εκδίκηση των θεών. Τονίσθηκε ότι ο τραγικός ποιητής δε θεωρεί τις αντιμαχόμενες αρχές των ηρώων ασυμβίβαστες, αλλά η απόλυτη υπεράσπισή τους είναι αυτή που τους κάνει υβριστές. Επισημάνθηκε η σύγκρουση του ατόμου με το κράτος και τα γνωρίσματα της εξουσίας και στις δύο τραγωδίες και το θέμα της μοίρας στην οποία οι αρχαίοι έδιναν ιδιαίτερη βαρύτητα.</w:t>
      </w:r>
    </w:p>
    <w:p w:rsidR="002402FA" w:rsidRPr="00271F26" w:rsidRDefault="002402FA" w:rsidP="002D042E">
      <w:pPr>
        <w:ind w:firstLine="720"/>
        <w:jc w:val="both"/>
        <w:rPr>
          <w:rFonts w:ascii="Times New Roman" w:eastAsia="Times New Roman" w:hAnsi="Times New Roman" w:cs="Times New Roman"/>
          <w:sz w:val="24"/>
          <w:szCs w:val="24"/>
        </w:rPr>
      </w:pPr>
      <w:r w:rsidRPr="00271F26">
        <w:rPr>
          <w:rFonts w:ascii="Times New Roman" w:eastAsia="Times New Roman" w:hAnsi="Times New Roman" w:cs="Times New Roman"/>
          <w:sz w:val="24"/>
          <w:szCs w:val="24"/>
        </w:rPr>
        <w:t xml:space="preserve"> </w:t>
      </w:r>
      <w:r w:rsidR="009A2E30" w:rsidRPr="00271F26">
        <w:rPr>
          <w:rFonts w:ascii="Times New Roman" w:eastAsia="Times New Roman" w:hAnsi="Times New Roman" w:cs="Times New Roman"/>
          <w:sz w:val="24"/>
          <w:szCs w:val="24"/>
        </w:rPr>
        <w:t xml:space="preserve">Επιστέγασμα όλων των παραπάνω στοχεύσεων και διδακτικών μας προσεγγίσεων στη διάρκεια της σχολικής χρονιάς 2016-2017 θεωρούμε ότι είναι το παρόν εκπαιδευτικό υλικό. Το υλικό αυτό αποτέλεσε στη διάρκεια των διδασκαλιών όλη τη χρονιά </w:t>
      </w:r>
      <w:r w:rsidR="00BA4205" w:rsidRPr="00271F26">
        <w:rPr>
          <w:rFonts w:ascii="Times New Roman" w:eastAsia="Times New Roman" w:hAnsi="Times New Roman" w:cs="Times New Roman"/>
          <w:sz w:val="24"/>
          <w:szCs w:val="24"/>
        </w:rPr>
        <w:t>την πυξίδα για την ολοκλήρωση της ανάλυσης των δύο τραγωδιών, της Αντιγόνης του Σοφοκλή και του Προμηθέα Δεσμώτη του Αισχύλου.</w:t>
      </w:r>
      <w:r w:rsidR="00A276D6">
        <w:rPr>
          <w:rFonts w:ascii="Times New Roman" w:eastAsia="Times New Roman" w:hAnsi="Times New Roman" w:cs="Times New Roman"/>
          <w:sz w:val="24"/>
          <w:szCs w:val="24"/>
        </w:rPr>
        <w:t xml:space="preserve"> Επίσης, μετά την ολοκλήρωση των διδασκαλιών και με την εμπειρία από αυτές σε όλη τη διάρκεια της χρονιάς μας δόθηκε η δυνατότητα να το εμπλουτίσουμε και αναπροσαρμόσουμε στον τελικό σχεδιασμό της διδασκαλίας.</w:t>
      </w:r>
      <w:r w:rsidR="00BA4205" w:rsidRPr="00271F26">
        <w:rPr>
          <w:rFonts w:ascii="Times New Roman" w:eastAsia="Times New Roman" w:hAnsi="Times New Roman" w:cs="Times New Roman"/>
          <w:sz w:val="24"/>
          <w:szCs w:val="24"/>
        </w:rPr>
        <w:t xml:space="preserve"> Η φιλοσοφία που το διέπει είναι σύμφωνη με τη διδακτική λογική και προσέγγιση που αναπτύξαμε εισαγωγικά και ευελπιστούμε να αποτελέσει τη βάση της διδακτικής προσέγγισης της τραγωδίας για κάθε συνάδελφο που έχει ανάλογη διδακτική κουλτούρα αναφορικά για τη διδασκαλία των Αρχαίων Ελληνικών, ειδικά ενός μαθήματος γενικής παιδείας, όπως είναι η Αντιγόνη.</w:t>
      </w:r>
    </w:p>
    <w:p w:rsidR="002402FA" w:rsidRPr="0084492B" w:rsidRDefault="002402FA" w:rsidP="00AF4F1E">
      <w:pPr>
        <w:ind w:firstLine="720"/>
        <w:jc w:val="both"/>
        <w:rPr>
          <w:rFonts w:ascii="Times New Roman" w:hAnsi="Times New Roman" w:cs="Times New Roman"/>
          <w:sz w:val="24"/>
          <w:szCs w:val="24"/>
        </w:rPr>
      </w:pPr>
    </w:p>
    <w:p w:rsidR="005F4DD7" w:rsidRPr="0084492B" w:rsidRDefault="005F4DD7" w:rsidP="005F4DD7">
      <w:pPr>
        <w:rPr>
          <w:rFonts w:ascii="Times New Roman" w:hAnsi="Times New Roman" w:cs="Times New Roman"/>
          <w:sz w:val="24"/>
          <w:szCs w:val="24"/>
        </w:rPr>
      </w:pPr>
    </w:p>
    <w:p w:rsidR="005F4DD7" w:rsidRPr="0084492B" w:rsidRDefault="005F4DD7" w:rsidP="005F4DD7">
      <w:pPr>
        <w:rPr>
          <w:rFonts w:ascii="Times New Roman" w:hAnsi="Times New Roman" w:cs="Times New Roman"/>
          <w:sz w:val="24"/>
          <w:szCs w:val="24"/>
        </w:rPr>
      </w:pPr>
    </w:p>
    <w:p w:rsidR="005F4DD7" w:rsidRPr="0084492B" w:rsidRDefault="005F4DD7" w:rsidP="005F4DD7">
      <w:pPr>
        <w:rPr>
          <w:rFonts w:ascii="Times New Roman" w:hAnsi="Times New Roman" w:cs="Times New Roman"/>
          <w:sz w:val="24"/>
          <w:szCs w:val="24"/>
        </w:rPr>
      </w:pPr>
    </w:p>
    <w:p w:rsidR="005F4DD7" w:rsidRPr="0084492B" w:rsidRDefault="005F4DD7" w:rsidP="005F4DD7">
      <w:pPr>
        <w:rPr>
          <w:rFonts w:ascii="Times New Roman" w:hAnsi="Times New Roman" w:cs="Times New Roman"/>
          <w:sz w:val="24"/>
          <w:szCs w:val="24"/>
        </w:rPr>
      </w:pPr>
    </w:p>
    <w:p w:rsidR="005F4DD7" w:rsidRPr="0084492B" w:rsidRDefault="005F4DD7" w:rsidP="005F4DD7">
      <w:pPr>
        <w:rPr>
          <w:rFonts w:ascii="Times New Roman" w:hAnsi="Times New Roman" w:cs="Times New Roman"/>
          <w:sz w:val="24"/>
          <w:szCs w:val="24"/>
        </w:rPr>
      </w:pPr>
    </w:p>
    <w:p w:rsidR="00C168A8" w:rsidRDefault="00C168A8" w:rsidP="005F4DD7">
      <w:pPr>
        <w:rPr>
          <w:rFonts w:ascii="Times New Roman" w:hAnsi="Times New Roman" w:cs="Times New Roman"/>
          <w:sz w:val="24"/>
          <w:szCs w:val="24"/>
        </w:rPr>
      </w:pPr>
    </w:p>
    <w:p w:rsidR="008262AA" w:rsidRDefault="008262AA" w:rsidP="005F4DD7">
      <w:pPr>
        <w:rPr>
          <w:rFonts w:ascii="Times New Roman" w:hAnsi="Times New Roman" w:cs="Times New Roman"/>
          <w:sz w:val="24"/>
          <w:szCs w:val="24"/>
        </w:rPr>
      </w:pPr>
    </w:p>
    <w:p w:rsidR="00C168A8" w:rsidRDefault="00C168A8" w:rsidP="005F4DD7">
      <w:pPr>
        <w:rPr>
          <w:rFonts w:ascii="Times New Roman" w:hAnsi="Times New Roman" w:cs="Times New Roman"/>
          <w:sz w:val="24"/>
          <w:szCs w:val="24"/>
        </w:rPr>
      </w:pPr>
    </w:p>
    <w:p w:rsidR="00C168A8" w:rsidRDefault="00C168A8" w:rsidP="005F4DD7">
      <w:pPr>
        <w:rPr>
          <w:rFonts w:ascii="Times New Roman" w:hAnsi="Times New Roman" w:cs="Times New Roman"/>
          <w:sz w:val="24"/>
          <w:szCs w:val="24"/>
        </w:rPr>
      </w:pPr>
    </w:p>
    <w:p w:rsidR="00C168A8" w:rsidRPr="0084492B" w:rsidRDefault="00C168A8" w:rsidP="005F4DD7">
      <w:pPr>
        <w:rPr>
          <w:rFonts w:ascii="Times New Roman" w:hAnsi="Times New Roman" w:cs="Times New Roman"/>
          <w:sz w:val="24"/>
          <w:szCs w:val="24"/>
        </w:rPr>
      </w:pPr>
    </w:p>
    <w:p w:rsidR="00BD2021" w:rsidRDefault="00BD2021" w:rsidP="00BD2021">
      <w:pPr>
        <w:rPr>
          <w:rFonts w:ascii="Times New Roman" w:hAnsi="Times New Roman" w:cs="Times New Roman"/>
          <w:sz w:val="24"/>
          <w:szCs w:val="24"/>
        </w:rPr>
      </w:pPr>
    </w:p>
    <w:p w:rsidR="00B00945" w:rsidRDefault="00183BCB" w:rsidP="00BD2021">
      <w:pPr>
        <w:rPr>
          <w:rFonts w:ascii="Times New Roman" w:hAnsi="Times New Roman" w:cs="Times New Roman"/>
          <w:sz w:val="24"/>
          <w:szCs w:val="24"/>
        </w:rPr>
      </w:pPr>
      <w:r>
        <w:rPr>
          <w:rFonts w:ascii="Times New Roman" w:hAnsi="Times New Roman" w:cs="Times New Roman"/>
          <w:sz w:val="24"/>
          <w:szCs w:val="24"/>
        </w:rPr>
        <w:t xml:space="preserve">                                  </w:t>
      </w:r>
    </w:p>
    <w:p w:rsidR="004B23EA" w:rsidRPr="00BD2021" w:rsidRDefault="00B00945" w:rsidP="00BD2021">
      <w:pPr>
        <w:rPr>
          <w:rFonts w:ascii="Times New Roman" w:hAnsi="Times New Roman" w:cs="Times New Roman"/>
          <w:sz w:val="72"/>
          <w:szCs w:val="72"/>
        </w:rPr>
      </w:pPr>
      <w:r>
        <w:rPr>
          <w:rFonts w:ascii="Times New Roman" w:hAnsi="Times New Roman" w:cs="Times New Roman"/>
          <w:sz w:val="24"/>
          <w:szCs w:val="24"/>
        </w:rPr>
        <w:t xml:space="preserve">                                  </w:t>
      </w:r>
      <w:r w:rsidR="004B23EA" w:rsidRPr="00BD2021">
        <w:rPr>
          <w:rFonts w:ascii="Times New Roman" w:hAnsi="Times New Roman" w:cs="Times New Roman"/>
          <w:color w:val="00B050"/>
          <w:sz w:val="72"/>
          <w:szCs w:val="72"/>
        </w:rPr>
        <w:t>ΑΝΤΙΓΟΝΗ</w:t>
      </w:r>
    </w:p>
    <w:p w:rsidR="00BD2021" w:rsidRDefault="004B23EA" w:rsidP="00BD2021">
      <w:pPr>
        <w:rPr>
          <w:rFonts w:ascii="Times New Roman" w:hAnsi="Times New Roman" w:cs="Times New Roman"/>
          <w:sz w:val="72"/>
          <w:szCs w:val="72"/>
        </w:rPr>
      </w:pPr>
      <w:r w:rsidRPr="00BD2021">
        <w:rPr>
          <w:rFonts w:ascii="Times New Roman" w:hAnsi="Times New Roman" w:cs="Times New Roman"/>
          <w:sz w:val="72"/>
          <w:szCs w:val="72"/>
        </w:rPr>
        <w:t xml:space="preserve">            </w:t>
      </w:r>
    </w:p>
    <w:p w:rsidR="00183BCB" w:rsidRPr="00C168A8" w:rsidRDefault="00BD2021" w:rsidP="005F4DD7">
      <w:pPr>
        <w:rPr>
          <w:rFonts w:ascii="Times New Roman" w:hAnsi="Times New Roman" w:cs="Times New Roman"/>
          <w:color w:val="00B050"/>
          <w:sz w:val="72"/>
          <w:szCs w:val="72"/>
        </w:rPr>
      </w:pPr>
      <w:r>
        <w:rPr>
          <w:rFonts w:ascii="Times New Roman" w:hAnsi="Times New Roman" w:cs="Times New Roman"/>
          <w:sz w:val="72"/>
          <w:szCs w:val="72"/>
        </w:rPr>
        <w:t xml:space="preserve">            </w:t>
      </w:r>
      <w:r w:rsidR="00102ED2" w:rsidRPr="00BD2021">
        <w:rPr>
          <w:rFonts w:ascii="Times New Roman" w:hAnsi="Times New Roman" w:cs="Times New Roman"/>
          <w:color w:val="00B050"/>
          <w:sz w:val="72"/>
          <w:szCs w:val="72"/>
        </w:rPr>
        <w:t>ΣΟΦΟΚΛΗ</w:t>
      </w:r>
    </w:p>
    <w:p w:rsidR="00183BCB" w:rsidRDefault="00183BCB" w:rsidP="005F4DD7">
      <w:pPr>
        <w:rPr>
          <w:rFonts w:ascii="Times New Roman" w:hAnsi="Times New Roman" w:cs="Times New Roman"/>
          <w:sz w:val="24"/>
          <w:szCs w:val="24"/>
        </w:rPr>
      </w:pPr>
    </w:p>
    <w:p w:rsidR="00C168A8" w:rsidRDefault="00C168A8" w:rsidP="005F4DD7">
      <w:pPr>
        <w:rPr>
          <w:rFonts w:ascii="Times New Roman" w:hAnsi="Times New Roman" w:cs="Times New Roman"/>
          <w:sz w:val="24"/>
          <w:szCs w:val="24"/>
        </w:rPr>
      </w:pPr>
    </w:p>
    <w:p w:rsidR="00C168A8" w:rsidRDefault="00C168A8" w:rsidP="005F4DD7">
      <w:pPr>
        <w:rPr>
          <w:rFonts w:ascii="Times New Roman" w:hAnsi="Times New Roman" w:cs="Times New Roman"/>
          <w:sz w:val="24"/>
          <w:szCs w:val="24"/>
        </w:rPr>
      </w:pPr>
    </w:p>
    <w:p w:rsidR="00C168A8" w:rsidRDefault="00C168A8" w:rsidP="005F4DD7">
      <w:pPr>
        <w:rPr>
          <w:rFonts w:ascii="Times New Roman" w:hAnsi="Times New Roman" w:cs="Times New Roman"/>
          <w:sz w:val="24"/>
          <w:szCs w:val="24"/>
        </w:rPr>
      </w:pPr>
    </w:p>
    <w:p w:rsidR="00C168A8" w:rsidRDefault="00C168A8" w:rsidP="005F4DD7">
      <w:pPr>
        <w:rPr>
          <w:rFonts w:ascii="Times New Roman" w:hAnsi="Times New Roman" w:cs="Times New Roman"/>
          <w:sz w:val="24"/>
          <w:szCs w:val="24"/>
        </w:rPr>
      </w:pPr>
    </w:p>
    <w:p w:rsidR="00C168A8" w:rsidRDefault="00C168A8" w:rsidP="005F4DD7">
      <w:pPr>
        <w:rPr>
          <w:rFonts w:ascii="Times New Roman" w:hAnsi="Times New Roman" w:cs="Times New Roman"/>
          <w:sz w:val="24"/>
          <w:szCs w:val="24"/>
        </w:rPr>
      </w:pPr>
    </w:p>
    <w:p w:rsidR="0042353C" w:rsidRDefault="0042353C" w:rsidP="005F4DD7">
      <w:pPr>
        <w:rPr>
          <w:rFonts w:ascii="Times New Roman" w:hAnsi="Times New Roman" w:cs="Times New Roman"/>
          <w:sz w:val="24"/>
          <w:szCs w:val="24"/>
        </w:rPr>
      </w:pPr>
    </w:p>
    <w:p w:rsidR="0042353C" w:rsidRDefault="0042353C" w:rsidP="005F4DD7">
      <w:pPr>
        <w:rPr>
          <w:rFonts w:ascii="Times New Roman" w:hAnsi="Times New Roman" w:cs="Times New Roman"/>
          <w:sz w:val="24"/>
          <w:szCs w:val="24"/>
        </w:rPr>
      </w:pPr>
    </w:p>
    <w:p w:rsidR="0042353C" w:rsidRDefault="0042353C" w:rsidP="005F4DD7">
      <w:pPr>
        <w:rPr>
          <w:rFonts w:ascii="Times New Roman" w:hAnsi="Times New Roman" w:cs="Times New Roman"/>
          <w:sz w:val="24"/>
          <w:szCs w:val="24"/>
        </w:rPr>
      </w:pPr>
    </w:p>
    <w:p w:rsidR="00C168A8" w:rsidRDefault="00C168A8" w:rsidP="005F4DD7">
      <w:pPr>
        <w:rPr>
          <w:rFonts w:ascii="Times New Roman" w:hAnsi="Times New Roman" w:cs="Times New Roman"/>
          <w:sz w:val="24"/>
          <w:szCs w:val="24"/>
        </w:rPr>
      </w:pPr>
    </w:p>
    <w:p w:rsidR="00366432" w:rsidRDefault="00366432" w:rsidP="005F4DD7">
      <w:pPr>
        <w:rPr>
          <w:rFonts w:ascii="Times New Roman" w:hAnsi="Times New Roman" w:cs="Times New Roman"/>
          <w:sz w:val="24"/>
          <w:szCs w:val="24"/>
        </w:rPr>
      </w:pPr>
    </w:p>
    <w:p w:rsidR="00385629" w:rsidRDefault="00385629" w:rsidP="005F4DD7">
      <w:pPr>
        <w:rPr>
          <w:rFonts w:ascii="Times New Roman" w:hAnsi="Times New Roman" w:cs="Times New Roman"/>
          <w:sz w:val="24"/>
          <w:szCs w:val="24"/>
        </w:rPr>
      </w:pPr>
    </w:p>
    <w:p w:rsidR="00385629" w:rsidRDefault="00385629" w:rsidP="005F4DD7">
      <w:pPr>
        <w:rPr>
          <w:rFonts w:ascii="Times New Roman" w:hAnsi="Times New Roman" w:cs="Times New Roman"/>
          <w:sz w:val="24"/>
          <w:szCs w:val="24"/>
        </w:rPr>
      </w:pPr>
    </w:p>
    <w:p w:rsidR="00C168A8" w:rsidRDefault="00C168A8" w:rsidP="005F4DD7">
      <w:pPr>
        <w:rPr>
          <w:rFonts w:ascii="Times New Roman" w:hAnsi="Times New Roman" w:cs="Times New Roman"/>
          <w:sz w:val="24"/>
          <w:szCs w:val="24"/>
        </w:rPr>
      </w:pPr>
    </w:p>
    <w:p w:rsidR="005F4DD7" w:rsidRPr="009570C9" w:rsidRDefault="005F4DD7" w:rsidP="009570C9">
      <w:pPr>
        <w:pBdr>
          <w:top w:val="single" w:sz="4" w:space="1" w:color="auto"/>
          <w:left w:val="single" w:sz="4" w:space="6" w:color="auto"/>
          <w:bottom w:val="single" w:sz="4" w:space="1" w:color="auto"/>
          <w:right w:val="single" w:sz="4" w:space="1" w:color="auto"/>
        </w:pBdr>
        <w:rPr>
          <w:rFonts w:ascii="Times New Roman" w:hAnsi="Times New Roman" w:cs="Times New Roman"/>
          <w:b/>
          <w:sz w:val="36"/>
          <w:szCs w:val="36"/>
        </w:rPr>
      </w:pPr>
      <w:r w:rsidRPr="0084492B">
        <w:rPr>
          <w:rFonts w:ascii="Times New Roman" w:hAnsi="Times New Roman" w:cs="Times New Roman"/>
          <w:sz w:val="24"/>
          <w:szCs w:val="24"/>
        </w:rPr>
        <w:lastRenderedPageBreak/>
        <w:t xml:space="preserve">                         </w:t>
      </w:r>
      <w:r w:rsidRPr="00C30995">
        <w:rPr>
          <w:rFonts w:ascii="Times New Roman" w:hAnsi="Times New Roman" w:cs="Times New Roman"/>
          <w:b/>
          <w:sz w:val="36"/>
          <w:szCs w:val="36"/>
        </w:rPr>
        <w:t>1</w:t>
      </w:r>
      <w:r w:rsidRPr="00C30995">
        <w:rPr>
          <w:rFonts w:ascii="Times New Roman" w:hAnsi="Times New Roman" w:cs="Times New Roman"/>
          <w:b/>
          <w:sz w:val="36"/>
          <w:szCs w:val="36"/>
          <w:vertAlign w:val="superscript"/>
        </w:rPr>
        <w:t>η</w:t>
      </w:r>
      <w:r w:rsidRPr="00C30995">
        <w:rPr>
          <w:rFonts w:ascii="Times New Roman" w:hAnsi="Times New Roman" w:cs="Times New Roman"/>
          <w:b/>
          <w:sz w:val="36"/>
          <w:szCs w:val="36"/>
        </w:rPr>
        <w:t xml:space="preserve"> ΔΙΔΑΚΤΙΚΗ ΕΝΟΤΗΤΑ</w:t>
      </w:r>
    </w:p>
    <w:p w:rsidR="003D0D90" w:rsidRPr="00D4514D" w:rsidRDefault="00EE11E8" w:rsidP="003D0D90">
      <w:pPr>
        <w:pStyle w:val="Heading1"/>
        <w:rPr>
          <w:rFonts w:ascii="Times New Roman" w:hAnsi="Times New Roman" w:cs="Times New Roman"/>
        </w:rPr>
      </w:pPr>
      <w:r w:rsidRPr="00D4514D">
        <w:rPr>
          <w:rFonts w:ascii="Times New Roman" w:hAnsi="Times New Roman" w:cs="Times New Roman"/>
        </w:rPr>
        <w:t>Προβλεπόμενος χρόνος: 2 διδακτικές ώρες</w:t>
      </w:r>
    </w:p>
    <w:p w:rsidR="00EE11E8" w:rsidRPr="00D4514D" w:rsidRDefault="003D0D90" w:rsidP="003D0D90">
      <w:pPr>
        <w:pStyle w:val="Heading1"/>
        <w:rPr>
          <w:rFonts w:ascii="Times New Roman" w:hAnsi="Times New Roman" w:cs="Times New Roman"/>
        </w:rPr>
      </w:pPr>
      <w:r w:rsidRPr="00D4514D">
        <w:rPr>
          <w:rFonts w:ascii="Times New Roman" w:hAnsi="Times New Roman" w:cs="Times New Roman"/>
        </w:rPr>
        <w:t>Διδακ</w:t>
      </w:r>
      <w:r w:rsidR="000933FB" w:rsidRPr="00D4514D">
        <w:rPr>
          <w:rFonts w:ascii="Times New Roman" w:hAnsi="Times New Roman" w:cs="Times New Roman"/>
        </w:rPr>
        <w:t>τικοί</w:t>
      </w:r>
      <w:r w:rsidR="00EE11E8" w:rsidRPr="00D4514D">
        <w:rPr>
          <w:rFonts w:ascii="Times New Roman" w:hAnsi="Times New Roman" w:cs="Times New Roman"/>
        </w:rPr>
        <w:t xml:space="preserve"> στόχοι:</w:t>
      </w:r>
    </w:p>
    <w:p w:rsidR="00EE11E8" w:rsidRPr="0084492B" w:rsidRDefault="00EE11E8" w:rsidP="00EE11E8">
      <w:pPr>
        <w:rPr>
          <w:rFonts w:ascii="Times New Roman" w:hAnsi="Times New Roman" w:cs="Times New Roman"/>
          <w:sz w:val="24"/>
          <w:szCs w:val="24"/>
        </w:rPr>
      </w:pPr>
      <w:r w:rsidRPr="0084492B">
        <w:rPr>
          <w:rFonts w:ascii="Times New Roman" w:hAnsi="Times New Roman" w:cs="Times New Roman"/>
          <w:sz w:val="24"/>
          <w:szCs w:val="24"/>
        </w:rPr>
        <w:t xml:space="preserve"> </w:t>
      </w:r>
      <w:r w:rsidR="003D0D90">
        <w:rPr>
          <w:rFonts w:ascii="Times New Roman" w:hAnsi="Times New Roman" w:cs="Times New Roman"/>
          <w:sz w:val="24"/>
          <w:szCs w:val="24"/>
        </w:rPr>
        <w:t>Ν</w:t>
      </w:r>
      <w:r w:rsidRPr="0084492B">
        <w:rPr>
          <w:rFonts w:ascii="Times New Roman" w:hAnsi="Times New Roman" w:cs="Times New Roman"/>
          <w:sz w:val="24"/>
          <w:szCs w:val="24"/>
        </w:rPr>
        <w:t>α κατανοήσουν οι μαθητές/τριες:</w:t>
      </w:r>
    </w:p>
    <w:p w:rsidR="00EE11E8" w:rsidRPr="0084492B" w:rsidRDefault="00EE11E8" w:rsidP="00BB3C46">
      <w:pPr>
        <w:pStyle w:val="ListParagraph"/>
        <w:numPr>
          <w:ilvl w:val="0"/>
          <w:numId w:val="5"/>
        </w:numPr>
        <w:rPr>
          <w:rFonts w:ascii="Times New Roman" w:hAnsi="Times New Roman" w:cs="Times New Roman"/>
          <w:sz w:val="24"/>
          <w:szCs w:val="24"/>
        </w:rPr>
      </w:pPr>
      <w:r w:rsidRPr="0084492B">
        <w:rPr>
          <w:rFonts w:ascii="Times New Roman" w:hAnsi="Times New Roman" w:cs="Times New Roman"/>
          <w:sz w:val="24"/>
          <w:szCs w:val="24"/>
        </w:rPr>
        <w:t>Την έννοια της τραγωδίας</w:t>
      </w:r>
    </w:p>
    <w:p w:rsidR="00EE11E8" w:rsidRPr="0084492B" w:rsidRDefault="00EE11E8" w:rsidP="00BB3C46">
      <w:pPr>
        <w:pStyle w:val="ListParagraph"/>
        <w:numPr>
          <w:ilvl w:val="0"/>
          <w:numId w:val="5"/>
        </w:numPr>
        <w:rPr>
          <w:rFonts w:ascii="Times New Roman" w:hAnsi="Times New Roman" w:cs="Times New Roman"/>
          <w:sz w:val="24"/>
          <w:szCs w:val="24"/>
        </w:rPr>
      </w:pPr>
      <w:r w:rsidRPr="0084492B">
        <w:rPr>
          <w:rFonts w:ascii="Times New Roman" w:hAnsi="Times New Roman" w:cs="Times New Roman"/>
          <w:sz w:val="24"/>
          <w:szCs w:val="24"/>
        </w:rPr>
        <w:t>Τη στενή σχέση της με την καθημερινή ζωή των Αρχαίων</w:t>
      </w:r>
    </w:p>
    <w:p w:rsidR="00EE11E8" w:rsidRPr="0084492B" w:rsidRDefault="00EE11E8" w:rsidP="00BB3C46">
      <w:pPr>
        <w:pStyle w:val="ListParagraph"/>
        <w:numPr>
          <w:ilvl w:val="0"/>
          <w:numId w:val="5"/>
        </w:numPr>
        <w:rPr>
          <w:rFonts w:ascii="Times New Roman" w:hAnsi="Times New Roman" w:cs="Times New Roman"/>
          <w:sz w:val="24"/>
          <w:szCs w:val="24"/>
        </w:rPr>
      </w:pPr>
      <w:r w:rsidRPr="0084492B">
        <w:rPr>
          <w:rFonts w:ascii="Times New Roman" w:hAnsi="Times New Roman" w:cs="Times New Roman"/>
          <w:sz w:val="24"/>
          <w:szCs w:val="24"/>
        </w:rPr>
        <w:t>Την έννοια του τραγικού</w:t>
      </w:r>
    </w:p>
    <w:p w:rsidR="00EE11E8" w:rsidRPr="0084492B" w:rsidRDefault="00EE11E8" w:rsidP="00BB3C46">
      <w:pPr>
        <w:pStyle w:val="ListParagraph"/>
        <w:numPr>
          <w:ilvl w:val="0"/>
          <w:numId w:val="5"/>
        </w:numPr>
        <w:rPr>
          <w:rFonts w:ascii="Times New Roman" w:hAnsi="Times New Roman" w:cs="Times New Roman"/>
          <w:sz w:val="24"/>
          <w:szCs w:val="24"/>
        </w:rPr>
      </w:pPr>
      <w:r w:rsidRPr="0084492B">
        <w:rPr>
          <w:rFonts w:ascii="Times New Roman" w:hAnsi="Times New Roman" w:cs="Times New Roman"/>
          <w:sz w:val="24"/>
          <w:szCs w:val="24"/>
        </w:rPr>
        <w:t>Τα μέρη του δράματος</w:t>
      </w:r>
    </w:p>
    <w:p w:rsidR="00EE11E8" w:rsidRPr="0084492B" w:rsidRDefault="00EE11E8" w:rsidP="00BB3C46">
      <w:pPr>
        <w:pStyle w:val="ListParagraph"/>
        <w:numPr>
          <w:ilvl w:val="0"/>
          <w:numId w:val="5"/>
        </w:numPr>
        <w:rPr>
          <w:rFonts w:ascii="Times New Roman" w:hAnsi="Times New Roman" w:cs="Times New Roman"/>
          <w:sz w:val="24"/>
          <w:szCs w:val="24"/>
        </w:rPr>
      </w:pPr>
      <w:r w:rsidRPr="0084492B">
        <w:rPr>
          <w:rFonts w:ascii="Times New Roman" w:hAnsi="Times New Roman" w:cs="Times New Roman"/>
          <w:sz w:val="24"/>
          <w:szCs w:val="24"/>
        </w:rPr>
        <w:t>Το αρχαίο θέατρο</w:t>
      </w:r>
    </w:p>
    <w:p w:rsidR="00EE11E8" w:rsidRPr="0084492B" w:rsidRDefault="00EE11E8" w:rsidP="00BB3C46">
      <w:pPr>
        <w:pStyle w:val="ListParagraph"/>
        <w:numPr>
          <w:ilvl w:val="0"/>
          <w:numId w:val="5"/>
        </w:numPr>
        <w:rPr>
          <w:rFonts w:ascii="Times New Roman" w:hAnsi="Times New Roman" w:cs="Times New Roman"/>
          <w:sz w:val="24"/>
          <w:szCs w:val="24"/>
        </w:rPr>
      </w:pPr>
      <w:r w:rsidRPr="0084492B">
        <w:rPr>
          <w:rFonts w:ascii="Times New Roman" w:hAnsi="Times New Roman" w:cs="Times New Roman"/>
          <w:sz w:val="24"/>
          <w:szCs w:val="24"/>
        </w:rPr>
        <w:t>Τους συντελεστές της παράστασης</w:t>
      </w:r>
    </w:p>
    <w:p w:rsidR="005F4DD7" w:rsidRPr="0084492B" w:rsidRDefault="00EE11E8" w:rsidP="00BB3C46">
      <w:pPr>
        <w:pStyle w:val="ListParagraph"/>
        <w:numPr>
          <w:ilvl w:val="0"/>
          <w:numId w:val="5"/>
        </w:numPr>
        <w:rPr>
          <w:rFonts w:ascii="Times New Roman" w:hAnsi="Times New Roman" w:cs="Times New Roman"/>
          <w:sz w:val="24"/>
          <w:szCs w:val="24"/>
        </w:rPr>
      </w:pPr>
      <w:r w:rsidRPr="0084492B">
        <w:rPr>
          <w:rFonts w:ascii="Times New Roman" w:hAnsi="Times New Roman" w:cs="Times New Roman"/>
          <w:sz w:val="24"/>
          <w:szCs w:val="24"/>
        </w:rPr>
        <w:t>Τα γνωρίσματα του έργου καθενός από τους τρεις μεγάλους τραγικούς ποιητές.</w:t>
      </w:r>
    </w:p>
    <w:p w:rsidR="005E4CA3" w:rsidRPr="0084492B" w:rsidRDefault="005F4DD7" w:rsidP="005F4DD7">
      <w:pPr>
        <w:rPr>
          <w:rFonts w:ascii="Times New Roman" w:hAnsi="Times New Roman" w:cs="Times New Roman"/>
          <w:sz w:val="24"/>
          <w:szCs w:val="24"/>
        </w:rPr>
      </w:pPr>
      <w:r w:rsidRPr="0084492B">
        <w:rPr>
          <w:rFonts w:ascii="Times New Roman" w:hAnsi="Times New Roman" w:cs="Times New Roman"/>
          <w:noProof/>
          <w:sz w:val="24"/>
          <w:szCs w:val="24"/>
        </w:rPr>
        <w:drawing>
          <wp:inline distT="0" distB="0" distL="0" distR="0">
            <wp:extent cx="5274310" cy="3955853"/>
            <wp:effectExtent l="19050" t="0" r="2540" b="0"/>
            <wp:docPr id="1" name="Εικόνα 1" descr="Το θέατρο της Επιδαύρου&lt;br /&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Το θέατρο της Επιδαύρου&lt;br /&gt;"/>
                    <pic:cNvPicPr>
                      <a:picLocks noChangeAspect="1" noChangeArrowheads="1"/>
                    </pic:cNvPicPr>
                  </pic:nvPicPr>
                  <pic:blipFill>
                    <a:blip r:embed="rId7"/>
                    <a:srcRect/>
                    <a:stretch>
                      <a:fillRect/>
                    </a:stretch>
                  </pic:blipFill>
                  <pic:spPr bwMode="auto">
                    <a:xfrm>
                      <a:off x="0" y="0"/>
                      <a:ext cx="5274310" cy="3955853"/>
                    </a:xfrm>
                    <a:prstGeom prst="rect">
                      <a:avLst/>
                    </a:prstGeom>
                    <a:noFill/>
                    <a:ln w="9525">
                      <a:noFill/>
                      <a:miter lim="800000"/>
                      <a:headEnd/>
                      <a:tailEnd/>
                    </a:ln>
                  </pic:spPr>
                </pic:pic>
              </a:graphicData>
            </a:graphic>
          </wp:inline>
        </w:drawing>
      </w:r>
    </w:p>
    <w:p w:rsidR="005E4CA3" w:rsidRDefault="005E4CA3" w:rsidP="005E4CA3">
      <w:pPr>
        <w:rPr>
          <w:rFonts w:ascii="Times New Roman" w:hAnsi="Times New Roman" w:cs="Times New Roman"/>
          <w:sz w:val="24"/>
          <w:szCs w:val="24"/>
        </w:rPr>
      </w:pPr>
    </w:p>
    <w:p w:rsidR="00D4514D" w:rsidRDefault="00D4514D" w:rsidP="005E4CA3">
      <w:pPr>
        <w:rPr>
          <w:rFonts w:ascii="Times New Roman" w:hAnsi="Times New Roman" w:cs="Times New Roman"/>
          <w:sz w:val="24"/>
          <w:szCs w:val="24"/>
        </w:rPr>
      </w:pPr>
    </w:p>
    <w:p w:rsidR="00385629" w:rsidRDefault="00385629" w:rsidP="005E4CA3">
      <w:pPr>
        <w:rPr>
          <w:rFonts w:ascii="Times New Roman" w:hAnsi="Times New Roman" w:cs="Times New Roman"/>
          <w:sz w:val="24"/>
          <w:szCs w:val="24"/>
        </w:rPr>
      </w:pPr>
    </w:p>
    <w:p w:rsidR="00385629" w:rsidRDefault="00385629" w:rsidP="005E4CA3">
      <w:pPr>
        <w:rPr>
          <w:rFonts w:ascii="Times New Roman" w:hAnsi="Times New Roman" w:cs="Times New Roman"/>
          <w:sz w:val="24"/>
          <w:szCs w:val="24"/>
        </w:rPr>
      </w:pPr>
    </w:p>
    <w:p w:rsidR="0042353C" w:rsidRPr="0084492B" w:rsidRDefault="0042353C" w:rsidP="005E4CA3">
      <w:pPr>
        <w:rPr>
          <w:rFonts w:ascii="Times New Roman" w:hAnsi="Times New Roman" w:cs="Times New Roman"/>
          <w:sz w:val="24"/>
          <w:szCs w:val="24"/>
        </w:rPr>
      </w:pPr>
    </w:p>
    <w:p w:rsidR="005E4CA3" w:rsidRPr="0084492B" w:rsidRDefault="005E4CA3" w:rsidP="00BB3C46">
      <w:pPr>
        <w:pStyle w:val="ListParagraph"/>
        <w:numPr>
          <w:ilvl w:val="0"/>
          <w:numId w:val="1"/>
        </w:numPr>
        <w:ind w:left="0" w:firstLine="0"/>
        <w:jc w:val="both"/>
        <w:rPr>
          <w:rStyle w:val="Strong"/>
          <w:rFonts w:ascii="Times New Roman" w:hAnsi="Times New Roman" w:cs="Times New Roman"/>
          <w:sz w:val="24"/>
          <w:szCs w:val="24"/>
          <w:u w:val="single"/>
        </w:rPr>
      </w:pPr>
      <w:r w:rsidRPr="0084492B">
        <w:rPr>
          <w:rStyle w:val="Strong"/>
          <w:rFonts w:ascii="Times New Roman" w:hAnsi="Times New Roman" w:cs="Times New Roman"/>
          <w:sz w:val="24"/>
          <w:szCs w:val="24"/>
          <w:u w:val="single"/>
        </w:rPr>
        <w:t>Χρόνος των παραστάσεων</w:t>
      </w:r>
    </w:p>
    <w:p w:rsidR="005E4CA3" w:rsidRPr="0084492B" w:rsidRDefault="005E4CA3" w:rsidP="00237496">
      <w:pPr>
        <w:pStyle w:val="ListParagraph"/>
        <w:ind w:left="0"/>
        <w:jc w:val="both"/>
        <w:rPr>
          <w:rStyle w:val="Strong"/>
          <w:rFonts w:ascii="Times New Roman" w:hAnsi="Times New Roman" w:cs="Times New Roman"/>
          <w:sz w:val="24"/>
          <w:szCs w:val="24"/>
          <w:u w:val="single"/>
        </w:rPr>
      </w:pPr>
    </w:p>
    <w:p w:rsidR="005F4DD7" w:rsidRPr="003D0D90" w:rsidRDefault="005E4CA3" w:rsidP="00BB3C46">
      <w:pPr>
        <w:pStyle w:val="ListParagraph"/>
        <w:numPr>
          <w:ilvl w:val="0"/>
          <w:numId w:val="22"/>
        </w:numPr>
        <w:jc w:val="both"/>
        <w:rPr>
          <w:rFonts w:ascii="Times New Roman" w:hAnsi="Times New Roman" w:cs="Times New Roman"/>
          <w:sz w:val="24"/>
          <w:szCs w:val="24"/>
        </w:rPr>
      </w:pPr>
      <w:r w:rsidRPr="0084492B">
        <w:rPr>
          <w:rStyle w:val="Strong"/>
          <w:rFonts w:ascii="Times New Roman" w:hAnsi="Times New Roman" w:cs="Times New Roman"/>
          <w:sz w:val="24"/>
          <w:szCs w:val="24"/>
        </w:rPr>
        <w:t xml:space="preserve">Τα Μεγάλα ή ἐν ἄστει Διονύσια· </w:t>
      </w:r>
      <w:r w:rsidRPr="0084492B">
        <w:rPr>
          <w:rFonts w:ascii="Times New Roman" w:hAnsi="Times New Roman" w:cs="Times New Roman"/>
          <w:sz w:val="24"/>
          <w:szCs w:val="24"/>
        </w:rPr>
        <w:t xml:space="preserve">τελούνταν τον αττικό μήνα Ελαφηβολιώνα </w:t>
      </w:r>
      <w:r w:rsidRPr="003D0D90">
        <w:rPr>
          <w:rFonts w:ascii="Times New Roman" w:hAnsi="Times New Roman" w:cs="Times New Roman"/>
          <w:sz w:val="24"/>
          <w:szCs w:val="24"/>
        </w:rPr>
        <w:t>(μέσα Μαρτίου-Απριλίου). Ήταν η λαμπρότερη εορτή του Διονύσου· η διάρκειά τους ήταν έξι μέρες και παρουσιάζονταν σ' αυτή νέα δράματα.</w:t>
      </w:r>
    </w:p>
    <w:p w:rsidR="005E4CA3" w:rsidRPr="003D0D90" w:rsidRDefault="005E4CA3" w:rsidP="00BB3C46">
      <w:pPr>
        <w:pStyle w:val="ListParagraph"/>
        <w:numPr>
          <w:ilvl w:val="0"/>
          <w:numId w:val="22"/>
        </w:numPr>
        <w:jc w:val="both"/>
        <w:rPr>
          <w:rStyle w:val="Strong"/>
          <w:rFonts w:ascii="Times New Roman" w:hAnsi="Times New Roman" w:cs="Times New Roman"/>
          <w:b w:val="0"/>
          <w:sz w:val="24"/>
          <w:szCs w:val="24"/>
        </w:rPr>
      </w:pPr>
      <w:r w:rsidRPr="003D0D90">
        <w:rPr>
          <w:rStyle w:val="Strong"/>
          <w:rFonts w:ascii="Times New Roman" w:hAnsi="Times New Roman" w:cs="Times New Roman"/>
          <w:sz w:val="24"/>
          <w:szCs w:val="24"/>
        </w:rPr>
        <w:t>Τα Μικρά ή κατ' ἀγρούς Διονύσια·</w:t>
      </w:r>
      <w:r w:rsidRPr="003D0D90">
        <w:rPr>
          <w:rStyle w:val="Strong"/>
          <w:rFonts w:ascii="Times New Roman" w:hAnsi="Times New Roman" w:cs="Times New Roman"/>
          <w:b w:val="0"/>
          <w:sz w:val="24"/>
          <w:szCs w:val="24"/>
        </w:rPr>
        <w:t xml:space="preserve"> εορτάζ</w:t>
      </w:r>
      <w:r w:rsidR="00266CF6" w:rsidRPr="003D0D90">
        <w:rPr>
          <w:rStyle w:val="Strong"/>
          <w:rFonts w:ascii="Times New Roman" w:hAnsi="Times New Roman" w:cs="Times New Roman"/>
          <w:b w:val="0"/>
          <w:sz w:val="24"/>
          <w:szCs w:val="24"/>
        </w:rPr>
        <w:t xml:space="preserve">ονταν τον μήνα Ποσειδεώνα (μέσα </w:t>
      </w:r>
      <w:r w:rsidRPr="003D0D90">
        <w:rPr>
          <w:rStyle w:val="Strong"/>
          <w:rFonts w:ascii="Times New Roman" w:hAnsi="Times New Roman" w:cs="Times New Roman"/>
          <w:b w:val="0"/>
          <w:sz w:val="24"/>
          <w:szCs w:val="24"/>
        </w:rPr>
        <w:t>Δεκεμβρίου-Ιανουαρίου) και παρουσι</w:t>
      </w:r>
      <w:r w:rsidR="003D0D90" w:rsidRPr="003D0D90">
        <w:rPr>
          <w:rStyle w:val="Strong"/>
          <w:rFonts w:ascii="Times New Roman" w:hAnsi="Times New Roman" w:cs="Times New Roman"/>
          <w:b w:val="0"/>
          <w:sz w:val="24"/>
          <w:szCs w:val="24"/>
        </w:rPr>
        <w:t>άζονταν σ' αυτά επαναλήψεις</w:t>
      </w:r>
      <w:r w:rsidR="00266CF6" w:rsidRPr="003D0D90">
        <w:rPr>
          <w:rStyle w:val="Strong"/>
          <w:rFonts w:ascii="Times New Roman" w:hAnsi="Times New Roman" w:cs="Times New Roman"/>
          <w:b w:val="0"/>
          <w:sz w:val="24"/>
          <w:szCs w:val="24"/>
        </w:rPr>
        <w:t xml:space="preserve"> </w:t>
      </w:r>
      <w:r w:rsidRPr="003D0D90">
        <w:rPr>
          <w:rStyle w:val="Strong"/>
          <w:rFonts w:ascii="Times New Roman" w:hAnsi="Times New Roman" w:cs="Times New Roman"/>
          <w:b w:val="0"/>
          <w:sz w:val="24"/>
          <w:szCs w:val="24"/>
        </w:rPr>
        <w:t>επιτυχημένων δραμάτων. Ονομαστά ήτ</w:t>
      </w:r>
      <w:r w:rsidR="003D0D90" w:rsidRPr="003D0D90">
        <w:rPr>
          <w:rStyle w:val="Strong"/>
          <w:rFonts w:ascii="Times New Roman" w:hAnsi="Times New Roman" w:cs="Times New Roman"/>
          <w:b w:val="0"/>
          <w:sz w:val="24"/>
          <w:szCs w:val="24"/>
        </w:rPr>
        <w:t xml:space="preserve">αν τα κατ' αγρούς Διονύσια, </w:t>
      </w:r>
      <w:r w:rsidRPr="003D0D90">
        <w:rPr>
          <w:rStyle w:val="Strong"/>
          <w:rFonts w:ascii="Times New Roman" w:hAnsi="Times New Roman" w:cs="Times New Roman"/>
          <w:b w:val="0"/>
          <w:sz w:val="24"/>
          <w:szCs w:val="24"/>
        </w:rPr>
        <w:t>εορτάζονταν στο περίφημο Διονυσιακό θέατρο του Πειραιά.</w:t>
      </w:r>
    </w:p>
    <w:p w:rsidR="003D0D90" w:rsidRDefault="005E4CA3" w:rsidP="00BB3C46">
      <w:pPr>
        <w:pStyle w:val="ListParagraph"/>
        <w:numPr>
          <w:ilvl w:val="0"/>
          <w:numId w:val="22"/>
        </w:numPr>
        <w:jc w:val="both"/>
        <w:rPr>
          <w:rStyle w:val="Strong"/>
          <w:rFonts w:ascii="Times New Roman" w:hAnsi="Times New Roman" w:cs="Times New Roman"/>
          <w:b w:val="0"/>
          <w:sz w:val="24"/>
          <w:szCs w:val="24"/>
        </w:rPr>
      </w:pPr>
      <w:r w:rsidRPr="0084492B">
        <w:rPr>
          <w:rStyle w:val="Strong"/>
          <w:rFonts w:ascii="Times New Roman" w:hAnsi="Times New Roman" w:cs="Times New Roman"/>
          <w:sz w:val="24"/>
          <w:szCs w:val="24"/>
        </w:rPr>
        <w:t>Τα Λήναια,</w:t>
      </w:r>
      <w:r w:rsidRPr="0084492B">
        <w:rPr>
          <w:rStyle w:val="Strong"/>
          <w:rFonts w:ascii="Times New Roman" w:hAnsi="Times New Roman" w:cs="Times New Roman"/>
          <w:b w:val="0"/>
          <w:sz w:val="24"/>
          <w:szCs w:val="24"/>
        </w:rPr>
        <w:t xml:space="preserve"> που εορτάζονταν τον μήνα Γαμηλιώνα (μέσα Ιανο</w:t>
      </w:r>
      <w:r w:rsidR="003D0D90">
        <w:rPr>
          <w:rStyle w:val="Strong"/>
          <w:rFonts w:ascii="Times New Roman" w:hAnsi="Times New Roman" w:cs="Times New Roman"/>
          <w:b w:val="0"/>
          <w:sz w:val="24"/>
          <w:szCs w:val="24"/>
        </w:rPr>
        <w:t xml:space="preserve">υαρίου- </w:t>
      </w:r>
      <w:r w:rsidRPr="003D0D90">
        <w:rPr>
          <w:rStyle w:val="Strong"/>
          <w:rFonts w:ascii="Times New Roman" w:hAnsi="Times New Roman" w:cs="Times New Roman"/>
          <w:b w:val="0"/>
          <w:sz w:val="24"/>
          <w:szCs w:val="24"/>
        </w:rPr>
        <w:t>Φεβρουαρίου)· στη διάρκεια της εορτής π</w:t>
      </w:r>
      <w:r w:rsidR="003D0D90">
        <w:rPr>
          <w:rStyle w:val="Strong"/>
          <w:rFonts w:ascii="Times New Roman" w:hAnsi="Times New Roman" w:cs="Times New Roman"/>
          <w:b w:val="0"/>
          <w:sz w:val="24"/>
          <w:szCs w:val="24"/>
        </w:rPr>
        <w:t>αριστάνονταν νέες τραγωδίες και</w:t>
      </w:r>
      <w:r w:rsidR="00266CF6" w:rsidRPr="003D0D90">
        <w:rPr>
          <w:rStyle w:val="Strong"/>
          <w:rFonts w:ascii="Times New Roman" w:hAnsi="Times New Roman" w:cs="Times New Roman"/>
          <w:b w:val="0"/>
          <w:sz w:val="24"/>
          <w:szCs w:val="24"/>
        </w:rPr>
        <w:t xml:space="preserve"> </w:t>
      </w:r>
      <w:r w:rsidRPr="003D0D90">
        <w:rPr>
          <w:rStyle w:val="Strong"/>
          <w:rFonts w:ascii="Times New Roman" w:hAnsi="Times New Roman" w:cs="Times New Roman"/>
          <w:b w:val="0"/>
          <w:sz w:val="24"/>
          <w:szCs w:val="24"/>
        </w:rPr>
        <w:t>κωμωδίες.</w:t>
      </w:r>
    </w:p>
    <w:p w:rsidR="005E4CA3" w:rsidRPr="00385629" w:rsidRDefault="005E4CA3" w:rsidP="00237496">
      <w:pPr>
        <w:pStyle w:val="ListParagraph"/>
        <w:numPr>
          <w:ilvl w:val="0"/>
          <w:numId w:val="22"/>
        </w:numPr>
        <w:jc w:val="both"/>
        <w:rPr>
          <w:rFonts w:ascii="Times New Roman" w:hAnsi="Times New Roman" w:cs="Times New Roman"/>
          <w:bCs/>
          <w:sz w:val="24"/>
          <w:szCs w:val="24"/>
        </w:rPr>
      </w:pPr>
      <w:r w:rsidRPr="0084492B">
        <w:rPr>
          <w:rStyle w:val="Strong"/>
          <w:rFonts w:ascii="Times New Roman" w:hAnsi="Times New Roman" w:cs="Times New Roman"/>
          <w:sz w:val="24"/>
          <w:szCs w:val="24"/>
        </w:rPr>
        <w:t xml:space="preserve">Τα Ἀνθεστήρια, </w:t>
      </w:r>
      <w:r w:rsidRPr="0084492B">
        <w:rPr>
          <w:rFonts w:ascii="Times New Roman" w:hAnsi="Times New Roman" w:cs="Times New Roman"/>
          <w:sz w:val="24"/>
          <w:szCs w:val="24"/>
        </w:rPr>
        <w:t xml:space="preserve">που εορτάζονταν τον μήνα Ανθεστηριώνα (μέσα </w:t>
      </w:r>
      <w:r w:rsidR="00266CF6" w:rsidRPr="003D0D90">
        <w:rPr>
          <w:rStyle w:val="Strong"/>
          <w:rFonts w:ascii="Times New Roman" w:hAnsi="Times New Roman" w:cs="Times New Roman"/>
          <w:sz w:val="24"/>
          <w:szCs w:val="24"/>
        </w:rPr>
        <w:t xml:space="preserve"> </w:t>
      </w:r>
      <w:r w:rsidRPr="003D0D90">
        <w:rPr>
          <w:rFonts w:ascii="Times New Roman" w:hAnsi="Times New Roman" w:cs="Times New Roman"/>
          <w:sz w:val="24"/>
          <w:szCs w:val="24"/>
        </w:rPr>
        <w:t xml:space="preserve">Φεβρουαρίου-Μαρτίου). Ήταν εορτή της ανθοφορίας στην αρχή της Άνοιξης. </w:t>
      </w:r>
      <w:r w:rsidR="00266CF6" w:rsidRPr="003D0D90">
        <w:rPr>
          <w:rFonts w:ascii="Times New Roman" w:hAnsi="Times New Roman" w:cs="Times New Roman"/>
          <w:sz w:val="24"/>
          <w:szCs w:val="24"/>
        </w:rPr>
        <w:t xml:space="preserve"> </w:t>
      </w:r>
      <w:r w:rsidRPr="003D0D90">
        <w:rPr>
          <w:rFonts w:ascii="Times New Roman" w:hAnsi="Times New Roman" w:cs="Times New Roman"/>
          <w:sz w:val="24"/>
          <w:szCs w:val="24"/>
        </w:rPr>
        <w:t>Παλαιότερα δε γίνονταν δραματικοί αγώνες</w:t>
      </w:r>
      <w:r w:rsidR="003D0D90">
        <w:rPr>
          <w:rFonts w:ascii="Times New Roman" w:hAnsi="Times New Roman" w:cs="Times New Roman"/>
          <w:sz w:val="24"/>
          <w:szCs w:val="24"/>
        </w:rPr>
        <w:t>· πολύ αργότερα προστέθηκαν και</w:t>
      </w:r>
      <w:r w:rsidR="00266CF6" w:rsidRPr="003D0D90">
        <w:rPr>
          <w:rFonts w:ascii="Times New Roman" w:hAnsi="Times New Roman" w:cs="Times New Roman"/>
          <w:sz w:val="24"/>
          <w:szCs w:val="24"/>
        </w:rPr>
        <w:t xml:space="preserve"> </w:t>
      </w:r>
      <w:r w:rsidRPr="003D0D90">
        <w:rPr>
          <w:rFonts w:ascii="Times New Roman" w:hAnsi="Times New Roman" w:cs="Times New Roman"/>
          <w:sz w:val="24"/>
          <w:szCs w:val="24"/>
        </w:rPr>
        <w:t>αυτοί ως μέρος της εορτής</w:t>
      </w:r>
    </w:p>
    <w:p w:rsidR="00385629" w:rsidRPr="00385629" w:rsidRDefault="00385629" w:rsidP="00385629">
      <w:pPr>
        <w:pStyle w:val="ListParagraph"/>
        <w:jc w:val="both"/>
        <w:rPr>
          <w:rFonts w:ascii="Times New Roman" w:hAnsi="Times New Roman" w:cs="Times New Roman"/>
          <w:bCs/>
          <w:sz w:val="24"/>
          <w:szCs w:val="24"/>
        </w:rPr>
      </w:pPr>
    </w:p>
    <w:p w:rsidR="006B052F" w:rsidRPr="0084492B" w:rsidRDefault="006B052F" w:rsidP="00BB3C46">
      <w:pPr>
        <w:pStyle w:val="ListParagraph"/>
        <w:numPr>
          <w:ilvl w:val="0"/>
          <w:numId w:val="1"/>
        </w:numPr>
        <w:ind w:left="0" w:firstLine="0"/>
        <w:jc w:val="both"/>
        <w:rPr>
          <w:rFonts w:ascii="Times New Roman" w:hAnsi="Times New Roman" w:cs="Times New Roman"/>
          <w:b/>
          <w:bCs/>
          <w:sz w:val="24"/>
          <w:szCs w:val="24"/>
          <w:u w:val="single"/>
        </w:rPr>
      </w:pPr>
      <w:r w:rsidRPr="0084492B">
        <w:rPr>
          <w:rFonts w:ascii="Times New Roman" w:hAnsi="Times New Roman" w:cs="Times New Roman"/>
          <w:b/>
          <w:bCs/>
          <w:sz w:val="24"/>
          <w:szCs w:val="24"/>
          <w:u w:val="single"/>
        </w:rPr>
        <w:t>Η τραγωδία</w:t>
      </w:r>
    </w:p>
    <w:p w:rsidR="006B052F" w:rsidRPr="0084492B" w:rsidRDefault="006B052F" w:rsidP="00237496">
      <w:pPr>
        <w:pStyle w:val="ListParagraph"/>
        <w:ind w:left="0"/>
        <w:jc w:val="both"/>
        <w:rPr>
          <w:rFonts w:ascii="Times New Roman" w:hAnsi="Times New Roman" w:cs="Times New Roman"/>
          <w:b/>
          <w:bCs/>
          <w:sz w:val="24"/>
          <w:szCs w:val="24"/>
          <w:u w:val="single"/>
        </w:rPr>
      </w:pPr>
    </w:p>
    <w:p w:rsidR="00266CF6" w:rsidRPr="0084492B" w:rsidRDefault="00266CF6" w:rsidP="00BB3C46">
      <w:pPr>
        <w:pStyle w:val="ListParagraph"/>
        <w:numPr>
          <w:ilvl w:val="0"/>
          <w:numId w:val="2"/>
        </w:numPr>
        <w:ind w:left="0" w:firstLine="0"/>
        <w:jc w:val="both"/>
        <w:rPr>
          <w:rFonts w:ascii="Times New Roman" w:hAnsi="Times New Roman" w:cs="Times New Roman"/>
          <w:b/>
          <w:bCs/>
          <w:sz w:val="24"/>
          <w:szCs w:val="24"/>
          <w:u w:val="single"/>
        </w:rPr>
      </w:pPr>
      <w:r w:rsidRPr="0084492B">
        <w:rPr>
          <w:rFonts w:ascii="Times New Roman" w:hAnsi="Times New Roman" w:cs="Times New Roman"/>
          <w:sz w:val="24"/>
          <w:szCs w:val="24"/>
        </w:rPr>
        <w:t xml:space="preserve"> </w:t>
      </w:r>
      <w:r w:rsidR="005E4CA3" w:rsidRPr="0084492B">
        <w:rPr>
          <w:rFonts w:ascii="Times New Roman" w:hAnsi="Times New Roman" w:cs="Times New Roman"/>
          <w:sz w:val="24"/>
          <w:szCs w:val="24"/>
        </w:rPr>
        <w:t xml:space="preserve">Η λέξη </w:t>
      </w:r>
      <w:r w:rsidR="005E4CA3" w:rsidRPr="0084492B">
        <w:rPr>
          <w:rStyle w:val="Strong"/>
          <w:rFonts w:ascii="Times New Roman" w:hAnsi="Times New Roman" w:cs="Times New Roman"/>
          <w:sz w:val="24"/>
          <w:szCs w:val="24"/>
        </w:rPr>
        <w:t>τραγωδία</w:t>
      </w:r>
      <w:r w:rsidR="005E4CA3" w:rsidRPr="0084492B">
        <w:rPr>
          <w:rFonts w:ascii="Times New Roman" w:hAnsi="Times New Roman" w:cs="Times New Roman"/>
          <w:sz w:val="24"/>
          <w:szCs w:val="24"/>
        </w:rPr>
        <w:t xml:space="preserve"> έχει αβέβαιη προέλευση. Οι δύο γνωστές απόψεις, ότι </w:t>
      </w:r>
      <w:r w:rsidRPr="0084492B">
        <w:rPr>
          <w:rFonts w:ascii="Times New Roman" w:hAnsi="Times New Roman" w:cs="Times New Roman"/>
          <w:sz w:val="24"/>
          <w:szCs w:val="24"/>
        </w:rPr>
        <w:t xml:space="preserve">         </w:t>
      </w:r>
    </w:p>
    <w:p w:rsidR="00266CF6" w:rsidRPr="0084492B" w:rsidRDefault="00266CF6" w:rsidP="00237496">
      <w:pPr>
        <w:pStyle w:val="ListParagraph"/>
        <w:ind w:left="567"/>
        <w:jc w:val="both"/>
        <w:rPr>
          <w:rFonts w:ascii="Times New Roman" w:hAnsi="Times New Roman" w:cs="Times New Roman"/>
          <w:sz w:val="24"/>
          <w:szCs w:val="24"/>
        </w:rPr>
      </w:pPr>
      <w:r w:rsidRPr="0084492B">
        <w:rPr>
          <w:rFonts w:ascii="Times New Roman" w:hAnsi="Times New Roman" w:cs="Times New Roman"/>
          <w:sz w:val="24"/>
          <w:szCs w:val="24"/>
        </w:rPr>
        <w:t xml:space="preserve">   </w:t>
      </w:r>
      <w:r w:rsidR="005E4CA3" w:rsidRPr="0084492B">
        <w:rPr>
          <w:rFonts w:ascii="Times New Roman" w:hAnsi="Times New Roman" w:cs="Times New Roman"/>
          <w:sz w:val="24"/>
          <w:szCs w:val="24"/>
        </w:rPr>
        <w:t xml:space="preserve">δηλαδή τραγωδία σημαίνει : I) </w:t>
      </w:r>
      <w:r w:rsidR="005E4CA3" w:rsidRPr="0084492B">
        <w:rPr>
          <w:rStyle w:val="Emphasis"/>
          <w:rFonts w:ascii="Times New Roman" w:hAnsi="Times New Roman" w:cs="Times New Roman"/>
          <w:sz w:val="24"/>
          <w:szCs w:val="24"/>
        </w:rPr>
        <w:t>ᾠδὴ τῶν τράγων</w:t>
      </w:r>
      <w:r w:rsidR="005E4CA3" w:rsidRPr="0084492B">
        <w:rPr>
          <w:rFonts w:ascii="Times New Roman" w:hAnsi="Times New Roman" w:cs="Times New Roman"/>
          <w:sz w:val="24"/>
          <w:szCs w:val="24"/>
        </w:rPr>
        <w:t xml:space="preserve"> = χορικό άσμα των </w:t>
      </w:r>
      <w:r w:rsidRPr="0084492B">
        <w:rPr>
          <w:rFonts w:ascii="Times New Roman" w:hAnsi="Times New Roman" w:cs="Times New Roman"/>
          <w:sz w:val="24"/>
          <w:szCs w:val="24"/>
        </w:rPr>
        <w:t xml:space="preserve"> </w:t>
      </w:r>
    </w:p>
    <w:p w:rsidR="00266CF6" w:rsidRPr="0084492B" w:rsidRDefault="00266CF6" w:rsidP="00237496">
      <w:pPr>
        <w:pStyle w:val="ListParagraph"/>
        <w:ind w:left="567"/>
        <w:jc w:val="both"/>
        <w:rPr>
          <w:rFonts w:ascii="Times New Roman" w:hAnsi="Times New Roman" w:cs="Times New Roman"/>
          <w:sz w:val="24"/>
          <w:szCs w:val="24"/>
        </w:rPr>
      </w:pPr>
      <w:r w:rsidRPr="0084492B">
        <w:rPr>
          <w:rFonts w:ascii="Times New Roman" w:hAnsi="Times New Roman" w:cs="Times New Roman"/>
          <w:sz w:val="24"/>
          <w:szCs w:val="24"/>
        </w:rPr>
        <w:t xml:space="preserve">   </w:t>
      </w:r>
      <w:r w:rsidR="005E4CA3" w:rsidRPr="0084492B">
        <w:rPr>
          <w:rFonts w:ascii="Times New Roman" w:hAnsi="Times New Roman" w:cs="Times New Roman"/>
          <w:sz w:val="24"/>
          <w:szCs w:val="24"/>
        </w:rPr>
        <w:t xml:space="preserve">λατρευτῶν του Διονύσου που φορούσαν δέρματα τράγων ή 2) χορικό άσμα σε </w:t>
      </w:r>
      <w:r w:rsidRPr="0084492B">
        <w:rPr>
          <w:rFonts w:ascii="Times New Roman" w:hAnsi="Times New Roman" w:cs="Times New Roman"/>
          <w:sz w:val="24"/>
          <w:szCs w:val="24"/>
        </w:rPr>
        <w:t xml:space="preserve">  </w:t>
      </w:r>
    </w:p>
    <w:p w:rsidR="00266CF6" w:rsidRPr="0084492B" w:rsidRDefault="00266CF6" w:rsidP="00237496">
      <w:pPr>
        <w:pStyle w:val="ListParagraph"/>
        <w:ind w:left="567"/>
        <w:jc w:val="both"/>
        <w:rPr>
          <w:rFonts w:ascii="Times New Roman" w:hAnsi="Times New Roman" w:cs="Times New Roman"/>
          <w:sz w:val="24"/>
          <w:szCs w:val="24"/>
        </w:rPr>
      </w:pPr>
      <w:r w:rsidRPr="0084492B">
        <w:rPr>
          <w:rFonts w:ascii="Times New Roman" w:hAnsi="Times New Roman" w:cs="Times New Roman"/>
          <w:sz w:val="24"/>
          <w:szCs w:val="24"/>
        </w:rPr>
        <w:t xml:space="preserve">   </w:t>
      </w:r>
      <w:r w:rsidR="005E4CA3" w:rsidRPr="0084492B">
        <w:rPr>
          <w:rFonts w:ascii="Times New Roman" w:hAnsi="Times New Roman" w:cs="Times New Roman"/>
          <w:sz w:val="24"/>
          <w:szCs w:val="24"/>
        </w:rPr>
        <w:t xml:space="preserve">διαγωνισμό, όπου το βραβείο για τον νικητή ήταν τράγος, θεωρούνται </w:t>
      </w:r>
      <w:r w:rsidRPr="0084492B">
        <w:rPr>
          <w:rFonts w:ascii="Times New Roman" w:hAnsi="Times New Roman" w:cs="Times New Roman"/>
          <w:sz w:val="24"/>
          <w:szCs w:val="24"/>
        </w:rPr>
        <w:t xml:space="preserve"> </w:t>
      </w:r>
    </w:p>
    <w:p w:rsidR="005E4CA3" w:rsidRPr="0084492B" w:rsidRDefault="00266CF6" w:rsidP="00237496">
      <w:pPr>
        <w:pStyle w:val="ListParagraph"/>
        <w:ind w:left="567"/>
        <w:jc w:val="both"/>
        <w:rPr>
          <w:rFonts w:ascii="Times New Roman" w:hAnsi="Times New Roman" w:cs="Times New Roman"/>
          <w:b/>
          <w:bCs/>
          <w:sz w:val="24"/>
          <w:szCs w:val="24"/>
          <w:u w:val="single"/>
        </w:rPr>
      </w:pPr>
      <w:r w:rsidRPr="0084492B">
        <w:rPr>
          <w:rFonts w:ascii="Times New Roman" w:hAnsi="Times New Roman" w:cs="Times New Roman"/>
          <w:sz w:val="24"/>
          <w:szCs w:val="24"/>
        </w:rPr>
        <w:t xml:space="preserve">   </w:t>
      </w:r>
      <w:r w:rsidR="005E4CA3" w:rsidRPr="0084492B">
        <w:rPr>
          <w:rFonts w:ascii="Times New Roman" w:hAnsi="Times New Roman" w:cs="Times New Roman"/>
          <w:sz w:val="24"/>
          <w:szCs w:val="24"/>
        </w:rPr>
        <w:t>αυθαίρετες και χωρίς ισχυρή επιστημονική στήριξη.</w:t>
      </w:r>
    </w:p>
    <w:p w:rsidR="00266CF6" w:rsidRPr="0084492B" w:rsidRDefault="00266CF6" w:rsidP="00BB3C46">
      <w:pPr>
        <w:pStyle w:val="ListParagraph"/>
        <w:numPr>
          <w:ilvl w:val="0"/>
          <w:numId w:val="2"/>
        </w:numPr>
        <w:ind w:left="0" w:firstLine="0"/>
        <w:jc w:val="both"/>
        <w:rPr>
          <w:rFonts w:ascii="Times New Roman" w:hAnsi="Times New Roman" w:cs="Times New Roman"/>
          <w:b/>
          <w:bCs/>
          <w:sz w:val="24"/>
          <w:szCs w:val="24"/>
        </w:rPr>
      </w:pPr>
      <w:r w:rsidRPr="0084492B">
        <w:rPr>
          <w:rFonts w:ascii="Times New Roman" w:hAnsi="Times New Roman" w:cs="Times New Roman"/>
          <w:sz w:val="24"/>
          <w:szCs w:val="24"/>
        </w:rPr>
        <w:t xml:space="preserve"> </w:t>
      </w:r>
      <w:r w:rsidR="00F66EBA" w:rsidRPr="0084492B">
        <w:rPr>
          <w:rFonts w:ascii="Times New Roman" w:hAnsi="Times New Roman" w:cs="Times New Roman"/>
          <w:sz w:val="24"/>
          <w:szCs w:val="24"/>
        </w:rPr>
        <w:t xml:space="preserve">Ο Αριστοτέλης στην </w:t>
      </w:r>
      <w:r w:rsidR="00F66EBA" w:rsidRPr="0084492B">
        <w:rPr>
          <w:rFonts w:ascii="Times New Roman" w:hAnsi="Times New Roman" w:cs="Times New Roman"/>
          <w:b/>
          <w:bCs/>
          <w:sz w:val="24"/>
          <w:szCs w:val="24"/>
        </w:rPr>
        <w:t>Ποιητική</w:t>
      </w:r>
      <w:r w:rsidR="00F66EBA" w:rsidRPr="0084492B">
        <w:rPr>
          <w:rFonts w:ascii="Times New Roman" w:hAnsi="Times New Roman" w:cs="Times New Roman"/>
          <w:sz w:val="24"/>
          <w:szCs w:val="24"/>
        </w:rPr>
        <w:t xml:space="preserve"> του (1448b-24 κ.ε) δίνει τον ακόλουθο </w:t>
      </w:r>
      <w:r w:rsidRPr="0084492B">
        <w:rPr>
          <w:rFonts w:ascii="Times New Roman" w:hAnsi="Times New Roman" w:cs="Times New Roman"/>
          <w:sz w:val="24"/>
          <w:szCs w:val="24"/>
        </w:rPr>
        <w:t xml:space="preserve">      </w:t>
      </w:r>
    </w:p>
    <w:p w:rsidR="00266CF6" w:rsidRPr="0084492B" w:rsidRDefault="00266CF6" w:rsidP="00237496">
      <w:pPr>
        <w:pStyle w:val="ListParagraph"/>
        <w:ind w:left="567"/>
        <w:jc w:val="both"/>
        <w:rPr>
          <w:rFonts w:ascii="Times New Roman" w:hAnsi="Times New Roman" w:cs="Times New Roman"/>
          <w:sz w:val="24"/>
          <w:szCs w:val="24"/>
        </w:rPr>
      </w:pPr>
      <w:r w:rsidRPr="0084492B">
        <w:rPr>
          <w:rFonts w:ascii="Times New Roman" w:hAnsi="Times New Roman" w:cs="Times New Roman"/>
          <w:sz w:val="24"/>
          <w:szCs w:val="24"/>
        </w:rPr>
        <w:t xml:space="preserve">   </w:t>
      </w:r>
      <w:r w:rsidR="00F66EBA" w:rsidRPr="0084492B">
        <w:rPr>
          <w:rFonts w:ascii="Times New Roman" w:hAnsi="Times New Roman" w:cs="Times New Roman"/>
          <w:sz w:val="24"/>
          <w:szCs w:val="24"/>
        </w:rPr>
        <w:t xml:space="preserve">ορισμό της τραγωδίας : « Ἔστιν οὖν τραγῳδία μίμησις πράξεως σπουδαίας </w:t>
      </w:r>
      <w:r w:rsidRPr="0084492B">
        <w:rPr>
          <w:rFonts w:ascii="Times New Roman" w:hAnsi="Times New Roman" w:cs="Times New Roman"/>
          <w:sz w:val="24"/>
          <w:szCs w:val="24"/>
        </w:rPr>
        <w:t xml:space="preserve"> </w:t>
      </w:r>
    </w:p>
    <w:p w:rsidR="00266CF6" w:rsidRPr="0084492B" w:rsidRDefault="00266CF6" w:rsidP="00237496">
      <w:pPr>
        <w:pStyle w:val="ListParagraph"/>
        <w:ind w:left="567"/>
        <w:jc w:val="both"/>
        <w:rPr>
          <w:rFonts w:ascii="Times New Roman" w:hAnsi="Times New Roman" w:cs="Times New Roman"/>
          <w:sz w:val="24"/>
          <w:szCs w:val="24"/>
        </w:rPr>
      </w:pPr>
      <w:r w:rsidRPr="0084492B">
        <w:rPr>
          <w:rFonts w:ascii="Times New Roman" w:hAnsi="Times New Roman" w:cs="Times New Roman"/>
          <w:sz w:val="24"/>
          <w:szCs w:val="24"/>
        </w:rPr>
        <w:t xml:space="preserve">   </w:t>
      </w:r>
      <w:r w:rsidR="00F66EBA" w:rsidRPr="0084492B">
        <w:rPr>
          <w:rFonts w:ascii="Times New Roman" w:hAnsi="Times New Roman" w:cs="Times New Roman"/>
          <w:sz w:val="24"/>
          <w:szCs w:val="24"/>
        </w:rPr>
        <w:t xml:space="preserve">καὶ τελείας, μέγεθος ἐχούσης, ἡδυσμένῳ λόγῳ, χωρὶς ἑκάστῳ τῶν εἰδῶν ἐν </w:t>
      </w:r>
    </w:p>
    <w:p w:rsidR="00266CF6" w:rsidRPr="0084492B" w:rsidRDefault="00266CF6" w:rsidP="00237496">
      <w:pPr>
        <w:pStyle w:val="ListParagraph"/>
        <w:ind w:left="567"/>
        <w:jc w:val="both"/>
        <w:rPr>
          <w:rFonts w:ascii="Times New Roman" w:hAnsi="Times New Roman" w:cs="Times New Roman"/>
          <w:sz w:val="24"/>
          <w:szCs w:val="24"/>
        </w:rPr>
      </w:pPr>
      <w:r w:rsidRPr="0084492B">
        <w:rPr>
          <w:rFonts w:ascii="Times New Roman" w:hAnsi="Times New Roman" w:cs="Times New Roman"/>
          <w:sz w:val="24"/>
          <w:szCs w:val="24"/>
        </w:rPr>
        <w:t xml:space="preserve">   </w:t>
      </w:r>
      <w:r w:rsidR="00F66EBA" w:rsidRPr="0084492B">
        <w:rPr>
          <w:rFonts w:ascii="Times New Roman" w:hAnsi="Times New Roman" w:cs="Times New Roman"/>
          <w:sz w:val="24"/>
          <w:szCs w:val="24"/>
        </w:rPr>
        <w:t xml:space="preserve">τοῖς μορίοις, δρώντων καὶ οὐ δι' ἀπαγγελίας, δι' ἐλέου καὶ φόβου περαίνουσα </w:t>
      </w:r>
    </w:p>
    <w:p w:rsidR="00F66EBA" w:rsidRPr="0084492B" w:rsidRDefault="00266CF6" w:rsidP="00237496">
      <w:pPr>
        <w:pStyle w:val="ListParagraph"/>
        <w:ind w:left="567"/>
        <w:jc w:val="both"/>
        <w:rPr>
          <w:rFonts w:ascii="Times New Roman" w:hAnsi="Times New Roman" w:cs="Times New Roman"/>
          <w:b/>
          <w:bCs/>
          <w:sz w:val="24"/>
          <w:szCs w:val="24"/>
        </w:rPr>
      </w:pPr>
      <w:r w:rsidRPr="0084492B">
        <w:rPr>
          <w:rFonts w:ascii="Times New Roman" w:hAnsi="Times New Roman" w:cs="Times New Roman"/>
          <w:sz w:val="24"/>
          <w:szCs w:val="24"/>
        </w:rPr>
        <w:t xml:space="preserve">   </w:t>
      </w:r>
      <w:r w:rsidR="00F66EBA" w:rsidRPr="0084492B">
        <w:rPr>
          <w:rFonts w:ascii="Times New Roman" w:hAnsi="Times New Roman" w:cs="Times New Roman"/>
          <w:sz w:val="24"/>
          <w:szCs w:val="24"/>
        </w:rPr>
        <w:t>τὴν τῶν τοιούτων παθημάτων κάθαρσιν.</w:t>
      </w:r>
    </w:p>
    <w:p w:rsidR="00266CF6" w:rsidRPr="0084492B" w:rsidRDefault="00266CF6" w:rsidP="00BB3C46">
      <w:pPr>
        <w:pStyle w:val="ListParagraph"/>
        <w:numPr>
          <w:ilvl w:val="0"/>
          <w:numId w:val="2"/>
        </w:numPr>
        <w:ind w:left="0" w:firstLine="0"/>
        <w:jc w:val="both"/>
        <w:rPr>
          <w:rFonts w:ascii="Times New Roman" w:hAnsi="Times New Roman" w:cs="Times New Roman"/>
          <w:sz w:val="24"/>
          <w:szCs w:val="24"/>
        </w:rPr>
      </w:pPr>
      <w:r w:rsidRPr="0084492B">
        <w:rPr>
          <w:rFonts w:ascii="Times New Roman" w:hAnsi="Times New Roman" w:cs="Times New Roman"/>
          <w:sz w:val="24"/>
          <w:szCs w:val="24"/>
        </w:rPr>
        <w:t xml:space="preserve"> </w:t>
      </w:r>
      <w:r w:rsidR="00F66EBA" w:rsidRPr="0084492B">
        <w:rPr>
          <w:rFonts w:ascii="Times New Roman" w:hAnsi="Times New Roman" w:cs="Times New Roman"/>
          <w:sz w:val="24"/>
          <w:szCs w:val="24"/>
        </w:rPr>
        <w:t xml:space="preserve">Σκοπός της τραγωδίας είναι να οδηγήσει τον θεατή, μέσα από τον </w:t>
      </w:r>
      <w:r w:rsidR="00F66EBA" w:rsidRPr="0084492B">
        <w:rPr>
          <w:rFonts w:ascii="Times New Roman" w:hAnsi="Times New Roman" w:cs="Times New Roman"/>
          <w:i/>
          <w:iCs/>
          <w:sz w:val="24"/>
          <w:szCs w:val="24"/>
        </w:rPr>
        <w:t>ἔλεο</w:t>
      </w:r>
      <w:r w:rsidR="00F66EBA" w:rsidRPr="0084492B">
        <w:rPr>
          <w:rFonts w:ascii="Times New Roman" w:hAnsi="Times New Roman" w:cs="Times New Roman"/>
          <w:sz w:val="24"/>
          <w:szCs w:val="24"/>
        </w:rPr>
        <w:t xml:space="preserve"> και </w:t>
      </w:r>
    </w:p>
    <w:p w:rsidR="00266CF6" w:rsidRPr="0084492B" w:rsidRDefault="00266CF6" w:rsidP="00237496">
      <w:pPr>
        <w:pStyle w:val="ListParagraph"/>
        <w:ind w:left="567"/>
        <w:jc w:val="both"/>
        <w:rPr>
          <w:rFonts w:ascii="Times New Roman" w:hAnsi="Times New Roman" w:cs="Times New Roman"/>
          <w:sz w:val="24"/>
          <w:szCs w:val="24"/>
        </w:rPr>
      </w:pPr>
      <w:r w:rsidRPr="0084492B">
        <w:rPr>
          <w:rFonts w:ascii="Times New Roman" w:hAnsi="Times New Roman" w:cs="Times New Roman"/>
          <w:sz w:val="24"/>
          <w:szCs w:val="24"/>
        </w:rPr>
        <w:t xml:space="preserve">   </w:t>
      </w:r>
      <w:r w:rsidR="00F66EBA" w:rsidRPr="0084492B">
        <w:rPr>
          <w:rFonts w:ascii="Times New Roman" w:hAnsi="Times New Roman" w:cs="Times New Roman"/>
          <w:sz w:val="24"/>
          <w:szCs w:val="24"/>
        </w:rPr>
        <w:t xml:space="preserve">τον </w:t>
      </w:r>
      <w:r w:rsidR="00F66EBA" w:rsidRPr="0084492B">
        <w:rPr>
          <w:rFonts w:ascii="Times New Roman" w:hAnsi="Times New Roman" w:cs="Times New Roman"/>
          <w:i/>
          <w:iCs/>
          <w:sz w:val="24"/>
          <w:szCs w:val="24"/>
        </w:rPr>
        <w:t>φόβο</w:t>
      </w:r>
      <w:r w:rsidR="00F66EBA" w:rsidRPr="0084492B">
        <w:rPr>
          <w:rFonts w:ascii="Times New Roman" w:hAnsi="Times New Roman" w:cs="Times New Roman"/>
          <w:sz w:val="24"/>
          <w:szCs w:val="24"/>
        </w:rPr>
        <w:t xml:space="preserve">, στην </w:t>
      </w:r>
      <w:r w:rsidR="00F66EBA" w:rsidRPr="0084492B">
        <w:rPr>
          <w:rFonts w:ascii="Times New Roman" w:hAnsi="Times New Roman" w:cs="Times New Roman"/>
          <w:i/>
          <w:iCs/>
          <w:sz w:val="24"/>
          <w:szCs w:val="24"/>
        </w:rPr>
        <w:t>κάθαρση</w:t>
      </w:r>
      <w:r w:rsidR="00F66EBA" w:rsidRPr="0084492B">
        <w:rPr>
          <w:rFonts w:ascii="Times New Roman" w:hAnsi="Times New Roman" w:cs="Times New Roman"/>
          <w:sz w:val="24"/>
          <w:szCs w:val="24"/>
        </w:rPr>
        <w:t xml:space="preserve"> —έναν όρο δύσκολο που έχει απασχολήσει επί </w:t>
      </w:r>
      <w:r w:rsidRPr="0084492B">
        <w:rPr>
          <w:rFonts w:ascii="Times New Roman" w:hAnsi="Times New Roman" w:cs="Times New Roman"/>
          <w:sz w:val="24"/>
          <w:szCs w:val="24"/>
        </w:rPr>
        <w:t xml:space="preserve">  </w:t>
      </w:r>
    </w:p>
    <w:p w:rsidR="00266CF6" w:rsidRPr="0084492B" w:rsidRDefault="00266CF6" w:rsidP="00237496">
      <w:pPr>
        <w:pStyle w:val="ListParagraph"/>
        <w:ind w:left="567"/>
        <w:jc w:val="both"/>
        <w:rPr>
          <w:rFonts w:ascii="Times New Roman" w:hAnsi="Times New Roman" w:cs="Times New Roman"/>
          <w:sz w:val="24"/>
          <w:szCs w:val="24"/>
        </w:rPr>
      </w:pPr>
      <w:r w:rsidRPr="0084492B">
        <w:rPr>
          <w:rFonts w:ascii="Times New Roman" w:hAnsi="Times New Roman" w:cs="Times New Roman"/>
          <w:sz w:val="24"/>
          <w:szCs w:val="24"/>
        </w:rPr>
        <w:t xml:space="preserve">   </w:t>
      </w:r>
      <w:r w:rsidR="00F66EBA" w:rsidRPr="0084492B">
        <w:rPr>
          <w:rFonts w:ascii="Times New Roman" w:hAnsi="Times New Roman" w:cs="Times New Roman"/>
          <w:sz w:val="24"/>
          <w:szCs w:val="24"/>
        </w:rPr>
        <w:t xml:space="preserve">αιώνες τους ερμηνευτές. Κατά τον Αριστοτέλη, ο φόβος και ο έλεος </w:t>
      </w:r>
    </w:p>
    <w:p w:rsidR="00266CF6" w:rsidRPr="0084492B" w:rsidRDefault="00266CF6" w:rsidP="00237496">
      <w:pPr>
        <w:pStyle w:val="ListParagraph"/>
        <w:ind w:left="567"/>
        <w:jc w:val="both"/>
        <w:rPr>
          <w:rFonts w:ascii="Times New Roman" w:hAnsi="Times New Roman" w:cs="Times New Roman"/>
          <w:sz w:val="24"/>
          <w:szCs w:val="24"/>
        </w:rPr>
      </w:pPr>
      <w:r w:rsidRPr="0084492B">
        <w:rPr>
          <w:rFonts w:ascii="Times New Roman" w:hAnsi="Times New Roman" w:cs="Times New Roman"/>
          <w:sz w:val="24"/>
          <w:szCs w:val="24"/>
        </w:rPr>
        <w:t xml:space="preserve">   </w:t>
      </w:r>
      <w:r w:rsidR="00F66EBA" w:rsidRPr="0084492B">
        <w:rPr>
          <w:rFonts w:ascii="Times New Roman" w:hAnsi="Times New Roman" w:cs="Times New Roman"/>
          <w:sz w:val="24"/>
          <w:szCs w:val="24"/>
        </w:rPr>
        <w:t xml:space="preserve">(συμπάθεια), αποτελούν την </w:t>
      </w:r>
      <w:r w:rsidR="00F66EBA" w:rsidRPr="0084492B">
        <w:rPr>
          <w:rFonts w:ascii="Times New Roman" w:hAnsi="Times New Roman" w:cs="Times New Roman"/>
          <w:i/>
          <w:iCs/>
          <w:sz w:val="24"/>
          <w:szCs w:val="24"/>
        </w:rPr>
        <w:t>οἰκεία</w:t>
      </w:r>
      <w:r w:rsidR="00F66EBA" w:rsidRPr="0084492B">
        <w:rPr>
          <w:rFonts w:ascii="Times New Roman" w:hAnsi="Times New Roman" w:cs="Times New Roman"/>
          <w:sz w:val="24"/>
          <w:szCs w:val="24"/>
        </w:rPr>
        <w:t xml:space="preserve">, τη χαρακτηριστική ηδονή, που προκαλεί </w:t>
      </w:r>
    </w:p>
    <w:p w:rsidR="00266CF6" w:rsidRPr="0084492B" w:rsidRDefault="00266CF6" w:rsidP="00237496">
      <w:pPr>
        <w:pStyle w:val="ListParagraph"/>
        <w:ind w:left="567"/>
        <w:jc w:val="both"/>
        <w:rPr>
          <w:rFonts w:ascii="Times New Roman" w:hAnsi="Times New Roman" w:cs="Times New Roman"/>
          <w:sz w:val="24"/>
          <w:szCs w:val="24"/>
        </w:rPr>
      </w:pPr>
      <w:r w:rsidRPr="0084492B">
        <w:rPr>
          <w:rFonts w:ascii="Times New Roman" w:hAnsi="Times New Roman" w:cs="Times New Roman"/>
          <w:sz w:val="24"/>
          <w:szCs w:val="24"/>
        </w:rPr>
        <w:t xml:space="preserve">   </w:t>
      </w:r>
      <w:r w:rsidR="00F66EBA" w:rsidRPr="0084492B">
        <w:rPr>
          <w:rFonts w:ascii="Times New Roman" w:hAnsi="Times New Roman" w:cs="Times New Roman"/>
          <w:sz w:val="24"/>
          <w:szCs w:val="24"/>
        </w:rPr>
        <w:t xml:space="preserve">η τραγωδία. Οι θεατές συμμετέχουν λογικά και συναισθηματικά στα </w:t>
      </w:r>
    </w:p>
    <w:p w:rsidR="00266CF6" w:rsidRPr="0084492B" w:rsidRDefault="00266CF6" w:rsidP="00237496">
      <w:pPr>
        <w:pStyle w:val="ListParagraph"/>
        <w:ind w:left="567"/>
        <w:jc w:val="both"/>
        <w:rPr>
          <w:rFonts w:ascii="Times New Roman" w:hAnsi="Times New Roman" w:cs="Times New Roman"/>
          <w:sz w:val="24"/>
          <w:szCs w:val="24"/>
        </w:rPr>
      </w:pPr>
      <w:r w:rsidRPr="0084492B">
        <w:rPr>
          <w:rFonts w:ascii="Times New Roman" w:hAnsi="Times New Roman" w:cs="Times New Roman"/>
          <w:sz w:val="24"/>
          <w:szCs w:val="24"/>
        </w:rPr>
        <w:t xml:space="preserve">   </w:t>
      </w:r>
      <w:r w:rsidR="00F66EBA" w:rsidRPr="0084492B">
        <w:rPr>
          <w:rFonts w:ascii="Times New Roman" w:hAnsi="Times New Roman" w:cs="Times New Roman"/>
          <w:sz w:val="24"/>
          <w:szCs w:val="24"/>
        </w:rPr>
        <w:t xml:space="preserve">δρώμενα, γι' αυτό και συμπάσχουν με τους ήρωες, οι οποίοι συγκρούονται </w:t>
      </w:r>
    </w:p>
    <w:p w:rsidR="00266CF6" w:rsidRPr="0084492B" w:rsidRDefault="00266CF6" w:rsidP="00237496">
      <w:pPr>
        <w:pStyle w:val="ListParagraph"/>
        <w:ind w:left="567"/>
        <w:jc w:val="both"/>
        <w:rPr>
          <w:rFonts w:ascii="Times New Roman" w:hAnsi="Times New Roman" w:cs="Times New Roman"/>
          <w:sz w:val="24"/>
          <w:szCs w:val="24"/>
        </w:rPr>
      </w:pPr>
      <w:r w:rsidRPr="0084492B">
        <w:rPr>
          <w:rFonts w:ascii="Times New Roman" w:hAnsi="Times New Roman" w:cs="Times New Roman"/>
          <w:sz w:val="24"/>
          <w:szCs w:val="24"/>
        </w:rPr>
        <w:t xml:space="preserve">   </w:t>
      </w:r>
      <w:r w:rsidR="00F66EBA" w:rsidRPr="0084492B">
        <w:rPr>
          <w:rFonts w:ascii="Times New Roman" w:hAnsi="Times New Roman" w:cs="Times New Roman"/>
          <w:sz w:val="24"/>
          <w:szCs w:val="24"/>
        </w:rPr>
        <w:t xml:space="preserve">συνήθως με τη Μοίρα, εξαιτίας κάποιου λάθους, και συντρίβονται. Κατά την </w:t>
      </w:r>
    </w:p>
    <w:p w:rsidR="00266CF6" w:rsidRPr="0084492B" w:rsidRDefault="00266CF6" w:rsidP="00237496">
      <w:pPr>
        <w:pStyle w:val="ListParagraph"/>
        <w:ind w:left="567"/>
        <w:jc w:val="both"/>
        <w:rPr>
          <w:rFonts w:ascii="Times New Roman" w:hAnsi="Times New Roman" w:cs="Times New Roman"/>
          <w:sz w:val="24"/>
          <w:szCs w:val="24"/>
        </w:rPr>
      </w:pPr>
      <w:r w:rsidRPr="0084492B">
        <w:rPr>
          <w:rFonts w:ascii="Times New Roman" w:hAnsi="Times New Roman" w:cs="Times New Roman"/>
          <w:sz w:val="24"/>
          <w:szCs w:val="24"/>
        </w:rPr>
        <w:t xml:space="preserve">   </w:t>
      </w:r>
      <w:r w:rsidR="00F66EBA" w:rsidRPr="0084492B">
        <w:rPr>
          <w:rFonts w:ascii="Times New Roman" w:hAnsi="Times New Roman" w:cs="Times New Roman"/>
          <w:sz w:val="24"/>
          <w:szCs w:val="24"/>
        </w:rPr>
        <w:t xml:space="preserve">επικρατέστερη ερμηνεία, με την κάθαρση, την οποία προκαλεί η τραγωδία ως </w:t>
      </w:r>
    </w:p>
    <w:p w:rsidR="00266CF6" w:rsidRPr="0084492B" w:rsidRDefault="00266CF6" w:rsidP="00237496">
      <w:pPr>
        <w:pStyle w:val="ListParagraph"/>
        <w:ind w:left="567"/>
        <w:jc w:val="both"/>
        <w:rPr>
          <w:rFonts w:ascii="Times New Roman" w:hAnsi="Times New Roman" w:cs="Times New Roman"/>
          <w:sz w:val="24"/>
          <w:szCs w:val="24"/>
        </w:rPr>
      </w:pPr>
      <w:r w:rsidRPr="0084492B">
        <w:rPr>
          <w:rFonts w:ascii="Times New Roman" w:hAnsi="Times New Roman" w:cs="Times New Roman"/>
          <w:sz w:val="24"/>
          <w:szCs w:val="24"/>
        </w:rPr>
        <w:t xml:space="preserve">   </w:t>
      </w:r>
      <w:r w:rsidR="00F66EBA" w:rsidRPr="0084492B">
        <w:rPr>
          <w:rFonts w:ascii="Times New Roman" w:hAnsi="Times New Roman" w:cs="Times New Roman"/>
          <w:sz w:val="24"/>
          <w:szCs w:val="24"/>
        </w:rPr>
        <w:t xml:space="preserve">έργο τέχνης, οι θεατές ανακουφίζονται και ηρεμούν ψυχικά, γιατί </w:t>
      </w:r>
    </w:p>
    <w:p w:rsidR="00266CF6" w:rsidRPr="0084492B" w:rsidRDefault="00266CF6" w:rsidP="00237496">
      <w:pPr>
        <w:pStyle w:val="ListParagraph"/>
        <w:ind w:left="567"/>
        <w:jc w:val="both"/>
        <w:rPr>
          <w:rFonts w:ascii="Times New Roman" w:hAnsi="Times New Roman" w:cs="Times New Roman"/>
          <w:sz w:val="24"/>
          <w:szCs w:val="24"/>
        </w:rPr>
      </w:pPr>
      <w:r w:rsidRPr="0084492B">
        <w:rPr>
          <w:rFonts w:ascii="Times New Roman" w:hAnsi="Times New Roman" w:cs="Times New Roman"/>
          <w:sz w:val="24"/>
          <w:szCs w:val="24"/>
        </w:rPr>
        <w:t xml:space="preserve">   </w:t>
      </w:r>
      <w:r w:rsidR="00F66EBA" w:rsidRPr="0084492B">
        <w:rPr>
          <w:rFonts w:ascii="Times New Roman" w:hAnsi="Times New Roman" w:cs="Times New Roman"/>
          <w:sz w:val="24"/>
          <w:szCs w:val="24"/>
        </w:rPr>
        <w:t xml:space="preserve">διαπιστώνουν είτε την ηθική νίκη του τραγικού ήρωα ή την αποκατάσταση </w:t>
      </w:r>
    </w:p>
    <w:p w:rsidR="00266CF6" w:rsidRPr="0084492B" w:rsidRDefault="00266CF6" w:rsidP="00237496">
      <w:pPr>
        <w:pStyle w:val="ListParagraph"/>
        <w:ind w:left="567"/>
        <w:jc w:val="both"/>
        <w:rPr>
          <w:rFonts w:ascii="Times New Roman" w:hAnsi="Times New Roman" w:cs="Times New Roman"/>
          <w:sz w:val="24"/>
          <w:szCs w:val="24"/>
        </w:rPr>
      </w:pPr>
      <w:r w:rsidRPr="0084492B">
        <w:rPr>
          <w:rFonts w:ascii="Times New Roman" w:hAnsi="Times New Roman" w:cs="Times New Roman"/>
          <w:sz w:val="24"/>
          <w:szCs w:val="24"/>
        </w:rPr>
        <w:t xml:space="preserve">   </w:t>
      </w:r>
      <w:r w:rsidR="00F66EBA" w:rsidRPr="0084492B">
        <w:rPr>
          <w:rFonts w:ascii="Times New Roman" w:hAnsi="Times New Roman" w:cs="Times New Roman"/>
          <w:sz w:val="24"/>
          <w:szCs w:val="24"/>
        </w:rPr>
        <w:t xml:space="preserve">της ηθικής τάξης. Γενικότερα οι θεατές, καθώς ζουν έντονα τον ανθρώπινο </w:t>
      </w:r>
    </w:p>
    <w:p w:rsidR="00266CF6" w:rsidRPr="0084492B" w:rsidRDefault="00266CF6" w:rsidP="00237496">
      <w:pPr>
        <w:pStyle w:val="ListParagraph"/>
        <w:ind w:left="567"/>
        <w:jc w:val="both"/>
        <w:rPr>
          <w:rFonts w:ascii="Times New Roman" w:hAnsi="Times New Roman" w:cs="Times New Roman"/>
          <w:sz w:val="24"/>
          <w:szCs w:val="24"/>
        </w:rPr>
      </w:pPr>
      <w:r w:rsidRPr="0084492B">
        <w:rPr>
          <w:rFonts w:ascii="Times New Roman" w:hAnsi="Times New Roman" w:cs="Times New Roman"/>
          <w:sz w:val="24"/>
          <w:szCs w:val="24"/>
        </w:rPr>
        <w:t xml:space="preserve">   </w:t>
      </w:r>
      <w:r w:rsidR="00F66EBA" w:rsidRPr="0084492B">
        <w:rPr>
          <w:rFonts w:ascii="Times New Roman" w:hAnsi="Times New Roman" w:cs="Times New Roman"/>
          <w:sz w:val="24"/>
          <w:szCs w:val="24"/>
        </w:rPr>
        <w:t xml:space="preserve">μύθο μέσα στο τραγικό μεγαλείο του έργου, λυτρώνονται, με τη μαγεία της </w:t>
      </w:r>
    </w:p>
    <w:p w:rsidR="00F66EBA" w:rsidRPr="0084492B" w:rsidRDefault="00266CF6" w:rsidP="00237496">
      <w:pPr>
        <w:pStyle w:val="ListParagraph"/>
        <w:ind w:left="567"/>
        <w:jc w:val="both"/>
        <w:rPr>
          <w:rFonts w:ascii="Times New Roman" w:hAnsi="Times New Roman" w:cs="Times New Roman"/>
          <w:sz w:val="24"/>
          <w:szCs w:val="24"/>
        </w:rPr>
      </w:pPr>
      <w:r w:rsidRPr="0084492B">
        <w:rPr>
          <w:rFonts w:ascii="Times New Roman" w:hAnsi="Times New Roman" w:cs="Times New Roman"/>
          <w:sz w:val="24"/>
          <w:szCs w:val="24"/>
        </w:rPr>
        <w:t xml:space="preserve">   τέχνης, και γίνονται </w:t>
      </w:r>
      <w:r w:rsidR="00F66EBA" w:rsidRPr="0084492B">
        <w:rPr>
          <w:rFonts w:ascii="Times New Roman" w:hAnsi="Times New Roman" w:cs="Times New Roman"/>
          <w:sz w:val="24"/>
          <w:szCs w:val="24"/>
        </w:rPr>
        <w:t>ελεύθεροι και ανώτεροι άνθρωποι.</w:t>
      </w:r>
    </w:p>
    <w:p w:rsidR="00F66EBA" w:rsidRPr="0084492B" w:rsidRDefault="00F66EBA" w:rsidP="00237496">
      <w:pPr>
        <w:jc w:val="both"/>
        <w:rPr>
          <w:rFonts w:ascii="Times New Roman" w:hAnsi="Times New Roman" w:cs="Times New Roman"/>
          <w:sz w:val="24"/>
          <w:szCs w:val="24"/>
        </w:rPr>
      </w:pPr>
    </w:p>
    <w:p w:rsidR="003D0D90" w:rsidRDefault="00F66EBA" w:rsidP="00BB3C46">
      <w:pPr>
        <w:pStyle w:val="ListParagraph"/>
        <w:numPr>
          <w:ilvl w:val="0"/>
          <w:numId w:val="1"/>
        </w:numPr>
        <w:ind w:left="0" w:firstLine="0"/>
        <w:jc w:val="both"/>
        <w:rPr>
          <w:rFonts w:ascii="Times New Roman" w:hAnsi="Times New Roman" w:cs="Times New Roman"/>
          <w:b/>
          <w:bCs/>
          <w:sz w:val="24"/>
          <w:szCs w:val="24"/>
          <w:u w:val="single"/>
        </w:rPr>
      </w:pPr>
      <w:r w:rsidRPr="0084492B">
        <w:rPr>
          <w:rFonts w:ascii="Times New Roman" w:hAnsi="Times New Roman" w:cs="Times New Roman"/>
          <w:b/>
          <w:bCs/>
          <w:sz w:val="24"/>
          <w:szCs w:val="24"/>
          <w:u w:val="single"/>
        </w:rPr>
        <w:t>Η διάρθρωση της τραγωδίας</w:t>
      </w:r>
    </w:p>
    <w:p w:rsidR="003D0D90" w:rsidRDefault="003D0D90" w:rsidP="003D0D90">
      <w:pPr>
        <w:pStyle w:val="ListParagraph"/>
        <w:ind w:left="0"/>
        <w:jc w:val="both"/>
        <w:rPr>
          <w:rFonts w:ascii="Times New Roman" w:hAnsi="Times New Roman" w:cs="Times New Roman"/>
          <w:b/>
          <w:bCs/>
          <w:sz w:val="24"/>
          <w:szCs w:val="24"/>
          <w:u w:val="single"/>
        </w:rPr>
      </w:pPr>
    </w:p>
    <w:p w:rsidR="003D0D90" w:rsidRDefault="00F66EBA" w:rsidP="003D0D90">
      <w:pPr>
        <w:pStyle w:val="ListParagraph"/>
        <w:ind w:left="0"/>
        <w:jc w:val="both"/>
        <w:rPr>
          <w:rFonts w:ascii="Times New Roman" w:hAnsi="Times New Roman" w:cs="Times New Roman"/>
          <w:b/>
          <w:bCs/>
          <w:sz w:val="24"/>
          <w:szCs w:val="24"/>
          <w:u w:val="single"/>
        </w:rPr>
      </w:pPr>
      <w:r w:rsidRPr="003D0D90">
        <w:rPr>
          <w:rFonts w:ascii="Times New Roman" w:hAnsi="Times New Roman" w:cs="Times New Roman"/>
          <w:sz w:val="24"/>
          <w:szCs w:val="24"/>
        </w:rPr>
        <w:t>Ο Αριστοτέλης περιγράφει και την τυπικ</w:t>
      </w:r>
      <w:r w:rsidR="003D0D90">
        <w:rPr>
          <w:rFonts w:ascii="Times New Roman" w:hAnsi="Times New Roman" w:cs="Times New Roman"/>
          <w:sz w:val="24"/>
          <w:szCs w:val="24"/>
        </w:rPr>
        <w:t xml:space="preserve">ή διάρθρωση μιας τραγωδίας. Τα </w:t>
      </w:r>
      <w:r w:rsidR="00266CF6" w:rsidRPr="0084492B">
        <w:rPr>
          <w:rFonts w:ascii="Times New Roman" w:hAnsi="Times New Roman" w:cs="Times New Roman"/>
          <w:sz w:val="24"/>
          <w:szCs w:val="24"/>
        </w:rPr>
        <w:t xml:space="preserve"> </w:t>
      </w:r>
      <w:r w:rsidRPr="0084492B">
        <w:rPr>
          <w:rFonts w:ascii="Times New Roman" w:hAnsi="Times New Roman" w:cs="Times New Roman"/>
          <w:sz w:val="24"/>
          <w:szCs w:val="24"/>
        </w:rPr>
        <w:t xml:space="preserve">μέρη, στα οποία χωρίζεται, τα ονομάζει </w:t>
      </w:r>
      <w:r w:rsidRPr="0084492B">
        <w:rPr>
          <w:rFonts w:ascii="Times New Roman" w:hAnsi="Times New Roman" w:cs="Times New Roman"/>
          <w:b/>
          <w:bCs/>
          <w:sz w:val="24"/>
          <w:szCs w:val="24"/>
        </w:rPr>
        <w:t>κατά ποσόν,</w:t>
      </w:r>
      <w:r w:rsidRPr="0084492B">
        <w:rPr>
          <w:rFonts w:ascii="Times New Roman" w:hAnsi="Times New Roman" w:cs="Times New Roman"/>
          <w:sz w:val="24"/>
          <w:szCs w:val="24"/>
        </w:rPr>
        <w:t xml:space="preserve"> για να τα ξεχωρίσει </w:t>
      </w:r>
      <w:r w:rsidR="003D0D90">
        <w:rPr>
          <w:rFonts w:ascii="Times New Roman" w:hAnsi="Times New Roman" w:cs="Times New Roman"/>
          <w:sz w:val="24"/>
          <w:szCs w:val="24"/>
        </w:rPr>
        <w:t xml:space="preserve"> α</w:t>
      </w:r>
      <w:r w:rsidRPr="0084492B">
        <w:rPr>
          <w:rFonts w:ascii="Times New Roman" w:hAnsi="Times New Roman" w:cs="Times New Roman"/>
          <w:sz w:val="24"/>
          <w:szCs w:val="24"/>
        </w:rPr>
        <w:t xml:space="preserve">πό τα </w:t>
      </w:r>
      <w:r w:rsidRPr="0084492B">
        <w:rPr>
          <w:rFonts w:ascii="Times New Roman" w:hAnsi="Times New Roman" w:cs="Times New Roman"/>
          <w:b/>
          <w:bCs/>
          <w:sz w:val="24"/>
          <w:szCs w:val="24"/>
        </w:rPr>
        <w:t>κατά ποιόν,</w:t>
      </w:r>
      <w:r w:rsidRPr="0084492B">
        <w:rPr>
          <w:rFonts w:ascii="Times New Roman" w:hAnsi="Times New Roman" w:cs="Times New Roman"/>
          <w:sz w:val="24"/>
          <w:szCs w:val="24"/>
        </w:rPr>
        <w:t xml:space="preserve"> τα οποία είναι αποτέλεσμα αναλύσεως του έργου.</w:t>
      </w:r>
    </w:p>
    <w:p w:rsidR="003D0D90" w:rsidRPr="003D0D90" w:rsidRDefault="00266CF6" w:rsidP="003D0D90">
      <w:pPr>
        <w:pStyle w:val="ListParagraph"/>
        <w:ind w:left="0"/>
        <w:jc w:val="both"/>
        <w:rPr>
          <w:rFonts w:ascii="Times New Roman" w:hAnsi="Times New Roman" w:cs="Times New Roman"/>
          <w:b/>
          <w:bCs/>
          <w:sz w:val="24"/>
          <w:szCs w:val="24"/>
          <w:u w:val="single"/>
        </w:rPr>
      </w:pPr>
      <w:r w:rsidRPr="0084492B">
        <w:rPr>
          <w:rFonts w:ascii="Times New Roman" w:hAnsi="Times New Roman" w:cs="Times New Roman"/>
          <w:sz w:val="24"/>
          <w:szCs w:val="24"/>
        </w:rPr>
        <w:t xml:space="preserve"> </w:t>
      </w:r>
      <w:r w:rsidR="00F66EBA" w:rsidRPr="0084492B">
        <w:rPr>
          <w:rFonts w:ascii="Times New Roman" w:hAnsi="Times New Roman" w:cs="Times New Roman"/>
          <w:sz w:val="24"/>
          <w:szCs w:val="24"/>
        </w:rPr>
        <w:t xml:space="preserve">Η τραγωδία είναι σύνθεση επικών και λυρικών </w:t>
      </w:r>
      <w:r w:rsidR="003D0D90">
        <w:rPr>
          <w:rFonts w:ascii="Times New Roman" w:hAnsi="Times New Roman" w:cs="Times New Roman"/>
          <w:sz w:val="24"/>
          <w:szCs w:val="24"/>
        </w:rPr>
        <w:t xml:space="preserve">στοιχείων τα οποία είναι    </w:t>
      </w:r>
      <w:r w:rsidR="00F66EBA" w:rsidRPr="003D0D90">
        <w:rPr>
          <w:rFonts w:ascii="Times New Roman" w:hAnsi="Times New Roman" w:cs="Times New Roman"/>
          <w:sz w:val="24"/>
          <w:szCs w:val="24"/>
        </w:rPr>
        <w:t xml:space="preserve">ευδιάκριτα. Το </w:t>
      </w:r>
      <w:r w:rsidR="00F66EBA" w:rsidRPr="003D0D90">
        <w:rPr>
          <w:rStyle w:val="Strong"/>
          <w:rFonts w:ascii="Times New Roman" w:hAnsi="Times New Roman" w:cs="Times New Roman"/>
          <w:sz w:val="24"/>
          <w:szCs w:val="24"/>
        </w:rPr>
        <w:t>επικό</w:t>
      </w:r>
      <w:r w:rsidR="00F66EBA" w:rsidRPr="003D0D90">
        <w:rPr>
          <w:rFonts w:ascii="Times New Roman" w:hAnsi="Times New Roman" w:cs="Times New Roman"/>
          <w:sz w:val="24"/>
          <w:szCs w:val="24"/>
        </w:rPr>
        <w:t xml:space="preserve"> στοιχείο (διάλογοι-αφήγηση) αποτελούν ο </w:t>
      </w:r>
      <w:r w:rsidR="00F66EBA" w:rsidRPr="003D0D90">
        <w:rPr>
          <w:rStyle w:val="Strong"/>
          <w:rFonts w:ascii="Times New Roman" w:hAnsi="Times New Roman" w:cs="Times New Roman"/>
          <w:sz w:val="24"/>
          <w:szCs w:val="24"/>
        </w:rPr>
        <w:t>πρόλογος</w:t>
      </w:r>
      <w:r w:rsidR="003D0D90">
        <w:rPr>
          <w:rFonts w:ascii="Times New Roman" w:hAnsi="Times New Roman" w:cs="Times New Roman"/>
          <w:sz w:val="24"/>
          <w:szCs w:val="24"/>
        </w:rPr>
        <w:t>,</w:t>
      </w:r>
      <w:r w:rsidR="00F66EBA" w:rsidRPr="0084492B">
        <w:rPr>
          <w:rFonts w:ascii="Times New Roman" w:hAnsi="Times New Roman" w:cs="Times New Roman"/>
          <w:sz w:val="24"/>
          <w:szCs w:val="24"/>
        </w:rPr>
        <w:t>τα</w:t>
      </w:r>
      <w:r w:rsidR="002E140C" w:rsidRPr="0084492B">
        <w:rPr>
          <w:rFonts w:ascii="Times New Roman" w:hAnsi="Times New Roman" w:cs="Times New Roman"/>
          <w:sz w:val="24"/>
          <w:szCs w:val="24"/>
        </w:rPr>
        <w:t xml:space="preserve"> </w:t>
      </w:r>
      <w:r w:rsidR="00F66EBA" w:rsidRPr="0084492B">
        <w:rPr>
          <w:rStyle w:val="Strong"/>
          <w:rFonts w:ascii="Times New Roman" w:hAnsi="Times New Roman" w:cs="Times New Roman"/>
          <w:sz w:val="24"/>
          <w:szCs w:val="24"/>
        </w:rPr>
        <w:t>ἐπεισόδια</w:t>
      </w:r>
      <w:r w:rsidR="00F66EBA" w:rsidRPr="0084492B">
        <w:rPr>
          <w:rFonts w:ascii="Times New Roman" w:hAnsi="Times New Roman" w:cs="Times New Roman"/>
          <w:sz w:val="24"/>
          <w:szCs w:val="24"/>
        </w:rPr>
        <w:t xml:space="preserve"> και η </w:t>
      </w:r>
      <w:r w:rsidR="00F66EBA" w:rsidRPr="0084492B">
        <w:rPr>
          <w:rStyle w:val="Strong"/>
          <w:rFonts w:ascii="Times New Roman" w:hAnsi="Times New Roman" w:cs="Times New Roman"/>
          <w:sz w:val="24"/>
          <w:szCs w:val="24"/>
        </w:rPr>
        <w:t>ἔξοδος</w:t>
      </w:r>
      <w:r w:rsidR="00F66EBA" w:rsidRPr="0084492B">
        <w:rPr>
          <w:rFonts w:ascii="Times New Roman" w:hAnsi="Times New Roman" w:cs="Times New Roman"/>
          <w:sz w:val="24"/>
          <w:szCs w:val="24"/>
        </w:rPr>
        <w:t xml:space="preserve">, ενώ το </w:t>
      </w:r>
      <w:r w:rsidR="00F66EBA" w:rsidRPr="0084492B">
        <w:rPr>
          <w:rStyle w:val="Strong"/>
          <w:rFonts w:ascii="Times New Roman" w:hAnsi="Times New Roman" w:cs="Times New Roman"/>
          <w:sz w:val="24"/>
          <w:szCs w:val="24"/>
        </w:rPr>
        <w:t>λυρικό</w:t>
      </w:r>
      <w:r w:rsidR="00F66EBA" w:rsidRPr="0084492B">
        <w:rPr>
          <w:rFonts w:ascii="Times New Roman" w:hAnsi="Times New Roman" w:cs="Times New Roman"/>
          <w:sz w:val="24"/>
          <w:szCs w:val="24"/>
        </w:rPr>
        <w:t xml:space="preserve"> (χορός) η </w:t>
      </w:r>
      <w:r w:rsidR="00F66EBA" w:rsidRPr="0084492B">
        <w:rPr>
          <w:rStyle w:val="Strong"/>
          <w:rFonts w:ascii="Times New Roman" w:hAnsi="Times New Roman" w:cs="Times New Roman"/>
          <w:sz w:val="24"/>
          <w:szCs w:val="24"/>
        </w:rPr>
        <w:t>πάροδος</w:t>
      </w:r>
      <w:r w:rsidR="00F66EBA" w:rsidRPr="0084492B">
        <w:rPr>
          <w:rFonts w:ascii="Times New Roman" w:hAnsi="Times New Roman" w:cs="Times New Roman"/>
          <w:sz w:val="24"/>
          <w:szCs w:val="24"/>
        </w:rPr>
        <w:t xml:space="preserve"> και τα </w:t>
      </w:r>
      <w:r w:rsidR="003D0D90">
        <w:rPr>
          <w:rFonts w:ascii="Times New Roman" w:hAnsi="Times New Roman" w:cs="Times New Roman"/>
          <w:sz w:val="24"/>
          <w:szCs w:val="24"/>
        </w:rPr>
        <w:t xml:space="preserve"> </w:t>
      </w:r>
      <w:r w:rsidR="00F66EBA" w:rsidRPr="0084492B">
        <w:rPr>
          <w:rStyle w:val="Strong"/>
          <w:rFonts w:ascii="Times New Roman" w:hAnsi="Times New Roman" w:cs="Times New Roman"/>
          <w:sz w:val="24"/>
          <w:szCs w:val="24"/>
        </w:rPr>
        <w:t>στάσιμα</w:t>
      </w:r>
      <w:r w:rsidR="00F66EBA" w:rsidRPr="0084492B">
        <w:rPr>
          <w:rFonts w:ascii="Times New Roman" w:hAnsi="Times New Roman" w:cs="Times New Roman"/>
          <w:sz w:val="24"/>
          <w:szCs w:val="24"/>
        </w:rPr>
        <w:t>.</w:t>
      </w:r>
    </w:p>
    <w:p w:rsidR="002E140C" w:rsidRPr="0084492B" w:rsidRDefault="002E140C" w:rsidP="00237496">
      <w:pPr>
        <w:pStyle w:val="ListParagraph"/>
        <w:ind w:left="0"/>
        <w:jc w:val="both"/>
        <w:rPr>
          <w:rFonts w:ascii="Times New Roman" w:hAnsi="Times New Roman" w:cs="Times New Roman"/>
          <w:sz w:val="24"/>
          <w:szCs w:val="24"/>
        </w:rPr>
      </w:pPr>
      <w:r w:rsidRPr="0084492B">
        <w:rPr>
          <w:rFonts w:ascii="Times New Roman" w:hAnsi="Times New Roman" w:cs="Times New Roman"/>
          <w:sz w:val="24"/>
          <w:szCs w:val="24"/>
        </w:rPr>
        <w:t xml:space="preserve">Τα </w:t>
      </w:r>
      <w:r w:rsidRPr="0084492B">
        <w:rPr>
          <w:rFonts w:ascii="Times New Roman" w:hAnsi="Times New Roman" w:cs="Times New Roman"/>
          <w:b/>
          <w:bCs/>
          <w:sz w:val="24"/>
          <w:szCs w:val="24"/>
        </w:rPr>
        <w:t>κατά ποιόν</w:t>
      </w:r>
      <w:r w:rsidRPr="0084492B">
        <w:rPr>
          <w:rFonts w:ascii="Times New Roman" w:hAnsi="Times New Roman" w:cs="Times New Roman"/>
          <w:sz w:val="24"/>
          <w:szCs w:val="24"/>
        </w:rPr>
        <w:t xml:space="preserve"> μέρη είναι κυρίως τα ε</w:t>
      </w:r>
      <w:r w:rsidR="003D0D90">
        <w:rPr>
          <w:rFonts w:ascii="Times New Roman" w:hAnsi="Times New Roman" w:cs="Times New Roman"/>
          <w:sz w:val="24"/>
          <w:szCs w:val="24"/>
        </w:rPr>
        <w:t xml:space="preserve">σωτερικά και ουσιαστικότερα </w:t>
      </w:r>
      <w:r w:rsidRPr="0084492B">
        <w:rPr>
          <w:rFonts w:ascii="Times New Roman" w:hAnsi="Times New Roman" w:cs="Times New Roman"/>
          <w:sz w:val="24"/>
          <w:szCs w:val="24"/>
        </w:rPr>
        <w:t xml:space="preserve">στοιχεία της τραγωδίας τα οποία, κατά τον Αριστοτέλη, βρίσκονται σε όλα σχεδόν τα τμήματά της και προκύπτουν από την ανάλυση. Τα δομικά αυτά μέρη είναι τα εξής: ο </w:t>
      </w:r>
      <w:r w:rsidRPr="0084492B">
        <w:rPr>
          <w:rFonts w:ascii="Times New Roman" w:hAnsi="Times New Roman" w:cs="Times New Roman"/>
          <w:b/>
          <w:bCs/>
          <w:sz w:val="24"/>
          <w:szCs w:val="24"/>
        </w:rPr>
        <w:t>μύθος</w:t>
      </w:r>
      <w:r w:rsidRPr="0084492B">
        <w:rPr>
          <w:rFonts w:ascii="Times New Roman" w:hAnsi="Times New Roman" w:cs="Times New Roman"/>
          <w:sz w:val="24"/>
          <w:szCs w:val="24"/>
        </w:rPr>
        <w:t xml:space="preserve">, το </w:t>
      </w:r>
      <w:r w:rsidRPr="0084492B">
        <w:rPr>
          <w:rFonts w:ascii="Times New Roman" w:hAnsi="Times New Roman" w:cs="Times New Roman"/>
          <w:b/>
          <w:bCs/>
          <w:sz w:val="24"/>
          <w:szCs w:val="24"/>
        </w:rPr>
        <w:t>ήθος</w:t>
      </w:r>
      <w:r w:rsidRPr="0084492B">
        <w:rPr>
          <w:rFonts w:ascii="Times New Roman" w:hAnsi="Times New Roman" w:cs="Times New Roman"/>
          <w:sz w:val="24"/>
          <w:szCs w:val="24"/>
        </w:rPr>
        <w:t xml:space="preserve">, η </w:t>
      </w:r>
      <w:r w:rsidRPr="0084492B">
        <w:rPr>
          <w:rFonts w:ascii="Times New Roman" w:hAnsi="Times New Roman" w:cs="Times New Roman"/>
          <w:b/>
          <w:bCs/>
          <w:sz w:val="24"/>
          <w:szCs w:val="24"/>
        </w:rPr>
        <w:t>λέξη</w:t>
      </w:r>
      <w:r w:rsidRPr="0084492B">
        <w:rPr>
          <w:rFonts w:ascii="Times New Roman" w:hAnsi="Times New Roman" w:cs="Times New Roman"/>
          <w:sz w:val="24"/>
          <w:szCs w:val="24"/>
        </w:rPr>
        <w:t xml:space="preserve">, η </w:t>
      </w:r>
      <w:r w:rsidRPr="0084492B">
        <w:rPr>
          <w:rFonts w:ascii="Times New Roman" w:hAnsi="Times New Roman" w:cs="Times New Roman"/>
          <w:b/>
          <w:bCs/>
          <w:sz w:val="24"/>
          <w:szCs w:val="24"/>
        </w:rPr>
        <w:t>διάνοια</w:t>
      </w:r>
      <w:r w:rsidRPr="0084492B">
        <w:rPr>
          <w:rFonts w:ascii="Times New Roman" w:hAnsi="Times New Roman" w:cs="Times New Roman"/>
          <w:sz w:val="24"/>
          <w:szCs w:val="24"/>
        </w:rPr>
        <w:t xml:space="preserve">, το </w:t>
      </w:r>
      <w:r w:rsidRPr="0084492B">
        <w:rPr>
          <w:rFonts w:ascii="Times New Roman" w:hAnsi="Times New Roman" w:cs="Times New Roman"/>
          <w:b/>
          <w:bCs/>
          <w:sz w:val="24"/>
          <w:szCs w:val="24"/>
        </w:rPr>
        <w:t>μέλος</w:t>
      </w:r>
      <w:r w:rsidRPr="0084492B">
        <w:rPr>
          <w:rFonts w:ascii="Times New Roman" w:hAnsi="Times New Roman" w:cs="Times New Roman"/>
          <w:sz w:val="24"/>
          <w:szCs w:val="24"/>
        </w:rPr>
        <w:t xml:space="preserve"> και η </w:t>
      </w:r>
      <w:r w:rsidR="003D0D90">
        <w:rPr>
          <w:rFonts w:ascii="Times New Roman" w:hAnsi="Times New Roman" w:cs="Times New Roman"/>
          <w:sz w:val="24"/>
          <w:szCs w:val="24"/>
        </w:rPr>
        <w:t xml:space="preserve">  </w:t>
      </w:r>
      <w:r w:rsidRPr="0084492B">
        <w:rPr>
          <w:rFonts w:ascii="Times New Roman" w:hAnsi="Times New Roman" w:cs="Times New Roman"/>
          <w:b/>
          <w:bCs/>
          <w:sz w:val="24"/>
          <w:szCs w:val="24"/>
        </w:rPr>
        <w:t>όψη</w:t>
      </w:r>
      <w:r w:rsidRPr="0084492B">
        <w:rPr>
          <w:rFonts w:ascii="Times New Roman" w:hAnsi="Times New Roman" w:cs="Times New Roman"/>
          <w:sz w:val="24"/>
          <w:szCs w:val="24"/>
        </w:rPr>
        <w:t>.</w:t>
      </w:r>
    </w:p>
    <w:p w:rsidR="00C41C1E" w:rsidRPr="0084492B" w:rsidRDefault="00C41C1E" w:rsidP="00237496">
      <w:pPr>
        <w:pStyle w:val="ListParagraph"/>
        <w:ind w:left="0"/>
        <w:jc w:val="both"/>
        <w:rPr>
          <w:rFonts w:ascii="Times New Roman" w:hAnsi="Times New Roman" w:cs="Times New Roman"/>
          <w:sz w:val="24"/>
          <w:szCs w:val="24"/>
        </w:rPr>
      </w:pPr>
    </w:p>
    <w:p w:rsidR="00EE11E8" w:rsidRPr="0084492B" w:rsidRDefault="00C41C1E" w:rsidP="00BB3C46">
      <w:pPr>
        <w:pStyle w:val="ListParagraph"/>
        <w:numPr>
          <w:ilvl w:val="0"/>
          <w:numId w:val="1"/>
        </w:numPr>
        <w:ind w:left="0" w:firstLine="0"/>
        <w:jc w:val="both"/>
        <w:rPr>
          <w:rFonts w:ascii="Times New Roman" w:hAnsi="Times New Roman" w:cs="Times New Roman"/>
          <w:b/>
          <w:bCs/>
          <w:sz w:val="24"/>
          <w:szCs w:val="24"/>
          <w:u w:val="single"/>
        </w:rPr>
      </w:pPr>
      <w:r w:rsidRPr="0084492B">
        <w:rPr>
          <w:rFonts w:ascii="Times New Roman" w:hAnsi="Times New Roman" w:cs="Times New Roman"/>
          <w:b/>
          <w:bCs/>
          <w:sz w:val="24"/>
          <w:szCs w:val="24"/>
          <w:u w:val="single"/>
        </w:rPr>
        <w:t>Η έννοια του τραγικού στην τραγωδία</w:t>
      </w:r>
    </w:p>
    <w:p w:rsidR="00C41C1E" w:rsidRPr="0084492B" w:rsidRDefault="00C41C1E" w:rsidP="00237496">
      <w:pPr>
        <w:pStyle w:val="ListParagraph"/>
        <w:ind w:left="567"/>
        <w:jc w:val="both"/>
        <w:rPr>
          <w:rFonts w:ascii="Times New Roman" w:hAnsi="Times New Roman" w:cs="Times New Roman"/>
          <w:b/>
          <w:bCs/>
          <w:sz w:val="24"/>
          <w:szCs w:val="24"/>
          <w:u w:val="single"/>
        </w:rPr>
      </w:pPr>
      <w:r w:rsidRPr="0084492B">
        <w:rPr>
          <w:rFonts w:ascii="Times New Roman" w:hAnsi="Times New Roman" w:cs="Times New Roman"/>
          <w:sz w:val="24"/>
          <w:szCs w:val="24"/>
        </w:rPr>
        <w:t>Τους ήρωες των τραγωδιών χαρακτηρίζει η τραγικότητα, μια κατάσταση που υποδηλώνει τη σύγκρουσή τους με υπέρτερες δυνάμεις. Και, όντως, ο τραγικός ήρωας συγκρούεται, κυρίως, με τη Μοίρα και τη θεία δίκη, αλλά και με τους ανθρώπους, ακόμη και με τον εαυτό του. Σ' αυτή τη σύγκρουση εκδηλώνεται όλο το ηθικό του μεγαλείο, γιατί δεν αγωνίζεται για το υλικό συμφέρον, αλλά για ηθικές αξίες. Η έννοια της τραγικότητας συμπεριλαμβάνει και τη μετάβαση από την άγνοια στη γνώση, μέσα από την περιπλοκή του ήρωα σε αντιφατικές καταστάσεις, τρομερά διλήμματα και αδιέξοδα μαζί και με τις συνέπειες αυτών των καταστάσεων (ενοχή, ψυχική οδύνη, μοναξιά, συντριβή ή λύτρωση). Το αποτέλεσμα πάντως της τραγικής σύγκρουσης είναι η ηθική ελευθερία που καταξιώνει την προσωπικότητα του τραγικού ανθρώπου.</w:t>
      </w:r>
    </w:p>
    <w:p w:rsidR="00C41C1E" w:rsidRPr="0084492B" w:rsidRDefault="00C41C1E" w:rsidP="00237496">
      <w:pPr>
        <w:pStyle w:val="ListParagraph"/>
        <w:ind w:left="0"/>
        <w:jc w:val="both"/>
        <w:rPr>
          <w:rFonts w:ascii="Times New Roman" w:hAnsi="Times New Roman" w:cs="Times New Roman"/>
          <w:sz w:val="24"/>
          <w:szCs w:val="24"/>
        </w:rPr>
      </w:pPr>
    </w:p>
    <w:p w:rsidR="00C41C1E" w:rsidRPr="0084492B" w:rsidRDefault="00C41C1E" w:rsidP="00237496">
      <w:pPr>
        <w:pStyle w:val="ListParagraph"/>
        <w:ind w:left="0"/>
        <w:jc w:val="both"/>
        <w:rPr>
          <w:rFonts w:ascii="Times New Roman" w:hAnsi="Times New Roman" w:cs="Times New Roman"/>
          <w:sz w:val="24"/>
          <w:szCs w:val="24"/>
        </w:rPr>
      </w:pPr>
    </w:p>
    <w:p w:rsidR="00C41C1E" w:rsidRPr="0084492B" w:rsidRDefault="00C41C1E" w:rsidP="00BB3C46">
      <w:pPr>
        <w:pStyle w:val="ListParagraph"/>
        <w:numPr>
          <w:ilvl w:val="0"/>
          <w:numId w:val="1"/>
        </w:numPr>
        <w:ind w:left="0" w:firstLine="0"/>
        <w:jc w:val="both"/>
        <w:rPr>
          <w:rFonts w:ascii="Times New Roman" w:hAnsi="Times New Roman" w:cs="Times New Roman"/>
          <w:b/>
          <w:bCs/>
          <w:sz w:val="24"/>
          <w:szCs w:val="24"/>
          <w:u w:val="single"/>
        </w:rPr>
      </w:pPr>
      <w:r w:rsidRPr="0084492B">
        <w:rPr>
          <w:rFonts w:ascii="Times New Roman" w:hAnsi="Times New Roman" w:cs="Times New Roman"/>
          <w:b/>
          <w:bCs/>
          <w:sz w:val="24"/>
          <w:szCs w:val="24"/>
          <w:u w:val="single"/>
        </w:rPr>
        <w:t>Το αρχαίο θέατρο</w:t>
      </w:r>
    </w:p>
    <w:p w:rsidR="00C41C1E" w:rsidRPr="0084492B" w:rsidRDefault="00C41C1E" w:rsidP="00237496">
      <w:pPr>
        <w:pStyle w:val="ListParagraph"/>
        <w:ind w:left="0"/>
        <w:jc w:val="both"/>
        <w:rPr>
          <w:rFonts w:ascii="Times New Roman" w:hAnsi="Times New Roman" w:cs="Times New Roman"/>
          <w:sz w:val="24"/>
          <w:szCs w:val="24"/>
        </w:rPr>
      </w:pPr>
    </w:p>
    <w:p w:rsidR="009E2C7A" w:rsidRPr="0084492B" w:rsidRDefault="00C41C1E" w:rsidP="00BB3C46">
      <w:pPr>
        <w:pStyle w:val="ListParagraph"/>
        <w:numPr>
          <w:ilvl w:val="0"/>
          <w:numId w:val="3"/>
        </w:numPr>
        <w:ind w:left="0" w:firstLine="0"/>
        <w:jc w:val="both"/>
        <w:rPr>
          <w:rFonts w:ascii="Times New Roman" w:hAnsi="Times New Roman" w:cs="Times New Roman"/>
          <w:sz w:val="24"/>
          <w:szCs w:val="24"/>
        </w:rPr>
      </w:pPr>
      <w:r w:rsidRPr="0084492B">
        <w:rPr>
          <w:rFonts w:ascii="Times New Roman" w:hAnsi="Times New Roman" w:cs="Times New Roman"/>
          <w:sz w:val="24"/>
          <w:szCs w:val="24"/>
        </w:rPr>
        <w:t>Τρία ήταν τα βασικά μέρη του αρχαίου θεάτρου:</w:t>
      </w:r>
      <w:r w:rsidRPr="0084492B">
        <w:rPr>
          <w:rFonts w:ascii="Times New Roman" w:hAnsi="Times New Roman" w:cs="Times New Roman"/>
          <w:sz w:val="24"/>
          <w:szCs w:val="24"/>
        </w:rPr>
        <w:br/>
      </w:r>
      <w:r w:rsidR="009E2C7A" w:rsidRPr="0084492B">
        <w:rPr>
          <w:rFonts w:ascii="Times New Roman" w:hAnsi="Times New Roman" w:cs="Times New Roman"/>
          <w:sz w:val="24"/>
          <w:szCs w:val="24"/>
        </w:rPr>
        <w:t xml:space="preserve">          </w:t>
      </w:r>
      <w:r w:rsidR="00EE11E8" w:rsidRPr="0084492B">
        <w:rPr>
          <w:rFonts w:ascii="Times New Roman" w:hAnsi="Times New Roman" w:cs="Times New Roman"/>
          <w:sz w:val="24"/>
          <w:szCs w:val="24"/>
        </w:rPr>
        <w:t xml:space="preserve">  </w:t>
      </w:r>
      <w:r w:rsidRPr="0084492B">
        <w:rPr>
          <w:rFonts w:ascii="Times New Roman" w:hAnsi="Times New Roman" w:cs="Times New Roman"/>
          <w:sz w:val="24"/>
          <w:szCs w:val="24"/>
        </w:rPr>
        <w:t>α)</w:t>
      </w:r>
      <w:r w:rsidRPr="0084492B">
        <w:rPr>
          <w:rFonts w:ascii="Times New Roman" w:hAnsi="Times New Roman" w:cs="Times New Roman"/>
          <w:b/>
          <w:bCs/>
          <w:sz w:val="24"/>
          <w:szCs w:val="24"/>
        </w:rPr>
        <w:t xml:space="preserve"> Το κυρίως θέατρον ή κοίλον</w:t>
      </w:r>
      <w:r w:rsidRPr="0084492B">
        <w:rPr>
          <w:rFonts w:ascii="Times New Roman" w:hAnsi="Times New Roman" w:cs="Times New Roman"/>
          <w:sz w:val="24"/>
          <w:szCs w:val="24"/>
        </w:rPr>
        <w:t xml:space="preserve">, το μέρος που προοριζόταν για τους </w:t>
      </w:r>
      <w:r w:rsidR="003157D2" w:rsidRPr="0084492B">
        <w:rPr>
          <w:rFonts w:ascii="Times New Roman" w:hAnsi="Times New Roman" w:cs="Times New Roman"/>
          <w:sz w:val="24"/>
          <w:szCs w:val="24"/>
        </w:rPr>
        <w:t xml:space="preserve">                       </w:t>
      </w:r>
      <w:r w:rsidR="009E2C7A" w:rsidRPr="0084492B">
        <w:rPr>
          <w:rFonts w:ascii="Times New Roman" w:hAnsi="Times New Roman" w:cs="Times New Roman"/>
          <w:sz w:val="24"/>
          <w:szCs w:val="24"/>
        </w:rPr>
        <w:t xml:space="preserve"> </w:t>
      </w:r>
    </w:p>
    <w:p w:rsidR="00C41C1E" w:rsidRPr="0084492B" w:rsidRDefault="00EE11E8" w:rsidP="00237496">
      <w:pPr>
        <w:pStyle w:val="ListParagraph"/>
        <w:ind w:left="0"/>
        <w:jc w:val="both"/>
        <w:rPr>
          <w:rFonts w:ascii="Times New Roman" w:hAnsi="Times New Roman" w:cs="Times New Roman"/>
          <w:sz w:val="24"/>
          <w:szCs w:val="24"/>
        </w:rPr>
      </w:pPr>
      <w:r w:rsidRPr="0084492B">
        <w:rPr>
          <w:rFonts w:ascii="Times New Roman" w:hAnsi="Times New Roman" w:cs="Times New Roman"/>
          <w:sz w:val="24"/>
          <w:szCs w:val="24"/>
        </w:rPr>
        <w:t xml:space="preserve">            </w:t>
      </w:r>
      <w:r w:rsidR="00C41C1E" w:rsidRPr="0084492B">
        <w:rPr>
          <w:rFonts w:ascii="Times New Roman" w:hAnsi="Times New Roman" w:cs="Times New Roman"/>
          <w:sz w:val="24"/>
          <w:szCs w:val="24"/>
        </w:rPr>
        <w:t>θεατές.</w:t>
      </w:r>
      <w:r w:rsidR="00C41C1E" w:rsidRPr="0084492B">
        <w:rPr>
          <w:rFonts w:ascii="Times New Roman" w:hAnsi="Times New Roman" w:cs="Times New Roman"/>
          <w:sz w:val="24"/>
          <w:szCs w:val="24"/>
        </w:rPr>
        <w:br/>
      </w:r>
      <w:r w:rsidR="009E2C7A" w:rsidRPr="0084492B">
        <w:rPr>
          <w:rFonts w:ascii="Times New Roman" w:hAnsi="Times New Roman" w:cs="Times New Roman"/>
          <w:sz w:val="24"/>
          <w:szCs w:val="24"/>
        </w:rPr>
        <w:t xml:space="preserve">          </w:t>
      </w:r>
      <w:r w:rsidRPr="0084492B">
        <w:rPr>
          <w:rFonts w:ascii="Times New Roman" w:hAnsi="Times New Roman" w:cs="Times New Roman"/>
          <w:sz w:val="24"/>
          <w:szCs w:val="24"/>
        </w:rPr>
        <w:t xml:space="preserve">  </w:t>
      </w:r>
      <w:r w:rsidR="00C41C1E" w:rsidRPr="0084492B">
        <w:rPr>
          <w:rFonts w:ascii="Times New Roman" w:hAnsi="Times New Roman" w:cs="Times New Roman"/>
          <w:sz w:val="24"/>
          <w:szCs w:val="24"/>
        </w:rPr>
        <w:t xml:space="preserve">β) </w:t>
      </w:r>
      <w:r w:rsidR="00C41C1E" w:rsidRPr="0084492B">
        <w:rPr>
          <w:rFonts w:ascii="Times New Roman" w:hAnsi="Times New Roman" w:cs="Times New Roman"/>
          <w:b/>
          <w:bCs/>
          <w:sz w:val="24"/>
          <w:szCs w:val="24"/>
        </w:rPr>
        <w:t>Η ορχήστρα,</w:t>
      </w:r>
      <w:r w:rsidR="00C41C1E" w:rsidRPr="0084492B">
        <w:rPr>
          <w:rFonts w:ascii="Times New Roman" w:hAnsi="Times New Roman" w:cs="Times New Roman"/>
          <w:sz w:val="24"/>
          <w:szCs w:val="24"/>
        </w:rPr>
        <w:t xml:space="preserve"> ο κυκλικός ή ημικυκλικός χώρος, όπου </w:t>
      </w:r>
      <w:r w:rsidR="00C41C1E" w:rsidRPr="0084492B">
        <w:rPr>
          <w:rFonts w:ascii="Times New Roman" w:hAnsi="Times New Roman" w:cs="Times New Roman"/>
          <w:i/>
          <w:iCs/>
          <w:sz w:val="24"/>
          <w:szCs w:val="24"/>
        </w:rPr>
        <w:t>ὠρχεῖτο</w:t>
      </w:r>
      <w:r w:rsidR="00C41C1E" w:rsidRPr="0084492B">
        <w:rPr>
          <w:rFonts w:ascii="Times New Roman" w:hAnsi="Times New Roman" w:cs="Times New Roman"/>
          <w:sz w:val="24"/>
          <w:szCs w:val="24"/>
        </w:rPr>
        <w:t>, ο χορός.</w:t>
      </w:r>
      <w:r w:rsidR="00C41C1E" w:rsidRPr="0084492B">
        <w:rPr>
          <w:rFonts w:ascii="Times New Roman" w:hAnsi="Times New Roman" w:cs="Times New Roman"/>
          <w:sz w:val="24"/>
          <w:szCs w:val="24"/>
        </w:rPr>
        <w:br/>
      </w:r>
      <w:r w:rsidR="009E2C7A" w:rsidRPr="0084492B">
        <w:rPr>
          <w:rFonts w:ascii="Times New Roman" w:hAnsi="Times New Roman" w:cs="Times New Roman"/>
          <w:sz w:val="24"/>
          <w:szCs w:val="24"/>
        </w:rPr>
        <w:t xml:space="preserve">          </w:t>
      </w:r>
      <w:r w:rsidRPr="0084492B">
        <w:rPr>
          <w:rFonts w:ascii="Times New Roman" w:hAnsi="Times New Roman" w:cs="Times New Roman"/>
          <w:sz w:val="24"/>
          <w:szCs w:val="24"/>
        </w:rPr>
        <w:t xml:space="preserve">  </w:t>
      </w:r>
      <w:r w:rsidR="00C41C1E" w:rsidRPr="0084492B">
        <w:rPr>
          <w:rFonts w:ascii="Times New Roman" w:hAnsi="Times New Roman" w:cs="Times New Roman"/>
          <w:sz w:val="24"/>
          <w:szCs w:val="24"/>
        </w:rPr>
        <w:t xml:space="preserve">γ) </w:t>
      </w:r>
      <w:r w:rsidR="00C41C1E" w:rsidRPr="0084492B">
        <w:rPr>
          <w:rFonts w:ascii="Times New Roman" w:hAnsi="Times New Roman" w:cs="Times New Roman"/>
          <w:b/>
          <w:bCs/>
          <w:sz w:val="24"/>
          <w:szCs w:val="24"/>
        </w:rPr>
        <w:t>Η σκηνή,</w:t>
      </w:r>
      <w:r w:rsidR="00C41C1E" w:rsidRPr="0084492B">
        <w:rPr>
          <w:rFonts w:ascii="Times New Roman" w:hAnsi="Times New Roman" w:cs="Times New Roman"/>
          <w:sz w:val="24"/>
          <w:szCs w:val="24"/>
        </w:rPr>
        <w:t xml:space="preserve"> ο χώρος των υποκριτών.</w:t>
      </w:r>
    </w:p>
    <w:p w:rsidR="009E2C7A" w:rsidRPr="0084492B" w:rsidRDefault="009E2C7A" w:rsidP="00237496">
      <w:pPr>
        <w:pStyle w:val="ListParagraph"/>
        <w:ind w:left="0"/>
        <w:jc w:val="both"/>
        <w:rPr>
          <w:rFonts w:ascii="Times New Roman" w:hAnsi="Times New Roman" w:cs="Times New Roman"/>
          <w:sz w:val="24"/>
          <w:szCs w:val="24"/>
        </w:rPr>
      </w:pPr>
    </w:p>
    <w:p w:rsidR="009E2C7A" w:rsidRPr="0084492B" w:rsidRDefault="00C41C1E" w:rsidP="00BB3C46">
      <w:pPr>
        <w:pStyle w:val="ListParagraph"/>
        <w:numPr>
          <w:ilvl w:val="0"/>
          <w:numId w:val="3"/>
        </w:numPr>
        <w:ind w:left="0" w:firstLine="0"/>
        <w:jc w:val="both"/>
        <w:rPr>
          <w:rFonts w:ascii="Times New Roman" w:hAnsi="Times New Roman" w:cs="Times New Roman"/>
          <w:sz w:val="24"/>
          <w:szCs w:val="24"/>
        </w:rPr>
      </w:pPr>
      <w:r w:rsidRPr="0084492B">
        <w:rPr>
          <w:rFonts w:ascii="Times New Roman" w:hAnsi="Times New Roman" w:cs="Times New Roman"/>
          <w:sz w:val="24"/>
          <w:szCs w:val="24"/>
        </w:rPr>
        <w:t xml:space="preserve">Το κυρίως θέατρο περιλαμβάνει τα </w:t>
      </w:r>
      <w:r w:rsidRPr="0084492B">
        <w:rPr>
          <w:rFonts w:ascii="Times New Roman" w:hAnsi="Times New Roman" w:cs="Times New Roman"/>
          <w:b/>
          <w:bCs/>
          <w:sz w:val="24"/>
          <w:szCs w:val="24"/>
        </w:rPr>
        <w:t>εδώλια</w:t>
      </w:r>
      <w:r w:rsidRPr="0084492B">
        <w:rPr>
          <w:rFonts w:ascii="Times New Roman" w:hAnsi="Times New Roman" w:cs="Times New Roman"/>
          <w:sz w:val="24"/>
          <w:szCs w:val="24"/>
        </w:rPr>
        <w:t xml:space="preserve"> (καθίσματα) των θεατών τα οποία</w:t>
      </w:r>
      <w:r w:rsidR="003157D2" w:rsidRPr="0084492B">
        <w:rPr>
          <w:rFonts w:ascii="Times New Roman" w:hAnsi="Times New Roman" w:cs="Times New Roman"/>
          <w:sz w:val="24"/>
          <w:szCs w:val="24"/>
        </w:rPr>
        <w:t xml:space="preserve"> </w:t>
      </w:r>
      <w:r w:rsidR="009E2C7A" w:rsidRPr="0084492B">
        <w:rPr>
          <w:rFonts w:ascii="Times New Roman" w:hAnsi="Times New Roman" w:cs="Times New Roman"/>
          <w:sz w:val="24"/>
          <w:szCs w:val="24"/>
        </w:rPr>
        <w:t xml:space="preserve">   </w:t>
      </w:r>
    </w:p>
    <w:p w:rsidR="003D0D90" w:rsidRDefault="00C41C1E" w:rsidP="003D0D90">
      <w:pPr>
        <w:pStyle w:val="ListParagraph"/>
        <w:ind w:left="0"/>
        <w:jc w:val="both"/>
        <w:rPr>
          <w:rFonts w:ascii="Times New Roman" w:hAnsi="Times New Roman" w:cs="Times New Roman"/>
          <w:sz w:val="24"/>
          <w:szCs w:val="24"/>
        </w:rPr>
      </w:pPr>
      <w:r w:rsidRPr="0084492B">
        <w:rPr>
          <w:rFonts w:ascii="Times New Roman" w:hAnsi="Times New Roman" w:cs="Times New Roman"/>
          <w:sz w:val="24"/>
          <w:szCs w:val="24"/>
        </w:rPr>
        <w:t>περιβάλλουν ημικυκλικά την ορχήστρα. Είναι κτισμένα αμφιθεατρικά και</w:t>
      </w:r>
      <w:r w:rsidR="003157D2" w:rsidRPr="0084492B">
        <w:rPr>
          <w:rFonts w:ascii="Times New Roman" w:hAnsi="Times New Roman" w:cs="Times New Roman"/>
          <w:sz w:val="24"/>
          <w:szCs w:val="24"/>
        </w:rPr>
        <w:t xml:space="preserve"> </w:t>
      </w:r>
      <w:r w:rsidRPr="0084492B">
        <w:rPr>
          <w:rFonts w:ascii="Times New Roman" w:hAnsi="Times New Roman" w:cs="Times New Roman"/>
          <w:sz w:val="24"/>
          <w:szCs w:val="24"/>
        </w:rPr>
        <w:t>ακολουθούν την πλαγιά του λόφου, στον οποίο συνήθως κατασκευαζόταν το</w:t>
      </w:r>
      <w:r w:rsidR="00707C7C" w:rsidRPr="0084492B">
        <w:rPr>
          <w:rFonts w:ascii="Times New Roman" w:hAnsi="Times New Roman" w:cs="Times New Roman"/>
          <w:sz w:val="24"/>
          <w:szCs w:val="24"/>
        </w:rPr>
        <w:t xml:space="preserve"> </w:t>
      </w:r>
      <w:r w:rsidRPr="0084492B">
        <w:rPr>
          <w:rFonts w:ascii="Times New Roman" w:hAnsi="Times New Roman" w:cs="Times New Roman"/>
          <w:sz w:val="24"/>
          <w:szCs w:val="24"/>
        </w:rPr>
        <w:t xml:space="preserve">θέατρο. Ένα ή δύο </w:t>
      </w:r>
      <w:r w:rsidRPr="0084492B">
        <w:rPr>
          <w:rFonts w:ascii="Times New Roman" w:hAnsi="Times New Roman" w:cs="Times New Roman"/>
          <w:b/>
          <w:bCs/>
          <w:sz w:val="24"/>
          <w:szCs w:val="24"/>
        </w:rPr>
        <w:t>διαζώματα</w:t>
      </w:r>
      <w:r w:rsidRPr="0084492B">
        <w:rPr>
          <w:rFonts w:ascii="Times New Roman" w:hAnsi="Times New Roman" w:cs="Times New Roman"/>
          <w:sz w:val="24"/>
          <w:szCs w:val="24"/>
        </w:rPr>
        <w:t xml:space="preserve"> (πλατείς οριζόντιοι διάδρομοι) χώριζαν το</w:t>
      </w:r>
      <w:r w:rsidR="003157D2" w:rsidRPr="0084492B">
        <w:rPr>
          <w:rFonts w:ascii="Times New Roman" w:hAnsi="Times New Roman" w:cs="Times New Roman"/>
          <w:sz w:val="24"/>
          <w:szCs w:val="24"/>
        </w:rPr>
        <w:t xml:space="preserve"> </w:t>
      </w:r>
      <w:r w:rsidRPr="0084492B">
        <w:rPr>
          <w:rFonts w:ascii="Times New Roman" w:hAnsi="Times New Roman" w:cs="Times New Roman"/>
          <w:sz w:val="24"/>
          <w:szCs w:val="24"/>
        </w:rPr>
        <w:t>κοίλον σε δύο ή τρεις ζώνες, για να διευκολύνουν την κυκλοφορία των</w:t>
      </w:r>
      <w:r w:rsidR="00707C7C" w:rsidRPr="0084492B">
        <w:rPr>
          <w:rFonts w:ascii="Times New Roman" w:hAnsi="Times New Roman" w:cs="Times New Roman"/>
          <w:sz w:val="24"/>
          <w:szCs w:val="24"/>
        </w:rPr>
        <w:t xml:space="preserve"> </w:t>
      </w:r>
      <w:r w:rsidRPr="0084492B">
        <w:rPr>
          <w:rFonts w:ascii="Times New Roman" w:hAnsi="Times New Roman" w:cs="Times New Roman"/>
          <w:sz w:val="24"/>
          <w:szCs w:val="24"/>
        </w:rPr>
        <w:t>θεατών. Τις σειρές των εδωλίων διέκοπταν κάθετα προς την ορχήστρα,</w:t>
      </w:r>
      <w:r w:rsidR="003157D2" w:rsidRPr="0084492B">
        <w:rPr>
          <w:rFonts w:ascii="Times New Roman" w:hAnsi="Times New Roman" w:cs="Times New Roman"/>
          <w:sz w:val="24"/>
          <w:szCs w:val="24"/>
        </w:rPr>
        <w:t xml:space="preserve"> </w:t>
      </w:r>
      <w:r w:rsidRPr="0084492B">
        <w:rPr>
          <w:rFonts w:ascii="Times New Roman" w:hAnsi="Times New Roman" w:cs="Times New Roman"/>
          <w:sz w:val="24"/>
          <w:szCs w:val="24"/>
        </w:rPr>
        <w:t xml:space="preserve">κλίμακες από τις οποίες οι θεατές </w:t>
      </w:r>
      <w:r w:rsidRPr="0084492B">
        <w:rPr>
          <w:rFonts w:ascii="Times New Roman" w:hAnsi="Times New Roman" w:cs="Times New Roman"/>
          <w:sz w:val="24"/>
          <w:szCs w:val="24"/>
        </w:rPr>
        <w:lastRenderedPageBreak/>
        <w:t>ανέβαιναν στις ψηλότερες θέσεις. Τα</w:t>
      </w:r>
      <w:r w:rsidR="003157D2" w:rsidRPr="0084492B">
        <w:rPr>
          <w:rFonts w:ascii="Times New Roman" w:hAnsi="Times New Roman" w:cs="Times New Roman"/>
          <w:sz w:val="24"/>
          <w:szCs w:val="24"/>
        </w:rPr>
        <w:t xml:space="preserve"> </w:t>
      </w:r>
      <w:r w:rsidRPr="0084492B">
        <w:rPr>
          <w:rFonts w:ascii="Times New Roman" w:hAnsi="Times New Roman" w:cs="Times New Roman"/>
          <w:sz w:val="24"/>
          <w:szCs w:val="24"/>
        </w:rPr>
        <w:t xml:space="preserve">τμήματα των εδωλίων ανάμεσα στις κλίμακες ονομάζονταν </w:t>
      </w:r>
      <w:r w:rsidRPr="0084492B">
        <w:rPr>
          <w:rFonts w:ascii="Times New Roman" w:hAnsi="Times New Roman" w:cs="Times New Roman"/>
          <w:b/>
          <w:bCs/>
          <w:sz w:val="24"/>
          <w:szCs w:val="24"/>
        </w:rPr>
        <w:t>κερκίδες</w:t>
      </w:r>
      <w:r w:rsidRPr="0084492B">
        <w:rPr>
          <w:rFonts w:ascii="Times New Roman" w:hAnsi="Times New Roman" w:cs="Times New Roman"/>
          <w:sz w:val="24"/>
          <w:szCs w:val="24"/>
        </w:rPr>
        <w:t>.</w:t>
      </w:r>
    </w:p>
    <w:p w:rsidR="003D0D90" w:rsidRDefault="003D0D90" w:rsidP="003D0D90">
      <w:pPr>
        <w:pStyle w:val="ListParagraph"/>
        <w:ind w:left="0"/>
        <w:jc w:val="both"/>
        <w:rPr>
          <w:rFonts w:ascii="Times New Roman" w:hAnsi="Times New Roman" w:cs="Times New Roman"/>
          <w:sz w:val="24"/>
          <w:szCs w:val="24"/>
        </w:rPr>
      </w:pPr>
    </w:p>
    <w:p w:rsidR="00707C7C" w:rsidRPr="0084492B" w:rsidRDefault="00707C7C" w:rsidP="00237496">
      <w:pPr>
        <w:pStyle w:val="ListParagraph"/>
        <w:ind w:left="0"/>
        <w:jc w:val="both"/>
        <w:rPr>
          <w:rFonts w:ascii="Times New Roman" w:hAnsi="Times New Roman" w:cs="Times New Roman"/>
          <w:sz w:val="24"/>
          <w:szCs w:val="24"/>
        </w:rPr>
      </w:pPr>
      <w:r w:rsidRPr="0084492B">
        <w:rPr>
          <w:rFonts w:ascii="Times New Roman" w:hAnsi="Times New Roman" w:cs="Times New Roman"/>
          <w:sz w:val="24"/>
          <w:szCs w:val="24"/>
        </w:rPr>
        <w:t xml:space="preserve"> Ο κυκλικός ή ημικυκλικός χώρος ανάμεσα στο κοίλο και τη σκηνή ποτελούσε την ορχήστρα. Όπως φα</w:t>
      </w:r>
      <w:r w:rsidR="003D0D90">
        <w:rPr>
          <w:rFonts w:ascii="Times New Roman" w:hAnsi="Times New Roman" w:cs="Times New Roman"/>
          <w:sz w:val="24"/>
          <w:szCs w:val="24"/>
        </w:rPr>
        <w:t xml:space="preserve">ίνεται από τα θέατρα που έχουν </w:t>
      </w:r>
      <w:r w:rsidRPr="0084492B">
        <w:rPr>
          <w:rFonts w:ascii="Times New Roman" w:hAnsi="Times New Roman" w:cs="Times New Roman"/>
          <w:sz w:val="24"/>
          <w:szCs w:val="24"/>
        </w:rPr>
        <w:t>διασωθεί, η ορχήστρα βρισκόταν λίγο χαμηλότερα από τη σκηνή. Σε ορισμένα θεατρικά έργα φαίνεται ότι ο χορός αναμειγνυόταν με τους υποκριτές, ιδιαίτερα στις κωμωδίες και το</w:t>
      </w:r>
      <w:r w:rsidR="003D0D90">
        <w:rPr>
          <w:rFonts w:ascii="Times New Roman" w:hAnsi="Times New Roman" w:cs="Times New Roman"/>
          <w:sz w:val="24"/>
          <w:szCs w:val="24"/>
        </w:rPr>
        <w:t xml:space="preserve"> πιθανότερο είναι ότι υποκριτές </w:t>
      </w:r>
      <w:r w:rsidRPr="0084492B">
        <w:rPr>
          <w:rFonts w:ascii="Times New Roman" w:hAnsi="Times New Roman" w:cs="Times New Roman"/>
          <w:sz w:val="24"/>
          <w:szCs w:val="24"/>
        </w:rPr>
        <w:t xml:space="preserve">και χορευτές αρχικά κινούνταν στο ίδιο επίπεδο. Αργότερα οι υποκριτές χωρίστηκαν από τον χορό και έπαιζαν σε υπερυψωμένο δάπεδο. Η είσοδος του χορού στην ορχήστρα γινόταν από δύο πλευρικές διόδους, τις </w:t>
      </w:r>
      <w:r w:rsidRPr="0084492B">
        <w:rPr>
          <w:rFonts w:ascii="Times New Roman" w:hAnsi="Times New Roman" w:cs="Times New Roman"/>
          <w:b/>
          <w:bCs/>
          <w:sz w:val="24"/>
          <w:szCs w:val="24"/>
        </w:rPr>
        <w:t>παρόδους</w:t>
      </w:r>
      <w:r w:rsidRPr="0084492B">
        <w:rPr>
          <w:rFonts w:ascii="Times New Roman" w:hAnsi="Times New Roman" w:cs="Times New Roman"/>
          <w:sz w:val="24"/>
          <w:szCs w:val="24"/>
        </w:rPr>
        <w:t xml:space="preserve">. Στο κέντρο της ορχήστρας βρισκόταν ο βωμός του Διονύσου, η </w:t>
      </w:r>
      <w:r w:rsidRPr="0084492B">
        <w:rPr>
          <w:rFonts w:ascii="Times New Roman" w:hAnsi="Times New Roman" w:cs="Times New Roman"/>
          <w:b/>
          <w:bCs/>
          <w:sz w:val="24"/>
          <w:szCs w:val="24"/>
        </w:rPr>
        <w:t>θυμέλη</w:t>
      </w:r>
      <w:r w:rsidR="003D0D90">
        <w:rPr>
          <w:rFonts w:ascii="Times New Roman" w:hAnsi="Times New Roman" w:cs="Times New Roman"/>
          <w:sz w:val="24"/>
          <w:szCs w:val="24"/>
        </w:rPr>
        <w:t>.</w:t>
      </w:r>
      <w:r w:rsidR="00EC3D55" w:rsidRPr="0084492B">
        <w:rPr>
          <w:rFonts w:ascii="Times New Roman" w:hAnsi="Times New Roman" w:cs="Times New Roman"/>
          <w:sz w:val="24"/>
          <w:szCs w:val="24"/>
        </w:rPr>
        <w:t xml:space="preserve"> </w:t>
      </w:r>
      <w:r w:rsidRPr="0084492B">
        <w:rPr>
          <w:rFonts w:ascii="Times New Roman" w:hAnsi="Times New Roman" w:cs="Times New Roman"/>
          <w:sz w:val="24"/>
          <w:szCs w:val="24"/>
        </w:rPr>
        <w:t>Πίσω από τη θυμέλη έπαιρναν θέση ο αυλητής και ο υποβολέας.</w:t>
      </w:r>
    </w:p>
    <w:p w:rsidR="00EC3D55" w:rsidRPr="0084492B" w:rsidRDefault="00EC3D55" w:rsidP="003D0D90">
      <w:pPr>
        <w:pStyle w:val="NormalWeb"/>
        <w:jc w:val="both"/>
      </w:pPr>
      <w:r w:rsidRPr="0084492B">
        <w:t>Η σκηνή, το τρίτο αρχιτεκτονικό μέλος τ</w:t>
      </w:r>
      <w:r w:rsidR="003D0D90">
        <w:t xml:space="preserve">ου θεάτρου, εκτεινόταν πίσω </w:t>
      </w:r>
      <w:r w:rsidR="00050165" w:rsidRPr="0084492B">
        <w:t xml:space="preserve">από </w:t>
      </w:r>
      <w:r w:rsidRPr="0084492B">
        <w:t xml:space="preserve">την ορχήστρα. Ήταν η σκηνή ένα απλό επίμηκες οικοδόμημα, που παρέμεινε </w:t>
      </w:r>
      <w:r w:rsidR="00050165" w:rsidRPr="0084492B">
        <w:t xml:space="preserve"> </w:t>
      </w:r>
      <w:r w:rsidRPr="0084492B">
        <w:t>ξύλινο μέχρι τα τέλη του 4</w:t>
      </w:r>
      <w:r w:rsidRPr="003D0D90">
        <w:rPr>
          <w:vertAlign w:val="superscript"/>
        </w:rPr>
        <w:t>ου</w:t>
      </w:r>
      <w:r w:rsidRPr="0084492B">
        <w:t xml:space="preserve"> π.Χ. αι. Προοριζόταν, στην αρχή τουλάχιστον, για να φυλάγουν οι υποκριτές τα σκεύη και τα υλικά τους. Κατά μήκος του τοίχου της σκηνής, προς το μέρος των θεατών, κατασκευάστηκε ένα ξύλινο και αργότερα πέτρινο ή μαρμάρινο υπερυψωμένο δάπεδο, πάνω στο οποίο έπαιζαν οι ηθοποιοί. Ο χώρος αυτός ονομάστηκε </w:t>
      </w:r>
      <w:r w:rsidRPr="0084492B">
        <w:rPr>
          <w:rStyle w:val="Strong"/>
        </w:rPr>
        <w:t>λογεῖο</w:t>
      </w:r>
      <w:r w:rsidRPr="0084492B">
        <w:t xml:space="preserve"> και δεν υπήρχε κατά τους κλασικούς χρόνους.</w:t>
      </w:r>
    </w:p>
    <w:p w:rsidR="00EC3D55" w:rsidRPr="0084492B" w:rsidRDefault="00EC3D55" w:rsidP="00237496">
      <w:pPr>
        <w:pStyle w:val="NormalWeb"/>
        <w:jc w:val="both"/>
      </w:pPr>
      <w:r w:rsidRPr="0084492B">
        <w:t>Ο τοίχος της σκηνής πίσω από το λογείο παρίστανε ό,τι απαιτούσε το διδασκόμενο έργο. Συνήθως απεικόνιζε πρόσοψη ναού ή ανακτόρου με δύο ορόφους. Είχε μία ή τρεις θύρες, από τις οποίες έβγαιναν στην ορχήστρα τα πρόσωπα του δράματος που βρίσκονταν στα ανάκτορα. Τα πρόσωπα που έρχονταν απέξω και όχι από τα ανάκτορα, έμπαιναν από τις δύο παρόδους.</w:t>
      </w:r>
    </w:p>
    <w:p w:rsidR="00EC3D55" w:rsidRDefault="00EC3D55" w:rsidP="00237496">
      <w:pPr>
        <w:pStyle w:val="NormalWeb"/>
        <w:jc w:val="both"/>
      </w:pPr>
      <w:r w:rsidRPr="0084492B">
        <w:t>Στην Αθήνα και στο θέατρο του Διονύσου επικράτησε η εξής συνήθεια: οι ερχόμενοι από την πόλη ή το λιμάνι έμπαιναν στη σκηνή από τη δεξιά, σε σχέση με τον θεατή, πάροδο, ενώ όσοι έφταναν από τους αγρούς από την αριστερή. Η σύμβαση αυτή ίσως συνδέεται με τα τοπογραφικά δεδομένα της Αθήνας.</w:t>
      </w:r>
    </w:p>
    <w:p w:rsidR="00385629" w:rsidRPr="0084492B" w:rsidRDefault="00385629" w:rsidP="00237496">
      <w:pPr>
        <w:pStyle w:val="NormalWeb"/>
        <w:jc w:val="both"/>
      </w:pPr>
    </w:p>
    <w:p w:rsidR="005D7AD2" w:rsidRDefault="005D7AD2" w:rsidP="00237496">
      <w:pPr>
        <w:pStyle w:val="ListParagraph"/>
        <w:numPr>
          <w:ilvl w:val="0"/>
          <w:numId w:val="1"/>
        </w:numPr>
        <w:ind w:left="0" w:firstLine="0"/>
        <w:jc w:val="both"/>
        <w:rPr>
          <w:rFonts w:ascii="Times New Roman" w:hAnsi="Times New Roman" w:cs="Times New Roman"/>
          <w:b/>
          <w:bCs/>
          <w:sz w:val="24"/>
          <w:szCs w:val="24"/>
          <w:u w:val="single"/>
        </w:rPr>
      </w:pPr>
      <w:r w:rsidRPr="0084492B">
        <w:rPr>
          <w:rFonts w:ascii="Times New Roman" w:hAnsi="Times New Roman" w:cs="Times New Roman"/>
          <w:b/>
          <w:bCs/>
          <w:sz w:val="24"/>
          <w:szCs w:val="24"/>
          <w:u w:val="single"/>
        </w:rPr>
        <w:t>Οι συντελεστές της παράστασης</w:t>
      </w:r>
    </w:p>
    <w:p w:rsidR="00385629" w:rsidRPr="00385629" w:rsidRDefault="00385629" w:rsidP="00385629">
      <w:pPr>
        <w:pStyle w:val="ListParagraph"/>
        <w:ind w:left="0"/>
        <w:jc w:val="both"/>
        <w:rPr>
          <w:rFonts w:ascii="Times New Roman" w:hAnsi="Times New Roman" w:cs="Times New Roman"/>
          <w:b/>
          <w:bCs/>
          <w:sz w:val="24"/>
          <w:szCs w:val="24"/>
          <w:u w:val="single"/>
        </w:rPr>
      </w:pPr>
    </w:p>
    <w:p w:rsidR="005D7AD2" w:rsidRPr="0084492B" w:rsidRDefault="005D7AD2" w:rsidP="00BB3C46">
      <w:pPr>
        <w:pStyle w:val="ListParagraph"/>
        <w:numPr>
          <w:ilvl w:val="0"/>
          <w:numId w:val="3"/>
        </w:numPr>
        <w:ind w:left="0" w:firstLine="0"/>
        <w:jc w:val="both"/>
        <w:rPr>
          <w:rFonts w:ascii="Times New Roman" w:hAnsi="Times New Roman" w:cs="Times New Roman"/>
          <w:bCs/>
          <w:sz w:val="24"/>
          <w:szCs w:val="24"/>
        </w:rPr>
      </w:pPr>
      <w:r w:rsidRPr="0084492B">
        <w:rPr>
          <w:rFonts w:ascii="Times New Roman" w:hAnsi="Times New Roman" w:cs="Times New Roman"/>
          <w:sz w:val="24"/>
          <w:szCs w:val="24"/>
        </w:rPr>
        <w:t>Ο βασικός συντελεστής της αρχαίας παρά</w:t>
      </w:r>
      <w:r w:rsidR="00050165" w:rsidRPr="0084492B">
        <w:rPr>
          <w:rFonts w:ascii="Times New Roman" w:hAnsi="Times New Roman" w:cs="Times New Roman"/>
          <w:sz w:val="24"/>
          <w:szCs w:val="24"/>
        </w:rPr>
        <w:t xml:space="preserve">στασης ασφαλώς ήταν ο ποιητής. </w:t>
      </w:r>
      <w:r w:rsidRPr="0084492B">
        <w:rPr>
          <w:rFonts w:ascii="Times New Roman" w:hAnsi="Times New Roman" w:cs="Times New Roman"/>
          <w:sz w:val="24"/>
          <w:szCs w:val="24"/>
        </w:rPr>
        <w:t>Συγκέντρωνε πολλαπλούς ρόλους που έπρεπε να εκπληρώνει στο ακέραιο, για να επιτύχει η παράσταση. Ο ποιητής ήταν ο συγγραφέας, ο σκηνοθέτης, ο μουσικοσυνθέτης, ο χορογράφος, ο σκηνογράφος και τουλάχιστον στα πρώτα δράματα και ο ερμηνευτής.</w:t>
      </w:r>
    </w:p>
    <w:p w:rsidR="005D7AD2" w:rsidRPr="0084492B" w:rsidRDefault="005D7AD2" w:rsidP="00BB3C46">
      <w:pPr>
        <w:pStyle w:val="ListParagraph"/>
        <w:numPr>
          <w:ilvl w:val="0"/>
          <w:numId w:val="3"/>
        </w:numPr>
        <w:ind w:left="0" w:firstLine="0"/>
        <w:jc w:val="both"/>
        <w:rPr>
          <w:rFonts w:ascii="Times New Roman" w:hAnsi="Times New Roman" w:cs="Times New Roman"/>
          <w:bCs/>
          <w:sz w:val="24"/>
          <w:szCs w:val="24"/>
        </w:rPr>
      </w:pPr>
      <w:r w:rsidRPr="0084492B">
        <w:rPr>
          <w:rFonts w:ascii="Times New Roman" w:hAnsi="Times New Roman" w:cs="Times New Roman"/>
          <w:sz w:val="24"/>
          <w:szCs w:val="24"/>
        </w:rPr>
        <w:t xml:space="preserve">Κατά την παράσταση η εμφάνιση των ηθοποιών ήταν μεγαλοπρεπής. Ο τελετουργικός χαρακτήρας του αρχαίου θεάτρου αλλά και η ίδια η φύση των ρόλων (ήρωες, θεοί, ημίθεοι, βασιλιάδες) επέβαλαν και την ανάλογη σκευή (ενδυμασία). Έτσι οι βασιλιάδες και οι βασίλισσες φορούσαν χιτώνες ποδήρεις στολισμένους με ζωηρά χρώματα, όταν ήταν ευτυχισμένοι, και φαιά, όταν έπεφταν σε δυστυχία. Οι </w:t>
      </w:r>
      <w:r w:rsidRPr="0084492B">
        <w:rPr>
          <w:rFonts w:ascii="Times New Roman" w:hAnsi="Times New Roman" w:cs="Times New Roman"/>
          <w:sz w:val="24"/>
          <w:szCs w:val="24"/>
        </w:rPr>
        <w:lastRenderedPageBreak/>
        <w:t>θεοί διακρίνονταν από τα σύμβολά τους και οι μάντεις, όπως ο Τειρεσίας, έφεραν μάλλινο ένδυμα (</w:t>
      </w:r>
      <w:r w:rsidRPr="0084492B">
        <w:rPr>
          <w:rStyle w:val="Strong"/>
          <w:rFonts w:ascii="Times New Roman" w:hAnsi="Times New Roman" w:cs="Times New Roman"/>
          <w:sz w:val="24"/>
          <w:szCs w:val="24"/>
        </w:rPr>
        <w:t>ἀγρηνόν</w:t>
      </w:r>
      <w:r w:rsidRPr="0084492B">
        <w:rPr>
          <w:rFonts w:ascii="Times New Roman" w:hAnsi="Times New Roman" w:cs="Times New Roman"/>
          <w:sz w:val="24"/>
          <w:szCs w:val="24"/>
        </w:rPr>
        <w:t xml:space="preserve">) πάνω από τον χιτώνα. Φορούσαν ακόμη οι ηθοποιοί υψηλά υποδήματα που αργότερα ονομάστηκαν </w:t>
      </w:r>
      <w:r w:rsidRPr="0084492B">
        <w:rPr>
          <w:rStyle w:val="Strong"/>
          <w:rFonts w:ascii="Times New Roman" w:hAnsi="Times New Roman" w:cs="Times New Roman"/>
          <w:sz w:val="24"/>
          <w:szCs w:val="24"/>
        </w:rPr>
        <w:t>κόθορνοι</w:t>
      </w:r>
      <w:r w:rsidRPr="0084492B">
        <w:rPr>
          <w:rFonts w:ascii="Times New Roman" w:hAnsi="Times New Roman" w:cs="Times New Roman"/>
          <w:sz w:val="24"/>
          <w:szCs w:val="24"/>
        </w:rPr>
        <w:t>, ενώ διάφορα παραγεμίσματα, κάτω από τα ενδύματα, τους έκαναν μεγαλόσωμους. Το πρόσωπο των ηθοποιών κάλυπτε προσωπίδα, η παρουσία της οποίας συνέχιζε τη διονυσιακή παράδοση, αλλά και παράλληλα διαμόρφωνε τον κατάλληλο για το έργο ανθρώπινο τύπο. Η χρήση ιδιαίτερα της προσωπίδας οδηγεί τους θεατές πρώτα στην εξιδανίκευση των ηρώων έπειτα ο θεατής, χάρη στο προσωπείο, απομακρύνεται από την καθημερινότητα και μεταφέρεται σ' έναν άλλο κόσμο, όπου οι ήρωες δρουν και υποφέρουν. Έτσι καθορίζεται και ο τρόπος της υποκριτικής του ηθοποιού. Ο ηθοποιός πρέπει να χρησιμοποιήσει τη μεγαλόπρεπη χειρονομία, τη μεγαλόπρεπη στάση. Καθώς μάλιστα το προσωπείο δεν επέτρεπε μορφασμούς, η υποκριτική των ηθοποιών στηριζόταν σε κινησιακά και φωνητικά μέσα. Στην αρχαιότητα γυναίκες ηθοποιοί δεν υπήρχαν. Τους γυναικείους ρόλους υποδύονταν άνδρες. Οι ηθοποιοί απάγγελλαν τα επικά μέρη του δράματος, με τη συνοδεία ή χωρίς τη συνοδεία αυλού, ανάλογα με το μέτρο του ποιητικού κειμένου. Πεζά δράματα δεν υπήρχαν στην αρχαιότητα. Τα λυρικά μέρη του δράματος τα τραγουδούσε ο χορός.</w:t>
      </w:r>
    </w:p>
    <w:p w:rsidR="005D7AD2" w:rsidRPr="0084492B" w:rsidRDefault="005D7AD2" w:rsidP="00237496">
      <w:pPr>
        <w:pStyle w:val="ListParagraph"/>
        <w:ind w:left="0"/>
        <w:jc w:val="both"/>
        <w:rPr>
          <w:rFonts w:ascii="Times New Roman" w:hAnsi="Times New Roman" w:cs="Times New Roman"/>
          <w:bCs/>
          <w:sz w:val="24"/>
          <w:szCs w:val="24"/>
        </w:rPr>
      </w:pPr>
    </w:p>
    <w:p w:rsidR="003D0D90" w:rsidRPr="00D4514D" w:rsidRDefault="005D7AD2" w:rsidP="003D0D90">
      <w:pPr>
        <w:pStyle w:val="ListParagraph"/>
        <w:numPr>
          <w:ilvl w:val="0"/>
          <w:numId w:val="3"/>
        </w:numPr>
        <w:ind w:left="0" w:firstLine="0"/>
        <w:jc w:val="both"/>
        <w:rPr>
          <w:rFonts w:ascii="Times New Roman" w:hAnsi="Times New Roman" w:cs="Times New Roman"/>
          <w:bCs/>
          <w:sz w:val="24"/>
          <w:szCs w:val="24"/>
        </w:rPr>
      </w:pPr>
      <w:r w:rsidRPr="0084492B">
        <w:rPr>
          <w:rFonts w:ascii="Times New Roman" w:hAnsi="Times New Roman" w:cs="Times New Roman"/>
          <w:sz w:val="24"/>
          <w:szCs w:val="24"/>
        </w:rPr>
        <w:t>Ο χορός του αρχαίου δράματος ταυτόχρονα με το τραγούδι χόρευε με έναν εκφραστικό και μιμητικό τρόπο. Έτσι ο χορός, με το τραγούδι και τις κινήσεις του σώματος των χορευτών, εξέφραζε τα συναισθήματά του. Έγραψε για τον χορό ο Κ. Κουν: «Πρωταρχικός παράγοντας του αρχαίου θεάτρου θα είναι πάντοτε ο χορός. Νοηματικά και λεκτικά, ηχητικά και μουσικά, κινησιακά και πλαστικά ο χορός διαμορφώνει το κλίμα του έργου, φωτίζει τους ήρωες και προβάλλει με το πάθος του τα μηνύματα του ποιητή». Συνήθως ο χορός αντιπροσώπευε την κοινή γνώμη.</w:t>
      </w:r>
      <w:r w:rsidR="00BB7ECD" w:rsidRPr="0084492B">
        <w:rPr>
          <w:rFonts w:ascii="Times New Roman" w:hAnsi="Times New Roman" w:cs="Times New Roman"/>
          <w:sz w:val="24"/>
          <w:szCs w:val="24"/>
        </w:rPr>
        <w:t xml:space="preserve"> Ο χορός έμπαινε από τη δεξιά προς τον θεατή πάροδο κατά ζυγά (5X3) ή κατά στοίχους (3X5). Επικεφαλής του χορού κατά την είσοδό του βάδιζε ο αυλητής που με τον ήχο του αυλού συνόδευε την κίνηση και την όρχησή του. Τραγουδούσε ο χορός τις επωδούς ακίνητος. Εκτελούσε όμως με τον ίδιο ήχο και την ίδια όρχηση τις στροφές από τα αριστερά προς τα δεξιά, αλλά τις αντιστροφές αντίθετα. Το χαρούμενο τραγούδι, το </w:t>
      </w:r>
      <w:r w:rsidR="00BB7ECD" w:rsidRPr="0084492B">
        <w:rPr>
          <w:rStyle w:val="Strong"/>
          <w:rFonts w:ascii="Times New Roman" w:hAnsi="Times New Roman" w:cs="Times New Roman"/>
          <w:sz w:val="24"/>
          <w:szCs w:val="24"/>
        </w:rPr>
        <w:t>υπόρχημα</w:t>
      </w:r>
      <w:r w:rsidR="00BB7ECD" w:rsidRPr="0084492B">
        <w:rPr>
          <w:rFonts w:ascii="Times New Roman" w:hAnsi="Times New Roman" w:cs="Times New Roman"/>
          <w:sz w:val="24"/>
          <w:szCs w:val="24"/>
        </w:rPr>
        <w:t>, όπως αυτό της Αντιγόνης (στ. 1115-1154), συνόδευε ζωηρή όρχηση. Κατά τη διδασκαλία του δράματος ο χορός είχε τα νώτα στραμμένα προς τους θεατές και μόνο ο κορυφαίος συχνά διαλεγόταν με τους ηθοποιούς. Οι χορευτές ήταν ντυμένοι απλούστερα από τους υποκριτές. Η ενδυμασία τους ήταν ανάλογη προς τα πρόσωπα τα οποία υποδύονταν.</w:t>
      </w:r>
    </w:p>
    <w:p w:rsidR="00D4514D" w:rsidRPr="00D4514D" w:rsidRDefault="00D4514D" w:rsidP="00D4514D">
      <w:pPr>
        <w:pStyle w:val="ListParagraph"/>
        <w:ind w:left="0"/>
        <w:jc w:val="both"/>
        <w:rPr>
          <w:rFonts w:ascii="Times New Roman" w:hAnsi="Times New Roman" w:cs="Times New Roman"/>
          <w:bCs/>
          <w:sz w:val="24"/>
          <w:szCs w:val="24"/>
        </w:rPr>
      </w:pPr>
    </w:p>
    <w:p w:rsidR="00BB7ECD" w:rsidRPr="0084492B" w:rsidRDefault="00BB7ECD" w:rsidP="00BB3C46">
      <w:pPr>
        <w:pStyle w:val="ListParagraph"/>
        <w:numPr>
          <w:ilvl w:val="0"/>
          <w:numId w:val="1"/>
        </w:numPr>
        <w:ind w:left="0" w:firstLine="0"/>
        <w:jc w:val="both"/>
        <w:rPr>
          <w:rFonts w:ascii="Times New Roman" w:hAnsi="Times New Roman" w:cs="Times New Roman"/>
          <w:b/>
          <w:bCs/>
          <w:sz w:val="24"/>
          <w:szCs w:val="24"/>
          <w:u w:val="single"/>
        </w:rPr>
      </w:pPr>
      <w:r w:rsidRPr="0084492B">
        <w:rPr>
          <w:rFonts w:ascii="Times New Roman" w:hAnsi="Times New Roman" w:cs="Times New Roman"/>
          <w:b/>
          <w:bCs/>
          <w:sz w:val="24"/>
          <w:szCs w:val="24"/>
          <w:u w:val="single"/>
        </w:rPr>
        <w:t>Οι τρεις μεγάλοι τραγικοί ποιητές</w:t>
      </w:r>
    </w:p>
    <w:p w:rsidR="00BB7ECD" w:rsidRPr="0084492B" w:rsidRDefault="00BB7ECD" w:rsidP="00237496">
      <w:pPr>
        <w:pStyle w:val="ListParagraph"/>
        <w:ind w:left="0"/>
        <w:jc w:val="both"/>
        <w:rPr>
          <w:rFonts w:ascii="Times New Roman" w:hAnsi="Times New Roman" w:cs="Times New Roman"/>
          <w:b/>
          <w:bCs/>
          <w:sz w:val="24"/>
          <w:szCs w:val="24"/>
          <w:u w:val="single"/>
        </w:rPr>
      </w:pPr>
    </w:p>
    <w:p w:rsidR="00BB7ECD" w:rsidRPr="005375A5" w:rsidRDefault="00BB312D" w:rsidP="00BB3C46">
      <w:pPr>
        <w:pStyle w:val="ListParagraph"/>
        <w:numPr>
          <w:ilvl w:val="0"/>
          <w:numId w:val="4"/>
        </w:numPr>
        <w:ind w:left="0" w:firstLine="0"/>
        <w:jc w:val="both"/>
        <w:rPr>
          <w:rFonts w:ascii="Times New Roman" w:hAnsi="Times New Roman" w:cs="Times New Roman"/>
          <w:bCs/>
          <w:sz w:val="24"/>
          <w:szCs w:val="24"/>
        </w:rPr>
      </w:pPr>
      <w:r w:rsidRPr="0084492B">
        <w:rPr>
          <w:rFonts w:ascii="Times New Roman" w:hAnsi="Times New Roman" w:cs="Times New Roman"/>
          <w:b/>
          <w:sz w:val="24"/>
          <w:szCs w:val="24"/>
        </w:rPr>
        <w:t>Αισχύλος:</w:t>
      </w:r>
      <w:r w:rsidRPr="0084492B">
        <w:rPr>
          <w:rFonts w:ascii="Times New Roman" w:hAnsi="Times New Roman" w:cs="Times New Roman"/>
          <w:sz w:val="24"/>
          <w:szCs w:val="24"/>
        </w:rPr>
        <w:t xml:space="preserve"> </w:t>
      </w:r>
      <w:r w:rsidR="00BB7ECD" w:rsidRPr="0084492B">
        <w:rPr>
          <w:rFonts w:ascii="Times New Roman" w:hAnsi="Times New Roman" w:cs="Times New Roman"/>
          <w:sz w:val="24"/>
          <w:szCs w:val="24"/>
        </w:rPr>
        <w:t>Η ποίηση του Αισχύλου χαρακτηρίζεται από τη βαθιά θρησκευτικότητα, τη φιλοσοφική σκέψη και τη φιλοπατρία. Οι θεοί και η θεία δίκη είναι παντού στον Αισχύλο. Η τραγική μοίρα του ανθρώπου αποκαλύπτεται μέσα από τη σύγκρουση με το θείο. Πίσω από τους ανθρώπους υπάρχουν οι θεοί, οι οποίοι είναι δυνάμεις σκληρές αλλά δίκαιες, που φυλάσσουν τις μεγάλες αξίες της ζωής (</w:t>
      </w:r>
      <w:r w:rsidR="00BB7ECD" w:rsidRPr="0084492B">
        <w:rPr>
          <w:rStyle w:val="Emphasis"/>
          <w:rFonts w:ascii="Times New Roman" w:hAnsi="Times New Roman" w:cs="Times New Roman"/>
          <w:sz w:val="24"/>
          <w:szCs w:val="24"/>
        </w:rPr>
        <w:t>Ἱκέτιδες</w:t>
      </w:r>
      <w:r w:rsidR="00BB7ECD" w:rsidRPr="0084492B">
        <w:rPr>
          <w:rFonts w:ascii="Times New Roman" w:hAnsi="Times New Roman" w:cs="Times New Roman"/>
          <w:sz w:val="24"/>
          <w:szCs w:val="24"/>
        </w:rPr>
        <w:t xml:space="preserve">). Οι άνθρωποι έχουν πλήρη ευθύνη των πράξεων τους, ακόμη κι αν αυτές </w:t>
      </w:r>
      <w:r w:rsidR="00BB7ECD" w:rsidRPr="0084492B">
        <w:rPr>
          <w:rFonts w:ascii="Times New Roman" w:hAnsi="Times New Roman" w:cs="Times New Roman"/>
          <w:sz w:val="24"/>
          <w:szCs w:val="24"/>
        </w:rPr>
        <w:lastRenderedPageBreak/>
        <w:t xml:space="preserve">εξελίσσονται, χωρίς να έχουν επίγνωση οι ίδιοι, και μπορεί να τους αφανίσουν. Όσοι έπαθαν, έφτασαν στη σωφροσύνη (πάθος- μάθος). Οι θεοί τιμωρούν την ανθρώπινη αλαζονεία, την </w:t>
      </w:r>
      <w:r w:rsidR="00BB7ECD" w:rsidRPr="0084492B">
        <w:rPr>
          <w:rStyle w:val="Emphasis"/>
          <w:rFonts w:ascii="Times New Roman" w:hAnsi="Times New Roman" w:cs="Times New Roman"/>
          <w:sz w:val="24"/>
          <w:szCs w:val="24"/>
        </w:rPr>
        <w:t>ὕβριν</w:t>
      </w:r>
      <w:r w:rsidR="00BB7ECD" w:rsidRPr="0084492B">
        <w:rPr>
          <w:rFonts w:ascii="Times New Roman" w:hAnsi="Times New Roman" w:cs="Times New Roman"/>
          <w:sz w:val="24"/>
          <w:szCs w:val="24"/>
        </w:rPr>
        <w:t xml:space="preserve">, </w:t>
      </w:r>
      <w:r w:rsidR="00BB7ECD" w:rsidRPr="0084492B">
        <w:rPr>
          <w:rStyle w:val="Emphasis"/>
          <w:rFonts w:ascii="Times New Roman" w:hAnsi="Times New Roman" w:cs="Times New Roman"/>
          <w:sz w:val="24"/>
          <w:szCs w:val="24"/>
        </w:rPr>
        <w:t xml:space="preserve">(Πέρσαι, Προμηθεὺς Δεσμώτης) </w:t>
      </w:r>
      <w:r w:rsidR="00BB7ECD" w:rsidRPr="0084492B">
        <w:rPr>
          <w:rFonts w:ascii="Times New Roman" w:hAnsi="Times New Roman" w:cs="Times New Roman"/>
          <w:sz w:val="24"/>
          <w:szCs w:val="24"/>
        </w:rPr>
        <w:t xml:space="preserve">και προστατεύουν όσους εκτελούν το καθήκον τους </w:t>
      </w:r>
      <w:r w:rsidR="00BB7ECD" w:rsidRPr="0084492B">
        <w:rPr>
          <w:rStyle w:val="Emphasis"/>
          <w:rFonts w:ascii="Times New Roman" w:hAnsi="Times New Roman" w:cs="Times New Roman"/>
          <w:sz w:val="24"/>
          <w:szCs w:val="24"/>
        </w:rPr>
        <w:t>(Ἑπτὰ ἐπὶ Θήβας)</w:t>
      </w:r>
      <w:r w:rsidR="00BB7ECD" w:rsidRPr="0084492B">
        <w:rPr>
          <w:rFonts w:ascii="Times New Roman" w:hAnsi="Times New Roman" w:cs="Times New Roman"/>
          <w:sz w:val="24"/>
          <w:szCs w:val="24"/>
        </w:rPr>
        <w:t>. Πάνω όμως από τους θεούς υπάρχουν άλλες δυνάμεις, η Ανάγκη και η Μοίρα, στις οποίες υποτάσσονται και οι ίδιοι. Εξάλλου και η φιλοπατρία του, όπως φαίνεται στους Πέρσες, μέσα από το εγκώμιο του νικημένου εχθρού, συνδυάζεται με τον βαθύ σεβασμό του νικητή προς τον ηττημένο.</w:t>
      </w:r>
    </w:p>
    <w:p w:rsidR="005375A5" w:rsidRPr="0084492B" w:rsidRDefault="005375A5" w:rsidP="005375A5">
      <w:pPr>
        <w:pStyle w:val="ListParagraph"/>
        <w:ind w:left="0"/>
        <w:jc w:val="both"/>
        <w:rPr>
          <w:rFonts w:ascii="Times New Roman" w:hAnsi="Times New Roman" w:cs="Times New Roman"/>
          <w:bCs/>
          <w:sz w:val="24"/>
          <w:szCs w:val="24"/>
        </w:rPr>
      </w:pPr>
    </w:p>
    <w:p w:rsidR="00BB7ECD" w:rsidRDefault="00BB312D" w:rsidP="00BB3C46">
      <w:pPr>
        <w:pStyle w:val="ListParagraph"/>
        <w:numPr>
          <w:ilvl w:val="0"/>
          <w:numId w:val="4"/>
        </w:numPr>
        <w:ind w:left="0" w:firstLine="0"/>
        <w:jc w:val="both"/>
        <w:rPr>
          <w:rFonts w:ascii="Times New Roman" w:hAnsi="Times New Roman" w:cs="Times New Roman"/>
          <w:sz w:val="24"/>
          <w:szCs w:val="24"/>
        </w:rPr>
      </w:pPr>
      <w:r w:rsidRPr="0084492B">
        <w:rPr>
          <w:rFonts w:ascii="Times New Roman" w:hAnsi="Times New Roman" w:cs="Times New Roman"/>
          <w:b/>
          <w:sz w:val="24"/>
          <w:szCs w:val="24"/>
        </w:rPr>
        <w:t>Ευρυπίδης:</w:t>
      </w:r>
      <w:r w:rsidRPr="0084492B">
        <w:rPr>
          <w:rFonts w:ascii="Times New Roman" w:hAnsi="Times New Roman" w:cs="Times New Roman"/>
          <w:sz w:val="24"/>
          <w:szCs w:val="24"/>
        </w:rPr>
        <w:t xml:space="preserve"> Τα θέματα των έργων του ακολουθούν την παράδοση, αλλά αναφέρονται κυρίως στα πολιτικά και ηθικά προβλήματα του καιρού του. Μέσα από αυτά προβάλλει τα ανθρώπινα πάθη, τη θέση της γυναίκας στην κοινωνία, τη βία και το δικαίωμα του ανθρώπου να αγωνίζεται εναντίον της αδικίας. Η ποίησή του χαρακτηρίζεται από νεωτεριστικό πνεύμα. Αναλύει με βαθιά φιλοσοφική διάθεση τα ανθρώπινα πάθη, αντιμετωπίζει τις παραδόσεις με ορθολογιστικό τρόπο, κρίνει και αμφισβητεί τους θεσμούς. Επηρεασμένος από τους σοφιστές, αν και κατηγορήθηκε για ασέβεια και αθεΐα, δε στρέφεται εναντίον της θρησκείας, αλλά επικρίνει και σαρκάζει τις λαϊκές αντιλήψεις των συγχρόνων του για τους θεούς. Θεωρήθηκε ο τραγικότατος των ποιητών και ονομάστηκε από σκηνής φιλόσοφος. Παρουσιάζει τους ήρωές του πιο ανθρώπινους, με τα πάθη και τις αδυναμίες τους, όπως ακριβώς είναι στην πραγματικότητα, και όχι, όπως οι άλλοι τραγικοί, εξιδανικευμένους ή υπερφυσικούς. Η φιλοσοφία του Ευριπίδη είναι ότι ο άνθρωπος, τελείως μόνος, αποφασίζει και ευθύνεται ο ίδιος για τις πράξεις του.</w:t>
      </w:r>
    </w:p>
    <w:p w:rsidR="00385629" w:rsidRPr="0084492B" w:rsidRDefault="00385629" w:rsidP="00385629">
      <w:pPr>
        <w:pStyle w:val="ListParagraph"/>
        <w:ind w:left="0"/>
        <w:jc w:val="both"/>
        <w:rPr>
          <w:rFonts w:ascii="Times New Roman" w:hAnsi="Times New Roman" w:cs="Times New Roman"/>
          <w:sz w:val="24"/>
          <w:szCs w:val="24"/>
        </w:rPr>
      </w:pPr>
    </w:p>
    <w:p w:rsidR="00BB312D" w:rsidRPr="0084492B" w:rsidRDefault="006E0D52" w:rsidP="00BB3C46">
      <w:pPr>
        <w:pStyle w:val="ListParagraph"/>
        <w:numPr>
          <w:ilvl w:val="0"/>
          <w:numId w:val="4"/>
        </w:numPr>
        <w:ind w:left="0" w:firstLine="0"/>
        <w:jc w:val="both"/>
        <w:rPr>
          <w:rFonts w:ascii="Times New Roman" w:hAnsi="Times New Roman" w:cs="Times New Roman"/>
          <w:b/>
          <w:sz w:val="24"/>
          <w:szCs w:val="24"/>
        </w:rPr>
      </w:pPr>
      <w:r w:rsidRPr="0084492B">
        <w:rPr>
          <w:rFonts w:ascii="Times New Roman" w:hAnsi="Times New Roman" w:cs="Times New Roman"/>
          <w:b/>
          <w:sz w:val="24"/>
          <w:szCs w:val="24"/>
        </w:rPr>
        <w:t>Σοφοκλής:</w:t>
      </w:r>
      <w:r w:rsidRPr="0084492B">
        <w:rPr>
          <w:rFonts w:ascii="Times New Roman" w:hAnsi="Times New Roman" w:cs="Times New Roman"/>
          <w:sz w:val="24"/>
          <w:szCs w:val="24"/>
        </w:rPr>
        <w:t xml:space="preserve"> Ο Σοφοκλής, τρέφει βαθύ σεβασμό στις μυθικές και θρησκευτικές παραδόσεις της πόλης. Δεν τον προβλημάτισαν όμως, όπως τον Ευριπίδη, οι αντιφάσεις ανάμεσα στη μυθική παράδοση και τις ηθικές αντιλήψεις της εποχής του, ούτε τον διέκρινε ο μεταφυσικός προβληματισμός του Αισχύλου. Η παρουσία των θεών είναι πάντοτε αισθητή στο έργο του· αντιπροσωπεύουν το φως, την ηρεμία αλλά και τη δύναμη· ο άνθρωπος είναι ασταθής και εφήμερος, γι' αυτό και οι θεϊκοί νόμοι, συγκρινόμενοι με τους ανθρώπινους, υπερισχύουν σε όλα. Οι ήρωες των έργων του δεν έχουν τις τιτανικές διαστάσεις των ηρώων του Αισχύλου, ούτε είναι καθημερινοί άνθρωποι, όπως στον Ευριπίδη. Είναι γενναιότεροι από τον μέσο άνθρωπο και παλεύουν, χωρίς καμιά ανθρώπινη βοήθεια, μέσα στη μοναξιά που επιβάλλει ο ηρωισμός και η βούλησή τους. Το μεγαλείο τους βρίσκεται στην αλύγιστη δύναμή τους και στη συναίσθηση ότι εκτελούν το καθήκον τους, ακόμη κι αν τους απαρνούνται όλοι και τους εμπαίζουν οι θεοί. Παρότι είναι υπεύθυνοι για τις πράξεις τους εξαιτίας της εσωτερικής τους ελευθερίας, δεν είναι όμως και κύριοι της τύχης τους. Ακόμη και όταν σφάλλουν, έχουν κάτι το ευγενικό και το υψηλό· δεν παρουσιάζονται με ταπεινά αισθήματα, αλλά διακρίνονται για την αίσθηση του χρέους τους. Κατά τον Αριστοτέλη, ο Σοφοκλής, βάζοντας στο κέντρο του τραγικού του κόσμου τον άνθρωπο, παριστάνει τους ήρωές του όπως πρέπει να είναι, </w:t>
      </w:r>
      <w:r w:rsidRPr="0084492B">
        <w:rPr>
          <w:rStyle w:val="Emphasis"/>
          <w:rFonts w:ascii="Times New Roman" w:hAnsi="Times New Roman" w:cs="Times New Roman"/>
          <w:sz w:val="24"/>
          <w:szCs w:val="24"/>
        </w:rPr>
        <w:t>οἵους δεῖ εἶναι,</w:t>
      </w:r>
      <w:r w:rsidRPr="0084492B">
        <w:rPr>
          <w:rFonts w:ascii="Times New Roman" w:hAnsi="Times New Roman" w:cs="Times New Roman"/>
          <w:sz w:val="24"/>
          <w:szCs w:val="24"/>
        </w:rPr>
        <w:t xml:space="preserve"> δηλαδή εξιδανικευμένους, σύμφωνα με την ηθική και αισθητική δεοντολογία, ώστε ο θεατής να αναγνωρίζει σ' αυτούς τις δικές του αρετές και τα δικά του πάθη. </w:t>
      </w:r>
      <w:r w:rsidRPr="0084492B">
        <w:rPr>
          <w:rFonts w:ascii="Times New Roman" w:hAnsi="Times New Roman" w:cs="Times New Roman"/>
          <w:sz w:val="24"/>
          <w:szCs w:val="24"/>
        </w:rPr>
        <w:lastRenderedPageBreak/>
        <w:t>Αντίθετα τα δευτερεύοντα πρόσωπα είναι εντελώς διαφορετικά από τους ήρωες. Δεν τα διακρίνει η δύναμη, η αποφασιστικότητα, το πάθος, η υπερηφάνεια, όπως τους ήρωες, αλλά η έλλειψη θάρρους, η αδυναμία, ο φόβος και η αφέλεια. Έτσι ο χαρακτήρας του ήρωα διαγράφεται πληρέστερα, καθώς συγκρίνεται με κάποιο άλλο πρόσωπο. Γι' αυτό και ο θεατής μιας θεατρικής παράστασης του Σοφοκλή αισθάνεται τους ήρωες των έργων του πολύ κοντά του και ανησυχεί για την τύχη τους.</w:t>
      </w:r>
    </w:p>
    <w:p w:rsidR="007231C6" w:rsidRPr="0084492B" w:rsidRDefault="007231C6" w:rsidP="00FB3E7A">
      <w:pPr>
        <w:jc w:val="both"/>
        <w:rPr>
          <w:rFonts w:ascii="Times New Roman" w:hAnsi="Times New Roman" w:cs="Times New Roman"/>
          <w:b/>
          <w:sz w:val="24"/>
          <w:szCs w:val="24"/>
        </w:rPr>
      </w:pPr>
    </w:p>
    <w:tbl>
      <w:tblPr>
        <w:tblpPr w:leftFromText="180" w:rightFromText="180" w:vertAnchor="text" w:tblpX="123" w:tblpY="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6"/>
      </w:tblGrid>
      <w:tr w:rsidR="00F8224A" w:rsidRPr="0084492B" w:rsidTr="00385629">
        <w:trPr>
          <w:trHeight w:val="371"/>
        </w:trPr>
        <w:tc>
          <w:tcPr>
            <w:tcW w:w="4426" w:type="dxa"/>
          </w:tcPr>
          <w:p w:rsidR="00F8224A" w:rsidRPr="00385629" w:rsidRDefault="00F8224A" w:rsidP="00F8224A">
            <w:pPr>
              <w:spacing w:after="0" w:line="240" w:lineRule="auto"/>
              <w:rPr>
                <w:rFonts w:ascii="Times New Roman" w:eastAsia="Times New Roman" w:hAnsi="Times New Roman" w:cs="Times New Roman"/>
                <w:b/>
                <w:color w:val="FF0000"/>
                <w:sz w:val="28"/>
                <w:szCs w:val="28"/>
              </w:rPr>
            </w:pPr>
            <w:r w:rsidRPr="00385629">
              <w:rPr>
                <w:rFonts w:ascii="Times New Roman" w:eastAsia="Times New Roman" w:hAnsi="Times New Roman" w:cs="Times New Roman"/>
                <w:b/>
                <w:color w:val="FF0000"/>
                <w:sz w:val="28"/>
                <w:szCs w:val="28"/>
              </w:rPr>
              <w:t xml:space="preserve">    Ο Μύθος των Λαβδακιδών</w:t>
            </w:r>
          </w:p>
        </w:tc>
      </w:tr>
    </w:tbl>
    <w:p w:rsidR="00F8224A" w:rsidRPr="0084492B" w:rsidRDefault="00F8224A" w:rsidP="00F8224A">
      <w:pPr>
        <w:spacing w:after="0" w:line="240" w:lineRule="auto"/>
        <w:rPr>
          <w:rFonts w:ascii="Times New Roman" w:eastAsia="Times New Roman" w:hAnsi="Times New Roman" w:cs="Times New Roman"/>
          <w:color w:val="FF0000"/>
          <w:sz w:val="24"/>
          <w:szCs w:val="24"/>
        </w:rPr>
      </w:pPr>
    </w:p>
    <w:p w:rsidR="007231C6" w:rsidRPr="0084492B" w:rsidRDefault="007231C6" w:rsidP="00F8224A">
      <w:pPr>
        <w:spacing w:after="0" w:line="240" w:lineRule="auto"/>
        <w:rPr>
          <w:rFonts w:ascii="Times New Roman" w:eastAsia="Times New Roman" w:hAnsi="Times New Roman" w:cs="Times New Roman"/>
          <w:color w:val="FF0000"/>
          <w:sz w:val="24"/>
          <w:szCs w:val="24"/>
        </w:rPr>
      </w:pPr>
    </w:p>
    <w:p w:rsidR="00F8224A" w:rsidRPr="0084492B" w:rsidRDefault="00F8224A" w:rsidP="00F8224A">
      <w:pPr>
        <w:spacing w:after="0" w:line="240" w:lineRule="auto"/>
        <w:ind w:firstLine="720"/>
        <w:jc w:val="both"/>
        <w:rPr>
          <w:rFonts w:ascii="Times New Roman" w:eastAsia="Times New Roman" w:hAnsi="Times New Roman" w:cs="Times New Roman"/>
          <w:sz w:val="24"/>
          <w:szCs w:val="24"/>
        </w:rPr>
      </w:pPr>
    </w:p>
    <w:p w:rsidR="00F8224A" w:rsidRPr="0084492B" w:rsidRDefault="00F8224A" w:rsidP="00F8224A">
      <w:pPr>
        <w:spacing w:after="0" w:line="240" w:lineRule="auto"/>
        <w:ind w:firstLine="720"/>
        <w:jc w:val="both"/>
        <w:rPr>
          <w:rFonts w:ascii="Times New Roman" w:eastAsia="Times New Roman" w:hAnsi="Times New Roman" w:cs="Times New Roman"/>
          <w:sz w:val="24"/>
          <w:szCs w:val="24"/>
        </w:rPr>
      </w:pPr>
    </w:p>
    <w:p w:rsidR="00F8224A" w:rsidRPr="0084492B" w:rsidRDefault="00F8224A" w:rsidP="00F8224A">
      <w:pPr>
        <w:spacing w:after="0" w:line="240" w:lineRule="auto"/>
        <w:ind w:firstLine="720"/>
        <w:jc w:val="both"/>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Η ιστορία ξεκινά από τον Κάδμο, τον ιδρυτή της Θήβας, ο οποίος σκότωσε το ιερό φίδι του Άρη που φύλαγε την πηγή του θεού. Ο εγγονός του Κάδμου, ο Λάβδακος, καταδίωξε τη λατρεία του θεού Διονύσου και αμάρτησε κατά του θεού. Ο γιος του Λαβδάκου, ο Λάϊος, απήγαγε τον γιο του Πέλοπα, τον Χρύσιππο, και ο Πέλοπας τον καταράστηκε να πεθάνει άτεκνος ή να σκοτωθεί από το παιδί του. Από την κατάρα του Πέλοπα ξεκινούν οι συμφορές της οικογένειας των Λαβδακιδών. </w:t>
      </w:r>
    </w:p>
    <w:p w:rsidR="00F8224A" w:rsidRPr="0084492B" w:rsidRDefault="00F8224A" w:rsidP="00F8224A">
      <w:pPr>
        <w:spacing w:after="0" w:line="240" w:lineRule="auto"/>
        <w:ind w:firstLine="720"/>
        <w:jc w:val="both"/>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Ο Λάϊος λοιπόν ήταν βασιλιάς στη Θήβα, παντρεμένος με την Ιοκάστη και άτεκνος. Μετά από χρόνια η γυναίκα του μένει έγκυος και ο ίδιος αρχίζει να ανησυχεί μήπως ενεργοποιηθεί η κατάρα του Πέλοπα. Τις ανησυχίες του επιβεβαιώνει και το μαντείο των Δελφών, το οποίο συμβουλεύτηκε κατά τη συνήθεια της εποχής. Μόλις γεννιέται το παιδί του, γιος, και ενώ είναι ακόμη μωρό, αφού το έδεσε με σκοινί στους αστραγάλους (από αυτό και το όνομα Οιδίπους, ο έχων δηλαδή πρησμένα πόδια), το παρέδωσε στο βασιλικό βοσκό για να το αφήσει έκθετο στο έλεος των θηρίων στον Κιθαιρώνα, όπου βρισκόταν το βοσκοτόπι του. Αυτός, όμως, λυπήθηκε το μωρό και το παρέδωσε στον βοσκό του κοπαδιού του βασιλιά της Κορίνθου, του Πολύβιου, ο οποίος ήταν φίλος του και έβοσκε στο ίδιο βουνό τα πρόβατα.</w:t>
      </w:r>
    </w:p>
    <w:p w:rsidR="00F8224A" w:rsidRPr="0084492B" w:rsidRDefault="00F8224A" w:rsidP="00F8224A">
      <w:pPr>
        <w:spacing w:after="0" w:line="240" w:lineRule="auto"/>
        <w:ind w:firstLine="720"/>
        <w:jc w:val="both"/>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Ο Κορίνθιος βοσκός θεώρησε το δώρο του φίλου του ευκαιρία, για να κερδίσει την εύνοια του βασιλικού ζεύγους της πόλης του, γιατί ήταν και αυτό άτεκνο και επεδίωκε την τεκνοποιία. Έτσι και έγινε: Τον Οιδίποδα τον υιοθέτησαν ο Πολύβιος και η Μερόπη, βασιλείς της Κορίνθου, και τον μεγάλωσαν με αγάπη σαν να ήταν δικό τους παιδί. Ωστόσο, σε ένα συμπόσιο ανάμεσα σε έφηβους αριστοκράτες, ανάλογο με εκείνα που γίνονταν στην αρχαία Ελλάδα, ένας μεθυσμένος φίλος συνομήλικος αποκαλεί τον Οιδίποδα νόθο, χαρακτηρισμός που θα τον σημαδέψει, με αποτέλεσμα να κινήσει σύντομα για το μαντείο των Δελφών, για να ζητήσει πληροφορίες σχετικά με την πατρότητά του.</w:t>
      </w:r>
    </w:p>
    <w:p w:rsidR="00F8224A" w:rsidRPr="0084492B" w:rsidRDefault="00F8224A" w:rsidP="00F8224A">
      <w:pPr>
        <w:spacing w:after="0" w:line="240" w:lineRule="auto"/>
        <w:ind w:firstLine="720"/>
        <w:jc w:val="both"/>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Η Πυθία, λοιπόν, του απάντησε να μην επιστρέψει σπίτι του, γιατί από τη μοίρα ορίζεται να σκοτώσει τον πατέρα του και να νυμφευθεί τη μητέρα του. Ο Οιδίποδας θορυβημένος από τη μαντεία αποφασίζει να πάρει αντίθετο δρόμο από την Κόρινθο και για αυτό κινείται προς τη Θήβα. Η Θήβα εκείνη την περίοδο ταλανιζόταν από τη Σφίγγα, ένα μυθολογικό τέρας που υπέβαλλε σε δοκιμασία τους περαστικούς δίνοντάς τους το γνωστό πλέον αίνιγμα: Ποιο είναι το ον που, όταν γεννιέται, περπατά στα τέσσερα, όταν μεγαλώνει θέλει δύο πόδια και όταν γερνάει χρειάζεται και βακτηρία (μπαστούνι, στήριγμα). Η απάντηση ήταν ο Άνθρωπος, αλλά κανένας περαστικός δεν απαντούσε σωστά, με αποτέλεσμα να γίνεται θύμα της Σφίγγας. Επειδή λοιπόν η Σφίγγα είχε ερημώσει την Θήβα από ξένους, την ίδια στιγμή που ο Οιδίποδας κινούσε προς αυτήν, ο Λάϊος με τη συνοδεία του πήγαινε </w:t>
      </w:r>
      <w:r w:rsidRPr="0084492B">
        <w:rPr>
          <w:rFonts w:ascii="Times New Roman" w:eastAsia="Times New Roman" w:hAnsi="Times New Roman" w:cs="Times New Roman"/>
          <w:sz w:val="24"/>
          <w:szCs w:val="24"/>
        </w:rPr>
        <w:lastRenderedPageBreak/>
        <w:t>προς το μαντείο των Δελφών, για να πληροφορηθεί αν και πότε θα λυτρωνόταν η πόλη του από το τέρας.</w:t>
      </w:r>
    </w:p>
    <w:p w:rsidR="00F8224A" w:rsidRPr="0084492B" w:rsidRDefault="00F8224A" w:rsidP="00F8224A">
      <w:pPr>
        <w:spacing w:after="0" w:line="240" w:lineRule="auto"/>
        <w:ind w:firstLine="720"/>
        <w:jc w:val="both"/>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Σε ένα τρίστρατο λοιπόν συναντάται η βασιλική άμαξα με τον Οιδίποδα. Οι συνοδοί του βασιλιά φάνηκαν αγενείς προς τον ξένο, με αποτέλεσμα να εμπλακούν σε μάχη τιμής και να εξολοθρευθούν όλοι από τον Οιδίποδα, ακόμη και ο Λάϊος, ο πραγματικός του πατέρας. Στη συνέχεια ο νεαρός συναντά τη Σφίγγα, απαντά σωστά στο αίνιγμά της και γκρεμίζει το τέρας απελευθερώνοντας τη Θήβα. Φθάνει θριαμβευτικά στην πόλη, ενώ παράλληλα φθάνει και η δυσάρεστη είδηση ότι ο βασιλιάς και η συνοδεία του είναι νεκροί. Επόμενο είναι λοιπόν το κενό της εξουσίας να το καλύψουν οι Θηβαίοι με τον σωτήρα και λυτρωτή της πόλης, ο οποίος εκτός από την εξουσία θα έπαιρνε ως δώρο και τη βασίλισσα!</w:t>
      </w:r>
    </w:p>
    <w:p w:rsidR="00F8224A" w:rsidRPr="0084492B" w:rsidRDefault="00F8224A" w:rsidP="00F8224A">
      <w:pPr>
        <w:spacing w:after="0" w:line="240" w:lineRule="auto"/>
        <w:ind w:firstLine="720"/>
        <w:jc w:val="both"/>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Ο Οιδίποδας, ο νέος βασιλιάς της Θήβας, θα τεκνοποιήσει με την Ιοκάστη, γυναίκα και μητέρα του, διπλή τραγική ιδιότητα, τέσσερα παιδιά, τον Ετεοκλή, τον Πολυνείκη, την Αντιγόνη και την Ισμήνη. Μετά από χρόνια ευημερίας και ευτυχίας τόσο για τον ίδιο όσο και για την πόλη θα ενσκήψει στην Θήβα μια επιδημική ασθένεια που θα την φέρει σε δύσκολη θέση. Εκείνη την εποχή τις επιδημίες τις ονόμαζαν θεομηνίες, πίστευαν δηλαδή ότι τις προκαλούσε η οργή των θεών. Για αυτό ο Οιδίποδας συμβουλεύεται το μαντείο των Δελφών και ξεκινά έρευνα στην πόλη, για να βρει τον ένοχο, που έχει διαπράξει ένα μεγάλο ηθικό παράπτωμα, χωρίς να ξέρει ότι πρόκειται για τον ίδιο! Η αποκάλυψη της αλήθειας θα οδηγήσει την Ιοκάστη στον απαγχονισμό και τον ίδιο στην αυτοτύφλωση και αυτοεξορία. Θα φύγει από τη Θήβα και σύμφωνα με την παράδοση θα καταλήξει στην Αθήνα, όπου θα χαθούν τα ίχνη του στον Κολωνό, περιοχή που τα παλιά χρόνια είχε άγρια βλάστηση και δάσος στο οποίο υπήρχαν άγρια θηρία!</w:t>
      </w:r>
    </w:p>
    <w:p w:rsidR="00F8224A" w:rsidRPr="0084492B" w:rsidRDefault="00F8224A" w:rsidP="00F8224A">
      <w:pPr>
        <w:spacing w:after="0" w:line="240" w:lineRule="auto"/>
        <w:ind w:firstLine="720"/>
        <w:jc w:val="both"/>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Στη Θήβα, ύστερα από αυτές τις ξαφνικές και δυσάρεστες εξελίξεις, το κενό της εξουσίας αποφάσισαν να το καλύψουν ως νόμιμοι διάδοχοι του θρόνου οι δύο γιοί του, ο Ετεοκλής και ο Πολυνείκης, με τη συμφωνία να βασιλεύουν διαδοχικά ανά ένα χρόνο. Πρώτος βασίλεψε ο Ετεοκλής, αλλά αρνήθηκε, όταν έφτασε το πλήρωμα του χρόνου για τη διαδοχή, να παραδώσει την εξουσία. Τότε ο Πολυνείκης χολωμένος και διψώντας για εκδίκηση κατέφυγε στο Άργος, όπου παντρεύτηκε την κόρη του βασιλιά Αδράστου. Μαζί με τον πεθερό του και άλλους πέντε Αργείους ηγεμόνες εκστράτευσε εναντίον της Θήβας, για να διεκδικήσει την εξουσία. </w:t>
      </w:r>
    </w:p>
    <w:p w:rsidR="00F8224A" w:rsidRPr="0084492B" w:rsidRDefault="00F8224A" w:rsidP="00F8224A">
      <w:pPr>
        <w:spacing w:after="0" w:line="240" w:lineRule="auto"/>
        <w:ind w:firstLine="720"/>
        <w:jc w:val="both"/>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Απέναντι στους πέντε ηγεμόνες των Αργείων, τον Άδραστο και τον Πολυνείκη τάσσονται στις επτά πύλες της Θήβας ο Ετεοκλής και έξι Θηβαίοι ευγενείς, ανάμεσα στους οποίους είναι ο Κρέοντας (στρατηγός, αδελφός της Ιοκάστης και θείος των παιδιών του Οιδίποδα) και οι δύο γιοί του, εκ των οποίων ο ένας θα χάσει τη ζωή του. Οι Θηβαίοι νικούν, αλλά στη μεσαία πύλη της Θήβας τα δύο αδέλφια θα χάσουν τη ζωή τους χτυπώντας ο ένας τον άλλο. Την εξουσία την αναλαμβάνει ο Κρέοντας, καθώς είναι ο μοναδικός άνδρας συγγενής.</w:t>
      </w:r>
    </w:p>
    <w:p w:rsidR="00F8224A" w:rsidRPr="0084492B" w:rsidRDefault="00F8224A" w:rsidP="00F8224A">
      <w:pPr>
        <w:spacing w:after="0" w:line="240" w:lineRule="auto"/>
        <w:ind w:firstLine="720"/>
        <w:jc w:val="both"/>
        <w:rPr>
          <w:rFonts w:ascii="Times New Roman" w:eastAsia="Times New Roman" w:hAnsi="Times New Roman" w:cs="Times New Roman"/>
          <w:color w:val="FF0000"/>
          <w:sz w:val="24"/>
          <w:szCs w:val="24"/>
        </w:rPr>
      </w:pPr>
      <w:r w:rsidRPr="0084492B">
        <w:rPr>
          <w:rFonts w:ascii="Times New Roman" w:eastAsia="Times New Roman" w:hAnsi="Times New Roman" w:cs="Times New Roman"/>
          <w:sz w:val="24"/>
          <w:szCs w:val="24"/>
        </w:rPr>
        <w:t>Ο νέος άρχοντας της Θήβας εκδίδει διαταγή να ταφεί ο Ετεοκλής με όλες τις τιμές ως υπερασπιστής της πόλης, ενώ να απαγορευτεί η ταφή του Πολυνείκη και το σώμα του να γίνει βορά στα σκυλιά και στα όρνια, γιατί κινήθηκε προδοτικά εναντίον της πατρίδας του. Η διαταγή του Κρέοντα δημοσιοποιείται στην πόλη το απόγευμα της μάχης και της φυγής των Αργείων και πυροδοτεί την αντίδραση της Αντιγόνης, όπως θα δούμε στην τραγωδία, ο χρόνος της οποίας είναι τα ξημερώματα της επόμενης μέρας.</w:t>
      </w:r>
    </w:p>
    <w:p w:rsidR="009E2C7A" w:rsidRDefault="009E2C7A" w:rsidP="00FB3E7A">
      <w:pPr>
        <w:jc w:val="both"/>
        <w:rPr>
          <w:rFonts w:ascii="Times New Roman" w:hAnsi="Times New Roman" w:cs="Times New Roman"/>
          <w:b/>
          <w:sz w:val="24"/>
          <w:szCs w:val="24"/>
        </w:rPr>
      </w:pPr>
    </w:p>
    <w:p w:rsidR="0042353C" w:rsidRDefault="0042353C" w:rsidP="00FB3E7A">
      <w:pPr>
        <w:jc w:val="both"/>
        <w:rPr>
          <w:rFonts w:ascii="Times New Roman" w:hAnsi="Times New Roman" w:cs="Times New Roman"/>
          <w:b/>
          <w:sz w:val="24"/>
          <w:szCs w:val="24"/>
        </w:rPr>
      </w:pPr>
    </w:p>
    <w:p w:rsidR="0042353C" w:rsidRPr="0084492B" w:rsidRDefault="0042353C" w:rsidP="00FB3E7A">
      <w:pPr>
        <w:jc w:val="both"/>
        <w:rPr>
          <w:rFonts w:ascii="Times New Roman" w:hAnsi="Times New Roman" w:cs="Times New Roman"/>
          <w:b/>
          <w:sz w:val="24"/>
          <w:szCs w:val="24"/>
        </w:rPr>
      </w:pPr>
    </w:p>
    <w:p w:rsidR="00FB3E7A" w:rsidRPr="00456015" w:rsidRDefault="00F8224A" w:rsidP="00456015">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Times New Roman" w:hAnsi="Times New Roman" w:cs="Times New Roman"/>
          <w:b/>
          <w:sz w:val="36"/>
          <w:szCs w:val="36"/>
        </w:rPr>
      </w:pPr>
      <w:r w:rsidRPr="00456015">
        <w:rPr>
          <w:rFonts w:ascii="Times New Roman" w:hAnsi="Times New Roman" w:cs="Times New Roman"/>
          <w:b/>
          <w:sz w:val="36"/>
          <w:szCs w:val="36"/>
        </w:rPr>
        <w:t>2</w:t>
      </w:r>
      <w:r w:rsidRPr="00456015">
        <w:rPr>
          <w:rFonts w:ascii="Times New Roman" w:hAnsi="Times New Roman" w:cs="Times New Roman"/>
          <w:b/>
          <w:sz w:val="36"/>
          <w:szCs w:val="36"/>
          <w:vertAlign w:val="superscript"/>
        </w:rPr>
        <w:t>η</w:t>
      </w:r>
      <w:r w:rsidRPr="00456015">
        <w:rPr>
          <w:rFonts w:ascii="Times New Roman" w:hAnsi="Times New Roman" w:cs="Times New Roman"/>
          <w:b/>
          <w:sz w:val="36"/>
          <w:szCs w:val="36"/>
        </w:rPr>
        <w:t xml:space="preserve"> ΔΙΔΑΚΤΙΚΗ ΕΝΟΤΗΤΑ</w:t>
      </w:r>
    </w:p>
    <w:p w:rsidR="003D0D90" w:rsidRPr="003B4D4B" w:rsidRDefault="007231C6" w:rsidP="007231C6">
      <w:pPr>
        <w:pStyle w:val="Heading1"/>
        <w:rPr>
          <w:rFonts w:ascii="Times New Roman" w:hAnsi="Times New Roman" w:cs="Times New Roman"/>
        </w:rPr>
      </w:pPr>
      <w:r w:rsidRPr="003B4D4B">
        <w:rPr>
          <w:rFonts w:ascii="Times New Roman" w:hAnsi="Times New Roman" w:cs="Times New Roman"/>
        </w:rPr>
        <w:t>Προβλεπόμενος χρόνος: 2 διδακτικές ώρες</w:t>
      </w:r>
    </w:p>
    <w:p w:rsidR="007231C6" w:rsidRPr="003B4D4B" w:rsidRDefault="000933FB" w:rsidP="007231C6">
      <w:pPr>
        <w:pStyle w:val="Heading1"/>
        <w:rPr>
          <w:rFonts w:ascii="Times New Roman" w:hAnsi="Times New Roman" w:cs="Times New Roman"/>
        </w:rPr>
      </w:pPr>
      <w:r w:rsidRPr="003B4D4B">
        <w:rPr>
          <w:rFonts w:ascii="Times New Roman" w:hAnsi="Times New Roman" w:cs="Times New Roman"/>
        </w:rPr>
        <w:t>Διδακτικοί</w:t>
      </w:r>
      <w:r w:rsidR="007231C6" w:rsidRPr="003B4D4B">
        <w:rPr>
          <w:rFonts w:ascii="Times New Roman" w:hAnsi="Times New Roman" w:cs="Times New Roman"/>
        </w:rPr>
        <w:t xml:space="preserve"> στόχοι:</w:t>
      </w:r>
    </w:p>
    <w:p w:rsidR="000933FB" w:rsidRPr="0084492B" w:rsidRDefault="000933FB" w:rsidP="000933FB">
      <w:pPr>
        <w:rPr>
          <w:rFonts w:ascii="Times New Roman" w:hAnsi="Times New Roman" w:cs="Times New Roman"/>
          <w:sz w:val="24"/>
          <w:szCs w:val="24"/>
        </w:rPr>
      </w:pPr>
    </w:p>
    <w:p w:rsidR="007231C6" w:rsidRPr="0084492B" w:rsidRDefault="007231C6" w:rsidP="007231C6">
      <w:pPr>
        <w:rPr>
          <w:rFonts w:ascii="Times New Roman" w:hAnsi="Times New Roman" w:cs="Times New Roman"/>
          <w:sz w:val="24"/>
          <w:szCs w:val="24"/>
        </w:rPr>
      </w:pPr>
      <w:r w:rsidRPr="0084492B">
        <w:rPr>
          <w:rFonts w:ascii="Times New Roman" w:hAnsi="Times New Roman" w:cs="Times New Roman"/>
          <w:sz w:val="24"/>
          <w:szCs w:val="24"/>
        </w:rPr>
        <w:t>Να κατανοήσουν οι μαθητές/τριες</w:t>
      </w:r>
    </w:p>
    <w:p w:rsidR="007231C6" w:rsidRPr="0084492B" w:rsidRDefault="007231C6" w:rsidP="007231C6">
      <w:pPr>
        <w:rPr>
          <w:rFonts w:ascii="Times New Roman" w:hAnsi="Times New Roman" w:cs="Times New Roman"/>
          <w:sz w:val="24"/>
          <w:szCs w:val="24"/>
        </w:rPr>
      </w:pPr>
      <w:r w:rsidRPr="0084492B">
        <w:rPr>
          <w:rFonts w:ascii="Times New Roman" w:hAnsi="Times New Roman" w:cs="Times New Roman"/>
          <w:sz w:val="24"/>
          <w:szCs w:val="24"/>
        </w:rPr>
        <w:t>-</w:t>
      </w:r>
      <w:r w:rsidR="00951DEF" w:rsidRPr="0084492B">
        <w:rPr>
          <w:rFonts w:ascii="Times New Roman" w:hAnsi="Times New Roman" w:cs="Times New Roman"/>
          <w:sz w:val="24"/>
          <w:szCs w:val="24"/>
        </w:rPr>
        <w:t xml:space="preserve"> </w:t>
      </w:r>
      <w:r w:rsidRPr="0084492B">
        <w:rPr>
          <w:rFonts w:ascii="Times New Roman" w:hAnsi="Times New Roman" w:cs="Times New Roman"/>
          <w:sz w:val="24"/>
          <w:szCs w:val="24"/>
        </w:rPr>
        <w:t xml:space="preserve">Τη λειτουργία του προλόγου αισθητικά και πληροφοριακά </w:t>
      </w:r>
    </w:p>
    <w:p w:rsidR="00951DEF" w:rsidRPr="0084492B" w:rsidRDefault="00951DEF" w:rsidP="007231C6">
      <w:pPr>
        <w:rPr>
          <w:rFonts w:ascii="Times New Roman" w:hAnsi="Times New Roman" w:cs="Times New Roman"/>
          <w:sz w:val="24"/>
          <w:szCs w:val="24"/>
        </w:rPr>
      </w:pPr>
      <w:r w:rsidRPr="0084492B">
        <w:rPr>
          <w:rFonts w:ascii="Times New Roman" w:hAnsi="Times New Roman" w:cs="Times New Roman"/>
          <w:sz w:val="24"/>
          <w:szCs w:val="24"/>
        </w:rPr>
        <w:t>- Την υπόθεση του έργου μέσα από τα στοιχεία του προλόγου</w:t>
      </w:r>
    </w:p>
    <w:p w:rsidR="00951DEF" w:rsidRPr="0084492B" w:rsidRDefault="00951DEF" w:rsidP="007231C6">
      <w:pPr>
        <w:rPr>
          <w:rFonts w:ascii="Times New Roman" w:hAnsi="Times New Roman" w:cs="Times New Roman"/>
          <w:sz w:val="24"/>
          <w:szCs w:val="24"/>
        </w:rPr>
      </w:pPr>
      <w:r w:rsidRPr="0084492B">
        <w:rPr>
          <w:rFonts w:ascii="Times New Roman" w:hAnsi="Times New Roman" w:cs="Times New Roman"/>
          <w:sz w:val="24"/>
          <w:szCs w:val="24"/>
        </w:rPr>
        <w:t>- Το ήθος της Αντιγόνης και της Ισμήνης</w:t>
      </w:r>
    </w:p>
    <w:p w:rsidR="00951DEF" w:rsidRPr="0084492B" w:rsidRDefault="00951DEF" w:rsidP="007231C6">
      <w:pPr>
        <w:rPr>
          <w:rFonts w:ascii="Times New Roman" w:hAnsi="Times New Roman" w:cs="Times New Roman"/>
          <w:sz w:val="24"/>
          <w:szCs w:val="24"/>
        </w:rPr>
      </w:pPr>
      <w:r w:rsidRPr="0084492B">
        <w:rPr>
          <w:rFonts w:ascii="Times New Roman" w:hAnsi="Times New Roman" w:cs="Times New Roman"/>
          <w:sz w:val="24"/>
          <w:szCs w:val="24"/>
        </w:rPr>
        <w:t>- Την πρόθεση της Αντιγόνης να θάψει τον Πολυνείκη και το σκεπτικό αυτής.</w:t>
      </w:r>
    </w:p>
    <w:p w:rsidR="00951DEF" w:rsidRPr="0084492B" w:rsidRDefault="00951DEF" w:rsidP="007231C6">
      <w:pPr>
        <w:rPr>
          <w:rFonts w:ascii="Times New Roman" w:hAnsi="Times New Roman" w:cs="Times New Roman"/>
          <w:sz w:val="24"/>
          <w:szCs w:val="24"/>
        </w:rPr>
      </w:pPr>
      <w:r w:rsidRPr="0084492B">
        <w:rPr>
          <w:rFonts w:ascii="Times New Roman" w:hAnsi="Times New Roman" w:cs="Times New Roman"/>
          <w:sz w:val="24"/>
          <w:szCs w:val="24"/>
        </w:rPr>
        <w:t>- Την παρουσία του Κρέοντα στη σκηνική ενότητα, αν και απών</w:t>
      </w:r>
    </w:p>
    <w:p w:rsidR="00951DEF" w:rsidRPr="0084492B" w:rsidRDefault="00951DEF" w:rsidP="007231C6">
      <w:pPr>
        <w:rPr>
          <w:rFonts w:ascii="Times New Roman" w:hAnsi="Times New Roman" w:cs="Times New Roman"/>
          <w:sz w:val="24"/>
          <w:szCs w:val="24"/>
        </w:rPr>
      </w:pPr>
      <w:r w:rsidRPr="0084492B">
        <w:rPr>
          <w:rFonts w:ascii="Times New Roman" w:hAnsi="Times New Roman" w:cs="Times New Roman"/>
          <w:sz w:val="24"/>
          <w:szCs w:val="24"/>
        </w:rPr>
        <w:t>-  Τις διαφορετικές προσεγγίσεις των δύο ηρωίδων για την εξουσία και το φύλο τους.</w:t>
      </w:r>
    </w:p>
    <w:p w:rsidR="007231C6" w:rsidRPr="0084492B" w:rsidRDefault="007231C6" w:rsidP="00FB3E7A">
      <w:pPr>
        <w:jc w:val="both"/>
        <w:rPr>
          <w:rFonts w:ascii="Times New Roman" w:hAnsi="Times New Roman" w:cs="Times New Roman"/>
          <w:b/>
          <w:sz w:val="24"/>
          <w:szCs w:val="24"/>
        </w:rPr>
      </w:pPr>
    </w:p>
    <w:tbl>
      <w:tblPr>
        <w:tblStyle w:val="TableGrid"/>
        <w:tblW w:w="0" w:type="auto"/>
        <w:tblInd w:w="657" w:type="dxa"/>
        <w:tblLook w:val="0000" w:firstRow="0" w:lastRow="0" w:firstColumn="0" w:lastColumn="0" w:noHBand="0" w:noVBand="0"/>
      </w:tblPr>
      <w:tblGrid>
        <w:gridCol w:w="4045"/>
      </w:tblGrid>
      <w:tr w:rsidR="00827F01" w:rsidRPr="0084492B" w:rsidTr="008262AA">
        <w:trPr>
          <w:trHeight w:val="627"/>
        </w:trPr>
        <w:tc>
          <w:tcPr>
            <w:tcW w:w="4045" w:type="dxa"/>
          </w:tcPr>
          <w:p w:rsidR="00827F01" w:rsidRPr="008C0FFB" w:rsidRDefault="008C0FFB" w:rsidP="00827F01">
            <w:pPr>
              <w:ind w:left="61"/>
              <w:jc w:val="both"/>
              <w:rPr>
                <w:rFonts w:ascii="Times New Roman" w:hAnsi="Times New Roman" w:cs="Times New Roman"/>
                <w:b/>
                <w:color w:val="FF0000"/>
                <w:sz w:val="28"/>
                <w:szCs w:val="28"/>
              </w:rPr>
            </w:pPr>
            <w:r>
              <w:rPr>
                <w:rFonts w:ascii="Times New Roman" w:hAnsi="Times New Roman" w:cs="Times New Roman"/>
                <w:b/>
                <w:color w:val="FF0000"/>
                <w:sz w:val="28"/>
                <w:szCs w:val="28"/>
              </w:rPr>
              <w:t xml:space="preserve">Στίχοι 1-99 από </w:t>
            </w:r>
            <w:r w:rsidR="00827F01" w:rsidRPr="008C0FFB">
              <w:rPr>
                <w:rFonts w:ascii="Times New Roman" w:hAnsi="Times New Roman" w:cs="Times New Roman"/>
                <w:b/>
                <w:color w:val="FF0000"/>
                <w:sz w:val="28"/>
                <w:szCs w:val="28"/>
              </w:rPr>
              <w:t>πρωτότυπο</w:t>
            </w:r>
          </w:p>
        </w:tc>
      </w:tr>
    </w:tbl>
    <w:p w:rsidR="00BB7ECD" w:rsidRPr="0084492B" w:rsidRDefault="00BB7ECD" w:rsidP="00BB7ECD">
      <w:pPr>
        <w:jc w:val="both"/>
        <w:rPr>
          <w:rFonts w:ascii="Times New Roman" w:hAnsi="Times New Roman" w:cs="Times New Roman"/>
          <w:bCs/>
          <w:sz w:val="24"/>
          <w:szCs w:val="24"/>
        </w:rPr>
      </w:pPr>
    </w:p>
    <w:tbl>
      <w:tblPr>
        <w:tblW w:w="12564" w:type="dxa"/>
        <w:jc w:val="center"/>
        <w:tblCellSpacing w:w="0" w:type="dxa"/>
        <w:tblCellMar>
          <w:left w:w="0" w:type="dxa"/>
          <w:right w:w="0" w:type="dxa"/>
        </w:tblCellMar>
        <w:tblLook w:val="04A0" w:firstRow="1" w:lastRow="0" w:firstColumn="1" w:lastColumn="0" w:noHBand="0" w:noVBand="1"/>
      </w:tblPr>
      <w:tblGrid>
        <w:gridCol w:w="1702"/>
        <w:gridCol w:w="6534"/>
        <w:gridCol w:w="4328"/>
      </w:tblGrid>
      <w:tr w:rsidR="003E4539" w:rsidRPr="0084492B" w:rsidTr="001E77A1">
        <w:trPr>
          <w:tblCellSpacing w:w="0" w:type="dxa"/>
          <w:jc w:val="center"/>
        </w:trPr>
        <w:tc>
          <w:tcPr>
            <w:tcW w:w="1702" w:type="dxa"/>
            <w:hideMark/>
          </w:tcPr>
          <w:p w:rsidR="003E4539" w:rsidRPr="0084492B" w:rsidRDefault="003E4539" w:rsidP="00FB3E7A">
            <w:pPr>
              <w:spacing w:after="0" w:line="240" w:lineRule="auto"/>
              <w:ind w:left="567"/>
              <w:rPr>
                <w:rFonts w:ascii="Times New Roman" w:eastAsia="Times New Roman" w:hAnsi="Times New Roman" w:cs="Times New Roman"/>
                <w:sz w:val="24"/>
                <w:szCs w:val="24"/>
              </w:rPr>
            </w:pPr>
          </w:p>
        </w:tc>
        <w:tc>
          <w:tcPr>
            <w:tcW w:w="6534" w:type="dxa"/>
            <w:hideMark/>
          </w:tcPr>
          <w:p w:rsidR="003E4539" w:rsidRPr="0084492B" w:rsidRDefault="00115BC0" w:rsidP="009252D4">
            <w:pPr>
              <w:spacing w:after="0" w:line="240" w:lineRule="auto"/>
              <w:ind w:left="629"/>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003E4539" w:rsidRPr="0084492B">
              <w:rPr>
                <w:rFonts w:ascii="Times New Roman" w:eastAsia="Times New Roman" w:hAnsi="Times New Roman" w:cs="Times New Roman"/>
                <w:color w:val="000000" w:themeColor="text1"/>
                <w:sz w:val="24"/>
                <w:szCs w:val="24"/>
              </w:rPr>
              <w:t>ΑΝΤΙΓΟΝΗ</w:t>
            </w:r>
            <w:r w:rsidR="003E4539" w:rsidRPr="0084492B">
              <w:rPr>
                <w:rFonts w:ascii="Times New Roman" w:eastAsia="Times New Roman" w:hAnsi="Times New Roman" w:cs="Times New Roman"/>
                <w:color w:val="000000" w:themeColor="text1"/>
                <w:sz w:val="24"/>
                <w:szCs w:val="24"/>
              </w:rPr>
              <w:br/>
            </w:r>
            <w:r>
              <w:rPr>
                <w:rFonts w:ascii="Times New Roman" w:eastAsia="Times New Roman" w:hAnsi="Times New Roman" w:cs="Times New Roman"/>
                <w:color w:val="000000" w:themeColor="text1"/>
                <w:sz w:val="24"/>
                <w:szCs w:val="24"/>
              </w:rPr>
              <w:t xml:space="preserve"> </w:t>
            </w:r>
            <w:r w:rsidR="003E4539" w:rsidRPr="0084492B">
              <w:rPr>
                <w:rFonts w:ascii="Times New Roman" w:eastAsia="Times New Roman" w:hAnsi="Times New Roman" w:cs="Times New Roman"/>
                <w:color w:val="000000" w:themeColor="text1"/>
                <w:sz w:val="24"/>
                <w:szCs w:val="24"/>
              </w:rPr>
              <w:t> </w:t>
            </w:r>
          </w:p>
        </w:tc>
        <w:tc>
          <w:tcPr>
            <w:tcW w:w="4328" w:type="dxa"/>
            <w:hideMark/>
          </w:tcPr>
          <w:p w:rsidR="003E4539" w:rsidRPr="0084492B" w:rsidRDefault="003E4539" w:rsidP="00FB3E7A">
            <w:pPr>
              <w:spacing w:after="0" w:line="240" w:lineRule="auto"/>
              <w:ind w:left="567"/>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w:t>
            </w:r>
          </w:p>
        </w:tc>
      </w:tr>
      <w:tr w:rsidR="003E4539" w:rsidRPr="0084492B" w:rsidTr="001E77A1">
        <w:trPr>
          <w:tblCellSpacing w:w="0" w:type="dxa"/>
          <w:jc w:val="center"/>
        </w:trPr>
        <w:tc>
          <w:tcPr>
            <w:tcW w:w="1702" w:type="dxa"/>
            <w:hideMark/>
          </w:tcPr>
          <w:p w:rsidR="003E4539" w:rsidRPr="0084492B" w:rsidRDefault="003E4539" w:rsidP="00FB3E7A">
            <w:pPr>
              <w:spacing w:after="0" w:line="240" w:lineRule="auto"/>
              <w:ind w:left="567"/>
              <w:rPr>
                <w:rFonts w:ascii="Times New Roman" w:eastAsia="Times New Roman" w:hAnsi="Times New Roman" w:cs="Times New Roman"/>
                <w:sz w:val="24"/>
                <w:szCs w:val="24"/>
              </w:rPr>
            </w:pPr>
          </w:p>
        </w:tc>
        <w:tc>
          <w:tcPr>
            <w:tcW w:w="0" w:type="auto"/>
            <w:hideMark/>
          </w:tcPr>
          <w:p w:rsidR="003E4539" w:rsidRPr="0084492B" w:rsidRDefault="00D94CE6" w:rsidP="009252D4">
            <w:pPr>
              <w:spacing w:after="0" w:line="340" w:lineRule="atLeast"/>
              <w:ind w:left="629" w:firstLine="142"/>
              <w:rPr>
                <w:rFonts w:ascii="Times New Roman" w:eastAsia="Times New Roman" w:hAnsi="Times New Roman" w:cs="Times New Roman"/>
                <w:color w:val="000000" w:themeColor="text1"/>
                <w:sz w:val="24"/>
                <w:szCs w:val="24"/>
              </w:rPr>
            </w:pPr>
            <w:hyperlink r:id="rId8" w:tooltip="κοινὸν αὐτάδελφον | αδελφή μου (τα επίθετα εκφράζουν με έμφαση τη συγγενική σχέση)" w:history="1">
              <w:r w:rsidR="003E4539" w:rsidRPr="0084492B">
                <w:rPr>
                  <w:rFonts w:ascii="Times New Roman" w:eastAsia="Times New Roman" w:hAnsi="Times New Roman" w:cs="Times New Roman"/>
                  <w:color w:val="000000" w:themeColor="text1"/>
                  <w:sz w:val="24"/>
                  <w:szCs w:val="24"/>
                </w:rPr>
                <w:t>Ὦ</w:t>
              </w:r>
            </w:hyperlink>
            <w:r w:rsidR="003E4539" w:rsidRPr="0084492B">
              <w:rPr>
                <w:rFonts w:ascii="Times New Roman" w:eastAsia="Times New Roman" w:hAnsi="Times New Roman" w:cs="Times New Roman"/>
                <w:color w:val="000000" w:themeColor="text1"/>
                <w:sz w:val="24"/>
                <w:szCs w:val="24"/>
              </w:rPr>
              <w:t xml:space="preserve"> </w:t>
            </w:r>
            <w:hyperlink r:id="rId9" w:tooltip="κοινὸς| όμαιμος, από το ίδιο αίμα" w:history="1">
              <w:r w:rsidR="003E4539" w:rsidRPr="0084492B">
                <w:rPr>
                  <w:rFonts w:ascii="Times New Roman" w:eastAsia="Times New Roman" w:hAnsi="Times New Roman" w:cs="Times New Roman"/>
                  <w:color w:val="000000" w:themeColor="text1"/>
                  <w:sz w:val="24"/>
                  <w:szCs w:val="24"/>
                </w:rPr>
                <w:t>κοινὸν</w:t>
              </w:r>
            </w:hyperlink>
            <w:r w:rsidR="003E4539" w:rsidRPr="0084492B">
              <w:rPr>
                <w:rFonts w:ascii="Times New Roman" w:eastAsia="Times New Roman" w:hAnsi="Times New Roman" w:cs="Times New Roman"/>
                <w:color w:val="000000" w:themeColor="text1"/>
                <w:sz w:val="24"/>
                <w:szCs w:val="24"/>
              </w:rPr>
              <w:t xml:space="preserve"> </w:t>
            </w:r>
            <w:hyperlink r:id="rId10" w:tooltip="αὐτάδελφος (αὐτὸς+ἀδελφὸς)| δηλώνει τους κοινούς γονείς" w:history="1">
              <w:r w:rsidR="003E4539" w:rsidRPr="0084492B">
                <w:rPr>
                  <w:rFonts w:ascii="Times New Roman" w:eastAsia="Times New Roman" w:hAnsi="Times New Roman" w:cs="Times New Roman"/>
                  <w:color w:val="000000" w:themeColor="text1"/>
                  <w:sz w:val="24"/>
                  <w:szCs w:val="24"/>
                </w:rPr>
                <w:t>αὐτάδελφον</w:t>
              </w:r>
            </w:hyperlink>
            <w:r w:rsidR="003E4539" w:rsidRPr="0084492B">
              <w:rPr>
                <w:rFonts w:ascii="Times New Roman" w:eastAsia="Times New Roman" w:hAnsi="Times New Roman" w:cs="Times New Roman"/>
                <w:color w:val="000000" w:themeColor="text1"/>
                <w:sz w:val="24"/>
                <w:szCs w:val="24"/>
              </w:rPr>
              <w:t xml:space="preserve"> </w:t>
            </w:r>
            <w:hyperlink r:id="rId11" w:tooltip="Ἰσμήνης κάρα| περίφραση, αντί Ισμήνη· (η περίφραση δηλώνει στοργή)" w:history="1">
              <w:r w:rsidR="003E4539" w:rsidRPr="0084492B">
                <w:rPr>
                  <w:rFonts w:ascii="Times New Roman" w:eastAsia="Times New Roman" w:hAnsi="Times New Roman" w:cs="Times New Roman"/>
                  <w:color w:val="000000" w:themeColor="text1"/>
                  <w:sz w:val="24"/>
                  <w:szCs w:val="24"/>
                </w:rPr>
                <w:t>Ἰσμήνης κάρα,</w:t>
              </w:r>
            </w:hyperlink>
            <w:r w:rsidR="003E4539" w:rsidRPr="0084492B">
              <w:rPr>
                <w:rFonts w:ascii="Times New Roman" w:eastAsia="Times New Roman" w:hAnsi="Times New Roman" w:cs="Times New Roman"/>
                <w:color w:val="000000" w:themeColor="text1"/>
                <w:sz w:val="24"/>
                <w:szCs w:val="24"/>
              </w:rPr>
              <w:t xml:space="preserve"> </w:t>
            </w:r>
            <w:r w:rsidR="003E4539" w:rsidRPr="0084492B">
              <w:rPr>
                <w:rFonts w:ascii="Times New Roman" w:eastAsia="Times New Roman" w:hAnsi="Times New Roman" w:cs="Times New Roman"/>
                <w:color w:val="000000" w:themeColor="text1"/>
                <w:sz w:val="24"/>
                <w:szCs w:val="24"/>
              </w:rPr>
              <w:br/>
            </w:r>
            <w:r w:rsidR="009252D4" w:rsidRPr="0084492B">
              <w:rPr>
                <w:rFonts w:ascii="Times New Roman" w:hAnsi="Times New Roman" w:cs="Times New Roman"/>
                <w:sz w:val="24"/>
                <w:szCs w:val="24"/>
              </w:rPr>
              <w:t xml:space="preserve">    </w:t>
            </w:r>
            <w:hyperlink r:id="rId12" w:tooltip="ἆρ'οἶσθ'| άραγε ξέρεις;" w:history="1">
              <w:r w:rsidR="003E4539" w:rsidRPr="0084492B">
                <w:rPr>
                  <w:rFonts w:ascii="Times New Roman" w:eastAsia="Times New Roman" w:hAnsi="Times New Roman" w:cs="Times New Roman"/>
                  <w:color w:val="000000" w:themeColor="text1"/>
                  <w:sz w:val="24"/>
                  <w:szCs w:val="24"/>
                </w:rPr>
                <w:t>ἆρ᾽ οἶσθ᾽</w:t>
              </w:r>
            </w:hyperlink>
            <w:r w:rsidR="003E4539" w:rsidRPr="0084492B">
              <w:rPr>
                <w:rFonts w:ascii="Times New Roman" w:eastAsia="Times New Roman" w:hAnsi="Times New Roman" w:cs="Times New Roman"/>
                <w:color w:val="000000" w:themeColor="text1"/>
                <w:sz w:val="24"/>
                <w:szCs w:val="24"/>
              </w:rPr>
              <w:t xml:space="preserve"> ὅ τι Ζεὺς τῶν ἀπ᾽ Οἰδίπου κακῶν</w:t>
            </w:r>
            <w:r w:rsidR="003E4539" w:rsidRPr="0084492B">
              <w:rPr>
                <w:rFonts w:ascii="Times New Roman" w:eastAsia="Times New Roman" w:hAnsi="Times New Roman" w:cs="Times New Roman"/>
                <w:color w:val="000000" w:themeColor="text1"/>
                <w:sz w:val="24"/>
                <w:szCs w:val="24"/>
              </w:rPr>
              <w:br/>
            </w:r>
            <w:r w:rsidR="009252D4" w:rsidRPr="0084492B">
              <w:rPr>
                <w:rFonts w:ascii="Times New Roman" w:eastAsia="Times New Roman" w:hAnsi="Times New Roman" w:cs="Times New Roman"/>
                <w:color w:val="000000" w:themeColor="text1"/>
                <w:sz w:val="24"/>
                <w:szCs w:val="24"/>
              </w:rPr>
              <w:t xml:space="preserve">   </w:t>
            </w:r>
            <w:r w:rsidR="003E4539" w:rsidRPr="0084492B">
              <w:rPr>
                <w:rFonts w:ascii="Times New Roman" w:eastAsia="Times New Roman" w:hAnsi="Times New Roman" w:cs="Times New Roman"/>
                <w:color w:val="000000" w:themeColor="text1"/>
                <w:sz w:val="24"/>
                <w:szCs w:val="24"/>
              </w:rPr>
              <w:t xml:space="preserve">ὁποῖον οὐχὶ </w:t>
            </w:r>
            <w:hyperlink r:id="rId13" w:tooltip="νῷν (δοτ. ηθική)| σε μας" w:history="1">
              <w:r w:rsidR="003E4539" w:rsidRPr="0084492B">
                <w:rPr>
                  <w:rFonts w:ascii="Times New Roman" w:eastAsia="Times New Roman" w:hAnsi="Times New Roman" w:cs="Times New Roman"/>
                  <w:color w:val="000000" w:themeColor="text1"/>
                  <w:sz w:val="24"/>
                  <w:szCs w:val="24"/>
                </w:rPr>
                <w:t>νῷν</w:t>
              </w:r>
            </w:hyperlink>
            <w:r w:rsidR="003E4539" w:rsidRPr="0084492B">
              <w:rPr>
                <w:rFonts w:ascii="Times New Roman" w:eastAsia="Times New Roman" w:hAnsi="Times New Roman" w:cs="Times New Roman"/>
                <w:color w:val="000000" w:themeColor="text1"/>
                <w:sz w:val="24"/>
                <w:szCs w:val="24"/>
              </w:rPr>
              <w:t xml:space="preserve"> ἔτι ζώσαιν </w:t>
            </w:r>
            <w:hyperlink r:id="rId14" w:tooltip="ὅ,τι Ζεὺς τῶν ἀπ΄ Οἰδίπου κακῶν τελεῖ |η συντακτ. σειρά: ὅ,τι (ἐστὶ) τῶν ἀπό  Οἰδίπου κακῶν, ὁποῖον οὐχὶ Ζεὺς τελεῖ=αν υπάρχει καμιά συμφορά που μας κληροδότησε ο Οιδίποδας και να μην την έστειλε ο Δίας;" w:history="1">
              <w:r w:rsidR="003E4539" w:rsidRPr="0084492B">
                <w:rPr>
                  <w:rFonts w:ascii="Times New Roman" w:eastAsia="Times New Roman" w:hAnsi="Times New Roman" w:cs="Times New Roman"/>
                  <w:color w:val="000000" w:themeColor="text1"/>
                  <w:sz w:val="24"/>
                  <w:szCs w:val="24"/>
                </w:rPr>
                <w:t>τελεῖ;</w:t>
              </w:r>
            </w:hyperlink>
            <w:r w:rsidR="003E4539" w:rsidRPr="0084492B">
              <w:rPr>
                <w:rFonts w:ascii="Times New Roman" w:eastAsia="Times New Roman" w:hAnsi="Times New Roman" w:cs="Times New Roman"/>
                <w:color w:val="000000" w:themeColor="text1"/>
                <w:sz w:val="24"/>
                <w:szCs w:val="24"/>
              </w:rPr>
              <w:t xml:space="preserve"> </w:t>
            </w:r>
            <w:r w:rsidR="003E4539" w:rsidRPr="0084492B">
              <w:rPr>
                <w:rFonts w:ascii="Times New Roman" w:eastAsia="Times New Roman" w:hAnsi="Times New Roman" w:cs="Times New Roman"/>
                <w:color w:val="000000" w:themeColor="text1"/>
                <w:sz w:val="24"/>
                <w:szCs w:val="24"/>
              </w:rPr>
              <w:br/>
            </w:r>
            <w:r w:rsidR="009252D4" w:rsidRPr="0084492B">
              <w:rPr>
                <w:rFonts w:ascii="Times New Roman" w:eastAsia="Times New Roman" w:hAnsi="Times New Roman" w:cs="Times New Roman"/>
                <w:color w:val="000000" w:themeColor="text1"/>
                <w:sz w:val="24"/>
                <w:szCs w:val="24"/>
              </w:rPr>
              <w:t xml:space="preserve">   </w:t>
            </w:r>
            <w:r w:rsidR="003E4539" w:rsidRPr="0084492B">
              <w:rPr>
                <w:rFonts w:ascii="Times New Roman" w:eastAsia="Times New Roman" w:hAnsi="Times New Roman" w:cs="Times New Roman"/>
                <w:color w:val="000000" w:themeColor="text1"/>
                <w:sz w:val="24"/>
                <w:szCs w:val="24"/>
              </w:rPr>
              <w:t xml:space="preserve">οὐδὲν γὰρ οὔτ᾽ </w:t>
            </w:r>
            <w:hyperlink r:id="rId15" w:tooltip="ἀλγεινὸν| δυσάρεστο, λυπηρό" w:history="1">
              <w:r w:rsidR="003E4539" w:rsidRPr="0084492B">
                <w:rPr>
                  <w:rFonts w:ascii="Times New Roman" w:eastAsia="Times New Roman" w:hAnsi="Times New Roman" w:cs="Times New Roman"/>
                  <w:color w:val="000000" w:themeColor="text1"/>
                  <w:sz w:val="24"/>
                  <w:szCs w:val="24"/>
                </w:rPr>
                <w:t>ἀλγεινὸν</w:t>
              </w:r>
            </w:hyperlink>
            <w:r w:rsidR="003E4539" w:rsidRPr="0084492B">
              <w:rPr>
                <w:rFonts w:ascii="Times New Roman" w:eastAsia="Times New Roman" w:hAnsi="Times New Roman" w:cs="Times New Roman"/>
                <w:color w:val="000000" w:themeColor="text1"/>
                <w:sz w:val="24"/>
                <w:szCs w:val="24"/>
              </w:rPr>
              <w:t xml:space="preserve"> οὔτ᾽ </w:t>
            </w:r>
            <w:hyperlink r:id="rId16" w:tooltip="ἄτης ἄτερ| κυριολ.,  χωρίς συμφορά (οι αρνήσεις αντιστρέφουν το νόημα), γεμάτο συμφορές" w:history="1">
              <w:r w:rsidR="003E4539" w:rsidRPr="0084492B">
                <w:rPr>
                  <w:rFonts w:ascii="Times New Roman" w:eastAsia="Times New Roman" w:hAnsi="Times New Roman" w:cs="Times New Roman"/>
                  <w:color w:val="000000" w:themeColor="text1"/>
                  <w:sz w:val="24"/>
                  <w:szCs w:val="24"/>
                </w:rPr>
                <w:t xml:space="preserve">ἄτης ἄτερ </w:t>
              </w:r>
            </w:hyperlink>
          </w:p>
        </w:tc>
        <w:tc>
          <w:tcPr>
            <w:tcW w:w="0" w:type="auto"/>
            <w:hideMark/>
          </w:tcPr>
          <w:p w:rsidR="003E4539" w:rsidRPr="0084492B" w:rsidRDefault="003E4539" w:rsidP="00FB3E7A">
            <w:pPr>
              <w:spacing w:after="0" w:line="340" w:lineRule="atLeast"/>
              <w:ind w:left="567"/>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w:t>
            </w:r>
          </w:p>
        </w:tc>
      </w:tr>
      <w:tr w:rsidR="003E4539" w:rsidRPr="0084492B" w:rsidTr="001E77A1">
        <w:trPr>
          <w:tblCellSpacing w:w="0" w:type="dxa"/>
          <w:jc w:val="center"/>
        </w:trPr>
        <w:tc>
          <w:tcPr>
            <w:tcW w:w="1702" w:type="dxa"/>
            <w:hideMark/>
          </w:tcPr>
          <w:p w:rsidR="003E4539" w:rsidRPr="0084492B" w:rsidRDefault="003E4539" w:rsidP="00FB3E7A">
            <w:pPr>
              <w:spacing w:after="0" w:line="240" w:lineRule="auto"/>
              <w:ind w:left="567"/>
              <w:rPr>
                <w:rFonts w:ascii="Times New Roman" w:eastAsia="Times New Roman" w:hAnsi="Times New Roman" w:cs="Times New Roman"/>
                <w:sz w:val="24"/>
                <w:szCs w:val="24"/>
              </w:rPr>
            </w:pPr>
          </w:p>
        </w:tc>
        <w:tc>
          <w:tcPr>
            <w:tcW w:w="0" w:type="auto"/>
            <w:hideMark/>
          </w:tcPr>
          <w:p w:rsidR="003E4539" w:rsidRPr="0084492B" w:rsidRDefault="009252D4" w:rsidP="009252D4">
            <w:pPr>
              <w:spacing w:after="0" w:line="340" w:lineRule="atLeast"/>
              <w:ind w:left="567" w:firstLine="204"/>
              <w:rPr>
                <w:rFonts w:ascii="Times New Roman" w:eastAsia="Times New Roman" w:hAnsi="Times New Roman" w:cs="Times New Roman"/>
                <w:color w:val="000000" w:themeColor="text1"/>
                <w:sz w:val="24"/>
                <w:szCs w:val="24"/>
              </w:rPr>
            </w:pPr>
            <w:r w:rsidRPr="0084492B">
              <w:rPr>
                <w:rFonts w:ascii="Times New Roman" w:eastAsia="Times New Roman" w:hAnsi="Times New Roman" w:cs="Times New Roman"/>
                <w:color w:val="000000" w:themeColor="text1"/>
                <w:sz w:val="24"/>
                <w:szCs w:val="24"/>
              </w:rPr>
              <w:t xml:space="preserve"> </w:t>
            </w:r>
            <w:r w:rsidR="003E4539" w:rsidRPr="0084492B">
              <w:rPr>
                <w:rFonts w:ascii="Times New Roman" w:eastAsia="Times New Roman" w:hAnsi="Times New Roman" w:cs="Times New Roman"/>
                <w:color w:val="000000" w:themeColor="text1"/>
                <w:sz w:val="24"/>
                <w:szCs w:val="24"/>
              </w:rPr>
              <w:t xml:space="preserve">οὔτ᾽ </w:t>
            </w:r>
            <w:hyperlink r:id="rId17" w:tooltip="αἰσχρὸν| ντροπή (το επίθετο έχει ηθική έννοια)" w:history="1">
              <w:r w:rsidR="003E4539" w:rsidRPr="0084492B">
                <w:rPr>
                  <w:rFonts w:ascii="Times New Roman" w:eastAsia="Times New Roman" w:hAnsi="Times New Roman" w:cs="Times New Roman"/>
                  <w:color w:val="000000" w:themeColor="text1"/>
                  <w:sz w:val="24"/>
                  <w:szCs w:val="24"/>
                </w:rPr>
                <w:t>αἰσχρὸν</w:t>
              </w:r>
            </w:hyperlink>
            <w:r w:rsidR="003E4539" w:rsidRPr="0084492B">
              <w:rPr>
                <w:rFonts w:ascii="Times New Roman" w:eastAsia="Times New Roman" w:hAnsi="Times New Roman" w:cs="Times New Roman"/>
                <w:color w:val="000000" w:themeColor="text1"/>
                <w:sz w:val="24"/>
                <w:szCs w:val="24"/>
              </w:rPr>
              <w:t xml:space="preserve"> οὔτ᾽ </w:t>
            </w:r>
            <w:hyperlink r:id="rId18" w:tooltip="ἄτιμον| επονείδιστο (αναφέρεται σε δημόσιες ταπεινώσεις ή απορρίψεις)" w:history="1">
              <w:r w:rsidR="003E4539" w:rsidRPr="0084492B">
                <w:rPr>
                  <w:rFonts w:ascii="Times New Roman" w:eastAsia="Times New Roman" w:hAnsi="Times New Roman" w:cs="Times New Roman"/>
                  <w:color w:val="000000" w:themeColor="text1"/>
                  <w:sz w:val="24"/>
                  <w:szCs w:val="24"/>
                </w:rPr>
                <w:t>ἄτιμόν</w:t>
              </w:r>
            </w:hyperlink>
            <w:r w:rsidR="003E4539" w:rsidRPr="0084492B">
              <w:rPr>
                <w:rFonts w:ascii="Times New Roman" w:eastAsia="Times New Roman" w:hAnsi="Times New Roman" w:cs="Times New Roman"/>
                <w:color w:val="000000" w:themeColor="text1"/>
                <w:sz w:val="24"/>
                <w:szCs w:val="24"/>
              </w:rPr>
              <w:t xml:space="preserve"> ἐσθ᾽ ὁποῖον οὐ </w:t>
            </w:r>
            <w:r w:rsidR="003E4539" w:rsidRPr="0084492B">
              <w:rPr>
                <w:rFonts w:ascii="Times New Roman" w:eastAsia="Times New Roman" w:hAnsi="Times New Roman" w:cs="Times New Roman"/>
                <w:color w:val="000000" w:themeColor="text1"/>
                <w:sz w:val="24"/>
                <w:szCs w:val="24"/>
              </w:rPr>
              <w:br/>
            </w:r>
            <w:r w:rsidRPr="0084492B">
              <w:rPr>
                <w:rFonts w:ascii="Times New Roman" w:eastAsia="Times New Roman" w:hAnsi="Times New Roman" w:cs="Times New Roman"/>
                <w:color w:val="000000" w:themeColor="text1"/>
                <w:sz w:val="24"/>
                <w:szCs w:val="24"/>
              </w:rPr>
              <w:t xml:space="preserve">    </w:t>
            </w:r>
            <w:r w:rsidR="003E4539" w:rsidRPr="0084492B">
              <w:rPr>
                <w:rFonts w:ascii="Times New Roman" w:eastAsia="Times New Roman" w:hAnsi="Times New Roman" w:cs="Times New Roman"/>
                <w:color w:val="000000" w:themeColor="text1"/>
                <w:sz w:val="24"/>
                <w:szCs w:val="24"/>
              </w:rPr>
              <w:t xml:space="preserve">τῶν σῶν τε κἀμῶν οὐκ ὄπωπ᾽ ἐγὼ </w:t>
            </w:r>
            <w:hyperlink r:id="rId19" w:tooltip="ὁποῖον....κακῶν=ὁποῖον οὐκ ὄπωπα (ὄν=κτγρμ. μτχ.) τῶν σῶν τε κἀμῶν κακῶν|που εγώ να μην έχω δει μέσα στα δικά σου και τα δικά μου βάσανα" w:history="1">
              <w:r w:rsidR="003E4539" w:rsidRPr="0084492B">
                <w:rPr>
                  <w:rFonts w:ascii="Times New Roman" w:eastAsia="Times New Roman" w:hAnsi="Times New Roman" w:cs="Times New Roman"/>
                  <w:color w:val="000000" w:themeColor="text1"/>
                  <w:sz w:val="24"/>
                  <w:szCs w:val="24"/>
                </w:rPr>
                <w:t>κακῶν</w:t>
              </w:r>
            </w:hyperlink>
            <w:r w:rsidR="003E4539" w:rsidRPr="0084492B">
              <w:rPr>
                <w:rFonts w:ascii="Times New Roman" w:eastAsia="Times New Roman" w:hAnsi="Times New Roman" w:cs="Times New Roman"/>
                <w:color w:val="000000" w:themeColor="text1"/>
                <w:sz w:val="24"/>
                <w:szCs w:val="24"/>
              </w:rPr>
              <w:t xml:space="preserve">. </w:t>
            </w:r>
            <w:r w:rsidR="003E4539" w:rsidRPr="0084492B">
              <w:rPr>
                <w:rFonts w:ascii="Times New Roman" w:eastAsia="Times New Roman" w:hAnsi="Times New Roman" w:cs="Times New Roman"/>
                <w:color w:val="000000" w:themeColor="text1"/>
                <w:sz w:val="24"/>
                <w:szCs w:val="24"/>
              </w:rPr>
              <w:br/>
            </w:r>
            <w:r w:rsidRPr="0084492B">
              <w:rPr>
                <w:rFonts w:ascii="Times New Roman" w:eastAsia="Times New Roman" w:hAnsi="Times New Roman" w:cs="Times New Roman"/>
                <w:color w:val="000000" w:themeColor="text1"/>
                <w:sz w:val="24"/>
                <w:szCs w:val="24"/>
              </w:rPr>
              <w:t xml:space="preserve">    </w:t>
            </w:r>
            <w:r w:rsidR="003E4539" w:rsidRPr="0084492B">
              <w:rPr>
                <w:rFonts w:ascii="Times New Roman" w:eastAsia="Times New Roman" w:hAnsi="Times New Roman" w:cs="Times New Roman"/>
                <w:color w:val="000000" w:themeColor="text1"/>
                <w:sz w:val="24"/>
                <w:szCs w:val="24"/>
              </w:rPr>
              <w:t xml:space="preserve">καὶ νῦν τί τοῦτ᾽ αὖ φασι πανδήμῳ πόλει </w:t>
            </w:r>
            <w:r w:rsidR="003E4539" w:rsidRPr="0084492B">
              <w:rPr>
                <w:rFonts w:ascii="Times New Roman" w:eastAsia="Times New Roman" w:hAnsi="Times New Roman" w:cs="Times New Roman"/>
                <w:color w:val="000000" w:themeColor="text1"/>
                <w:sz w:val="24"/>
                <w:szCs w:val="24"/>
              </w:rPr>
              <w:br/>
            </w:r>
            <w:r w:rsidRPr="0084492B">
              <w:rPr>
                <w:rFonts w:ascii="Times New Roman" w:eastAsia="Times New Roman" w:hAnsi="Times New Roman" w:cs="Times New Roman"/>
                <w:color w:val="000000" w:themeColor="text1"/>
                <w:sz w:val="24"/>
                <w:szCs w:val="24"/>
              </w:rPr>
              <w:t xml:space="preserve">    </w:t>
            </w:r>
            <w:r w:rsidR="003E4539" w:rsidRPr="0084492B">
              <w:rPr>
                <w:rFonts w:ascii="Times New Roman" w:eastAsia="Times New Roman" w:hAnsi="Times New Roman" w:cs="Times New Roman"/>
                <w:color w:val="000000" w:themeColor="text1"/>
                <w:sz w:val="24"/>
                <w:szCs w:val="24"/>
              </w:rPr>
              <w:t xml:space="preserve">κήρυγμα θεῖναι τὸν στρατηγὸν </w:t>
            </w:r>
            <w:hyperlink r:id="rId20" w:tooltip="καὶ νῦν....ἀρτίως| η συντακτ. σειρά: καὶ νῦν τί αὖ (ἐστι) τοῦτο τὸ κήρυγμα, ὃ φασὶ θεῖναι τὸν στρατηγὸν ἀρτίως πανδήμῳ πόλει=και τώρα τι είναι πάλι αυτή η διαταγή που λένε ότι διακήρυξε ο στρατηγός, πριν από λίγο σ' ολόκληρη την πόλη;" w:history="1">
              <w:r w:rsidR="003E4539" w:rsidRPr="0084492B">
                <w:rPr>
                  <w:rFonts w:ascii="Times New Roman" w:eastAsia="Times New Roman" w:hAnsi="Times New Roman" w:cs="Times New Roman"/>
                  <w:color w:val="000000" w:themeColor="text1"/>
                  <w:sz w:val="24"/>
                  <w:szCs w:val="24"/>
                </w:rPr>
                <w:t>ἀρτίως;</w:t>
              </w:r>
            </w:hyperlink>
            <w:r w:rsidR="003E4539" w:rsidRPr="0084492B">
              <w:rPr>
                <w:rFonts w:ascii="Times New Roman" w:eastAsia="Times New Roman" w:hAnsi="Times New Roman" w:cs="Times New Roman"/>
                <w:color w:val="000000" w:themeColor="text1"/>
                <w:sz w:val="24"/>
                <w:szCs w:val="24"/>
              </w:rPr>
              <w:t xml:space="preserve"> </w:t>
            </w:r>
            <w:r w:rsidR="003E4539" w:rsidRPr="0084492B">
              <w:rPr>
                <w:rFonts w:ascii="Times New Roman" w:eastAsia="Times New Roman" w:hAnsi="Times New Roman" w:cs="Times New Roman"/>
                <w:color w:val="000000" w:themeColor="text1"/>
                <w:sz w:val="24"/>
                <w:szCs w:val="24"/>
              </w:rPr>
              <w:br/>
            </w:r>
            <w:r w:rsidRPr="0084492B">
              <w:rPr>
                <w:rFonts w:ascii="Times New Roman" w:hAnsi="Times New Roman" w:cs="Times New Roman"/>
                <w:sz w:val="24"/>
                <w:szCs w:val="24"/>
              </w:rPr>
              <w:t xml:space="preserve">     </w:t>
            </w:r>
            <w:hyperlink r:id="rId21" w:tooltip="ἔχεις τι κεἰσήκουσας; (σχ. πρωθύστερο)|ξέρεις τίποτε κι έχεις ακούσει;" w:history="1">
              <w:r w:rsidR="003E4539" w:rsidRPr="0084492B">
                <w:rPr>
                  <w:rFonts w:ascii="Times New Roman" w:eastAsia="Times New Roman" w:hAnsi="Times New Roman" w:cs="Times New Roman"/>
                  <w:color w:val="000000" w:themeColor="text1"/>
                  <w:sz w:val="24"/>
                  <w:szCs w:val="24"/>
                </w:rPr>
                <w:t>ἔχεις τι κεἰσήκουσας;</w:t>
              </w:r>
            </w:hyperlink>
            <w:r w:rsidR="003E4539" w:rsidRPr="0084492B">
              <w:rPr>
                <w:rFonts w:ascii="Times New Roman" w:eastAsia="Times New Roman" w:hAnsi="Times New Roman" w:cs="Times New Roman"/>
                <w:color w:val="000000" w:themeColor="text1"/>
                <w:sz w:val="24"/>
                <w:szCs w:val="24"/>
              </w:rPr>
              <w:t xml:space="preserve"> ἤ σε λανθάνει </w:t>
            </w:r>
          </w:p>
        </w:tc>
        <w:tc>
          <w:tcPr>
            <w:tcW w:w="0" w:type="auto"/>
            <w:hideMark/>
          </w:tcPr>
          <w:p w:rsidR="003E4539" w:rsidRPr="0084492B" w:rsidRDefault="003E4539" w:rsidP="00FB3E7A">
            <w:pPr>
              <w:spacing w:after="0" w:line="340" w:lineRule="atLeast"/>
              <w:ind w:left="567"/>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5</w:t>
            </w:r>
          </w:p>
        </w:tc>
      </w:tr>
      <w:tr w:rsidR="003E4539" w:rsidRPr="0084492B" w:rsidTr="001E77A1">
        <w:trPr>
          <w:tblCellSpacing w:w="0" w:type="dxa"/>
          <w:jc w:val="center"/>
        </w:trPr>
        <w:tc>
          <w:tcPr>
            <w:tcW w:w="1702" w:type="dxa"/>
            <w:hideMark/>
          </w:tcPr>
          <w:p w:rsidR="003E4539" w:rsidRPr="0084492B" w:rsidRDefault="003E4539" w:rsidP="00FB3E7A">
            <w:pPr>
              <w:spacing w:after="0" w:line="240" w:lineRule="auto"/>
              <w:ind w:left="567"/>
              <w:rPr>
                <w:rFonts w:ascii="Times New Roman" w:eastAsia="Times New Roman" w:hAnsi="Times New Roman" w:cs="Times New Roman"/>
                <w:sz w:val="24"/>
                <w:szCs w:val="24"/>
              </w:rPr>
            </w:pPr>
          </w:p>
        </w:tc>
        <w:tc>
          <w:tcPr>
            <w:tcW w:w="0" w:type="auto"/>
            <w:hideMark/>
          </w:tcPr>
          <w:p w:rsidR="003E4539" w:rsidRPr="0084492B" w:rsidRDefault="009252D4" w:rsidP="00FB3E7A">
            <w:pPr>
              <w:spacing w:after="0" w:line="340" w:lineRule="atLeast"/>
              <w:ind w:left="567"/>
              <w:rPr>
                <w:rFonts w:ascii="Times New Roman" w:eastAsia="Times New Roman" w:hAnsi="Times New Roman" w:cs="Times New Roman"/>
                <w:color w:val="000000" w:themeColor="text1"/>
                <w:sz w:val="24"/>
                <w:szCs w:val="24"/>
              </w:rPr>
            </w:pPr>
            <w:r w:rsidRPr="0084492B">
              <w:rPr>
                <w:rFonts w:ascii="Times New Roman" w:eastAsia="Times New Roman" w:hAnsi="Times New Roman" w:cs="Times New Roman"/>
                <w:color w:val="000000" w:themeColor="text1"/>
                <w:sz w:val="24"/>
                <w:szCs w:val="24"/>
              </w:rPr>
              <w:t xml:space="preserve">    </w:t>
            </w:r>
            <w:r w:rsidR="003E4539" w:rsidRPr="0084492B">
              <w:rPr>
                <w:rFonts w:ascii="Times New Roman" w:eastAsia="Times New Roman" w:hAnsi="Times New Roman" w:cs="Times New Roman"/>
                <w:color w:val="000000" w:themeColor="text1"/>
                <w:sz w:val="24"/>
                <w:szCs w:val="24"/>
              </w:rPr>
              <w:t xml:space="preserve">πρὸς τοὺς </w:t>
            </w:r>
            <w:hyperlink r:id="rId22" w:tooltip="φίλοι|αγπημένοι" w:history="1">
              <w:r w:rsidR="003E4539" w:rsidRPr="0084492B">
                <w:rPr>
                  <w:rFonts w:ascii="Times New Roman" w:eastAsia="Times New Roman" w:hAnsi="Times New Roman" w:cs="Times New Roman"/>
                  <w:color w:val="000000" w:themeColor="text1"/>
                  <w:sz w:val="24"/>
                  <w:szCs w:val="24"/>
                </w:rPr>
                <w:t>φίλους</w:t>
              </w:r>
            </w:hyperlink>
            <w:r w:rsidR="003E4539" w:rsidRPr="0084492B">
              <w:rPr>
                <w:rFonts w:ascii="Times New Roman" w:eastAsia="Times New Roman" w:hAnsi="Times New Roman" w:cs="Times New Roman"/>
                <w:color w:val="000000" w:themeColor="text1"/>
                <w:sz w:val="24"/>
                <w:szCs w:val="24"/>
              </w:rPr>
              <w:t xml:space="preserve"> </w:t>
            </w:r>
            <w:hyperlink r:id="rId23" w:tooltip="στείχω|βαδίζω, έρχομαι, (εδώ μεταφ. απειλώ)" w:history="1">
              <w:r w:rsidR="003E4539" w:rsidRPr="0084492B">
                <w:rPr>
                  <w:rFonts w:ascii="Times New Roman" w:eastAsia="Times New Roman" w:hAnsi="Times New Roman" w:cs="Times New Roman"/>
                  <w:color w:val="000000" w:themeColor="text1"/>
                  <w:sz w:val="24"/>
                  <w:szCs w:val="24"/>
                </w:rPr>
                <w:t xml:space="preserve">στείχοντα </w:t>
              </w:r>
            </w:hyperlink>
            <w:hyperlink r:id="rId24" w:tooltip="τῶν ἐχθρῶν κακὰ|κακά που ταιριάζουν στους εχθρούς" w:history="1">
              <w:r w:rsidR="003E4539" w:rsidRPr="0084492B">
                <w:rPr>
                  <w:rFonts w:ascii="Times New Roman" w:eastAsia="Times New Roman" w:hAnsi="Times New Roman" w:cs="Times New Roman"/>
                  <w:color w:val="000000" w:themeColor="text1"/>
                  <w:sz w:val="24"/>
                  <w:szCs w:val="24"/>
                </w:rPr>
                <w:t>τῶν ἐχθρῶν κακά;</w:t>
              </w:r>
            </w:hyperlink>
          </w:p>
        </w:tc>
        <w:tc>
          <w:tcPr>
            <w:tcW w:w="0" w:type="auto"/>
            <w:hideMark/>
          </w:tcPr>
          <w:p w:rsidR="003E4539" w:rsidRPr="0084492B" w:rsidRDefault="003E4539" w:rsidP="00FB3E7A">
            <w:pPr>
              <w:spacing w:after="0" w:line="340" w:lineRule="atLeast"/>
              <w:ind w:left="567"/>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10</w:t>
            </w:r>
          </w:p>
        </w:tc>
      </w:tr>
      <w:tr w:rsidR="003E4539" w:rsidRPr="0084492B" w:rsidTr="001E77A1">
        <w:trPr>
          <w:tblCellSpacing w:w="0" w:type="dxa"/>
          <w:jc w:val="center"/>
        </w:trPr>
        <w:tc>
          <w:tcPr>
            <w:tcW w:w="1702" w:type="dxa"/>
            <w:hideMark/>
          </w:tcPr>
          <w:p w:rsidR="003E4539" w:rsidRPr="0084492B" w:rsidRDefault="003E4539" w:rsidP="00FB3E7A">
            <w:pPr>
              <w:spacing w:after="0" w:line="240" w:lineRule="auto"/>
              <w:ind w:left="567"/>
              <w:rPr>
                <w:rFonts w:ascii="Times New Roman" w:eastAsia="Times New Roman" w:hAnsi="Times New Roman" w:cs="Times New Roman"/>
                <w:sz w:val="24"/>
                <w:szCs w:val="24"/>
              </w:rPr>
            </w:pPr>
          </w:p>
        </w:tc>
        <w:tc>
          <w:tcPr>
            <w:tcW w:w="0" w:type="auto"/>
            <w:hideMark/>
          </w:tcPr>
          <w:p w:rsidR="003E4539" w:rsidRPr="0084492B" w:rsidRDefault="003E4539" w:rsidP="00FB3E7A">
            <w:pPr>
              <w:spacing w:after="0" w:line="240" w:lineRule="auto"/>
              <w:ind w:left="567"/>
              <w:rPr>
                <w:rFonts w:ascii="Times New Roman" w:eastAsia="Times New Roman" w:hAnsi="Times New Roman" w:cs="Times New Roman"/>
                <w:color w:val="000000" w:themeColor="text1"/>
                <w:sz w:val="24"/>
                <w:szCs w:val="24"/>
              </w:rPr>
            </w:pPr>
            <w:r w:rsidRPr="0084492B">
              <w:rPr>
                <w:rFonts w:ascii="Times New Roman" w:eastAsia="Times New Roman" w:hAnsi="Times New Roman" w:cs="Times New Roman"/>
                <w:color w:val="000000" w:themeColor="text1"/>
                <w:sz w:val="24"/>
                <w:szCs w:val="24"/>
              </w:rPr>
              <w:t> </w:t>
            </w:r>
          </w:p>
        </w:tc>
        <w:tc>
          <w:tcPr>
            <w:tcW w:w="0" w:type="auto"/>
            <w:hideMark/>
          </w:tcPr>
          <w:p w:rsidR="003E4539" w:rsidRPr="0084492B" w:rsidRDefault="003E4539" w:rsidP="00FB3E7A">
            <w:pPr>
              <w:spacing w:after="0" w:line="240" w:lineRule="auto"/>
              <w:ind w:left="567"/>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w:t>
            </w:r>
          </w:p>
        </w:tc>
      </w:tr>
      <w:tr w:rsidR="003E4539" w:rsidRPr="0084492B" w:rsidTr="001E77A1">
        <w:trPr>
          <w:tblCellSpacing w:w="0" w:type="dxa"/>
          <w:jc w:val="center"/>
        </w:trPr>
        <w:tc>
          <w:tcPr>
            <w:tcW w:w="1702" w:type="dxa"/>
            <w:hideMark/>
          </w:tcPr>
          <w:p w:rsidR="003E4539" w:rsidRPr="0084492B" w:rsidRDefault="003E4539" w:rsidP="00FB3E7A">
            <w:pPr>
              <w:spacing w:after="0" w:line="240" w:lineRule="auto"/>
              <w:ind w:left="567"/>
              <w:rPr>
                <w:rFonts w:ascii="Times New Roman" w:eastAsia="Times New Roman" w:hAnsi="Times New Roman" w:cs="Times New Roman"/>
                <w:sz w:val="24"/>
                <w:szCs w:val="24"/>
              </w:rPr>
            </w:pPr>
          </w:p>
        </w:tc>
        <w:tc>
          <w:tcPr>
            <w:tcW w:w="0" w:type="auto"/>
            <w:hideMark/>
          </w:tcPr>
          <w:p w:rsidR="00115BC0" w:rsidRDefault="009252D4" w:rsidP="00FB3E7A">
            <w:pPr>
              <w:spacing w:after="0" w:line="240" w:lineRule="auto"/>
              <w:ind w:left="567"/>
              <w:rPr>
                <w:rFonts w:ascii="Times New Roman" w:eastAsia="Times New Roman" w:hAnsi="Times New Roman" w:cs="Times New Roman"/>
                <w:color w:val="000000" w:themeColor="text1"/>
                <w:sz w:val="24"/>
                <w:szCs w:val="24"/>
              </w:rPr>
            </w:pPr>
            <w:r w:rsidRPr="0084492B">
              <w:rPr>
                <w:rFonts w:ascii="Times New Roman" w:eastAsia="Times New Roman" w:hAnsi="Times New Roman" w:cs="Times New Roman"/>
                <w:color w:val="000000" w:themeColor="text1"/>
                <w:sz w:val="24"/>
                <w:szCs w:val="24"/>
              </w:rPr>
              <w:t xml:space="preserve">     </w:t>
            </w:r>
          </w:p>
          <w:p w:rsidR="003E4539" w:rsidRPr="0084492B" w:rsidRDefault="00115BC0" w:rsidP="00FB3E7A">
            <w:pPr>
              <w:spacing w:after="0" w:line="240" w:lineRule="auto"/>
              <w:ind w:left="567"/>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003E4539" w:rsidRPr="0084492B">
              <w:rPr>
                <w:rFonts w:ascii="Times New Roman" w:eastAsia="Times New Roman" w:hAnsi="Times New Roman" w:cs="Times New Roman"/>
                <w:color w:val="000000" w:themeColor="text1"/>
                <w:sz w:val="24"/>
                <w:szCs w:val="24"/>
              </w:rPr>
              <w:t>ΙΣΜΗΝΗ</w:t>
            </w:r>
          </w:p>
        </w:tc>
        <w:tc>
          <w:tcPr>
            <w:tcW w:w="0" w:type="auto"/>
            <w:hideMark/>
          </w:tcPr>
          <w:p w:rsidR="003E4539" w:rsidRPr="0084492B" w:rsidRDefault="003E4539" w:rsidP="00FB3E7A">
            <w:pPr>
              <w:spacing w:after="0" w:line="240" w:lineRule="auto"/>
              <w:ind w:left="567"/>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w:t>
            </w:r>
          </w:p>
        </w:tc>
      </w:tr>
      <w:tr w:rsidR="003E4539" w:rsidRPr="0084492B" w:rsidTr="001E77A1">
        <w:trPr>
          <w:tblCellSpacing w:w="0" w:type="dxa"/>
          <w:jc w:val="center"/>
        </w:trPr>
        <w:tc>
          <w:tcPr>
            <w:tcW w:w="1702" w:type="dxa"/>
            <w:hideMark/>
          </w:tcPr>
          <w:p w:rsidR="003E4539" w:rsidRPr="0084492B" w:rsidRDefault="003E4539" w:rsidP="00FB3E7A">
            <w:pPr>
              <w:spacing w:after="0" w:line="240" w:lineRule="auto"/>
              <w:ind w:left="567"/>
              <w:rPr>
                <w:rFonts w:ascii="Times New Roman" w:eastAsia="Times New Roman" w:hAnsi="Times New Roman" w:cs="Times New Roman"/>
                <w:sz w:val="24"/>
                <w:szCs w:val="24"/>
              </w:rPr>
            </w:pPr>
          </w:p>
        </w:tc>
        <w:tc>
          <w:tcPr>
            <w:tcW w:w="0" w:type="auto"/>
            <w:hideMark/>
          </w:tcPr>
          <w:p w:rsidR="003E4539" w:rsidRPr="0084492B" w:rsidRDefault="003E4539" w:rsidP="00FB3E7A">
            <w:pPr>
              <w:spacing w:after="0" w:line="240" w:lineRule="auto"/>
              <w:ind w:left="567"/>
              <w:rPr>
                <w:rFonts w:ascii="Times New Roman" w:eastAsia="Times New Roman" w:hAnsi="Times New Roman" w:cs="Times New Roman"/>
                <w:color w:val="000000" w:themeColor="text1"/>
                <w:sz w:val="24"/>
                <w:szCs w:val="24"/>
              </w:rPr>
            </w:pPr>
            <w:r w:rsidRPr="0084492B">
              <w:rPr>
                <w:rFonts w:ascii="Times New Roman" w:eastAsia="Times New Roman" w:hAnsi="Times New Roman" w:cs="Times New Roman"/>
                <w:color w:val="000000" w:themeColor="text1"/>
                <w:sz w:val="24"/>
                <w:szCs w:val="24"/>
              </w:rPr>
              <w:t> </w:t>
            </w:r>
          </w:p>
        </w:tc>
        <w:tc>
          <w:tcPr>
            <w:tcW w:w="0" w:type="auto"/>
            <w:hideMark/>
          </w:tcPr>
          <w:p w:rsidR="003E4539" w:rsidRPr="0084492B" w:rsidRDefault="003E4539" w:rsidP="00FB3E7A">
            <w:pPr>
              <w:spacing w:after="0" w:line="240" w:lineRule="auto"/>
              <w:ind w:left="567"/>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w:t>
            </w:r>
          </w:p>
        </w:tc>
      </w:tr>
      <w:tr w:rsidR="003E4539" w:rsidRPr="0084492B" w:rsidTr="001E77A1">
        <w:trPr>
          <w:tblCellSpacing w:w="0" w:type="dxa"/>
          <w:jc w:val="center"/>
        </w:trPr>
        <w:tc>
          <w:tcPr>
            <w:tcW w:w="1702" w:type="dxa"/>
            <w:hideMark/>
          </w:tcPr>
          <w:p w:rsidR="003E4539" w:rsidRPr="0084492B" w:rsidRDefault="003E4539" w:rsidP="00FB3E7A">
            <w:pPr>
              <w:spacing w:after="0" w:line="240" w:lineRule="auto"/>
              <w:ind w:left="567"/>
              <w:rPr>
                <w:rFonts w:ascii="Times New Roman" w:eastAsia="Times New Roman" w:hAnsi="Times New Roman" w:cs="Times New Roman"/>
                <w:sz w:val="24"/>
                <w:szCs w:val="24"/>
              </w:rPr>
            </w:pPr>
          </w:p>
        </w:tc>
        <w:tc>
          <w:tcPr>
            <w:tcW w:w="0" w:type="auto"/>
            <w:hideMark/>
          </w:tcPr>
          <w:p w:rsidR="003E4539" w:rsidRPr="0084492B" w:rsidRDefault="00115BC0" w:rsidP="00FB3E7A">
            <w:pPr>
              <w:spacing w:after="0" w:line="340" w:lineRule="atLeast"/>
              <w:ind w:left="567"/>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00B942D1">
              <w:rPr>
                <w:rFonts w:ascii="Times New Roman" w:eastAsia="Times New Roman" w:hAnsi="Times New Roman" w:cs="Times New Roman"/>
                <w:color w:val="000000" w:themeColor="text1"/>
                <w:sz w:val="24"/>
                <w:szCs w:val="24"/>
              </w:rPr>
              <w:t xml:space="preserve"> </w:t>
            </w:r>
            <w:r w:rsidR="003E4539" w:rsidRPr="0084492B">
              <w:rPr>
                <w:rFonts w:ascii="Times New Roman" w:eastAsia="Times New Roman" w:hAnsi="Times New Roman" w:cs="Times New Roman"/>
                <w:color w:val="000000" w:themeColor="text1"/>
                <w:sz w:val="24"/>
                <w:szCs w:val="24"/>
              </w:rPr>
              <w:t xml:space="preserve">ἐμοὶ μὲν οὐδεὶς </w:t>
            </w:r>
            <w:hyperlink r:id="rId25" w:tooltip="μῦθος|λόγος, είδηση" w:history="1">
              <w:r w:rsidR="003E4539" w:rsidRPr="0084492B">
                <w:rPr>
                  <w:rFonts w:ascii="Times New Roman" w:eastAsia="Times New Roman" w:hAnsi="Times New Roman" w:cs="Times New Roman"/>
                  <w:color w:val="000000" w:themeColor="text1"/>
                  <w:sz w:val="24"/>
                  <w:szCs w:val="24"/>
                </w:rPr>
                <w:t>μῦθος,</w:t>
              </w:r>
            </w:hyperlink>
            <w:r w:rsidR="003E4539" w:rsidRPr="0084492B">
              <w:rPr>
                <w:rFonts w:ascii="Times New Roman" w:eastAsia="Times New Roman" w:hAnsi="Times New Roman" w:cs="Times New Roman"/>
                <w:color w:val="000000" w:themeColor="text1"/>
                <w:sz w:val="24"/>
                <w:szCs w:val="24"/>
              </w:rPr>
              <w:t xml:space="preserve"> Ἀντιγόνη, </w:t>
            </w:r>
            <w:hyperlink r:id="rId26" w:tooltip="φίλων (γεν. αντικ.)|για τους αγαπημένους" w:history="1">
              <w:r w:rsidR="003E4539" w:rsidRPr="0084492B">
                <w:rPr>
                  <w:rFonts w:ascii="Times New Roman" w:eastAsia="Times New Roman" w:hAnsi="Times New Roman" w:cs="Times New Roman"/>
                  <w:color w:val="000000" w:themeColor="text1"/>
                  <w:sz w:val="24"/>
                  <w:szCs w:val="24"/>
                </w:rPr>
                <w:t>φίλων</w:t>
              </w:r>
            </w:hyperlink>
            <w:r w:rsidR="003E4539" w:rsidRPr="0084492B">
              <w:rPr>
                <w:rFonts w:ascii="Times New Roman" w:eastAsia="Times New Roman" w:hAnsi="Times New Roman" w:cs="Times New Roman"/>
                <w:color w:val="000000" w:themeColor="text1"/>
                <w:sz w:val="24"/>
                <w:szCs w:val="24"/>
              </w:rPr>
              <w:t xml:space="preserve"> </w:t>
            </w:r>
            <w:r w:rsidR="003E4539" w:rsidRPr="0084492B">
              <w:rPr>
                <w:rFonts w:ascii="Times New Roman" w:eastAsia="Times New Roman" w:hAnsi="Times New Roman" w:cs="Times New Roman"/>
                <w:color w:val="000000" w:themeColor="text1"/>
                <w:sz w:val="24"/>
                <w:szCs w:val="24"/>
              </w:rPr>
              <w:br/>
            </w:r>
            <w:r>
              <w:rPr>
                <w:rFonts w:ascii="Times New Roman" w:eastAsia="Times New Roman" w:hAnsi="Times New Roman" w:cs="Times New Roman"/>
                <w:color w:val="000000" w:themeColor="text1"/>
                <w:sz w:val="24"/>
                <w:szCs w:val="24"/>
              </w:rPr>
              <w:lastRenderedPageBreak/>
              <w:t xml:space="preserve">     </w:t>
            </w:r>
            <w:r w:rsidR="003E4539" w:rsidRPr="0084492B">
              <w:rPr>
                <w:rFonts w:ascii="Times New Roman" w:eastAsia="Times New Roman" w:hAnsi="Times New Roman" w:cs="Times New Roman"/>
                <w:color w:val="000000" w:themeColor="text1"/>
                <w:sz w:val="24"/>
                <w:szCs w:val="24"/>
              </w:rPr>
              <w:t xml:space="preserve">οὔθ᾽ ἡδὺς οὔτ᾽ ἀλγεινὸς ἵκετ᾽, ἐξ ὅτου </w:t>
            </w:r>
            <w:r w:rsidR="003E4539" w:rsidRPr="0084492B">
              <w:rPr>
                <w:rFonts w:ascii="Times New Roman" w:eastAsia="Times New Roman" w:hAnsi="Times New Roman" w:cs="Times New Roman"/>
                <w:color w:val="000000" w:themeColor="text1"/>
                <w:sz w:val="24"/>
                <w:szCs w:val="24"/>
              </w:rPr>
              <w:br/>
            </w:r>
            <w:r w:rsidR="009252D4" w:rsidRPr="0084492B">
              <w:rPr>
                <w:rFonts w:ascii="Times New Roman" w:hAnsi="Times New Roman" w:cs="Times New Roman"/>
                <w:sz w:val="24"/>
                <w:szCs w:val="24"/>
              </w:rPr>
              <w:t xml:space="preserve">    </w:t>
            </w:r>
            <w:r>
              <w:rPr>
                <w:rFonts w:ascii="Times New Roman" w:hAnsi="Times New Roman" w:cs="Times New Roman"/>
                <w:sz w:val="24"/>
                <w:szCs w:val="24"/>
              </w:rPr>
              <w:t xml:space="preserve"> </w:t>
            </w:r>
            <w:hyperlink r:id="rId27" w:tooltip="δυοῖν ἀδελφοῖν....δύο|δυο εμείς στερηθήκαμε τα δυο μας αδέλφια (τονίζεται με την επανάληψη του αριθμητικού ο θάνατος των δυο αγοριών και η μοναξιά των δυο κοριτσιών)" w:history="1">
              <w:r w:rsidR="003E4539" w:rsidRPr="0084492B">
                <w:rPr>
                  <w:rFonts w:ascii="Times New Roman" w:eastAsia="Times New Roman" w:hAnsi="Times New Roman" w:cs="Times New Roman"/>
                  <w:color w:val="000000" w:themeColor="text1"/>
                  <w:sz w:val="24"/>
                  <w:szCs w:val="24"/>
                </w:rPr>
                <w:t>δυοῖν ἀδελφοῖν ἐστερήθημεν δύο</w:t>
              </w:r>
            </w:hyperlink>
            <w:r w:rsidR="003E4539" w:rsidRPr="0084492B">
              <w:rPr>
                <w:rFonts w:ascii="Times New Roman" w:eastAsia="Times New Roman" w:hAnsi="Times New Roman" w:cs="Times New Roman"/>
                <w:color w:val="000000" w:themeColor="text1"/>
                <w:sz w:val="24"/>
                <w:szCs w:val="24"/>
              </w:rPr>
              <w:t xml:space="preserve"> </w:t>
            </w:r>
            <w:r w:rsidR="003E4539" w:rsidRPr="0084492B">
              <w:rPr>
                <w:rFonts w:ascii="Times New Roman" w:eastAsia="Times New Roman" w:hAnsi="Times New Roman" w:cs="Times New Roman"/>
                <w:color w:val="000000" w:themeColor="text1"/>
                <w:sz w:val="24"/>
                <w:szCs w:val="24"/>
              </w:rPr>
              <w:br/>
            </w:r>
            <w:r w:rsidR="009252D4" w:rsidRPr="0084492B">
              <w:rPr>
                <w:rFonts w:ascii="Times New Roman" w:eastAsia="Times New Roman" w:hAnsi="Times New Roman" w:cs="Times New Roman"/>
                <w:color w:val="000000" w:themeColor="text1"/>
                <w:sz w:val="24"/>
                <w:szCs w:val="24"/>
              </w:rPr>
              <w:t xml:space="preserve">     </w:t>
            </w:r>
            <w:r w:rsidR="003E4539" w:rsidRPr="0084492B">
              <w:rPr>
                <w:rFonts w:ascii="Times New Roman" w:eastAsia="Times New Roman" w:hAnsi="Times New Roman" w:cs="Times New Roman"/>
                <w:color w:val="000000" w:themeColor="text1"/>
                <w:sz w:val="24"/>
                <w:szCs w:val="24"/>
              </w:rPr>
              <w:t xml:space="preserve">μιᾷ θανόντων ἡμέρᾳ </w:t>
            </w:r>
            <w:hyperlink r:id="rId28" w:tooltip="διπλῇ χερὶ (δοτ. οργαν.)|με αμοιβαίο φόνο (το όργανο αντί της πράξης)" w:history="1">
              <w:r w:rsidR="003E4539" w:rsidRPr="0084492B">
                <w:rPr>
                  <w:rFonts w:ascii="Times New Roman" w:eastAsia="Times New Roman" w:hAnsi="Times New Roman" w:cs="Times New Roman"/>
                  <w:color w:val="000000" w:themeColor="text1"/>
                  <w:sz w:val="24"/>
                  <w:szCs w:val="24"/>
                </w:rPr>
                <w:t>διπλῇ χερί</w:t>
              </w:r>
            </w:hyperlink>
            <w:r w:rsidR="003E4539" w:rsidRPr="0084492B">
              <w:rPr>
                <w:rFonts w:ascii="Times New Roman" w:eastAsia="Times New Roman" w:hAnsi="Times New Roman" w:cs="Times New Roman"/>
                <w:color w:val="000000" w:themeColor="text1"/>
                <w:sz w:val="24"/>
                <w:szCs w:val="24"/>
              </w:rPr>
              <w:t>·</w:t>
            </w:r>
          </w:p>
        </w:tc>
        <w:tc>
          <w:tcPr>
            <w:tcW w:w="0" w:type="auto"/>
            <w:hideMark/>
          </w:tcPr>
          <w:p w:rsidR="003E4539" w:rsidRPr="0084492B" w:rsidRDefault="003E4539" w:rsidP="00FB3E7A">
            <w:pPr>
              <w:spacing w:after="0" w:line="340" w:lineRule="atLeast"/>
              <w:ind w:left="567"/>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lastRenderedPageBreak/>
              <w:t> </w:t>
            </w:r>
          </w:p>
        </w:tc>
      </w:tr>
      <w:tr w:rsidR="003E4539" w:rsidRPr="0084492B" w:rsidTr="001E77A1">
        <w:trPr>
          <w:tblCellSpacing w:w="0" w:type="dxa"/>
          <w:jc w:val="center"/>
        </w:trPr>
        <w:tc>
          <w:tcPr>
            <w:tcW w:w="1702" w:type="dxa"/>
            <w:hideMark/>
          </w:tcPr>
          <w:p w:rsidR="003E4539" w:rsidRPr="0084492B" w:rsidRDefault="003E4539" w:rsidP="00FB3E7A">
            <w:pPr>
              <w:spacing w:after="0" w:line="240" w:lineRule="auto"/>
              <w:ind w:left="567"/>
              <w:rPr>
                <w:rFonts w:ascii="Times New Roman" w:eastAsia="Times New Roman" w:hAnsi="Times New Roman" w:cs="Times New Roman"/>
                <w:sz w:val="24"/>
                <w:szCs w:val="24"/>
              </w:rPr>
            </w:pPr>
          </w:p>
        </w:tc>
        <w:tc>
          <w:tcPr>
            <w:tcW w:w="0" w:type="auto"/>
            <w:hideMark/>
          </w:tcPr>
          <w:p w:rsidR="003E4539" w:rsidRPr="0084492B" w:rsidRDefault="009252D4" w:rsidP="00FB3E7A">
            <w:pPr>
              <w:spacing w:after="0" w:line="340" w:lineRule="atLeast"/>
              <w:ind w:left="567"/>
              <w:rPr>
                <w:rFonts w:ascii="Times New Roman" w:eastAsia="Times New Roman" w:hAnsi="Times New Roman" w:cs="Times New Roman"/>
                <w:color w:val="000000" w:themeColor="text1"/>
                <w:sz w:val="24"/>
                <w:szCs w:val="24"/>
              </w:rPr>
            </w:pPr>
            <w:r w:rsidRPr="0084492B">
              <w:rPr>
                <w:rFonts w:ascii="Times New Roman" w:eastAsia="Times New Roman" w:hAnsi="Times New Roman" w:cs="Times New Roman"/>
                <w:color w:val="000000" w:themeColor="text1"/>
                <w:sz w:val="24"/>
                <w:szCs w:val="24"/>
              </w:rPr>
              <w:t xml:space="preserve">     </w:t>
            </w:r>
            <w:r w:rsidR="003E4539" w:rsidRPr="0084492B">
              <w:rPr>
                <w:rFonts w:ascii="Times New Roman" w:eastAsia="Times New Roman" w:hAnsi="Times New Roman" w:cs="Times New Roman"/>
                <w:color w:val="000000" w:themeColor="text1"/>
                <w:sz w:val="24"/>
                <w:szCs w:val="24"/>
              </w:rPr>
              <w:t xml:space="preserve">ἐπεὶ δὲ </w:t>
            </w:r>
            <w:hyperlink r:id="rId29" w:tooltip="φροῦδός (&lt;πρὸ+ὁδὸς) ἐστιν|τράπηκε σε φυγή, έγινε άφαντος" w:history="1">
              <w:r w:rsidR="003E4539" w:rsidRPr="0084492B">
                <w:rPr>
                  <w:rFonts w:ascii="Times New Roman" w:eastAsia="Times New Roman" w:hAnsi="Times New Roman" w:cs="Times New Roman"/>
                  <w:color w:val="000000" w:themeColor="text1"/>
                  <w:sz w:val="24"/>
                  <w:szCs w:val="24"/>
                </w:rPr>
                <w:t>φροῦδός ἐστιν</w:t>
              </w:r>
            </w:hyperlink>
            <w:r w:rsidR="003E4539" w:rsidRPr="0084492B">
              <w:rPr>
                <w:rFonts w:ascii="Times New Roman" w:eastAsia="Times New Roman" w:hAnsi="Times New Roman" w:cs="Times New Roman"/>
                <w:color w:val="000000" w:themeColor="text1"/>
                <w:sz w:val="24"/>
                <w:szCs w:val="24"/>
              </w:rPr>
              <w:t xml:space="preserve"> Ἀργείων στρατὸς</w:t>
            </w:r>
            <w:r w:rsidR="003E4539" w:rsidRPr="0084492B">
              <w:rPr>
                <w:rFonts w:ascii="Times New Roman" w:eastAsia="Times New Roman" w:hAnsi="Times New Roman" w:cs="Times New Roman"/>
                <w:color w:val="000000" w:themeColor="text1"/>
                <w:sz w:val="24"/>
                <w:szCs w:val="24"/>
              </w:rPr>
              <w:br/>
            </w:r>
            <w:r w:rsidRPr="0084492B">
              <w:rPr>
                <w:rFonts w:ascii="Times New Roman" w:hAnsi="Times New Roman" w:cs="Times New Roman"/>
                <w:sz w:val="24"/>
                <w:szCs w:val="24"/>
              </w:rPr>
              <w:t xml:space="preserve">     </w:t>
            </w:r>
            <w:r w:rsidR="00115BC0">
              <w:rPr>
                <w:rFonts w:ascii="Times New Roman" w:hAnsi="Times New Roman" w:cs="Times New Roman"/>
                <w:sz w:val="24"/>
                <w:szCs w:val="24"/>
              </w:rPr>
              <w:t xml:space="preserve"> </w:t>
            </w:r>
            <w:hyperlink r:id="rId30" w:tooltip="ἐν νυκτὶ τῇ νῦν|τη νύκτα αυτή" w:history="1">
              <w:r w:rsidR="003E4539" w:rsidRPr="0084492B">
                <w:rPr>
                  <w:rFonts w:ascii="Times New Roman" w:eastAsia="Times New Roman" w:hAnsi="Times New Roman" w:cs="Times New Roman"/>
                  <w:color w:val="000000" w:themeColor="text1"/>
                  <w:sz w:val="24"/>
                  <w:szCs w:val="24"/>
                </w:rPr>
                <w:t>ἐν νυκτὶ τῇ νῦν</w:t>
              </w:r>
            </w:hyperlink>
            <w:r w:rsidR="003E4539" w:rsidRPr="0084492B">
              <w:rPr>
                <w:rFonts w:ascii="Times New Roman" w:eastAsia="Times New Roman" w:hAnsi="Times New Roman" w:cs="Times New Roman"/>
                <w:color w:val="000000" w:themeColor="text1"/>
                <w:sz w:val="24"/>
                <w:szCs w:val="24"/>
              </w:rPr>
              <w:t xml:space="preserve">, οὐδὲν οἶδ᾽ </w:t>
            </w:r>
            <w:hyperlink r:id="rId31" w:tooltip="ὑπέρτερον|περισσότερο" w:history="1">
              <w:r w:rsidR="003E4539" w:rsidRPr="0084492B">
                <w:rPr>
                  <w:rFonts w:ascii="Times New Roman" w:eastAsia="Times New Roman" w:hAnsi="Times New Roman" w:cs="Times New Roman"/>
                  <w:color w:val="000000" w:themeColor="text1"/>
                  <w:sz w:val="24"/>
                  <w:szCs w:val="24"/>
                </w:rPr>
                <w:t>ὑπέρτερον,</w:t>
              </w:r>
            </w:hyperlink>
            <w:r w:rsidR="003E4539" w:rsidRPr="0084492B">
              <w:rPr>
                <w:rFonts w:ascii="Times New Roman" w:eastAsia="Times New Roman" w:hAnsi="Times New Roman" w:cs="Times New Roman"/>
                <w:color w:val="000000" w:themeColor="text1"/>
                <w:sz w:val="24"/>
                <w:szCs w:val="24"/>
              </w:rPr>
              <w:t xml:space="preserve"> </w:t>
            </w:r>
            <w:r w:rsidR="003E4539" w:rsidRPr="0084492B">
              <w:rPr>
                <w:rFonts w:ascii="Times New Roman" w:eastAsia="Times New Roman" w:hAnsi="Times New Roman" w:cs="Times New Roman"/>
                <w:color w:val="000000" w:themeColor="text1"/>
                <w:sz w:val="24"/>
                <w:szCs w:val="24"/>
              </w:rPr>
              <w:br/>
            </w:r>
            <w:r w:rsidRPr="0084492B">
              <w:rPr>
                <w:rFonts w:ascii="Times New Roman" w:hAnsi="Times New Roman" w:cs="Times New Roman"/>
                <w:sz w:val="24"/>
                <w:szCs w:val="24"/>
              </w:rPr>
              <w:t xml:space="preserve">     </w:t>
            </w:r>
            <w:r w:rsidR="00B942D1">
              <w:rPr>
                <w:rFonts w:ascii="Times New Roman" w:hAnsi="Times New Roman" w:cs="Times New Roman"/>
                <w:sz w:val="24"/>
                <w:szCs w:val="24"/>
              </w:rPr>
              <w:t xml:space="preserve"> </w:t>
            </w:r>
            <w:hyperlink r:id="rId32" w:tooltip="οὔτε εὐτουχοῦσα μᾶλλον οὖτ΄ ἀτωμένη (κτγρμ. μτχ.)|ούτε ότι είμαι πιο ευτυχισμένη ούτε πιο δυστυχισμένη" w:history="1">
              <w:r w:rsidR="003E4539" w:rsidRPr="0084492B">
                <w:rPr>
                  <w:rFonts w:ascii="Times New Roman" w:eastAsia="Times New Roman" w:hAnsi="Times New Roman" w:cs="Times New Roman"/>
                  <w:color w:val="000000" w:themeColor="text1"/>
                  <w:sz w:val="24"/>
                  <w:szCs w:val="24"/>
                </w:rPr>
                <w:t>οὔτ᾽ εὐτυχοῦσα μᾶλλον οὔτ᾽ ἀτωμένη.</w:t>
              </w:r>
            </w:hyperlink>
            <w:r w:rsidR="003E4539" w:rsidRPr="0084492B">
              <w:rPr>
                <w:rFonts w:ascii="Times New Roman" w:eastAsia="Times New Roman" w:hAnsi="Times New Roman" w:cs="Times New Roman"/>
                <w:color w:val="000000" w:themeColor="text1"/>
                <w:sz w:val="24"/>
                <w:szCs w:val="24"/>
              </w:rPr>
              <w:t xml:space="preserve"> </w:t>
            </w:r>
          </w:p>
          <w:p w:rsidR="00FB3E7A" w:rsidRPr="0084492B" w:rsidRDefault="00FB3E7A" w:rsidP="00FB3E7A">
            <w:pPr>
              <w:spacing w:after="0" w:line="340" w:lineRule="atLeast"/>
              <w:ind w:left="567"/>
              <w:rPr>
                <w:rFonts w:ascii="Times New Roman" w:eastAsia="Times New Roman" w:hAnsi="Times New Roman" w:cs="Times New Roman"/>
                <w:color w:val="000000" w:themeColor="text1"/>
                <w:sz w:val="24"/>
                <w:szCs w:val="24"/>
              </w:rPr>
            </w:pPr>
          </w:p>
        </w:tc>
        <w:tc>
          <w:tcPr>
            <w:tcW w:w="0" w:type="auto"/>
            <w:hideMark/>
          </w:tcPr>
          <w:p w:rsidR="003E4539" w:rsidRPr="0084492B" w:rsidRDefault="003E4539" w:rsidP="00FB3E7A">
            <w:pPr>
              <w:spacing w:after="0" w:line="340" w:lineRule="atLeast"/>
              <w:ind w:left="567"/>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15</w:t>
            </w:r>
          </w:p>
        </w:tc>
      </w:tr>
      <w:tr w:rsidR="003E4539" w:rsidRPr="0084492B" w:rsidTr="001E77A1">
        <w:trPr>
          <w:tblCellSpacing w:w="0" w:type="dxa"/>
          <w:jc w:val="center"/>
        </w:trPr>
        <w:tc>
          <w:tcPr>
            <w:tcW w:w="1702" w:type="dxa"/>
            <w:hideMark/>
          </w:tcPr>
          <w:p w:rsidR="003E4539" w:rsidRPr="0084492B" w:rsidRDefault="003E4539" w:rsidP="009252D4">
            <w:pPr>
              <w:spacing w:after="0" w:line="240" w:lineRule="auto"/>
              <w:ind w:left="710" w:right="-487"/>
              <w:rPr>
                <w:rFonts w:ascii="Times New Roman" w:eastAsia="Times New Roman" w:hAnsi="Times New Roman" w:cs="Times New Roman"/>
                <w:sz w:val="24"/>
                <w:szCs w:val="24"/>
              </w:rPr>
            </w:pPr>
          </w:p>
        </w:tc>
        <w:tc>
          <w:tcPr>
            <w:tcW w:w="0" w:type="auto"/>
            <w:hideMark/>
          </w:tcPr>
          <w:p w:rsidR="00FB3E7A" w:rsidRPr="0084492B" w:rsidRDefault="00D9469E" w:rsidP="00D9469E">
            <w:pPr>
              <w:spacing w:after="0" w:line="340" w:lineRule="atLeast"/>
              <w:rPr>
                <w:rFonts w:ascii="Times New Roman" w:eastAsia="Times New Roman" w:hAnsi="Times New Roman" w:cs="Times New Roman"/>
                <w:color w:val="000000" w:themeColor="text1"/>
                <w:sz w:val="24"/>
                <w:szCs w:val="24"/>
              </w:rPr>
            </w:pPr>
            <w:r w:rsidRPr="0084492B">
              <w:rPr>
                <w:rFonts w:ascii="Times New Roman" w:eastAsia="Times New Roman" w:hAnsi="Times New Roman" w:cs="Times New Roman"/>
                <w:sz w:val="24"/>
                <w:szCs w:val="24"/>
              </w:rPr>
              <w:t xml:space="preserve">    </w:t>
            </w:r>
            <w:r w:rsidR="00115BC0">
              <w:rPr>
                <w:rFonts w:ascii="Times New Roman" w:eastAsia="Times New Roman" w:hAnsi="Times New Roman" w:cs="Times New Roman"/>
                <w:sz w:val="24"/>
                <w:szCs w:val="24"/>
              </w:rPr>
              <w:t xml:space="preserve">  </w:t>
            </w:r>
            <w:r w:rsidRPr="0084492B">
              <w:rPr>
                <w:rFonts w:ascii="Times New Roman" w:eastAsia="Times New Roman" w:hAnsi="Times New Roman" w:cs="Times New Roman"/>
                <w:sz w:val="24"/>
                <w:szCs w:val="24"/>
              </w:rPr>
              <w:t>AN.</w:t>
            </w:r>
            <w:r w:rsidR="009252D4" w:rsidRPr="0084492B">
              <w:rPr>
                <w:rFonts w:ascii="Times New Roman" w:hAnsi="Times New Roman" w:cs="Times New Roman"/>
                <w:sz w:val="24"/>
                <w:szCs w:val="24"/>
              </w:rPr>
              <w:t xml:space="preserve">   </w:t>
            </w:r>
            <w:hyperlink r:id="rId33" w:tooltip="ᾔδη καλῶς|ήμουνα σίγουρη (ευδιάκριτη η ειρωνεία της Αντιγόνης για την απάθεια της Ισμήνης)" w:history="1">
              <w:r w:rsidR="003E4539" w:rsidRPr="0084492B">
                <w:rPr>
                  <w:rFonts w:ascii="Times New Roman" w:eastAsia="Times New Roman" w:hAnsi="Times New Roman" w:cs="Times New Roman"/>
                  <w:color w:val="000000" w:themeColor="text1"/>
                  <w:sz w:val="24"/>
                  <w:szCs w:val="24"/>
                </w:rPr>
                <w:t>ᾔδη καλῶς</w:t>
              </w:r>
            </w:hyperlink>
            <w:r w:rsidR="003E4539" w:rsidRPr="0084492B">
              <w:rPr>
                <w:rFonts w:ascii="Times New Roman" w:eastAsia="Times New Roman" w:hAnsi="Times New Roman" w:cs="Times New Roman"/>
                <w:color w:val="000000" w:themeColor="text1"/>
                <w:sz w:val="24"/>
                <w:szCs w:val="24"/>
              </w:rPr>
              <w:t xml:space="preserve"> καί σ᾽ ἐκτὸς </w:t>
            </w:r>
            <w:hyperlink r:id="rId34" w:tooltip="αὔλειαι πύλαι|οι εξώπορτες του ανακτόρου" w:history="1">
              <w:r w:rsidR="003E4539" w:rsidRPr="0084492B">
                <w:rPr>
                  <w:rFonts w:ascii="Times New Roman" w:eastAsia="Times New Roman" w:hAnsi="Times New Roman" w:cs="Times New Roman"/>
                  <w:color w:val="000000" w:themeColor="text1"/>
                  <w:sz w:val="24"/>
                  <w:szCs w:val="24"/>
                </w:rPr>
                <w:t>αὐλείων πυλῶν</w:t>
              </w:r>
            </w:hyperlink>
            <w:r w:rsidR="003E4539" w:rsidRPr="0084492B">
              <w:rPr>
                <w:rFonts w:ascii="Times New Roman" w:eastAsia="Times New Roman" w:hAnsi="Times New Roman" w:cs="Times New Roman"/>
                <w:color w:val="000000" w:themeColor="text1"/>
                <w:sz w:val="24"/>
                <w:szCs w:val="24"/>
              </w:rPr>
              <w:t xml:space="preserve"> </w:t>
            </w:r>
            <w:r w:rsidR="003E4539" w:rsidRPr="0084492B">
              <w:rPr>
                <w:rFonts w:ascii="Times New Roman" w:eastAsia="Times New Roman" w:hAnsi="Times New Roman" w:cs="Times New Roman"/>
                <w:color w:val="000000" w:themeColor="text1"/>
                <w:sz w:val="24"/>
                <w:szCs w:val="24"/>
              </w:rPr>
              <w:br/>
            </w:r>
            <w:r w:rsidR="009252D4" w:rsidRPr="0084492B">
              <w:rPr>
                <w:rFonts w:ascii="Times New Roman" w:eastAsia="Times New Roman" w:hAnsi="Times New Roman" w:cs="Times New Roman"/>
                <w:color w:val="000000" w:themeColor="text1"/>
                <w:sz w:val="24"/>
                <w:szCs w:val="24"/>
              </w:rPr>
              <w:t xml:space="preserve">     </w:t>
            </w:r>
            <w:r w:rsidRPr="0084492B">
              <w:rPr>
                <w:rFonts w:ascii="Times New Roman" w:eastAsia="Times New Roman" w:hAnsi="Times New Roman" w:cs="Times New Roman"/>
                <w:color w:val="000000" w:themeColor="text1"/>
                <w:sz w:val="24"/>
                <w:szCs w:val="24"/>
              </w:rPr>
              <w:t xml:space="preserve">           </w:t>
            </w:r>
            <w:r w:rsidR="003E4539" w:rsidRPr="0084492B">
              <w:rPr>
                <w:rFonts w:ascii="Times New Roman" w:eastAsia="Times New Roman" w:hAnsi="Times New Roman" w:cs="Times New Roman"/>
                <w:color w:val="000000" w:themeColor="text1"/>
                <w:sz w:val="24"/>
                <w:szCs w:val="24"/>
              </w:rPr>
              <w:t xml:space="preserve">τοῦδ᾽ οὕνεκ᾽ ἐξέπεμπον, ὡς μόνη </w:t>
            </w:r>
            <w:hyperlink r:id="rId35" w:tooltip="κλύω|ακούω" w:history="1">
              <w:r w:rsidR="003E4539" w:rsidRPr="0084492B">
                <w:rPr>
                  <w:rFonts w:ascii="Times New Roman" w:eastAsia="Times New Roman" w:hAnsi="Times New Roman" w:cs="Times New Roman"/>
                  <w:color w:val="000000" w:themeColor="text1"/>
                  <w:sz w:val="24"/>
                  <w:szCs w:val="24"/>
                </w:rPr>
                <w:t>κλύοις.</w:t>
              </w:r>
            </w:hyperlink>
          </w:p>
          <w:p w:rsidR="003E4539" w:rsidRPr="0084492B" w:rsidRDefault="003E4539" w:rsidP="00FB3E7A">
            <w:pPr>
              <w:spacing w:after="0" w:line="340" w:lineRule="atLeast"/>
              <w:ind w:left="567"/>
              <w:rPr>
                <w:rFonts w:ascii="Times New Roman" w:eastAsia="Times New Roman" w:hAnsi="Times New Roman" w:cs="Times New Roman"/>
                <w:color w:val="000000" w:themeColor="text1"/>
                <w:sz w:val="24"/>
                <w:szCs w:val="24"/>
              </w:rPr>
            </w:pPr>
            <w:r w:rsidRPr="0084492B">
              <w:rPr>
                <w:rFonts w:ascii="Times New Roman" w:eastAsia="Times New Roman" w:hAnsi="Times New Roman" w:cs="Times New Roman"/>
                <w:color w:val="000000" w:themeColor="text1"/>
                <w:sz w:val="24"/>
                <w:szCs w:val="24"/>
              </w:rPr>
              <w:t xml:space="preserve"> </w:t>
            </w:r>
          </w:p>
        </w:tc>
        <w:tc>
          <w:tcPr>
            <w:tcW w:w="0" w:type="auto"/>
            <w:hideMark/>
          </w:tcPr>
          <w:p w:rsidR="003E4539" w:rsidRPr="0084492B" w:rsidRDefault="003E4539" w:rsidP="00FB3E7A">
            <w:pPr>
              <w:spacing w:after="0" w:line="340" w:lineRule="atLeast"/>
              <w:ind w:left="567"/>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w:t>
            </w:r>
          </w:p>
        </w:tc>
      </w:tr>
      <w:tr w:rsidR="003E4539" w:rsidRPr="0084492B" w:rsidTr="001E77A1">
        <w:trPr>
          <w:tblCellSpacing w:w="0" w:type="dxa"/>
          <w:jc w:val="center"/>
        </w:trPr>
        <w:tc>
          <w:tcPr>
            <w:tcW w:w="1702" w:type="dxa"/>
            <w:hideMark/>
          </w:tcPr>
          <w:p w:rsidR="003E4539" w:rsidRPr="0084492B" w:rsidRDefault="00CE7A66" w:rsidP="00D9469E">
            <w:pPr>
              <w:spacing w:after="0" w:line="240" w:lineRule="auto"/>
              <w:ind w:left="567"/>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  </w:t>
            </w:r>
            <w:r w:rsidR="009252D4" w:rsidRPr="0084492B">
              <w:rPr>
                <w:rFonts w:ascii="Times New Roman" w:eastAsia="Times New Roman" w:hAnsi="Times New Roman" w:cs="Times New Roman"/>
                <w:sz w:val="24"/>
                <w:szCs w:val="24"/>
              </w:rPr>
              <w:t xml:space="preserve"> </w:t>
            </w:r>
          </w:p>
        </w:tc>
        <w:tc>
          <w:tcPr>
            <w:tcW w:w="6534" w:type="dxa"/>
            <w:hideMark/>
          </w:tcPr>
          <w:p w:rsidR="003E4539" w:rsidRPr="0084492B" w:rsidRDefault="00D9469E" w:rsidP="00D9469E">
            <w:pPr>
              <w:spacing w:after="0" w:line="340" w:lineRule="atLeast"/>
              <w:rPr>
                <w:rFonts w:ascii="Times New Roman" w:eastAsia="Times New Roman" w:hAnsi="Times New Roman" w:cs="Times New Roman"/>
                <w:color w:val="000000" w:themeColor="text1"/>
                <w:sz w:val="24"/>
                <w:szCs w:val="24"/>
              </w:rPr>
            </w:pPr>
            <w:r w:rsidRPr="0084492B">
              <w:rPr>
                <w:rFonts w:ascii="Times New Roman" w:eastAsia="Times New Roman" w:hAnsi="Times New Roman" w:cs="Times New Roman"/>
                <w:sz w:val="24"/>
                <w:szCs w:val="24"/>
              </w:rPr>
              <w:t xml:space="preserve">     </w:t>
            </w:r>
            <w:r w:rsidR="00115BC0">
              <w:rPr>
                <w:rFonts w:ascii="Times New Roman" w:eastAsia="Times New Roman" w:hAnsi="Times New Roman" w:cs="Times New Roman"/>
                <w:sz w:val="24"/>
                <w:szCs w:val="24"/>
              </w:rPr>
              <w:t xml:space="preserve">  </w:t>
            </w:r>
            <w:r w:rsidRPr="0084492B">
              <w:rPr>
                <w:rFonts w:ascii="Times New Roman" w:eastAsia="Times New Roman" w:hAnsi="Times New Roman" w:cs="Times New Roman"/>
                <w:sz w:val="24"/>
                <w:szCs w:val="24"/>
              </w:rPr>
              <w:t>ΙΣ.</w:t>
            </w:r>
            <w:r w:rsidR="00115BC0">
              <w:rPr>
                <w:rFonts w:ascii="Times New Roman" w:eastAsia="Times New Roman" w:hAnsi="Times New Roman" w:cs="Times New Roman"/>
                <w:color w:val="000000" w:themeColor="text1"/>
                <w:sz w:val="24"/>
                <w:szCs w:val="24"/>
              </w:rPr>
              <w:t xml:space="preserve">    </w:t>
            </w:r>
            <w:r w:rsidR="003E4539" w:rsidRPr="0084492B">
              <w:rPr>
                <w:rFonts w:ascii="Times New Roman" w:eastAsia="Times New Roman" w:hAnsi="Times New Roman" w:cs="Times New Roman"/>
                <w:color w:val="000000" w:themeColor="text1"/>
                <w:sz w:val="24"/>
                <w:szCs w:val="24"/>
              </w:rPr>
              <w:t xml:space="preserve">Τί δ᾽ ἔστι; </w:t>
            </w:r>
            <w:hyperlink r:id="rId36" w:tooltip="δηλοῖς...ἔπος|δείχνες ότι κάποια είδηση σε βασανίζει" w:history="1">
              <w:r w:rsidR="003E4539" w:rsidRPr="0084492B">
                <w:rPr>
                  <w:rFonts w:ascii="Times New Roman" w:eastAsia="Times New Roman" w:hAnsi="Times New Roman" w:cs="Times New Roman"/>
                  <w:color w:val="000000" w:themeColor="text1"/>
                  <w:sz w:val="24"/>
                  <w:szCs w:val="24"/>
                </w:rPr>
                <w:t>δηλοῖς</w:t>
              </w:r>
            </w:hyperlink>
            <w:r w:rsidR="003E4539" w:rsidRPr="0084492B">
              <w:rPr>
                <w:rFonts w:ascii="Times New Roman" w:eastAsia="Times New Roman" w:hAnsi="Times New Roman" w:cs="Times New Roman"/>
                <w:color w:val="000000" w:themeColor="text1"/>
                <w:sz w:val="24"/>
                <w:szCs w:val="24"/>
              </w:rPr>
              <w:t xml:space="preserve"> γάρ τι </w:t>
            </w:r>
            <w:hyperlink r:id="rId37" w:tooltip="καλχαίνω (κάλχη=πορφύρα, η μεταφ. από τη θάλασσα)|συλλογίζομαι βαθιά, σκέφτομαι γεμάτος ταραχή" w:history="1">
              <w:r w:rsidR="003E4539" w:rsidRPr="0084492B">
                <w:rPr>
                  <w:rFonts w:ascii="Times New Roman" w:eastAsia="Times New Roman" w:hAnsi="Times New Roman" w:cs="Times New Roman"/>
                  <w:color w:val="000000" w:themeColor="text1"/>
                  <w:sz w:val="24"/>
                  <w:szCs w:val="24"/>
                </w:rPr>
                <w:t>καλχαίνουσ᾽</w:t>
              </w:r>
            </w:hyperlink>
            <w:r w:rsidR="003E4539" w:rsidRPr="0084492B">
              <w:rPr>
                <w:rFonts w:ascii="Times New Roman" w:eastAsia="Times New Roman" w:hAnsi="Times New Roman" w:cs="Times New Roman"/>
                <w:color w:val="000000" w:themeColor="text1"/>
                <w:sz w:val="24"/>
                <w:szCs w:val="24"/>
              </w:rPr>
              <w:t xml:space="preserve"> ἔπος. </w:t>
            </w:r>
          </w:p>
          <w:p w:rsidR="00FB3E7A" w:rsidRPr="0084492B" w:rsidRDefault="00FB3E7A" w:rsidP="00FB3E7A">
            <w:pPr>
              <w:spacing w:after="0" w:line="340" w:lineRule="atLeast"/>
              <w:ind w:left="567"/>
              <w:rPr>
                <w:rFonts w:ascii="Times New Roman" w:eastAsia="Times New Roman" w:hAnsi="Times New Roman" w:cs="Times New Roman"/>
                <w:color w:val="000000" w:themeColor="text1"/>
                <w:sz w:val="24"/>
                <w:szCs w:val="24"/>
              </w:rPr>
            </w:pPr>
          </w:p>
        </w:tc>
        <w:tc>
          <w:tcPr>
            <w:tcW w:w="4328" w:type="dxa"/>
            <w:hideMark/>
          </w:tcPr>
          <w:p w:rsidR="003E4539" w:rsidRPr="0084492B" w:rsidRDefault="003E4539" w:rsidP="00FB3E7A">
            <w:pPr>
              <w:spacing w:after="0" w:line="340" w:lineRule="atLeast"/>
              <w:ind w:left="567"/>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20</w:t>
            </w:r>
          </w:p>
        </w:tc>
      </w:tr>
      <w:tr w:rsidR="003E4539" w:rsidRPr="0084492B" w:rsidTr="001E77A1">
        <w:trPr>
          <w:tblCellSpacing w:w="0" w:type="dxa"/>
          <w:jc w:val="center"/>
        </w:trPr>
        <w:tc>
          <w:tcPr>
            <w:tcW w:w="1702" w:type="dxa"/>
            <w:hideMark/>
          </w:tcPr>
          <w:p w:rsidR="003E4539" w:rsidRPr="0084492B" w:rsidRDefault="009252D4" w:rsidP="00D9469E">
            <w:pPr>
              <w:spacing w:after="0" w:line="240" w:lineRule="auto"/>
              <w:ind w:left="567"/>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 </w:t>
            </w:r>
          </w:p>
        </w:tc>
        <w:tc>
          <w:tcPr>
            <w:tcW w:w="0" w:type="auto"/>
            <w:hideMark/>
          </w:tcPr>
          <w:p w:rsidR="003E4539" w:rsidRPr="0084492B" w:rsidRDefault="00D9469E" w:rsidP="00D9469E">
            <w:pPr>
              <w:spacing w:after="0" w:line="340" w:lineRule="atLeast"/>
              <w:rPr>
                <w:rFonts w:ascii="Times New Roman" w:eastAsia="Times New Roman" w:hAnsi="Times New Roman" w:cs="Times New Roman"/>
                <w:color w:val="000000" w:themeColor="text1"/>
                <w:sz w:val="24"/>
                <w:szCs w:val="24"/>
              </w:rPr>
            </w:pPr>
            <w:r w:rsidRPr="0084492B">
              <w:rPr>
                <w:rFonts w:ascii="Times New Roman" w:hAnsi="Times New Roman" w:cs="Times New Roman"/>
                <w:sz w:val="24"/>
                <w:szCs w:val="24"/>
              </w:rPr>
              <w:t xml:space="preserve">      </w:t>
            </w:r>
            <w:r w:rsidRPr="0084492B">
              <w:rPr>
                <w:rFonts w:ascii="Times New Roman" w:eastAsia="Times New Roman" w:hAnsi="Times New Roman" w:cs="Times New Roman"/>
                <w:sz w:val="24"/>
                <w:szCs w:val="24"/>
              </w:rPr>
              <w:t xml:space="preserve">ΑΝ.  </w:t>
            </w:r>
            <w:r w:rsidR="00B942D1">
              <w:rPr>
                <w:rFonts w:ascii="Times New Roman" w:eastAsia="Times New Roman" w:hAnsi="Times New Roman" w:cs="Times New Roman"/>
                <w:sz w:val="24"/>
                <w:szCs w:val="24"/>
              </w:rPr>
              <w:t xml:space="preserve"> </w:t>
            </w:r>
            <w:hyperlink r:id="rId38" w:tooltip="οὐ γάρ....ἔχει;| η ερώτηση δηλώνει αγανάκτηση" w:history="1">
              <w:r w:rsidR="003E4539" w:rsidRPr="0084492B">
                <w:rPr>
                  <w:rFonts w:ascii="Times New Roman" w:eastAsia="Times New Roman" w:hAnsi="Times New Roman" w:cs="Times New Roman"/>
                  <w:color w:val="000000" w:themeColor="text1"/>
                  <w:sz w:val="24"/>
                  <w:szCs w:val="24"/>
                </w:rPr>
                <w:t>Οὐ γὰρ</w:t>
              </w:r>
            </w:hyperlink>
            <w:r w:rsidR="003E4539" w:rsidRPr="0084492B">
              <w:rPr>
                <w:rFonts w:ascii="Times New Roman" w:eastAsia="Times New Roman" w:hAnsi="Times New Roman" w:cs="Times New Roman"/>
                <w:color w:val="000000" w:themeColor="text1"/>
                <w:sz w:val="24"/>
                <w:szCs w:val="24"/>
              </w:rPr>
              <w:t xml:space="preserve"> τάφου νῷν </w:t>
            </w:r>
            <w:hyperlink r:id="rId39" w:tooltip="τὼ κασιγνήτω νῷν (=ἡμῖν)| από τα δυο μας αδέλφια" w:history="1">
              <w:r w:rsidR="003E4539" w:rsidRPr="0084492B">
                <w:rPr>
                  <w:rFonts w:ascii="Times New Roman" w:eastAsia="Times New Roman" w:hAnsi="Times New Roman" w:cs="Times New Roman"/>
                  <w:color w:val="000000" w:themeColor="text1"/>
                  <w:sz w:val="24"/>
                  <w:szCs w:val="24"/>
                </w:rPr>
                <w:t>τὼ κασιγνήτω</w:t>
              </w:r>
            </w:hyperlink>
            <w:r w:rsidR="003E4539" w:rsidRPr="0084492B">
              <w:rPr>
                <w:rFonts w:ascii="Times New Roman" w:eastAsia="Times New Roman" w:hAnsi="Times New Roman" w:cs="Times New Roman"/>
                <w:color w:val="000000" w:themeColor="text1"/>
                <w:sz w:val="24"/>
                <w:szCs w:val="24"/>
              </w:rPr>
              <w:t xml:space="preserve"> Κρέων </w:t>
            </w:r>
            <w:r w:rsidR="003E4539" w:rsidRPr="0084492B">
              <w:rPr>
                <w:rFonts w:ascii="Times New Roman" w:eastAsia="Times New Roman" w:hAnsi="Times New Roman" w:cs="Times New Roman"/>
                <w:color w:val="000000" w:themeColor="text1"/>
                <w:sz w:val="24"/>
                <w:szCs w:val="24"/>
              </w:rPr>
              <w:br/>
            </w:r>
            <w:r w:rsidR="009252D4" w:rsidRPr="0084492B">
              <w:rPr>
                <w:rFonts w:ascii="Times New Roman" w:hAnsi="Times New Roman" w:cs="Times New Roman"/>
                <w:sz w:val="24"/>
                <w:szCs w:val="24"/>
              </w:rPr>
              <w:t xml:space="preserve">     </w:t>
            </w:r>
            <w:r w:rsidRPr="0084492B">
              <w:rPr>
                <w:rFonts w:ascii="Times New Roman" w:hAnsi="Times New Roman" w:cs="Times New Roman"/>
                <w:sz w:val="24"/>
                <w:szCs w:val="24"/>
              </w:rPr>
              <w:t xml:space="preserve">           </w:t>
            </w:r>
            <w:hyperlink r:id="rId40" w:tooltip="τὸν μὲν προτίσας (ἔχει) τὸν δὲ ἀτιμάσας έχει; (περιφρ.)| τον ένα έκρινε άξιο ταφής, ενώ τον άλλο ανάξιο να ταφεί (ἀτιμάζω=στερώ)" w:history="1">
              <w:r w:rsidR="003E4539" w:rsidRPr="0084492B">
                <w:rPr>
                  <w:rFonts w:ascii="Times New Roman" w:eastAsia="Times New Roman" w:hAnsi="Times New Roman" w:cs="Times New Roman"/>
                  <w:color w:val="000000" w:themeColor="text1"/>
                  <w:sz w:val="24"/>
                  <w:szCs w:val="24"/>
                </w:rPr>
                <w:t>τὸν μὲν προτίσας, τὸν δ᾽ ἀτιμάσας ἔχει;</w:t>
              </w:r>
            </w:hyperlink>
            <w:r w:rsidR="003E4539" w:rsidRPr="0084492B">
              <w:rPr>
                <w:rFonts w:ascii="Times New Roman" w:eastAsia="Times New Roman" w:hAnsi="Times New Roman" w:cs="Times New Roman"/>
                <w:color w:val="000000" w:themeColor="text1"/>
                <w:sz w:val="24"/>
                <w:szCs w:val="24"/>
              </w:rPr>
              <w:t xml:space="preserve"> </w:t>
            </w:r>
            <w:r w:rsidR="003E4539" w:rsidRPr="0084492B">
              <w:rPr>
                <w:rFonts w:ascii="Times New Roman" w:eastAsia="Times New Roman" w:hAnsi="Times New Roman" w:cs="Times New Roman"/>
                <w:color w:val="000000" w:themeColor="text1"/>
                <w:sz w:val="24"/>
                <w:szCs w:val="24"/>
              </w:rPr>
              <w:br/>
            </w:r>
            <w:r w:rsidR="009252D4" w:rsidRPr="0084492B">
              <w:rPr>
                <w:rFonts w:ascii="Times New Roman" w:eastAsia="Times New Roman" w:hAnsi="Times New Roman" w:cs="Times New Roman"/>
                <w:color w:val="000000" w:themeColor="text1"/>
                <w:sz w:val="24"/>
                <w:szCs w:val="24"/>
              </w:rPr>
              <w:t xml:space="preserve">     </w:t>
            </w:r>
            <w:r w:rsidRPr="0084492B">
              <w:rPr>
                <w:rFonts w:ascii="Times New Roman" w:eastAsia="Times New Roman" w:hAnsi="Times New Roman" w:cs="Times New Roman"/>
                <w:color w:val="000000" w:themeColor="text1"/>
                <w:sz w:val="24"/>
                <w:szCs w:val="24"/>
              </w:rPr>
              <w:t xml:space="preserve">         </w:t>
            </w:r>
            <w:r w:rsidR="00115BC0">
              <w:rPr>
                <w:rFonts w:ascii="Times New Roman" w:eastAsia="Times New Roman" w:hAnsi="Times New Roman" w:cs="Times New Roman"/>
                <w:color w:val="000000" w:themeColor="text1"/>
                <w:sz w:val="24"/>
                <w:szCs w:val="24"/>
              </w:rPr>
              <w:t xml:space="preserve"> </w:t>
            </w:r>
            <w:r w:rsidR="003E4539" w:rsidRPr="0084492B">
              <w:rPr>
                <w:rFonts w:ascii="Times New Roman" w:eastAsia="Times New Roman" w:hAnsi="Times New Roman" w:cs="Times New Roman"/>
                <w:color w:val="000000" w:themeColor="text1"/>
                <w:sz w:val="24"/>
                <w:szCs w:val="24"/>
              </w:rPr>
              <w:t xml:space="preserve">Ἐτεοκλέα μέν, ὡς λέγουσι, </w:t>
            </w:r>
            <w:hyperlink r:id="rId41" w:tooltip="σὺν δίκῃ χρησθεὶς (=χρησάμενος) δικαίᾳ και νόμῳ| του φέρθηκε με δίκαιη κρίση και σύμφωνα με τη θρησκευτική συνήθεια" w:history="1">
              <w:r w:rsidR="003E4539" w:rsidRPr="0084492B">
                <w:rPr>
                  <w:rFonts w:ascii="Times New Roman" w:eastAsia="Times New Roman" w:hAnsi="Times New Roman" w:cs="Times New Roman"/>
                  <w:color w:val="000000" w:themeColor="text1"/>
                  <w:sz w:val="24"/>
                  <w:szCs w:val="24"/>
                </w:rPr>
                <w:t xml:space="preserve">σὺν δίκῃ </w:t>
              </w:r>
              <w:r w:rsidR="003E4539" w:rsidRPr="0084492B">
                <w:rPr>
                  <w:rFonts w:ascii="Times New Roman" w:eastAsia="Times New Roman" w:hAnsi="Times New Roman" w:cs="Times New Roman"/>
                  <w:color w:val="000000" w:themeColor="text1"/>
                  <w:sz w:val="24"/>
                  <w:szCs w:val="24"/>
                </w:rPr>
                <w:br/>
              </w:r>
              <w:r w:rsidR="009252D4" w:rsidRPr="0084492B">
                <w:rPr>
                  <w:rFonts w:ascii="Times New Roman" w:eastAsia="Times New Roman" w:hAnsi="Times New Roman" w:cs="Times New Roman"/>
                  <w:color w:val="000000" w:themeColor="text1"/>
                  <w:sz w:val="24"/>
                  <w:szCs w:val="24"/>
                </w:rPr>
                <w:t xml:space="preserve">     </w:t>
              </w:r>
              <w:r w:rsidRPr="0084492B">
                <w:rPr>
                  <w:rFonts w:ascii="Times New Roman" w:eastAsia="Times New Roman" w:hAnsi="Times New Roman" w:cs="Times New Roman"/>
                  <w:color w:val="000000" w:themeColor="text1"/>
                  <w:sz w:val="24"/>
                  <w:szCs w:val="24"/>
                </w:rPr>
                <w:t xml:space="preserve">         </w:t>
              </w:r>
              <w:r w:rsidR="00115BC0">
                <w:rPr>
                  <w:rFonts w:ascii="Times New Roman" w:eastAsia="Times New Roman" w:hAnsi="Times New Roman" w:cs="Times New Roman"/>
                  <w:color w:val="000000" w:themeColor="text1"/>
                  <w:sz w:val="24"/>
                  <w:szCs w:val="24"/>
                </w:rPr>
                <w:t xml:space="preserve"> </w:t>
              </w:r>
              <w:r w:rsidR="003E4539" w:rsidRPr="0084492B">
                <w:rPr>
                  <w:rFonts w:ascii="Times New Roman" w:eastAsia="Times New Roman" w:hAnsi="Times New Roman" w:cs="Times New Roman"/>
                  <w:color w:val="000000" w:themeColor="text1"/>
                  <w:sz w:val="24"/>
                  <w:szCs w:val="24"/>
                </w:rPr>
                <w:t>χρησθεὶς δικαίᾳ καὶ νόμῳ,</w:t>
              </w:r>
            </w:hyperlink>
            <w:r w:rsidR="003E4539" w:rsidRPr="0084492B">
              <w:rPr>
                <w:rFonts w:ascii="Times New Roman" w:eastAsia="Times New Roman" w:hAnsi="Times New Roman" w:cs="Times New Roman"/>
                <w:color w:val="000000" w:themeColor="text1"/>
                <w:sz w:val="24"/>
                <w:szCs w:val="24"/>
              </w:rPr>
              <w:t xml:space="preserve"> κατὰ χθονὸς </w:t>
            </w:r>
          </w:p>
        </w:tc>
        <w:tc>
          <w:tcPr>
            <w:tcW w:w="0" w:type="auto"/>
            <w:hideMark/>
          </w:tcPr>
          <w:p w:rsidR="003E4539" w:rsidRPr="0084492B" w:rsidRDefault="003E4539" w:rsidP="00FB3E7A">
            <w:pPr>
              <w:spacing w:after="0" w:line="340" w:lineRule="atLeast"/>
              <w:ind w:left="567"/>
              <w:rPr>
                <w:rFonts w:ascii="Times New Roman" w:eastAsia="Times New Roman" w:hAnsi="Times New Roman" w:cs="Times New Roman"/>
                <w:sz w:val="24"/>
                <w:szCs w:val="24"/>
              </w:rPr>
            </w:pPr>
          </w:p>
        </w:tc>
      </w:tr>
      <w:tr w:rsidR="003E4539" w:rsidRPr="0084492B" w:rsidTr="001E77A1">
        <w:trPr>
          <w:tblCellSpacing w:w="0" w:type="dxa"/>
          <w:jc w:val="center"/>
        </w:trPr>
        <w:tc>
          <w:tcPr>
            <w:tcW w:w="1702" w:type="dxa"/>
            <w:hideMark/>
          </w:tcPr>
          <w:p w:rsidR="003E4539" w:rsidRPr="0084492B" w:rsidRDefault="003E4539" w:rsidP="00FB3E7A">
            <w:pPr>
              <w:spacing w:after="0" w:line="240" w:lineRule="auto"/>
              <w:ind w:left="567"/>
              <w:rPr>
                <w:rFonts w:ascii="Times New Roman" w:eastAsia="Times New Roman" w:hAnsi="Times New Roman" w:cs="Times New Roman"/>
                <w:sz w:val="24"/>
                <w:szCs w:val="24"/>
              </w:rPr>
            </w:pPr>
          </w:p>
        </w:tc>
        <w:tc>
          <w:tcPr>
            <w:tcW w:w="0" w:type="auto"/>
            <w:hideMark/>
          </w:tcPr>
          <w:p w:rsidR="003E4539" w:rsidRPr="0084492B" w:rsidRDefault="009252D4" w:rsidP="00FB3E7A">
            <w:pPr>
              <w:spacing w:after="0" w:line="340" w:lineRule="atLeast"/>
              <w:ind w:left="567"/>
              <w:rPr>
                <w:rFonts w:ascii="Times New Roman" w:eastAsia="Times New Roman" w:hAnsi="Times New Roman" w:cs="Times New Roman"/>
                <w:color w:val="000000" w:themeColor="text1"/>
                <w:sz w:val="24"/>
                <w:szCs w:val="24"/>
              </w:rPr>
            </w:pPr>
            <w:r w:rsidRPr="0084492B">
              <w:rPr>
                <w:rFonts w:ascii="Times New Roman" w:hAnsi="Times New Roman" w:cs="Times New Roman"/>
                <w:sz w:val="24"/>
                <w:szCs w:val="24"/>
              </w:rPr>
              <w:t xml:space="preserve">      </w:t>
            </w:r>
            <w:hyperlink r:id="rId42" w:tooltip="ἔκρυψε| έθαψε, διέταξε να θάψουν" w:history="1">
              <w:r w:rsidR="003E4539" w:rsidRPr="0084492B">
                <w:rPr>
                  <w:rFonts w:ascii="Times New Roman" w:eastAsia="Times New Roman" w:hAnsi="Times New Roman" w:cs="Times New Roman"/>
                  <w:color w:val="000000" w:themeColor="text1"/>
                  <w:sz w:val="24"/>
                  <w:szCs w:val="24"/>
                </w:rPr>
                <w:t>ἔκρυψε</w:t>
              </w:r>
            </w:hyperlink>
            <w:r w:rsidR="003E4539" w:rsidRPr="0084492B">
              <w:rPr>
                <w:rFonts w:ascii="Times New Roman" w:eastAsia="Times New Roman" w:hAnsi="Times New Roman" w:cs="Times New Roman"/>
                <w:color w:val="000000" w:themeColor="text1"/>
                <w:sz w:val="24"/>
                <w:szCs w:val="24"/>
              </w:rPr>
              <w:t xml:space="preserve"> τοῖς </w:t>
            </w:r>
            <w:hyperlink r:id="rId43" w:tooltip="ἔνερθεν| κάτω" w:history="1">
              <w:r w:rsidR="003E4539" w:rsidRPr="0084492B">
                <w:rPr>
                  <w:rFonts w:ascii="Times New Roman" w:eastAsia="Times New Roman" w:hAnsi="Times New Roman" w:cs="Times New Roman"/>
                  <w:color w:val="000000" w:themeColor="text1"/>
                  <w:sz w:val="24"/>
                  <w:szCs w:val="24"/>
                </w:rPr>
                <w:t>ἔνερθεν</w:t>
              </w:r>
            </w:hyperlink>
            <w:r w:rsidR="003E4539" w:rsidRPr="0084492B">
              <w:rPr>
                <w:rFonts w:ascii="Times New Roman" w:eastAsia="Times New Roman" w:hAnsi="Times New Roman" w:cs="Times New Roman"/>
                <w:color w:val="000000" w:themeColor="text1"/>
                <w:sz w:val="24"/>
                <w:szCs w:val="24"/>
              </w:rPr>
              <w:t xml:space="preserve"> </w:t>
            </w:r>
            <w:hyperlink r:id="rId44" w:tooltip="ἔντιμον (προλ.κατηγ.)| ώστε να είναι τιμημένος" w:history="1">
              <w:r w:rsidR="003E4539" w:rsidRPr="0084492B">
                <w:rPr>
                  <w:rFonts w:ascii="Times New Roman" w:eastAsia="Times New Roman" w:hAnsi="Times New Roman" w:cs="Times New Roman"/>
                  <w:color w:val="000000" w:themeColor="text1"/>
                  <w:sz w:val="24"/>
                  <w:szCs w:val="24"/>
                </w:rPr>
                <w:t>ἔντιμον</w:t>
              </w:r>
            </w:hyperlink>
            <w:r w:rsidR="003E4539" w:rsidRPr="0084492B">
              <w:rPr>
                <w:rFonts w:ascii="Times New Roman" w:eastAsia="Times New Roman" w:hAnsi="Times New Roman" w:cs="Times New Roman"/>
                <w:color w:val="000000" w:themeColor="text1"/>
                <w:sz w:val="24"/>
                <w:szCs w:val="24"/>
              </w:rPr>
              <w:t xml:space="preserve"> νεκροῖς,</w:t>
            </w:r>
            <w:r w:rsidR="003E4539" w:rsidRPr="0084492B">
              <w:rPr>
                <w:rFonts w:ascii="Times New Roman" w:eastAsia="Times New Roman" w:hAnsi="Times New Roman" w:cs="Times New Roman"/>
                <w:color w:val="000000" w:themeColor="text1"/>
                <w:sz w:val="24"/>
                <w:szCs w:val="24"/>
              </w:rPr>
              <w:br/>
            </w:r>
            <w:r w:rsidRPr="0084492B">
              <w:rPr>
                <w:rFonts w:ascii="Times New Roman" w:hAnsi="Times New Roman" w:cs="Times New Roman"/>
                <w:sz w:val="24"/>
                <w:szCs w:val="24"/>
              </w:rPr>
              <w:t xml:space="preserve">      </w:t>
            </w:r>
            <w:hyperlink r:id="rId45" w:tooltip="τὸν δ' ἀθλίως.....νέκυν| η συντακτ. σειρά: τὸν δὲ νέκυν Πολυνείκους ἀθλίως θανόντος (σχ. υπαλλαγής)=αλλά το κορμί του Πολυνείκη, ο οποίος πέθανε με αξιολύπητο τρόπο" w:history="1">
              <w:r w:rsidR="003E4539" w:rsidRPr="0084492B">
                <w:rPr>
                  <w:rFonts w:ascii="Times New Roman" w:eastAsia="Times New Roman" w:hAnsi="Times New Roman" w:cs="Times New Roman"/>
                  <w:color w:val="000000" w:themeColor="text1"/>
                  <w:sz w:val="24"/>
                  <w:szCs w:val="24"/>
                </w:rPr>
                <w:t>τὸν</w:t>
              </w:r>
            </w:hyperlink>
            <w:r w:rsidR="003E4539" w:rsidRPr="0084492B">
              <w:rPr>
                <w:rFonts w:ascii="Times New Roman" w:eastAsia="Times New Roman" w:hAnsi="Times New Roman" w:cs="Times New Roman"/>
                <w:color w:val="000000" w:themeColor="text1"/>
                <w:sz w:val="24"/>
                <w:szCs w:val="24"/>
              </w:rPr>
              <w:t xml:space="preserve"> δ᾽ </w:t>
            </w:r>
            <w:hyperlink r:id="rId46" w:tooltip="ἀθλίως| κατά τρόπο οικτρό" w:history="1">
              <w:r w:rsidR="003E4539" w:rsidRPr="0084492B">
                <w:rPr>
                  <w:rFonts w:ascii="Times New Roman" w:eastAsia="Times New Roman" w:hAnsi="Times New Roman" w:cs="Times New Roman"/>
                  <w:color w:val="000000" w:themeColor="text1"/>
                  <w:sz w:val="24"/>
                  <w:szCs w:val="24"/>
                </w:rPr>
                <w:t>ἀθλίως</w:t>
              </w:r>
            </w:hyperlink>
            <w:r w:rsidR="003E4539" w:rsidRPr="0084492B">
              <w:rPr>
                <w:rFonts w:ascii="Times New Roman" w:eastAsia="Times New Roman" w:hAnsi="Times New Roman" w:cs="Times New Roman"/>
                <w:color w:val="000000" w:themeColor="text1"/>
                <w:sz w:val="24"/>
                <w:szCs w:val="24"/>
              </w:rPr>
              <w:t xml:space="preserve"> θανόντα Πολυνείκους </w:t>
            </w:r>
            <w:hyperlink r:id="rId47" w:tooltip="νέκυς-υος| νεκρός" w:history="1">
              <w:r w:rsidR="003E4539" w:rsidRPr="0084492B">
                <w:rPr>
                  <w:rFonts w:ascii="Times New Roman" w:eastAsia="Times New Roman" w:hAnsi="Times New Roman" w:cs="Times New Roman"/>
                  <w:color w:val="000000" w:themeColor="text1"/>
                  <w:sz w:val="24"/>
                  <w:szCs w:val="24"/>
                </w:rPr>
                <w:t>νέκυν</w:t>
              </w:r>
            </w:hyperlink>
            <w:r w:rsidR="003E4539" w:rsidRPr="0084492B">
              <w:rPr>
                <w:rFonts w:ascii="Times New Roman" w:eastAsia="Times New Roman" w:hAnsi="Times New Roman" w:cs="Times New Roman"/>
                <w:color w:val="000000" w:themeColor="text1"/>
                <w:sz w:val="24"/>
                <w:szCs w:val="24"/>
              </w:rPr>
              <w:br/>
            </w:r>
            <w:r w:rsidRPr="0084492B">
              <w:rPr>
                <w:rFonts w:ascii="Times New Roman" w:eastAsia="Times New Roman" w:hAnsi="Times New Roman" w:cs="Times New Roman"/>
                <w:color w:val="000000" w:themeColor="text1"/>
                <w:sz w:val="24"/>
                <w:szCs w:val="24"/>
              </w:rPr>
              <w:t xml:space="preserve">     </w:t>
            </w:r>
            <w:r w:rsidR="00115BC0">
              <w:rPr>
                <w:rFonts w:ascii="Times New Roman" w:eastAsia="Times New Roman" w:hAnsi="Times New Roman" w:cs="Times New Roman"/>
                <w:color w:val="000000" w:themeColor="text1"/>
                <w:sz w:val="24"/>
                <w:szCs w:val="24"/>
              </w:rPr>
              <w:t xml:space="preserve"> </w:t>
            </w:r>
            <w:r w:rsidR="003E4539" w:rsidRPr="0084492B">
              <w:rPr>
                <w:rFonts w:ascii="Times New Roman" w:eastAsia="Times New Roman" w:hAnsi="Times New Roman" w:cs="Times New Roman"/>
                <w:color w:val="000000" w:themeColor="text1"/>
                <w:sz w:val="24"/>
                <w:szCs w:val="24"/>
              </w:rPr>
              <w:t xml:space="preserve">ἀστοῖσί φασιν </w:t>
            </w:r>
            <w:hyperlink r:id="rId48" w:tooltip="ἐκκηρύττομαι| διακηρύσσομαι" w:history="1">
              <w:r w:rsidR="003E4539" w:rsidRPr="0084492B">
                <w:rPr>
                  <w:rFonts w:ascii="Times New Roman" w:eastAsia="Times New Roman" w:hAnsi="Times New Roman" w:cs="Times New Roman"/>
                  <w:color w:val="000000" w:themeColor="text1"/>
                  <w:sz w:val="24"/>
                  <w:szCs w:val="24"/>
                </w:rPr>
                <w:t>ἐκκεκηρῦχθαι</w:t>
              </w:r>
            </w:hyperlink>
            <w:r w:rsidR="003E4539" w:rsidRPr="0084492B">
              <w:rPr>
                <w:rFonts w:ascii="Times New Roman" w:eastAsia="Times New Roman" w:hAnsi="Times New Roman" w:cs="Times New Roman"/>
                <w:color w:val="000000" w:themeColor="text1"/>
                <w:sz w:val="24"/>
                <w:szCs w:val="24"/>
              </w:rPr>
              <w:t xml:space="preserve"> </w:t>
            </w:r>
            <w:hyperlink r:id="rId49" w:tooltip="τὸ μὴ καλύψαι.....κωκῦσαι| κανείς να μη το θάψει και να μη το κλάψει" w:history="1">
              <w:r w:rsidR="003E4539" w:rsidRPr="0084492B">
                <w:rPr>
                  <w:rFonts w:ascii="Times New Roman" w:eastAsia="Times New Roman" w:hAnsi="Times New Roman" w:cs="Times New Roman"/>
                  <w:color w:val="000000" w:themeColor="text1"/>
                  <w:sz w:val="24"/>
                  <w:szCs w:val="24"/>
                </w:rPr>
                <w:t xml:space="preserve">τὸ μὴ </w:t>
              </w:r>
              <w:r w:rsidR="003E4539" w:rsidRPr="0084492B">
                <w:rPr>
                  <w:rFonts w:ascii="Times New Roman" w:eastAsia="Times New Roman" w:hAnsi="Times New Roman" w:cs="Times New Roman"/>
                  <w:color w:val="000000" w:themeColor="text1"/>
                  <w:sz w:val="24"/>
                  <w:szCs w:val="24"/>
                </w:rPr>
                <w:br/>
              </w:r>
              <w:r w:rsidRPr="0084492B">
                <w:rPr>
                  <w:rFonts w:ascii="Times New Roman" w:eastAsia="Times New Roman" w:hAnsi="Times New Roman" w:cs="Times New Roman"/>
                  <w:color w:val="000000" w:themeColor="text1"/>
                  <w:sz w:val="24"/>
                  <w:szCs w:val="24"/>
                </w:rPr>
                <w:t xml:space="preserve">     </w:t>
              </w:r>
              <w:r w:rsidR="00115BC0">
                <w:rPr>
                  <w:rFonts w:ascii="Times New Roman" w:eastAsia="Times New Roman" w:hAnsi="Times New Roman" w:cs="Times New Roman"/>
                  <w:color w:val="000000" w:themeColor="text1"/>
                  <w:sz w:val="24"/>
                  <w:szCs w:val="24"/>
                </w:rPr>
                <w:t xml:space="preserve"> </w:t>
              </w:r>
              <w:r w:rsidR="003E4539" w:rsidRPr="0084492B">
                <w:rPr>
                  <w:rFonts w:ascii="Times New Roman" w:eastAsia="Times New Roman" w:hAnsi="Times New Roman" w:cs="Times New Roman"/>
                  <w:color w:val="000000" w:themeColor="text1"/>
                  <w:sz w:val="24"/>
                  <w:szCs w:val="24"/>
                </w:rPr>
                <w:t>τάφῳ καλύψαι μηδὲ κωκῦσαί</w:t>
              </w:r>
            </w:hyperlink>
            <w:r w:rsidR="003E4539" w:rsidRPr="0084492B">
              <w:rPr>
                <w:rFonts w:ascii="Times New Roman" w:eastAsia="Times New Roman" w:hAnsi="Times New Roman" w:cs="Times New Roman"/>
                <w:color w:val="000000" w:themeColor="text1"/>
                <w:sz w:val="24"/>
                <w:szCs w:val="24"/>
              </w:rPr>
              <w:t xml:space="preserve"> τινα,</w:t>
            </w:r>
            <w:r w:rsidR="003E4539" w:rsidRPr="0084492B">
              <w:rPr>
                <w:rFonts w:ascii="Times New Roman" w:eastAsia="Times New Roman" w:hAnsi="Times New Roman" w:cs="Times New Roman"/>
                <w:color w:val="000000" w:themeColor="text1"/>
                <w:sz w:val="24"/>
                <w:szCs w:val="24"/>
              </w:rPr>
              <w:br/>
            </w:r>
            <w:r w:rsidRPr="0084492B">
              <w:rPr>
                <w:rFonts w:ascii="Times New Roman" w:hAnsi="Times New Roman" w:cs="Times New Roman"/>
                <w:sz w:val="24"/>
                <w:szCs w:val="24"/>
              </w:rPr>
              <w:t xml:space="preserve">      </w:t>
            </w:r>
            <w:hyperlink r:id="rId50" w:tooltip="ἐᾶν(υποκ.=πάντας)| να το αφήσουν" w:history="1">
              <w:r w:rsidR="003E4539" w:rsidRPr="0084492B">
                <w:rPr>
                  <w:rFonts w:ascii="Times New Roman" w:eastAsia="Times New Roman" w:hAnsi="Times New Roman" w:cs="Times New Roman"/>
                  <w:color w:val="000000" w:themeColor="text1"/>
                  <w:sz w:val="24"/>
                  <w:szCs w:val="24"/>
                </w:rPr>
                <w:t>ἐᾶν</w:t>
              </w:r>
            </w:hyperlink>
            <w:r w:rsidR="003E4539" w:rsidRPr="0084492B">
              <w:rPr>
                <w:rFonts w:ascii="Times New Roman" w:eastAsia="Times New Roman" w:hAnsi="Times New Roman" w:cs="Times New Roman"/>
                <w:color w:val="000000" w:themeColor="text1"/>
                <w:sz w:val="24"/>
                <w:szCs w:val="24"/>
              </w:rPr>
              <w:t xml:space="preserve"> δ᾽ ἄκλαυτον, ἄταφον, </w:t>
            </w:r>
            <w:hyperlink r:id="rId51" w:tooltip="οἰωνοῖς εἰσορῶσι (επιθ. μτχ.)| για τα όρνια που λαίμαργα ψάχνουν" w:history="1">
              <w:r w:rsidR="003E4539" w:rsidRPr="0084492B">
                <w:rPr>
                  <w:rFonts w:ascii="Times New Roman" w:eastAsia="Times New Roman" w:hAnsi="Times New Roman" w:cs="Times New Roman"/>
                  <w:color w:val="000000" w:themeColor="text1"/>
                  <w:sz w:val="24"/>
                  <w:szCs w:val="24"/>
                </w:rPr>
                <w:t>οἰωνοῖς</w:t>
              </w:r>
            </w:hyperlink>
            <w:r w:rsidR="003E4539" w:rsidRPr="0084492B">
              <w:rPr>
                <w:rFonts w:ascii="Times New Roman" w:eastAsia="Times New Roman" w:hAnsi="Times New Roman" w:cs="Times New Roman"/>
                <w:color w:val="000000" w:themeColor="text1"/>
                <w:sz w:val="24"/>
                <w:szCs w:val="24"/>
              </w:rPr>
              <w:t xml:space="preserve"> γλυκὺν </w:t>
            </w:r>
          </w:p>
        </w:tc>
        <w:tc>
          <w:tcPr>
            <w:tcW w:w="0" w:type="auto"/>
            <w:hideMark/>
          </w:tcPr>
          <w:p w:rsidR="003E4539" w:rsidRPr="0084492B" w:rsidRDefault="003E4539" w:rsidP="00FB3E7A">
            <w:pPr>
              <w:spacing w:after="0" w:line="240" w:lineRule="auto"/>
              <w:ind w:left="567"/>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25</w:t>
            </w:r>
          </w:p>
        </w:tc>
      </w:tr>
      <w:tr w:rsidR="003E4539" w:rsidRPr="0084492B" w:rsidTr="001E77A1">
        <w:trPr>
          <w:tblCellSpacing w:w="0" w:type="dxa"/>
          <w:jc w:val="center"/>
        </w:trPr>
        <w:tc>
          <w:tcPr>
            <w:tcW w:w="1702" w:type="dxa"/>
            <w:hideMark/>
          </w:tcPr>
          <w:p w:rsidR="003E4539" w:rsidRPr="0084492B" w:rsidRDefault="003E4539" w:rsidP="00FB3E7A">
            <w:pPr>
              <w:spacing w:after="0" w:line="340" w:lineRule="atLeast"/>
              <w:ind w:left="567"/>
              <w:rPr>
                <w:rFonts w:ascii="Times New Roman" w:eastAsia="Times New Roman" w:hAnsi="Times New Roman" w:cs="Times New Roman"/>
                <w:sz w:val="24"/>
                <w:szCs w:val="24"/>
              </w:rPr>
            </w:pPr>
          </w:p>
        </w:tc>
        <w:tc>
          <w:tcPr>
            <w:tcW w:w="0" w:type="auto"/>
            <w:hideMark/>
          </w:tcPr>
          <w:p w:rsidR="003E4539" w:rsidRPr="0084492B" w:rsidRDefault="009252D4" w:rsidP="00FB3E7A">
            <w:pPr>
              <w:spacing w:after="0" w:line="340" w:lineRule="atLeast"/>
              <w:ind w:left="567"/>
              <w:rPr>
                <w:rFonts w:ascii="Times New Roman" w:eastAsia="Times New Roman" w:hAnsi="Times New Roman" w:cs="Times New Roman"/>
                <w:color w:val="000000" w:themeColor="text1"/>
                <w:sz w:val="24"/>
                <w:szCs w:val="24"/>
              </w:rPr>
            </w:pPr>
            <w:r w:rsidRPr="0084492B">
              <w:rPr>
                <w:rFonts w:ascii="Times New Roman" w:hAnsi="Times New Roman" w:cs="Times New Roman"/>
                <w:sz w:val="24"/>
                <w:szCs w:val="24"/>
              </w:rPr>
              <w:t xml:space="preserve">      </w:t>
            </w:r>
            <w:hyperlink r:id="rId52" w:tooltip="θησαυρός| εύρημα, έρμαιο (Σχολ.)" w:history="1">
              <w:r w:rsidR="003E4539" w:rsidRPr="0084492B">
                <w:rPr>
                  <w:rFonts w:ascii="Times New Roman" w:eastAsia="Times New Roman" w:hAnsi="Times New Roman" w:cs="Times New Roman"/>
                  <w:color w:val="000000" w:themeColor="text1"/>
                  <w:sz w:val="24"/>
                  <w:szCs w:val="24"/>
                </w:rPr>
                <w:t>θησαυρὸν</w:t>
              </w:r>
            </w:hyperlink>
            <w:r w:rsidR="003E4539" w:rsidRPr="0084492B">
              <w:rPr>
                <w:rFonts w:ascii="Times New Roman" w:eastAsia="Times New Roman" w:hAnsi="Times New Roman" w:cs="Times New Roman"/>
                <w:color w:val="000000" w:themeColor="text1"/>
                <w:sz w:val="24"/>
                <w:szCs w:val="24"/>
              </w:rPr>
              <w:t xml:space="preserve"> εἰσορῶσι </w:t>
            </w:r>
            <w:hyperlink r:id="rId53" w:tooltip="πρὸς χάριν βορᾶς| για την τροφή τους" w:history="1">
              <w:r w:rsidR="003E4539" w:rsidRPr="0084492B">
                <w:rPr>
                  <w:rFonts w:ascii="Times New Roman" w:eastAsia="Times New Roman" w:hAnsi="Times New Roman" w:cs="Times New Roman"/>
                  <w:color w:val="000000" w:themeColor="text1"/>
                  <w:sz w:val="24"/>
                  <w:szCs w:val="24"/>
                </w:rPr>
                <w:t>πρὸς χάριν βορᾶς.</w:t>
              </w:r>
            </w:hyperlink>
            <w:r w:rsidR="003E4539" w:rsidRPr="0084492B">
              <w:rPr>
                <w:rFonts w:ascii="Times New Roman" w:eastAsia="Times New Roman" w:hAnsi="Times New Roman" w:cs="Times New Roman"/>
                <w:color w:val="000000" w:themeColor="text1"/>
                <w:sz w:val="24"/>
                <w:szCs w:val="24"/>
              </w:rPr>
              <w:t xml:space="preserve"> </w:t>
            </w:r>
            <w:r w:rsidR="003E4539" w:rsidRPr="0084492B">
              <w:rPr>
                <w:rFonts w:ascii="Times New Roman" w:eastAsia="Times New Roman" w:hAnsi="Times New Roman" w:cs="Times New Roman"/>
                <w:color w:val="000000" w:themeColor="text1"/>
                <w:sz w:val="24"/>
                <w:szCs w:val="24"/>
              </w:rPr>
              <w:br/>
            </w:r>
            <w:r w:rsidRPr="0084492B">
              <w:rPr>
                <w:rFonts w:ascii="Times New Roman" w:eastAsia="Times New Roman" w:hAnsi="Times New Roman" w:cs="Times New Roman"/>
                <w:color w:val="000000" w:themeColor="text1"/>
                <w:sz w:val="24"/>
                <w:szCs w:val="24"/>
              </w:rPr>
              <w:t xml:space="preserve">     </w:t>
            </w:r>
            <w:r w:rsidR="00115BC0">
              <w:rPr>
                <w:rFonts w:ascii="Times New Roman" w:eastAsia="Times New Roman" w:hAnsi="Times New Roman" w:cs="Times New Roman"/>
                <w:color w:val="000000" w:themeColor="text1"/>
                <w:sz w:val="24"/>
                <w:szCs w:val="24"/>
              </w:rPr>
              <w:t xml:space="preserve"> </w:t>
            </w:r>
            <w:r w:rsidR="003E4539" w:rsidRPr="0084492B">
              <w:rPr>
                <w:rFonts w:ascii="Times New Roman" w:eastAsia="Times New Roman" w:hAnsi="Times New Roman" w:cs="Times New Roman"/>
                <w:color w:val="000000" w:themeColor="text1"/>
                <w:sz w:val="24"/>
                <w:szCs w:val="24"/>
              </w:rPr>
              <w:t xml:space="preserve">Τοιαῦτά φασι τὸν </w:t>
            </w:r>
            <w:hyperlink r:id="rId54" w:tooltip="ἀγαθὸς (ειρων.)| ο καλός" w:history="1">
              <w:r w:rsidR="003E4539" w:rsidRPr="0084492B">
                <w:rPr>
                  <w:rFonts w:ascii="Times New Roman" w:eastAsia="Times New Roman" w:hAnsi="Times New Roman" w:cs="Times New Roman"/>
                  <w:color w:val="000000" w:themeColor="text1"/>
                  <w:sz w:val="24"/>
                  <w:szCs w:val="24"/>
                </w:rPr>
                <w:t>ἀγαθὸν</w:t>
              </w:r>
            </w:hyperlink>
            <w:r w:rsidR="003E4539" w:rsidRPr="0084492B">
              <w:rPr>
                <w:rFonts w:ascii="Times New Roman" w:eastAsia="Times New Roman" w:hAnsi="Times New Roman" w:cs="Times New Roman"/>
                <w:color w:val="000000" w:themeColor="text1"/>
                <w:sz w:val="24"/>
                <w:szCs w:val="24"/>
              </w:rPr>
              <w:t xml:space="preserve"> Κρέοντα </w:t>
            </w:r>
            <w:hyperlink r:id="rId55" w:tooltip="σοὶ κἀμοὶ (δοτ. ηθική)| για σένα και για μένα" w:history="1">
              <w:r w:rsidR="003E4539" w:rsidRPr="0084492B">
                <w:rPr>
                  <w:rFonts w:ascii="Times New Roman" w:eastAsia="Times New Roman" w:hAnsi="Times New Roman" w:cs="Times New Roman"/>
                  <w:color w:val="000000" w:themeColor="text1"/>
                  <w:sz w:val="24"/>
                  <w:szCs w:val="24"/>
                </w:rPr>
                <w:t>σοὶ</w:t>
              </w:r>
              <w:r w:rsidR="003E4539" w:rsidRPr="0084492B">
                <w:rPr>
                  <w:rFonts w:ascii="Times New Roman" w:eastAsia="Times New Roman" w:hAnsi="Times New Roman" w:cs="Times New Roman"/>
                  <w:color w:val="000000" w:themeColor="text1"/>
                  <w:sz w:val="24"/>
                  <w:szCs w:val="24"/>
                </w:rPr>
                <w:br/>
              </w:r>
              <w:r w:rsidRPr="0084492B">
                <w:rPr>
                  <w:rFonts w:ascii="Times New Roman" w:eastAsia="Times New Roman" w:hAnsi="Times New Roman" w:cs="Times New Roman"/>
                  <w:color w:val="000000" w:themeColor="text1"/>
                  <w:sz w:val="24"/>
                  <w:szCs w:val="24"/>
                </w:rPr>
                <w:t xml:space="preserve">     </w:t>
              </w:r>
              <w:r w:rsidR="00115BC0">
                <w:rPr>
                  <w:rFonts w:ascii="Times New Roman" w:eastAsia="Times New Roman" w:hAnsi="Times New Roman" w:cs="Times New Roman"/>
                  <w:color w:val="000000" w:themeColor="text1"/>
                  <w:sz w:val="24"/>
                  <w:szCs w:val="24"/>
                </w:rPr>
                <w:t xml:space="preserve"> </w:t>
              </w:r>
              <w:r w:rsidR="003E4539" w:rsidRPr="0084492B">
                <w:rPr>
                  <w:rFonts w:ascii="Times New Roman" w:eastAsia="Times New Roman" w:hAnsi="Times New Roman" w:cs="Times New Roman"/>
                  <w:color w:val="000000" w:themeColor="text1"/>
                  <w:sz w:val="24"/>
                  <w:szCs w:val="24"/>
                </w:rPr>
                <w:t>κἀμοί,</w:t>
              </w:r>
            </w:hyperlink>
            <w:r w:rsidR="003E4539" w:rsidRPr="0084492B">
              <w:rPr>
                <w:rFonts w:ascii="Times New Roman" w:eastAsia="Times New Roman" w:hAnsi="Times New Roman" w:cs="Times New Roman"/>
                <w:color w:val="000000" w:themeColor="text1"/>
                <w:sz w:val="24"/>
                <w:szCs w:val="24"/>
              </w:rPr>
              <w:t xml:space="preserve"> </w:t>
            </w:r>
            <w:hyperlink r:id="rId56" w:tooltip="λέγω γὰρ κἀμὲ| λέγω και για μένα, φαντάσου και για μένα" w:history="1">
              <w:r w:rsidR="003E4539" w:rsidRPr="0084492B">
                <w:rPr>
                  <w:rFonts w:ascii="Times New Roman" w:eastAsia="Times New Roman" w:hAnsi="Times New Roman" w:cs="Times New Roman"/>
                  <w:color w:val="000000" w:themeColor="text1"/>
                  <w:sz w:val="24"/>
                  <w:szCs w:val="24"/>
                </w:rPr>
                <w:t>λέγω γὰρ κἀμέ,</w:t>
              </w:r>
            </w:hyperlink>
            <w:r w:rsidR="003E4539" w:rsidRPr="0084492B">
              <w:rPr>
                <w:rFonts w:ascii="Times New Roman" w:eastAsia="Times New Roman" w:hAnsi="Times New Roman" w:cs="Times New Roman"/>
                <w:color w:val="000000" w:themeColor="text1"/>
                <w:sz w:val="24"/>
                <w:szCs w:val="24"/>
              </w:rPr>
              <w:t xml:space="preserve"> </w:t>
            </w:r>
            <w:hyperlink r:id="rId57" w:tooltip="κηρύξαντα ἔχειν| ότι έχει κηρύξει δημόσια" w:history="1">
              <w:r w:rsidR="003E4539" w:rsidRPr="0084492B">
                <w:rPr>
                  <w:rFonts w:ascii="Times New Roman" w:eastAsia="Times New Roman" w:hAnsi="Times New Roman" w:cs="Times New Roman"/>
                  <w:color w:val="000000" w:themeColor="text1"/>
                  <w:sz w:val="24"/>
                  <w:szCs w:val="24"/>
                </w:rPr>
                <w:t>κηρύξαντ᾽ ἔχειν,</w:t>
              </w:r>
            </w:hyperlink>
            <w:r w:rsidR="003E4539" w:rsidRPr="0084492B">
              <w:rPr>
                <w:rFonts w:ascii="Times New Roman" w:eastAsia="Times New Roman" w:hAnsi="Times New Roman" w:cs="Times New Roman"/>
                <w:color w:val="000000" w:themeColor="text1"/>
                <w:sz w:val="24"/>
                <w:szCs w:val="24"/>
              </w:rPr>
              <w:t xml:space="preserve"> </w:t>
            </w:r>
            <w:r w:rsidR="003E4539" w:rsidRPr="0084492B">
              <w:rPr>
                <w:rFonts w:ascii="Times New Roman" w:eastAsia="Times New Roman" w:hAnsi="Times New Roman" w:cs="Times New Roman"/>
                <w:color w:val="000000" w:themeColor="text1"/>
                <w:sz w:val="24"/>
                <w:szCs w:val="24"/>
              </w:rPr>
              <w:br/>
            </w:r>
            <w:r w:rsidRPr="0084492B">
              <w:rPr>
                <w:rFonts w:ascii="Times New Roman" w:hAnsi="Times New Roman" w:cs="Times New Roman"/>
                <w:sz w:val="24"/>
                <w:szCs w:val="24"/>
              </w:rPr>
              <w:t xml:space="preserve">      </w:t>
            </w:r>
            <w:hyperlink r:id="rId58" w:tooltip="καὶ δεῦρο νεῖσθαι (φασὶ)| και λένε ότι έρχεται εδώ" w:history="1">
              <w:r w:rsidR="003E4539" w:rsidRPr="0084492B">
                <w:rPr>
                  <w:rFonts w:ascii="Times New Roman" w:eastAsia="Times New Roman" w:hAnsi="Times New Roman" w:cs="Times New Roman"/>
                  <w:color w:val="000000" w:themeColor="text1"/>
                  <w:sz w:val="24"/>
                  <w:szCs w:val="24"/>
                </w:rPr>
                <w:t>καὶ δεῦρο νεῖσθαι</w:t>
              </w:r>
            </w:hyperlink>
            <w:r w:rsidR="003E4539" w:rsidRPr="0084492B">
              <w:rPr>
                <w:rFonts w:ascii="Times New Roman" w:eastAsia="Times New Roman" w:hAnsi="Times New Roman" w:cs="Times New Roman"/>
                <w:color w:val="000000" w:themeColor="text1"/>
                <w:sz w:val="24"/>
                <w:szCs w:val="24"/>
              </w:rPr>
              <w:t xml:space="preserve"> ταῦτα </w:t>
            </w:r>
            <w:hyperlink r:id="rId59" w:tooltip="τοῖσι μὴ εἰδόσι (=οἳ ἄν μὴ εἰδῶσι)| σε όσους δεν ξέρουν· προοικονομείται η είσοδος του χορού" w:history="1">
              <w:r w:rsidR="003E4539" w:rsidRPr="0084492B">
                <w:rPr>
                  <w:rFonts w:ascii="Times New Roman" w:eastAsia="Times New Roman" w:hAnsi="Times New Roman" w:cs="Times New Roman"/>
                  <w:color w:val="000000" w:themeColor="text1"/>
                  <w:sz w:val="24"/>
                  <w:szCs w:val="24"/>
                </w:rPr>
                <w:t>τοῖσι μὴ εἰδόσιν</w:t>
              </w:r>
            </w:hyperlink>
            <w:r w:rsidR="003E4539" w:rsidRPr="0084492B">
              <w:rPr>
                <w:rFonts w:ascii="Times New Roman" w:eastAsia="Times New Roman" w:hAnsi="Times New Roman" w:cs="Times New Roman"/>
                <w:color w:val="000000" w:themeColor="text1"/>
                <w:sz w:val="24"/>
                <w:szCs w:val="24"/>
              </w:rPr>
              <w:t xml:space="preserve"> </w:t>
            </w:r>
            <w:r w:rsidR="003E4539" w:rsidRPr="0084492B">
              <w:rPr>
                <w:rFonts w:ascii="Times New Roman" w:eastAsia="Times New Roman" w:hAnsi="Times New Roman" w:cs="Times New Roman"/>
                <w:color w:val="000000" w:themeColor="text1"/>
                <w:sz w:val="24"/>
                <w:szCs w:val="24"/>
              </w:rPr>
              <w:br/>
            </w:r>
            <w:r w:rsidRPr="0084492B">
              <w:rPr>
                <w:rFonts w:ascii="Times New Roman" w:hAnsi="Times New Roman" w:cs="Times New Roman"/>
                <w:sz w:val="24"/>
                <w:szCs w:val="24"/>
              </w:rPr>
              <w:t xml:space="preserve">      </w:t>
            </w:r>
            <w:hyperlink r:id="rId60" w:tooltip="σαφῆ (προλ. κατηγ.)| ώστε να είναι καθαρά" w:history="1">
              <w:r w:rsidR="003E4539" w:rsidRPr="0084492B">
                <w:rPr>
                  <w:rFonts w:ascii="Times New Roman" w:eastAsia="Times New Roman" w:hAnsi="Times New Roman" w:cs="Times New Roman"/>
                  <w:color w:val="000000" w:themeColor="text1"/>
                  <w:sz w:val="24"/>
                  <w:szCs w:val="24"/>
                </w:rPr>
                <w:t>σαφῆ</w:t>
              </w:r>
            </w:hyperlink>
            <w:r w:rsidR="003E4539" w:rsidRPr="0084492B">
              <w:rPr>
                <w:rFonts w:ascii="Times New Roman" w:eastAsia="Times New Roman" w:hAnsi="Times New Roman" w:cs="Times New Roman"/>
                <w:color w:val="000000" w:themeColor="text1"/>
                <w:sz w:val="24"/>
                <w:szCs w:val="24"/>
              </w:rPr>
              <w:t xml:space="preserve"> </w:t>
            </w:r>
            <w:hyperlink r:id="rId61" w:tooltip="προκηρύξοντα (τελ. μτχ.)| για να διακηρύξει δημόσια" w:history="1">
              <w:r w:rsidR="003E4539" w:rsidRPr="0084492B">
                <w:rPr>
                  <w:rFonts w:ascii="Times New Roman" w:eastAsia="Times New Roman" w:hAnsi="Times New Roman" w:cs="Times New Roman"/>
                  <w:color w:val="000000" w:themeColor="text1"/>
                  <w:sz w:val="24"/>
                  <w:szCs w:val="24"/>
                </w:rPr>
                <w:t>προκηρύξοντα,</w:t>
              </w:r>
            </w:hyperlink>
            <w:r w:rsidR="003E4539" w:rsidRPr="0084492B">
              <w:rPr>
                <w:rFonts w:ascii="Times New Roman" w:eastAsia="Times New Roman" w:hAnsi="Times New Roman" w:cs="Times New Roman"/>
                <w:color w:val="000000" w:themeColor="text1"/>
                <w:sz w:val="24"/>
                <w:szCs w:val="24"/>
              </w:rPr>
              <w:t xml:space="preserve"> καὶ τὸ πρᾶγμ᾽ ἄγειν </w:t>
            </w:r>
          </w:p>
        </w:tc>
        <w:tc>
          <w:tcPr>
            <w:tcW w:w="0" w:type="auto"/>
            <w:hideMark/>
          </w:tcPr>
          <w:p w:rsidR="003E4539" w:rsidRPr="0084492B" w:rsidRDefault="003E4539" w:rsidP="00FB3E7A">
            <w:pPr>
              <w:spacing w:after="0" w:line="340" w:lineRule="atLeast"/>
              <w:ind w:left="567"/>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30</w:t>
            </w:r>
          </w:p>
        </w:tc>
      </w:tr>
      <w:tr w:rsidR="003E4539" w:rsidRPr="0084492B" w:rsidTr="001E77A1">
        <w:trPr>
          <w:tblCellSpacing w:w="0" w:type="dxa"/>
          <w:jc w:val="center"/>
        </w:trPr>
        <w:tc>
          <w:tcPr>
            <w:tcW w:w="1702" w:type="dxa"/>
            <w:hideMark/>
          </w:tcPr>
          <w:p w:rsidR="003E4539" w:rsidRPr="0084492B" w:rsidRDefault="003E4539" w:rsidP="00FB3E7A">
            <w:pPr>
              <w:spacing w:after="0" w:line="240" w:lineRule="auto"/>
              <w:ind w:left="567"/>
              <w:rPr>
                <w:rFonts w:ascii="Times New Roman" w:eastAsia="Times New Roman" w:hAnsi="Times New Roman" w:cs="Times New Roman"/>
                <w:sz w:val="24"/>
                <w:szCs w:val="24"/>
              </w:rPr>
            </w:pPr>
          </w:p>
        </w:tc>
        <w:tc>
          <w:tcPr>
            <w:tcW w:w="0" w:type="auto"/>
            <w:hideMark/>
          </w:tcPr>
          <w:p w:rsidR="003E4539" w:rsidRPr="0084492B" w:rsidRDefault="009252D4" w:rsidP="00FB3E7A">
            <w:pPr>
              <w:spacing w:after="0" w:line="340" w:lineRule="atLeast"/>
              <w:ind w:left="567"/>
              <w:rPr>
                <w:rFonts w:ascii="Times New Roman" w:eastAsia="Times New Roman" w:hAnsi="Times New Roman" w:cs="Times New Roman"/>
                <w:color w:val="000000" w:themeColor="text1"/>
                <w:sz w:val="24"/>
                <w:szCs w:val="24"/>
              </w:rPr>
            </w:pPr>
            <w:r w:rsidRPr="0084492B">
              <w:rPr>
                <w:rFonts w:ascii="Times New Roman" w:eastAsia="Times New Roman" w:hAnsi="Times New Roman" w:cs="Times New Roman"/>
                <w:color w:val="000000" w:themeColor="text1"/>
                <w:sz w:val="24"/>
                <w:szCs w:val="24"/>
              </w:rPr>
              <w:t xml:space="preserve">     </w:t>
            </w:r>
            <w:r w:rsidR="00115BC0">
              <w:rPr>
                <w:rFonts w:ascii="Times New Roman" w:eastAsia="Times New Roman" w:hAnsi="Times New Roman" w:cs="Times New Roman"/>
                <w:color w:val="000000" w:themeColor="text1"/>
                <w:sz w:val="24"/>
                <w:szCs w:val="24"/>
              </w:rPr>
              <w:t xml:space="preserve"> </w:t>
            </w:r>
            <w:r w:rsidR="003E4539" w:rsidRPr="0084492B">
              <w:rPr>
                <w:rFonts w:ascii="Times New Roman" w:eastAsia="Times New Roman" w:hAnsi="Times New Roman" w:cs="Times New Roman"/>
                <w:color w:val="000000" w:themeColor="text1"/>
                <w:sz w:val="24"/>
                <w:szCs w:val="24"/>
              </w:rPr>
              <w:t xml:space="preserve">οὐχ ὡς παρ᾽ </w:t>
            </w:r>
            <w:hyperlink r:id="rId62" w:tooltip="τὸ πρᾶγμα ἄγω ὡς παρ΄ οὐδὲν| θεωρώ κάτι ασήμαντο" w:history="1">
              <w:r w:rsidR="003E4539" w:rsidRPr="0084492B">
                <w:rPr>
                  <w:rFonts w:ascii="Times New Roman" w:eastAsia="Times New Roman" w:hAnsi="Times New Roman" w:cs="Times New Roman"/>
                  <w:color w:val="000000" w:themeColor="text1"/>
                  <w:sz w:val="24"/>
                  <w:szCs w:val="24"/>
                </w:rPr>
                <w:t>οὐδέν,</w:t>
              </w:r>
            </w:hyperlink>
            <w:r w:rsidR="003E4539" w:rsidRPr="0084492B">
              <w:rPr>
                <w:rFonts w:ascii="Times New Roman" w:eastAsia="Times New Roman" w:hAnsi="Times New Roman" w:cs="Times New Roman"/>
                <w:color w:val="000000" w:themeColor="text1"/>
                <w:sz w:val="24"/>
                <w:szCs w:val="24"/>
              </w:rPr>
              <w:t xml:space="preserve"> ἀλλ᾽ ὃς ἂν τούτων τι δρᾷ </w:t>
            </w:r>
            <w:r w:rsidR="003E4539" w:rsidRPr="0084492B">
              <w:rPr>
                <w:rFonts w:ascii="Times New Roman" w:eastAsia="Times New Roman" w:hAnsi="Times New Roman" w:cs="Times New Roman"/>
                <w:color w:val="000000" w:themeColor="text1"/>
                <w:sz w:val="24"/>
                <w:szCs w:val="24"/>
              </w:rPr>
              <w:br/>
            </w:r>
            <w:r w:rsidRPr="0084492B">
              <w:rPr>
                <w:rFonts w:ascii="Times New Roman" w:eastAsia="Times New Roman" w:hAnsi="Times New Roman" w:cs="Times New Roman"/>
                <w:color w:val="000000" w:themeColor="text1"/>
                <w:sz w:val="24"/>
                <w:szCs w:val="24"/>
              </w:rPr>
              <w:t xml:space="preserve">    </w:t>
            </w:r>
            <w:r w:rsidR="00115BC0">
              <w:rPr>
                <w:rFonts w:ascii="Times New Roman" w:eastAsia="Times New Roman" w:hAnsi="Times New Roman" w:cs="Times New Roman"/>
                <w:color w:val="000000" w:themeColor="text1"/>
                <w:sz w:val="24"/>
                <w:szCs w:val="24"/>
              </w:rPr>
              <w:t xml:space="preserve"> </w:t>
            </w:r>
            <w:r w:rsidRPr="0084492B">
              <w:rPr>
                <w:rFonts w:ascii="Times New Roman" w:eastAsia="Times New Roman" w:hAnsi="Times New Roman" w:cs="Times New Roman"/>
                <w:color w:val="000000" w:themeColor="text1"/>
                <w:sz w:val="24"/>
                <w:szCs w:val="24"/>
              </w:rPr>
              <w:t xml:space="preserve"> </w:t>
            </w:r>
            <w:r w:rsidR="003E4539" w:rsidRPr="0084492B">
              <w:rPr>
                <w:rFonts w:ascii="Times New Roman" w:eastAsia="Times New Roman" w:hAnsi="Times New Roman" w:cs="Times New Roman"/>
                <w:color w:val="000000" w:themeColor="text1"/>
                <w:sz w:val="24"/>
                <w:szCs w:val="24"/>
              </w:rPr>
              <w:t xml:space="preserve">φόνον </w:t>
            </w:r>
            <w:hyperlink r:id="rId63" w:tooltip="προκεῖσθαι (ενν. τούτῳ) φόνον δημόλευστον (λεύω=λιθοβολῶ)| ότι τον περιμένει θάνατος με δημόσιο λιθοβολισμό" w:history="1">
              <w:r w:rsidR="003E4539" w:rsidRPr="0084492B">
                <w:rPr>
                  <w:rFonts w:ascii="Times New Roman" w:eastAsia="Times New Roman" w:hAnsi="Times New Roman" w:cs="Times New Roman"/>
                  <w:color w:val="000000" w:themeColor="text1"/>
                  <w:sz w:val="24"/>
                  <w:szCs w:val="24"/>
                </w:rPr>
                <w:t>προκεῖσθα</w:t>
              </w:r>
            </w:hyperlink>
            <w:r w:rsidR="003E4539" w:rsidRPr="0084492B">
              <w:rPr>
                <w:rFonts w:ascii="Times New Roman" w:eastAsia="Times New Roman" w:hAnsi="Times New Roman" w:cs="Times New Roman"/>
                <w:color w:val="000000" w:themeColor="text1"/>
                <w:sz w:val="24"/>
                <w:szCs w:val="24"/>
              </w:rPr>
              <w:t>ι δημόλευστον ἐν πόλει.</w:t>
            </w:r>
            <w:r w:rsidR="003E4539" w:rsidRPr="0084492B">
              <w:rPr>
                <w:rFonts w:ascii="Times New Roman" w:eastAsia="Times New Roman" w:hAnsi="Times New Roman" w:cs="Times New Roman"/>
                <w:color w:val="000000" w:themeColor="text1"/>
                <w:sz w:val="24"/>
                <w:szCs w:val="24"/>
              </w:rPr>
              <w:br/>
            </w:r>
            <w:r w:rsidRPr="0084492B">
              <w:rPr>
                <w:rFonts w:ascii="Times New Roman" w:eastAsia="Times New Roman" w:hAnsi="Times New Roman" w:cs="Times New Roman"/>
                <w:color w:val="000000" w:themeColor="text1"/>
                <w:sz w:val="24"/>
                <w:szCs w:val="24"/>
              </w:rPr>
              <w:t xml:space="preserve">     </w:t>
            </w:r>
            <w:r w:rsidR="00115BC0">
              <w:rPr>
                <w:rFonts w:ascii="Times New Roman" w:eastAsia="Times New Roman" w:hAnsi="Times New Roman" w:cs="Times New Roman"/>
                <w:color w:val="000000" w:themeColor="text1"/>
                <w:sz w:val="24"/>
                <w:szCs w:val="24"/>
              </w:rPr>
              <w:t xml:space="preserve"> </w:t>
            </w:r>
            <w:r w:rsidR="003E4539" w:rsidRPr="0084492B">
              <w:rPr>
                <w:rFonts w:ascii="Times New Roman" w:eastAsia="Times New Roman" w:hAnsi="Times New Roman" w:cs="Times New Roman"/>
                <w:color w:val="000000" w:themeColor="text1"/>
                <w:sz w:val="24"/>
                <w:szCs w:val="24"/>
              </w:rPr>
              <w:t xml:space="preserve">Οὕτως ἔχει </w:t>
            </w:r>
            <w:hyperlink r:id="rId64" w:tooltip="σοι (δοτ. ηθική)| για σένα" w:history="1">
              <w:r w:rsidR="003E4539" w:rsidRPr="0084492B">
                <w:rPr>
                  <w:rFonts w:ascii="Times New Roman" w:eastAsia="Times New Roman" w:hAnsi="Times New Roman" w:cs="Times New Roman"/>
                  <w:color w:val="000000" w:themeColor="text1"/>
                  <w:sz w:val="24"/>
                  <w:szCs w:val="24"/>
                </w:rPr>
                <w:t>σοι</w:t>
              </w:r>
            </w:hyperlink>
            <w:r w:rsidR="003E4539" w:rsidRPr="0084492B">
              <w:rPr>
                <w:rFonts w:ascii="Times New Roman" w:eastAsia="Times New Roman" w:hAnsi="Times New Roman" w:cs="Times New Roman"/>
                <w:color w:val="000000" w:themeColor="text1"/>
                <w:sz w:val="24"/>
                <w:szCs w:val="24"/>
              </w:rPr>
              <w:t xml:space="preserve"> ταῦτα, καὶ δείξεις </w:t>
            </w:r>
            <w:hyperlink r:id="rId65" w:tooltip="τάχα| γρήγορα" w:history="1">
              <w:r w:rsidR="003E4539" w:rsidRPr="0084492B">
                <w:rPr>
                  <w:rFonts w:ascii="Times New Roman" w:eastAsia="Times New Roman" w:hAnsi="Times New Roman" w:cs="Times New Roman"/>
                  <w:color w:val="000000" w:themeColor="text1"/>
                  <w:sz w:val="24"/>
                  <w:szCs w:val="24"/>
                </w:rPr>
                <w:t>τάχα</w:t>
              </w:r>
            </w:hyperlink>
            <w:r w:rsidR="003E4539" w:rsidRPr="0084492B">
              <w:rPr>
                <w:rFonts w:ascii="Times New Roman" w:eastAsia="Times New Roman" w:hAnsi="Times New Roman" w:cs="Times New Roman"/>
                <w:color w:val="000000" w:themeColor="text1"/>
                <w:sz w:val="24"/>
                <w:szCs w:val="24"/>
              </w:rPr>
              <w:t xml:space="preserve"> </w:t>
            </w:r>
            <w:r w:rsidR="003E4539" w:rsidRPr="0084492B">
              <w:rPr>
                <w:rFonts w:ascii="Times New Roman" w:eastAsia="Times New Roman" w:hAnsi="Times New Roman" w:cs="Times New Roman"/>
                <w:color w:val="000000" w:themeColor="text1"/>
                <w:sz w:val="24"/>
                <w:szCs w:val="24"/>
              </w:rPr>
              <w:br/>
            </w:r>
            <w:r w:rsidRPr="0084492B">
              <w:rPr>
                <w:rFonts w:ascii="Times New Roman" w:eastAsia="Times New Roman" w:hAnsi="Times New Roman" w:cs="Times New Roman"/>
                <w:color w:val="000000" w:themeColor="text1"/>
                <w:sz w:val="24"/>
                <w:szCs w:val="24"/>
              </w:rPr>
              <w:t xml:space="preserve">     </w:t>
            </w:r>
            <w:r w:rsidR="00115BC0">
              <w:rPr>
                <w:rFonts w:ascii="Times New Roman" w:eastAsia="Times New Roman" w:hAnsi="Times New Roman" w:cs="Times New Roman"/>
                <w:color w:val="000000" w:themeColor="text1"/>
                <w:sz w:val="24"/>
                <w:szCs w:val="24"/>
              </w:rPr>
              <w:t xml:space="preserve"> </w:t>
            </w:r>
            <w:r w:rsidR="003E4539" w:rsidRPr="0084492B">
              <w:rPr>
                <w:rFonts w:ascii="Times New Roman" w:eastAsia="Times New Roman" w:hAnsi="Times New Roman" w:cs="Times New Roman"/>
                <w:color w:val="000000" w:themeColor="text1"/>
                <w:sz w:val="24"/>
                <w:szCs w:val="24"/>
              </w:rPr>
              <w:t xml:space="preserve">εἴτ᾽ </w:t>
            </w:r>
            <w:hyperlink r:id="rId66" w:tooltip="εὐγενὴς| από ευγενική γενιά και γενναία στο ήθος" w:history="1">
              <w:r w:rsidR="003E4539" w:rsidRPr="0084492B">
                <w:rPr>
                  <w:rFonts w:ascii="Times New Roman" w:eastAsia="Times New Roman" w:hAnsi="Times New Roman" w:cs="Times New Roman"/>
                  <w:color w:val="000000" w:themeColor="text1"/>
                  <w:sz w:val="24"/>
                  <w:szCs w:val="24"/>
                </w:rPr>
                <w:t>εὐγενὴς</w:t>
              </w:r>
            </w:hyperlink>
            <w:r w:rsidR="003E4539" w:rsidRPr="0084492B">
              <w:rPr>
                <w:rFonts w:ascii="Times New Roman" w:eastAsia="Times New Roman" w:hAnsi="Times New Roman" w:cs="Times New Roman"/>
                <w:color w:val="000000" w:themeColor="text1"/>
                <w:sz w:val="24"/>
                <w:szCs w:val="24"/>
              </w:rPr>
              <w:t xml:space="preserve"> πέφυκας </w:t>
            </w:r>
            <w:hyperlink r:id="rId67" w:tooltip="εἴτε ἐσθλῶν κακὴ = εἴτε καίπερ ἐξ ἐσθλῶν γενομένη πέφυκας κακή| ή τιποτένια από ευγενική γενιά" w:history="1">
              <w:r w:rsidR="003E4539" w:rsidRPr="0084492B">
                <w:rPr>
                  <w:rFonts w:ascii="Times New Roman" w:eastAsia="Times New Roman" w:hAnsi="Times New Roman" w:cs="Times New Roman"/>
                  <w:color w:val="000000" w:themeColor="text1"/>
                  <w:sz w:val="24"/>
                  <w:szCs w:val="24"/>
                </w:rPr>
                <w:t>εἴτ᾽ ἐσθλῶν κακή.</w:t>
              </w:r>
            </w:hyperlink>
            <w:r w:rsidR="003E4539" w:rsidRPr="0084492B">
              <w:rPr>
                <w:rFonts w:ascii="Times New Roman" w:eastAsia="Times New Roman" w:hAnsi="Times New Roman" w:cs="Times New Roman"/>
                <w:color w:val="000000" w:themeColor="text1"/>
                <w:sz w:val="24"/>
                <w:szCs w:val="24"/>
              </w:rPr>
              <w:t xml:space="preserve"> </w:t>
            </w:r>
          </w:p>
          <w:p w:rsidR="00FB3E7A" w:rsidRPr="0084492B" w:rsidRDefault="00FB3E7A" w:rsidP="00FB3E7A">
            <w:pPr>
              <w:spacing w:after="0" w:line="340" w:lineRule="atLeast"/>
              <w:ind w:left="567"/>
              <w:rPr>
                <w:rFonts w:ascii="Times New Roman" w:eastAsia="Times New Roman" w:hAnsi="Times New Roman" w:cs="Times New Roman"/>
                <w:color w:val="000000" w:themeColor="text1"/>
                <w:sz w:val="24"/>
                <w:szCs w:val="24"/>
              </w:rPr>
            </w:pPr>
          </w:p>
        </w:tc>
        <w:tc>
          <w:tcPr>
            <w:tcW w:w="0" w:type="auto"/>
            <w:hideMark/>
          </w:tcPr>
          <w:p w:rsidR="003E4539" w:rsidRPr="0084492B" w:rsidRDefault="003E4539" w:rsidP="00FB3E7A">
            <w:pPr>
              <w:spacing w:after="0" w:line="340" w:lineRule="atLeast"/>
              <w:ind w:left="567"/>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35</w:t>
            </w:r>
          </w:p>
        </w:tc>
      </w:tr>
      <w:tr w:rsidR="003E4539" w:rsidRPr="0084492B" w:rsidTr="001E77A1">
        <w:trPr>
          <w:tblCellSpacing w:w="0" w:type="dxa"/>
          <w:jc w:val="center"/>
        </w:trPr>
        <w:tc>
          <w:tcPr>
            <w:tcW w:w="1702" w:type="dxa"/>
            <w:hideMark/>
          </w:tcPr>
          <w:p w:rsidR="003E4539" w:rsidRPr="0084492B" w:rsidRDefault="00CE7A66" w:rsidP="00D9469E">
            <w:pPr>
              <w:spacing w:after="0" w:line="240" w:lineRule="auto"/>
              <w:ind w:left="567"/>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  </w:t>
            </w:r>
            <w:r w:rsidR="009252D4" w:rsidRPr="0084492B">
              <w:rPr>
                <w:rFonts w:ascii="Times New Roman" w:eastAsia="Times New Roman" w:hAnsi="Times New Roman" w:cs="Times New Roman"/>
                <w:sz w:val="24"/>
                <w:szCs w:val="24"/>
              </w:rPr>
              <w:t xml:space="preserve"> </w:t>
            </w:r>
          </w:p>
        </w:tc>
        <w:tc>
          <w:tcPr>
            <w:tcW w:w="0" w:type="auto"/>
            <w:hideMark/>
          </w:tcPr>
          <w:p w:rsidR="003E4539" w:rsidRPr="0084492B" w:rsidRDefault="00D9469E" w:rsidP="00D9469E">
            <w:pPr>
              <w:spacing w:after="0" w:line="340" w:lineRule="atLeast"/>
              <w:rPr>
                <w:rFonts w:ascii="Times New Roman" w:eastAsia="Times New Roman" w:hAnsi="Times New Roman" w:cs="Times New Roman"/>
                <w:color w:val="000000" w:themeColor="text1"/>
                <w:sz w:val="24"/>
                <w:szCs w:val="24"/>
              </w:rPr>
            </w:pPr>
            <w:r w:rsidRPr="0084492B">
              <w:rPr>
                <w:rFonts w:ascii="Times New Roman" w:eastAsia="Times New Roman" w:hAnsi="Times New Roman" w:cs="Times New Roman"/>
                <w:color w:val="000000" w:themeColor="text1"/>
                <w:sz w:val="24"/>
                <w:szCs w:val="24"/>
              </w:rPr>
              <w:t xml:space="preserve">        </w:t>
            </w:r>
            <w:r w:rsidRPr="0084492B">
              <w:rPr>
                <w:rFonts w:ascii="Times New Roman" w:eastAsia="Times New Roman" w:hAnsi="Times New Roman" w:cs="Times New Roman"/>
                <w:sz w:val="24"/>
                <w:szCs w:val="24"/>
              </w:rPr>
              <w:t>ΙΣ.</w:t>
            </w:r>
            <w:r w:rsidR="009252D4" w:rsidRPr="0084492B">
              <w:rPr>
                <w:rFonts w:ascii="Times New Roman" w:eastAsia="Times New Roman" w:hAnsi="Times New Roman" w:cs="Times New Roman"/>
                <w:color w:val="000000" w:themeColor="text1"/>
                <w:sz w:val="24"/>
                <w:szCs w:val="24"/>
              </w:rPr>
              <w:t xml:space="preserve"> </w:t>
            </w:r>
            <w:r w:rsidRPr="0084492B">
              <w:rPr>
                <w:rFonts w:ascii="Times New Roman" w:eastAsia="Times New Roman" w:hAnsi="Times New Roman" w:cs="Times New Roman"/>
                <w:color w:val="000000" w:themeColor="text1"/>
                <w:sz w:val="24"/>
                <w:szCs w:val="24"/>
              </w:rPr>
              <w:t xml:space="preserve"> </w:t>
            </w:r>
            <w:r w:rsidR="00115BC0">
              <w:rPr>
                <w:rFonts w:ascii="Times New Roman" w:eastAsia="Times New Roman" w:hAnsi="Times New Roman" w:cs="Times New Roman"/>
                <w:color w:val="000000" w:themeColor="text1"/>
                <w:sz w:val="24"/>
                <w:szCs w:val="24"/>
              </w:rPr>
              <w:t xml:space="preserve"> </w:t>
            </w:r>
            <w:r w:rsidR="003E4539" w:rsidRPr="0084492B">
              <w:rPr>
                <w:rFonts w:ascii="Times New Roman" w:eastAsia="Times New Roman" w:hAnsi="Times New Roman" w:cs="Times New Roman"/>
                <w:color w:val="000000" w:themeColor="text1"/>
                <w:sz w:val="24"/>
                <w:szCs w:val="24"/>
              </w:rPr>
              <w:t xml:space="preserve">Τί δ᾽, </w:t>
            </w:r>
            <w:hyperlink r:id="rId68" w:tooltip="ὦ ταλαῖφρον (&lt;τάλας + φρὴν)| δύστυχη, τολμηρή" w:history="1">
              <w:r w:rsidR="003E4539" w:rsidRPr="0084492B">
                <w:rPr>
                  <w:rFonts w:ascii="Times New Roman" w:eastAsia="Times New Roman" w:hAnsi="Times New Roman" w:cs="Times New Roman"/>
                  <w:color w:val="000000" w:themeColor="text1"/>
                  <w:sz w:val="24"/>
                  <w:szCs w:val="24"/>
                </w:rPr>
                <w:t>ὦ ταλαῖφρον,</w:t>
              </w:r>
            </w:hyperlink>
            <w:r w:rsidR="003E4539" w:rsidRPr="0084492B">
              <w:rPr>
                <w:rFonts w:ascii="Times New Roman" w:eastAsia="Times New Roman" w:hAnsi="Times New Roman" w:cs="Times New Roman"/>
                <w:color w:val="000000" w:themeColor="text1"/>
                <w:sz w:val="24"/>
                <w:szCs w:val="24"/>
              </w:rPr>
              <w:t xml:space="preserve"> </w:t>
            </w:r>
            <w:hyperlink r:id="rId69" w:tooltip="εἰ τάδ΄ ἐν τούτοις (ἐστὶ)| αν έτσι έχουν τα πράγματα" w:history="1">
              <w:r w:rsidR="003E4539" w:rsidRPr="0084492B">
                <w:rPr>
                  <w:rFonts w:ascii="Times New Roman" w:eastAsia="Times New Roman" w:hAnsi="Times New Roman" w:cs="Times New Roman"/>
                  <w:color w:val="000000" w:themeColor="text1"/>
                  <w:sz w:val="24"/>
                  <w:szCs w:val="24"/>
                </w:rPr>
                <w:t>εἰ τάδ᾽ ἐν τούτοις,</w:t>
              </w:r>
            </w:hyperlink>
            <w:r w:rsidR="003E4539" w:rsidRPr="0084492B">
              <w:rPr>
                <w:rFonts w:ascii="Times New Roman" w:eastAsia="Times New Roman" w:hAnsi="Times New Roman" w:cs="Times New Roman"/>
                <w:color w:val="000000" w:themeColor="text1"/>
                <w:sz w:val="24"/>
                <w:szCs w:val="24"/>
              </w:rPr>
              <w:t xml:space="preserve"> ἐγὼ </w:t>
            </w:r>
          </w:p>
        </w:tc>
        <w:tc>
          <w:tcPr>
            <w:tcW w:w="0" w:type="auto"/>
            <w:hideMark/>
          </w:tcPr>
          <w:p w:rsidR="003E4539" w:rsidRPr="0084492B" w:rsidRDefault="003E4539" w:rsidP="00FB3E7A">
            <w:pPr>
              <w:spacing w:after="0" w:line="340" w:lineRule="atLeast"/>
              <w:ind w:left="567"/>
              <w:rPr>
                <w:rFonts w:ascii="Times New Roman" w:eastAsia="Times New Roman" w:hAnsi="Times New Roman" w:cs="Times New Roman"/>
                <w:sz w:val="24"/>
                <w:szCs w:val="24"/>
              </w:rPr>
            </w:pPr>
          </w:p>
        </w:tc>
      </w:tr>
      <w:tr w:rsidR="003E4539" w:rsidRPr="0084492B" w:rsidTr="001E77A1">
        <w:trPr>
          <w:tblCellSpacing w:w="0" w:type="dxa"/>
          <w:jc w:val="center"/>
        </w:trPr>
        <w:tc>
          <w:tcPr>
            <w:tcW w:w="1702" w:type="dxa"/>
            <w:hideMark/>
          </w:tcPr>
          <w:p w:rsidR="003E4539" w:rsidRPr="0084492B" w:rsidRDefault="003E4539" w:rsidP="00FB3E7A">
            <w:pPr>
              <w:spacing w:after="0" w:line="240" w:lineRule="auto"/>
              <w:ind w:left="567"/>
              <w:rPr>
                <w:rFonts w:ascii="Times New Roman" w:eastAsia="Times New Roman" w:hAnsi="Times New Roman" w:cs="Times New Roman"/>
                <w:sz w:val="24"/>
                <w:szCs w:val="24"/>
              </w:rPr>
            </w:pPr>
          </w:p>
        </w:tc>
        <w:tc>
          <w:tcPr>
            <w:tcW w:w="0" w:type="auto"/>
            <w:hideMark/>
          </w:tcPr>
          <w:p w:rsidR="003E4539" w:rsidRPr="0084492B" w:rsidRDefault="009252D4" w:rsidP="00FB3E7A">
            <w:pPr>
              <w:spacing w:after="0" w:line="340" w:lineRule="atLeast"/>
              <w:ind w:left="567"/>
              <w:rPr>
                <w:rFonts w:ascii="Times New Roman" w:eastAsia="Times New Roman" w:hAnsi="Times New Roman" w:cs="Times New Roman"/>
                <w:color w:val="000000" w:themeColor="text1"/>
                <w:sz w:val="24"/>
                <w:szCs w:val="24"/>
              </w:rPr>
            </w:pPr>
            <w:r w:rsidRPr="0084492B">
              <w:rPr>
                <w:rFonts w:ascii="Times New Roman" w:hAnsi="Times New Roman" w:cs="Times New Roman"/>
                <w:sz w:val="24"/>
                <w:szCs w:val="24"/>
              </w:rPr>
              <w:t xml:space="preserve">      </w:t>
            </w:r>
            <w:r w:rsidR="00D9469E" w:rsidRPr="0084492B">
              <w:rPr>
                <w:rFonts w:ascii="Times New Roman" w:hAnsi="Times New Roman" w:cs="Times New Roman"/>
                <w:sz w:val="24"/>
                <w:szCs w:val="24"/>
              </w:rPr>
              <w:t xml:space="preserve"> </w:t>
            </w:r>
            <w:hyperlink r:id="rId70" w:tooltip="λύουσα εἴθ΄ ἅπτουσα (παροιμιακή έκφραση αμηχανίας)| με το να χαλαρώνω ή να σφίγγω τον κόμπο, ό,τι και αν κάνω" w:history="1">
              <w:r w:rsidR="003E4539" w:rsidRPr="0084492B">
                <w:rPr>
                  <w:rFonts w:ascii="Times New Roman" w:eastAsia="Times New Roman" w:hAnsi="Times New Roman" w:cs="Times New Roman"/>
                  <w:color w:val="000000" w:themeColor="text1"/>
                  <w:sz w:val="24"/>
                  <w:szCs w:val="24"/>
                </w:rPr>
                <w:t>λύουσ᾽ ἂν εἴθ᾽ ἅπτουσα</w:t>
              </w:r>
            </w:hyperlink>
            <w:r w:rsidR="003E4539" w:rsidRPr="0084492B">
              <w:rPr>
                <w:rFonts w:ascii="Times New Roman" w:eastAsia="Times New Roman" w:hAnsi="Times New Roman" w:cs="Times New Roman"/>
                <w:color w:val="000000" w:themeColor="text1"/>
                <w:sz w:val="24"/>
                <w:szCs w:val="24"/>
              </w:rPr>
              <w:t xml:space="preserve"> </w:t>
            </w:r>
            <w:hyperlink r:id="rId71" w:tooltip="τί δ΄ ἐγὼ προσθείμην ἂν πλέον (=τί πλέον ποιήσαιμι ἄν)| τι όφελος θα μπορούσα να φέρω;" w:history="1">
              <w:r w:rsidR="003E4539" w:rsidRPr="0084492B">
                <w:rPr>
                  <w:rFonts w:ascii="Times New Roman" w:eastAsia="Times New Roman" w:hAnsi="Times New Roman" w:cs="Times New Roman"/>
                  <w:color w:val="000000" w:themeColor="text1"/>
                  <w:sz w:val="24"/>
                  <w:szCs w:val="24"/>
                </w:rPr>
                <w:t>προσθείμην πλέον;</w:t>
              </w:r>
            </w:hyperlink>
            <w:r w:rsidR="003E4539" w:rsidRPr="0084492B">
              <w:rPr>
                <w:rFonts w:ascii="Times New Roman" w:eastAsia="Times New Roman" w:hAnsi="Times New Roman" w:cs="Times New Roman"/>
                <w:color w:val="000000" w:themeColor="text1"/>
                <w:sz w:val="24"/>
                <w:szCs w:val="24"/>
              </w:rPr>
              <w:t> </w:t>
            </w:r>
          </w:p>
          <w:p w:rsidR="00FB3E7A" w:rsidRPr="0084492B" w:rsidRDefault="00FB3E7A" w:rsidP="00FB3E7A">
            <w:pPr>
              <w:spacing w:after="0" w:line="340" w:lineRule="atLeast"/>
              <w:ind w:left="567"/>
              <w:rPr>
                <w:rFonts w:ascii="Times New Roman" w:eastAsia="Times New Roman" w:hAnsi="Times New Roman" w:cs="Times New Roman"/>
                <w:color w:val="000000" w:themeColor="text1"/>
                <w:sz w:val="24"/>
                <w:szCs w:val="24"/>
              </w:rPr>
            </w:pPr>
          </w:p>
        </w:tc>
        <w:tc>
          <w:tcPr>
            <w:tcW w:w="0" w:type="auto"/>
            <w:hideMark/>
          </w:tcPr>
          <w:p w:rsidR="003E4539" w:rsidRPr="0084492B" w:rsidRDefault="003E4539" w:rsidP="00FB3E7A">
            <w:pPr>
              <w:spacing w:after="0" w:line="340" w:lineRule="atLeast"/>
              <w:ind w:left="567"/>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40</w:t>
            </w:r>
          </w:p>
        </w:tc>
      </w:tr>
      <w:tr w:rsidR="003E4539" w:rsidRPr="0084492B" w:rsidTr="001E77A1">
        <w:trPr>
          <w:tblCellSpacing w:w="0" w:type="dxa"/>
          <w:jc w:val="center"/>
        </w:trPr>
        <w:tc>
          <w:tcPr>
            <w:tcW w:w="1702" w:type="dxa"/>
            <w:hideMark/>
          </w:tcPr>
          <w:p w:rsidR="003E4539" w:rsidRPr="0084492B" w:rsidRDefault="009252D4" w:rsidP="00D9469E">
            <w:pPr>
              <w:spacing w:after="0" w:line="240" w:lineRule="auto"/>
              <w:ind w:left="567"/>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 </w:t>
            </w:r>
          </w:p>
        </w:tc>
        <w:tc>
          <w:tcPr>
            <w:tcW w:w="0" w:type="auto"/>
            <w:hideMark/>
          </w:tcPr>
          <w:p w:rsidR="003E4539" w:rsidRPr="0084492B" w:rsidRDefault="00D9469E" w:rsidP="00D9469E">
            <w:pPr>
              <w:spacing w:after="0" w:line="340" w:lineRule="atLeast"/>
              <w:rPr>
                <w:rFonts w:ascii="Times New Roman" w:eastAsia="Times New Roman" w:hAnsi="Times New Roman" w:cs="Times New Roman"/>
                <w:color w:val="000000" w:themeColor="text1"/>
                <w:sz w:val="24"/>
                <w:szCs w:val="24"/>
              </w:rPr>
            </w:pPr>
            <w:r w:rsidRPr="0084492B">
              <w:rPr>
                <w:rFonts w:ascii="Times New Roman" w:hAnsi="Times New Roman" w:cs="Times New Roman"/>
                <w:sz w:val="24"/>
                <w:szCs w:val="24"/>
              </w:rPr>
              <w:t xml:space="preserve">       </w:t>
            </w:r>
            <w:r w:rsidR="00115BC0">
              <w:rPr>
                <w:rFonts w:ascii="Times New Roman" w:hAnsi="Times New Roman" w:cs="Times New Roman"/>
                <w:sz w:val="24"/>
                <w:szCs w:val="24"/>
              </w:rPr>
              <w:t xml:space="preserve"> </w:t>
            </w:r>
            <w:r w:rsidRPr="0084492B">
              <w:rPr>
                <w:rFonts w:ascii="Times New Roman" w:eastAsia="Times New Roman" w:hAnsi="Times New Roman" w:cs="Times New Roman"/>
                <w:sz w:val="24"/>
                <w:szCs w:val="24"/>
              </w:rPr>
              <w:t xml:space="preserve">ΑΝ.  </w:t>
            </w:r>
            <w:hyperlink r:id="rId72" w:tooltip="εἰ ξυμπονήσεις καὶ ξυνεργάσῃ (πλάγιες ερωτ. από το ρ. σκόπει)| αν θα με βοηθήσεις και θα συνεργαστείς μαζί μου (το πρώτο ρήμα είναι γενικότερο)" w:history="1">
              <w:r w:rsidR="003E4539" w:rsidRPr="0084492B">
                <w:rPr>
                  <w:rFonts w:ascii="Times New Roman" w:eastAsia="Times New Roman" w:hAnsi="Times New Roman" w:cs="Times New Roman"/>
                  <w:color w:val="000000" w:themeColor="text1"/>
                  <w:sz w:val="24"/>
                  <w:szCs w:val="24"/>
                </w:rPr>
                <w:t>Εἰ ξυμπονήσεις καὶ ξυνεργάσῃ</w:t>
              </w:r>
            </w:hyperlink>
            <w:r w:rsidR="003E4539" w:rsidRPr="0084492B">
              <w:rPr>
                <w:rFonts w:ascii="Times New Roman" w:eastAsia="Times New Roman" w:hAnsi="Times New Roman" w:cs="Times New Roman"/>
                <w:color w:val="000000" w:themeColor="text1"/>
                <w:sz w:val="24"/>
                <w:szCs w:val="24"/>
              </w:rPr>
              <w:t xml:space="preserve"> σκόπει.</w:t>
            </w:r>
          </w:p>
          <w:p w:rsidR="00FB3E7A" w:rsidRPr="0084492B" w:rsidRDefault="00FB3E7A" w:rsidP="00FB3E7A">
            <w:pPr>
              <w:spacing w:after="0" w:line="340" w:lineRule="atLeast"/>
              <w:ind w:left="567"/>
              <w:rPr>
                <w:rFonts w:ascii="Times New Roman" w:eastAsia="Times New Roman" w:hAnsi="Times New Roman" w:cs="Times New Roman"/>
                <w:color w:val="000000" w:themeColor="text1"/>
                <w:sz w:val="24"/>
                <w:szCs w:val="24"/>
              </w:rPr>
            </w:pPr>
          </w:p>
        </w:tc>
        <w:tc>
          <w:tcPr>
            <w:tcW w:w="0" w:type="auto"/>
            <w:hideMark/>
          </w:tcPr>
          <w:p w:rsidR="003E4539" w:rsidRPr="0084492B" w:rsidRDefault="003E4539" w:rsidP="00FB3E7A">
            <w:pPr>
              <w:spacing w:after="0" w:line="340" w:lineRule="atLeast"/>
              <w:ind w:left="567"/>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w:t>
            </w:r>
          </w:p>
        </w:tc>
      </w:tr>
      <w:tr w:rsidR="003E4539" w:rsidRPr="0084492B" w:rsidTr="001E77A1">
        <w:trPr>
          <w:tblCellSpacing w:w="0" w:type="dxa"/>
          <w:jc w:val="center"/>
        </w:trPr>
        <w:tc>
          <w:tcPr>
            <w:tcW w:w="1702" w:type="dxa"/>
            <w:hideMark/>
          </w:tcPr>
          <w:p w:rsidR="003E4539" w:rsidRPr="0084492B" w:rsidRDefault="00CE7A66" w:rsidP="00D9469E">
            <w:pPr>
              <w:spacing w:after="0" w:line="240" w:lineRule="auto"/>
              <w:ind w:left="567"/>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  </w:t>
            </w:r>
            <w:r w:rsidR="009252D4" w:rsidRPr="0084492B">
              <w:rPr>
                <w:rFonts w:ascii="Times New Roman" w:eastAsia="Times New Roman" w:hAnsi="Times New Roman" w:cs="Times New Roman"/>
                <w:sz w:val="24"/>
                <w:szCs w:val="24"/>
              </w:rPr>
              <w:t xml:space="preserve"> </w:t>
            </w:r>
          </w:p>
        </w:tc>
        <w:tc>
          <w:tcPr>
            <w:tcW w:w="6534" w:type="dxa"/>
            <w:hideMark/>
          </w:tcPr>
          <w:p w:rsidR="003E4539" w:rsidRPr="0084492B" w:rsidRDefault="00D9469E" w:rsidP="00D9469E">
            <w:pPr>
              <w:spacing w:after="0" w:line="340" w:lineRule="atLeast"/>
              <w:rPr>
                <w:rFonts w:ascii="Times New Roman" w:eastAsia="Times New Roman" w:hAnsi="Times New Roman" w:cs="Times New Roman"/>
                <w:color w:val="000000" w:themeColor="text1"/>
                <w:sz w:val="24"/>
                <w:szCs w:val="24"/>
              </w:rPr>
            </w:pPr>
            <w:r w:rsidRPr="0084492B">
              <w:rPr>
                <w:rFonts w:ascii="Times New Roman" w:eastAsia="Times New Roman" w:hAnsi="Times New Roman" w:cs="Times New Roman"/>
                <w:color w:val="000000" w:themeColor="text1"/>
                <w:sz w:val="24"/>
                <w:szCs w:val="24"/>
              </w:rPr>
              <w:t xml:space="preserve">         </w:t>
            </w:r>
            <w:r w:rsidRPr="0084492B">
              <w:rPr>
                <w:rFonts w:ascii="Times New Roman" w:eastAsia="Times New Roman" w:hAnsi="Times New Roman" w:cs="Times New Roman"/>
                <w:sz w:val="24"/>
                <w:szCs w:val="24"/>
              </w:rPr>
              <w:t xml:space="preserve">ΙΣ.   </w:t>
            </w:r>
            <w:r w:rsidR="003E4539" w:rsidRPr="0084492B">
              <w:rPr>
                <w:rFonts w:ascii="Times New Roman" w:eastAsia="Times New Roman" w:hAnsi="Times New Roman" w:cs="Times New Roman"/>
                <w:color w:val="000000" w:themeColor="text1"/>
                <w:sz w:val="24"/>
                <w:szCs w:val="24"/>
              </w:rPr>
              <w:t xml:space="preserve">Ποῖόν τι </w:t>
            </w:r>
            <w:hyperlink r:id="rId73" w:tooltip="κινδύνευμα| επικίνδυνη πράξη (η λ. αποκαλύπτει το     ήθος)" w:history="1">
              <w:r w:rsidR="003E4539" w:rsidRPr="0084492B">
                <w:rPr>
                  <w:rFonts w:ascii="Times New Roman" w:eastAsia="Times New Roman" w:hAnsi="Times New Roman" w:cs="Times New Roman"/>
                  <w:color w:val="000000" w:themeColor="text1"/>
                  <w:sz w:val="24"/>
                  <w:szCs w:val="24"/>
                </w:rPr>
                <w:t>κινδύνευμα;</w:t>
              </w:r>
            </w:hyperlink>
            <w:r w:rsidR="003E4539" w:rsidRPr="0084492B">
              <w:rPr>
                <w:rFonts w:ascii="Times New Roman" w:eastAsia="Times New Roman" w:hAnsi="Times New Roman" w:cs="Times New Roman"/>
                <w:color w:val="000000" w:themeColor="text1"/>
                <w:sz w:val="24"/>
                <w:szCs w:val="24"/>
              </w:rPr>
              <w:t xml:space="preserve"> </w:t>
            </w:r>
            <w:hyperlink r:id="rId74" w:tooltip="ποῖ γνώμης ποτ΄ εἶ|  τι τάχα έχεις στο μυαλό σου;" w:history="1">
              <w:r w:rsidR="003E4539" w:rsidRPr="0084492B">
                <w:rPr>
                  <w:rFonts w:ascii="Times New Roman" w:eastAsia="Times New Roman" w:hAnsi="Times New Roman" w:cs="Times New Roman"/>
                  <w:color w:val="000000" w:themeColor="text1"/>
                  <w:sz w:val="24"/>
                  <w:szCs w:val="24"/>
                </w:rPr>
                <w:t>ποῖ γνώμης ποτ᾽ εἶ;</w:t>
              </w:r>
            </w:hyperlink>
            <w:r w:rsidR="003E4539" w:rsidRPr="0084492B">
              <w:rPr>
                <w:rFonts w:ascii="Times New Roman" w:eastAsia="Times New Roman" w:hAnsi="Times New Roman" w:cs="Times New Roman"/>
                <w:color w:val="000000" w:themeColor="text1"/>
                <w:sz w:val="24"/>
                <w:szCs w:val="24"/>
              </w:rPr>
              <w:t xml:space="preserve"> </w:t>
            </w:r>
          </w:p>
          <w:p w:rsidR="00FB3E7A" w:rsidRPr="0084492B" w:rsidRDefault="00FB3E7A" w:rsidP="00FB3E7A">
            <w:pPr>
              <w:spacing w:after="0" w:line="340" w:lineRule="atLeast"/>
              <w:ind w:left="567"/>
              <w:rPr>
                <w:rFonts w:ascii="Times New Roman" w:eastAsia="Times New Roman" w:hAnsi="Times New Roman" w:cs="Times New Roman"/>
                <w:color w:val="000000" w:themeColor="text1"/>
                <w:sz w:val="24"/>
                <w:szCs w:val="24"/>
              </w:rPr>
            </w:pPr>
          </w:p>
        </w:tc>
        <w:tc>
          <w:tcPr>
            <w:tcW w:w="4328" w:type="dxa"/>
            <w:hideMark/>
          </w:tcPr>
          <w:p w:rsidR="003E4539" w:rsidRPr="0084492B" w:rsidRDefault="003E4539" w:rsidP="00FB3E7A">
            <w:pPr>
              <w:spacing w:after="0" w:line="340" w:lineRule="atLeast"/>
              <w:ind w:left="567"/>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w:t>
            </w:r>
          </w:p>
        </w:tc>
      </w:tr>
      <w:tr w:rsidR="003E4539" w:rsidRPr="0084492B" w:rsidTr="001E77A1">
        <w:trPr>
          <w:tblCellSpacing w:w="0" w:type="dxa"/>
          <w:jc w:val="center"/>
        </w:trPr>
        <w:tc>
          <w:tcPr>
            <w:tcW w:w="1702" w:type="dxa"/>
            <w:hideMark/>
          </w:tcPr>
          <w:p w:rsidR="003E4539" w:rsidRPr="0084492B" w:rsidRDefault="009252D4" w:rsidP="00D9469E">
            <w:pPr>
              <w:spacing w:after="0" w:line="240" w:lineRule="auto"/>
              <w:ind w:left="567"/>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 </w:t>
            </w:r>
          </w:p>
        </w:tc>
        <w:tc>
          <w:tcPr>
            <w:tcW w:w="0" w:type="auto"/>
            <w:hideMark/>
          </w:tcPr>
          <w:p w:rsidR="003E4539" w:rsidRPr="0084492B" w:rsidRDefault="00D9469E" w:rsidP="00D9469E">
            <w:pPr>
              <w:spacing w:after="0" w:line="340" w:lineRule="atLeast"/>
              <w:rPr>
                <w:rFonts w:ascii="Times New Roman" w:eastAsia="Times New Roman" w:hAnsi="Times New Roman" w:cs="Times New Roman"/>
                <w:color w:val="000000" w:themeColor="text1"/>
                <w:sz w:val="24"/>
                <w:szCs w:val="24"/>
              </w:rPr>
            </w:pPr>
            <w:r w:rsidRPr="0084492B">
              <w:rPr>
                <w:rFonts w:ascii="Times New Roman" w:hAnsi="Times New Roman" w:cs="Times New Roman"/>
                <w:sz w:val="24"/>
                <w:szCs w:val="24"/>
              </w:rPr>
              <w:t xml:space="preserve">          </w:t>
            </w:r>
            <w:r w:rsidRPr="0084492B">
              <w:rPr>
                <w:rFonts w:ascii="Times New Roman" w:eastAsia="Times New Roman" w:hAnsi="Times New Roman" w:cs="Times New Roman"/>
                <w:sz w:val="24"/>
                <w:szCs w:val="24"/>
              </w:rPr>
              <w:t xml:space="preserve">ΑΝ. </w:t>
            </w:r>
            <w:r w:rsidR="00BB256D">
              <w:rPr>
                <w:rFonts w:ascii="Times New Roman" w:eastAsia="Times New Roman" w:hAnsi="Times New Roman" w:cs="Times New Roman"/>
                <w:sz w:val="24"/>
                <w:szCs w:val="24"/>
              </w:rPr>
              <w:t xml:space="preserve">  </w:t>
            </w:r>
            <w:hyperlink r:id="rId75" w:tooltip="εἰ τὸν νεκρόν... κουφιεῖς| πλάγια ερώτ., εξαρτάται από το ρ. σκόπει" w:history="1">
              <w:r w:rsidR="003E4539" w:rsidRPr="0084492B">
                <w:rPr>
                  <w:rFonts w:ascii="Times New Roman" w:eastAsia="Times New Roman" w:hAnsi="Times New Roman" w:cs="Times New Roman"/>
                  <w:color w:val="000000" w:themeColor="text1"/>
                  <w:sz w:val="24"/>
                  <w:szCs w:val="24"/>
                </w:rPr>
                <w:t>Εἰ</w:t>
              </w:r>
            </w:hyperlink>
            <w:r w:rsidR="003E4539" w:rsidRPr="0084492B">
              <w:rPr>
                <w:rFonts w:ascii="Times New Roman" w:eastAsia="Times New Roman" w:hAnsi="Times New Roman" w:cs="Times New Roman"/>
                <w:color w:val="000000" w:themeColor="text1"/>
                <w:sz w:val="24"/>
                <w:szCs w:val="24"/>
              </w:rPr>
              <w:t xml:space="preserve"> τὸν νεκρὸν ξὺν τῇδε </w:t>
            </w:r>
            <w:hyperlink r:id="rId76" w:tooltip="κουφίζω (=ἀναιροῦμαι)| σηκώνω τον νεκρό" w:history="1">
              <w:r w:rsidR="003E4539" w:rsidRPr="0084492B">
                <w:rPr>
                  <w:rFonts w:ascii="Times New Roman" w:eastAsia="Times New Roman" w:hAnsi="Times New Roman" w:cs="Times New Roman"/>
                  <w:color w:val="000000" w:themeColor="text1"/>
                  <w:sz w:val="24"/>
                  <w:szCs w:val="24"/>
                </w:rPr>
                <w:t>κουφιεῖς</w:t>
              </w:r>
            </w:hyperlink>
            <w:r w:rsidR="003E4539" w:rsidRPr="0084492B">
              <w:rPr>
                <w:rFonts w:ascii="Times New Roman" w:eastAsia="Times New Roman" w:hAnsi="Times New Roman" w:cs="Times New Roman"/>
                <w:color w:val="000000" w:themeColor="text1"/>
                <w:sz w:val="24"/>
                <w:szCs w:val="24"/>
              </w:rPr>
              <w:t xml:space="preserve"> χερί. </w:t>
            </w:r>
          </w:p>
          <w:p w:rsidR="00FB3E7A" w:rsidRPr="0084492B" w:rsidRDefault="00FB3E7A" w:rsidP="00FB3E7A">
            <w:pPr>
              <w:spacing w:after="0" w:line="340" w:lineRule="atLeast"/>
              <w:ind w:left="567"/>
              <w:rPr>
                <w:rFonts w:ascii="Times New Roman" w:eastAsia="Times New Roman" w:hAnsi="Times New Roman" w:cs="Times New Roman"/>
                <w:color w:val="000000" w:themeColor="text1"/>
                <w:sz w:val="24"/>
                <w:szCs w:val="24"/>
              </w:rPr>
            </w:pPr>
          </w:p>
        </w:tc>
        <w:tc>
          <w:tcPr>
            <w:tcW w:w="0" w:type="auto"/>
            <w:hideMark/>
          </w:tcPr>
          <w:p w:rsidR="003E4539" w:rsidRPr="0084492B" w:rsidRDefault="003E4539" w:rsidP="00FB3E7A">
            <w:pPr>
              <w:spacing w:after="0" w:line="340" w:lineRule="atLeast"/>
              <w:ind w:left="567"/>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w:t>
            </w:r>
          </w:p>
        </w:tc>
      </w:tr>
      <w:tr w:rsidR="003E4539" w:rsidRPr="0084492B" w:rsidTr="001E77A1">
        <w:trPr>
          <w:tblCellSpacing w:w="0" w:type="dxa"/>
          <w:jc w:val="center"/>
        </w:trPr>
        <w:tc>
          <w:tcPr>
            <w:tcW w:w="1702" w:type="dxa"/>
            <w:hideMark/>
          </w:tcPr>
          <w:p w:rsidR="003E4539" w:rsidRPr="0084492B" w:rsidRDefault="00CE7A66" w:rsidP="00D9469E">
            <w:pPr>
              <w:spacing w:after="0" w:line="240" w:lineRule="auto"/>
              <w:ind w:left="567"/>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  </w:t>
            </w:r>
            <w:r w:rsidR="009252D4" w:rsidRPr="0084492B">
              <w:rPr>
                <w:rFonts w:ascii="Times New Roman" w:eastAsia="Times New Roman" w:hAnsi="Times New Roman" w:cs="Times New Roman"/>
                <w:sz w:val="24"/>
                <w:szCs w:val="24"/>
              </w:rPr>
              <w:t xml:space="preserve"> </w:t>
            </w:r>
          </w:p>
        </w:tc>
        <w:tc>
          <w:tcPr>
            <w:tcW w:w="0" w:type="auto"/>
            <w:hideMark/>
          </w:tcPr>
          <w:p w:rsidR="003E4539" w:rsidRPr="0084492B" w:rsidRDefault="00BB256D" w:rsidP="00D9469E">
            <w:pPr>
              <w:spacing w:after="0" w:line="340" w:lineRule="atLeast"/>
              <w:ind w:left="567"/>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D9469E" w:rsidRPr="0084492B">
              <w:rPr>
                <w:rFonts w:ascii="Times New Roman" w:eastAsia="Times New Roman" w:hAnsi="Times New Roman" w:cs="Times New Roman"/>
                <w:sz w:val="24"/>
                <w:szCs w:val="24"/>
              </w:rPr>
              <w:t>ΙΣ.</w:t>
            </w:r>
            <w:r w:rsidR="009252D4" w:rsidRPr="0084492B">
              <w:rPr>
                <w:rFonts w:ascii="Times New Roman" w:hAnsi="Times New Roman" w:cs="Times New Roman"/>
                <w:sz w:val="24"/>
                <w:szCs w:val="24"/>
              </w:rPr>
              <w:t xml:space="preserve"> </w:t>
            </w:r>
            <w:r w:rsidR="00D9469E" w:rsidRPr="0084492B">
              <w:rPr>
                <w:rFonts w:ascii="Times New Roman" w:hAnsi="Times New Roman" w:cs="Times New Roman"/>
                <w:sz w:val="24"/>
                <w:szCs w:val="24"/>
              </w:rPr>
              <w:t xml:space="preserve"> </w:t>
            </w:r>
            <w:r>
              <w:rPr>
                <w:rFonts w:ascii="Times New Roman" w:hAnsi="Times New Roman" w:cs="Times New Roman"/>
                <w:sz w:val="24"/>
                <w:szCs w:val="24"/>
              </w:rPr>
              <w:t xml:space="preserve"> </w:t>
            </w:r>
            <w:hyperlink r:id="rId77" w:tooltip="ἦ γὰρ| αλήθεια (έκφραση έκπληξης)" w:history="1">
              <w:r w:rsidR="003E4539" w:rsidRPr="0084492B">
                <w:rPr>
                  <w:rFonts w:ascii="Times New Roman" w:eastAsia="Times New Roman" w:hAnsi="Times New Roman" w:cs="Times New Roman"/>
                  <w:color w:val="000000" w:themeColor="text1"/>
                  <w:sz w:val="24"/>
                  <w:szCs w:val="24"/>
                </w:rPr>
                <w:t>Ἦ γὰρ</w:t>
              </w:r>
            </w:hyperlink>
            <w:r w:rsidR="003E4539" w:rsidRPr="0084492B">
              <w:rPr>
                <w:rFonts w:ascii="Times New Roman" w:eastAsia="Times New Roman" w:hAnsi="Times New Roman" w:cs="Times New Roman"/>
                <w:color w:val="000000" w:themeColor="text1"/>
                <w:sz w:val="24"/>
                <w:szCs w:val="24"/>
              </w:rPr>
              <w:t xml:space="preserve"> νοεῖς θάπτειν </w:t>
            </w:r>
            <w:hyperlink r:id="rId78" w:tooltip="σφ΄(ὲ)| αυτόν" w:history="1">
              <w:r w:rsidR="003E4539" w:rsidRPr="0084492B">
                <w:rPr>
                  <w:rFonts w:ascii="Times New Roman" w:eastAsia="Times New Roman" w:hAnsi="Times New Roman" w:cs="Times New Roman"/>
                  <w:color w:val="000000" w:themeColor="text1"/>
                  <w:sz w:val="24"/>
                  <w:szCs w:val="24"/>
                </w:rPr>
                <w:t>σφ᾽</w:t>
              </w:r>
            </w:hyperlink>
            <w:r w:rsidR="003E4539" w:rsidRPr="0084492B">
              <w:rPr>
                <w:rFonts w:ascii="Times New Roman" w:eastAsia="Times New Roman" w:hAnsi="Times New Roman" w:cs="Times New Roman"/>
                <w:color w:val="000000" w:themeColor="text1"/>
                <w:sz w:val="24"/>
                <w:szCs w:val="24"/>
              </w:rPr>
              <w:t xml:space="preserve">, </w:t>
            </w:r>
            <w:hyperlink r:id="rId79" w:tooltip="ἀπόρρητον (ενν. ὄν, εναντ. μτχ., αιτ. απόλ.) τῇ πόλει | αν και απαγορεύεται ρητά στους πολίτες" w:history="1">
              <w:r w:rsidR="003E4539" w:rsidRPr="0084492B">
                <w:rPr>
                  <w:rFonts w:ascii="Times New Roman" w:eastAsia="Times New Roman" w:hAnsi="Times New Roman" w:cs="Times New Roman"/>
                  <w:color w:val="000000" w:themeColor="text1"/>
                  <w:sz w:val="24"/>
                  <w:szCs w:val="24"/>
                </w:rPr>
                <w:t>ἀπόρρητον πόλει;</w:t>
              </w:r>
            </w:hyperlink>
            <w:r w:rsidR="003E4539" w:rsidRPr="0084492B">
              <w:rPr>
                <w:rFonts w:ascii="Times New Roman" w:eastAsia="Times New Roman" w:hAnsi="Times New Roman" w:cs="Times New Roman"/>
                <w:color w:val="000000" w:themeColor="text1"/>
                <w:sz w:val="24"/>
                <w:szCs w:val="24"/>
              </w:rPr>
              <w:t xml:space="preserve"> </w:t>
            </w:r>
          </w:p>
          <w:p w:rsidR="00FB3E7A" w:rsidRPr="0084492B" w:rsidRDefault="00FB3E7A" w:rsidP="00FB3E7A">
            <w:pPr>
              <w:spacing w:after="0" w:line="340" w:lineRule="atLeast"/>
              <w:ind w:left="567"/>
              <w:rPr>
                <w:rFonts w:ascii="Times New Roman" w:eastAsia="Times New Roman" w:hAnsi="Times New Roman" w:cs="Times New Roman"/>
                <w:color w:val="000000" w:themeColor="text1"/>
                <w:sz w:val="24"/>
                <w:szCs w:val="24"/>
              </w:rPr>
            </w:pPr>
          </w:p>
        </w:tc>
        <w:tc>
          <w:tcPr>
            <w:tcW w:w="0" w:type="auto"/>
            <w:hideMark/>
          </w:tcPr>
          <w:p w:rsidR="003E4539" w:rsidRPr="0084492B" w:rsidRDefault="003E4539" w:rsidP="00FB3E7A">
            <w:pPr>
              <w:spacing w:after="0" w:line="340" w:lineRule="atLeast"/>
              <w:ind w:left="567"/>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lastRenderedPageBreak/>
              <w:t> </w:t>
            </w:r>
          </w:p>
        </w:tc>
      </w:tr>
      <w:tr w:rsidR="003E4539" w:rsidRPr="0084492B" w:rsidTr="001E77A1">
        <w:trPr>
          <w:tblCellSpacing w:w="0" w:type="dxa"/>
          <w:jc w:val="center"/>
        </w:trPr>
        <w:tc>
          <w:tcPr>
            <w:tcW w:w="1702" w:type="dxa"/>
            <w:hideMark/>
          </w:tcPr>
          <w:p w:rsidR="003E4539" w:rsidRPr="0084492B" w:rsidRDefault="003E4539" w:rsidP="00FB3E7A">
            <w:pPr>
              <w:spacing w:after="0" w:line="240" w:lineRule="auto"/>
              <w:ind w:left="567"/>
              <w:rPr>
                <w:rFonts w:ascii="Times New Roman" w:eastAsia="Times New Roman" w:hAnsi="Times New Roman" w:cs="Times New Roman"/>
                <w:sz w:val="24"/>
                <w:szCs w:val="24"/>
              </w:rPr>
            </w:pPr>
          </w:p>
        </w:tc>
        <w:tc>
          <w:tcPr>
            <w:tcW w:w="0" w:type="auto"/>
            <w:hideMark/>
          </w:tcPr>
          <w:p w:rsidR="00FB3E7A" w:rsidRPr="0084492B" w:rsidRDefault="00BB256D" w:rsidP="00FB3E7A">
            <w:pPr>
              <w:spacing w:after="0" w:line="340" w:lineRule="atLeast"/>
              <w:ind w:left="567"/>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 </w:t>
            </w:r>
            <w:r w:rsidR="00D9469E" w:rsidRPr="0084492B">
              <w:rPr>
                <w:rFonts w:ascii="Times New Roman" w:eastAsia="Times New Roman" w:hAnsi="Times New Roman" w:cs="Times New Roman"/>
                <w:sz w:val="24"/>
                <w:szCs w:val="24"/>
              </w:rPr>
              <w:t>ΑΝ.</w:t>
            </w:r>
            <w:r w:rsidR="009252D4" w:rsidRPr="0084492B">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 xml:space="preserve"> </w:t>
            </w:r>
            <w:r w:rsidR="003E4539" w:rsidRPr="0084492B">
              <w:rPr>
                <w:rFonts w:ascii="Times New Roman" w:eastAsia="Times New Roman" w:hAnsi="Times New Roman" w:cs="Times New Roman"/>
                <w:color w:val="000000" w:themeColor="text1"/>
                <w:sz w:val="24"/>
                <w:szCs w:val="24"/>
              </w:rPr>
              <w:t>Τὸν γοῦν ἐμὸν καὶ τὸν σόν, ἢν σὺ μὴ θέλῃς,</w:t>
            </w:r>
            <w:r w:rsidR="003E4539" w:rsidRPr="0084492B">
              <w:rPr>
                <w:rFonts w:ascii="Times New Roman" w:eastAsia="Times New Roman" w:hAnsi="Times New Roman" w:cs="Times New Roman"/>
                <w:color w:val="000000" w:themeColor="text1"/>
                <w:sz w:val="24"/>
                <w:szCs w:val="24"/>
              </w:rPr>
              <w:br/>
            </w:r>
            <w:r w:rsidR="009252D4" w:rsidRPr="0084492B">
              <w:rPr>
                <w:rFonts w:ascii="Times New Roman" w:eastAsia="Times New Roman" w:hAnsi="Times New Roman" w:cs="Times New Roman"/>
                <w:color w:val="000000" w:themeColor="text1"/>
                <w:sz w:val="24"/>
                <w:szCs w:val="24"/>
              </w:rPr>
              <w:t xml:space="preserve">     </w:t>
            </w:r>
            <w:r w:rsidR="00D9469E" w:rsidRPr="0084492B">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 xml:space="preserve">  </w:t>
            </w:r>
            <w:r w:rsidR="003E4539" w:rsidRPr="0084492B">
              <w:rPr>
                <w:rFonts w:ascii="Times New Roman" w:eastAsia="Times New Roman" w:hAnsi="Times New Roman" w:cs="Times New Roman"/>
                <w:color w:val="000000" w:themeColor="text1"/>
                <w:sz w:val="24"/>
                <w:szCs w:val="24"/>
              </w:rPr>
              <w:t xml:space="preserve">ἀδελφόν· </w:t>
            </w:r>
            <w:hyperlink r:id="rId80" w:tooltip="οὐ γὰρ προδοῦσ' (α) ἁλώσομαι (ἁλίσκομαι)| γιατί δε θα κατηγορηθώ ότι τον πρόδωσα" w:history="1">
              <w:r w:rsidR="003E4539" w:rsidRPr="0084492B">
                <w:rPr>
                  <w:rFonts w:ascii="Times New Roman" w:eastAsia="Times New Roman" w:hAnsi="Times New Roman" w:cs="Times New Roman"/>
                  <w:color w:val="000000" w:themeColor="text1"/>
                  <w:sz w:val="24"/>
                  <w:szCs w:val="24"/>
                </w:rPr>
                <w:t>οὐ γὰρ δὴ προδοῦσ᾽ ἁλώσομαι</w:t>
              </w:r>
            </w:hyperlink>
            <w:r w:rsidR="003E4539" w:rsidRPr="0084492B">
              <w:rPr>
                <w:rFonts w:ascii="Times New Roman" w:eastAsia="Times New Roman" w:hAnsi="Times New Roman" w:cs="Times New Roman"/>
                <w:color w:val="000000" w:themeColor="text1"/>
                <w:sz w:val="24"/>
                <w:szCs w:val="24"/>
              </w:rPr>
              <w:t>.</w:t>
            </w:r>
          </w:p>
          <w:p w:rsidR="003E4539" w:rsidRPr="0084492B" w:rsidRDefault="003E4539" w:rsidP="00FB3E7A">
            <w:pPr>
              <w:spacing w:after="0" w:line="340" w:lineRule="atLeast"/>
              <w:ind w:left="567"/>
              <w:rPr>
                <w:rFonts w:ascii="Times New Roman" w:eastAsia="Times New Roman" w:hAnsi="Times New Roman" w:cs="Times New Roman"/>
                <w:color w:val="000000" w:themeColor="text1"/>
                <w:sz w:val="24"/>
                <w:szCs w:val="24"/>
              </w:rPr>
            </w:pPr>
            <w:r w:rsidRPr="0084492B">
              <w:rPr>
                <w:rFonts w:ascii="Times New Roman" w:eastAsia="Times New Roman" w:hAnsi="Times New Roman" w:cs="Times New Roman"/>
                <w:color w:val="000000" w:themeColor="text1"/>
                <w:sz w:val="24"/>
                <w:szCs w:val="24"/>
              </w:rPr>
              <w:t xml:space="preserve"> </w:t>
            </w:r>
          </w:p>
        </w:tc>
        <w:tc>
          <w:tcPr>
            <w:tcW w:w="0" w:type="auto"/>
            <w:hideMark/>
          </w:tcPr>
          <w:p w:rsidR="003E4539" w:rsidRPr="0084492B" w:rsidRDefault="003E4539" w:rsidP="00FB3E7A">
            <w:pPr>
              <w:spacing w:after="0" w:line="340" w:lineRule="atLeast"/>
              <w:ind w:left="567"/>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45</w:t>
            </w:r>
          </w:p>
        </w:tc>
      </w:tr>
      <w:tr w:rsidR="003E4539" w:rsidRPr="0084492B" w:rsidTr="001E77A1">
        <w:trPr>
          <w:tblCellSpacing w:w="0" w:type="dxa"/>
          <w:jc w:val="center"/>
        </w:trPr>
        <w:tc>
          <w:tcPr>
            <w:tcW w:w="1702" w:type="dxa"/>
            <w:hideMark/>
          </w:tcPr>
          <w:p w:rsidR="003E4539" w:rsidRPr="0084492B" w:rsidRDefault="00CE7A66" w:rsidP="00D9469E">
            <w:pPr>
              <w:spacing w:after="0" w:line="240" w:lineRule="auto"/>
              <w:ind w:left="567"/>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  </w:t>
            </w:r>
            <w:r w:rsidR="009252D4" w:rsidRPr="0084492B">
              <w:rPr>
                <w:rFonts w:ascii="Times New Roman" w:eastAsia="Times New Roman" w:hAnsi="Times New Roman" w:cs="Times New Roman"/>
                <w:sz w:val="24"/>
                <w:szCs w:val="24"/>
              </w:rPr>
              <w:t xml:space="preserve"> </w:t>
            </w:r>
          </w:p>
        </w:tc>
        <w:tc>
          <w:tcPr>
            <w:tcW w:w="0" w:type="auto"/>
            <w:hideMark/>
          </w:tcPr>
          <w:p w:rsidR="003E4539" w:rsidRPr="0084492B" w:rsidRDefault="00BB256D" w:rsidP="00FB3E7A">
            <w:pPr>
              <w:spacing w:after="0" w:line="340" w:lineRule="atLeast"/>
              <w:ind w:left="567"/>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   </w:t>
            </w:r>
            <w:r w:rsidR="00D9469E" w:rsidRPr="0084492B">
              <w:rPr>
                <w:rFonts w:ascii="Times New Roman" w:eastAsia="Times New Roman" w:hAnsi="Times New Roman" w:cs="Times New Roman"/>
                <w:sz w:val="24"/>
                <w:szCs w:val="24"/>
              </w:rPr>
              <w:t xml:space="preserve">ΙΣ. </w:t>
            </w:r>
            <w:r>
              <w:rPr>
                <w:rFonts w:ascii="Times New Roman" w:eastAsia="Times New Roman" w:hAnsi="Times New Roman" w:cs="Times New Roman"/>
                <w:sz w:val="24"/>
                <w:szCs w:val="24"/>
              </w:rPr>
              <w:t xml:space="preserve">  </w:t>
            </w:r>
            <w:r w:rsidR="003E4539" w:rsidRPr="0084492B">
              <w:rPr>
                <w:rFonts w:ascii="Times New Roman" w:eastAsia="Times New Roman" w:hAnsi="Times New Roman" w:cs="Times New Roman"/>
                <w:color w:val="000000" w:themeColor="text1"/>
                <w:sz w:val="24"/>
                <w:szCs w:val="24"/>
              </w:rPr>
              <w:t xml:space="preserve">Ὦ </w:t>
            </w:r>
            <w:hyperlink r:id="rId81" w:tooltip="σχέτλιος (από το σχεθεῖν, του ρ. ἔχω)| αυτός που τολμάει φοβερά, αλλά κι αυτός που πάσχει φοβερά (τλήμων)" w:history="1">
              <w:r w:rsidR="003E4539" w:rsidRPr="0084492B">
                <w:rPr>
                  <w:rFonts w:ascii="Times New Roman" w:eastAsia="Times New Roman" w:hAnsi="Times New Roman" w:cs="Times New Roman"/>
                  <w:color w:val="000000" w:themeColor="text1"/>
                  <w:sz w:val="24"/>
                  <w:szCs w:val="24"/>
                </w:rPr>
                <w:t>σχετλία</w:t>
              </w:r>
            </w:hyperlink>
            <w:r w:rsidR="003E4539" w:rsidRPr="0084492B">
              <w:rPr>
                <w:rFonts w:ascii="Times New Roman" w:eastAsia="Times New Roman" w:hAnsi="Times New Roman" w:cs="Times New Roman"/>
                <w:color w:val="000000" w:themeColor="text1"/>
                <w:sz w:val="24"/>
                <w:szCs w:val="24"/>
              </w:rPr>
              <w:t xml:space="preserve">, </w:t>
            </w:r>
            <w:hyperlink r:id="rId82" w:tooltip="Κρέοντος ἀντειρηκότος (γεν. απόλ. εναντ. μτχ.)| ενώ το έχει απαγορεύσει ο Κρέων" w:history="1">
              <w:r w:rsidR="003E4539" w:rsidRPr="0084492B">
                <w:rPr>
                  <w:rFonts w:ascii="Times New Roman" w:eastAsia="Times New Roman" w:hAnsi="Times New Roman" w:cs="Times New Roman"/>
                  <w:color w:val="000000" w:themeColor="text1"/>
                  <w:sz w:val="24"/>
                  <w:szCs w:val="24"/>
                </w:rPr>
                <w:t>Κρέοντος ἀντειρηκότος</w:t>
              </w:r>
            </w:hyperlink>
            <w:r w:rsidR="003E4539" w:rsidRPr="0084492B">
              <w:rPr>
                <w:rFonts w:ascii="Times New Roman" w:eastAsia="Times New Roman" w:hAnsi="Times New Roman" w:cs="Times New Roman"/>
                <w:color w:val="000000" w:themeColor="text1"/>
                <w:sz w:val="24"/>
                <w:szCs w:val="24"/>
              </w:rPr>
              <w:t xml:space="preserve">; </w:t>
            </w:r>
          </w:p>
          <w:p w:rsidR="00FB3E7A" w:rsidRPr="0084492B" w:rsidRDefault="00FB3E7A" w:rsidP="00FB3E7A">
            <w:pPr>
              <w:spacing w:after="0" w:line="340" w:lineRule="atLeast"/>
              <w:ind w:left="567"/>
              <w:rPr>
                <w:rFonts w:ascii="Times New Roman" w:eastAsia="Times New Roman" w:hAnsi="Times New Roman" w:cs="Times New Roman"/>
                <w:color w:val="000000" w:themeColor="text1"/>
                <w:sz w:val="24"/>
                <w:szCs w:val="24"/>
              </w:rPr>
            </w:pPr>
          </w:p>
        </w:tc>
        <w:tc>
          <w:tcPr>
            <w:tcW w:w="0" w:type="auto"/>
            <w:hideMark/>
          </w:tcPr>
          <w:p w:rsidR="003E4539" w:rsidRPr="0084492B" w:rsidRDefault="003E4539" w:rsidP="00FB3E7A">
            <w:pPr>
              <w:spacing w:after="0" w:line="340" w:lineRule="atLeast"/>
              <w:ind w:left="567"/>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w:t>
            </w:r>
          </w:p>
        </w:tc>
      </w:tr>
      <w:tr w:rsidR="003E4539" w:rsidRPr="0084492B" w:rsidTr="001E77A1">
        <w:trPr>
          <w:tblCellSpacing w:w="0" w:type="dxa"/>
          <w:jc w:val="center"/>
        </w:trPr>
        <w:tc>
          <w:tcPr>
            <w:tcW w:w="1702" w:type="dxa"/>
            <w:hideMark/>
          </w:tcPr>
          <w:p w:rsidR="003E4539" w:rsidRPr="0084492B" w:rsidRDefault="00CE7A66" w:rsidP="00D9469E">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             </w:t>
            </w:r>
          </w:p>
        </w:tc>
        <w:tc>
          <w:tcPr>
            <w:tcW w:w="0" w:type="auto"/>
            <w:hideMark/>
          </w:tcPr>
          <w:p w:rsidR="003E4539" w:rsidRPr="0084492B" w:rsidRDefault="00D9469E" w:rsidP="00D9469E">
            <w:pPr>
              <w:spacing w:after="0" w:line="340" w:lineRule="atLeast"/>
              <w:rPr>
                <w:rFonts w:ascii="Times New Roman" w:eastAsia="Times New Roman" w:hAnsi="Times New Roman" w:cs="Times New Roman"/>
                <w:color w:val="000000" w:themeColor="text1"/>
                <w:sz w:val="24"/>
                <w:szCs w:val="24"/>
              </w:rPr>
            </w:pPr>
            <w:r w:rsidRPr="0084492B">
              <w:rPr>
                <w:rFonts w:ascii="Times New Roman" w:hAnsi="Times New Roman" w:cs="Times New Roman"/>
                <w:sz w:val="24"/>
                <w:szCs w:val="24"/>
              </w:rPr>
              <w:t xml:space="preserve">           </w:t>
            </w:r>
            <w:r w:rsidR="00BB256D">
              <w:rPr>
                <w:rFonts w:ascii="Times New Roman" w:hAnsi="Times New Roman" w:cs="Times New Roman"/>
                <w:sz w:val="24"/>
                <w:szCs w:val="24"/>
              </w:rPr>
              <w:t xml:space="preserve"> </w:t>
            </w:r>
            <w:r w:rsidRPr="0084492B">
              <w:rPr>
                <w:rFonts w:ascii="Times New Roman" w:eastAsia="Times New Roman" w:hAnsi="Times New Roman" w:cs="Times New Roman"/>
                <w:sz w:val="24"/>
                <w:szCs w:val="24"/>
              </w:rPr>
              <w:t>ΑΝ.</w:t>
            </w:r>
            <w:r w:rsidR="00BB256D">
              <w:rPr>
                <w:rFonts w:ascii="Times New Roman" w:eastAsia="Times New Roman" w:hAnsi="Times New Roman" w:cs="Times New Roman"/>
                <w:sz w:val="24"/>
                <w:szCs w:val="24"/>
              </w:rPr>
              <w:t xml:space="preserve">  </w:t>
            </w:r>
            <w:r w:rsidRPr="0084492B">
              <w:rPr>
                <w:rFonts w:ascii="Times New Roman" w:eastAsia="Times New Roman" w:hAnsi="Times New Roman" w:cs="Times New Roman"/>
                <w:sz w:val="24"/>
                <w:szCs w:val="24"/>
              </w:rPr>
              <w:t xml:space="preserve"> </w:t>
            </w:r>
            <w:hyperlink r:id="rId83" w:tooltip="ἀλλ΄ οὐδὲν μέτα (= μέτεστιν) αὐτῷ εἴργειν με τῶν ἐμῶν| αλλά αυτός δεν έχει κανένα δικαίωμα να με εμποδίσει να θάψω τους δικούς μου" w:history="1">
              <w:r w:rsidR="003E4539" w:rsidRPr="0084492B">
                <w:rPr>
                  <w:rFonts w:ascii="Times New Roman" w:eastAsia="Times New Roman" w:hAnsi="Times New Roman" w:cs="Times New Roman"/>
                  <w:color w:val="000000" w:themeColor="text1"/>
                  <w:sz w:val="24"/>
                  <w:szCs w:val="24"/>
                </w:rPr>
                <w:t>Ἀλλ᾽ οὐδὲν αὐτῷ τῶν ἐμῶν μ᾽ εἴργειν μέτα</w:t>
              </w:r>
            </w:hyperlink>
            <w:r w:rsidR="003E4539" w:rsidRPr="0084492B">
              <w:rPr>
                <w:rFonts w:ascii="Times New Roman" w:eastAsia="Times New Roman" w:hAnsi="Times New Roman" w:cs="Times New Roman"/>
                <w:color w:val="000000" w:themeColor="text1"/>
                <w:sz w:val="24"/>
                <w:szCs w:val="24"/>
              </w:rPr>
              <w:t>.</w:t>
            </w:r>
          </w:p>
          <w:p w:rsidR="00FB3E7A" w:rsidRPr="0084492B" w:rsidRDefault="00FB3E7A" w:rsidP="00FB3E7A">
            <w:pPr>
              <w:spacing w:after="0" w:line="340" w:lineRule="atLeast"/>
              <w:ind w:left="567"/>
              <w:rPr>
                <w:rFonts w:ascii="Times New Roman" w:eastAsia="Times New Roman" w:hAnsi="Times New Roman" w:cs="Times New Roman"/>
                <w:color w:val="000000" w:themeColor="text1"/>
                <w:sz w:val="24"/>
                <w:szCs w:val="24"/>
              </w:rPr>
            </w:pPr>
          </w:p>
        </w:tc>
        <w:tc>
          <w:tcPr>
            <w:tcW w:w="0" w:type="auto"/>
            <w:hideMark/>
          </w:tcPr>
          <w:p w:rsidR="003E4539" w:rsidRPr="0084492B" w:rsidRDefault="003E4539" w:rsidP="00FB3E7A">
            <w:pPr>
              <w:spacing w:after="0" w:line="240" w:lineRule="auto"/>
              <w:ind w:left="567"/>
              <w:rPr>
                <w:rFonts w:ascii="Times New Roman" w:eastAsia="Times New Roman" w:hAnsi="Times New Roman" w:cs="Times New Roman"/>
                <w:sz w:val="24"/>
                <w:szCs w:val="24"/>
              </w:rPr>
            </w:pPr>
          </w:p>
        </w:tc>
      </w:tr>
      <w:tr w:rsidR="003E4539" w:rsidRPr="0084492B" w:rsidTr="001E77A1">
        <w:trPr>
          <w:tblCellSpacing w:w="0" w:type="dxa"/>
          <w:jc w:val="center"/>
        </w:trPr>
        <w:tc>
          <w:tcPr>
            <w:tcW w:w="1702" w:type="dxa"/>
            <w:hideMark/>
          </w:tcPr>
          <w:p w:rsidR="003E4539" w:rsidRPr="0084492B" w:rsidRDefault="00CE7A66" w:rsidP="00D9469E">
            <w:pPr>
              <w:spacing w:after="0" w:line="240" w:lineRule="auto"/>
              <w:ind w:left="567"/>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  </w:t>
            </w:r>
            <w:r w:rsidR="00565719" w:rsidRPr="0084492B">
              <w:rPr>
                <w:rFonts w:ascii="Times New Roman" w:eastAsia="Times New Roman" w:hAnsi="Times New Roman" w:cs="Times New Roman"/>
                <w:sz w:val="24"/>
                <w:szCs w:val="24"/>
              </w:rPr>
              <w:t xml:space="preserve"> </w:t>
            </w:r>
          </w:p>
        </w:tc>
        <w:tc>
          <w:tcPr>
            <w:tcW w:w="0" w:type="auto"/>
            <w:hideMark/>
          </w:tcPr>
          <w:p w:rsidR="003E4539" w:rsidRPr="0084492B" w:rsidRDefault="00D9469E" w:rsidP="00FB3E7A">
            <w:pPr>
              <w:spacing w:after="0" w:line="340" w:lineRule="atLeast"/>
              <w:ind w:left="567"/>
              <w:rPr>
                <w:rFonts w:ascii="Times New Roman" w:eastAsia="Times New Roman" w:hAnsi="Times New Roman" w:cs="Times New Roman"/>
                <w:color w:val="000000" w:themeColor="text1"/>
                <w:sz w:val="24"/>
                <w:szCs w:val="24"/>
              </w:rPr>
            </w:pPr>
            <w:r w:rsidRPr="0084492B">
              <w:rPr>
                <w:rFonts w:ascii="Times New Roman" w:hAnsi="Times New Roman" w:cs="Times New Roman"/>
                <w:sz w:val="24"/>
                <w:szCs w:val="24"/>
              </w:rPr>
              <w:t xml:space="preserve"> </w:t>
            </w:r>
            <w:r w:rsidR="00BB256D">
              <w:rPr>
                <w:rFonts w:ascii="Times New Roman" w:hAnsi="Times New Roman" w:cs="Times New Roman"/>
                <w:sz w:val="24"/>
                <w:szCs w:val="24"/>
              </w:rPr>
              <w:t xml:space="preserve">   </w:t>
            </w:r>
            <w:r w:rsidRPr="0084492B">
              <w:rPr>
                <w:rFonts w:ascii="Times New Roman" w:eastAsia="Times New Roman" w:hAnsi="Times New Roman" w:cs="Times New Roman"/>
                <w:sz w:val="24"/>
                <w:szCs w:val="24"/>
              </w:rPr>
              <w:t xml:space="preserve">ΙΣ. </w:t>
            </w:r>
            <w:r w:rsidR="00BB256D">
              <w:rPr>
                <w:rFonts w:ascii="Times New Roman" w:eastAsia="Times New Roman" w:hAnsi="Times New Roman" w:cs="Times New Roman"/>
                <w:sz w:val="24"/>
                <w:szCs w:val="24"/>
              </w:rPr>
              <w:t xml:space="preserve">  </w:t>
            </w:r>
            <w:hyperlink r:id="rId84" w:tooltip="οἴμοι| αλίμονο" w:history="1">
              <w:r w:rsidR="003E4539" w:rsidRPr="0084492B">
                <w:rPr>
                  <w:rFonts w:ascii="Times New Roman" w:eastAsia="Times New Roman" w:hAnsi="Times New Roman" w:cs="Times New Roman"/>
                  <w:color w:val="000000" w:themeColor="text1"/>
                  <w:sz w:val="24"/>
                  <w:szCs w:val="24"/>
                </w:rPr>
                <w:t>Οἴμοι</w:t>
              </w:r>
            </w:hyperlink>
            <w:r w:rsidR="003E4539" w:rsidRPr="0084492B">
              <w:rPr>
                <w:rFonts w:ascii="Times New Roman" w:eastAsia="Times New Roman" w:hAnsi="Times New Roman" w:cs="Times New Roman"/>
                <w:color w:val="000000" w:themeColor="text1"/>
                <w:sz w:val="24"/>
                <w:szCs w:val="24"/>
              </w:rPr>
              <w:t xml:space="preserve">· φρόνησον, ὦ κασιγνήτη, πατὴρ </w:t>
            </w:r>
          </w:p>
        </w:tc>
        <w:tc>
          <w:tcPr>
            <w:tcW w:w="0" w:type="auto"/>
            <w:hideMark/>
          </w:tcPr>
          <w:p w:rsidR="003E4539" w:rsidRPr="0084492B" w:rsidRDefault="003E4539" w:rsidP="00FB3E7A">
            <w:pPr>
              <w:spacing w:after="0" w:line="240" w:lineRule="auto"/>
              <w:ind w:left="567"/>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w:t>
            </w:r>
          </w:p>
        </w:tc>
      </w:tr>
      <w:tr w:rsidR="003E4539" w:rsidRPr="0084492B" w:rsidTr="001E77A1">
        <w:trPr>
          <w:tblCellSpacing w:w="0" w:type="dxa"/>
          <w:jc w:val="center"/>
        </w:trPr>
        <w:tc>
          <w:tcPr>
            <w:tcW w:w="1702" w:type="dxa"/>
            <w:hideMark/>
          </w:tcPr>
          <w:p w:rsidR="003E4539" w:rsidRPr="0084492B" w:rsidRDefault="003E4539" w:rsidP="00FB3E7A">
            <w:pPr>
              <w:spacing w:after="0" w:line="240" w:lineRule="auto"/>
              <w:ind w:left="567"/>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w:t>
            </w:r>
          </w:p>
        </w:tc>
        <w:tc>
          <w:tcPr>
            <w:tcW w:w="0" w:type="auto"/>
            <w:hideMark/>
          </w:tcPr>
          <w:p w:rsidR="003E4539" w:rsidRPr="0084492B" w:rsidRDefault="00565719" w:rsidP="00FB3E7A">
            <w:pPr>
              <w:spacing w:after="0" w:line="340" w:lineRule="atLeast"/>
              <w:ind w:left="567"/>
              <w:rPr>
                <w:rFonts w:ascii="Times New Roman" w:eastAsia="Times New Roman" w:hAnsi="Times New Roman" w:cs="Times New Roman"/>
                <w:color w:val="000000" w:themeColor="text1"/>
                <w:sz w:val="24"/>
                <w:szCs w:val="24"/>
              </w:rPr>
            </w:pPr>
            <w:r w:rsidRPr="0084492B">
              <w:rPr>
                <w:rFonts w:ascii="Times New Roman" w:eastAsia="Times New Roman" w:hAnsi="Times New Roman" w:cs="Times New Roman"/>
                <w:color w:val="000000" w:themeColor="text1"/>
                <w:sz w:val="24"/>
                <w:szCs w:val="24"/>
              </w:rPr>
              <w:t xml:space="preserve">       </w:t>
            </w:r>
            <w:r w:rsidR="00BB256D">
              <w:rPr>
                <w:rFonts w:ascii="Times New Roman" w:eastAsia="Times New Roman" w:hAnsi="Times New Roman" w:cs="Times New Roman"/>
                <w:color w:val="000000" w:themeColor="text1"/>
                <w:sz w:val="24"/>
                <w:szCs w:val="24"/>
              </w:rPr>
              <w:t xml:space="preserve">     </w:t>
            </w:r>
            <w:r w:rsidR="003E4539" w:rsidRPr="0084492B">
              <w:rPr>
                <w:rFonts w:ascii="Times New Roman" w:eastAsia="Times New Roman" w:hAnsi="Times New Roman" w:cs="Times New Roman"/>
                <w:color w:val="000000" w:themeColor="text1"/>
                <w:sz w:val="24"/>
                <w:szCs w:val="24"/>
              </w:rPr>
              <w:t xml:space="preserve">ὡς </w:t>
            </w:r>
            <w:hyperlink r:id="rId85" w:tooltip="νῷν (δοτ. ηθική)· συνάπτεται με το ἀπώλετο ὁ πατὴρ| μας χάθηκε ο πατέρας μας" w:history="1">
              <w:r w:rsidR="003E4539" w:rsidRPr="0084492B">
                <w:rPr>
                  <w:rFonts w:ascii="Times New Roman" w:eastAsia="Times New Roman" w:hAnsi="Times New Roman" w:cs="Times New Roman"/>
                  <w:color w:val="000000" w:themeColor="text1"/>
                  <w:sz w:val="24"/>
                  <w:szCs w:val="24"/>
                </w:rPr>
                <w:t>νῷν</w:t>
              </w:r>
            </w:hyperlink>
            <w:r w:rsidR="003E4539" w:rsidRPr="0084492B">
              <w:rPr>
                <w:rFonts w:ascii="Times New Roman" w:eastAsia="Times New Roman" w:hAnsi="Times New Roman" w:cs="Times New Roman"/>
                <w:color w:val="000000" w:themeColor="text1"/>
                <w:sz w:val="24"/>
                <w:szCs w:val="24"/>
              </w:rPr>
              <w:t xml:space="preserve"> </w:t>
            </w:r>
            <w:hyperlink r:id="rId86" w:tooltip="ἀπεχθὴς (ἀπεχθάνομαι)| μισητός" w:history="1">
              <w:r w:rsidR="003E4539" w:rsidRPr="0084492B">
                <w:rPr>
                  <w:rFonts w:ascii="Times New Roman" w:eastAsia="Times New Roman" w:hAnsi="Times New Roman" w:cs="Times New Roman"/>
                  <w:color w:val="000000" w:themeColor="text1"/>
                  <w:sz w:val="24"/>
                  <w:szCs w:val="24"/>
                </w:rPr>
                <w:t>ἀπεχθὴς</w:t>
              </w:r>
            </w:hyperlink>
            <w:r w:rsidR="003E4539" w:rsidRPr="0084492B">
              <w:rPr>
                <w:rFonts w:ascii="Times New Roman" w:eastAsia="Times New Roman" w:hAnsi="Times New Roman" w:cs="Times New Roman"/>
                <w:color w:val="000000" w:themeColor="text1"/>
                <w:sz w:val="24"/>
                <w:szCs w:val="24"/>
              </w:rPr>
              <w:t xml:space="preserve"> </w:t>
            </w:r>
            <w:hyperlink r:id="rId87" w:tooltip="δυσκλεὴς (δυσ+κλέος)| ντροπιασμένος" w:history="1">
              <w:r w:rsidR="003E4539" w:rsidRPr="0084492B">
                <w:rPr>
                  <w:rFonts w:ascii="Times New Roman" w:eastAsia="Times New Roman" w:hAnsi="Times New Roman" w:cs="Times New Roman"/>
                  <w:color w:val="000000" w:themeColor="text1"/>
                  <w:sz w:val="24"/>
                  <w:szCs w:val="24"/>
                </w:rPr>
                <w:t>δυσκλεής</w:t>
              </w:r>
            </w:hyperlink>
            <w:r w:rsidR="003E4539" w:rsidRPr="0084492B">
              <w:rPr>
                <w:rFonts w:ascii="Times New Roman" w:eastAsia="Times New Roman" w:hAnsi="Times New Roman" w:cs="Times New Roman"/>
                <w:color w:val="000000" w:themeColor="text1"/>
                <w:sz w:val="24"/>
                <w:szCs w:val="24"/>
              </w:rPr>
              <w:t xml:space="preserve"> τ᾽ ἀπώλετο,</w:t>
            </w:r>
            <w:r w:rsidR="003E4539" w:rsidRPr="0084492B">
              <w:rPr>
                <w:rFonts w:ascii="Times New Roman" w:eastAsia="Times New Roman" w:hAnsi="Times New Roman" w:cs="Times New Roman"/>
                <w:color w:val="000000" w:themeColor="text1"/>
                <w:sz w:val="24"/>
                <w:szCs w:val="24"/>
              </w:rPr>
              <w:br/>
            </w:r>
            <w:r w:rsidRPr="0084492B">
              <w:rPr>
                <w:rFonts w:ascii="Times New Roman" w:hAnsi="Times New Roman" w:cs="Times New Roman"/>
                <w:sz w:val="24"/>
                <w:szCs w:val="24"/>
              </w:rPr>
              <w:t xml:space="preserve">        </w:t>
            </w:r>
            <w:r w:rsidR="00BB256D">
              <w:rPr>
                <w:rFonts w:ascii="Times New Roman" w:hAnsi="Times New Roman" w:cs="Times New Roman"/>
                <w:sz w:val="24"/>
                <w:szCs w:val="24"/>
              </w:rPr>
              <w:t xml:space="preserve">    </w:t>
            </w:r>
            <w:hyperlink r:id="rId88" w:tooltip="πρὸς αὐτοφώρων ἀμπλακημάτων (αναγκ. αίτιο)| για τα αμαρτήματα που μόνος του έφερε στο φως" w:history="1">
              <w:r w:rsidR="003E4539" w:rsidRPr="0084492B">
                <w:rPr>
                  <w:rFonts w:ascii="Times New Roman" w:eastAsia="Times New Roman" w:hAnsi="Times New Roman" w:cs="Times New Roman"/>
                  <w:color w:val="000000" w:themeColor="text1"/>
                  <w:sz w:val="24"/>
                  <w:szCs w:val="24"/>
                </w:rPr>
                <w:t>πρὸς</w:t>
              </w:r>
            </w:hyperlink>
            <w:r w:rsidR="003E4539" w:rsidRPr="0084492B">
              <w:rPr>
                <w:rFonts w:ascii="Times New Roman" w:eastAsia="Times New Roman" w:hAnsi="Times New Roman" w:cs="Times New Roman"/>
                <w:color w:val="000000" w:themeColor="text1"/>
                <w:sz w:val="24"/>
                <w:szCs w:val="24"/>
              </w:rPr>
              <w:t xml:space="preserve"> </w:t>
            </w:r>
            <w:hyperlink r:id="rId89" w:tooltip="αὐτόφωρος (=φωραθείς ἐπ' αὐτῷ τῷ ἔργῳ)| αυτός που μόνος του έφερε στο φως" w:history="1">
              <w:r w:rsidR="003E4539" w:rsidRPr="0084492B">
                <w:rPr>
                  <w:rFonts w:ascii="Times New Roman" w:eastAsia="Times New Roman" w:hAnsi="Times New Roman" w:cs="Times New Roman"/>
                  <w:color w:val="000000" w:themeColor="text1"/>
                  <w:sz w:val="24"/>
                  <w:szCs w:val="24"/>
                </w:rPr>
                <w:t>αὐτοφώρων</w:t>
              </w:r>
            </w:hyperlink>
            <w:r w:rsidR="003E4539" w:rsidRPr="0084492B">
              <w:rPr>
                <w:rFonts w:ascii="Times New Roman" w:eastAsia="Times New Roman" w:hAnsi="Times New Roman" w:cs="Times New Roman"/>
                <w:color w:val="000000" w:themeColor="text1"/>
                <w:sz w:val="24"/>
                <w:szCs w:val="24"/>
              </w:rPr>
              <w:t xml:space="preserve"> </w:t>
            </w:r>
            <w:hyperlink r:id="rId90" w:tooltip="ἀμπλακήματα| αμαρτήματα" w:history="1">
              <w:r w:rsidR="003E4539" w:rsidRPr="0084492B">
                <w:rPr>
                  <w:rFonts w:ascii="Times New Roman" w:eastAsia="Times New Roman" w:hAnsi="Times New Roman" w:cs="Times New Roman"/>
                  <w:color w:val="000000" w:themeColor="text1"/>
                  <w:sz w:val="24"/>
                  <w:szCs w:val="24"/>
                </w:rPr>
                <w:t>ἀμπλακημάτων</w:t>
              </w:r>
            </w:hyperlink>
            <w:r w:rsidR="003E4539" w:rsidRPr="0084492B">
              <w:rPr>
                <w:rFonts w:ascii="Times New Roman" w:eastAsia="Times New Roman" w:hAnsi="Times New Roman" w:cs="Times New Roman"/>
                <w:color w:val="000000" w:themeColor="text1"/>
                <w:sz w:val="24"/>
                <w:szCs w:val="24"/>
              </w:rPr>
              <w:t xml:space="preserve"> </w:t>
            </w:r>
            <w:hyperlink r:id="rId91" w:tooltip="διπλᾶς ὄψεις| τα δυο του μάτια" w:history="1">
              <w:r w:rsidR="003E4539" w:rsidRPr="0084492B">
                <w:rPr>
                  <w:rFonts w:ascii="Times New Roman" w:eastAsia="Times New Roman" w:hAnsi="Times New Roman" w:cs="Times New Roman"/>
                  <w:color w:val="000000" w:themeColor="text1"/>
                  <w:sz w:val="24"/>
                  <w:szCs w:val="24"/>
                </w:rPr>
                <w:t>διπλᾶς</w:t>
              </w:r>
              <w:r w:rsidR="003E4539" w:rsidRPr="0084492B">
                <w:rPr>
                  <w:rFonts w:ascii="Times New Roman" w:eastAsia="Times New Roman" w:hAnsi="Times New Roman" w:cs="Times New Roman"/>
                  <w:color w:val="000000" w:themeColor="text1"/>
                  <w:sz w:val="24"/>
                  <w:szCs w:val="24"/>
                </w:rPr>
                <w:br/>
              </w:r>
              <w:r w:rsidRPr="0084492B">
                <w:rPr>
                  <w:rFonts w:ascii="Times New Roman" w:eastAsia="Times New Roman" w:hAnsi="Times New Roman" w:cs="Times New Roman"/>
                  <w:color w:val="000000" w:themeColor="text1"/>
                  <w:sz w:val="24"/>
                  <w:szCs w:val="24"/>
                </w:rPr>
                <w:t xml:space="preserve">       </w:t>
              </w:r>
              <w:r w:rsidR="00BB256D">
                <w:rPr>
                  <w:rFonts w:ascii="Times New Roman" w:eastAsia="Times New Roman" w:hAnsi="Times New Roman" w:cs="Times New Roman"/>
                  <w:color w:val="000000" w:themeColor="text1"/>
                  <w:sz w:val="24"/>
                  <w:szCs w:val="24"/>
                </w:rPr>
                <w:t xml:space="preserve">     </w:t>
              </w:r>
              <w:r w:rsidR="003E4539" w:rsidRPr="0084492B">
                <w:rPr>
                  <w:rFonts w:ascii="Times New Roman" w:eastAsia="Times New Roman" w:hAnsi="Times New Roman" w:cs="Times New Roman"/>
                  <w:color w:val="000000" w:themeColor="text1"/>
                  <w:sz w:val="24"/>
                  <w:szCs w:val="24"/>
                </w:rPr>
                <w:t>ὄψεις</w:t>
              </w:r>
            </w:hyperlink>
            <w:r w:rsidR="003E4539" w:rsidRPr="0084492B">
              <w:rPr>
                <w:rFonts w:ascii="Times New Roman" w:eastAsia="Times New Roman" w:hAnsi="Times New Roman" w:cs="Times New Roman"/>
                <w:color w:val="000000" w:themeColor="text1"/>
                <w:sz w:val="24"/>
                <w:szCs w:val="24"/>
              </w:rPr>
              <w:t xml:space="preserve"> </w:t>
            </w:r>
            <w:hyperlink r:id="rId92" w:tooltip="ἀράξας (ἀράσσω)| αφού χτύπησε δυνατά" w:history="1">
              <w:r w:rsidR="003E4539" w:rsidRPr="0084492B">
                <w:rPr>
                  <w:rFonts w:ascii="Times New Roman" w:eastAsia="Times New Roman" w:hAnsi="Times New Roman" w:cs="Times New Roman"/>
                  <w:color w:val="000000" w:themeColor="text1"/>
                  <w:sz w:val="24"/>
                  <w:szCs w:val="24"/>
                </w:rPr>
                <w:t>ἀράξας</w:t>
              </w:r>
            </w:hyperlink>
            <w:r w:rsidR="003E4539" w:rsidRPr="0084492B">
              <w:rPr>
                <w:rFonts w:ascii="Times New Roman" w:eastAsia="Times New Roman" w:hAnsi="Times New Roman" w:cs="Times New Roman"/>
                <w:color w:val="000000" w:themeColor="text1"/>
                <w:sz w:val="24"/>
                <w:szCs w:val="24"/>
              </w:rPr>
              <w:t xml:space="preserve"> αὐτὸς </w:t>
            </w:r>
            <w:hyperlink r:id="rId93" w:tooltip="αὐτουργῷ χερὶ (=ἰδίᾳ χερὶ)| με το ίδιο του το χέρι" w:history="1">
              <w:r w:rsidR="003E4539" w:rsidRPr="0084492B">
                <w:rPr>
                  <w:rFonts w:ascii="Times New Roman" w:eastAsia="Times New Roman" w:hAnsi="Times New Roman" w:cs="Times New Roman"/>
                  <w:color w:val="000000" w:themeColor="text1"/>
                  <w:sz w:val="24"/>
                  <w:szCs w:val="24"/>
                </w:rPr>
                <w:t>αὐτουργῷ χερί</w:t>
              </w:r>
            </w:hyperlink>
            <w:r w:rsidR="003E4539" w:rsidRPr="0084492B">
              <w:rPr>
                <w:rFonts w:ascii="Times New Roman" w:eastAsia="Times New Roman" w:hAnsi="Times New Roman" w:cs="Times New Roman"/>
                <w:color w:val="000000" w:themeColor="text1"/>
                <w:sz w:val="24"/>
                <w:szCs w:val="24"/>
              </w:rPr>
              <w:t xml:space="preserve">· </w:t>
            </w:r>
            <w:r w:rsidR="003E4539" w:rsidRPr="0084492B">
              <w:rPr>
                <w:rFonts w:ascii="Times New Roman" w:eastAsia="Times New Roman" w:hAnsi="Times New Roman" w:cs="Times New Roman"/>
                <w:color w:val="000000" w:themeColor="text1"/>
                <w:sz w:val="24"/>
                <w:szCs w:val="24"/>
              </w:rPr>
              <w:br/>
            </w:r>
            <w:r w:rsidRPr="0084492B">
              <w:rPr>
                <w:rFonts w:ascii="Times New Roman" w:eastAsia="Times New Roman" w:hAnsi="Times New Roman" w:cs="Times New Roman"/>
                <w:color w:val="000000" w:themeColor="text1"/>
                <w:sz w:val="24"/>
                <w:szCs w:val="24"/>
              </w:rPr>
              <w:t xml:space="preserve">      </w:t>
            </w:r>
            <w:r w:rsidR="00BB256D">
              <w:rPr>
                <w:rFonts w:ascii="Times New Roman" w:eastAsia="Times New Roman" w:hAnsi="Times New Roman" w:cs="Times New Roman"/>
                <w:color w:val="000000" w:themeColor="text1"/>
                <w:sz w:val="24"/>
                <w:szCs w:val="24"/>
              </w:rPr>
              <w:t xml:space="preserve">     </w:t>
            </w:r>
            <w:r w:rsidRPr="0084492B">
              <w:rPr>
                <w:rFonts w:ascii="Times New Roman" w:eastAsia="Times New Roman" w:hAnsi="Times New Roman" w:cs="Times New Roman"/>
                <w:color w:val="000000" w:themeColor="text1"/>
                <w:sz w:val="24"/>
                <w:szCs w:val="24"/>
              </w:rPr>
              <w:t xml:space="preserve"> </w:t>
            </w:r>
            <w:r w:rsidR="003E4539" w:rsidRPr="0084492B">
              <w:rPr>
                <w:rFonts w:ascii="Times New Roman" w:eastAsia="Times New Roman" w:hAnsi="Times New Roman" w:cs="Times New Roman"/>
                <w:color w:val="000000" w:themeColor="text1"/>
                <w:sz w:val="24"/>
                <w:szCs w:val="24"/>
              </w:rPr>
              <w:t xml:space="preserve">ἔπειτα μήτηρ καὶ γυνή, </w:t>
            </w:r>
            <w:hyperlink r:id="rId94" w:tooltip="διπλοῦν ἔπος (παράθεση στα μήτηρ και γυνὴ)| διπλό όνομα (για ένα και το αυτό πρόσωπο)" w:history="1">
              <w:r w:rsidR="003E4539" w:rsidRPr="0084492B">
                <w:rPr>
                  <w:rFonts w:ascii="Times New Roman" w:eastAsia="Times New Roman" w:hAnsi="Times New Roman" w:cs="Times New Roman"/>
                  <w:color w:val="000000" w:themeColor="text1"/>
                  <w:sz w:val="24"/>
                  <w:szCs w:val="24"/>
                </w:rPr>
                <w:t>διπλοῦν ἔπος</w:t>
              </w:r>
            </w:hyperlink>
            <w:r w:rsidR="003E4539" w:rsidRPr="0084492B">
              <w:rPr>
                <w:rFonts w:ascii="Times New Roman" w:eastAsia="Times New Roman" w:hAnsi="Times New Roman" w:cs="Times New Roman"/>
                <w:color w:val="000000" w:themeColor="text1"/>
                <w:sz w:val="24"/>
                <w:szCs w:val="24"/>
              </w:rPr>
              <w:t xml:space="preserve">, </w:t>
            </w:r>
            <w:r w:rsidR="003E4539" w:rsidRPr="0084492B">
              <w:rPr>
                <w:rFonts w:ascii="Times New Roman" w:eastAsia="Times New Roman" w:hAnsi="Times New Roman" w:cs="Times New Roman"/>
                <w:color w:val="000000" w:themeColor="text1"/>
                <w:sz w:val="24"/>
                <w:szCs w:val="24"/>
              </w:rPr>
              <w:br/>
            </w:r>
            <w:r w:rsidRPr="0084492B">
              <w:rPr>
                <w:rFonts w:ascii="Times New Roman" w:hAnsi="Times New Roman" w:cs="Times New Roman"/>
                <w:sz w:val="24"/>
                <w:szCs w:val="24"/>
              </w:rPr>
              <w:t xml:space="preserve">        </w:t>
            </w:r>
            <w:r w:rsidR="00BB256D">
              <w:rPr>
                <w:rFonts w:ascii="Times New Roman" w:hAnsi="Times New Roman" w:cs="Times New Roman"/>
                <w:sz w:val="24"/>
                <w:szCs w:val="24"/>
              </w:rPr>
              <w:t xml:space="preserve">    </w:t>
            </w:r>
            <w:hyperlink r:id="rId95" w:tooltip="πλεκτὴ ἀρτάνη (&lt;ἀρτάνω)| πλεκτή θηλιά" w:history="1">
              <w:r w:rsidR="003E4539" w:rsidRPr="0084492B">
                <w:rPr>
                  <w:rFonts w:ascii="Times New Roman" w:eastAsia="Times New Roman" w:hAnsi="Times New Roman" w:cs="Times New Roman"/>
                  <w:color w:val="000000" w:themeColor="text1"/>
                  <w:sz w:val="24"/>
                  <w:szCs w:val="24"/>
                </w:rPr>
                <w:t>πλεκταῖσιν ἀρτάναισι</w:t>
              </w:r>
            </w:hyperlink>
            <w:r w:rsidR="003E4539" w:rsidRPr="0084492B">
              <w:rPr>
                <w:rFonts w:ascii="Times New Roman" w:eastAsia="Times New Roman" w:hAnsi="Times New Roman" w:cs="Times New Roman"/>
                <w:color w:val="000000" w:themeColor="text1"/>
                <w:sz w:val="24"/>
                <w:szCs w:val="24"/>
              </w:rPr>
              <w:t xml:space="preserve"> </w:t>
            </w:r>
            <w:hyperlink r:id="rId96" w:tooltip="λωβῶμαι| κακομεταχειρίζομαι" w:history="1">
              <w:r w:rsidR="003E4539" w:rsidRPr="0084492B">
                <w:rPr>
                  <w:rFonts w:ascii="Times New Roman" w:eastAsia="Times New Roman" w:hAnsi="Times New Roman" w:cs="Times New Roman"/>
                  <w:color w:val="000000" w:themeColor="text1"/>
                  <w:sz w:val="24"/>
                  <w:szCs w:val="24"/>
                </w:rPr>
                <w:t>λωβᾶται</w:t>
              </w:r>
            </w:hyperlink>
            <w:r w:rsidR="003E4539" w:rsidRPr="0084492B">
              <w:rPr>
                <w:rFonts w:ascii="Times New Roman" w:eastAsia="Times New Roman" w:hAnsi="Times New Roman" w:cs="Times New Roman"/>
                <w:color w:val="000000" w:themeColor="text1"/>
                <w:sz w:val="24"/>
                <w:szCs w:val="24"/>
              </w:rPr>
              <w:t xml:space="preserve"> </w:t>
            </w:r>
            <w:hyperlink r:id="rId97" w:tooltip="λωβᾶται βίον| πεθαίνει ντροπιασμένη" w:history="1">
              <w:r w:rsidR="003E4539" w:rsidRPr="0084492B">
                <w:rPr>
                  <w:rFonts w:ascii="Times New Roman" w:eastAsia="Times New Roman" w:hAnsi="Times New Roman" w:cs="Times New Roman"/>
                  <w:color w:val="000000" w:themeColor="text1"/>
                  <w:sz w:val="24"/>
                  <w:szCs w:val="24"/>
                </w:rPr>
                <w:t>βίον</w:t>
              </w:r>
            </w:hyperlink>
            <w:r w:rsidR="003E4539" w:rsidRPr="0084492B">
              <w:rPr>
                <w:rFonts w:ascii="Times New Roman" w:eastAsia="Times New Roman" w:hAnsi="Times New Roman" w:cs="Times New Roman"/>
                <w:color w:val="000000" w:themeColor="text1"/>
                <w:sz w:val="24"/>
                <w:szCs w:val="24"/>
              </w:rPr>
              <w:t xml:space="preserve">· </w:t>
            </w:r>
          </w:p>
        </w:tc>
        <w:tc>
          <w:tcPr>
            <w:tcW w:w="0" w:type="auto"/>
            <w:hideMark/>
          </w:tcPr>
          <w:p w:rsidR="003E4539" w:rsidRPr="0084492B" w:rsidRDefault="003E4539" w:rsidP="00FB3E7A">
            <w:pPr>
              <w:spacing w:after="0" w:line="340" w:lineRule="atLeast"/>
              <w:ind w:left="567"/>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50</w:t>
            </w:r>
          </w:p>
        </w:tc>
      </w:tr>
      <w:tr w:rsidR="003E4539" w:rsidRPr="0084492B" w:rsidTr="001E77A1">
        <w:trPr>
          <w:tblCellSpacing w:w="0" w:type="dxa"/>
          <w:jc w:val="center"/>
        </w:trPr>
        <w:tc>
          <w:tcPr>
            <w:tcW w:w="1702" w:type="dxa"/>
            <w:hideMark/>
          </w:tcPr>
          <w:p w:rsidR="003E4539" w:rsidRPr="0084492B" w:rsidRDefault="003E4539" w:rsidP="00FB3E7A">
            <w:pPr>
              <w:spacing w:after="0" w:line="240" w:lineRule="auto"/>
              <w:ind w:left="567"/>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w:t>
            </w:r>
          </w:p>
        </w:tc>
        <w:tc>
          <w:tcPr>
            <w:tcW w:w="0" w:type="auto"/>
            <w:hideMark/>
          </w:tcPr>
          <w:p w:rsidR="003E4539" w:rsidRPr="0084492B" w:rsidRDefault="00565719" w:rsidP="00FB3E7A">
            <w:pPr>
              <w:spacing w:after="0" w:line="340" w:lineRule="atLeast"/>
              <w:ind w:left="567"/>
              <w:rPr>
                <w:rFonts w:ascii="Times New Roman" w:eastAsia="Times New Roman" w:hAnsi="Times New Roman" w:cs="Times New Roman"/>
                <w:color w:val="000000" w:themeColor="text1"/>
                <w:sz w:val="24"/>
                <w:szCs w:val="24"/>
              </w:rPr>
            </w:pPr>
            <w:r w:rsidRPr="0084492B">
              <w:rPr>
                <w:rFonts w:ascii="Times New Roman" w:eastAsia="Times New Roman" w:hAnsi="Times New Roman" w:cs="Times New Roman"/>
                <w:color w:val="000000" w:themeColor="text1"/>
                <w:sz w:val="24"/>
                <w:szCs w:val="24"/>
              </w:rPr>
              <w:t xml:space="preserve">       </w:t>
            </w:r>
            <w:r w:rsidR="00BB256D">
              <w:rPr>
                <w:rFonts w:ascii="Times New Roman" w:eastAsia="Times New Roman" w:hAnsi="Times New Roman" w:cs="Times New Roman"/>
                <w:color w:val="000000" w:themeColor="text1"/>
                <w:sz w:val="24"/>
                <w:szCs w:val="24"/>
              </w:rPr>
              <w:t xml:space="preserve">     </w:t>
            </w:r>
            <w:r w:rsidR="003E4539" w:rsidRPr="0084492B">
              <w:rPr>
                <w:rFonts w:ascii="Times New Roman" w:eastAsia="Times New Roman" w:hAnsi="Times New Roman" w:cs="Times New Roman"/>
                <w:color w:val="000000" w:themeColor="text1"/>
                <w:sz w:val="24"/>
                <w:szCs w:val="24"/>
              </w:rPr>
              <w:t xml:space="preserve">τρίτον δ᾽ ἀδελφὼ δύο μίαν καθ᾽ ἡμέραν </w:t>
            </w:r>
            <w:r w:rsidR="003E4539" w:rsidRPr="0084492B">
              <w:rPr>
                <w:rFonts w:ascii="Times New Roman" w:eastAsia="Times New Roman" w:hAnsi="Times New Roman" w:cs="Times New Roman"/>
                <w:color w:val="000000" w:themeColor="text1"/>
                <w:sz w:val="24"/>
                <w:szCs w:val="24"/>
              </w:rPr>
              <w:br/>
            </w:r>
            <w:r w:rsidRPr="0084492B">
              <w:rPr>
                <w:rFonts w:ascii="Times New Roman" w:hAnsi="Times New Roman" w:cs="Times New Roman"/>
                <w:sz w:val="24"/>
                <w:szCs w:val="24"/>
              </w:rPr>
              <w:t xml:space="preserve">        </w:t>
            </w:r>
            <w:r w:rsidR="00BB256D">
              <w:rPr>
                <w:rFonts w:ascii="Times New Roman" w:hAnsi="Times New Roman" w:cs="Times New Roman"/>
                <w:sz w:val="24"/>
                <w:szCs w:val="24"/>
              </w:rPr>
              <w:t xml:space="preserve">    </w:t>
            </w:r>
            <w:hyperlink r:id="rId98" w:tooltip="αὐτοκτονοῦντε (δυϊκ. αρ., μτχ. ενεστ. του ρ. αὐτοκτονέω-ῶ| που αλληλοσκοτώθηκαν" w:history="1">
              <w:r w:rsidR="003E4539" w:rsidRPr="0084492B">
                <w:rPr>
                  <w:rFonts w:ascii="Times New Roman" w:eastAsia="Times New Roman" w:hAnsi="Times New Roman" w:cs="Times New Roman"/>
                  <w:color w:val="000000" w:themeColor="text1"/>
                  <w:sz w:val="24"/>
                  <w:szCs w:val="24"/>
                </w:rPr>
                <w:t>αὐτοκτονοῦντε</w:t>
              </w:r>
            </w:hyperlink>
            <w:r w:rsidR="003E4539" w:rsidRPr="0084492B">
              <w:rPr>
                <w:rFonts w:ascii="Times New Roman" w:eastAsia="Times New Roman" w:hAnsi="Times New Roman" w:cs="Times New Roman"/>
                <w:color w:val="000000" w:themeColor="text1"/>
                <w:sz w:val="24"/>
                <w:szCs w:val="24"/>
              </w:rPr>
              <w:t xml:space="preserve"> </w:t>
            </w:r>
            <w:hyperlink r:id="rId99" w:tooltip="τὼ ταλαιπώρω (δυϊκ. αρ.)| οι δυστυχισμένοι" w:history="1">
              <w:r w:rsidR="003E4539" w:rsidRPr="0084492B">
                <w:rPr>
                  <w:rFonts w:ascii="Times New Roman" w:eastAsia="Times New Roman" w:hAnsi="Times New Roman" w:cs="Times New Roman"/>
                  <w:color w:val="000000" w:themeColor="text1"/>
                  <w:sz w:val="24"/>
                  <w:szCs w:val="24"/>
                </w:rPr>
                <w:t>τὼ ταλαιπώρω</w:t>
              </w:r>
            </w:hyperlink>
            <w:r w:rsidR="003E4539" w:rsidRPr="0084492B">
              <w:rPr>
                <w:rFonts w:ascii="Times New Roman" w:eastAsia="Times New Roman" w:hAnsi="Times New Roman" w:cs="Times New Roman"/>
                <w:color w:val="000000" w:themeColor="text1"/>
                <w:sz w:val="24"/>
                <w:szCs w:val="24"/>
              </w:rPr>
              <w:t xml:space="preserve"> </w:t>
            </w:r>
            <w:hyperlink r:id="rId100" w:tooltip="κατειργάσαντο κοινὸν μόρον| βρήκαν αμοιβαίο θάνατο" w:history="1">
              <w:r w:rsidR="003E4539" w:rsidRPr="0084492B">
                <w:rPr>
                  <w:rFonts w:ascii="Times New Roman" w:eastAsia="Times New Roman" w:hAnsi="Times New Roman" w:cs="Times New Roman"/>
                  <w:color w:val="000000" w:themeColor="text1"/>
                  <w:sz w:val="24"/>
                  <w:szCs w:val="24"/>
                </w:rPr>
                <w:t>μόρον</w:t>
              </w:r>
              <w:r w:rsidR="003E4539" w:rsidRPr="0084492B">
                <w:rPr>
                  <w:rFonts w:ascii="Times New Roman" w:eastAsia="Times New Roman" w:hAnsi="Times New Roman" w:cs="Times New Roman"/>
                  <w:color w:val="000000" w:themeColor="text1"/>
                  <w:sz w:val="24"/>
                  <w:szCs w:val="24"/>
                </w:rPr>
                <w:br/>
              </w:r>
              <w:r w:rsidRPr="0084492B">
                <w:rPr>
                  <w:rFonts w:ascii="Times New Roman" w:eastAsia="Times New Roman" w:hAnsi="Times New Roman" w:cs="Times New Roman"/>
                  <w:color w:val="000000" w:themeColor="text1"/>
                  <w:sz w:val="24"/>
                  <w:szCs w:val="24"/>
                </w:rPr>
                <w:t xml:space="preserve">       </w:t>
              </w:r>
              <w:r w:rsidR="00BB256D">
                <w:rPr>
                  <w:rFonts w:ascii="Times New Roman" w:eastAsia="Times New Roman" w:hAnsi="Times New Roman" w:cs="Times New Roman"/>
                  <w:color w:val="000000" w:themeColor="text1"/>
                  <w:sz w:val="24"/>
                  <w:szCs w:val="24"/>
                </w:rPr>
                <w:t xml:space="preserve">     </w:t>
              </w:r>
              <w:r w:rsidR="003E4539" w:rsidRPr="0084492B">
                <w:rPr>
                  <w:rFonts w:ascii="Times New Roman" w:eastAsia="Times New Roman" w:hAnsi="Times New Roman" w:cs="Times New Roman"/>
                  <w:color w:val="000000" w:themeColor="text1"/>
                  <w:sz w:val="24"/>
                  <w:szCs w:val="24"/>
                </w:rPr>
                <w:t>κοινὸν κατειργάσαντ᾽</w:t>
              </w:r>
            </w:hyperlink>
            <w:r w:rsidR="003E4539" w:rsidRPr="0084492B">
              <w:rPr>
                <w:rFonts w:ascii="Times New Roman" w:eastAsia="Times New Roman" w:hAnsi="Times New Roman" w:cs="Times New Roman"/>
                <w:color w:val="000000" w:themeColor="text1"/>
                <w:sz w:val="24"/>
                <w:szCs w:val="24"/>
              </w:rPr>
              <w:t xml:space="preserve"> </w:t>
            </w:r>
            <w:hyperlink r:id="rId101" w:tooltip="ἐπαλλήλοιν χεροῖν (δυϊκ. αρ. δοτ. οργαν.)| με χέρια  που σήκωσαν ο ένας εναντίον του άλλου" w:history="1">
              <w:r w:rsidR="003E4539" w:rsidRPr="0084492B">
                <w:rPr>
                  <w:rFonts w:ascii="Times New Roman" w:eastAsia="Times New Roman" w:hAnsi="Times New Roman" w:cs="Times New Roman"/>
                  <w:color w:val="000000" w:themeColor="text1"/>
                  <w:sz w:val="24"/>
                  <w:szCs w:val="24"/>
                </w:rPr>
                <w:t>ἐπαλλήλοιν χεροῖν</w:t>
              </w:r>
            </w:hyperlink>
            <w:r w:rsidR="003E4539" w:rsidRPr="0084492B">
              <w:rPr>
                <w:rFonts w:ascii="Times New Roman" w:eastAsia="Times New Roman" w:hAnsi="Times New Roman" w:cs="Times New Roman"/>
                <w:color w:val="000000" w:themeColor="text1"/>
                <w:sz w:val="24"/>
                <w:szCs w:val="24"/>
              </w:rPr>
              <w:t>.</w:t>
            </w:r>
            <w:r w:rsidR="003E4539" w:rsidRPr="0084492B">
              <w:rPr>
                <w:rFonts w:ascii="Times New Roman" w:eastAsia="Times New Roman" w:hAnsi="Times New Roman" w:cs="Times New Roman"/>
                <w:color w:val="000000" w:themeColor="text1"/>
                <w:sz w:val="24"/>
                <w:szCs w:val="24"/>
              </w:rPr>
              <w:br/>
            </w:r>
            <w:r w:rsidRPr="0084492B">
              <w:rPr>
                <w:rFonts w:ascii="Times New Roman" w:eastAsia="Times New Roman" w:hAnsi="Times New Roman" w:cs="Times New Roman"/>
                <w:color w:val="000000" w:themeColor="text1"/>
                <w:sz w:val="24"/>
                <w:szCs w:val="24"/>
              </w:rPr>
              <w:t xml:space="preserve">       </w:t>
            </w:r>
            <w:r w:rsidR="00BB256D">
              <w:rPr>
                <w:rFonts w:ascii="Times New Roman" w:eastAsia="Times New Roman" w:hAnsi="Times New Roman" w:cs="Times New Roman"/>
                <w:color w:val="000000" w:themeColor="text1"/>
                <w:sz w:val="24"/>
                <w:szCs w:val="24"/>
              </w:rPr>
              <w:t xml:space="preserve">     </w:t>
            </w:r>
            <w:r w:rsidR="003E4539" w:rsidRPr="0084492B">
              <w:rPr>
                <w:rFonts w:ascii="Times New Roman" w:eastAsia="Times New Roman" w:hAnsi="Times New Roman" w:cs="Times New Roman"/>
                <w:color w:val="000000" w:themeColor="text1"/>
                <w:sz w:val="24"/>
                <w:szCs w:val="24"/>
              </w:rPr>
              <w:t>Νῦν δ᾽ αὖ</w:t>
            </w:r>
            <w:hyperlink r:id="rId102" w:tooltip="μόνα δὴ| ολομόναχες" w:history="1">
              <w:r w:rsidR="003E4539" w:rsidRPr="0084492B">
                <w:rPr>
                  <w:rFonts w:ascii="Times New Roman" w:eastAsia="Times New Roman" w:hAnsi="Times New Roman" w:cs="Times New Roman"/>
                  <w:color w:val="000000" w:themeColor="text1"/>
                  <w:sz w:val="24"/>
                  <w:szCs w:val="24"/>
                </w:rPr>
                <w:t xml:space="preserve"> μόνα δὴ</w:t>
              </w:r>
            </w:hyperlink>
            <w:r w:rsidR="003E4539" w:rsidRPr="0084492B">
              <w:rPr>
                <w:rFonts w:ascii="Times New Roman" w:eastAsia="Times New Roman" w:hAnsi="Times New Roman" w:cs="Times New Roman"/>
                <w:color w:val="000000" w:themeColor="text1"/>
                <w:sz w:val="24"/>
                <w:szCs w:val="24"/>
              </w:rPr>
              <w:t xml:space="preserve"> νὼ </w:t>
            </w:r>
            <w:hyperlink r:id="rId103" w:tooltip="λελειμμένα (δυϊκ. αρ.)| που έχουμε μείνει" w:history="1">
              <w:r w:rsidR="003E4539" w:rsidRPr="0084492B">
                <w:rPr>
                  <w:rFonts w:ascii="Times New Roman" w:eastAsia="Times New Roman" w:hAnsi="Times New Roman" w:cs="Times New Roman"/>
                  <w:color w:val="000000" w:themeColor="text1"/>
                  <w:sz w:val="24"/>
                  <w:szCs w:val="24"/>
                </w:rPr>
                <w:t>λελειμμένα</w:t>
              </w:r>
            </w:hyperlink>
            <w:r w:rsidR="003E4539" w:rsidRPr="0084492B">
              <w:rPr>
                <w:rFonts w:ascii="Times New Roman" w:eastAsia="Times New Roman" w:hAnsi="Times New Roman" w:cs="Times New Roman"/>
                <w:color w:val="000000" w:themeColor="text1"/>
                <w:sz w:val="24"/>
                <w:szCs w:val="24"/>
              </w:rPr>
              <w:t xml:space="preserve"> σκόπει </w:t>
            </w:r>
            <w:r w:rsidR="003E4539" w:rsidRPr="0084492B">
              <w:rPr>
                <w:rFonts w:ascii="Times New Roman" w:eastAsia="Times New Roman" w:hAnsi="Times New Roman" w:cs="Times New Roman"/>
                <w:color w:val="000000" w:themeColor="text1"/>
                <w:sz w:val="24"/>
                <w:szCs w:val="24"/>
              </w:rPr>
              <w:br/>
            </w:r>
            <w:r w:rsidRPr="0084492B">
              <w:rPr>
                <w:rFonts w:ascii="Times New Roman" w:hAnsi="Times New Roman" w:cs="Times New Roman"/>
                <w:sz w:val="24"/>
                <w:szCs w:val="24"/>
              </w:rPr>
              <w:t xml:space="preserve">         </w:t>
            </w:r>
            <w:r w:rsidR="00BB256D">
              <w:rPr>
                <w:rFonts w:ascii="Times New Roman" w:hAnsi="Times New Roman" w:cs="Times New Roman"/>
                <w:sz w:val="24"/>
                <w:szCs w:val="24"/>
              </w:rPr>
              <w:t xml:space="preserve">   </w:t>
            </w:r>
            <w:hyperlink r:id="rId104" w:tooltip="ὃσῳ κάκιστα ὀλούμεθα (πλάγια ερώτ. από το ρ. σκοπει)| πόσο ατιμωτικά θα χαθούμε" w:history="1">
              <w:r w:rsidR="003E4539" w:rsidRPr="0084492B">
                <w:rPr>
                  <w:rFonts w:ascii="Times New Roman" w:eastAsia="Times New Roman" w:hAnsi="Times New Roman" w:cs="Times New Roman"/>
                  <w:color w:val="000000" w:themeColor="text1"/>
                  <w:sz w:val="24"/>
                  <w:szCs w:val="24"/>
                </w:rPr>
                <w:t>ὅσῳ κάκιστ᾽ ὀλούμεθ᾽</w:t>
              </w:r>
            </w:hyperlink>
            <w:r w:rsidR="003E4539" w:rsidRPr="0084492B">
              <w:rPr>
                <w:rFonts w:ascii="Times New Roman" w:eastAsia="Times New Roman" w:hAnsi="Times New Roman" w:cs="Times New Roman"/>
                <w:color w:val="000000" w:themeColor="text1"/>
                <w:sz w:val="24"/>
                <w:szCs w:val="24"/>
              </w:rPr>
              <w:t xml:space="preserve">, εἰ </w:t>
            </w:r>
            <w:hyperlink r:id="rId105" w:tooltip="νόμου βίᾳ| παραβιάζοντας τον νόμο" w:history="1">
              <w:r w:rsidR="003E4539" w:rsidRPr="0084492B">
                <w:rPr>
                  <w:rFonts w:ascii="Times New Roman" w:eastAsia="Times New Roman" w:hAnsi="Times New Roman" w:cs="Times New Roman"/>
                  <w:color w:val="000000" w:themeColor="text1"/>
                  <w:sz w:val="24"/>
                  <w:szCs w:val="24"/>
                </w:rPr>
                <w:t>νόμου βίᾳ</w:t>
              </w:r>
            </w:hyperlink>
            <w:r w:rsidR="003E4539" w:rsidRPr="0084492B">
              <w:rPr>
                <w:rFonts w:ascii="Times New Roman" w:eastAsia="Times New Roman" w:hAnsi="Times New Roman" w:cs="Times New Roman"/>
                <w:color w:val="000000" w:themeColor="text1"/>
                <w:sz w:val="24"/>
                <w:szCs w:val="24"/>
              </w:rPr>
              <w:t xml:space="preserve"> </w:t>
            </w:r>
          </w:p>
        </w:tc>
        <w:tc>
          <w:tcPr>
            <w:tcW w:w="0" w:type="auto"/>
            <w:hideMark/>
          </w:tcPr>
          <w:p w:rsidR="003E4539" w:rsidRPr="0084492B" w:rsidRDefault="003E4539" w:rsidP="00FB3E7A">
            <w:pPr>
              <w:spacing w:after="0" w:line="340" w:lineRule="atLeast"/>
              <w:ind w:left="567"/>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55</w:t>
            </w:r>
          </w:p>
        </w:tc>
      </w:tr>
      <w:tr w:rsidR="003E4539" w:rsidRPr="0084492B" w:rsidTr="001E77A1">
        <w:trPr>
          <w:tblCellSpacing w:w="0" w:type="dxa"/>
          <w:jc w:val="center"/>
        </w:trPr>
        <w:tc>
          <w:tcPr>
            <w:tcW w:w="1702" w:type="dxa"/>
            <w:hideMark/>
          </w:tcPr>
          <w:p w:rsidR="003E4539" w:rsidRPr="0084492B" w:rsidRDefault="003E4539" w:rsidP="00FB3E7A">
            <w:pPr>
              <w:spacing w:after="0" w:line="240" w:lineRule="auto"/>
              <w:ind w:left="567"/>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w:t>
            </w:r>
          </w:p>
        </w:tc>
        <w:tc>
          <w:tcPr>
            <w:tcW w:w="0" w:type="auto"/>
            <w:hideMark/>
          </w:tcPr>
          <w:p w:rsidR="003E4539" w:rsidRPr="0084492B" w:rsidRDefault="00565719" w:rsidP="00FB3E7A">
            <w:pPr>
              <w:spacing w:after="0" w:line="340" w:lineRule="atLeast"/>
              <w:ind w:left="567"/>
              <w:rPr>
                <w:rFonts w:ascii="Times New Roman" w:eastAsia="Times New Roman" w:hAnsi="Times New Roman" w:cs="Times New Roman"/>
                <w:color w:val="000000" w:themeColor="text1"/>
                <w:sz w:val="24"/>
                <w:szCs w:val="24"/>
              </w:rPr>
            </w:pPr>
            <w:r w:rsidRPr="0084492B">
              <w:rPr>
                <w:rFonts w:ascii="Times New Roman" w:hAnsi="Times New Roman" w:cs="Times New Roman"/>
                <w:sz w:val="24"/>
                <w:szCs w:val="24"/>
              </w:rPr>
              <w:t xml:space="preserve">         </w:t>
            </w:r>
            <w:r w:rsidR="00BB256D">
              <w:rPr>
                <w:rFonts w:ascii="Times New Roman" w:hAnsi="Times New Roman" w:cs="Times New Roman"/>
                <w:sz w:val="24"/>
                <w:szCs w:val="24"/>
              </w:rPr>
              <w:t xml:space="preserve">   </w:t>
            </w:r>
            <w:hyperlink r:id="rId106" w:tooltip="ψῆφος| απόφαση" w:history="1">
              <w:r w:rsidR="003E4539" w:rsidRPr="0084492B">
                <w:rPr>
                  <w:rFonts w:ascii="Times New Roman" w:eastAsia="Times New Roman" w:hAnsi="Times New Roman" w:cs="Times New Roman"/>
                  <w:color w:val="000000" w:themeColor="text1"/>
                  <w:sz w:val="24"/>
                  <w:szCs w:val="24"/>
                </w:rPr>
                <w:t>ψῆφον</w:t>
              </w:r>
            </w:hyperlink>
            <w:r w:rsidR="003E4539" w:rsidRPr="0084492B">
              <w:rPr>
                <w:rFonts w:ascii="Times New Roman" w:eastAsia="Times New Roman" w:hAnsi="Times New Roman" w:cs="Times New Roman"/>
                <w:color w:val="000000" w:themeColor="text1"/>
                <w:sz w:val="24"/>
                <w:szCs w:val="24"/>
              </w:rPr>
              <w:t xml:space="preserve"> </w:t>
            </w:r>
            <w:hyperlink r:id="rId107" w:tooltip="κράτη τυράννων| η βασιλική εξουσία" w:history="1">
              <w:r w:rsidR="003E4539" w:rsidRPr="0084492B">
                <w:rPr>
                  <w:rFonts w:ascii="Times New Roman" w:eastAsia="Times New Roman" w:hAnsi="Times New Roman" w:cs="Times New Roman"/>
                  <w:color w:val="000000" w:themeColor="text1"/>
                  <w:sz w:val="24"/>
                  <w:szCs w:val="24"/>
                </w:rPr>
                <w:t>τυράννων ἢ κράτη</w:t>
              </w:r>
            </w:hyperlink>
            <w:hyperlink r:id="rId108" w:tooltip="εἰ παρέξιμεν (μέλλ. του ρ. παρεξέρχομαι)| αν παραβούμε" w:history="1">
              <w:r w:rsidR="003E4539" w:rsidRPr="0084492B">
                <w:rPr>
                  <w:rFonts w:ascii="Times New Roman" w:eastAsia="Times New Roman" w:hAnsi="Times New Roman" w:cs="Times New Roman"/>
                  <w:color w:val="000000" w:themeColor="text1"/>
                  <w:sz w:val="24"/>
                  <w:szCs w:val="24"/>
                </w:rPr>
                <w:t xml:space="preserve"> παρέξιμεν</w:t>
              </w:r>
            </w:hyperlink>
            <w:r w:rsidR="003E4539" w:rsidRPr="0084492B">
              <w:rPr>
                <w:rFonts w:ascii="Times New Roman" w:eastAsia="Times New Roman" w:hAnsi="Times New Roman" w:cs="Times New Roman"/>
                <w:color w:val="000000" w:themeColor="text1"/>
                <w:sz w:val="24"/>
                <w:szCs w:val="24"/>
              </w:rPr>
              <w:t>.</w:t>
            </w:r>
            <w:r w:rsidR="003E4539" w:rsidRPr="0084492B">
              <w:rPr>
                <w:rFonts w:ascii="Times New Roman" w:eastAsia="Times New Roman" w:hAnsi="Times New Roman" w:cs="Times New Roman"/>
                <w:color w:val="000000" w:themeColor="text1"/>
                <w:sz w:val="24"/>
                <w:szCs w:val="24"/>
              </w:rPr>
              <w:br/>
            </w:r>
            <w:r w:rsidRPr="0084492B">
              <w:rPr>
                <w:rFonts w:ascii="Times New Roman" w:eastAsia="Times New Roman" w:hAnsi="Times New Roman" w:cs="Times New Roman"/>
                <w:color w:val="000000" w:themeColor="text1"/>
                <w:sz w:val="24"/>
                <w:szCs w:val="24"/>
              </w:rPr>
              <w:t xml:space="preserve">       </w:t>
            </w:r>
            <w:r w:rsidR="007A58CE" w:rsidRPr="0084492B">
              <w:rPr>
                <w:rFonts w:ascii="Times New Roman" w:eastAsia="Times New Roman" w:hAnsi="Times New Roman" w:cs="Times New Roman"/>
                <w:color w:val="000000" w:themeColor="text1"/>
                <w:sz w:val="24"/>
                <w:szCs w:val="24"/>
              </w:rPr>
              <w:t xml:space="preserve"> </w:t>
            </w:r>
            <w:r w:rsidR="00BB256D">
              <w:rPr>
                <w:rFonts w:ascii="Times New Roman" w:eastAsia="Times New Roman" w:hAnsi="Times New Roman" w:cs="Times New Roman"/>
                <w:color w:val="000000" w:themeColor="text1"/>
                <w:sz w:val="24"/>
                <w:szCs w:val="24"/>
              </w:rPr>
              <w:t xml:space="preserve">    </w:t>
            </w:r>
            <w:r w:rsidR="003E4539" w:rsidRPr="0084492B">
              <w:rPr>
                <w:rFonts w:ascii="Times New Roman" w:eastAsia="Times New Roman" w:hAnsi="Times New Roman" w:cs="Times New Roman"/>
                <w:color w:val="000000" w:themeColor="text1"/>
                <w:sz w:val="24"/>
                <w:szCs w:val="24"/>
              </w:rPr>
              <w:t xml:space="preserve">Ἀλλ᾽ </w:t>
            </w:r>
            <w:hyperlink r:id="rId109" w:tooltip="χρὴ ἐννοεῖν τοῦτο| πρέπει να σκεφθείς το εξής" w:history="1">
              <w:r w:rsidR="003E4539" w:rsidRPr="0084492B">
                <w:rPr>
                  <w:rFonts w:ascii="Times New Roman" w:eastAsia="Times New Roman" w:hAnsi="Times New Roman" w:cs="Times New Roman"/>
                  <w:color w:val="000000" w:themeColor="text1"/>
                  <w:sz w:val="24"/>
                  <w:szCs w:val="24"/>
                </w:rPr>
                <w:t>ἐννοεῖν χρὴ τοῦτο</w:t>
              </w:r>
            </w:hyperlink>
            <w:r w:rsidR="003E4539" w:rsidRPr="0084492B">
              <w:rPr>
                <w:rFonts w:ascii="Times New Roman" w:eastAsia="Times New Roman" w:hAnsi="Times New Roman" w:cs="Times New Roman"/>
                <w:color w:val="000000" w:themeColor="text1"/>
                <w:sz w:val="24"/>
                <w:szCs w:val="24"/>
              </w:rPr>
              <w:t xml:space="preserve"> μὲν </w:t>
            </w:r>
            <w:hyperlink r:id="rId110" w:tooltip="γυναῖχ΄ ὅτι ἔφυμεν (επεξ. στο τοῦτο)| ότι δηλαδή γεννηθήκαμε γυναίκες" w:history="1">
              <w:r w:rsidR="003E4539" w:rsidRPr="0084492B">
                <w:rPr>
                  <w:rFonts w:ascii="Times New Roman" w:eastAsia="Times New Roman" w:hAnsi="Times New Roman" w:cs="Times New Roman"/>
                  <w:color w:val="000000" w:themeColor="text1"/>
                  <w:sz w:val="24"/>
                  <w:szCs w:val="24"/>
                </w:rPr>
                <w:t>γυναῖχ᾽ ὅτι</w:t>
              </w:r>
              <w:r w:rsidR="003E4539" w:rsidRPr="0084492B">
                <w:rPr>
                  <w:rFonts w:ascii="Times New Roman" w:eastAsia="Times New Roman" w:hAnsi="Times New Roman" w:cs="Times New Roman"/>
                  <w:color w:val="000000" w:themeColor="text1"/>
                  <w:sz w:val="24"/>
                  <w:szCs w:val="24"/>
                </w:rPr>
                <w:br/>
              </w:r>
              <w:r w:rsidRPr="0084492B">
                <w:rPr>
                  <w:rFonts w:ascii="Times New Roman" w:eastAsia="Times New Roman" w:hAnsi="Times New Roman" w:cs="Times New Roman"/>
                  <w:color w:val="000000" w:themeColor="text1"/>
                  <w:sz w:val="24"/>
                  <w:szCs w:val="24"/>
                </w:rPr>
                <w:t xml:space="preserve">       </w:t>
              </w:r>
              <w:r w:rsidR="007A58CE" w:rsidRPr="0084492B">
                <w:rPr>
                  <w:rFonts w:ascii="Times New Roman" w:eastAsia="Times New Roman" w:hAnsi="Times New Roman" w:cs="Times New Roman"/>
                  <w:color w:val="000000" w:themeColor="text1"/>
                  <w:sz w:val="24"/>
                  <w:szCs w:val="24"/>
                </w:rPr>
                <w:t xml:space="preserve"> </w:t>
              </w:r>
              <w:r w:rsidR="00BB256D">
                <w:rPr>
                  <w:rFonts w:ascii="Times New Roman" w:eastAsia="Times New Roman" w:hAnsi="Times New Roman" w:cs="Times New Roman"/>
                  <w:color w:val="000000" w:themeColor="text1"/>
                  <w:sz w:val="24"/>
                  <w:szCs w:val="24"/>
                </w:rPr>
                <w:t xml:space="preserve">    </w:t>
              </w:r>
              <w:r w:rsidR="003E4539" w:rsidRPr="0084492B">
                <w:rPr>
                  <w:rFonts w:ascii="Times New Roman" w:eastAsia="Times New Roman" w:hAnsi="Times New Roman" w:cs="Times New Roman"/>
                  <w:color w:val="000000" w:themeColor="text1"/>
                  <w:sz w:val="24"/>
                  <w:szCs w:val="24"/>
                </w:rPr>
                <w:t>ἔφυμεν</w:t>
              </w:r>
            </w:hyperlink>
            <w:r w:rsidR="003E4539" w:rsidRPr="0084492B">
              <w:rPr>
                <w:rFonts w:ascii="Times New Roman" w:eastAsia="Times New Roman" w:hAnsi="Times New Roman" w:cs="Times New Roman"/>
                <w:color w:val="000000" w:themeColor="text1"/>
                <w:sz w:val="24"/>
                <w:szCs w:val="24"/>
              </w:rPr>
              <w:t xml:space="preserve">, </w:t>
            </w:r>
            <w:hyperlink r:id="rId111" w:tooltip="ὡς.....μαχουμένα| και από την άλλη δεν μπορούμε να τα βάζουμε με άνδρες" w:history="1">
              <w:r w:rsidR="003E4539" w:rsidRPr="0084492B">
                <w:rPr>
                  <w:rFonts w:ascii="Times New Roman" w:eastAsia="Times New Roman" w:hAnsi="Times New Roman" w:cs="Times New Roman"/>
                  <w:color w:val="000000" w:themeColor="text1"/>
                  <w:sz w:val="24"/>
                  <w:szCs w:val="24"/>
                </w:rPr>
                <w:t>ὡς πρὸς ἄνδρας οὐ μαχουμένα</w:t>
              </w:r>
            </w:hyperlink>
            <w:r w:rsidR="003E4539" w:rsidRPr="0084492B">
              <w:rPr>
                <w:rFonts w:ascii="Times New Roman" w:eastAsia="Times New Roman" w:hAnsi="Times New Roman" w:cs="Times New Roman"/>
                <w:color w:val="000000" w:themeColor="text1"/>
                <w:sz w:val="24"/>
                <w:szCs w:val="24"/>
              </w:rPr>
              <w:t xml:space="preserve">· </w:t>
            </w:r>
          </w:p>
        </w:tc>
        <w:tc>
          <w:tcPr>
            <w:tcW w:w="0" w:type="auto"/>
            <w:hideMark/>
          </w:tcPr>
          <w:p w:rsidR="003E4539" w:rsidRPr="0084492B" w:rsidRDefault="003E4539" w:rsidP="00FB3E7A">
            <w:pPr>
              <w:spacing w:after="0" w:line="340" w:lineRule="atLeast"/>
              <w:ind w:left="567"/>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60</w:t>
            </w:r>
          </w:p>
        </w:tc>
      </w:tr>
      <w:tr w:rsidR="003E4539" w:rsidRPr="0084492B" w:rsidTr="001E77A1">
        <w:trPr>
          <w:tblCellSpacing w:w="0" w:type="dxa"/>
          <w:jc w:val="center"/>
        </w:trPr>
        <w:tc>
          <w:tcPr>
            <w:tcW w:w="1702" w:type="dxa"/>
            <w:hideMark/>
          </w:tcPr>
          <w:p w:rsidR="003E4539" w:rsidRPr="0084492B" w:rsidRDefault="003E4539" w:rsidP="00FB3E7A">
            <w:pPr>
              <w:spacing w:after="0" w:line="240" w:lineRule="auto"/>
              <w:ind w:left="567"/>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w:t>
            </w:r>
          </w:p>
        </w:tc>
        <w:tc>
          <w:tcPr>
            <w:tcW w:w="6534" w:type="dxa"/>
            <w:hideMark/>
          </w:tcPr>
          <w:p w:rsidR="003E4539" w:rsidRPr="0084492B" w:rsidRDefault="00565719" w:rsidP="00FB3E7A">
            <w:pPr>
              <w:spacing w:after="0" w:line="340" w:lineRule="atLeast"/>
              <w:ind w:left="567"/>
              <w:rPr>
                <w:rFonts w:ascii="Times New Roman" w:eastAsia="Times New Roman" w:hAnsi="Times New Roman" w:cs="Times New Roman"/>
                <w:color w:val="000000" w:themeColor="text1"/>
                <w:sz w:val="24"/>
                <w:szCs w:val="24"/>
              </w:rPr>
            </w:pPr>
            <w:r w:rsidRPr="0084492B">
              <w:rPr>
                <w:rFonts w:ascii="Times New Roman" w:eastAsia="Times New Roman" w:hAnsi="Times New Roman" w:cs="Times New Roman"/>
                <w:color w:val="000000" w:themeColor="text1"/>
                <w:sz w:val="24"/>
                <w:szCs w:val="24"/>
              </w:rPr>
              <w:t xml:space="preserve">       </w:t>
            </w:r>
            <w:r w:rsidR="007A58CE" w:rsidRPr="0084492B">
              <w:rPr>
                <w:rFonts w:ascii="Times New Roman" w:eastAsia="Times New Roman" w:hAnsi="Times New Roman" w:cs="Times New Roman"/>
                <w:color w:val="000000" w:themeColor="text1"/>
                <w:sz w:val="24"/>
                <w:szCs w:val="24"/>
              </w:rPr>
              <w:t xml:space="preserve"> </w:t>
            </w:r>
            <w:r w:rsidR="00BB256D">
              <w:rPr>
                <w:rFonts w:ascii="Times New Roman" w:eastAsia="Times New Roman" w:hAnsi="Times New Roman" w:cs="Times New Roman"/>
                <w:color w:val="000000" w:themeColor="text1"/>
                <w:sz w:val="24"/>
                <w:szCs w:val="24"/>
              </w:rPr>
              <w:t xml:space="preserve">    </w:t>
            </w:r>
            <w:r w:rsidR="003E4539" w:rsidRPr="0084492B">
              <w:rPr>
                <w:rFonts w:ascii="Times New Roman" w:eastAsia="Times New Roman" w:hAnsi="Times New Roman" w:cs="Times New Roman"/>
                <w:color w:val="000000" w:themeColor="text1"/>
                <w:sz w:val="24"/>
                <w:szCs w:val="24"/>
              </w:rPr>
              <w:t xml:space="preserve">ἔπειτα δ᾽ </w:t>
            </w:r>
            <w:hyperlink r:id="rId112" w:tooltip="οὓνεκα| ότι" w:history="1">
              <w:r w:rsidR="003E4539" w:rsidRPr="0084492B">
                <w:rPr>
                  <w:rFonts w:ascii="Times New Roman" w:eastAsia="Times New Roman" w:hAnsi="Times New Roman" w:cs="Times New Roman"/>
                  <w:color w:val="000000" w:themeColor="text1"/>
                  <w:sz w:val="24"/>
                  <w:szCs w:val="24"/>
                </w:rPr>
                <w:t>οὕνεκ᾽</w:t>
              </w:r>
            </w:hyperlink>
            <w:r w:rsidR="003E4539" w:rsidRPr="0084492B">
              <w:rPr>
                <w:rFonts w:ascii="Times New Roman" w:eastAsia="Times New Roman" w:hAnsi="Times New Roman" w:cs="Times New Roman"/>
                <w:color w:val="000000" w:themeColor="text1"/>
                <w:sz w:val="24"/>
                <w:szCs w:val="24"/>
              </w:rPr>
              <w:t xml:space="preserve"> ἀρχόμεσθ᾽ </w:t>
            </w:r>
            <w:hyperlink r:id="rId113" w:tooltip="ἐκ κρεισσόνων (ποιητ.αίτ.)| από ισχυρότερους" w:history="1">
              <w:r w:rsidR="003E4539" w:rsidRPr="0084492B">
                <w:rPr>
                  <w:rFonts w:ascii="Times New Roman" w:eastAsia="Times New Roman" w:hAnsi="Times New Roman" w:cs="Times New Roman"/>
                  <w:color w:val="000000" w:themeColor="text1"/>
                  <w:sz w:val="24"/>
                  <w:szCs w:val="24"/>
                </w:rPr>
                <w:t>ἐκ κρεισσόνων</w:t>
              </w:r>
            </w:hyperlink>
            <w:r w:rsidR="003E4539" w:rsidRPr="0084492B">
              <w:rPr>
                <w:rFonts w:ascii="Times New Roman" w:eastAsia="Times New Roman" w:hAnsi="Times New Roman" w:cs="Times New Roman"/>
                <w:color w:val="000000" w:themeColor="text1"/>
                <w:sz w:val="24"/>
                <w:szCs w:val="24"/>
              </w:rPr>
              <w:t xml:space="preserve"> </w:t>
            </w:r>
            <w:r w:rsidR="003E4539" w:rsidRPr="0084492B">
              <w:rPr>
                <w:rFonts w:ascii="Times New Roman" w:eastAsia="Times New Roman" w:hAnsi="Times New Roman" w:cs="Times New Roman"/>
                <w:color w:val="000000" w:themeColor="text1"/>
                <w:sz w:val="24"/>
                <w:szCs w:val="24"/>
              </w:rPr>
              <w:br/>
            </w:r>
            <w:r w:rsidRPr="0084492B">
              <w:rPr>
                <w:rFonts w:ascii="Times New Roman" w:eastAsia="Times New Roman" w:hAnsi="Times New Roman" w:cs="Times New Roman"/>
                <w:color w:val="000000" w:themeColor="text1"/>
                <w:sz w:val="24"/>
                <w:szCs w:val="24"/>
              </w:rPr>
              <w:t xml:space="preserve">       </w:t>
            </w:r>
            <w:r w:rsidR="007A58CE" w:rsidRPr="0084492B">
              <w:rPr>
                <w:rFonts w:ascii="Times New Roman" w:eastAsia="Times New Roman" w:hAnsi="Times New Roman" w:cs="Times New Roman"/>
                <w:color w:val="000000" w:themeColor="text1"/>
                <w:sz w:val="24"/>
                <w:szCs w:val="24"/>
              </w:rPr>
              <w:t xml:space="preserve"> </w:t>
            </w:r>
            <w:r w:rsidR="00BB256D">
              <w:rPr>
                <w:rFonts w:ascii="Times New Roman" w:eastAsia="Times New Roman" w:hAnsi="Times New Roman" w:cs="Times New Roman"/>
                <w:color w:val="000000" w:themeColor="text1"/>
                <w:sz w:val="24"/>
                <w:szCs w:val="24"/>
              </w:rPr>
              <w:t xml:space="preserve">    </w:t>
            </w:r>
            <w:r w:rsidR="003E4539" w:rsidRPr="0084492B">
              <w:rPr>
                <w:rFonts w:ascii="Times New Roman" w:eastAsia="Times New Roman" w:hAnsi="Times New Roman" w:cs="Times New Roman"/>
                <w:color w:val="000000" w:themeColor="text1"/>
                <w:sz w:val="24"/>
                <w:szCs w:val="24"/>
              </w:rPr>
              <w:t xml:space="preserve">καὶ ταῦτ᾽ </w:t>
            </w:r>
            <w:hyperlink r:id="rId114" w:tooltip="ἀκούειν (απαρ.αποτελ.)| ώστε να υπακούμε" w:history="1">
              <w:r w:rsidR="003E4539" w:rsidRPr="0084492B">
                <w:rPr>
                  <w:rFonts w:ascii="Times New Roman" w:eastAsia="Times New Roman" w:hAnsi="Times New Roman" w:cs="Times New Roman"/>
                  <w:color w:val="000000" w:themeColor="text1"/>
                  <w:sz w:val="24"/>
                  <w:szCs w:val="24"/>
                </w:rPr>
                <w:t>ἀκούειν</w:t>
              </w:r>
            </w:hyperlink>
            <w:r w:rsidR="003E4539" w:rsidRPr="0084492B">
              <w:rPr>
                <w:rFonts w:ascii="Times New Roman" w:eastAsia="Times New Roman" w:hAnsi="Times New Roman" w:cs="Times New Roman"/>
                <w:color w:val="000000" w:themeColor="text1"/>
                <w:sz w:val="24"/>
                <w:szCs w:val="24"/>
              </w:rPr>
              <w:t xml:space="preserve"> </w:t>
            </w:r>
            <w:hyperlink r:id="rId115" w:tooltip="ταῦτα κἄτι (=καὶ ἔτι) ἀλγίονα τῶνδε| σ' αυτά και ακόμη πικρότερα, οδυνηρότερα από αυτά" w:history="1">
              <w:r w:rsidR="003E4539" w:rsidRPr="0084492B">
                <w:rPr>
                  <w:rFonts w:ascii="Times New Roman" w:eastAsia="Times New Roman" w:hAnsi="Times New Roman" w:cs="Times New Roman"/>
                  <w:color w:val="000000" w:themeColor="text1"/>
                  <w:sz w:val="24"/>
                  <w:szCs w:val="24"/>
                </w:rPr>
                <w:t>κἄτι</w:t>
              </w:r>
            </w:hyperlink>
            <w:r w:rsidR="003E4539" w:rsidRPr="0084492B">
              <w:rPr>
                <w:rFonts w:ascii="Times New Roman" w:eastAsia="Times New Roman" w:hAnsi="Times New Roman" w:cs="Times New Roman"/>
                <w:color w:val="000000" w:themeColor="text1"/>
                <w:sz w:val="24"/>
                <w:szCs w:val="24"/>
              </w:rPr>
              <w:t xml:space="preserve"> τῶνδ᾽ ἀλγίονα.</w:t>
            </w:r>
          </w:p>
        </w:tc>
        <w:tc>
          <w:tcPr>
            <w:tcW w:w="4328" w:type="dxa"/>
            <w:hideMark/>
          </w:tcPr>
          <w:p w:rsidR="003E4539" w:rsidRPr="0084492B" w:rsidRDefault="003E4539" w:rsidP="00FB3E7A">
            <w:pPr>
              <w:spacing w:after="0" w:line="340" w:lineRule="atLeast"/>
              <w:ind w:left="567"/>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w:t>
            </w:r>
          </w:p>
        </w:tc>
      </w:tr>
      <w:tr w:rsidR="003E4539" w:rsidRPr="0084492B" w:rsidTr="001E77A1">
        <w:trPr>
          <w:tblCellSpacing w:w="0" w:type="dxa"/>
          <w:jc w:val="center"/>
        </w:trPr>
        <w:tc>
          <w:tcPr>
            <w:tcW w:w="1702" w:type="dxa"/>
            <w:hideMark/>
          </w:tcPr>
          <w:p w:rsidR="003E4539" w:rsidRPr="0084492B" w:rsidRDefault="003E4539" w:rsidP="00FB3E7A">
            <w:pPr>
              <w:spacing w:after="0" w:line="240" w:lineRule="auto"/>
              <w:ind w:left="567"/>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w:t>
            </w:r>
          </w:p>
        </w:tc>
        <w:tc>
          <w:tcPr>
            <w:tcW w:w="0" w:type="auto"/>
            <w:hideMark/>
          </w:tcPr>
          <w:p w:rsidR="003E4539" w:rsidRPr="0084492B" w:rsidRDefault="00565719" w:rsidP="00FB3E7A">
            <w:pPr>
              <w:spacing w:after="0" w:line="340" w:lineRule="atLeast"/>
              <w:ind w:left="567"/>
              <w:rPr>
                <w:rFonts w:ascii="Times New Roman" w:eastAsia="Times New Roman" w:hAnsi="Times New Roman" w:cs="Times New Roman"/>
                <w:b/>
                <w:color w:val="000000" w:themeColor="text1"/>
                <w:sz w:val="24"/>
                <w:szCs w:val="24"/>
              </w:rPr>
            </w:pPr>
            <w:r w:rsidRPr="0084492B">
              <w:rPr>
                <w:rFonts w:ascii="Times New Roman" w:eastAsia="Times New Roman" w:hAnsi="Times New Roman" w:cs="Times New Roman"/>
                <w:color w:val="000000" w:themeColor="text1"/>
                <w:sz w:val="24"/>
                <w:szCs w:val="24"/>
              </w:rPr>
              <w:t xml:space="preserve">      </w:t>
            </w:r>
            <w:r w:rsidR="007A58CE" w:rsidRPr="0084492B">
              <w:rPr>
                <w:rFonts w:ascii="Times New Roman" w:eastAsia="Times New Roman" w:hAnsi="Times New Roman" w:cs="Times New Roman"/>
                <w:color w:val="000000" w:themeColor="text1"/>
                <w:sz w:val="24"/>
                <w:szCs w:val="24"/>
              </w:rPr>
              <w:t xml:space="preserve">  </w:t>
            </w:r>
            <w:r w:rsidR="00BB256D">
              <w:rPr>
                <w:rFonts w:ascii="Times New Roman" w:eastAsia="Times New Roman" w:hAnsi="Times New Roman" w:cs="Times New Roman"/>
                <w:color w:val="000000" w:themeColor="text1"/>
                <w:sz w:val="24"/>
                <w:szCs w:val="24"/>
              </w:rPr>
              <w:t xml:space="preserve">    </w:t>
            </w:r>
            <w:r w:rsidR="003E4539" w:rsidRPr="0084492B">
              <w:rPr>
                <w:rFonts w:ascii="Times New Roman" w:eastAsia="Times New Roman" w:hAnsi="Times New Roman" w:cs="Times New Roman"/>
                <w:color w:val="000000" w:themeColor="text1"/>
                <w:sz w:val="24"/>
                <w:szCs w:val="24"/>
              </w:rPr>
              <w:t xml:space="preserve">Ἐγὼ μὲν οὖν αἰτοῦσα τοὺς ὑπὸ χθονὸς </w:t>
            </w:r>
            <w:r w:rsidR="003E4539" w:rsidRPr="0084492B">
              <w:rPr>
                <w:rFonts w:ascii="Times New Roman" w:eastAsia="Times New Roman" w:hAnsi="Times New Roman" w:cs="Times New Roman"/>
                <w:color w:val="000000" w:themeColor="text1"/>
                <w:sz w:val="24"/>
                <w:szCs w:val="24"/>
              </w:rPr>
              <w:br/>
            </w:r>
            <w:r w:rsidRPr="0084492B">
              <w:rPr>
                <w:rFonts w:ascii="Times New Roman" w:hAnsi="Times New Roman" w:cs="Times New Roman"/>
                <w:sz w:val="24"/>
                <w:szCs w:val="24"/>
              </w:rPr>
              <w:t xml:space="preserve">        </w:t>
            </w:r>
            <w:r w:rsidR="007A58CE" w:rsidRPr="0084492B">
              <w:rPr>
                <w:rFonts w:ascii="Times New Roman" w:hAnsi="Times New Roman" w:cs="Times New Roman"/>
                <w:sz w:val="24"/>
                <w:szCs w:val="24"/>
              </w:rPr>
              <w:t xml:space="preserve">  </w:t>
            </w:r>
            <w:r w:rsidR="00BB256D">
              <w:rPr>
                <w:rFonts w:ascii="Times New Roman" w:hAnsi="Times New Roman" w:cs="Times New Roman"/>
                <w:sz w:val="24"/>
                <w:szCs w:val="24"/>
              </w:rPr>
              <w:t xml:space="preserve">  </w:t>
            </w:r>
            <w:hyperlink r:id="rId116" w:tooltip="ξύγγνοιναν ἴσχω (=ξυγγιγνώσκω)| ζητώ συγγνώμη" w:history="1">
              <w:r w:rsidR="003E4539" w:rsidRPr="0084492B">
                <w:rPr>
                  <w:rFonts w:ascii="Times New Roman" w:eastAsia="Times New Roman" w:hAnsi="Times New Roman" w:cs="Times New Roman"/>
                  <w:color w:val="000000" w:themeColor="text1"/>
                  <w:sz w:val="24"/>
                  <w:szCs w:val="24"/>
                </w:rPr>
                <w:t>ξύγγνοιαν ἴσχειν</w:t>
              </w:r>
            </w:hyperlink>
            <w:r w:rsidR="003E4539" w:rsidRPr="0084492B">
              <w:rPr>
                <w:rFonts w:ascii="Times New Roman" w:eastAsia="Times New Roman" w:hAnsi="Times New Roman" w:cs="Times New Roman"/>
                <w:color w:val="000000" w:themeColor="text1"/>
                <w:sz w:val="24"/>
                <w:szCs w:val="24"/>
              </w:rPr>
              <w:t xml:space="preserve">, ὡς </w:t>
            </w:r>
            <w:hyperlink r:id="rId117" w:tooltip="βιάζομαι (=βίᾳ πράσσω τοῦτο)| κάνω αυτά χωρίς τη θέλησή μου" w:history="1">
              <w:r w:rsidR="003E4539" w:rsidRPr="0084492B">
                <w:rPr>
                  <w:rFonts w:ascii="Times New Roman" w:eastAsia="Times New Roman" w:hAnsi="Times New Roman" w:cs="Times New Roman"/>
                  <w:color w:val="000000" w:themeColor="text1"/>
                  <w:sz w:val="24"/>
                  <w:szCs w:val="24"/>
                </w:rPr>
                <w:t>βιάζομαι</w:t>
              </w:r>
            </w:hyperlink>
            <w:r w:rsidR="003E4539" w:rsidRPr="0084492B">
              <w:rPr>
                <w:rFonts w:ascii="Times New Roman" w:eastAsia="Times New Roman" w:hAnsi="Times New Roman" w:cs="Times New Roman"/>
                <w:color w:val="000000" w:themeColor="text1"/>
                <w:sz w:val="24"/>
                <w:szCs w:val="24"/>
              </w:rPr>
              <w:t xml:space="preserve"> τάδε, </w:t>
            </w:r>
            <w:r w:rsidR="003E4539" w:rsidRPr="0084492B">
              <w:rPr>
                <w:rFonts w:ascii="Times New Roman" w:eastAsia="Times New Roman" w:hAnsi="Times New Roman" w:cs="Times New Roman"/>
                <w:color w:val="000000" w:themeColor="text1"/>
                <w:sz w:val="24"/>
                <w:szCs w:val="24"/>
              </w:rPr>
              <w:br/>
            </w:r>
            <w:r w:rsidRPr="0084492B">
              <w:rPr>
                <w:rFonts w:ascii="Times New Roman" w:hAnsi="Times New Roman" w:cs="Times New Roman"/>
                <w:sz w:val="24"/>
                <w:szCs w:val="24"/>
              </w:rPr>
              <w:t xml:space="preserve">        </w:t>
            </w:r>
            <w:r w:rsidR="007A58CE" w:rsidRPr="0084492B">
              <w:rPr>
                <w:rFonts w:ascii="Times New Roman" w:hAnsi="Times New Roman" w:cs="Times New Roman"/>
                <w:sz w:val="24"/>
                <w:szCs w:val="24"/>
              </w:rPr>
              <w:t xml:space="preserve">  </w:t>
            </w:r>
            <w:r w:rsidR="00BB256D">
              <w:rPr>
                <w:rFonts w:ascii="Times New Roman" w:hAnsi="Times New Roman" w:cs="Times New Roman"/>
                <w:sz w:val="24"/>
                <w:szCs w:val="24"/>
              </w:rPr>
              <w:t xml:space="preserve">  </w:t>
            </w:r>
            <w:hyperlink r:id="rId118" w:tooltip="οἱ ἐν τέλει βεβῶτες (=βεβηκότες)| οι άρχοντες" w:history="1">
              <w:r w:rsidR="003E4539" w:rsidRPr="0084492B">
                <w:rPr>
                  <w:rFonts w:ascii="Times New Roman" w:eastAsia="Times New Roman" w:hAnsi="Times New Roman" w:cs="Times New Roman"/>
                  <w:color w:val="000000" w:themeColor="text1"/>
                  <w:sz w:val="24"/>
                  <w:szCs w:val="24"/>
                </w:rPr>
                <w:t>τοῖς ἐν τέλει βεβῶσι</w:t>
              </w:r>
            </w:hyperlink>
            <w:r w:rsidR="003E4539" w:rsidRPr="0084492B">
              <w:rPr>
                <w:rFonts w:ascii="Times New Roman" w:eastAsia="Times New Roman" w:hAnsi="Times New Roman" w:cs="Times New Roman"/>
                <w:color w:val="000000" w:themeColor="text1"/>
                <w:sz w:val="24"/>
                <w:szCs w:val="24"/>
              </w:rPr>
              <w:t xml:space="preserve"> πείσομαι· </w:t>
            </w:r>
            <w:r w:rsidR="003E4539" w:rsidRPr="00BB256D">
              <w:rPr>
                <w:rFonts w:ascii="Times New Roman" w:eastAsia="Times New Roman" w:hAnsi="Times New Roman" w:cs="Times New Roman"/>
                <w:color w:val="000000" w:themeColor="text1"/>
                <w:sz w:val="24"/>
                <w:szCs w:val="24"/>
              </w:rPr>
              <w:t>τὸ γὰρ</w:t>
            </w:r>
            <w:r w:rsidR="003E4539" w:rsidRPr="00BB256D">
              <w:rPr>
                <w:rFonts w:ascii="Times New Roman" w:eastAsia="Times New Roman" w:hAnsi="Times New Roman" w:cs="Times New Roman"/>
                <w:color w:val="000000" w:themeColor="text1"/>
                <w:sz w:val="24"/>
                <w:szCs w:val="24"/>
              </w:rPr>
              <w:br/>
            </w:r>
            <w:r w:rsidRPr="00BB256D">
              <w:rPr>
                <w:rFonts w:ascii="Times New Roman" w:hAnsi="Times New Roman" w:cs="Times New Roman"/>
                <w:sz w:val="24"/>
                <w:szCs w:val="24"/>
              </w:rPr>
              <w:t xml:space="preserve">        </w:t>
            </w:r>
            <w:r w:rsidR="007A58CE" w:rsidRPr="00BB256D">
              <w:rPr>
                <w:rFonts w:ascii="Times New Roman" w:hAnsi="Times New Roman" w:cs="Times New Roman"/>
                <w:sz w:val="24"/>
                <w:szCs w:val="24"/>
              </w:rPr>
              <w:t xml:space="preserve">  </w:t>
            </w:r>
            <w:r w:rsidR="00BB256D" w:rsidRPr="00BB256D">
              <w:rPr>
                <w:rFonts w:ascii="Times New Roman" w:hAnsi="Times New Roman" w:cs="Times New Roman"/>
                <w:sz w:val="24"/>
                <w:szCs w:val="24"/>
              </w:rPr>
              <w:t xml:space="preserve">  </w:t>
            </w:r>
            <w:hyperlink r:id="rId119" w:tooltip="περισσὰ πράττω| κάνω ανώτερα από τις δυνάμεις μου" w:history="1">
              <w:r w:rsidR="003E4539" w:rsidRPr="00BB256D">
                <w:rPr>
                  <w:rFonts w:ascii="Times New Roman" w:eastAsia="Times New Roman" w:hAnsi="Times New Roman" w:cs="Times New Roman"/>
                  <w:color w:val="000000" w:themeColor="text1"/>
                  <w:sz w:val="24"/>
                  <w:szCs w:val="24"/>
                </w:rPr>
                <w:t>περισσὰ πράσσειν</w:t>
              </w:r>
            </w:hyperlink>
            <w:r w:rsidR="003E4539" w:rsidRPr="00BB256D">
              <w:rPr>
                <w:rFonts w:ascii="Times New Roman" w:eastAsia="Times New Roman" w:hAnsi="Times New Roman" w:cs="Times New Roman"/>
                <w:color w:val="000000" w:themeColor="text1"/>
                <w:sz w:val="24"/>
                <w:szCs w:val="24"/>
              </w:rPr>
              <w:t xml:space="preserve"> </w:t>
            </w:r>
            <w:hyperlink r:id="rId120" w:tooltip="οὐκ ἔχει νοῦν οὐδένα| είναι ανόητο εντελώς" w:history="1">
              <w:r w:rsidR="003E4539" w:rsidRPr="00BB256D">
                <w:rPr>
                  <w:rFonts w:ascii="Times New Roman" w:eastAsia="Times New Roman" w:hAnsi="Times New Roman" w:cs="Times New Roman"/>
                  <w:color w:val="000000" w:themeColor="text1"/>
                  <w:sz w:val="24"/>
                  <w:szCs w:val="24"/>
                </w:rPr>
                <w:t>οὐκ ἔχει νοῦν οὐδένα</w:t>
              </w:r>
            </w:hyperlink>
            <w:r w:rsidR="003E4539" w:rsidRPr="0084492B">
              <w:rPr>
                <w:rFonts w:ascii="Times New Roman" w:eastAsia="Times New Roman" w:hAnsi="Times New Roman" w:cs="Times New Roman"/>
                <w:b/>
                <w:color w:val="000000" w:themeColor="text1"/>
                <w:sz w:val="24"/>
                <w:szCs w:val="24"/>
              </w:rPr>
              <w:t>.</w:t>
            </w:r>
          </w:p>
          <w:p w:rsidR="00FB3E7A" w:rsidRPr="0084492B" w:rsidRDefault="00FB3E7A" w:rsidP="00FB3E7A">
            <w:pPr>
              <w:spacing w:after="0" w:line="340" w:lineRule="atLeast"/>
              <w:ind w:left="567"/>
              <w:rPr>
                <w:rFonts w:ascii="Times New Roman" w:eastAsia="Times New Roman" w:hAnsi="Times New Roman" w:cs="Times New Roman"/>
                <w:color w:val="000000" w:themeColor="text1"/>
                <w:sz w:val="24"/>
                <w:szCs w:val="24"/>
              </w:rPr>
            </w:pPr>
          </w:p>
        </w:tc>
        <w:tc>
          <w:tcPr>
            <w:tcW w:w="0" w:type="auto"/>
            <w:hideMark/>
          </w:tcPr>
          <w:p w:rsidR="003E4539" w:rsidRPr="0084492B" w:rsidRDefault="003E4539" w:rsidP="00FB3E7A">
            <w:pPr>
              <w:spacing w:after="0" w:line="340" w:lineRule="atLeast"/>
              <w:ind w:left="567"/>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65</w:t>
            </w:r>
          </w:p>
        </w:tc>
      </w:tr>
      <w:tr w:rsidR="003E4539" w:rsidRPr="0084492B" w:rsidTr="001E77A1">
        <w:trPr>
          <w:tblCellSpacing w:w="0" w:type="dxa"/>
          <w:jc w:val="center"/>
        </w:trPr>
        <w:tc>
          <w:tcPr>
            <w:tcW w:w="1702" w:type="dxa"/>
            <w:hideMark/>
          </w:tcPr>
          <w:p w:rsidR="003E4539" w:rsidRPr="0084492B" w:rsidRDefault="003E4539" w:rsidP="00FB3E7A">
            <w:pPr>
              <w:spacing w:after="0" w:line="240" w:lineRule="auto"/>
              <w:ind w:left="567"/>
              <w:rPr>
                <w:rFonts w:ascii="Times New Roman" w:eastAsia="Times New Roman" w:hAnsi="Times New Roman" w:cs="Times New Roman"/>
                <w:sz w:val="24"/>
                <w:szCs w:val="24"/>
              </w:rPr>
            </w:pPr>
          </w:p>
        </w:tc>
        <w:tc>
          <w:tcPr>
            <w:tcW w:w="0" w:type="auto"/>
            <w:hideMark/>
          </w:tcPr>
          <w:p w:rsidR="003E4539" w:rsidRPr="0084492B" w:rsidRDefault="00BB256D" w:rsidP="00FB3E7A">
            <w:pPr>
              <w:spacing w:after="0" w:line="340" w:lineRule="atLeast"/>
              <w:ind w:left="567"/>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  </w:t>
            </w:r>
            <w:r w:rsidR="00D9469E" w:rsidRPr="0084492B">
              <w:rPr>
                <w:rFonts w:ascii="Times New Roman" w:eastAsia="Times New Roman" w:hAnsi="Times New Roman" w:cs="Times New Roman"/>
                <w:sz w:val="24"/>
                <w:szCs w:val="24"/>
              </w:rPr>
              <w:t>ΑΝ.</w:t>
            </w:r>
            <w:r w:rsidR="00565719" w:rsidRPr="0084492B">
              <w:rPr>
                <w:rFonts w:ascii="Times New Roman" w:hAnsi="Times New Roman" w:cs="Times New Roman"/>
                <w:sz w:val="24"/>
                <w:szCs w:val="24"/>
              </w:rPr>
              <w:t xml:space="preserve"> </w:t>
            </w:r>
            <w:r>
              <w:rPr>
                <w:rFonts w:ascii="Times New Roman" w:hAnsi="Times New Roman" w:cs="Times New Roman"/>
                <w:sz w:val="24"/>
                <w:szCs w:val="24"/>
              </w:rPr>
              <w:t xml:space="preserve">  </w:t>
            </w:r>
            <w:hyperlink r:id="rId121" w:tooltip="οὔτ΄ ἄν κελεύσαιμι| ούτε θα σε παρακαλούσα" w:history="1">
              <w:r w:rsidR="003E4539" w:rsidRPr="0084492B">
                <w:rPr>
                  <w:rFonts w:ascii="Times New Roman" w:eastAsia="Times New Roman" w:hAnsi="Times New Roman" w:cs="Times New Roman"/>
                  <w:color w:val="000000" w:themeColor="text1"/>
                  <w:sz w:val="24"/>
                  <w:szCs w:val="24"/>
                </w:rPr>
                <w:t>οὔτ᾽ ἂν κελεύσαιμ᾽</w:t>
              </w:r>
            </w:hyperlink>
            <w:r w:rsidR="003E4539" w:rsidRPr="0084492B">
              <w:rPr>
                <w:rFonts w:ascii="Times New Roman" w:eastAsia="Times New Roman" w:hAnsi="Times New Roman" w:cs="Times New Roman"/>
                <w:color w:val="000000" w:themeColor="text1"/>
                <w:sz w:val="24"/>
                <w:szCs w:val="24"/>
              </w:rPr>
              <w:t xml:space="preserve"> </w:t>
            </w:r>
            <w:hyperlink r:id="rId122" w:tooltip="οὔτ΄ ἄν ἐμοῦ γ' ἄν ἡδέως δρῴης μέτα (δυν. ευκτ.)| ούτε θα δεχόμουν με ευχαρίστηση τη σύμπραξή σου" w:history="1">
              <w:r w:rsidR="003E4539" w:rsidRPr="0084492B">
                <w:rPr>
                  <w:rFonts w:ascii="Times New Roman" w:eastAsia="Times New Roman" w:hAnsi="Times New Roman" w:cs="Times New Roman"/>
                  <w:color w:val="000000" w:themeColor="text1"/>
                  <w:sz w:val="24"/>
                  <w:szCs w:val="24"/>
                </w:rPr>
                <w:t>οὔτ᾽</w:t>
              </w:r>
            </w:hyperlink>
            <w:r w:rsidR="003E4539" w:rsidRPr="0084492B">
              <w:rPr>
                <w:rFonts w:ascii="Times New Roman" w:eastAsia="Times New Roman" w:hAnsi="Times New Roman" w:cs="Times New Roman"/>
                <w:color w:val="000000" w:themeColor="text1"/>
                <w:sz w:val="24"/>
                <w:szCs w:val="24"/>
              </w:rPr>
              <w:t xml:space="preserve"> ἄν, εἰ θέλοις ἔτι </w:t>
            </w:r>
          </w:p>
        </w:tc>
        <w:tc>
          <w:tcPr>
            <w:tcW w:w="0" w:type="auto"/>
            <w:hideMark/>
          </w:tcPr>
          <w:p w:rsidR="003E4539" w:rsidRPr="0084492B" w:rsidRDefault="003E4539" w:rsidP="00FB3E7A">
            <w:pPr>
              <w:spacing w:after="0" w:line="340" w:lineRule="atLeast"/>
              <w:ind w:left="567"/>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w:t>
            </w:r>
          </w:p>
        </w:tc>
      </w:tr>
      <w:tr w:rsidR="003E4539" w:rsidRPr="0084492B" w:rsidTr="001E77A1">
        <w:trPr>
          <w:tblCellSpacing w:w="0" w:type="dxa"/>
          <w:jc w:val="center"/>
        </w:trPr>
        <w:tc>
          <w:tcPr>
            <w:tcW w:w="1702" w:type="dxa"/>
            <w:hideMark/>
          </w:tcPr>
          <w:p w:rsidR="003E4539" w:rsidRPr="0084492B" w:rsidRDefault="003E4539" w:rsidP="00FB3E7A">
            <w:pPr>
              <w:spacing w:after="0" w:line="240" w:lineRule="auto"/>
              <w:ind w:left="567"/>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w:t>
            </w:r>
          </w:p>
        </w:tc>
        <w:tc>
          <w:tcPr>
            <w:tcW w:w="0" w:type="auto"/>
            <w:hideMark/>
          </w:tcPr>
          <w:p w:rsidR="003E4539" w:rsidRPr="0084492B" w:rsidRDefault="00565719" w:rsidP="00FB3E7A">
            <w:pPr>
              <w:spacing w:after="0" w:line="340" w:lineRule="atLeast"/>
              <w:ind w:left="567"/>
              <w:rPr>
                <w:rFonts w:ascii="Times New Roman" w:eastAsia="Times New Roman" w:hAnsi="Times New Roman" w:cs="Times New Roman"/>
                <w:color w:val="000000" w:themeColor="text1"/>
                <w:sz w:val="24"/>
                <w:szCs w:val="24"/>
              </w:rPr>
            </w:pPr>
            <w:r w:rsidRPr="0084492B">
              <w:rPr>
                <w:rFonts w:ascii="Times New Roman" w:eastAsia="Times New Roman" w:hAnsi="Times New Roman" w:cs="Times New Roman"/>
                <w:color w:val="000000" w:themeColor="text1"/>
                <w:sz w:val="24"/>
                <w:szCs w:val="24"/>
              </w:rPr>
              <w:t xml:space="preserve">       </w:t>
            </w:r>
            <w:r w:rsidR="007A58CE" w:rsidRPr="0084492B">
              <w:rPr>
                <w:rFonts w:ascii="Times New Roman" w:eastAsia="Times New Roman" w:hAnsi="Times New Roman" w:cs="Times New Roman"/>
                <w:color w:val="000000" w:themeColor="text1"/>
                <w:sz w:val="24"/>
                <w:szCs w:val="24"/>
              </w:rPr>
              <w:t xml:space="preserve"> </w:t>
            </w:r>
            <w:r w:rsidR="00BB256D">
              <w:rPr>
                <w:rFonts w:ascii="Times New Roman" w:eastAsia="Times New Roman" w:hAnsi="Times New Roman" w:cs="Times New Roman"/>
                <w:color w:val="000000" w:themeColor="text1"/>
                <w:sz w:val="24"/>
                <w:szCs w:val="24"/>
              </w:rPr>
              <w:t xml:space="preserve">    </w:t>
            </w:r>
            <w:r w:rsidR="003E4539" w:rsidRPr="0084492B">
              <w:rPr>
                <w:rFonts w:ascii="Times New Roman" w:eastAsia="Times New Roman" w:hAnsi="Times New Roman" w:cs="Times New Roman"/>
                <w:color w:val="000000" w:themeColor="text1"/>
                <w:sz w:val="24"/>
                <w:szCs w:val="24"/>
              </w:rPr>
              <w:t>πράσσειν, ἐμοῦ γ᾽ ἂν ἡδέως δρῴης μέτα.</w:t>
            </w:r>
            <w:r w:rsidR="003E4539" w:rsidRPr="0084492B">
              <w:rPr>
                <w:rFonts w:ascii="Times New Roman" w:eastAsia="Times New Roman" w:hAnsi="Times New Roman" w:cs="Times New Roman"/>
                <w:color w:val="000000" w:themeColor="text1"/>
                <w:sz w:val="24"/>
                <w:szCs w:val="24"/>
              </w:rPr>
              <w:br/>
            </w:r>
            <w:r w:rsidRPr="0084492B">
              <w:rPr>
                <w:rFonts w:ascii="Times New Roman" w:hAnsi="Times New Roman" w:cs="Times New Roman"/>
                <w:sz w:val="24"/>
                <w:szCs w:val="24"/>
              </w:rPr>
              <w:t xml:space="preserve">        </w:t>
            </w:r>
            <w:r w:rsidR="007A58CE" w:rsidRPr="0084492B">
              <w:rPr>
                <w:rFonts w:ascii="Times New Roman" w:hAnsi="Times New Roman" w:cs="Times New Roman"/>
                <w:sz w:val="24"/>
                <w:szCs w:val="24"/>
              </w:rPr>
              <w:t xml:space="preserve"> </w:t>
            </w:r>
            <w:r w:rsidR="00BB256D">
              <w:rPr>
                <w:rFonts w:ascii="Times New Roman" w:hAnsi="Times New Roman" w:cs="Times New Roman"/>
                <w:sz w:val="24"/>
                <w:szCs w:val="24"/>
              </w:rPr>
              <w:t xml:space="preserve">   </w:t>
            </w:r>
            <w:hyperlink r:id="rId123" w:tooltip="ἀλλ΄ ἴσθι....δοκεῖ (=γίγνωσκε ὁποῖα σὺ θέλεις (Σχολ.)| μα έχε όποια γνώμη θέλεις" w:history="1">
              <w:r w:rsidR="003E4539" w:rsidRPr="0084492B">
                <w:rPr>
                  <w:rFonts w:ascii="Times New Roman" w:eastAsia="Times New Roman" w:hAnsi="Times New Roman" w:cs="Times New Roman"/>
                  <w:color w:val="000000" w:themeColor="text1"/>
                  <w:sz w:val="24"/>
                  <w:szCs w:val="24"/>
                </w:rPr>
                <w:t>Ἀλλ᾽ ἴσθ᾽ ὁποία σοι δοκεῖ</w:t>
              </w:r>
            </w:hyperlink>
            <w:r w:rsidR="003E4539" w:rsidRPr="0084492B">
              <w:rPr>
                <w:rFonts w:ascii="Times New Roman" w:eastAsia="Times New Roman" w:hAnsi="Times New Roman" w:cs="Times New Roman"/>
                <w:color w:val="000000" w:themeColor="text1"/>
                <w:sz w:val="24"/>
                <w:szCs w:val="24"/>
              </w:rPr>
              <w:t xml:space="preserve">, κεῖνον δ᾽ ἐγὼ </w:t>
            </w:r>
            <w:r w:rsidR="003E4539" w:rsidRPr="0084492B">
              <w:rPr>
                <w:rFonts w:ascii="Times New Roman" w:eastAsia="Times New Roman" w:hAnsi="Times New Roman" w:cs="Times New Roman"/>
                <w:color w:val="000000" w:themeColor="text1"/>
                <w:sz w:val="24"/>
                <w:szCs w:val="24"/>
              </w:rPr>
              <w:br/>
            </w:r>
            <w:r w:rsidRPr="0084492B">
              <w:rPr>
                <w:rFonts w:ascii="Times New Roman" w:eastAsia="Times New Roman" w:hAnsi="Times New Roman" w:cs="Times New Roman"/>
                <w:color w:val="000000" w:themeColor="text1"/>
                <w:sz w:val="24"/>
                <w:szCs w:val="24"/>
              </w:rPr>
              <w:t xml:space="preserve">       </w:t>
            </w:r>
            <w:r w:rsidR="007A58CE" w:rsidRPr="0084492B">
              <w:rPr>
                <w:rFonts w:ascii="Times New Roman" w:eastAsia="Times New Roman" w:hAnsi="Times New Roman" w:cs="Times New Roman"/>
                <w:color w:val="000000" w:themeColor="text1"/>
                <w:sz w:val="24"/>
                <w:szCs w:val="24"/>
              </w:rPr>
              <w:t xml:space="preserve"> </w:t>
            </w:r>
            <w:r w:rsidR="00BB256D">
              <w:rPr>
                <w:rFonts w:ascii="Times New Roman" w:eastAsia="Times New Roman" w:hAnsi="Times New Roman" w:cs="Times New Roman"/>
                <w:color w:val="000000" w:themeColor="text1"/>
                <w:sz w:val="24"/>
                <w:szCs w:val="24"/>
              </w:rPr>
              <w:t xml:space="preserve">    </w:t>
            </w:r>
            <w:r w:rsidR="003E4539" w:rsidRPr="0084492B">
              <w:rPr>
                <w:rFonts w:ascii="Times New Roman" w:eastAsia="Times New Roman" w:hAnsi="Times New Roman" w:cs="Times New Roman"/>
                <w:color w:val="000000" w:themeColor="text1"/>
                <w:sz w:val="24"/>
                <w:szCs w:val="24"/>
              </w:rPr>
              <w:t xml:space="preserve">θάψω· </w:t>
            </w:r>
            <w:hyperlink r:id="rId124" w:tooltip="καλόν (ἐστι) μοι τοῦτο ποιούσῃ (θαψάσῃ τὸν ἀδελφὸν) θανεῖν| θα είναι ωραίο για μένα να θάψω τον αδελφό μου και να πεθάνω" w:history="1">
              <w:r w:rsidR="003E4539" w:rsidRPr="0084492B">
                <w:rPr>
                  <w:rFonts w:ascii="Times New Roman" w:eastAsia="Times New Roman" w:hAnsi="Times New Roman" w:cs="Times New Roman"/>
                  <w:color w:val="000000" w:themeColor="text1"/>
                  <w:sz w:val="24"/>
                  <w:szCs w:val="24"/>
                </w:rPr>
                <w:t>καλόν μοι τοῦτο ποιούσῃ θανεῖν</w:t>
              </w:r>
            </w:hyperlink>
            <w:r w:rsidR="003E4539" w:rsidRPr="0084492B">
              <w:rPr>
                <w:rFonts w:ascii="Times New Roman" w:eastAsia="Times New Roman" w:hAnsi="Times New Roman" w:cs="Times New Roman"/>
                <w:color w:val="000000" w:themeColor="text1"/>
                <w:sz w:val="24"/>
                <w:szCs w:val="24"/>
              </w:rPr>
              <w:t xml:space="preserve">. </w:t>
            </w:r>
            <w:r w:rsidR="003E4539" w:rsidRPr="0084492B">
              <w:rPr>
                <w:rFonts w:ascii="Times New Roman" w:eastAsia="Times New Roman" w:hAnsi="Times New Roman" w:cs="Times New Roman"/>
                <w:color w:val="000000" w:themeColor="text1"/>
                <w:sz w:val="24"/>
                <w:szCs w:val="24"/>
              </w:rPr>
              <w:br/>
            </w:r>
            <w:r w:rsidRPr="0084492B">
              <w:rPr>
                <w:rFonts w:ascii="Times New Roman" w:hAnsi="Times New Roman" w:cs="Times New Roman"/>
                <w:sz w:val="24"/>
                <w:szCs w:val="24"/>
              </w:rPr>
              <w:t xml:space="preserve">        </w:t>
            </w:r>
            <w:r w:rsidR="007A58CE" w:rsidRPr="0084492B">
              <w:rPr>
                <w:rFonts w:ascii="Times New Roman" w:hAnsi="Times New Roman" w:cs="Times New Roman"/>
                <w:sz w:val="24"/>
                <w:szCs w:val="24"/>
              </w:rPr>
              <w:t xml:space="preserve">  </w:t>
            </w:r>
            <w:r w:rsidR="00BB256D">
              <w:rPr>
                <w:rFonts w:ascii="Times New Roman" w:hAnsi="Times New Roman" w:cs="Times New Roman"/>
                <w:sz w:val="24"/>
                <w:szCs w:val="24"/>
              </w:rPr>
              <w:t xml:space="preserve">  </w:t>
            </w:r>
            <w:hyperlink r:id="rId125" w:tooltip="φίλη....μέτα (ενν.κειμένη)| μαζί του αγαπημένη θα αναπαύομαι πλάι σ' αγαπημένο (η επανάληψη του μετά εκφράζει την αμοιβαία αγάπη)" w:history="1">
              <w:r w:rsidR="003E4539" w:rsidRPr="0084492B">
                <w:rPr>
                  <w:rFonts w:ascii="Times New Roman" w:eastAsia="Times New Roman" w:hAnsi="Times New Roman" w:cs="Times New Roman"/>
                  <w:color w:val="000000" w:themeColor="text1"/>
                  <w:sz w:val="24"/>
                  <w:szCs w:val="24"/>
                </w:rPr>
                <w:t>Φίλη μετ᾽ αὐτοῦ κείσομαι, φίλου μέτα</w:t>
              </w:r>
            </w:hyperlink>
            <w:r w:rsidR="003E4539" w:rsidRPr="0084492B">
              <w:rPr>
                <w:rFonts w:ascii="Times New Roman" w:eastAsia="Times New Roman" w:hAnsi="Times New Roman" w:cs="Times New Roman"/>
                <w:color w:val="000000" w:themeColor="text1"/>
                <w:sz w:val="24"/>
                <w:szCs w:val="24"/>
              </w:rPr>
              <w:t xml:space="preserve">, </w:t>
            </w:r>
            <w:r w:rsidR="003E4539" w:rsidRPr="0084492B">
              <w:rPr>
                <w:rFonts w:ascii="Times New Roman" w:eastAsia="Times New Roman" w:hAnsi="Times New Roman" w:cs="Times New Roman"/>
                <w:color w:val="000000" w:themeColor="text1"/>
                <w:sz w:val="24"/>
                <w:szCs w:val="24"/>
              </w:rPr>
              <w:br/>
            </w:r>
            <w:r w:rsidRPr="0084492B">
              <w:rPr>
                <w:rFonts w:ascii="Times New Roman" w:hAnsi="Times New Roman" w:cs="Times New Roman"/>
                <w:sz w:val="24"/>
                <w:szCs w:val="24"/>
              </w:rPr>
              <w:t xml:space="preserve">        </w:t>
            </w:r>
            <w:r w:rsidR="007A58CE" w:rsidRPr="0084492B">
              <w:rPr>
                <w:rFonts w:ascii="Times New Roman" w:hAnsi="Times New Roman" w:cs="Times New Roman"/>
                <w:sz w:val="24"/>
                <w:szCs w:val="24"/>
              </w:rPr>
              <w:t xml:space="preserve">  </w:t>
            </w:r>
            <w:r w:rsidR="00BB256D">
              <w:rPr>
                <w:rFonts w:ascii="Times New Roman" w:hAnsi="Times New Roman" w:cs="Times New Roman"/>
                <w:sz w:val="24"/>
                <w:szCs w:val="24"/>
              </w:rPr>
              <w:t xml:space="preserve">  </w:t>
            </w:r>
            <w:hyperlink r:id="rId126" w:tooltip="ὅσια πανουργήσασα (οξύμωρο)| αφού διαπράξω μια ιερή παρανομία, άγια κριματισμένη" w:history="1">
              <w:r w:rsidR="003E4539" w:rsidRPr="0084492B">
                <w:rPr>
                  <w:rFonts w:ascii="Times New Roman" w:eastAsia="Times New Roman" w:hAnsi="Times New Roman" w:cs="Times New Roman"/>
                  <w:color w:val="000000" w:themeColor="text1"/>
                  <w:sz w:val="24"/>
                  <w:szCs w:val="24"/>
                </w:rPr>
                <w:t>ὅσια πανουργήσασ᾽</w:t>
              </w:r>
            </w:hyperlink>
            <w:r w:rsidR="003E4539" w:rsidRPr="0084492B">
              <w:rPr>
                <w:rFonts w:ascii="Times New Roman" w:eastAsia="Times New Roman" w:hAnsi="Times New Roman" w:cs="Times New Roman"/>
                <w:color w:val="000000" w:themeColor="text1"/>
                <w:sz w:val="24"/>
                <w:szCs w:val="24"/>
              </w:rPr>
              <w:t xml:space="preserve">· ἐπεὶ πλείων χρόνος </w:t>
            </w:r>
          </w:p>
        </w:tc>
        <w:tc>
          <w:tcPr>
            <w:tcW w:w="0" w:type="auto"/>
            <w:hideMark/>
          </w:tcPr>
          <w:p w:rsidR="003E4539" w:rsidRPr="0084492B" w:rsidRDefault="003E4539" w:rsidP="00FB3E7A">
            <w:pPr>
              <w:spacing w:after="0" w:line="340" w:lineRule="atLeast"/>
              <w:ind w:left="567"/>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70</w:t>
            </w:r>
          </w:p>
        </w:tc>
      </w:tr>
      <w:tr w:rsidR="003E4539" w:rsidRPr="0084492B" w:rsidTr="001E77A1">
        <w:trPr>
          <w:tblCellSpacing w:w="0" w:type="dxa"/>
          <w:jc w:val="center"/>
        </w:trPr>
        <w:tc>
          <w:tcPr>
            <w:tcW w:w="1702" w:type="dxa"/>
            <w:hideMark/>
          </w:tcPr>
          <w:p w:rsidR="003E4539" w:rsidRPr="0084492B" w:rsidRDefault="003E4539" w:rsidP="00FB3E7A">
            <w:pPr>
              <w:spacing w:after="0" w:line="240" w:lineRule="auto"/>
              <w:ind w:left="567"/>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w:t>
            </w:r>
          </w:p>
        </w:tc>
        <w:tc>
          <w:tcPr>
            <w:tcW w:w="0" w:type="auto"/>
            <w:hideMark/>
          </w:tcPr>
          <w:p w:rsidR="003E4539" w:rsidRPr="0084492B" w:rsidRDefault="00565719" w:rsidP="00FB3E7A">
            <w:pPr>
              <w:spacing w:after="0" w:line="340" w:lineRule="atLeast"/>
              <w:ind w:left="567"/>
              <w:rPr>
                <w:rFonts w:ascii="Times New Roman" w:eastAsia="Times New Roman" w:hAnsi="Times New Roman" w:cs="Times New Roman"/>
                <w:color w:val="000000" w:themeColor="text1"/>
                <w:sz w:val="24"/>
                <w:szCs w:val="24"/>
              </w:rPr>
            </w:pPr>
            <w:r w:rsidRPr="0084492B">
              <w:rPr>
                <w:rFonts w:ascii="Times New Roman" w:eastAsia="Times New Roman" w:hAnsi="Times New Roman" w:cs="Times New Roman"/>
                <w:color w:val="000000" w:themeColor="text1"/>
                <w:sz w:val="24"/>
                <w:szCs w:val="24"/>
              </w:rPr>
              <w:t xml:space="preserve">       </w:t>
            </w:r>
            <w:r w:rsidR="007A58CE" w:rsidRPr="0084492B">
              <w:rPr>
                <w:rFonts w:ascii="Times New Roman" w:eastAsia="Times New Roman" w:hAnsi="Times New Roman" w:cs="Times New Roman"/>
                <w:color w:val="000000" w:themeColor="text1"/>
                <w:sz w:val="24"/>
                <w:szCs w:val="24"/>
              </w:rPr>
              <w:t xml:space="preserve"> </w:t>
            </w:r>
            <w:r w:rsidR="00BB256D">
              <w:rPr>
                <w:rFonts w:ascii="Times New Roman" w:eastAsia="Times New Roman" w:hAnsi="Times New Roman" w:cs="Times New Roman"/>
                <w:color w:val="000000" w:themeColor="text1"/>
                <w:sz w:val="24"/>
                <w:szCs w:val="24"/>
              </w:rPr>
              <w:t xml:space="preserve">   </w:t>
            </w:r>
            <w:r w:rsidR="007A58CE" w:rsidRPr="0084492B">
              <w:rPr>
                <w:rFonts w:ascii="Times New Roman" w:eastAsia="Times New Roman" w:hAnsi="Times New Roman" w:cs="Times New Roman"/>
                <w:color w:val="000000" w:themeColor="text1"/>
                <w:sz w:val="24"/>
                <w:szCs w:val="24"/>
              </w:rPr>
              <w:t xml:space="preserve"> </w:t>
            </w:r>
            <w:r w:rsidR="003E4539" w:rsidRPr="0084492B">
              <w:rPr>
                <w:rFonts w:ascii="Times New Roman" w:eastAsia="Times New Roman" w:hAnsi="Times New Roman" w:cs="Times New Roman"/>
                <w:color w:val="000000" w:themeColor="text1"/>
                <w:sz w:val="24"/>
                <w:szCs w:val="24"/>
              </w:rPr>
              <w:t>ὃν δεῖ μ᾽ ἀρέσκειν τοῖς κάτω τῶν ἐνθάδε.</w:t>
            </w:r>
            <w:r w:rsidR="003E4539" w:rsidRPr="0084492B">
              <w:rPr>
                <w:rFonts w:ascii="Times New Roman" w:eastAsia="Times New Roman" w:hAnsi="Times New Roman" w:cs="Times New Roman"/>
                <w:color w:val="000000" w:themeColor="text1"/>
                <w:sz w:val="24"/>
                <w:szCs w:val="24"/>
              </w:rPr>
              <w:br/>
            </w:r>
            <w:r w:rsidRPr="0084492B">
              <w:rPr>
                <w:rFonts w:ascii="Times New Roman" w:eastAsia="Times New Roman" w:hAnsi="Times New Roman" w:cs="Times New Roman"/>
                <w:color w:val="000000" w:themeColor="text1"/>
                <w:sz w:val="24"/>
                <w:szCs w:val="24"/>
              </w:rPr>
              <w:t xml:space="preserve">       </w:t>
            </w:r>
            <w:r w:rsidR="007A58CE" w:rsidRPr="0084492B">
              <w:rPr>
                <w:rFonts w:ascii="Times New Roman" w:eastAsia="Times New Roman" w:hAnsi="Times New Roman" w:cs="Times New Roman"/>
                <w:color w:val="000000" w:themeColor="text1"/>
                <w:sz w:val="24"/>
                <w:szCs w:val="24"/>
              </w:rPr>
              <w:t xml:space="preserve">  </w:t>
            </w:r>
            <w:r w:rsidR="00BB256D">
              <w:rPr>
                <w:rFonts w:ascii="Times New Roman" w:eastAsia="Times New Roman" w:hAnsi="Times New Roman" w:cs="Times New Roman"/>
                <w:color w:val="000000" w:themeColor="text1"/>
                <w:sz w:val="24"/>
                <w:szCs w:val="24"/>
              </w:rPr>
              <w:t xml:space="preserve">   </w:t>
            </w:r>
            <w:r w:rsidR="003E4539" w:rsidRPr="0084492B">
              <w:rPr>
                <w:rFonts w:ascii="Times New Roman" w:eastAsia="Times New Roman" w:hAnsi="Times New Roman" w:cs="Times New Roman"/>
                <w:color w:val="000000" w:themeColor="text1"/>
                <w:sz w:val="24"/>
                <w:szCs w:val="24"/>
              </w:rPr>
              <w:t xml:space="preserve">ἐκεῖ γὰρ αἰεὶ κείσομαι· </w:t>
            </w:r>
            <w:hyperlink r:id="rId127" w:tooltip="σύ δ΄ εἰ δοκεῖ, τὰ τῶν θεών ἔντιμα ἀτιμάσασα ἔχε| αν θες εύ, αν το κρίνεις σωστό, περιφρόνα όσα είναι τίμια για τους θεούς" w:history="1">
              <w:r w:rsidR="003E4539" w:rsidRPr="0084492B">
                <w:rPr>
                  <w:rFonts w:ascii="Times New Roman" w:eastAsia="Times New Roman" w:hAnsi="Times New Roman" w:cs="Times New Roman"/>
                  <w:color w:val="000000" w:themeColor="text1"/>
                  <w:sz w:val="24"/>
                  <w:szCs w:val="24"/>
                </w:rPr>
                <w:t>σοὶ δ᾽ εἰ δοκεῖ,</w:t>
              </w:r>
              <w:r w:rsidR="003E4539" w:rsidRPr="0084492B">
                <w:rPr>
                  <w:rFonts w:ascii="Times New Roman" w:eastAsia="Times New Roman" w:hAnsi="Times New Roman" w:cs="Times New Roman"/>
                  <w:color w:val="000000" w:themeColor="text1"/>
                  <w:sz w:val="24"/>
                  <w:szCs w:val="24"/>
                </w:rPr>
                <w:br/>
              </w:r>
              <w:r w:rsidRPr="0084492B">
                <w:rPr>
                  <w:rFonts w:ascii="Times New Roman" w:eastAsia="Times New Roman" w:hAnsi="Times New Roman" w:cs="Times New Roman"/>
                  <w:color w:val="000000" w:themeColor="text1"/>
                  <w:sz w:val="24"/>
                  <w:szCs w:val="24"/>
                </w:rPr>
                <w:t xml:space="preserve">       </w:t>
              </w:r>
              <w:r w:rsidR="007A58CE" w:rsidRPr="0084492B">
                <w:rPr>
                  <w:rFonts w:ascii="Times New Roman" w:eastAsia="Times New Roman" w:hAnsi="Times New Roman" w:cs="Times New Roman"/>
                  <w:color w:val="000000" w:themeColor="text1"/>
                  <w:sz w:val="24"/>
                  <w:szCs w:val="24"/>
                </w:rPr>
                <w:t xml:space="preserve">  </w:t>
              </w:r>
              <w:r w:rsidR="00BB256D">
                <w:rPr>
                  <w:rFonts w:ascii="Times New Roman" w:eastAsia="Times New Roman" w:hAnsi="Times New Roman" w:cs="Times New Roman"/>
                  <w:color w:val="000000" w:themeColor="text1"/>
                  <w:sz w:val="24"/>
                  <w:szCs w:val="24"/>
                </w:rPr>
                <w:t xml:space="preserve">   </w:t>
              </w:r>
              <w:r w:rsidR="003E4539" w:rsidRPr="0084492B">
                <w:rPr>
                  <w:rFonts w:ascii="Times New Roman" w:eastAsia="Times New Roman" w:hAnsi="Times New Roman" w:cs="Times New Roman"/>
                  <w:color w:val="000000" w:themeColor="text1"/>
                  <w:sz w:val="24"/>
                  <w:szCs w:val="24"/>
                </w:rPr>
                <w:t>τὰ τῶν θεῶν ἔντιμ᾽ ἀτιμάσασ᾽ ἔχε</w:t>
              </w:r>
            </w:hyperlink>
            <w:r w:rsidR="003E4539" w:rsidRPr="0084492B">
              <w:rPr>
                <w:rFonts w:ascii="Times New Roman" w:eastAsia="Times New Roman" w:hAnsi="Times New Roman" w:cs="Times New Roman"/>
                <w:color w:val="000000" w:themeColor="text1"/>
                <w:sz w:val="24"/>
                <w:szCs w:val="24"/>
              </w:rPr>
              <w:t xml:space="preserve">. </w:t>
            </w:r>
          </w:p>
          <w:p w:rsidR="00FB3E7A" w:rsidRPr="0084492B" w:rsidRDefault="00FB3E7A" w:rsidP="00FB3E7A">
            <w:pPr>
              <w:spacing w:after="0" w:line="340" w:lineRule="atLeast"/>
              <w:ind w:left="567"/>
              <w:rPr>
                <w:rFonts w:ascii="Times New Roman" w:eastAsia="Times New Roman" w:hAnsi="Times New Roman" w:cs="Times New Roman"/>
                <w:color w:val="000000" w:themeColor="text1"/>
                <w:sz w:val="24"/>
                <w:szCs w:val="24"/>
              </w:rPr>
            </w:pPr>
          </w:p>
        </w:tc>
        <w:tc>
          <w:tcPr>
            <w:tcW w:w="0" w:type="auto"/>
            <w:hideMark/>
          </w:tcPr>
          <w:p w:rsidR="003E4539" w:rsidRPr="0084492B" w:rsidRDefault="003E4539" w:rsidP="00FB3E7A">
            <w:pPr>
              <w:spacing w:after="0" w:line="340" w:lineRule="atLeast"/>
              <w:ind w:left="567"/>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75</w:t>
            </w:r>
          </w:p>
        </w:tc>
      </w:tr>
      <w:tr w:rsidR="003E4539" w:rsidRPr="0084492B" w:rsidTr="001E77A1">
        <w:trPr>
          <w:tblCellSpacing w:w="0" w:type="dxa"/>
          <w:jc w:val="center"/>
        </w:trPr>
        <w:tc>
          <w:tcPr>
            <w:tcW w:w="1702" w:type="dxa"/>
            <w:hideMark/>
          </w:tcPr>
          <w:p w:rsidR="003E4539" w:rsidRPr="0084492B" w:rsidRDefault="00CE7A66" w:rsidP="00D9469E">
            <w:pPr>
              <w:spacing w:after="0" w:line="240" w:lineRule="auto"/>
              <w:ind w:left="567"/>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  </w:t>
            </w:r>
            <w:r w:rsidR="00565719" w:rsidRPr="0084492B">
              <w:rPr>
                <w:rFonts w:ascii="Times New Roman" w:eastAsia="Times New Roman" w:hAnsi="Times New Roman" w:cs="Times New Roman"/>
                <w:sz w:val="24"/>
                <w:szCs w:val="24"/>
              </w:rPr>
              <w:t xml:space="preserve"> </w:t>
            </w:r>
          </w:p>
        </w:tc>
        <w:tc>
          <w:tcPr>
            <w:tcW w:w="0" w:type="auto"/>
            <w:hideMark/>
          </w:tcPr>
          <w:p w:rsidR="003E4539" w:rsidRPr="0084492B" w:rsidRDefault="00BB256D" w:rsidP="00FB3E7A">
            <w:pPr>
              <w:spacing w:after="0" w:line="340" w:lineRule="atLeast"/>
              <w:ind w:left="567"/>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00565719" w:rsidRPr="0084492B">
              <w:rPr>
                <w:rFonts w:ascii="Times New Roman" w:eastAsia="Times New Roman" w:hAnsi="Times New Roman" w:cs="Times New Roman"/>
                <w:color w:val="000000" w:themeColor="text1"/>
                <w:sz w:val="24"/>
                <w:szCs w:val="24"/>
              </w:rPr>
              <w:t xml:space="preserve"> </w:t>
            </w:r>
            <w:r w:rsidR="00D9469E" w:rsidRPr="0084492B">
              <w:rPr>
                <w:rFonts w:ascii="Times New Roman" w:eastAsia="Times New Roman" w:hAnsi="Times New Roman" w:cs="Times New Roman"/>
                <w:sz w:val="24"/>
                <w:szCs w:val="24"/>
              </w:rPr>
              <w:t>ΙΣ.</w:t>
            </w:r>
            <w:r w:rsidR="00774A04" w:rsidRPr="0084492B">
              <w:rPr>
                <w:rFonts w:ascii="Times New Roman" w:eastAsia="Times New Roman" w:hAnsi="Times New Roman" w:cs="Times New Roman"/>
                <w:sz w:val="24"/>
                <w:szCs w:val="24"/>
              </w:rPr>
              <w:t xml:space="preserve"> </w:t>
            </w:r>
            <w:r w:rsidR="007A58CE" w:rsidRPr="0084492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3E4539" w:rsidRPr="0084492B">
              <w:rPr>
                <w:rFonts w:ascii="Times New Roman" w:eastAsia="Times New Roman" w:hAnsi="Times New Roman" w:cs="Times New Roman"/>
                <w:color w:val="000000" w:themeColor="text1"/>
                <w:sz w:val="24"/>
                <w:szCs w:val="24"/>
              </w:rPr>
              <w:t>Ἐγὼ μὲν οὐκ</w:t>
            </w:r>
            <w:hyperlink r:id="rId128" w:tooltip="ἄτιμα ποιοῦμαι (περίφρ.)| περιφρονώ" w:history="1">
              <w:r w:rsidR="003E4539" w:rsidRPr="0084492B">
                <w:rPr>
                  <w:rFonts w:ascii="Times New Roman" w:eastAsia="Times New Roman" w:hAnsi="Times New Roman" w:cs="Times New Roman"/>
                  <w:color w:val="000000" w:themeColor="text1"/>
                  <w:sz w:val="24"/>
                  <w:szCs w:val="24"/>
                </w:rPr>
                <w:t xml:space="preserve"> ἄτιμα ποιοῦμαι</w:t>
              </w:r>
            </w:hyperlink>
            <w:r w:rsidR="003E4539" w:rsidRPr="0084492B">
              <w:rPr>
                <w:rFonts w:ascii="Times New Roman" w:eastAsia="Times New Roman" w:hAnsi="Times New Roman" w:cs="Times New Roman"/>
                <w:color w:val="000000" w:themeColor="text1"/>
                <w:sz w:val="24"/>
                <w:szCs w:val="24"/>
              </w:rPr>
              <w:t xml:space="preserve">, τὸ δὲ </w:t>
            </w:r>
            <w:r w:rsidR="003E4539" w:rsidRPr="0084492B">
              <w:rPr>
                <w:rFonts w:ascii="Times New Roman" w:eastAsia="Times New Roman" w:hAnsi="Times New Roman" w:cs="Times New Roman"/>
                <w:color w:val="000000" w:themeColor="text1"/>
                <w:sz w:val="24"/>
                <w:szCs w:val="24"/>
              </w:rPr>
              <w:br/>
            </w:r>
            <w:r w:rsidR="00565719" w:rsidRPr="0084492B">
              <w:rPr>
                <w:rFonts w:ascii="Times New Roman" w:eastAsia="Times New Roman" w:hAnsi="Times New Roman" w:cs="Times New Roman"/>
                <w:color w:val="000000" w:themeColor="text1"/>
                <w:sz w:val="24"/>
                <w:szCs w:val="24"/>
              </w:rPr>
              <w:t xml:space="preserve">        </w:t>
            </w:r>
            <w:r w:rsidR="007A58CE" w:rsidRPr="0084492B">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 xml:space="preserve">   </w:t>
            </w:r>
            <w:r w:rsidR="003E4539" w:rsidRPr="0084492B">
              <w:rPr>
                <w:rFonts w:ascii="Times New Roman" w:eastAsia="Times New Roman" w:hAnsi="Times New Roman" w:cs="Times New Roman"/>
                <w:color w:val="000000" w:themeColor="text1"/>
                <w:sz w:val="24"/>
                <w:szCs w:val="24"/>
              </w:rPr>
              <w:t xml:space="preserve">βίᾳ πολιτῶν </w:t>
            </w:r>
            <w:hyperlink r:id="rId129" w:tooltip="τὸ δρᾶν (έναρθρο απαρ. αντί άναρθρου)| να κάνω, να ενεργώ" w:history="1">
              <w:r w:rsidR="003E4539" w:rsidRPr="0084492B">
                <w:rPr>
                  <w:rFonts w:ascii="Times New Roman" w:eastAsia="Times New Roman" w:hAnsi="Times New Roman" w:cs="Times New Roman"/>
                  <w:color w:val="000000" w:themeColor="text1"/>
                  <w:sz w:val="24"/>
                  <w:szCs w:val="24"/>
                </w:rPr>
                <w:t>δρᾶν</w:t>
              </w:r>
            </w:hyperlink>
            <w:r w:rsidR="003E4539" w:rsidRPr="0084492B">
              <w:rPr>
                <w:rFonts w:ascii="Times New Roman" w:eastAsia="Times New Roman" w:hAnsi="Times New Roman" w:cs="Times New Roman"/>
                <w:color w:val="000000" w:themeColor="text1"/>
                <w:sz w:val="24"/>
                <w:szCs w:val="24"/>
              </w:rPr>
              <w:t xml:space="preserve"> ἔφυν </w:t>
            </w:r>
            <w:hyperlink r:id="rId130" w:tooltip="ἀμήχανος| ανίκανη, αδύναμη" w:history="1">
              <w:r w:rsidR="003E4539" w:rsidRPr="0084492B">
                <w:rPr>
                  <w:rFonts w:ascii="Times New Roman" w:eastAsia="Times New Roman" w:hAnsi="Times New Roman" w:cs="Times New Roman"/>
                  <w:color w:val="000000" w:themeColor="text1"/>
                  <w:sz w:val="24"/>
                  <w:szCs w:val="24"/>
                </w:rPr>
                <w:t>ἀμήχανος</w:t>
              </w:r>
            </w:hyperlink>
            <w:r w:rsidR="003E4539" w:rsidRPr="0084492B">
              <w:rPr>
                <w:rFonts w:ascii="Times New Roman" w:eastAsia="Times New Roman" w:hAnsi="Times New Roman" w:cs="Times New Roman"/>
                <w:color w:val="000000" w:themeColor="text1"/>
                <w:sz w:val="24"/>
                <w:szCs w:val="24"/>
              </w:rPr>
              <w:t xml:space="preserve">. </w:t>
            </w:r>
          </w:p>
          <w:p w:rsidR="00FB3E7A" w:rsidRPr="0084492B" w:rsidRDefault="00FB3E7A" w:rsidP="00FB3E7A">
            <w:pPr>
              <w:spacing w:after="0" w:line="340" w:lineRule="atLeast"/>
              <w:ind w:left="567"/>
              <w:rPr>
                <w:rFonts w:ascii="Times New Roman" w:eastAsia="Times New Roman" w:hAnsi="Times New Roman" w:cs="Times New Roman"/>
                <w:color w:val="000000" w:themeColor="text1"/>
                <w:sz w:val="24"/>
                <w:szCs w:val="24"/>
              </w:rPr>
            </w:pPr>
          </w:p>
        </w:tc>
        <w:tc>
          <w:tcPr>
            <w:tcW w:w="0" w:type="auto"/>
            <w:hideMark/>
          </w:tcPr>
          <w:p w:rsidR="003E4539" w:rsidRPr="0084492B" w:rsidRDefault="003E4539" w:rsidP="00FB3E7A">
            <w:pPr>
              <w:spacing w:after="0" w:line="340" w:lineRule="atLeast"/>
              <w:ind w:left="567"/>
              <w:rPr>
                <w:rFonts w:ascii="Times New Roman" w:eastAsia="Times New Roman" w:hAnsi="Times New Roman" w:cs="Times New Roman"/>
                <w:sz w:val="24"/>
                <w:szCs w:val="24"/>
              </w:rPr>
            </w:pPr>
          </w:p>
        </w:tc>
      </w:tr>
      <w:tr w:rsidR="003E4539" w:rsidRPr="0084492B" w:rsidTr="001E77A1">
        <w:trPr>
          <w:tblCellSpacing w:w="0" w:type="dxa"/>
          <w:jc w:val="center"/>
        </w:trPr>
        <w:tc>
          <w:tcPr>
            <w:tcW w:w="1702" w:type="dxa"/>
            <w:hideMark/>
          </w:tcPr>
          <w:p w:rsidR="003E4539" w:rsidRPr="0084492B" w:rsidRDefault="003E4539" w:rsidP="00D9469E">
            <w:pPr>
              <w:spacing w:after="0" w:line="240" w:lineRule="auto"/>
              <w:ind w:left="567"/>
              <w:rPr>
                <w:rFonts w:ascii="Times New Roman" w:eastAsia="Times New Roman" w:hAnsi="Times New Roman" w:cs="Times New Roman"/>
                <w:sz w:val="24"/>
                <w:szCs w:val="24"/>
              </w:rPr>
            </w:pPr>
          </w:p>
        </w:tc>
        <w:tc>
          <w:tcPr>
            <w:tcW w:w="0" w:type="auto"/>
            <w:hideMark/>
          </w:tcPr>
          <w:p w:rsidR="003E4539" w:rsidRPr="0084492B" w:rsidRDefault="00774A04" w:rsidP="00774A04">
            <w:pPr>
              <w:spacing w:after="0" w:line="340" w:lineRule="atLeast"/>
              <w:rPr>
                <w:rFonts w:ascii="Times New Roman" w:eastAsia="Times New Roman" w:hAnsi="Times New Roman" w:cs="Times New Roman"/>
                <w:color w:val="000000" w:themeColor="text1"/>
                <w:sz w:val="24"/>
                <w:szCs w:val="24"/>
              </w:rPr>
            </w:pPr>
            <w:r w:rsidRPr="0084492B">
              <w:rPr>
                <w:rFonts w:ascii="Times New Roman" w:hAnsi="Times New Roman" w:cs="Times New Roman"/>
                <w:sz w:val="24"/>
                <w:szCs w:val="24"/>
              </w:rPr>
              <w:t xml:space="preserve">          </w:t>
            </w:r>
            <w:r w:rsidR="00D9469E" w:rsidRPr="0084492B">
              <w:rPr>
                <w:rFonts w:ascii="Times New Roman" w:hAnsi="Times New Roman" w:cs="Times New Roman"/>
                <w:sz w:val="24"/>
                <w:szCs w:val="24"/>
              </w:rPr>
              <w:t xml:space="preserve"> </w:t>
            </w:r>
            <w:r w:rsidR="00BB256D">
              <w:rPr>
                <w:rFonts w:ascii="Times New Roman" w:hAnsi="Times New Roman" w:cs="Times New Roman"/>
                <w:sz w:val="24"/>
                <w:szCs w:val="24"/>
              </w:rPr>
              <w:t xml:space="preserve"> </w:t>
            </w:r>
            <w:r w:rsidR="00D9469E" w:rsidRPr="0084492B">
              <w:rPr>
                <w:rFonts w:ascii="Times New Roman" w:eastAsia="Times New Roman" w:hAnsi="Times New Roman" w:cs="Times New Roman"/>
                <w:sz w:val="24"/>
                <w:szCs w:val="24"/>
              </w:rPr>
              <w:t>ΑΝ.</w:t>
            </w:r>
            <w:r w:rsidRPr="0084492B">
              <w:rPr>
                <w:rFonts w:ascii="Times New Roman" w:eastAsia="Times New Roman" w:hAnsi="Times New Roman" w:cs="Times New Roman"/>
                <w:sz w:val="24"/>
                <w:szCs w:val="24"/>
              </w:rPr>
              <w:t xml:space="preserve"> </w:t>
            </w:r>
            <w:r w:rsidR="007A58CE" w:rsidRPr="0084492B">
              <w:rPr>
                <w:rFonts w:ascii="Times New Roman" w:eastAsia="Times New Roman" w:hAnsi="Times New Roman" w:cs="Times New Roman"/>
                <w:sz w:val="24"/>
                <w:szCs w:val="24"/>
              </w:rPr>
              <w:t xml:space="preserve">  </w:t>
            </w:r>
            <w:r w:rsidR="00BB256D">
              <w:rPr>
                <w:rFonts w:ascii="Times New Roman" w:eastAsia="Times New Roman" w:hAnsi="Times New Roman" w:cs="Times New Roman"/>
                <w:sz w:val="24"/>
                <w:szCs w:val="24"/>
              </w:rPr>
              <w:t xml:space="preserve"> </w:t>
            </w:r>
            <w:hyperlink r:id="rId131" w:tooltip="σὺ μέν...προύχοι(ο)| εσύ αυτά να προφασίζεσαι" w:history="1">
              <w:r w:rsidR="003E4539" w:rsidRPr="0084492B">
                <w:rPr>
                  <w:rFonts w:ascii="Times New Roman" w:eastAsia="Times New Roman" w:hAnsi="Times New Roman" w:cs="Times New Roman"/>
                  <w:color w:val="000000" w:themeColor="text1"/>
                  <w:sz w:val="24"/>
                  <w:szCs w:val="24"/>
                </w:rPr>
                <w:t>Σὺ μὲν τάδ᾽ ἂν προὔχοι᾽</w:t>
              </w:r>
            </w:hyperlink>
            <w:r w:rsidR="003E4539" w:rsidRPr="0084492B">
              <w:rPr>
                <w:rFonts w:ascii="Times New Roman" w:eastAsia="Times New Roman" w:hAnsi="Times New Roman" w:cs="Times New Roman"/>
                <w:color w:val="000000" w:themeColor="text1"/>
                <w:sz w:val="24"/>
                <w:szCs w:val="24"/>
              </w:rPr>
              <w:t>, ἐγὼ δὲ δὴ τάφον</w:t>
            </w:r>
            <w:r w:rsidR="003E4539" w:rsidRPr="0084492B">
              <w:rPr>
                <w:rFonts w:ascii="Times New Roman" w:eastAsia="Times New Roman" w:hAnsi="Times New Roman" w:cs="Times New Roman"/>
                <w:color w:val="000000" w:themeColor="text1"/>
                <w:sz w:val="24"/>
                <w:szCs w:val="24"/>
              </w:rPr>
              <w:br/>
            </w:r>
            <w:r w:rsidR="00565719" w:rsidRPr="0084492B">
              <w:rPr>
                <w:rFonts w:ascii="Times New Roman" w:eastAsia="Times New Roman" w:hAnsi="Times New Roman" w:cs="Times New Roman"/>
                <w:color w:val="000000" w:themeColor="text1"/>
                <w:sz w:val="24"/>
                <w:szCs w:val="24"/>
              </w:rPr>
              <w:t xml:space="preserve">      </w:t>
            </w:r>
            <w:r w:rsidR="00D9469E" w:rsidRPr="0084492B">
              <w:rPr>
                <w:rFonts w:ascii="Times New Roman" w:eastAsia="Times New Roman" w:hAnsi="Times New Roman" w:cs="Times New Roman"/>
                <w:color w:val="000000" w:themeColor="text1"/>
                <w:sz w:val="24"/>
                <w:szCs w:val="24"/>
              </w:rPr>
              <w:t xml:space="preserve">   </w:t>
            </w:r>
            <w:r w:rsidRPr="0084492B">
              <w:rPr>
                <w:rFonts w:ascii="Times New Roman" w:eastAsia="Times New Roman" w:hAnsi="Times New Roman" w:cs="Times New Roman"/>
                <w:color w:val="000000" w:themeColor="text1"/>
                <w:sz w:val="24"/>
                <w:szCs w:val="24"/>
              </w:rPr>
              <w:t xml:space="preserve">        </w:t>
            </w:r>
            <w:r w:rsidR="007A58CE" w:rsidRPr="0084492B">
              <w:rPr>
                <w:rFonts w:ascii="Times New Roman" w:eastAsia="Times New Roman" w:hAnsi="Times New Roman" w:cs="Times New Roman"/>
                <w:color w:val="000000" w:themeColor="text1"/>
                <w:sz w:val="24"/>
                <w:szCs w:val="24"/>
              </w:rPr>
              <w:t xml:space="preserve"> </w:t>
            </w:r>
            <w:r w:rsidR="00BB256D">
              <w:rPr>
                <w:rFonts w:ascii="Times New Roman" w:eastAsia="Times New Roman" w:hAnsi="Times New Roman" w:cs="Times New Roman"/>
                <w:color w:val="000000" w:themeColor="text1"/>
                <w:sz w:val="24"/>
                <w:szCs w:val="24"/>
              </w:rPr>
              <w:t xml:space="preserve">    </w:t>
            </w:r>
            <w:r w:rsidR="007A58CE" w:rsidRPr="0084492B">
              <w:rPr>
                <w:rFonts w:ascii="Times New Roman" w:eastAsia="Times New Roman" w:hAnsi="Times New Roman" w:cs="Times New Roman"/>
                <w:color w:val="000000" w:themeColor="text1"/>
                <w:sz w:val="24"/>
                <w:szCs w:val="24"/>
              </w:rPr>
              <w:t xml:space="preserve"> </w:t>
            </w:r>
            <w:r w:rsidR="003E4539" w:rsidRPr="0084492B">
              <w:rPr>
                <w:rFonts w:ascii="Times New Roman" w:eastAsia="Times New Roman" w:hAnsi="Times New Roman" w:cs="Times New Roman"/>
                <w:color w:val="000000" w:themeColor="text1"/>
                <w:sz w:val="24"/>
                <w:szCs w:val="24"/>
              </w:rPr>
              <w:t xml:space="preserve">χώσουσ᾽ ἀδελφῷ φιλτάτῳ πορεύσομαι. </w:t>
            </w:r>
          </w:p>
          <w:p w:rsidR="00FB3E7A" w:rsidRPr="0084492B" w:rsidRDefault="00FB3E7A" w:rsidP="00FB3E7A">
            <w:pPr>
              <w:spacing w:after="0" w:line="340" w:lineRule="atLeast"/>
              <w:ind w:left="567"/>
              <w:rPr>
                <w:rFonts w:ascii="Times New Roman" w:eastAsia="Times New Roman" w:hAnsi="Times New Roman" w:cs="Times New Roman"/>
                <w:color w:val="000000" w:themeColor="text1"/>
                <w:sz w:val="24"/>
                <w:szCs w:val="24"/>
              </w:rPr>
            </w:pPr>
          </w:p>
        </w:tc>
        <w:tc>
          <w:tcPr>
            <w:tcW w:w="0" w:type="auto"/>
            <w:hideMark/>
          </w:tcPr>
          <w:p w:rsidR="003E4539" w:rsidRPr="0084492B" w:rsidRDefault="003E4539" w:rsidP="00FB3E7A">
            <w:pPr>
              <w:spacing w:after="0" w:line="340" w:lineRule="atLeast"/>
              <w:ind w:left="567"/>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80</w:t>
            </w:r>
          </w:p>
        </w:tc>
      </w:tr>
      <w:tr w:rsidR="003E4539" w:rsidRPr="0084492B" w:rsidTr="001E77A1">
        <w:trPr>
          <w:tblCellSpacing w:w="0" w:type="dxa"/>
          <w:jc w:val="center"/>
        </w:trPr>
        <w:tc>
          <w:tcPr>
            <w:tcW w:w="1702" w:type="dxa"/>
            <w:hideMark/>
          </w:tcPr>
          <w:p w:rsidR="003E4539" w:rsidRPr="0084492B" w:rsidRDefault="00CE7A66" w:rsidP="00774A04">
            <w:pPr>
              <w:spacing w:after="0" w:line="240" w:lineRule="auto"/>
              <w:ind w:left="567"/>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  </w:t>
            </w:r>
            <w:r w:rsidR="00565719" w:rsidRPr="0084492B">
              <w:rPr>
                <w:rFonts w:ascii="Times New Roman" w:eastAsia="Times New Roman" w:hAnsi="Times New Roman" w:cs="Times New Roman"/>
                <w:sz w:val="24"/>
                <w:szCs w:val="24"/>
              </w:rPr>
              <w:t xml:space="preserve"> </w:t>
            </w:r>
          </w:p>
        </w:tc>
        <w:tc>
          <w:tcPr>
            <w:tcW w:w="0" w:type="auto"/>
            <w:hideMark/>
          </w:tcPr>
          <w:p w:rsidR="003E4539" w:rsidRPr="0084492B" w:rsidRDefault="00BB256D" w:rsidP="00FB3E7A">
            <w:pPr>
              <w:spacing w:after="0" w:line="340" w:lineRule="atLeast"/>
              <w:ind w:left="567"/>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   </w:t>
            </w:r>
            <w:r w:rsidR="00774A04" w:rsidRPr="0084492B">
              <w:rPr>
                <w:rFonts w:ascii="Times New Roman" w:eastAsia="Times New Roman" w:hAnsi="Times New Roman" w:cs="Times New Roman"/>
                <w:sz w:val="24"/>
                <w:szCs w:val="24"/>
              </w:rPr>
              <w:t>ΙΣ.</w:t>
            </w:r>
            <w:r w:rsidR="00565719" w:rsidRPr="0084492B">
              <w:rPr>
                <w:rFonts w:ascii="Times New Roman" w:hAnsi="Times New Roman" w:cs="Times New Roman"/>
                <w:sz w:val="24"/>
                <w:szCs w:val="24"/>
              </w:rPr>
              <w:t xml:space="preserve">  </w:t>
            </w:r>
            <w:r w:rsidR="00774A04" w:rsidRPr="0084492B">
              <w:rPr>
                <w:rFonts w:ascii="Times New Roman" w:hAnsi="Times New Roman" w:cs="Times New Roman"/>
                <w:sz w:val="24"/>
                <w:szCs w:val="24"/>
              </w:rPr>
              <w:t xml:space="preserve">  </w:t>
            </w:r>
            <w:r w:rsidR="007A58CE" w:rsidRPr="0084492B">
              <w:rPr>
                <w:rFonts w:ascii="Times New Roman" w:hAnsi="Times New Roman" w:cs="Times New Roman"/>
                <w:sz w:val="24"/>
                <w:szCs w:val="24"/>
              </w:rPr>
              <w:t xml:space="preserve">  </w:t>
            </w:r>
            <w:hyperlink r:id="rId132" w:tooltip="οἴμοι ταλαίνης (δοτ. αιτίας)| αλίμονο, δυστυχισμένη" w:history="1">
              <w:r w:rsidR="003E4539" w:rsidRPr="0084492B">
                <w:rPr>
                  <w:rFonts w:ascii="Times New Roman" w:eastAsia="Times New Roman" w:hAnsi="Times New Roman" w:cs="Times New Roman"/>
                  <w:color w:val="000000" w:themeColor="text1"/>
                  <w:sz w:val="24"/>
                  <w:szCs w:val="24"/>
                </w:rPr>
                <w:t>Οἴμοι ταλαίνης</w:t>
              </w:r>
            </w:hyperlink>
            <w:r w:rsidR="003E4539" w:rsidRPr="0084492B">
              <w:rPr>
                <w:rFonts w:ascii="Times New Roman" w:eastAsia="Times New Roman" w:hAnsi="Times New Roman" w:cs="Times New Roman"/>
                <w:color w:val="000000" w:themeColor="text1"/>
                <w:sz w:val="24"/>
                <w:szCs w:val="24"/>
              </w:rPr>
              <w:t xml:space="preserve">, </w:t>
            </w:r>
            <w:hyperlink r:id="rId133" w:tooltip="ὡς ὑπερδέδοικά σου| πόσο φοβούμαι για σένα" w:history="1">
              <w:r w:rsidR="003E4539" w:rsidRPr="0084492B">
                <w:rPr>
                  <w:rFonts w:ascii="Times New Roman" w:eastAsia="Times New Roman" w:hAnsi="Times New Roman" w:cs="Times New Roman"/>
                  <w:color w:val="000000" w:themeColor="text1"/>
                  <w:sz w:val="24"/>
                  <w:szCs w:val="24"/>
                </w:rPr>
                <w:t>ὡς ὑπερδέδοικά σου</w:t>
              </w:r>
            </w:hyperlink>
            <w:r w:rsidR="003E4539" w:rsidRPr="0084492B">
              <w:rPr>
                <w:rFonts w:ascii="Times New Roman" w:eastAsia="Times New Roman" w:hAnsi="Times New Roman" w:cs="Times New Roman"/>
                <w:color w:val="000000" w:themeColor="text1"/>
                <w:sz w:val="24"/>
                <w:szCs w:val="24"/>
              </w:rPr>
              <w:t>.</w:t>
            </w:r>
          </w:p>
          <w:p w:rsidR="00FB3E7A" w:rsidRPr="0084492B" w:rsidRDefault="00FB3E7A" w:rsidP="00FB3E7A">
            <w:pPr>
              <w:spacing w:after="0" w:line="340" w:lineRule="atLeast"/>
              <w:ind w:left="567"/>
              <w:rPr>
                <w:rFonts w:ascii="Times New Roman" w:eastAsia="Times New Roman" w:hAnsi="Times New Roman" w:cs="Times New Roman"/>
                <w:color w:val="000000" w:themeColor="text1"/>
                <w:sz w:val="24"/>
                <w:szCs w:val="24"/>
              </w:rPr>
            </w:pPr>
          </w:p>
        </w:tc>
        <w:tc>
          <w:tcPr>
            <w:tcW w:w="0" w:type="auto"/>
            <w:hideMark/>
          </w:tcPr>
          <w:p w:rsidR="003E4539" w:rsidRPr="0084492B" w:rsidRDefault="003E4539" w:rsidP="00FB3E7A">
            <w:pPr>
              <w:spacing w:after="0" w:line="240" w:lineRule="auto"/>
              <w:ind w:left="567"/>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w:t>
            </w:r>
          </w:p>
        </w:tc>
      </w:tr>
      <w:tr w:rsidR="003E4539" w:rsidRPr="0084492B" w:rsidTr="001E77A1">
        <w:trPr>
          <w:tblCellSpacing w:w="0" w:type="dxa"/>
          <w:jc w:val="center"/>
        </w:trPr>
        <w:tc>
          <w:tcPr>
            <w:tcW w:w="1702" w:type="dxa"/>
            <w:hideMark/>
          </w:tcPr>
          <w:p w:rsidR="003E4539" w:rsidRPr="0084492B" w:rsidRDefault="00565719" w:rsidP="00774A04">
            <w:pPr>
              <w:spacing w:after="0" w:line="240" w:lineRule="auto"/>
              <w:ind w:left="567"/>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 </w:t>
            </w:r>
          </w:p>
        </w:tc>
        <w:tc>
          <w:tcPr>
            <w:tcW w:w="0" w:type="auto"/>
            <w:hideMark/>
          </w:tcPr>
          <w:p w:rsidR="003E4539" w:rsidRPr="0084492B" w:rsidRDefault="00BB256D" w:rsidP="00FB3E7A">
            <w:pPr>
              <w:spacing w:after="0" w:line="340" w:lineRule="atLeast"/>
              <w:ind w:left="567"/>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  </w:t>
            </w:r>
            <w:r w:rsidR="008C39D4">
              <w:rPr>
                <w:rFonts w:ascii="Times New Roman" w:eastAsia="Times New Roman" w:hAnsi="Times New Roman" w:cs="Times New Roman"/>
                <w:sz w:val="24"/>
                <w:szCs w:val="24"/>
              </w:rPr>
              <w:t xml:space="preserve"> </w:t>
            </w:r>
            <w:r w:rsidR="00774A04" w:rsidRPr="0084492B">
              <w:rPr>
                <w:rFonts w:ascii="Times New Roman" w:eastAsia="Times New Roman" w:hAnsi="Times New Roman" w:cs="Times New Roman"/>
                <w:sz w:val="24"/>
                <w:szCs w:val="24"/>
              </w:rPr>
              <w:t>ΑΝ.</w:t>
            </w:r>
            <w:r w:rsidR="00774A04" w:rsidRPr="0084492B">
              <w:rPr>
                <w:rFonts w:ascii="Times New Roman" w:eastAsia="Times New Roman" w:hAnsi="Times New Roman" w:cs="Times New Roman"/>
                <w:color w:val="000000" w:themeColor="text1"/>
                <w:sz w:val="24"/>
                <w:szCs w:val="24"/>
              </w:rPr>
              <w:t xml:space="preserve"> </w:t>
            </w:r>
            <w:r w:rsidR="007A58CE" w:rsidRPr="0084492B">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 xml:space="preserve">  </w:t>
            </w:r>
            <w:r w:rsidR="003E4539" w:rsidRPr="0084492B">
              <w:rPr>
                <w:rFonts w:ascii="Times New Roman" w:eastAsia="Times New Roman" w:hAnsi="Times New Roman" w:cs="Times New Roman"/>
                <w:color w:val="000000" w:themeColor="text1"/>
                <w:sz w:val="24"/>
                <w:szCs w:val="24"/>
              </w:rPr>
              <w:t xml:space="preserve">Μὴ ᾽μοῦ </w:t>
            </w:r>
            <w:hyperlink r:id="rId134" w:tooltip="προταρβέω-ῶ τινος| φοβούμαι για κάποιον" w:history="1">
              <w:r w:rsidR="003E4539" w:rsidRPr="0084492B">
                <w:rPr>
                  <w:rFonts w:ascii="Times New Roman" w:eastAsia="Times New Roman" w:hAnsi="Times New Roman" w:cs="Times New Roman"/>
                  <w:color w:val="000000" w:themeColor="text1"/>
                  <w:sz w:val="24"/>
                  <w:szCs w:val="24"/>
                </w:rPr>
                <w:t>προτάρβει</w:t>
              </w:r>
            </w:hyperlink>
            <w:r w:rsidR="003E4539" w:rsidRPr="0084492B">
              <w:rPr>
                <w:rFonts w:ascii="Times New Roman" w:eastAsia="Times New Roman" w:hAnsi="Times New Roman" w:cs="Times New Roman"/>
                <w:color w:val="000000" w:themeColor="text1"/>
                <w:sz w:val="24"/>
                <w:szCs w:val="24"/>
              </w:rPr>
              <w:t xml:space="preserve">· </w:t>
            </w:r>
            <w:hyperlink r:id="rId135" w:tooltip="τὸν σὸν ἐξόρθου πότμον| για τη δική σου μοίρα φρόντιζε" w:history="1">
              <w:r w:rsidR="003E4539" w:rsidRPr="0084492B">
                <w:rPr>
                  <w:rFonts w:ascii="Times New Roman" w:eastAsia="Times New Roman" w:hAnsi="Times New Roman" w:cs="Times New Roman"/>
                  <w:color w:val="000000" w:themeColor="text1"/>
                  <w:sz w:val="24"/>
                  <w:szCs w:val="24"/>
                </w:rPr>
                <w:t>τὸν σὸν ἐξόρθου πότμον</w:t>
              </w:r>
            </w:hyperlink>
            <w:r w:rsidR="003E4539" w:rsidRPr="0084492B">
              <w:rPr>
                <w:rFonts w:ascii="Times New Roman" w:eastAsia="Times New Roman" w:hAnsi="Times New Roman" w:cs="Times New Roman"/>
                <w:color w:val="000000" w:themeColor="text1"/>
                <w:sz w:val="24"/>
                <w:szCs w:val="24"/>
              </w:rPr>
              <w:t xml:space="preserve">. </w:t>
            </w:r>
          </w:p>
          <w:p w:rsidR="00FB3E7A" w:rsidRPr="0084492B" w:rsidRDefault="00FB3E7A" w:rsidP="00FB3E7A">
            <w:pPr>
              <w:spacing w:after="0" w:line="340" w:lineRule="atLeast"/>
              <w:ind w:left="567"/>
              <w:rPr>
                <w:rFonts w:ascii="Times New Roman" w:eastAsia="Times New Roman" w:hAnsi="Times New Roman" w:cs="Times New Roman"/>
                <w:color w:val="000000" w:themeColor="text1"/>
                <w:sz w:val="24"/>
                <w:szCs w:val="24"/>
              </w:rPr>
            </w:pPr>
          </w:p>
        </w:tc>
        <w:tc>
          <w:tcPr>
            <w:tcW w:w="0" w:type="auto"/>
            <w:hideMark/>
          </w:tcPr>
          <w:p w:rsidR="003E4539" w:rsidRPr="0084492B" w:rsidRDefault="003E4539" w:rsidP="00FB3E7A">
            <w:pPr>
              <w:spacing w:after="0" w:line="240" w:lineRule="auto"/>
              <w:ind w:left="567"/>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w:t>
            </w:r>
          </w:p>
        </w:tc>
      </w:tr>
      <w:tr w:rsidR="003E4539" w:rsidRPr="0084492B" w:rsidTr="001E77A1">
        <w:trPr>
          <w:tblCellSpacing w:w="0" w:type="dxa"/>
          <w:jc w:val="center"/>
        </w:trPr>
        <w:tc>
          <w:tcPr>
            <w:tcW w:w="1702" w:type="dxa"/>
            <w:hideMark/>
          </w:tcPr>
          <w:p w:rsidR="003E4539" w:rsidRPr="0084492B" w:rsidRDefault="00CE7A66" w:rsidP="00774A04">
            <w:pPr>
              <w:spacing w:after="0" w:line="240" w:lineRule="auto"/>
              <w:ind w:left="567"/>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  </w:t>
            </w:r>
            <w:r w:rsidR="00565719" w:rsidRPr="0084492B">
              <w:rPr>
                <w:rFonts w:ascii="Times New Roman" w:eastAsia="Times New Roman" w:hAnsi="Times New Roman" w:cs="Times New Roman"/>
                <w:sz w:val="24"/>
                <w:szCs w:val="24"/>
              </w:rPr>
              <w:t xml:space="preserve"> </w:t>
            </w:r>
          </w:p>
        </w:tc>
        <w:tc>
          <w:tcPr>
            <w:tcW w:w="0" w:type="auto"/>
            <w:hideMark/>
          </w:tcPr>
          <w:p w:rsidR="003E4539" w:rsidRPr="0084492B" w:rsidRDefault="00565719" w:rsidP="00FB3E7A">
            <w:pPr>
              <w:spacing w:after="0" w:line="340" w:lineRule="atLeast"/>
              <w:ind w:left="567"/>
              <w:rPr>
                <w:rFonts w:ascii="Times New Roman" w:eastAsia="Times New Roman" w:hAnsi="Times New Roman" w:cs="Times New Roman"/>
                <w:color w:val="000000" w:themeColor="text1"/>
                <w:sz w:val="24"/>
                <w:szCs w:val="24"/>
              </w:rPr>
            </w:pPr>
            <w:r w:rsidRPr="0084492B">
              <w:rPr>
                <w:rFonts w:ascii="Times New Roman" w:eastAsia="Times New Roman" w:hAnsi="Times New Roman" w:cs="Times New Roman"/>
                <w:color w:val="000000" w:themeColor="text1"/>
                <w:sz w:val="24"/>
                <w:szCs w:val="24"/>
              </w:rPr>
              <w:t xml:space="preserve">  </w:t>
            </w:r>
            <w:r w:rsidR="00BB256D">
              <w:rPr>
                <w:rFonts w:ascii="Times New Roman" w:eastAsia="Times New Roman" w:hAnsi="Times New Roman" w:cs="Times New Roman"/>
                <w:color w:val="000000" w:themeColor="text1"/>
                <w:sz w:val="24"/>
                <w:szCs w:val="24"/>
              </w:rPr>
              <w:t xml:space="preserve"> </w:t>
            </w:r>
            <w:r w:rsidR="00774A04" w:rsidRPr="0084492B">
              <w:rPr>
                <w:rFonts w:ascii="Times New Roman" w:eastAsia="Times New Roman" w:hAnsi="Times New Roman" w:cs="Times New Roman"/>
                <w:sz w:val="24"/>
                <w:szCs w:val="24"/>
              </w:rPr>
              <w:t>ΙΣ.</w:t>
            </w:r>
            <w:r w:rsidR="00774A04" w:rsidRPr="0084492B">
              <w:rPr>
                <w:rFonts w:ascii="Times New Roman" w:eastAsia="Times New Roman" w:hAnsi="Times New Roman" w:cs="Times New Roman"/>
                <w:color w:val="000000" w:themeColor="text1"/>
                <w:sz w:val="24"/>
                <w:szCs w:val="24"/>
              </w:rPr>
              <w:t xml:space="preserve">  </w:t>
            </w:r>
            <w:r w:rsidR="007A58CE" w:rsidRPr="0084492B">
              <w:rPr>
                <w:rFonts w:ascii="Times New Roman" w:eastAsia="Times New Roman" w:hAnsi="Times New Roman" w:cs="Times New Roman"/>
                <w:color w:val="000000" w:themeColor="text1"/>
                <w:sz w:val="24"/>
                <w:szCs w:val="24"/>
              </w:rPr>
              <w:t xml:space="preserve"> </w:t>
            </w:r>
            <w:r w:rsidR="008C39D4">
              <w:rPr>
                <w:rFonts w:ascii="Times New Roman" w:eastAsia="Times New Roman" w:hAnsi="Times New Roman" w:cs="Times New Roman"/>
                <w:color w:val="000000" w:themeColor="text1"/>
                <w:sz w:val="24"/>
                <w:szCs w:val="24"/>
              </w:rPr>
              <w:t xml:space="preserve">    </w:t>
            </w:r>
            <w:r w:rsidR="003E4539" w:rsidRPr="0084492B">
              <w:rPr>
                <w:rFonts w:ascii="Times New Roman" w:eastAsia="Times New Roman" w:hAnsi="Times New Roman" w:cs="Times New Roman"/>
                <w:color w:val="000000" w:themeColor="text1"/>
                <w:sz w:val="24"/>
                <w:szCs w:val="24"/>
              </w:rPr>
              <w:t xml:space="preserve">Ἀλλ᾽ οὖν </w:t>
            </w:r>
            <w:hyperlink r:id="rId136" w:tooltip="προμηνύω| αποκαλύπτω" w:history="1">
              <w:r w:rsidR="003E4539" w:rsidRPr="0084492B">
                <w:rPr>
                  <w:rFonts w:ascii="Times New Roman" w:eastAsia="Times New Roman" w:hAnsi="Times New Roman" w:cs="Times New Roman"/>
                  <w:color w:val="000000" w:themeColor="text1"/>
                  <w:sz w:val="24"/>
                  <w:szCs w:val="24"/>
                </w:rPr>
                <w:t>προμηνύσῃς</w:t>
              </w:r>
            </w:hyperlink>
            <w:r w:rsidR="003E4539" w:rsidRPr="0084492B">
              <w:rPr>
                <w:rFonts w:ascii="Times New Roman" w:eastAsia="Times New Roman" w:hAnsi="Times New Roman" w:cs="Times New Roman"/>
                <w:color w:val="000000" w:themeColor="text1"/>
                <w:sz w:val="24"/>
                <w:szCs w:val="24"/>
              </w:rPr>
              <w:t xml:space="preserve"> γε τοῦτο μηδενὶ </w:t>
            </w:r>
          </w:p>
        </w:tc>
        <w:tc>
          <w:tcPr>
            <w:tcW w:w="0" w:type="auto"/>
            <w:hideMark/>
          </w:tcPr>
          <w:p w:rsidR="003E4539" w:rsidRPr="0084492B" w:rsidRDefault="003E4539" w:rsidP="00FB3E7A">
            <w:pPr>
              <w:spacing w:after="0" w:line="240" w:lineRule="auto"/>
              <w:ind w:left="567"/>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w:t>
            </w:r>
          </w:p>
        </w:tc>
      </w:tr>
      <w:tr w:rsidR="003E4539" w:rsidRPr="0084492B" w:rsidTr="001E77A1">
        <w:trPr>
          <w:tblCellSpacing w:w="0" w:type="dxa"/>
          <w:jc w:val="center"/>
        </w:trPr>
        <w:tc>
          <w:tcPr>
            <w:tcW w:w="1702" w:type="dxa"/>
            <w:hideMark/>
          </w:tcPr>
          <w:p w:rsidR="003E4539" w:rsidRPr="0084492B" w:rsidRDefault="003E4539" w:rsidP="00FB3E7A">
            <w:pPr>
              <w:spacing w:after="0" w:line="240" w:lineRule="auto"/>
              <w:ind w:left="567"/>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w:t>
            </w:r>
          </w:p>
        </w:tc>
        <w:tc>
          <w:tcPr>
            <w:tcW w:w="0" w:type="auto"/>
            <w:hideMark/>
          </w:tcPr>
          <w:p w:rsidR="003E4539" w:rsidRPr="0084492B" w:rsidRDefault="00565719" w:rsidP="00FB3E7A">
            <w:pPr>
              <w:spacing w:after="0" w:line="340" w:lineRule="atLeast"/>
              <w:ind w:left="567"/>
              <w:rPr>
                <w:rFonts w:ascii="Times New Roman" w:eastAsia="Times New Roman" w:hAnsi="Times New Roman" w:cs="Times New Roman"/>
                <w:color w:val="000000" w:themeColor="text1"/>
                <w:sz w:val="24"/>
                <w:szCs w:val="24"/>
              </w:rPr>
            </w:pPr>
            <w:r w:rsidRPr="0084492B">
              <w:rPr>
                <w:rFonts w:ascii="Times New Roman" w:eastAsia="Times New Roman" w:hAnsi="Times New Roman" w:cs="Times New Roman"/>
                <w:color w:val="000000" w:themeColor="text1"/>
                <w:sz w:val="24"/>
                <w:szCs w:val="24"/>
              </w:rPr>
              <w:t xml:space="preserve">       </w:t>
            </w:r>
            <w:r w:rsidR="00774A04" w:rsidRPr="0084492B">
              <w:rPr>
                <w:rFonts w:ascii="Times New Roman" w:eastAsia="Times New Roman" w:hAnsi="Times New Roman" w:cs="Times New Roman"/>
                <w:color w:val="000000" w:themeColor="text1"/>
                <w:sz w:val="24"/>
                <w:szCs w:val="24"/>
              </w:rPr>
              <w:t xml:space="preserve">  </w:t>
            </w:r>
            <w:r w:rsidR="007A58CE" w:rsidRPr="0084492B">
              <w:rPr>
                <w:rFonts w:ascii="Times New Roman" w:eastAsia="Times New Roman" w:hAnsi="Times New Roman" w:cs="Times New Roman"/>
                <w:color w:val="000000" w:themeColor="text1"/>
                <w:sz w:val="24"/>
                <w:szCs w:val="24"/>
              </w:rPr>
              <w:t xml:space="preserve"> </w:t>
            </w:r>
            <w:r w:rsidR="008C39D4">
              <w:rPr>
                <w:rFonts w:ascii="Times New Roman" w:eastAsia="Times New Roman" w:hAnsi="Times New Roman" w:cs="Times New Roman"/>
                <w:color w:val="000000" w:themeColor="text1"/>
                <w:sz w:val="24"/>
                <w:szCs w:val="24"/>
              </w:rPr>
              <w:t xml:space="preserve">     </w:t>
            </w:r>
            <w:r w:rsidR="003E4539" w:rsidRPr="0084492B">
              <w:rPr>
                <w:rFonts w:ascii="Times New Roman" w:eastAsia="Times New Roman" w:hAnsi="Times New Roman" w:cs="Times New Roman"/>
                <w:color w:val="000000" w:themeColor="text1"/>
                <w:sz w:val="24"/>
                <w:szCs w:val="24"/>
              </w:rPr>
              <w:t xml:space="preserve">τοὔργον, </w:t>
            </w:r>
            <w:hyperlink r:id="rId137" w:tooltip="κρυφῇ κεῦθε (πλεον.) = κεύθω| κράτησέ το μυστικό" w:history="1">
              <w:r w:rsidR="003E4539" w:rsidRPr="0084492B">
                <w:rPr>
                  <w:rFonts w:ascii="Times New Roman" w:eastAsia="Times New Roman" w:hAnsi="Times New Roman" w:cs="Times New Roman"/>
                  <w:color w:val="000000" w:themeColor="text1"/>
                  <w:sz w:val="24"/>
                  <w:szCs w:val="24"/>
                </w:rPr>
                <w:t>κρυφῇ δὲ κεῦθε</w:t>
              </w:r>
            </w:hyperlink>
            <w:r w:rsidR="003E4539" w:rsidRPr="0084492B">
              <w:rPr>
                <w:rFonts w:ascii="Times New Roman" w:eastAsia="Times New Roman" w:hAnsi="Times New Roman" w:cs="Times New Roman"/>
                <w:color w:val="000000" w:themeColor="text1"/>
                <w:sz w:val="24"/>
                <w:szCs w:val="24"/>
              </w:rPr>
              <w:t>, σὺν δ᾽ αὕτως ἐγώ.</w:t>
            </w:r>
          </w:p>
          <w:p w:rsidR="00FB3E7A" w:rsidRPr="0084492B" w:rsidRDefault="00FB3E7A" w:rsidP="00FB3E7A">
            <w:pPr>
              <w:spacing w:after="0" w:line="340" w:lineRule="atLeast"/>
              <w:ind w:left="567"/>
              <w:rPr>
                <w:rFonts w:ascii="Times New Roman" w:eastAsia="Times New Roman" w:hAnsi="Times New Roman" w:cs="Times New Roman"/>
                <w:color w:val="000000" w:themeColor="text1"/>
                <w:sz w:val="24"/>
                <w:szCs w:val="24"/>
              </w:rPr>
            </w:pPr>
          </w:p>
        </w:tc>
        <w:tc>
          <w:tcPr>
            <w:tcW w:w="0" w:type="auto"/>
            <w:hideMark/>
          </w:tcPr>
          <w:p w:rsidR="003E4539" w:rsidRPr="0084492B" w:rsidRDefault="003E4539" w:rsidP="00FB3E7A">
            <w:pPr>
              <w:spacing w:after="0" w:line="340" w:lineRule="atLeast"/>
              <w:ind w:left="567"/>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85</w:t>
            </w:r>
          </w:p>
        </w:tc>
      </w:tr>
      <w:tr w:rsidR="003E4539" w:rsidRPr="0084492B" w:rsidTr="001E77A1">
        <w:trPr>
          <w:tblCellSpacing w:w="0" w:type="dxa"/>
          <w:jc w:val="center"/>
        </w:trPr>
        <w:tc>
          <w:tcPr>
            <w:tcW w:w="1702" w:type="dxa"/>
            <w:hideMark/>
          </w:tcPr>
          <w:p w:rsidR="003E4539" w:rsidRPr="0084492B" w:rsidRDefault="003E4539" w:rsidP="00774A04">
            <w:pPr>
              <w:spacing w:after="0" w:line="240" w:lineRule="auto"/>
              <w:ind w:left="567"/>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w:t>
            </w:r>
            <w:r w:rsidR="00565719" w:rsidRPr="0084492B">
              <w:rPr>
                <w:rFonts w:ascii="Times New Roman" w:eastAsia="Times New Roman" w:hAnsi="Times New Roman" w:cs="Times New Roman"/>
                <w:sz w:val="24"/>
                <w:szCs w:val="24"/>
              </w:rPr>
              <w:t xml:space="preserve"> </w:t>
            </w:r>
          </w:p>
        </w:tc>
        <w:tc>
          <w:tcPr>
            <w:tcW w:w="0" w:type="auto"/>
            <w:hideMark/>
          </w:tcPr>
          <w:p w:rsidR="003E4539" w:rsidRPr="0084492B" w:rsidRDefault="00FB3E7A" w:rsidP="00FB3E7A">
            <w:pPr>
              <w:spacing w:after="0" w:line="340" w:lineRule="atLeast"/>
              <w:rPr>
                <w:rFonts w:ascii="Times New Roman" w:eastAsia="Times New Roman" w:hAnsi="Times New Roman" w:cs="Times New Roman"/>
                <w:color w:val="000000" w:themeColor="text1"/>
                <w:sz w:val="24"/>
                <w:szCs w:val="24"/>
              </w:rPr>
            </w:pPr>
            <w:r w:rsidRPr="0084492B">
              <w:rPr>
                <w:rFonts w:ascii="Times New Roman" w:eastAsia="Times New Roman" w:hAnsi="Times New Roman" w:cs="Times New Roman"/>
                <w:sz w:val="24"/>
                <w:szCs w:val="24"/>
              </w:rPr>
              <w:t xml:space="preserve">   </w:t>
            </w:r>
            <w:r w:rsidR="00CE7A66" w:rsidRPr="0084492B">
              <w:rPr>
                <w:rFonts w:ascii="Times New Roman" w:eastAsia="Times New Roman" w:hAnsi="Times New Roman" w:cs="Times New Roman"/>
                <w:sz w:val="24"/>
                <w:szCs w:val="24"/>
              </w:rPr>
              <w:t xml:space="preserve">      </w:t>
            </w:r>
            <w:r w:rsidR="00774A04" w:rsidRPr="0084492B">
              <w:rPr>
                <w:rFonts w:ascii="Times New Roman" w:eastAsia="Times New Roman" w:hAnsi="Times New Roman" w:cs="Times New Roman"/>
                <w:sz w:val="24"/>
                <w:szCs w:val="24"/>
              </w:rPr>
              <w:t xml:space="preserve"> </w:t>
            </w:r>
            <w:r w:rsidR="00BB256D">
              <w:rPr>
                <w:rFonts w:ascii="Times New Roman" w:eastAsia="Times New Roman" w:hAnsi="Times New Roman" w:cs="Times New Roman"/>
                <w:sz w:val="24"/>
                <w:szCs w:val="24"/>
              </w:rPr>
              <w:t xml:space="preserve">  </w:t>
            </w:r>
            <w:r w:rsidR="00774A04" w:rsidRPr="0084492B">
              <w:rPr>
                <w:rFonts w:ascii="Times New Roman" w:eastAsia="Times New Roman" w:hAnsi="Times New Roman" w:cs="Times New Roman"/>
                <w:sz w:val="24"/>
                <w:szCs w:val="24"/>
              </w:rPr>
              <w:t>ΑΝ.</w:t>
            </w:r>
            <w:r w:rsidR="00565719" w:rsidRPr="0084492B">
              <w:rPr>
                <w:rFonts w:ascii="Times New Roman" w:eastAsia="Times New Roman" w:hAnsi="Times New Roman" w:cs="Times New Roman"/>
                <w:sz w:val="24"/>
                <w:szCs w:val="24"/>
              </w:rPr>
              <w:t xml:space="preserve"> </w:t>
            </w:r>
            <w:r w:rsidR="007A58CE" w:rsidRPr="0084492B">
              <w:rPr>
                <w:rFonts w:ascii="Times New Roman" w:eastAsia="Times New Roman" w:hAnsi="Times New Roman" w:cs="Times New Roman"/>
                <w:sz w:val="24"/>
                <w:szCs w:val="24"/>
              </w:rPr>
              <w:t xml:space="preserve"> </w:t>
            </w:r>
            <w:r w:rsidR="008C39D4">
              <w:rPr>
                <w:rFonts w:ascii="Times New Roman" w:eastAsia="Times New Roman" w:hAnsi="Times New Roman" w:cs="Times New Roman"/>
                <w:sz w:val="24"/>
                <w:szCs w:val="24"/>
              </w:rPr>
              <w:t xml:space="preserve">   </w:t>
            </w:r>
            <w:r w:rsidR="003E4539" w:rsidRPr="0084492B">
              <w:rPr>
                <w:rFonts w:ascii="Times New Roman" w:eastAsia="Times New Roman" w:hAnsi="Times New Roman" w:cs="Times New Roman"/>
                <w:color w:val="000000" w:themeColor="text1"/>
                <w:sz w:val="24"/>
                <w:szCs w:val="24"/>
              </w:rPr>
              <w:t xml:space="preserve">Οἴμοι, </w:t>
            </w:r>
            <w:hyperlink r:id="rId138" w:tooltip="καταύδα (καταυδάω-ῶ=μιλώ)| διακήρυξέ το σ΄ όλους" w:history="1">
              <w:r w:rsidR="003E4539" w:rsidRPr="0084492B">
                <w:rPr>
                  <w:rFonts w:ascii="Times New Roman" w:eastAsia="Times New Roman" w:hAnsi="Times New Roman" w:cs="Times New Roman"/>
                  <w:color w:val="000000" w:themeColor="text1"/>
                  <w:sz w:val="24"/>
                  <w:szCs w:val="24"/>
                </w:rPr>
                <w:t>καταύδα</w:t>
              </w:r>
            </w:hyperlink>
            <w:r w:rsidR="003E4539" w:rsidRPr="0084492B">
              <w:rPr>
                <w:rFonts w:ascii="Times New Roman" w:eastAsia="Times New Roman" w:hAnsi="Times New Roman" w:cs="Times New Roman"/>
                <w:color w:val="000000" w:themeColor="text1"/>
                <w:sz w:val="24"/>
                <w:szCs w:val="24"/>
              </w:rPr>
              <w:t xml:space="preserve">· πολλὸν ἐχθίων ἔσῃ </w:t>
            </w:r>
          </w:p>
        </w:tc>
        <w:tc>
          <w:tcPr>
            <w:tcW w:w="0" w:type="auto"/>
            <w:hideMark/>
          </w:tcPr>
          <w:p w:rsidR="003E4539" w:rsidRPr="0084492B" w:rsidRDefault="003E4539" w:rsidP="00FB3E7A">
            <w:pPr>
              <w:spacing w:after="0" w:line="240" w:lineRule="auto"/>
              <w:ind w:left="567"/>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w:t>
            </w:r>
          </w:p>
        </w:tc>
      </w:tr>
      <w:tr w:rsidR="003E4539" w:rsidRPr="0084492B" w:rsidTr="001E77A1">
        <w:trPr>
          <w:tblCellSpacing w:w="0" w:type="dxa"/>
          <w:jc w:val="center"/>
        </w:trPr>
        <w:tc>
          <w:tcPr>
            <w:tcW w:w="1702" w:type="dxa"/>
            <w:hideMark/>
          </w:tcPr>
          <w:p w:rsidR="003E4539" w:rsidRPr="0084492B" w:rsidRDefault="003E4539" w:rsidP="00FB3E7A">
            <w:pPr>
              <w:spacing w:after="0" w:line="240" w:lineRule="auto"/>
              <w:rPr>
                <w:rFonts w:ascii="Times New Roman" w:eastAsia="Times New Roman" w:hAnsi="Times New Roman" w:cs="Times New Roman"/>
                <w:sz w:val="24"/>
                <w:szCs w:val="24"/>
              </w:rPr>
            </w:pPr>
          </w:p>
        </w:tc>
        <w:tc>
          <w:tcPr>
            <w:tcW w:w="0" w:type="auto"/>
            <w:hideMark/>
          </w:tcPr>
          <w:p w:rsidR="003E4539" w:rsidRPr="0084492B" w:rsidRDefault="00565719" w:rsidP="00FB3E7A">
            <w:pPr>
              <w:spacing w:after="0" w:line="340" w:lineRule="atLeast"/>
              <w:ind w:left="567"/>
              <w:rPr>
                <w:rFonts w:ascii="Times New Roman" w:eastAsia="Times New Roman" w:hAnsi="Times New Roman" w:cs="Times New Roman"/>
                <w:color w:val="000000" w:themeColor="text1"/>
                <w:sz w:val="24"/>
                <w:szCs w:val="24"/>
              </w:rPr>
            </w:pPr>
            <w:r w:rsidRPr="0084492B">
              <w:rPr>
                <w:rFonts w:ascii="Times New Roman" w:eastAsia="Times New Roman" w:hAnsi="Times New Roman" w:cs="Times New Roman"/>
                <w:color w:val="000000" w:themeColor="text1"/>
                <w:sz w:val="24"/>
                <w:szCs w:val="24"/>
              </w:rPr>
              <w:t xml:space="preserve">        </w:t>
            </w:r>
            <w:r w:rsidR="00774A04" w:rsidRPr="0084492B">
              <w:rPr>
                <w:rFonts w:ascii="Times New Roman" w:eastAsia="Times New Roman" w:hAnsi="Times New Roman" w:cs="Times New Roman"/>
                <w:color w:val="000000" w:themeColor="text1"/>
                <w:sz w:val="24"/>
                <w:szCs w:val="24"/>
              </w:rPr>
              <w:t xml:space="preserve">  </w:t>
            </w:r>
            <w:r w:rsidR="007A58CE" w:rsidRPr="0084492B">
              <w:rPr>
                <w:rFonts w:ascii="Times New Roman" w:eastAsia="Times New Roman" w:hAnsi="Times New Roman" w:cs="Times New Roman"/>
                <w:color w:val="000000" w:themeColor="text1"/>
                <w:sz w:val="24"/>
                <w:szCs w:val="24"/>
              </w:rPr>
              <w:t xml:space="preserve"> </w:t>
            </w:r>
            <w:r w:rsidR="008C39D4">
              <w:rPr>
                <w:rFonts w:ascii="Times New Roman" w:eastAsia="Times New Roman" w:hAnsi="Times New Roman" w:cs="Times New Roman"/>
                <w:color w:val="000000" w:themeColor="text1"/>
                <w:sz w:val="24"/>
                <w:szCs w:val="24"/>
              </w:rPr>
              <w:t xml:space="preserve">    </w:t>
            </w:r>
            <w:r w:rsidR="003E4539" w:rsidRPr="0084492B">
              <w:rPr>
                <w:rFonts w:ascii="Times New Roman" w:eastAsia="Times New Roman" w:hAnsi="Times New Roman" w:cs="Times New Roman"/>
                <w:color w:val="000000" w:themeColor="text1"/>
                <w:sz w:val="24"/>
                <w:szCs w:val="24"/>
              </w:rPr>
              <w:t xml:space="preserve">σιγῶσ᾽, ἐὰν μὴ πᾶσι κηρύξῃς τάδε. </w:t>
            </w:r>
          </w:p>
          <w:p w:rsidR="00FB3E7A" w:rsidRPr="0084492B" w:rsidRDefault="00FB3E7A" w:rsidP="00FB3E7A">
            <w:pPr>
              <w:spacing w:after="0" w:line="340" w:lineRule="atLeast"/>
              <w:ind w:left="567"/>
              <w:rPr>
                <w:rFonts w:ascii="Times New Roman" w:eastAsia="Times New Roman" w:hAnsi="Times New Roman" w:cs="Times New Roman"/>
                <w:color w:val="000000" w:themeColor="text1"/>
                <w:sz w:val="24"/>
                <w:szCs w:val="24"/>
              </w:rPr>
            </w:pPr>
          </w:p>
        </w:tc>
        <w:tc>
          <w:tcPr>
            <w:tcW w:w="0" w:type="auto"/>
            <w:hideMark/>
          </w:tcPr>
          <w:p w:rsidR="003E4539" w:rsidRPr="0084492B" w:rsidRDefault="003E4539" w:rsidP="00FB3E7A">
            <w:pPr>
              <w:spacing w:after="0" w:line="240" w:lineRule="auto"/>
              <w:ind w:left="567"/>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w:t>
            </w:r>
          </w:p>
        </w:tc>
      </w:tr>
      <w:tr w:rsidR="003E4539" w:rsidRPr="0084492B" w:rsidTr="001E77A1">
        <w:trPr>
          <w:tblCellSpacing w:w="0" w:type="dxa"/>
          <w:jc w:val="center"/>
        </w:trPr>
        <w:tc>
          <w:tcPr>
            <w:tcW w:w="1702" w:type="dxa"/>
            <w:hideMark/>
          </w:tcPr>
          <w:p w:rsidR="003E4539" w:rsidRPr="0084492B" w:rsidRDefault="00CE7A66" w:rsidP="00774A04">
            <w:pPr>
              <w:spacing w:after="0" w:line="240" w:lineRule="auto"/>
              <w:ind w:left="567"/>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  </w:t>
            </w:r>
            <w:r w:rsidR="00565719" w:rsidRPr="0084492B">
              <w:rPr>
                <w:rFonts w:ascii="Times New Roman" w:eastAsia="Times New Roman" w:hAnsi="Times New Roman" w:cs="Times New Roman"/>
                <w:sz w:val="24"/>
                <w:szCs w:val="24"/>
              </w:rPr>
              <w:t xml:space="preserve"> </w:t>
            </w:r>
          </w:p>
        </w:tc>
        <w:tc>
          <w:tcPr>
            <w:tcW w:w="0" w:type="auto"/>
            <w:hideMark/>
          </w:tcPr>
          <w:p w:rsidR="003E4539" w:rsidRPr="0084492B" w:rsidRDefault="00CE7A66" w:rsidP="00CE7A66">
            <w:pPr>
              <w:spacing w:after="0" w:line="340" w:lineRule="atLeast"/>
              <w:rPr>
                <w:rFonts w:ascii="Times New Roman" w:eastAsia="Times New Roman" w:hAnsi="Times New Roman" w:cs="Times New Roman"/>
                <w:color w:val="000000" w:themeColor="text1"/>
                <w:sz w:val="24"/>
                <w:szCs w:val="24"/>
              </w:rPr>
            </w:pPr>
            <w:r w:rsidRPr="0084492B">
              <w:rPr>
                <w:rFonts w:ascii="Times New Roman" w:eastAsia="Times New Roman" w:hAnsi="Times New Roman" w:cs="Times New Roman"/>
                <w:color w:val="000000" w:themeColor="text1"/>
                <w:sz w:val="24"/>
                <w:szCs w:val="24"/>
              </w:rPr>
              <w:t xml:space="preserve">          </w:t>
            </w:r>
            <w:r w:rsidR="00565719" w:rsidRPr="0084492B">
              <w:rPr>
                <w:rFonts w:ascii="Times New Roman" w:eastAsia="Times New Roman" w:hAnsi="Times New Roman" w:cs="Times New Roman"/>
                <w:color w:val="000000" w:themeColor="text1"/>
                <w:sz w:val="24"/>
                <w:szCs w:val="24"/>
              </w:rPr>
              <w:t xml:space="preserve">  </w:t>
            </w:r>
            <w:r w:rsidR="00BB256D">
              <w:rPr>
                <w:rFonts w:ascii="Times New Roman" w:eastAsia="Times New Roman" w:hAnsi="Times New Roman" w:cs="Times New Roman"/>
                <w:color w:val="000000" w:themeColor="text1"/>
                <w:sz w:val="24"/>
                <w:szCs w:val="24"/>
              </w:rPr>
              <w:t xml:space="preserve"> </w:t>
            </w:r>
            <w:r w:rsidR="00774A04" w:rsidRPr="0084492B">
              <w:rPr>
                <w:rFonts w:ascii="Times New Roman" w:eastAsia="Times New Roman" w:hAnsi="Times New Roman" w:cs="Times New Roman"/>
                <w:sz w:val="24"/>
                <w:szCs w:val="24"/>
              </w:rPr>
              <w:t>ΙΣ.</w:t>
            </w:r>
            <w:r w:rsidR="00774A04" w:rsidRPr="0084492B">
              <w:rPr>
                <w:rFonts w:ascii="Times New Roman" w:eastAsia="Times New Roman" w:hAnsi="Times New Roman" w:cs="Times New Roman"/>
                <w:color w:val="000000" w:themeColor="text1"/>
                <w:sz w:val="24"/>
                <w:szCs w:val="24"/>
              </w:rPr>
              <w:t xml:space="preserve">   </w:t>
            </w:r>
            <w:r w:rsidR="007A58CE" w:rsidRPr="0084492B">
              <w:rPr>
                <w:rFonts w:ascii="Times New Roman" w:eastAsia="Times New Roman" w:hAnsi="Times New Roman" w:cs="Times New Roman"/>
                <w:color w:val="000000" w:themeColor="text1"/>
                <w:sz w:val="24"/>
                <w:szCs w:val="24"/>
              </w:rPr>
              <w:t xml:space="preserve"> </w:t>
            </w:r>
            <w:r w:rsidR="008C39D4">
              <w:rPr>
                <w:rFonts w:ascii="Times New Roman" w:eastAsia="Times New Roman" w:hAnsi="Times New Roman" w:cs="Times New Roman"/>
                <w:color w:val="000000" w:themeColor="text1"/>
                <w:sz w:val="24"/>
                <w:szCs w:val="24"/>
              </w:rPr>
              <w:t xml:space="preserve">   </w:t>
            </w:r>
            <w:r w:rsidR="003E4539" w:rsidRPr="0084492B">
              <w:rPr>
                <w:rFonts w:ascii="Times New Roman" w:eastAsia="Times New Roman" w:hAnsi="Times New Roman" w:cs="Times New Roman"/>
                <w:color w:val="000000" w:themeColor="text1"/>
                <w:sz w:val="24"/>
                <w:szCs w:val="24"/>
              </w:rPr>
              <w:t xml:space="preserve">Θερμὴν </w:t>
            </w:r>
            <w:hyperlink r:id="rId139" w:tooltip="ἐπὶ ψυχροῖς| για ψυχρά πράγματα" w:history="1">
              <w:r w:rsidR="003E4539" w:rsidRPr="0084492B">
                <w:rPr>
                  <w:rFonts w:ascii="Times New Roman" w:eastAsia="Times New Roman" w:hAnsi="Times New Roman" w:cs="Times New Roman"/>
                  <w:color w:val="000000" w:themeColor="text1"/>
                  <w:sz w:val="24"/>
                  <w:szCs w:val="24"/>
                </w:rPr>
                <w:t>ἐπὶ ψυχροῖσι</w:t>
              </w:r>
            </w:hyperlink>
            <w:r w:rsidR="003E4539" w:rsidRPr="0084492B">
              <w:rPr>
                <w:rFonts w:ascii="Times New Roman" w:eastAsia="Times New Roman" w:hAnsi="Times New Roman" w:cs="Times New Roman"/>
                <w:color w:val="000000" w:themeColor="text1"/>
                <w:sz w:val="24"/>
                <w:szCs w:val="24"/>
              </w:rPr>
              <w:t xml:space="preserve"> καρδίαν ἔχεις. </w:t>
            </w:r>
          </w:p>
          <w:p w:rsidR="00FB3E7A" w:rsidRPr="0084492B" w:rsidRDefault="00FB3E7A" w:rsidP="00FB3E7A">
            <w:pPr>
              <w:spacing w:after="0" w:line="340" w:lineRule="atLeast"/>
              <w:ind w:left="567"/>
              <w:rPr>
                <w:rFonts w:ascii="Times New Roman" w:eastAsia="Times New Roman" w:hAnsi="Times New Roman" w:cs="Times New Roman"/>
                <w:color w:val="000000" w:themeColor="text1"/>
                <w:sz w:val="24"/>
                <w:szCs w:val="24"/>
              </w:rPr>
            </w:pPr>
          </w:p>
        </w:tc>
        <w:tc>
          <w:tcPr>
            <w:tcW w:w="0" w:type="auto"/>
            <w:hideMark/>
          </w:tcPr>
          <w:p w:rsidR="003E4539" w:rsidRPr="0084492B" w:rsidRDefault="003E4539" w:rsidP="00FB3E7A">
            <w:pPr>
              <w:spacing w:after="0" w:line="240" w:lineRule="auto"/>
              <w:ind w:left="567"/>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w:t>
            </w:r>
          </w:p>
        </w:tc>
      </w:tr>
      <w:tr w:rsidR="003E4539" w:rsidRPr="0084492B" w:rsidTr="001E77A1">
        <w:trPr>
          <w:tblCellSpacing w:w="0" w:type="dxa"/>
          <w:jc w:val="center"/>
        </w:trPr>
        <w:tc>
          <w:tcPr>
            <w:tcW w:w="1702" w:type="dxa"/>
            <w:hideMark/>
          </w:tcPr>
          <w:p w:rsidR="003E4539" w:rsidRPr="0084492B" w:rsidRDefault="00FB3E7A" w:rsidP="00774A04">
            <w:pPr>
              <w:spacing w:after="0" w:line="240" w:lineRule="auto"/>
              <w:ind w:left="567"/>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 </w:t>
            </w:r>
            <w:r w:rsidR="00565719" w:rsidRPr="0084492B">
              <w:rPr>
                <w:rFonts w:ascii="Times New Roman" w:eastAsia="Times New Roman" w:hAnsi="Times New Roman" w:cs="Times New Roman"/>
                <w:sz w:val="24"/>
                <w:szCs w:val="24"/>
              </w:rPr>
              <w:t xml:space="preserve"> </w:t>
            </w:r>
          </w:p>
        </w:tc>
        <w:tc>
          <w:tcPr>
            <w:tcW w:w="0" w:type="auto"/>
            <w:hideMark/>
          </w:tcPr>
          <w:p w:rsidR="003E4539" w:rsidRPr="0084492B" w:rsidRDefault="00565719" w:rsidP="00FB3E7A">
            <w:pPr>
              <w:spacing w:after="0" w:line="340" w:lineRule="atLeast"/>
              <w:ind w:left="567"/>
              <w:rPr>
                <w:rFonts w:ascii="Times New Roman" w:eastAsia="Times New Roman" w:hAnsi="Times New Roman" w:cs="Times New Roman"/>
                <w:color w:val="000000" w:themeColor="text1"/>
                <w:sz w:val="24"/>
                <w:szCs w:val="24"/>
              </w:rPr>
            </w:pPr>
            <w:r w:rsidRPr="0084492B">
              <w:rPr>
                <w:rFonts w:ascii="Times New Roman" w:eastAsia="Times New Roman" w:hAnsi="Times New Roman" w:cs="Times New Roman"/>
                <w:color w:val="000000" w:themeColor="text1"/>
                <w:sz w:val="24"/>
                <w:szCs w:val="24"/>
              </w:rPr>
              <w:t xml:space="preserve">  </w:t>
            </w:r>
            <w:r w:rsidR="00BB256D">
              <w:rPr>
                <w:rFonts w:ascii="Times New Roman" w:eastAsia="Times New Roman" w:hAnsi="Times New Roman" w:cs="Times New Roman"/>
                <w:color w:val="000000" w:themeColor="text1"/>
                <w:sz w:val="24"/>
                <w:szCs w:val="24"/>
              </w:rPr>
              <w:t xml:space="preserve"> </w:t>
            </w:r>
            <w:r w:rsidR="00774A04" w:rsidRPr="0084492B">
              <w:rPr>
                <w:rFonts w:ascii="Times New Roman" w:eastAsia="Times New Roman" w:hAnsi="Times New Roman" w:cs="Times New Roman"/>
                <w:sz w:val="24"/>
                <w:szCs w:val="24"/>
              </w:rPr>
              <w:t>ΑΝ.</w:t>
            </w:r>
            <w:r w:rsidR="00774A04" w:rsidRPr="0084492B">
              <w:rPr>
                <w:rFonts w:ascii="Times New Roman" w:eastAsia="Times New Roman" w:hAnsi="Times New Roman" w:cs="Times New Roman"/>
                <w:color w:val="000000" w:themeColor="text1"/>
                <w:sz w:val="24"/>
                <w:szCs w:val="24"/>
              </w:rPr>
              <w:t xml:space="preserve">  </w:t>
            </w:r>
            <w:r w:rsidR="007A58CE" w:rsidRPr="0084492B">
              <w:rPr>
                <w:rFonts w:ascii="Times New Roman" w:eastAsia="Times New Roman" w:hAnsi="Times New Roman" w:cs="Times New Roman"/>
                <w:color w:val="000000" w:themeColor="text1"/>
                <w:sz w:val="24"/>
                <w:szCs w:val="24"/>
              </w:rPr>
              <w:t xml:space="preserve"> </w:t>
            </w:r>
            <w:r w:rsidR="008C39D4">
              <w:rPr>
                <w:rFonts w:ascii="Times New Roman" w:eastAsia="Times New Roman" w:hAnsi="Times New Roman" w:cs="Times New Roman"/>
                <w:color w:val="000000" w:themeColor="text1"/>
                <w:sz w:val="24"/>
                <w:szCs w:val="24"/>
              </w:rPr>
              <w:t xml:space="preserve">  </w:t>
            </w:r>
            <w:r w:rsidR="003E4539" w:rsidRPr="0084492B">
              <w:rPr>
                <w:rFonts w:ascii="Times New Roman" w:eastAsia="Times New Roman" w:hAnsi="Times New Roman" w:cs="Times New Roman"/>
                <w:color w:val="000000" w:themeColor="text1"/>
                <w:sz w:val="24"/>
                <w:szCs w:val="24"/>
              </w:rPr>
              <w:t xml:space="preserve">Ἀλλ᾽ </w:t>
            </w:r>
            <w:hyperlink r:id="rId140" w:tooltip="οἶδ(α) ἀρέσκουσ(α) (κτγρμ. μτχ.)|ξέρω ότι είμαι αρεστή" w:history="1">
              <w:r w:rsidR="003E4539" w:rsidRPr="0084492B">
                <w:rPr>
                  <w:rFonts w:ascii="Times New Roman" w:eastAsia="Times New Roman" w:hAnsi="Times New Roman" w:cs="Times New Roman"/>
                  <w:color w:val="000000" w:themeColor="text1"/>
                  <w:sz w:val="24"/>
                  <w:szCs w:val="24"/>
                </w:rPr>
                <w:t>οἶδ᾽ ἀρέσκουσ᾽</w:t>
              </w:r>
            </w:hyperlink>
            <w:r w:rsidR="003E4539" w:rsidRPr="0084492B">
              <w:rPr>
                <w:rFonts w:ascii="Times New Roman" w:eastAsia="Times New Roman" w:hAnsi="Times New Roman" w:cs="Times New Roman"/>
                <w:color w:val="000000" w:themeColor="text1"/>
                <w:sz w:val="24"/>
                <w:szCs w:val="24"/>
              </w:rPr>
              <w:t xml:space="preserve"> </w:t>
            </w:r>
            <w:hyperlink r:id="rId141" w:tooltip="οἷς μαλιστα ἁδεῖν (αόρ. β΄ του ρ. ἁνδάνω) με χρὴ| σε κείνους που πρέπει περισσότερο ν΄ αρέσω" w:history="1">
              <w:r w:rsidR="003E4539" w:rsidRPr="0084492B">
                <w:rPr>
                  <w:rFonts w:ascii="Times New Roman" w:eastAsia="Times New Roman" w:hAnsi="Times New Roman" w:cs="Times New Roman"/>
                  <w:color w:val="000000" w:themeColor="text1"/>
                  <w:sz w:val="24"/>
                  <w:szCs w:val="24"/>
                </w:rPr>
                <w:t>οἷς μάλισθ᾽ ἁδεῖν με χρή</w:t>
              </w:r>
            </w:hyperlink>
            <w:r w:rsidR="003E4539" w:rsidRPr="0084492B">
              <w:rPr>
                <w:rFonts w:ascii="Times New Roman" w:eastAsia="Times New Roman" w:hAnsi="Times New Roman" w:cs="Times New Roman"/>
                <w:color w:val="000000" w:themeColor="text1"/>
                <w:sz w:val="24"/>
                <w:szCs w:val="24"/>
              </w:rPr>
              <w:t xml:space="preserve">. </w:t>
            </w:r>
          </w:p>
          <w:p w:rsidR="00FB3E7A" w:rsidRPr="0084492B" w:rsidRDefault="00FB3E7A" w:rsidP="00FB3E7A">
            <w:pPr>
              <w:spacing w:after="0" w:line="340" w:lineRule="atLeast"/>
              <w:ind w:left="567"/>
              <w:rPr>
                <w:rFonts w:ascii="Times New Roman" w:eastAsia="Times New Roman" w:hAnsi="Times New Roman" w:cs="Times New Roman"/>
                <w:color w:val="000000" w:themeColor="text1"/>
                <w:sz w:val="24"/>
                <w:szCs w:val="24"/>
              </w:rPr>
            </w:pPr>
          </w:p>
        </w:tc>
        <w:tc>
          <w:tcPr>
            <w:tcW w:w="0" w:type="auto"/>
            <w:hideMark/>
          </w:tcPr>
          <w:p w:rsidR="003E4539" w:rsidRPr="0084492B" w:rsidRDefault="003E4539" w:rsidP="00FB3E7A">
            <w:pPr>
              <w:spacing w:after="0" w:line="240" w:lineRule="auto"/>
              <w:ind w:left="567"/>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w:t>
            </w:r>
          </w:p>
        </w:tc>
      </w:tr>
      <w:tr w:rsidR="003E4539" w:rsidRPr="0084492B" w:rsidTr="001E77A1">
        <w:trPr>
          <w:tblCellSpacing w:w="0" w:type="dxa"/>
          <w:jc w:val="center"/>
        </w:trPr>
        <w:tc>
          <w:tcPr>
            <w:tcW w:w="1702" w:type="dxa"/>
            <w:hideMark/>
          </w:tcPr>
          <w:p w:rsidR="003E4539" w:rsidRPr="0084492B" w:rsidRDefault="003E4539" w:rsidP="00774A04">
            <w:pPr>
              <w:spacing w:after="0" w:line="240" w:lineRule="auto"/>
              <w:ind w:left="567"/>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   </w:t>
            </w:r>
            <w:r w:rsidR="00565719" w:rsidRPr="0084492B">
              <w:rPr>
                <w:rFonts w:ascii="Times New Roman" w:eastAsia="Times New Roman" w:hAnsi="Times New Roman" w:cs="Times New Roman"/>
                <w:sz w:val="24"/>
                <w:szCs w:val="24"/>
              </w:rPr>
              <w:t xml:space="preserve"> </w:t>
            </w:r>
          </w:p>
        </w:tc>
        <w:tc>
          <w:tcPr>
            <w:tcW w:w="6534" w:type="dxa"/>
            <w:hideMark/>
          </w:tcPr>
          <w:p w:rsidR="003E4539" w:rsidRPr="0084492B" w:rsidRDefault="00774A04" w:rsidP="00FB3E7A">
            <w:pPr>
              <w:spacing w:after="0" w:line="340" w:lineRule="atLeast"/>
              <w:ind w:left="567"/>
              <w:rPr>
                <w:rFonts w:ascii="Times New Roman" w:eastAsia="Times New Roman" w:hAnsi="Times New Roman" w:cs="Times New Roman"/>
                <w:color w:val="000000" w:themeColor="text1"/>
                <w:sz w:val="24"/>
                <w:szCs w:val="24"/>
              </w:rPr>
            </w:pPr>
            <w:r w:rsidRPr="0084492B">
              <w:rPr>
                <w:rFonts w:ascii="Times New Roman" w:hAnsi="Times New Roman" w:cs="Times New Roman"/>
                <w:sz w:val="24"/>
                <w:szCs w:val="24"/>
              </w:rPr>
              <w:t xml:space="preserve">    </w:t>
            </w:r>
            <w:r w:rsidRPr="0084492B">
              <w:rPr>
                <w:rFonts w:ascii="Times New Roman" w:eastAsia="Times New Roman" w:hAnsi="Times New Roman" w:cs="Times New Roman"/>
                <w:sz w:val="24"/>
                <w:szCs w:val="24"/>
              </w:rPr>
              <w:t>ΙΣ.</w:t>
            </w:r>
            <w:r w:rsidR="00565719" w:rsidRPr="0084492B">
              <w:rPr>
                <w:rFonts w:ascii="Times New Roman" w:hAnsi="Times New Roman" w:cs="Times New Roman"/>
                <w:sz w:val="24"/>
                <w:szCs w:val="24"/>
              </w:rPr>
              <w:t xml:space="preserve">    </w:t>
            </w:r>
            <w:r w:rsidR="007A58CE" w:rsidRPr="0084492B">
              <w:rPr>
                <w:rFonts w:ascii="Times New Roman" w:hAnsi="Times New Roman" w:cs="Times New Roman"/>
                <w:sz w:val="24"/>
                <w:szCs w:val="24"/>
              </w:rPr>
              <w:t xml:space="preserve"> </w:t>
            </w:r>
            <w:r w:rsidR="008C39D4">
              <w:rPr>
                <w:rFonts w:ascii="Times New Roman" w:hAnsi="Times New Roman" w:cs="Times New Roman"/>
                <w:sz w:val="24"/>
                <w:szCs w:val="24"/>
              </w:rPr>
              <w:t xml:space="preserve"> </w:t>
            </w:r>
            <w:hyperlink r:id="rId142" w:tooltip="εἰ καὶ δυνήσῃ γ(ε)| αν θα έχεις και τη δύναμη" w:history="1">
              <w:r w:rsidR="003E4539" w:rsidRPr="0084492B">
                <w:rPr>
                  <w:rFonts w:ascii="Times New Roman" w:eastAsia="Times New Roman" w:hAnsi="Times New Roman" w:cs="Times New Roman"/>
                  <w:color w:val="000000" w:themeColor="text1"/>
                  <w:sz w:val="24"/>
                  <w:szCs w:val="24"/>
                </w:rPr>
                <w:t>Εἰ καὶ δυνήσῃ γ᾽</w:t>
              </w:r>
            </w:hyperlink>
            <w:r w:rsidR="003E4539" w:rsidRPr="0084492B">
              <w:rPr>
                <w:rFonts w:ascii="Times New Roman" w:eastAsia="Times New Roman" w:hAnsi="Times New Roman" w:cs="Times New Roman"/>
                <w:color w:val="000000" w:themeColor="text1"/>
                <w:sz w:val="24"/>
                <w:szCs w:val="24"/>
              </w:rPr>
              <w:t>· ἀλλ᾽ ἀμηχάνων ἐρᾷς.</w:t>
            </w:r>
          </w:p>
          <w:p w:rsidR="00FB3E7A" w:rsidRPr="0084492B" w:rsidRDefault="00FB3E7A" w:rsidP="00FB3E7A">
            <w:pPr>
              <w:spacing w:after="0" w:line="340" w:lineRule="atLeast"/>
              <w:ind w:left="567"/>
              <w:rPr>
                <w:rFonts w:ascii="Times New Roman" w:eastAsia="Times New Roman" w:hAnsi="Times New Roman" w:cs="Times New Roman"/>
                <w:color w:val="000000" w:themeColor="text1"/>
                <w:sz w:val="24"/>
                <w:szCs w:val="24"/>
              </w:rPr>
            </w:pPr>
          </w:p>
        </w:tc>
        <w:tc>
          <w:tcPr>
            <w:tcW w:w="4328" w:type="dxa"/>
            <w:hideMark/>
          </w:tcPr>
          <w:p w:rsidR="003E4539" w:rsidRPr="0084492B" w:rsidRDefault="003E4539" w:rsidP="00FB3E7A">
            <w:pPr>
              <w:spacing w:after="0" w:line="340" w:lineRule="atLeast"/>
              <w:ind w:left="567"/>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90</w:t>
            </w:r>
          </w:p>
        </w:tc>
      </w:tr>
      <w:tr w:rsidR="003E4539" w:rsidRPr="0084492B" w:rsidTr="001E77A1">
        <w:trPr>
          <w:tblCellSpacing w:w="0" w:type="dxa"/>
          <w:jc w:val="center"/>
        </w:trPr>
        <w:tc>
          <w:tcPr>
            <w:tcW w:w="1702" w:type="dxa"/>
            <w:hideMark/>
          </w:tcPr>
          <w:p w:rsidR="003E4539" w:rsidRPr="0084492B" w:rsidRDefault="00FB3E7A" w:rsidP="00774A04">
            <w:pPr>
              <w:spacing w:after="0" w:line="240" w:lineRule="auto"/>
              <w:ind w:left="567"/>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 </w:t>
            </w:r>
            <w:r w:rsidR="00565719" w:rsidRPr="0084492B">
              <w:rPr>
                <w:rFonts w:ascii="Times New Roman" w:eastAsia="Times New Roman" w:hAnsi="Times New Roman" w:cs="Times New Roman"/>
                <w:sz w:val="24"/>
                <w:szCs w:val="24"/>
              </w:rPr>
              <w:t xml:space="preserve"> </w:t>
            </w:r>
          </w:p>
        </w:tc>
        <w:tc>
          <w:tcPr>
            <w:tcW w:w="0" w:type="auto"/>
            <w:hideMark/>
          </w:tcPr>
          <w:p w:rsidR="003E4539" w:rsidRPr="0084492B" w:rsidRDefault="00565719" w:rsidP="00FB3E7A">
            <w:pPr>
              <w:spacing w:after="0" w:line="340" w:lineRule="atLeast"/>
              <w:ind w:left="567"/>
              <w:rPr>
                <w:rFonts w:ascii="Times New Roman" w:eastAsia="Times New Roman" w:hAnsi="Times New Roman" w:cs="Times New Roman"/>
                <w:color w:val="000000" w:themeColor="text1"/>
                <w:sz w:val="24"/>
                <w:szCs w:val="24"/>
              </w:rPr>
            </w:pPr>
            <w:r w:rsidRPr="0084492B">
              <w:rPr>
                <w:rFonts w:ascii="Times New Roman" w:eastAsia="Times New Roman" w:hAnsi="Times New Roman" w:cs="Times New Roman"/>
                <w:color w:val="000000" w:themeColor="text1"/>
                <w:sz w:val="24"/>
                <w:szCs w:val="24"/>
              </w:rPr>
              <w:t xml:space="preserve">   </w:t>
            </w:r>
            <w:r w:rsidR="00774A04" w:rsidRPr="0084492B">
              <w:rPr>
                <w:rFonts w:ascii="Times New Roman" w:eastAsia="Times New Roman" w:hAnsi="Times New Roman" w:cs="Times New Roman"/>
                <w:sz w:val="24"/>
                <w:szCs w:val="24"/>
              </w:rPr>
              <w:t>ΑΝ.</w:t>
            </w:r>
            <w:r w:rsidR="00774A04" w:rsidRPr="0084492B">
              <w:rPr>
                <w:rFonts w:ascii="Times New Roman" w:eastAsia="Times New Roman" w:hAnsi="Times New Roman" w:cs="Times New Roman"/>
                <w:color w:val="000000" w:themeColor="text1"/>
                <w:sz w:val="24"/>
                <w:szCs w:val="24"/>
              </w:rPr>
              <w:t xml:space="preserve"> </w:t>
            </w:r>
            <w:r w:rsidR="007A58CE" w:rsidRPr="0084492B">
              <w:rPr>
                <w:rFonts w:ascii="Times New Roman" w:eastAsia="Times New Roman" w:hAnsi="Times New Roman" w:cs="Times New Roman"/>
                <w:color w:val="000000" w:themeColor="text1"/>
                <w:sz w:val="24"/>
                <w:szCs w:val="24"/>
              </w:rPr>
              <w:t xml:space="preserve"> </w:t>
            </w:r>
            <w:r w:rsidR="008C39D4">
              <w:rPr>
                <w:rFonts w:ascii="Times New Roman" w:eastAsia="Times New Roman" w:hAnsi="Times New Roman" w:cs="Times New Roman"/>
                <w:color w:val="000000" w:themeColor="text1"/>
                <w:sz w:val="24"/>
                <w:szCs w:val="24"/>
              </w:rPr>
              <w:t xml:space="preserve">   </w:t>
            </w:r>
            <w:r w:rsidR="003E4539" w:rsidRPr="0084492B">
              <w:rPr>
                <w:rFonts w:ascii="Times New Roman" w:eastAsia="Times New Roman" w:hAnsi="Times New Roman" w:cs="Times New Roman"/>
                <w:color w:val="000000" w:themeColor="text1"/>
                <w:sz w:val="24"/>
                <w:szCs w:val="24"/>
              </w:rPr>
              <w:t xml:space="preserve">Οὐκοῦν, </w:t>
            </w:r>
            <w:hyperlink r:id="rId143" w:tooltip="ὅταν δὴ μὴ σθένω| όταν πια δεν έχω δύναμη" w:history="1">
              <w:r w:rsidR="003E4539" w:rsidRPr="0084492B">
                <w:rPr>
                  <w:rFonts w:ascii="Times New Roman" w:eastAsia="Times New Roman" w:hAnsi="Times New Roman" w:cs="Times New Roman"/>
                  <w:color w:val="000000" w:themeColor="text1"/>
                  <w:sz w:val="24"/>
                  <w:szCs w:val="24"/>
                </w:rPr>
                <w:t>ὅταν δὴ μὴ σθένω</w:t>
              </w:r>
            </w:hyperlink>
            <w:r w:rsidR="003E4539" w:rsidRPr="0084492B">
              <w:rPr>
                <w:rFonts w:ascii="Times New Roman" w:eastAsia="Times New Roman" w:hAnsi="Times New Roman" w:cs="Times New Roman"/>
                <w:color w:val="000000" w:themeColor="text1"/>
                <w:sz w:val="24"/>
                <w:szCs w:val="24"/>
              </w:rPr>
              <w:t>, πεπαύσομαι.</w:t>
            </w:r>
          </w:p>
          <w:p w:rsidR="00FB3E7A" w:rsidRPr="0084492B" w:rsidRDefault="00FB3E7A" w:rsidP="00FB3E7A">
            <w:pPr>
              <w:spacing w:after="0" w:line="340" w:lineRule="atLeast"/>
              <w:ind w:left="567"/>
              <w:rPr>
                <w:rFonts w:ascii="Times New Roman" w:eastAsia="Times New Roman" w:hAnsi="Times New Roman" w:cs="Times New Roman"/>
                <w:color w:val="000000" w:themeColor="text1"/>
                <w:sz w:val="24"/>
                <w:szCs w:val="24"/>
              </w:rPr>
            </w:pPr>
          </w:p>
        </w:tc>
        <w:tc>
          <w:tcPr>
            <w:tcW w:w="0" w:type="auto"/>
            <w:hideMark/>
          </w:tcPr>
          <w:p w:rsidR="003E4539" w:rsidRPr="0084492B" w:rsidRDefault="003E4539" w:rsidP="00FB3E7A">
            <w:pPr>
              <w:spacing w:after="0" w:line="340" w:lineRule="atLeast"/>
              <w:ind w:left="567"/>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w:t>
            </w:r>
          </w:p>
        </w:tc>
      </w:tr>
      <w:tr w:rsidR="003E4539" w:rsidRPr="0084492B" w:rsidTr="001E77A1">
        <w:trPr>
          <w:tblCellSpacing w:w="0" w:type="dxa"/>
          <w:jc w:val="center"/>
        </w:trPr>
        <w:tc>
          <w:tcPr>
            <w:tcW w:w="1702" w:type="dxa"/>
            <w:hideMark/>
          </w:tcPr>
          <w:p w:rsidR="003E4539" w:rsidRPr="0084492B" w:rsidRDefault="003E4539" w:rsidP="00774A04">
            <w:pPr>
              <w:spacing w:after="0" w:line="240" w:lineRule="auto"/>
              <w:ind w:left="567"/>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   </w:t>
            </w:r>
            <w:r w:rsidR="00565719" w:rsidRPr="0084492B">
              <w:rPr>
                <w:rFonts w:ascii="Times New Roman" w:eastAsia="Times New Roman" w:hAnsi="Times New Roman" w:cs="Times New Roman"/>
                <w:sz w:val="24"/>
                <w:szCs w:val="24"/>
              </w:rPr>
              <w:t xml:space="preserve"> </w:t>
            </w:r>
          </w:p>
        </w:tc>
        <w:tc>
          <w:tcPr>
            <w:tcW w:w="0" w:type="auto"/>
            <w:hideMark/>
          </w:tcPr>
          <w:p w:rsidR="003E4539" w:rsidRPr="0084492B" w:rsidRDefault="008C39D4" w:rsidP="00FB3E7A">
            <w:pPr>
              <w:spacing w:after="0" w:line="340" w:lineRule="atLeast"/>
              <w:ind w:left="567"/>
              <w:rPr>
                <w:rFonts w:ascii="Times New Roman" w:eastAsia="Times New Roman" w:hAnsi="Times New Roman" w:cs="Times New Roman"/>
                <w:color w:val="000000" w:themeColor="text1"/>
                <w:sz w:val="24"/>
                <w:szCs w:val="24"/>
              </w:rPr>
            </w:pPr>
            <w:r>
              <w:rPr>
                <w:rFonts w:ascii="Times New Roman" w:hAnsi="Times New Roman" w:cs="Times New Roman"/>
                <w:sz w:val="24"/>
                <w:szCs w:val="24"/>
              </w:rPr>
              <w:t xml:space="preserve">    </w:t>
            </w:r>
            <w:r w:rsidR="00774A04" w:rsidRPr="0084492B">
              <w:rPr>
                <w:rFonts w:ascii="Times New Roman" w:eastAsia="Times New Roman" w:hAnsi="Times New Roman" w:cs="Times New Roman"/>
                <w:sz w:val="24"/>
                <w:szCs w:val="24"/>
              </w:rPr>
              <w:t>ΙΣ.</w:t>
            </w:r>
            <w:r w:rsidR="00565719" w:rsidRPr="0084492B">
              <w:rPr>
                <w:rFonts w:ascii="Times New Roman" w:hAnsi="Times New Roman" w:cs="Times New Roman"/>
                <w:sz w:val="24"/>
                <w:szCs w:val="24"/>
              </w:rPr>
              <w:t xml:space="preserve">   </w:t>
            </w:r>
            <w:r w:rsidR="00774A04" w:rsidRPr="0084492B">
              <w:rPr>
                <w:rFonts w:ascii="Times New Roman" w:hAnsi="Times New Roman" w:cs="Times New Roman"/>
                <w:sz w:val="24"/>
                <w:szCs w:val="24"/>
              </w:rPr>
              <w:t xml:space="preserve"> </w:t>
            </w:r>
            <w:r>
              <w:rPr>
                <w:rFonts w:ascii="Times New Roman" w:hAnsi="Times New Roman" w:cs="Times New Roman"/>
                <w:sz w:val="24"/>
                <w:szCs w:val="24"/>
              </w:rPr>
              <w:t xml:space="preserve">  </w:t>
            </w:r>
            <w:hyperlink r:id="rId144" w:tooltip="ἀρχὴν (με επιρρ. σημασία)| καθόλου" w:history="1">
              <w:r w:rsidR="003E4539" w:rsidRPr="0084492B">
                <w:rPr>
                  <w:rFonts w:ascii="Times New Roman" w:eastAsia="Times New Roman" w:hAnsi="Times New Roman" w:cs="Times New Roman"/>
                  <w:color w:val="000000" w:themeColor="text1"/>
                  <w:sz w:val="24"/>
                  <w:szCs w:val="24"/>
                </w:rPr>
                <w:t>Ἀρχὴν</w:t>
              </w:r>
            </w:hyperlink>
            <w:r w:rsidR="003E4539" w:rsidRPr="0084492B">
              <w:rPr>
                <w:rFonts w:ascii="Times New Roman" w:eastAsia="Times New Roman" w:hAnsi="Times New Roman" w:cs="Times New Roman"/>
                <w:color w:val="000000" w:themeColor="text1"/>
                <w:sz w:val="24"/>
                <w:szCs w:val="24"/>
              </w:rPr>
              <w:t xml:space="preserve"> δὲ </w:t>
            </w:r>
            <w:hyperlink r:id="rId145" w:tooltip="θηρῶ|κυνηγώ" w:history="1">
              <w:r w:rsidR="003E4539" w:rsidRPr="0084492B">
                <w:rPr>
                  <w:rFonts w:ascii="Times New Roman" w:eastAsia="Times New Roman" w:hAnsi="Times New Roman" w:cs="Times New Roman"/>
                  <w:color w:val="000000" w:themeColor="text1"/>
                  <w:sz w:val="24"/>
                  <w:szCs w:val="24"/>
                </w:rPr>
                <w:t>θηρᾶν</w:t>
              </w:r>
            </w:hyperlink>
            <w:r w:rsidR="003E4539" w:rsidRPr="0084492B">
              <w:rPr>
                <w:rFonts w:ascii="Times New Roman" w:eastAsia="Times New Roman" w:hAnsi="Times New Roman" w:cs="Times New Roman"/>
                <w:color w:val="000000" w:themeColor="text1"/>
                <w:sz w:val="24"/>
                <w:szCs w:val="24"/>
              </w:rPr>
              <w:t xml:space="preserve"> οὐ πρέπει τἀμήχανα. </w:t>
            </w:r>
          </w:p>
          <w:p w:rsidR="00FB3E7A" w:rsidRPr="0084492B" w:rsidRDefault="00FB3E7A" w:rsidP="00FB3E7A">
            <w:pPr>
              <w:spacing w:after="0" w:line="340" w:lineRule="atLeast"/>
              <w:ind w:left="567"/>
              <w:rPr>
                <w:rFonts w:ascii="Times New Roman" w:eastAsia="Times New Roman" w:hAnsi="Times New Roman" w:cs="Times New Roman"/>
                <w:color w:val="000000" w:themeColor="text1"/>
                <w:sz w:val="24"/>
                <w:szCs w:val="24"/>
              </w:rPr>
            </w:pPr>
          </w:p>
        </w:tc>
        <w:tc>
          <w:tcPr>
            <w:tcW w:w="0" w:type="auto"/>
            <w:hideMark/>
          </w:tcPr>
          <w:p w:rsidR="003E4539" w:rsidRPr="0084492B" w:rsidRDefault="003E4539" w:rsidP="00FB3E7A">
            <w:pPr>
              <w:spacing w:after="0" w:line="340" w:lineRule="atLeast"/>
              <w:ind w:left="567"/>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w:t>
            </w:r>
          </w:p>
        </w:tc>
      </w:tr>
      <w:tr w:rsidR="003E4539" w:rsidRPr="0084492B" w:rsidTr="001E77A1">
        <w:trPr>
          <w:tblCellSpacing w:w="0" w:type="dxa"/>
          <w:jc w:val="center"/>
        </w:trPr>
        <w:tc>
          <w:tcPr>
            <w:tcW w:w="1702" w:type="dxa"/>
            <w:hideMark/>
          </w:tcPr>
          <w:p w:rsidR="003E4539" w:rsidRPr="0084492B" w:rsidRDefault="00FB3E7A" w:rsidP="00774A04">
            <w:pPr>
              <w:spacing w:after="0" w:line="240" w:lineRule="auto"/>
              <w:ind w:left="567"/>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 </w:t>
            </w:r>
            <w:r w:rsidR="00565719" w:rsidRPr="0084492B">
              <w:rPr>
                <w:rFonts w:ascii="Times New Roman" w:eastAsia="Times New Roman" w:hAnsi="Times New Roman" w:cs="Times New Roman"/>
                <w:sz w:val="24"/>
                <w:szCs w:val="24"/>
              </w:rPr>
              <w:t xml:space="preserve"> </w:t>
            </w:r>
          </w:p>
        </w:tc>
        <w:tc>
          <w:tcPr>
            <w:tcW w:w="0" w:type="auto"/>
            <w:hideMark/>
          </w:tcPr>
          <w:p w:rsidR="003E4539" w:rsidRPr="0084492B" w:rsidRDefault="00565719" w:rsidP="00FB3E7A">
            <w:pPr>
              <w:spacing w:after="0" w:line="340" w:lineRule="atLeast"/>
              <w:ind w:left="567"/>
              <w:rPr>
                <w:rFonts w:ascii="Times New Roman" w:eastAsia="Times New Roman" w:hAnsi="Times New Roman" w:cs="Times New Roman"/>
                <w:color w:val="000000" w:themeColor="text1"/>
                <w:sz w:val="24"/>
                <w:szCs w:val="24"/>
              </w:rPr>
            </w:pPr>
            <w:r w:rsidRPr="0084492B">
              <w:rPr>
                <w:rFonts w:ascii="Times New Roman" w:eastAsia="Times New Roman" w:hAnsi="Times New Roman" w:cs="Times New Roman"/>
                <w:color w:val="000000" w:themeColor="text1"/>
                <w:sz w:val="24"/>
                <w:szCs w:val="24"/>
              </w:rPr>
              <w:t xml:space="preserve">   </w:t>
            </w:r>
            <w:r w:rsidR="008C39D4">
              <w:rPr>
                <w:rFonts w:ascii="Times New Roman" w:eastAsia="Times New Roman" w:hAnsi="Times New Roman" w:cs="Times New Roman"/>
                <w:color w:val="000000" w:themeColor="text1"/>
                <w:sz w:val="24"/>
                <w:szCs w:val="24"/>
              </w:rPr>
              <w:t xml:space="preserve"> </w:t>
            </w:r>
            <w:r w:rsidR="00774A04" w:rsidRPr="0084492B">
              <w:rPr>
                <w:rFonts w:ascii="Times New Roman" w:eastAsia="Times New Roman" w:hAnsi="Times New Roman" w:cs="Times New Roman"/>
                <w:sz w:val="24"/>
                <w:szCs w:val="24"/>
              </w:rPr>
              <w:t>ΑΝ.</w:t>
            </w:r>
            <w:r w:rsidRPr="0084492B">
              <w:rPr>
                <w:rFonts w:ascii="Times New Roman" w:eastAsia="Times New Roman" w:hAnsi="Times New Roman" w:cs="Times New Roman"/>
                <w:color w:val="000000" w:themeColor="text1"/>
                <w:sz w:val="24"/>
                <w:szCs w:val="24"/>
              </w:rPr>
              <w:t xml:space="preserve">  </w:t>
            </w:r>
            <w:r w:rsidR="008C39D4">
              <w:rPr>
                <w:rFonts w:ascii="Times New Roman" w:eastAsia="Times New Roman" w:hAnsi="Times New Roman" w:cs="Times New Roman"/>
                <w:color w:val="000000" w:themeColor="text1"/>
                <w:sz w:val="24"/>
                <w:szCs w:val="24"/>
              </w:rPr>
              <w:t xml:space="preserve">   </w:t>
            </w:r>
            <w:r w:rsidR="003E4539" w:rsidRPr="0084492B">
              <w:rPr>
                <w:rFonts w:ascii="Times New Roman" w:eastAsia="Times New Roman" w:hAnsi="Times New Roman" w:cs="Times New Roman"/>
                <w:color w:val="000000" w:themeColor="text1"/>
                <w:sz w:val="24"/>
                <w:szCs w:val="24"/>
              </w:rPr>
              <w:t xml:space="preserve">Εἰ ταῦτα λέξεις, </w:t>
            </w:r>
            <w:hyperlink r:id="rId146" w:tooltip="ἐχθαρῇ| θα μισηθείς" w:history="1">
              <w:r w:rsidR="003E4539" w:rsidRPr="0084492B">
                <w:rPr>
                  <w:rFonts w:ascii="Times New Roman" w:eastAsia="Times New Roman" w:hAnsi="Times New Roman" w:cs="Times New Roman"/>
                  <w:color w:val="000000" w:themeColor="text1"/>
                  <w:sz w:val="24"/>
                  <w:szCs w:val="24"/>
                </w:rPr>
                <w:t>ἐχθαρῇ</w:t>
              </w:r>
            </w:hyperlink>
            <w:r w:rsidR="003E4539" w:rsidRPr="0084492B">
              <w:rPr>
                <w:rFonts w:ascii="Times New Roman" w:eastAsia="Times New Roman" w:hAnsi="Times New Roman" w:cs="Times New Roman"/>
                <w:color w:val="000000" w:themeColor="text1"/>
                <w:sz w:val="24"/>
                <w:szCs w:val="24"/>
              </w:rPr>
              <w:t xml:space="preserve"> μὲν </w:t>
            </w:r>
            <w:hyperlink r:id="rId147" w:tooltip="ἐξ ἐμοῦ| από μένα" w:history="1">
              <w:r w:rsidR="003E4539" w:rsidRPr="0084492B">
                <w:rPr>
                  <w:rFonts w:ascii="Times New Roman" w:eastAsia="Times New Roman" w:hAnsi="Times New Roman" w:cs="Times New Roman"/>
                  <w:color w:val="000000" w:themeColor="text1"/>
                  <w:sz w:val="24"/>
                  <w:szCs w:val="24"/>
                </w:rPr>
                <w:t>ἐξ ἐμοῦ</w:t>
              </w:r>
            </w:hyperlink>
            <w:r w:rsidR="003E4539" w:rsidRPr="0084492B">
              <w:rPr>
                <w:rFonts w:ascii="Times New Roman" w:eastAsia="Times New Roman" w:hAnsi="Times New Roman" w:cs="Times New Roman"/>
                <w:color w:val="000000" w:themeColor="text1"/>
                <w:sz w:val="24"/>
                <w:szCs w:val="24"/>
              </w:rPr>
              <w:t xml:space="preserve">, </w:t>
            </w:r>
            <w:r w:rsidR="003E4539" w:rsidRPr="0084492B">
              <w:rPr>
                <w:rFonts w:ascii="Times New Roman" w:eastAsia="Times New Roman" w:hAnsi="Times New Roman" w:cs="Times New Roman"/>
                <w:color w:val="000000" w:themeColor="text1"/>
                <w:sz w:val="24"/>
                <w:szCs w:val="24"/>
              </w:rPr>
              <w:br/>
            </w:r>
            <w:r w:rsidRPr="0084492B">
              <w:rPr>
                <w:rFonts w:ascii="Times New Roman" w:hAnsi="Times New Roman" w:cs="Times New Roman"/>
                <w:sz w:val="24"/>
                <w:szCs w:val="24"/>
              </w:rPr>
              <w:t xml:space="preserve">         </w:t>
            </w:r>
            <w:r w:rsidR="00774A04" w:rsidRPr="0084492B">
              <w:rPr>
                <w:rFonts w:ascii="Times New Roman" w:hAnsi="Times New Roman" w:cs="Times New Roman"/>
                <w:sz w:val="24"/>
                <w:szCs w:val="24"/>
              </w:rPr>
              <w:t xml:space="preserve">      </w:t>
            </w:r>
            <w:r w:rsidR="008C39D4">
              <w:rPr>
                <w:rFonts w:ascii="Times New Roman" w:hAnsi="Times New Roman" w:cs="Times New Roman"/>
                <w:sz w:val="24"/>
                <w:szCs w:val="24"/>
              </w:rPr>
              <w:t xml:space="preserve"> </w:t>
            </w:r>
            <w:hyperlink r:id="rId148" w:tooltip="ἐχθρὰ τῷ θανόντι προσκείσῃ δίκῃ| δίκαια θα σε μισεί για πάντα ο νεκρός" w:history="1">
              <w:r w:rsidR="003E4539" w:rsidRPr="0084492B">
                <w:rPr>
                  <w:rFonts w:ascii="Times New Roman" w:eastAsia="Times New Roman" w:hAnsi="Times New Roman" w:cs="Times New Roman"/>
                  <w:color w:val="000000" w:themeColor="text1"/>
                  <w:sz w:val="24"/>
                  <w:szCs w:val="24"/>
                </w:rPr>
                <w:t>ἐχθρὰ δὲ τῷ θανόντι προσκείσῃ δίκῃ</w:t>
              </w:r>
            </w:hyperlink>
            <w:r w:rsidR="003E4539" w:rsidRPr="0084492B">
              <w:rPr>
                <w:rFonts w:ascii="Times New Roman" w:eastAsia="Times New Roman" w:hAnsi="Times New Roman" w:cs="Times New Roman"/>
                <w:color w:val="000000" w:themeColor="text1"/>
                <w:sz w:val="24"/>
                <w:szCs w:val="24"/>
              </w:rPr>
              <w:t>.</w:t>
            </w:r>
          </w:p>
        </w:tc>
        <w:tc>
          <w:tcPr>
            <w:tcW w:w="0" w:type="auto"/>
            <w:hideMark/>
          </w:tcPr>
          <w:p w:rsidR="003E4539" w:rsidRPr="0084492B" w:rsidRDefault="003E4539" w:rsidP="00FB3E7A">
            <w:pPr>
              <w:spacing w:after="0" w:line="340" w:lineRule="atLeast"/>
              <w:ind w:left="567"/>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w:t>
            </w:r>
          </w:p>
        </w:tc>
      </w:tr>
      <w:tr w:rsidR="003E4539" w:rsidRPr="0084492B" w:rsidTr="001E77A1">
        <w:trPr>
          <w:tblCellSpacing w:w="0" w:type="dxa"/>
          <w:jc w:val="center"/>
        </w:trPr>
        <w:tc>
          <w:tcPr>
            <w:tcW w:w="1702" w:type="dxa"/>
            <w:hideMark/>
          </w:tcPr>
          <w:p w:rsidR="003E4539" w:rsidRPr="0084492B" w:rsidRDefault="003E4539" w:rsidP="00FB3E7A">
            <w:pPr>
              <w:spacing w:after="0" w:line="240" w:lineRule="auto"/>
              <w:ind w:left="567"/>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w:t>
            </w:r>
          </w:p>
        </w:tc>
        <w:tc>
          <w:tcPr>
            <w:tcW w:w="0" w:type="auto"/>
            <w:hideMark/>
          </w:tcPr>
          <w:p w:rsidR="003E4539" w:rsidRPr="0084492B" w:rsidRDefault="00565719" w:rsidP="00FB3E7A">
            <w:pPr>
              <w:spacing w:after="0" w:line="340" w:lineRule="atLeast"/>
              <w:ind w:left="567"/>
              <w:rPr>
                <w:rFonts w:ascii="Times New Roman" w:eastAsia="Times New Roman" w:hAnsi="Times New Roman" w:cs="Times New Roman"/>
                <w:color w:val="000000" w:themeColor="text1"/>
                <w:sz w:val="24"/>
                <w:szCs w:val="24"/>
              </w:rPr>
            </w:pPr>
            <w:r w:rsidRPr="0084492B">
              <w:rPr>
                <w:rFonts w:ascii="Times New Roman" w:eastAsia="Times New Roman" w:hAnsi="Times New Roman" w:cs="Times New Roman"/>
                <w:color w:val="000000" w:themeColor="text1"/>
                <w:sz w:val="24"/>
                <w:szCs w:val="24"/>
              </w:rPr>
              <w:t xml:space="preserve">        </w:t>
            </w:r>
            <w:r w:rsidR="008B7A92" w:rsidRPr="0084492B">
              <w:rPr>
                <w:rFonts w:ascii="Times New Roman" w:eastAsia="Times New Roman" w:hAnsi="Times New Roman" w:cs="Times New Roman"/>
                <w:color w:val="000000" w:themeColor="text1"/>
                <w:sz w:val="24"/>
                <w:szCs w:val="24"/>
              </w:rPr>
              <w:t xml:space="preserve">    </w:t>
            </w:r>
            <w:r w:rsidR="008C39D4">
              <w:rPr>
                <w:rFonts w:ascii="Times New Roman" w:eastAsia="Times New Roman" w:hAnsi="Times New Roman" w:cs="Times New Roman"/>
                <w:color w:val="000000" w:themeColor="text1"/>
                <w:sz w:val="24"/>
                <w:szCs w:val="24"/>
              </w:rPr>
              <w:t xml:space="preserve">    </w:t>
            </w:r>
            <w:r w:rsidR="003E4539" w:rsidRPr="0084492B">
              <w:rPr>
                <w:rFonts w:ascii="Times New Roman" w:eastAsia="Times New Roman" w:hAnsi="Times New Roman" w:cs="Times New Roman"/>
                <w:color w:val="000000" w:themeColor="text1"/>
                <w:sz w:val="24"/>
                <w:szCs w:val="24"/>
              </w:rPr>
              <w:t xml:space="preserve">Ἀλλ᾽ </w:t>
            </w:r>
            <w:hyperlink r:id="rId149" w:tooltip="ἔα (ἐάω-ῶ)| άφησε" w:history="1">
              <w:r w:rsidR="003E4539" w:rsidRPr="0084492B">
                <w:rPr>
                  <w:rFonts w:ascii="Times New Roman" w:eastAsia="Times New Roman" w:hAnsi="Times New Roman" w:cs="Times New Roman"/>
                  <w:color w:val="000000" w:themeColor="text1"/>
                  <w:sz w:val="24"/>
                  <w:szCs w:val="24"/>
                </w:rPr>
                <w:t>ἔα</w:t>
              </w:r>
            </w:hyperlink>
            <w:r w:rsidR="003E4539" w:rsidRPr="0084492B">
              <w:rPr>
                <w:rFonts w:ascii="Times New Roman" w:eastAsia="Times New Roman" w:hAnsi="Times New Roman" w:cs="Times New Roman"/>
                <w:color w:val="000000" w:themeColor="text1"/>
                <w:sz w:val="24"/>
                <w:szCs w:val="24"/>
              </w:rPr>
              <w:t xml:space="preserve"> με καὶ τὴν ἐξ ἐμοῦ </w:t>
            </w:r>
            <w:hyperlink r:id="rId150" w:tooltip="δυσβουλία| αφροσύνη" w:history="1">
              <w:r w:rsidR="003E4539" w:rsidRPr="0084492B">
                <w:rPr>
                  <w:rFonts w:ascii="Times New Roman" w:eastAsia="Times New Roman" w:hAnsi="Times New Roman" w:cs="Times New Roman"/>
                  <w:color w:val="000000" w:themeColor="text1"/>
                  <w:sz w:val="24"/>
                  <w:szCs w:val="24"/>
                </w:rPr>
                <w:t>δυσβουλίαν</w:t>
              </w:r>
            </w:hyperlink>
            <w:r w:rsidR="003E4539" w:rsidRPr="0084492B">
              <w:rPr>
                <w:rFonts w:ascii="Times New Roman" w:eastAsia="Times New Roman" w:hAnsi="Times New Roman" w:cs="Times New Roman"/>
                <w:color w:val="000000" w:themeColor="text1"/>
                <w:sz w:val="24"/>
                <w:szCs w:val="24"/>
              </w:rPr>
              <w:t xml:space="preserve"> </w:t>
            </w:r>
          </w:p>
        </w:tc>
        <w:tc>
          <w:tcPr>
            <w:tcW w:w="0" w:type="auto"/>
            <w:hideMark/>
          </w:tcPr>
          <w:p w:rsidR="003E4539" w:rsidRPr="0084492B" w:rsidRDefault="003E4539" w:rsidP="00FB3E7A">
            <w:pPr>
              <w:spacing w:after="0" w:line="340" w:lineRule="atLeast"/>
              <w:ind w:left="567"/>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95</w:t>
            </w:r>
          </w:p>
        </w:tc>
      </w:tr>
      <w:tr w:rsidR="003E4539" w:rsidRPr="0084492B" w:rsidTr="001E77A1">
        <w:trPr>
          <w:tblCellSpacing w:w="0" w:type="dxa"/>
          <w:jc w:val="center"/>
        </w:trPr>
        <w:tc>
          <w:tcPr>
            <w:tcW w:w="1702" w:type="dxa"/>
            <w:hideMark/>
          </w:tcPr>
          <w:p w:rsidR="003E4539" w:rsidRPr="0084492B" w:rsidRDefault="003E4539" w:rsidP="00FB3E7A">
            <w:pPr>
              <w:spacing w:after="0" w:line="240" w:lineRule="auto"/>
              <w:ind w:left="567"/>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w:t>
            </w:r>
          </w:p>
        </w:tc>
        <w:tc>
          <w:tcPr>
            <w:tcW w:w="0" w:type="auto"/>
            <w:hideMark/>
          </w:tcPr>
          <w:p w:rsidR="003E4539" w:rsidRPr="0084492B" w:rsidRDefault="00565719" w:rsidP="00FB3E7A">
            <w:pPr>
              <w:spacing w:after="0" w:line="340" w:lineRule="atLeast"/>
              <w:ind w:left="567"/>
              <w:rPr>
                <w:rFonts w:ascii="Times New Roman" w:eastAsia="Times New Roman" w:hAnsi="Times New Roman" w:cs="Times New Roman"/>
                <w:color w:val="000000" w:themeColor="text1"/>
                <w:sz w:val="24"/>
                <w:szCs w:val="24"/>
              </w:rPr>
            </w:pPr>
            <w:r w:rsidRPr="0084492B">
              <w:rPr>
                <w:rFonts w:ascii="Times New Roman" w:eastAsia="Times New Roman" w:hAnsi="Times New Roman" w:cs="Times New Roman"/>
                <w:color w:val="000000" w:themeColor="text1"/>
                <w:sz w:val="24"/>
                <w:szCs w:val="24"/>
              </w:rPr>
              <w:t xml:space="preserve">        </w:t>
            </w:r>
            <w:r w:rsidR="008B7A92" w:rsidRPr="0084492B">
              <w:rPr>
                <w:rFonts w:ascii="Times New Roman" w:eastAsia="Times New Roman" w:hAnsi="Times New Roman" w:cs="Times New Roman"/>
                <w:color w:val="000000" w:themeColor="text1"/>
                <w:sz w:val="24"/>
                <w:szCs w:val="24"/>
              </w:rPr>
              <w:t xml:space="preserve">    </w:t>
            </w:r>
            <w:r w:rsidR="008C39D4">
              <w:rPr>
                <w:rFonts w:ascii="Times New Roman" w:eastAsia="Times New Roman" w:hAnsi="Times New Roman" w:cs="Times New Roman"/>
                <w:color w:val="000000" w:themeColor="text1"/>
                <w:sz w:val="24"/>
                <w:szCs w:val="24"/>
              </w:rPr>
              <w:t xml:space="preserve">    </w:t>
            </w:r>
            <w:r w:rsidR="003E4539" w:rsidRPr="0084492B">
              <w:rPr>
                <w:rFonts w:ascii="Times New Roman" w:eastAsia="Times New Roman" w:hAnsi="Times New Roman" w:cs="Times New Roman"/>
                <w:color w:val="000000" w:themeColor="text1"/>
                <w:sz w:val="24"/>
                <w:szCs w:val="24"/>
              </w:rPr>
              <w:t xml:space="preserve">παθεῖν τὸ δεινὸν τοῦτο· </w:t>
            </w:r>
            <w:hyperlink r:id="rId151" w:tooltip="πείσομαι (μέλλ. του ρ. πάσχω) οὐ τοσοῦτον οὐδὲν| τίποτε τόσο φοβερό δε θα πάθω" w:history="1">
              <w:r w:rsidR="003E4539" w:rsidRPr="0084492B">
                <w:rPr>
                  <w:rFonts w:ascii="Times New Roman" w:eastAsia="Times New Roman" w:hAnsi="Times New Roman" w:cs="Times New Roman"/>
                  <w:color w:val="000000" w:themeColor="text1"/>
                  <w:sz w:val="24"/>
                  <w:szCs w:val="24"/>
                </w:rPr>
                <w:t>πείσομαι γὰρ οὐ</w:t>
              </w:r>
              <w:r w:rsidR="003E4539" w:rsidRPr="0084492B">
                <w:rPr>
                  <w:rFonts w:ascii="Times New Roman" w:eastAsia="Times New Roman" w:hAnsi="Times New Roman" w:cs="Times New Roman"/>
                  <w:color w:val="000000" w:themeColor="text1"/>
                  <w:sz w:val="24"/>
                  <w:szCs w:val="24"/>
                </w:rPr>
                <w:br/>
              </w:r>
              <w:r w:rsidRPr="0084492B">
                <w:rPr>
                  <w:rFonts w:ascii="Times New Roman" w:eastAsia="Times New Roman" w:hAnsi="Times New Roman" w:cs="Times New Roman"/>
                  <w:color w:val="000000" w:themeColor="text1"/>
                  <w:sz w:val="24"/>
                  <w:szCs w:val="24"/>
                </w:rPr>
                <w:t xml:space="preserve">        </w:t>
              </w:r>
              <w:r w:rsidR="008B7A92" w:rsidRPr="0084492B">
                <w:rPr>
                  <w:rFonts w:ascii="Times New Roman" w:eastAsia="Times New Roman" w:hAnsi="Times New Roman" w:cs="Times New Roman"/>
                  <w:color w:val="000000" w:themeColor="text1"/>
                  <w:sz w:val="24"/>
                  <w:szCs w:val="24"/>
                </w:rPr>
                <w:t xml:space="preserve">    </w:t>
              </w:r>
              <w:r w:rsidR="008C39D4">
                <w:rPr>
                  <w:rFonts w:ascii="Times New Roman" w:eastAsia="Times New Roman" w:hAnsi="Times New Roman" w:cs="Times New Roman"/>
                  <w:color w:val="000000" w:themeColor="text1"/>
                  <w:sz w:val="24"/>
                  <w:szCs w:val="24"/>
                </w:rPr>
                <w:t xml:space="preserve">    </w:t>
              </w:r>
              <w:r w:rsidR="003E4539" w:rsidRPr="0084492B">
                <w:rPr>
                  <w:rFonts w:ascii="Times New Roman" w:eastAsia="Times New Roman" w:hAnsi="Times New Roman" w:cs="Times New Roman"/>
                  <w:color w:val="000000" w:themeColor="text1"/>
                  <w:sz w:val="24"/>
                  <w:szCs w:val="24"/>
                </w:rPr>
                <w:t>τοσοῦτον οὐδὲν</w:t>
              </w:r>
            </w:hyperlink>
            <w:r w:rsidR="003E4539" w:rsidRPr="0084492B">
              <w:rPr>
                <w:rFonts w:ascii="Times New Roman" w:eastAsia="Times New Roman" w:hAnsi="Times New Roman" w:cs="Times New Roman"/>
                <w:color w:val="000000" w:themeColor="text1"/>
                <w:sz w:val="24"/>
                <w:szCs w:val="24"/>
              </w:rPr>
              <w:t xml:space="preserve"> ὥστε μὴ οὐ </w:t>
            </w:r>
            <w:hyperlink r:id="rId152" w:tooltip="καλῶς θνῄσκω| πεθαίνω έντιμα" w:history="1">
              <w:r w:rsidR="003E4539" w:rsidRPr="0084492B">
                <w:rPr>
                  <w:rFonts w:ascii="Times New Roman" w:eastAsia="Times New Roman" w:hAnsi="Times New Roman" w:cs="Times New Roman"/>
                  <w:color w:val="000000" w:themeColor="text1"/>
                  <w:sz w:val="24"/>
                  <w:szCs w:val="24"/>
                </w:rPr>
                <w:t>καλῶς θανεῖν</w:t>
              </w:r>
            </w:hyperlink>
            <w:r w:rsidR="003E4539" w:rsidRPr="0084492B">
              <w:rPr>
                <w:rFonts w:ascii="Times New Roman" w:eastAsia="Times New Roman" w:hAnsi="Times New Roman" w:cs="Times New Roman"/>
                <w:color w:val="000000" w:themeColor="text1"/>
                <w:sz w:val="24"/>
                <w:szCs w:val="24"/>
              </w:rPr>
              <w:t xml:space="preserve">. </w:t>
            </w:r>
          </w:p>
          <w:p w:rsidR="00FB3E7A" w:rsidRPr="0084492B" w:rsidRDefault="00FB3E7A" w:rsidP="00FB3E7A">
            <w:pPr>
              <w:spacing w:after="0" w:line="340" w:lineRule="atLeast"/>
              <w:ind w:left="567"/>
              <w:rPr>
                <w:rFonts w:ascii="Times New Roman" w:eastAsia="Times New Roman" w:hAnsi="Times New Roman" w:cs="Times New Roman"/>
                <w:color w:val="000000" w:themeColor="text1"/>
                <w:sz w:val="24"/>
                <w:szCs w:val="24"/>
              </w:rPr>
            </w:pPr>
          </w:p>
        </w:tc>
        <w:tc>
          <w:tcPr>
            <w:tcW w:w="0" w:type="auto"/>
            <w:hideMark/>
          </w:tcPr>
          <w:p w:rsidR="003E4539" w:rsidRPr="0084492B" w:rsidRDefault="003E4539" w:rsidP="00FB3E7A">
            <w:pPr>
              <w:spacing w:after="0" w:line="240" w:lineRule="auto"/>
              <w:ind w:left="567"/>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w:t>
            </w:r>
          </w:p>
        </w:tc>
      </w:tr>
      <w:tr w:rsidR="003E4539" w:rsidRPr="0084492B" w:rsidTr="001E77A1">
        <w:trPr>
          <w:tblCellSpacing w:w="0" w:type="dxa"/>
          <w:jc w:val="center"/>
        </w:trPr>
        <w:tc>
          <w:tcPr>
            <w:tcW w:w="1702" w:type="dxa"/>
            <w:hideMark/>
          </w:tcPr>
          <w:p w:rsidR="003E4539" w:rsidRPr="0084492B" w:rsidRDefault="003E4539" w:rsidP="00774A04">
            <w:pPr>
              <w:spacing w:after="0" w:line="240" w:lineRule="auto"/>
              <w:ind w:left="567"/>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   </w:t>
            </w:r>
            <w:r w:rsidR="00565719" w:rsidRPr="0084492B">
              <w:rPr>
                <w:rFonts w:ascii="Times New Roman" w:eastAsia="Times New Roman" w:hAnsi="Times New Roman" w:cs="Times New Roman"/>
                <w:sz w:val="24"/>
                <w:szCs w:val="24"/>
              </w:rPr>
              <w:t xml:space="preserve"> </w:t>
            </w:r>
          </w:p>
        </w:tc>
        <w:tc>
          <w:tcPr>
            <w:tcW w:w="0" w:type="auto"/>
            <w:hideMark/>
          </w:tcPr>
          <w:p w:rsidR="003E4539" w:rsidRPr="0084492B" w:rsidRDefault="00565719" w:rsidP="00FB3E7A">
            <w:pPr>
              <w:spacing w:after="0" w:line="340" w:lineRule="atLeast"/>
              <w:ind w:left="567"/>
              <w:rPr>
                <w:rFonts w:ascii="Times New Roman" w:eastAsia="Times New Roman" w:hAnsi="Times New Roman" w:cs="Times New Roman"/>
                <w:color w:val="000000" w:themeColor="text1"/>
                <w:sz w:val="24"/>
                <w:szCs w:val="24"/>
              </w:rPr>
            </w:pPr>
            <w:r w:rsidRPr="0084492B">
              <w:rPr>
                <w:rFonts w:ascii="Times New Roman" w:eastAsia="Times New Roman" w:hAnsi="Times New Roman" w:cs="Times New Roman"/>
                <w:color w:val="000000" w:themeColor="text1"/>
                <w:sz w:val="24"/>
                <w:szCs w:val="24"/>
              </w:rPr>
              <w:t xml:space="preserve">     </w:t>
            </w:r>
            <w:r w:rsidR="008C39D4">
              <w:rPr>
                <w:rFonts w:ascii="Times New Roman" w:eastAsia="Times New Roman" w:hAnsi="Times New Roman" w:cs="Times New Roman"/>
                <w:color w:val="000000" w:themeColor="text1"/>
                <w:sz w:val="24"/>
                <w:szCs w:val="24"/>
              </w:rPr>
              <w:t xml:space="preserve"> </w:t>
            </w:r>
            <w:r w:rsidR="00774A04" w:rsidRPr="0084492B">
              <w:rPr>
                <w:rFonts w:ascii="Times New Roman" w:eastAsia="Times New Roman" w:hAnsi="Times New Roman" w:cs="Times New Roman"/>
                <w:sz w:val="24"/>
                <w:szCs w:val="24"/>
              </w:rPr>
              <w:t>ΙΣ.</w:t>
            </w:r>
            <w:r w:rsidRPr="0084492B">
              <w:rPr>
                <w:rFonts w:ascii="Times New Roman" w:eastAsia="Times New Roman" w:hAnsi="Times New Roman" w:cs="Times New Roman"/>
                <w:color w:val="000000" w:themeColor="text1"/>
                <w:sz w:val="24"/>
                <w:szCs w:val="24"/>
              </w:rPr>
              <w:t xml:space="preserve">  </w:t>
            </w:r>
            <w:r w:rsidR="008C39D4">
              <w:rPr>
                <w:rFonts w:ascii="Times New Roman" w:eastAsia="Times New Roman" w:hAnsi="Times New Roman" w:cs="Times New Roman"/>
                <w:color w:val="000000" w:themeColor="text1"/>
                <w:sz w:val="24"/>
                <w:szCs w:val="24"/>
              </w:rPr>
              <w:t xml:space="preserve">   </w:t>
            </w:r>
            <w:r w:rsidR="003E4539" w:rsidRPr="0084492B">
              <w:rPr>
                <w:rFonts w:ascii="Times New Roman" w:eastAsia="Times New Roman" w:hAnsi="Times New Roman" w:cs="Times New Roman"/>
                <w:color w:val="000000" w:themeColor="text1"/>
                <w:sz w:val="24"/>
                <w:szCs w:val="24"/>
              </w:rPr>
              <w:t xml:space="preserve">Ἀλλ᾽, </w:t>
            </w:r>
            <w:hyperlink r:id="rId153" w:tooltip="εἰ δοκεῖ σοι| αν έτσι κρίνεις" w:history="1">
              <w:r w:rsidR="003E4539" w:rsidRPr="0084492B">
                <w:rPr>
                  <w:rFonts w:ascii="Times New Roman" w:eastAsia="Times New Roman" w:hAnsi="Times New Roman" w:cs="Times New Roman"/>
                  <w:color w:val="000000" w:themeColor="text1"/>
                  <w:sz w:val="24"/>
                  <w:szCs w:val="24"/>
                </w:rPr>
                <w:t>εἰ δοκεῖ σοι</w:t>
              </w:r>
            </w:hyperlink>
            <w:r w:rsidR="003E4539" w:rsidRPr="0084492B">
              <w:rPr>
                <w:rFonts w:ascii="Times New Roman" w:eastAsia="Times New Roman" w:hAnsi="Times New Roman" w:cs="Times New Roman"/>
                <w:color w:val="000000" w:themeColor="text1"/>
                <w:sz w:val="24"/>
                <w:szCs w:val="24"/>
              </w:rPr>
              <w:t>, στεῖχε· τοῦτο δ᾽ ἴσθ᾽ ὅτι</w:t>
            </w:r>
            <w:r w:rsidR="003E4539" w:rsidRPr="0084492B">
              <w:rPr>
                <w:rFonts w:ascii="Times New Roman" w:eastAsia="Times New Roman" w:hAnsi="Times New Roman" w:cs="Times New Roman"/>
                <w:color w:val="000000" w:themeColor="text1"/>
                <w:sz w:val="24"/>
                <w:szCs w:val="24"/>
              </w:rPr>
              <w:br/>
            </w:r>
            <w:r w:rsidRPr="0084492B">
              <w:rPr>
                <w:rFonts w:ascii="Times New Roman" w:hAnsi="Times New Roman" w:cs="Times New Roman"/>
                <w:sz w:val="24"/>
                <w:szCs w:val="24"/>
              </w:rPr>
              <w:t xml:space="preserve">         </w:t>
            </w:r>
            <w:r w:rsidR="00774A04" w:rsidRPr="0084492B">
              <w:rPr>
                <w:rFonts w:ascii="Times New Roman" w:hAnsi="Times New Roman" w:cs="Times New Roman"/>
                <w:sz w:val="24"/>
                <w:szCs w:val="24"/>
              </w:rPr>
              <w:t xml:space="preserve">     </w:t>
            </w:r>
            <w:r w:rsidR="008C39D4">
              <w:rPr>
                <w:rFonts w:ascii="Times New Roman" w:hAnsi="Times New Roman" w:cs="Times New Roman"/>
                <w:sz w:val="24"/>
                <w:szCs w:val="24"/>
              </w:rPr>
              <w:t xml:space="preserve"> </w:t>
            </w:r>
            <w:r w:rsidR="00774A04" w:rsidRPr="0084492B">
              <w:rPr>
                <w:rFonts w:ascii="Times New Roman" w:hAnsi="Times New Roman" w:cs="Times New Roman"/>
                <w:sz w:val="24"/>
                <w:szCs w:val="24"/>
              </w:rPr>
              <w:t xml:space="preserve"> </w:t>
            </w:r>
            <w:hyperlink r:id="rId154" w:tooltip="ἄνους| ασυλλόγιστη" w:history="1">
              <w:r w:rsidR="003E4539" w:rsidRPr="0084492B">
                <w:rPr>
                  <w:rFonts w:ascii="Times New Roman" w:eastAsia="Times New Roman" w:hAnsi="Times New Roman" w:cs="Times New Roman"/>
                  <w:color w:val="000000" w:themeColor="text1"/>
                  <w:sz w:val="24"/>
                  <w:szCs w:val="24"/>
                </w:rPr>
                <w:t>ἄνους</w:t>
              </w:r>
            </w:hyperlink>
            <w:r w:rsidR="003E4539" w:rsidRPr="0084492B">
              <w:rPr>
                <w:rFonts w:ascii="Times New Roman" w:eastAsia="Times New Roman" w:hAnsi="Times New Roman" w:cs="Times New Roman"/>
                <w:color w:val="000000" w:themeColor="text1"/>
                <w:sz w:val="24"/>
                <w:szCs w:val="24"/>
              </w:rPr>
              <w:t xml:space="preserve"> μὲν ἔρχῃ, τοῖς φίλοις δ᾽ </w:t>
            </w:r>
            <w:hyperlink r:id="rId155" w:tooltip="ὀρθῶς φίλη| αληθινά αγαπημένη" w:history="1">
              <w:r w:rsidR="003E4539" w:rsidRPr="0084492B">
                <w:rPr>
                  <w:rFonts w:ascii="Times New Roman" w:eastAsia="Times New Roman" w:hAnsi="Times New Roman" w:cs="Times New Roman"/>
                  <w:color w:val="000000" w:themeColor="text1"/>
                  <w:sz w:val="24"/>
                  <w:szCs w:val="24"/>
                </w:rPr>
                <w:t>ὀρθῶς φίλη</w:t>
              </w:r>
            </w:hyperlink>
            <w:r w:rsidR="003E4539" w:rsidRPr="0084492B">
              <w:rPr>
                <w:rFonts w:ascii="Times New Roman" w:eastAsia="Times New Roman" w:hAnsi="Times New Roman" w:cs="Times New Roman"/>
                <w:color w:val="000000" w:themeColor="text1"/>
                <w:sz w:val="24"/>
                <w:szCs w:val="24"/>
              </w:rPr>
              <w:t xml:space="preserve">. </w:t>
            </w:r>
          </w:p>
          <w:p w:rsidR="00FB3E7A" w:rsidRPr="0084492B" w:rsidRDefault="00FB3E7A" w:rsidP="00FB3E7A">
            <w:pPr>
              <w:spacing w:after="0" w:line="340" w:lineRule="atLeast"/>
              <w:ind w:left="567"/>
              <w:rPr>
                <w:rFonts w:ascii="Times New Roman" w:eastAsia="Times New Roman" w:hAnsi="Times New Roman" w:cs="Times New Roman"/>
                <w:color w:val="000000" w:themeColor="text1"/>
                <w:sz w:val="24"/>
                <w:szCs w:val="24"/>
              </w:rPr>
            </w:pPr>
          </w:p>
          <w:p w:rsidR="00FB3E7A" w:rsidRPr="0084492B" w:rsidRDefault="00FB3E7A" w:rsidP="00FB3E7A">
            <w:pPr>
              <w:spacing w:after="0" w:line="340" w:lineRule="atLeast"/>
              <w:ind w:left="567"/>
              <w:rPr>
                <w:rFonts w:ascii="Times New Roman" w:eastAsia="Times New Roman" w:hAnsi="Times New Roman" w:cs="Times New Roman"/>
                <w:color w:val="000000" w:themeColor="text1"/>
                <w:sz w:val="24"/>
                <w:szCs w:val="24"/>
              </w:rPr>
            </w:pPr>
          </w:p>
          <w:p w:rsidR="001E77A1" w:rsidRPr="0084492B" w:rsidRDefault="001E77A1" w:rsidP="00FB3E7A">
            <w:pPr>
              <w:spacing w:after="0" w:line="340" w:lineRule="atLeast"/>
              <w:ind w:left="567"/>
              <w:rPr>
                <w:rFonts w:ascii="Times New Roman" w:eastAsia="Times New Roman" w:hAnsi="Times New Roman" w:cs="Times New Roman"/>
                <w:color w:val="000000" w:themeColor="text1"/>
                <w:sz w:val="24"/>
                <w:szCs w:val="24"/>
              </w:rPr>
            </w:pPr>
          </w:p>
          <w:p w:rsidR="001E77A1" w:rsidRPr="0084492B" w:rsidRDefault="001E77A1" w:rsidP="00FB3E7A">
            <w:pPr>
              <w:spacing w:after="0" w:line="340" w:lineRule="atLeast"/>
              <w:ind w:left="567"/>
              <w:rPr>
                <w:rFonts w:ascii="Times New Roman" w:eastAsia="Times New Roman" w:hAnsi="Times New Roman" w:cs="Times New Roman"/>
                <w:color w:val="000000" w:themeColor="text1"/>
                <w:sz w:val="24"/>
                <w:szCs w:val="24"/>
              </w:rPr>
            </w:pPr>
          </w:p>
          <w:p w:rsidR="001E77A1" w:rsidRDefault="001E77A1" w:rsidP="00FB3E7A">
            <w:pPr>
              <w:spacing w:after="0" w:line="340" w:lineRule="atLeast"/>
              <w:ind w:left="567"/>
              <w:rPr>
                <w:rFonts w:ascii="Times New Roman" w:eastAsia="Times New Roman" w:hAnsi="Times New Roman" w:cs="Times New Roman"/>
                <w:color w:val="000000" w:themeColor="text1"/>
                <w:sz w:val="24"/>
                <w:szCs w:val="24"/>
              </w:rPr>
            </w:pPr>
          </w:p>
          <w:p w:rsidR="00113E82" w:rsidRPr="0084492B" w:rsidRDefault="00113E82" w:rsidP="00FB3E7A">
            <w:pPr>
              <w:spacing w:after="0" w:line="340" w:lineRule="atLeast"/>
              <w:ind w:left="567"/>
              <w:rPr>
                <w:rFonts w:ascii="Times New Roman" w:eastAsia="Times New Roman" w:hAnsi="Times New Roman" w:cs="Times New Roman"/>
                <w:color w:val="000000" w:themeColor="text1"/>
                <w:sz w:val="24"/>
                <w:szCs w:val="24"/>
              </w:rPr>
            </w:pPr>
          </w:p>
          <w:p w:rsidR="001E77A1" w:rsidRPr="0084492B" w:rsidRDefault="001E77A1" w:rsidP="008C39D4">
            <w:pPr>
              <w:spacing w:after="0" w:line="340" w:lineRule="atLeast"/>
              <w:rPr>
                <w:rFonts w:ascii="Times New Roman" w:eastAsia="Times New Roman" w:hAnsi="Times New Roman" w:cs="Times New Roman"/>
                <w:color w:val="000000" w:themeColor="text1"/>
                <w:sz w:val="24"/>
                <w:szCs w:val="24"/>
              </w:rPr>
            </w:pPr>
          </w:p>
          <w:p w:rsidR="001E77A1" w:rsidRPr="0084492B" w:rsidRDefault="001E77A1" w:rsidP="00FB3E7A">
            <w:pPr>
              <w:spacing w:after="0" w:line="340" w:lineRule="atLeast"/>
              <w:ind w:left="567"/>
              <w:rPr>
                <w:rFonts w:ascii="Times New Roman" w:eastAsia="Times New Roman" w:hAnsi="Times New Roman" w:cs="Times New Roman"/>
                <w:color w:val="000000" w:themeColor="text1"/>
                <w:sz w:val="24"/>
                <w:szCs w:val="24"/>
              </w:rPr>
            </w:pPr>
          </w:p>
          <w:p w:rsidR="00FB3E7A" w:rsidRPr="0084492B" w:rsidRDefault="00FB3E7A" w:rsidP="00FB3E7A">
            <w:pPr>
              <w:spacing w:after="0" w:line="340" w:lineRule="atLeast"/>
              <w:ind w:left="567"/>
              <w:rPr>
                <w:rFonts w:ascii="Times New Roman" w:eastAsia="Times New Roman" w:hAnsi="Times New Roman" w:cs="Times New Roman"/>
                <w:color w:val="000000" w:themeColor="text1"/>
                <w:sz w:val="24"/>
                <w:szCs w:val="24"/>
              </w:rPr>
            </w:pPr>
          </w:p>
          <w:tbl>
            <w:tblPr>
              <w:tblStyle w:val="TableGrid"/>
              <w:tblW w:w="0" w:type="auto"/>
              <w:tblLook w:val="0000" w:firstRow="0" w:lastRow="0" w:firstColumn="0" w:lastColumn="0" w:noHBand="0" w:noVBand="0"/>
            </w:tblPr>
            <w:tblGrid>
              <w:gridCol w:w="3941"/>
            </w:tblGrid>
            <w:tr w:rsidR="00FF33BE" w:rsidRPr="0084492B" w:rsidTr="00385629">
              <w:trPr>
                <w:trHeight w:val="24"/>
              </w:trPr>
              <w:tc>
                <w:tcPr>
                  <w:tcW w:w="3941" w:type="dxa"/>
                </w:tcPr>
                <w:p w:rsidR="00FF33BE" w:rsidRPr="0084492B" w:rsidRDefault="00FF33BE" w:rsidP="00FF33BE">
                  <w:pPr>
                    <w:rPr>
                      <w:rFonts w:ascii="Times New Roman" w:eastAsia="Times New Roman" w:hAnsi="Times New Roman" w:cs="Times New Roman"/>
                      <w:color w:val="FF0000"/>
                      <w:sz w:val="24"/>
                      <w:szCs w:val="24"/>
                    </w:rPr>
                  </w:pPr>
                </w:p>
                <w:p w:rsidR="00FF33BE" w:rsidRPr="00385629" w:rsidRDefault="00FF33BE" w:rsidP="00385629">
                  <w:pPr>
                    <w:jc w:val="center"/>
                    <w:rPr>
                      <w:rFonts w:ascii="Times New Roman" w:eastAsia="Times New Roman" w:hAnsi="Times New Roman" w:cs="Times New Roman"/>
                      <w:b/>
                      <w:color w:val="FF0000"/>
                      <w:sz w:val="24"/>
                      <w:szCs w:val="24"/>
                    </w:rPr>
                  </w:pPr>
                  <w:r w:rsidRPr="008C39D4">
                    <w:rPr>
                      <w:rFonts w:ascii="Times New Roman" w:eastAsia="Times New Roman" w:hAnsi="Times New Roman" w:cs="Times New Roman"/>
                      <w:b/>
                      <w:color w:val="FF0000"/>
                      <w:sz w:val="24"/>
                      <w:szCs w:val="24"/>
                    </w:rPr>
                    <w:t>Μετάφραση Στίχων: 1-99</w:t>
                  </w:r>
                </w:p>
                <w:p w:rsidR="00FF33BE" w:rsidRPr="0084492B" w:rsidRDefault="00FF33BE" w:rsidP="00F8224A">
                  <w:pPr>
                    <w:rPr>
                      <w:rFonts w:ascii="Times New Roman" w:eastAsia="Times New Roman" w:hAnsi="Times New Roman" w:cs="Times New Roman"/>
                      <w:color w:val="FF0000"/>
                      <w:sz w:val="24"/>
                      <w:szCs w:val="24"/>
                    </w:rPr>
                  </w:pPr>
                </w:p>
              </w:tc>
            </w:tr>
          </w:tbl>
          <w:p w:rsidR="00F8224A" w:rsidRPr="0084492B" w:rsidRDefault="00F8224A" w:rsidP="00F8224A">
            <w:pPr>
              <w:spacing w:after="0" w:line="240" w:lineRule="auto"/>
              <w:rPr>
                <w:rFonts w:ascii="Times New Roman" w:eastAsia="Times New Roman" w:hAnsi="Times New Roman" w:cs="Times New Roman"/>
                <w:sz w:val="24"/>
                <w:szCs w:val="24"/>
              </w:rPr>
            </w:pPr>
          </w:p>
          <w:p w:rsidR="00F8224A" w:rsidRPr="0084492B" w:rsidRDefault="00F8224A" w:rsidP="00F8224A">
            <w:pPr>
              <w:spacing w:after="0" w:line="240" w:lineRule="auto"/>
              <w:rPr>
                <w:rFonts w:ascii="Times New Roman" w:eastAsia="Times New Roman" w:hAnsi="Times New Roman" w:cs="Times New Roman"/>
                <w:b/>
                <w:sz w:val="24"/>
                <w:szCs w:val="24"/>
              </w:rPr>
            </w:pPr>
            <w:r w:rsidRPr="0084492B">
              <w:rPr>
                <w:rFonts w:ascii="Times New Roman" w:eastAsia="Times New Roman" w:hAnsi="Times New Roman" w:cs="Times New Roman"/>
                <w:b/>
                <w:sz w:val="24"/>
                <w:szCs w:val="24"/>
              </w:rPr>
              <w:t>ΑΝΤΙΓΟΝΗ:</w:t>
            </w:r>
          </w:p>
          <w:p w:rsidR="001E77A1" w:rsidRPr="0084492B" w:rsidRDefault="001E77A1" w:rsidP="00F8224A">
            <w:pPr>
              <w:spacing w:after="0" w:line="240" w:lineRule="auto"/>
              <w:rPr>
                <w:rFonts w:ascii="Times New Roman" w:eastAsia="Times New Roman" w:hAnsi="Times New Roman" w:cs="Times New Roman"/>
                <w:sz w:val="24"/>
                <w:szCs w:val="24"/>
              </w:rPr>
            </w:pPr>
          </w:p>
          <w:p w:rsidR="009E2C7A" w:rsidRPr="0084492B" w:rsidRDefault="00F8224A" w:rsidP="00F8224A">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Πολυαγαπημένη μου αδερφή Ισμήνη, </w:t>
            </w:r>
          </w:p>
          <w:p w:rsidR="009076A8" w:rsidRDefault="00F8224A" w:rsidP="00F8224A">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άραγε ξέρεις αν υπάρχει καμιά από τις </w:t>
            </w:r>
          </w:p>
          <w:p w:rsidR="009076A8" w:rsidRDefault="00F8224A" w:rsidP="00F8224A">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συμφορές</w:t>
            </w:r>
            <w:r w:rsidR="009076A8">
              <w:rPr>
                <w:rFonts w:ascii="Times New Roman" w:eastAsia="Times New Roman" w:hAnsi="Times New Roman" w:cs="Times New Roman"/>
                <w:sz w:val="24"/>
                <w:szCs w:val="24"/>
              </w:rPr>
              <w:t xml:space="preserve"> </w:t>
            </w:r>
            <w:r w:rsidRPr="0084492B">
              <w:rPr>
                <w:rFonts w:ascii="Times New Roman" w:eastAsia="Times New Roman" w:hAnsi="Times New Roman" w:cs="Times New Roman"/>
                <w:sz w:val="24"/>
                <w:szCs w:val="24"/>
              </w:rPr>
              <w:t>που μας κληροδότησε</w:t>
            </w:r>
          </w:p>
          <w:p w:rsidR="009076A8" w:rsidRDefault="00F8224A" w:rsidP="00F8224A">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 ο Οιδίποδας που να μην την εκτελεί </w:t>
            </w:r>
          </w:p>
          <w:p w:rsidR="009E2C7A" w:rsidRPr="0084492B" w:rsidRDefault="00F8224A" w:rsidP="00F8224A">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ο Δίας σ’ εμάς</w:t>
            </w:r>
            <w:r w:rsidR="009076A8">
              <w:rPr>
                <w:rFonts w:ascii="Times New Roman" w:eastAsia="Times New Roman" w:hAnsi="Times New Roman" w:cs="Times New Roman"/>
                <w:sz w:val="24"/>
                <w:szCs w:val="24"/>
              </w:rPr>
              <w:t xml:space="preserve"> </w:t>
            </w:r>
            <w:r w:rsidR="00274E34" w:rsidRPr="0084492B">
              <w:rPr>
                <w:rFonts w:ascii="Times New Roman" w:eastAsia="Times New Roman" w:hAnsi="Times New Roman" w:cs="Times New Roman"/>
                <w:sz w:val="24"/>
                <w:szCs w:val="24"/>
              </w:rPr>
              <w:t xml:space="preserve"> </w:t>
            </w:r>
            <w:r w:rsidRPr="0084492B">
              <w:rPr>
                <w:rFonts w:ascii="Times New Roman" w:eastAsia="Times New Roman" w:hAnsi="Times New Roman" w:cs="Times New Roman"/>
                <w:sz w:val="24"/>
                <w:szCs w:val="24"/>
              </w:rPr>
              <w:t xml:space="preserve">που ακόμα ζούμε; </w:t>
            </w:r>
          </w:p>
          <w:p w:rsidR="009076A8" w:rsidRDefault="00F8224A" w:rsidP="00F8224A">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Γιατί τίποτα δεν υπάρχει ούτε </w:t>
            </w:r>
          </w:p>
          <w:p w:rsidR="009076A8" w:rsidRDefault="00F8224A" w:rsidP="00F8224A">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δυσάρεστο </w:t>
            </w:r>
            <w:r w:rsidR="00274E34" w:rsidRPr="0084492B">
              <w:rPr>
                <w:rFonts w:ascii="Times New Roman" w:eastAsia="Times New Roman" w:hAnsi="Times New Roman" w:cs="Times New Roman"/>
                <w:sz w:val="24"/>
                <w:szCs w:val="24"/>
              </w:rPr>
              <w:t>ούτε γεμάτο συμφορά</w:t>
            </w:r>
          </w:p>
          <w:p w:rsidR="009E2C7A" w:rsidRPr="0084492B" w:rsidRDefault="00274E34" w:rsidP="00F8224A">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 ούτε ντροπή</w:t>
            </w:r>
            <w:r w:rsidR="009076A8">
              <w:rPr>
                <w:rFonts w:ascii="Times New Roman" w:eastAsia="Times New Roman" w:hAnsi="Times New Roman" w:cs="Times New Roman"/>
                <w:sz w:val="24"/>
                <w:szCs w:val="24"/>
              </w:rPr>
              <w:t xml:space="preserve"> </w:t>
            </w:r>
            <w:r w:rsidR="00F8224A" w:rsidRPr="0084492B">
              <w:rPr>
                <w:rFonts w:ascii="Times New Roman" w:eastAsia="Times New Roman" w:hAnsi="Times New Roman" w:cs="Times New Roman"/>
                <w:sz w:val="24"/>
                <w:szCs w:val="24"/>
              </w:rPr>
              <w:t xml:space="preserve">ούτε επονείδιστο, </w:t>
            </w:r>
          </w:p>
          <w:p w:rsidR="00274E34" w:rsidRPr="0084492B" w:rsidRDefault="00F8224A" w:rsidP="00F8224A">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που να μην έχω δει μέσα στα δικά σου </w:t>
            </w:r>
          </w:p>
          <w:p w:rsidR="009E2C7A" w:rsidRPr="0084492B" w:rsidRDefault="00F8224A" w:rsidP="00F8224A">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και τα δικά μου βάσανα. </w:t>
            </w:r>
          </w:p>
          <w:p w:rsidR="00274E34" w:rsidRPr="0084492B" w:rsidRDefault="00F8224A" w:rsidP="00F8224A">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Και τώρα (τι είναι) πάλι αυτή η διαταγή </w:t>
            </w:r>
          </w:p>
          <w:p w:rsidR="00274E34" w:rsidRPr="0084492B" w:rsidRDefault="00F8224A" w:rsidP="00F8224A">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(που) λένε ότι διακήρυξε ο στρατηγός</w:t>
            </w:r>
          </w:p>
          <w:p w:rsidR="009E2C7A" w:rsidRPr="0084492B" w:rsidRDefault="00F8224A" w:rsidP="00F8224A">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 πριν από λίγο σε ολόκληρη την πόλη; </w:t>
            </w:r>
          </w:p>
          <w:p w:rsidR="009E2C7A" w:rsidRPr="0084492B" w:rsidRDefault="00F8224A" w:rsidP="00F8224A">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Ξέρεις τίποτε και έχεις ακούσει; </w:t>
            </w:r>
          </w:p>
          <w:p w:rsidR="00274E34" w:rsidRPr="0084492B" w:rsidRDefault="00F8224A" w:rsidP="00F8224A">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Ή μήπως σου διαφεύγει ότι </w:t>
            </w:r>
          </w:p>
          <w:p w:rsidR="009E2C7A" w:rsidRPr="0084492B" w:rsidRDefault="00F8224A" w:rsidP="00F8224A">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έρχονται ενάντια στους αγαπημένους</w:t>
            </w:r>
          </w:p>
          <w:p w:rsidR="00F8224A" w:rsidRPr="0084492B" w:rsidRDefault="00F8224A" w:rsidP="00F8224A">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 κακά που ταιριάζουν στους εχθρούς;</w:t>
            </w:r>
          </w:p>
          <w:p w:rsidR="00F8224A" w:rsidRPr="0084492B" w:rsidRDefault="00F8224A" w:rsidP="00F8224A">
            <w:pPr>
              <w:spacing w:after="0" w:line="240" w:lineRule="auto"/>
              <w:rPr>
                <w:rFonts w:ascii="Times New Roman" w:eastAsia="Times New Roman" w:hAnsi="Times New Roman" w:cs="Times New Roman"/>
                <w:b/>
                <w:sz w:val="24"/>
                <w:szCs w:val="24"/>
              </w:rPr>
            </w:pPr>
            <w:r w:rsidRPr="0084492B">
              <w:rPr>
                <w:rFonts w:ascii="Times New Roman" w:eastAsia="Times New Roman" w:hAnsi="Times New Roman" w:cs="Times New Roman"/>
                <w:b/>
                <w:sz w:val="24"/>
                <w:szCs w:val="24"/>
              </w:rPr>
              <w:t>ΙΣΜΗΝΗ:</w:t>
            </w:r>
          </w:p>
          <w:p w:rsidR="00274E34" w:rsidRPr="0084492B" w:rsidRDefault="00F8224A" w:rsidP="00F8224A">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Σε μένα τουλάχιστον Αντιγόνη, </w:t>
            </w:r>
          </w:p>
          <w:p w:rsidR="00274E34" w:rsidRPr="0084492B" w:rsidRDefault="00F8224A" w:rsidP="00F8224A">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κανένας λόγος δεν έφτασε </w:t>
            </w:r>
          </w:p>
          <w:p w:rsidR="00C45C2C" w:rsidRPr="0084492B" w:rsidRDefault="00F8224A" w:rsidP="00F8224A">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για τα αγαπημένα μου</w:t>
            </w:r>
            <w:r w:rsidR="00274E34" w:rsidRPr="0084492B">
              <w:rPr>
                <w:rFonts w:ascii="Times New Roman" w:eastAsia="Times New Roman" w:hAnsi="Times New Roman" w:cs="Times New Roman"/>
                <w:sz w:val="24"/>
                <w:szCs w:val="24"/>
              </w:rPr>
              <w:t xml:space="preserve"> πρόσωπα</w:t>
            </w:r>
            <w:r w:rsidRPr="0084492B">
              <w:rPr>
                <w:rFonts w:ascii="Times New Roman" w:eastAsia="Times New Roman" w:hAnsi="Times New Roman" w:cs="Times New Roman"/>
                <w:sz w:val="24"/>
                <w:szCs w:val="24"/>
              </w:rPr>
              <w:t xml:space="preserve"> </w:t>
            </w:r>
          </w:p>
          <w:p w:rsidR="00C45C2C" w:rsidRPr="0084492B" w:rsidRDefault="00F8224A" w:rsidP="00F8224A">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ούτε ευχάριστος ούτε δυσάρεστος, </w:t>
            </w:r>
          </w:p>
          <w:p w:rsidR="00274E34" w:rsidRPr="0084492B" w:rsidRDefault="00F8224A" w:rsidP="00F8224A">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αφότου δύο εμείς στερηθήκαμε </w:t>
            </w:r>
          </w:p>
          <w:p w:rsidR="00274E34" w:rsidRPr="0084492B" w:rsidRDefault="00F8224A" w:rsidP="00F8224A">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τα δυο μας αδέλφια που σκοτώθηκαν</w:t>
            </w:r>
          </w:p>
          <w:p w:rsidR="00C45C2C" w:rsidRPr="0084492B" w:rsidRDefault="00F8224A" w:rsidP="00F8224A">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 σε μια μέρα με αμοιβαίο φόνο. </w:t>
            </w:r>
          </w:p>
          <w:p w:rsidR="009076A8" w:rsidRDefault="00F8224A" w:rsidP="00F8224A">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Από τότε όμως που ο στρατός των </w:t>
            </w:r>
          </w:p>
          <w:p w:rsidR="009076A8" w:rsidRDefault="00F8224A" w:rsidP="00F8224A">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Αργείων</w:t>
            </w:r>
            <w:r w:rsidR="009076A8">
              <w:rPr>
                <w:rFonts w:ascii="Times New Roman" w:eastAsia="Times New Roman" w:hAnsi="Times New Roman" w:cs="Times New Roman"/>
                <w:sz w:val="24"/>
                <w:szCs w:val="24"/>
              </w:rPr>
              <w:t xml:space="preserve"> </w:t>
            </w:r>
            <w:r w:rsidRPr="0084492B">
              <w:rPr>
                <w:rFonts w:ascii="Times New Roman" w:eastAsia="Times New Roman" w:hAnsi="Times New Roman" w:cs="Times New Roman"/>
                <w:sz w:val="24"/>
                <w:szCs w:val="24"/>
              </w:rPr>
              <w:t>τράπηκε σε φυγή,</w:t>
            </w:r>
            <w:r w:rsidR="00274E34" w:rsidRPr="0084492B">
              <w:rPr>
                <w:rFonts w:ascii="Times New Roman" w:eastAsia="Times New Roman" w:hAnsi="Times New Roman" w:cs="Times New Roman"/>
                <w:sz w:val="24"/>
                <w:szCs w:val="24"/>
              </w:rPr>
              <w:t xml:space="preserve"> </w:t>
            </w:r>
            <w:r w:rsidRPr="0084492B">
              <w:rPr>
                <w:rFonts w:ascii="Times New Roman" w:eastAsia="Times New Roman" w:hAnsi="Times New Roman" w:cs="Times New Roman"/>
                <w:sz w:val="24"/>
                <w:szCs w:val="24"/>
              </w:rPr>
              <w:t xml:space="preserve">τη νύχτα </w:t>
            </w:r>
          </w:p>
          <w:p w:rsidR="00C45C2C" w:rsidRPr="0084492B" w:rsidRDefault="00F8224A" w:rsidP="00F8224A">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αυτή, τίποτα περισσότερο δε γνωρίζω, </w:t>
            </w:r>
          </w:p>
          <w:p w:rsidR="00274E34" w:rsidRPr="0084492B" w:rsidRDefault="00F8224A" w:rsidP="00F8224A">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ούτε ότι είμαι πιο ευτυχισμένη </w:t>
            </w:r>
          </w:p>
          <w:p w:rsidR="00F8224A" w:rsidRPr="0084492B" w:rsidRDefault="00F8224A" w:rsidP="00F8224A">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ούτε πιο δυστυχισμένη.</w:t>
            </w:r>
          </w:p>
          <w:p w:rsidR="00F8224A" w:rsidRPr="0084492B" w:rsidRDefault="00F8224A" w:rsidP="00F8224A">
            <w:pPr>
              <w:spacing w:after="0" w:line="240" w:lineRule="auto"/>
              <w:rPr>
                <w:rFonts w:ascii="Times New Roman" w:eastAsia="Times New Roman" w:hAnsi="Times New Roman" w:cs="Times New Roman"/>
                <w:b/>
                <w:sz w:val="24"/>
                <w:szCs w:val="24"/>
              </w:rPr>
            </w:pPr>
            <w:r w:rsidRPr="0084492B">
              <w:rPr>
                <w:rFonts w:ascii="Times New Roman" w:eastAsia="Times New Roman" w:hAnsi="Times New Roman" w:cs="Times New Roman"/>
                <w:b/>
                <w:sz w:val="24"/>
                <w:szCs w:val="24"/>
              </w:rPr>
              <w:t>ΑΝΤΙΓΟΝΗ:</w:t>
            </w:r>
          </w:p>
          <w:p w:rsidR="00274E34" w:rsidRPr="0084492B" w:rsidRDefault="00F8224A" w:rsidP="00F8224A">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Ήμουνα σίγουρη και γι’ αυτό το λόγο</w:t>
            </w:r>
          </w:p>
          <w:p w:rsidR="00274E34" w:rsidRPr="0084492B" w:rsidRDefault="00F8224A" w:rsidP="00F8224A">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 ζήτησα να σε φέρω</w:t>
            </w:r>
            <w:r w:rsidR="00274E34" w:rsidRPr="0084492B">
              <w:rPr>
                <w:rFonts w:ascii="Times New Roman" w:eastAsia="Times New Roman" w:hAnsi="Times New Roman" w:cs="Times New Roman"/>
                <w:sz w:val="24"/>
                <w:szCs w:val="24"/>
              </w:rPr>
              <w:t xml:space="preserve"> </w:t>
            </w:r>
            <w:r w:rsidRPr="0084492B">
              <w:rPr>
                <w:rFonts w:ascii="Times New Roman" w:eastAsia="Times New Roman" w:hAnsi="Times New Roman" w:cs="Times New Roman"/>
                <w:sz w:val="24"/>
                <w:szCs w:val="24"/>
              </w:rPr>
              <w:t xml:space="preserve">έξω από τις εξώπορτες </w:t>
            </w:r>
          </w:p>
          <w:p w:rsidR="00F8224A" w:rsidRPr="0084492B" w:rsidRDefault="00F8224A" w:rsidP="00F8224A">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του ανακτόρου για να (τα) ακούσεις μόνη.</w:t>
            </w:r>
          </w:p>
          <w:p w:rsidR="00F8224A" w:rsidRPr="0084492B" w:rsidRDefault="00F8224A" w:rsidP="00F8224A">
            <w:pPr>
              <w:spacing w:after="0" w:line="240" w:lineRule="auto"/>
              <w:rPr>
                <w:rFonts w:ascii="Times New Roman" w:eastAsia="Times New Roman" w:hAnsi="Times New Roman" w:cs="Times New Roman"/>
                <w:b/>
                <w:sz w:val="24"/>
                <w:szCs w:val="24"/>
              </w:rPr>
            </w:pPr>
            <w:r w:rsidRPr="0084492B">
              <w:rPr>
                <w:rFonts w:ascii="Times New Roman" w:eastAsia="Times New Roman" w:hAnsi="Times New Roman" w:cs="Times New Roman"/>
                <w:b/>
                <w:sz w:val="24"/>
                <w:szCs w:val="24"/>
              </w:rPr>
              <w:t>ΙΣΜΗΝΗ:</w:t>
            </w:r>
          </w:p>
          <w:p w:rsidR="00274E34" w:rsidRPr="0084492B" w:rsidRDefault="00F8224A" w:rsidP="00F8224A">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Τι συμβαίνει λοιπόν; </w:t>
            </w:r>
          </w:p>
          <w:p w:rsidR="00F8224A" w:rsidRPr="0084492B" w:rsidRDefault="00F8224A" w:rsidP="00F8224A">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Γιατί δείχνεις ότι κάποια είδηση σε βασανίζει;</w:t>
            </w:r>
          </w:p>
          <w:p w:rsidR="00F8224A" w:rsidRPr="0084492B" w:rsidRDefault="00F8224A" w:rsidP="00F8224A">
            <w:pPr>
              <w:spacing w:after="0" w:line="240" w:lineRule="auto"/>
              <w:rPr>
                <w:rFonts w:ascii="Times New Roman" w:eastAsia="Times New Roman" w:hAnsi="Times New Roman" w:cs="Times New Roman"/>
                <w:b/>
                <w:sz w:val="24"/>
                <w:szCs w:val="24"/>
              </w:rPr>
            </w:pPr>
            <w:r w:rsidRPr="0084492B">
              <w:rPr>
                <w:rFonts w:ascii="Times New Roman" w:eastAsia="Times New Roman" w:hAnsi="Times New Roman" w:cs="Times New Roman"/>
                <w:b/>
                <w:sz w:val="24"/>
                <w:szCs w:val="24"/>
              </w:rPr>
              <w:t>ΑΝΤΙΓΟΝΗ:</w:t>
            </w:r>
          </w:p>
          <w:p w:rsidR="00C45C2C" w:rsidRPr="0084492B" w:rsidRDefault="00F8224A" w:rsidP="00F8224A">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Γιατί από τα δύο μας αδέλφια ο Κρέοντας </w:t>
            </w:r>
          </w:p>
          <w:p w:rsidR="00274E34" w:rsidRPr="0084492B" w:rsidRDefault="00F8224A" w:rsidP="00F8224A">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τον ένα (έκρινε) άξιο ταφής, </w:t>
            </w:r>
          </w:p>
          <w:p w:rsidR="00C45C2C" w:rsidRPr="0084492B" w:rsidRDefault="00F8224A" w:rsidP="00F8224A">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ενώ τον άλλο ανάξιο (να ταφεί). </w:t>
            </w:r>
          </w:p>
          <w:p w:rsidR="00274E34" w:rsidRPr="0084492B" w:rsidRDefault="00F8224A" w:rsidP="00F8224A">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Τον Ετεοκλή διέταξε να θάψουν, </w:t>
            </w:r>
          </w:p>
          <w:p w:rsidR="00274E34" w:rsidRPr="0084492B" w:rsidRDefault="00F8224A" w:rsidP="00F8224A">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ώστε να είναι τιμημένος ανάμεσα </w:t>
            </w:r>
          </w:p>
          <w:p w:rsidR="00C45C2C" w:rsidRPr="0084492B" w:rsidRDefault="00F8224A" w:rsidP="00F8224A">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σ</w:t>
            </w:r>
            <w:r w:rsidR="00274E34" w:rsidRPr="0084492B">
              <w:rPr>
                <w:rFonts w:ascii="Times New Roman" w:eastAsia="Times New Roman" w:hAnsi="Times New Roman" w:cs="Times New Roman"/>
                <w:sz w:val="24"/>
                <w:szCs w:val="24"/>
              </w:rPr>
              <w:t>τους νεκρούς στον κάτω κόσμο</w:t>
            </w:r>
            <w:r w:rsidRPr="0084492B">
              <w:rPr>
                <w:rFonts w:ascii="Times New Roman" w:eastAsia="Times New Roman" w:hAnsi="Times New Roman" w:cs="Times New Roman"/>
                <w:sz w:val="24"/>
                <w:szCs w:val="24"/>
              </w:rPr>
              <w:t xml:space="preserve">, </w:t>
            </w:r>
          </w:p>
          <w:p w:rsidR="00C45C2C" w:rsidRPr="0084492B" w:rsidRDefault="00F8224A" w:rsidP="00F8224A">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lastRenderedPageBreak/>
              <w:t xml:space="preserve">αφού </w:t>
            </w:r>
            <w:r w:rsidR="00922775">
              <w:rPr>
                <w:rFonts w:ascii="Times New Roman" w:eastAsia="Times New Roman" w:hAnsi="Times New Roman" w:cs="Times New Roman"/>
                <w:sz w:val="24"/>
                <w:szCs w:val="24"/>
              </w:rPr>
              <w:t>του φέρθηκε,</w:t>
            </w:r>
            <w:r w:rsidR="00C45C2C" w:rsidRPr="0084492B">
              <w:rPr>
                <w:rFonts w:ascii="Times New Roman" w:eastAsia="Times New Roman" w:hAnsi="Times New Roman" w:cs="Times New Roman"/>
                <w:sz w:val="24"/>
                <w:szCs w:val="24"/>
              </w:rPr>
              <w:t>όπως υποστηρίζουν</w:t>
            </w:r>
            <w:r w:rsidRPr="0084492B">
              <w:rPr>
                <w:rFonts w:ascii="Times New Roman" w:eastAsia="Times New Roman" w:hAnsi="Times New Roman" w:cs="Times New Roman"/>
                <w:sz w:val="24"/>
                <w:szCs w:val="24"/>
              </w:rPr>
              <w:t>,</w:t>
            </w:r>
          </w:p>
          <w:p w:rsidR="00C45C2C" w:rsidRPr="0084492B" w:rsidRDefault="00F8224A" w:rsidP="00F8224A">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με δίκαιη κρίση και σύμφωνα με τον νόμο, </w:t>
            </w:r>
          </w:p>
          <w:p w:rsidR="00922775" w:rsidRDefault="00F8224A" w:rsidP="00F8224A">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αλλά το κορμί του Πολυνείκη, </w:t>
            </w:r>
          </w:p>
          <w:p w:rsidR="00922775" w:rsidRDefault="00F8224A" w:rsidP="00F8224A">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ο οποίος πέθανε με αξιολύπητο τρόπο, </w:t>
            </w:r>
          </w:p>
          <w:p w:rsidR="00922775" w:rsidRDefault="00F8224A" w:rsidP="00F8224A">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λένε ότι έχει διακηρυχθεί στους </w:t>
            </w:r>
            <w:r w:rsidR="00C45C2C" w:rsidRPr="0084492B">
              <w:rPr>
                <w:rFonts w:ascii="Times New Roman" w:eastAsia="Times New Roman" w:hAnsi="Times New Roman" w:cs="Times New Roman"/>
                <w:sz w:val="24"/>
                <w:szCs w:val="24"/>
              </w:rPr>
              <w:t>πολίτες</w:t>
            </w:r>
          </w:p>
          <w:p w:rsidR="00C45C2C" w:rsidRPr="0084492B" w:rsidRDefault="00C45C2C" w:rsidP="00F8224A">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κανείς να μην τον θάψει</w:t>
            </w:r>
            <w:r w:rsidR="00F8224A" w:rsidRPr="0084492B">
              <w:rPr>
                <w:rFonts w:ascii="Times New Roman" w:eastAsia="Times New Roman" w:hAnsi="Times New Roman" w:cs="Times New Roman"/>
                <w:sz w:val="24"/>
                <w:szCs w:val="24"/>
              </w:rPr>
              <w:t xml:space="preserve">, </w:t>
            </w:r>
          </w:p>
          <w:p w:rsidR="00274E34" w:rsidRPr="0084492B" w:rsidRDefault="00F8224A" w:rsidP="00F8224A">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κανείς να μην τον κλάψει, </w:t>
            </w:r>
          </w:p>
          <w:p w:rsidR="00C45C2C" w:rsidRPr="0084492B" w:rsidRDefault="00F8224A" w:rsidP="00F8224A">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αλλά να τον αφήσουν άκλαυτο, </w:t>
            </w:r>
          </w:p>
          <w:p w:rsidR="00C45C2C" w:rsidRPr="0084492B" w:rsidRDefault="00F8224A" w:rsidP="00F8224A">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άταφο, γλυκό εύρημα στα όρνια </w:t>
            </w:r>
          </w:p>
          <w:p w:rsidR="00922775" w:rsidRDefault="00F8224A" w:rsidP="00F8224A">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που λαίμαργα ψάχνουν </w:t>
            </w:r>
          </w:p>
          <w:p w:rsidR="00C45C2C" w:rsidRPr="0084492B" w:rsidRDefault="00F8224A" w:rsidP="00F8224A">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για την τροφή τους.</w:t>
            </w:r>
          </w:p>
          <w:p w:rsidR="00274E34" w:rsidRPr="0084492B" w:rsidRDefault="00F8224A" w:rsidP="00F8224A">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Τέτοια λένε ότι έχει διακηρύξει </w:t>
            </w:r>
          </w:p>
          <w:p w:rsidR="00922775" w:rsidRDefault="00F8224A" w:rsidP="00F8224A">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ο καλός ο Κρέοντας</w:t>
            </w:r>
            <w:r w:rsidR="00274E34" w:rsidRPr="0084492B">
              <w:rPr>
                <w:rFonts w:ascii="Times New Roman" w:eastAsia="Times New Roman" w:hAnsi="Times New Roman" w:cs="Times New Roman"/>
                <w:sz w:val="24"/>
                <w:szCs w:val="24"/>
              </w:rPr>
              <w:t xml:space="preserve"> </w:t>
            </w:r>
            <w:r w:rsidRPr="0084492B">
              <w:rPr>
                <w:rFonts w:ascii="Times New Roman" w:eastAsia="Times New Roman" w:hAnsi="Times New Roman" w:cs="Times New Roman"/>
                <w:sz w:val="24"/>
                <w:szCs w:val="24"/>
              </w:rPr>
              <w:t>για ’σενα</w:t>
            </w:r>
          </w:p>
          <w:p w:rsidR="00C45C2C" w:rsidRPr="0084492B" w:rsidRDefault="00F8224A" w:rsidP="00F8224A">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 και για ’μενα – λέω και για ’μένα- </w:t>
            </w:r>
          </w:p>
          <w:p w:rsidR="00274E34" w:rsidRPr="0084492B" w:rsidRDefault="00F8224A" w:rsidP="00F8224A">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και λένε ότι έρχεται εδώ </w:t>
            </w:r>
          </w:p>
          <w:p w:rsidR="00C45C2C" w:rsidRPr="0084492B" w:rsidRDefault="00F8224A" w:rsidP="00F8224A">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για να διακηρύξει αυτά δημόσια,</w:t>
            </w:r>
          </w:p>
          <w:p w:rsidR="00C45C2C" w:rsidRPr="0084492B" w:rsidRDefault="00F8224A" w:rsidP="00F8224A">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ώστε να είναι σαφή σε όσους δεν ξέρουν,</w:t>
            </w:r>
          </w:p>
          <w:p w:rsidR="00922775" w:rsidRDefault="00F8224A" w:rsidP="00F8224A">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και δεν θεωρεί την υπόθεση </w:t>
            </w:r>
          </w:p>
          <w:p w:rsidR="00C45C2C" w:rsidRPr="0084492B" w:rsidRDefault="00F8224A" w:rsidP="00F8224A">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κάτι ασήμαντο,</w:t>
            </w:r>
          </w:p>
          <w:p w:rsidR="00274E34" w:rsidRPr="0084492B" w:rsidRDefault="00F8224A" w:rsidP="00F8224A">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αλλά τον περιμένει ο θάνατος </w:t>
            </w:r>
          </w:p>
          <w:p w:rsidR="00C45C2C" w:rsidRPr="0084492B" w:rsidRDefault="00F8224A" w:rsidP="00F8224A">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με δημόσιο λιθοβολισμό</w:t>
            </w:r>
          </w:p>
          <w:p w:rsidR="00274E34" w:rsidRPr="0084492B" w:rsidRDefault="00F8224A" w:rsidP="00F8224A">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μπροστά στην πόλη ( εκείνον), </w:t>
            </w:r>
          </w:p>
          <w:p w:rsidR="00C45C2C" w:rsidRPr="0084492B" w:rsidRDefault="00F8224A" w:rsidP="00F8224A">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ο οποίος κάνει κάτι από αυτά.</w:t>
            </w:r>
          </w:p>
          <w:p w:rsidR="00274E34" w:rsidRPr="0084492B" w:rsidRDefault="00F8224A" w:rsidP="00F8224A">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Έτσι έχουν αυτά για ’σενα, </w:t>
            </w:r>
          </w:p>
          <w:p w:rsidR="00C45C2C" w:rsidRPr="0084492B" w:rsidRDefault="00F8224A" w:rsidP="00F8224A">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και γρήγορα θα αποδείξεις</w:t>
            </w:r>
          </w:p>
          <w:p w:rsidR="00274E34" w:rsidRPr="0084492B" w:rsidRDefault="00F8224A" w:rsidP="00F8224A">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αν γεννήθηκες από ευγενική γενιά </w:t>
            </w:r>
          </w:p>
          <w:p w:rsidR="00C45C2C" w:rsidRPr="0084492B" w:rsidRDefault="00F8224A" w:rsidP="00F8224A">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και γενναία στο ήθος</w:t>
            </w:r>
          </w:p>
          <w:p w:rsidR="00F8224A" w:rsidRPr="0084492B" w:rsidRDefault="00F8224A" w:rsidP="00F8224A">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ή τιποτένια από ευγενική γενιά.</w:t>
            </w:r>
          </w:p>
          <w:p w:rsidR="00F8224A" w:rsidRPr="0084492B" w:rsidRDefault="00F8224A" w:rsidP="00F8224A">
            <w:pPr>
              <w:spacing w:after="0" w:line="240" w:lineRule="auto"/>
              <w:rPr>
                <w:rFonts w:ascii="Times New Roman" w:eastAsia="Times New Roman" w:hAnsi="Times New Roman" w:cs="Times New Roman"/>
                <w:b/>
                <w:sz w:val="24"/>
                <w:szCs w:val="24"/>
              </w:rPr>
            </w:pPr>
            <w:r w:rsidRPr="0084492B">
              <w:rPr>
                <w:rFonts w:ascii="Times New Roman" w:eastAsia="Times New Roman" w:hAnsi="Times New Roman" w:cs="Times New Roman"/>
                <w:b/>
                <w:sz w:val="24"/>
                <w:szCs w:val="24"/>
              </w:rPr>
              <w:t>ΙΣΜΗΝΗ:</w:t>
            </w:r>
          </w:p>
          <w:p w:rsidR="00274E34" w:rsidRPr="0084492B" w:rsidRDefault="00F8224A" w:rsidP="00F8224A">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Αν έτσι έχουν τα πράγματα, </w:t>
            </w:r>
          </w:p>
          <w:p w:rsidR="00C45C2C" w:rsidRPr="0084492B" w:rsidRDefault="00F8224A" w:rsidP="00F8224A">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τι όφελος θα μπορούσα</w:t>
            </w:r>
          </w:p>
          <w:p w:rsidR="00274E34" w:rsidRPr="0084492B" w:rsidRDefault="00F8224A" w:rsidP="00F8224A">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 να φέρω δύστυχη, </w:t>
            </w:r>
          </w:p>
          <w:p w:rsidR="00F8224A" w:rsidRPr="0084492B" w:rsidRDefault="00274E34" w:rsidP="00F8224A">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με το να χαλαρώνω ή</w:t>
            </w:r>
            <w:r w:rsidR="00F8224A" w:rsidRPr="0084492B">
              <w:rPr>
                <w:rFonts w:ascii="Times New Roman" w:eastAsia="Times New Roman" w:hAnsi="Times New Roman" w:cs="Times New Roman"/>
                <w:sz w:val="24"/>
                <w:szCs w:val="24"/>
              </w:rPr>
              <w:t xml:space="preserve"> να σφίγγω τον κόμπο;</w:t>
            </w:r>
          </w:p>
          <w:p w:rsidR="00F8224A" w:rsidRPr="0084492B" w:rsidRDefault="00F8224A" w:rsidP="00F8224A">
            <w:pPr>
              <w:spacing w:after="0" w:line="240" w:lineRule="auto"/>
              <w:rPr>
                <w:rFonts w:ascii="Times New Roman" w:eastAsia="Times New Roman" w:hAnsi="Times New Roman" w:cs="Times New Roman"/>
                <w:b/>
                <w:sz w:val="24"/>
                <w:szCs w:val="24"/>
              </w:rPr>
            </w:pPr>
            <w:r w:rsidRPr="0084492B">
              <w:rPr>
                <w:rFonts w:ascii="Times New Roman" w:eastAsia="Times New Roman" w:hAnsi="Times New Roman" w:cs="Times New Roman"/>
                <w:b/>
                <w:sz w:val="24"/>
                <w:szCs w:val="24"/>
              </w:rPr>
              <w:t>ΑΝΤΙΓΟΝΗ:</w:t>
            </w:r>
          </w:p>
          <w:p w:rsidR="00274E34" w:rsidRPr="0084492B" w:rsidRDefault="00F8224A" w:rsidP="00F8224A">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Σκέψου , αν θα με βοηθήσεις</w:t>
            </w:r>
          </w:p>
          <w:p w:rsidR="00F8224A" w:rsidRPr="0084492B" w:rsidRDefault="00F8224A" w:rsidP="00F8224A">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 και θα συνεργαστείς μαζί μου.</w:t>
            </w:r>
          </w:p>
          <w:p w:rsidR="00F8224A" w:rsidRPr="0084492B" w:rsidRDefault="00F8224A" w:rsidP="00F8224A">
            <w:pPr>
              <w:spacing w:after="0" w:line="240" w:lineRule="auto"/>
              <w:rPr>
                <w:rFonts w:ascii="Times New Roman" w:eastAsia="Times New Roman" w:hAnsi="Times New Roman" w:cs="Times New Roman"/>
                <w:b/>
                <w:sz w:val="24"/>
                <w:szCs w:val="24"/>
              </w:rPr>
            </w:pPr>
            <w:r w:rsidRPr="0084492B">
              <w:rPr>
                <w:rFonts w:ascii="Times New Roman" w:eastAsia="Times New Roman" w:hAnsi="Times New Roman" w:cs="Times New Roman"/>
                <w:b/>
                <w:sz w:val="24"/>
                <w:szCs w:val="24"/>
              </w:rPr>
              <w:t>ΙΣΜΗΝΗ:</w:t>
            </w:r>
          </w:p>
          <w:p w:rsidR="00274E34" w:rsidRPr="0084492B" w:rsidRDefault="00F8224A" w:rsidP="00F8224A">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Για ποια επικίνδυνη πράξη;</w:t>
            </w:r>
          </w:p>
          <w:p w:rsidR="00F8224A" w:rsidRPr="0084492B" w:rsidRDefault="00F8224A" w:rsidP="00F8224A">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 Τι τάχα έχεις στο μυαλό σου;</w:t>
            </w:r>
          </w:p>
          <w:p w:rsidR="00F8224A" w:rsidRPr="0084492B" w:rsidRDefault="00F8224A" w:rsidP="00F8224A">
            <w:pPr>
              <w:spacing w:after="0" w:line="240" w:lineRule="auto"/>
              <w:rPr>
                <w:rFonts w:ascii="Times New Roman" w:eastAsia="Times New Roman" w:hAnsi="Times New Roman" w:cs="Times New Roman"/>
                <w:b/>
                <w:sz w:val="24"/>
                <w:szCs w:val="24"/>
              </w:rPr>
            </w:pPr>
            <w:r w:rsidRPr="0084492B">
              <w:rPr>
                <w:rFonts w:ascii="Times New Roman" w:eastAsia="Times New Roman" w:hAnsi="Times New Roman" w:cs="Times New Roman"/>
                <w:b/>
                <w:sz w:val="24"/>
                <w:szCs w:val="24"/>
              </w:rPr>
              <w:t>ΑΝΤΙΓΟΝΗ:</w:t>
            </w:r>
          </w:p>
          <w:p w:rsidR="00274E34" w:rsidRPr="0084492B" w:rsidRDefault="00F8224A" w:rsidP="00F8224A">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Αν θα σηκώσεις το νεκρό </w:t>
            </w:r>
          </w:p>
          <w:p w:rsidR="00F8224A" w:rsidRPr="0084492B" w:rsidRDefault="00F8224A" w:rsidP="00F8224A">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με αυτό εδώ το χέρι;</w:t>
            </w:r>
          </w:p>
          <w:p w:rsidR="00F8224A" w:rsidRPr="0084492B" w:rsidRDefault="00F8224A" w:rsidP="00F8224A">
            <w:pPr>
              <w:spacing w:after="0" w:line="240" w:lineRule="auto"/>
              <w:rPr>
                <w:rFonts w:ascii="Times New Roman" w:eastAsia="Times New Roman" w:hAnsi="Times New Roman" w:cs="Times New Roman"/>
                <w:b/>
                <w:sz w:val="24"/>
                <w:szCs w:val="24"/>
              </w:rPr>
            </w:pPr>
            <w:r w:rsidRPr="0084492B">
              <w:rPr>
                <w:rFonts w:ascii="Times New Roman" w:eastAsia="Times New Roman" w:hAnsi="Times New Roman" w:cs="Times New Roman"/>
                <w:b/>
                <w:sz w:val="24"/>
                <w:szCs w:val="24"/>
              </w:rPr>
              <w:t>ΙΣΜΗΝΗ:</w:t>
            </w:r>
          </w:p>
          <w:p w:rsidR="00922775" w:rsidRDefault="00F8224A" w:rsidP="00F8224A">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Αλήθεια σκέφτεσαι να θάψεις</w:t>
            </w:r>
          </w:p>
          <w:p w:rsidR="00922775" w:rsidRDefault="00F8224A" w:rsidP="00F8224A">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 αυτόν, αν και απαγορεύεται </w:t>
            </w:r>
          </w:p>
          <w:p w:rsidR="00F8224A" w:rsidRDefault="00F8224A" w:rsidP="00F8224A">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ρητά στους πολίτες;</w:t>
            </w:r>
          </w:p>
          <w:p w:rsidR="00385629" w:rsidRDefault="00385629" w:rsidP="00F8224A">
            <w:pPr>
              <w:spacing w:after="0" w:line="240" w:lineRule="auto"/>
              <w:rPr>
                <w:rFonts w:ascii="Times New Roman" w:eastAsia="Times New Roman" w:hAnsi="Times New Roman" w:cs="Times New Roman"/>
                <w:sz w:val="24"/>
                <w:szCs w:val="24"/>
              </w:rPr>
            </w:pPr>
          </w:p>
          <w:p w:rsidR="00385629" w:rsidRPr="0084492B" w:rsidRDefault="00385629" w:rsidP="00F8224A">
            <w:pPr>
              <w:spacing w:after="0" w:line="240" w:lineRule="auto"/>
              <w:rPr>
                <w:rFonts w:ascii="Times New Roman" w:eastAsia="Times New Roman" w:hAnsi="Times New Roman" w:cs="Times New Roman"/>
                <w:sz w:val="24"/>
                <w:szCs w:val="24"/>
              </w:rPr>
            </w:pPr>
          </w:p>
          <w:p w:rsidR="00F8224A" w:rsidRPr="0084492B" w:rsidRDefault="00F8224A" w:rsidP="00F8224A">
            <w:pPr>
              <w:spacing w:after="0" w:line="240" w:lineRule="auto"/>
              <w:rPr>
                <w:rFonts w:ascii="Times New Roman" w:eastAsia="Times New Roman" w:hAnsi="Times New Roman" w:cs="Times New Roman"/>
                <w:b/>
                <w:sz w:val="24"/>
                <w:szCs w:val="24"/>
              </w:rPr>
            </w:pPr>
            <w:r w:rsidRPr="0084492B">
              <w:rPr>
                <w:rFonts w:ascii="Times New Roman" w:eastAsia="Times New Roman" w:hAnsi="Times New Roman" w:cs="Times New Roman"/>
                <w:b/>
                <w:sz w:val="24"/>
                <w:szCs w:val="24"/>
              </w:rPr>
              <w:t>ΑΝΤΙΓΟΝΗ:</w:t>
            </w:r>
          </w:p>
          <w:p w:rsidR="00922775" w:rsidRDefault="00F8224A" w:rsidP="00F8224A">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Το δικό μου </w:t>
            </w:r>
            <w:r w:rsidR="00274E34" w:rsidRPr="0084492B">
              <w:rPr>
                <w:rFonts w:ascii="Times New Roman" w:eastAsia="Times New Roman" w:hAnsi="Times New Roman" w:cs="Times New Roman"/>
                <w:sz w:val="24"/>
                <w:szCs w:val="24"/>
              </w:rPr>
              <w:t>βέβαια και τον δικό σου</w:t>
            </w:r>
          </w:p>
          <w:p w:rsidR="00922775" w:rsidRDefault="00274E34" w:rsidP="00F8224A">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lastRenderedPageBreak/>
              <w:t>αδερφό</w:t>
            </w:r>
            <w:r w:rsidR="00F8224A" w:rsidRPr="0084492B">
              <w:rPr>
                <w:rFonts w:ascii="Times New Roman" w:eastAsia="Times New Roman" w:hAnsi="Times New Roman" w:cs="Times New Roman"/>
                <w:sz w:val="24"/>
                <w:szCs w:val="24"/>
              </w:rPr>
              <w:t>, αν συ δε θέλεις.</w:t>
            </w:r>
          </w:p>
          <w:p w:rsidR="00274E34" w:rsidRPr="0084492B" w:rsidRDefault="00F8224A" w:rsidP="00F8224A">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Γιατί δεν θα κατηγορηθώ </w:t>
            </w:r>
          </w:p>
          <w:p w:rsidR="00F8224A" w:rsidRPr="0084492B" w:rsidRDefault="00F8224A" w:rsidP="00F8224A">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ότι τον πρόδωσα.</w:t>
            </w:r>
          </w:p>
          <w:p w:rsidR="00F8224A" w:rsidRPr="0084492B" w:rsidRDefault="00F8224A" w:rsidP="00F8224A">
            <w:pPr>
              <w:spacing w:after="0" w:line="240" w:lineRule="auto"/>
              <w:rPr>
                <w:rFonts w:ascii="Times New Roman" w:eastAsia="Times New Roman" w:hAnsi="Times New Roman" w:cs="Times New Roman"/>
                <w:b/>
                <w:sz w:val="24"/>
                <w:szCs w:val="24"/>
              </w:rPr>
            </w:pPr>
            <w:r w:rsidRPr="0084492B">
              <w:rPr>
                <w:rFonts w:ascii="Times New Roman" w:eastAsia="Times New Roman" w:hAnsi="Times New Roman" w:cs="Times New Roman"/>
                <w:b/>
                <w:sz w:val="24"/>
                <w:szCs w:val="24"/>
              </w:rPr>
              <w:t>ΙΣΜΗΝΗ:</w:t>
            </w:r>
          </w:p>
          <w:p w:rsidR="00922775" w:rsidRDefault="00F8224A" w:rsidP="00F8224A">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Δύστυχη, ενώ ο Κρέοντας </w:t>
            </w:r>
          </w:p>
          <w:p w:rsidR="00F8224A" w:rsidRPr="0084492B" w:rsidRDefault="00F8224A" w:rsidP="00F8224A">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το έχει απαγορεύσει;</w:t>
            </w:r>
          </w:p>
          <w:p w:rsidR="00F8224A" w:rsidRPr="0084492B" w:rsidRDefault="00F8224A" w:rsidP="00F8224A">
            <w:pPr>
              <w:spacing w:after="0" w:line="240" w:lineRule="auto"/>
              <w:rPr>
                <w:rFonts w:ascii="Times New Roman" w:eastAsia="Times New Roman" w:hAnsi="Times New Roman" w:cs="Times New Roman"/>
                <w:b/>
                <w:sz w:val="24"/>
                <w:szCs w:val="24"/>
              </w:rPr>
            </w:pPr>
            <w:r w:rsidRPr="0084492B">
              <w:rPr>
                <w:rFonts w:ascii="Times New Roman" w:eastAsia="Times New Roman" w:hAnsi="Times New Roman" w:cs="Times New Roman"/>
                <w:b/>
                <w:sz w:val="24"/>
                <w:szCs w:val="24"/>
              </w:rPr>
              <w:t>ΑΝΤΙΓΟΝΗ:</w:t>
            </w:r>
          </w:p>
          <w:p w:rsidR="00274E34" w:rsidRPr="0084492B" w:rsidRDefault="00F8224A" w:rsidP="00F8224A">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Αλλά αυτός δεν έχει κανένα </w:t>
            </w:r>
          </w:p>
          <w:p w:rsidR="00274E34" w:rsidRPr="0084492B" w:rsidRDefault="00F8224A" w:rsidP="00F8224A">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δικαίωμα να με εμποδίσει </w:t>
            </w:r>
          </w:p>
          <w:p w:rsidR="00F8224A" w:rsidRPr="0084492B" w:rsidRDefault="00F8224A" w:rsidP="00F8224A">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να θάψω τους δικούς μου.</w:t>
            </w:r>
          </w:p>
          <w:p w:rsidR="00F8224A" w:rsidRPr="0084492B" w:rsidRDefault="00F8224A" w:rsidP="00F8224A">
            <w:pPr>
              <w:spacing w:after="0" w:line="240" w:lineRule="auto"/>
              <w:rPr>
                <w:rFonts w:ascii="Times New Roman" w:eastAsia="Times New Roman" w:hAnsi="Times New Roman" w:cs="Times New Roman"/>
                <w:b/>
                <w:sz w:val="24"/>
                <w:szCs w:val="24"/>
              </w:rPr>
            </w:pPr>
            <w:r w:rsidRPr="0084492B">
              <w:rPr>
                <w:rFonts w:ascii="Times New Roman" w:eastAsia="Times New Roman" w:hAnsi="Times New Roman" w:cs="Times New Roman"/>
                <w:b/>
                <w:sz w:val="24"/>
                <w:szCs w:val="24"/>
              </w:rPr>
              <w:t>ΙΣΜΗΝΗ:</w:t>
            </w:r>
          </w:p>
          <w:p w:rsidR="00274E34" w:rsidRPr="0084492B" w:rsidRDefault="00C45C2C" w:rsidP="00F8224A">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Αλίμονο! Σκέψου, αδερφή (μου)</w:t>
            </w:r>
            <w:r w:rsidR="00F8224A" w:rsidRPr="0084492B">
              <w:rPr>
                <w:rFonts w:ascii="Times New Roman" w:eastAsia="Times New Roman" w:hAnsi="Times New Roman" w:cs="Times New Roman"/>
                <w:sz w:val="24"/>
                <w:szCs w:val="24"/>
              </w:rPr>
              <w:t xml:space="preserve">, </w:t>
            </w:r>
          </w:p>
          <w:p w:rsidR="00274E34" w:rsidRPr="0084492B" w:rsidRDefault="00F8224A" w:rsidP="00F8224A">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πόσο μισητός</w:t>
            </w:r>
            <w:r w:rsidR="00274E34" w:rsidRPr="0084492B">
              <w:rPr>
                <w:rFonts w:ascii="Times New Roman" w:eastAsia="Times New Roman" w:hAnsi="Times New Roman" w:cs="Times New Roman"/>
                <w:sz w:val="24"/>
                <w:szCs w:val="24"/>
              </w:rPr>
              <w:t xml:space="preserve"> </w:t>
            </w:r>
            <w:r w:rsidRPr="0084492B">
              <w:rPr>
                <w:rFonts w:ascii="Times New Roman" w:eastAsia="Times New Roman" w:hAnsi="Times New Roman" w:cs="Times New Roman"/>
                <w:sz w:val="24"/>
                <w:szCs w:val="24"/>
              </w:rPr>
              <w:t xml:space="preserve">και ντροπιασμένος </w:t>
            </w:r>
          </w:p>
          <w:p w:rsidR="00C45C2C" w:rsidRPr="0084492B" w:rsidRDefault="00F8224A" w:rsidP="00F8224A">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μας χάθηκε ο πατέρας μας </w:t>
            </w:r>
          </w:p>
          <w:p w:rsidR="00274E34" w:rsidRPr="0084492B" w:rsidRDefault="00F8224A" w:rsidP="00F8224A">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αφού χτύπησε δυνατά τα δυο του μάτια</w:t>
            </w:r>
          </w:p>
          <w:p w:rsidR="00C45C2C" w:rsidRPr="0084492B" w:rsidRDefault="00F8224A" w:rsidP="00F8224A">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με το ίδιο του το χέρι</w:t>
            </w:r>
          </w:p>
          <w:p w:rsidR="00274E34" w:rsidRPr="0084492B" w:rsidRDefault="00F8224A" w:rsidP="00F8224A">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για τα αμαρτήματα που μόνος του</w:t>
            </w:r>
          </w:p>
          <w:p w:rsidR="00922775" w:rsidRDefault="00F8224A" w:rsidP="00F8224A">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έφερε στο φως.</w:t>
            </w:r>
          </w:p>
          <w:p w:rsidR="00274E34" w:rsidRPr="0084492B" w:rsidRDefault="00F8224A" w:rsidP="00F8224A">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Έπειτα η μάνα και η γυναίκα του, </w:t>
            </w:r>
          </w:p>
          <w:p w:rsidR="00274E34" w:rsidRPr="0084492B" w:rsidRDefault="00F8224A" w:rsidP="00F8224A">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διπλό όνομα</w:t>
            </w:r>
            <w:r w:rsidR="00C45C2C" w:rsidRPr="0084492B">
              <w:rPr>
                <w:rFonts w:ascii="Times New Roman" w:eastAsia="Times New Roman" w:hAnsi="Times New Roman" w:cs="Times New Roman"/>
                <w:sz w:val="24"/>
                <w:szCs w:val="24"/>
              </w:rPr>
              <w:t xml:space="preserve"> </w:t>
            </w:r>
            <w:r w:rsidR="009F39F2" w:rsidRPr="0084492B">
              <w:rPr>
                <w:rFonts w:ascii="Times New Roman" w:eastAsia="Times New Roman" w:hAnsi="Times New Roman" w:cs="Times New Roman"/>
                <w:sz w:val="24"/>
                <w:szCs w:val="24"/>
              </w:rPr>
              <w:t>(</w:t>
            </w:r>
            <w:r w:rsidRPr="0084492B">
              <w:rPr>
                <w:rFonts w:ascii="Times New Roman" w:eastAsia="Times New Roman" w:hAnsi="Times New Roman" w:cs="Times New Roman"/>
                <w:sz w:val="24"/>
                <w:szCs w:val="24"/>
              </w:rPr>
              <w:t>για το ίδιο πρόσωπο)</w:t>
            </w:r>
          </w:p>
          <w:p w:rsidR="00C45C2C" w:rsidRPr="0084492B" w:rsidRDefault="00F8224A" w:rsidP="00F8224A">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πέθανε ντροπιασμένη με πλεκτή θηλιά.</w:t>
            </w:r>
          </w:p>
          <w:p w:rsidR="00274E34" w:rsidRPr="0084492B" w:rsidRDefault="00274E34" w:rsidP="00F8224A">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τ</w:t>
            </w:r>
            <w:r w:rsidR="00F8224A" w:rsidRPr="0084492B">
              <w:rPr>
                <w:rFonts w:ascii="Times New Roman" w:eastAsia="Times New Roman" w:hAnsi="Times New Roman" w:cs="Times New Roman"/>
                <w:sz w:val="24"/>
                <w:szCs w:val="24"/>
              </w:rPr>
              <w:t>ρίτη συμφορά, τα δυο μας αδέλφια</w:t>
            </w:r>
          </w:p>
          <w:p w:rsidR="00C45C2C" w:rsidRPr="0084492B" w:rsidRDefault="00F8224A" w:rsidP="00F8224A">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που αλληλοσκοτώθηκαν</w:t>
            </w:r>
          </w:p>
          <w:p w:rsidR="00274E34" w:rsidRPr="0084492B" w:rsidRDefault="00F8224A" w:rsidP="00F8224A">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οι δυστυχισμένοι σε μια μέρα, </w:t>
            </w:r>
          </w:p>
          <w:p w:rsidR="00274E34" w:rsidRPr="0084492B" w:rsidRDefault="00F8224A" w:rsidP="00F8224A">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βρήκαν αμοιβαίο θάνατο</w:t>
            </w:r>
            <w:r w:rsidR="00274E34" w:rsidRPr="0084492B">
              <w:rPr>
                <w:rFonts w:ascii="Times New Roman" w:eastAsia="Times New Roman" w:hAnsi="Times New Roman" w:cs="Times New Roman"/>
                <w:sz w:val="24"/>
                <w:szCs w:val="24"/>
              </w:rPr>
              <w:t xml:space="preserve"> </w:t>
            </w:r>
            <w:r w:rsidRPr="0084492B">
              <w:rPr>
                <w:rFonts w:ascii="Times New Roman" w:eastAsia="Times New Roman" w:hAnsi="Times New Roman" w:cs="Times New Roman"/>
                <w:sz w:val="24"/>
                <w:szCs w:val="24"/>
              </w:rPr>
              <w:t xml:space="preserve">με χέρια </w:t>
            </w:r>
          </w:p>
          <w:p w:rsidR="00C45C2C" w:rsidRPr="0084492B" w:rsidRDefault="00F8224A" w:rsidP="00F8224A">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που σήκωσαν ο ένας εναντίον του άλλου. </w:t>
            </w:r>
          </w:p>
          <w:p w:rsidR="00922775" w:rsidRDefault="00F8224A" w:rsidP="00F8224A">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Τώρα πάλι σκέψου πόσο ατιμωτικά </w:t>
            </w:r>
          </w:p>
          <w:p w:rsidR="00C45C2C" w:rsidRPr="0084492B" w:rsidRDefault="00F8224A" w:rsidP="00F8224A">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θα χαθούμε </w:t>
            </w:r>
          </w:p>
          <w:p w:rsidR="00274E34" w:rsidRPr="0084492B" w:rsidRDefault="00F8224A" w:rsidP="00F8224A">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που έχουμε μείνει ολομόναχες, </w:t>
            </w:r>
          </w:p>
          <w:p w:rsidR="00C45C2C" w:rsidRPr="0084492B" w:rsidRDefault="00F8224A" w:rsidP="00F8224A">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αν παραβούμε την απόφαση</w:t>
            </w:r>
          </w:p>
          <w:p w:rsidR="00922775" w:rsidRDefault="00F8224A" w:rsidP="00F8224A">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ή την βασιλική εξουσία, </w:t>
            </w:r>
          </w:p>
          <w:p w:rsidR="00C45C2C" w:rsidRPr="0084492B" w:rsidRDefault="00F8224A" w:rsidP="00F8224A">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παραβιάζοντας τον νόμο. </w:t>
            </w:r>
          </w:p>
          <w:p w:rsidR="00274E34" w:rsidRPr="0084492B" w:rsidRDefault="00F8224A" w:rsidP="00F8224A">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Αλλά πρέπει να σκεφτείς το εξής,</w:t>
            </w:r>
          </w:p>
          <w:p w:rsidR="00C45C2C" w:rsidRPr="0084492B" w:rsidRDefault="00F8224A" w:rsidP="00F8224A">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 ότι</w:t>
            </w:r>
            <w:r w:rsidR="00C45C2C" w:rsidRPr="0084492B">
              <w:rPr>
                <w:rFonts w:ascii="Times New Roman" w:eastAsia="Times New Roman" w:hAnsi="Times New Roman" w:cs="Times New Roman"/>
                <w:sz w:val="24"/>
                <w:szCs w:val="24"/>
              </w:rPr>
              <w:t xml:space="preserve"> δηλαδή γεννηθήκαμε γυναίκες</w:t>
            </w:r>
            <w:r w:rsidRPr="0084492B">
              <w:rPr>
                <w:rFonts w:ascii="Times New Roman" w:eastAsia="Times New Roman" w:hAnsi="Times New Roman" w:cs="Times New Roman"/>
                <w:sz w:val="24"/>
                <w:szCs w:val="24"/>
              </w:rPr>
              <w:t>,</w:t>
            </w:r>
          </w:p>
          <w:p w:rsidR="00274E34" w:rsidRPr="0084492B" w:rsidRDefault="00F8224A" w:rsidP="00F8224A">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και από την άλλη δεν μπορούμε </w:t>
            </w:r>
          </w:p>
          <w:p w:rsidR="00C45C2C" w:rsidRPr="0084492B" w:rsidRDefault="00F8224A" w:rsidP="00F8224A">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να τα βάζουμε με άντρες. </w:t>
            </w:r>
          </w:p>
          <w:p w:rsidR="00274E34" w:rsidRPr="0084492B" w:rsidRDefault="00F8224A" w:rsidP="00F8224A">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Ύστερα επίσης ότι κυβερνιόμαστε</w:t>
            </w:r>
          </w:p>
          <w:p w:rsidR="00274E34" w:rsidRPr="0084492B" w:rsidRDefault="00F8224A" w:rsidP="00F8224A">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από ισχυρότερους, ώστε να υπακούμε</w:t>
            </w:r>
          </w:p>
          <w:p w:rsidR="00C45C2C" w:rsidRPr="0084492B" w:rsidRDefault="00F8224A" w:rsidP="00F8224A">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και σ’ αυτά και ακόμα οδυνηρότερα από αυτά. </w:t>
            </w:r>
          </w:p>
          <w:p w:rsidR="00C45C2C" w:rsidRPr="0084492B" w:rsidRDefault="00F8224A" w:rsidP="00F8224A">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Εγώ λοιπόν θα υποταχθώ στους άρχοντες </w:t>
            </w:r>
          </w:p>
          <w:p w:rsidR="00274E34" w:rsidRPr="0084492B" w:rsidRDefault="00F8224A" w:rsidP="00F8224A">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παρακαλώντας αυτούς που είναι </w:t>
            </w:r>
          </w:p>
          <w:p w:rsidR="00C45C2C" w:rsidRPr="0084492B" w:rsidRDefault="00F8224A" w:rsidP="00F8224A">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στ</w:t>
            </w:r>
            <w:r w:rsidR="00274E34" w:rsidRPr="0084492B">
              <w:rPr>
                <w:rFonts w:ascii="Times New Roman" w:eastAsia="Times New Roman" w:hAnsi="Times New Roman" w:cs="Times New Roman"/>
                <w:sz w:val="24"/>
                <w:szCs w:val="24"/>
              </w:rPr>
              <w:t xml:space="preserve">ον κάτω κόσμο να με </w:t>
            </w:r>
            <w:r w:rsidR="00C45C2C" w:rsidRPr="0084492B">
              <w:rPr>
                <w:rFonts w:ascii="Times New Roman" w:eastAsia="Times New Roman" w:hAnsi="Times New Roman" w:cs="Times New Roman"/>
                <w:sz w:val="24"/>
                <w:szCs w:val="24"/>
              </w:rPr>
              <w:t>συγχωρήσουν</w:t>
            </w:r>
            <w:r w:rsidRPr="0084492B">
              <w:rPr>
                <w:rFonts w:ascii="Times New Roman" w:eastAsia="Times New Roman" w:hAnsi="Times New Roman" w:cs="Times New Roman"/>
                <w:sz w:val="24"/>
                <w:szCs w:val="24"/>
              </w:rPr>
              <w:t xml:space="preserve">, </w:t>
            </w:r>
          </w:p>
          <w:p w:rsidR="00C45C2C" w:rsidRPr="0084492B" w:rsidRDefault="00F8224A" w:rsidP="00F8224A">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επειδή κάνω αυτά χωρίς τη θέλησή μου, </w:t>
            </w:r>
          </w:p>
          <w:p w:rsidR="00274E34" w:rsidRPr="0084492B" w:rsidRDefault="00F8224A" w:rsidP="00F8224A">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γιατί το να κάνει κανείς ανώτερα </w:t>
            </w:r>
          </w:p>
          <w:p w:rsidR="00F8224A" w:rsidRDefault="00F8224A" w:rsidP="00F8224A">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από τις δυνάμεις του είναι εντελώς ανόητο.</w:t>
            </w:r>
          </w:p>
          <w:p w:rsidR="00113E82" w:rsidRPr="0084492B" w:rsidRDefault="00113E82" w:rsidP="00F8224A">
            <w:pPr>
              <w:spacing w:after="0" w:line="240" w:lineRule="auto"/>
              <w:rPr>
                <w:rFonts w:ascii="Times New Roman" w:eastAsia="Times New Roman" w:hAnsi="Times New Roman" w:cs="Times New Roman"/>
                <w:sz w:val="24"/>
                <w:szCs w:val="24"/>
              </w:rPr>
            </w:pPr>
          </w:p>
          <w:p w:rsidR="00F8224A" w:rsidRPr="0084492B" w:rsidRDefault="00F8224A" w:rsidP="00F8224A">
            <w:pPr>
              <w:spacing w:after="0" w:line="240" w:lineRule="auto"/>
              <w:rPr>
                <w:rFonts w:ascii="Times New Roman" w:eastAsia="Times New Roman" w:hAnsi="Times New Roman" w:cs="Times New Roman"/>
                <w:b/>
                <w:sz w:val="24"/>
                <w:szCs w:val="24"/>
              </w:rPr>
            </w:pPr>
            <w:r w:rsidRPr="0084492B">
              <w:rPr>
                <w:rFonts w:ascii="Times New Roman" w:eastAsia="Times New Roman" w:hAnsi="Times New Roman" w:cs="Times New Roman"/>
                <w:b/>
                <w:sz w:val="24"/>
                <w:szCs w:val="24"/>
              </w:rPr>
              <w:t>ΑΝΤΙΓΟΝΗ:</w:t>
            </w:r>
          </w:p>
          <w:p w:rsidR="00274E34" w:rsidRPr="0084492B" w:rsidRDefault="00C45C2C" w:rsidP="00F8224A">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Ούτε θα σε παρακαλούσα</w:t>
            </w:r>
            <w:r w:rsidR="00F8224A" w:rsidRPr="0084492B">
              <w:rPr>
                <w:rFonts w:ascii="Times New Roman" w:eastAsia="Times New Roman" w:hAnsi="Times New Roman" w:cs="Times New Roman"/>
                <w:sz w:val="24"/>
                <w:szCs w:val="24"/>
              </w:rPr>
              <w:t xml:space="preserve">, </w:t>
            </w:r>
          </w:p>
          <w:p w:rsidR="00C45C2C" w:rsidRPr="0084492B" w:rsidRDefault="00F8224A" w:rsidP="00F8224A">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ούτε θα δεχόμουν τη σύμπραξή σου</w:t>
            </w:r>
          </w:p>
          <w:p w:rsidR="00274E34" w:rsidRPr="0084492B" w:rsidRDefault="00F8224A" w:rsidP="00F8224A">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με ευχαρίστηση, εάν δεν ήθελες </w:t>
            </w:r>
          </w:p>
          <w:p w:rsidR="00C45C2C" w:rsidRPr="0084492B" w:rsidRDefault="00F8224A" w:rsidP="00F8224A">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lastRenderedPageBreak/>
              <w:t xml:space="preserve">ακόμα και τώρα να με βοηθήσεις. </w:t>
            </w:r>
          </w:p>
          <w:p w:rsidR="00274E34" w:rsidRPr="0084492B" w:rsidRDefault="00F8224A" w:rsidP="00F8224A">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Μα έχε όποια γνώμη θέλεις,</w:t>
            </w:r>
          </w:p>
          <w:p w:rsidR="00C45C2C" w:rsidRPr="0084492B" w:rsidRDefault="00F8224A" w:rsidP="00F8224A">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 εγώ όμως εκείνον θα θάψω. </w:t>
            </w:r>
          </w:p>
          <w:p w:rsidR="00274E34" w:rsidRPr="0084492B" w:rsidRDefault="00F8224A" w:rsidP="00F8224A">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Θα είναι ωραίο για ’μενα να θάψω</w:t>
            </w:r>
          </w:p>
          <w:p w:rsidR="00C45C2C" w:rsidRPr="0084492B" w:rsidRDefault="00F8224A" w:rsidP="00F8224A">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 τον αδερφό μου και να πεθάνω. </w:t>
            </w:r>
          </w:p>
          <w:p w:rsidR="00274E34" w:rsidRPr="0084492B" w:rsidRDefault="00F8224A" w:rsidP="00F8224A">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Μαζί του αγαπημένη θα αναπαύομαι</w:t>
            </w:r>
          </w:p>
          <w:p w:rsidR="00C45C2C" w:rsidRPr="0084492B" w:rsidRDefault="00F8224A" w:rsidP="00F8224A">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 πλάι σε αγαπημένο, </w:t>
            </w:r>
          </w:p>
          <w:p w:rsidR="00274E34" w:rsidRPr="0084492B" w:rsidRDefault="00F8224A" w:rsidP="00F8224A">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αφού διαπράξω μια ιερή παρανομία, </w:t>
            </w:r>
          </w:p>
          <w:p w:rsidR="00274E34" w:rsidRPr="0084492B" w:rsidRDefault="00F8224A" w:rsidP="00F8224A">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γιατί είναι περισσότερος ο καιρός </w:t>
            </w:r>
          </w:p>
          <w:p w:rsidR="00274E34" w:rsidRPr="0084492B" w:rsidRDefault="00F8224A" w:rsidP="00F8224A">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που πρέπει να αρέσω σ’ αυτούς </w:t>
            </w:r>
          </w:p>
          <w:p w:rsidR="00C45C2C" w:rsidRPr="0084492B" w:rsidRDefault="00F8224A" w:rsidP="00F8224A">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που είναι στον κάτω κόσμο, </w:t>
            </w:r>
          </w:p>
          <w:p w:rsidR="002E150A" w:rsidRPr="0084492B" w:rsidRDefault="00F8224A" w:rsidP="00F8224A">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παρά </w:t>
            </w:r>
            <w:r w:rsidR="002E150A" w:rsidRPr="0084492B">
              <w:rPr>
                <w:rFonts w:ascii="Times New Roman" w:eastAsia="Times New Roman" w:hAnsi="Times New Roman" w:cs="Times New Roman"/>
                <w:sz w:val="24"/>
                <w:szCs w:val="24"/>
              </w:rPr>
              <w:t>σ’ αυτούς που είναι εδώ</w:t>
            </w:r>
            <w:r w:rsidRPr="0084492B">
              <w:rPr>
                <w:rFonts w:ascii="Times New Roman" w:eastAsia="Times New Roman" w:hAnsi="Times New Roman" w:cs="Times New Roman"/>
                <w:sz w:val="24"/>
                <w:szCs w:val="24"/>
              </w:rPr>
              <w:t>.</w:t>
            </w:r>
          </w:p>
          <w:p w:rsidR="00F8224A" w:rsidRPr="0084492B" w:rsidRDefault="00F8224A" w:rsidP="00F8224A">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 Γιατί αιώνια εκεί θα κείτομαι.</w:t>
            </w:r>
          </w:p>
          <w:p w:rsidR="002E150A" w:rsidRPr="0084492B" w:rsidRDefault="00F8224A" w:rsidP="00F8224A">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Αν εσύ το κρίνεις σωστό, </w:t>
            </w:r>
          </w:p>
          <w:p w:rsidR="00F8224A" w:rsidRPr="0084492B" w:rsidRDefault="00F8224A" w:rsidP="00F8224A">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περιφρόνα όσα είναι τίμια για τους θεούς.</w:t>
            </w:r>
          </w:p>
          <w:p w:rsidR="00F8224A" w:rsidRPr="0084492B" w:rsidRDefault="00F8224A" w:rsidP="00F8224A">
            <w:pPr>
              <w:spacing w:after="0" w:line="240" w:lineRule="auto"/>
              <w:rPr>
                <w:rFonts w:ascii="Times New Roman" w:eastAsia="Times New Roman" w:hAnsi="Times New Roman" w:cs="Times New Roman"/>
                <w:b/>
                <w:sz w:val="24"/>
                <w:szCs w:val="24"/>
              </w:rPr>
            </w:pPr>
            <w:r w:rsidRPr="0084492B">
              <w:rPr>
                <w:rFonts w:ascii="Times New Roman" w:eastAsia="Times New Roman" w:hAnsi="Times New Roman" w:cs="Times New Roman"/>
                <w:b/>
                <w:sz w:val="24"/>
                <w:szCs w:val="24"/>
              </w:rPr>
              <w:t>ΙΣΜΗΝΗ:</w:t>
            </w:r>
          </w:p>
          <w:p w:rsidR="002E150A" w:rsidRPr="0084492B" w:rsidRDefault="00F8224A" w:rsidP="00F8224A">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Εγώ δεν περιφρονώ αυτά, </w:t>
            </w:r>
          </w:p>
          <w:p w:rsidR="002E150A" w:rsidRPr="0084492B" w:rsidRDefault="00F8224A" w:rsidP="00F8224A">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από τη φύση μου όμως είμαι ανίκανη </w:t>
            </w:r>
          </w:p>
          <w:p w:rsidR="00F8224A" w:rsidRPr="0084492B" w:rsidRDefault="00F8224A" w:rsidP="00F8224A">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να ενεργώ ενάντια στη θέληση των πολιτών.</w:t>
            </w:r>
          </w:p>
          <w:p w:rsidR="00F8224A" w:rsidRPr="0084492B" w:rsidRDefault="00F8224A" w:rsidP="00F8224A">
            <w:pPr>
              <w:spacing w:after="0" w:line="240" w:lineRule="auto"/>
              <w:rPr>
                <w:rFonts w:ascii="Times New Roman" w:eastAsia="Times New Roman" w:hAnsi="Times New Roman" w:cs="Times New Roman"/>
                <w:b/>
                <w:sz w:val="24"/>
                <w:szCs w:val="24"/>
              </w:rPr>
            </w:pPr>
            <w:r w:rsidRPr="0084492B">
              <w:rPr>
                <w:rFonts w:ascii="Times New Roman" w:eastAsia="Times New Roman" w:hAnsi="Times New Roman" w:cs="Times New Roman"/>
                <w:b/>
                <w:sz w:val="24"/>
                <w:szCs w:val="24"/>
              </w:rPr>
              <w:t>ΑΝΤΙΓΟΝΗ:</w:t>
            </w:r>
          </w:p>
          <w:p w:rsidR="002E150A" w:rsidRPr="0084492B" w:rsidRDefault="00F8224A" w:rsidP="00F8224A">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Εσύ αυτά να προφασίζεσαι, </w:t>
            </w:r>
          </w:p>
          <w:p w:rsidR="002E150A" w:rsidRPr="0084492B" w:rsidRDefault="00F8224A" w:rsidP="00F8224A">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εγώ όμως θα πάω να σωρεύσω χώμα </w:t>
            </w:r>
          </w:p>
          <w:p w:rsidR="002E150A" w:rsidRPr="0084492B" w:rsidRDefault="00F8224A" w:rsidP="00F8224A">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για να φτιάξω τάφο </w:t>
            </w:r>
          </w:p>
          <w:p w:rsidR="00F8224A" w:rsidRPr="0084492B" w:rsidRDefault="00F8224A" w:rsidP="00F8224A">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για τον πολυαγαπημένο αδελφό.</w:t>
            </w:r>
          </w:p>
          <w:p w:rsidR="00F8224A" w:rsidRPr="0084492B" w:rsidRDefault="00F8224A" w:rsidP="00F8224A">
            <w:pPr>
              <w:spacing w:after="0" w:line="240" w:lineRule="auto"/>
              <w:rPr>
                <w:rFonts w:ascii="Times New Roman" w:eastAsia="Times New Roman" w:hAnsi="Times New Roman" w:cs="Times New Roman"/>
                <w:b/>
                <w:sz w:val="24"/>
                <w:szCs w:val="24"/>
              </w:rPr>
            </w:pPr>
            <w:r w:rsidRPr="0084492B">
              <w:rPr>
                <w:rFonts w:ascii="Times New Roman" w:eastAsia="Times New Roman" w:hAnsi="Times New Roman" w:cs="Times New Roman"/>
                <w:b/>
                <w:sz w:val="24"/>
                <w:szCs w:val="24"/>
              </w:rPr>
              <w:t>ΙΣΜΗΝΗ:</w:t>
            </w:r>
          </w:p>
          <w:p w:rsidR="002E150A" w:rsidRPr="0084492B" w:rsidRDefault="00F8224A" w:rsidP="00F8224A">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Αλίμονο δυστυχισμένη, </w:t>
            </w:r>
          </w:p>
          <w:p w:rsidR="00F8224A" w:rsidRPr="0084492B" w:rsidRDefault="00F8224A" w:rsidP="00F8224A">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πόσο φοβάμαι για ’σένα!</w:t>
            </w:r>
          </w:p>
          <w:p w:rsidR="00F8224A" w:rsidRPr="0084492B" w:rsidRDefault="00F8224A" w:rsidP="00F8224A">
            <w:pPr>
              <w:spacing w:after="0" w:line="240" w:lineRule="auto"/>
              <w:rPr>
                <w:rFonts w:ascii="Times New Roman" w:eastAsia="Times New Roman" w:hAnsi="Times New Roman" w:cs="Times New Roman"/>
                <w:b/>
                <w:sz w:val="24"/>
                <w:szCs w:val="24"/>
              </w:rPr>
            </w:pPr>
            <w:r w:rsidRPr="0084492B">
              <w:rPr>
                <w:rFonts w:ascii="Times New Roman" w:eastAsia="Times New Roman" w:hAnsi="Times New Roman" w:cs="Times New Roman"/>
                <w:b/>
                <w:sz w:val="24"/>
                <w:szCs w:val="24"/>
              </w:rPr>
              <w:t>ΑΝΤΙΓΟΝΗ:</w:t>
            </w:r>
          </w:p>
          <w:p w:rsidR="002E150A" w:rsidRPr="0084492B" w:rsidRDefault="002E150A" w:rsidP="00F8224A">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Μη φοβάσαι για ’μένα</w:t>
            </w:r>
            <w:r w:rsidR="00F8224A" w:rsidRPr="0084492B">
              <w:rPr>
                <w:rFonts w:ascii="Times New Roman" w:eastAsia="Times New Roman" w:hAnsi="Times New Roman" w:cs="Times New Roman"/>
                <w:sz w:val="24"/>
                <w:szCs w:val="24"/>
              </w:rPr>
              <w:t xml:space="preserve">, </w:t>
            </w:r>
            <w:r w:rsidRPr="0084492B">
              <w:rPr>
                <w:rFonts w:ascii="Times New Roman" w:eastAsia="Times New Roman" w:hAnsi="Times New Roman" w:cs="Times New Roman"/>
                <w:sz w:val="24"/>
                <w:szCs w:val="24"/>
              </w:rPr>
              <w:t xml:space="preserve"> </w:t>
            </w:r>
          </w:p>
          <w:p w:rsidR="00F8224A" w:rsidRPr="0084492B" w:rsidRDefault="00F8224A" w:rsidP="00F8224A">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για τη δική σου μοίρα φρόντιζε.</w:t>
            </w:r>
          </w:p>
          <w:p w:rsidR="00F8224A" w:rsidRPr="0084492B" w:rsidRDefault="00F8224A" w:rsidP="00F8224A">
            <w:pPr>
              <w:spacing w:after="0" w:line="240" w:lineRule="auto"/>
              <w:rPr>
                <w:rFonts w:ascii="Times New Roman" w:eastAsia="Times New Roman" w:hAnsi="Times New Roman" w:cs="Times New Roman"/>
                <w:b/>
                <w:sz w:val="24"/>
                <w:szCs w:val="24"/>
              </w:rPr>
            </w:pPr>
            <w:r w:rsidRPr="0084492B">
              <w:rPr>
                <w:rFonts w:ascii="Times New Roman" w:eastAsia="Times New Roman" w:hAnsi="Times New Roman" w:cs="Times New Roman"/>
                <w:b/>
                <w:sz w:val="24"/>
                <w:szCs w:val="24"/>
              </w:rPr>
              <w:t>ΙΣΜΗΝΗ:</w:t>
            </w:r>
          </w:p>
          <w:p w:rsidR="002E150A" w:rsidRPr="0084492B" w:rsidRDefault="00F8224A" w:rsidP="00F8224A">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Όμως τουλάχιστον σε κανέναν </w:t>
            </w:r>
          </w:p>
          <w:p w:rsidR="002E150A" w:rsidRPr="0084492B" w:rsidRDefault="00F8224A" w:rsidP="00F8224A">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μην αποκαλύπτεις </w:t>
            </w:r>
            <w:r w:rsidR="002E150A" w:rsidRPr="0084492B">
              <w:rPr>
                <w:rFonts w:ascii="Times New Roman" w:eastAsia="Times New Roman" w:hAnsi="Times New Roman" w:cs="Times New Roman"/>
                <w:sz w:val="24"/>
                <w:szCs w:val="24"/>
              </w:rPr>
              <w:t>αυτό το έργο</w:t>
            </w:r>
            <w:r w:rsidRPr="0084492B">
              <w:rPr>
                <w:rFonts w:ascii="Times New Roman" w:eastAsia="Times New Roman" w:hAnsi="Times New Roman" w:cs="Times New Roman"/>
                <w:sz w:val="24"/>
                <w:szCs w:val="24"/>
              </w:rPr>
              <w:t xml:space="preserve">, </w:t>
            </w:r>
          </w:p>
          <w:p w:rsidR="00F8224A" w:rsidRPr="0084492B" w:rsidRDefault="00F8224A" w:rsidP="00F8224A">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κράτησέ το </w:t>
            </w:r>
            <w:r w:rsidR="002E150A" w:rsidRPr="0084492B">
              <w:rPr>
                <w:rFonts w:ascii="Times New Roman" w:eastAsia="Times New Roman" w:hAnsi="Times New Roman" w:cs="Times New Roman"/>
                <w:sz w:val="24"/>
                <w:szCs w:val="24"/>
              </w:rPr>
              <w:t>μυστικό, όμοια κι εγώ</w:t>
            </w:r>
            <w:r w:rsidRPr="0084492B">
              <w:rPr>
                <w:rFonts w:ascii="Times New Roman" w:eastAsia="Times New Roman" w:hAnsi="Times New Roman" w:cs="Times New Roman"/>
                <w:sz w:val="24"/>
                <w:szCs w:val="24"/>
              </w:rPr>
              <w:t>.</w:t>
            </w:r>
          </w:p>
          <w:p w:rsidR="00F8224A" w:rsidRPr="0084492B" w:rsidRDefault="00F8224A" w:rsidP="00F8224A">
            <w:pPr>
              <w:spacing w:after="0" w:line="240" w:lineRule="auto"/>
              <w:rPr>
                <w:rFonts w:ascii="Times New Roman" w:eastAsia="Times New Roman" w:hAnsi="Times New Roman" w:cs="Times New Roman"/>
                <w:b/>
                <w:sz w:val="24"/>
                <w:szCs w:val="24"/>
              </w:rPr>
            </w:pPr>
            <w:r w:rsidRPr="0084492B">
              <w:rPr>
                <w:rFonts w:ascii="Times New Roman" w:eastAsia="Times New Roman" w:hAnsi="Times New Roman" w:cs="Times New Roman"/>
                <w:b/>
                <w:sz w:val="24"/>
                <w:szCs w:val="24"/>
              </w:rPr>
              <w:t>ΑΝΤΙΓΟΝΗ:</w:t>
            </w:r>
          </w:p>
          <w:p w:rsidR="002E150A" w:rsidRPr="0084492B" w:rsidRDefault="002E150A" w:rsidP="00F8224A">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Αλίμονο, διακήρυξέ το σε όλους</w:t>
            </w:r>
            <w:r w:rsidR="00F8224A" w:rsidRPr="0084492B">
              <w:rPr>
                <w:rFonts w:ascii="Times New Roman" w:eastAsia="Times New Roman" w:hAnsi="Times New Roman" w:cs="Times New Roman"/>
                <w:sz w:val="24"/>
                <w:szCs w:val="24"/>
              </w:rPr>
              <w:t xml:space="preserve">, </w:t>
            </w:r>
          </w:p>
          <w:p w:rsidR="00C45C2C" w:rsidRPr="0084492B" w:rsidRDefault="00F8224A" w:rsidP="00F8224A">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πολύ πιο μισητή θα είσαι </w:t>
            </w:r>
          </w:p>
          <w:p w:rsidR="002E150A" w:rsidRPr="0084492B" w:rsidRDefault="00F8224A" w:rsidP="00F8224A">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αν σωπάσεις, εάν σε όλους </w:t>
            </w:r>
          </w:p>
          <w:p w:rsidR="00F8224A" w:rsidRPr="0084492B" w:rsidRDefault="00F8224A" w:rsidP="00F8224A">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δεν διακηρύξεις αυτά εδώ.</w:t>
            </w:r>
          </w:p>
          <w:p w:rsidR="00F8224A" w:rsidRPr="0084492B" w:rsidRDefault="00F8224A" w:rsidP="00F8224A">
            <w:pPr>
              <w:spacing w:after="0" w:line="240" w:lineRule="auto"/>
              <w:rPr>
                <w:rFonts w:ascii="Times New Roman" w:eastAsia="Times New Roman" w:hAnsi="Times New Roman" w:cs="Times New Roman"/>
                <w:b/>
                <w:sz w:val="24"/>
                <w:szCs w:val="24"/>
              </w:rPr>
            </w:pPr>
            <w:r w:rsidRPr="0084492B">
              <w:rPr>
                <w:rFonts w:ascii="Times New Roman" w:eastAsia="Times New Roman" w:hAnsi="Times New Roman" w:cs="Times New Roman"/>
                <w:b/>
                <w:sz w:val="24"/>
                <w:szCs w:val="24"/>
              </w:rPr>
              <w:t>ΙΣΜΗΝΗ:</w:t>
            </w:r>
          </w:p>
          <w:p w:rsidR="002E150A" w:rsidRPr="0084492B" w:rsidRDefault="00F8224A" w:rsidP="00F8224A">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Έχεις θερμή καρδιά </w:t>
            </w:r>
          </w:p>
          <w:p w:rsidR="00F8224A" w:rsidRPr="0084492B" w:rsidRDefault="00F8224A" w:rsidP="00F8224A">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για ψυχρά πράγματα.</w:t>
            </w:r>
          </w:p>
          <w:p w:rsidR="00F8224A" w:rsidRPr="0084492B" w:rsidRDefault="00F8224A" w:rsidP="00F8224A">
            <w:pPr>
              <w:spacing w:after="0" w:line="240" w:lineRule="auto"/>
              <w:rPr>
                <w:rFonts w:ascii="Times New Roman" w:eastAsia="Times New Roman" w:hAnsi="Times New Roman" w:cs="Times New Roman"/>
                <w:b/>
                <w:sz w:val="24"/>
                <w:szCs w:val="24"/>
              </w:rPr>
            </w:pPr>
            <w:r w:rsidRPr="0084492B">
              <w:rPr>
                <w:rFonts w:ascii="Times New Roman" w:eastAsia="Times New Roman" w:hAnsi="Times New Roman" w:cs="Times New Roman"/>
                <w:b/>
                <w:sz w:val="24"/>
                <w:szCs w:val="24"/>
              </w:rPr>
              <w:t>ΑΝΤΙΓΟΝΗ:</w:t>
            </w:r>
          </w:p>
          <w:p w:rsidR="002E150A" w:rsidRPr="0084492B" w:rsidRDefault="00F8224A" w:rsidP="00F8224A">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Αλλά ξέρω ότι είμαι αρεστή </w:t>
            </w:r>
          </w:p>
          <w:p w:rsidR="002E150A" w:rsidRPr="0084492B" w:rsidRDefault="00F8224A" w:rsidP="00F8224A">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σ’ εκείνους που πρέπει </w:t>
            </w:r>
          </w:p>
          <w:p w:rsidR="00F8224A" w:rsidRPr="0084492B" w:rsidRDefault="00F8224A" w:rsidP="00F8224A">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περισσότερο να αρέσω.</w:t>
            </w:r>
          </w:p>
          <w:p w:rsidR="00F8224A" w:rsidRPr="0084492B" w:rsidRDefault="00F8224A" w:rsidP="00F8224A">
            <w:pPr>
              <w:spacing w:after="0" w:line="240" w:lineRule="auto"/>
              <w:rPr>
                <w:rFonts w:ascii="Times New Roman" w:eastAsia="Times New Roman" w:hAnsi="Times New Roman" w:cs="Times New Roman"/>
                <w:b/>
                <w:sz w:val="24"/>
                <w:szCs w:val="24"/>
              </w:rPr>
            </w:pPr>
            <w:r w:rsidRPr="0084492B">
              <w:rPr>
                <w:rFonts w:ascii="Times New Roman" w:eastAsia="Times New Roman" w:hAnsi="Times New Roman" w:cs="Times New Roman"/>
                <w:b/>
                <w:sz w:val="24"/>
                <w:szCs w:val="24"/>
              </w:rPr>
              <w:t>ΙΣΜΗΝΗ:</w:t>
            </w:r>
          </w:p>
          <w:p w:rsidR="002E150A" w:rsidRPr="0084492B" w:rsidRDefault="00F8224A" w:rsidP="00F8224A">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Αν θα έχεις και τη δύναμη, </w:t>
            </w:r>
          </w:p>
          <w:p w:rsidR="00C45C2C" w:rsidRPr="0084492B" w:rsidRDefault="00F8224A" w:rsidP="00F8224A">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αλλά επιδιώκεις τα αδύνατα.</w:t>
            </w:r>
          </w:p>
          <w:p w:rsidR="00F8224A" w:rsidRPr="0084492B" w:rsidRDefault="00F8224A" w:rsidP="00F8224A">
            <w:pPr>
              <w:spacing w:after="0" w:line="240" w:lineRule="auto"/>
              <w:rPr>
                <w:rFonts w:ascii="Times New Roman" w:eastAsia="Times New Roman" w:hAnsi="Times New Roman" w:cs="Times New Roman"/>
                <w:b/>
                <w:sz w:val="24"/>
                <w:szCs w:val="24"/>
              </w:rPr>
            </w:pPr>
            <w:r w:rsidRPr="0084492B">
              <w:rPr>
                <w:rFonts w:ascii="Times New Roman" w:eastAsia="Times New Roman" w:hAnsi="Times New Roman" w:cs="Times New Roman"/>
                <w:b/>
                <w:sz w:val="24"/>
                <w:szCs w:val="24"/>
              </w:rPr>
              <w:t>ΑΝΤΙΓΟΝΗ:</w:t>
            </w:r>
          </w:p>
          <w:p w:rsidR="002E150A" w:rsidRPr="0084492B" w:rsidRDefault="00F8224A" w:rsidP="00F8224A">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lastRenderedPageBreak/>
              <w:t>Θα σταματήσω βέβαια,</w:t>
            </w:r>
          </w:p>
          <w:p w:rsidR="00F8224A" w:rsidRPr="0084492B" w:rsidRDefault="00F8224A" w:rsidP="00F8224A">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 όταν πια δεν έχω δύναμη.</w:t>
            </w:r>
          </w:p>
          <w:p w:rsidR="00F8224A" w:rsidRPr="0084492B" w:rsidRDefault="00F8224A" w:rsidP="00F8224A">
            <w:pPr>
              <w:spacing w:after="0" w:line="240" w:lineRule="auto"/>
              <w:rPr>
                <w:rFonts w:ascii="Times New Roman" w:eastAsia="Times New Roman" w:hAnsi="Times New Roman" w:cs="Times New Roman"/>
                <w:b/>
                <w:sz w:val="24"/>
                <w:szCs w:val="24"/>
              </w:rPr>
            </w:pPr>
            <w:r w:rsidRPr="0084492B">
              <w:rPr>
                <w:rFonts w:ascii="Times New Roman" w:eastAsia="Times New Roman" w:hAnsi="Times New Roman" w:cs="Times New Roman"/>
                <w:b/>
                <w:sz w:val="24"/>
                <w:szCs w:val="24"/>
              </w:rPr>
              <w:t>ΙΣΜΗΝΗ:</w:t>
            </w:r>
          </w:p>
          <w:p w:rsidR="002E150A" w:rsidRPr="0084492B" w:rsidRDefault="00F8224A" w:rsidP="00F8224A">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Καθόλου όμως δεν πρέπει </w:t>
            </w:r>
          </w:p>
          <w:p w:rsidR="00F8224A" w:rsidRPr="0084492B" w:rsidRDefault="00F8224A" w:rsidP="00F8224A">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τα αδύνατα κανείς να κυνηγά.</w:t>
            </w:r>
          </w:p>
          <w:p w:rsidR="00F8224A" w:rsidRPr="0084492B" w:rsidRDefault="00F8224A" w:rsidP="00F8224A">
            <w:pPr>
              <w:spacing w:after="0" w:line="240" w:lineRule="auto"/>
              <w:rPr>
                <w:rFonts w:ascii="Times New Roman" w:eastAsia="Times New Roman" w:hAnsi="Times New Roman" w:cs="Times New Roman"/>
                <w:b/>
                <w:sz w:val="24"/>
                <w:szCs w:val="24"/>
              </w:rPr>
            </w:pPr>
            <w:r w:rsidRPr="0084492B">
              <w:rPr>
                <w:rFonts w:ascii="Times New Roman" w:eastAsia="Times New Roman" w:hAnsi="Times New Roman" w:cs="Times New Roman"/>
                <w:b/>
                <w:sz w:val="24"/>
                <w:szCs w:val="24"/>
              </w:rPr>
              <w:t>ΑΝΤΙΓΟΝΗ:</w:t>
            </w:r>
          </w:p>
          <w:p w:rsidR="002E150A" w:rsidRPr="0084492B" w:rsidRDefault="00F8224A" w:rsidP="00F8224A">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Αν συνεχίσεις να λες αυτά, </w:t>
            </w:r>
          </w:p>
          <w:p w:rsidR="00C45C2C" w:rsidRPr="0084492B" w:rsidRDefault="00F8224A" w:rsidP="00F8224A">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θα μισηθείς από ’μενα, </w:t>
            </w:r>
          </w:p>
          <w:p w:rsidR="00C45C2C" w:rsidRPr="0084492B" w:rsidRDefault="00F8224A" w:rsidP="00F8224A">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δίκαια θα σε μισεί για πάντα ο νεκρός. </w:t>
            </w:r>
          </w:p>
          <w:p w:rsidR="002E150A" w:rsidRPr="0084492B" w:rsidRDefault="00F8224A" w:rsidP="00F8224A">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Αλλά άφησε εμένα και τη δική μου</w:t>
            </w:r>
          </w:p>
          <w:p w:rsidR="002E150A" w:rsidRPr="0084492B" w:rsidRDefault="00F8224A" w:rsidP="00F8224A">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 παραφροσύνη να πάθω αυτό το φοβερό, </w:t>
            </w:r>
          </w:p>
          <w:p w:rsidR="002E150A" w:rsidRPr="0084492B" w:rsidRDefault="00F8224A" w:rsidP="00F8224A">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γιατί τίποτα τόσο φοβερό δεν θα πάθω </w:t>
            </w:r>
          </w:p>
          <w:p w:rsidR="00F8224A" w:rsidRPr="0084492B" w:rsidRDefault="00F8224A" w:rsidP="00F8224A">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ώστε να μην πεθάνω έντιμα.</w:t>
            </w:r>
          </w:p>
          <w:p w:rsidR="00F8224A" w:rsidRPr="0084492B" w:rsidRDefault="00F8224A" w:rsidP="00F8224A">
            <w:pPr>
              <w:spacing w:after="0" w:line="240" w:lineRule="auto"/>
              <w:rPr>
                <w:rFonts w:ascii="Times New Roman" w:eastAsia="Times New Roman" w:hAnsi="Times New Roman" w:cs="Times New Roman"/>
                <w:b/>
                <w:sz w:val="24"/>
                <w:szCs w:val="24"/>
              </w:rPr>
            </w:pPr>
            <w:r w:rsidRPr="0084492B">
              <w:rPr>
                <w:rFonts w:ascii="Times New Roman" w:eastAsia="Times New Roman" w:hAnsi="Times New Roman" w:cs="Times New Roman"/>
                <w:b/>
                <w:sz w:val="24"/>
                <w:szCs w:val="24"/>
              </w:rPr>
              <w:t>ΙΣΜΗΝΗ:</w:t>
            </w:r>
          </w:p>
          <w:p w:rsidR="002E150A" w:rsidRPr="0084492B" w:rsidRDefault="002E150A" w:rsidP="00F8224A">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Αλλά προχώρα, αν έτσι κρίνεις</w:t>
            </w:r>
            <w:r w:rsidR="00F8224A" w:rsidRPr="0084492B">
              <w:rPr>
                <w:rFonts w:ascii="Times New Roman" w:eastAsia="Times New Roman" w:hAnsi="Times New Roman" w:cs="Times New Roman"/>
                <w:sz w:val="24"/>
                <w:szCs w:val="24"/>
              </w:rPr>
              <w:t xml:space="preserve">, </w:t>
            </w:r>
          </w:p>
          <w:p w:rsidR="00C45C2C" w:rsidRPr="0084492B" w:rsidRDefault="00F8224A" w:rsidP="00F8224A">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αυτό μόνο να ξέρεις, </w:t>
            </w:r>
          </w:p>
          <w:p w:rsidR="002E150A" w:rsidRPr="0084492B" w:rsidRDefault="00F8224A" w:rsidP="00F8224A">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ότι βαδίζεις ασυλλόγιστη, </w:t>
            </w:r>
          </w:p>
          <w:p w:rsidR="00F8224A" w:rsidRPr="0084492B" w:rsidRDefault="00F8224A" w:rsidP="00F8224A">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όμως αληθινά αγαπημένη στους αγαπημένους.</w:t>
            </w:r>
          </w:p>
          <w:p w:rsidR="00FB3E7A" w:rsidRPr="0084492B" w:rsidRDefault="00FB3E7A" w:rsidP="003D0D90">
            <w:pPr>
              <w:spacing w:after="0" w:line="340" w:lineRule="atLeast"/>
              <w:rPr>
                <w:rFonts w:ascii="Times New Roman" w:eastAsia="Times New Roman" w:hAnsi="Times New Roman" w:cs="Times New Roman"/>
                <w:color w:val="000000" w:themeColor="text1"/>
                <w:sz w:val="24"/>
                <w:szCs w:val="24"/>
              </w:rPr>
            </w:pPr>
          </w:p>
        </w:tc>
        <w:tc>
          <w:tcPr>
            <w:tcW w:w="0" w:type="auto"/>
            <w:vAlign w:val="center"/>
            <w:hideMark/>
          </w:tcPr>
          <w:p w:rsidR="003E4539" w:rsidRPr="0084492B" w:rsidRDefault="003E4539" w:rsidP="00FB3E7A">
            <w:pPr>
              <w:spacing w:after="0" w:line="240" w:lineRule="auto"/>
              <w:ind w:left="567"/>
              <w:rPr>
                <w:rFonts w:ascii="Times New Roman" w:eastAsia="Times New Roman" w:hAnsi="Times New Roman" w:cs="Times New Roman"/>
                <w:sz w:val="24"/>
                <w:szCs w:val="24"/>
              </w:rPr>
            </w:pPr>
          </w:p>
        </w:tc>
      </w:tr>
    </w:tbl>
    <w:p w:rsidR="003D0D90" w:rsidRPr="003D0D90" w:rsidRDefault="002E150A" w:rsidP="003D0D90">
      <w:pPr>
        <w:pStyle w:val="Heading1"/>
      </w:pPr>
      <w:r w:rsidRPr="00B777C3">
        <w:lastRenderedPageBreak/>
        <w:t>ΠΡΟΤΕΙΝΟΜΕΝΕΣ ΔΡΑΣΤΗΡΙΟΤΗΤΕΣ</w:t>
      </w:r>
    </w:p>
    <w:p w:rsidR="002E150A" w:rsidRPr="003A1852" w:rsidRDefault="004D07AB" w:rsidP="00385629">
      <w:pPr>
        <w:pStyle w:val="ListParagraph"/>
        <w:numPr>
          <w:ilvl w:val="0"/>
          <w:numId w:val="30"/>
        </w:numPr>
        <w:ind w:left="284" w:right="-477" w:hanging="720"/>
        <w:jc w:val="both"/>
        <w:rPr>
          <w:rFonts w:ascii="Times New Roman" w:hAnsi="Times New Roman" w:cs="Times New Roman"/>
          <w:sz w:val="24"/>
          <w:szCs w:val="24"/>
        </w:rPr>
      </w:pPr>
      <w:r w:rsidRPr="003A1852">
        <w:rPr>
          <w:rFonts w:ascii="Times New Roman" w:hAnsi="Times New Roman" w:cs="Times New Roman"/>
          <w:sz w:val="24"/>
          <w:szCs w:val="24"/>
        </w:rPr>
        <w:t>Να εντοπίσετε στίχους στον Πρόλογο, στους οποίους το πάθος της Αντιγόνης φαίνεται ότι δίνει τον κυρίαρχο τόνο στην τραγωδία.</w:t>
      </w:r>
    </w:p>
    <w:p w:rsidR="004D07AB" w:rsidRPr="003A1852" w:rsidRDefault="004D07AB" w:rsidP="00385629">
      <w:pPr>
        <w:pStyle w:val="ListParagraph"/>
        <w:numPr>
          <w:ilvl w:val="0"/>
          <w:numId w:val="30"/>
        </w:numPr>
        <w:ind w:left="284" w:right="-477" w:hanging="720"/>
        <w:jc w:val="both"/>
        <w:rPr>
          <w:rFonts w:ascii="Times New Roman" w:hAnsi="Times New Roman" w:cs="Times New Roman"/>
          <w:sz w:val="24"/>
          <w:szCs w:val="24"/>
        </w:rPr>
      </w:pPr>
      <w:r w:rsidRPr="003A1852">
        <w:rPr>
          <w:rFonts w:ascii="Times New Roman" w:hAnsi="Times New Roman" w:cs="Times New Roman"/>
          <w:sz w:val="24"/>
          <w:szCs w:val="24"/>
        </w:rPr>
        <w:t>Δικαιολογήστε τους χαρακτηρισμούς «στρατηγόν» (στ. 8) και «</w:t>
      </w:r>
      <w:r w:rsidRPr="003A1852">
        <w:rPr>
          <w:rFonts w:ascii="Times New Roman" w:eastAsia="Times New Roman" w:hAnsi="Times New Roman" w:cs="Times New Roman"/>
          <w:color w:val="000000" w:themeColor="text1"/>
          <w:sz w:val="24"/>
          <w:szCs w:val="24"/>
        </w:rPr>
        <w:t xml:space="preserve">τὸν </w:t>
      </w:r>
      <w:hyperlink r:id="rId156" w:tooltip="ἀγαθὸς (ειρων.)| ο καλός" w:history="1">
        <w:r w:rsidRPr="003A1852">
          <w:rPr>
            <w:rFonts w:ascii="Times New Roman" w:eastAsia="Times New Roman" w:hAnsi="Times New Roman" w:cs="Times New Roman"/>
            <w:color w:val="000000" w:themeColor="text1"/>
            <w:sz w:val="24"/>
            <w:szCs w:val="24"/>
          </w:rPr>
          <w:t>ἀγαθὸν</w:t>
        </w:r>
      </w:hyperlink>
      <w:r w:rsidRPr="003A1852">
        <w:rPr>
          <w:rFonts w:ascii="Times New Roman" w:hAnsi="Times New Roman" w:cs="Times New Roman"/>
          <w:sz w:val="24"/>
          <w:szCs w:val="24"/>
        </w:rPr>
        <w:t>» (στ. 31) που η Αντιγόνη στη συζήτησή της με την Ισμήνη αποδίδει στον Κρέοντα.</w:t>
      </w:r>
    </w:p>
    <w:p w:rsidR="004D07AB" w:rsidRPr="003A1852" w:rsidRDefault="007A58CE" w:rsidP="00385629">
      <w:pPr>
        <w:pStyle w:val="ListParagraph"/>
        <w:numPr>
          <w:ilvl w:val="0"/>
          <w:numId w:val="30"/>
        </w:numPr>
        <w:ind w:left="284" w:right="-477" w:hanging="720"/>
        <w:jc w:val="both"/>
        <w:rPr>
          <w:rFonts w:ascii="Times New Roman" w:hAnsi="Times New Roman" w:cs="Times New Roman"/>
          <w:sz w:val="24"/>
          <w:szCs w:val="24"/>
        </w:rPr>
      </w:pPr>
      <w:r w:rsidRPr="003A1852">
        <w:rPr>
          <w:rFonts w:ascii="Times New Roman" w:hAnsi="Times New Roman" w:cs="Times New Roman"/>
          <w:sz w:val="24"/>
          <w:szCs w:val="24"/>
        </w:rPr>
        <w:t>Να σχολιάσετε την επιλογή της ερώτησης στους στίχους 21-22, με τους οποίους η Αντιγόνη ξεκινά τον μονόλογό της.</w:t>
      </w:r>
    </w:p>
    <w:p w:rsidR="007A58CE" w:rsidRPr="003A1852" w:rsidRDefault="007A58CE" w:rsidP="00385629">
      <w:pPr>
        <w:pStyle w:val="ListParagraph"/>
        <w:numPr>
          <w:ilvl w:val="0"/>
          <w:numId w:val="30"/>
        </w:numPr>
        <w:ind w:left="284" w:right="-477" w:hanging="720"/>
        <w:jc w:val="both"/>
        <w:rPr>
          <w:rFonts w:ascii="Times New Roman" w:hAnsi="Times New Roman" w:cs="Times New Roman"/>
          <w:sz w:val="24"/>
          <w:szCs w:val="24"/>
        </w:rPr>
      </w:pPr>
      <w:r w:rsidRPr="003A1852">
        <w:rPr>
          <w:rFonts w:ascii="Times New Roman" w:hAnsi="Times New Roman" w:cs="Times New Roman"/>
          <w:sz w:val="24"/>
          <w:szCs w:val="24"/>
        </w:rPr>
        <w:t>Να εντοπίσετε στους στίχους 21-38 τα σημεία στα οποία η Αντιγόνη προσπαθεί να κεντρίσει τη φιλοτιμία της Ισμήνης.</w:t>
      </w:r>
    </w:p>
    <w:p w:rsidR="007A58CE" w:rsidRPr="003A1852" w:rsidRDefault="007A58CE" w:rsidP="00385629">
      <w:pPr>
        <w:pStyle w:val="ListParagraph"/>
        <w:numPr>
          <w:ilvl w:val="0"/>
          <w:numId w:val="30"/>
        </w:numPr>
        <w:ind w:left="284" w:right="-477" w:hanging="720"/>
        <w:jc w:val="both"/>
        <w:rPr>
          <w:rFonts w:ascii="Times New Roman" w:hAnsi="Times New Roman" w:cs="Times New Roman"/>
          <w:sz w:val="24"/>
          <w:szCs w:val="24"/>
        </w:rPr>
      </w:pPr>
      <w:r w:rsidRPr="003A1852">
        <w:rPr>
          <w:rFonts w:ascii="Times New Roman" w:hAnsi="Times New Roman" w:cs="Times New Roman"/>
          <w:sz w:val="24"/>
          <w:szCs w:val="24"/>
        </w:rPr>
        <w:t>Με ποια επιχειρήματα η Ισμήνη προσπαθεί στους στίχους 51-68 να αποτρέψει την Αντιγόνη από την απόφασή της να παραβεί την εντολή του Κρέοντα;</w:t>
      </w:r>
    </w:p>
    <w:p w:rsidR="007A58CE" w:rsidRPr="003A1852" w:rsidRDefault="007A58CE" w:rsidP="00385629">
      <w:pPr>
        <w:pStyle w:val="ListParagraph"/>
        <w:numPr>
          <w:ilvl w:val="0"/>
          <w:numId w:val="30"/>
        </w:numPr>
        <w:ind w:left="284" w:right="-477" w:hanging="720"/>
        <w:jc w:val="both"/>
        <w:rPr>
          <w:rFonts w:ascii="Times New Roman" w:hAnsi="Times New Roman" w:cs="Times New Roman"/>
          <w:sz w:val="24"/>
          <w:szCs w:val="24"/>
        </w:rPr>
      </w:pPr>
      <w:r w:rsidRPr="003A1852">
        <w:rPr>
          <w:rFonts w:ascii="Times New Roman" w:eastAsia="Times New Roman" w:hAnsi="Times New Roman" w:cs="Times New Roman"/>
          <w:color w:val="000000" w:themeColor="text1"/>
          <w:sz w:val="24"/>
          <w:szCs w:val="24"/>
        </w:rPr>
        <w:t xml:space="preserve">«Ἀλλ᾽ </w:t>
      </w:r>
      <w:hyperlink r:id="rId157" w:tooltip="χρὴ ἐννοεῖν τοῦτο| πρέπει να σκεφθείς το εξής" w:history="1">
        <w:r w:rsidRPr="003A1852">
          <w:rPr>
            <w:rFonts w:ascii="Times New Roman" w:eastAsia="Times New Roman" w:hAnsi="Times New Roman" w:cs="Times New Roman"/>
            <w:color w:val="000000" w:themeColor="text1"/>
            <w:sz w:val="24"/>
            <w:szCs w:val="24"/>
          </w:rPr>
          <w:t>ἐννοεῖν χρὴ τοῦτο</w:t>
        </w:r>
      </w:hyperlink>
      <w:r w:rsidRPr="003A1852">
        <w:rPr>
          <w:rFonts w:ascii="Times New Roman" w:eastAsia="Times New Roman" w:hAnsi="Times New Roman" w:cs="Times New Roman"/>
          <w:color w:val="000000" w:themeColor="text1"/>
          <w:sz w:val="24"/>
          <w:szCs w:val="24"/>
        </w:rPr>
        <w:t xml:space="preserve"> μὲν </w:t>
      </w:r>
      <w:hyperlink r:id="rId158" w:tooltip="γυναῖχ΄ ὅτι ἔφυμεν (επεξ. στο τοῦτο)| ότι δηλαδή γεννηθήκαμε γυναίκες" w:history="1">
        <w:r w:rsidRPr="003A1852">
          <w:rPr>
            <w:rFonts w:ascii="Times New Roman" w:eastAsia="Times New Roman" w:hAnsi="Times New Roman" w:cs="Times New Roman"/>
            <w:color w:val="000000" w:themeColor="text1"/>
            <w:sz w:val="24"/>
            <w:szCs w:val="24"/>
          </w:rPr>
          <w:t>γυναῖχ᾽ ὅτι ἔφυμεν</w:t>
        </w:r>
      </w:hyperlink>
      <w:r w:rsidRPr="003A1852">
        <w:rPr>
          <w:rFonts w:ascii="Times New Roman" w:eastAsia="Times New Roman" w:hAnsi="Times New Roman" w:cs="Times New Roman"/>
          <w:color w:val="000000" w:themeColor="text1"/>
          <w:sz w:val="24"/>
          <w:szCs w:val="24"/>
        </w:rPr>
        <w:t xml:space="preserve">, </w:t>
      </w:r>
      <w:hyperlink r:id="rId159" w:tooltip="ὡς.....μαχουμένα| και από την άλλη δεν μπορούμε να τα βάζουμε με άνδρες" w:history="1">
        <w:r w:rsidRPr="003A1852">
          <w:rPr>
            <w:rFonts w:ascii="Times New Roman" w:eastAsia="Times New Roman" w:hAnsi="Times New Roman" w:cs="Times New Roman"/>
            <w:color w:val="000000" w:themeColor="text1"/>
            <w:sz w:val="24"/>
            <w:szCs w:val="24"/>
          </w:rPr>
          <w:t>ὡς πρὸς ἄνδρας οὐ μαχουμένα</w:t>
        </w:r>
      </w:hyperlink>
      <w:r w:rsidRPr="003A1852">
        <w:rPr>
          <w:rFonts w:ascii="Times New Roman" w:eastAsia="Times New Roman" w:hAnsi="Times New Roman" w:cs="Times New Roman"/>
          <w:color w:val="000000" w:themeColor="text1"/>
          <w:sz w:val="24"/>
          <w:szCs w:val="24"/>
        </w:rPr>
        <w:t xml:space="preserve">»: Να σχολιάσετε το περιεχόμενο των στίχων 61-62 με άξονες τις αντιλήψεις εκείνης της εποχής και τις αντίστοιχες που έχουμε σήμερα. </w:t>
      </w:r>
    </w:p>
    <w:p w:rsidR="007A58CE" w:rsidRPr="003A1852" w:rsidRDefault="007A58CE" w:rsidP="00385629">
      <w:pPr>
        <w:pStyle w:val="ListParagraph"/>
        <w:numPr>
          <w:ilvl w:val="0"/>
          <w:numId w:val="30"/>
        </w:numPr>
        <w:ind w:left="284" w:right="-477" w:hanging="720"/>
        <w:jc w:val="both"/>
        <w:rPr>
          <w:rFonts w:ascii="Times New Roman" w:hAnsi="Times New Roman" w:cs="Times New Roman"/>
          <w:sz w:val="24"/>
          <w:szCs w:val="24"/>
        </w:rPr>
      </w:pPr>
      <w:r w:rsidRPr="003A1852">
        <w:rPr>
          <w:rFonts w:ascii="Times New Roman" w:hAnsi="Times New Roman" w:cs="Times New Roman"/>
          <w:sz w:val="24"/>
          <w:szCs w:val="24"/>
        </w:rPr>
        <w:t>«</w:t>
      </w:r>
      <w:hyperlink r:id="rId160" w:tooltip="ὅσια πανουργήσασα (οξύμωρο)| αφού διαπράξω μια ιερή παρανομία, άγια κριματισμένη" w:history="1">
        <w:r w:rsidRPr="003A1852">
          <w:rPr>
            <w:rFonts w:ascii="Times New Roman" w:eastAsia="Times New Roman" w:hAnsi="Times New Roman" w:cs="Times New Roman"/>
            <w:color w:val="000000" w:themeColor="text1"/>
            <w:sz w:val="24"/>
            <w:szCs w:val="24"/>
          </w:rPr>
          <w:t>ὅσια πανουργήσασ᾽</w:t>
        </w:r>
      </w:hyperlink>
      <w:r w:rsidRPr="003A1852">
        <w:rPr>
          <w:rFonts w:ascii="Times New Roman" w:hAnsi="Times New Roman" w:cs="Times New Roman"/>
          <w:sz w:val="24"/>
          <w:szCs w:val="24"/>
        </w:rPr>
        <w:t>»: Να σχολιάσετε το οξύμωρο σχήμα στον στίχο 74.</w:t>
      </w:r>
    </w:p>
    <w:p w:rsidR="007A58CE" w:rsidRPr="003A1852" w:rsidRDefault="007A58CE" w:rsidP="00385629">
      <w:pPr>
        <w:pStyle w:val="ListParagraph"/>
        <w:numPr>
          <w:ilvl w:val="0"/>
          <w:numId w:val="30"/>
        </w:numPr>
        <w:ind w:left="284" w:right="-477" w:hanging="720"/>
        <w:jc w:val="both"/>
        <w:rPr>
          <w:rFonts w:ascii="Times New Roman" w:hAnsi="Times New Roman" w:cs="Times New Roman"/>
          <w:sz w:val="24"/>
          <w:szCs w:val="24"/>
        </w:rPr>
      </w:pPr>
      <w:r w:rsidRPr="003A1852">
        <w:rPr>
          <w:rFonts w:ascii="Times New Roman" w:hAnsi="Times New Roman" w:cs="Times New Roman"/>
          <w:sz w:val="24"/>
          <w:szCs w:val="24"/>
        </w:rPr>
        <w:t>Πώς διαγράφεται στον Πρόλογο το ήθος της Αντιγόνης;</w:t>
      </w:r>
    </w:p>
    <w:p w:rsidR="007A58CE" w:rsidRPr="003A1852" w:rsidRDefault="007A58CE" w:rsidP="00385629">
      <w:pPr>
        <w:pStyle w:val="ListParagraph"/>
        <w:numPr>
          <w:ilvl w:val="0"/>
          <w:numId w:val="30"/>
        </w:numPr>
        <w:ind w:left="284" w:right="-477" w:hanging="720"/>
        <w:jc w:val="both"/>
        <w:rPr>
          <w:rFonts w:ascii="Times New Roman" w:hAnsi="Times New Roman" w:cs="Times New Roman"/>
          <w:sz w:val="24"/>
          <w:szCs w:val="24"/>
        </w:rPr>
      </w:pPr>
      <w:r w:rsidRPr="003A1852">
        <w:rPr>
          <w:rFonts w:ascii="Times New Roman" w:hAnsi="Times New Roman" w:cs="Times New Roman"/>
          <w:sz w:val="24"/>
          <w:szCs w:val="24"/>
        </w:rPr>
        <w:t>Να περιγράψετε το ήθος της Ισμήνης, όπως αυτό παρουσιάζεται στον Πρόλογο.</w:t>
      </w:r>
    </w:p>
    <w:p w:rsidR="007A58CE" w:rsidRPr="003A1852" w:rsidRDefault="007A58CE" w:rsidP="00385629">
      <w:pPr>
        <w:pStyle w:val="ListParagraph"/>
        <w:numPr>
          <w:ilvl w:val="0"/>
          <w:numId w:val="30"/>
        </w:numPr>
        <w:ind w:left="284" w:right="-477" w:hanging="720"/>
        <w:jc w:val="both"/>
        <w:rPr>
          <w:rFonts w:ascii="Times New Roman" w:hAnsi="Times New Roman" w:cs="Times New Roman"/>
          <w:sz w:val="24"/>
          <w:szCs w:val="24"/>
        </w:rPr>
      </w:pPr>
      <w:r w:rsidRPr="003A1852">
        <w:rPr>
          <w:rFonts w:ascii="Times New Roman" w:hAnsi="Times New Roman" w:cs="Times New Roman"/>
          <w:sz w:val="24"/>
          <w:szCs w:val="24"/>
        </w:rPr>
        <w:t>Στον Πρόλογο ο Κρέοντας, αν και απών, είναι έντονα παρών, σε σημείο που να αναμένουμε την είσοδό του στη σκηνή. Πώς το πετυχαίνει αυτό ο ποιητής; Να τεκμηριώσετε την απάντησή σας βασισμένοι σε συγκεκριμένους στίχους.</w:t>
      </w:r>
    </w:p>
    <w:p w:rsidR="003A1852" w:rsidRDefault="00605A76" w:rsidP="00385629">
      <w:pPr>
        <w:pStyle w:val="ListParagraph"/>
        <w:numPr>
          <w:ilvl w:val="0"/>
          <w:numId w:val="30"/>
        </w:numPr>
        <w:ind w:left="284" w:right="-477" w:hanging="720"/>
        <w:jc w:val="both"/>
        <w:rPr>
          <w:rFonts w:ascii="Times New Roman" w:hAnsi="Times New Roman" w:cs="Times New Roman"/>
          <w:sz w:val="24"/>
          <w:szCs w:val="24"/>
        </w:rPr>
      </w:pPr>
      <w:r w:rsidRPr="003A1852">
        <w:rPr>
          <w:rFonts w:ascii="Times New Roman" w:hAnsi="Times New Roman" w:cs="Times New Roman"/>
          <w:sz w:val="24"/>
          <w:szCs w:val="24"/>
        </w:rPr>
        <w:t>Στην αρχή του μονολόγου της (στίχοι 51-68) η Ισμήνη περιγράφει τις συμφορές της οικογένειας. Δικαιολογήστε αυτή την επιλογή της.</w:t>
      </w:r>
    </w:p>
    <w:p w:rsidR="00605A76" w:rsidRPr="003A1852" w:rsidRDefault="00605A76" w:rsidP="00385629">
      <w:pPr>
        <w:pStyle w:val="ListParagraph"/>
        <w:numPr>
          <w:ilvl w:val="0"/>
          <w:numId w:val="30"/>
        </w:numPr>
        <w:ind w:left="284" w:right="-193" w:hanging="720"/>
        <w:jc w:val="both"/>
        <w:rPr>
          <w:rFonts w:ascii="Times New Roman" w:hAnsi="Times New Roman" w:cs="Times New Roman"/>
          <w:sz w:val="24"/>
          <w:szCs w:val="24"/>
        </w:rPr>
      </w:pPr>
      <w:r w:rsidRPr="003A1852">
        <w:rPr>
          <w:rFonts w:ascii="Times New Roman" w:hAnsi="Times New Roman" w:cs="Times New Roman"/>
          <w:sz w:val="24"/>
          <w:szCs w:val="24"/>
        </w:rPr>
        <w:t>Προσπαθήστε να αποδώσετε σε δημοσιογραφικό λόγο το περιεχόμενο των στίχων 1-99, προκειμένου να ενημερώσετε τους συμμαθητές σας για τα γεγονότα και τις προθέσεις των πρωταγωνιστών.</w:t>
      </w:r>
    </w:p>
    <w:p w:rsidR="00B47ECB" w:rsidRDefault="00B47ECB" w:rsidP="003D05FA">
      <w:pPr>
        <w:rPr>
          <w:rFonts w:ascii="Times New Roman" w:hAnsi="Times New Roman" w:cs="Times New Roman"/>
          <w:bCs/>
          <w:sz w:val="24"/>
          <w:szCs w:val="24"/>
        </w:rPr>
      </w:pPr>
    </w:p>
    <w:p w:rsidR="00385629" w:rsidRDefault="00385629" w:rsidP="003D05FA">
      <w:pPr>
        <w:rPr>
          <w:rFonts w:ascii="Times New Roman" w:hAnsi="Times New Roman" w:cs="Times New Roman"/>
          <w:bCs/>
          <w:sz w:val="24"/>
          <w:szCs w:val="24"/>
        </w:rPr>
      </w:pPr>
    </w:p>
    <w:p w:rsidR="00385629" w:rsidRDefault="00385629" w:rsidP="003D05FA">
      <w:pPr>
        <w:rPr>
          <w:rFonts w:ascii="Times New Roman" w:hAnsi="Times New Roman" w:cs="Times New Roman"/>
          <w:bCs/>
          <w:sz w:val="24"/>
          <w:szCs w:val="24"/>
        </w:rPr>
      </w:pPr>
    </w:p>
    <w:p w:rsidR="00071415" w:rsidRPr="00341A40" w:rsidRDefault="00071415" w:rsidP="00341A40">
      <w:pPr>
        <w:pBdr>
          <w:top w:val="single" w:sz="4" w:space="1" w:color="auto"/>
          <w:left w:val="single" w:sz="4" w:space="4" w:color="auto"/>
          <w:bottom w:val="single" w:sz="4" w:space="1" w:color="auto"/>
          <w:right w:val="single" w:sz="4" w:space="4" w:color="auto"/>
          <w:between w:val="single" w:sz="4" w:space="1" w:color="auto"/>
          <w:bar w:val="single" w:sz="4" w:color="auto"/>
        </w:pBdr>
        <w:ind w:left="567"/>
        <w:jc w:val="center"/>
        <w:rPr>
          <w:rFonts w:ascii="Times New Roman" w:hAnsi="Times New Roman" w:cs="Times New Roman"/>
          <w:b/>
          <w:bCs/>
          <w:sz w:val="36"/>
          <w:szCs w:val="36"/>
        </w:rPr>
      </w:pPr>
      <w:r w:rsidRPr="00341A40">
        <w:rPr>
          <w:rFonts w:ascii="Times New Roman" w:hAnsi="Times New Roman" w:cs="Times New Roman"/>
          <w:b/>
          <w:bCs/>
          <w:sz w:val="36"/>
          <w:szCs w:val="36"/>
        </w:rPr>
        <w:t>3</w:t>
      </w:r>
      <w:r w:rsidRPr="00341A40">
        <w:rPr>
          <w:rFonts w:ascii="Times New Roman" w:hAnsi="Times New Roman" w:cs="Times New Roman"/>
          <w:b/>
          <w:bCs/>
          <w:sz w:val="36"/>
          <w:szCs w:val="36"/>
          <w:vertAlign w:val="superscript"/>
        </w:rPr>
        <w:t>η</w:t>
      </w:r>
      <w:r w:rsidRPr="00341A40">
        <w:rPr>
          <w:rFonts w:ascii="Times New Roman" w:hAnsi="Times New Roman" w:cs="Times New Roman"/>
          <w:b/>
          <w:bCs/>
          <w:sz w:val="36"/>
          <w:szCs w:val="36"/>
        </w:rPr>
        <w:t xml:space="preserve"> ΔΙΔΑΚΤΙΚΗ ΕΝΟΤΗΤΑ</w:t>
      </w:r>
    </w:p>
    <w:p w:rsidR="00BC5ACA" w:rsidRPr="0084492B" w:rsidRDefault="00BC5ACA" w:rsidP="00071415">
      <w:pPr>
        <w:ind w:left="567"/>
        <w:rPr>
          <w:rStyle w:val="Heading1Char"/>
          <w:rFonts w:ascii="Times New Roman" w:hAnsi="Times New Roman" w:cs="Times New Roman"/>
          <w:sz w:val="24"/>
          <w:szCs w:val="24"/>
        </w:rPr>
      </w:pPr>
    </w:p>
    <w:p w:rsidR="00341A40" w:rsidRPr="003B4D4B" w:rsidRDefault="00BC5ACA" w:rsidP="00341A40">
      <w:pPr>
        <w:rPr>
          <w:rStyle w:val="Heading1Char"/>
          <w:rFonts w:ascii="Times New Roman" w:hAnsi="Times New Roman" w:cs="Times New Roman"/>
        </w:rPr>
      </w:pPr>
      <w:r w:rsidRPr="003B4D4B">
        <w:rPr>
          <w:rStyle w:val="Heading1Char"/>
          <w:rFonts w:ascii="Times New Roman" w:hAnsi="Times New Roman" w:cs="Times New Roman"/>
        </w:rPr>
        <w:t>ΠΡΟΒΛΕΠΟΜΕΝΟΣ ΧΡΟΝΟΣ:</w:t>
      </w:r>
      <w:r w:rsidRPr="003B4D4B">
        <w:rPr>
          <w:rFonts w:ascii="Times New Roman" w:hAnsi="Times New Roman" w:cs="Times New Roman"/>
          <w:bCs/>
          <w:sz w:val="28"/>
          <w:szCs w:val="28"/>
        </w:rPr>
        <w:t xml:space="preserve"> </w:t>
      </w:r>
      <w:r w:rsidRPr="003B4D4B">
        <w:rPr>
          <w:rStyle w:val="Heading1Char"/>
          <w:rFonts w:ascii="Times New Roman" w:hAnsi="Times New Roman" w:cs="Times New Roman"/>
        </w:rPr>
        <w:t>2 διδακτικές ώρες</w:t>
      </w:r>
      <w:r w:rsidR="000933FB" w:rsidRPr="003B4D4B">
        <w:rPr>
          <w:rStyle w:val="Heading1Char"/>
          <w:rFonts w:ascii="Times New Roman" w:hAnsi="Times New Roman" w:cs="Times New Roman"/>
        </w:rPr>
        <w:t xml:space="preserve"> </w:t>
      </w:r>
    </w:p>
    <w:p w:rsidR="00BC5ACA" w:rsidRPr="003B4D4B" w:rsidRDefault="000933FB" w:rsidP="00341A40">
      <w:pPr>
        <w:rPr>
          <w:rStyle w:val="Heading1Char"/>
          <w:rFonts w:ascii="Times New Roman" w:hAnsi="Times New Roman" w:cs="Times New Roman"/>
        </w:rPr>
      </w:pPr>
      <w:r w:rsidRPr="003B4D4B">
        <w:rPr>
          <w:rStyle w:val="Heading1Char"/>
          <w:rFonts w:ascii="Times New Roman" w:hAnsi="Times New Roman" w:cs="Times New Roman"/>
        </w:rPr>
        <w:t>ΔΙΔΑΚΤΙΚ</w:t>
      </w:r>
      <w:r w:rsidR="00BC5ACA" w:rsidRPr="003B4D4B">
        <w:rPr>
          <w:rStyle w:val="Heading1Char"/>
          <w:rFonts w:ascii="Times New Roman" w:hAnsi="Times New Roman" w:cs="Times New Roman"/>
        </w:rPr>
        <w:t>ΟΙ ΣΤΟΧΟΙ:</w:t>
      </w:r>
    </w:p>
    <w:p w:rsidR="00BC5ACA" w:rsidRPr="0084492B" w:rsidRDefault="00BC5ACA" w:rsidP="00071415">
      <w:pPr>
        <w:ind w:left="567"/>
        <w:rPr>
          <w:rFonts w:ascii="Times New Roman" w:hAnsi="Times New Roman" w:cs="Times New Roman"/>
          <w:bCs/>
          <w:color w:val="000000" w:themeColor="text1"/>
          <w:sz w:val="24"/>
          <w:szCs w:val="24"/>
        </w:rPr>
      </w:pPr>
      <w:r w:rsidRPr="0084492B">
        <w:rPr>
          <w:rFonts w:ascii="Times New Roman" w:hAnsi="Times New Roman" w:cs="Times New Roman"/>
          <w:bCs/>
          <w:color w:val="000000" w:themeColor="text1"/>
          <w:sz w:val="24"/>
          <w:szCs w:val="24"/>
        </w:rPr>
        <w:t>Να κατανοήσουν οι μαθητές/τριες:</w:t>
      </w:r>
    </w:p>
    <w:p w:rsidR="00BC5ACA" w:rsidRPr="0084492B" w:rsidRDefault="00BC5ACA" w:rsidP="00BB3C46">
      <w:pPr>
        <w:pStyle w:val="ListParagraph"/>
        <w:numPr>
          <w:ilvl w:val="0"/>
          <w:numId w:val="5"/>
        </w:numPr>
        <w:rPr>
          <w:rFonts w:ascii="Times New Roman" w:hAnsi="Times New Roman" w:cs="Times New Roman"/>
          <w:bCs/>
          <w:color w:val="000000" w:themeColor="text1"/>
          <w:sz w:val="24"/>
          <w:szCs w:val="24"/>
        </w:rPr>
      </w:pPr>
      <w:r w:rsidRPr="0084492B">
        <w:rPr>
          <w:rFonts w:ascii="Times New Roman" w:hAnsi="Times New Roman" w:cs="Times New Roman"/>
          <w:bCs/>
          <w:color w:val="000000" w:themeColor="text1"/>
          <w:sz w:val="24"/>
          <w:szCs w:val="24"/>
        </w:rPr>
        <w:t>Την έννοια της διακειμενικότητας στην λογοτεχνία</w:t>
      </w:r>
    </w:p>
    <w:p w:rsidR="00BC5ACA" w:rsidRPr="0084492B" w:rsidRDefault="00BC5ACA" w:rsidP="00BB3C46">
      <w:pPr>
        <w:pStyle w:val="ListParagraph"/>
        <w:numPr>
          <w:ilvl w:val="0"/>
          <w:numId w:val="5"/>
        </w:numPr>
        <w:rPr>
          <w:rFonts w:ascii="Times New Roman" w:hAnsi="Times New Roman" w:cs="Times New Roman"/>
          <w:bCs/>
          <w:color w:val="000000" w:themeColor="text1"/>
          <w:sz w:val="24"/>
          <w:szCs w:val="24"/>
        </w:rPr>
      </w:pPr>
      <w:r w:rsidRPr="0084492B">
        <w:rPr>
          <w:rFonts w:ascii="Times New Roman" w:hAnsi="Times New Roman" w:cs="Times New Roman"/>
          <w:bCs/>
          <w:color w:val="000000" w:themeColor="text1"/>
          <w:sz w:val="24"/>
          <w:szCs w:val="24"/>
        </w:rPr>
        <w:t>Την αντίθεση κουλτούρας του Οδυσσέα του Τένισον και της Ισμήνης του Σοφοκλή</w:t>
      </w:r>
    </w:p>
    <w:p w:rsidR="00BC5ACA" w:rsidRPr="0084492B" w:rsidRDefault="00605A76" w:rsidP="00BB3C46">
      <w:pPr>
        <w:pStyle w:val="ListParagraph"/>
        <w:numPr>
          <w:ilvl w:val="0"/>
          <w:numId w:val="5"/>
        </w:numPr>
        <w:rPr>
          <w:rFonts w:ascii="Times New Roman" w:hAnsi="Times New Roman" w:cs="Times New Roman"/>
          <w:bCs/>
          <w:color w:val="000000" w:themeColor="text1"/>
          <w:sz w:val="24"/>
          <w:szCs w:val="24"/>
        </w:rPr>
      </w:pPr>
      <w:r w:rsidRPr="0084492B">
        <w:rPr>
          <w:rFonts w:ascii="Times New Roman" w:hAnsi="Times New Roman" w:cs="Times New Roman"/>
          <w:bCs/>
          <w:color w:val="000000" w:themeColor="text1"/>
          <w:sz w:val="24"/>
          <w:szCs w:val="24"/>
        </w:rPr>
        <w:t>Τη λειτουργία της Παρόδου στην τραγωδία.</w:t>
      </w:r>
    </w:p>
    <w:tbl>
      <w:tblPr>
        <w:tblW w:w="0" w:type="auto"/>
        <w:tblInd w:w="3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00"/>
      </w:tblGrid>
      <w:tr w:rsidR="00183BCB" w:rsidTr="00183BCB">
        <w:trPr>
          <w:trHeight w:val="525"/>
        </w:trPr>
        <w:tc>
          <w:tcPr>
            <w:tcW w:w="1500" w:type="dxa"/>
          </w:tcPr>
          <w:p w:rsidR="00183BCB" w:rsidRDefault="00183BCB" w:rsidP="00183BCB">
            <w:pPr>
              <w:spacing w:before="100" w:beforeAutospacing="1" w:after="100" w:afterAutospacing="1" w:line="419" w:lineRule="atLeast"/>
              <w:jc w:val="center"/>
              <w:outlineLvl w:val="1"/>
              <w:rPr>
                <w:rFonts w:ascii="Times New Roman" w:eastAsia="Times New Roman" w:hAnsi="Times New Roman" w:cs="Times New Roman"/>
                <w:b/>
                <w:iCs/>
                <w:color w:val="FF0000"/>
                <w:sz w:val="28"/>
                <w:szCs w:val="28"/>
              </w:rPr>
            </w:pPr>
            <w:r w:rsidRPr="00183BCB">
              <w:rPr>
                <w:rFonts w:ascii="Times New Roman" w:eastAsia="Times New Roman" w:hAnsi="Times New Roman" w:cs="Times New Roman"/>
                <w:b/>
                <w:iCs/>
                <w:color w:val="FF0000"/>
                <w:sz w:val="28"/>
                <w:szCs w:val="28"/>
              </w:rPr>
              <w:t>Οδυσσέας</w:t>
            </w:r>
          </w:p>
        </w:tc>
      </w:tr>
    </w:tbl>
    <w:p w:rsidR="00071415" w:rsidRPr="00341A40" w:rsidRDefault="00071415" w:rsidP="00071415">
      <w:pPr>
        <w:spacing w:beforeAutospacing="1" w:after="0" w:afterAutospacing="1" w:line="419" w:lineRule="atLeast"/>
        <w:jc w:val="both"/>
        <w:rPr>
          <w:rFonts w:ascii="Times New Roman" w:eastAsia="Times New Roman" w:hAnsi="Times New Roman" w:cs="Times New Roman"/>
          <w:color w:val="000000" w:themeColor="text1"/>
          <w:sz w:val="24"/>
          <w:szCs w:val="24"/>
        </w:rPr>
      </w:pPr>
      <w:r w:rsidRPr="00341A40">
        <w:rPr>
          <w:rFonts w:ascii="Times New Roman" w:eastAsia="Times New Roman" w:hAnsi="Times New Roman" w:cs="Times New Roman"/>
          <w:b/>
          <w:bCs/>
          <w:color w:val="000000" w:themeColor="text1"/>
          <w:sz w:val="24"/>
          <w:szCs w:val="24"/>
        </w:rPr>
        <w:t>Ο</w:t>
      </w:r>
      <w:r w:rsidRPr="00341A40">
        <w:rPr>
          <w:rFonts w:ascii="Times New Roman" w:eastAsia="Times New Roman" w:hAnsi="Times New Roman" w:cs="Times New Roman"/>
          <w:color w:val="000000" w:themeColor="text1"/>
          <w:sz w:val="24"/>
          <w:szCs w:val="24"/>
        </w:rPr>
        <w:t xml:space="preserve"> ΟΔΥΣΣΕΑΣ </w:t>
      </w:r>
      <w:r w:rsidRPr="00341A40">
        <w:rPr>
          <w:rFonts w:ascii="Times New Roman" w:eastAsia="Times New Roman" w:hAnsi="Times New Roman" w:cs="Times New Roman"/>
          <w:iCs/>
          <w:color w:val="000000" w:themeColor="text1"/>
          <w:sz w:val="24"/>
          <w:szCs w:val="24"/>
        </w:rPr>
        <w:t xml:space="preserve">του Τένισον περιέχεται στη συλλογή του </w:t>
      </w:r>
      <w:r w:rsidRPr="00341A40">
        <w:rPr>
          <w:rFonts w:ascii="Times New Roman" w:eastAsia="Times New Roman" w:hAnsi="Times New Roman" w:cs="Times New Roman"/>
          <w:color w:val="000000" w:themeColor="text1"/>
          <w:sz w:val="24"/>
          <w:szCs w:val="24"/>
        </w:rPr>
        <w:t>Ποιήματα</w:t>
      </w:r>
      <w:r w:rsidRPr="00341A40">
        <w:rPr>
          <w:rFonts w:ascii="Times New Roman" w:eastAsia="Times New Roman" w:hAnsi="Times New Roman" w:cs="Times New Roman"/>
          <w:iCs/>
          <w:color w:val="000000" w:themeColor="text1"/>
          <w:sz w:val="24"/>
          <w:szCs w:val="24"/>
        </w:rPr>
        <w:t xml:space="preserve"> (1842), που είναι επηρεασμένη από το κλίμα του ρομαντισμού. Ο Άγγλος ποιητής βασίστηκε σε κάποια μεθομηρική παράδοση σχετικά με τη ζωή του Οδυσσέα, που την ακολούθησαν οι συγγραφείς Πλίνιος, Σολίνο και Δάντης. Σύμφωνα με την παράδοση αυτή ο Οδυσσέας μετά την επιστροφή του στην Ιθάκη ρίχτηκε σε νέες περιπέτειες. Συγκέντρωσε τους συντρόφους του που απόμειναν, αρμάτωσε ένα καράβι και ξεκίνησε πλέοντας προς τη Δύση. Αφού πέρασαν το Γιβραλτάρ, έπλεαν δυτικότερα στον ωκεανό ως τη στιγμή που ένας ανεμοσίφουνας άρπαξε και βούλιαξε το καράβι πνίγοντας όλο το πλήρωμα. Παραθέτουμε από τη </w:t>
      </w:r>
      <w:r w:rsidRPr="00341A40">
        <w:rPr>
          <w:rFonts w:ascii="Times New Roman" w:eastAsia="Times New Roman" w:hAnsi="Times New Roman" w:cs="Times New Roman"/>
          <w:color w:val="000000" w:themeColor="text1"/>
          <w:sz w:val="24"/>
          <w:szCs w:val="24"/>
        </w:rPr>
        <w:t>Θεία Κωμωδία</w:t>
      </w:r>
      <w:r w:rsidRPr="00341A40">
        <w:rPr>
          <w:rFonts w:ascii="Times New Roman" w:eastAsia="Times New Roman" w:hAnsi="Times New Roman" w:cs="Times New Roman"/>
          <w:iCs/>
          <w:color w:val="000000" w:themeColor="text1"/>
          <w:sz w:val="24"/>
          <w:szCs w:val="24"/>
        </w:rPr>
        <w:t xml:space="preserve"> του Δάντη λίγους στίχους, όπου ο Οδυσσέας εμψυχώνει τους συντρόφους του να συνεχίσουν το ταξίδι, για να δούμε τη βασική πηγή της έμπνευσης του Τένισον:</w:t>
      </w:r>
    </w:p>
    <w:p w:rsidR="00071415" w:rsidRPr="0084492B" w:rsidRDefault="00071415" w:rsidP="00071415">
      <w:pPr>
        <w:spacing w:beforeAutospacing="1" w:after="0" w:afterAutospacing="1" w:line="419" w:lineRule="atLeast"/>
        <w:rPr>
          <w:rFonts w:ascii="Times New Roman" w:eastAsia="Times New Roman" w:hAnsi="Times New Roman" w:cs="Times New Roman"/>
          <w:color w:val="000000"/>
          <w:sz w:val="24"/>
          <w:szCs w:val="24"/>
        </w:rPr>
      </w:pPr>
      <w:r w:rsidRPr="0084492B">
        <w:rPr>
          <w:rFonts w:ascii="Times New Roman" w:eastAsia="Times New Roman" w:hAnsi="Times New Roman" w:cs="Times New Roman"/>
          <w:iCs/>
          <w:color w:val="000000"/>
          <w:sz w:val="24"/>
          <w:szCs w:val="24"/>
        </w:rPr>
        <w:t>— Αδέλφια μου, που από εκατό</w:t>
      </w:r>
      <w:r w:rsidRPr="0084492B">
        <w:rPr>
          <w:rFonts w:ascii="Times New Roman" w:eastAsia="Times New Roman" w:hAnsi="Times New Roman" w:cs="Times New Roman"/>
          <w:iCs/>
          <w:color w:val="000000"/>
          <w:sz w:val="24"/>
          <w:szCs w:val="24"/>
        </w:rPr>
        <w:br/>
        <w:t>κιντύνους, κράζω, φτάσατε στη δύση</w:t>
      </w:r>
      <w:r w:rsidRPr="0084492B">
        <w:rPr>
          <w:rFonts w:ascii="Times New Roman" w:eastAsia="Times New Roman" w:hAnsi="Times New Roman" w:cs="Times New Roman"/>
          <w:iCs/>
          <w:color w:val="000000"/>
          <w:sz w:val="24"/>
          <w:szCs w:val="24"/>
        </w:rPr>
        <w:br/>
        <w:t>στην τόσο πια μικρή που μένει αγρύπνια</w:t>
      </w:r>
      <w:r w:rsidRPr="0084492B">
        <w:rPr>
          <w:rFonts w:ascii="Times New Roman" w:eastAsia="Times New Roman" w:hAnsi="Times New Roman" w:cs="Times New Roman"/>
          <w:iCs/>
          <w:color w:val="000000"/>
          <w:sz w:val="24"/>
          <w:szCs w:val="24"/>
        </w:rPr>
        <w:br/>
        <w:t>του νου και του κορμιού, μην αρνηθείτε,</w:t>
      </w:r>
      <w:r w:rsidRPr="0084492B">
        <w:rPr>
          <w:rFonts w:ascii="Times New Roman" w:eastAsia="Times New Roman" w:hAnsi="Times New Roman" w:cs="Times New Roman"/>
          <w:iCs/>
          <w:color w:val="000000"/>
          <w:sz w:val="24"/>
          <w:szCs w:val="24"/>
        </w:rPr>
        <w:br/>
        <w:t>τον ήλιο ακολουθώντας, να γνωρίστε,</w:t>
      </w:r>
      <w:r w:rsidRPr="0084492B">
        <w:rPr>
          <w:rFonts w:ascii="Times New Roman" w:eastAsia="Times New Roman" w:hAnsi="Times New Roman" w:cs="Times New Roman"/>
          <w:iCs/>
          <w:color w:val="000000"/>
          <w:sz w:val="24"/>
          <w:szCs w:val="24"/>
        </w:rPr>
        <w:br/>
      </w:r>
      <w:r w:rsidRPr="0084492B">
        <w:rPr>
          <w:rFonts w:ascii="Times New Roman" w:eastAsia="Times New Roman" w:hAnsi="Times New Roman" w:cs="Times New Roman"/>
          <w:iCs/>
          <w:color w:val="000000"/>
          <w:sz w:val="24"/>
          <w:szCs w:val="24"/>
        </w:rPr>
        <w:lastRenderedPageBreak/>
        <w:t>στα πέρατα, τη γης χωρίς ανθρώπους.</w:t>
      </w:r>
      <w:r w:rsidRPr="0084492B">
        <w:rPr>
          <w:rFonts w:ascii="Times New Roman" w:eastAsia="Times New Roman" w:hAnsi="Times New Roman" w:cs="Times New Roman"/>
          <w:iCs/>
          <w:color w:val="000000"/>
          <w:sz w:val="24"/>
          <w:szCs w:val="24"/>
        </w:rPr>
        <w:br/>
        <w:t>Το ευγενικό σας σπέρμα μην προδώστε·</w:t>
      </w:r>
      <w:r w:rsidRPr="0084492B">
        <w:rPr>
          <w:rFonts w:ascii="Times New Roman" w:eastAsia="Times New Roman" w:hAnsi="Times New Roman" w:cs="Times New Roman"/>
          <w:iCs/>
          <w:color w:val="000000"/>
          <w:sz w:val="24"/>
          <w:szCs w:val="24"/>
        </w:rPr>
        <w:br/>
        <w:t>σεις δεν πλαστήκατε σα ζα να ζείτε,</w:t>
      </w:r>
      <w:r w:rsidRPr="0084492B">
        <w:rPr>
          <w:rFonts w:ascii="Times New Roman" w:eastAsia="Times New Roman" w:hAnsi="Times New Roman" w:cs="Times New Roman"/>
          <w:iCs/>
          <w:color w:val="000000"/>
          <w:sz w:val="24"/>
          <w:szCs w:val="24"/>
        </w:rPr>
        <w:br/>
        <w:t>μα γνώση κι αρετή ν' ακολουθάτε!</w:t>
      </w:r>
      <w:r w:rsidRPr="0084492B">
        <w:rPr>
          <w:rFonts w:ascii="Times New Roman" w:eastAsia="Times New Roman" w:hAnsi="Times New Roman" w:cs="Times New Roman"/>
          <w:color w:val="000000"/>
          <w:sz w:val="24"/>
          <w:szCs w:val="24"/>
        </w:rPr>
        <w:br/>
        <w:t xml:space="preserve">(Κόλαση, Άσμα ΚΣΤ΄, στ. 112-120, μτφρ. </w:t>
      </w:r>
      <w:r w:rsidRPr="0084492B">
        <w:rPr>
          <w:rFonts w:ascii="Times New Roman" w:eastAsia="Times New Roman" w:hAnsi="Times New Roman" w:cs="Times New Roman"/>
          <w:smallCaps/>
          <w:color w:val="000000"/>
          <w:sz w:val="24"/>
          <w:szCs w:val="24"/>
        </w:rPr>
        <w:t>Ν. Καζαντζακη)</w:t>
      </w:r>
    </w:p>
    <w:p w:rsidR="00071415" w:rsidRPr="0084492B" w:rsidRDefault="00071415" w:rsidP="00071415">
      <w:pPr>
        <w:spacing w:before="100" w:beforeAutospacing="1" w:after="100" w:afterAutospacing="1" w:line="419" w:lineRule="atLeast"/>
        <w:jc w:val="both"/>
        <w:rPr>
          <w:rFonts w:ascii="Times New Roman" w:eastAsia="Times New Roman" w:hAnsi="Times New Roman" w:cs="Times New Roman"/>
          <w:color w:val="000000"/>
          <w:sz w:val="24"/>
          <w:szCs w:val="24"/>
        </w:rPr>
      </w:pPr>
      <w:r w:rsidRPr="0084492B">
        <w:rPr>
          <w:rFonts w:ascii="Times New Roman" w:eastAsia="Times New Roman" w:hAnsi="Times New Roman" w:cs="Times New Roman"/>
          <w:iCs/>
          <w:color w:val="000000"/>
          <w:sz w:val="24"/>
          <w:szCs w:val="24"/>
        </w:rPr>
        <w:t>Το ποίημα του Τένισον έχει τη μορφή ενός μονολόγου του Οδυσσέα. Ο ήρωας έχει επιστρέψει στην Ιθάκη, αλλά η πατρίδα του δεν μπορεί πια να τον κρατήσει. Οραματίζεται, στα λίγα χρόνια που του απομένουν ακόμη να ζήσει, καινούριες περιπέτειες και εμπειρίες.</w:t>
      </w:r>
    </w:p>
    <w:tbl>
      <w:tblPr>
        <w:tblW w:w="17765" w:type="dxa"/>
        <w:jc w:val="center"/>
        <w:tblCellSpacing w:w="0" w:type="dxa"/>
        <w:tblCellMar>
          <w:left w:w="0" w:type="dxa"/>
          <w:right w:w="0" w:type="dxa"/>
        </w:tblCellMar>
        <w:tblLook w:val="04A0" w:firstRow="1" w:lastRow="0" w:firstColumn="1" w:lastColumn="0" w:noHBand="0" w:noVBand="1"/>
      </w:tblPr>
      <w:tblGrid>
        <w:gridCol w:w="4250"/>
        <w:gridCol w:w="13515"/>
      </w:tblGrid>
      <w:tr w:rsidR="00071415" w:rsidRPr="0084492B" w:rsidTr="00BD09AF">
        <w:trPr>
          <w:tblCellSpacing w:w="0" w:type="dxa"/>
          <w:jc w:val="center"/>
        </w:trPr>
        <w:tc>
          <w:tcPr>
            <w:tcW w:w="4250" w:type="dxa"/>
            <w:hideMark/>
          </w:tcPr>
          <w:p w:rsidR="00071415" w:rsidRPr="0084492B" w:rsidRDefault="00071415" w:rsidP="006C0F90">
            <w:pPr>
              <w:spacing w:after="0" w:line="419" w:lineRule="atLeast"/>
              <w:rPr>
                <w:rFonts w:ascii="Times New Roman" w:eastAsia="Times New Roman" w:hAnsi="Times New Roman" w:cs="Times New Roman"/>
                <w:color w:val="000000"/>
                <w:sz w:val="24"/>
                <w:szCs w:val="24"/>
              </w:rPr>
            </w:pPr>
            <w:r w:rsidRPr="0084492B">
              <w:rPr>
                <w:rFonts w:ascii="Times New Roman" w:eastAsia="Times New Roman" w:hAnsi="Times New Roman" w:cs="Times New Roman"/>
                <w:color w:val="000000"/>
                <w:sz w:val="24"/>
                <w:szCs w:val="24"/>
              </w:rPr>
              <w:t> </w:t>
            </w:r>
          </w:p>
        </w:tc>
        <w:tc>
          <w:tcPr>
            <w:tcW w:w="13515" w:type="dxa"/>
            <w:hideMark/>
          </w:tcPr>
          <w:p w:rsidR="00071415" w:rsidRPr="0084492B" w:rsidRDefault="00071415" w:rsidP="00385629">
            <w:pPr>
              <w:spacing w:after="0" w:line="419" w:lineRule="atLeast"/>
              <w:rPr>
                <w:rFonts w:ascii="Times New Roman" w:eastAsia="Times New Roman" w:hAnsi="Times New Roman" w:cs="Times New Roman"/>
                <w:color w:val="000000"/>
                <w:sz w:val="24"/>
                <w:szCs w:val="24"/>
              </w:rPr>
            </w:pPr>
          </w:p>
          <w:p w:rsidR="00071415" w:rsidRPr="0084492B" w:rsidRDefault="00071415" w:rsidP="006C0F90">
            <w:pPr>
              <w:spacing w:after="0" w:line="419" w:lineRule="atLeast"/>
              <w:ind w:left="1443"/>
              <w:rPr>
                <w:rFonts w:ascii="Times New Roman" w:eastAsia="Times New Roman" w:hAnsi="Times New Roman" w:cs="Times New Roman"/>
                <w:color w:val="000000"/>
                <w:sz w:val="24"/>
                <w:szCs w:val="24"/>
              </w:rPr>
            </w:pPr>
            <w:r w:rsidRPr="0084492B">
              <w:rPr>
                <w:rFonts w:ascii="Times New Roman" w:eastAsia="Times New Roman" w:hAnsi="Times New Roman" w:cs="Times New Roman"/>
                <w:color w:val="000000"/>
                <w:sz w:val="24"/>
                <w:szCs w:val="24"/>
              </w:rPr>
              <w:t>Τι αξίζει, αν στην ατάραχη γωνιά μου</w:t>
            </w:r>
            <w:r w:rsidRPr="0084492B">
              <w:rPr>
                <w:rFonts w:ascii="Times New Roman" w:eastAsia="Times New Roman" w:hAnsi="Times New Roman" w:cs="Times New Roman"/>
                <w:color w:val="000000"/>
                <w:sz w:val="24"/>
                <w:szCs w:val="24"/>
              </w:rPr>
              <w:br/>
              <w:t>σαν οκνός βασιλιάς στέκω στο πλάγι</w:t>
            </w:r>
            <w:r w:rsidRPr="0084492B">
              <w:rPr>
                <w:rFonts w:ascii="Times New Roman" w:eastAsia="Times New Roman" w:hAnsi="Times New Roman" w:cs="Times New Roman"/>
                <w:color w:val="000000"/>
                <w:sz w:val="24"/>
                <w:szCs w:val="24"/>
              </w:rPr>
              <w:br/>
              <w:t>γριάς συντρόφισσας και σωστά μοιράζω</w:t>
            </w:r>
            <w:r w:rsidRPr="0084492B">
              <w:rPr>
                <w:rFonts w:ascii="Times New Roman" w:eastAsia="Times New Roman" w:hAnsi="Times New Roman" w:cs="Times New Roman"/>
                <w:color w:val="000000"/>
                <w:sz w:val="24"/>
                <w:szCs w:val="24"/>
              </w:rPr>
              <w:br/>
              <w:t>το δίκιο στους ανίδεους ανθρώπους,</w:t>
            </w:r>
          </w:p>
        </w:tc>
      </w:tr>
      <w:tr w:rsidR="00071415" w:rsidRPr="0084492B" w:rsidTr="00BD09AF">
        <w:trPr>
          <w:tblCellSpacing w:w="0" w:type="dxa"/>
          <w:jc w:val="center"/>
        </w:trPr>
        <w:tc>
          <w:tcPr>
            <w:tcW w:w="4250" w:type="dxa"/>
            <w:hideMark/>
          </w:tcPr>
          <w:p w:rsidR="00071415" w:rsidRPr="0084492B" w:rsidRDefault="00071415" w:rsidP="006C0F90">
            <w:pPr>
              <w:spacing w:after="0" w:line="419" w:lineRule="atLeast"/>
              <w:rPr>
                <w:rFonts w:ascii="Times New Roman" w:eastAsia="Times New Roman" w:hAnsi="Times New Roman" w:cs="Times New Roman"/>
                <w:color w:val="000000"/>
                <w:sz w:val="24"/>
                <w:szCs w:val="24"/>
              </w:rPr>
            </w:pPr>
            <w:r w:rsidRPr="0084492B">
              <w:rPr>
                <w:rFonts w:ascii="Times New Roman" w:eastAsia="Times New Roman" w:hAnsi="Times New Roman" w:cs="Times New Roman"/>
                <w:color w:val="000000"/>
                <w:sz w:val="24"/>
                <w:szCs w:val="24"/>
              </w:rPr>
              <w:t>5</w:t>
            </w:r>
          </w:p>
        </w:tc>
        <w:tc>
          <w:tcPr>
            <w:tcW w:w="13515" w:type="dxa"/>
            <w:hideMark/>
          </w:tcPr>
          <w:p w:rsidR="00071415" w:rsidRPr="0084492B" w:rsidRDefault="00071415" w:rsidP="006C0F90">
            <w:pPr>
              <w:spacing w:after="0" w:line="419" w:lineRule="atLeast"/>
              <w:ind w:left="1443"/>
              <w:rPr>
                <w:rFonts w:ascii="Times New Roman" w:eastAsia="Times New Roman" w:hAnsi="Times New Roman" w:cs="Times New Roman"/>
                <w:color w:val="000000"/>
                <w:sz w:val="24"/>
                <w:szCs w:val="24"/>
              </w:rPr>
            </w:pPr>
            <w:r w:rsidRPr="0084492B">
              <w:rPr>
                <w:rFonts w:ascii="Times New Roman" w:eastAsia="Times New Roman" w:hAnsi="Times New Roman" w:cs="Times New Roman"/>
                <w:color w:val="000000"/>
                <w:sz w:val="24"/>
                <w:szCs w:val="24"/>
              </w:rPr>
              <w:t>που τρώνε, θησαυρίζουν και κοιμούνται</w:t>
            </w:r>
            <w:r w:rsidRPr="0084492B">
              <w:rPr>
                <w:rFonts w:ascii="Times New Roman" w:eastAsia="Times New Roman" w:hAnsi="Times New Roman" w:cs="Times New Roman"/>
                <w:color w:val="000000"/>
                <w:sz w:val="24"/>
                <w:szCs w:val="24"/>
              </w:rPr>
              <w:br/>
              <w:t>και δε με νιώθουν! Δεν μπορώ να πάψω</w:t>
            </w:r>
            <w:r w:rsidRPr="0084492B">
              <w:rPr>
                <w:rFonts w:ascii="Times New Roman" w:eastAsia="Times New Roman" w:hAnsi="Times New Roman" w:cs="Times New Roman"/>
                <w:color w:val="000000"/>
                <w:sz w:val="24"/>
                <w:szCs w:val="24"/>
              </w:rPr>
              <w:br/>
              <w:t>να γυροφέρνω πάντα σε ταξίδια·</w:t>
            </w:r>
            <w:r w:rsidRPr="0084492B">
              <w:rPr>
                <w:rFonts w:ascii="Times New Roman" w:eastAsia="Times New Roman" w:hAnsi="Times New Roman" w:cs="Times New Roman"/>
                <w:color w:val="000000"/>
                <w:sz w:val="24"/>
                <w:szCs w:val="24"/>
              </w:rPr>
              <w:br/>
              <w:t>θέλω να πιω της ζωής τη στερνή στάλα.</w:t>
            </w:r>
            <w:r w:rsidRPr="0084492B">
              <w:rPr>
                <w:rFonts w:ascii="Times New Roman" w:eastAsia="Times New Roman" w:hAnsi="Times New Roman" w:cs="Times New Roman"/>
                <w:color w:val="000000"/>
                <w:sz w:val="24"/>
                <w:szCs w:val="24"/>
              </w:rPr>
              <w:br/>
              <w:t>Εχάρηκα πολλά, πολλά έχω πάθει</w:t>
            </w:r>
          </w:p>
        </w:tc>
      </w:tr>
      <w:tr w:rsidR="00071415" w:rsidRPr="0084492B" w:rsidTr="00BD09AF">
        <w:trPr>
          <w:tblCellSpacing w:w="0" w:type="dxa"/>
          <w:jc w:val="center"/>
        </w:trPr>
        <w:tc>
          <w:tcPr>
            <w:tcW w:w="4250" w:type="dxa"/>
            <w:hideMark/>
          </w:tcPr>
          <w:p w:rsidR="00071415" w:rsidRPr="0084492B" w:rsidRDefault="00071415" w:rsidP="006C0F90">
            <w:pPr>
              <w:spacing w:after="0" w:line="419" w:lineRule="atLeast"/>
              <w:ind w:left="-57" w:right="-306" w:firstLine="40"/>
              <w:rPr>
                <w:rFonts w:ascii="Times New Roman" w:eastAsia="Times New Roman" w:hAnsi="Times New Roman" w:cs="Times New Roman"/>
                <w:color w:val="000000"/>
                <w:sz w:val="24"/>
                <w:szCs w:val="24"/>
              </w:rPr>
            </w:pPr>
            <w:r w:rsidRPr="0084492B">
              <w:rPr>
                <w:rFonts w:ascii="Times New Roman" w:eastAsia="Times New Roman" w:hAnsi="Times New Roman" w:cs="Times New Roman"/>
                <w:color w:val="000000"/>
                <w:sz w:val="24"/>
                <w:szCs w:val="24"/>
              </w:rPr>
              <w:t>1</w:t>
            </w:r>
            <w:r w:rsidR="006C0F90" w:rsidRPr="0084492B">
              <w:rPr>
                <w:rFonts w:ascii="Times New Roman" w:eastAsia="Times New Roman" w:hAnsi="Times New Roman" w:cs="Times New Roman"/>
                <w:color w:val="000000"/>
                <w:sz w:val="24"/>
                <w:szCs w:val="24"/>
              </w:rPr>
              <w:t xml:space="preserve">   </w:t>
            </w:r>
            <w:r w:rsidRPr="0084492B">
              <w:rPr>
                <w:rFonts w:ascii="Times New Roman" w:eastAsia="Times New Roman" w:hAnsi="Times New Roman" w:cs="Times New Roman"/>
                <w:color w:val="000000"/>
                <w:sz w:val="24"/>
                <w:szCs w:val="24"/>
              </w:rPr>
              <w:t>0</w:t>
            </w:r>
          </w:p>
        </w:tc>
        <w:tc>
          <w:tcPr>
            <w:tcW w:w="13515" w:type="dxa"/>
            <w:hideMark/>
          </w:tcPr>
          <w:p w:rsidR="00071415" w:rsidRPr="0084492B" w:rsidRDefault="00071415" w:rsidP="006C0F90">
            <w:pPr>
              <w:spacing w:after="0" w:line="419" w:lineRule="atLeast"/>
              <w:ind w:left="1443"/>
              <w:rPr>
                <w:rFonts w:ascii="Times New Roman" w:eastAsia="Times New Roman" w:hAnsi="Times New Roman" w:cs="Times New Roman"/>
                <w:color w:val="000000"/>
                <w:sz w:val="24"/>
                <w:szCs w:val="24"/>
              </w:rPr>
            </w:pPr>
            <w:r w:rsidRPr="0084492B">
              <w:rPr>
                <w:rFonts w:ascii="Times New Roman" w:eastAsia="Times New Roman" w:hAnsi="Times New Roman" w:cs="Times New Roman"/>
                <w:color w:val="000000"/>
                <w:sz w:val="24"/>
                <w:szCs w:val="24"/>
              </w:rPr>
              <w:t>μονάχος μου ή με όσους μ' αγαπούσαν</w:t>
            </w:r>
            <w:r w:rsidRPr="0084492B">
              <w:rPr>
                <w:rFonts w:ascii="Times New Roman" w:eastAsia="Times New Roman" w:hAnsi="Times New Roman" w:cs="Times New Roman"/>
                <w:color w:val="000000"/>
                <w:sz w:val="24"/>
                <w:szCs w:val="24"/>
              </w:rPr>
              <w:br/>
              <w:t>πότε σε ξένη γη, πότε στα μάκρη</w:t>
            </w:r>
            <w:r w:rsidRPr="0084492B">
              <w:rPr>
                <w:rFonts w:ascii="Times New Roman" w:eastAsia="Times New Roman" w:hAnsi="Times New Roman" w:cs="Times New Roman"/>
                <w:color w:val="000000"/>
                <w:sz w:val="24"/>
                <w:szCs w:val="24"/>
              </w:rPr>
              <w:br/>
              <w:t>σκοτεινού πολυκύμαντου πελάγου.</w:t>
            </w:r>
            <w:r w:rsidRPr="0084492B">
              <w:rPr>
                <w:rFonts w:ascii="Times New Roman" w:eastAsia="Times New Roman" w:hAnsi="Times New Roman" w:cs="Times New Roman"/>
                <w:color w:val="000000"/>
                <w:sz w:val="24"/>
                <w:szCs w:val="24"/>
              </w:rPr>
              <w:br/>
              <w:t>Τ' όνομά μου εδιαλάλησεν η φήμη</w:t>
            </w:r>
            <w:r w:rsidRPr="0084492B">
              <w:rPr>
                <w:rFonts w:ascii="Times New Roman" w:eastAsia="Times New Roman" w:hAnsi="Times New Roman" w:cs="Times New Roman"/>
                <w:color w:val="000000"/>
                <w:sz w:val="24"/>
                <w:szCs w:val="24"/>
              </w:rPr>
              <w:br/>
              <w:t>κι η αχόρταγη καρδιά καινούριο πόθο</w:t>
            </w:r>
          </w:p>
        </w:tc>
      </w:tr>
      <w:tr w:rsidR="00071415" w:rsidRPr="0084492B" w:rsidTr="00BD09AF">
        <w:trPr>
          <w:tblCellSpacing w:w="0" w:type="dxa"/>
          <w:jc w:val="center"/>
        </w:trPr>
        <w:tc>
          <w:tcPr>
            <w:tcW w:w="4250" w:type="dxa"/>
            <w:hideMark/>
          </w:tcPr>
          <w:p w:rsidR="00071415" w:rsidRPr="0084492B" w:rsidRDefault="00071415" w:rsidP="006C0F90">
            <w:pPr>
              <w:spacing w:after="0" w:line="419" w:lineRule="atLeast"/>
              <w:rPr>
                <w:rFonts w:ascii="Times New Roman" w:eastAsia="Times New Roman" w:hAnsi="Times New Roman" w:cs="Times New Roman"/>
                <w:color w:val="000000"/>
                <w:sz w:val="24"/>
                <w:szCs w:val="24"/>
              </w:rPr>
            </w:pPr>
            <w:r w:rsidRPr="0084492B">
              <w:rPr>
                <w:rFonts w:ascii="Times New Roman" w:eastAsia="Times New Roman" w:hAnsi="Times New Roman" w:cs="Times New Roman"/>
                <w:color w:val="000000"/>
                <w:sz w:val="24"/>
                <w:szCs w:val="24"/>
              </w:rPr>
              <w:t>15</w:t>
            </w:r>
          </w:p>
        </w:tc>
        <w:tc>
          <w:tcPr>
            <w:tcW w:w="13515" w:type="dxa"/>
            <w:hideMark/>
          </w:tcPr>
          <w:p w:rsidR="00071415" w:rsidRPr="0084492B" w:rsidRDefault="00071415" w:rsidP="006C0F90">
            <w:pPr>
              <w:spacing w:after="0" w:line="419" w:lineRule="atLeast"/>
              <w:ind w:left="1443"/>
              <w:rPr>
                <w:rFonts w:ascii="Times New Roman" w:eastAsia="Times New Roman" w:hAnsi="Times New Roman" w:cs="Times New Roman"/>
                <w:color w:val="000000"/>
                <w:sz w:val="24"/>
                <w:szCs w:val="24"/>
              </w:rPr>
            </w:pPr>
            <w:r w:rsidRPr="0084492B">
              <w:rPr>
                <w:rFonts w:ascii="Times New Roman" w:eastAsia="Times New Roman" w:hAnsi="Times New Roman" w:cs="Times New Roman"/>
                <w:color w:val="000000"/>
                <w:sz w:val="24"/>
                <w:szCs w:val="24"/>
              </w:rPr>
              <w:t>πάντα γρικάει κι ας έμαθα κι ας είδα</w:t>
            </w:r>
            <w:r w:rsidRPr="0084492B">
              <w:rPr>
                <w:rFonts w:ascii="Times New Roman" w:eastAsia="Times New Roman" w:hAnsi="Times New Roman" w:cs="Times New Roman"/>
                <w:color w:val="000000"/>
                <w:sz w:val="24"/>
                <w:szCs w:val="24"/>
              </w:rPr>
              <w:br/>
              <w:t>σε άλλες χώρες πώς ζουν, πώς κυβερνάνε.</w:t>
            </w:r>
            <w:r w:rsidRPr="0084492B">
              <w:rPr>
                <w:rFonts w:ascii="Times New Roman" w:eastAsia="Times New Roman" w:hAnsi="Times New Roman" w:cs="Times New Roman"/>
                <w:color w:val="000000"/>
                <w:sz w:val="24"/>
                <w:szCs w:val="24"/>
              </w:rPr>
              <w:br/>
              <w:t>Κι εγώ στερνός δεν είμαι, αφού με σέβας</w:t>
            </w:r>
            <w:r w:rsidRPr="0084492B">
              <w:rPr>
                <w:rFonts w:ascii="Times New Roman" w:eastAsia="Times New Roman" w:hAnsi="Times New Roman" w:cs="Times New Roman"/>
                <w:color w:val="000000"/>
                <w:sz w:val="24"/>
                <w:szCs w:val="24"/>
              </w:rPr>
              <w:br/>
              <w:t>με δέχτηκαν παντού κι έχω γνωρίσει</w:t>
            </w:r>
            <w:r w:rsidRPr="0084492B">
              <w:rPr>
                <w:rFonts w:ascii="Times New Roman" w:eastAsia="Times New Roman" w:hAnsi="Times New Roman" w:cs="Times New Roman"/>
                <w:color w:val="000000"/>
                <w:sz w:val="24"/>
                <w:szCs w:val="24"/>
              </w:rPr>
              <w:br/>
              <w:t>της μάχης το μεθύσι, πολεμώντας</w:t>
            </w:r>
          </w:p>
        </w:tc>
      </w:tr>
      <w:tr w:rsidR="00071415" w:rsidRPr="0084492B" w:rsidTr="00BD09AF">
        <w:trPr>
          <w:tblCellSpacing w:w="0" w:type="dxa"/>
          <w:jc w:val="center"/>
        </w:trPr>
        <w:tc>
          <w:tcPr>
            <w:tcW w:w="4250" w:type="dxa"/>
            <w:hideMark/>
          </w:tcPr>
          <w:p w:rsidR="00071415" w:rsidRPr="0084492B" w:rsidRDefault="00071415" w:rsidP="006C0F90">
            <w:pPr>
              <w:spacing w:after="0" w:line="419" w:lineRule="atLeast"/>
              <w:rPr>
                <w:rFonts w:ascii="Times New Roman" w:eastAsia="Times New Roman" w:hAnsi="Times New Roman" w:cs="Times New Roman"/>
                <w:color w:val="000000"/>
                <w:sz w:val="24"/>
                <w:szCs w:val="24"/>
              </w:rPr>
            </w:pPr>
            <w:r w:rsidRPr="0084492B">
              <w:rPr>
                <w:rFonts w:ascii="Times New Roman" w:eastAsia="Times New Roman" w:hAnsi="Times New Roman" w:cs="Times New Roman"/>
                <w:color w:val="000000"/>
                <w:sz w:val="24"/>
                <w:szCs w:val="24"/>
              </w:rPr>
              <w:t>20</w:t>
            </w:r>
          </w:p>
        </w:tc>
        <w:tc>
          <w:tcPr>
            <w:tcW w:w="13515" w:type="dxa"/>
            <w:hideMark/>
          </w:tcPr>
          <w:p w:rsidR="00071415" w:rsidRPr="0084492B" w:rsidRDefault="00071415" w:rsidP="006C0F90">
            <w:pPr>
              <w:spacing w:after="0" w:line="419" w:lineRule="atLeast"/>
              <w:ind w:left="1443"/>
              <w:rPr>
                <w:rFonts w:ascii="Times New Roman" w:eastAsia="Times New Roman" w:hAnsi="Times New Roman" w:cs="Times New Roman"/>
                <w:color w:val="000000"/>
                <w:sz w:val="24"/>
                <w:szCs w:val="24"/>
              </w:rPr>
            </w:pPr>
            <w:r w:rsidRPr="0084492B">
              <w:rPr>
                <w:rFonts w:ascii="Times New Roman" w:eastAsia="Times New Roman" w:hAnsi="Times New Roman" w:cs="Times New Roman"/>
                <w:color w:val="000000"/>
                <w:sz w:val="24"/>
                <w:szCs w:val="24"/>
              </w:rPr>
              <w:t>με τους όμοιους μου μόνο μες στους κάμπους</w:t>
            </w:r>
            <w:r w:rsidRPr="0084492B">
              <w:rPr>
                <w:rFonts w:ascii="Times New Roman" w:eastAsia="Times New Roman" w:hAnsi="Times New Roman" w:cs="Times New Roman"/>
                <w:color w:val="000000"/>
                <w:sz w:val="24"/>
                <w:szCs w:val="24"/>
              </w:rPr>
              <w:br/>
              <w:t>τους βοερούς κι ανεμόδαρτους της Τροίας.</w:t>
            </w:r>
            <w:r w:rsidRPr="0084492B">
              <w:rPr>
                <w:rFonts w:ascii="Times New Roman" w:eastAsia="Times New Roman" w:hAnsi="Times New Roman" w:cs="Times New Roman"/>
                <w:color w:val="000000"/>
                <w:sz w:val="24"/>
                <w:szCs w:val="24"/>
              </w:rPr>
              <w:br/>
              <w:t>Κι είμαι εγώ καθετί που μου 'χει τύχει,</w:t>
            </w:r>
            <w:r w:rsidRPr="0084492B">
              <w:rPr>
                <w:rFonts w:ascii="Times New Roman" w:eastAsia="Times New Roman" w:hAnsi="Times New Roman" w:cs="Times New Roman"/>
                <w:color w:val="000000"/>
                <w:sz w:val="24"/>
                <w:szCs w:val="24"/>
              </w:rPr>
              <w:br/>
            </w:r>
            <w:r w:rsidRPr="0084492B">
              <w:rPr>
                <w:rFonts w:ascii="Times New Roman" w:eastAsia="Times New Roman" w:hAnsi="Times New Roman" w:cs="Times New Roman"/>
                <w:color w:val="000000"/>
                <w:sz w:val="24"/>
                <w:szCs w:val="24"/>
              </w:rPr>
              <w:lastRenderedPageBreak/>
              <w:t>κι ό,τι είδα κι ό,τι ξέρω τώρα μοιάζει</w:t>
            </w:r>
            <w:r w:rsidRPr="0084492B">
              <w:rPr>
                <w:rFonts w:ascii="Times New Roman" w:eastAsia="Times New Roman" w:hAnsi="Times New Roman" w:cs="Times New Roman"/>
                <w:color w:val="000000"/>
                <w:sz w:val="24"/>
                <w:szCs w:val="24"/>
              </w:rPr>
              <w:br/>
              <w:t>με αψιδωτή στοά, που ανάμεσό της</w:t>
            </w:r>
          </w:p>
        </w:tc>
      </w:tr>
      <w:tr w:rsidR="00071415" w:rsidRPr="0084492B" w:rsidTr="00BD09AF">
        <w:trPr>
          <w:tblCellSpacing w:w="0" w:type="dxa"/>
          <w:jc w:val="center"/>
        </w:trPr>
        <w:tc>
          <w:tcPr>
            <w:tcW w:w="4250" w:type="dxa"/>
            <w:hideMark/>
          </w:tcPr>
          <w:p w:rsidR="00071415" w:rsidRPr="0084492B" w:rsidRDefault="00071415" w:rsidP="006C0F90">
            <w:pPr>
              <w:spacing w:after="0" w:line="419" w:lineRule="atLeast"/>
              <w:rPr>
                <w:rFonts w:ascii="Times New Roman" w:eastAsia="Times New Roman" w:hAnsi="Times New Roman" w:cs="Times New Roman"/>
                <w:color w:val="000000"/>
                <w:sz w:val="24"/>
                <w:szCs w:val="24"/>
              </w:rPr>
            </w:pPr>
            <w:r w:rsidRPr="0084492B">
              <w:rPr>
                <w:rFonts w:ascii="Times New Roman" w:eastAsia="Times New Roman" w:hAnsi="Times New Roman" w:cs="Times New Roman"/>
                <w:color w:val="000000"/>
                <w:sz w:val="24"/>
                <w:szCs w:val="24"/>
              </w:rPr>
              <w:lastRenderedPageBreak/>
              <w:t>25</w:t>
            </w:r>
          </w:p>
        </w:tc>
        <w:tc>
          <w:tcPr>
            <w:tcW w:w="13515" w:type="dxa"/>
            <w:hideMark/>
          </w:tcPr>
          <w:p w:rsidR="00071415" w:rsidRPr="0084492B" w:rsidRDefault="00071415" w:rsidP="006C0F90">
            <w:pPr>
              <w:spacing w:after="0" w:line="419" w:lineRule="atLeast"/>
              <w:ind w:left="1443"/>
              <w:rPr>
                <w:rFonts w:ascii="Times New Roman" w:eastAsia="Times New Roman" w:hAnsi="Times New Roman" w:cs="Times New Roman"/>
                <w:color w:val="000000"/>
                <w:sz w:val="24"/>
                <w:szCs w:val="24"/>
              </w:rPr>
            </w:pPr>
            <w:r w:rsidRPr="0084492B">
              <w:rPr>
                <w:rFonts w:ascii="Times New Roman" w:eastAsia="Times New Roman" w:hAnsi="Times New Roman" w:cs="Times New Roman"/>
                <w:color w:val="000000"/>
                <w:sz w:val="24"/>
                <w:szCs w:val="24"/>
              </w:rPr>
              <w:t>φαίνεται κόσμος άγνωστος, μα πάντα</w:t>
            </w:r>
            <w:r w:rsidRPr="0084492B">
              <w:rPr>
                <w:rFonts w:ascii="Times New Roman" w:eastAsia="Times New Roman" w:hAnsi="Times New Roman" w:cs="Times New Roman"/>
                <w:color w:val="000000"/>
                <w:sz w:val="24"/>
                <w:szCs w:val="24"/>
              </w:rPr>
              <w:br/>
              <w:t>σαν σιμώσω τα σύνορα ξεφεύγουν...</w:t>
            </w:r>
            <w:r w:rsidRPr="0084492B">
              <w:rPr>
                <w:rFonts w:ascii="Times New Roman" w:eastAsia="Times New Roman" w:hAnsi="Times New Roman" w:cs="Times New Roman"/>
                <w:color w:val="000000"/>
                <w:sz w:val="24"/>
                <w:szCs w:val="24"/>
              </w:rPr>
              <w:br/>
              <w:t>Είναι άγνωμος ο πόθος που γυρεύει</w:t>
            </w:r>
            <w:r w:rsidRPr="0084492B">
              <w:rPr>
                <w:rFonts w:ascii="Times New Roman" w:eastAsia="Times New Roman" w:hAnsi="Times New Roman" w:cs="Times New Roman"/>
                <w:color w:val="000000"/>
                <w:sz w:val="24"/>
                <w:szCs w:val="24"/>
              </w:rPr>
              <w:br/>
              <w:t>να βρει τέλος κι ανάπαψη σαν όπλο,</w:t>
            </w:r>
            <w:r w:rsidRPr="0084492B">
              <w:rPr>
                <w:rFonts w:ascii="Times New Roman" w:eastAsia="Times New Roman" w:hAnsi="Times New Roman" w:cs="Times New Roman"/>
                <w:color w:val="000000"/>
                <w:sz w:val="24"/>
                <w:szCs w:val="24"/>
              </w:rPr>
              <w:br/>
              <w:t>που δεν αστράφτει πλια κι απορριγμένο</w:t>
            </w:r>
          </w:p>
        </w:tc>
      </w:tr>
      <w:tr w:rsidR="00071415" w:rsidRPr="0084492B" w:rsidTr="00BD09AF">
        <w:trPr>
          <w:tblCellSpacing w:w="0" w:type="dxa"/>
          <w:jc w:val="center"/>
        </w:trPr>
        <w:tc>
          <w:tcPr>
            <w:tcW w:w="4250" w:type="dxa"/>
            <w:hideMark/>
          </w:tcPr>
          <w:p w:rsidR="00071415" w:rsidRPr="0084492B" w:rsidRDefault="00071415" w:rsidP="006C0F90">
            <w:pPr>
              <w:spacing w:after="0" w:line="419" w:lineRule="atLeast"/>
              <w:rPr>
                <w:rFonts w:ascii="Times New Roman" w:eastAsia="Times New Roman" w:hAnsi="Times New Roman" w:cs="Times New Roman"/>
                <w:color w:val="000000"/>
                <w:sz w:val="24"/>
                <w:szCs w:val="24"/>
              </w:rPr>
            </w:pPr>
            <w:r w:rsidRPr="0084492B">
              <w:rPr>
                <w:rFonts w:ascii="Times New Roman" w:eastAsia="Times New Roman" w:hAnsi="Times New Roman" w:cs="Times New Roman"/>
                <w:color w:val="000000"/>
                <w:sz w:val="24"/>
                <w:szCs w:val="24"/>
              </w:rPr>
              <w:t>30</w:t>
            </w:r>
          </w:p>
        </w:tc>
        <w:tc>
          <w:tcPr>
            <w:tcW w:w="13515" w:type="dxa"/>
            <w:hideMark/>
          </w:tcPr>
          <w:p w:rsidR="00071415" w:rsidRPr="0084492B" w:rsidRDefault="00071415" w:rsidP="006C0F90">
            <w:pPr>
              <w:spacing w:after="0" w:line="419" w:lineRule="atLeast"/>
              <w:ind w:left="1443"/>
              <w:rPr>
                <w:rFonts w:ascii="Times New Roman" w:eastAsia="Times New Roman" w:hAnsi="Times New Roman" w:cs="Times New Roman"/>
                <w:color w:val="000000"/>
                <w:sz w:val="24"/>
                <w:szCs w:val="24"/>
              </w:rPr>
            </w:pPr>
            <w:r w:rsidRPr="0084492B">
              <w:rPr>
                <w:rFonts w:ascii="Times New Roman" w:eastAsia="Times New Roman" w:hAnsi="Times New Roman" w:cs="Times New Roman"/>
                <w:color w:val="000000"/>
                <w:sz w:val="24"/>
                <w:szCs w:val="24"/>
              </w:rPr>
              <w:t>σκουριάζει. Όχι, δε ζει όποιος αναπνέει</w:t>
            </w:r>
            <w:r w:rsidRPr="0084492B">
              <w:rPr>
                <w:rFonts w:ascii="Times New Roman" w:eastAsia="Times New Roman" w:hAnsi="Times New Roman" w:cs="Times New Roman"/>
                <w:color w:val="000000"/>
                <w:sz w:val="24"/>
                <w:szCs w:val="24"/>
              </w:rPr>
              <w:br/>
              <w:t>μονάχα. Δεν αξίζει στριμωγμένοι</w:t>
            </w:r>
            <w:r w:rsidRPr="0084492B">
              <w:rPr>
                <w:rFonts w:ascii="Times New Roman" w:eastAsia="Times New Roman" w:hAnsi="Times New Roman" w:cs="Times New Roman"/>
                <w:color w:val="000000"/>
                <w:sz w:val="24"/>
                <w:szCs w:val="24"/>
              </w:rPr>
              <w:br/>
              <w:t>οι άνθρωποι να 'ναι ο ένας κοντά στον άλλο.</w:t>
            </w:r>
            <w:r w:rsidRPr="0084492B">
              <w:rPr>
                <w:rFonts w:ascii="Times New Roman" w:eastAsia="Times New Roman" w:hAnsi="Times New Roman" w:cs="Times New Roman"/>
                <w:color w:val="000000"/>
                <w:sz w:val="24"/>
                <w:szCs w:val="24"/>
              </w:rPr>
              <w:br/>
              <w:t>Κι αν τώρα ζωή λίγη μου απομένει,</w:t>
            </w:r>
            <w:r w:rsidRPr="0084492B">
              <w:rPr>
                <w:rFonts w:ascii="Times New Roman" w:eastAsia="Times New Roman" w:hAnsi="Times New Roman" w:cs="Times New Roman"/>
                <w:color w:val="000000"/>
                <w:sz w:val="24"/>
                <w:szCs w:val="24"/>
              </w:rPr>
              <w:br/>
              <w:t>μα και μιαν ώρα μόνο σαν μπορέσεις</w:t>
            </w:r>
          </w:p>
        </w:tc>
      </w:tr>
      <w:tr w:rsidR="00071415" w:rsidRPr="0084492B" w:rsidTr="00BD09AF">
        <w:trPr>
          <w:tblCellSpacing w:w="0" w:type="dxa"/>
          <w:jc w:val="center"/>
        </w:trPr>
        <w:tc>
          <w:tcPr>
            <w:tcW w:w="4250" w:type="dxa"/>
            <w:hideMark/>
          </w:tcPr>
          <w:p w:rsidR="00071415" w:rsidRPr="0084492B" w:rsidRDefault="00071415" w:rsidP="006C0F90">
            <w:pPr>
              <w:spacing w:after="0" w:line="419" w:lineRule="atLeast"/>
              <w:rPr>
                <w:rFonts w:ascii="Times New Roman" w:eastAsia="Times New Roman" w:hAnsi="Times New Roman" w:cs="Times New Roman"/>
                <w:color w:val="000000"/>
                <w:sz w:val="24"/>
                <w:szCs w:val="24"/>
              </w:rPr>
            </w:pPr>
            <w:r w:rsidRPr="0084492B">
              <w:rPr>
                <w:rFonts w:ascii="Times New Roman" w:eastAsia="Times New Roman" w:hAnsi="Times New Roman" w:cs="Times New Roman"/>
                <w:color w:val="000000"/>
                <w:sz w:val="24"/>
                <w:szCs w:val="24"/>
              </w:rPr>
              <w:t>35</w:t>
            </w:r>
          </w:p>
        </w:tc>
        <w:tc>
          <w:tcPr>
            <w:tcW w:w="13515" w:type="dxa"/>
            <w:hideMark/>
          </w:tcPr>
          <w:p w:rsidR="00071415" w:rsidRPr="0084492B" w:rsidRDefault="00071415" w:rsidP="006C0F90">
            <w:pPr>
              <w:spacing w:after="0" w:line="419" w:lineRule="atLeast"/>
              <w:ind w:left="1443"/>
              <w:rPr>
                <w:rFonts w:ascii="Times New Roman" w:eastAsia="Times New Roman" w:hAnsi="Times New Roman" w:cs="Times New Roman"/>
                <w:color w:val="000000"/>
                <w:sz w:val="24"/>
                <w:szCs w:val="24"/>
              </w:rPr>
            </w:pPr>
            <w:r w:rsidRPr="0084492B">
              <w:rPr>
                <w:rFonts w:ascii="Times New Roman" w:eastAsia="Times New Roman" w:hAnsi="Times New Roman" w:cs="Times New Roman"/>
                <w:color w:val="000000"/>
                <w:sz w:val="24"/>
                <w:szCs w:val="24"/>
              </w:rPr>
              <w:t>απ' την αιώνια τη σιγή ν' αρπάξεις,</w:t>
            </w:r>
            <w:r w:rsidRPr="0084492B">
              <w:rPr>
                <w:rFonts w:ascii="Times New Roman" w:eastAsia="Times New Roman" w:hAnsi="Times New Roman" w:cs="Times New Roman"/>
                <w:color w:val="000000"/>
                <w:sz w:val="24"/>
                <w:szCs w:val="24"/>
              </w:rPr>
              <w:br/>
              <w:t>πολλά πράγματα νέα θα ιδείς, θα μάθεις!...</w:t>
            </w:r>
            <w:r w:rsidRPr="0084492B">
              <w:rPr>
                <w:rFonts w:ascii="Times New Roman" w:eastAsia="Times New Roman" w:hAnsi="Times New Roman" w:cs="Times New Roman"/>
                <w:color w:val="000000"/>
                <w:sz w:val="24"/>
                <w:szCs w:val="24"/>
              </w:rPr>
              <w:br/>
              <w:t>Θα ήμουν δειλός, αν ήθελα για λίγο</w:t>
            </w:r>
            <w:r w:rsidRPr="0084492B">
              <w:rPr>
                <w:rFonts w:ascii="Times New Roman" w:eastAsia="Times New Roman" w:hAnsi="Times New Roman" w:cs="Times New Roman"/>
                <w:color w:val="000000"/>
                <w:sz w:val="24"/>
                <w:szCs w:val="24"/>
              </w:rPr>
              <w:br/>
              <w:t>καιρό, που ακόμα θα χαρώ τον ήλιο,</w:t>
            </w:r>
            <w:r w:rsidRPr="0084492B">
              <w:rPr>
                <w:rFonts w:ascii="Times New Roman" w:eastAsia="Times New Roman" w:hAnsi="Times New Roman" w:cs="Times New Roman"/>
                <w:color w:val="000000"/>
                <w:sz w:val="24"/>
                <w:szCs w:val="24"/>
              </w:rPr>
              <w:br/>
              <w:t>προσεχτικά να ζήσω μετρημένα,</w:t>
            </w:r>
          </w:p>
        </w:tc>
      </w:tr>
      <w:tr w:rsidR="00071415" w:rsidRPr="0084492B" w:rsidTr="00BD09AF">
        <w:trPr>
          <w:tblCellSpacing w:w="0" w:type="dxa"/>
          <w:jc w:val="center"/>
        </w:trPr>
        <w:tc>
          <w:tcPr>
            <w:tcW w:w="4250" w:type="dxa"/>
            <w:hideMark/>
          </w:tcPr>
          <w:p w:rsidR="00071415" w:rsidRPr="0084492B" w:rsidRDefault="00071415" w:rsidP="006C0F90">
            <w:pPr>
              <w:spacing w:after="0" w:line="419" w:lineRule="atLeast"/>
              <w:rPr>
                <w:rFonts w:ascii="Times New Roman" w:eastAsia="Times New Roman" w:hAnsi="Times New Roman" w:cs="Times New Roman"/>
                <w:color w:val="000000"/>
                <w:sz w:val="24"/>
                <w:szCs w:val="24"/>
              </w:rPr>
            </w:pPr>
            <w:r w:rsidRPr="0084492B">
              <w:rPr>
                <w:rFonts w:ascii="Times New Roman" w:eastAsia="Times New Roman" w:hAnsi="Times New Roman" w:cs="Times New Roman"/>
                <w:color w:val="000000"/>
                <w:sz w:val="24"/>
                <w:szCs w:val="24"/>
              </w:rPr>
              <w:t>40</w:t>
            </w:r>
          </w:p>
        </w:tc>
        <w:tc>
          <w:tcPr>
            <w:tcW w:w="13515" w:type="dxa"/>
            <w:hideMark/>
          </w:tcPr>
          <w:p w:rsidR="00071415" w:rsidRPr="0084492B" w:rsidRDefault="00071415" w:rsidP="006C0F90">
            <w:pPr>
              <w:spacing w:after="0" w:line="419" w:lineRule="atLeast"/>
              <w:ind w:left="1443"/>
              <w:rPr>
                <w:rFonts w:ascii="Times New Roman" w:eastAsia="Times New Roman" w:hAnsi="Times New Roman" w:cs="Times New Roman"/>
                <w:color w:val="000000"/>
                <w:sz w:val="24"/>
                <w:szCs w:val="24"/>
              </w:rPr>
            </w:pPr>
            <w:r w:rsidRPr="0084492B">
              <w:rPr>
                <w:rFonts w:ascii="Times New Roman" w:eastAsia="Times New Roman" w:hAnsi="Times New Roman" w:cs="Times New Roman"/>
                <w:color w:val="000000"/>
                <w:sz w:val="24"/>
                <w:szCs w:val="24"/>
              </w:rPr>
              <w:t>αφού ο πόθος φλογίζει την ψυχή μου</w:t>
            </w:r>
            <w:r w:rsidRPr="0084492B">
              <w:rPr>
                <w:rFonts w:ascii="Times New Roman" w:eastAsia="Times New Roman" w:hAnsi="Times New Roman" w:cs="Times New Roman"/>
                <w:color w:val="000000"/>
                <w:sz w:val="24"/>
                <w:szCs w:val="24"/>
              </w:rPr>
              <w:br/>
              <w:t>ν' ακλουθήσω τη γνώση σαν αστέρι</w:t>
            </w:r>
            <w:r w:rsidRPr="0084492B">
              <w:rPr>
                <w:rFonts w:ascii="Times New Roman" w:eastAsia="Times New Roman" w:hAnsi="Times New Roman" w:cs="Times New Roman"/>
                <w:color w:val="000000"/>
                <w:sz w:val="24"/>
                <w:szCs w:val="24"/>
              </w:rPr>
              <w:br/>
              <w:t>πέρα απ' τα ουράνια, εκεί που ο νους δε φτάνει.</w:t>
            </w:r>
            <w:r w:rsidRPr="0084492B">
              <w:rPr>
                <w:rFonts w:ascii="Times New Roman" w:eastAsia="Times New Roman" w:hAnsi="Times New Roman" w:cs="Times New Roman"/>
                <w:color w:val="000000"/>
                <w:sz w:val="24"/>
                <w:szCs w:val="24"/>
              </w:rPr>
              <w:br/>
              <w:t>Το θρόνο μου και το νησί χαρίζω</w:t>
            </w:r>
            <w:r w:rsidRPr="0084492B">
              <w:rPr>
                <w:rFonts w:ascii="Times New Roman" w:eastAsia="Times New Roman" w:hAnsi="Times New Roman" w:cs="Times New Roman"/>
                <w:color w:val="000000"/>
                <w:sz w:val="24"/>
                <w:szCs w:val="24"/>
              </w:rPr>
              <w:br/>
              <w:t>τώρα στο γιο μου, τον αγαπημένο</w:t>
            </w:r>
          </w:p>
        </w:tc>
      </w:tr>
      <w:tr w:rsidR="00071415" w:rsidRPr="0084492B" w:rsidTr="00BD09AF">
        <w:trPr>
          <w:tblCellSpacing w:w="0" w:type="dxa"/>
          <w:jc w:val="center"/>
        </w:trPr>
        <w:tc>
          <w:tcPr>
            <w:tcW w:w="4250" w:type="dxa"/>
            <w:hideMark/>
          </w:tcPr>
          <w:p w:rsidR="00071415" w:rsidRPr="0084492B" w:rsidRDefault="00071415" w:rsidP="006C0F90">
            <w:pPr>
              <w:spacing w:after="0" w:line="419" w:lineRule="atLeast"/>
              <w:rPr>
                <w:rFonts w:ascii="Times New Roman" w:eastAsia="Times New Roman" w:hAnsi="Times New Roman" w:cs="Times New Roman"/>
                <w:color w:val="000000"/>
                <w:sz w:val="24"/>
                <w:szCs w:val="24"/>
              </w:rPr>
            </w:pPr>
            <w:r w:rsidRPr="0084492B">
              <w:rPr>
                <w:rFonts w:ascii="Times New Roman" w:eastAsia="Times New Roman" w:hAnsi="Times New Roman" w:cs="Times New Roman"/>
                <w:color w:val="000000"/>
                <w:sz w:val="24"/>
                <w:szCs w:val="24"/>
              </w:rPr>
              <w:t>45</w:t>
            </w:r>
          </w:p>
        </w:tc>
        <w:tc>
          <w:tcPr>
            <w:tcW w:w="13515" w:type="dxa"/>
            <w:hideMark/>
          </w:tcPr>
          <w:p w:rsidR="00071415" w:rsidRPr="0084492B" w:rsidRDefault="00071415" w:rsidP="006C0F90">
            <w:pPr>
              <w:spacing w:after="0" w:line="419" w:lineRule="atLeast"/>
              <w:ind w:left="1443"/>
              <w:rPr>
                <w:rFonts w:ascii="Times New Roman" w:eastAsia="Times New Roman" w:hAnsi="Times New Roman" w:cs="Times New Roman"/>
                <w:color w:val="000000"/>
                <w:sz w:val="24"/>
                <w:szCs w:val="24"/>
              </w:rPr>
            </w:pPr>
            <w:r w:rsidRPr="0084492B">
              <w:rPr>
                <w:rFonts w:ascii="Times New Roman" w:eastAsia="Times New Roman" w:hAnsi="Times New Roman" w:cs="Times New Roman"/>
                <w:color w:val="000000"/>
                <w:sz w:val="24"/>
                <w:szCs w:val="24"/>
              </w:rPr>
              <w:t>Τηλέμαχο, που ξέρει τη δουλειά του,</w:t>
            </w:r>
            <w:r w:rsidRPr="0084492B">
              <w:rPr>
                <w:rFonts w:ascii="Times New Roman" w:eastAsia="Times New Roman" w:hAnsi="Times New Roman" w:cs="Times New Roman"/>
                <w:color w:val="000000"/>
                <w:sz w:val="24"/>
                <w:szCs w:val="24"/>
              </w:rPr>
              <w:br/>
              <w:t>με φρόνηση σιγά σιγά ημερώνει</w:t>
            </w:r>
            <w:r w:rsidRPr="0084492B">
              <w:rPr>
                <w:rFonts w:ascii="Times New Roman" w:eastAsia="Times New Roman" w:hAnsi="Times New Roman" w:cs="Times New Roman"/>
                <w:color w:val="000000"/>
                <w:sz w:val="24"/>
                <w:szCs w:val="24"/>
              </w:rPr>
              <w:br/>
              <w:t>τ' άγριο πλήθος, γλυκότροπα του δείχνει</w:t>
            </w:r>
            <w:r w:rsidRPr="0084492B">
              <w:rPr>
                <w:rFonts w:ascii="Times New Roman" w:eastAsia="Times New Roman" w:hAnsi="Times New Roman" w:cs="Times New Roman"/>
                <w:color w:val="000000"/>
                <w:sz w:val="24"/>
                <w:szCs w:val="24"/>
              </w:rPr>
              <w:br/>
              <w:t>εκείνο που ωφελεί και που συμφέρει.</w:t>
            </w:r>
            <w:r w:rsidRPr="0084492B">
              <w:rPr>
                <w:rFonts w:ascii="Times New Roman" w:eastAsia="Times New Roman" w:hAnsi="Times New Roman" w:cs="Times New Roman"/>
                <w:color w:val="000000"/>
                <w:sz w:val="24"/>
                <w:szCs w:val="24"/>
              </w:rPr>
              <w:br/>
              <w:t>Κι είναι άσπιλος, πιστός στο κοινό χρέος</w:t>
            </w:r>
          </w:p>
        </w:tc>
      </w:tr>
      <w:tr w:rsidR="00071415" w:rsidRPr="0084492B" w:rsidTr="00BD09AF">
        <w:trPr>
          <w:tblCellSpacing w:w="0" w:type="dxa"/>
          <w:jc w:val="center"/>
        </w:trPr>
        <w:tc>
          <w:tcPr>
            <w:tcW w:w="4250" w:type="dxa"/>
            <w:hideMark/>
          </w:tcPr>
          <w:p w:rsidR="00071415" w:rsidRPr="0084492B" w:rsidRDefault="00071415" w:rsidP="006C0F90">
            <w:pPr>
              <w:spacing w:after="0" w:line="419" w:lineRule="atLeast"/>
              <w:rPr>
                <w:rFonts w:ascii="Times New Roman" w:eastAsia="Times New Roman" w:hAnsi="Times New Roman" w:cs="Times New Roman"/>
                <w:color w:val="000000"/>
                <w:sz w:val="24"/>
                <w:szCs w:val="24"/>
              </w:rPr>
            </w:pPr>
            <w:r w:rsidRPr="0084492B">
              <w:rPr>
                <w:rFonts w:ascii="Times New Roman" w:eastAsia="Times New Roman" w:hAnsi="Times New Roman" w:cs="Times New Roman"/>
                <w:color w:val="000000"/>
                <w:sz w:val="24"/>
                <w:szCs w:val="24"/>
              </w:rPr>
              <w:t>50</w:t>
            </w:r>
          </w:p>
        </w:tc>
        <w:tc>
          <w:tcPr>
            <w:tcW w:w="13515" w:type="dxa"/>
            <w:hideMark/>
          </w:tcPr>
          <w:p w:rsidR="00071415" w:rsidRPr="0084492B" w:rsidRDefault="00071415" w:rsidP="006C0F90">
            <w:pPr>
              <w:spacing w:after="0" w:line="419" w:lineRule="atLeast"/>
              <w:ind w:left="1443"/>
              <w:rPr>
                <w:rFonts w:ascii="Times New Roman" w:eastAsia="Times New Roman" w:hAnsi="Times New Roman" w:cs="Times New Roman"/>
                <w:color w:val="000000"/>
                <w:sz w:val="24"/>
                <w:szCs w:val="24"/>
              </w:rPr>
            </w:pPr>
            <w:r w:rsidRPr="0084492B">
              <w:rPr>
                <w:rFonts w:ascii="Times New Roman" w:eastAsia="Times New Roman" w:hAnsi="Times New Roman" w:cs="Times New Roman"/>
                <w:color w:val="000000"/>
                <w:sz w:val="24"/>
                <w:szCs w:val="24"/>
              </w:rPr>
              <w:t>και στο στήθος θερμήν αγάπη κρύβει,</w:t>
            </w:r>
            <w:r w:rsidRPr="0084492B">
              <w:rPr>
                <w:rFonts w:ascii="Times New Roman" w:eastAsia="Times New Roman" w:hAnsi="Times New Roman" w:cs="Times New Roman"/>
                <w:color w:val="000000"/>
                <w:sz w:val="24"/>
                <w:szCs w:val="24"/>
              </w:rPr>
              <w:br/>
              <w:t>τους θεούς, που πιστεύουμε, λατρεύει</w:t>
            </w:r>
            <w:r w:rsidRPr="0084492B">
              <w:rPr>
                <w:rFonts w:ascii="Times New Roman" w:eastAsia="Times New Roman" w:hAnsi="Times New Roman" w:cs="Times New Roman"/>
                <w:color w:val="000000"/>
                <w:sz w:val="24"/>
                <w:szCs w:val="24"/>
              </w:rPr>
              <w:br/>
              <w:t>κι εγώ σαν φύγω μένει αυτός. Κι οι δυο μας</w:t>
            </w:r>
            <w:r w:rsidRPr="0084492B">
              <w:rPr>
                <w:rFonts w:ascii="Times New Roman" w:eastAsia="Times New Roman" w:hAnsi="Times New Roman" w:cs="Times New Roman"/>
                <w:color w:val="000000"/>
                <w:sz w:val="24"/>
                <w:szCs w:val="24"/>
              </w:rPr>
              <w:br/>
              <w:t>κάνουμε το έργο, που ποθεί η ψυχή μας.</w:t>
            </w:r>
            <w:r w:rsidRPr="0084492B">
              <w:rPr>
                <w:rFonts w:ascii="Times New Roman" w:eastAsia="Times New Roman" w:hAnsi="Times New Roman" w:cs="Times New Roman"/>
                <w:color w:val="000000"/>
                <w:sz w:val="24"/>
                <w:szCs w:val="24"/>
              </w:rPr>
              <w:br/>
              <w:t>Στο λιμάνι εκεί κάτου το καράβι</w:t>
            </w:r>
          </w:p>
        </w:tc>
      </w:tr>
      <w:tr w:rsidR="00071415" w:rsidRPr="0084492B" w:rsidTr="00BD09AF">
        <w:trPr>
          <w:tblCellSpacing w:w="0" w:type="dxa"/>
          <w:jc w:val="center"/>
        </w:trPr>
        <w:tc>
          <w:tcPr>
            <w:tcW w:w="4250" w:type="dxa"/>
            <w:hideMark/>
          </w:tcPr>
          <w:p w:rsidR="00071415" w:rsidRPr="0084492B" w:rsidRDefault="00071415" w:rsidP="006C0F90">
            <w:pPr>
              <w:spacing w:after="0" w:line="419" w:lineRule="atLeast"/>
              <w:rPr>
                <w:rFonts w:ascii="Times New Roman" w:eastAsia="Times New Roman" w:hAnsi="Times New Roman" w:cs="Times New Roman"/>
                <w:color w:val="000000"/>
                <w:sz w:val="24"/>
                <w:szCs w:val="24"/>
              </w:rPr>
            </w:pPr>
            <w:r w:rsidRPr="0084492B">
              <w:rPr>
                <w:rFonts w:ascii="Times New Roman" w:eastAsia="Times New Roman" w:hAnsi="Times New Roman" w:cs="Times New Roman"/>
                <w:color w:val="000000"/>
                <w:sz w:val="24"/>
                <w:szCs w:val="24"/>
              </w:rPr>
              <w:t>55</w:t>
            </w:r>
          </w:p>
        </w:tc>
        <w:tc>
          <w:tcPr>
            <w:tcW w:w="13515" w:type="dxa"/>
            <w:hideMark/>
          </w:tcPr>
          <w:p w:rsidR="00071415" w:rsidRPr="0084492B" w:rsidRDefault="00071415" w:rsidP="006C0F90">
            <w:pPr>
              <w:spacing w:after="0" w:line="419" w:lineRule="atLeast"/>
              <w:ind w:left="1443"/>
              <w:rPr>
                <w:rFonts w:ascii="Times New Roman" w:eastAsia="Times New Roman" w:hAnsi="Times New Roman" w:cs="Times New Roman"/>
                <w:color w:val="000000"/>
                <w:sz w:val="24"/>
                <w:szCs w:val="24"/>
              </w:rPr>
            </w:pPr>
            <w:r w:rsidRPr="0084492B">
              <w:rPr>
                <w:rFonts w:ascii="Times New Roman" w:eastAsia="Times New Roman" w:hAnsi="Times New Roman" w:cs="Times New Roman"/>
                <w:color w:val="000000"/>
                <w:sz w:val="24"/>
                <w:szCs w:val="24"/>
              </w:rPr>
              <w:t>με πανιά φουσκωμένα περιμένει...</w:t>
            </w:r>
            <w:r w:rsidRPr="0084492B">
              <w:rPr>
                <w:rFonts w:ascii="Times New Roman" w:eastAsia="Times New Roman" w:hAnsi="Times New Roman" w:cs="Times New Roman"/>
                <w:color w:val="000000"/>
                <w:sz w:val="24"/>
                <w:szCs w:val="24"/>
              </w:rPr>
              <w:br/>
            </w:r>
            <w:r w:rsidRPr="0084492B">
              <w:rPr>
                <w:rFonts w:ascii="Times New Roman" w:eastAsia="Times New Roman" w:hAnsi="Times New Roman" w:cs="Times New Roman"/>
                <w:color w:val="000000"/>
                <w:sz w:val="24"/>
                <w:szCs w:val="24"/>
              </w:rPr>
              <w:lastRenderedPageBreak/>
              <w:t>κι η θάλασσα η πλατιά πέρα μαυρίζει...</w:t>
            </w:r>
            <w:r w:rsidRPr="0084492B">
              <w:rPr>
                <w:rFonts w:ascii="Times New Roman" w:eastAsia="Times New Roman" w:hAnsi="Times New Roman" w:cs="Times New Roman"/>
                <w:color w:val="000000"/>
                <w:sz w:val="24"/>
                <w:szCs w:val="24"/>
              </w:rPr>
              <w:br/>
              <w:t>Ω ναύτες, που με ανδρεία ψυχή μαζί μου</w:t>
            </w:r>
            <w:r w:rsidRPr="0084492B">
              <w:rPr>
                <w:rFonts w:ascii="Times New Roman" w:eastAsia="Times New Roman" w:hAnsi="Times New Roman" w:cs="Times New Roman"/>
                <w:color w:val="000000"/>
                <w:sz w:val="24"/>
                <w:szCs w:val="24"/>
              </w:rPr>
              <w:br/>
              <w:t>στις έγνοιες, στους αγώνες και στους κόπους</w:t>
            </w:r>
            <w:r w:rsidRPr="0084492B">
              <w:rPr>
                <w:rFonts w:ascii="Times New Roman" w:eastAsia="Times New Roman" w:hAnsi="Times New Roman" w:cs="Times New Roman"/>
                <w:color w:val="000000"/>
                <w:sz w:val="24"/>
                <w:szCs w:val="24"/>
              </w:rPr>
              <w:br/>
              <w:t>δειχτήκατε με χαμόγελο πάντα,</w:t>
            </w:r>
          </w:p>
        </w:tc>
      </w:tr>
      <w:tr w:rsidR="00071415" w:rsidRPr="0084492B" w:rsidTr="00BD09AF">
        <w:trPr>
          <w:tblCellSpacing w:w="0" w:type="dxa"/>
          <w:jc w:val="center"/>
        </w:trPr>
        <w:tc>
          <w:tcPr>
            <w:tcW w:w="4250" w:type="dxa"/>
            <w:hideMark/>
          </w:tcPr>
          <w:p w:rsidR="00071415" w:rsidRPr="0084492B" w:rsidRDefault="00071415" w:rsidP="006C0F90">
            <w:pPr>
              <w:spacing w:after="0" w:line="419" w:lineRule="atLeast"/>
              <w:rPr>
                <w:rFonts w:ascii="Times New Roman" w:eastAsia="Times New Roman" w:hAnsi="Times New Roman" w:cs="Times New Roman"/>
                <w:color w:val="000000"/>
                <w:sz w:val="24"/>
                <w:szCs w:val="24"/>
              </w:rPr>
            </w:pPr>
            <w:r w:rsidRPr="0084492B">
              <w:rPr>
                <w:rFonts w:ascii="Times New Roman" w:eastAsia="Times New Roman" w:hAnsi="Times New Roman" w:cs="Times New Roman"/>
                <w:color w:val="000000"/>
                <w:sz w:val="24"/>
                <w:szCs w:val="24"/>
              </w:rPr>
              <w:lastRenderedPageBreak/>
              <w:t>60</w:t>
            </w:r>
          </w:p>
        </w:tc>
        <w:tc>
          <w:tcPr>
            <w:tcW w:w="13515" w:type="dxa"/>
            <w:hideMark/>
          </w:tcPr>
          <w:p w:rsidR="00071415" w:rsidRPr="0084492B" w:rsidRDefault="00071415" w:rsidP="006C0F90">
            <w:pPr>
              <w:spacing w:after="0" w:line="419" w:lineRule="atLeast"/>
              <w:ind w:left="1443"/>
              <w:rPr>
                <w:rFonts w:ascii="Times New Roman" w:eastAsia="Times New Roman" w:hAnsi="Times New Roman" w:cs="Times New Roman"/>
                <w:color w:val="000000"/>
                <w:sz w:val="24"/>
                <w:szCs w:val="24"/>
              </w:rPr>
            </w:pPr>
            <w:r w:rsidRPr="0084492B">
              <w:rPr>
                <w:rFonts w:ascii="Times New Roman" w:eastAsia="Times New Roman" w:hAnsi="Times New Roman" w:cs="Times New Roman"/>
                <w:color w:val="000000"/>
                <w:sz w:val="24"/>
                <w:szCs w:val="24"/>
              </w:rPr>
              <w:t>μ' ελεύθερη καρδιά και περηφάνια,</w:t>
            </w:r>
            <w:r w:rsidRPr="0084492B">
              <w:rPr>
                <w:rFonts w:ascii="Times New Roman" w:eastAsia="Times New Roman" w:hAnsi="Times New Roman" w:cs="Times New Roman"/>
                <w:color w:val="000000"/>
                <w:sz w:val="24"/>
                <w:szCs w:val="24"/>
              </w:rPr>
              <w:br/>
              <w:t>κι αν έλαμπαν τα ουράνια ή κι αν βροντούσαν</w:t>
            </w:r>
            <w:r w:rsidRPr="0084492B">
              <w:rPr>
                <w:rFonts w:ascii="Times New Roman" w:eastAsia="Times New Roman" w:hAnsi="Times New Roman" w:cs="Times New Roman"/>
                <w:color w:val="000000"/>
                <w:sz w:val="24"/>
                <w:szCs w:val="24"/>
              </w:rPr>
              <w:br/>
              <w:t>είμαστε γέροι, αλλά δεν απολείπουν</w:t>
            </w:r>
            <w:r w:rsidRPr="0084492B">
              <w:rPr>
                <w:rFonts w:ascii="Times New Roman" w:eastAsia="Times New Roman" w:hAnsi="Times New Roman" w:cs="Times New Roman"/>
                <w:color w:val="000000"/>
                <w:sz w:val="24"/>
                <w:szCs w:val="24"/>
              </w:rPr>
              <w:br/>
              <w:t>από τα γερατειά το χρέος και η δόξα.</w:t>
            </w:r>
            <w:r w:rsidRPr="0084492B">
              <w:rPr>
                <w:rFonts w:ascii="Times New Roman" w:eastAsia="Times New Roman" w:hAnsi="Times New Roman" w:cs="Times New Roman"/>
                <w:color w:val="000000"/>
                <w:sz w:val="24"/>
                <w:szCs w:val="24"/>
              </w:rPr>
              <w:br/>
              <w:t>Όλα τα κόβει ο θάνατος. Μα τώρα,</w:t>
            </w:r>
          </w:p>
        </w:tc>
      </w:tr>
      <w:tr w:rsidR="00071415" w:rsidRPr="0084492B" w:rsidTr="00BD09AF">
        <w:trPr>
          <w:tblCellSpacing w:w="0" w:type="dxa"/>
          <w:jc w:val="center"/>
        </w:trPr>
        <w:tc>
          <w:tcPr>
            <w:tcW w:w="4250" w:type="dxa"/>
            <w:hideMark/>
          </w:tcPr>
          <w:p w:rsidR="00071415" w:rsidRPr="0084492B" w:rsidRDefault="00071415" w:rsidP="006C0F90">
            <w:pPr>
              <w:spacing w:after="0" w:line="419" w:lineRule="atLeast"/>
              <w:rPr>
                <w:rFonts w:ascii="Times New Roman" w:eastAsia="Times New Roman" w:hAnsi="Times New Roman" w:cs="Times New Roman"/>
                <w:color w:val="000000"/>
                <w:sz w:val="24"/>
                <w:szCs w:val="24"/>
              </w:rPr>
            </w:pPr>
            <w:r w:rsidRPr="0084492B">
              <w:rPr>
                <w:rFonts w:ascii="Times New Roman" w:eastAsia="Times New Roman" w:hAnsi="Times New Roman" w:cs="Times New Roman"/>
                <w:color w:val="000000"/>
                <w:sz w:val="24"/>
                <w:szCs w:val="24"/>
              </w:rPr>
              <w:t>65</w:t>
            </w:r>
          </w:p>
        </w:tc>
        <w:tc>
          <w:tcPr>
            <w:tcW w:w="13515" w:type="dxa"/>
            <w:hideMark/>
          </w:tcPr>
          <w:p w:rsidR="00071415" w:rsidRPr="0084492B" w:rsidRDefault="00071415" w:rsidP="006C0F90">
            <w:pPr>
              <w:spacing w:after="0" w:line="419" w:lineRule="atLeast"/>
              <w:ind w:left="1443"/>
              <w:rPr>
                <w:rFonts w:ascii="Times New Roman" w:eastAsia="Times New Roman" w:hAnsi="Times New Roman" w:cs="Times New Roman"/>
                <w:color w:val="000000"/>
                <w:sz w:val="24"/>
                <w:szCs w:val="24"/>
              </w:rPr>
            </w:pPr>
            <w:r w:rsidRPr="0084492B">
              <w:rPr>
                <w:rFonts w:ascii="Times New Roman" w:eastAsia="Times New Roman" w:hAnsi="Times New Roman" w:cs="Times New Roman"/>
                <w:color w:val="000000"/>
                <w:sz w:val="24"/>
                <w:szCs w:val="24"/>
              </w:rPr>
              <w:t>πριν φτάσει εμείς να κάμουμε μπορούμε,</w:t>
            </w:r>
            <w:r w:rsidRPr="0084492B">
              <w:rPr>
                <w:rFonts w:ascii="Times New Roman" w:eastAsia="Times New Roman" w:hAnsi="Times New Roman" w:cs="Times New Roman"/>
                <w:color w:val="000000"/>
                <w:sz w:val="24"/>
                <w:szCs w:val="24"/>
              </w:rPr>
              <w:br/>
              <w:t>έργο τρανό κι αντάξιο των ανθρώπων,</w:t>
            </w:r>
            <w:r w:rsidRPr="0084492B">
              <w:rPr>
                <w:rFonts w:ascii="Times New Roman" w:eastAsia="Times New Roman" w:hAnsi="Times New Roman" w:cs="Times New Roman"/>
                <w:color w:val="000000"/>
                <w:sz w:val="24"/>
                <w:szCs w:val="24"/>
              </w:rPr>
              <w:br/>
              <w:t>που ακόμη και στους θεούς αντισταθήκαν.</w:t>
            </w:r>
            <w:r w:rsidRPr="0084492B">
              <w:rPr>
                <w:rFonts w:ascii="Times New Roman" w:eastAsia="Times New Roman" w:hAnsi="Times New Roman" w:cs="Times New Roman"/>
                <w:color w:val="000000"/>
                <w:sz w:val="24"/>
                <w:szCs w:val="24"/>
              </w:rPr>
              <w:br/>
              <w:t>Στους βράχους φέγγουν λύχνοι από τα σπίτια,</w:t>
            </w:r>
            <w:r w:rsidRPr="0084492B">
              <w:rPr>
                <w:rFonts w:ascii="Times New Roman" w:eastAsia="Times New Roman" w:hAnsi="Times New Roman" w:cs="Times New Roman"/>
                <w:color w:val="000000"/>
                <w:sz w:val="24"/>
                <w:szCs w:val="24"/>
              </w:rPr>
              <w:br/>
              <w:t>η μέρα σβει και το φεγγάρι βγαίνει</w:t>
            </w:r>
          </w:p>
        </w:tc>
      </w:tr>
      <w:tr w:rsidR="00071415" w:rsidRPr="0084492B" w:rsidTr="00BD09AF">
        <w:trPr>
          <w:tblCellSpacing w:w="0" w:type="dxa"/>
          <w:jc w:val="center"/>
        </w:trPr>
        <w:tc>
          <w:tcPr>
            <w:tcW w:w="4250" w:type="dxa"/>
            <w:hideMark/>
          </w:tcPr>
          <w:p w:rsidR="00071415" w:rsidRPr="0084492B" w:rsidRDefault="00071415" w:rsidP="006C0F90">
            <w:pPr>
              <w:spacing w:after="0" w:line="419" w:lineRule="atLeast"/>
              <w:rPr>
                <w:rFonts w:ascii="Times New Roman" w:eastAsia="Times New Roman" w:hAnsi="Times New Roman" w:cs="Times New Roman"/>
                <w:color w:val="000000"/>
                <w:sz w:val="24"/>
                <w:szCs w:val="24"/>
              </w:rPr>
            </w:pPr>
            <w:r w:rsidRPr="0084492B">
              <w:rPr>
                <w:rFonts w:ascii="Times New Roman" w:eastAsia="Times New Roman" w:hAnsi="Times New Roman" w:cs="Times New Roman"/>
                <w:color w:val="000000"/>
                <w:sz w:val="24"/>
                <w:szCs w:val="24"/>
              </w:rPr>
              <w:t>70</w:t>
            </w:r>
          </w:p>
        </w:tc>
        <w:tc>
          <w:tcPr>
            <w:tcW w:w="13515" w:type="dxa"/>
            <w:hideMark/>
          </w:tcPr>
          <w:p w:rsidR="00071415" w:rsidRPr="0084492B" w:rsidRDefault="00071415" w:rsidP="006C0F90">
            <w:pPr>
              <w:spacing w:after="0" w:line="419" w:lineRule="atLeast"/>
              <w:ind w:left="1443"/>
              <w:rPr>
                <w:rFonts w:ascii="Times New Roman" w:eastAsia="Times New Roman" w:hAnsi="Times New Roman" w:cs="Times New Roman"/>
                <w:color w:val="000000"/>
                <w:sz w:val="24"/>
                <w:szCs w:val="24"/>
              </w:rPr>
            </w:pPr>
            <w:r w:rsidRPr="0084492B">
              <w:rPr>
                <w:rFonts w:ascii="Times New Roman" w:eastAsia="Times New Roman" w:hAnsi="Times New Roman" w:cs="Times New Roman"/>
                <w:color w:val="000000"/>
                <w:sz w:val="24"/>
                <w:szCs w:val="24"/>
              </w:rPr>
              <w:t>κι ολόγυρα μυριόφωνο μουγκρίζει</w:t>
            </w:r>
            <w:r w:rsidRPr="0084492B">
              <w:rPr>
                <w:rFonts w:ascii="Times New Roman" w:eastAsia="Times New Roman" w:hAnsi="Times New Roman" w:cs="Times New Roman"/>
                <w:color w:val="000000"/>
                <w:sz w:val="24"/>
                <w:szCs w:val="24"/>
              </w:rPr>
              <w:br/>
              <w:t>το πέλαγος. Ελάτε, ω φίλοι, τώρα</w:t>
            </w:r>
            <w:r w:rsidRPr="0084492B">
              <w:rPr>
                <w:rFonts w:ascii="Times New Roman" w:eastAsia="Times New Roman" w:hAnsi="Times New Roman" w:cs="Times New Roman"/>
                <w:color w:val="000000"/>
                <w:sz w:val="24"/>
                <w:szCs w:val="24"/>
              </w:rPr>
              <w:br/>
              <w:t>δεν είναι αργά για κείνους που ζητούνε</w:t>
            </w:r>
            <w:r w:rsidRPr="0084492B">
              <w:rPr>
                <w:rFonts w:ascii="Times New Roman" w:eastAsia="Times New Roman" w:hAnsi="Times New Roman" w:cs="Times New Roman"/>
                <w:color w:val="000000"/>
                <w:sz w:val="24"/>
                <w:szCs w:val="24"/>
              </w:rPr>
              <w:br/>
              <w:t>νέους κόσμους. Σπρώχτε, σύντροφοι, το πλοίο</w:t>
            </w:r>
            <w:r w:rsidRPr="0084492B">
              <w:rPr>
                <w:rFonts w:ascii="Times New Roman" w:eastAsia="Times New Roman" w:hAnsi="Times New Roman" w:cs="Times New Roman"/>
                <w:color w:val="000000"/>
                <w:sz w:val="24"/>
                <w:szCs w:val="24"/>
              </w:rPr>
              <w:br/>
              <w:t>στ' ανοιχτά και καθίστε στην αράδα</w:t>
            </w:r>
          </w:p>
        </w:tc>
      </w:tr>
      <w:tr w:rsidR="00071415" w:rsidRPr="0084492B" w:rsidTr="00BD09AF">
        <w:trPr>
          <w:tblCellSpacing w:w="0" w:type="dxa"/>
          <w:jc w:val="center"/>
        </w:trPr>
        <w:tc>
          <w:tcPr>
            <w:tcW w:w="4250" w:type="dxa"/>
            <w:hideMark/>
          </w:tcPr>
          <w:p w:rsidR="00071415" w:rsidRPr="0084492B" w:rsidRDefault="00071415" w:rsidP="006C0F90">
            <w:pPr>
              <w:spacing w:after="0" w:line="419" w:lineRule="atLeast"/>
              <w:rPr>
                <w:rFonts w:ascii="Times New Roman" w:eastAsia="Times New Roman" w:hAnsi="Times New Roman" w:cs="Times New Roman"/>
                <w:color w:val="000000"/>
                <w:sz w:val="24"/>
                <w:szCs w:val="24"/>
              </w:rPr>
            </w:pPr>
            <w:r w:rsidRPr="0084492B">
              <w:rPr>
                <w:rFonts w:ascii="Times New Roman" w:eastAsia="Times New Roman" w:hAnsi="Times New Roman" w:cs="Times New Roman"/>
                <w:color w:val="000000"/>
                <w:sz w:val="24"/>
                <w:szCs w:val="24"/>
              </w:rPr>
              <w:t>75</w:t>
            </w:r>
          </w:p>
        </w:tc>
        <w:tc>
          <w:tcPr>
            <w:tcW w:w="13515" w:type="dxa"/>
            <w:hideMark/>
          </w:tcPr>
          <w:p w:rsidR="00071415" w:rsidRPr="0084492B" w:rsidRDefault="00071415" w:rsidP="006C0F90">
            <w:pPr>
              <w:spacing w:after="0" w:line="419" w:lineRule="atLeast"/>
              <w:ind w:left="1443"/>
              <w:rPr>
                <w:rFonts w:ascii="Times New Roman" w:eastAsia="Times New Roman" w:hAnsi="Times New Roman" w:cs="Times New Roman"/>
                <w:color w:val="000000"/>
                <w:sz w:val="24"/>
                <w:szCs w:val="24"/>
              </w:rPr>
            </w:pPr>
            <w:r w:rsidRPr="0084492B">
              <w:rPr>
                <w:rFonts w:ascii="Times New Roman" w:eastAsia="Times New Roman" w:hAnsi="Times New Roman" w:cs="Times New Roman"/>
                <w:color w:val="000000"/>
                <w:sz w:val="24"/>
                <w:szCs w:val="24"/>
              </w:rPr>
              <w:t>σαν άξιοι λαμνοκόποι. Εμπρός τραβάτε</w:t>
            </w:r>
            <w:r w:rsidRPr="0084492B">
              <w:rPr>
                <w:rFonts w:ascii="Times New Roman" w:eastAsia="Times New Roman" w:hAnsi="Times New Roman" w:cs="Times New Roman"/>
                <w:color w:val="000000"/>
                <w:sz w:val="24"/>
                <w:szCs w:val="24"/>
              </w:rPr>
              <w:br/>
              <w:t>σχίζοντας ρυθμικά το βοερό κύμα,</w:t>
            </w:r>
            <w:r w:rsidRPr="0084492B">
              <w:rPr>
                <w:rFonts w:ascii="Times New Roman" w:eastAsia="Times New Roman" w:hAnsi="Times New Roman" w:cs="Times New Roman"/>
                <w:color w:val="000000"/>
                <w:sz w:val="24"/>
                <w:szCs w:val="24"/>
              </w:rPr>
              <w:br/>
              <w:t>αφού η καρδιά μου απόφασην επήρε</w:t>
            </w:r>
            <w:r w:rsidRPr="0084492B">
              <w:rPr>
                <w:rFonts w:ascii="Times New Roman" w:eastAsia="Times New Roman" w:hAnsi="Times New Roman" w:cs="Times New Roman"/>
                <w:color w:val="000000"/>
                <w:sz w:val="24"/>
                <w:szCs w:val="24"/>
              </w:rPr>
              <w:br/>
              <w:t>στη μακρινή χώρα να πάω ν' αράξω,</w:t>
            </w:r>
            <w:r w:rsidRPr="0084492B">
              <w:rPr>
                <w:rFonts w:ascii="Times New Roman" w:eastAsia="Times New Roman" w:hAnsi="Times New Roman" w:cs="Times New Roman"/>
                <w:color w:val="000000"/>
                <w:sz w:val="24"/>
                <w:szCs w:val="24"/>
              </w:rPr>
              <w:br/>
              <w:t>πέρα απ' τη δύση, που βυθίζουν τ' άστρα.</w:t>
            </w:r>
          </w:p>
        </w:tc>
      </w:tr>
      <w:tr w:rsidR="00071415" w:rsidRPr="0084492B" w:rsidTr="00BD09AF">
        <w:trPr>
          <w:tblCellSpacing w:w="0" w:type="dxa"/>
          <w:jc w:val="center"/>
        </w:trPr>
        <w:tc>
          <w:tcPr>
            <w:tcW w:w="4250" w:type="dxa"/>
            <w:hideMark/>
          </w:tcPr>
          <w:p w:rsidR="00071415" w:rsidRPr="0084492B" w:rsidRDefault="00071415" w:rsidP="006C0F90">
            <w:pPr>
              <w:spacing w:after="0" w:line="419" w:lineRule="atLeast"/>
              <w:rPr>
                <w:rFonts w:ascii="Times New Roman" w:eastAsia="Times New Roman" w:hAnsi="Times New Roman" w:cs="Times New Roman"/>
                <w:color w:val="000000"/>
                <w:sz w:val="24"/>
                <w:szCs w:val="24"/>
              </w:rPr>
            </w:pPr>
            <w:r w:rsidRPr="0084492B">
              <w:rPr>
                <w:rFonts w:ascii="Times New Roman" w:eastAsia="Times New Roman" w:hAnsi="Times New Roman" w:cs="Times New Roman"/>
                <w:color w:val="000000"/>
                <w:sz w:val="24"/>
                <w:szCs w:val="24"/>
              </w:rPr>
              <w:t>80</w:t>
            </w:r>
          </w:p>
        </w:tc>
        <w:tc>
          <w:tcPr>
            <w:tcW w:w="13515" w:type="dxa"/>
            <w:hideMark/>
          </w:tcPr>
          <w:p w:rsidR="00071415" w:rsidRPr="0084492B" w:rsidRDefault="00071415" w:rsidP="006C0F90">
            <w:pPr>
              <w:spacing w:after="0" w:line="419" w:lineRule="atLeast"/>
              <w:ind w:left="1443"/>
              <w:rPr>
                <w:rFonts w:ascii="Times New Roman" w:eastAsia="Times New Roman" w:hAnsi="Times New Roman" w:cs="Times New Roman"/>
                <w:color w:val="000000"/>
                <w:sz w:val="24"/>
                <w:szCs w:val="24"/>
              </w:rPr>
            </w:pPr>
            <w:r w:rsidRPr="0084492B">
              <w:rPr>
                <w:rFonts w:ascii="Times New Roman" w:eastAsia="Times New Roman" w:hAnsi="Times New Roman" w:cs="Times New Roman"/>
                <w:color w:val="000000"/>
                <w:sz w:val="24"/>
                <w:szCs w:val="24"/>
              </w:rPr>
              <w:t>Κι αν δε μας πνίξει η τρικυμία, θα πάμε</w:t>
            </w:r>
            <w:r w:rsidRPr="0084492B">
              <w:rPr>
                <w:rFonts w:ascii="Times New Roman" w:eastAsia="Times New Roman" w:hAnsi="Times New Roman" w:cs="Times New Roman"/>
                <w:color w:val="000000"/>
                <w:sz w:val="24"/>
                <w:szCs w:val="24"/>
              </w:rPr>
              <w:br/>
              <w:t>στα μακάρια νησιά, τον Αχιλλέα</w:t>
            </w:r>
            <w:r w:rsidRPr="0084492B">
              <w:rPr>
                <w:rFonts w:ascii="Times New Roman" w:eastAsia="Times New Roman" w:hAnsi="Times New Roman" w:cs="Times New Roman"/>
                <w:color w:val="000000"/>
                <w:sz w:val="24"/>
                <w:szCs w:val="24"/>
              </w:rPr>
              <w:br/>
              <w:t>τον μεγαλόψυχο να ξαναϊδούμε!</w:t>
            </w:r>
            <w:r w:rsidRPr="0084492B">
              <w:rPr>
                <w:rFonts w:ascii="Times New Roman" w:eastAsia="Times New Roman" w:hAnsi="Times New Roman" w:cs="Times New Roman"/>
                <w:color w:val="000000"/>
                <w:sz w:val="24"/>
                <w:szCs w:val="24"/>
              </w:rPr>
              <w:br/>
              <w:t>Αρκετά κατορθώσαμε, μα πάντα</w:t>
            </w:r>
            <w:r w:rsidRPr="0084492B">
              <w:rPr>
                <w:rFonts w:ascii="Times New Roman" w:eastAsia="Times New Roman" w:hAnsi="Times New Roman" w:cs="Times New Roman"/>
                <w:color w:val="000000"/>
                <w:sz w:val="24"/>
                <w:szCs w:val="24"/>
              </w:rPr>
              <w:br/>
              <w:t>πολλά μένουν ακόμα, για να γίνουν,</w:t>
            </w:r>
          </w:p>
        </w:tc>
      </w:tr>
      <w:tr w:rsidR="00071415" w:rsidRPr="0084492B" w:rsidTr="00BD09AF">
        <w:trPr>
          <w:tblCellSpacing w:w="0" w:type="dxa"/>
          <w:jc w:val="center"/>
        </w:trPr>
        <w:tc>
          <w:tcPr>
            <w:tcW w:w="4250" w:type="dxa"/>
            <w:hideMark/>
          </w:tcPr>
          <w:p w:rsidR="00071415" w:rsidRPr="0084492B" w:rsidRDefault="00071415" w:rsidP="006C0F90">
            <w:pPr>
              <w:spacing w:after="0" w:line="419" w:lineRule="atLeast"/>
              <w:rPr>
                <w:rFonts w:ascii="Times New Roman" w:eastAsia="Times New Roman" w:hAnsi="Times New Roman" w:cs="Times New Roman"/>
                <w:color w:val="000000"/>
                <w:sz w:val="24"/>
                <w:szCs w:val="24"/>
              </w:rPr>
            </w:pPr>
            <w:r w:rsidRPr="0084492B">
              <w:rPr>
                <w:rFonts w:ascii="Times New Roman" w:eastAsia="Times New Roman" w:hAnsi="Times New Roman" w:cs="Times New Roman"/>
                <w:color w:val="000000"/>
                <w:sz w:val="24"/>
                <w:szCs w:val="24"/>
              </w:rPr>
              <w:t>85</w:t>
            </w:r>
          </w:p>
        </w:tc>
        <w:tc>
          <w:tcPr>
            <w:tcW w:w="13515" w:type="dxa"/>
            <w:hideMark/>
          </w:tcPr>
          <w:p w:rsidR="00071415" w:rsidRPr="0084492B" w:rsidRDefault="00071415" w:rsidP="006C0F90">
            <w:pPr>
              <w:spacing w:after="0" w:line="419" w:lineRule="atLeast"/>
              <w:ind w:left="1443"/>
              <w:rPr>
                <w:rFonts w:ascii="Times New Roman" w:eastAsia="Times New Roman" w:hAnsi="Times New Roman" w:cs="Times New Roman"/>
                <w:color w:val="000000"/>
                <w:sz w:val="24"/>
                <w:szCs w:val="24"/>
              </w:rPr>
            </w:pPr>
            <w:r w:rsidRPr="0084492B">
              <w:rPr>
                <w:rFonts w:ascii="Times New Roman" w:eastAsia="Times New Roman" w:hAnsi="Times New Roman" w:cs="Times New Roman"/>
                <w:color w:val="000000"/>
                <w:sz w:val="24"/>
                <w:szCs w:val="24"/>
              </w:rPr>
              <w:t>κι αν δυνατοί δεν είμαστε σαν πρώτα</w:t>
            </w:r>
            <w:r w:rsidRPr="0084492B">
              <w:rPr>
                <w:rFonts w:ascii="Times New Roman" w:eastAsia="Times New Roman" w:hAnsi="Times New Roman" w:cs="Times New Roman"/>
                <w:color w:val="000000"/>
                <w:sz w:val="24"/>
                <w:szCs w:val="24"/>
              </w:rPr>
              <w:br/>
              <w:t>στα παλιά χρόνια, που δικά μας ήταν</w:t>
            </w:r>
            <w:r w:rsidRPr="0084492B">
              <w:rPr>
                <w:rFonts w:ascii="Times New Roman" w:eastAsia="Times New Roman" w:hAnsi="Times New Roman" w:cs="Times New Roman"/>
                <w:color w:val="000000"/>
                <w:sz w:val="24"/>
                <w:szCs w:val="24"/>
              </w:rPr>
              <w:br/>
              <w:t>γη κι ουρανός, είμαστε ακόμη κάτι,</w:t>
            </w:r>
            <w:r w:rsidRPr="0084492B">
              <w:rPr>
                <w:rFonts w:ascii="Times New Roman" w:eastAsia="Times New Roman" w:hAnsi="Times New Roman" w:cs="Times New Roman"/>
                <w:color w:val="000000"/>
                <w:sz w:val="24"/>
                <w:szCs w:val="24"/>
              </w:rPr>
              <w:br/>
              <w:t>γιατί καρδιές ανδρείες δε θ' αλλάξουν</w:t>
            </w:r>
            <w:r w:rsidRPr="0084492B">
              <w:rPr>
                <w:rFonts w:ascii="Times New Roman" w:eastAsia="Times New Roman" w:hAnsi="Times New Roman" w:cs="Times New Roman"/>
                <w:color w:val="000000"/>
                <w:sz w:val="24"/>
                <w:szCs w:val="24"/>
              </w:rPr>
              <w:br/>
            </w:r>
            <w:r w:rsidRPr="0084492B">
              <w:rPr>
                <w:rFonts w:ascii="Times New Roman" w:eastAsia="Times New Roman" w:hAnsi="Times New Roman" w:cs="Times New Roman"/>
                <w:color w:val="000000"/>
                <w:sz w:val="24"/>
                <w:szCs w:val="24"/>
              </w:rPr>
              <w:lastRenderedPageBreak/>
              <w:t>κι αν ο καιρός κι η μοίρα τις κουράσουν,</w:t>
            </w:r>
          </w:p>
        </w:tc>
      </w:tr>
      <w:tr w:rsidR="00071415" w:rsidRPr="0084492B" w:rsidTr="00BD09AF">
        <w:trPr>
          <w:tblCellSpacing w:w="0" w:type="dxa"/>
          <w:jc w:val="center"/>
        </w:trPr>
        <w:tc>
          <w:tcPr>
            <w:tcW w:w="4250" w:type="dxa"/>
            <w:hideMark/>
          </w:tcPr>
          <w:p w:rsidR="00071415" w:rsidRPr="0084492B" w:rsidRDefault="00071415" w:rsidP="006C0F90">
            <w:pPr>
              <w:spacing w:after="0" w:line="419" w:lineRule="atLeast"/>
              <w:rPr>
                <w:rFonts w:ascii="Times New Roman" w:eastAsia="Times New Roman" w:hAnsi="Times New Roman" w:cs="Times New Roman"/>
                <w:color w:val="000000"/>
                <w:sz w:val="24"/>
                <w:szCs w:val="24"/>
              </w:rPr>
            </w:pPr>
            <w:r w:rsidRPr="0084492B">
              <w:rPr>
                <w:rFonts w:ascii="Times New Roman" w:eastAsia="Times New Roman" w:hAnsi="Times New Roman" w:cs="Times New Roman"/>
                <w:color w:val="000000"/>
                <w:sz w:val="24"/>
                <w:szCs w:val="24"/>
              </w:rPr>
              <w:lastRenderedPageBreak/>
              <w:t>90</w:t>
            </w:r>
          </w:p>
        </w:tc>
        <w:tc>
          <w:tcPr>
            <w:tcW w:w="13515" w:type="dxa"/>
            <w:hideMark/>
          </w:tcPr>
          <w:p w:rsidR="00071415" w:rsidRPr="0084492B" w:rsidRDefault="00071415" w:rsidP="006C0F90">
            <w:pPr>
              <w:spacing w:after="0" w:line="419" w:lineRule="atLeast"/>
              <w:ind w:left="1443"/>
              <w:rPr>
                <w:rFonts w:ascii="Times New Roman" w:eastAsia="Times New Roman" w:hAnsi="Times New Roman" w:cs="Times New Roman"/>
                <w:color w:val="000000"/>
                <w:sz w:val="24"/>
                <w:szCs w:val="24"/>
              </w:rPr>
            </w:pPr>
            <w:r w:rsidRPr="0084492B">
              <w:rPr>
                <w:rFonts w:ascii="Times New Roman" w:eastAsia="Times New Roman" w:hAnsi="Times New Roman" w:cs="Times New Roman"/>
                <w:color w:val="000000"/>
                <w:sz w:val="24"/>
                <w:szCs w:val="24"/>
              </w:rPr>
              <w:t>μα στο έργο σταθερή και στον αγώνα</w:t>
            </w:r>
            <w:r w:rsidRPr="0084492B">
              <w:rPr>
                <w:rFonts w:ascii="Times New Roman" w:eastAsia="Times New Roman" w:hAnsi="Times New Roman" w:cs="Times New Roman"/>
                <w:color w:val="000000"/>
                <w:sz w:val="24"/>
                <w:szCs w:val="24"/>
              </w:rPr>
              <w:br/>
              <w:t>βαθιά τους ζωντανή θέληση μένει,</w:t>
            </w:r>
            <w:r w:rsidRPr="0084492B">
              <w:rPr>
                <w:rFonts w:ascii="Times New Roman" w:eastAsia="Times New Roman" w:hAnsi="Times New Roman" w:cs="Times New Roman"/>
                <w:color w:val="000000"/>
                <w:sz w:val="24"/>
                <w:szCs w:val="24"/>
              </w:rPr>
              <w:br/>
              <w:t>που δύναμη καμιά δεν τη δαμάζει.</w:t>
            </w:r>
          </w:p>
          <w:p w:rsidR="00071415" w:rsidRPr="0084492B" w:rsidRDefault="00071415" w:rsidP="006C0F90">
            <w:pPr>
              <w:spacing w:after="0" w:line="419" w:lineRule="atLeast"/>
              <w:ind w:left="1443"/>
              <w:rPr>
                <w:rFonts w:ascii="Times New Roman" w:eastAsia="Times New Roman" w:hAnsi="Times New Roman" w:cs="Times New Roman"/>
                <w:color w:val="000000"/>
                <w:sz w:val="24"/>
                <w:szCs w:val="24"/>
              </w:rPr>
            </w:pPr>
          </w:p>
        </w:tc>
      </w:tr>
      <w:tr w:rsidR="00071415" w:rsidRPr="0084492B" w:rsidTr="00BD09AF">
        <w:trPr>
          <w:tblCellSpacing w:w="0" w:type="dxa"/>
          <w:jc w:val="center"/>
        </w:trPr>
        <w:tc>
          <w:tcPr>
            <w:tcW w:w="4250" w:type="dxa"/>
            <w:hideMark/>
          </w:tcPr>
          <w:p w:rsidR="00071415" w:rsidRPr="0084492B" w:rsidRDefault="00071415" w:rsidP="006C0F90">
            <w:pPr>
              <w:spacing w:after="0" w:line="419" w:lineRule="atLeast"/>
              <w:rPr>
                <w:rFonts w:ascii="Times New Roman" w:eastAsia="Times New Roman" w:hAnsi="Times New Roman" w:cs="Times New Roman"/>
                <w:color w:val="000000"/>
                <w:sz w:val="24"/>
                <w:szCs w:val="24"/>
              </w:rPr>
            </w:pPr>
            <w:r w:rsidRPr="0084492B">
              <w:rPr>
                <w:rFonts w:ascii="Times New Roman" w:eastAsia="Times New Roman" w:hAnsi="Times New Roman" w:cs="Times New Roman"/>
                <w:color w:val="000000"/>
                <w:sz w:val="24"/>
                <w:szCs w:val="24"/>
              </w:rPr>
              <w:t> </w:t>
            </w:r>
          </w:p>
        </w:tc>
        <w:tc>
          <w:tcPr>
            <w:tcW w:w="13515" w:type="dxa"/>
            <w:hideMark/>
          </w:tcPr>
          <w:p w:rsidR="00071415" w:rsidRPr="0084492B" w:rsidRDefault="00071415" w:rsidP="006C0F90">
            <w:pPr>
              <w:spacing w:after="0" w:line="419" w:lineRule="atLeast"/>
              <w:ind w:left="1443"/>
              <w:rPr>
                <w:rFonts w:ascii="Times New Roman" w:eastAsia="Times New Roman" w:hAnsi="Times New Roman" w:cs="Times New Roman"/>
                <w:smallCaps/>
                <w:color w:val="000000"/>
                <w:sz w:val="24"/>
                <w:szCs w:val="24"/>
              </w:rPr>
            </w:pPr>
            <w:r w:rsidRPr="0084492B">
              <w:rPr>
                <w:rFonts w:ascii="Times New Roman" w:eastAsia="Times New Roman" w:hAnsi="Times New Roman" w:cs="Times New Roman"/>
                <w:color w:val="000000"/>
                <w:sz w:val="24"/>
                <w:szCs w:val="24"/>
              </w:rPr>
              <w:t xml:space="preserve">μτφρ.: </w:t>
            </w:r>
            <w:r w:rsidRPr="0084492B">
              <w:rPr>
                <w:rFonts w:ascii="Times New Roman" w:eastAsia="Times New Roman" w:hAnsi="Times New Roman" w:cs="Times New Roman"/>
                <w:smallCaps/>
                <w:color w:val="000000"/>
                <w:sz w:val="24"/>
                <w:szCs w:val="24"/>
              </w:rPr>
              <w:t>Μαρινου Σιγουρου</w:t>
            </w:r>
          </w:p>
          <w:p w:rsidR="00E77308" w:rsidRPr="0084492B" w:rsidRDefault="00E77308" w:rsidP="006C0F90">
            <w:pPr>
              <w:spacing w:after="0" w:line="419" w:lineRule="atLeast"/>
              <w:ind w:left="1443"/>
              <w:rPr>
                <w:rFonts w:ascii="Times New Roman" w:eastAsia="Times New Roman" w:hAnsi="Times New Roman" w:cs="Times New Roman"/>
                <w:smallCaps/>
                <w:color w:val="000000"/>
                <w:sz w:val="24"/>
                <w:szCs w:val="24"/>
              </w:rPr>
            </w:pPr>
          </w:p>
          <w:p w:rsidR="00E77308" w:rsidRPr="0084492B" w:rsidRDefault="00E77308" w:rsidP="006C0F90">
            <w:pPr>
              <w:spacing w:after="0" w:line="419" w:lineRule="atLeast"/>
              <w:ind w:left="1443"/>
              <w:rPr>
                <w:rFonts w:ascii="Times New Roman" w:eastAsia="Times New Roman" w:hAnsi="Times New Roman" w:cs="Times New Roman"/>
                <w:smallCaps/>
                <w:color w:val="000000"/>
                <w:sz w:val="24"/>
                <w:szCs w:val="24"/>
              </w:rPr>
            </w:pPr>
          </w:p>
          <w:p w:rsidR="00E77308" w:rsidRPr="0084492B" w:rsidRDefault="00E77308" w:rsidP="006C0F90">
            <w:pPr>
              <w:spacing w:after="0" w:line="419" w:lineRule="atLeast"/>
              <w:ind w:left="1443"/>
              <w:rPr>
                <w:rFonts w:ascii="Times New Roman" w:eastAsia="Times New Roman" w:hAnsi="Times New Roman" w:cs="Times New Roman"/>
                <w:smallCaps/>
                <w:color w:val="000000"/>
                <w:sz w:val="24"/>
                <w:szCs w:val="24"/>
              </w:rPr>
            </w:pPr>
          </w:p>
          <w:p w:rsidR="00E77308" w:rsidRPr="0084492B" w:rsidRDefault="00E77308" w:rsidP="006C0F90">
            <w:pPr>
              <w:spacing w:after="0" w:line="419" w:lineRule="atLeast"/>
              <w:ind w:left="1443"/>
              <w:rPr>
                <w:rFonts w:ascii="Times New Roman" w:eastAsia="Times New Roman" w:hAnsi="Times New Roman" w:cs="Times New Roman"/>
                <w:smallCaps/>
                <w:color w:val="000000"/>
                <w:sz w:val="24"/>
                <w:szCs w:val="24"/>
              </w:rPr>
            </w:pPr>
          </w:p>
          <w:p w:rsidR="00B21319" w:rsidRPr="0084492B" w:rsidRDefault="00B21319" w:rsidP="006C0F90">
            <w:pPr>
              <w:spacing w:after="0" w:line="419" w:lineRule="atLeast"/>
              <w:ind w:left="1443"/>
              <w:rPr>
                <w:rFonts w:ascii="Times New Roman" w:eastAsia="Times New Roman" w:hAnsi="Times New Roman" w:cs="Times New Roman"/>
                <w:smallCaps/>
                <w:color w:val="000000"/>
                <w:sz w:val="24"/>
                <w:szCs w:val="24"/>
              </w:rPr>
            </w:pPr>
          </w:p>
          <w:p w:rsidR="00E77308" w:rsidRPr="0084492B" w:rsidRDefault="00E77308" w:rsidP="006C0F90">
            <w:pPr>
              <w:spacing w:after="0" w:line="419" w:lineRule="atLeast"/>
              <w:ind w:left="1443"/>
              <w:rPr>
                <w:rFonts w:ascii="Times New Roman" w:eastAsia="Times New Roman" w:hAnsi="Times New Roman" w:cs="Times New Roman"/>
                <w:smallCaps/>
                <w:color w:val="000000"/>
                <w:sz w:val="24"/>
                <w:szCs w:val="24"/>
              </w:rPr>
            </w:pPr>
          </w:p>
          <w:tbl>
            <w:tblPr>
              <w:tblW w:w="12055" w:type="dxa"/>
              <w:jc w:val="center"/>
              <w:tblCellMar>
                <w:left w:w="0" w:type="dxa"/>
                <w:right w:w="0" w:type="dxa"/>
              </w:tblCellMar>
              <w:tblLook w:val="04A0" w:firstRow="1" w:lastRow="0" w:firstColumn="1" w:lastColumn="0" w:noHBand="0" w:noVBand="1"/>
            </w:tblPr>
            <w:tblGrid>
              <w:gridCol w:w="20"/>
              <w:gridCol w:w="11"/>
              <w:gridCol w:w="818"/>
              <w:gridCol w:w="20"/>
              <w:gridCol w:w="2422"/>
              <w:gridCol w:w="4123"/>
              <w:gridCol w:w="849"/>
              <w:gridCol w:w="2943"/>
              <w:gridCol w:w="849"/>
            </w:tblGrid>
            <w:tr w:rsidR="009F39F2" w:rsidRPr="0084492B" w:rsidTr="00341A40">
              <w:trPr>
                <w:gridAfter w:val="3"/>
                <w:wAfter w:w="4641" w:type="dxa"/>
                <w:trHeight w:val="110"/>
                <w:jc w:val="center"/>
              </w:trPr>
              <w:tc>
                <w:tcPr>
                  <w:tcW w:w="31" w:type="dxa"/>
                  <w:gridSpan w:val="2"/>
                  <w:tcBorders>
                    <w:right w:val="single" w:sz="4" w:space="0" w:color="auto"/>
                  </w:tcBorders>
                </w:tcPr>
                <w:p w:rsidR="009F39F2" w:rsidRPr="0084492B" w:rsidRDefault="009F39F2" w:rsidP="003B4D4B">
                  <w:pPr>
                    <w:spacing w:after="0" w:line="240" w:lineRule="auto"/>
                    <w:rPr>
                      <w:rFonts w:ascii="Times New Roman" w:eastAsia="Times New Roman" w:hAnsi="Times New Roman" w:cs="Times New Roman"/>
                      <w:b/>
                      <w:iCs/>
                      <w:sz w:val="24"/>
                      <w:szCs w:val="24"/>
                    </w:rPr>
                  </w:pPr>
                </w:p>
                <w:p w:rsidR="00B21319" w:rsidRPr="0084492B" w:rsidRDefault="00B21319" w:rsidP="003B4D4B">
                  <w:pPr>
                    <w:spacing w:after="0" w:line="240" w:lineRule="auto"/>
                    <w:rPr>
                      <w:rFonts w:ascii="Times New Roman" w:eastAsia="Times New Roman" w:hAnsi="Times New Roman" w:cs="Times New Roman"/>
                      <w:b/>
                      <w:iCs/>
                      <w:sz w:val="24"/>
                      <w:szCs w:val="24"/>
                    </w:rPr>
                  </w:pPr>
                </w:p>
                <w:p w:rsidR="00B21319" w:rsidRPr="0084492B" w:rsidRDefault="00B21319" w:rsidP="003B4D4B">
                  <w:pPr>
                    <w:spacing w:after="0" w:line="240" w:lineRule="auto"/>
                    <w:rPr>
                      <w:rFonts w:ascii="Times New Roman" w:eastAsia="Times New Roman" w:hAnsi="Times New Roman" w:cs="Times New Roman"/>
                      <w:b/>
                      <w:iCs/>
                      <w:sz w:val="24"/>
                      <w:szCs w:val="24"/>
                    </w:rPr>
                  </w:pPr>
                </w:p>
              </w:tc>
              <w:tc>
                <w:tcPr>
                  <w:tcW w:w="3260" w:type="dxa"/>
                  <w:gridSpan w:val="3"/>
                  <w:vMerge w:val="restart"/>
                  <w:tcBorders>
                    <w:top w:val="single" w:sz="4" w:space="0" w:color="auto"/>
                    <w:left w:val="single" w:sz="4" w:space="0" w:color="auto"/>
                    <w:right w:val="single" w:sz="4" w:space="0" w:color="auto"/>
                  </w:tcBorders>
                  <w:vAlign w:val="center"/>
                </w:tcPr>
                <w:p w:rsidR="009F39F2" w:rsidRPr="0084492B" w:rsidRDefault="009F39F2" w:rsidP="003B4D4B">
                  <w:pPr>
                    <w:spacing w:after="0" w:line="240" w:lineRule="auto"/>
                    <w:ind w:hanging="29"/>
                    <w:jc w:val="center"/>
                    <w:rPr>
                      <w:rFonts w:ascii="Times New Roman" w:eastAsia="Times New Roman" w:hAnsi="Times New Roman" w:cs="Times New Roman"/>
                      <w:b/>
                      <w:iCs/>
                      <w:color w:val="FF0000"/>
                      <w:sz w:val="24"/>
                      <w:szCs w:val="24"/>
                    </w:rPr>
                  </w:pPr>
                  <w:r w:rsidRPr="0084492B">
                    <w:rPr>
                      <w:rFonts w:ascii="Times New Roman" w:eastAsia="Times New Roman" w:hAnsi="Times New Roman" w:cs="Times New Roman"/>
                      <w:b/>
                      <w:iCs/>
                      <w:color w:val="FF0000"/>
                      <w:sz w:val="24"/>
                      <w:szCs w:val="24"/>
                    </w:rPr>
                    <w:t>Πάροδος: στίχοι 100-156</w:t>
                  </w:r>
                </w:p>
              </w:tc>
              <w:tc>
                <w:tcPr>
                  <w:tcW w:w="4123" w:type="dxa"/>
                  <w:tcBorders>
                    <w:left w:val="single" w:sz="4" w:space="0" w:color="auto"/>
                  </w:tcBorders>
                </w:tcPr>
                <w:p w:rsidR="009F39F2" w:rsidRPr="0084492B" w:rsidRDefault="009F39F2" w:rsidP="003B4D4B">
                  <w:pPr>
                    <w:spacing w:after="0" w:line="240" w:lineRule="auto"/>
                    <w:rPr>
                      <w:rFonts w:ascii="Times New Roman" w:eastAsia="Times New Roman" w:hAnsi="Times New Roman" w:cs="Times New Roman"/>
                      <w:b/>
                      <w:iCs/>
                      <w:sz w:val="24"/>
                      <w:szCs w:val="24"/>
                    </w:rPr>
                  </w:pPr>
                </w:p>
              </w:tc>
            </w:tr>
            <w:tr w:rsidR="009F39F2" w:rsidRPr="0084492B" w:rsidTr="00341A40">
              <w:trPr>
                <w:gridAfter w:val="3"/>
                <w:wAfter w:w="4641" w:type="dxa"/>
                <w:trHeight w:val="520"/>
                <w:jc w:val="center"/>
              </w:trPr>
              <w:tc>
                <w:tcPr>
                  <w:tcW w:w="31" w:type="dxa"/>
                  <w:gridSpan w:val="2"/>
                  <w:tcBorders>
                    <w:top w:val="nil"/>
                    <w:bottom w:val="nil"/>
                    <w:right w:val="single" w:sz="4" w:space="0" w:color="auto"/>
                  </w:tcBorders>
                </w:tcPr>
                <w:p w:rsidR="009F39F2" w:rsidRPr="0084492B" w:rsidRDefault="009F39F2" w:rsidP="003B4D4B">
                  <w:pPr>
                    <w:spacing w:after="0" w:line="240" w:lineRule="auto"/>
                    <w:rPr>
                      <w:rFonts w:ascii="Times New Roman" w:eastAsia="Times New Roman" w:hAnsi="Times New Roman" w:cs="Times New Roman"/>
                      <w:b/>
                      <w:iCs/>
                      <w:sz w:val="24"/>
                      <w:szCs w:val="24"/>
                    </w:rPr>
                  </w:pPr>
                </w:p>
              </w:tc>
              <w:tc>
                <w:tcPr>
                  <w:tcW w:w="3260" w:type="dxa"/>
                  <w:gridSpan w:val="3"/>
                  <w:vMerge/>
                  <w:tcBorders>
                    <w:left w:val="single" w:sz="4" w:space="0" w:color="auto"/>
                    <w:bottom w:val="single" w:sz="4" w:space="0" w:color="auto"/>
                    <w:right w:val="single" w:sz="4" w:space="0" w:color="auto"/>
                  </w:tcBorders>
                </w:tcPr>
                <w:p w:rsidR="009F39F2" w:rsidRPr="0084492B" w:rsidRDefault="009F39F2" w:rsidP="003B4D4B">
                  <w:pPr>
                    <w:spacing w:after="0" w:line="240" w:lineRule="auto"/>
                    <w:rPr>
                      <w:rFonts w:ascii="Times New Roman" w:eastAsia="Times New Roman" w:hAnsi="Times New Roman" w:cs="Times New Roman"/>
                      <w:b/>
                      <w:iCs/>
                      <w:sz w:val="24"/>
                      <w:szCs w:val="24"/>
                    </w:rPr>
                  </w:pPr>
                </w:p>
              </w:tc>
              <w:tc>
                <w:tcPr>
                  <w:tcW w:w="4123" w:type="dxa"/>
                  <w:tcBorders>
                    <w:top w:val="nil"/>
                    <w:left w:val="single" w:sz="4" w:space="0" w:color="auto"/>
                    <w:bottom w:val="nil"/>
                  </w:tcBorders>
                </w:tcPr>
                <w:p w:rsidR="009F39F2" w:rsidRPr="0084492B" w:rsidRDefault="009F39F2" w:rsidP="003B4D4B">
                  <w:pPr>
                    <w:spacing w:after="0" w:line="240" w:lineRule="auto"/>
                    <w:rPr>
                      <w:rFonts w:ascii="Times New Roman" w:eastAsia="Times New Roman" w:hAnsi="Times New Roman" w:cs="Times New Roman"/>
                      <w:b/>
                      <w:iCs/>
                      <w:sz w:val="24"/>
                      <w:szCs w:val="24"/>
                    </w:rPr>
                  </w:pPr>
                </w:p>
              </w:tc>
            </w:tr>
            <w:tr w:rsidR="00381F08" w:rsidRPr="0084492B" w:rsidTr="00B21319">
              <w:trPr>
                <w:gridAfter w:val="3"/>
                <w:wAfter w:w="4641" w:type="dxa"/>
                <w:trHeight w:val="680"/>
                <w:jc w:val="center"/>
              </w:trPr>
              <w:tc>
                <w:tcPr>
                  <w:tcW w:w="7414" w:type="dxa"/>
                  <w:gridSpan w:val="6"/>
                  <w:tcBorders>
                    <w:top w:val="nil"/>
                  </w:tcBorders>
                  <w:hideMark/>
                </w:tcPr>
                <w:p w:rsidR="006C0F90" w:rsidRPr="0084492B" w:rsidRDefault="006C0F90" w:rsidP="003B4D4B">
                  <w:pPr>
                    <w:spacing w:after="0" w:line="240" w:lineRule="auto"/>
                    <w:rPr>
                      <w:rFonts w:ascii="Times New Roman" w:eastAsia="Times New Roman" w:hAnsi="Times New Roman" w:cs="Times New Roman"/>
                      <w:b/>
                      <w:iCs/>
                      <w:sz w:val="24"/>
                      <w:szCs w:val="24"/>
                    </w:rPr>
                  </w:pPr>
                </w:p>
                <w:p w:rsidR="009F39F2" w:rsidRPr="0084492B" w:rsidRDefault="009F39F2" w:rsidP="003B4D4B">
                  <w:pPr>
                    <w:spacing w:after="0" w:line="240" w:lineRule="auto"/>
                    <w:ind w:left="918"/>
                    <w:rPr>
                      <w:rFonts w:ascii="Times New Roman" w:eastAsia="Times New Roman" w:hAnsi="Times New Roman" w:cs="Times New Roman"/>
                      <w:i/>
                      <w:iCs/>
                      <w:sz w:val="24"/>
                      <w:szCs w:val="24"/>
                    </w:rPr>
                  </w:pPr>
                </w:p>
                <w:p w:rsidR="00B21319" w:rsidRPr="0084492B" w:rsidRDefault="00B21319" w:rsidP="003B4D4B">
                  <w:pPr>
                    <w:spacing w:after="0" w:line="240" w:lineRule="auto"/>
                    <w:ind w:left="918"/>
                    <w:rPr>
                      <w:rFonts w:ascii="Times New Roman" w:eastAsia="Times New Roman" w:hAnsi="Times New Roman" w:cs="Times New Roman"/>
                      <w:i/>
                      <w:iCs/>
                      <w:sz w:val="24"/>
                      <w:szCs w:val="24"/>
                    </w:rPr>
                  </w:pPr>
                </w:p>
                <w:p w:rsidR="00B21319" w:rsidRPr="0084492B" w:rsidRDefault="00B21319" w:rsidP="003B4D4B">
                  <w:pPr>
                    <w:spacing w:after="0" w:line="240" w:lineRule="auto"/>
                    <w:ind w:left="918"/>
                    <w:rPr>
                      <w:rFonts w:ascii="Times New Roman" w:eastAsia="Times New Roman" w:hAnsi="Times New Roman" w:cs="Times New Roman"/>
                      <w:i/>
                      <w:iCs/>
                      <w:sz w:val="24"/>
                      <w:szCs w:val="24"/>
                    </w:rPr>
                  </w:pPr>
                </w:p>
                <w:p w:rsidR="00381F08" w:rsidRPr="0084492B" w:rsidRDefault="00381F08" w:rsidP="003B4D4B">
                  <w:pPr>
                    <w:spacing w:after="0" w:line="240" w:lineRule="auto"/>
                    <w:rPr>
                      <w:rFonts w:ascii="Times New Roman" w:eastAsia="Times New Roman" w:hAnsi="Times New Roman" w:cs="Times New Roman"/>
                      <w:i/>
                      <w:iCs/>
                      <w:sz w:val="24"/>
                      <w:szCs w:val="24"/>
                    </w:rPr>
                  </w:pPr>
                  <w:r w:rsidRPr="0084492B">
                    <w:rPr>
                      <w:rFonts w:ascii="Times New Roman" w:eastAsia="Times New Roman" w:hAnsi="Times New Roman" w:cs="Times New Roman"/>
                      <w:i/>
                      <w:iCs/>
                      <w:sz w:val="24"/>
                      <w:szCs w:val="24"/>
                    </w:rPr>
                    <w:t>(Έξοδος της Αντιγόνης από την πύλη που οδηγεί στους αγρούς. Η Ισμήνη αποσύρεται στο παλάτι. Στην ορχήστρα μπαίνει ο χορός.)</w:t>
                  </w:r>
                </w:p>
                <w:p w:rsidR="003C5502" w:rsidRPr="0084492B" w:rsidRDefault="003C5502" w:rsidP="003B4D4B">
                  <w:pPr>
                    <w:spacing w:after="0" w:line="240" w:lineRule="auto"/>
                    <w:rPr>
                      <w:rFonts w:ascii="Times New Roman" w:eastAsia="Times New Roman" w:hAnsi="Times New Roman" w:cs="Times New Roman"/>
                      <w:sz w:val="24"/>
                      <w:szCs w:val="24"/>
                    </w:rPr>
                  </w:pPr>
                </w:p>
              </w:tc>
            </w:tr>
            <w:tr w:rsidR="00381F08" w:rsidRPr="0084492B" w:rsidTr="00B21319">
              <w:trPr>
                <w:gridAfter w:val="1"/>
                <w:jc w:val="center"/>
              </w:trPr>
              <w:tc>
                <w:tcPr>
                  <w:tcW w:w="20" w:type="dxa"/>
                  <w:hideMark/>
                </w:tcPr>
                <w:p w:rsidR="00381F08" w:rsidRPr="0084492B" w:rsidRDefault="00381F08" w:rsidP="003B4D4B">
                  <w:pPr>
                    <w:spacing w:after="0" w:line="240" w:lineRule="auto"/>
                    <w:ind w:left="918"/>
                    <w:rPr>
                      <w:rFonts w:ascii="Times New Roman" w:eastAsia="Times New Roman" w:hAnsi="Times New Roman" w:cs="Times New Roman"/>
                      <w:sz w:val="24"/>
                      <w:szCs w:val="24"/>
                    </w:rPr>
                  </w:pPr>
                </w:p>
              </w:tc>
              <w:tc>
                <w:tcPr>
                  <w:tcW w:w="7394" w:type="dxa"/>
                  <w:gridSpan w:val="5"/>
                  <w:hideMark/>
                </w:tcPr>
                <w:p w:rsidR="00381F08" w:rsidRPr="0084492B" w:rsidRDefault="00381F08" w:rsidP="003B4D4B">
                  <w:pPr>
                    <w:tabs>
                      <w:tab w:val="left" w:pos="5171"/>
                    </w:tabs>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Ω! Ηλιαχτίδα, τ' ομορφότατο</w:t>
                  </w:r>
                  <w:r w:rsidR="003C5502" w:rsidRPr="0084492B">
                    <w:rPr>
                      <w:rFonts w:ascii="Times New Roman" w:eastAsia="Times New Roman" w:hAnsi="Times New Roman" w:cs="Times New Roman"/>
                      <w:sz w:val="24"/>
                      <w:szCs w:val="24"/>
                    </w:rPr>
                    <w:t xml:space="preserve">                                   </w:t>
                  </w:r>
                  <w:r w:rsidR="00467C77">
                    <w:rPr>
                      <w:rFonts w:ascii="Times New Roman" w:eastAsia="Times New Roman" w:hAnsi="Times New Roman" w:cs="Times New Roman"/>
                      <w:sz w:val="24"/>
                      <w:szCs w:val="24"/>
                    </w:rPr>
                    <w:t xml:space="preserve">   </w:t>
                  </w:r>
                  <w:r w:rsidR="003C5502" w:rsidRPr="0084492B">
                    <w:rPr>
                      <w:rFonts w:ascii="Times New Roman" w:eastAsia="Times New Roman" w:hAnsi="Times New Roman" w:cs="Times New Roman"/>
                      <w:sz w:val="24"/>
                      <w:szCs w:val="24"/>
                    </w:rPr>
                    <w:t>100</w:t>
                  </w:r>
                  <w:r w:rsidRPr="0084492B">
                    <w:rPr>
                      <w:rFonts w:ascii="Times New Roman" w:eastAsia="Times New Roman" w:hAnsi="Times New Roman" w:cs="Times New Roman"/>
                      <w:sz w:val="24"/>
                      <w:szCs w:val="24"/>
                    </w:rPr>
                    <w:br/>
                    <w:t>που φάνηκε παρά ποτέ το φως</w:t>
                  </w:r>
                  <w:r w:rsidRPr="0084492B">
                    <w:rPr>
                      <w:rFonts w:ascii="Times New Roman" w:eastAsia="Times New Roman" w:hAnsi="Times New Roman" w:cs="Times New Roman"/>
                      <w:sz w:val="24"/>
                      <w:szCs w:val="24"/>
                    </w:rPr>
                    <w:br/>
                    <w:t>στη Θήβα την επτάπυλη,</w:t>
                  </w:r>
                  <w:r w:rsidRPr="0084492B">
                    <w:rPr>
                      <w:rFonts w:ascii="Times New Roman" w:eastAsia="Times New Roman" w:hAnsi="Times New Roman" w:cs="Times New Roman"/>
                      <w:sz w:val="24"/>
                      <w:szCs w:val="24"/>
                    </w:rPr>
                    <w:br/>
                    <w:t>φώτισες πια, της μέρας</w:t>
                  </w:r>
                  <w:r w:rsidRPr="0084492B">
                    <w:rPr>
                      <w:rFonts w:ascii="Times New Roman" w:eastAsia="Times New Roman" w:hAnsi="Times New Roman" w:cs="Times New Roman"/>
                      <w:sz w:val="24"/>
                      <w:szCs w:val="24"/>
                    </w:rPr>
                    <w:br/>
                    <w:t>της χρυσής ματόκλαδο,</w:t>
                  </w:r>
                  <w:r w:rsidRPr="0084492B">
                    <w:rPr>
                      <w:rFonts w:ascii="Times New Roman" w:eastAsia="Times New Roman" w:hAnsi="Times New Roman" w:cs="Times New Roman"/>
                      <w:sz w:val="24"/>
                      <w:szCs w:val="24"/>
                    </w:rPr>
                    <w:br/>
                    <w:t>ήρθες απ' τις πηγές της Δίρκης πέρα</w:t>
                  </w:r>
                  <w:r w:rsidRPr="0084492B">
                    <w:rPr>
                      <w:rFonts w:ascii="Times New Roman" w:eastAsia="Times New Roman" w:hAnsi="Times New Roman" w:cs="Times New Roman"/>
                      <w:sz w:val="24"/>
                      <w:szCs w:val="24"/>
                    </w:rPr>
                    <w:br/>
                    <w:t>και τον πολεμιστή με την ασπίδα τη λευκή</w:t>
                  </w:r>
                  <w:r w:rsidRPr="0084492B">
                    <w:rPr>
                      <w:rFonts w:ascii="Times New Roman" w:eastAsia="Times New Roman" w:hAnsi="Times New Roman" w:cs="Times New Roman"/>
                      <w:sz w:val="24"/>
                      <w:szCs w:val="24"/>
                    </w:rPr>
                    <w:br/>
                    <w:t>τον έβαλες στο δρόμο της φυγής</w:t>
                  </w:r>
                  <w:r w:rsidRPr="0084492B">
                    <w:rPr>
                      <w:rFonts w:ascii="Times New Roman" w:eastAsia="Times New Roman" w:hAnsi="Times New Roman" w:cs="Times New Roman"/>
                      <w:sz w:val="24"/>
                      <w:szCs w:val="24"/>
                    </w:rPr>
                    <w:br/>
                    <w:t>με πιο γοργό, σφιχτό το χαλινάρι τώρα.</w:t>
                  </w:r>
                </w:p>
                <w:p w:rsidR="00B47ECB" w:rsidRPr="0084492B" w:rsidRDefault="00B47ECB" w:rsidP="003B4D4B">
                  <w:pPr>
                    <w:spacing w:after="0" w:line="240" w:lineRule="auto"/>
                    <w:rPr>
                      <w:rFonts w:ascii="Times New Roman" w:eastAsia="Times New Roman" w:hAnsi="Times New Roman" w:cs="Times New Roman"/>
                      <w:sz w:val="24"/>
                      <w:szCs w:val="24"/>
                    </w:rPr>
                  </w:pPr>
                </w:p>
                <w:p w:rsidR="003C5502" w:rsidRPr="0084492B" w:rsidRDefault="003C5502" w:rsidP="003B4D4B">
                  <w:pPr>
                    <w:spacing w:after="0" w:line="240" w:lineRule="auto"/>
                    <w:rPr>
                      <w:rFonts w:ascii="Times New Roman" w:eastAsia="Times New Roman" w:hAnsi="Times New Roman" w:cs="Times New Roman"/>
                      <w:sz w:val="24"/>
                      <w:szCs w:val="24"/>
                    </w:rPr>
                  </w:pPr>
                </w:p>
                <w:p w:rsidR="00B47ECB" w:rsidRPr="0084492B" w:rsidRDefault="00B47ECB" w:rsidP="003B4D4B">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Ο Πολυνείκης τον οδήγησε στη γη μας</w:t>
                  </w:r>
                  <w:r w:rsidR="003C5502" w:rsidRPr="0084492B">
                    <w:rPr>
                      <w:rFonts w:ascii="Times New Roman" w:eastAsia="Times New Roman" w:hAnsi="Times New Roman" w:cs="Times New Roman"/>
                      <w:sz w:val="24"/>
                      <w:szCs w:val="24"/>
                    </w:rPr>
                    <w:t xml:space="preserve">                      </w:t>
                  </w:r>
                  <w:r w:rsidR="00467C77">
                    <w:rPr>
                      <w:rFonts w:ascii="Times New Roman" w:eastAsia="Times New Roman" w:hAnsi="Times New Roman" w:cs="Times New Roman"/>
                      <w:sz w:val="24"/>
                      <w:szCs w:val="24"/>
                    </w:rPr>
                    <w:t xml:space="preserve"> </w:t>
                  </w:r>
                  <w:r w:rsidR="003C5502" w:rsidRPr="0084492B">
                    <w:rPr>
                      <w:rFonts w:ascii="Times New Roman" w:eastAsia="Times New Roman" w:hAnsi="Times New Roman" w:cs="Times New Roman"/>
                      <w:sz w:val="24"/>
                      <w:szCs w:val="24"/>
                    </w:rPr>
                    <w:t>110</w:t>
                  </w:r>
                </w:p>
                <w:p w:rsidR="00B47ECB" w:rsidRPr="0084492B" w:rsidRDefault="003C5502" w:rsidP="003B4D4B">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π</w:t>
                  </w:r>
                  <w:r w:rsidR="00B47ECB" w:rsidRPr="0084492B">
                    <w:rPr>
                      <w:rFonts w:ascii="Times New Roman" w:eastAsia="Times New Roman" w:hAnsi="Times New Roman" w:cs="Times New Roman"/>
                      <w:sz w:val="24"/>
                      <w:szCs w:val="24"/>
                    </w:rPr>
                    <w:t>ου πήρε αέρα από φιλόνικα μισόλογα</w:t>
                  </w:r>
                </w:p>
                <w:p w:rsidR="00B47ECB" w:rsidRPr="0084492B" w:rsidRDefault="003C5502" w:rsidP="003B4D4B">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κ</w:t>
                  </w:r>
                  <w:r w:rsidR="00B47ECB" w:rsidRPr="0084492B">
                    <w:rPr>
                      <w:rFonts w:ascii="Times New Roman" w:eastAsia="Times New Roman" w:hAnsi="Times New Roman" w:cs="Times New Roman"/>
                      <w:sz w:val="24"/>
                      <w:szCs w:val="24"/>
                    </w:rPr>
                    <w:t>αι κράζοντας στριγκιά σαν αετός</w:t>
                  </w:r>
                </w:p>
                <w:p w:rsidR="00B47ECB" w:rsidRPr="0084492B" w:rsidRDefault="003C5502" w:rsidP="003B4D4B">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π</w:t>
                  </w:r>
                  <w:r w:rsidR="00B47ECB" w:rsidRPr="0084492B">
                    <w:rPr>
                      <w:rFonts w:ascii="Times New Roman" w:eastAsia="Times New Roman" w:hAnsi="Times New Roman" w:cs="Times New Roman"/>
                      <w:sz w:val="24"/>
                      <w:szCs w:val="24"/>
                    </w:rPr>
                    <w:t>άνω απ’ τη γη πετούσε</w:t>
                  </w:r>
                </w:p>
                <w:p w:rsidR="00B47ECB" w:rsidRPr="0084492B" w:rsidRDefault="003C5502" w:rsidP="003B4D4B">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χ</w:t>
                  </w:r>
                  <w:r w:rsidR="00B47ECB" w:rsidRPr="0084492B">
                    <w:rPr>
                      <w:rFonts w:ascii="Times New Roman" w:eastAsia="Times New Roman" w:hAnsi="Times New Roman" w:cs="Times New Roman"/>
                      <w:sz w:val="24"/>
                      <w:szCs w:val="24"/>
                    </w:rPr>
                    <w:t xml:space="preserve">ωμένος σε </w:t>
                  </w:r>
                  <w:r w:rsidRPr="0084492B">
                    <w:rPr>
                      <w:rFonts w:ascii="Times New Roman" w:eastAsia="Times New Roman" w:hAnsi="Times New Roman" w:cs="Times New Roman"/>
                      <w:sz w:val="24"/>
                      <w:szCs w:val="24"/>
                    </w:rPr>
                    <w:t>λευκή φτερούγα χιόνι</w:t>
                  </w:r>
                </w:p>
                <w:p w:rsidR="003C5502" w:rsidRPr="0084492B" w:rsidRDefault="003C5502" w:rsidP="003B4D4B">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με τα πολλά του τα’ άρματα, τα κράνη του</w:t>
                  </w:r>
                </w:p>
                <w:p w:rsidR="003C5502" w:rsidRPr="0084492B" w:rsidRDefault="003C5502" w:rsidP="003B4D4B">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με των αλόγων τις ουρές λοφία.</w:t>
                  </w:r>
                </w:p>
              </w:tc>
              <w:tc>
                <w:tcPr>
                  <w:tcW w:w="3792" w:type="dxa"/>
                  <w:gridSpan w:val="2"/>
                  <w:hideMark/>
                </w:tcPr>
                <w:p w:rsidR="00381F08" w:rsidRPr="0084492B" w:rsidRDefault="00381F08" w:rsidP="003B4D4B">
                  <w:pPr>
                    <w:spacing w:after="0" w:line="240" w:lineRule="auto"/>
                    <w:rPr>
                      <w:rFonts w:ascii="Times New Roman" w:eastAsia="Times New Roman" w:hAnsi="Times New Roman" w:cs="Times New Roman"/>
                      <w:sz w:val="24"/>
                      <w:szCs w:val="24"/>
                    </w:rPr>
                  </w:pPr>
                </w:p>
              </w:tc>
            </w:tr>
            <w:tr w:rsidR="00381F08" w:rsidRPr="0084492B" w:rsidTr="00B21319">
              <w:trPr>
                <w:gridBefore w:val="3"/>
                <w:wBefore w:w="849" w:type="dxa"/>
                <w:jc w:val="center"/>
              </w:trPr>
              <w:tc>
                <w:tcPr>
                  <w:tcW w:w="20" w:type="dxa"/>
                  <w:hideMark/>
                </w:tcPr>
                <w:p w:rsidR="00381F08" w:rsidRPr="0084492B" w:rsidRDefault="00381F08" w:rsidP="003B4D4B">
                  <w:pPr>
                    <w:spacing w:after="0" w:line="240" w:lineRule="auto"/>
                    <w:ind w:left="918"/>
                    <w:rPr>
                      <w:rFonts w:ascii="Times New Roman" w:eastAsia="Times New Roman" w:hAnsi="Times New Roman" w:cs="Times New Roman"/>
                      <w:sz w:val="24"/>
                      <w:szCs w:val="24"/>
                    </w:rPr>
                  </w:pPr>
                </w:p>
              </w:tc>
              <w:tc>
                <w:tcPr>
                  <w:tcW w:w="0" w:type="auto"/>
                  <w:gridSpan w:val="3"/>
                  <w:hideMark/>
                </w:tcPr>
                <w:p w:rsidR="00381F08" w:rsidRPr="0084492B" w:rsidRDefault="00381F08" w:rsidP="003B4D4B">
                  <w:pPr>
                    <w:spacing w:after="0" w:line="240" w:lineRule="auto"/>
                    <w:ind w:left="918"/>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w:t>
                  </w:r>
                </w:p>
              </w:tc>
              <w:tc>
                <w:tcPr>
                  <w:tcW w:w="0" w:type="auto"/>
                  <w:gridSpan w:val="2"/>
                  <w:hideMark/>
                </w:tcPr>
                <w:p w:rsidR="00381F08" w:rsidRPr="0084492B" w:rsidRDefault="00381F08" w:rsidP="003B4D4B">
                  <w:pPr>
                    <w:spacing w:after="0" w:line="240" w:lineRule="auto"/>
                    <w:ind w:left="918"/>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w:t>
                  </w:r>
                </w:p>
              </w:tc>
            </w:tr>
            <w:tr w:rsidR="00381F08" w:rsidRPr="0084492B" w:rsidTr="00B21319">
              <w:trPr>
                <w:gridBefore w:val="3"/>
                <w:wBefore w:w="849" w:type="dxa"/>
                <w:jc w:val="center"/>
              </w:trPr>
              <w:tc>
                <w:tcPr>
                  <w:tcW w:w="20" w:type="dxa"/>
                  <w:hideMark/>
                </w:tcPr>
                <w:p w:rsidR="00381F08" w:rsidRPr="0084492B" w:rsidRDefault="00381F08" w:rsidP="003B4D4B">
                  <w:pPr>
                    <w:spacing w:after="0" w:line="240" w:lineRule="auto"/>
                    <w:ind w:left="918"/>
                    <w:rPr>
                      <w:rFonts w:ascii="Times New Roman" w:eastAsia="Times New Roman" w:hAnsi="Times New Roman" w:cs="Times New Roman"/>
                      <w:sz w:val="24"/>
                      <w:szCs w:val="24"/>
                    </w:rPr>
                  </w:pPr>
                </w:p>
              </w:tc>
              <w:tc>
                <w:tcPr>
                  <w:tcW w:w="0" w:type="auto"/>
                  <w:gridSpan w:val="3"/>
                  <w:hideMark/>
                </w:tcPr>
                <w:p w:rsidR="00381F08" w:rsidRPr="0084492B" w:rsidRDefault="00381F08" w:rsidP="003B4D4B">
                  <w:pPr>
                    <w:spacing w:after="0" w:line="240" w:lineRule="auto"/>
                    <w:rPr>
                      <w:rFonts w:ascii="Times New Roman" w:eastAsia="Times New Roman" w:hAnsi="Times New Roman" w:cs="Times New Roman"/>
                      <w:sz w:val="24"/>
                      <w:szCs w:val="24"/>
                    </w:rPr>
                  </w:pPr>
                </w:p>
              </w:tc>
              <w:tc>
                <w:tcPr>
                  <w:tcW w:w="0" w:type="auto"/>
                  <w:gridSpan w:val="2"/>
                  <w:hideMark/>
                </w:tcPr>
                <w:p w:rsidR="00381F08" w:rsidRPr="0084492B" w:rsidRDefault="00381F08" w:rsidP="003B4D4B">
                  <w:pPr>
                    <w:spacing w:after="0" w:line="240" w:lineRule="auto"/>
                    <w:rPr>
                      <w:rFonts w:ascii="Times New Roman" w:eastAsia="Times New Roman" w:hAnsi="Times New Roman" w:cs="Times New Roman"/>
                      <w:sz w:val="24"/>
                      <w:szCs w:val="24"/>
                    </w:rPr>
                  </w:pPr>
                </w:p>
              </w:tc>
            </w:tr>
            <w:tr w:rsidR="00381F08" w:rsidRPr="0084492B" w:rsidTr="00B21319">
              <w:trPr>
                <w:gridBefore w:val="3"/>
                <w:wBefore w:w="849" w:type="dxa"/>
                <w:jc w:val="center"/>
              </w:trPr>
              <w:tc>
                <w:tcPr>
                  <w:tcW w:w="20" w:type="dxa"/>
                  <w:hideMark/>
                </w:tcPr>
                <w:p w:rsidR="00381F08" w:rsidRPr="0084492B" w:rsidRDefault="00381F08" w:rsidP="003B4D4B">
                  <w:pPr>
                    <w:spacing w:after="0" w:line="240" w:lineRule="auto"/>
                    <w:ind w:left="918"/>
                    <w:rPr>
                      <w:rFonts w:ascii="Times New Roman" w:eastAsia="Times New Roman" w:hAnsi="Times New Roman" w:cs="Times New Roman"/>
                      <w:sz w:val="24"/>
                      <w:szCs w:val="24"/>
                    </w:rPr>
                  </w:pPr>
                </w:p>
              </w:tc>
              <w:tc>
                <w:tcPr>
                  <w:tcW w:w="7394" w:type="dxa"/>
                  <w:gridSpan w:val="3"/>
                  <w:hideMark/>
                </w:tcPr>
                <w:p w:rsidR="00381F08" w:rsidRPr="0084492B" w:rsidRDefault="00381F08" w:rsidP="003B4D4B">
                  <w:pPr>
                    <w:spacing w:after="0" w:line="240" w:lineRule="auto"/>
                    <w:rPr>
                      <w:rFonts w:ascii="Times New Roman" w:eastAsia="Times New Roman" w:hAnsi="Times New Roman" w:cs="Times New Roman"/>
                      <w:sz w:val="24"/>
                      <w:szCs w:val="24"/>
                    </w:rPr>
                  </w:pPr>
                </w:p>
              </w:tc>
              <w:tc>
                <w:tcPr>
                  <w:tcW w:w="0" w:type="auto"/>
                  <w:gridSpan w:val="2"/>
                  <w:vAlign w:val="center"/>
                  <w:hideMark/>
                </w:tcPr>
                <w:p w:rsidR="00381F08" w:rsidRPr="0084492B" w:rsidRDefault="00381F08" w:rsidP="003B4D4B">
                  <w:pPr>
                    <w:spacing w:after="0" w:line="240" w:lineRule="auto"/>
                    <w:ind w:left="918"/>
                    <w:rPr>
                      <w:rFonts w:ascii="Times New Roman" w:eastAsia="Times New Roman" w:hAnsi="Times New Roman" w:cs="Times New Roman"/>
                      <w:sz w:val="24"/>
                      <w:szCs w:val="24"/>
                    </w:rPr>
                  </w:pPr>
                </w:p>
              </w:tc>
            </w:tr>
          </w:tbl>
          <w:p w:rsidR="00E77308" w:rsidRPr="0084492B" w:rsidRDefault="00E77308" w:rsidP="003B4D4B">
            <w:pPr>
              <w:spacing w:after="0" w:line="240" w:lineRule="auto"/>
              <w:rPr>
                <w:rFonts w:ascii="Times New Roman" w:eastAsia="Times New Roman" w:hAnsi="Times New Roman" w:cs="Times New Roman"/>
                <w:smallCaps/>
                <w:color w:val="000000"/>
                <w:sz w:val="24"/>
                <w:szCs w:val="24"/>
              </w:rPr>
            </w:pPr>
          </w:p>
          <w:p w:rsidR="00071415" w:rsidRPr="0084492B" w:rsidRDefault="001C56F2" w:rsidP="003B4D4B">
            <w:pPr>
              <w:spacing w:after="0" w:line="240" w:lineRule="auto"/>
              <w:ind w:left="918"/>
              <w:rPr>
                <w:rFonts w:ascii="Times New Roman" w:eastAsia="Times New Roman" w:hAnsi="Times New Roman" w:cs="Times New Roman"/>
                <w:smallCaps/>
                <w:color w:val="000000"/>
                <w:sz w:val="24"/>
                <w:szCs w:val="24"/>
              </w:rPr>
            </w:pPr>
            <w:r w:rsidRPr="0084492B">
              <w:rPr>
                <w:rFonts w:ascii="Times New Roman" w:hAnsi="Times New Roman" w:cs="Times New Roman"/>
                <w:sz w:val="24"/>
                <w:szCs w:val="24"/>
              </w:rPr>
              <w:lastRenderedPageBreak/>
              <w:t>Ζυγιάστηκαν από τις στέγες πάνω</w:t>
            </w:r>
            <w:r w:rsidRPr="0084492B">
              <w:rPr>
                <w:rFonts w:ascii="Times New Roman" w:hAnsi="Times New Roman" w:cs="Times New Roman"/>
                <w:sz w:val="24"/>
                <w:szCs w:val="24"/>
              </w:rPr>
              <w:br/>
              <w:t>τα νύχια φόνο διψώντας,</w:t>
            </w:r>
            <w:r w:rsidRPr="0084492B">
              <w:rPr>
                <w:rFonts w:ascii="Times New Roman" w:hAnsi="Times New Roman" w:cs="Times New Roman"/>
                <w:sz w:val="24"/>
                <w:szCs w:val="24"/>
              </w:rPr>
              <w:br/>
              <w:t>επτάπυλο το στόμα γύρω χάσκοντας</w:t>
            </w:r>
            <w:r w:rsidRPr="0084492B">
              <w:rPr>
                <w:rFonts w:ascii="Times New Roman" w:hAnsi="Times New Roman" w:cs="Times New Roman"/>
                <w:sz w:val="24"/>
                <w:szCs w:val="24"/>
              </w:rPr>
              <w:br/>
              <w:t xml:space="preserve">και χάθηκε· προτού στο αίμα </w:t>
            </w:r>
            <w:r w:rsidR="003C5502" w:rsidRPr="0084492B">
              <w:rPr>
                <w:rFonts w:ascii="Times New Roman" w:hAnsi="Times New Roman" w:cs="Times New Roman"/>
                <w:sz w:val="24"/>
                <w:szCs w:val="24"/>
              </w:rPr>
              <w:t>μας                              120</w:t>
            </w:r>
            <w:r w:rsidRPr="0084492B">
              <w:rPr>
                <w:rFonts w:ascii="Times New Roman" w:hAnsi="Times New Roman" w:cs="Times New Roman"/>
                <w:sz w:val="24"/>
                <w:szCs w:val="24"/>
              </w:rPr>
              <w:br/>
              <w:t>το ράμφος του χορτάσει,</w:t>
            </w:r>
            <w:r w:rsidRPr="0084492B">
              <w:rPr>
                <w:rFonts w:ascii="Times New Roman" w:hAnsi="Times New Roman" w:cs="Times New Roman"/>
                <w:sz w:val="24"/>
                <w:szCs w:val="24"/>
              </w:rPr>
              <w:br/>
              <w:t>προτού με το δαδί πυρποληθούν</w:t>
            </w:r>
            <w:r w:rsidRPr="0084492B">
              <w:rPr>
                <w:rFonts w:ascii="Times New Roman" w:hAnsi="Times New Roman" w:cs="Times New Roman"/>
                <w:sz w:val="24"/>
                <w:szCs w:val="24"/>
              </w:rPr>
              <w:br/>
              <w:t>οι πύργοι, τα στέφανα της πόλης μας·</w:t>
            </w:r>
            <w:r w:rsidRPr="0084492B">
              <w:rPr>
                <w:rFonts w:ascii="Times New Roman" w:hAnsi="Times New Roman" w:cs="Times New Roman"/>
                <w:sz w:val="24"/>
                <w:szCs w:val="24"/>
              </w:rPr>
              <w:br/>
              <w:t>τέτοια πολέμου ταραχή</w:t>
            </w:r>
            <w:r w:rsidRPr="0084492B">
              <w:rPr>
                <w:rFonts w:ascii="Times New Roman" w:hAnsi="Times New Roman" w:cs="Times New Roman"/>
                <w:sz w:val="24"/>
                <w:szCs w:val="24"/>
              </w:rPr>
              <w:br/>
              <w:t>που πήρε πλάτες και φτερά</w:t>
            </w:r>
            <w:r w:rsidRPr="0084492B">
              <w:rPr>
                <w:rFonts w:ascii="Times New Roman" w:hAnsi="Times New Roman" w:cs="Times New Roman"/>
                <w:sz w:val="24"/>
                <w:szCs w:val="24"/>
              </w:rPr>
              <w:br/>
              <w:t>και δύσκολα τον έβαλεν ο Δράκοντας στο χέρι.</w:t>
            </w:r>
          </w:p>
          <w:p w:rsidR="006C0F90" w:rsidRPr="0084492B" w:rsidRDefault="006C0F90" w:rsidP="003B4D4B">
            <w:pPr>
              <w:tabs>
                <w:tab w:val="left" w:pos="2554"/>
              </w:tabs>
              <w:spacing w:after="0" w:line="240" w:lineRule="auto"/>
              <w:ind w:left="918"/>
              <w:rPr>
                <w:rFonts w:ascii="Times New Roman" w:eastAsia="Times New Roman" w:hAnsi="Times New Roman" w:cs="Times New Roman"/>
                <w:smallCaps/>
                <w:color w:val="000000"/>
                <w:sz w:val="24"/>
                <w:szCs w:val="24"/>
              </w:rPr>
            </w:pPr>
            <w:r w:rsidRPr="0084492B">
              <w:rPr>
                <w:rFonts w:ascii="Times New Roman" w:eastAsia="Times New Roman" w:hAnsi="Times New Roman" w:cs="Times New Roman"/>
                <w:smallCaps/>
                <w:color w:val="000000"/>
                <w:sz w:val="24"/>
                <w:szCs w:val="24"/>
              </w:rPr>
              <w:tab/>
            </w:r>
          </w:p>
          <w:tbl>
            <w:tblPr>
              <w:tblW w:w="12000" w:type="dxa"/>
              <w:jc w:val="center"/>
              <w:tblCellSpacing w:w="0" w:type="dxa"/>
              <w:tblCellMar>
                <w:left w:w="0" w:type="dxa"/>
                <w:right w:w="0" w:type="dxa"/>
              </w:tblCellMar>
              <w:tblLook w:val="04A0" w:firstRow="1" w:lastRow="0" w:firstColumn="1" w:lastColumn="0" w:noHBand="0" w:noVBand="1"/>
            </w:tblPr>
            <w:tblGrid>
              <w:gridCol w:w="6"/>
              <w:gridCol w:w="12000"/>
              <w:gridCol w:w="1278"/>
            </w:tblGrid>
            <w:tr w:rsidR="006C0F90" w:rsidRPr="0084492B" w:rsidTr="006C0F90">
              <w:trPr>
                <w:gridAfter w:val="1"/>
                <w:wAfter w:w="5355" w:type="dxa"/>
                <w:tblCellSpacing w:w="0" w:type="dxa"/>
                <w:jc w:val="center"/>
              </w:trPr>
              <w:tc>
                <w:tcPr>
                  <w:tcW w:w="0" w:type="auto"/>
                  <w:hideMark/>
                </w:tcPr>
                <w:p w:rsidR="006C0F90" w:rsidRPr="0084492B" w:rsidRDefault="006C0F90" w:rsidP="003B4D4B">
                  <w:pPr>
                    <w:spacing w:after="0" w:line="240" w:lineRule="auto"/>
                    <w:ind w:left="918"/>
                    <w:rPr>
                      <w:rFonts w:ascii="Times New Roman" w:eastAsia="Times New Roman" w:hAnsi="Times New Roman" w:cs="Times New Roman"/>
                      <w:sz w:val="24"/>
                      <w:szCs w:val="24"/>
                    </w:rPr>
                  </w:pPr>
                </w:p>
              </w:tc>
              <w:tc>
                <w:tcPr>
                  <w:tcW w:w="0" w:type="auto"/>
                  <w:hideMark/>
                </w:tcPr>
                <w:p w:rsidR="006C0F90" w:rsidRPr="0084492B" w:rsidRDefault="006C0F90" w:rsidP="003B4D4B">
                  <w:pPr>
                    <w:spacing w:after="0" w:line="240" w:lineRule="auto"/>
                    <w:rPr>
                      <w:rFonts w:ascii="Times New Roman" w:eastAsia="Times New Roman" w:hAnsi="Times New Roman" w:cs="Times New Roman"/>
                      <w:sz w:val="24"/>
                      <w:szCs w:val="24"/>
                    </w:rPr>
                  </w:pPr>
                </w:p>
              </w:tc>
            </w:tr>
            <w:tr w:rsidR="006C0F90" w:rsidRPr="0084492B" w:rsidTr="006C0F90">
              <w:trPr>
                <w:tblCellSpacing w:w="0" w:type="dxa"/>
                <w:jc w:val="center"/>
              </w:trPr>
              <w:tc>
                <w:tcPr>
                  <w:tcW w:w="0" w:type="auto"/>
                  <w:hideMark/>
                </w:tcPr>
                <w:p w:rsidR="006C0F90" w:rsidRPr="0084492B" w:rsidRDefault="006C0F90" w:rsidP="003B4D4B">
                  <w:pPr>
                    <w:spacing w:after="0" w:line="240" w:lineRule="auto"/>
                    <w:ind w:left="918"/>
                    <w:rPr>
                      <w:rFonts w:ascii="Times New Roman" w:eastAsia="Times New Roman" w:hAnsi="Times New Roman" w:cs="Times New Roman"/>
                      <w:sz w:val="24"/>
                      <w:szCs w:val="24"/>
                    </w:rPr>
                  </w:pPr>
                </w:p>
              </w:tc>
              <w:tc>
                <w:tcPr>
                  <w:tcW w:w="0" w:type="auto"/>
                  <w:hideMark/>
                </w:tcPr>
                <w:p w:rsidR="006C0F90" w:rsidRPr="0084492B" w:rsidRDefault="006C0F90" w:rsidP="003B4D4B">
                  <w:pPr>
                    <w:spacing w:after="0" w:line="240" w:lineRule="auto"/>
                    <w:rPr>
                      <w:rFonts w:ascii="Times New Roman" w:eastAsia="Times New Roman" w:hAnsi="Times New Roman" w:cs="Times New Roman"/>
                      <w:sz w:val="24"/>
                      <w:szCs w:val="24"/>
                    </w:rPr>
                  </w:pPr>
                </w:p>
              </w:tc>
              <w:tc>
                <w:tcPr>
                  <w:tcW w:w="0" w:type="auto"/>
                  <w:hideMark/>
                </w:tcPr>
                <w:p w:rsidR="006C0F90" w:rsidRPr="0084492B" w:rsidRDefault="006C0F90" w:rsidP="003B4D4B">
                  <w:pPr>
                    <w:spacing w:after="0" w:line="240" w:lineRule="auto"/>
                    <w:ind w:left="918"/>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w:t>
                  </w:r>
                </w:p>
              </w:tc>
            </w:tr>
            <w:tr w:rsidR="006C0F90" w:rsidRPr="0084492B" w:rsidTr="006C0F90">
              <w:trPr>
                <w:tblCellSpacing w:w="0" w:type="dxa"/>
                <w:jc w:val="center"/>
              </w:trPr>
              <w:tc>
                <w:tcPr>
                  <w:tcW w:w="0" w:type="auto"/>
                  <w:hideMark/>
                </w:tcPr>
                <w:p w:rsidR="006C0F90" w:rsidRPr="0084492B" w:rsidRDefault="006C0F90" w:rsidP="003B4D4B">
                  <w:pPr>
                    <w:spacing w:after="0" w:line="240" w:lineRule="auto"/>
                    <w:ind w:left="918" w:right="-1538"/>
                    <w:rPr>
                      <w:rFonts w:ascii="Times New Roman" w:eastAsia="Times New Roman" w:hAnsi="Times New Roman" w:cs="Times New Roman"/>
                      <w:sz w:val="24"/>
                      <w:szCs w:val="24"/>
                    </w:rPr>
                  </w:pPr>
                </w:p>
              </w:tc>
              <w:tc>
                <w:tcPr>
                  <w:tcW w:w="0" w:type="auto"/>
                  <w:hideMark/>
                </w:tcPr>
                <w:p w:rsidR="006C0F90" w:rsidRPr="0084492B" w:rsidRDefault="006C0F90" w:rsidP="003B4D4B">
                  <w:pPr>
                    <w:spacing w:after="0" w:line="240" w:lineRule="auto"/>
                    <w:ind w:left="918"/>
                    <w:rPr>
                      <w:rFonts w:ascii="Times New Roman" w:hAnsi="Times New Roman" w:cs="Times New Roman"/>
                      <w:sz w:val="24"/>
                      <w:szCs w:val="24"/>
                    </w:rPr>
                  </w:pPr>
                  <w:r w:rsidRPr="0084492B">
                    <w:rPr>
                      <w:rFonts w:ascii="Times New Roman" w:hAnsi="Times New Roman" w:cs="Times New Roman"/>
                      <w:sz w:val="24"/>
                      <w:szCs w:val="24"/>
                    </w:rPr>
                    <w:t xml:space="preserve">Ο Δίας απεχθάνεται τα λόγια τα παχιά </w:t>
                  </w:r>
                  <w:r w:rsidRPr="0084492B">
                    <w:rPr>
                      <w:rFonts w:ascii="Times New Roman" w:hAnsi="Times New Roman" w:cs="Times New Roman"/>
                      <w:sz w:val="24"/>
                      <w:szCs w:val="24"/>
                    </w:rPr>
                    <w:br/>
                    <w:t xml:space="preserve">του κομπασμού· κι ως τους είδε </w:t>
                  </w:r>
                  <w:r w:rsidRPr="0084492B">
                    <w:rPr>
                      <w:rFonts w:ascii="Times New Roman" w:hAnsi="Times New Roman" w:cs="Times New Roman"/>
                      <w:sz w:val="24"/>
                      <w:szCs w:val="24"/>
                    </w:rPr>
                    <w:br/>
                    <w:t xml:space="preserve">χείμαρρος να ξεχύνονται </w:t>
                  </w:r>
                  <w:r w:rsidRPr="0084492B">
                    <w:rPr>
                      <w:rFonts w:ascii="Times New Roman" w:hAnsi="Times New Roman" w:cs="Times New Roman"/>
                      <w:sz w:val="24"/>
                      <w:szCs w:val="24"/>
                    </w:rPr>
                    <w:br/>
                    <w:t xml:space="preserve">βροντοχτυπώντας υπερόπτες τα φλουριά τους, </w:t>
                  </w:r>
                  <w:r w:rsidR="003C5502" w:rsidRPr="0084492B">
                    <w:rPr>
                      <w:rFonts w:ascii="Times New Roman" w:hAnsi="Times New Roman" w:cs="Times New Roman"/>
                      <w:sz w:val="24"/>
                      <w:szCs w:val="24"/>
                    </w:rPr>
                    <w:t xml:space="preserve">       </w:t>
                  </w:r>
                  <w:r w:rsidR="00467C77">
                    <w:rPr>
                      <w:rFonts w:ascii="Times New Roman" w:hAnsi="Times New Roman" w:cs="Times New Roman"/>
                      <w:sz w:val="24"/>
                      <w:szCs w:val="24"/>
                    </w:rPr>
                    <w:t xml:space="preserve">   </w:t>
                  </w:r>
                  <w:r w:rsidR="003C5502" w:rsidRPr="0084492B">
                    <w:rPr>
                      <w:rFonts w:ascii="Times New Roman" w:hAnsi="Times New Roman" w:cs="Times New Roman"/>
                      <w:sz w:val="24"/>
                      <w:szCs w:val="24"/>
                    </w:rPr>
                    <w:t>130</w:t>
                  </w:r>
                  <w:r w:rsidRPr="0084492B">
                    <w:rPr>
                      <w:rFonts w:ascii="Times New Roman" w:hAnsi="Times New Roman" w:cs="Times New Roman"/>
                      <w:sz w:val="24"/>
                      <w:szCs w:val="24"/>
                    </w:rPr>
                    <w:br/>
                    <w:t xml:space="preserve">αστροπελέκι ρίχνει σύρριζα, </w:t>
                  </w:r>
                  <w:r w:rsidRPr="0084492B">
                    <w:rPr>
                      <w:rFonts w:ascii="Times New Roman" w:hAnsi="Times New Roman" w:cs="Times New Roman"/>
                      <w:sz w:val="24"/>
                      <w:szCs w:val="24"/>
                    </w:rPr>
                    <w:br/>
                    <w:t xml:space="preserve">καθώς στις ντάπιες όρμαγε </w:t>
                  </w:r>
                  <w:r w:rsidRPr="0084492B">
                    <w:rPr>
                      <w:rFonts w:ascii="Times New Roman" w:hAnsi="Times New Roman" w:cs="Times New Roman"/>
                      <w:sz w:val="24"/>
                      <w:szCs w:val="24"/>
                    </w:rPr>
                    <w:br/>
                    <w:t>τη νίκη ν' αλαλάξει.</w:t>
                  </w:r>
                </w:p>
              </w:tc>
              <w:tc>
                <w:tcPr>
                  <w:tcW w:w="0" w:type="auto"/>
                  <w:hideMark/>
                </w:tcPr>
                <w:p w:rsidR="006C0F90" w:rsidRPr="0084492B" w:rsidRDefault="006C0F90" w:rsidP="003B4D4B">
                  <w:pPr>
                    <w:spacing w:after="0" w:line="240" w:lineRule="auto"/>
                    <w:ind w:left="918"/>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br/>
                  </w:r>
                  <w:r w:rsidRPr="0084492B">
                    <w:rPr>
                      <w:rFonts w:ascii="Times New Roman" w:eastAsia="Times New Roman" w:hAnsi="Times New Roman" w:cs="Times New Roman"/>
                      <w:sz w:val="24"/>
                      <w:szCs w:val="24"/>
                    </w:rPr>
                    <w:br/>
                  </w:r>
                  <w:r w:rsidRPr="0084492B">
                    <w:rPr>
                      <w:rFonts w:ascii="Times New Roman" w:eastAsia="Times New Roman" w:hAnsi="Times New Roman" w:cs="Times New Roman"/>
                      <w:sz w:val="24"/>
                      <w:szCs w:val="24"/>
                    </w:rPr>
                    <w:br/>
                    <w:t>130</w:t>
                  </w:r>
                </w:p>
              </w:tc>
            </w:tr>
            <w:tr w:rsidR="006C0F90" w:rsidRPr="0084492B" w:rsidTr="006C0F90">
              <w:trPr>
                <w:tblCellSpacing w:w="0" w:type="dxa"/>
                <w:jc w:val="center"/>
              </w:trPr>
              <w:tc>
                <w:tcPr>
                  <w:tcW w:w="0" w:type="auto"/>
                  <w:hideMark/>
                </w:tcPr>
                <w:p w:rsidR="006C0F90" w:rsidRPr="0084492B" w:rsidRDefault="006C0F90" w:rsidP="003B4D4B">
                  <w:pPr>
                    <w:spacing w:after="0" w:line="240" w:lineRule="auto"/>
                    <w:ind w:left="918" w:right="-1538"/>
                    <w:rPr>
                      <w:rFonts w:ascii="Times New Roman" w:eastAsia="Times New Roman" w:hAnsi="Times New Roman" w:cs="Times New Roman"/>
                      <w:sz w:val="24"/>
                      <w:szCs w:val="24"/>
                    </w:rPr>
                  </w:pPr>
                </w:p>
              </w:tc>
              <w:tc>
                <w:tcPr>
                  <w:tcW w:w="0" w:type="auto"/>
                  <w:hideMark/>
                </w:tcPr>
                <w:p w:rsidR="006C0F90" w:rsidRPr="0084492B" w:rsidRDefault="006C0F90" w:rsidP="003B4D4B">
                  <w:pPr>
                    <w:spacing w:after="0" w:line="240" w:lineRule="auto"/>
                    <w:ind w:left="918" w:right="-1538"/>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w:t>
                  </w:r>
                </w:p>
              </w:tc>
              <w:tc>
                <w:tcPr>
                  <w:tcW w:w="0" w:type="auto"/>
                  <w:hideMark/>
                </w:tcPr>
                <w:p w:rsidR="006C0F90" w:rsidRPr="0084492B" w:rsidRDefault="006C0F90" w:rsidP="003B4D4B">
                  <w:pPr>
                    <w:spacing w:after="0" w:line="240" w:lineRule="auto"/>
                    <w:ind w:left="918"/>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w:t>
                  </w:r>
                </w:p>
              </w:tc>
            </w:tr>
            <w:tr w:rsidR="006C0F90" w:rsidRPr="0084492B" w:rsidTr="006C0F90">
              <w:trPr>
                <w:tblCellSpacing w:w="0" w:type="dxa"/>
                <w:jc w:val="center"/>
              </w:trPr>
              <w:tc>
                <w:tcPr>
                  <w:tcW w:w="0" w:type="auto"/>
                  <w:hideMark/>
                </w:tcPr>
                <w:p w:rsidR="006C0F90" w:rsidRPr="0084492B" w:rsidRDefault="006C0F90" w:rsidP="003B4D4B">
                  <w:pPr>
                    <w:spacing w:after="0" w:line="240" w:lineRule="auto"/>
                    <w:ind w:left="918"/>
                    <w:rPr>
                      <w:rFonts w:ascii="Times New Roman" w:hAnsi="Times New Roman" w:cs="Times New Roman"/>
                      <w:sz w:val="24"/>
                      <w:szCs w:val="24"/>
                    </w:rPr>
                  </w:pPr>
                </w:p>
              </w:tc>
              <w:tc>
                <w:tcPr>
                  <w:tcW w:w="0" w:type="auto"/>
                  <w:hideMark/>
                </w:tcPr>
                <w:p w:rsidR="006C0F90" w:rsidRPr="0084492B" w:rsidRDefault="006C0F90" w:rsidP="003B4D4B">
                  <w:pPr>
                    <w:spacing w:after="0" w:line="240" w:lineRule="auto"/>
                    <w:ind w:left="918"/>
                    <w:rPr>
                      <w:rFonts w:ascii="Times New Roman" w:hAnsi="Times New Roman" w:cs="Times New Roman"/>
                      <w:sz w:val="24"/>
                      <w:szCs w:val="24"/>
                    </w:rPr>
                  </w:pPr>
                  <w:r w:rsidRPr="0084492B">
                    <w:rPr>
                      <w:rFonts w:ascii="Times New Roman" w:hAnsi="Times New Roman" w:cs="Times New Roman"/>
                      <w:sz w:val="24"/>
                      <w:szCs w:val="24"/>
                    </w:rPr>
                    <w:t xml:space="preserve">Πέφτει, κι ο κόσμος σείεται και τον αντιλαλεί· </w:t>
                  </w:r>
                  <w:r w:rsidRPr="0084492B">
                    <w:rPr>
                      <w:rFonts w:ascii="Times New Roman" w:hAnsi="Times New Roman" w:cs="Times New Roman"/>
                      <w:sz w:val="24"/>
                      <w:szCs w:val="24"/>
                    </w:rPr>
                    <w:br/>
                    <w:t xml:space="preserve">αυτός που πριν με τη φωτιά ριπές ανέμων </w:t>
                  </w:r>
                  <w:r w:rsidRPr="0084492B">
                    <w:rPr>
                      <w:rFonts w:ascii="Times New Roman" w:hAnsi="Times New Roman" w:cs="Times New Roman"/>
                      <w:sz w:val="24"/>
                      <w:szCs w:val="24"/>
                    </w:rPr>
                    <w:br/>
                    <w:t xml:space="preserve">άγριων θεοκρουσμένος φυσομανούσε· </w:t>
                  </w:r>
                  <w:r w:rsidRPr="0084492B">
                    <w:rPr>
                      <w:rFonts w:ascii="Times New Roman" w:hAnsi="Times New Roman" w:cs="Times New Roman"/>
                      <w:sz w:val="24"/>
                      <w:szCs w:val="24"/>
                    </w:rPr>
                    <w:br/>
                    <w:t xml:space="preserve">κι άλλους εδώ κι άλλους εκεί </w:t>
                  </w:r>
                  <w:r w:rsidRPr="0084492B">
                    <w:rPr>
                      <w:rFonts w:ascii="Times New Roman" w:hAnsi="Times New Roman" w:cs="Times New Roman"/>
                      <w:sz w:val="24"/>
                      <w:szCs w:val="24"/>
                    </w:rPr>
                    <w:br/>
                    <w:t xml:space="preserve">σκόρπια, κοπαδιαστά χτυπούσε </w:t>
                  </w:r>
                  <w:r w:rsidRPr="0084492B">
                    <w:rPr>
                      <w:rFonts w:ascii="Times New Roman" w:hAnsi="Times New Roman" w:cs="Times New Roman"/>
                      <w:sz w:val="24"/>
                      <w:szCs w:val="24"/>
                    </w:rPr>
                    <w:br/>
                    <w:t>ο μέγας Άρης επιδέξιος.</w:t>
                  </w:r>
                </w:p>
              </w:tc>
              <w:tc>
                <w:tcPr>
                  <w:tcW w:w="0" w:type="auto"/>
                  <w:hideMark/>
                </w:tcPr>
                <w:p w:rsidR="006C0F90" w:rsidRPr="0084492B" w:rsidRDefault="006C0F90" w:rsidP="003B4D4B">
                  <w:pPr>
                    <w:spacing w:after="0" w:line="240" w:lineRule="auto"/>
                    <w:ind w:left="918"/>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br/>
                  </w:r>
                  <w:r w:rsidRPr="0084492B">
                    <w:rPr>
                      <w:rFonts w:ascii="Times New Roman" w:eastAsia="Times New Roman" w:hAnsi="Times New Roman" w:cs="Times New Roman"/>
                      <w:sz w:val="24"/>
                      <w:szCs w:val="24"/>
                    </w:rPr>
                    <w:br/>
                  </w:r>
                  <w:r w:rsidRPr="0084492B">
                    <w:rPr>
                      <w:rFonts w:ascii="Times New Roman" w:eastAsia="Times New Roman" w:hAnsi="Times New Roman" w:cs="Times New Roman"/>
                      <w:sz w:val="24"/>
                      <w:szCs w:val="24"/>
                    </w:rPr>
                    <w:br/>
                  </w:r>
                  <w:r w:rsidRPr="0084492B">
                    <w:rPr>
                      <w:rFonts w:ascii="Times New Roman" w:eastAsia="Times New Roman" w:hAnsi="Times New Roman" w:cs="Times New Roman"/>
                      <w:sz w:val="24"/>
                      <w:szCs w:val="24"/>
                    </w:rPr>
                    <w:br/>
                  </w:r>
                  <w:r w:rsidRPr="0084492B">
                    <w:rPr>
                      <w:rFonts w:ascii="Times New Roman" w:eastAsia="Times New Roman" w:hAnsi="Times New Roman" w:cs="Times New Roman"/>
                      <w:sz w:val="24"/>
                      <w:szCs w:val="24"/>
                    </w:rPr>
                    <w:br/>
                  </w:r>
                  <w:r w:rsidRPr="0084492B">
                    <w:rPr>
                      <w:rFonts w:ascii="Times New Roman" w:eastAsia="Times New Roman" w:hAnsi="Times New Roman" w:cs="Times New Roman"/>
                      <w:sz w:val="24"/>
                      <w:szCs w:val="24"/>
                    </w:rPr>
                    <w:br/>
                    <w:t>140</w:t>
                  </w:r>
                </w:p>
              </w:tc>
            </w:tr>
            <w:tr w:rsidR="006C0F90" w:rsidRPr="0084492B" w:rsidTr="006C0F90">
              <w:trPr>
                <w:tblCellSpacing w:w="0" w:type="dxa"/>
                <w:jc w:val="center"/>
              </w:trPr>
              <w:tc>
                <w:tcPr>
                  <w:tcW w:w="750" w:type="dxa"/>
                  <w:hideMark/>
                </w:tcPr>
                <w:p w:rsidR="006C0F90" w:rsidRPr="0084492B" w:rsidRDefault="006C0F90" w:rsidP="003B4D4B">
                  <w:pPr>
                    <w:spacing w:after="0" w:line="240" w:lineRule="auto"/>
                    <w:ind w:left="918"/>
                    <w:rPr>
                      <w:rFonts w:ascii="Times New Roman" w:hAnsi="Times New Roman" w:cs="Times New Roman"/>
                      <w:sz w:val="24"/>
                      <w:szCs w:val="24"/>
                    </w:rPr>
                  </w:pPr>
                </w:p>
              </w:tc>
              <w:tc>
                <w:tcPr>
                  <w:tcW w:w="5865" w:type="dxa"/>
                  <w:hideMark/>
                </w:tcPr>
                <w:p w:rsidR="006C0F90" w:rsidRPr="0084492B" w:rsidRDefault="006C0F90" w:rsidP="003B4D4B">
                  <w:pPr>
                    <w:spacing w:after="0" w:line="240" w:lineRule="auto"/>
                    <w:ind w:left="918"/>
                    <w:rPr>
                      <w:rFonts w:ascii="Times New Roman" w:hAnsi="Times New Roman" w:cs="Times New Roman"/>
                      <w:sz w:val="24"/>
                      <w:szCs w:val="24"/>
                    </w:rPr>
                  </w:pPr>
                  <w:r w:rsidRPr="0084492B">
                    <w:rPr>
                      <w:rFonts w:ascii="Times New Roman" w:hAnsi="Times New Roman" w:cs="Times New Roman"/>
                      <w:sz w:val="24"/>
                      <w:szCs w:val="24"/>
                    </w:rPr>
                    <w:t>Επτά λοχαγοί στις πύλες τις επτά</w:t>
                  </w:r>
                  <w:r w:rsidR="003C5502" w:rsidRPr="0084492B">
                    <w:rPr>
                      <w:rFonts w:ascii="Times New Roman" w:hAnsi="Times New Roman" w:cs="Times New Roman"/>
                      <w:sz w:val="24"/>
                      <w:szCs w:val="24"/>
                    </w:rPr>
                    <w:t xml:space="preserve">                                 </w:t>
                  </w:r>
                  <w:r w:rsidR="00467C77">
                    <w:rPr>
                      <w:rFonts w:ascii="Times New Roman" w:hAnsi="Times New Roman" w:cs="Times New Roman"/>
                      <w:sz w:val="24"/>
                      <w:szCs w:val="24"/>
                    </w:rPr>
                    <w:t xml:space="preserve"> </w:t>
                  </w:r>
                  <w:r w:rsidR="003C5502" w:rsidRPr="0084492B">
                    <w:rPr>
                      <w:rFonts w:ascii="Times New Roman" w:hAnsi="Times New Roman" w:cs="Times New Roman"/>
                      <w:sz w:val="24"/>
                      <w:szCs w:val="24"/>
                    </w:rPr>
                    <w:t>140</w:t>
                  </w:r>
                  <w:r w:rsidRPr="0084492B">
                    <w:rPr>
                      <w:rFonts w:ascii="Times New Roman" w:hAnsi="Times New Roman" w:cs="Times New Roman"/>
                      <w:sz w:val="24"/>
                      <w:szCs w:val="24"/>
                    </w:rPr>
                    <w:br/>
                    <w:t>αντίκρυ, ίσος προς ίσο, σταθήκαν</w:t>
                  </w:r>
                  <w:r w:rsidRPr="0084492B">
                    <w:rPr>
                      <w:rFonts w:ascii="Times New Roman" w:hAnsi="Times New Roman" w:cs="Times New Roman"/>
                      <w:sz w:val="24"/>
                      <w:szCs w:val="24"/>
                    </w:rPr>
                    <w:br/>
                    <w:t>και στο Δία τροπαιούχο τάμα κρεμάσαν χάλκινο·</w:t>
                  </w:r>
                  <w:r w:rsidRPr="0084492B">
                    <w:rPr>
                      <w:rFonts w:ascii="Times New Roman" w:hAnsi="Times New Roman" w:cs="Times New Roman"/>
                      <w:sz w:val="24"/>
                      <w:szCs w:val="24"/>
                    </w:rPr>
                    <w:br/>
                    <w:t>εκτός από τους δόλιους δυο,</w:t>
                  </w:r>
                  <w:r w:rsidRPr="0084492B">
                    <w:rPr>
                      <w:rFonts w:ascii="Times New Roman" w:hAnsi="Times New Roman" w:cs="Times New Roman"/>
                      <w:sz w:val="24"/>
                      <w:szCs w:val="24"/>
                    </w:rPr>
                    <w:br/>
                    <w:t>ενός πατέρα και μιας μάνας φύτρες,</w:t>
                  </w:r>
                  <w:r w:rsidRPr="0084492B">
                    <w:rPr>
                      <w:rFonts w:ascii="Times New Roman" w:hAnsi="Times New Roman" w:cs="Times New Roman"/>
                      <w:sz w:val="24"/>
                      <w:szCs w:val="24"/>
                    </w:rPr>
                    <w:br/>
                    <w:t>που σήκωσαν κοντάρια ισοδύναμα</w:t>
                  </w:r>
                  <w:r w:rsidRPr="0084492B">
                    <w:rPr>
                      <w:rFonts w:ascii="Times New Roman" w:hAnsi="Times New Roman" w:cs="Times New Roman"/>
                      <w:sz w:val="24"/>
                      <w:szCs w:val="24"/>
                    </w:rPr>
                    <w:br/>
                    <w:t>κι ένας στον άλλο έδωσε μερίδιο θανάτου.</w:t>
                  </w:r>
                </w:p>
              </w:tc>
              <w:tc>
                <w:tcPr>
                  <w:tcW w:w="5355" w:type="dxa"/>
                  <w:hideMark/>
                </w:tcPr>
                <w:p w:rsidR="006C0F90" w:rsidRPr="0084492B" w:rsidRDefault="006C0F90" w:rsidP="003B4D4B">
                  <w:pPr>
                    <w:spacing w:after="0" w:line="240" w:lineRule="auto"/>
                    <w:ind w:left="918"/>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w:t>
                  </w:r>
                </w:p>
              </w:tc>
            </w:tr>
            <w:tr w:rsidR="006C0F90" w:rsidRPr="0084492B" w:rsidTr="006C0F90">
              <w:trPr>
                <w:tblCellSpacing w:w="0" w:type="dxa"/>
                <w:jc w:val="center"/>
              </w:trPr>
              <w:tc>
                <w:tcPr>
                  <w:tcW w:w="0" w:type="auto"/>
                  <w:hideMark/>
                </w:tcPr>
                <w:p w:rsidR="006C0F90" w:rsidRPr="0084492B" w:rsidRDefault="006C0F90" w:rsidP="003B4D4B">
                  <w:pPr>
                    <w:spacing w:after="0" w:line="240" w:lineRule="auto"/>
                    <w:ind w:left="918"/>
                    <w:rPr>
                      <w:rFonts w:ascii="Times New Roman" w:hAnsi="Times New Roman" w:cs="Times New Roman"/>
                      <w:sz w:val="24"/>
                      <w:szCs w:val="24"/>
                    </w:rPr>
                  </w:pPr>
                </w:p>
              </w:tc>
              <w:tc>
                <w:tcPr>
                  <w:tcW w:w="0" w:type="auto"/>
                  <w:hideMark/>
                </w:tcPr>
                <w:p w:rsidR="006C0F90" w:rsidRPr="0084492B" w:rsidRDefault="006C0F90" w:rsidP="003B4D4B">
                  <w:pPr>
                    <w:spacing w:after="0" w:line="240" w:lineRule="auto"/>
                    <w:ind w:left="918"/>
                    <w:rPr>
                      <w:rFonts w:ascii="Times New Roman" w:hAnsi="Times New Roman" w:cs="Times New Roman"/>
                      <w:sz w:val="24"/>
                      <w:szCs w:val="24"/>
                    </w:rPr>
                  </w:pPr>
                  <w:r w:rsidRPr="0084492B">
                    <w:rPr>
                      <w:rFonts w:ascii="Times New Roman" w:hAnsi="Times New Roman" w:cs="Times New Roman"/>
                      <w:sz w:val="24"/>
                      <w:szCs w:val="24"/>
                    </w:rPr>
                    <w:t> </w:t>
                  </w:r>
                </w:p>
              </w:tc>
              <w:tc>
                <w:tcPr>
                  <w:tcW w:w="0" w:type="auto"/>
                  <w:hideMark/>
                </w:tcPr>
                <w:p w:rsidR="006C0F90" w:rsidRPr="0084492B" w:rsidRDefault="006C0F90" w:rsidP="003B4D4B">
                  <w:pPr>
                    <w:spacing w:after="0" w:line="240" w:lineRule="auto"/>
                    <w:ind w:left="918"/>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w:t>
                  </w:r>
                </w:p>
              </w:tc>
            </w:tr>
            <w:tr w:rsidR="006C0F90" w:rsidRPr="0084492B" w:rsidTr="006C0F90">
              <w:trPr>
                <w:tblCellSpacing w:w="0" w:type="dxa"/>
                <w:jc w:val="center"/>
              </w:trPr>
              <w:tc>
                <w:tcPr>
                  <w:tcW w:w="0" w:type="auto"/>
                  <w:hideMark/>
                </w:tcPr>
                <w:p w:rsidR="006C0F90" w:rsidRPr="0084492B" w:rsidRDefault="006C0F90" w:rsidP="003B4D4B">
                  <w:pPr>
                    <w:spacing w:after="0" w:line="240" w:lineRule="auto"/>
                    <w:ind w:left="918"/>
                    <w:rPr>
                      <w:rFonts w:ascii="Times New Roman" w:hAnsi="Times New Roman" w:cs="Times New Roman"/>
                      <w:sz w:val="24"/>
                      <w:szCs w:val="24"/>
                    </w:rPr>
                  </w:pPr>
                </w:p>
              </w:tc>
              <w:tc>
                <w:tcPr>
                  <w:tcW w:w="0" w:type="auto"/>
                  <w:hideMark/>
                </w:tcPr>
                <w:p w:rsidR="006C0F90" w:rsidRPr="0084492B" w:rsidRDefault="006C0F90" w:rsidP="003B4D4B">
                  <w:pPr>
                    <w:spacing w:after="0" w:line="240" w:lineRule="auto"/>
                    <w:ind w:left="918"/>
                    <w:rPr>
                      <w:rFonts w:ascii="Times New Roman" w:hAnsi="Times New Roman" w:cs="Times New Roman"/>
                      <w:sz w:val="24"/>
                      <w:szCs w:val="24"/>
                    </w:rPr>
                  </w:pPr>
                  <w:r w:rsidRPr="0084492B">
                    <w:rPr>
                      <w:rFonts w:ascii="Times New Roman" w:hAnsi="Times New Roman" w:cs="Times New Roman"/>
                      <w:sz w:val="24"/>
                      <w:szCs w:val="24"/>
                    </w:rPr>
                    <w:t>Τώρα πια η Νίκη μας ήρθε μεγαλόχαρη,</w:t>
                  </w:r>
                  <w:r w:rsidRPr="0084492B">
                    <w:rPr>
                      <w:rFonts w:ascii="Times New Roman" w:hAnsi="Times New Roman" w:cs="Times New Roman"/>
                      <w:sz w:val="24"/>
                      <w:szCs w:val="24"/>
                    </w:rPr>
                    <w:br/>
                    <w:t>αντίδωρο στη Θήβα που αρματώθηκε</w:t>
                  </w:r>
                  <w:r w:rsidRPr="0084492B">
                    <w:rPr>
                      <w:rFonts w:ascii="Times New Roman" w:hAnsi="Times New Roman" w:cs="Times New Roman"/>
                      <w:sz w:val="24"/>
                      <w:szCs w:val="24"/>
                    </w:rPr>
                    <w:br/>
                    <w:t xml:space="preserve">και στο νωπό τον πόλεμο ρίξαμε λησμονιά. </w:t>
                  </w:r>
                  <w:r w:rsidRPr="0084492B">
                    <w:rPr>
                      <w:rFonts w:ascii="Times New Roman" w:hAnsi="Times New Roman" w:cs="Times New Roman"/>
                      <w:sz w:val="24"/>
                      <w:szCs w:val="24"/>
                    </w:rPr>
                    <w:br/>
                    <w:t xml:space="preserve">Στους ναούς των θεών να χυθούμε </w:t>
                  </w:r>
                  <w:r w:rsidR="003C5502" w:rsidRPr="0084492B">
                    <w:rPr>
                      <w:rFonts w:ascii="Times New Roman" w:hAnsi="Times New Roman" w:cs="Times New Roman"/>
                      <w:sz w:val="24"/>
                      <w:szCs w:val="24"/>
                    </w:rPr>
                    <w:t xml:space="preserve">                         </w:t>
                  </w:r>
                  <w:r w:rsidR="00467C77">
                    <w:rPr>
                      <w:rFonts w:ascii="Times New Roman" w:hAnsi="Times New Roman" w:cs="Times New Roman"/>
                      <w:sz w:val="24"/>
                      <w:szCs w:val="24"/>
                    </w:rPr>
                    <w:t xml:space="preserve">      </w:t>
                  </w:r>
                  <w:r w:rsidR="003C5502" w:rsidRPr="0084492B">
                    <w:rPr>
                      <w:rFonts w:ascii="Times New Roman" w:hAnsi="Times New Roman" w:cs="Times New Roman"/>
                      <w:sz w:val="24"/>
                      <w:szCs w:val="24"/>
                    </w:rPr>
                    <w:t>150</w:t>
                  </w:r>
                  <w:r w:rsidRPr="0084492B">
                    <w:rPr>
                      <w:rFonts w:ascii="Times New Roman" w:hAnsi="Times New Roman" w:cs="Times New Roman"/>
                      <w:sz w:val="24"/>
                      <w:szCs w:val="24"/>
                    </w:rPr>
                    <w:br/>
                    <w:t xml:space="preserve">κι ίσαμε το ξημέρωμα να στήσουμε χορό, </w:t>
                  </w:r>
                  <w:r w:rsidRPr="0084492B">
                    <w:rPr>
                      <w:rFonts w:ascii="Times New Roman" w:hAnsi="Times New Roman" w:cs="Times New Roman"/>
                      <w:sz w:val="24"/>
                      <w:szCs w:val="24"/>
                    </w:rPr>
                    <w:br/>
                    <w:t xml:space="preserve">και πρώτος πρώτος το χορό να σέρνει </w:t>
                  </w:r>
                  <w:r w:rsidRPr="0084492B">
                    <w:rPr>
                      <w:rFonts w:ascii="Times New Roman" w:hAnsi="Times New Roman" w:cs="Times New Roman"/>
                      <w:sz w:val="24"/>
                      <w:szCs w:val="24"/>
                    </w:rPr>
                    <w:br/>
                    <w:t>ο Βάκχος, που σειέται και λυγιέσαι, Θήβα.</w:t>
                  </w:r>
                </w:p>
                <w:p w:rsidR="001C56F2" w:rsidRPr="0084492B" w:rsidRDefault="001C56F2" w:rsidP="003B4D4B">
                  <w:pPr>
                    <w:spacing w:after="0" w:line="240" w:lineRule="auto"/>
                    <w:ind w:left="918"/>
                    <w:rPr>
                      <w:rFonts w:ascii="Times New Roman" w:hAnsi="Times New Roman" w:cs="Times New Roman"/>
                      <w:sz w:val="24"/>
                      <w:szCs w:val="24"/>
                    </w:rPr>
                  </w:pPr>
                </w:p>
                <w:tbl>
                  <w:tblPr>
                    <w:tblW w:w="12000" w:type="dxa"/>
                    <w:jc w:val="center"/>
                    <w:tblCellSpacing w:w="0" w:type="dxa"/>
                    <w:tblCellMar>
                      <w:left w:w="0" w:type="dxa"/>
                      <w:right w:w="0" w:type="dxa"/>
                    </w:tblCellMar>
                    <w:tblLook w:val="04A0" w:firstRow="1" w:lastRow="0" w:firstColumn="1" w:lastColumn="0" w:noHBand="0" w:noVBand="1"/>
                  </w:tblPr>
                  <w:tblGrid>
                    <w:gridCol w:w="9"/>
                    <w:gridCol w:w="10422"/>
                    <w:gridCol w:w="1569"/>
                  </w:tblGrid>
                  <w:tr w:rsidR="001C56F2" w:rsidRPr="0084492B" w:rsidTr="001C56F2">
                    <w:trPr>
                      <w:tblCellSpacing w:w="0" w:type="dxa"/>
                      <w:jc w:val="center"/>
                    </w:trPr>
                    <w:tc>
                      <w:tcPr>
                        <w:tcW w:w="0" w:type="auto"/>
                        <w:hideMark/>
                      </w:tcPr>
                      <w:p w:rsidR="001C56F2" w:rsidRPr="0084492B" w:rsidRDefault="001C56F2" w:rsidP="003B4D4B">
                        <w:pPr>
                          <w:spacing w:after="0" w:line="240" w:lineRule="auto"/>
                          <w:ind w:left="918"/>
                          <w:rPr>
                            <w:rFonts w:ascii="Times New Roman" w:hAnsi="Times New Roman" w:cs="Times New Roman"/>
                            <w:sz w:val="24"/>
                            <w:szCs w:val="24"/>
                          </w:rPr>
                        </w:pPr>
                      </w:p>
                    </w:tc>
                    <w:tc>
                      <w:tcPr>
                        <w:tcW w:w="0" w:type="auto"/>
                        <w:gridSpan w:val="2"/>
                        <w:hideMark/>
                      </w:tcPr>
                      <w:p w:rsidR="001C56F2" w:rsidRPr="0084492B" w:rsidRDefault="001C56F2" w:rsidP="003B4D4B">
                        <w:pPr>
                          <w:spacing w:after="0" w:line="240" w:lineRule="auto"/>
                          <w:ind w:left="918"/>
                          <w:rPr>
                            <w:rFonts w:ascii="Times New Roman" w:hAnsi="Times New Roman" w:cs="Times New Roman"/>
                            <w:sz w:val="24"/>
                            <w:szCs w:val="24"/>
                          </w:rPr>
                        </w:pPr>
                        <w:r w:rsidRPr="0084492B">
                          <w:rPr>
                            <w:rFonts w:ascii="Times New Roman" w:hAnsi="Times New Roman" w:cs="Times New Roman"/>
                            <w:sz w:val="24"/>
                            <w:szCs w:val="24"/>
                          </w:rPr>
                          <w:t>(Έρχεται ο Κρέοντας από το παλάτι, συνοδευόμενος από φρουρούς.)</w:t>
                        </w:r>
                      </w:p>
                    </w:tc>
                  </w:tr>
                  <w:tr w:rsidR="001C56F2" w:rsidRPr="0084492B" w:rsidTr="001C56F2">
                    <w:trPr>
                      <w:tblCellSpacing w:w="0" w:type="dxa"/>
                      <w:jc w:val="center"/>
                    </w:trPr>
                    <w:tc>
                      <w:tcPr>
                        <w:tcW w:w="0" w:type="auto"/>
                        <w:hideMark/>
                      </w:tcPr>
                      <w:p w:rsidR="001C56F2" w:rsidRPr="0084492B" w:rsidRDefault="001C56F2" w:rsidP="003B4D4B">
                        <w:pPr>
                          <w:spacing w:after="0" w:line="240" w:lineRule="auto"/>
                          <w:ind w:left="918"/>
                          <w:rPr>
                            <w:rFonts w:ascii="Times New Roman" w:hAnsi="Times New Roman" w:cs="Times New Roman"/>
                            <w:sz w:val="24"/>
                            <w:szCs w:val="24"/>
                          </w:rPr>
                        </w:pPr>
                      </w:p>
                    </w:tc>
                    <w:tc>
                      <w:tcPr>
                        <w:tcW w:w="0" w:type="auto"/>
                        <w:hideMark/>
                      </w:tcPr>
                      <w:p w:rsidR="001C56F2" w:rsidRPr="0084492B" w:rsidRDefault="001C56F2" w:rsidP="003B4D4B">
                        <w:pPr>
                          <w:spacing w:after="0" w:line="240" w:lineRule="auto"/>
                          <w:ind w:left="918"/>
                          <w:rPr>
                            <w:rFonts w:ascii="Times New Roman" w:hAnsi="Times New Roman" w:cs="Times New Roman"/>
                            <w:sz w:val="24"/>
                            <w:szCs w:val="24"/>
                          </w:rPr>
                        </w:pPr>
                        <w:r w:rsidRPr="0084492B">
                          <w:rPr>
                            <w:rFonts w:ascii="Times New Roman" w:hAnsi="Times New Roman" w:cs="Times New Roman"/>
                            <w:sz w:val="24"/>
                            <w:szCs w:val="24"/>
                          </w:rPr>
                          <w:t> </w:t>
                        </w:r>
                      </w:p>
                    </w:tc>
                    <w:tc>
                      <w:tcPr>
                        <w:tcW w:w="0" w:type="auto"/>
                        <w:hideMark/>
                      </w:tcPr>
                      <w:p w:rsidR="001C56F2" w:rsidRPr="0084492B" w:rsidRDefault="001C56F2" w:rsidP="003B4D4B">
                        <w:pPr>
                          <w:spacing w:after="0" w:line="240" w:lineRule="auto"/>
                          <w:ind w:left="918"/>
                          <w:rPr>
                            <w:rFonts w:ascii="Times New Roman" w:hAnsi="Times New Roman" w:cs="Times New Roman"/>
                            <w:sz w:val="24"/>
                            <w:szCs w:val="24"/>
                          </w:rPr>
                        </w:pPr>
                        <w:r w:rsidRPr="0084492B">
                          <w:rPr>
                            <w:rFonts w:ascii="Times New Roman" w:hAnsi="Times New Roman" w:cs="Times New Roman"/>
                            <w:sz w:val="24"/>
                            <w:szCs w:val="24"/>
                          </w:rPr>
                          <w:t> </w:t>
                        </w:r>
                      </w:p>
                    </w:tc>
                  </w:tr>
                  <w:tr w:rsidR="001C56F2" w:rsidRPr="0084492B" w:rsidTr="001C56F2">
                    <w:trPr>
                      <w:tblCellSpacing w:w="0" w:type="dxa"/>
                      <w:jc w:val="center"/>
                    </w:trPr>
                    <w:tc>
                      <w:tcPr>
                        <w:tcW w:w="0" w:type="auto"/>
                        <w:hideMark/>
                      </w:tcPr>
                      <w:p w:rsidR="001C56F2" w:rsidRPr="0084492B" w:rsidRDefault="001C56F2" w:rsidP="003B4D4B">
                        <w:pPr>
                          <w:spacing w:after="0" w:line="240" w:lineRule="auto"/>
                          <w:ind w:left="918"/>
                          <w:rPr>
                            <w:rFonts w:ascii="Times New Roman" w:hAnsi="Times New Roman" w:cs="Times New Roman"/>
                            <w:sz w:val="24"/>
                            <w:szCs w:val="24"/>
                          </w:rPr>
                        </w:pPr>
                      </w:p>
                    </w:tc>
                    <w:tc>
                      <w:tcPr>
                        <w:tcW w:w="0" w:type="auto"/>
                        <w:hideMark/>
                      </w:tcPr>
                      <w:p w:rsidR="001C56F2" w:rsidRPr="0084492B" w:rsidRDefault="001C56F2" w:rsidP="003B4D4B">
                        <w:pPr>
                          <w:spacing w:after="0" w:line="240" w:lineRule="auto"/>
                          <w:ind w:left="918"/>
                          <w:rPr>
                            <w:rFonts w:ascii="Times New Roman" w:hAnsi="Times New Roman" w:cs="Times New Roman"/>
                            <w:sz w:val="24"/>
                            <w:szCs w:val="24"/>
                          </w:rPr>
                        </w:pPr>
                        <w:r w:rsidRPr="0084492B">
                          <w:rPr>
                            <w:rFonts w:ascii="Times New Roman" w:hAnsi="Times New Roman" w:cs="Times New Roman"/>
                            <w:sz w:val="24"/>
                            <w:szCs w:val="24"/>
                          </w:rPr>
                          <w:t>Αλλά να, ο Κρέοντας του Μενοικέα μπαίνει,</w:t>
                        </w:r>
                        <w:r w:rsidRPr="0084492B">
                          <w:rPr>
                            <w:rFonts w:ascii="Times New Roman" w:hAnsi="Times New Roman" w:cs="Times New Roman"/>
                            <w:sz w:val="24"/>
                            <w:szCs w:val="24"/>
                          </w:rPr>
                          <w:br/>
                          <w:t xml:space="preserve">βασιλέας της χώρας νεόκοπος, </w:t>
                        </w:r>
                        <w:r w:rsidRPr="0084492B">
                          <w:rPr>
                            <w:rFonts w:ascii="Times New Roman" w:hAnsi="Times New Roman" w:cs="Times New Roman"/>
                            <w:sz w:val="24"/>
                            <w:szCs w:val="24"/>
                          </w:rPr>
                          <w:br/>
                          <w:t xml:space="preserve">φορτωμένος νωπές θεϊκές συγκυρίες. </w:t>
                        </w:r>
                        <w:r w:rsidRPr="0084492B">
                          <w:rPr>
                            <w:rFonts w:ascii="Times New Roman" w:hAnsi="Times New Roman" w:cs="Times New Roman"/>
                            <w:sz w:val="24"/>
                            <w:szCs w:val="24"/>
                          </w:rPr>
                          <w:br/>
                          <w:t xml:space="preserve">Πού τάχα το μυαλό του πελάγωσε </w:t>
                        </w:r>
                        <w:r w:rsidRPr="0084492B">
                          <w:rPr>
                            <w:rFonts w:ascii="Times New Roman" w:hAnsi="Times New Roman" w:cs="Times New Roman"/>
                            <w:sz w:val="24"/>
                            <w:szCs w:val="24"/>
                          </w:rPr>
                          <w:br/>
                          <w:t xml:space="preserve">και κάλεσε τους γέροντες </w:t>
                        </w:r>
                        <w:r w:rsidRPr="0084492B">
                          <w:rPr>
                            <w:rFonts w:ascii="Times New Roman" w:hAnsi="Times New Roman" w:cs="Times New Roman"/>
                            <w:sz w:val="24"/>
                            <w:szCs w:val="24"/>
                          </w:rPr>
                          <w:br/>
                        </w:r>
                        <w:r w:rsidRPr="0084492B">
                          <w:rPr>
                            <w:rFonts w:ascii="Times New Roman" w:hAnsi="Times New Roman" w:cs="Times New Roman"/>
                            <w:sz w:val="24"/>
                            <w:szCs w:val="24"/>
                          </w:rPr>
                          <w:lastRenderedPageBreak/>
                          <w:t xml:space="preserve">στέλνοντας προσταγή κοινή </w:t>
                        </w:r>
                        <w:r w:rsidR="00B47ECB" w:rsidRPr="0084492B">
                          <w:rPr>
                            <w:rFonts w:ascii="Times New Roman" w:hAnsi="Times New Roman" w:cs="Times New Roman"/>
                            <w:sz w:val="24"/>
                            <w:szCs w:val="24"/>
                          </w:rPr>
                          <w:t xml:space="preserve">                        </w:t>
                        </w:r>
                        <w:r w:rsidR="003C5502" w:rsidRPr="0084492B">
                          <w:rPr>
                            <w:rFonts w:ascii="Times New Roman" w:hAnsi="Times New Roman" w:cs="Times New Roman"/>
                            <w:sz w:val="24"/>
                            <w:szCs w:val="24"/>
                          </w:rPr>
                          <w:t xml:space="preserve">             </w:t>
                        </w:r>
                        <w:r w:rsidR="00467C77">
                          <w:rPr>
                            <w:rFonts w:ascii="Times New Roman" w:hAnsi="Times New Roman" w:cs="Times New Roman"/>
                            <w:sz w:val="24"/>
                            <w:szCs w:val="24"/>
                          </w:rPr>
                          <w:t xml:space="preserve">    </w:t>
                        </w:r>
                        <w:r w:rsidR="00B47ECB" w:rsidRPr="0084492B">
                          <w:rPr>
                            <w:rFonts w:ascii="Times New Roman" w:hAnsi="Times New Roman" w:cs="Times New Roman"/>
                            <w:sz w:val="24"/>
                            <w:szCs w:val="24"/>
                          </w:rPr>
                          <w:t>160</w:t>
                        </w:r>
                        <w:r w:rsidRPr="0084492B">
                          <w:rPr>
                            <w:rFonts w:ascii="Times New Roman" w:hAnsi="Times New Roman" w:cs="Times New Roman"/>
                            <w:sz w:val="24"/>
                            <w:szCs w:val="24"/>
                          </w:rPr>
                          <w:br/>
                          <w:t>για τούτη τη συνάθροιση;</w:t>
                        </w:r>
                      </w:p>
                    </w:tc>
                    <w:tc>
                      <w:tcPr>
                        <w:tcW w:w="0" w:type="auto"/>
                        <w:hideMark/>
                      </w:tcPr>
                      <w:p w:rsidR="001C56F2" w:rsidRPr="0084492B" w:rsidRDefault="001C56F2" w:rsidP="003B4D4B">
                        <w:pPr>
                          <w:spacing w:after="0" w:line="240" w:lineRule="auto"/>
                          <w:ind w:left="918"/>
                          <w:rPr>
                            <w:rFonts w:ascii="Times New Roman" w:hAnsi="Times New Roman" w:cs="Times New Roman"/>
                            <w:sz w:val="24"/>
                            <w:szCs w:val="24"/>
                          </w:rPr>
                        </w:pPr>
                        <w:r w:rsidRPr="0084492B">
                          <w:rPr>
                            <w:rFonts w:ascii="Times New Roman" w:hAnsi="Times New Roman" w:cs="Times New Roman"/>
                            <w:sz w:val="24"/>
                            <w:szCs w:val="24"/>
                          </w:rPr>
                          <w:lastRenderedPageBreak/>
                          <w:br/>
                        </w:r>
                        <w:r w:rsidRPr="0084492B">
                          <w:rPr>
                            <w:rFonts w:ascii="Times New Roman" w:hAnsi="Times New Roman" w:cs="Times New Roman"/>
                            <w:sz w:val="24"/>
                            <w:szCs w:val="24"/>
                          </w:rPr>
                          <w:br/>
                        </w:r>
                        <w:r w:rsidRPr="0084492B">
                          <w:rPr>
                            <w:rFonts w:ascii="Times New Roman" w:hAnsi="Times New Roman" w:cs="Times New Roman"/>
                            <w:sz w:val="24"/>
                            <w:szCs w:val="24"/>
                          </w:rPr>
                          <w:br/>
                        </w:r>
                      </w:p>
                      <w:p w:rsidR="001C56F2" w:rsidRPr="0084492B" w:rsidRDefault="001C56F2" w:rsidP="003B4D4B">
                        <w:pPr>
                          <w:spacing w:after="0" w:line="240" w:lineRule="auto"/>
                          <w:ind w:left="918"/>
                          <w:rPr>
                            <w:rFonts w:ascii="Times New Roman" w:hAnsi="Times New Roman" w:cs="Times New Roman"/>
                            <w:sz w:val="24"/>
                            <w:szCs w:val="24"/>
                          </w:rPr>
                        </w:pPr>
                      </w:p>
                      <w:p w:rsidR="001C56F2" w:rsidRPr="0084492B" w:rsidRDefault="00B47ECB" w:rsidP="003B4D4B">
                        <w:pPr>
                          <w:spacing w:after="0" w:line="240" w:lineRule="auto"/>
                          <w:ind w:left="918"/>
                          <w:rPr>
                            <w:rFonts w:ascii="Times New Roman" w:hAnsi="Times New Roman" w:cs="Times New Roman"/>
                            <w:sz w:val="24"/>
                            <w:szCs w:val="24"/>
                          </w:rPr>
                        </w:pPr>
                        <w:r w:rsidRPr="0084492B">
                          <w:rPr>
                            <w:rFonts w:ascii="Times New Roman" w:hAnsi="Times New Roman" w:cs="Times New Roman"/>
                            <w:sz w:val="24"/>
                            <w:szCs w:val="24"/>
                          </w:rPr>
                          <w:lastRenderedPageBreak/>
                          <w:t xml:space="preserve"> </w:t>
                        </w:r>
                      </w:p>
                    </w:tc>
                  </w:tr>
                </w:tbl>
                <w:p w:rsidR="001C56F2" w:rsidRPr="0084492B" w:rsidRDefault="001C56F2" w:rsidP="003B4D4B">
                  <w:pPr>
                    <w:spacing w:after="0" w:line="240" w:lineRule="auto"/>
                    <w:ind w:left="918"/>
                    <w:rPr>
                      <w:rFonts w:ascii="Times New Roman" w:hAnsi="Times New Roman" w:cs="Times New Roman"/>
                      <w:sz w:val="24"/>
                      <w:szCs w:val="24"/>
                    </w:rPr>
                  </w:pPr>
                </w:p>
              </w:tc>
              <w:tc>
                <w:tcPr>
                  <w:tcW w:w="0" w:type="auto"/>
                  <w:vAlign w:val="center"/>
                  <w:hideMark/>
                </w:tcPr>
                <w:p w:rsidR="006C0F90" w:rsidRPr="0084492B" w:rsidRDefault="006C0F90" w:rsidP="003B4D4B">
                  <w:pPr>
                    <w:spacing w:after="0" w:line="240" w:lineRule="auto"/>
                    <w:ind w:left="918"/>
                    <w:rPr>
                      <w:rFonts w:ascii="Times New Roman" w:eastAsia="Times New Roman" w:hAnsi="Times New Roman" w:cs="Times New Roman"/>
                      <w:sz w:val="24"/>
                      <w:szCs w:val="24"/>
                    </w:rPr>
                  </w:pPr>
                </w:p>
              </w:tc>
            </w:tr>
          </w:tbl>
          <w:p w:rsidR="001C0C40" w:rsidRPr="0084492B" w:rsidRDefault="001C0C40" w:rsidP="003B4D4B">
            <w:pPr>
              <w:spacing w:after="0" w:line="419" w:lineRule="atLeast"/>
              <w:rPr>
                <w:rFonts w:ascii="Times New Roman" w:eastAsia="Times New Roman" w:hAnsi="Times New Roman" w:cs="Times New Roman"/>
                <w:smallCaps/>
                <w:color w:val="000000"/>
                <w:sz w:val="24"/>
                <w:szCs w:val="24"/>
              </w:rPr>
            </w:pPr>
          </w:p>
          <w:p w:rsidR="00605A76" w:rsidRPr="003B4D4B" w:rsidRDefault="00605A76" w:rsidP="00D4514D">
            <w:pPr>
              <w:pStyle w:val="Heading1"/>
              <w:jc w:val="both"/>
              <w:rPr>
                <w:rFonts w:ascii="Times New Roman" w:eastAsia="Times New Roman" w:hAnsi="Times New Roman" w:cs="Times New Roman"/>
              </w:rPr>
            </w:pPr>
            <w:r w:rsidRPr="003B4D4B">
              <w:rPr>
                <w:rFonts w:ascii="Times New Roman" w:eastAsia="Times New Roman" w:hAnsi="Times New Roman" w:cs="Times New Roman"/>
              </w:rPr>
              <w:t xml:space="preserve">            </w:t>
            </w:r>
            <w:r w:rsidR="00B21319" w:rsidRPr="003B4D4B">
              <w:rPr>
                <w:rFonts w:ascii="Times New Roman" w:eastAsia="Times New Roman" w:hAnsi="Times New Roman" w:cs="Times New Roman"/>
              </w:rPr>
              <w:t>ΠΡΟΤΕΙΝΟΜΕΝΕΣ ΔΡΑΣΤΗΡΙΟΤΗΤΕΣ</w:t>
            </w:r>
          </w:p>
          <w:p w:rsidR="00B21319" w:rsidRPr="0084492B" w:rsidRDefault="00B21319" w:rsidP="00D4514D">
            <w:pPr>
              <w:pStyle w:val="ListParagraph"/>
              <w:numPr>
                <w:ilvl w:val="0"/>
                <w:numId w:val="6"/>
              </w:numPr>
              <w:jc w:val="both"/>
              <w:rPr>
                <w:rFonts w:ascii="Times New Roman" w:hAnsi="Times New Roman" w:cs="Times New Roman"/>
                <w:sz w:val="24"/>
                <w:szCs w:val="24"/>
              </w:rPr>
            </w:pPr>
            <w:r w:rsidRPr="0084492B">
              <w:rPr>
                <w:rFonts w:ascii="Times New Roman" w:hAnsi="Times New Roman" w:cs="Times New Roman"/>
                <w:sz w:val="24"/>
                <w:szCs w:val="24"/>
              </w:rPr>
              <w:t xml:space="preserve">Πώς παρουσιάζεται ο Οδυσσέας στο ποίημα του Τένισον και ποιες διαφορές </w:t>
            </w:r>
          </w:p>
          <w:p w:rsidR="00B21319" w:rsidRPr="0084492B" w:rsidRDefault="00B21319" w:rsidP="00D4514D">
            <w:pPr>
              <w:pStyle w:val="ListParagraph"/>
              <w:ind w:left="1080"/>
              <w:jc w:val="both"/>
              <w:rPr>
                <w:rFonts w:ascii="Times New Roman" w:hAnsi="Times New Roman" w:cs="Times New Roman"/>
                <w:sz w:val="24"/>
                <w:szCs w:val="24"/>
              </w:rPr>
            </w:pPr>
            <w:r w:rsidRPr="0084492B">
              <w:rPr>
                <w:rFonts w:ascii="Times New Roman" w:hAnsi="Times New Roman" w:cs="Times New Roman"/>
                <w:sz w:val="24"/>
                <w:szCs w:val="24"/>
              </w:rPr>
              <w:t>παρουσιάζει από τον Οδυσσέα που γνωρίσαμε στον Όμηρο;</w:t>
            </w:r>
          </w:p>
          <w:p w:rsidR="00403C02" w:rsidRPr="0084492B" w:rsidRDefault="00B21319" w:rsidP="00D4514D">
            <w:pPr>
              <w:pStyle w:val="ListParagraph"/>
              <w:numPr>
                <w:ilvl w:val="0"/>
                <w:numId w:val="6"/>
              </w:numPr>
              <w:jc w:val="both"/>
              <w:rPr>
                <w:rFonts w:ascii="Times New Roman" w:hAnsi="Times New Roman" w:cs="Times New Roman"/>
                <w:sz w:val="24"/>
                <w:szCs w:val="24"/>
              </w:rPr>
            </w:pPr>
            <w:r w:rsidRPr="0084492B">
              <w:rPr>
                <w:rFonts w:ascii="Times New Roman" w:hAnsi="Times New Roman" w:cs="Times New Roman"/>
                <w:sz w:val="24"/>
                <w:szCs w:val="24"/>
              </w:rPr>
              <w:t xml:space="preserve">Να συγκρίνετε τα λόγια της Ισμήνης </w:t>
            </w:r>
            <w:r w:rsidR="007669B1" w:rsidRPr="0084492B">
              <w:rPr>
                <w:rFonts w:ascii="Times New Roman" w:hAnsi="Times New Roman" w:cs="Times New Roman"/>
                <w:sz w:val="24"/>
                <w:szCs w:val="24"/>
              </w:rPr>
              <w:t>στο</w:t>
            </w:r>
            <w:r w:rsidRPr="0084492B">
              <w:rPr>
                <w:rFonts w:ascii="Times New Roman" w:hAnsi="Times New Roman" w:cs="Times New Roman"/>
                <w:sz w:val="24"/>
                <w:szCs w:val="24"/>
              </w:rPr>
              <w:t xml:space="preserve"> </w:t>
            </w:r>
            <w:r w:rsidR="007669B1" w:rsidRPr="0084492B">
              <w:rPr>
                <w:rFonts w:ascii="Times New Roman" w:hAnsi="Times New Roman" w:cs="Times New Roman"/>
                <w:sz w:val="24"/>
                <w:szCs w:val="24"/>
              </w:rPr>
              <w:t xml:space="preserve">στίχο 68 της τραγωδίας με τις </w:t>
            </w:r>
          </w:p>
          <w:p w:rsidR="00B21319" w:rsidRPr="0084492B" w:rsidRDefault="007669B1" w:rsidP="00D4514D">
            <w:pPr>
              <w:pStyle w:val="ListParagraph"/>
              <w:ind w:left="1080"/>
              <w:jc w:val="both"/>
              <w:rPr>
                <w:rFonts w:ascii="Times New Roman" w:hAnsi="Times New Roman" w:cs="Times New Roman"/>
                <w:sz w:val="24"/>
                <w:szCs w:val="24"/>
              </w:rPr>
            </w:pPr>
            <w:r w:rsidRPr="0084492B">
              <w:rPr>
                <w:rFonts w:ascii="Times New Roman" w:hAnsi="Times New Roman" w:cs="Times New Roman"/>
                <w:sz w:val="24"/>
                <w:szCs w:val="24"/>
              </w:rPr>
              <w:t>απόψεις που εκφράζει</w:t>
            </w:r>
            <w:r w:rsidR="00B21319" w:rsidRPr="0084492B">
              <w:rPr>
                <w:rFonts w:ascii="Times New Roman" w:hAnsi="Times New Roman" w:cs="Times New Roman"/>
                <w:sz w:val="24"/>
                <w:szCs w:val="24"/>
              </w:rPr>
              <w:t xml:space="preserve"> </w:t>
            </w:r>
            <w:r w:rsidRPr="0084492B">
              <w:rPr>
                <w:rFonts w:ascii="Times New Roman" w:hAnsi="Times New Roman" w:cs="Times New Roman"/>
                <w:sz w:val="24"/>
                <w:szCs w:val="24"/>
              </w:rPr>
              <w:t>ο Οδυσσέας στο ποίημα του Τένισον.</w:t>
            </w:r>
          </w:p>
          <w:p w:rsidR="00403C02" w:rsidRPr="0084492B" w:rsidRDefault="007669B1" w:rsidP="00D4514D">
            <w:pPr>
              <w:pStyle w:val="ListParagraph"/>
              <w:numPr>
                <w:ilvl w:val="0"/>
                <w:numId w:val="6"/>
              </w:numPr>
              <w:jc w:val="both"/>
              <w:rPr>
                <w:rFonts w:ascii="Times New Roman" w:hAnsi="Times New Roman" w:cs="Times New Roman"/>
                <w:sz w:val="24"/>
                <w:szCs w:val="24"/>
              </w:rPr>
            </w:pPr>
            <w:r w:rsidRPr="0084492B">
              <w:rPr>
                <w:rFonts w:ascii="Times New Roman" w:hAnsi="Times New Roman" w:cs="Times New Roman"/>
                <w:sz w:val="24"/>
                <w:szCs w:val="24"/>
              </w:rPr>
              <w:t xml:space="preserve">Διερευνήστε τον βαθμό στον οποίο η Πάροδος της τραγωδίας σχετίζεται </w:t>
            </w:r>
          </w:p>
          <w:p w:rsidR="007669B1" w:rsidRPr="0084492B" w:rsidRDefault="00403C02" w:rsidP="00D4514D">
            <w:pPr>
              <w:pStyle w:val="ListParagraph"/>
              <w:ind w:left="1080"/>
              <w:jc w:val="both"/>
              <w:rPr>
                <w:rFonts w:ascii="Times New Roman" w:hAnsi="Times New Roman" w:cs="Times New Roman"/>
                <w:sz w:val="24"/>
                <w:szCs w:val="24"/>
              </w:rPr>
            </w:pPr>
            <w:r w:rsidRPr="0084492B">
              <w:rPr>
                <w:rFonts w:ascii="Times New Roman" w:hAnsi="Times New Roman" w:cs="Times New Roman"/>
                <w:sz w:val="24"/>
                <w:szCs w:val="24"/>
              </w:rPr>
              <w:t>με τον μύθο της τραγωδίας, όπως τον μάθαμε στην προηγούμενη ενότητα.</w:t>
            </w:r>
          </w:p>
          <w:p w:rsidR="00403C02" w:rsidRPr="0084492B" w:rsidRDefault="00605A76" w:rsidP="00D4514D">
            <w:pPr>
              <w:pStyle w:val="ListParagraph"/>
              <w:numPr>
                <w:ilvl w:val="0"/>
                <w:numId w:val="6"/>
              </w:numPr>
              <w:jc w:val="both"/>
              <w:rPr>
                <w:rFonts w:ascii="Times New Roman" w:hAnsi="Times New Roman" w:cs="Times New Roman"/>
                <w:sz w:val="24"/>
                <w:szCs w:val="24"/>
              </w:rPr>
            </w:pPr>
            <w:r w:rsidRPr="0084492B">
              <w:rPr>
                <w:rFonts w:ascii="Times New Roman" w:hAnsi="Times New Roman" w:cs="Times New Roman"/>
                <w:sz w:val="24"/>
                <w:szCs w:val="24"/>
              </w:rPr>
              <w:t xml:space="preserve">Ποια κοινή αναφορά στον χρόνο εντοπίζετε ανάμεσα στην Πάροδο και τον </w:t>
            </w:r>
          </w:p>
          <w:p w:rsidR="007669B1" w:rsidRPr="0084492B" w:rsidRDefault="00605A76" w:rsidP="00D4514D">
            <w:pPr>
              <w:pStyle w:val="ListParagraph"/>
              <w:ind w:left="1080"/>
              <w:jc w:val="both"/>
              <w:rPr>
                <w:rFonts w:ascii="Times New Roman" w:hAnsi="Times New Roman" w:cs="Times New Roman"/>
                <w:sz w:val="24"/>
                <w:szCs w:val="24"/>
              </w:rPr>
            </w:pPr>
            <w:r w:rsidRPr="0084492B">
              <w:rPr>
                <w:rFonts w:ascii="Times New Roman" w:hAnsi="Times New Roman" w:cs="Times New Roman"/>
                <w:sz w:val="24"/>
                <w:szCs w:val="24"/>
              </w:rPr>
              <w:t>Πρόλογο;</w:t>
            </w:r>
          </w:p>
          <w:p w:rsidR="00403C02" w:rsidRPr="0084492B" w:rsidRDefault="00605A76" w:rsidP="00D4514D">
            <w:pPr>
              <w:pStyle w:val="ListParagraph"/>
              <w:numPr>
                <w:ilvl w:val="0"/>
                <w:numId w:val="6"/>
              </w:numPr>
              <w:jc w:val="both"/>
              <w:rPr>
                <w:rFonts w:ascii="Times New Roman" w:hAnsi="Times New Roman" w:cs="Times New Roman"/>
                <w:sz w:val="24"/>
                <w:szCs w:val="24"/>
              </w:rPr>
            </w:pPr>
            <w:r w:rsidRPr="0084492B">
              <w:rPr>
                <w:rFonts w:ascii="Times New Roman" w:hAnsi="Times New Roman" w:cs="Times New Roman"/>
                <w:sz w:val="24"/>
                <w:szCs w:val="24"/>
              </w:rPr>
              <w:t>Να εντοπίσετε τα σημεία στα οποία γίνεται αναφορά στον στρατό των Αργείων</w:t>
            </w:r>
          </w:p>
          <w:p w:rsidR="00403C02" w:rsidRPr="0084492B" w:rsidRDefault="00605A76" w:rsidP="00D4514D">
            <w:pPr>
              <w:pStyle w:val="ListParagraph"/>
              <w:ind w:left="1080"/>
              <w:jc w:val="both"/>
              <w:rPr>
                <w:rFonts w:ascii="Times New Roman" w:hAnsi="Times New Roman" w:cs="Times New Roman"/>
                <w:sz w:val="24"/>
                <w:szCs w:val="24"/>
              </w:rPr>
            </w:pPr>
            <w:r w:rsidRPr="0084492B">
              <w:rPr>
                <w:rFonts w:ascii="Times New Roman" w:hAnsi="Times New Roman" w:cs="Times New Roman"/>
                <w:sz w:val="24"/>
                <w:szCs w:val="24"/>
              </w:rPr>
              <w:t xml:space="preserve"> και με ποια χαρακτηριστική παρομοίωση τονίζεται η ορμητικότητά του και το</w:t>
            </w:r>
          </w:p>
          <w:p w:rsidR="00605A76" w:rsidRPr="0084492B" w:rsidRDefault="00605A76" w:rsidP="00D4514D">
            <w:pPr>
              <w:pStyle w:val="ListParagraph"/>
              <w:ind w:left="1080"/>
              <w:jc w:val="both"/>
              <w:rPr>
                <w:rFonts w:ascii="Times New Roman" w:hAnsi="Times New Roman" w:cs="Times New Roman"/>
                <w:sz w:val="24"/>
                <w:szCs w:val="24"/>
              </w:rPr>
            </w:pPr>
            <w:r w:rsidRPr="0084492B">
              <w:rPr>
                <w:rFonts w:ascii="Times New Roman" w:hAnsi="Times New Roman" w:cs="Times New Roman"/>
                <w:sz w:val="24"/>
                <w:szCs w:val="24"/>
              </w:rPr>
              <w:t xml:space="preserve"> μέγεθος</w:t>
            </w:r>
            <w:r w:rsidR="00403C02" w:rsidRPr="0084492B">
              <w:rPr>
                <w:rFonts w:ascii="Times New Roman" w:hAnsi="Times New Roman" w:cs="Times New Roman"/>
                <w:sz w:val="24"/>
                <w:szCs w:val="24"/>
              </w:rPr>
              <w:t xml:space="preserve"> </w:t>
            </w:r>
            <w:r w:rsidRPr="0084492B">
              <w:rPr>
                <w:rFonts w:ascii="Times New Roman" w:hAnsi="Times New Roman" w:cs="Times New Roman"/>
                <w:sz w:val="24"/>
                <w:szCs w:val="24"/>
              </w:rPr>
              <w:t>της απειλής;</w:t>
            </w:r>
          </w:p>
          <w:p w:rsidR="00403C02" w:rsidRPr="0084492B" w:rsidRDefault="00EA024A" w:rsidP="00D4514D">
            <w:pPr>
              <w:pStyle w:val="ListParagraph"/>
              <w:numPr>
                <w:ilvl w:val="0"/>
                <w:numId w:val="6"/>
              </w:numPr>
              <w:jc w:val="both"/>
              <w:rPr>
                <w:rFonts w:ascii="Times New Roman" w:hAnsi="Times New Roman" w:cs="Times New Roman"/>
                <w:sz w:val="24"/>
                <w:szCs w:val="24"/>
              </w:rPr>
            </w:pPr>
            <w:r w:rsidRPr="0084492B">
              <w:rPr>
                <w:rFonts w:ascii="Times New Roman" w:hAnsi="Times New Roman" w:cs="Times New Roman"/>
                <w:sz w:val="24"/>
                <w:szCs w:val="24"/>
              </w:rPr>
              <w:t>Πιστεύετε ότι η Πάροδος είναι περιττό ή αναγκαίο κομμάτι της τραγωδίας;</w:t>
            </w:r>
          </w:p>
          <w:p w:rsidR="00EA024A" w:rsidRPr="0084492B" w:rsidRDefault="00EA024A" w:rsidP="00D4514D">
            <w:pPr>
              <w:pStyle w:val="ListParagraph"/>
              <w:numPr>
                <w:ilvl w:val="0"/>
                <w:numId w:val="6"/>
              </w:numPr>
              <w:jc w:val="both"/>
              <w:rPr>
                <w:rFonts w:ascii="Times New Roman" w:hAnsi="Times New Roman" w:cs="Times New Roman"/>
                <w:sz w:val="24"/>
                <w:szCs w:val="24"/>
              </w:rPr>
            </w:pPr>
            <w:r w:rsidRPr="0084492B">
              <w:rPr>
                <w:rFonts w:ascii="Times New Roman" w:hAnsi="Times New Roman" w:cs="Times New Roman"/>
                <w:sz w:val="24"/>
                <w:szCs w:val="24"/>
              </w:rPr>
              <w:t>Νομίζετε ότι από πλευράς συναισθημάτων υπάρχει αντίθεση ανάμεσα στον</w:t>
            </w:r>
          </w:p>
          <w:p w:rsidR="00EA024A" w:rsidRPr="0084492B" w:rsidRDefault="00EA024A" w:rsidP="00D4514D">
            <w:pPr>
              <w:pStyle w:val="ListParagraph"/>
              <w:ind w:left="1080"/>
              <w:jc w:val="both"/>
              <w:rPr>
                <w:rFonts w:ascii="Times New Roman" w:hAnsi="Times New Roman" w:cs="Times New Roman"/>
                <w:sz w:val="24"/>
                <w:szCs w:val="24"/>
              </w:rPr>
            </w:pPr>
            <w:r w:rsidRPr="0084492B">
              <w:rPr>
                <w:rFonts w:ascii="Times New Roman" w:hAnsi="Times New Roman" w:cs="Times New Roman"/>
                <w:sz w:val="24"/>
                <w:szCs w:val="24"/>
              </w:rPr>
              <w:t>Πρόλογο και την Πάροδο;</w:t>
            </w:r>
          </w:p>
          <w:p w:rsidR="00EA024A" w:rsidRPr="0084492B" w:rsidRDefault="00011972" w:rsidP="00D4514D">
            <w:pPr>
              <w:pStyle w:val="ListParagraph"/>
              <w:numPr>
                <w:ilvl w:val="0"/>
                <w:numId w:val="6"/>
              </w:numPr>
              <w:jc w:val="both"/>
              <w:rPr>
                <w:rFonts w:ascii="Times New Roman" w:hAnsi="Times New Roman" w:cs="Times New Roman"/>
                <w:sz w:val="24"/>
                <w:szCs w:val="24"/>
              </w:rPr>
            </w:pPr>
            <w:r w:rsidRPr="0084492B">
              <w:rPr>
                <w:rFonts w:ascii="Times New Roman" w:hAnsi="Times New Roman" w:cs="Times New Roman"/>
                <w:sz w:val="24"/>
                <w:szCs w:val="24"/>
              </w:rPr>
              <w:t>Φαίνεται στην Πάροδο η στάση του Χορού προς τον Κρέοντα;</w:t>
            </w:r>
          </w:p>
          <w:p w:rsidR="001C0C40" w:rsidRPr="0084492B" w:rsidRDefault="001C0C40" w:rsidP="00B0657A">
            <w:pPr>
              <w:spacing w:after="0" w:line="419" w:lineRule="atLeast"/>
              <w:rPr>
                <w:rFonts w:ascii="Times New Roman" w:eastAsia="Times New Roman" w:hAnsi="Times New Roman" w:cs="Times New Roman"/>
                <w:smallCaps/>
                <w:color w:val="000000"/>
                <w:sz w:val="24"/>
                <w:szCs w:val="24"/>
              </w:rPr>
            </w:pPr>
          </w:p>
          <w:p w:rsidR="00403C02" w:rsidRDefault="00403C02" w:rsidP="00B47ECB">
            <w:pPr>
              <w:spacing w:after="0" w:line="419" w:lineRule="atLeast"/>
              <w:ind w:left="918"/>
              <w:rPr>
                <w:rFonts w:ascii="Times New Roman" w:eastAsia="Times New Roman" w:hAnsi="Times New Roman" w:cs="Times New Roman"/>
                <w:smallCaps/>
                <w:color w:val="000000"/>
                <w:sz w:val="24"/>
                <w:szCs w:val="24"/>
              </w:rPr>
            </w:pPr>
          </w:p>
          <w:p w:rsidR="00B26844" w:rsidRDefault="00B26844" w:rsidP="00B47ECB">
            <w:pPr>
              <w:spacing w:after="0" w:line="419" w:lineRule="atLeast"/>
              <w:ind w:left="918"/>
              <w:rPr>
                <w:rFonts w:ascii="Times New Roman" w:eastAsia="Times New Roman" w:hAnsi="Times New Roman" w:cs="Times New Roman"/>
                <w:smallCaps/>
                <w:color w:val="000000"/>
                <w:sz w:val="24"/>
                <w:szCs w:val="24"/>
              </w:rPr>
            </w:pPr>
          </w:p>
          <w:p w:rsidR="00B26844" w:rsidRDefault="00B26844" w:rsidP="00B47ECB">
            <w:pPr>
              <w:spacing w:after="0" w:line="419" w:lineRule="atLeast"/>
              <w:ind w:left="918"/>
              <w:rPr>
                <w:rFonts w:ascii="Times New Roman" w:eastAsia="Times New Roman" w:hAnsi="Times New Roman" w:cs="Times New Roman"/>
                <w:smallCaps/>
                <w:color w:val="000000"/>
                <w:sz w:val="24"/>
                <w:szCs w:val="24"/>
              </w:rPr>
            </w:pPr>
          </w:p>
          <w:p w:rsidR="003B4D4B" w:rsidRDefault="003B4D4B" w:rsidP="00B47ECB">
            <w:pPr>
              <w:spacing w:after="0" w:line="419" w:lineRule="atLeast"/>
              <w:ind w:left="918"/>
              <w:rPr>
                <w:rFonts w:ascii="Times New Roman" w:eastAsia="Times New Roman" w:hAnsi="Times New Roman" w:cs="Times New Roman"/>
                <w:smallCaps/>
                <w:color w:val="000000"/>
                <w:sz w:val="24"/>
                <w:szCs w:val="24"/>
              </w:rPr>
            </w:pPr>
          </w:p>
          <w:p w:rsidR="003B4D4B" w:rsidRDefault="003B4D4B" w:rsidP="00B47ECB">
            <w:pPr>
              <w:spacing w:after="0" w:line="419" w:lineRule="atLeast"/>
              <w:ind w:left="918"/>
              <w:rPr>
                <w:rFonts w:ascii="Times New Roman" w:eastAsia="Times New Roman" w:hAnsi="Times New Roman" w:cs="Times New Roman"/>
                <w:smallCaps/>
                <w:color w:val="000000"/>
                <w:sz w:val="24"/>
                <w:szCs w:val="24"/>
              </w:rPr>
            </w:pPr>
          </w:p>
          <w:p w:rsidR="003B4D4B" w:rsidRDefault="003B4D4B" w:rsidP="00B47ECB">
            <w:pPr>
              <w:spacing w:after="0" w:line="419" w:lineRule="atLeast"/>
              <w:ind w:left="918"/>
              <w:rPr>
                <w:rFonts w:ascii="Times New Roman" w:eastAsia="Times New Roman" w:hAnsi="Times New Roman" w:cs="Times New Roman"/>
                <w:smallCaps/>
                <w:color w:val="000000"/>
                <w:sz w:val="24"/>
                <w:szCs w:val="24"/>
              </w:rPr>
            </w:pPr>
          </w:p>
          <w:p w:rsidR="003B4D4B" w:rsidRDefault="003B4D4B" w:rsidP="00B47ECB">
            <w:pPr>
              <w:spacing w:after="0" w:line="419" w:lineRule="atLeast"/>
              <w:ind w:left="918"/>
              <w:rPr>
                <w:rFonts w:ascii="Times New Roman" w:eastAsia="Times New Roman" w:hAnsi="Times New Roman" w:cs="Times New Roman"/>
                <w:smallCaps/>
                <w:color w:val="000000"/>
                <w:sz w:val="24"/>
                <w:szCs w:val="24"/>
              </w:rPr>
            </w:pPr>
          </w:p>
          <w:p w:rsidR="003B4D4B" w:rsidRDefault="003B4D4B" w:rsidP="00B47ECB">
            <w:pPr>
              <w:spacing w:after="0" w:line="419" w:lineRule="atLeast"/>
              <w:ind w:left="918"/>
              <w:rPr>
                <w:rFonts w:ascii="Times New Roman" w:eastAsia="Times New Roman" w:hAnsi="Times New Roman" w:cs="Times New Roman"/>
                <w:smallCaps/>
                <w:color w:val="000000"/>
                <w:sz w:val="24"/>
                <w:szCs w:val="24"/>
              </w:rPr>
            </w:pPr>
          </w:p>
          <w:p w:rsidR="003B4D4B" w:rsidRDefault="003B4D4B" w:rsidP="00B47ECB">
            <w:pPr>
              <w:spacing w:after="0" w:line="419" w:lineRule="atLeast"/>
              <w:ind w:left="918"/>
              <w:rPr>
                <w:rFonts w:ascii="Times New Roman" w:eastAsia="Times New Roman" w:hAnsi="Times New Roman" w:cs="Times New Roman"/>
                <w:smallCaps/>
                <w:color w:val="000000"/>
                <w:sz w:val="24"/>
                <w:szCs w:val="24"/>
              </w:rPr>
            </w:pPr>
          </w:p>
          <w:p w:rsidR="003B4D4B" w:rsidRDefault="003B4D4B" w:rsidP="00B47ECB">
            <w:pPr>
              <w:spacing w:after="0" w:line="419" w:lineRule="atLeast"/>
              <w:ind w:left="918"/>
              <w:rPr>
                <w:rFonts w:ascii="Times New Roman" w:eastAsia="Times New Roman" w:hAnsi="Times New Roman" w:cs="Times New Roman"/>
                <w:smallCaps/>
                <w:color w:val="000000"/>
                <w:sz w:val="24"/>
                <w:szCs w:val="24"/>
              </w:rPr>
            </w:pPr>
          </w:p>
          <w:p w:rsidR="003B4D4B" w:rsidRDefault="003B4D4B" w:rsidP="00B47ECB">
            <w:pPr>
              <w:spacing w:after="0" w:line="419" w:lineRule="atLeast"/>
              <w:ind w:left="918"/>
              <w:rPr>
                <w:rFonts w:ascii="Times New Roman" w:eastAsia="Times New Roman" w:hAnsi="Times New Roman" w:cs="Times New Roman"/>
                <w:smallCaps/>
                <w:color w:val="000000"/>
                <w:sz w:val="24"/>
                <w:szCs w:val="24"/>
              </w:rPr>
            </w:pPr>
          </w:p>
          <w:p w:rsidR="003B4D4B" w:rsidRDefault="003B4D4B" w:rsidP="00B47ECB">
            <w:pPr>
              <w:spacing w:after="0" w:line="419" w:lineRule="atLeast"/>
              <w:ind w:left="918"/>
              <w:rPr>
                <w:rFonts w:ascii="Times New Roman" w:eastAsia="Times New Roman" w:hAnsi="Times New Roman" w:cs="Times New Roman"/>
                <w:smallCaps/>
                <w:color w:val="000000"/>
                <w:sz w:val="24"/>
                <w:szCs w:val="24"/>
              </w:rPr>
            </w:pPr>
          </w:p>
          <w:p w:rsidR="003B4D4B" w:rsidRDefault="003B4D4B" w:rsidP="00B47ECB">
            <w:pPr>
              <w:spacing w:after="0" w:line="419" w:lineRule="atLeast"/>
              <w:ind w:left="918"/>
              <w:rPr>
                <w:rFonts w:ascii="Times New Roman" w:eastAsia="Times New Roman" w:hAnsi="Times New Roman" w:cs="Times New Roman"/>
                <w:smallCaps/>
                <w:color w:val="000000"/>
                <w:sz w:val="24"/>
                <w:szCs w:val="24"/>
              </w:rPr>
            </w:pPr>
          </w:p>
          <w:p w:rsidR="001C0C40" w:rsidRDefault="001C0C40" w:rsidP="00D4514D">
            <w:pPr>
              <w:spacing w:after="0" w:line="419" w:lineRule="atLeast"/>
              <w:rPr>
                <w:rFonts w:ascii="Times New Roman" w:eastAsia="Times New Roman" w:hAnsi="Times New Roman" w:cs="Times New Roman"/>
                <w:smallCaps/>
                <w:color w:val="000000"/>
                <w:sz w:val="24"/>
                <w:szCs w:val="24"/>
              </w:rPr>
            </w:pPr>
          </w:p>
          <w:p w:rsidR="00385629" w:rsidRDefault="00385629" w:rsidP="00D4514D">
            <w:pPr>
              <w:spacing w:after="0" w:line="419" w:lineRule="atLeast"/>
              <w:rPr>
                <w:rFonts w:ascii="Times New Roman" w:eastAsia="Times New Roman" w:hAnsi="Times New Roman" w:cs="Times New Roman"/>
                <w:smallCaps/>
                <w:color w:val="000000"/>
                <w:sz w:val="24"/>
                <w:szCs w:val="24"/>
              </w:rPr>
            </w:pPr>
          </w:p>
          <w:p w:rsidR="00385629" w:rsidRDefault="00385629" w:rsidP="00D4514D">
            <w:pPr>
              <w:spacing w:after="0" w:line="419" w:lineRule="atLeast"/>
              <w:rPr>
                <w:rFonts w:ascii="Times New Roman" w:eastAsia="Times New Roman" w:hAnsi="Times New Roman" w:cs="Times New Roman"/>
                <w:smallCaps/>
                <w:color w:val="000000"/>
                <w:sz w:val="24"/>
                <w:szCs w:val="24"/>
              </w:rPr>
            </w:pPr>
          </w:p>
          <w:p w:rsidR="00385629" w:rsidRDefault="00385629" w:rsidP="00D4514D">
            <w:pPr>
              <w:spacing w:after="0" w:line="419" w:lineRule="atLeast"/>
              <w:rPr>
                <w:rFonts w:ascii="Times New Roman" w:eastAsia="Times New Roman" w:hAnsi="Times New Roman" w:cs="Times New Roman"/>
                <w:smallCaps/>
                <w:color w:val="000000"/>
                <w:sz w:val="24"/>
                <w:szCs w:val="24"/>
              </w:rPr>
            </w:pPr>
          </w:p>
          <w:p w:rsidR="00385629" w:rsidRPr="0084492B" w:rsidRDefault="00385629" w:rsidP="00D4514D">
            <w:pPr>
              <w:spacing w:after="0" w:line="419" w:lineRule="atLeast"/>
              <w:rPr>
                <w:rFonts w:ascii="Times New Roman" w:eastAsia="Times New Roman" w:hAnsi="Times New Roman" w:cs="Times New Roman"/>
                <w:smallCaps/>
                <w:color w:val="000000"/>
                <w:sz w:val="24"/>
                <w:szCs w:val="24"/>
              </w:rPr>
            </w:pPr>
          </w:p>
          <w:tbl>
            <w:tblPr>
              <w:tblW w:w="0" w:type="auto"/>
              <w:tblInd w:w="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77"/>
            </w:tblGrid>
            <w:tr w:rsidR="008D19A3" w:rsidRPr="0084492B" w:rsidTr="008D19A3">
              <w:trPr>
                <w:trHeight w:val="516"/>
              </w:trPr>
              <w:tc>
                <w:tcPr>
                  <w:tcW w:w="7377" w:type="dxa"/>
                </w:tcPr>
                <w:p w:rsidR="008D19A3" w:rsidRPr="00E1507B" w:rsidRDefault="00920EFB" w:rsidP="00E1507B">
                  <w:pPr>
                    <w:spacing w:after="0" w:line="419" w:lineRule="atLeast"/>
                    <w:jc w:val="center"/>
                    <w:rPr>
                      <w:rFonts w:ascii="Times New Roman" w:eastAsia="Times New Roman" w:hAnsi="Times New Roman" w:cs="Times New Roman"/>
                      <w:b/>
                      <w:smallCaps/>
                      <w:color w:val="000000"/>
                      <w:sz w:val="36"/>
                      <w:szCs w:val="36"/>
                    </w:rPr>
                  </w:pPr>
                  <w:r w:rsidRPr="00E1507B">
                    <w:rPr>
                      <w:rFonts w:ascii="Times New Roman" w:hAnsi="Times New Roman" w:cs="Times New Roman"/>
                      <w:b/>
                      <w:bCs/>
                      <w:sz w:val="36"/>
                      <w:szCs w:val="36"/>
                    </w:rPr>
                    <w:t>4</w:t>
                  </w:r>
                  <w:r w:rsidR="008D19A3" w:rsidRPr="00E1507B">
                    <w:rPr>
                      <w:rFonts w:ascii="Times New Roman" w:hAnsi="Times New Roman" w:cs="Times New Roman"/>
                      <w:b/>
                      <w:bCs/>
                      <w:sz w:val="36"/>
                      <w:szCs w:val="36"/>
                      <w:vertAlign w:val="superscript"/>
                    </w:rPr>
                    <w:t>η</w:t>
                  </w:r>
                  <w:r w:rsidR="008D19A3" w:rsidRPr="00E1507B">
                    <w:rPr>
                      <w:rFonts w:ascii="Times New Roman" w:hAnsi="Times New Roman" w:cs="Times New Roman"/>
                      <w:b/>
                      <w:bCs/>
                      <w:sz w:val="36"/>
                      <w:szCs w:val="36"/>
                    </w:rPr>
                    <w:t xml:space="preserve"> ΔΙΔΑΚΤΙΚΗ ΕΝΟΤΗΤΑ</w:t>
                  </w:r>
                </w:p>
              </w:tc>
            </w:tr>
          </w:tbl>
          <w:p w:rsidR="00D23AE3" w:rsidRPr="003D0D90" w:rsidRDefault="00D23AE3" w:rsidP="003D0D90">
            <w:pPr>
              <w:rPr>
                <w:rStyle w:val="Heading1Char"/>
                <w:rFonts w:ascii="Times New Roman" w:hAnsi="Times New Roman" w:cs="Times New Roman"/>
                <w:sz w:val="24"/>
                <w:szCs w:val="24"/>
              </w:rPr>
            </w:pPr>
          </w:p>
          <w:p w:rsidR="00D23AE3" w:rsidRPr="00D4514D" w:rsidRDefault="00D23AE3" w:rsidP="003D0D90">
            <w:pPr>
              <w:ind w:left="567"/>
              <w:rPr>
                <w:rStyle w:val="Heading1Char"/>
                <w:rFonts w:ascii="Times New Roman" w:hAnsi="Times New Roman" w:cs="Times New Roman"/>
              </w:rPr>
            </w:pPr>
            <w:r w:rsidRPr="00D4514D">
              <w:rPr>
                <w:rStyle w:val="Heading1Char"/>
                <w:rFonts w:ascii="Times New Roman" w:hAnsi="Times New Roman" w:cs="Times New Roman"/>
              </w:rPr>
              <w:t>ΠΡΟΒΛΕΠΟΜΕΝΟΣ ΧΡΟΝΟΣ:</w:t>
            </w:r>
            <w:r w:rsidRPr="00D4514D">
              <w:rPr>
                <w:rFonts w:ascii="Times New Roman" w:hAnsi="Times New Roman" w:cs="Times New Roman"/>
                <w:bCs/>
                <w:sz w:val="28"/>
                <w:szCs w:val="28"/>
              </w:rPr>
              <w:t xml:space="preserve"> </w:t>
            </w:r>
            <w:r w:rsidRPr="00D4514D">
              <w:rPr>
                <w:rStyle w:val="Heading1Char"/>
                <w:rFonts w:ascii="Times New Roman" w:hAnsi="Times New Roman" w:cs="Times New Roman"/>
              </w:rPr>
              <w:t>2 διδακτικές ώρες</w:t>
            </w:r>
          </w:p>
          <w:p w:rsidR="00D23AE3" w:rsidRPr="00D4514D" w:rsidRDefault="00F67ED2" w:rsidP="00D23AE3">
            <w:pPr>
              <w:ind w:left="567"/>
              <w:rPr>
                <w:rStyle w:val="Heading1Char"/>
                <w:rFonts w:ascii="Times New Roman" w:hAnsi="Times New Roman" w:cs="Times New Roman"/>
              </w:rPr>
            </w:pPr>
            <w:r w:rsidRPr="00D4514D">
              <w:rPr>
                <w:rStyle w:val="Heading1Char"/>
                <w:rFonts w:ascii="Times New Roman" w:hAnsi="Times New Roman" w:cs="Times New Roman"/>
              </w:rPr>
              <w:t>ΔΙΔΑΚΤΙΚ</w:t>
            </w:r>
            <w:r w:rsidR="00D23AE3" w:rsidRPr="00D4514D">
              <w:rPr>
                <w:rStyle w:val="Heading1Char"/>
                <w:rFonts w:ascii="Times New Roman" w:hAnsi="Times New Roman" w:cs="Times New Roman"/>
              </w:rPr>
              <w:t>ΟΙ ΣΤΟΧΟΙ:</w:t>
            </w:r>
            <w:r w:rsidR="000933FB" w:rsidRPr="00D4514D">
              <w:rPr>
                <w:rStyle w:val="Heading1Char"/>
                <w:rFonts w:ascii="Times New Roman" w:hAnsi="Times New Roman" w:cs="Times New Roman"/>
              </w:rPr>
              <w:t xml:space="preserve"> </w:t>
            </w:r>
          </w:p>
          <w:p w:rsidR="009E4161" w:rsidRPr="0084492B" w:rsidRDefault="009E4161" w:rsidP="00D23AE3">
            <w:pPr>
              <w:ind w:left="567"/>
              <w:rPr>
                <w:rStyle w:val="Heading1Char"/>
                <w:rFonts w:ascii="Times New Roman" w:hAnsi="Times New Roman" w:cs="Times New Roman"/>
                <w:sz w:val="24"/>
                <w:szCs w:val="24"/>
              </w:rPr>
            </w:pPr>
          </w:p>
          <w:p w:rsidR="000933FB" w:rsidRPr="0084492B" w:rsidRDefault="000933FB" w:rsidP="000933FB">
            <w:pPr>
              <w:ind w:left="567"/>
              <w:rPr>
                <w:rFonts w:ascii="Times New Roman" w:hAnsi="Times New Roman" w:cs="Times New Roman"/>
                <w:bCs/>
                <w:color w:val="000000" w:themeColor="text1"/>
                <w:sz w:val="24"/>
                <w:szCs w:val="24"/>
              </w:rPr>
            </w:pPr>
            <w:r w:rsidRPr="0084492B">
              <w:rPr>
                <w:rFonts w:ascii="Times New Roman" w:hAnsi="Times New Roman" w:cs="Times New Roman"/>
                <w:bCs/>
                <w:color w:val="000000" w:themeColor="text1"/>
                <w:sz w:val="24"/>
                <w:szCs w:val="24"/>
              </w:rPr>
              <w:t>Να κατανοήσουν οι μαθητές/τριες:</w:t>
            </w:r>
          </w:p>
          <w:p w:rsidR="00D4514D" w:rsidRDefault="009E4161" w:rsidP="00D4514D">
            <w:pPr>
              <w:pStyle w:val="ListParagraph"/>
              <w:numPr>
                <w:ilvl w:val="0"/>
                <w:numId w:val="5"/>
              </w:numPr>
              <w:rPr>
                <w:rFonts w:ascii="Times New Roman" w:hAnsi="Times New Roman" w:cs="Times New Roman"/>
                <w:bCs/>
                <w:color w:val="000000" w:themeColor="text1"/>
                <w:sz w:val="24"/>
                <w:szCs w:val="24"/>
              </w:rPr>
            </w:pPr>
            <w:r w:rsidRPr="0084492B">
              <w:rPr>
                <w:rFonts w:ascii="Times New Roman" w:hAnsi="Times New Roman" w:cs="Times New Roman"/>
                <w:bCs/>
                <w:color w:val="000000" w:themeColor="text1"/>
                <w:sz w:val="24"/>
                <w:szCs w:val="24"/>
              </w:rPr>
              <w:t>Ότι ο λόγος του Κρέοντα είναι πολιτικός και ως εκ τούτου περιλαμβάνει ρητά</w:t>
            </w:r>
            <w:r w:rsidR="00D4514D">
              <w:rPr>
                <w:rFonts w:ascii="Times New Roman" w:hAnsi="Times New Roman" w:cs="Times New Roman"/>
                <w:bCs/>
                <w:color w:val="000000" w:themeColor="text1"/>
                <w:sz w:val="24"/>
                <w:szCs w:val="24"/>
              </w:rPr>
              <w:t xml:space="preserve"> </w:t>
            </w:r>
          </w:p>
          <w:p w:rsidR="000933FB" w:rsidRPr="00D4514D" w:rsidRDefault="00D4514D" w:rsidP="00D4514D">
            <w:pPr>
              <w:pStyle w:val="ListParagraph"/>
              <w:rPr>
                <w:rFonts w:ascii="Times New Roman" w:hAnsi="Times New Roman" w:cs="Times New Roman"/>
                <w:bCs/>
                <w:color w:val="000000" w:themeColor="text1"/>
                <w:sz w:val="24"/>
                <w:szCs w:val="24"/>
              </w:rPr>
            </w:pPr>
            <w:r w:rsidRPr="00D4514D">
              <w:rPr>
                <w:rFonts w:ascii="Times New Roman" w:hAnsi="Times New Roman" w:cs="Times New Roman"/>
                <w:bCs/>
                <w:color w:val="000000" w:themeColor="text1"/>
                <w:sz w:val="24"/>
                <w:szCs w:val="24"/>
              </w:rPr>
              <w:t>κ</w:t>
            </w:r>
            <w:r w:rsidR="009E4161" w:rsidRPr="00D4514D">
              <w:rPr>
                <w:rFonts w:ascii="Times New Roman" w:hAnsi="Times New Roman" w:cs="Times New Roman"/>
                <w:bCs/>
                <w:color w:val="000000" w:themeColor="text1"/>
                <w:sz w:val="24"/>
                <w:szCs w:val="24"/>
              </w:rPr>
              <w:t>αι άρρητα νοήματα.</w:t>
            </w:r>
          </w:p>
          <w:p w:rsidR="000933FB" w:rsidRPr="0084492B" w:rsidRDefault="009E4161" w:rsidP="00BB3C46">
            <w:pPr>
              <w:pStyle w:val="ListParagraph"/>
              <w:numPr>
                <w:ilvl w:val="0"/>
                <w:numId w:val="5"/>
              </w:numPr>
              <w:rPr>
                <w:rFonts w:ascii="Times New Roman" w:hAnsi="Times New Roman" w:cs="Times New Roman"/>
                <w:bCs/>
                <w:color w:val="000000" w:themeColor="text1"/>
                <w:sz w:val="24"/>
                <w:szCs w:val="24"/>
              </w:rPr>
            </w:pPr>
            <w:r w:rsidRPr="0084492B">
              <w:rPr>
                <w:rFonts w:ascii="Times New Roman" w:hAnsi="Times New Roman" w:cs="Times New Roman"/>
                <w:bCs/>
                <w:color w:val="000000" w:themeColor="text1"/>
                <w:sz w:val="24"/>
                <w:szCs w:val="24"/>
              </w:rPr>
              <w:t>Τη σύνθεση και τα χαρακτηριστικά του Χορού της τραγωδίας</w:t>
            </w:r>
          </w:p>
          <w:p w:rsidR="000933FB" w:rsidRPr="0084492B" w:rsidRDefault="009E4161" w:rsidP="00BB3C46">
            <w:pPr>
              <w:pStyle w:val="ListParagraph"/>
              <w:numPr>
                <w:ilvl w:val="0"/>
                <w:numId w:val="5"/>
              </w:numPr>
              <w:rPr>
                <w:rFonts w:ascii="Times New Roman" w:hAnsi="Times New Roman" w:cs="Times New Roman"/>
                <w:bCs/>
                <w:color w:val="000000" w:themeColor="text1"/>
                <w:sz w:val="24"/>
                <w:szCs w:val="24"/>
              </w:rPr>
            </w:pPr>
            <w:r w:rsidRPr="0084492B">
              <w:rPr>
                <w:rFonts w:ascii="Times New Roman" w:hAnsi="Times New Roman" w:cs="Times New Roman"/>
                <w:bCs/>
                <w:color w:val="000000" w:themeColor="text1"/>
                <w:sz w:val="24"/>
                <w:szCs w:val="24"/>
              </w:rPr>
              <w:t>Την κλιμάκωση της δράσης στο Α΄ Επεισόδιο</w:t>
            </w:r>
            <w:r w:rsidR="000933FB" w:rsidRPr="0084492B">
              <w:rPr>
                <w:rFonts w:ascii="Times New Roman" w:hAnsi="Times New Roman" w:cs="Times New Roman"/>
                <w:bCs/>
                <w:color w:val="000000" w:themeColor="text1"/>
                <w:sz w:val="24"/>
                <w:szCs w:val="24"/>
              </w:rPr>
              <w:t>.</w:t>
            </w:r>
          </w:p>
          <w:p w:rsidR="009E4161" w:rsidRPr="0084492B" w:rsidRDefault="009E4161" w:rsidP="00BB3C46">
            <w:pPr>
              <w:pStyle w:val="ListParagraph"/>
              <w:numPr>
                <w:ilvl w:val="0"/>
                <w:numId w:val="5"/>
              </w:numPr>
              <w:rPr>
                <w:rFonts w:ascii="Times New Roman" w:hAnsi="Times New Roman" w:cs="Times New Roman"/>
                <w:bCs/>
                <w:color w:val="000000" w:themeColor="text1"/>
                <w:sz w:val="24"/>
                <w:szCs w:val="24"/>
              </w:rPr>
            </w:pPr>
            <w:r w:rsidRPr="0084492B">
              <w:rPr>
                <w:rFonts w:ascii="Times New Roman" w:hAnsi="Times New Roman" w:cs="Times New Roman"/>
                <w:bCs/>
                <w:color w:val="000000" w:themeColor="text1"/>
                <w:sz w:val="24"/>
                <w:szCs w:val="24"/>
              </w:rPr>
              <w:t>Την πλημελλή εκτέλεση του καθήκοντος εκ μέρους των φυλάκων και</w:t>
            </w:r>
          </w:p>
          <w:p w:rsidR="009E4161" w:rsidRPr="0084492B" w:rsidRDefault="009E4161" w:rsidP="00F67ED2">
            <w:pPr>
              <w:pStyle w:val="ListParagraph"/>
              <w:rPr>
                <w:rFonts w:ascii="Times New Roman" w:hAnsi="Times New Roman" w:cs="Times New Roman"/>
                <w:bCs/>
                <w:color w:val="000000" w:themeColor="text1"/>
                <w:sz w:val="24"/>
                <w:szCs w:val="24"/>
              </w:rPr>
            </w:pPr>
            <w:r w:rsidRPr="0084492B">
              <w:rPr>
                <w:rFonts w:ascii="Times New Roman" w:hAnsi="Times New Roman" w:cs="Times New Roman"/>
                <w:bCs/>
                <w:color w:val="000000" w:themeColor="text1"/>
                <w:sz w:val="24"/>
                <w:szCs w:val="24"/>
              </w:rPr>
              <w:t>Την προσπάθεια του αγγελιαφόρου τους να γλυτώσει τη ζωή του.</w:t>
            </w:r>
          </w:p>
          <w:p w:rsidR="009E4161" w:rsidRPr="003A1852" w:rsidRDefault="009E4161" w:rsidP="003A1852">
            <w:pPr>
              <w:pStyle w:val="ListParagraph"/>
              <w:numPr>
                <w:ilvl w:val="0"/>
                <w:numId w:val="5"/>
              </w:numPr>
              <w:rPr>
                <w:rFonts w:ascii="Times New Roman" w:hAnsi="Times New Roman" w:cs="Times New Roman"/>
                <w:bCs/>
                <w:color w:val="000000" w:themeColor="text1"/>
                <w:sz w:val="24"/>
                <w:szCs w:val="24"/>
              </w:rPr>
            </w:pPr>
            <w:r w:rsidRPr="0084492B">
              <w:rPr>
                <w:rFonts w:ascii="Times New Roman" w:hAnsi="Times New Roman" w:cs="Times New Roman"/>
                <w:bCs/>
                <w:color w:val="000000" w:themeColor="text1"/>
                <w:sz w:val="24"/>
                <w:szCs w:val="24"/>
              </w:rPr>
              <w:t>Την σταδιακή αλλαγή της συμπεριφοράς του Κρέοντα</w:t>
            </w:r>
          </w:p>
          <w:tbl>
            <w:tblPr>
              <w:tblStyle w:val="TableGrid"/>
              <w:tblpPr w:leftFromText="180" w:rightFromText="180" w:vertAnchor="text" w:horzAnchor="page" w:tblpX="1451" w:tblpY="401"/>
              <w:tblW w:w="0" w:type="auto"/>
              <w:tblLook w:val="0000" w:firstRow="0" w:lastRow="0" w:firstColumn="0" w:lastColumn="0" w:noHBand="0" w:noVBand="0"/>
            </w:tblPr>
            <w:tblGrid>
              <w:gridCol w:w="4028"/>
            </w:tblGrid>
            <w:tr w:rsidR="005946A2" w:rsidRPr="0084492B" w:rsidTr="00F67ED2">
              <w:trPr>
                <w:trHeight w:val="610"/>
              </w:trPr>
              <w:tc>
                <w:tcPr>
                  <w:tcW w:w="4028" w:type="dxa"/>
                </w:tcPr>
                <w:p w:rsidR="005946A2" w:rsidRPr="00F67ED2" w:rsidRDefault="00216C01" w:rsidP="006C0F90">
                  <w:pPr>
                    <w:spacing w:line="419" w:lineRule="atLeast"/>
                    <w:rPr>
                      <w:rFonts w:ascii="Times New Roman" w:eastAsia="Times New Roman" w:hAnsi="Times New Roman" w:cs="Times New Roman"/>
                      <w:b/>
                      <w:smallCaps/>
                      <w:color w:val="FF0000"/>
                      <w:sz w:val="28"/>
                      <w:szCs w:val="28"/>
                    </w:rPr>
                  </w:pPr>
                  <w:r w:rsidRPr="00F67ED2">
                    <w:rPr>
                      <w:rFonts w:ascii="Times New Roman" w:eastAsia="Times New Roman" w:hAnsi="Times New Roman" w:cs="Times New Roman"/>
                      <w:b/>
                      <w:smallCaps/>
                      <w:color w:val="FF0000"/>
                      <w:sz w:val="28"/>
                      <w:szCs w:val="28"/>
                    </w:rPr>
                    <w:t>Α΄ΕΠΕΙΣΟΔΙΟ:Στίχοι 162-</w:t>
                  </w:r>
                  <w:r w:rsidR="003F5CB4">
                    <w:rPr>
                      <w:rFonts w:ascii="Times New Roman" w:eastAsia="Times New Roman" w:hAnsi="Times New Roman" w:cs="Times New Roman"/>
                      <w:b/>
                      <w:smallCaps/>
                      <w:color w:val="FF0000"/>
                      <w:sz w:val="28"/>
                      <w:szCs w:val="28"/>
                    </w:rPr>
                    <w:t>222</w:t>
                  </w:r>
                </w:p>
              </w:tc>
            </w:tr>
          </w:tbl>
          <w:p w:rsidR="005946A2" w:rsidRPr="0084492B" w:rsidRDefault="005946A2" w:rsidP="006C0F90">
            <w:pPr>
              <w:spacing w:after="0" w:line="419" w:lineRule="atLeast"/>
              <w:ind w:left="1443"/>
              <w:rPr>
                <w:rFonts w:ascii="Times New Roman" w:eastAsia="Times New Roman" w:hAnsi="Times New Roman" w:cs="Times New Roman"/>
                <w:b/>
                <w:smallCaps/>
                <w:color w:val="000000"/>
                <w:sz w:val="24"/>
                <w:szCs w:val="24"/>
              </w:rPr>
            </w:pPr>
          </w:p>
          <w:p w:rsidR="00071415" w:rsidRPr="0084492B" w:rsidRDefault="00071415" w:rsidP="006C0F90">
            <w:pPr>
              <w:spacing w:after="0" w:line="419" w:lineRule="atLeast"/>
              <w:ind w:left="1443"/>
              <w:rPr>
                <w:rFonts w:ascii="Times New Roman" w:eastAsia="Times New Roman" w:hAnsi="Times New Roman" w:cs="Times New Roman"/>
                <w:b/>
                <w:smallCaps/>
                <w:color w:val="000000"/>
                <w:sz w:val="24"/>
                <w:szCs w:val="24"/>
              </w:rPr>
            </w:pPr>
          </w:p>
          <w:p w:rsidR="001C0C40" w:rsidRPr="0084492B" w:rsidRDefault="001C0C40" w:rsidP="003A1852">
            <w:pPr>
              <w:spacing w:after="0" w:line="419" w:lineRule="atLeast"/>
              <w:rPr>
                <w:rFonts w:ascii="Times New Roman" w:eastAsia="Times New Roman" w:hAnsi="Times New Roman" w:cs="Times New Roman"/>
                <w:b/>
                <w:smallCaps/>
                <w:color w:val="000000"/>
                <w:sz w:val="24"/>
                <w:szCs w:val="24"/>
              </w:rPr>
            </w:pPr>
          </w:p>
          <w:p w:rsidR="001C0C40" w:rsidRPr="003A1852" w:rsidRDefault="001C0C40" w:rsidP="003A1852">
            <w:pPr>
              <w:spacing w:after="0" w:line="419" w:lineRule="atLeast"/>
              <w:ind w:left="1443"/>
              <w:rPr>
                <w:rFonts w:ascii="Times New Roman" w:eastAsia="Times New Roman" w:hAnsi="Times New Roman" w:cs="Times New Roman"/>
                <w:smallCaps/>
                <w:color w:val="000000"/>
                <w:sz w:val="24"/>
                <w:szCs w:val="24"/>
              </w:rPr>
            </w:pPr>
            <w:r w:rsidRPr="0084492B">
              <w:rPr>
                <w:rFonts w:ascii="Times New Roman" w:eastAsia="Times New Roman" w:hAnsi="Times New Roman" w:cs="Times New Roman"/>
                <w:b/>
                <w:smallCaps/>
                <w:color w:val="000000"/>
                <w:sz w:val="24"/>
                <w:szCs w:val="24"/>
              </w:rPr>
              <w:t xml:space="preserve">                                 </w:t>
            </w:r>
            <w:r w:rsidR="00C4018C" w:rsidRPr="0084492B">
              <w:rPr>
                <w:rFonts w:ascii="Times New Roman" w:eastAsia="Times New Roman" w:hAnsi="Times New Roman" w:cs="Times New Roman"/>
                <w:smallCaps/>
                <w:color w:val="000000"/>
                <w:sz w:val="24"/>
                <w:szCs w:val="24"/>
              </w:rPr>
              <w:t>ΚΡΕΩΝ</w:t>
            </w:r>
          </w:p>
          <w:tbl>
            <w:tblPr>
              <w:tblW w:w="10151" w:type="dxa"/>
              <w:jc w:val="center"/>
              <w:tblCellSpacing w:w="0" w:type="dxa"/>
              <w:tblCellMar>
                <w:left w:w="0" w:type="dxa"/>
                <w:right w:w="0" w:type="dxa"/>
              </w:tblCellMar>
              <w:tblLook w:val="04A0" w:firstRow="1" w:lastRow="0" w:firstColumn="1" w:lastColumn="0" w:noHBand="0" w:noVBand="1"/>
            </w:tblPr>
            <w:tblGrid>
              <w:gridCol w:w="20"/>
              <w:gridCol w:w="6812"/>
              <w:gridCol w:w="3319"/>
            </w:tblGrid>
            <w:tr w:rsidR="001C56F2" w:rsidRPr="0084492B" w:rsidTr="001C0C40">
              <w:trPr>
                <w:tblCellSpacing w:w="0" w:type="dxa"/>
                <w:jc w:val="center"/>
              </w:trPr>
              <w:tc>
                <w:tcPr>
                  <w:tcW w:w="20" w:type="dxa"/>
                  <w:hideMark/>
                </w:tcPr>
                <w:p w:rsidR="001C56F2" w:rsidRPr="0084492B" w:rsidRDefault="001C56F2" w:rsidP="00291DD7">
                  <w:pPr>
                    <w:spacing w:after="0" w:line="419" w:lineRule="atLeast"/>
                    <w:ind w:left="2510"/>
                    <w:rPr>
                      <w:rFonts w:ascii="Times New Roman" w:hAnsi="Times New Roman" w:cs="Times New Roman"/>
                      <w:sz w:val="24"/>
                      <w:szCs w:val="24"/>
                    </w:rPr>
                  </w:pPr>
                </w:p>
              </w:tc>
              <w:tc>
                <w:tcPr>
                  <w:tcW w:w="6812" w:type="dxa"/>
                  <w:hideMark/>
                </w:tcPr>
                <w:p w:rsidR="00D4514D" w:rsidRDefault="001C56F2" w:rsidP="00D4514D">
                  <w:pPr>
                    <w:tabs>
                      <w:tab w:val="left" w:pos="350"/>
                    </w:tabs>
                    <w:spacing w:after="0" w:line="419" w:lineRule="atLeast"/>
                    <w:rPr>
                      <w:rFonts w:ascii="Times New Roman" w:hAnsi="Times New Roman" w:cs="Times New Roman"/>
                      <w:sz w:val="24"/>
                      <w:szCs w:val="24"/>
                    </w:rPr>
                  </w:pPr>
                  <w:r w:rsidRPr="0084492B">
                    <w:rPr>
                      <w:rFonts w:ascii="Times New Roman" w:hAnsi="Times New Roman" w:cs="Times New Roman"/>
                      <w:sz w:val="24"/>
                      <w:szCs w:val="24"/>
                    </w:rPr>
                    <w:t xml:space="preserve">Ἄνδρες, τὰ μὲν δὴ πόλεος ἀσφαλῶς θεοὶ </w:t>
                  </w:r>
                  <w:r w:rsidRPr="0084492B">
                    <w:rPr>
                      <w:rFonts w:ascii="Times New Roman" w:hAnsi="Times New Roman" w:cs="Times New Roman"/>
                      <w:sz w:val="24"/>
                      <w:szCs w:val="24"/>
                    </w:rPr>
                    <w:br/>
                    <w:t>πολλῷ σάλῳ σείσαντες ὤ</w:t>
                  </w:r>
                  <w:r w:rsidR="00D4514D">
                    <w:rPr>
                      <w:rFonts w:ascii="Times New Roman" w:hAnsi="Times New Roman" w:cs="Times New Roman"/>
                      <w:sz w:val="24"/>
                      <w:szCs w:val="24"/>
                    </w:rPr>
                    <w:t xml:space="preserve">ρθωσαν πάλιν· </w:t>
                  </w:r>
                </w:p>
                <w:p w:rsidR="001C56F2" w:rsidRPr="0084492B" w:rsidRDefault="001C56F2" w:rsidP="00D4514D">
                  <w:pPr>
                    <w:tabs>
                      <w:tab w:val="left" w:pos="350"/>
                    </w:tabs>
                    <w:spacing w:after="0" w:line="419" w:lineRule="atLeast"/>
                    <w:rPr>
                      <w:rFonts w:ascii="Times New Roman" w:hAnsi="Times New Roman" w:cs="Times New Roman"/>
                      <w:sz w:val="24"/>
                      <w:szCs w:val="24"/>
                    </w:rPr>
                  </w:pPr>
                  <w:r w:rsidRPr="0084492B">
                    <w:rPr>
                      <w:rFonts w:ascii="Times New Roman" w:hAnsi="Times New Roman" w:cs="Times New Roman"/>
                      <w:sz w:val="24"/>
                      <w:szCs w:val="24"/>
                    </w:rPr>
                    <w:t xml:space="preserve">ὑμᾶς δ᾽ ἐγὼ πομποῖσιν ἐκ πάντων δίχα </w:t>
                  </w:r>
                </w:p>
              </w:tc>
              <w:tc>
                <w:tcPr>
                  <w:tcW w:w="0" w:type="auto"/>
                  <w:hideMark/>
                </w:tcPr>
                <w:p w:rsidR="001C56F2" w:rsidRPr="0084492B" w:rsidRDefault="001C56F2" w:rsidP="00291DD7">
                  <w:pPr>
                    <w:spacing w:after="0" w:line="419" w:lineRule="atLeast"/>
                    <w:ind w:left="2510"/>
                    <w:rPr>
                      <w:rFonts w:ascii="Times New Roman" w:hAnsi="Times New Roman" w:cs="Times New Roman"/>
                      <w:sz w:val="24"/>
                      <w:szCs w:val="24"/>
                    </w:rPr>
                  </w:pPr>
                  <w:r w:rsidRPr="0084492B">
                    <w:rPr>
                      <w:rFonts w:ascii="Times New Roman" w:hAnsi="Times New Roman" w:cs="Times New Roman"/>
                      <w:sz w:val="24"/>
                      <w:szCs w:val="24"/>
                    </w:rPr>
                    <w:t> </w:t>
                  </w:r>
                </w:p>
              </w:tc>
            </w:tr>
            <w:tr w:rsidR="001C56F2" w:rsidRPr="0084492B" w:rsidTr="001C0C40">
              <w:trPr>
                <w:tblCellSpacing w:w="0" w:type="dxa"/>
                <w:jc w:val="center"/>
              </w:trPr>
              <w:tc>
                <w:tcPr>
                  <w:tcW w:w="20" w:type="dxa"/>
                  <w:hideMark/>
                </w:tcPr>
                <w:p w:rsidR="001C56F2" w:rsidRPr="0084492B" w:rsidRDefault="001C56F2" w:rsidP="00291DD7">
                  <w:pPr>
                    <w:spacing w:after="0" w:line="419" w:lineRule="atLeast"/>
                    <w:ind w:left="2510"/>
                    <w:rPr>
                      <w:rFonts w:ascii="Times New Roman" w:hAnsi="Times New Roman" w:cs="Times New Roman"/>
                      <w:sz w:val="24"/>
                      <w:szCs w:val="24"/>
                    </w:rPr>
                  </w:pPr>
                </w:p>
              </w:tc>
              <w:tc>
                <w:tcPr>
                  <w:tcW w:w="6812" w:type="dxa"/>
                  <w:hideMark/>
                </w:tcPr>
                <w:p w:rsidR="00457157" w:rsidRDefault="001C56F2" w:rsidP="00291DD7">
                  <w:pPr>
                    <w:spacing w:after="0" w:line="419" w:lineRule="atLeast"/>
                    <w:rPr>
                      <w:rFonts w:ascii="Times New Roman" w:hAnsi="Times New Roman" w:cs="Times New Roman"/>
                      <w:sz w:val="24"/>
                      <w:szCs w:val="24"/>
                    </w:rPr>
                  </w:pPr>
                  <w:r w:rsidRPr="0084492B">
                    <w:rPr>
                      <w:rFonts w:ascii="Times New Roman" w:hAnsi="Times New Roman" w:cs="Times New Roman"/>
                      <w:sz w:val="24"/>
                      <w:szCs w:val="24"/>
                    </w:rPr>
                    <w:t xml:space="preserve">ἔστειλ᾽ ἱκέσθαι, τοῦτο μὲν τὰ Λαΐου </w:t>
                  </w:r>
                  <w:r w:rsidRPr="0084492B">
                    <w:rPr>
                      <w:rFonts w:ascii="Times New Roman" w:hAnsi="Times New Roman" w:cs="Times New Roman"/>
                      <w:sz w:val="24"/>
                      <w:szCs w:val="24"/>
                    </w:rPr>
                    <w:br/>
                    <w:t>σέβοντας εἰδὼς εὖ θρόνων ἀεὶ</w:t>
                  </w:r>
                  <w:r w:rsidR="00457157">
                    <w:rPr>
                      <w:rFonts w:ascii="Times New Roman" w:hAnsi="Times New Roman" w:cs="Times New Roman"/>
                      <w:sz w:val="24"/>
                      <w:szCs w:val="24"/>
                    </w:rPr>
                    <w:t xml:space="preserve"> κράτη, </w:t>
                  </w:r>
                </w:p>
                <w:p w:rsidR="00457157" w:rsidRDefault="001C56F2" w:rsidP="00291DD7">
                  <w:pPr>
                    <w:spacing w:after="0" w:line="419" w:lineRule="atLeast"/>
                    <w:rPr>
                      <w:rFonts w:ascii="Times New Roman" w:hAnsi="Times New Roman" w:cs="Times New Roman"/>
                      <w:sz w:val="24"/>
                      <w:szCs w:val="24"/>
                    </w:rPr>
                  </w:pPr>
                  <w:r w:rsidRPr="0084492B">
                    <w:rPr>
                      <w:rFonts w:ascii="Times New Roman" w:hAnsi="Times New Roman" w:cs="Times New Roman"/>
                      <w:sz w:val="24"/>
                      <w:szCs w:val="24"/>
                    </w:rPr>
                    <w:t>τοῦτ᾽ αὖθις, ἡνίκ᾽ Οἰδίπους ὤ</w:t>
                  </w:r>
                  <w:r w:rsidR="00457157">
                    <w:rPr>
                      <w:rFonts w:ascii="Times New Roman" w:hAnsi="Times New Roman" w:cs="Times New Roman"/>
                      <w:sz w:val="24"/>
                      <w:szCs w:val="24"/>
                    </w:rPr>
                    <w:t>ρθου πόλιν</w:t>
                  </w:r>
                </w:p>
                <w:p w:rsidR="00457157" w:rsidRDefault="00291DD7" w:rsidP="00291DD7">
                  <w:pPr>
                    <w:spacing w:after="0" w:line="419" w:lineRule="atLeast"/>
                    <w:rPr>
                      <w:rFonts w:ascii="Times New Roman" w:hAnsi="Times New Roman" w:cs="Times New Roman"/>
                      <w:sz w:val="24"/>
                      <w:szCs w:val="24"/>
                    </w:rPr>
                  </w:pPr>
                  <w:r w:rsidRPr="0084492B">
                    <w:rPr>
                      <w:rFonts w:ascii="Times New Roman" w:hAnsi="Times New Roman" w:cs="Times New Roman"/>
                      <w:sz w:val="24"/>
                      <w:szCs w:val="24"/>
                    </w:rPr>
                    <w:t xml:space="preserve"> </w:t>
                  </w:r>
                  <w:r w:rsidR="001C56F2" w:rsidRPr="0084492B">
                    <w:rPr>
                      <w:rFonts w:ascii="Times New Roman" w:hAnsi="Times New Roman" w:cs="Times New Roman"/>
                      <w:sz w:val="24"/>
                      <w:szCs w:val="24"/>
                    </w:rPr>
                    <w:t>κἀπεὶ διώλετ᾽, ἀμφὶ τοὺς κείνων ἔ</w:t>
                  </w:r>
                  <w:r w:rsidR="00457157">
                    <w:rPr>
                      <w:rFonts w:ascii="Times New Roman" w:hAnsi="Times New Roman" w:cs="Times New Roman"/>
                      <w:sz w:val="24"/>
                      <w:szCs w:val="24"/>
                    </w:rPr>
                    <w:t>τι</w:t>
                  </w:r>
                </w:p>
                <w:p w:rsidR="001C56F2" w:rsidRPr="0084492B" w:rsidRDefault="00291DD7" w:rsidP="00291DD7">
                  <w:pPr>
                    <w:spacing w:after="0" w:line="419" w:lineRule="atLeast"/>
                    <w:rPr>
                      <w:rFonts w:ascii="Times New Roman" w:hAnsi="Times New Roman" w:cs="Times New Roman"/>
                      <w:sz w:val="24"/>
                      <w:szCs w:val="24"/>
                    </w:rPr>
                  </w:pPr>
                  <w:r w:rsidRPr="0084492B">
                    <w:rPr>
                      <w:rFonts w:ascii="Times New Roman" w:hAnsi="Times New Roman" w:cs="Times New Roman"/>
                      <w:sz w:val="24"/>
                      <w:szCs w:val="24"/>
                    </w:rPr>
                    <w:t xml:space="preserve"> </w:t>
                  </w:r>
                  <w:r w:rsidR="001C56F2" w:rsidRPr="0084492B">
                    <w:rPr>
                      <w:rFonts w:ascii="Times New Roman" w:hAnsi="Times New Roman" w:cs="Times New Roman"/>
                      <w:sz w:val="24"/>
                      <w:szCs w:val="24"/>
                    </w:rPr>
                    <w:t xml:space="preserve">παῖδας μένοντας ἐμπέδοις φρονήμασιν. </w:t>
                  </w:r>
                </w:p>
              </w:tc>
              <w:tc>
                <w:tcPr>
                  <w:tcW w:w="0" w:type="auto"/>
                  <w:hideMark/>
                </w:tcPr>
                <w:p w:rsidR="001C56F2" w:rsidRPr="0084492B" w:rsidRDefault="001C56F2" w:rsidP="00291DD7">
                  <w:pPr>
                    <w:spacing w:after="0" w:line="419" w:lineRule="atLeast"/>
                    <w:rPr>
                      <w:rFonts w:ascii="Times New Roman" w:hAnsi="Times New Roman" w:cs="Times New Roman"/>
                      <w:sz w:val="24"/>
                      <w:szCs w:val="24"/>
                    </w:rPr>
                  </w:pPr>
                  <w:r w:rsidRPr="0084492B">
                    <w:rPr>
                      <w:rFonts w:ascii="Times New Roman" w:hAnsi="Times New Roman" w:cs="Times New Roman"/>
                      <w:sz w:val="24"/>
                      <w:szCs w:val="24"/>
                    </w:rPr>
                    <w:t>165</w:t>
                  </w:r>
                </w:p>
              </w:tc>
            </w:tr>
            <w:tr w:rsidR="001C56F2" w:rsidRPr="0084492B" w:rsidTr="001C0C40">
              <w:trPr>
                <w:tblCellSpacing w:w="0" w:type="dxa"/>
                <w:jc w:val="center"/>
              </w:trPr>
              <w:tc>
                <w:tcPr>
                  <w:tcW w:w="20" w:type="dxa"/>
                  <w:hideMark/>
                </w:tcPr>
                <w:p w:rsidR="001C56F2" w:rsidRPr="0084492B" w:rsidRDefault="001C56F2" w:rsidP="00291DD7">
                  <w:pPr>
                    <w:spacing w:after="0" w:line="419" w:lineRule="atLeast"/>
                    <w:ind w:left="2510"/>
                    <w:rPr>
                      <w:rFonts w:ascii="Times New Roman" w:hAnsi="Times New Roman" w:cs="Times New Roman"/>
                      <w:sz w:val="24"/>
                      <w:szCs w:val="24"/>
                    </w:rPr>
                  </w:pPr>
                </w:p>
              </w:tc>
              <w:tc>
                <w:tcPr>
                  <w:tcW w:w="6812" w:type="dxa"/>
                  <w:hideMark/>
                </w:tcPr>
                <w:p w:rsidR="00457157" w:rsidRDefault="001C56F2" w:rsidP="00291DD7">
                  <w:pPr>
                    <w:spacing w:after="0" w:line="419" w:lineRule="atLeast"/>
                    <w:rPr>
                      <w:rFonts w:ascii="Times New Roman" w:hAnsi="Times New Roman" w:cs="Times New Roman"/>
                      <w:sz w:val="24"/>
                      <w:szCs w:val="24"/>
                    </w:rPr>
                  </w:pPr>
                  <w:r w:rsidRPr="0084492B">
                    <w:rPr>
                      <w:rFonts w:ascii="Times New Roman" w:hAnsi="Times New Roman" w:cs="Times New Roman"/>
                      <w:sz w:val="24"/>
                      <w:szCs w:val="24"/>
                    </w:rPr>
                    <w:t>Ὅτ᾽ οὖν ἐκεῖνοι πρὸς διπλῆ</w:t>
                  </w:r>
                  <w:r w:rsidR="00457157">
                    <w:rPr>
                      <w:rFonts w:ascii="Times New Roman" w:hAnsi="Times New Roman" w:cs="Times New Roman"/>
                      <w:sz w:val="24"/>
                      <w:szCs w:val="24"/>
                    </w:rPr>
                    <w:t xml:space="preserve">ς μοίρας μίαν </w:t>
                  </w:r>
                </w:p>
                <w:p w:rsidR="00457157" w:rsidRDefault="001C56F2" w:rsidP="00291DD7">
                  <w:pPr>
                    <w:spacing w:after="0" w:line="419" w:lineRule="atLeast"/>
                    <w:rPr>
                      <w:rFonts w:ascii="Times New Roman" w:hAnsi="Times New Roman" w:cs="Times New Roman"/>
                      <w:sz w:val="24"/>
                      <w:szCs w:val="24"/>
                    </w:rPr>
                  </w:pPr>
                  <w:r w:rsidRPr="0084492B">
                    <w:rPr>
                      <w:rFonts w:ascii="Times New Roman" w:hAnsi="Times New Roman" w:cs="Times New Roman"/>
                      <w:sz w:val="24"/>
                      <w:szCs w:val="24"/>
                    </w:rPr>
                    <w:t>καθ᾽ ἡμέραν ὤλοντο παίσαντές τε καὶ</w:t>
                  </w:r>
                </w:p>
                <w:p w:rsidR="00457157" w:rsidRDefault="001C56F2" w:rsidP="00291DD7">
                  <w:pPr>
                    <w:spacing w:after="0" w:line="419" w:lineRule="atLeast"/>
                    <w:rPr>
                      <w:rFonts w:ascii="Times New Roman" w:hAnsi="Times New Roman" w:cs="Times New Roman"/>
                      <w:sz w:val="24"/>
                      <w:szCs w:val="24"/>
                    </w:rPr>
                  </w:pPr>
                  <w:r w:rsidRPr="0084492B">
                    <w:rPr>
                      <w:rFonts w:ascii="Times New Roman" w:hAnsi="Times New Roman" w:cs="Times New Roman"/>
                      <w:sz w:val="24"/>
                      <w:szCs w:val="24"/>
                    </w:rPr>
                    <w:t>πληγέντες αὐτόχειρι σὺ</w:t>
                  </w:r>
                  <w:r w:rsidR="00457157">
                    <w:rPr>
                      <w:rFonts w:ascii="Times New Roman" w:hAnsi="Times New Roman" w:cs="Times New Roman"/>
                      <w:sz w:val="24"/>
                      <w:szCs w:val="24"/>
                    </w:rPr>
                    <w:t>ν μιάσματι,</w:t>
                  </w:r>
                </w:p>
                <w:p w:rsidR="00457157" w:rsidRDefault="001C56F2" w:rsidP="00291DD7">
                  <w:pPr>
                    <w:spacing w:after="0" w:line="419" w:lineRule="atLeast"/>
                    <w:rPr>
                      <w:rFonts w:ascii="Times New Roman" w:hAnsi="Times New Roman" w:cs="Times New Roman"/>
                      <w:sz w:val="24"/>
                      <w:szCs w:val="24"/>
                    </w:rPr>
                  </w:pPr>
                  <w:r w:rsidRPr="0084492B">
                    <w:rPr>
                      <w:rFonts w:ascii="Times New Roman" w:hAnsi="Times New Roman" w:cs="Times New Roman"/>
                      <w:sz w:val="24"/>
                      <w:szCs w:val="24"/>
                    </w:rPr>
                    <w:t>ἐγὼ κράτη δὴ πάντα καὶ θρόνους ἔ</w:t>
                  </w:r>
                  <w:r w:rsidR="00457157">
                    <w:rPr>
                      <w:rFonts w:ascii="Times New Roman" w:hAnsi="Times New Roman" w:cs="Times New Roman"/>
                      <w:sz w:val="24"/>
                      <w:szCs w:val="24"/>
                    </w:rPr>
                    <w:t>χω</w:t>
                  </w:r>
                </w:p>
                <w:p w:rsidR="001C56F2" w:rsidRPr="0084492B" w:rsidRDefault="001C56F2" w:rsidP="00291DD7">
                  <w:pPr>
                    <w:spacing w:after="0" w:line="419" w:lineRule="atLeast"/>
                    <w:rPr>
                      <w:rFonts w:ascii="Times New Roman" w:hAnsi="Times New Roman" w:cs="Times New Roman"/>
                      <w:sz w:val="24"/>
                      <w:szCs w:val="24"/>
                    </w:rPr>
                  </w:pPr>
                  <w:r w:rsidRPr="0084492B">
                    <w:rPr>
                      <w:rFonts w:ascii="Times New Roman" w:hAnsi="Times New Roman" w:cs="Times New Roman"/>
                      <w:sz w:val="24"/>
                      <w:szCs w:val="24"/>
                    </w:rPr>
                    <w:t xml:space="preserve">γένους κατ᾽ ἀγχιστεῖα τῶν ὀλωλότων. </w:t>
                  </w:r>
                </w:p>
              </w:tc>
              <w:tc>
                <w:tcPr>
                  <w:tcW w:w="0" w:type="auto"/>
                  <w:hideMark/>
                </w:tcPr>
                <w:p w:rsidR="001C56F2" w:rsidRPr="0084492B" w:rsidRDefault="001C56F2" w:rsidP="00291DD7">
                  <w:pPr>
                    <w:spacing w:after="0" w:line="419" w:lineRule="atLeast"/>
                    <w:rPr>
                      <w:rFonts w:ascii="Times New Roman" w:hAnsi="Times New Roman" w:cs="Times New Roman"/>
                      <w:sz w:val="24"/>
                      <w:szCs w:val="24"/>
                    </w:rPr>
                  </w:pPr>
                  <w:r w:rsidRPr="0084492B">
                    <w:rPr>
                      <w:rFonts w:ascii="Times New Roman" w:hAnsi="Times New Roman" w:cs="Times New Roman"/>
                      <w:sz w:val="24"/>
                      <w:szCs w:val="24"/>
                    </w:rPr>
                    <w:t>170</w:t>
                  </w:r>
                </w:p>
              </w:tc>
            </w:tr>
            <w:tr w:rsidR="001C56F2" w:rsidRPr="0084492B" w:rsidTr="001C0C40">
              <w:trPr>
                <w:tblCellSpacing w:w="0" w:type="dxa"/>
                <w:jc w:val="center"/>
              </w:trPr>
              <w:tc>
                <w:tcPr>
                  <w:tcW w:w="20" w:type="dxa"/>
                  <w:hideMark/>
                </w:tcPr>
                <w:p w:rsidR="001C56F2" w:rsidRPr="0084492B" w:rsidRDefault="001C56F2" w:rsidP="00291DD7">
                  <w:pPr>
                    <w:spacing w:after="0" w:line="419" w:lineRule="atLeast"/>
                    <w:ind w:left="2510"/>
                    <w:rPr>
                      <w:rFonts w:ascii="Times New Roman" w:hAnsi="Times New Roman" w:cs="Times New Roman"/>
                      <w:sz w:val="24"/>
                      <w:szCs w:val="24"/>
                    </w:rPr>
                  </w:pPr>
                </w:p>
              </w:tc>
              <w:tc>
                <w:tcPr>
                  <w:tcW w:w="6812" w:type="dxa"/>
                  <w:hideMark/>
                </w:tcPr>
                <w:p w:rsidR="00457157" w:rsidRDefault="001C56F2" w:rsidP="00291DD7">
                  <w:pPr>
                    <w:spacing w:after="0" w:line="419" w:lineRule="atLeast"/>
                    <w:rPr>
                      <w:rFonts w:ascii="Times New Roman" w:hAnsi="Times New Roman" w:cs="Times New Roman"/>
                      <w:sz w:val="24"/>
                      <w:szCs w:val="24"/>
                    </w:rPr>
                  </w:pPr>
                  <w:r w:rsidRPr="0084492B">
                    <w:rPr>
                      <w:rFonts w:ascii="Times New Roman" w:hAnsi="Times New Roman" w:cs="Times New Roman"/>
                      <w:sz w:val="24"/>
                      <w:szCs w:val="24"/>
                    </w:rPr>
                    <w:t xml:space="preserve">Ἀμήχανον δὲ παντὸς ἀνδρὸς ἐκμαθεῖν </w:t>
                  </w:r>
                  <w:r w:rsidRPr="0084492B">
                    <w:rPr>
                      <w:rFonts w:ascii="Times New Roman" w:hAnsi="Times New Roman" w:cs="Times New Roman"/>
                      <w:sz w:val="24"/>
                      <w:szCs w:val="24"/>
                    </w:rPr>
                    <w:br/>
                    <w:t>ψυχήν τε καὶ φρόνημα καὶ γνώμην, πρὶν ἂν</w:t>
                  </w:r>
                  <w:r w:rsidRPr="0084492B">
                    <w:rPr>
                      <w:rFonts w:ascii="Times New Roman" w:hAnsi="Times New Roman" w:cs="Times New Roman"/>
                      <w:sz w:val="24"/>
                      <w:szCs w:val="24"/>
                    </w:rPr>
                    <w:br/>
                    <w:t xml:space="preserve">ἀρχαῖς τε καὶ νόμοισιν ἐντριβὴς φανῇ. </w:t>
                  </w:r>
                  <w:r w:rsidRPr="0084492B">
                    <w:rPr>
                      <w:rFonts w:ascii="Times New Roman" w:hAnsi="Times New Roman" w:cs="Times New Roman"/>
                      <w:sz w:val="24"/>
                      <w:szCs w:val="24"/>
                    </w:rPr>
                    <w:br/>
                    <w:t>Ἐμοὶ γὰρ ὅστις πᾶσαν εὐ</w:t>
                  </w:r>
                  <w:r w:rsidR="00457157">
                    <w:rPr>
                      <w:rFonts w:ascii="Times New Roman" w:hAnsi="Times New Roman" w:cs="Times New Roman"/>
                      <w:sz w:val="24"/>
                      <w:szCs w:val="24"/>
                    </w:rPr>
                    <w:t xml:space="preserve">θύνων πόλιν </w:t>
                  </w:r>
                </w:p>
                <w:p w:rsidR="001C56F2" w:rsidRPr="0084492B" w:rsidRDefault="00291DD7" w:rsidP="00291DD7">
                  <w:pPr>
                    <w:spacing w:after="0" w:line="419" w:lineRule="atLeast"/>
                    <w:rPr>
                      <w:rFonts w:ascii="Times New Roman" w:hAnsi="Times New Roman" w:cs="Times New Roman"/>
                      <w:sz w:val="24"/>
                      <w:szCs w:val="24"/>
                    </w:rPr>
                  </w:pPr>
                  <w:r w:rsidRPr="0084492B">
                    <w:rPr>
                      <w:rFonts w:ascii="Times New Roman" w:hAnsi="Times New Roman" w:cs="Times New Roman"/>
                      <w:sz w:val="24"/>
                      <w:szCs w:val="24"/>
                    </w:rPr>
                    <w:t xml:space="preserve"> </w:t>
                  </w:r>
                  <w:r w:rsidR="001C56F2" w:rsidRPr="0084492B">
                    <w:rPr>
                      <w:rFonts w:ascii="Times New Roman" w:hAnsi="Times New Roman" w:cs="Times New Roman"/>
                      <w:sz w:val="24"/>
                      <w:szCs w:val="24"/>
                    </w:rPr>
                    <w:t xml:space="preserve">μὴ τῶν ἀρίστων ἅπτεται βουλευμάτων, </w:t>
                  </w:r>
                </w:p>
              </w:tc>
              <w:tc>
                <w:tcPr>
                  <w:tcW w:w="0" w:type="auto"/>
                  <w:hideMark/>
                </w:tcPr>
                <w:p w:rsidR="001C56F2" w:rsidRPr="0084492B" w:rsidRDefault="001C56F2" w:rsidP="00291DD7">
                  <w:pPr>
                    <w:spacing w:after="0" w:line="419" w:lineRule="atLeast"/>
                    <w:rPr>
                      <w:rFonts w:ascii="Times New Roman" w:hAnsi="Times New Roman" w:cs="Times New Roman"/>
                      <w:sz w:val="24"/>
                      <w:szCs w:val="24"/>
                    </w:rPr>
                  </w:pPr>
                  <w:r w:rsidRPr="0084492B">
                    <w:rPr>
                      <w:rFonts w:ascii="Times New Roman" w:hAnsi="Times New Roman" w:cs="Times New Roman"/>
                      <w:sz w:val="24"/>
                      <w:szCs w:val="24"/>
                    </w:rPr>
                    <w:t>175</w:t>
                  </w:r>
                </w:p>
              </w:tc>
            </w:tr>
            <w:tr w:rsidR="001C56F2" w:rsidRPr="0084492B" w:rsidTr="001C0C40">
              <w:trPr>
                <w:tblCellSpacing w:w="0" w:type="dxa"/>
                <w:jc w:val="center"/>
              </w:trPr>
              <w:tc>
                <w:tcPr>
                  <w:tcW w:w="20" w:type="dxa"/>
                  <w:hideMark/>
                </w:tcPr>
                <w:p w:rsidR="001C56F2" w:rsidRPr="0084492B" w:rsidRDefault="001C56F2" w:rsidP="00291DD7">
                  <w:pPr>
                    <w:spacing w:after="0" w:line="419" w:lineRule="atLeast"/>
                    <w:ind w:left="2510"/>
                    <w:rPr>
                      <w:rFonts w:ascii="Times New Roman" w:hAnsi="Times New Roman" w:cs="Times New Roman"/>
                      <w:sz w:val="24"/>
                      <w:szCs w:val="24"/>
                    </w:rPr>
                  </w:pPr>
                </w:p>
              </w:tc>
              <w:tc>
                <w:tcPr>
                  <w:tcW w:w="6812" w:type="dxa"/>
                  <w:hideMark/>
                </w:tcPr>
                <w:p w:rsidR="001C56F2" w:rsidRPr="0084492B" w:rsidRDefault="00457157" w:rsidP="00291DD7">
                  <w:pPr>
                    <w:spacing w:after="0" w:line="419" w:lineRule="atLeast"/>
                    <w:rPr>
                      <w:rFonts w:ascii="Times New Roman" w:hAnsi="Times New Roman" w:cs="Times New Roman"/>
                      <w:sz w:val="24"/>
                      <w:szCs w:val="24"/>
                    </w:rPr>
                  </w:pPr>
                  <w:r>
                    <w:rPr>
                      <w:rFonts w:ascii="Times New Roman" w:hAnsi="Times New Roman" w:cs="Times New Roman"/>
                      <w:sz w:val="24"/>
                      <w:szCs w:val="24"/>
                    </w:rPr>
                    <w:t xml:space="preserve"> </w:t>
                  </w:r>
                  <w:r w:rsidR="001C56F2" w:rsidRPr="0084492B">
                    <w:rPr>
                      <w:rFonts w:ascii="Times New Roman" w:hAnsi="Times New Roman" w:cs="Times New Roman"/>
                      <w:sz w:val="24"/>
                      <w:szCs w:val="24"/>
                    </w:rPr>
                    <w:t xml:space="preserve">ἀλλ᾽ ἐκ φόβου του γλῶσσαν ἐγκλῄσας ἔχει, </w:t>
                  </w:r>
                  <w:r w:rsidR="001C56F2" w:rsidRPr="0084492B">
                    <w:rPr>
                      <w:rFonts w:ascii="Times New Roman" w:hAnsi="Times New Roman" w:cs="Times New Roman"/>
                      <w:sz w:val="24"/>
                      <w:szCs w:val="24"/>
                    </w:rPr>
                    <w:br/>
                    <w:t>κάκιστος εἶναι νῦν τε καὶ πάλαι δοκεῖ·</w:t>
                  </w:r>
                  <w:r w:rsidR="001C56F2" w:rsidRPr="0084492B">
                    <w:rPr>
                      <w:rFonts w:ascii="Times New Roman" w:hAnsi="Times New Roman" w:cs="Times New Roman"/>
                      <w:sz w:val="24"/>
                      <w:szCs w:val="24"/>
                    </w:rPr>
                    <w:br/>
                  </w:r>
                  <w:r w:rsidR="00291DD7" w:rsidRPr="0084492B">
                    <w:rPr>
                      <w:rFonts w:ascii="Times New Roman" w:hAnsi="Times New Roman" w:cs="Times New Roman"/>
                      <w:sz w:val="24"/>
                      <w:szCs w:val="24"/>
                    </w:rPr>
                    <w:t xml:space="preserve">     </w:t>
                  </w:r>
                  <w:r w:rsidR="001C56F2" w:rsidRPr="0084492B">
                    <w:rPr>
                      <w:rFonts w:ascii="Times New Roman" w:hAnsi="Times New Roman" w:cs="Times New Roman"/>
                      <w:sz w:val="24"/>
                      <w:szCs w:val="24"/>
                    </w:rPr>
                    <w:t xml:space="preserve">καὶ μείζον᾽ ὅστις ἀντὶ τῆς αὑτοῦ πάτρας </w:t>
                  </w:r>
                  <w:r w:rsidR="001C56F2" w:rsidRPr="0084492B">
                    <w:rPr>
                      <w:rFonts w:ascii="Times New Roman" w:hAnsi="Times New Roman" w:cs="Times New Roman"/>
                      <w:sz w:val="24"/>
                      <w:szCs w:val="24"/>
                    </w:rPr>
                    <w:br/>
                  </w:r>
                  <w:r w:rsidR="00291DD7" w:rsidRPr="0084492B">
                    <w:rPr>
                      <w:rFonts w:ascii="Times New Roman" w:hAnsi="Times New Roman" w:cs="Times New Roman"/>
                      <w:sz w:val="24"/>
                      <w:szCs w:val="24"/>
                    </w:rPr>
                    <w:t xml:space="preserve">     </w:t>
                  </w:r>
                  <w:r w:rsidR="001C56F2" w:rsidRPr="0084492B">
                    <w:rPr>
                      <w:rFonts w:ascii="Times New Roman" w:hAnsi="Times New Roman" w:cs="Times New Roman"/>
                      <w:sz w:val="24"/>
                      <w:szCs w:val="24"/>
                    </w:rPr>
                    <w:t>φίλον νομίζει, τοῦτον οὐδαμοῦ λέγω.</w:t>
                  </w:r>
                  <w:r w:rsidR="001C56F2" w:rsidRPr="0084492B">
                    <w:rPr>
                      <w:rFonts w:ascii="Times New Roman" w:hAnsi="Times New Roman" w:cs="Times New Roman"/>
                      <w:sz w:val="24"/>
                      <w:szCs w:val="24"/>
                    </w:rPr>
                    <w:br/>
                  </w:r>
                  <w:r w:rsidR="00291DD7" w:rsidRPr="0084492B">
                    <w:rPr>
                      <w:rFonts w:ascii="Times New Roman" w:hAnsi="Times New Roman" w:cs="Times New Roman"/>
                      <w:sz w:val="24"/>
                      <w:szCs w:val="24"/>
                    </w:rPr>
                    <w:t xml:space="preserve">     </w:t>
                  </w:r>
                  <w:r w:rsidR="001C56F2" w:rsidRPr="0084492B">
                    <w:rPr>
                      <w:rFonts w:ascii="Times New Roman" w:hAnsi="Times New Roman" w:cs="Times New Roman"/>
                      <w:sz w:val="24"/>
                      <w:szCs w:val="24"/>
                    </w:rPr>
                    <w:t xml:space="preserve">Ἐγὼ γάρ, ἴστω Ζεὺς ὁ πάνθ᾽ ὁρῶν ἀεί, </w:t>
                  </w:r>
                </w:p>
              </w:tc>
              <w:tc>
                <w:tcPr>
                  <w:tcW w:w="0" w:type="auto"/>
                  <w:hideMark/>
                </w:tcPr>
                <w:p w:rsidR="001C56F2" w:rsidRPr="0084492B" w:rsidRDefault="001C56F2" w:rsidP="00291DD7">
                  <w:pPr>
                    <w:spacing w:after="0" w:line="419" w:lineRule="atLeast"/>
                    <w:rPr>
                      <w:rFonts w:ascii="Times New Roman" w:hAnsi="Times New Roman" w:cs="Times New Roman"/>
                      <w:sz w:val="24"/>
                      <w:szCs w:val="24"/>
                    </w:rPr>
                  </w:pPr>
                  <w:r w:rsidRPr="0084492B">
                    <w:rPr>
                      <w:rFonts w:ascii="Times New Roman" w:hAnsi="Times New Roman" w:cs="Times New Roman"/>
                      <w:sz w:val="24"/>
                      <w:szCs w:val="24"/>
                    </w:rPr>
                    <w:t>180</w:t>
                  </w:r>
                </w:p>
              </w:tc>
            </w:tr>
            <w:tr w:rsidR="001C56F2" w:rsidRPr="0084492B" w:rsidTr="001C0C40">
              <w:trPr>
                <w:tblCellSpacing w:w="0" w:type="dxa"/>
                <w:jc w:val="center"/>
              </w:trPr>
              <w:tc>
                <w:tcPr>
                  <w:tcW w:w="20" w:type="dxa"/>
                  <w:hideMark/>
                </w:tcPr>
                <w:p w:rsidR="001C56F2" w:rsidRPr="0084492B" w:rsidRDefault="001C56F2" w:rsidP="00291DD7">
                  <w:pPr>
                    <w:spacing w:after="0" w:line="419" w:lineRule="atLeast"/>
                    <w:ind w:left="2510"/>
                    <w:rPr>
                      <w:rFonts w:ascii="Times New Roman" w:hAnsi="Times New Roman" w:cs="Times New Roman"/>
                      <w:sz w:val="24"/>
                      <w:szCs w:val="24"/>
                    </w:rPr>
                  </w:pPr>
                </w:p>
              </w:tc>
              <w:tc>
                <w:tcPr>
                  <w:tcW w:w="6812" w:type="dxa"/>
                  <w:hideMark/>
                </w:tcPr>
                <w:p w:rsidR="001C56F2" w:rsidRPr="0084492B" w:rsidRDefault="00291DD7" w:rsidP="00291DD7">
                  <w:pPr>
                    <w:spacing w:after="0" w:line="419" w:lineRule="atLeast"/>
                    <w:rPr>
                      <w:rFonts w:ascii="Times New Roman" w:hAnsi="Times New Roman" w:cs="Times New Roman"/>
                      <w:sz w:val="24"/>
                      <w:szCs w:val="24"/>
                    </w:rPr>
                  </w:pPr>
                  <w:r w:rsidRPr="0084492B">
                    <w:rPr>
                      <w:rFonts w:ascii="Times New Roman" w:hAnsi="Times New Roman" w:cs="Times New Roman"/>
                      <w:sz w:val="24"/>
                      <w:szCs w:val="24"/>
                    </w:rPr>
                    <w:t xml:space="preserve">     </w:t>
                  </w:r>
                  <w:r w:rsidR="001C56F2" w:rsidRPr="0084492B">
                    <w:rPr>
                      <w:rFonts w:ascii="Times New Roman" w:hAnsi="Times New Roman" w:cs="Times New Roman"/>
                      <w:sz w:val="24"/>
                      <w:szCs w:val="24"/>
                    </w:rPr>
                    <w:t xml:space="preserve">οὔτ᾽ ἂν σιωπήσαιμι τὴν ἄτην ὁρῶν </w:t>
                  </w:r>
                  <w:r w:rsidR="001C56F2" w:rsidRPr="0084492B">
                    <w:rPr>
                      <w:rFonts w:ascii="Times New Roman" w:hAnsi="Times New Roman" w:cs="Times New Roman"/>
                      <w:sz w:val="24"/>
                      <w:szCs w:val="24"/>
                    </w:rPr>
                    <w:br/>
                  </w:r>
                  <w:r w:rsidRPr="0084492B">
                    <w:rPr>
                      <w:rFonts w:ascii="Times New Roman" w:hAnsi="Times New Roman" w:cs="Times New Roman"/>
                      <w:sz w:val="24"/>
                      <w:szCs w:val="24"/>
                    </w:rPr>
                    <w:t xml:space="preserve">     </w:t>
                  </w:r>
                  <w:r w:rsidR="001C56F2" w:rsidRPr="0084492B">
                    <w:rPr>
                      <w:rFonts w:ascii="Times New Roman" w:hAnsi="Times New Roman" w:cs="Times New Roman"/>
                      <w:sz w:val="24"/>
                      <w:szCs w:val="24"/>
                    </w:rPr>
                    <w:t>στείχουσαν ἀστοῖς ἀντὶ τῆς σωτηρίας,</w:t>
                  </w:r>
                  <w:r w:rsidR="001C56F2" w:rsidRPr="0084492B">
                    <w:rPr>
                      <w:rFonts w:ascii="Times New Roman" w:hAnsi="Times New Roman" w:cs="Times New Roman"/>
                      <w:sz w:val="24"/>
                      <w:szCs w:val="24"/>
                    </w:rPr>
                    <w:br/>
                  </w:r>
                  <w:r w:rsidRPr="0084492B">
                    <w:rPr>
                      <w:rFonts w:ascii="Times New Roman" w:hAnsi="Times New Roman" w:cs="Times New Roman"/>
                      <w:sz w:val="24"/>
                      <w:szCs w:val="24"/>
                    </w:rPr>
                    <w:t xml:space="preserve">     </w:t>
                  </w:r>
                  <w:r w:rsidR="003F5CB4">
                    <w:rPr>
                      <w:rFonts w:ascii="Times New Roman" w:hAnsi="Times New Roman" w:cs="Times New Roman"/>
                      <w:sz w:val="24"/>
                      <w:szCs w:val="24"/>
                    </w:rPr>
                    <w:t xml:space="preserve"> </w:t>
                  </w:r>
                  <w:r w:rsidR="001C56F2" w:rsidRPr="0084492B">
                    <w:rPr>
                      <w:rFonts w:ascii="Times New Roman" w:hAnsi="Times New Roman" w:cs="Times New Roman"/>
                      <w:sz w:val="24"/>
                      <w:szCs w:val="24"/>
                    </w:rPr>
                    <w:t xml:space="preserve">οὔτ᾽ ἂν φίλον ποτ᾽ ἄνδρα δυσμενῆ χθονὸς </w:t>
                  </w:r>
                  <w:r w:rsidR="001C56F2" w:rsidRPr="0084492B">
                    <w:rPr>
                      <w:rFonts w:ascii="Times New Roman" w:hAnsi="Times New Roman" w:cs="Times New Roman"/>
                      <w:sz w:val="24"/>
                      <w:szCs w:val="24"/>
                    </w:rPr>
                    <w:br/>
                  </w:r>
                  <w:r w:rsidRPr="0084492B">
                    <w:rPr>
                      <w:rFonts w:ascii="Times New Roman" w:hAnsi="Times New Roman" w:cs="Times New Roman"/>
                      <w:sz w:val="24"/>
                      <w:szCs w:val="24"/>
                    </w:rPr>
                    <w:t xml:space="preserve">     </w:t>
                  </w:r>
                  <w:r w:rsidR="003F5CB4">
                    <w:rPr>
                      <w:rFonts w:ascii="Times New Roman" w:hAnsi="Times New Roman" w:cs="Times New Roman"/>
                      <w:sz w:val="24"/>
                      <w:szCs w:val="24"/>
                    </w:rPr>
                    <w:t xml:space="preserve"> </w:t>
                  </w:r>
                  <w:r w:rsidR="001C56F2" w:rsidRPr="0084492B">
                    <w:rPr>
                      <w:rFonts w:ascii="Times New Roman" w:hAnsi="Times New Roman" w:cs="Times New Roman"/>
                      <w:sz w:val="24"/>
                      <w:szCs w:val="24"/>
                    </w:rPr>
                    <w:t>θείμην ἐμαυτῷ, τοῦτο γιγνώσκων ὅτι</w:t>
                  </w:r>
                  <w:r w:rsidR="001C56F2" w:rsidRPr="0084492B">
                    <w:rPr>
                      <w:rFonts w:ascii="Times New Roman" w:hAnsi="Times New Roman" w:cs="Times New Roman"/>
                      <w:sz w:val="24"/>
                      <w:szCs w:val="24"/>
                    </w:rPr>
                    <w:br/>
                  </w:r>
                  <w:r w:rsidRPr="0084492B">
                    <w:rPr>
                      <w:rFonts w:ascii="Times New Roman" w:hAnsi="Times New Roman" w:cs="Times New Roman"/>
                      <w:sz w:val="24"/>
                      <w:szCs w:val="24"/>
                    </w:rPr>
                    <w:t xml:space="preserve">    </w:t>
                  </w:r>
                  <w:r w:rsidR="003F5CB4">
                    <w:rPr>
                      <w:rFonts w:ascii="Times New Roman" w:hAnsi="Times New Roman" w:cs="Times New Roman"/>
                      <w:sz w:val="24"/>
                      <w:szCs w:val="24"/>
                    </w:rPr>
                    <w:t xml:space="preserve">  </w:t>
                  </w:r>
                  <w:r w:rsidR="001C56F2" w:rsidRPr="0084492B">
                    <w:rPr>
                      <w:rFonts w:ascii="Times New Roman" w:hAnsi="Times New Roman" w:cs="Times New Roman"/>
                      <w:sz w:val="24"/>
                      <w:szCs w:val="24"/>
                    </w:rPr>
                    <w:t xml:space="preserve">ἥδ᾽ ἐστὶν ἡ σῴζουσα καὶ ταύτης ἔπι </w:t>
                  </w:r>
                </w:p>
              </w:tc>
              <w:tc>
                <w:tcPr>
                  <w:tcW w:w="0" w:type="auto"/>
                  <w:hideMark/>
                </w:tcPr>
                <w:p w:rsidR="001C56F2" w:rsidRPr="0084492B" w:rsidRDefault="001C56F2" w:rsidP="00291DD7">
                  <w:pPr>
                    <w:spacing w:after="0" w:line="419" w:lineRule="atLeast"/>
                    <w:rPr>
                      <w:rFonts w:ascii="Times New Roman" w:hAnsi="Times New Roman" w:cs="Times New Roman"/>
                      <w:sz w:val="24"/>
                      <w:szCs w:val="24"/>
                    </w:rPr>
                  </w:pPr>
                  <w:r w:rsidRPr="0084492B">
                    <w:rPr>
                      <w:rFonts w:ascii="Times New Roman" w:hAnsi="Times New Roman" w:cs="Times New Roman"/>
                      <w:sz w:val="24"/>
                      <w:szCs w:val="24"/>
                    </w:rPr>
                    <w:t>185</w:t>
                  </w:r>
                </w:p>
              </w:tc>
            </w:tr>
            <w:tr w:rsidR="001C56F2" w:rsidRPr="0084492B" w:rsidTr="001C0C40">
              <w:trPr>
                <w:tblCellSpacing w:w="0" w:type="dxa"/>
                <w:jc w:val="center"/>
              </w:trPr>
              <w:tc>
                <w:tcPr>
                  <w:tcW w:w="20" w:type="dxa"/>
                  <w:hideMark/>
                </w:tcPr>
                <w:p w:rsidR="001C56F2" w:rsidRPr="0084492B" w:rsidRDefault="001C56F2" w:rsidP="00291DD7">
                  <w:pPr>
                    <w:spacing w:after="0" w:line="419" w:lineRule="atLeast"/>
                    <w:rPr>
                      <w:rFonts w:ascii="Times New Roman" w:hAnsi="Times New Roman" w:cs="Times New Roman"/>
                      <w:sz w:val="24"/>
                      <w:szCs w:val="24"/>
                    </w:rPr>
                  </w:pPr>
                </w:p>
              </w:tc>
              <w:tc>
                <w:tcPr>
                  <w:tcW w:w="6812" w:type="dxa"/>
                  <w:hideMark/>
                </w:tcPr>
                <w:p w:rsidR="001C56F2" w:rsidRPr="0084492B" w:rsidRDefault="00291DD7" w:rsidP="00291DD7">
                  <w:pPr>
                    <w:spacing w:after="0" w:line="419" w:lineRule="atLeast"/>
                    <w:rPr>
                      <w:rFonts w:ascii="Times New Roman" w:hAnsi="Times New Roman" w:cs="Times New Roman"/>
                      <w:sz w:val="24"/>
                      <w:szCs w:val="24"/>
                    </w:rPr>
                  </w:pPr>
                  <w:r w:rsidRPr="0084492B">
                    <w:rPr>
                      <w:rFonts w:ascii="Times New Roman" w:hAnsi="Times New Roman" w:cs="Times New Roman"/>
                      <w:sz w:val="24"/>
                      <w:szCs w:val="24"/>
                    </w:rPr>
                    <w:t xml:space="preserve">    </w:t>
                  </w:r>
                  <w:r w:rsidR="003F5CB4">
                    <w:rPr>
                      <w:rFonts w:ascii="Times New Roman" w:hAnsi="Times New Roman" w:cs="Times New Roman"/>
                      <w:sz w:val="24"/>
                      <w:szCs w:val="24"/>
                    </w:rPr>
                    <w:t xml:space="preserve">  </w:t>
                  </w:r>
                  <w:r w:rsidR="001C56F2" w:rsidRPr="0084492B">
                    <w:rPr>
                      <w:rFonts w:ascii="Times New Roman" w:hAnsi="Times New Roman" w:cs="Times New Roman"/>
                      <w:sz w:val="24"/>
                      <w:szCs w:val="24"/>
                    </w:rPr>
                    <w:t xml:space="preserve">πλέοντες ὀρθῆς τοὺς φίλους ποιούμεθα· </w:t>
                  </w:r>
                  <w:r w:rsidR="001C56F2" w:rsidRPr="0084492B">
                    <w:rPr>
                      <w:rFonts w:ascii="Times New Roman" w:hAnsi="Times New Roman" w:cs="Times New Roman"/>
                      <w:sz w:val="24"/>
                      <w:szCs w:val="24"/>
                    </w:rPr>
                    <w:br/>
                  </w:r>
                  <w:r w:rsidRPr="0084492B">
                    <w:rPr>
                      <w:rFonts w:ascii="Times New Roman" w:hAnsi="Times New Roman" w:cs="Times New Roman"/>
                      <w:sz w:val="24"/>
                      <w:szCs w:val="24"/>
                    </w:rPr>
                    <w:t xml:space="preserve">    </w:t>
                  </w:r>
                  <w:r w:rsidR="003F5CB4">
                    <w:rPr>
                      <w:rFonts w:ascii="Times New Roman" w:hAnsi="Times New Roman" w:cs="Times New Roman"/>
                      <w:sz w:val="24"/>
                      <w:szCs w:val="24"/>
                    </w:rPr>
                    <w:t xml:space="preserve">  </w:t>
                  </w:r>
                  <w:r w:rsidR="001C56F2" w:rsidRPr="0084492B">
                    <w:rPr>
                      <w:rFonts w:ascii="Times New Roman" w:hAnsi="Times New Roman" w:cs="Times New Roman"/>
                      <w:sz w:val="24"/>
                      <w:szCs w:val="24"/>
                    </w:rPr>
                    <w:t xml:space="preserve">τοιοῖσδ᾽ ἐγὼ νόμοισι τήνδ᾽ αὔξω πόλιν. </w:t>
                  </w:r>
                  <w:r w:rsidR="001C56F2" w:rsidRPr="0084492B">
                    <w:rPr>
                      <w:rFonts w:ascii="Times New Roman" w:hAnsi="Times New Roman" w:cs="Times New Roman"/>
                      <w:sz w:val="24"/>
                      <w:szCs w:val="24"/>
                    </w:rPr>
                    <w:br/>
                  </w:r>
                  <w:r w:rsidRPr="0084492B">
                    <w:rPr>
                      <w:rFonts w:ascii="Times New Roman" w:hAnsi="Times New Roman" w:cs="Times New Roman"/>
                      <w:sz w:val="24"/>
                      <w:szCs w:val="24"/>
                    </w:rPr>
                    <w:t xml:space="preserve">    </w:t>
                  </w:r>
                  <w:r w:rsidR="003F5CB4">
                    <w:rPr>
                      <w:rFonts w:ascii="Times New Roman" w:hAnsi="Times New Roman" w:cs="Times New Roman"/>
                      <w:sz w:val="24"/>
                      <w:szCs w:val="24"/>
                    </w:rPr>
                    <w:t xml:space="preserve">  </w:t>
                  </w:r>
                  <w:r w:rsidR="001C56F2" w:rsidRPr="0084492B">
                    <w:rPr>
                      <w:rFonts w:ascii="Times New Roman" w:hAnsi="Times New Roman" w:cs="Times New Roman"/>
                      <w:sz w:val="24"/>
                      <w:szCs w:val="24"/>
                    </w:rPr>
                    <w:t xml:space="preserve">Καὶ νῦν ἀδελφὰ τῶνδε κηρύξας ἔχω </w:t>
                  </w:r>
                </w:p>
              </w:tc>
              <w:tc>
                <w:tcPr>
                  <w:tcW w:w="0" w:type="auto"/>
                  <w:hideMark/>
                </w:tcPr>
                <w:p w:rsidR="001C56F2" w:rsidRPr="0084492B" w:rsidRDefault="001C56F2" w:rsidP="00291DD7">
                  <w:pPr>
                    <w:spacing w:after="0" w:line="419" w:lineRule="atLeast"/>
                    <w:rPr>
                      <w:rFonts w:ascii="Times New Roman" w:hAnsi="Times New Roman" w:cs="Times New Roman"/>
                      <w:sz w:val="24"/>
                      <w:szCs w:val="24"/>
                    </w:rPr>
                  </w:pPr>
                  <w:r w:rsidRPr="0084492B">
                    <w:rPr>
                      <w:rFonts w:ascii="Times New Roman" w:hAnsi="Times New Roman" w:cs="Times New Roman"/>
                      <w:sz w:val="24"/>
                      <w:szCs w:val="24"/>
                    </w:rPr>
                    <w:t>190</w:t>
                  </w:r>
                </w:p>
              </w:tc>
            </w:tr>
            <w:tr w:rsidR="001C56F2" w:rsidRPr="0084492B" w:rsidTr="001C0C40">
              <w:trPr>
                <w:tblCellSpacing w:w="0" w:type="dxa"/>
                <w:jc w:val="center"/>
              </w:trPr>
              <w:tc>
                <w:tcPr>
                  <w:tcW w:w="20" w:type="dxa"/>
                  <w:hideMark/>
                </w:tcPr>
                <w:p w:rsidR="001C56F2" w:rsidRPr="0084492B" w:rsidRDefault="001C56F2" w:rsidP="00291DD7">
                  <w:pPr>
                    <w:spacing w:after="0" w:line="419" w:lineRule="atLeast"/>
                    <w:rPr>
                      <w:rFonts w:ascii="Times New Roman" w:hAnsi="Times New Roman" w:cs="Times New Roman"/>
                      <w:sz w:val="24"/>
                      <w:szCs w:val="24"/>
                    </w:rPr>
                  </w:pPr>
                </w:p>
              </w:tc>
              <w:tc>
                <w:tcPr>
                  <w:tcW w:w="6812" w:type="dxa"/>
                  <w:hideMark/>
                </w:tcPr>
                <w:p w:rsidR="001C56F2" w:rsidRPr="0084492B" w:rsidRDefault="00291DD7" w:rsidP="00291DD7">
                  <w:pPr>
                    <w:spacing w:after="0" w:line="419" w:lineRule="atLeast"/>
                    <w:rPr>
                      <w:rFonts w:ascii="Times New Roman" w:hAnsi="Times New Roman" w:cs="Times New Roman"/>
                      <w:sz w:val="24"/>
                      <w:szCs w:val="24"/>
                    </w:rPr>
                  </w:pPr>
                  <w:r w:rsidRPr="0084492B">
                    <w:rPr>
                      <w:rFonts w:ascii="Times New Roman" w:hAnsi="Times New Roman" w:cs="Times New Roman"/>
                      <w:sz w:val="24"/>
                      <w:szCs w:val="24"/>
                    </w:rPr>
                    <w:t xml:space="preserve">    </w:t>
                  </w:r>
                  <w:r w:rsidR="003F5CB4">
                    <w:rPr>
                      <w:rFonts w:ascii="Times New Roman" w:hAnsi="Times New Roman" w:cs="Times New Roman"/>
                      <w:sz w:val="24"/>
                      <w:szCs w:val="24"/>
                    </w:rPr>
                    <w:t xml:space="preserve">  </w:t>
                  </w:r>
                  <w:r w:rsidR="001C56F2" w:rsidRPr="0084492B">
                    <w:rPr>
                      <w:rFonts w:ascii="Times New Roman" w:hAnsi="Times New Roman" w:cs="Times New Roman"/>
                      <w:sz w:val="24"/>
                      <w:szCs w:val="24"/>
                    </w:rPr>
                    <w:t xml:space="preserve">ἀστοῖσι παίδων τῶν ἀπ᾽ Οἰδίπου πέρι· </w:t>
                  </w:r>
                  <w:r w:rsidR="001C56F2" w:rsidRPr="0084492B">
                    <w:rPr>
                      <w:rFonts w:ascii="Times New Roman" w:hAnsi="Times New Roman" w:cs="Times New Roman"/>
                      <w:sz w:val="24"/>
                      <w:szCs w:val="24"/>
                    </w:rPr>
                    <w:br/>
                  </w:r>
                  <w:r w:rsidRPr="0084492B">
                    <w:rPr>
                      <w:rFonts w:ascii="Times New Roman" w:hAnsi="Times New Roman" w:cs="Times New Roman"/>
                      <w:sz w:val="24"/>
                      <w:szCs w:val="24"/>
                    </w:rPr>
                    <w:t xml:space="preserve">    </w:t>
                  </w:r>
                  <w:r w:rsidR="003F5CB4">
                    <w:rPr>
                      <w:rFonts w:ascii="Times New Roman" w:hAnsi="Times New Roman" w:cs="Times New Roman"/>
                      <w:sz w:val="24"/>
                      <w:szCs w:val="24"/>
                    </w:rPr>
                    <w:t xml:space="preserve">  </w:t>
                  </w:r>
                  <w:r w:rsidR="001C56F2" w:rsidRPr="0084492B">
                    <w:rPr>
                      <w:rFonts w:ascii="Times New Roman" w:hAnsi="Times New Roman" w:cs="Times New Roman"/>
                      <w:sz w:val="24"/>
                      <w:szCs w:val="24"/>
                    </w:rPr>
                    <w:t xml:space="preserve">Ἐτεοκλέα μέν, ὃς πόλεως ὑπερμαχῶν </w:t>
                  </w:r>
                </w:p>
              </w:tc>
              <w:tc>
                <w:tcPr>
                  <w:tcW w:w="3319" w:type="dxa"/>
                  <w:hideMark/>
                </w:tcPr>
                <w:p w:rsidR="001C56F2" w:rsidRPr="0084492B" w:rsidRDefault="001C56F2" w:rsidP="00291DD7">
                  <w:pPr>
                    <w:spacing w:after="0" w:line="419" w:lineRule="atLeast"/>
                    <w:ind w:left="2510"/>
                    <w:rPr>
                      <w:rFonts w:ascii="Times New Roman" w:hAnsi="Times New Roman" w:cs="Times New Roman"/>
                      <w:sz w:val="24"/>
                      <w:szCs w:val="24"/>
                    </w:rPr>
                  </w:pPr>
                  <w:r w:rsidRPr="0084492B">
                    <w:rPr>
                      <w:rFonts w:ascii="Times New Roman" w:hAnsi="Times New Roman" w:cs="Times New Roman"/>
                      <w:sz w:val="24"/>
                      <w:szCs w:val="24"/>
                    </w:rPr>
                    <w:t> </w:t>
                  </w:r>
                </w:p>
              </w:tc>
            </w:tr>
            <w:tr w:rsidR="001C56F2" w:rsidRPr="0084492B" w:rsidTr="001C0C40">
              <w:trPr>
                <w:tblCellSpacing w:w="0" w:type="dxa"/>
                <w:jc w:val="center"/>
              </w:trPr>
              <w:tc>
                <w:tcPr>
                  <w:tcW w:w="20" w:type="dxa"/>
                  <w:hideMark/>
                </w:tcPr>
                <w:p w:rsidR="001C56F2" w:rsidRPr="0084492B" w:rsidRDefault="001C56F2" w:rsidP="00291DD7">
                  <w:pPr>
                    <w:spacing w:after="0" w:line="419" w:lineRule="atLeast"/>
                    <w:rPr>
                      <w:rFonts w:ascii="Times New Roman" w:hAnsi="Times New Roman" w:cs="Times New Roman"/>
                      <w:sz w:val="24"/>
                      <w:szCs w:val="24"/>
                    </w:rPr>
                  </w:pPr>
                </w:p>
              </w:tc>
              <w:tc>
                <w:tcPr>
                  <w:tcW w:w="6812" w:type="dxa"/>
                  <w:hideMark/>
                </w:tcPr>
                <w:p w:rsidR="001C56F2" w:rsidRPr="0084492B" w:rsidRDefault="00291DD7" w:rsidP="00291DD7">
                  <w:pPr>
                    <w:spacing w:after="0" w:line="419" w:lineRule="atLeast"/>
                    <w:rPr>
                      <w:rFonts w:ascii="Times New Roman" w:hAnsi="Times New Roman" w:cs="Times New Roman"/>
                      <w:sz w:val="24"/>
                      <w:szCs w:val="24"/>
                    </w:rPr>
                  </w:pPr>
                  <w:r w:rsidRPr="0084492B">
                    <w:rPr>
                      <w:rFonts w:ascii="Times New Roman" w:hAnsi="Times New Roman" w:cs="Times New Roman"/>
                      <w:sz w:val="24"/>
                      <w:szCs w:val="24"/>
                    </w:rPr>
                    <w:t xml:space="preserve">    </w:t>
                  </w:r>
                  <w:r w:rsidR="003F5CB4">
                    <w:rPr>
                      <w:rFonts w:ascii="Times New Roman" w:hAnsi="Times New Roman" w:cs="Times New Roman"/>
                      <w:sz w:val="24"/>
                      <w:szCs w:val="24"/>
                    </w:rPr>
                    <w:t xml:space="preserve">  </w:t>
                  </w:r>
                  <w:r w:rsidR="001C56F2" w:rsidRPr="0084492B">
                    <w:rPr>
                      <w:rFonts w:ascii="Times New Roman" w:hAnsi="Times New Roman" w:cs="Times New Roman"/>
                      <w:sz w:val="24"/>
                      <w:szCs w:val="24"/>
                    </w:rPr>
                    <w:t xml:space="preserve">ὄλωλε τῆσδε, πάντ᾽ ἀριστεύσας δορί, </w:t>
                  </w:r>
                  <w:r w:rsidR="001C56F2" w:rsidRPr="0084492B">
                    <w:rPr>
                      <w:rFonts w:ascii="Times New Roman" w:hAnsi="Times New Roman" w:cs="Times New Roman"/>
                      <w:sz w:val="24"/>
                      <w:szCs w:val="24"/>
                    </w:rPr>
                    <w:br/>
                  </w:r>
                  <w:r w:rsidRPr="0084492B">
                    <w:rPr>
                      <w:rFonts w:ascii="Times New Roman" w:hAnsi="Times New Roman" w:cs="Times New Roman"/>
                      <w:sz w:val="24"/>
                      <w:szCs w:val="24"/>
                    </w:rPr>
                    <w:t xml:space="preserve">    </w:t>
                  </w:r>
                  <w:r w:rsidR="003F5CB4">
                    <w:rPr>
                      <w:rFonts w:ascii="Times New Roman" w:hAnsi="Times New Roman" w:cs="Times New Roman"/>
                      <w:sz w:val="24"/>
                      <w:szCs w:val="24"/>
                    </w:rPr>
                    <w:t xml:space="preserve">  τ</w:t>
                  </w:r>
                  <w:r w:rsidR="001C56F2" w:rsidRPr="0084492B">
                    <w:rPr>
                      <w:rFonts w:ascii="Times New Roman" w:hAnsi="Times New Roman" w:cs="Times New Roman"/>
                      <w:sz w:val="24"/>
                      <w:szCs w:val="24"/>
                    </w:rPr>
                    <w:t xml:space="preserve">άφῳ τε κρύψαι καὶ τὰ πάντ᾽ ἀφαγνίσαι </w:t>
                  </w:r>
                  <w:r w:rsidR="001C56F2" w:rsidRPr="0084492B">
                    <w:rPr>
                      <w:rFonts w:ascii="Times New Roman" w:hAnsi="Times New Roman" w:cs="Times New Roman"/>
                      <w:sz w:val="24"/>
                      <w:szCs w:val="24"/>
                    </w:rPr>
                    <w:br/>
                  </w:r>
                  <w:r w:rsidRPr="0084492B">
                    <w:rPr>
                      <w:rFonts w:ascii="Times New Roman" w:hAnsi="Times New Roman" w:cs="Times New Roman"/>
                      <w:sz w:val="24"/>
                      <w:szCs w:val="24"/>
                    </w:rPr>
                    <w:t xml:space="preserve">    </w:t>
                  </w:r>
                  <w:r w:rsidR="003F5CB4">
                    <w:rPr>
                      <w:rFonts w:ascii="Times New Roman" w:hAnsi="Times New Roman" w:cs="Times New Roman"/>
                      <w:sz w:val="24"/>
                      <w:szCs w:val="24"/>
                    </w:rPr>
                    <w:t xml:space="preserve">  </w:t>
                  </w:r>
                  <w:r w:rsidR="001C56F2" w:rsidRPr="0084492B">
                    <w:rPr>
                      <w:rFonts w:ascii="Times New Roman" w:hAnsi="Times New Roman" w:cs="Times New Roman"/>
                      <w:sz w:val="24"/>
                      <w:szCs w:val="24"/>
                    </w:rPr>
                    <w:t xml:space="preserve">ἃ τοῖς ἀρίστοις ἔρχεται κάτω νεκροῖς· </w:t>
                  </w:r>
                  <w:r w:rsidR="001C56F2" w:rsidRPr="0084492B">
                    <w:rPr>
                      <w:rFonts w:ascii="Times New Roman" w:hAnsi="Times New Roman" w:cs="Times New Roman"/>
                      <w:sz w:val="24"/>
                      <w:szCs w:val="24"/>
                    </w:rPr>
                    <w:br/>
                  </w:r>
                  <w:r w:rsidRPr="0084492B">
                    <w:rPr>
                      <w:rFonts w:ascii="Times New Roman" w:hAnsi="Times New Roman" w:cs="Times New Roman"/>
                      <w:sz w:val="24"/>
                      <w:szCs w:val="24"/>
                    </w:rPr>
                    <w:t xml:space="preserve">   </w:t>
                  </w:r>
                  <w:r w:rsidR="00203D02" w:rsidRPr="0084492B">
                    <w:rPr>
                      <w:rFonts w:ascii="Times New Roman" w:hAnsi="Times New Roman" w:cs="Times New Roman"/>
                      <w:sz w:val="24"/>
                      <w:szCs w:val="24"/>
                    </w:rPr>
                    <w:t xml:space="preserve"> </w:t>
                  </w:r>
                  <w:r w:rsidR="003F5CB4">
                    <w:rPr>
                      <w:rFonts w:ascii="Times New Roman" w:hAnsi="Times New Roman" w:cs="Times New Roman"/>
                      <w:sz w:val="24"/>
                      <w:szCs w:val="24"/>
                    </w:rPr>
                    <w:t xml:space="preserve">  </w:t>
                  </w:r>
                  <w:r w:rsidR="001C56F2" w:rsidRPr="0084492B">
                    <w:rPr>
                      <w:rFonts w:ascii="Times New Roman" w:hAnsi="Times New Roman" w:cs="Times New Roman"/>
                      <w:sz w:val="24"/>
                      <w:szCs w:val="24"/>
                    </w:rPr>
                    <w:t xml:space="preserve">τὸν δ᾽ αὖ ξύναιμον τοῦδε, Πολυνείκην λέγω, </w:t>
                  </w:r>
                  <w:r w:rsidR="001C56F2" w:rsidRPr="0084492B">
                    <w:rPr>
                      <w:rFonts w:ascii="Times New Roman" w:hAnsi="Times New Roman" w:cs="Times New Roman"/>
                      <w:sz w:val="24"/>
                      <w:szCs w:val="24"/>
                    </w:rPr>
                    <w:br/>
                  </w:r>
                  <w:r w:rsidRPr="0084492B">
                    <w:rPr>
                      <w:rFonts w:ascii="Times New Roman" w:hAnsi="Times New Roman" w:cs="Times New Roman"/>
                      <w:sz w:val="24"/>
                      <w:szCs w:val="24"/>
                    </w:rPr>
                    <w:t xml:space="preserve">   </w:t>
                  </w:r>
                  <w:r w:rsidR="00203D02" w:rsidRPr="0084492B">
                    <w:rPr>
                      <w:rFonts w:ascii="Times New Roman" w:hAnsi="Times New Roman" w:cs="Times New Roman"/>
                      <w:sz w:val="24"/>
                      <w:szCs w:val="24"/>
                    </w:rPr>
                    <w:t xml:space="preserve"> </w:t>
                  </w:r>
                  <w:r w:rsidR="003F5CB4">
                    <w:rPr>
                      <w:rFonts w:ascii="Times New Roman" w:hAnsi="Times New Roman" w:cs="Times New Roman"/>
                      <w:sz w:val="24"/>
                      <w:szCs w:val="24"/>
                    </w:rPr>
                    <w:t xml:space="preserve">  </w:t>
                  </w:r>
                  <w:r w:rsidR="001C56F2" w:rsidRPr="0084492B">
                    <w:rPr>
                      <w:rFonts w:ascii="Times New Roman" w:hAnsi="Times New Roman" w:cs="Times New Roman"/>
                      <w:sz w:val="24"/>
                      <w:szCs w:val="24"/>
                    </w:rPr>
                    <w:t xml:space="preserve">ὃς γῆν πατρῴαν καὶ θεοὺς τοὺς ἐγγενεῖς </w:t>
                  </w:r>
                </w:p>
              </w:tc>
              <w:tc>
                <w:tcPr>
                  <w:tcW w:w="0" w:type="auto"/>
                  <w:hideMark/>
                </w:tcPr>
                <w:p w:rsidR="001C56F2" w:rsidRPr="0084492B" w:rsidRDefault="001C56F2" w:rsidP="00E966B4">
                  <w:pPr>
                    <w:spacing w:after="0" w:line="419" w:lineRule="atLeast"/>
                    <w:rPr>
                      <w:rFonts w:ascii="Times New Roman" w:hAnsi="Times New Roman" w:cs="Times New Roman"/>
                      <w:sz w:val="24"/>
                      <w:szCs w:val="24"/>
                    </w:rPr>
                  </w:pPr>
                  <w:r w:rsidRPr="0084492B">
                    <w:rPr>
                      <w:rFonts w:ascii="Times New Roman" w:hAnsi="Times New Roman" w:cs="Times New Roman"/>
                      <w:sz w:val="24"/>
                      <w:szCs w:val="24"/>
                    </w:rPr>
                    <w:t>195</w:t>
                  </w:r>
                </w:p>
              </w:tc>
            </w:tr>
            <w:tr w:rsidR="001C56F2" w:rsidRPr="0084492B" w:rsidTr="001C0C40">
              <w:trPr>
                <w:tblCellSpacing w:w="0" w:type="dxa"/>
                <w:jc w:val="center"/>
              </w:trPr>
              <w:tc>
                <w:tcPr>
                  <w:tcW w:w="20" w:type="dxa"/>
                  <w:hideMark/>
                </w:tcPr>
                <w:p w:rsidR="001C56F2" w:rsidRPr="0084492B" w:rsidRDefault="001C56F2" w:rsidP="00291DD7">
                  <w:pPr>
                    <w:spacing w:after="0" w:line="419" w:lineRule="atLeast"/>
                    <w:rPr>
                      <w:rFonts w:ascii="Times New Roman" w:hAnsi="Times New Roman" w:cs="Times New Roman"/>
                      <w:sz w:val="24"/>
                      <w:szCs w:val="24"/>
                    </w:rPr>
                  </w:pPr>
                </w:p>
              </w:tc>
              <w:tc>
                <w:tcPr>
                  <w:tcW w:w="6812" w:type="dxa"/>
                  <w:hideMark/>
                </w:tcPr>
                <w:p w:rsidR="001C56F2" w:rsidRPr="0084492B" w:rsidRDefault="00291DD7" w:rsidP="00291DD7">
                  <w:pPr>
                    <w:spacing w:after="0" w:line="419" w:lineRule="atLeast"/>
                    <w:rPr>
                      <w:rFonts w:ascii="Times New Roman" w:hAnsi="Times New Roman" w:cs="Times New Roman"/>
                      <w:sz w:val="24"/>
                      <w:szCs w:val="24"/>
                    </w:rPr>
                  </w:pPr>
                  <w:r w:rsidRPr="0084492B">
                    <w:rPr>
                      <w:rFonts w:ascii="Times New Roman" w:hAnsi="Times New Roman" w:cs="Times New Roman"/>
                      <w:sz w:val="24"/>
                      <w:szCs w:val="24"/>
                    </w:rPr>
                    <w:t xml:space="preserve">   </w:t>
                  </w:r>
                  <w:r w:rsidR="00203D02" w:rsidRPr="0084492B">
                    <w:rPr>
                      <w:rFonts w:ascii="Times New Roman" w:hAnsi="Times New Roman" w:cs="Times New Roman"/>
                      <w:sz w:val="24"/>
                      <w:szCs w:val="24"/>
                    </w:rPr>
                    <w:t xml:space="preserve"> </w:t>
                  </w:r>
                  <w:r w:rsidR="003F5CB4">
                    <w:rPr>
                      <w:rFonts w:ascii="Times New Roman" w:hAnsi="Times New Roman" w:cs="Times New Roman"/>
                      <w:sz w:val="24"/>
                      <w:szCs w:val="24"/>
                    </w:rPr>
                    <w:t xml:space="preserve">  </w:t>
                  </w:r>
                  <w:r w:rsidR="001C56F2" w:rsidRPr="0084492B">
                    <w:rPr>
                      <w:rFonts w:ascii="Times New Roman" w:hAnsi="Times New Roman" w:cs="Times New Roman"/>
                      <w:sz w:val="24"/>
                      <w:szCs w:val="24"/>
                    </w:rPr>
                    <w:t xml:space="preserve">φυγὰς κατελθὼν ἠθέλησε μὲν πυρὶ </w:t>
                  </w:r>
                  <w:r w:rsidR="001C56F2" w:rsidRPr="0084492B">
                    <w:rPr>
                      <w:rFonts w:ascii="Times New Roman" w:hAnsi="Times New Roman" w:cs="Times New Roman"/>
                      <w:sz w:val="24"/>
                      <w:szCs w:val="24"/>
                    </w:rPr>
                    <w:br/>
                  </w:r>
                  <w:r w:rsidRPr="0084492B">
                    <w:rPr>
                      <w:rFonts w:ascii="Times New Roman" w:hAnsi="Times New Roman" w:cs="Times New Roman"/>
                      <w:sz w:val="24"/>
                      <w:szCs w:val="24"/>
                    </w:rPr>
                    <w:t xml:space="preserve">   </w:t>
                  </w:r>
                  <w:r w:rsidR="00203D02" w:rsidRPr="0084492B">
                    <w:rPr>
                      <w:rFonts w:ascii="Times New Roman" w:hAnsi="Times New Roman" w:cs="Times New Roman"/>
                      <w:sz w:val="24"/>
                      <w:szCs w:val="24"/>
                    </w:rPr>
                    <w:t xml:space="preserve"> </w:t>
                  </w:r>
                  <w:r w:rsidR="001C56F2" w:rsidRPr="0084492B">
                    <w:rPr>
                      <w:rFonts w:ascii="Times New Roman" w:hAnsi="Times New Roman" w:cs="Times New Roman"/>
                      <w:sz w:val="24"/>
                      <w:szCs w:val="24"/>
                    </w:rPr>
                    <w:t xml:space="preserve">πρῆσαι κατάκρας, ἠθέλησε δ᾽ αἵματος </w:t>
                  </w:r>
                  <w:r w:rsidR="001C56F2" w:rsidRPr="0084492B">
                    <w:rPr>
                      <w:rFonts w:ascii="Times New Roman" w:hAnsi="Times New Roman" w:cs="Times New Roman"/>
                      <w:sz w:val="24"/>
                      <w:szCs w:val="24"/>
                    </w:rPr>
                    <w:br/>
                  </w:r>
                  <w:r w:rsidRPr="0084492B">
                    <w:rPr>
                      <w:rFonts w:ascii="Times New Roman" w:hAnsi="Times New Roman" w:cs="Times New Roman"/>
                      <w:sz w:val="24"/>
                      <w:szCs w:val="24"/>
                    </w:rPr>
                    <w:t xml:space="preserve">   </w:t>
                  </w:r>
                  <w:r w:rsidR="00203D02" w:rsidRPr="0084492B">
                    <w:rPr>
                      <w:rFonts w:ascii="Times New Roman" w:hAnsi="Times New Roman" w:cs="Times New Roman"/>
                      <w:sz w:val="24"/>
                      <w:szCs w:val="24"/>
                    </w:rPr>
                    <w:t xml:space="preserve"> </w:t>
                  </w:r>
                  <w:r w:rsidR="001C56F2" w:rsidRPr="0084492B">
                    <w:rPr>
                      <w:rFonts w:ascii="Times New Roman" w:hAnsi="Times New Roman" w:cs="Times New Roman"/>
                      <w:sz w:val="24"/>
                      <w:szCs w:val="24"/>
                    </w:rPr>
                    <w:t>κοινοῦ πάσασθαι, τοὺς δὲ δουλώσας ἄγειν,</w:t>
                  </w:r>
                  <w:r w:rsidR="001C56F2" w:rsidRPr="0084492B">
                    <w:rPr>
                      <w:rFonts w:ascii="Times New Roman" w:hAnsi="Times New Roman" w:cs="Times New Roman"/>
                      <w:sz w:val="24"/>
                      <w:szCs w:val="24"/>
                    </w:rPr>
                    <w:br/>
                  </w:r>
                  <w:r w:rsidRPr="0084492B">
                    <w:rPr>
                      <w:rFonts w:ascii="Times New Roman" w:hAnsi="Times New Roman" w:cs="Times New Roman"/>
                      <w:sz w:val="24"/>
                      <w:szCs w:val="24"/>
                    </w:rPr>
                    <w:t xml:space="preserve">   </w:t>
                  </w:r>
                  <w:r w:rsidR="00203D02" w:rsidRPr="0084492B">
                    <w:rPr>
                      <w:rFonts w:ascii="Times New Roman" w:hAnsi="Times New Roman" w:cs="Times New Roman"/>
                      <w:sz w:val="24"/>
                      <w:szCs w:val="24"/>
                    </w:rPr>
                    <w:t xml:space="preserve"> </w:t>
                  </w:r>
                  <w:r w:rsidR="001C56F2" w:rsidRPr="0084492B">
                    <w:rPr>
                      <w:rFonts w:ascii="Times New Roman" w:hAnsi="Times New Roman" w:cs="Times New Roman"/>
                      <w:sz w:val="24"/>
                      <w:szCs w:val="24"/>
                    </w:rPr>
                    <w:t xml:space="preserve">τοῦτον πόλει τῇδ᾽ ἐκκεκήρυκται τάφῳ </w:t>
                  </w:r>
                  <w:r w:rsidR="001C56F2" w:rsidRPr="0084492B">
                    <w:rPr>
                      <w:rFonts w:ascii="Times New Roman" w:hAnsi="Times New Roman" w:cs="Times New Roman"/>
                      <w:sz w:val="24"/>
                      <w:szCs w:val="24"/>
                    </w:rPr>
                    <w:br/>
                  </w:r>
                  <w:r w:rsidRPr="0084492B">
                    <w:rPr>
                      <w:rFonts w:ascii="Times New Roman" w:hAnsi="Times New Roman" w:cs="Times New Roman"/>
                      <w:sz w:val="24"/>
                      <w:szCs w:val="24"/>
                    </w:rPr>
                    <w:t xml:space="preserve">   </w:t>
                  </w:r>
                  <w:r w:rsidR="00203D02" w:rsidRPr="0084492B">
                    <w:rPr>
                      <w:rFonts w:ascii="Times New Roman" w:hAnsi="Times New Roman" w:cs="Times New Roman"/>
                      <w:sz w:val="24"/>
                      <w:szCs w:val="24"/>
                    </w:rPr>
                    <w:t xml:space="preserve"> </w:t>
                  </w:r>
                  <w:r w:rsidR="001C56F2" w:rsidRPr="0084492B">
                    <w:rPr>
                      <w:rFonts w:ascii="Times New Roman" w:hAnsi="Times New Roman" w:cs="Times New Roman"/>
                      <w:sz w:val="24"/>
                      <w:szCs w:val="24"/>
                    </w:rPr>
                    <w:t xml:space="preserve">μήτε κτερίζειν μήτε κωκῦσαί τινα, </w:t>
                  </w:r>
                </w:p>
              </w:tc>
              <w:tc>
                <w:tcPr>
                  <w:tcW w:w="0" w:type="auto"/>
                  <w:hideMark/>
                </w:tcPr>
                <w:p w:rsidR="001C56F2" w:rsidRPr="0084492B" w:rsidRDefault="001C56F2" w:rsidP="00291DD7">
                  <w:pPr>
                    <w:spacing w:after="0" w:line="419" w:lineRule="atLeast"/>
                    <w:rPr>
                      <w:rFonts w:ascii="Times New Roman" w:hAnsi="Times New Roman" w:cs="Times New Roman"/>
                      <w:sz w:val="24"/>
                      <w:szCs w:val="24"/>
                    </w:rPr>
                  </w:pPr>
                  <w:r w:rsidRPr="0084492B">
                    <w:rPr>
                      <w:rFonts w:ascii="Times New Roman" w:hAnsi="Times New Roman" w:cs="Times New Roman"/>
                      <w:sz w:val="24"/>
                      <w:szCs w:val="24"/>
                    </w:rPr>
                    <w:t>200</w:t>
                  </w:r>
                </w:p>
              </w:tc>
            </w:tr>
            <w:tr w:rsidR="001C56F2" w:rsidRPr="0084492B" w:rsidTr="001C0C40">
              <w:trPr>
                <w:tblCellSpacing w:w="0" w:type="dxa"/>
                <w:jc w:val="center"/>
              </w:trPr>
              <w:tc>
                <w:tcPr>
                  <w:tcW w:w="20" w:type="dxa"/>
                  <w:hideMark/>
                </w:tcPr>
                <w:p w:rsidR="001C56F2" w:rsidRPr="0084492B" w:rsidRDefault="001C56F2" w:rsidP="00291DD7">
                  <w:pPr>
                    <w:spacing w:after="0" w:line="419" w:lineRule="atLeast"/>
                    <w:rPr>
                      <w:rFonts w:ascii="Times New Roman" w:hAnsi="Times New Roman" w:cs="Times New Roman"/>
                      <w:sz w:val="24"/>
                      <w:szCs w:val="24"/>
                    </w:rPr>
                  </w:pPr>
                </w:p>
              </w:tc>
              <w:tc>
                <w:tcPr>
                  <w:tcW w:w="6812" w:type="dxa"/>
                  <w:hideMark/>
                </w:tcPr>
                <w:p w:rsidR="001C56F2" w:rsidRPr="0084492B" w:rsidRDefault="00203D02" w:rsidP="00291DD7">
                  <w:pPr>
                    <w:spacing w:after="0" w:line="419" w:lineRule="atLeast"/>
                    <w:rPr>
                      <w:rFonts w:ascii="Times New Roman" w:hAnsi="Times New Roman" w:cs="Times New Roman"/>
                      <w:sz w:val="24"/>
                      <w:szCs w:val="24"/>
                    </w:rPr>
                  </w:pPr>
                  <w:r w:rsidRPr="0084492B">
                    <w:rPr>
                      <w:rFonts w:ascii="Times New Roman" w:hAnsi="Times New Roman" w:cs="Times New Roman"/>
                      <w:sz w:val="24"/>
                      <w:szCs w:val="24"/>
                    </w:rPr>
                    <w:t xml:space="preserve">    </w:t>
                  </w:r>
                  <w:r w:rsidR="001C56F2" w:rsidRPr="0084492B">
                    <w:rPr>
                      <w:rFonts w:ascii="Times New Roman" w:hAnsi="Times New Roman" w:cs="Times New Roman"/>
                      <w:sz w:val="24"/>
                      <w:szCs w:val="24"/>
                    </w:rPr>
                    <w:t xml:space="preserve">ἐᾶν δ᾽ ἄθαπτον καὶ πρὸς οἰωνῶν δέμας </w:t>
                  </w:r>
                  <w:r w:rsidR="001C56F2" w:rsidRPr="0084492B">
                    <w:rPr>
                      <w:rFonts w:ascii="Times New Roman" w:hAnsi="Times New Roman" w:cs="Times New Roman"/>
                      <w:sz w:val="24"/>
                      <w:szCs w:val="24"/>
                    </w:rPr>
                    <w:br/>
                  </w:r>
                  <w:r w:rsidRPr="0084492B">
                    <w:rPr>
                      <w:rFonts w:ascii="Times New Roman" w:hAnsi="Times New Roman" w:cs="Times New Roman"/>
                      <w:sz w:val="24"/>
                      <w:szCs w:val="24"/>
                    </w:rPr>
                    <w:t xml:space="preserve">    </w:t>
                  </w:r>
                  <w:r w:rsidR="001C56F2" w:rsidRPr="0084492B">
                    <w:rPr>
                      <w:rFonts w:ascii="Times New Roman" w:hAnsi="Times New Roman" w:cs="Times New Roman"/>
                      <w:sz w:val="24"/>
                      <w:szCs w:val="24"/>
                    </w:rPr>
                    <w:t xml:space="preserve">καὶ πρὸς κυνῶν ἐδεστὸν αἰκισθέν τ᾽ ἰδεῖν. </w:t>
                  </w:r>
                  <w:r w:rsidR="001C56F2" w:rsidRPr="0084492B">
                    <w:rPr>
                      <w:rFonts w:ascii="Times New Roman" w:hAnsi="Times New Roman" w:cs="Times New Roman"/>
                      <w:sz w:val="24"/>
                      <w:szCs w:val="24"/>
                    </w:rPr>
                    <w:br/>
                  </w:r>
                  <w:r w:rsidRPr="0084492B">
                    <w:rPr>
                      <w:rFonts w:ascii="Times New Roman" w:hAnsi="Times New Roman" w:cs="Times New Roman"/>
                      <w:sz w:val="24"/>
                      <w:szCs w:val="24"/>
                    </w:rPr>
                    <w:t xml:space="preserve">    </w:t>
                  </w:r>
                  <w:r w:rsidR="001C56F2" w:rsidRPr="0084492B">
                    <w:rPr>
                      <w:rFonts w:ascii="Times New Roman" w:hAnsi="Times New Roman" w:cs="Times New Roman"/>
                      <w:sz w:val="24"/>
                      <w:szCs w:val="24"/>
                    </w:rPr>
                    <w:t xml:space="preserve">Τοιόνδ᾽ ἐμὸν φρόνημα, κοὔποτ᾽ ἔκ γ᾽ ἐμοῦ </w:t>
                  </w:r>
                  <w:r w:rsidR="001C56F2" w:rsidRPr="0084492B">
                    <w:rPr>
                      <w:rFonts w:ascii="Times New Roman" w:hAnsi="Times New Roman" w:cs="Times New Roman"/>
                      <w:sz w:val="24"/>
                      <w:szCs w:val="24"/>
                    </w:rPr>
                    <w:br/>
                  </w:r>
                  <w:r w:rsidRPr="0084492B">
                    <w:rPr>
                      <w:rFonts w:ascii="Times New Roman" w:hAnsi="Times New Roman" w:cs="Times New Roman"/>
                      <w:sz w:val="24"/>
                      <w:szCs w:val="24"/>
                    </w:rPr>
                    <w:lastRenderedPageBreak/>
                    <w:t xml:space="preserve">    </w:t>
                  </w:r>
                  <w:r w:rsidR="001C56F2" w:rsidRPr="0084492B">
                    <w:rPr>
                      <w:rFonts w:ascii="Times New Roman" w:hAnsi="Times New Roman" w:cs="Times New Roman"/>
                      <w:sz w:val="24"/>
                      <w:szCs w:val="24"/>
                    </w:rPr>
                    <w:t>τιμὴν προέξουσ᾽ οἱ κακοὶ τῶν ἐνδίκων.</w:t>
                  </w:r>
                  <w:r w:rsidR="001C56F2" w:rsidRPr="0084492B">
                    <w:rPr>
                      <w:rFonts w:ascii="Times New Roman" w:hAnsi="Times New Roman" w:cs="Times New Roman"/>
                      <w:sz w:val="24"/>
                      <w:szCs w:val="24"/>
                    </w:rPr>
                    <w:br/>
                  </w:r>
                  <w:r w:rsidRPr="0084492B">
                    <w:rPr>
                      <w:rFonts w:ascii="Times New Roman" w:hAnsi="Times New Roman" w:cs="Times New Roman"/>
                      <w:sz w:val="24"/>
                      <w:szCs w:val="24"/>
                    </w:rPr>
                    <w:t xml:space="preserve">    </w:t>
                  </w:r>
                  <w:r w:rsidR="001C56F2" w:rsidRPr="0084492B">
                    <w:rPr>
                      <w:rFonts w:ascii="Times New Roman" w:hAnsi="Times New Roman" w:cs="Times New Roman"/>
                      <w:sz w:val="24"/>
                      <w:szCs w:val="24"/>
                    </w:rPr>
                    <w:t xml:space="preserve">Ἀλλ᾽ ὅστις εὔνους τῇδε τῇ πόλει, θανὼν </w:t>
                  </w:r>
                </w:p>
              </w:tc>
              <w:tc>
                <w:tcPr>
                  <w:tcW w:w="0" w:type="auto"/>
                  <w:hideMark/>
                </w:tcPr>
                <w:p w:rsidR="001C56F2" w:rsidRPr="0084492B" w:rsidRDefault="00291DD7" w:rsidP="00E966B4">
                  <w:pPr>
                    <w:spacing w:after="0" w:line="419" w:lineRule="atLeast"/>
                    <w:rPr>
                      <w:rFonts w:ascii="Times New Roman" w:hAnsi="Times New Roman" w:cs="Times New Roman"/>
                      <w:sz w:val="24"/>
                      <w:szCs w:val="24"/>
                    </w:rPr>
                  </w:pPr>
                  <w:r w:rsidRPr="0084492B">
                    <w:rPr>
                      <w:rFonts w:ascii="Times New Roman" w:hAnsi="Times New Roman" w:cs="Times New Roman"/>
                      <w:sz w:val="24"/>
                      <w:szCs w:val="24"/>
                    </w:rPr>
                    <w:lastRenderedPageBreak/>
                    <w:t xml:space="preserve"> </w:t>
                  </w:r>
                  <w:r w:rsidR="001C56F2" w:rsidRPr="0084492B">
                    <w:rPr>
                      <w:rFonts w:ascii="Times New Roman" w:hAnsi="Times New Roman" w:cs="Times New Roman"/>
                      <w:sz w:val="24"/>
                      <w:szCs w:val="24"/>
                    </w:rPr>
                    <w:t>205</w:t>
                  </w:r>
                </w:p>
              </w:tc>
            </w:tr>
            <w:tr w:rsidR="001C56F2" w:rsidRPr="0084492B" w:rsidTr="001C0C40">
              <w:trPr>
                <w:tblCellSpacing w:w="0" w:type="dxa"/>
                <w:jc w:val="center"/>
              </w:trPr>
              <w:tc>
                <w:tcPr>
                  <w:tcW w:w="20" w:type="dxa"/>
                  <w:hideMark/>
                </w:tcPr>
                <w:p w:rsidR="001C56F2" w:rsidRPr="0084492B" w:rsidRDefault="001C56F2" w:rsidP="00291DD7">
                  <w:pPr>
                    <w:spacing w:after="0" w:line="419" w:lineRule="atLeast"/>
                    <w:rPr>
                      <w:rFonts w:ascii="Times New Roman" w:hAnsi="Times New Roman" w:cs="Times New Roman"/>
                      <w:sz w:val="24"/>
                      <w:szCs w:val="24"/>
                    </w:rPr>
                  </w:pPr>
                </w:p>
              </w:tc>
              <w:tc>
                <w:tcPr>
                  <w:tcW w:w="6812" w:type="dxa"/>
                  <w:hideMark/>
                </w:tcPr>
                <w:p w:rsidR="001C56F2" w:rsidRPr="0084492B" w:rsidRDefault="00203D02" w:rsidP="00291DD7">
                  <w:pPr>
                    <w:spacing w:after="0" w:line="419" w:lineRule="atLeast"/>
                    <w:rPr>
                      <w:rFonts w:ascii="Times New Roman" w:hAnsi="Times New Roman" w:cs="Times New Roman"/>
                      <w:sz w:val="24"/>
                      <w:szCs w:val="24"/>
                    </w:rPr>
                  </w:pPr>
                  <w:r w:rsidRPr="0084492B">
                    <w:rPr>
                      <w:rFonts w:ascii="Times New Roman" w:hAnsi="Times New Roman" w:cs="Times New Roman"/>
                      <w:sz w:val="24"/>
                      <w:szCs w:val="24"/>
                    </w:rPr>
                    <w:t xml:space="preserve">    </w:t>
                  </w:r>
                  <w:r w:rsidR="00D23AE3" w:rsidRPr="0084492B">
                    <w:rPr>
                      <w:rFonts w:ascii="Times New Roman" w:hAnsi="Times New Roman" w:cs="Times New Roman"/>
                      <w:sz w:val="24"/>
                      <w:szCs w:val="24"/>
                    </w:rPr>
                    <w:t xml:space="preserve"> </w:t>
                  </w:r>
                  <w:r w:rsidR="001C56F2" w:rsidRPr="0084492B">
                    <w:rPr>
                      <w:rFonts w:ascii="Times New Roman" w:hAnsi="Times New Roman" w:cs="Times New Roman"/>
                      <w:sz w:val="24"/>
                      <w:szCs w:val="24"/>
                    </w:rPr>
                    <w:t xml:space="preserve">καὶ ζῶν ὁμοίως ἐξ ἐμοῦ τιμήσεται. </w:t>
                  </w:r>
                </w:p>
              </w:tc>
              <w:tc>
                <w:tcPr>
                  <w:tcW w:w="0" w:type="auto"/>
                  <w:hideMark/>
                </w:tcPr>
                <w:p w:rsidR="001C56F2" w:rsidRPr="0084492B" w:rsidRDefault="00E966B4" w:rsidP="00E966B4">
                  <w:pPr>
                    <w:spacing w:after="0" w:line="419" w:lineRule="atLeast"/>
                    <w:rPr>
                      <w:rFonts w:ascii="Times New Roman" w:hAnsi="Times New Roman" w:cs="Times New Roman"/>
                      <w:sz w:val="24"/>
                      <w:szCs w:val="24"/>
                    </w:rPr>
                  </w:pPr>
                  <w:r w:rsidRPr="0084492B">
                    <w:rPr>
                      <w:rFonts w:ascii="Times New Roman" w:hAnsi="Times New Roman" w:cs="Times New Roman"/>
                      <w:sz w:val="24"/>
                      <w:szCs w:val="24"/>
                    </w:rPr>
                    <w:t xml:space="preserve">  </w:t>
                  </w:r>
                  <w:r w:rsidR="001C56F2" w:rsidRPr="0084492B">
                    <w:rPr>
                      <w:rFonts w:ascii="Times New Roman" w:hAnsi="Times New Roman" w:cs="Times New Roman"/>
                      <w:sz w:val="24"/>
                      <w:szCs w:val="24"/>
                    </w:rPr>
                    <w:t>210</w:t>
                  </w:r>
                </w:p>
              </w:tc>
            </w:tr>
          </w:tbl>
          <w:p w:rsidR="00071415" w:rsidRPr="0084492B" w:rsidRDefault="00071415" w:rsidP="001C0C40">
            <w:pPr>
              <w:spacing w:after="0" w:line="419" w:lineRule="atLeast"/>
              <w:rPr>
                <w:rFonts w:ascii="Times New Roman" w:hAnsi="Times New Roman" w:cs="Times New Roman"/>
                <w:sz w:val="24"/>
                <w:szCs w:val="24"/>
              </w:rPr>
            </w:pPr>
          </w:p>
          <w:p w:rsidR="00EE31C1" w:rsidRPr="0084492B" w:rsidRDefault="00EE31C1" w:rsidP="00EE31C1">
            <w:pPr>
              <w:pStyle w:val="NormalWeb"/>
              <w:tabs>
                <w:tab w:val="left" w:pos="2380"/>
              </w:tabs>
              <w:rPr>
                <w:smallCaps/>
                <w:color w:val="000000"/>
              </w:rPr>
            </w:pPr>
            <w:r w:rsidRPr="0084492B">
              <w:rPr>
                <w:smallCaps/>
                <w:color w:val="000000"/>
              </w:rPr>
              <w:t xml:space="preserve">                       ΧΟ.          </w:t>
            </w:r>
            <w:r w:rsidR="00D23AE3" w:rsidRPr="0084492B">
              <w:rPr>
                <w:smallCaps/>
                <w:color w:val="000000"/>
              </w:rPr>
              <w:t xml:space="preserve">  </w:t>
            </w:r>
            <w:r w:rsidRPr="0084492B">
              <w:t>Σοὶ ταῦτ᾽ ἀρέσκει, παῖ   Μενοικέως, ποιεῖν</w:t>
            </w:r>
          </w:p>
          <w:p w:rsidR="00EE31C1" w:rsidRPr="0084492B" w:rsidRDefault="00EE31C1" w:rsidP="00EE31C1">
            <w:pPr>
              <w:pStyle w:val="NormalWeb"/>
              <w:tabs>
                <w:tab w:val="left" w:pos="2000"/>
              </w:tabs>
              <w:rPr>
                <w:smallCaps/>
                <w:color w:val="000000"/>
              </w:rPr>
            </w:pPr>
            <w:r w:rsidRPr="0084492B">
              <w:rPr>
                <w:smallCaps/>
                <w:color w:val="000000"/>
              </w:rPr>
              <w:tab/>
            </w:r>
            <w:r w:rsidR="00D23AE3" w:rsidRPr="0084492B">
              <w:rPr>
                <w:smallCaps/>
                <w:color w:val="000000"/>
              </w:rPr>
              <w:t xml:space="preserve"> </w:t>
            </w:r>
            <w:r w:rsidRPr="0084492B">
              <w:t>τὸν τῇδε δύσνουν καὶ τὸν εὐμενῆ πόλει·</w:t>
            </w:r>
          </w:p>
          <w:p w:rsidR="00EE31C1" w:rsidRPr="0084492B" w:rsidRDefault="00EE31C1" w:rsidP="00EE31C1">
            <w:pPr>
              <w:pStyle w:val="NormalWeb"/>
              <w:tabs>
                <w:tab w:val="left" w:pos="2000"/>
              </w:tabs>
              <w:rPr>
                <w:smallCaps/>
                <w:color w:val="000000"/>
              </w:rPr>
            </w:pPr>
            <w:r w:rsidRPr="0084492B">
              <w:rPr>
                <w:smallCaps/>
                <w:color w:val="000000"/>
              </w:rPr>
              <w:tab/>
            </w:r>
            <w:r w:rsidR="00D23AE3" w:rsidRPr="0084492B">
              <w:rPr>
                <w:smallCaps/>
                <w:color w:val="000000"/>
              </w:rPr>
              <w:t xml:space="preserve">  </w:t>
            </w:r>
            <w:r w:rsidRPr="0084492B">
              <w:t>νόμῳ δὲ χρῆσθαι παντί, τοῦτ᾽ ἔνεστί σοι</w:t>
            </w:r>
          </w:p>
          <w:p w:rsidR="00EE31C1" w:rsidRPr="0084492B" w:rsidRDefault="00EE31C1" w:rsidP="00EE31C1">
            <w:pPr>
              <w:pStyle w:val="NormalWeb"/>
              <w:tabs>
                <w:tab w:val="left" w:pos="2000"/>
              </w:tabs>
            </w:pPr>
            <w:r w:rsidRPr="0084492B">
              <w:rPr>
                <w:smallCaps/>
                <w:color w:val="000000"/>
              </w:rPr>
              <w:tab/>
            </w:r>
            <w:r w:rsidR="00D23AE3" w:rsidRPr="0084492B">
              <w:rPr>
                <w:smallCaps/>
                <w:color w:val="000000"/>
              </w:rPr>
              <w:t xml:space="preserve">  </w:t>
            </w:r>
            <w:r w:rsidRPr="0084492B">
              <w:t>καὶ τῶν θανόντων χὠπόσοι ζῶμεν πέρι.</w:t>
            </w:r>
          </w:p>
          <w:p w:rsidR="002F4741" w:rsidRPr="0084492B" w:rsidRDefault="002F4741" w:rsidP="00EE31C1">
            <w:pPr>
              <w:pStyle w:val="NormalWeb"/>
              <w:tabs>
                <w:tab w:val="left" w:pos="2000"/>
              </w:tabs>
            </w:pPr>
            <w:r w:rsidRPr="0084492B">
              <w:t xml:space="preserve">                   ΚΡ.        </w:t>
            </w:r>
            <w:r w:rsidR="00D23AE3" w:rsidRPr="0084492B">
              <w:t xml:space="preserve"> </w:t>
            </w:r>
            <w:r w:rsidRPr="0084492B">
              <w:t>Ὡς ἂν σκοποὶ νῦν ἦτε τῶν εἰρημένων.</w:t>
            </w:r>
            <w:r w:rsidR="00481FD0" w:rsidRPr="0084492B">
              <w:t xml:space="preserve">                                             </w:t>
            </w:r>
            <w:r w:rsidR="005F1BD8">
              <w:t xml:space="preserve">    </w:t>
            </w:r>
            <w:r w:rsidR="00481FD0" w:rsidRPr="0084492B">
              <w:t>215</w:t>
            </w:r>
          </w:p>
          <w:p w:rsidR="002F4741" w:rsidRPr="0084492B" w:rsidRDefault="002F4741" w:rsidP="00EE31C1">
            <w:pPr>
              <w:pStyle w:val="NormalWeb"/>
              <w:tabs>
                <w:tab w:val="left" w:pos="2000"/>
              </w:tabs>
            </w:pPr>
            <w:r w:rsidRPr="0084492B">
              <w:t xml:space="preserve">                   ΧΟ.        </w:t>
            </w:r>
            <w:r w:rsidR="00D23AE3" w:rsidRPr="0084492B">
              <w:t xml:space="preserve"> </w:t>
            </w:r>
            <w:r w:rsidRPr="0084492B">
              <w:t xml:space="preserve">Νεωτέρῳ τῳ τοῦτο βαστάζειν πρόθες. </w:t>
            </w:r>
          </w:p>
          <w:p w:rsidR="002F4741" w:rsidRPr="0084492B" w:rsidRDefault="002F4741" w:rsidP="00EE31C1">
            <w:pPr>
              <w:pStyle w:val="NormalWeb"/>
              <w:tabs>
                <w:tab w:val="left" w:pos="2000"/>
              </w:tabs>
            </w:pPr>
            <w:r w:rsidRPr="0084492B">
              <w:t xml:space="preserve">                    ΚΡ.        Ἀλλ᾽ εἴσ᾽ ἑτοῖμοι τοῦ νεκροῦ γ᾽ ἐπίσκοποι. </w:t>
            </w:r>
          </w:p>
          <w:p w:rsidR="002F4741" w:rsidRPr="0084492B" w:rsidRDefault="002F4741" w:rsidP="00EE31C1">
            <w:pPr>
              <w:pStyle w:val="NormalWeb"/>
              <w:tabs>
                <w:tab w:val="left" w:pos="2000"/>
              </w:tabs>
            </w:pPr>
            <w:r w:rsidRPr="0084492B">
              <w:t xml:space="preserve">                    ΧΟ.        τί δῆτ᾽ ἂν ἄλλο τοῦτ᾽ ἐπεντέλλοις ἔτι; </w:t>
            </w:r>
          </w:p>
          <w:p w:rsidR="002F4741" w:rsidRPr="0084492B" w:rsidRDefault="002F4741" w:rsidP="00EE31C1">
            <w:pPr>
              <w:pStyle w:val="NormalWeb"/>
              <w:tabs>
                <w:tab w:val="left" w:pos="2000"/>
              </w:tabs>
            </w:pPr>
            <w:r w:rsidRPr="0084492B">
              <w:t xml:space="preserve">                    ΚΡ.         Τὸ μὴ ᾽πιχωρεῖν τοῖς ἀπιστοῦσιν τάδε. </w:t>
            </w:r>
          </w:p>
          <w:p w:rsidR="002F4741" w:rsidRPr="0084492B" w:rsidRDefault="002F4741" w:rsidP="00481FD0">
            <w:pPr>
              <w:pStyle w:val="NormalWeb"/>
              <w:tabs>
                <w:tab w:val="left" w:pos="2000"/>
                <w:tab w:val="left" w:pos="9640"/>
              </w:tabs>
            </w:pPr>
            <w:r w:rsidRPr="0084492B">
              <w:t xml:space="preserve">                    ΧΟ.         Οὐκ ἔστιν οὕτω μῶρος ὃς θανεῖν ἐρᾷ. </w:t>
            </w:r>
            <w:r w:rsidR="00481FD0" w:rsidRPr="0084492B">
              <w:t xml:space="preserve">                       </w:t>
            </w:r>
            <w:r w:rsidR="005F1BD8">
              <w:t xml:space="preserve">                         </w:t>
            </w:r>
            <w:r w:rsidR="00481FD0" w:rsidRPr="0084492B">
              <w:t>220</w:t>
            </w:r>
          </w:p>
          <w:p w:rsidR="002F4741" w:rsidRPr="0084492B" w:rsidRDefault="002F4741" w:rsidP="002F4741">
            <w:pPr>
              <w:pStyle w:val="NormalWeb"/>
              <w:tabs>
                <w:tab w:val="left" w:pos="2000"/>
              </w:tabs>
            </w:pPr>
            <w:r w:rsidRPr="0084492B">
              <w:t xml:space="preserve">   </w:t>
            </w:r>
            <w:r w:rsidR="00E966B4" w:rsidRPr="0084492B">
              <w:t xml:space="preserve">                 ΚΡ.         </w:t>
            </w:r>
            <w:r w:rsidRPr="0084492B">
              <w:t>Καὶ μὴν ὁ μισθός γ᾽ οὗτος· ἀλλ᾽ ὑπ᾽ ἐλπίδων</w:t>
            </w:r>
          </w:p>
          <w:p w:rsidR="002F4741" w:rsidRPr="0084492B" w:rsidRDefault="002F4741" w:rsidP="002F4741">
            <w:pPr>
              <w:pStyle w:val="NormalWeb"/>
              <w:tabs>
                <w:tab w:val="left" w:pos="2000"/>
              </w:tabs>
            </w:pPr>
            <w:r w:rsidRPr="0084492B">
              <w:t xml:space="preserve">      </w:t>
            </w:r>
            <w:r w:rsidR="00E966B4" w:rsidRPr="0084492B">
              <w:t xml:space="preserve">                             </w:t>
            </w:r>
            <w:r w:rsidRPr="0084492B">
              <w:t xml:space="preserve">ἄνδρας τὸ κέρδος πολλάκις διώλεσεν. </w:t>
            </w:r>
          </w:p>
          <w:p w:rsidR="009E4161" w:rsidRPr="0084492B" w:rsidRDefault="009E4161" w:rsidP="002F4741">
            <w:pPr>
              <w:pStyle w:val="NormalWeb"/>
              <w:tabs>
                <w:tab w:val="left" w:pos="2000"/>
              </w:tabs>
            </w:pPr>
          </w:p>
          <w:p w:rsidR="009E4161" w:rsidRPr="0084492B" w:rsidRDefault="009E4161" w:rsidP="002F4741">
            <w:pPr>
              <w:pStyle w:val="NormalWeb"/>
              <w:tabs>
                <w:tab w:val="left" w:pos="2000"/>
              </w:tabs>
            </w:pPr>
          </w:p>
          <w:p w:rsidR="009E4161" w:rsidRPr="0084492B" w:rsidRDefault="009E4161" w:rsidP="002F4741">
            <w:pPr>
              <w:pStyle w:val="NormalWeb"/>
              <w:tabs>
                <w:tab w:val="left" w:pos="2000"/>
              </w:tabs>
            </w:pPr>
          </w:p>
          <w:p w:rsidR="009E4161" w:rsidRPr="0084492B" w:rsidRDefault="009E4161" w:rsidP="002F4741">
            <w:pPr>
              <w:pStyle w:val="NormalWeb"/>
              <w:tabs>
                <w:tab w:val="left" w:pos="2000"/>
              </w:tabs>
            </w:pPr>
          </w:p>
          <w:p w:rsidR="00481FD0" w:rsidRPr="0084492B" w:rsidRDefault="00481FD0" w:rsidP="00481FD0">
            <w:pPr>
              <w:spacing w:after="0" w:line="419" w:lineRule="atLeast"/>
              <w:rPr>
                <w:rFonts w:ascii="Times New Roman" w:hAnsi="Times New Roman" w:cs="Times New Roman"/>
                <w:b/>
                <w:sz w:val="24"/>
                <w:szCs w:val="24"/>
              </w:rPr>
            </w:pPr>
          </w:p>
          <w:tbl>
            <w:tblPr>
              <w:tblStyle w:val="LightShading-Accent2"/>
              <w:tblW w:w="0" w:type="auto"/>
              <w:tblInd w:w="3045" w:type="dxa"/>
              <w:tblLook w:val="0000" w:firstRow="0" w:lastRow="0" w:firstColumn="0" w:lastColumn="0" w:noHBand="0" w:noVBand="0"/>
            </w:tblPr>
            <w:tblGrid>
              <w:gridCol w:w="2100"/>
            </w:tblGrid>
            <w:tr w:rsidR="00216C01" w:rsidRPr="0084492B" w:rsidTr="00216C01">
              <w:trPr>
                <w:cnfStyle w:val="000000100000" w:firstRow="0" w:lastRow="0" w:firstColumn="0" w:lastColumn="0" w:oddVBand="0" w:evenVBand="0" w:oddHBand="1" w:evenHBand="0" w:firstRowFirstColumn="0" w:firstRowLastColumn="0" w:lastRowFirstColumn="0" w:lastRowLastColumn="0"/>
                <w:trHeight w:val="610"/>
              </w:trPr>
              <w:tc>
                <w:tcPr>
                  <w:cnfStyle w:val="000010000000" w:firstRow="0" w:lastRow="0" w:firstColumn="0" w:lastColumn="0" w:oddVBand="1" w:evenVBand="0" w:oddHBand="0" w:evenHBand="0" w:firstRowFirstColumn="0" w:firstRowLastColumn="0" w:lastRowFirstColumn="0" w:lastRowLastColumn="0"/>
                  <w:tcW w:w="2100" w:type="dxa"/>
                </w:tcPr>
                <w:p w:rsidR="00216C01" w:rsidRPr="0084492B" w:rsidRDefault="00216C01" w:rsidP="00216C01">
                  <w:pPr>
                    <w:spacing w:line="419" w:lineRule="atLeast"/>
                    <w:rPr>
                      <w:rFonts w:ascii="Times New Roman" w:hAnsi="Times New Roman" w:cs="Times New Roman"/>
                      <w:b/>
                      <w:sz w:val="24"/>
                      <w:szCs w:val="24"/>
                    </w:rPr>
                  </w:pPr>
                  <w:r w:rsidRPr="0084492B">
                    <w:rPr>
                      <w:rFonts w:ascii="Times New Roman" w:hAnsi="Times New Roman" w:cs="Times New Roman"/>
                      <w:b/>
                      <w:sz w:val="24"/>
                      <w:szCs w:val="24"/>
                    </w:rPr>
                    <w:t>ΜΕΤΑΦΡΑΣΗ</w:t>
                  </w:r>
                </w:p>
              </w:tc>
            </w:tr>
          </w:tbl>
          <w:p w:rsidR="001C56F2" w:rsidRPr="0084492B" w:rsidRDefault="00481FD0" w:rsidP="001C56F2">
            <w:pPr>
              <w:spacing w:after="0" w:line="240" w:lineRule="auto"/>
              <w:ind w:left="814"/>
              <w:rPr>
                <w:rFonts w:ascii="Times New Roman" w:eastAsia="Times New Roman" w:hAnsi="Times New Roman" w:cs="Times New Roman"/>
                <w:sz w:val="24"/>
                <w:szCs w:val="24"/>
              </w:rPr>
            </w:pPr>
            <w:r w:rsidRPr="0084492B">
              <w:rPr>
                <w:rFonts w:ascii="Times New Roman" w:hAnsi="Times New Roman" w:cs="Times New Roman"/>
                <w:b/>
                <w:sz w:val="24"/>
                <w:szCs w:val="24"/>
              </w:rPr>
              <w:t xml:space="preserve">                        </w:t>
            </w:r>
            <w:r w:rsidR="001C56F2" w:rsidRPr="0084492B">
              <w:rPr>
                <w:rFonts w:ascii="Times New Roman" w:eastAsia="Times New Roman" w:hAnsi="Times New Roman" w:cs="Times New Roman"/>
                <w:sz w:val="24"/>
                <w:szCs w:val="24"/>
              </w:rPr>
              <w:t> </w:t>
            </w:r>
          </w:p>
          <w:tbl>
            <w:tblPr>
              <w:tblW w:w="12000" w:type="dxa"/>
              <w:jc w:val="center"/>
              <w:tblCellSpacing w:w="0" w:type="dxa"/>
              <w:tblCellMar>
                <w:left w:w="0" w:type="dxa"/>
                <w:right w:w="0" w:type="dxa"/>
              </w:tblCellMar>
              <w:tblLook w:val="04A0" w:firstRow="1" w:lastRow="0" w:firstColumn="1" w:lastColumn="0" w:noHBand="0" w:noVBand="1"/>
            </w:tblPr>
            <w:tblGrid>
              <w:gridCol w:w="752"/>
              <w:gridCol w:w="6872"/>
              <w:gridCol w:w="4376"/>
            </w:tblGrid>
            <w:tr w:rsidR="001C56F2" w:rsidRPr="0084492B" w:rsidTr="001C56F2">
              <w:trPr>
                <w:tblCellSpacing w:w="0" w:type="dxa"/>
                <w:jc w:val="center"/>
              </w:trPr>
              <w:tc>
                <w:tcPr>
                  <w:tcW w:w="750" w:type="dxa"/>
                  <w:hideMark/>
                </w:tcPr>
                <w:p w:rsidR="001C56F2" w:rsidRPr="0084492B" w:rsidRDefault="001C56F2" w:rsidP="001C0C40">
                  <w:pPr>
                    <w:spacing w:after="0" w:line="240" w:lineRule="auto"/>
                    <w:ind w:left="216" w:hanging="7"/>
                    <w:rPr>
                      <w:rFonts w:ascii="Times New Roman" w:eastAsia="Times New Roman" w:hAnsi="Times New Roman" w:cs="Times New Roman"/>
                      <w:sz w:val="24"/>
                      <w:szCs w:val="24"/>
                    </w:rPr>
                  </w:pPr>
                </w:p>
              </w:tc>
              <w:tc>
                <w:tcPr>
                  <w:tcW w:w="6855" w:type="dxa"/>
                  <w:hideMark/>
                </w:tcPr>
                <w:p w:rsidR="001C56F2" w:rsidRPr="0084492B" w:rsidRDefault="001C56F2" w:rsidP="001C0C40">
                  <w:pPr>
                    <w:spacing w:after="0" w:line="240" w:lineRule="auto"/>
                    <w:ind w:left="216" w:hanging="7"/>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ΚΡΕΩΝ</w:t>
                  </w:r>
                  <w:r w:rsidRPr="0084492B">
                    <w:rPr>
                      <w:rFonts w:ascii="Times New Roman" w:eastAsia="Times New Roman" w:hAnsi="Times New Roman" w:cs="Times New Roman"/>
                      <w:sz w:val="24"/>
                      <w:szCs w:val="24"/>
                    </w:rPr>
                    <w:br/>
                    <w:t> </w:t>
                  </w:r>
                </w:p>
              </w:tc>
              <w:tc>
                <w:tcPr>
                  <w:tcW w:w="4365" w:type="dxa"/>
                  <w:hideMark/>
                </w:tcPr>
                <w:p w:rsidR="001C56F2" w:rsidRPr="0084492B" w:rsidRDefault="001C56F2" w:rsidP="001C0C40">
                  <w:pPr>
                    <w:spacing w:after="0" w:line="240" w:lineRule="auto"/>
                    <w:ind w:left="216" w:hanging="7"/>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w:t>
                  </w:r>
                </w:p>
              </w:tc>
            </w:tr>
            <w:tr w:rsidR="001C56F2" w:rsidRPr="0084492B" w:rsidTr="001C56F2">
              <w:trPr>
                <w:tblCellSpacing w:w="0" w:type="dxa"/>
                <w:jc w:val="center"/>
              </w:trPr>
              <w:tc>
                <w:tcPr>
                  <w:tcW w:w="0" w:type="auto"/>
                  <w:hideMark/>
                </w:tcPr>
                <w:p w:rsidR="001C56F2" w:rsidRPr="0084492B" w:rsidRDefault="001C56F2" w:rsidP="001C0C40">
                  <w:pPr>
                    <w:spacing w:after="0" w:line="240" w:lineRule="auto"/>
                    <w:ind w:left="216" w:hanging="7"/>
                    <w:rPr>
                      <w:rFonts w:ascii="Times New Roman" w:eastAsia="Times New Roman" w:hAnsi="Times New Roman" w:cs="Times New Roman"/>
                      <w:sz w:val="24"/>
                      <w:szCs w:val="24"/>
                    </w:rPr>
                  </w:pPr>
                </w:p>
              </w:tc>
              <w:tc>
                <w:tcPr>
                  <w:tcW w:w="0" w:type="auto"/>
                  <w:hideMark/>
                </w:tcPr>
                <w:p w:rsidR="001C56F2" w:rsidRPr="0084492B" w:rsidRDefault="001C56F2" w:rsidP="001C0C40">
                  <w:pPr>
                    <w:spacing w:after="0" w:line="340" w:lineRule="atLeast"/>
                    <w:ind w:left="216" w:hanging="7"/>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Πολίτες, την πόλη πάλι στήσανε στα πόδια της,</w:t>
                  </w:r>
                  <w:r w:rsidRPr="0084492B">
                    <w:rPr>
                      <w:rFonts w:ascii="Times New Roman" w:eastAsia="Times New Roman" w:hAnsi="Times New Roman" w:cs="Times New Roman"/>
                      <w:sz w:val="24"/>
                      <w:szCs w:val="24"/>
                    </w:rPr>
                    <w:br/>
                    <w:t>αφού τη σείσαν οι θεοί με μέγα σάλο.</w:t>
                  </w:r>
                  <w:r w:rsidRPr="0084492B">
                    <w:rPr>
                      <w:rFonts w:ascii="Times New Roman" w:eastAsia="Times New Roman" w:hAnsi="Times New Roman" w:cs="Times New Roman"/>
                      <w:sz w:val="24"/>
                      <w:szCs w:val="24"/>
                    </w:rPr>
                    <w:br/>
                    <w:t>Εγώ με κήρυκες κι απ' όλους χώρια</w:t>
                  </w:r>
                  <w:r w:rsidRPr="0084492B">
                    <w:rPr>
                      <w:rFonts w:ascii="Times New Roman" w:eastAsia="Times New Roman" w:hAnsi="Times New Roman" w:cs="Times New Roman"/>
                      <w:sz w:val="24"/>
                      <w:szCs w:val="24"/>
                    </w:rPr>
                    <w:br/>
                  </w:r>
                  <w:r w:rsidRPr="0084492B">
                    <w:rPr>
                      <w:rFonts w:ascii="Times New Roman" w:eastAsia="Times New Roman" w:hAnsi="Times New Roman" w:cs="Times New Roman"/>
                      <w:sz w:val="24"/>
                      <w:szCs w:val="24"/>
                    </w:rPr>
                    <w:lastRenderedPageBreak/>
                    <w:t>έστειλα και σας κάλεσα· ήξερα κατ' αρχήν</w:t>
                  </w:r>
                  <w:r w:rsidRPr="0084492B">
                    <w:rPr>
                      <w:rFonts w:ascii="Times New Roman" w:eastAsia="Times New Roman" w:hAnsi="Times New Roman" w:cs="Times New Roman"/>
                      <w:sz w:val="24"/>
                      <w:szCs w:val="24"/>
                    </w:rPr>
                    <w:br/>
                    <w:t>τη σταθερή σας αφοσίωση στο θρόνο του Λαίου·</w:t>
                  </w:r>
                  <w:r w:rsidRPr="0084492B">
                    <w:rPr>
                      <w:rFonts w:ascii="Times New Roman" w:eastAsia="Times New Roman" w:hAnsi="Times New Roman" w:cs="Times New Roman"/>
                      <w:sz w:val="24"/>
                      <w:szCs w:val="24"/>
                    </w:rPr>
                    <w:br/>
                    <w:t>όταν με τον Οιδίποδα η πόλη ορθοπόδισε</w:t>
                  </w:r>
                  <w:r w:rsidRPr="0084492B">
                    <w:rPr>
                      <w:rFonts w:ascii="Times New Roman" w:eastAsia="Times New Roman" w:hAnsi="Times New Roman" w:cs="Times New Roman"/>
                      <w:sz w:val="24"/>
                      <w:szCs w:val="24"/>
                    </w:rPr>
                    <w:br/>
                    <w:t>κι όταν εκείνος χάθηκε, με νομιμοφροσύνης</w:t>
                  </w:r>
                  <w:r w:rsidRPr="0084492B">
                    <w:rPr>
                      <w:rFonts w:ascii="Times New Roman" w:eastAsia="Times New Roman" w:hAnsi="Times New Roman" w:cs="Times New Roman"/>
                      <w:sz w:val="24"/>
                      <w:szCs w:val="24"/>
                    </w:rPr>
                    <w:br/>
                    <w:t>κύρος περιφρουρήσατε και τα παιδιά του.</w:t>
                  </w:r>
                  <w:r w:rsidRPr="0084492B">
                    <w:rPr>
                      <w:rFonts w:ascii="Times New Roman" w:eastAsia="Times New Roman" w:hAnsi="Times New Roman" w:cs="Times New Roman"/>
                      <w:sz w:val="24"/>
                      <w:szCs w:val="24"/>
                    </w:rPr>
                    <w:br/>
                    <w:t>Όταν εκείνα χάθηκαν την ίδια μέρα</w:t>
                  </w:r>
                  <w:r w:rsidRPr="0084492B">
                    <w:rPr>
                      <w:rFonts w:ascii="Times New Roman" w:eastAsia="Times New Roman" w:hAnsi="Times New Roman" w:cs="Times New Roman"/>
                      <w:sz w:val="24"/>
                      <w:szCs w:val="24"/>
                    </w:rPr>
                    <w:br/>
                    <w:t>δίνοντας παίρνοντας πληγές που μοίρασαν</w:t>
                  </w:r>
                  <w:r w:rsidRPr="0084492B">
                    <w:rPr>
                      <w:rFonts w:ascii="Times New Roman" w:eastAsia="Times New Roman" w:hAnsi="Times New Roman" w:cs="Times New Roman"/>
                      <w:sz w:val="24"/>
                      <w:szCs w:val="24"/>
                    </w:rPr>
                    <w:br/>
                    <w:t>με βέβηλο το χέρι μεταξύ τους,</w:t>
                  </w:r>
                  <w:r w:rsidRPr="0084492B">
                    <w:rPr>
                      <w:rFonts w:ascii="Times New Roman" w:eastAsia="Times New Roman" w:hAnsi="Times New Roman" w:cs="Times New Roman"/>
                      <w:sz w:val="24"/>
                      <w:szCs w:val="24"/>
                    </w:rPr>
                    <w:br/>
                    <w:t>εγώ την εξουσία δικαιωματικά κατέλαβα,</w:t>
                  </w:r>
                  <w:r w:rsidRPr="0084492B">
                    <w:rPr>
                      <w:rFonts w:ascii="Times New Roman" w:eastAsia="Times New Roman" w:hAnsi="Times New Roman" w:cs="Times New Roman"/>
                      <w:sz w:val="24"/>
                      <w:szCs w:val="24"/>
                    </w:rPr>
                    <w:br/>
                    <w:t>λόγω συγγενικών δεσμών με τους χαμένους.</w:t>
                  </w:r>
                  <w:r w:rsidRPr="0084492B">
                    <w:rPr>
                      <w:rFonts w:ascii="Times New Roman" w:eastAsia="Times New Roman" w:hAnsi="Times New Roman" w:cs="Times New Roman"/>
                      <w:sz w:val="24"/>
                      <w:szCs w:val="24"/>
                    </w:rPr>
                    <w:br/>
                    <w:t>Αδύνατο να μάθεις ανθρώπου κανενός</w:t>
                  </w:r>
                  <w:r w:rsidRPr="0084492B">
                    <w:rPr>
                      <w:rFonts w:ascii="Times New Roman" w:eastAsia="Times New Roman" w:hAnsi="Times New Roman" w:cs="Times New Roman"/>
                      <w:sz w:val="24"/>
                      <w:szCs w:val="24"/>
                    </w:rPr>
                    <w:br/>
                    <w:t>φρόνημα, γνώμη και ψυχή, προτού</w:t>
                  </w:r>
                  <w:r w:rsidRPr="0084492B">
                    <w:rPr>
                      <w:rFonts w:ascii="Times New Roman" w:eastAsia="Times New Roman" w:hAnsi="Times New Roman" w:cs="Times New Roman"/>
                      <w:sz w:val="24"/>
                      <w:szCs w:val="24"/>
                    </w:rPr>
                    <w:br/>
                    <w:t>ν' ακονιστεί στην εξουσία και στο νόμο.</w:t>
                  </w:r>
                  <w:r w:rsidRPr="0084492B">
                    <w:rPr>
                      <w:rFonts w:ascii="Times New Roman" w:eastAsia="Times New Roman" w:hAnsi="Times New Roman" w:cs="Times New Roman"/>
                      <w:sz w:val="24"/>
                      <w:szCs w:val="24"/>
                    </w:rPr>
                    <w:br/>
                    <w:t>Για μένα, όποιος καθοδηγεί μια πόλη</w:t>
                  </w:r>
                  <w:r w:rsidRPr="0084492B">
                    <w:rPr>
                      <w:rFonts w:ascii="Times New Roman" w:eastAsia="Times New Roman" w:hAnsi="Times New Roman" w:cs="Times New Roman"/>
                      <w:sz w:val="24"/>
                      <w:szCs w:val="24"/>
                    </w:rPr>
                    <w:br/>
                    <w:t>και δε φτάνει στις καλύτερες δυνατές αποφάσεις</w:t>
                  </w:r>
                  <w:r w:rsidRPr="0084492B">
                    <w:rPr>
                      <w:rFonts w:ascii="Times New Roman" w:eastAsia="Times New Roman" w:hAnsi="Times New Roman" w:cs="Times New Roman"/>
                      <w:sz w:val="24"/>
                      <w:szCs w:val="24"/>
                    </w:rPr>
                    <w:br/>
                    <w:t>αλλά φοβάται καταπίνοντας τη γλώσσα του,</w:t>
                  </w:r>
                  <w:r w:rsidRPr="0084492B">
                    <w:rPr>
                      <w:rFonts w:ascii="Times New Roman" w:eastAsia="Times New Roman" w:hAnsi="Times New Roman" w:cs="Times New Roman"/>
                      <w:sz w:val="24"/>
                      <w:szCs w:val="24"/>
                    </w:rPr>
                    <w:br/>
                    <w:t>είναι φαύλος ηγέτης και τώρα και παντού.</w:t>
                  </w:r>
                  <w:r w:rsidRPr="0084492B">
                    <w:rPr>
                      <w:rFonts w:ascii="Times New Roman" w:eastAsia="Times New Roman" w:hAnsi="Times New Roman" w:cs="Times New Roman"/>
                      <w:sz w:val="24"/>
                      <w:szCs w:val="24"/>
                    </w:rPr>
                    <w:br/>
                    <w:t>Κι όποιος απ' την πατρίδα του το φίλο</w:t>
                  </w:r>
                  <w:r w:rsidRPr="0084492B">
                    <w:rPr>
                      <w:rFonts w:ascii="Times New Roman" w:eastAsia="Times New Roman" w:hAnsi="Times New Roman" w:cs="Times New Roman"/>
                      <w:sz w:val="24"/>
                      <w:szCs w:val="24"/>
                    </w:rPr>
                    <w:br/>
                    <w:t>προτιμά, τον έχω για μηδενικό.</w:t>
                  </w:r>
                  <w:r w:rsidRPr="0084492B">
                    <w:rPr>
                      <w:rFonts w:ascii="Times New Roman" w:eastAsia="Times New Roman" w:hAnsi="Times New Roman" w:cs="Times New Roman"/>
                      <w:sz w:val="24"/>
                      <w:szCs w:val="24"/>
                    </w:rPr>
                    <w:br/>
                    <w:t xml:space="preserve">Εγώ —μάρτυρας ο θεός ο παντεπόπτης— </w:t>
                  </w:r>
                  <w:r w:rsidRPr="0084492B">
                    <w:rPr>
                      <w:rFonts w:ascii="Times New Roman" w:eastAsia="Times New Roman" w:hAnsi="Times New Roman" w:cs="Times New Roman"/>
                      <w:sz w:val="24"/>
                      <w:szCs w:val="24"/>
                    </w:rPr>
                    <w:br/>
                    <w:t>ούτε θα σιωπούσα βλέποντας τη συμφορά</w:t>
                  </w:r>
                  <w:r w:rsidRPr="0084492B">
                    <w:rPr>
                      <w:rFonts w:ascii="Times New Roman" w:eastAsia="Times New Roman" w:hAnsi="Times New Roman" w:cs="Times New Roman"/>
                      <w:sz w:val="24"/>
                      <w:szCs w:val="24"/>
                    </w:rPr>
                    <w:br/>
                    <w:t>την πόλη να σιμώνει αντί τη σωτηρία</w:t>
                  </w:r>
                  <w:r w:rsidRPr="0084492B">
                    <w:rPr>
                      <w:rFonts w:ascii="Times New Roman" w:eastAsia="Times New Roman" w:hAnsi="Times New Roman" w:cs="Times New Roman"/>
                      <w:sz w:val="24"/>
                      <w:szCs w:val="24"/>
                    </w:rPr>
                    <w:br/>
                    <w:t>ούτε φίλο μου θα 'κανα της χώρας τον εχθρό,</w:t>
                  </w:r>
                  <w:r w:rsidRPr="0084492B">
                    <w:rPr>
                      <w:rFonts w:ascii="Times New Roman" w:eastAsia="Times New Roman" w:hAnsi="Times New Roman" w:cs="Times New Roman"/>
                      <w:sz w:val="24"/>
                      <w:szCs w:val="24"/>
                    </w:rPr>
                    <w:br/>
                    <w:t>γιατί το ξέρω πως είναι μοναδικό σωσίβιο</w:t>
                  </w:r>
                  <w:r w:rsidRPr="0084492B">
                    <w:rPr>
                      <w:rFonts w:ascii="Times New Roman" w:eastAsia="Times New Roman" w:hAnsi="Times New Roman" w:cs="Times New Roman"/>
                      <w:sz w:val="24"/>
                      <w:szCs w:val="24"/>
                    </w:rPr>
                    <w:br/>
                    <w:t>και μόνο πάνω στης πόλης το σκαρί,</w:t>
                  </w:r>
                  <w:r w:rsidRPr="0084492B">
                    <w:rPr>
                      <w:rFonts w:ascii="Times New Roman" w:eastAsia="Times New Roman" w:hAnsi="Times New Roman" w:cs="Times New Roman"/>
                      <w:sz w:val="24"/>
                      <w:szCs w:val="24"/>
                    </w:rPr>
                    <w:br/>
                    <w:t>ορθό σαν πλέει, δημιουργούμε τις φιλίες μας.</w:t>
                  </w:r>
                  <w:r w:rsidRPr="0084492B">
                    <w:rPr>
                      <w:rFonts w:ascii="Times New Roman" w:eastAsia="Times New Roman" w:hAnsi="Times New Roman" w:cs="Times New Roman"/>
                      <w:sz w:val="24"/>
                      <w:szCs w:val="24"/>
                    </w:rPr>
                    <w:br/>
                    <w:t>Εγώ με τέτοιους νόμους του κράτους την ισχύ θ' αυξήσω.</w:t>
                  </w:r>
                  <w:r w:rsidRPr="0084492B">
                    <w:rPr>
                      <w:rFonts w:ascii="Times New Roman" w:eastAsia="Times New Roman" w:hAnsi="Times New Roman" w:cs="Times New Roman"/>
                      <w:sz w:val="24"/>
                      <w:szCs w:val="24"/>
                    </w:rPr>
                    <w:br/>
                    <w:t xml:space="preserve">Και τώρα, σύμφωνα μ' αυτά στην πόλη </w:t>
                  </w:r>
                </w:p>
              </w:tc>
              <w:tc>
                <w:tcPr>
                  <w:tcW w:w="0" w:type="auto"/>
                  <w:hideMark/>
                </w:tcPr>
                <w:p w:rsidR="00690ED2" w:rsidRPr="0084492B" w:rsidRDefault="00690ED2" w:rsidP="00E966B4">
                  <w:pPr>
                    <w:spacing w:after="240" w:line="340" w:lineRule="atLeast"/>
                    <w:ind w:left="216" w:hanging="7"/>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lastRenderedPageBreak/>
                    <w:br/>
                  </w:r>
                  <w:r w:rsidRPr="0084492B">
                    <w:rPr>
                      <w:rFonts w:ascii="Times New Roman" w:eastAsia="Times New Roman" w:hAnsi="Times New Roman" w:cs="Times New Roman"/>
                      <w:sz w:val="24"/>
                      <w:szCs w:val="24"/>
                    </w:rPr>
                    <w:br/>
                  </w:r>
                  <w:r w:rsidRPr="0084492B">
                    <w:rPr>
                      <w:rFonts w:ascii="Times New Roman" w:eastAsia="Times New Roman" w:hAnsi="Times New Roman" w:cs="Times New Roman"/>
                      <w:sz w:val="24"/>
                      <w:szCs w:val="24"/>
                    </w:rPr>
                    <w:br/>
                  </w:r>
                  <w:r w:rsidRPr="0084492B">
                    <w:rPr>
                      <w:rFonts w:ascii="Times New Roman" w:eastAsia="Times New Roman" w:hAnsi="Times New Roman" w:cs="Times New Roman"/>
                      <w:sz w:val="24"/>
                      <w:szCs w:val="24"/>
                    </w:rPr>
                    <w:lastRenderedPageBreak/>
                    <w:br/>
                  </w:r>
                </w:p>
                <w:p w:rsidR="00690ED2" w:rsidRPr="0084492B" w:rsidRDefault="00690ED2" w:rsidP="00E966B4">
                  <w:pPr>
                    <w:spacing w:after="240" w:line="340" w:lineRule="atLeast"/>
                    <w:ind w:left="216" w:hanging="7"/>
                    <w:rPr>
                      <w:rFonts w:ascii="Times New Roman" w:eastAsia="Times New Roman" w:hAnsi="Times New Roman" w:cs="Times New Roman"/>
                      <w:sz w:val="24"/>
                      <w:szCs w:val="24"/>
                    </w:rPr>
                  </w:pPr>
                </w:p>
                <w:p w:rsidR="00690ED2" w:rsidRPr="0084492B" w:rsidRDefault="00690ED2" w:rsidP="00E966B4">
                  <w:pPr>
                    <w:spacing w:after="240" w:line="340" w:lineRule="atLeast"/>
                    <w:ind w:left="216" w:hanging="7"/>
                    <w:rPr>
                      <w:rFonts w:ascii="Times New Roman" w:eastAsia="Times New Roman" w:hAnsi="Times New Roman" w:cs="Times New Roman"/>
                      <w:sz w:val="24"/>
                      <w:szCs w:val="24"/>
                    </w:rPr>
                  </w:pPr>
                </w:p>
                <w:p w:rsidR="001C56F2" w:rsidRPr="0084492B" w:rsidRDefault="00690ED2" w:rsidP="00E966B4">
                  <w:pPr>
                    <w:spacing w:after="240" w:line="340" w:lineRule="atLeast"/>
                    <w:ind w:left="216" w:hanging="7"/>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170</w:t>
                  </w:r>
                  <w:r w:rsidRPr="0084492B">
                    <w:rPr>
                      <w:rFonts w:ascii="Times New Roman" w:eastAsia="Times New Roman" w:hAnsi="Times New Roman" w:cs="Times New Roman"/>
                      <w:sz w:val="24"/>
                      <w:szCs w:val="24"/>
                    </w:rPr>
                    <w:br/>
                  </w:r>
                  <w:r w:rsidRPr="0084492B">
                    <w:rPr>
                      <w:rFonts w:ascii="Times New Roman" w:eastAsia="Times New Roman" w:hAnsi="Times New Roman" w:cs="Times New Roman"/>
                      <w:sz w:val="24"/>
                      <w:szCs w:val="24"/>
                    </w:rPr>
                    <w:br/>
                  </w:r>
                  <w:r w:rsidRPr="0084492B">
                    <w:rPr>
                      <w:rFonts w:ascii="Times New Roman" w:eastAsia="Times New Roman" w:hAnsi="Times New Roman" w:cs="Times New Roman"/>
                      <w:sz w:val="24"/>
                      <w:szCs w:val="24"/>
                    </w:rPr>
                    <w:br/>
                  </w:r>
                  <w:r w:rsidRPr="0084492B">
                    <w:rPr>
                      <w:rFonts w:ascii="Times New Roman" w:eastAsia="Times New Roman" w:hAnsi="Times New Roman" w:cs="Times New Roman"/>
                      <w:sz w:val="24"/>
                      <w:szCs w:val="24"/>
                    </w:rPr>
                    <w:br/>
                  </w:r>
                  <w:r w:rsidRPr="0084492B">
                    <w:rPr>
                      <w:rFonts w:ascii="Times New Roman" w:eastAsia="Times New Roman" w:hAnsi="Times New Roman" w:cs="Times New Roman"/>
                      <w:sz w:val="24"/>
                      <w:szCs w:val="24"/>
                    </w:rPr>
                    <w:br/>
                  </w:r>
                  <w:r w:rsidRPr="0084492B">
                    <w:rPr>
                      <w:rFonts w:ascii="Times New Roman" w:eastAsia="Times New Roman" w:hAnsi="Times New Roman" w:cs="Times New Roman"/>
                      <w:sz w:val="24"/>
                      <w:szCs w:val="24"/>
                    </w:rPr>
                    <w:br/>
                  </w:r>
                  <w:r w:rsidRPr="0084492B">
                    <w:rPr>
                      <w:rFonts w:ascii="Times New Roman" w:eastAsia="Times New Roman" w:hAnsi="Times New Roman" w:cs="Times New Roman"/>
                      <w:sz w:val="24"/>
                      <w:szCs w:val="24"/>
                    </w:rPr>
                    <w:br/>
                  </w:r>
                  <w:r w:rsidRPr="0084492B">
                    <w:rPr>
                      <w:rFonts w:ascii="Times New Roman" w:eastAsia="Times New Roman" w:hAnsi="Times New Roman" w:cs="Times New Roman"/>
                      <w:sz w:val="24"/>
                      <w:szCs w:val="24"/>
                    </w:rPr>
                    <w:br/>
                  </w:r>
                  <w:r w:rsidRPr="0084492B">
                    <w:rPr>
                      <w:rFonts w:ascii="Times New Roman" w:eastAsia="Times New Roman" w:hAnsi="Times New Roman" w:cs="Times New Roman"/>
                      <w:sz w:val="24"/>
                      <w:szCs w:val="24"/>
                    </w:rPr>
                    <w:br/>
                  </w:r>
                  <w:r w:rsidRPr="0084492B">
                    <w:rPr>
                      <w:rFonts w:ascii="Times New Roman" w:eastAsia="Times New Roman" w:hAnsi="Times New Roman" w:cs="Times New Roman"/>
                      <w:sz w:val="24"/>
                      <w:szCs w:val="24"/>
                    </w:rPr>
                    <w:br/>
                  </w:r>
                  <w:r w:rsidR="00E966B4" w:rsidRPr="0084492B">
                    <w:rPr>
                      <w:rFonts w:ascii="Times New Roman" w:eastAsia="Times New Roman" w:hAnsi="Times New Roman" w:cs="Times New Roman"/>
                      <w:sz w:val="24"/>
                      <w:szCs w:val="24"/>
                    </w:rPr>
                    <w:t>180</w:t>
                  </w:r>
                  <w:r w:rsidR="001C56F2" w:rsidRPr="0084492B">
                    <w:rPr>
                      <w:rFonts w:ascii="Times New Roman" w:eastAsia="Times New Roman" w:hAnsi="Times New Roman" w:cs="Times New Roman"/>
                      <w:sz w:val="24"/>
                      <w:szCs w:val="24"/>
                    </w:rPr>
                    <w:br/>
                  </w:r>
                  <w:r w:rsidR="001C56F2" w:rsidRPr="0084492B">
                    <w:rPr>
                      <w:rFonts w:ascii="Times New Roman" w:eastAsia="Times New Roman" w:hAnsi="Times New Roman" w:cs="Times New Roman"/>
                      <w:sz w:val="24"/>
                      <w:szCs w:val="24"/>
                    </w:rPr>
                    <w:br/>
                  </w:r>
                  <w:r w:rsidR="001C56F2" w:rsidRPr="0084492B">
                    <w:rPr>
                      <w:rFonts w:ascii="Times New Roman" w:eastAsia="Times New Roman" w:hAnsi="Times New Roman" w:cs="Times New Roman"/>
                      <w:sz w:val="24"/>
                      <w:szCs w:val="24"/>
                    </w:rPr>
                    <w:br/>
                  </w:r>
                  <w:r w:rsidR="001C56F2" w:rsidRPr="0084492B">
                    <w:rPr>
                      <w:rFonts w:ascii="Times New Roman" w:eastAsia="Times New Roman" w:hAnsi="Times New Roman" w:cs="Times New Roman"/>
                      <w:sz w:val="24"/>
                      <w:szCs w:val="24"/>
                    </w:rPr>
                    <w:br/>
                  </w:r>
                  <w:r w:rsidR="001C56F2" w:rsidRPr="0084492B">
                    <w:rPr>
                      <w:rFonts w:ascii="Times New Roman" w:eastAsia="Times New Roman" w:hAnsi="Times New Roman" w:cs="Times New Roman"/>
                      <w:sz w:val="24"/>
                      <w:szCs w:val="24"/>
                    </w:rPr>
                    <w:br/>
                  </w:r>
                  <w:r w:rsidR="001C56F2" w:rsidRPr="0084492B">
                    <w:rPr>
                      <w:rFonts w:ascii="Times New Roman" w:eastAsia="Times New Roman" w:hAnsi="Times New Roman" w:cs="Times New Roman"/>
                      <w:sz w:val="24"/>
                      <w:szCs w:val="24"/>
                    </w:rPr>
                    <w:br/>
                  </w:r>
                  <w:r w:rsidR="001C56F2" w:rsidRPr="0084492B">
                    <w:rPr>
                      <w:rFonts w:ascii="Times New Roman" w:eastAsia="Times New Roman" w:hAnsi="Times New Roman" w:cs="Times New Roman"/>
                      <w:sz w:val="24"/>
                      <w:szCs w:val="24"/>
                    </w:rPr>
                    <w:br/>
                  </w:r>
                  <w:r w:rsidR="001C56F2" w:rsidRPr="0084492B">
                    <w:rPr>
                      <w:rFonts w:ascii="Times New Roman" w:eastAsia="Times New Roman" w:hAnsi="Times New Roman" w:cs="Times New Roman"/>
                      <w:sz w:val="24"/>
                      <w:szCs w:val="24"/>
                    </w:rPr>
                    <w:br/>
                  </w:r>
                  <w:r w:rsidR="001C56F2" w:rsidRPr="0084492B">
                    <w:rPr>
                      <w:rFonts w:ascii="Times New Roman" w:eastAsia="Times New Roman" w:hAnsi="Times New Roman" w:cs="Times New Roman"/>
                      <w:sz w:val="24"/>
                      <w:szCs w:val="24"/>
                    </w:rPr>
                    <w:br/>
                    <w:t>190</w:t>
                  </w:r>
                </w:p>
              </w:tc>
            </w:tr>
            <w:tr w:rsidR="001C56F2" w:rsidRPr="0084492B" w:rsidTr="001C56F2">
              <w:trPr>
                <w:tblCellSpacing w:w="0" w:type="dxa"/>
                <w:jc w:val="center"/>
              </w:trPr>
              <w:tc>
                <w:tcPr>
                  <w:tcW w:w="750" w:type="dxa"/>
                  <w:hideMark/>
                </w:tcPr>
                <w:p w:rsidR="001C56F2" w:rsidRPr="0084492B" w:rsidRDefault="001C56F2" w:rsidP="001C0C40">
                  <w:pPr>
                    <w:spacing w:after="0" w:line="240" w:lineRule="auto"/>
                    <w:ind w:left="216" w:hanging="7"/>
                    <w:rPr>
                      <w:rFonts w:ascii="Times New Roman" w:eastAsia="Times New Roman" w:hAnsi="Times New Roman" w:cs="Times New Roman"/>
                      <w:sz w:val="24"/>
                      <w:szCs w:val="24"/>
                    </w:rPr>
                  </w:pPr>
                </w:p>
              </w:tc>
              <w:tc>
                <w:tcPr>
                  <w:tcW w:w="6855" w:type="dxa"/>
                  <w:hideMark/>
                </w:tcPr>
                <w:p w:rsidR="001C56F2" w:rsidRPr="0084492B" w:rsidRDefault="001C56F2" w:rsidP="001C0C40">
                  <w:pPr>
                    <w:spacing w:after="0" w:line="340" w:lineRule="atLeast"/>
                    <w:ind w:left="216" w:hanging="7"/>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διακήρυξα για τα παιδιά του Οιδίποδα:</w:t>
                  </w:r>
                  <w:r w:rsidRPr="0084492B">
                    <w:rPr>
                      <w:rFonts w:ascii="Times New Roman" w:eastAsia="Times New Roman" w:hAnsi="Times New Roman" w:cs="Times New Roman"/>
                      <w:sz w:val="24"/>
                      <w:szCs w:val="24"/>
                    </w:rPr>
                    <w:br/>
                    <w:t>τον Ετεοκλή, που χάθηκε σαν ήρωας στη μάχη</w:t>
                  </w:r>
                  <w:r w:rsidRPr="0084492B">
                    <w:rPr>
                      <w:rFonts w:ascii="Times New Roman" w:eastAsia="Times New Roman" w:hAnsi="Times New Roman" w:cs="Times New Roman"/>
                      <w:sz w:val="24"/>
                      <w:szCs w:val="24"/>
                    </w:rPr>
                    <w:br/>
                    <w:t>υπερασπίζοντας την πόλη του, τάφος να τον δεχτεί</w:t>
                  </w:r>
                  <w:r w:rsidRPr="0084492B">
                    <w:rPr>
                      <w:rFonts w:ascii="Times New Roman" w:eastAsia="Times New Roman" w:hAnsi="Times New Roman" w:cs="Times New Roman"/>
                      <w:sz w:val="24"/>
                      <w:szCs w:val="24"/>
                    </w:rPr>
                    <w:br/>
                    <w:t>με προσφορές τιμής, καθώς αρμόζει στους ήρωες νεκρούς.</w:t>
                  </w:r>
                  <w:r w:rsidRPr="0084492B">
                    <w:rPr>
                      <w:rFonts w:ascii="Times New Roman" w:eastAsia="Times New Roman" w:hAnsi="Times New Roman" w:cs="Times New Roman"/>
                      <w:sz w:val="24"/>
                      <w:szCs w:val="24"/>
                    </w:rPr>
                    <w:br/>
                    <w:t>Τον αδερφό του πάλι, τον Πολυνείκη εννοώ,</w:t>
                  </w:r>
                  <w:r w:rsidRPr="0084492B">
                    <w:rPr>
                      <w:rFonts w:ascii="Times New Roman" w:eastAsia="Times New Roman" w:hAnsi="Times New Roman" w:cs="Times New Roman"/>
                      <w:sz w:val="24"/>
                      <w:szCs w:val="24"/>
                    </w:rPr>
                    <w:br/>
                    <w:t>που χώρα πατρική και ντόπιους θεούς</w:t>
                  </w:r>
                  <w:r w:rsidRPr="0084492B">
                    <w:rPr>
                      <w:rFonts w:ascii="Times New Roman" w:eastAsia="Times New Roman" w:hAnsi="Times New Roman" w:cs="Times New Roman"/>
                      <w:sz w:val="24"/>
                      <w:szCs w:val="24"/>
                    </w:rPr>
                    <w:br/>
                    <w:t>εξόριστος γυρνώντας θέλησε πέρα για πέρα</w:t>
                  </w:r>
                  <w:r w:rsidRPr="0084492B">
                    <w:rPr>
                      <w:rFonts w:ascii="Times New Roman" w:eastAsia="Times New Roman" w:hAnsi="Times New Roman" w:cs="Times New Roman"/>
                      <w:sz w:val="24"/>
                      <w:szCs w:val="24"/>
                    </w:rPr>
                    <w:br/>
                    <w:t>να πυρπολήσει, δικό του αίμα</w:t>
                  </w:r>
                  <w:r w:rsidRPr="0084492B">
                    <w:rPr>
                      <w:rFonts w:ascii="Times New Roman" w:eastAsia="Times New Roman" w:hAnsi="Times New Roman" w:cs="Times New Roman"/>
                      <w:sz w:val="24"/>
                      <w:szCs w:val="24"/>
                    </w:rPr>
                    <w:br/>
                    <w:t>θέλησε να πιει, δικούς του στη σκλαβιά να σύρει,</w:t>
                  </w:r>
                  <w:r w:rsidRPr="0084492B">
                    <w:rPr>
                      <w:rFonts w:ascii="Times New Roman" w:eastAsia="Times New Roman" w:hAnsi="Times New Roman" w:cs="Times New Roman"/>
                      <w:sz w:val="24"/>
                      <w:szCs w:val="24"/>
                    </w:rPr>
                    <w:br/>
                    <w:t>αυτόν, λέω, στην πόλη τούτη βγήκε προσταγή</w:t>
                  </w:r>
                  <w:r w:rsidRPr="0084492B">
                    <w:rPr>
                      <w:rFonts w:ascii="Times New Roman" w:eastAsia="Times New Roman" w:hAnsi="Times New Roman" w:cs="Times New Roman"/>
                      <w:sz w:val="24"/>
                      <w:szCs w:val="24"/>
                    </w:rPr>
                    <w:br/>
                    <w:t>κανείς να μη νεκροστολίσει, να μη θρηνήσει κανείς,</w:t>
                  </w:r>
                  <w:r w:rsidRPr="0084492B">
                    <w:rPr>
                      <w:rFonts w:ascii="Times New Roman" w:eastAsia="Times New Roman" w:hAnsi="Times New Roman" w:cs="Times New Roman"/>
                      <w:sz w:val="24"/>
                      <w:szCs w:val="24"/>
                    </w:rPr>
                    <w:br/>
                    <w:t>να τον αφήσουν άθαφτο, κορμί ρημάδι,</w:t>
                  </w:r>
                  <w:r w:rsidRPr="0084492B">
                    <w:rPr>
                      <w:rFonts w:ascii="Times New Roman" w:eastAsia="Times New Roman" w:hAnsi="Times New Roman" w:cs="Times New Roman"/>
                      <w:sz w:val="24"/>
                      <w:szCs w:val="24"/>
                    </w:rPr>
                    <w:br/>
                    <w:t>τα σκυλιά να τον ξεσκίσουν και τα όρνια.</w:t>
                  </w:r>
                  <w:r w:rsidRPr="0084492B">
                    <w:rPr>
                      <w:rFonts w:ascii="Times New Roman" w:eastAsia="Times New Roman" w:hAnsi="Times New Roman" w:cs="Times New Roman"/>
                      <w:sz w:val="24"/>
                      <w:szCs w:val="24"/>
                    </w:rPr>
                    <w:br/>
                  </w:r>
                  <w:r w:rsidRPr="0084492B">
                    <w:rPr>
                      <w:rFonts w:ascii="Times New Roman" w:eastAsia="Times New Roman" w:hAnsi="Times New Roman" w:cs="Times New Roman"/>
                      <w:sz w:val="24"/>
                      <w:szCs w:val="24"/>
                    </w:rPr>
                    <w:lastRenderedPageBreak/>
                    <w:t>Αυτή 'ναι η θέλησή μου· ποτέ δε θα τιμήσω</w:t>
                  </w:r>
                  <w:r w:rsidRPr="0084492B">
                    <w:rPr>
                      <w:rFonts w:ascii="Times New Roman" w:eastAsia="Times New Roman" w:hAnsi="Times New Roman" w:cs="Times New Roman"/>
                      <w:sz w:val="24"/>
                      <w:szCs w:val="24"/>
                    </w:rPr>
                    <w:br/>
                    <w:t>εγώ περσότερο τους άδικους από τους δίκαιους.</w:t>
                  </w:r>
                  <w:r w:rsidRPr="0084492B">
                    <w:rPr>
                      <w:rFonts w:ascii="Times New Roman" w:eastAsia="Times New Roman" w:hAnsi="Times New Roman" w:cs="Times New Roman"/>
                      <w:sz w:val="24"/>
                      <w:szCs w:val="24"/>
                    </w:rPr>
                    <w:br/>
                    <w:t>Νεκρό και ζωντανό το ίδιο θα τιμήσω</w:t>
                  </w:r>
                  <w:r w:rsidRPr="0084492B">
                    <w:rPr>
                      <w:rFonts w:ascii="Times New Roman" w:eastAsia="Times New Roman" w:hAnsi="Times New Roman" w:cs="Times New Roman"/>
                      <w:sz w:val="24"/>
                      <w:szCs w:val="24"/>
                    </w:rPr>
                    <w:br/>
                    <w:t>αυτόν που με της πόλης τα νερά πηγαίνει.</w:t>
                  </w:r>
                </w:p>
              </w:tc>
              <w:tc>
                <w:tcPr>
                  <w:tcW w:w="4365" w:type="dxa"/>
                  <w:hideMark/>
                </w:tcPr>
                <w:p w:rsidR="00013E4D" w:rsidRPr="0084492B" w:rsidRDefault="00013E4D" w:rsidP="001C0C40">
                  <w:pPr>
                    <w:spacing w:after="0" w:line="240" w:lineRule="auto"/>
                    <w:ind w:left="216" w:hanging="7"/>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lastRenderedPageBreak/>
                    <w:br/>
                  </w:r>
                  <w:r w:rsidRPr="0084492B">
                    <w:rPr>
                      <w:rFonts w:ascii="Times New Roman" w:eastAsia="Times New Roman" w:hAnsi="Times New Roman" w:cs="Times New Roman"/>
                      <w:sz w:val="24"/>
                      <w:szCs w:val="24"/>
                    </w:rPr>
                    <w:br/>
                  </w:r>
                  <w:r w:rsidRPr="0084492B">
                    <w:rPr>
                      <w:rFonts w:ascii="Times New Roman" w:eastAsia="Times New Roman" w:hAnsi="Times New Roman" w:cs="Times New Roman"/>
                      <w:sz w:val="24"/>
                      <w:szCs w:val="24"/>
                    </w:rPr>
                    <w:br/>
                  </w:r>
                  <w:r w:rsidRPr="0084492B">
                    <w:rPr>
                      <w:rFonts w:ascii="Times New Roman" w:eastAsia="Times New Roman" w:hAnsi="Times New Roman" w:cs="Times New Roman"/>
                      <w:sz w:val="24"/>
                      <w:szCs w:val="24"/>
                    </w:rPr>
                    <w:br/>
                  </w:r>
                  <w:r w:rsidRPr="0084492B">
                    <w:rPr>
                      <w:rFonts w:ascii="Times New Roman" w:eastAsia="Times New Roman" w:hAnsi="Times New Roman" w:cs="Times New Roman"/>
                      <w:sz w:val="24"/>
                      <w:szCs w:val="24"/>
                    </w:rPr>
                    <w:br/>
                  </w:r>
                  <w:r w:rsidRPr="0084492B">
                    <w:rPr>
                      <w:rFonts w:ascii="Times New Roman" w:eastAsia="Times New Roman" w:hAnsi="Times New Roman" w:cs="Times New Roman"/>
                      <w:sz w:val="24"/>
                      <w:szCs w:val="24"/>
                    </w:rPr>
                    <w:br/>
                  </w:r>
                  <w:r w:rsidRPr="0084492B">
                    <w:rPr>
                      <w:rFonts w:ascii="Times New Roman" w:eastAsia="Times New Roman" w:hAnsi="Times New Roman" w:cs="Times New Roman"/>
                      <w:sz w:val="24"/>
                      <w:szCs w:val="24"/>
                    </w:rPr>
                    <w:br/>
                  </w:r>
                </w:p>
                <w:p w:rsidR="00013E4D" w:rsidRPr="0084492B" w:rsidRDefault="00013E4D" w:rsidP="001C0C40">
                  <w:pPr>
                    <w:spacing w:after="0" w:line="240" w:lineRule="auto"/>
                    <w:ind w:left="216" w:hanging="7"/>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200</w:t>
                  </w:r>
                  <w:r w:rsidRPr="0084492B">
                    <w:rPr>
                      <w:rFonts w:ascii="Times New Roman" w:eastAsia="Times New Roman" w:hAnsi="Times New Roman" w:cs="Times New Roman"/>
                      <w:sz w:val="24"/>
                      <w:szCs w:val="24"/>
                    </w:rPr>
                    <w:br/>
                  </w:r>
                  <w:r w:rsidRPr="0084492B">
                    <w:rPr>
                      <w:rFonts w:ascii="Times New Roman" w:eastAsia="Times New Roman" w:hAnsi="Times New Roman" w:cs="Times New Roman"/>
                      <w:sz w:val="24"/>
                      <w:szCs w:val="24"/>
                    </w:rPr>
                    <w:br/>
                  </w:r>
                  <w:r w:rsidRPr="0084492B">
                    <w:rPr>
                      <w:rFonts w:ascii="Times New Roman" w:eastAsia="Times New Roman" w:hAnsi="Times New Roman" w:cs="Times New Roman"/>
                      <w:sz w:val="24"/>
                      <w:szCs w:val="24"/>
                    </w:rPr>
                    <w:br/>
                  </w:r>
                  <w:r w:rsidRPr="0084492B">
                    <w:rPr>
                      <w:rFonts w:ascii="Times New Roman" w:eastAsia="Times New Roman" w:hAnsi="Times New Roman" w:cs="Times New Roman"/>
                      <w:sz w:val="24"/>
                      <w:szCs w:val="24"/>
                    </w:rPr>
                    <w:br/>
                  </w:r>
                  <w:r w:rsidRPr="0084492B">
                    <w:rPr>
                      <w:rFonts w:ascii="Times New Roman" w:eastAsia="Times New Roman" w:hAnsi="Times New Roman" w:cs="Times New Roman"/>
                      <w:sz w:val="24"/>
                      <w:szCs w:val="24"/>
                    </w:rPr>
                    <w:br/>
                  </w:r>
                  <w:r w:rsidRPr="0084492B">
                    <w:rPr>
                      <w:rFonts w:ascii="Times New Roman" w:eastAsia="Times New Roman" w:hAnsi="Times New Roman" w:cs="Times New Roman"/>
                      <w:sz w:val="24"/>
                      <w:szCs w:val="24"/>
                    </w:rPr>
                    <w:br/>
                  </w:r>
                  <w:r w:rsidRPr="0084492B">
                    <w:rPr>
                      <w:rFonts w:ascii="Times New Roman" w:eastAsia="Times New Roman" w:hAnsi="Times New Roman" w:cs="Times New Roman"/>
                      <w:sz w:val="24"/>
                      <w:szCs w:val="24"/>
                    </w:rPr>
                    <w:br/>
                  </w:r>
                </w:p>
                <w:p w:rsidR="00013E4D" w:rsidRPr="0084492B" w:rsidRDefault="00013E4D" w:rsidP="001C0C40">
                  <w:pPr>
                    <w:spacing w:after="0" w:line="240" w:lineRule="auto"/>
                    <w:ind w:left="216" w:hanging="7"/>
                    <w:rPr>
                      <w:rFonts w:ascii="Times New Roman" w:eastAsia="Times New Roman" w:hAnsi="Times New Roman" w:cs="Times New Roman"/>
                      <w:sz w:val="24"/>
                      <w:szCs w:val="24"/>
                    </w:rPr>
                  </w:pPr>
                </w:p>
                <w:p w:rsidR="00013E4D" w:rsidRPr="0084492B" w:rsidRDefault="00013E4D" w:rsidP="001C0C40">
                  <w:pPr>
                    <w:spacing w:after="0" w:line="240" w:lineRule="auto"/>
                    <w:ind w:left="216" w:hanging="7"/>
                    <w:rPr>
                      <w:rFonts w:ascii="Times New Roman" w:eastAsia="Times New Roman" w:hAnsi="Times New Roman" w:cs="Times New Roman"/>
                      <w:sz w:val="24"/>
                      <w:szCs w:val="24"/>
                    </w:rPr>
                  </w:pPr>
                </w:p>
                <w:p w:rsidR="00690ED2" w:rsidRPr="0084492B" w:rsidRDefault="00690ED2" w:rsidP="001C0C40">
                  <w:pPr>
                    <w:spacing w:after="0" w:line="240" w:lineRule="auto"/>
                    <w:ind w:left="216" w:hanging="7"/>
                    <w:rPr>
                      <w:rFonts w:ascii="Times New Roman" w:eastAsia="Times New Roman" w:hAnsi="Times New Roman" w:cs="Times New Roman"/>
                      <w:sz w:val="24"/>
                      <w:szCs w:val="24"/>
                    </w:rPr>
                  </w:pPr>
                </w:p>
                <w:p w:rsidR="00690ED2" w:rsidRPr="0084492B" w:rsidRDefault="00690ED2" w:rsidP="001C0C40">
                  <w:pPr>
                    <w:spacing w:after="0" w:line="240" w:lineRule="auto"/>
                    <w:ind w:left="216" w:hanging="7"/>
                    <w:rPr>
                      <w:rFonts w:ascii="Times New Roman" w:eastAsia="Times New Roman" w:hAnsi="Times New Roman" w:cs="Times New Roman"/>
                      <w:sz w:val="24"/>
                      <w:szCs w:val="24"/>
                    </w:rPr>
                  </w:pPr>
                </w:p>
                <w:p w:rsidR="001C56F2" w:rsidRPr="0084492B" w:rsidRDefault="001C56F2" w:rsidP="001C0C40">
                  <w:pPr>
                    <w:spacing w:after="0" w:line="240" w:lineRule="auto"/>
                    <w:ind w:left="216" w:hanging="7"/>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210</w:t>
                  </w:r>
                </w:p>
              </w:tc>
            </w:tr>
            <w:tr w:rsidR="001C56F2" w:rsidRPr="0084492B" w:rsidTr="001C56F2">
              <w:trPr>
                <w:tblCellSpacing w:w="0" w:type="dxa"/>
                <w:jc w:val="center"/>
              </w:trPr>
              <w:tc>
                <w:tcPr>
                  <w:tcW w:w="0" w:type="auto"/>
                  <w:hideMark/>
                </w:tcPr>
                <w:p w:rsidR="001C56F2" w:rsidRPr="0084492B" w:rsidRDefault="001C56F2" w:rsidP="001C0C40">
                  <w:pPr>
                    <w:spacing w:after="0" w:line="240" w:lineRule="auto"/>
                    <w:ind w:left="216" w:hanging="7"/>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lastRenderedPageBreak/>
                    <w:t>ΧΟ.</w:t>
                  </w:r>
                </w:p>
              </w:tc>
              <w:tc>
                <w:tcPr>
                  <w:tcW w:w="0" w:type="auto"/>
                  <w:hideMark/>
                </w:tcPr>
                <w:p w:rsidR="001C56F2" w:rsidRPr="0084492B" w:rsidRDefault="001C56F2" w:rsidP="001C0C40">
                  <w:pPr>
                    <w:spacing w:after="0" w:line="340" w:lineRule="atLeast"/>
                    <w:ind w:left="216" w:hanging="7"/>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Ό,τι σ' αρέσει, Κρέοντα, να κάνεις,</w:t>
                  </w:r>
                  <w:r w:rsidRPr="0084492B">
                    <w:rPr>
                      <w:rFonts w:ascii="Times New Roman" w:eastAsia="Times New Roman" w:hAnsi="Times New Roman" w:cs="Times New Roman"/>
                      <w:sz w:val="24"/>
                      <w:szCs w:val="24"/>
                    </w:rPr>
                    <w:br/>
                    <w:t xml:space="preserve">γι' αυτόν που δυστροπεί, γι' αυτόν που πειθαρχεί στην πόλη. </w:t>
                  </w:r>
                  <w:r w:rsidRPr="0084492B">
                    <w:rPr>
                      <w:rFonts w:ascii="Times New Roman" w:eastAsia="Times New Roman" w:hAnsi="Times New Roman" w:cs="Times New Roman"/>
                      <w:sz w:val="24"/>
                      <w:szCs w:val="24"/>
                    </w:rPr>
                    <w:br/>
                    <w:t xml:space="preserve">Είναι δικαίωμά σου να κάνεις χρήση νόμου, όπου θες, </w:t>
                  </w:r>
                  <w:r w:rsidRPr="0084492B">
                    <w:rPr>
                      <w:rFonts w:ascii="Times New Roman" w:eastAsia="Times New Roman" w:hAnsi="Times New Roman" w:cs="Times New Roman"/>
                      <w:sz w:val="24"/>
                      <w:szCs w:val="24"/>
                    </w:rPr>
                    <w:br/>
                    <w:t>για πεθαμένους· ακόμη και για μας τους ζωντανούς.</w:t>
                  </w:r>
                </w:p>
              </w:tc>
              <w:tc>
                <w:tcPr>
                  <w:tcW w:w="0" w:type="auto"/>
                  <w:hideMark/>
                </w:tcPr>
                <w:p w:rsidR="001C56F2" w:rsidRPr="0084492B" w:rsidRDefault="001C56F2" w:rsidP="001C0C40">
                  <w:pPr>
                    <w:spacing w:after="0" w:line="340" w:lineRule="atLeast"/>
                    <w:ind w:left="216" w:hanging="7"/>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w:t>
                  </w:r>
                </w:p>
              </w:tc>
            </w:tr>
            <w:tr w:rsidR="001C56F2" w:rsidRPr="0084492B" w:rsidTr="001C56F2">
              <w:trPr>
                <w:tblCellSpacing w:w="0" w:type="dxa"/>
                <w:jc w:val="center"/>
              </w:trPr>
              <w:tc>
                <w:tcPr>
                  <w:tcW w:w="0" w:type="auto"/>
                  <w:hideMark/>
                </w:tcPr>
                <w:p w:rsidR="001C56F2" w:rsidRPr="0084492B" w:rsidRDefault="001C56F2" w:rsidP="001C0C40">
                  <w:pPr>
                    <w:spacing w:after="0" w:line="240" w:lineRule="auto"/>
                    <w:ind w:left="216" w:hanging="7"/>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ΚΡ.</w:t>
                  </w:r>
                </w:p>
              </w:tc>
              <w:tc>
                <w:tcPr>
                  <w:tcW w:w="0" w:type="auto"/>
                  <w:hideMark/>
                </w:tcPr>
                <w:p w:rsidR="001C56F2" w:rsidRPr="0084492B" w:rsidRDefault="001C56F2" w:rsidP="001C0C40">
                  <w:pPr>
                    <w:spacing w:after="0" w:line="340" w:lineRule="atLeast"/>
                    <w:ind w:left="216" w:hanging="7"/>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Εγγυητές τώρα να γίνετε των λόγων μου.</w:t>
                  </w:r>
                </w:p>
              </w:tc>
              <w:tc>
                <w:tcPr>
                  <w:tcW w:w="0" w:type="auto"/>
                  <w:hideMark/>
                </w:tcPr>
                <w:p w:rsidR="001C56F2" w:rsidRPr="0084492B" w:rsidRDefault="001C56F2" w:rsidP="001C0C40">
                  <w:pPr>
                    <w:spacing w:after="0" w:line="340" w:lineRule="atLeast"/>
                    <w:ind w:left="216" w:hanging="7"/>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w:t>
                  </w:r>
                </w:p>
              </w:tc>
            </w:tr>
            <w:tr w:rsidR="001C56F2" w:rsidRPr="0084492B" w:rsidTr="001C56F2">
              <w:trPr>
                <w:tblCellSpacing w:w="0" w:type="dxa"/>
                <w:jc w:val="center"/>
              </w:trPr>
              <w:tc>
                <w:tcPr>
                  <w:tcW w:w="0" w:type="auto"/>
                  <w:hideMark/>
                </w:tcPr>
                <w:p w:rsidR="001C56F2" w:rsidRPr="0084492B" w:rsidRDefault="001C56F2" w:rsidP="001C0C40">
                  <w:pPr>
                    <w:spacing w:after="0" w:line="240" w:lineRule="auto"/>
                    <w:ind w:left="216" w:hanging="7"/>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ΧΟ. </w:t>
                  </w:r>
                </w:p>
              </w:tc>
              <w:tc>
                <w:tcPr>
                  <w:tcW w:w="0" w:type="auto"/>
                  <w:hideMark/>
                </w:tcPr>
                <w:p w:rsidR="001C56F2" w:rsidRPr="0084492B" w:rsidRDefault="001C56F2" w:rsidP="001C0C40">
                  <w:pPr>
                    <w:spacing w:after="0" w:line="340" w:lineRule="atLeast"/>
                    <w:ind w:left="216" w:hanging="7"/>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Βάλε να φορτωθεί το βάρος νεότερος κανείς. </w:t>
                  </w:r>
                </w:p>
              </w:tc>
              <w:tc>
                <w:tcPr>
                  <w:tcW w:w="0" w:type="auto"/>
                  <w:hideMark/>
                </w:tcPr>
                <w:p w:rsidR="001C56F2" w:rsidRPr="0084492B" w:rsidRDefault="001C56F2" w:rsidP="001C0C40">
                  <w:pPr>
                    <w:spacing w:after="0" w:line="340" w:lineRule="atLeast"/>
                    <w:ind w:left="216" w:hanging="7"/>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w:t>
                  </w:r>
                </w:p>
              </w:tc>
            </w:tr>
            <w:tr w:rsidR="001C56F2" w:rsidRPr="0084492B" w:rsidTr="001C56F2">
              <w:trPr>
                <w:tblCellSpacing w:w="0" w:type="dxa"/>
                <w:jc w:val="center"/>
              </w:trPr>
              <w:tc>
                <w:tcPr>
                  <w:tcW w:w="0" w:type="auto"/>
                  <w:hideMark/>
                </w:tcPr>
                <w:p w:rsidR="001C56F2" w:rsidRPr="0084492B" w:rsidRDefault="001C56F2" w:rsidP="001C0C40">
                  <w:pPr>
                    <w:spacing w:after="0" w:line="240" w:lineRule="auto"/>
                    <w:ind w:left="216" w:hanging="7"/>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ΚΡ. </w:t>
                  </w:r>
                </w:p>
              </w:tc>
              <w:tc>
                <w:tcPr>
                  <w:tcW w:w="0" w:type="auto"/>
                  <w:hideMark/>
                </w:tcPr>
                <w:p w:rsidR="001C56F2" w:rsidRPr="0084492B" w:rsidRDefault="001C56F2" w:rsidP="001C0C40">
                  <w:pPr>
                    <w:spacing w:after="0" w:line="340" w:lineRule="atLeast"/>
                    <w:ind w:left="216" w:hanging="7"/>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Οι σκοπιές του νεκρού είναι στη θέση τους.</w:t>
                  </w:r>
                </w:p>
              </w:tc>
              <w:tc>
                <w:tcPr>
                  <w:tcW w:w="0" w:type="auto"/>
                  <w:hideMark/>
                </w:tcPr>
                <w:p w:rsidR="001C56F2" w:rsidRPr="0084492B" w:rsidRDefault="001C56F2" w:rsidP="001C0C40">
                  <w:pPr>
                    <w:spacing w:after="0" w:line="340" w:lineRule="atLeast"/>
                    <w:ind w:left="216" w:hanging="7"/>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w:t>
                  </w:r>
                </w:p>
              </w:tc>
            </w:tr>
            <w:tr w:rsidR="001C56F2" w:rsidRPr="0084492B" w:rsidTr="001C56F2">
              <w:trPr>
                <w:tblCellSpacing w:w="0" w:type="dxa"/>
                <w:jc w:val="center"/>
              </w:trPr>
              <w:tc>
                <w:tcPr>
                  <w:tcW w:w="0" w:type="auto"/>
                  <w:hideMark/>
                </w:tcPr>
                <w:p w:rsidR="001C56F2" w:rsidRPr="0084492B" w:rsidRDefault="001C56F2" w:rsidP="001C0C40">
                  <w:pPr>
                    <w:spacing w:after="0" w:line="240" w:lineRule="auto"/>
                    <w:ind w:left="216" w:hanging="7"/>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ΧΟ. </w:t>
                  </w:r>
                </w:p>
              </w:tc>
              <w:tc>
                <w:tcPr>
                  <w:tcW w:w="0" w:type="auto"/>
                  <w:hideMark/>
                </w:tcPr>
                <w:p w:rsidR="001C56F2" w:rsidRPr="0084492B" w:rsidRDefault="001C56F2" w:rsidP="001C0C40">
                  <w:pPr>
                    <w:spacing w:after="0" w:line="340" w:lineRule="atLeast"/>
                    <w:ind w:left="216" w:hanging="7"/>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Έξω απ' αυτό, τι άλλο θες ακόμη;</w:t>
                  </w:r>
                </w:p>
              </w:tc>
              <w:tc>
                <w:tcPr>
                  <w:tcW w:w="0" w:type="auto"/>
                  <w:hideMark/>
                </w:tcPr>
                <w:p w:rsidR="001C56F2" w:rsidRPr="0084492B" w:rsidRDefault="001C56F2" w:rsidP="001C0C40">
                  <w:pPr>
                    <w:spacing w:after="0" w:line="340" w:lineRule="atLeast"/>
                    <w:ind w:left="216" w:hanging="7"/>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w:t>
                  </w:r>
                </w:p>
              </w:tc>
            </w:tr>
            <w:tr w:rsidR="001C56F2" w:rsidRPr="0084492B" w:rsidTr="001C56F2">
              <w:trPr>
                <w:tblCellSpacing w:w="0" w:type="dxa"/>
                <w:jc w:val="center"/>
              </w:trPr>
              <w:tc>
                <w:tcPr>
                  <w:tcW w:w="0" w:type="auto"/>
                  <w:hideMark/>
                </w:tcPr>
                <w:p w:rsidR="001C56F2" w:rsidRPr="0084492B" w:rsidRDefault="001C56F2" w:rsidP="001C0C40">
                  <w:pPr>
                    <w:spacing w:after="0" w:line="240" w:lineRule="auto"/>
                    <w:ind w:left="216" w:hanging="7"/>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ΚΡ. </w:t>
                  </w:r>
                </w:p>
              </w:tc>
              <w:tc>
                <w:tcPr>
                  <w:tcW w:w="0" w:type="auto"/>
                  <w:hideMark/>
                </w:tcPr>
                <w:p w:rsidR="001C56F2" w:rsidRPr="0084492B" w:rsidRDefault="001C56F2" w:rsidP="001C0C40">
                  <w:pPr>
                    <w:spacing w:after="0" w:line="340" w:lineRule="atLeast"/>
                    <w:ind w:left="216" w:hanging="7"/>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Να μη σας βρούνε βολικούς οι παραβάτες.</w:t>
                  </w:r>
                </w:p>
              </w:tc>
              <w:tc>
                <w:tcPr>
                  <w:tcW w:w="0" w:type="auto"/>
                  <w:hideMark/>
                </w:tcPr>
                <w:p w:rsidR="001C56F2" w:rsidRPr="0084492B" w:rsidRDefault="001C56F2" w:rsidP="001C0C40">
                  <w:pPr>
                    <w:spacing w:after="0" w:line="340" w:lineRule="atLeast"/>
                    <w:ind w:left="216" w:hanging="7"/>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w:t>
                  </w:r>
                </w:p>
              </w:tc>
            </w:tr>
            <w:tr w:rsidR="001C56F2" w:rsidRPr="0084492B" w:rsidTr="001C56F2">
              <w:trPr>
                <w:tblCellSpacing w:w="0" w:type="dxa"/>
                <w:jc w:val="center"/>
              </w:trPr>
              <w:tc>
                <w:tcPr>
                  <w:tcW w:w="0" w:type="auto"/>
                  <w:hideMark/>
                </w:tcPr>
                <w:p w:rsidR="001C56F2" w:rsidRPr="0084492B" w:rsidRDefault="001C56F2" w:rsidP="001C0C40">
                  <w:pPr>
                    <w:spacing w:after="0" w:line="240" w:lineRule="auto"/>
                    <w:ind w:left="216" w:hanging="7"/>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ΧΟ.</w:t>
                  </w:r>
                </w:p>
              </w:tc>
              <w:tc>
                <w:tcPr>
                  <w:tcW w:w="0" w:type="auto"/>
                  <w:hideMark/>
                </w:tcPr>
                <w:p w:rsidR="001C56F2" w:rsidRPr="0084492B" w:rsidRDefault="001C56F2" w:rsidP="001C0C40">
                  <w:pPr>
                    <w:spacing w:after="0" w:line="340" w:lineRule="atLeast"/>
                    <w:ind w:left="216" w:hanging="7"/>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Πού να βρεθεί τρελός που θέλει να πεθάνει.</w:t>
                  </w:r>
                </w:p>
              </w:tc>
              <w:tc>
                <w:tcPr>
                  <w:tcW w:w="0" w:type="auto"/>
                  <w:hideMark/>
                </w:tcPr>
                <w:p w:rsidR="001C56F2" w:rsidRPr="0084492B" w:rsidRDefault="002E7492" w:rsidP="00013E4D">
                  <w:pPr>
                    <w:spacing w:after="0" w:line="34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C56F2" w:rsidRPr="0084492B">
                    <w:rPr>
                      <w:rFonts w:ascii="Times New Roman" w:eastAsia="Times New Roman" w:hAnsi="Times New Roman" w:cs="Times New Roman"/>
                      <w:sz w:val="24"/>
                      <w:szCs w:val="24"/>
                    </w:rPr>
                    <w:t>220</w:t>
                  </w:r>
                </w:p>
              </w:tc>
            </w:tr>
            <w:tr w:rsidR="001C56F2" w:rsidRPr="0084492B" w:rsidTr="001C56F2">
              <w:trPr>
                <w:tblCellSpacing w:w="0" w:type="dxa"/>
                <w:jc w:val="center"/>
              </w:trPr>
              <w:tc>
                <w:tcPr>
                  <w:tcW w:w="0" w:type="auto"/>
                  <w:hideMark/>
                </w:tcPr>
                <w:p w:rsidR="001C56F2" w:rsidRPr="0084492B" w:rsidRDefault="001C56F2" w:rsidP="001C0C40">
                  <w:pPr>
                    <w:spacing w:after="0" w:line="240" w:lineRule="auto"/>
                    <w:ind w:left="216" w:hanging="7"/>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ΚΡ.</w:t>
                  </w:r>
                </w:p>
              </w:tc>
              <w:tc>
                <w:tcPr>
                  <w:tcW w:w="0" w:type="auto"/>
                  <w:hideMark/>
                </w:tcPr>
                <w:p w:rsidR="001C56F2" w:rsidRPr="0084492B" w:rsidRDefault="001C56F2" w:rsidP="001C0C40">
                  <w:pPr>
                    <w:spacing w:after="0" w:line="340" w:lineRule="atLeast"/>
                    <w:ind w:left="216" w:hanging="7"/>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Έτσι θα πληρωθεί στ' αλήθεια· όμως πολλές φορές</w:t>
                  </w:r>
                  <w:r w:rsidRPr="0084492B">
                    <w:rPr>
                      <w:rFonts w:ascii="Times New Roman" w:eastAsia="Times New Roman" w:hAnsi="Times New Roman" w:cs="Times New Roman"/>
                      <w:sz w:val="24"/>
                      <w:szCs w:val="24"/>
                    </w:rPr>
                    <w:br/>
                    <w:t xml:space="preserve">τον άνθρωπο τον έφαγαν ελπίδες κέρδους. </w:t>
                  </w:r>
                </w:p>
              </w:tc>
              <w:tc>
                <w:tcPr>
                  <w:tcW w:w="0" w:type="auto"/>
                  <w:hideMark/>
                </w:tcPr>
                <w:p w:rsidR="001C56F2" w:rsidRPr="0084492B" w:rsidRDefault="001C56F2" w:rsidP="001C0C40">
                  <w:pPr>
                    <w:spacing w:after="0" w:line="340" w:lineRule="atLeast"/>
                    <w:ind w:left="216" w:hanging="7"/>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w:t>
                  </w:r>
                </w:p>
              </w:tc>
            </w:tr>
            <w:tr w:rsidR="001C56F2" w:rsidRPr="0084492B" w:rsidTr="001C56F2">
              <w:trPr>
                <w:tblCellSpacing w:w="0" w:type="dxa"/>
                <w:jc w:val="center"/>
              </w:trPr>
              <w:tc>
                <w:tcPr>
                  <w:tcW w:w="0" w:type="auto"/>
                  <w:gridSpan w:val="3"/>
                  <w:hideMark/>
                </w:tcPr>
                <w:p w:rsidR="001C56F2" w:rsidRPr="0084492B" w:rsidRDefault="001C56F2" w:rsidP="001C0C40">
                  <w:pPr>
                    <w:spacing w:after="0" w:line="240" w:lineRule="auto"/>
                    <w:ind w:left="216" w:hanging="7"/>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w:t>
                  </w:r>
                </w:p>
              </w:tc>
            </w:tr>
            <w:tr w:rsidR="001C56F2" w:rsidRPr="0084492B" w:rsidTr="001C56F2">
              <w:trPr>
                <w:tblCellSpacing w:w="0" w:type="dxa"/>
                <w:jc w:val="center"/>
              </w:trPr>
              <w:tc>
                <w:tcPr>
                  <w:tcW w:w="0" w:type="auto"/>
                  <w:gridSpan w:val="3"/>
                  <w:hideMark/>
                </w:tcPr>
                <w:p w:rsidR="001C56F2" w:rsidRPr="0084492B" w:rsidRDefault="001C56F2" w:rsidP="001C0C40">
                  <w:pPr>
                    <w:spacing w:after="0" w:line="240" w:lineRule="auto"/>
                    <w:ind w:left="216" w:hanging="7"/>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w:t>
                  </w:r>
                  <w:r w:rsidRPr="0084492B">
                    <w:rPr>
                      <w:rFonts w:ascii="Times New Roman" w:eastAsia="Times New Roman" w:hAnsi="Times New Roman" w:cs="Times New Roman"/>
                      <w:i/>
                      <w:iCs/>
                      <w:sz w:val="24"/>
                      <w:szCs w:val="24"/>
                    </w:rPr>
                    <w:t>(Φτάνει από τους αγρούς ένας από τους φύλακες του νεκρού Πολυνείκη.)</w:t>
                  </w:r>
                </w:p>
              </w:tc>
            </w:tr>
          </w:tbl>
          <w:p w:rsidR="006E0BAB" w:rsidRDefault="006E0BAB" w:rsidP="00E966B4">
            <w:pPr>
              <w:pStyle w:val="NormalWeb"/>
              <w:tabs>
                <w:tab w:val="left" w:pos="2717"/>
              </w:tabs>
              <w:rPr>
                <w:rStyle w:val="Strong"/>
              </w:rPr>
            </w:pPr>
          </w:p>
          <w:tbl>
            <w:tblPr>
              <w:tblpPr w:leftFromText="180" w:rightFromText="180" w:vertAnchor="text" w:horzAnchor="page" w:tblpX="2430" w:tblpY="3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0"/>
            </w:tblGrid>
            <w:tr w:rsidR="006E0BAB" w:rsidTr="006E0BAB">
              <w:trPr>
                <w:trHeight w:val="413"/>
              </w:trPr>
              <w:tc>
                <w:tcPr>
                  <w:tcW w:w="2830" w:type="dxa"/>
                </w:tcPr>
                <w:p w:rsidR="006E0BAB" w:rsidRPr="006E0BAB" w:rsidRDefault="006E0BAB" w:rsidP="006E0BAB">
                  <w:pPr>
                    <w:pStyle w:val="NormalWeb"/>
                    <w:tabs>
                      <w:tab w:val="left" w:pos="2717"/>
                    </w:tabs>
                    <w:jc w:val="center"/>
                    <w:rPr>
                      <w:rStyle w:val="Strong"/>
                      <w:color w:val="FF0000"/>
                      <w:sz w:val="28"/>
                      <w:szCs w:val="28"/>
                    </w:rPr>
                  </w:pPr>
                  <w:r w:rsidRPr="006E0BAB">
                    <w:rPr>
                      <w:rStyle w:val="Strong"/>
                      <w:color w:val="FF0000"/>
                      <w:sz w:val="28"/>
                      <w:szCs w:val="28"/>
                    </w:rPr>
                    <w:t>Στίχοι 223- 279</w:t>
                  </w:r>
                </w:p>
              </w:tc>
            </w:tr>
          </w:tbl>
          <w:p w:rsidR="006E0BAB" w:rsidRDefault="006E0BAB" w:rsidP="006E0BAB">
            <w:pPr>
              <w:pStyle w:val="NormalWeb"/>
              <w:tabs>
                <w:tab w:val="left" w:pos="2717"/>
              </w:tabs>
              <w:jc w:val="center"/>
              <w:rPr>
                <w:rStyle w:val="Strong"/>
              </w:rPr>
            </w:pPr>
          </w:p>
          <w:p w:rsidR="006E0BAB" w:rsidRPr="0084492B" w:rsidRDefault="006E0BAB" w:rsidP="00E966B4">
            <w:pPr>
              <w:pStyle w:val="NormalWeb"/>
              <w:tabs>
                <w:tab w:val="left" w:pos="2717"/>
              </w:tabs>
              <w:rPr>
                <w:rStyle w:val="Strong"/>
              </w:rPr>
            </w:pPr>
          </w:p>
          <w:tbl>
            <w:tblPr>
              <w:tblW w:w="9174" w:type="dxa"/>
              <w:jc w:val="center"/>
              <w:tblCellSpacing w:w="0" w:type="dxa"/>
              <w:tblCellMar>
                <w:left w:w="0" w:type="dxa"/>
                <w:right w:w="0" w:type="dxa"/>
              </w:tblCellMar>
              <w:tblLook w:val="04A0" w:firstRow="1" w:lastRow="0" w:firstColumn="1" w:lastColumn="0" w:noHBand="0" w:noVBand="1"/>
            </w:tblPr>
            <w:tblGrid>
              <w:gridCol w:w="409"/>
              <w:gridCol w:w="5028"/>
              <w:gridCol w:w="1153"/>
              <w:gridCol w:w="72"/>
              <w:gridCol w:w="360"/>
              <w:gridCol w:w="2152"/>
            </w:tblGrid>
            <w:tr w:rsidR="009151A1" w:rsidRPr="0084492B" w:rsidTr="00611E16">
              <w:trPr>
                <w:tblCellSpacing w:w="0" w:type="dxa"/>
                <w:jc w:val="center"/>
              </w:trPr>
              <w:tc>
                <w:tcPr>
                  <w:tcW w:w="5443" w:type="dxa"/>
                  <w:gridSpan w:val="2"/>
                  <w:hideMark/>
                </w:tcPr>
                <w:p w:rsidR="009151A1" w:rsidRPr="0084492B" w:rsidRDefault="00D832B2" w:rsidP="00617AAA">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                 </w:t>
                  </w:r>
                  <w:r w:rsidR="009151A1" w:rsidRPr="0084492B">
                    <w:rPr>
                      <w:rFonts w:ascii="Times New Roman" w:eastAsia="Times New Roman" w:hAnsi="Times New Roman" w:cs="Times New Roman"/>
                      <w:sz w:val="24"/>
                      <w:szCs w:val="24"/>
                    </w:rPr>
                    <w:t>ΦΥΛ</w:t>
                  </w:r>
                  <w:r w:rsidR="00617AAA" w:rsidRPr="0084492B">
                    <w:rPr>
                      <w:rFonts w:ascii="Times New Roman" w:eastAsia="Times New Roman" w:hAnsi="Times New Roman" w:cs="Times New Roman"/>
                      <w:sz w:val="24"/>
                      <w:szCs w:val="24"/>
                    </w:rPr>
                    <w:t>ΑΞ</w:t>
                  </w:r>
                </w:p>
              </w:tc>
              <w:tc>
                <w:tcPr>
                  <w:tcW w:w="3731" w:type="dxa"/>
                  <w:gridSpan w:val="4"/>
                  <w:hideMark/>
                </w:tcPr>
                <w:p w:rsidR="009151A1" w:rsidRPr="0084492B" w:rsidRDefault="009151A1" w:rsidP="009151A1">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w:t>
                  </w:r>
                </w:p>
              </w:tc>
            </w:tr>
            <w:tr w:rsidR="009151A1" w:rsidRPr="0084492B" w:rsidTr="00611E16">
              <w:trPr>
                <w:gridAfter w:val="1"/>
                <w:wAfter w:w="2156" w:type="dxa"/>
                <w:tblCellSpacing w:w="0" w:type="dxa"/>
                <w:jc w:val="center"/>
              </w:trPr>
              <w:tc>
                <w:tcPr>
                  <w:tcW w:w="409" w:type="dxa"/>
                  <w:hideMark/>
                </w:tcPr>
                <w:p w:rsidR="009151A1" w:rsidRPr="0084492B" w:rsidRDefault="009151A1" w:rsidP="009151A1">
                  <w:pPr>
                    <w:spacing w:after="0" w:line="419" w:lineRule="atLeast"/>
                    <w:rPr>
                      <w:rFonts w:ascii="Times New Roman" w:hAnsi="Times New Roman" w:cs="Times New Roman"/>
                      <w:sz w:val="24"/>
                      <w:szCs w:val="24"/>
                    </w:rPr>
                  </w:pPr>
                </w:p>
              </w:tc>
              <w:tc>
                <w:tcPr>
                  <w:tcW w:w="6261" w:type="dxa"/>
                  <w:gridSpan w:val="3"/>
                  <w:hideMark/>
                </w:tcPr>
                <w:p w:rsidR="00B26844" w:rsidRDefault="009151A1" w:rsidP="00D832B2">
                  <w:pPr>
                    <w:spacing w:after="0" w:line="419" w:lineRule="atLeast"/>
                    <w:rPr>
                      <w:rFonts w:ascii="Times New Roman" w:hAnsi="Times New Roman" w:cs="Times New Roman"/>
                      <w:sz w:val="24"/>
                      <w:szCs w:val="24"/>
                    </w:rPr>
                  </w:pPr>
                  <w:r w:rsidRPr="0084492B">
                    <w:rPr>
                      <w:rFonts w:ascii="Times New Roman" w:hAnsi="Times New Roman" w:cs="Times New Roman"/>
                      <w:sz w:val="24"/>
                      <w:szCs w:val="24"/>
                    </w:rPr>
                    <w:t xml:space="preserve">Ἄναξ, ἐρῶ μὲν οὐχ ὅπως τάχους ὕπο </w:t>
                  </w:r>
                </w:p>
                <w:p w:rsidR="009151A1" w:rsidRPr="0084492B" w:rsidRDefault="009151A1" w:rsidP="00D832B2">
                  <w:pPr>
                    <w:spacing w:after="0" w:line="419" w:lineRule="atLeast"/>
                    <w:rPr>
                      <w:rFonts w:ascii="Times New Roman" w:hAnsi="Times New Roman" w:cs="Times New Roman"/>
                      <w:sz w:val="24"/>
                      <w:szCs w:val="24"/>
                    </w:rPr>
                  </w:pPr>
                  <w:r w:rsidRPr="0084492B">
                    <w:rPr>
                      <w:rFonts w:ascii="Times New Roman" w:hAnsi="Times New Roman" w:cs="Times New Roman"/>
                      <w:sz w:val="24"/>
                      <w:szCs w:val="24"/>
                    </w:rPr>
                    <w:t xml:space="preserve">δύσπνους ἱκάνω κοῦφον ἐξάρας πόδα. </w:t>
                  </w:r>
                </w:p>
              </w:tc>
              <w:tc>
                <w:tcPr>
                  <w:tcW w:w="348" w:type="dxa"/>
                  <w:hideMark/>
                </w:tcPr>
                <w:p w:rsidR="009151A1" w:rsidRPr="0084492B" w:rsidRDefault="009151A1" w:rsidP="009151A1">
                  <w:pPr>
                    <w:spacing w:after="0" w:line="419" w:lineRule="atLeast"/>
                    <w:rPr>
                      <w:rFonts w:ascii="Times New Roman" w:hAnsi="Times New Roman" w:cs="Times New Roman"/>
                      <w:sz w:val="24"/>
                      <w:szCs w:val="24"/>
                    </w:rPr>
                  </w:pPr>
                  <w:r w:rsidRPr="0084492B">
                    <w:rPr>
                      <w:rFonts w:ascii="Times New Roman" w:hAnsi="Times New Roman" w:cs="Times New Roman"/>
                      <w:sz w:val="24"/>
                      <w:szCs w:val="24"/>
                    </w:rPr>
                    <w:t> </w:t>
                  </w:r>
                </w:p>
              </w:tc>
            </w:tr>
            <w:tr w:rsidR="009151A1" w:rsidRPr="0084492B" w:rsidTr="00611E16">
              <w:trPr>
                <w:gridAfter w:val="1"/>
                <w:wAfter w:w="2156" w:type="dxa"/>
                <w:tblCellSpacing w:w="0" w:type="dxa"/>
                <w:jc w:val="center"/>
              </w:trPr>
              <w:tc>
                <w:tcPr>
                  <w:tcW w:w="409" w:type="dxa"/>
                  <w:hideMark/>
                </w:tcPr>
                <w:p w:rsidR="009151A1" w:rsidRPr="0084492B" w:rsidRDefault="009151A1" w:rsidP="009151A1">
                  <w:pPr>
                    <w:spacing w:after="0" w:line="419" w:lineRule="atLeast"/>
                    <w:rPr>
                      <w:rFonts w:ascii="Times New Roman" w:hAnsi="Times New Roman" w:cs="Times New Roman"/>
                      <w:sz w:val="24"/>
                      <w:szCs w:val="24"/>
                    </w:rPr>
                  </w:pPr>
                </w:p>
              </w:tc>
              <w:tc>
                <w:tcPr>
                  <w:tcW w:w="6261" w:type="dxa"/>
                  <w:gridSpan w:val="3"/>
                  <w:hideMark/>
                </w:tcPr>
                <w:p w:rsidR="009151A1" w:rsidRPr="0084492B" w:rsidRDefault="009151A1" w:rsidP="009151A1">
                  <w:pPr>
                    <w:spacing w:after="0" w:line="419" w:lineRule="atLeast"/>
                    <w:rPr>
                      <w:rFonts w:ascii="Times New Roman" w:hAnsi="Times New Roman" w:cs="Times New Roman"/>
                      <w:sz w:val="24"/>
                      <w:szCs w:val="24"/>
                    </w:rPr>
                  </w:pPr>
                  <w:r w:rsidRPr="0084492B">
                    <w:rPr>
                      <w:rFonts w:ascii="Times New Roman" w:hAnsi="Times New Roman" w:cs="Times New Roman"/>
                      <w:sz w:val="24"/>
                      <w:szCs w:val="24"/>
                    </w:rPr>
                    <w:t xml:space="preserve">Πολλὰς γὰρ ἔσχον φροντίδων ἐπιστάσεις, </w:t>
                  </w:r>
                  <w:r w:rsidRPr="0084492B">
                    <w:rPr>
                      <w:rFonts w:ascii="Times New Roman" w:hAnsi="Times New Roman" w:cs="Times New Roman"/>
                      <w:sz w:val="24"/>
                      <w:szCs w:val="24"/>
                    </w:rPr>
                    <w:br/>
                    <w:t xml:space="preserve">ὁδοῖς κυκλῶν ἐμαυτὸν εἰς ἀναστροφήν· </w:t>
                  </w:r>
                  <w:r w:rsidRPr="0084492B">
                    <w:rPr>
                      <w:rFonts w:ascii="Times New Roman" w:hAnsi="Times New Roman" w:cs="Times New Roman"/>
                      <w:sz w:val="24"/>
                      <w:szCs w:val="24"/>
                    </w:rPr>
                    <w:br/>
                    <w:t xml:space="preserve">ψυχὴ γὰρ ηὔδα πολλά μοι μυθουμένη, </w:t>
                  </w:r>
                  <w:r w:rsidRPr="0084492B">
                    <w:rPr>
                      <w:rFonts w:ascii="Times New Roman" w:hAnsi="Times New Roman" w:cs="Times New Roman"/>
                      <w:sz w:val="24"/>
                      <w:szCs w:val="24"/>
                    </w:rPr>
                    <w:br/>
                    <w:t xml:space="preserve">τάλας, τί χωρεῖς οἷ μολὼν δώσεις δίκην; </w:t>
                  </w:r>
                  <w:r w:rsidRPr="0084492B">
                    <w:rPr>
                      <w:rFonts w:ascii="Times New Roman" w:hAnsi="Times New Roman" w:cs="Times New Roman"/>
                      <w:sz w:val="24"/>
                      <w:szCs w:val="24"/>
                    </w:rPr>
                    <w:br/>
                    <w:t xml:space="preserve">τλήμων, μενεῖς αὖ; κεἰ τάδ᾽ εἴσεται Κρέων </w:t>
                  </w:r>
                </w:p>
              </w:tc>
              <w:tc>
                <w:tcPr>
                  <w:tcW w:w="348" w:type="dxa"/>
                  <w:hideMark/>
                </w:tcPr>
                <w:p w:rsidR="009151A1" w:rsidRPr="0084492B" w:rsidRDefault="009151A1" w:rsidP="009151A1">
                  <w:pPr>
                    <w:spacing w:after="0" w:line="419" w:lineRule="atLeast"/>
                    <w:rPr>
                      <w:rFonts w:ascii="Times New Roman" w:hAnsi="Times New Roman" w:cs="Times New Roman"/>
                      <w:sz w:val="24"/>
                      <w:szCs w:val="24"/>
                    </w:rPr>
                  </w:pPr>
                  <w:r w:rsidRPr="0084492B">
                    <w:rPr>
                      <w:rFonts w:ascii="Times New Roman" w:hAnsi="Times New Roman" w:cs="Times New Roman"/>
                      <w:sz w:val="24"/>
                      <w:szCs w:val="24"/>
                    </w:rPr>
                    <w:t>225</w:t>
                  </w:r>
                </w:p>
              </w:tc>
            </w:tr>
            <w:tr w:rsidR="009151A1" w:rsidRPr="0084492B" w:rsidTr="00611E16">
              <w:trPr>
                <w:gridAfter w:val="1"/>
                <w:wAfter w:w="2156" w:type="dxa"/>
                <w:tblCellSpacing w:w="0" w:type="dxa"/>
                <w:jc w:val="center"/>
              </w:trPr>
              <w:tc>
                <w:tcPr>
                  <w:tcW w:w="409" w:type="dxa"/>
                  <w:hideMark/>
                </w:tcPr>
                <w:p w:rsidR="009151A1" w:rsidRPr="0084492B" w:rsidRDefault="009151A1" w:rsidP="009151A1">
                  <w:pPr>
                    <w:spacing w:after="0" w:line="419" w:lineRule="atLeast"/>
                    <w:rPr>
                      <w:rFonts w:ascii="Times New Roman" w:hAnsi="Times New Roman" w:cs="Times New Roman"/>
                      <w:sz w:val="24"/>
                      <w:szCs w:val="24"/>
                    </w:rPr>
                  </w:pPr>
                </w:p>
              </w:tc>
              <w:tc>
                <w:tcPr>
                  <w:tcW w:w="6189" w:type="dxa"/>
                  <w:gridSpan w:val="2"/>
                  <w:hideMark/>
                </w:tcPr>
                <w:p w:rsidR="009151A1" w:rsidRPr="0084492B" w:rsidRDefault="009151A1" w:rsidP="009151A1">
                  <w:pPr>
                    <w:spacing w:after="0" w:line="419" w:lineRule="atLeast"/>
                    <w:rPr>
                      <w:rFonts w:ascii="Times New Roman" w:hAnsi="Times New Roman" w:cs="Times New Roman"/>
                      <w:sz w:val="24"/>
                      <w:szCs w:val="24"/>
                    </w:rPr>
                  </w:pPr>
                  <w:r w:rsidRPr="0084492B">
                    <w:rPr>
                      <w:rFonts w:ascii="Times New Roman" w:hAnsi="Times New Roman" w:cs="Times New Roman"/>
                      <w:sz w:val="24"/>
                      <w:szCs w:val="24"/>
                    </w:rPr>
                    <w:t xml:space="preserve">ἄλλου παρ᾽ ἀνδρός, πῶς σὺ δῆτ᾽ οὐκ ἀλγυνῇ; </w:t>
                  </w:r>
                  <w:r w:rsidRPr="0084492B">
                    <w:rPr>
                      <w:rFonts w:ascii="Times New Roman" w:hAnsi="Times New Roman" w:cs="Times New Roman"/>
                      <w:sz w:val="24"/>
                      <w:szCs w:val="24"/>
                    </w:rPr>
                    <w:br/>
                    <w:t>Τοιαῦθ᾽ ἑλίσσων ἤνυτον σχολῇ βραδύς,</w:t>
                  </w:r>
                  <w:r w:rsidRPr="0084492B">
                    <w:rPr>
                      <w:rFonts w:ascii="Times New Roman" w:hAnsi="Times New Roman" w:cs="Times New Roman"/>
                      <w:sz w:val="24"/>
                      <w:szCs w:val="24"/>
                    </w:rPr>
                    <w:br/>
                    <w:t xml:space="preserve">χοὔτως ὁδὸς βραχεῖα γίγνεται μακρά. </w:t>
                  </w:r>
                  <w:r w:rsidRPr="0084492B">
                    <w:rPr>
                      <w:rFonts w:ascii="Times New Roman" w:hAnsi="Times New Roman" w:cs="Times New Roman"/>
                      <w:sz w:val="24"/>
                      <w:szCs w:val="24"/>
                    </w:rPr>
                    <w:br/>
                    <w:t xml:space="preserve">Τέλος γε μέντοι δεῦρ᾽ ἐνίκησεν μολεῖν </w:t>
                  </w:r>
                  <w:r w:rsidRPr="0084492B">
                    <w:rPr>
                      <w:rFonts w:ascii="Times New Roman" w:hAnsi="Times New Roman" w:cs="Times New Roman"/>
                      <w:sz w:val="24"/>
                      <w:szCs w:val="24"/>
                    </w:rPr>
                    <w:br/>
                    <w:t xml:space="preserve">σοί· κεἰ τὸ μηδὲν ἐξερῶ, φράσω δ᾽ ὅμως. </w:t>
                  </w:r>
                </w:p>
              </w:tc>
              <w:tc>
                <w:tcPr>
                  <w:tcW w:w="0" w:type="auto"/>
                  <w:gridSpan w:val="2"/>
                  <w:hideMark/>
                </w:tcPr>
                <w:p w:rsidR="009151A1" w:rsidRPr="0084492B" w:rsidRDefault="00D832B2" w:rsidP="009151A1">
                  <w:pPr>
                    <w:spacing w:after="0" w:line="419" w:lineRule="atLeast"/>
                    <w:rPr>
                      <w:rFonts w:ascii="Times New Roman" w:hAnsi="Times New Roman" w:cs="Times New Roman"/>
                      <w:sz w:val="24"/>
                      <w:szCs w:val="24"/>
                    </w:rPr>
                  </w:pPr>
                  <w:r w:rsidRPr="0084492B">
                    <w:rPr>
                      <w:rFonts w:ascii="Times New Roman" w:hAnsi="Times New Roman" w:cs="Times New Roman"/>
                      <w:sz w:val="24"/>
                      <w:szCs w:val="24"/>
                    </w:rPr>
                    <w:t xml:space="preserve"> </w:t>
                  </w:r>
                  <w:r w:rsidR="009151A1" w:rsidRPr="0084492B">
                    <w:rPr>
                      <w:rFonts w:ascii="Times New Roman" w:hAnsi="Times New Roman" w:cs="Times New Roman"/>
                      <w:sz w:val="24"/>
                      <w:szCs w:val="24"/>
                    </w:rPr>
                    <w:t>230</w:t>
                  </w:r>
                </w:p>
              </w:tc>
            </w:tr>
            <w:tr w:rsidR="009151A1" w:rsidRPr="0084492B" w:rsidTr="00611E16">
              <w:trPr>
                <w:gridAfter w:val="1"/>
                <w:wAfter w:w="2156" w:type="dxa"/>
                <w:tblCellSpacing w:w="0" w:type="dxa"/>
                <w:jc w:val="center"/>
              </w:trPr>
              <w:tc>
                <w:tcPr>
                  <w:tcW w:w="409" w:type="dxa"/>
                  <w:hideMark/>
                </w:tcPr>
                <w:p w:rsidR="009151A1" w:rsidRPr="0084492B" w:rsidRDefault="009151A1" w:rsidP="009151A1">
                  <w:pPr>
                    <w:spacing w:after="0" w:line="419" w:lineRule="atLeast"/>
                    <w:rPr>
                      <w:rFonts w:ascii="Times New Roman" w:hAnsi="Times New Roman" w:cs="Times New Roman"/>
                      <w:sz w:val="24"/>
                      <w:szCs w:val="24"/>
                    </w:rPr>
                  </w:pPr>
                </w:p>
              </w:tc>
              <w:tc>
                <w:tcPr>
                  <w:tcW w:w="6189" w:type="dxa"/>
                  <w:gridSpan w:val="2"/>
                  <w:hideMark/>
                </w:tcPr>
                <w:p w:rsidR="009151A1" w:rsidRPr="0084492B" w:rsidRDefault="009151A1" w:rsidP="009151A1">
                  <w:pPr>
                    <w:spacing w:after="0" w:line="419" w:lineRule="atLeast"/>
                    <w:rPr>
                      <w:rFonts w:ascii="Times New Roman" w:hAnsi="Times New Roman" w:cs="Times New Roman"/>
                      <w:sz w:val="24"/>
                      <w:szCs w:val="24"/>
                    </w:rPr>
                  </w:pPr>
                  <w:r w:rsidRPr="0084492B">
                    <w:rPr>
                      <w:rFonts w:ascii="Times New Roman" w:hAnsi="Times New Roman" w:cs="Times New Roman"/>
                      <w:sz w:val="24"/>
                      <w:szCs w:val="24"/>
                    </w:rPr>
                    <w:t xml:space="preserve">Τῆς ἐλπίδος γὰρ ἔρχομαι δεδραγμένος, </w:t>
                  </w:r>
                  <w:r w:rsidRPr="0084492B">
                    <w:rPr>
                      <w:rFonts w:ascii="Times New Roman" w:hAnsi="Times New Roman" w:cs="Times New Roman"/>
                      <w:sz w:val="24"/>
                      <w:szCs w:val="24"/>
                    </w:rPr>
                    <w:br/>
                  </w:r>
                  <w:r w:rsidRPr="0084492B">
                    <w:rPr>
                      <w:rFonts w:ascii="Times New Roman" w:hAnsi="Times New Roman" w:cs="Times New Roman"/>
                      <w:sz w:val="24"/>
                      <w:szCs w:val="24"/>
                    </w:rPr>
                    <w:lastRenderedPageBreak/>
                    <w:t xml:space="preserve">τὸ μὴ παθεῖν ἂν ἄλλο πλὴν τὸ μόρσιμον. </w:t>
                  </w:r>
                </w:p>
              </w:tc>
              <w:tc>
                <w:tcPr>
                  <w:tcW w:w="0" w:type="auto"/>
                  <w:gridSpan w:val="2"/>
                  <w:hideMark/>
                </w:tcPr>
                <w:p w:rsidR="009151A1" w:rsidRPr="0084492B" w:rsidRDefault="00D832B2" w:rsidP="009151A1">
                  <w:pPr>
                    <w:spacing w:after="0" w:line="419" w:lineRule="atLeast"/>
                    <w:rPr>
                      <w:rFonts w:ascii="Times New Roman" w:hAnsi="Times New Roman" w:cs="Times New Roman"/>
                      <w:sz w:val="24"/>
                      <w:szCs w:val="24"/>
                    </w:rPr>
                  </w:pPr>
                  <w:r w:rsidRPr="0084492B">
                    <w:rPr>
                      <w:rFonts w:ascii="Times New Roman" w:hAnsi="Times New Roman" w:cs="Times New Roman"/>
                      <w:sz w:val="24"/>
                      <w:szCs w:val="24"/>
                    </w:rPr>
                    <w:lastRenderedPageBreak/>
                    <w:t xml:space="preserve"> </w:t>
                  </w:r>
                  <w:r w:rsidR="009151A1" w:rsidRPr="0084492B">
                    <w:rPr>
                      <w:rFonts w:ascii="Times New Roman" w:hAnsi="Times New Roman" w:cs="Times New Roman"/>
                      <w:sz w:val="24"/>
                      <w:szCs w:val="24"/>
                    </w:rPr>
                    <w:t>235</w:t>
                  </w:r>
                </w:p>
              </w:tc>
            </w:tr>
            <w:tr w:rsidR="009151A1" w:rsidRPr="0084492B" w:rsidTr="00611E16">
              <w:trPr>
                <w:gridAfter w:val="1"/>
                <w:wAfter w:w="2156" w:type="dxa"/>
                <w:tblCellSpacing w:w="0" w:type="dxa"/>
                <w:jc w:val="center"/>
              </w:trPr>
              <w:tc>
                <w:tcPr>
                  <w:tcW w:w="409" w:type="dxa"/>
                  <w:hideMark/>
                </w:tcPr>
                <w:p w:rsidR="009151A1" w:rsidRPr="0084492B" w:rsidRDefault="009151A1" w:rsidP="009151A1">
                  <w:pPr>
                    <w:spacing w:after="0" w:line="419" w:lineRule="atLeast"/>
                    <w:rPr>
                      <w:rFonts w:ascii="Times New Roman" w:hAnsi="Times New Roman" w:cs="Times New Roman"/>
                      <w:sz w:val="24"/>
                      <w:szCs w:val="24"/>
                    </w:rPr>
                  </w:pPr>
                  <w:r w:rsidRPr="0084492B">
                    <w:rPr>
                      <w:rFonts w:ascii="Times New Roman" w:hAnsi="Times New Roman" w:cs="Times New Roman"/>
                      <w:sz w:val="24"/>
                      <w:szCs w:val="24"/>
                    </w:rPr>
                    <w:lastRenderedPageBreak/>
                    <w:t>ΚΡ.</w:t>
                  </w:r>
                </w:p>
              </w:tc>
              <w:tc>
                <w:tcPr>
                  <w:tcW w:w="6189" w:type="dxa"/>
                  <w:gridSpan w:val="2"/>
                  <w:hideMark/>
                </w:tcPr>
                <w:p w:rsidR="009151A1" w:rsidRPr="0084492B" w:rsidRDefault="009151A1" w:rsidP="009151A1">
                  <w:pPr>
                    <w:spacing w:after="0" w:line="419" w:lineRule="atLeast"/>
                    <w:rPr>
                      <w:rFonts w:ascii="Times New Roman" w:hAnsi="Times New Roman" w:cs="Times New Roman"/>
                      <w:sz w:val="24"/>
                      <w:szCs w:val="24"/>
                    </w:rPr>
                  </w:pPr>
                  <w:r w:rsidRPr="0084492B">
                    <w:rPr>
                      <w:rFonts w:ascii="Times New Roman" w:hAnsi="Times New Roman" w:cs="Times New Roman"/>
                      <w:sz w:val="24"/>
                      <w:szCs w:val="24"/>
                    </w:rPr>
                    <w:t xml:space="preserve">Τί δ᾽ ἐστὶν ἀνθ᾽ οὗ τήνδ᾽ ἔχεις ἀθυμίαν; </w:t>
                  </w:r>
                </w:p>
              </w:tc>
              <w:tc>
                <w:tcPr>
                  <w:tcW w:w="0" w:type="auto"/>
                  <w:gridSpan w:val="2"/>
                  <w:hideMark/>
                </w:tcPr>
                <w:p w:rsidR="009151A1" w:rsidRPr="0084492B" w:rsidRDefault="009151A1" w:rsidP="009151A1">
                  <w:pPr>
                    <w:spacing w:after="0" w:line="419" w:lineRule="atLeast"/>
                    <w:rPr>
                      <w:rFonts w:ascii="Times New Roman" w:hAnsi="Times New Roman" w:cs="Times New Roman"/>
                      <w:sz w:val="24"/>
                      <w:szCs w:val="24"/>
                    </w:rPr>
                  </w:pPr>
                  <w:r w:rsidRPr="0084492B">
                    <w:rPr>
                      <w:rFonts w:ascii="Times New Roman" w:hAnsi="Times New Roman" w:cs="Times New Roman"/>
                      <w:sz w:val="24"/>
                      <w:szCs w:val="24"/>
                    </w:rPr>
                    <w:t> </w:t>
                  </w:r>
                </w:p>
              </w:tc>
            </w:tr>
            <w:tr w:rsidR="009151A1" w:rsidRPr="0084492B" w:rsidTr="00611E16">
              <w:trPr>
                <w:gridAfter w:val="1"/>
                <w:wAfter w:w="2156" w:type="dxa"/>
                <w:tblCellSpacing w:w="0" w:type="dxa"/>
                <w:jc w:val="center"/>
              </w:trPr>
              <w:tc>
                <w:tcPr>
                  <w:tcW w:w="409" w:type="dxa"/>
                  <w:hideMark/>
                </w:tcPr>
                <w:p w:rsidR="009151A1" w:rsidRPr="0084492B" w:rsidRDefault="009151A1" w:rsidP="009151A1">
                  <w:pPr>
                    <w:spacing w:after="0" w:line="419" w:lineRule="atLeast"/>
                    <w:rPr>
                      <w:rFonts w:ascii="Times New Roman" w:hAnsi="Times New Roman" w:cs="Times New Roman"/>
                      <w:sz w:val="24"/>
                      <w:szCs w:val="24"/>
                    </w:rPr>
                  </w:pPr>
                  <w:r w:rsidRPr="0084492B">
                    <w:rPr>
                      <w:rFonts w:ascii="Times New Roman" w:hAnsi="Times New Roman" w:cs="Times New Roman"/>
                      <w:sz w:val="24"/>
                      <w:szCs w:val="24"/>
                    </w:rPr>
                    <w:t>ΦΥ.</w:t>
                  </w:r>
                </w:p>
              </w:tc>
              <w:tc>
                <w:tcPr>
                  <w:tcW w:w="6189" w:type="dxa"/>
                  <w:gridSpan w:val="2"/>
                  <w:hideMark/>
                </w:tcPr>
                <w:p w:rsidR="009151A1" w:rsidRPr="0084492B" w:rsidRDefault="009151A1" w:rsidP="009151A1">
                  <w:pPr>
                    <w:spacing w:after="0" w:line="419" w:lineRule="atLeast"/>
                    <w:rPr>
                      <w:rFonts w:ascii="Times New Roman" w:hAnsi="Times New Roman" w:cs="Times New Roman"/>
                      <w:sz w:val="24"/>
                      <w:szCs w:val="24"/>
                    </w:rPr>
                  </w:pPr>
                  <w:r w:rsidRPr="0084492B">
                    <w:rPr>
                      <w:rFonts w:ascii="Times New Roman" w:hAnsi="Times New Roman" w:cs="Times New Roman"/>
                      <w:sz w:val="24"/>
                      <w:szCs w:val="24"/>
                    </w:rPr>
                    <w:t xml:space="preserve">Φράσαι θέλω σοι πρῶτα τἀμαυτοῦ· τὸ γὰρ </w:t>
                  </w:r>
                  <w:r w:rsidRPr="0084492B">
                    <w:rPr>
                      <w:rFonts w:ascii="Times New Roman" w:hAnsi="Times New Roman" w:cs="Times New Roman"/>
                      <w:sz w:val="24"/>
                      <w:szCs w:val="24"/>
                    </w:rPr>
                    <w:br/>
                    <w:t>πρᾶγμ᾽ οὔτ᾽ ἔδρασ᾽ οὔτ᾽ εἶδον ὅστις ἦν ὁ δρῶν</w:t>
                  </w:r>
                </w:p>
              </w:tc>
              <w:tc>
                <w:tcPr>
                  <w:tcW w:w="0" w:type="auto"/>
                  <w:gridSpan w:val="2"/>
                  <w:hideMark/>
                </w:tcPr>
                <w:p w:rsidR="009151A1" w:rsidRPr="0084492B" w:rsidRDefault="009151A1" w:rsidP="009151A1">
                  <w:pPr>
                    <w:spacing w:after="0" w:line="419" w:lineRule="atLeast"/>
                    <w:rPr>
                      <w:rFonts w:ascii="Times New Roman" w:hAnsi="Times New Roman" w:cs="Times New Roman"/>
                      <w:sz w:val="24"/>
                      <w:szCs w:val="24"/>
                    </w:rPr>
                  </w:pPr>
                  <w:r w:rsidRPr="0084492B">
                    <w:rPr>
                      <w:rFonts w:ascii="Times New Roman" w:hAnsi="Times New Roman" w:cs="Times New Roman"/>
                      <w:sz w:val="24"/>
                      <w:szCs w:val="24"/>
                    </w:rPr>
                    <w:t> </w:t>
                  </w:r>
                </w:p>
              </w:tc>
            </w:tr>
            <w:tr w:rsidR="009151A1" w:rsidRPr="0084492B" w:rsidTr="00611E16">
              <w:trPr>
                <w:gridAfter w:val="1"/>
                <w:wAfter w:w="2156" w:type="dxa"/>
                <w:tblCellSpacing w:w="0" w:type="dxa"/>
                <w:jc w:val="center"/>
              </w:trPr>
              <w:tc>
                <w:tcPr>
                  <w:tcW w:w="409" w:type="dxa"/>
                  <w:hideMark/>
                </w:tcPr>
                <w:p w:rsidR="009151A1" w:rsidRPr="0084492B" w:rsidRDefault="009151A1" w:rsidP="009151A1">
                  <w:pPr>
                    <w:spacing w:after="0" w:line="419" w:lineRule="atLeast"/>
                    <w:rPr>
                      <w:rFonts w:ascii="Times New Roman" w:hAnsi="Times New Roman" w:cs="Times New Roman"/>
                      <w:sz w:val="24"/>
                      <w:szCs w:val="24"/>
                    </w:rPr>
                  </w:pPr>
                </w:p>
              </w:tc>
              <w:tc>
                <w:tcPr>
                  <w:tcW w:w="6189" w:type="dxa"/>
                  <w:gridSpan w:val="2"/>
                  <w:hideMark/>
                </w:tcPr>
                <w:p w:rsidR="009151A1" w:rsidRPr="0084492B" w:rsidRDefault="009151A1" w:rsidP="009151A1">
                  <w:pPr>
                    <w:spacing w:after="0" w:line="419" w:lineRule="atLeast"/>
                    <w:rPr>
                      <w:rFonts w:ascii="Times New Roman" w:hAnsi="Times New Roman" w:cs="Times New Roman"/>
                      <w:sz w:val="24"/>
                      <w:szCs w:val="24"/>
                    </w:rPr>
                  </w:pPr>
                  <w:r w:rsidRPr="0084492B">
                    <w:rPr>
                      <w:rFonts w:ascii="Times New Roman" w:hAnsi="Times New Roman" w:cs="Times New Roman"/>
                      <w:sz w:val="24"/>
                      <w:szCs w:val="24"/>
                    </w:rPr>
                    <w:t xml:space="preserve">οὐδ᾽ ἂν δικαίως ἐς κακὸν πέσοιμί τι. </w:t>
                  </w:r>
                </w:p>
              </w:tc>
              <w:tc>
                <w:tcPr>
                  <w:tcW w:w="0" w:type="auto"/>
                  <w:gridSpan w:val="2"/>
                  <w:hideMark/>
                </w:tcPr>
                <w:p w:rsidR="009151A1" w:rsidRPr="0084492B" w:rsidRDefault="00D832B2" w:rsidP="009151A1">
                  <w:pPr>
                    <w:spacing w:after="0" w:line="419" w:lineRule="atLeast"/>
                    <w:rPr>
                      <w:rFonts w:ascii="Times New Roman" w:hAnsi="Times New Roman" w:cs="Times New Roman"/>
                      <w:sz w:val="24"/>
                      <w:szCs w:val="24"/>
                    </w:rPr>
                  </w:pPr>
                  <w:r w:rsidRPr="0084492B">
                    <w:rPr>
                      <w:rFonts w:ascii="Times New Roman" w:hAnsi="Times New Roman" w:cs="Times New Roman"/>
                      <w:sz w:val="24"/>
                      <w:szCs w:val="24"/>
                    </w:rPr>
                    <w:t xml:space="preserve"> </w:t>
                  </w:r>
                  <w:r w:rsidR="009151A1" w:rsidRPr="0084492B">
                    <w:rPr>
                      <w:rFonts w:ascii="Times New Roman" w:hAnsi="Times New Roman" w:cs="Times New Roman"/>
                      <w:sz w:val="24"/>
                      <w:szCs w:val="24"/>
                    </w:rPr>
                    <w:t>240</w:t>
                  </w:r>
                </w:p>
              </w:tc>
            </w:tr>
            <w:tr w:rsidR="009151A1" w:rsidRPr="0084492B" w:rsidTr="00611E16">
              <w:trPr>
                <w:gridAfter w:val="1"/>
                <w:wAfter w:w="2156" w:type="dxa"/>
                <w:tblCellSpacing w:w="0" w:type="dxa"/>
                <w:jc w:val="center"/>
              </w:trPr>
              <w:tc>
                <w:tcPr>
                  <w:tcW w:w="409" w:type="dxa"/>
                  <w:hideMark/>
                </w:tcPr>
                <w:p w:rsidR="009151A1" w:rsidRPr="0084492B" w:rsidRDefault="009151A1" w:rsidP="009151A1">
                  <w:pPr>
                    <w:spacing w:after="0" w:line="419" w:lineRule="atLeast"/>
                    <w:rPr>
                      <w:rFonts w:ascii="Times New Roman" w:hAnsi="Times New Roman" w:cs="Times New Roman"/>
                      <w:sz w:val="24"/>
                      <w:szCs w:val="24"/>
                    </w:rPr>
                  </w:pPr>
                  <w:r w:rsidRPr="0084492B">
                    <w:rPr>
                      <w:rFonts w:ascii="Times New Roman" w:hAnsi="Times New Roman" w:cs="Times New Roman"/>
                      <w:sz w:val="24"/>
                      <w:szCs w:val="24"/>
                    </w:rPr>
                    <w:t>ΚΡ.</w:t>
                  </w:r>
                </w:p>
              </w:tc>
              <w:tc>
                <w:tcPr>
                  <w:tcW w:w="6189" w:type="dxa"/>
                  <w:gridSpan w:val="2"/>
                  <w:hideMark/>
                </w:tcPr>
                <w:p w:rsidR="009151A1" w:rsidRPr="0084492B" w:rsidRDefault="009151A1" w:rsidP="009151A1">
                  <w:pPr>
                    <w:spacing w:after="0" w:line="419" w:lineRule="atLeast"/>
                    <w:rPr>
                      <w:rFonts w:ascii="Times New Roman" w:hAnsi="Times New Roman" w:cs="Times New Roman"/>
                      <w:sz w:val="24"/>
                      <w:szCs w:val="24"/>
                    </w:rPr>
                  </w:pPr>
                  <w:r w:rsidRPr="0084492B">
                    <w:rPr>
                      <w:rFonts w:ascii="Times New Roman" w:hAnsi="Times New Roman" w:cs="Times New Roman"/>
                      <w:sz w:val="24"/>
                      <w:szCs w:val="24"/>
                    </w:rPr>
                    <w:t xml:space="preserve">Εὖ γε στοχάζῃ κἀποφράγνυσαι κύκλῳ </w:t>
                  </w:r>
                  <w:r w:rsidRPr="0084492B">
                    <w:rPr>
                      <w:rFonts w:ascii="Times New Roman" w:hAnsi="Times New Roman" w:cs="Times New Roman"/>
                      <w:sz w:val="24"/>
                      <w:szCs w:val="24"/>
                    </w:rPr>
                    <w:br/>
                    <w:t xml:space="preserve">τὸ πρᾶγμα· δηλοῖς δ᾽ ὥς τι σημανῶν νέον. </w:t>
                  </w:r>
                </w:p>
              </w:tc>
              <w:tc>
                <w:tcPr>
                  <w:tcW w:w="0" w:type="auto"/>
                  <w:gridSpan w:val="2"/>
                  <w:hideMark/>
                </w:tcPr>
                <w:p w:rsidR="009151A1" w:rsidRPr="0084492B" w:rsidRDefault="009151A1" w:rsidP="009151A1">
                  <w:pPr>
                    <w:spacing w:after="0" w:line="419" w:lineRule="atLeast"/>
                    <w:rPr>
                      <w:rFonts w:ascii="Times New Roman" w:hAnsi="Times New Roman" w:cs="Times New Roman"/>
                      <w:sz w:val="24"/>
                      <w:szCs w:val="24"/>
                    </w:rPr>
                  </w:pPr>
                  <w:r w:rsidRPr="0084492B">
                    <w:rPr>
                      <w:rFonts w:ascii="Times New Roman" w:hAnsi="Times New Roman" w:cs="Times New Roman"/>
                      <w:sz w:val="24"/>
                      <w:szCs w:val="24"/>
                    </w:rPr>
                    <w:t> </w:t>
                  </w:r>
                </w:p>
              </w:tc>
            </w:tr>
            <w:tr w:rsidR="009151A1" w:rsidRPr="0084492B" w:rsidTr="00611E16">
              <w:trPr>
                <w:gridAfter w:val="1"/>
                <w:wAfter w:w="2156" w:type="dxa"/>
                <w:tblCellSpacing w:w="0" w:type="dxa"/>
                <w:jc w:val="center"/>
              </w:trPr>
              <w:tc>
                <w:tcPr>
                  <w:tcW w:w="409" w:type="dxa"/>
                  <w:hideMark/>
                </w:tcPr>
                <w:p w:rsidR="009151A1" w:rsidRPr="0084492B" w:rsidRDefault="009151A1" w:rsidP="009151A1">
                  <w:pPr>
                    <w:spacing w:after="0" w:line="419" w:lineRule="atLeast"/>
                    <w:rPr>
                      <w:rFonts w:ascii="Times New Roman" w:hAnsi="Times New Roman" w:cs="Times New Roman"/>
                      <w:sz w:val="24"/>
                      <w:szCs w:val="24"/>
                    </w:rPr>
                  </w:pPr>
                  <w:r w:rsidRPr="0084492B">
                    <w:rPr>
                      <w:rFonts w:ascii="Times New Roman" w:hAnsi="Times New Roman" w:cs="Times New Roman"/>
                      <w:sz w:val="24"/>
                      <w:szCs w:val="24"/>
                    </w:rPr>
                    <w:t>ΦΥ.</w:t>
                  </w:r>
                </w:p>
              </w:tc>
              <w:tc>
                <w:tcPr>
                  <w:tcW w:w="6189" w:type="dxa"/>
                  <w:gridSpan w:val="2"/>
                  <w:hideMark/>
                </w:tcPr>
                <w:p w:rsidR="009151A1" w:rsidRPr="0084492B" w:rsidRDefault="009151A1" w:rsidP="009151A1">
                  <w:pPr>
                    <w:spacing w:after="0" w:line="419" w:lineRule="atLeast"/>
                    <w:rPr>
                      <w:rFonts w:ascii="Times New Roman" w:hAnsi="Times New Roman" w:cs="Times New Roman"/>
                      <w:sz w:val="24"/>
                      <w:szCs w:val="24"/>
                    </w:rPr>
                  </w:pPr>
                  <w:r w:rsidRPr="0084492B">
                    <w:rPr>
                      <w:rFonts w:ascii="Times New Roman" w:hAnsi="Times New Roman" w:cs="Times New Roman"/>
                      <w:sz w:val="24"/>
                      <w:szCs w:val="24"/>
                    </w:rPr>
                    <w:t xml:space="preserve">Τὰ δεινὰ γάρ τοι προστίθησ᾽ ὄκνον πολύν. </w:t>
                  </w:r>
                </w:p>
              </w:tc>
              <w:tc>
                <w:tcPr>
                  <w:tcW w:w="0" w:type="auto"/>
                  <w:gridSpan w:val="2"/>
                  <w:hideMark/>
                </w:tcPr>
                <w:p w:rsidR="009151A1" w:rsidRPr="0084492B" w:rsidRDefault="009151A1" w:rsidP="009151A1">
                  <w:pPr>
                    <w:spacing w:after="0" w:line="419" w:lineRule="atLeast"/>
                    <w:rPr>
                      <w:rFonts w:ascii="Times New Roman" w:hAnsi="Times New Roman" w:cs="Times New Roman"/>
                      <w:sz w:val="24"/>
                      <w:szCs w:val="24"/>
                    </w:rPr>
                  </w:pPr>
                  <w:r w:rsidRPr="0084492B">
                    <w:rPr>
                      <w:rFonts w:ascii="Times New Roman" w:hAnsi="Times New Roman" w:cs="Times New Roman"/>
                      <w:sz w:val="24"/>
                      <w:szCs w:val="24"/>
                    </w:rPr>
                    <w:t> </w:t>
                  </w:r>
                </w:p>
              </w:tc>
            </w:tr>
            <w:tr w:rsidR="009151A1" w:rsidRPr="0084492B" w:rsidTr="00611E16">
              <w:trPr>
                <w:gridAfter w:val="1"/>
                <w:wAfter w:w="2156" w:type="dxa"/>
                <w:tblCellSpacing w:w="0" w:type="dxa"/>
                <w:jc w:val="center"/>
              </w:trPr>
              <w:tc>
                <w:tcPr>
                  <w:tcW w:w="409" w:type="dxa"/>
                  <w:hideMark/>
                </w:tcPr>
                <w:p w:rsidR="009151A1" w:rsidRPr="0084492B" w:rsidRDefault="009151A1" w:rsidP="009151A1">
                  <w:pPr>
                    <w:spacing w:after="0" w:line="419" w:lineRule="atLeast"/>
                    <w:rPr>
                      <w:rFonts w:ascii="Times New Roman" w:hAnsi="Times New Roman" w:cs="Times New Roman"/>
                      <w:sz w:val="24"/>
                      <w:szCs w:val="24"/>
                    </w:rPr>
                  </w:pPr>
                  <w:r w:rsidRPr="0084492B">
                    <w:rPr>
                      <w:rFonts w:ascii="Times New Roman" w:hAnsi="Times New Roman" w:cs="Times New Roman"/>
                      <w:sz w:val="24"/>
                      <w:szCs w:val="24"/>
                    </w:rPr>
                    <w:t>ΚΡ.</w:t>
                  </w:r>
                </w:p>
              </w:tc>
              <w:tc>
                <w:tcPr>
                  <w:tcW w:w="6189" w:type="dxa"/>
                  <w:gridSpan w:val="2"/>
                  <w:hideMark/>
                </w:tcPr>
                <w:p w:rsidR="009151A1" w:rsidRPr="0084492B" w:rsidRDefault="009151A1" w:rsidP="009151A1">
                  <w:pPr>
                    <w:spacing w:after="0" w:line="419" w:lineRule="atLeast"/>
                    <w:rPr>
                      <w:rFonts w:ascii="Times New Roman" w:hAnsi="Times New Roman" w:cs="Times New Roman"/>
                      <w:sz w:val="24"/>
                      <w:szCs w:val="24"/>
                    </w:rPr>
                  </w:pPr>
                  <w:r w:rsidRPr="0084492B">
                    <w:rPr>
                      <w:rFonts w:ascii="Times New Roman" w:hAnsi="Times New Roman" w:cs="Times New Roman"/>
                      <w:sz w:val="24"/>
                      <w:szCs w:val="24"/>
                    </w:rPr>
                    <w:t xml:space="preserve">Οὔκουν ἐρεῖς ποτ᾽, εἶτ᾽ ἀπαλλαχθεὶς ἄπει; </w:t>
                  </w:r>
                </w:p>
              </w:tc>
              <w:tc>
                <w:tcPr>
                  <w:tcW w:w="0" w:type="auto"/>
                  <w:gridSpan w:val="2"/>
                  <w:hideMark/>
                </w:tcPr>
                <w:p w:rsidR="009151A1" w:rsidRPr="0084492B" w:rsidRDefault="009151A1" w:rsidP="009151A1">
                  <w:pPr>
                    <w:spacing w:after="0" w:line="419" w:lineRule="atLeast"/>
                    <w:rPr>
                      <w:rFonts w:ascii="Times New Roman" w:hAnsi="Times New Roman" w:cs="Times New Roman"/>
                      <w:sz w:val="24"/>
                      <w:szCs w:val="24"/>
                    </w:rPr>
                  </w:pPr>
                  <w:r w:rsidRPr="0084492B">
                    <w:rPr>
                      <w:rFonts w:ascii="Times New Roman" w:hAnsi="Times New Roman" w:cs="Times New Roman"/>
                      <w:sz w:val="24"/>
                      <w:szCs w:val="24"/>
                    </w:rPr>
                    <w:t> </w:t>
                  </w:r>
                </w:p>
              </w:tc>
            </w:tr>
            <w:tr w:rsidR="009151A1" w:rsidRPr="0084492B" w:rsidTr="00611E16">
              <w:trPr>
                <w:gridAfter w:val="1"/>
                <w:wAfter w:w="2156" w:type="dxa"/>
                <w:tblCellSpacing w:w="0" w:type="dxa"/>
                <w:jc w:val="center"/>
              </w:trPr>
              <w:tc>
                <w:tcPr>
                  <w:tcW w:w="409" w:type="dxa"/>
                  <w:hideMark/>
                </w:tcPr>
                <w:p w:rsidR="009151A1" w:rsidRPr="0084492B" w:rsidRDefault="009151A1" w:rsidP="009151A1">
                  <w:pPr>
                    <w:spacing w:after="0" w:line="419" w:lineRule="atLeast"/>
                    <w:rPr>
                      <w:rFonts w:ascii="Times New Roman" w:hAnsi="Times New Roman" w:cs="Times New Roman"/>
                      <w:sz w:val="24"/>
                      <w:szCs w:val="24"/>
                    </w:rPr>
                  </w:pPr>
                  <w:r w:rsidRPr="0084492B">
                    <w:rPr>
                      <w:rFonts w:ascii="Times New Roman" w:hAnsi="Times New Roman" w:cs="Times New Roman"/>
                      <w:sz w:val="24"/>
                      <w:szCs w:val="24"/>
                    </w:rPr>
                    <w:t>ΦΥ.</w:t>
                  </w:r>
                </w:p>
              </w:tc>
              <w:tc>
                <w:tcPr>
                  <w:tcW w:w="6189" w:type="dxa"/>
                  <w:gridSpan w:val="2"/>
                  <w:hideMark/>
                </w:tcPr>
                <w:p w:rsidR="009151A1" w:rsidRPr="0084492B" w:rsidRDefault="009151A1" w:rsidP="009151A1">
                  <w:pPr>
                    <w:spacing w:after="0" w:line="419" w:lineRule="atLeast"/>
                    <w:rPr>
                      <w:rFonts w:ascii="Times New Roman" w:hAnsi="Times New Roman" w:cs="Times New Roman"/>
                      <w:sz w:val="24"/>
                      <w:szCs w:val="24"/>
                    </w:rPr>
                  </w:pPr>
                  <w:r w:rsidRPr="0084492B">
                    <w:rPr>
                      <w:rFonts w:ascii="Times New Roman" w:hAnsi="Times New Roman" w:cs="Times New Roman"/>
                      <w:sz w:val="24"/>
                      <w:szCs w:val="24"/>
                    </w:rPr>
                    <w:t xml:space="preserve">Καὶ δὴ λέγω σοι· τὸν νεκρόν τις ἀρτίως </w:t>
                  </w:r>
                  <w:r w:rsidRPr="0084492B">
                    <w:rPr>
                      <w:rFonts w:ascii="Times New Roman" w:hAnsi="Times New Roman" w:cs="Times New Roman"/>
                      <w:sz w:val="24"/>
                      <w:szCs w:val="24"/>
                    </w:rPr>
                    <w:br/>
                    <w:t xml:space="preserve">θάψας βέβηκε κἀπὶ χρωτὶ διψίαν </w:t>
                  </w:r>
                  <w:r w:rsidRPr="0084492B">
                    <w:rPr>
                      <w:rFonts w:ascii="Times New Roman" w:hAnsi="Times New Roman" w:cs="Times New Roman"/>
                      <w:sz w:val="24"/>
                      <w:szCs w:val="24"/>
                    </w:rPr>
                    <w:br/>
                    <w:t xml:space="preserve">κόνιν παλύνας κἀφαγιστεύσας ἃ χρή. </w:t>
                  </w:r>
                </w:p>
              </w:tc>
              <w:tc>
                <w:tcPr>
                  <w:tcW w:w="0" w:type="auto"/>
                  <w:gridSpan w:val="2"/>
                  <w:hideMark/>
                </w:tcPr>
                <w:p w:rsidR="009151A1" w:rsidRPr="0084492B" w:rsidRDefault="00D832B2" w:rsidP="009151A1">
                  <w:pPr>
                    <w:spacing w:after="0" w:line="419" w:lineRule="atLeast"/>
                    <w:rPr>
                      <w:rFonts w:ascii="Times New Roman" w:hAnsi="Times New Roman" w:cs="Times New Roman"/>
                      <w:sz w:val="24"/>
                      <w:szCs w:val="24"/>
                    </w:rPr>
                  </w:pPr>
                  <w:r w:rsidRPr="0084492B">
                    <w:rPr>
                      <w:rFonts w:ascii="Times New Roman" w:hAnsi="Times New Roman" w:cs="Times New Roman"/>
                      <w:sz w:val="24"/>
                      <w:szCs w:val="24"/>
                    </w:rPr>
                    <w:t xml:space="preserve"> </w:t>
                  </w:r>
                  <w:r w:rsidR="009151A1" w:rsidRPr="0084492B">
                    <w:rPr>
                      <w:rFonts w:ascii="Times New Roman" w:hAnsi="Times New Roman" w:cs="Times New Roman"/>
                      <w:sz w:val="24"/>
                      <w:szCs w:val="24"/>
                    </w:rPr>
                    <w:t>245</w:t>
                  </w:r>
                </w:p>
              </w:tc>
            </w:tr>
            <w:tr w:rsidR="009151A1" w:rsidRPr="0084492B" w:rsidTr="00611E16">
              <w:trPr>
                <w:gridAfter w:val="1"/>
                <w:wAfter w:w="2156" w:type="dxa"/>
                <w:tblCellSpacing w:w="0" w:type="dxa"/>
                <w:jc w:val="center"/>
              </w:trPr>
              <w:tc>
                <w:tcPr>
                  <w:tcW w:w="409" w:type="dxa"/>
                  <w:hideMark/>
                </w:tcPr>
                <w:p w:rsidR="009151A1" w:rsidRPr="0084492B" w:rsidRDefault="009151A1" w:rsidP="009151A1">
                  <w:pPr>
                    <w:spacing w:after="0" w:line="419" w:lineRule="atLeast"/>
                    <w:rPr>
                      <w:rFonts w:ascii="Times New Roman" w:hAnsi="Times New Roman" w:cs="Times New Roman"/>
                      <w:sz w:val="24"/>
                      <w:szCs w:val="24"/>
                    </w:rPr>
                  </w:pPr>
                  <w:r w:rsidRPr="0084492B">
                    <w:rPr>
                      <w:rFonts w:ascii="Times New Roman" w:hAnsi="Times New Roman" w:cs="Times New Roman"/>
                      <w:sz w:val="24"/>
                      <w:szCs w:val="24"/>
                    </w:rPr>
                    <w:t>ΚΡ.</w:t>
                  </w:r>
                </w:p>
              </w:tc>
              <w:tc>
                <w:tcPr>
                  <w:tcW w:w="6189" w:type="dxa"/>
                  <w:gridSpan w:val="2"/>
                  <w:hideMark/>
                </w:tcPr>
                <w:p w:rsidR="009151A1" w:rsidRPr="0084492B" w:rsidRDefault="009151A1" w:rsidP="009151A1">
                  <w:pPr>
                    <w:spacing w:after="0" w:line="419" w:lineRule="atLeast"/>
                    <w:rPr>
                      <w:rFonts w:ascii="Times New Roman" w:hAnsi="Times New Roman" w:cs="Times New Roman"/>
                      <w:sz w:val="24"/>
                      <w:szCs w:val="24"/>
                    </w:rPr>
                  </w:pPr>
                  <w:r w:rsidRPr="0084492B">
                    <w:rPr>
                      <w:rFonts w:ascii="Times New Roman" w:hAnsi="Times New Roman" w:cs="Times New Roman"/>
                      <w:sz w:val="24"/>
                      <w:szCs w:val="24"/>
                    </w:rPr>
                    <w:t xml:space="preserve">Τί φῄς; τίς ἀνδρῶν ἦν ὁ τολμήσας τάδε; </w:t>
                  </w:r>
                </w:p>
              </w:tc>
              <w:tc>
                <w:tcPr>
                  <w:tcW w:w="0" w:type="auto"/>
                  <w:gridSpan w:val="2"/>
                  <w:hideMark/>
                </w:tcPr>
                <w:p w:rsidR="009151A1" w:rsidRPr="0084492B" w:rsidRDefault="009151A1" w:rsidP="009151A1">
                  <w:pPr>
                    <w:spacing w:after="0" w:line="419" w:lineRule="atLeast"/>
                    <w:rPr>
                      <w:rFonts w:ascii="Times New Roman" w:hAnsi="Times New Roman" w:cs="Times New Roman"/>
                      <w:sz w:val="24"/>
                      <w:szCs w:val="24"/>
                    </w:rPr>
                  </w:pPr>
                  <w:r w:rsidRPr="0084492B">
                    <w:rPr>
                      <w:rFonts w:ascii="Times New Roman" w:hAnsi="Times New Roman" w:cs="Times New Roman"/>
                      <w:sz w:val="24"/>
                      <w:szCs w:val="24"/>
                    </w:rPr>
                    <w:t> </w:t>
                  </w:r>
                </w:p>
              </w:tc>
            </w:tr>
            <w:tr w:rsidR="009151A1" w:rsidRPr="0084492B" w:rsidTr="00611E16">
              <w:trPr>
                <w:gridAfter w:val="1"/>
                <w:wAfter w:w="2156" w:type="dxa"/>
                <w:tblCellSpacing w:w="0" w:type="dxa"/>
                <w:jc w:val="center"/>
              </w:trPr>
              <w:tc>
                <w:tcPr>
                  <w:tcW w:w="409" w:type="dxa"/>
                  <w:hideMark/>
                </w:tcPr>
                <w:p w:rsidR="009151A1" w:rsidRPr="0084492B" w:rsidRDefault="009151A1" w:rsidP="009151A1">
                  <w:pPr>
                    <w:spacing w:after="0" w:line="419" w:lineRule="atLeast"/>
                    <w:rPr>
                      <w:rFonts w:ascii="Times New Roman" w:hAnsi="Times New Roman" w:cs="Times New Roman"/>
                      <w:sz w:val="24"/>
                      <w:szCs w:val="24"/>
                    </w:rPr>
                  </w:pPr>
                  <w:r w:rsidRPr="0084492B">
                    <w:rPr>
                      <w:rFonts w:ascii="Times New Roman" w:hAnsi="Times New Roman" w:cs="Times New Roman"/>
                      <w:sz w:val="24"/>
                      <w:szCs w:val="24"/>
                    </w:rPr>
                    <w:t>ΦΥ.</w:t>
                  </w:r>
                </w:p>
              </w:tc>
              <w:tc>
                <w:tcPr>
                  <w:tcW w:w="6189" w:type="dxa"/>
                  <w:gridSpan w:val="2"/>
                  <w:hideMark/>
                </w:tcPr>
                <w:p w:rsidR="009151A1" w:rsidRPr="0084492B" w:rsidRDefault="009151A1" w:rsidP="009151A1">
                  <w:pPr>
                    <w:spacing w:after="0" w:line="419" w:lineRule="atLeast"/>
                    <w:rPr>
                      <w:rFonts w:ascii="Times New Roman" w:hAnsi="Times New Roman" w:cs="Times New Roman"/>
                      <w:sz w:val="24"/>
                      <w:szCs w:val="24"/>
                    </w:rPr>
                  </w:pPr>
                  <w:r w:rsidRPr="0084492B">
                    <w:rPr>
                      <w:rFonts w:ascii="Times New Roman" w:hAnsi="Times New Roman" w:cs="Times New Roman"/>
                      <w:sz w:val="24"/>
                      <w:szCs w:val="24"/>
                    </w:rPr>
                    <w:t xml:space="preserve">Οὐκ οἶδ᾽· ἐκεῖ γὰρ οὔτε του γενῇδος ἦν </w:t>
                  </w:r>
                </w:p>
              </w:tc>
              <w:tc>
                <w:tcPr>
                  <w:tcW w:w="0" w:type="auto"/>
                  <w:gridSpan w:val="2"/>
                  <w:hideMark/>
                </w:tcPr>
                <w:p w:rsidR="009151A1" w:rsidRPr="0084492B" w:rsidRDefault="009151A1" w:rsidP="009151A1">
                  <w:pPr>
                    <w:spacing w:after="0" w:line="419" w:lineRule="atLeast"/>
                    <w:rPr>
                      <w:rFonts w:ascii="Times New Roman" w:hAnsi="Times New Roman" w:cs="Times New Roman"/>
                      <w:sz w:val="24"/>
                      <w:szCs w:val="24"/>
                    </w:rPr>
                  </w:pPr>
                  <w:r w:rsidRPr="0084492B">
                    <w:rPr>
                      <w:rFonts w:ascii="Times New Roman" w:hAnsi="Times New Roman" w:cs="Times New Roman"/>
                      <w:sz w:val="24"/>
                      <w:szCs w:val="24"/>
                    </w:rPr>
                    <w:t> </w:t>
                  </w:r>
                </w:p>
              </w:tc>
            </w:tr>
            <w:tr w:rsidR="009151A1" w:rsidRPr="0084492B" w:rsidTr="00611E16">
              <w:trPr>
                <w:gridAfter w:val="1"/>
                <w:wAfter w:w="2156" w:type="dxa"/>
                <w:tblCellSpacing w:w="0" w:type="dxa"/>
                <w:jc w:val="center"/>
              </w:trPr>
              <w:tc>
                <w:tcPr>
                  <w:tcW w:w="409" w:type="dxa"/>
                  <w:hideMark/>
                </w:tcPr>
                <w:p w:rsidR="009151A1" w:rsidRPr="0084492B" w:rsidRDefault="009151A1" w:rsidP="009151A1">
                  <w:pPr>
                    <w:spacing w:after="0" w:line="419" w:lineRule="atLeast"/>
                    <w:rPr>
                      <w:rFonts w:ascii="Times New Roman" w:hAnsi="Times New Roman" w:cs="Times New Roman"/>
                      <w:sz w:val="24"/>
                      <w:szCs w:val="24"/>
                    </w:rPr>
                  </w:pPr>
                  <w:r w:rsidRPr="0084492B">
                    <w:rPr>
                      <w:rFonts w:ascii="Times New Roman" w:hAnsi="Times New Roman" w:cs="Times New Roman"/>
                      <w:sz w:val="24"/>
                      <w:szCs w:val="24"/>
                    </w:rPr>
                    <w:t> </w:t>
                  </w:r>
                </w:p>
              </w:tc>
              <w:tc>
                <w:tcPr>
                  <w:tcW w:w="6189" w:type="dxa"/>
                  <w:gridSpan w:val="2"/>
                  <w:hideMark/>
                </w:tcPr>
                <w:p w:rsidR="009151A1" w:rsidRPr="0084492B" w:rsidRDefault="009151A1" w:rsidP="009151A1">
                  <w:pPr>
                    <w:spacing w:after="0" w:line="419" w:lineRule="atLeast"/>
                    <w:rPr>
                      <w:rFonts w:ascii="Times New Roman" w:hAnsi="Times New Roman" w:cs="Times New Roman"/>
                      <w:sz w:val="24"/>
                      <w:szCs w:val="24"/>
                    </w:rPr>
                  </w:pPr>
                  <w:r w:rsidRPr="0084492B">
                    <w:rPr>
                      <w:rFonts w:ascii="Times New Roman" w:hAnsi="Times New Roman" w:cs="Times New Roman"/>
                      <w:sz w:val="24"/>
                      <w:szCs w:val="24"/>
                    </w:rPr>
                    <w:t xml:space="preserve">πλῆγμ᾽, οὐ δικέλλης ἐκβολή· στύφλος δὲ γῆ </w:t>
                  </w:r>
                </w:p>
              </w:tc>
              <w:tc>
                <w:tcPr>
                  <w:tcW w:w="0" w:type="auto"/>
                  <w:gridSpan w:val="2"/>
                  <w:hideMark/>
                </w:tcPr>
                <w:p w:rsidR="009151A1" w:rsidRPr="0084492B" w:rsidRDefault="00D832B2" w:rsidP="009151A1">
                  <w:pPr>
                    <w:spacing w:after="0" w:line="419" w:lineRule="atLeast"/>
                    <w:rPr>
                      <w:rFonts w:ascii="Times New Roman" w:hAnsi="Times New Roman" w:cs="Times New Roman"/>
                      <w:sz w:val="24"/>
                      <w:szCs w:val="24"/>
                    </w:rPr>
                  </w:pPr>
                  <w:r w:rsidRPr="0084492B">
                    <w:rPr>
                      <w:rFonts w:ascii="Times New Roman" w:hAnsi="Times New Roman" w:cs="Times New Roman"/>
                      <w:sz w:val="24"/>
                      <w:szCs w:val="24"/>
                    </w:rPr>
                    <w:t xml:space="preserve"> </w:t>
                  </w:r>
                  <w:r w:rsidR="009151A1" w:rsidRPr="0084492B">
                    <w:rPr>
                      <w:rFonts w:ascii="Times New Roman" w:hAnsi="Times New Roman" w:cs="Times New Roman"/>
                      <w:sz w:val="24"/>
                      <w:szCs w:val="24"/>
                    </w:rPr>
                    <w:t>250</w:t>
                  </w:r>
                </w:p>
              </w:tc>
            </w:tr>
            <w:tr w:rsidR="009151A1" w:rsidRPr="0084492B" w:rsidTr="00611E16">
              <w:trPr>
                <w:gridAfter w:val="1"/>
                <w:wAfter w:w="2156" w:type="dxa"/>
                <w:tblCellSpacing w:w="0" w:type="dxa"/>
                <w:jc w:val="center"/>
              </w:trPr>
              <w:tc>
                <w:tcPr>
                  <w:tcW w:w="409" w:type="dxa"/>
                  <w:hideMark/>
                </w:tcPr>
                <w:p w:rsidR="009151A1" w:rsidRPr="0084492B" w:rsidRDefault="009151A1" w:rsidP="009151A1">
                  <w:pPr>
                    <w:spacing w:after="0" w:line="419" w:lineRule="atLeast"/>
                    <w:rPr>
                      <w:rFonts w:ascii="Times New Roman" w:hAnsi="Times New Roman" w:cs="Times New Roman"/>
                      <w:sz w:val="24"/>
                      <w:szCs w:val="24"/>
                    </w:rPr>
                  </w:pPr>
                  <w:r w:rsidRPr="0084492B">
                    <w:rPr>
                      <w:rFonts w:ascii="Times New Roman" w:hAnsi="Times New Roman" w:cs="Times New Roman"/>
                      <w:sz w:val="24"/>
                      <w:szCs w:val="24"/>
                    </w:rPr>
                    <w:t> </w:t>
                  </w:r>
                </w:p>
              </w:tc>
              <w:tc>
                <w:tcPr>
                  <w:tcW w:w="6189" w:type="dxa"/>
                  <w:gridSpan w:val="2"/>
                  <w:hideMark/>
                </w:tcPr>
                <w:p w:rsidR="009151A1" w:rsidRPr="0084492B" w:rsidRDefault="009151A1" w:rsidP="009151A1">
                  <w:pPr>
                    <w:spacing w:after="0" w:line="419" w:lineRule="atLeast"/>
                    <w:rPr>
                      <w:rFonts w:ascii="Times New Roman" w:hAnsi="Times New Roman" w:cs="Times New Roman"/>
                      <w:sz w:val="24"/>
                      <w:szCs w:val="24"/>
                    </w:rPr>
                  </w:pPr>
                  <w:r w:rsidRPr="0084492B">
                    <w:rPr>
                      <w:rFonts w:ascii="Times New Roman" w:hAnsi="Times New Roman" w:cs="Times New Roman"/>
                      <w:sz w:val="24"/>
                      <w:szCs w:val="24"/>
                    </w:rPr>
                    <w:t xml:space="preserve">καὶ χέρσος, ἀρρὼξ οὐδ᾽ ἐπημαξευμένη </w:t>
                  </w:r>
                  <w:r w:rsidRPr="0084492B">
                    <w:rPr>
                      <w:rFonts w:ascii="Times New Roman" w:hAnsi="Times New Roman" w:cs="Times New Roman"/>
                      <w:sz w:val="24"/>
                      <w:szCs w:val="24"/>
                    </w:rPr>
                    <w:br/>
                    <w:t xml:space="preserve">τροχοῖσιν, ἀλλ᾽ ἄσημος οὑργάτης τις ἦν. </w:t>
                  </w:r>
                </w:p>
              </w:tc>
              <w:tc>
                <w:tcPr>
                  <w:tcW w:w="0" w:type="auto"/>
                  <w:gridSpan w:val="2"/>
                  <w:hideMark/>
                </w:tcPr>
                <w:p w:rsidR="009151A1" w:rsidRPr="0084492B" w:rsidRDefault="009151A1" w:rsidP="009151A1">
                  <w:pPr>
                    <w:spacing w:after="0" w:line="419" w:lineRule="atLeast"/>
                    <w:rPr>
                      <w:rFonts w:ascii="Times New Roman" w:hAnsi="Times New Roman" w:cs="Times New Roman"/>
                      <w:sz w:val="24"/>
                      <w:szCs w:val="24"/>
                    </w:rPr>
                  </w:pPr>
                  <w:r w:rsidRPr="0084492B">
                    <w:rPr>
                      <w:rFonts w:ascii="Times New Roman" w:hAnsi="Times New Roman" w:cs="Times New Roman"/>
                      <w:sz w:val="24"/>
                      <w:szCs w:val="24"/>
                    </w:rPr>
                    <w:t> </w:t>
                  </w:r>
                </w:p>
              </w:tc>
            </w:tr>
            <w:tr w:rsidR="009151A1" w:rsidRPr="0084492B" w:rsidTr="00611E16">
              <w:trPr>
                <w:gridAfter w:val="1"/>
                <w:wAfter w:w="2156" w:type="dxa"/>
                <w:tblCellSpacing w:w="0" w:type="dxa"/>
                <w:jc w:val="center"/>
              </w:trPr>
              <w:tc>
                <w:tcPr>
                  <w:tcW w:w="409" w:type="dxa"/>
                  <w:hideMark/>
                </w:tcPr>
                <w:p w:rsidR="009151A1" w:rsidRPr="0084492B" w:rsidRDefault="009151A1" w:rsidP="009151A1">
                  <w:pPr>
                    <w:spacing w:after="0" w:line="419" w:lineRule="atLeast"/>
                    <w:rPr>
                      <w:rFonts w:ascii="Times New Roman" w:hAnsi="Times New Roman" w:cs="Times New Roman"/>
                      <w:sz w:val="24"/>
                      <w:szCs w:val="24"/>
                    </w:rPr>
                  </w:pPr>
                </w:p>
              </w:tc>
              <w:tc>
                <w:tcPr>
                  <w:tcW w:w="6189" w:type="dxa"/>
                  <w:gridSpan w:val="2"/>
                  <w:hideMark/>
                </w:tcPr>
                <w:p w:rsidR="009151A1" w:rsidRPr="0084492B" w:rsidRDefault="009151A1" w:rsidP="009151A1">
                  <w:pPr>
                    <w:spacing w:after="0" w:line="419" w:lineRule="atLeast"/>
                    <w:rPr>
                      <w:rFonts w:ascii="Times New Roman" w:hAnsi="Times New Roman" w:cs="Times New Roman"/>
                      <w:sz w:val="24"/>
                      <w:szCs w:val="24"/>
                    </w:rPr>
                  </w:pPr>
                  <w:r w:rsidRPr="0084492B">
                    <w:rPr>
                      <w:rFonts w:ascii="Times New Roman" w:hAnsi="Times New Roman" w:cs="Times New Roman"/>
                      <w:sz w:val="24"/>
                      <w:szCs w:val="24"/>
                    </w:rPr>
                    <w:t>Ὅπως δ᾽ ὁ πρῶτος ἡμὶν ἡμεροσκόπος</w:t>
                  </w:r>
                  <w:r w:rsidRPr="0084492B">
                    <w:rPr>
                      <w:rFonts w:ascii="Times New Roman" w:hAnsi="Times New Roman" w:cs="Times New Roman"/>
                      <w:sz w:val="24"/>
                      <w:szCs w:val="24"/>
                    </w:rPr>
                    <w:br/>
                    <w:t xml:space="preserve">δείκνυσι, πᾶσι θαῦμα δυσχερὲς παρῆν· </w:t>
                  </w:r>
                </w:p>
              </w:tc>
              <w:tc>
                <w:tcPr>
                  <w:tcW w:w="420" w:type="dxa"/>
                  <w:gridSpan w:val="2"/>
                  <w:hideMark/>
                </w:tcPr>
                <w:p w:rsidR="009151A1" w:rsidRPr="0084492B" w:rsidRDefault="009151A1" w:rsidP="009151A1">
                  <w:pPr>
                    <w:spacing w:after="0" w:line="419" w:lineRule="atLeast"/>
                    <w:rPr>
                      <w:rFonts w:ascii="Times New Roman" w:hAnsi="Times New Roman" w:cs="Times New Roman"/>
                      <w:sz w:val="24"/>
                      <w:szCs w:val="24"/>
                    </w:rPr>
                  </w:pPr>
                  <w:r w:rsidRPr="0084492B">
                    <w:rPr>
                      <w:rFonts w:ascii="Times New Roman" w:hAnsi="Times New Roman" w:cs="Times New Roman"/>
                      <w:sz w:val="24"/>
                      <w:szCs w:val="24"/>
                    </w:rPr>
                    <w:t> </w:t>
                  </w:r>
                </w:p>
              </w:tc>
            </w:tr>
            <w:tr w:rsidR="009151A1" w:rsidRPr="0084492B" w:rsidTr="00611E16">
              <w:trPr>
                <w:gridAfter w:val="1"/>
                <w:wAfter w:w="2156" w:type="dxa"/>
                <w:tblCellSpacing w:w="0" w:type="dxa"/>
                <w:jc w:val="center"/>
              </w:trPr>
              <w:tc>
                <w:tcPr>
                  <w:tcW w:w="409" w:type="dxa"/>
                  <w:hideMark/>
                </w:tcPr>
                <w:p w:rsidR="009151A1" w:rsidRPr="0084492B" w:rsidRDefault="009151A1" w:rsidP="009151A1">
                  <w:pPr>
                    <w:spacing w:after="0" w:line="419" w:lineRule="atLeast"/>
                    <w:rPr>
                      <w:rFonts w:ascii="Times New Roman" w:hAnsi="Times New Roman" w:cs="Times New Roman"/>
                      <w:sz w:val="24"/>
                      <w:szCs w:val="24"/>
                    </w:rPr>
                  </w:pPr>
                </w:p>
              </w:tc>
              <w:tc>
                <w:tcPr>
                  <w:tcW w:w="6189" w:type="dxa"/>
                  <w:gridSpan w:val="2"/>
                  <w:hideMark/>
                </w:tcPr>
                <w:p w:rsidR="009151A1" w:rsidRPr="0084492B" w:rsidRDefault="009151A1" w:rsidP="009151A1">
                  <w:pPr>
                    <w:spacing w:after="0" w:line="419" w:lineRule="atLeast"/>
                    <w:rPr>
                      <w:rFonts w:ascii="Times New Roman" w:hAnsi="Times New Roman" w:cs="Times New Roman"/>
                      <w:sz w:val="24"/>
                      <w:szCs w:val="24"/>
                    </w:rPr>
                  </w:pPr>
                  <w:r w:rsidRPr="0084492B">
                    <w:rPr>
                      <w:rFonts w:ascii="Times New Roman" w:hAnsi="Times New Roman" w:cs="Times New Roman"/>
                      <w:sz w:val="24"/>
                      <w:szCs w:val="24"/>
                    </w:rPr>
                    <w:t xml:space="preserve">ὁ μὲν γὰρ ἠφάνιστο, τυμβήρης μὲν οὔ, </w:t>
                  </w:r>
                  <w:r w:rsidRPr="0084492B">
                    <w:rPr>
                      <w:rFonts w:ascii="Times New Roman" w:hAnsi="Times New Roman" w:cs="Times New Roman"/>
                      <w:sz w:val="24"/>
                      <w:szCs w:val="24"/>
                    </w:rPr>
                    <w:br/>
                    <w:t xml:space="preserve">λεπτὴ δ᾽ ἄγος φεύγοντος ὣς ἐπῆν κόνις. </w:t>
                  </w:r>
                  <w:r w:rsidRPr="0084492B">
                    <w:rPr>
                      <w:rFonts w:ascii="Times New Roman" w:hAnsi="Times New Roman" w:cs="Times New Roman"/>
                      <w:sz w:val="24"/>
                      <w:szCs w:val="24"/>
                    </w:rPr>
                    <w:br/>
                    <w:t xml:space="preserve">Σημεῖα δ᾽ οὔτε θηρὸς οὔτε του κυνῶν </w:t>
                  </w:r>
                  <w:r w:rsidRPr="0084492B">
                    <w:rPr>
                      <w:rFonts w:ascii="Times New Roman" w:hAnsi="Times New Roman" w:cs="Times New Roman"/>
                      <w:sz w:val="24"/>
                      <w:szCs w:val="24"/>
                    </w:rPr>
                    <w:br/>
                    <w:t>ἐλθόντος, οὐ σπάσαντος, ἐξεφαίνετο.</w:t>
                  </w:r>
                  <w:r w:rsidRPr="0084492B">
                    <w:rPr>
                      <w:rFonts w:ascii="Times New Roman" w:hAnsi="Times New Roman" w:cs="Times New Roman"/>
                      <w:sz w:val="24"/>
                      <w:szCs w:val="24"/>
                    </w:rPr>
                    <w:br/>
                    <w:t xml:space="preserve">Λόγοι δ᾽ ἐν ἀλλήλοισιν ἐρρόθουν κακοί, </w:t>
                  </w:r>
                </w:p>
              </w:tc>
              <w:tc>
                <w:tcPr>
                  <w:tcW w:w="0" w:type="auto"/>
                  <w:gridSpan w:val="2"/>
                  <w:hideMark/>
                </w:tcPr>
                <w:p w:rsidR="009151A1" w:rsidRPr="0084492B" w:rsidRDefault="00D832B2" w:rsidP="009151A1">
                  <w:pPr>
                    <w:spacing w:after="0" w:line="419" w:lineRule="atLeast"/>
                    <w:rPr>
                      <w:rFonts w:ascii="Times New Roman" w:hAnsi="Times New Roman" w:cs="Times New Roman"/>
                      <w:sz w:val="24"/>
                      <w:szCs w:val="24"/>
                    </w:rPr>
                  </w:pPr>
                  <w:r w:rsidRPr="0084492B">
                    <w:rPr>
                      <w:rFonts w:ascii="Times New Roman" w:hAnsi="Times New Roman" w:cs="Times New Roman"/>
                      <w:sz w:val="24"/>
                      <w:szCs w:val="24"/>
                    </w:rPr>
                    <w:t xml:space="preserve"> </w:t>
                  </w:r>
                  <w:r w:rsidR="009151A1" w:rsidRPr="0084492B">
                    <w:rPr>
                      <w:rFonts w:ascii="Times New Roman" w:hAnsi="Times New Roman" w:cs="Times New Roman"/>
                      <w:sz w:val="24"/>
                      <w:szCs w:val="24"/>
                    </w:rPr>
                    <w:t>255</w:t>
                  </w:r>
                  <w:r w:rsidR="007D7525" w:rsidRPr="0084492B">
                    <w:rPr>
                      <w:rFonts w:ascii="Times New Roman" w:hAnsi="Times New Roman" w:cs="Times New Roman"/>
                      <w:sz w:val="24"/>
                      <w:szCs w:val="24"/>
                    </w:rPr>
                    <w:t xml:space="preserve">                          </w:t>
                  </w:r>
                </w:p>
              </w:tc>
            </w:tr>
            <w:tr w:rsidR="009151A1" w:rsidRPr="0084492B" w:rsidTr="00611E16">
              <w:trPr>
                <w:gridAfter w:val="1"/>
                <w:wAfter w:w="2156" w:type="dxa"/>
                <w:tblCellSpacing w:w="0" w:type="dxa"/>
                <w:jc w:val="center"/>
              </w:trPr>
              <w:tc>
                <w:tcPr>
                  <w:tcW w:w="409" w:type="dxa"/>
                  <w:hideMark/>
                </w:tcPr>
                <w:p w:rsidR="009151A1" w:rsidRPr="0084492B" w:rsidRDefault="009151A1" w:rsidP="009151A1">
                  <w:pPr>
                    <w:spacing w:after="0" w:line="419" w:lineRule="atLeast"/>
                    <w:rPr>
                      <w:rFonts w:ascii="Times New Roman" w:hAnsi="Times New Roman" w:cs="Times New Roman"/>
                      <w:sz w:val="24"/>
                      <w:szCs w:val="24"/>
                    </w:rPr>
                  </w:pPr>
                </w:p>
              </w:tc>
              <w:tc>
                <w:tcPr>
                  <w:tcW w:w="6189" w:type="dxa"/>
                  <w:gridSpan w:val="2"/>
                  <w:hideMark/>
                </w:tcPr>
                <w:p w:rsidR="009151A1" w:rsidRPr="0084492B" w:rsidRDefault="009151A1" w:rsidP="009151A1">
                  <w:pPr>
                    <w:spacing w:after="0" w:line="419" w:lineRule="atLeast"/>
                    <w:rPr>
                      <w:rFonts w:ascii="Times New Roman" w:hAnsi="Times New Roman" w:cs="Times New Roman"/>
                      <w:sz w:val="24"/>
                      <w:szCs w:val="24"/>
                    </w:rPr>
                  </w:pPr>
                  <w:r w:rsidRPr="0084492B">
                    <w:rPr>
                      <w:rFonts w:ascii="Times New Roman" w:hAnsi="Times New Roman" w:cs="Times New Roman"/>
                      <w:sz w:val="24"/>
                      <w:szCs w:val="24"/>
                    </w:rPr>
                    <w:t xml:space="preserve">φύλαξ ἐλέγχων φύλακα, κἂν ἐγίγνετο </w:t>
                  </w:r>
                  <w:r w:rsidRPr="0084492B">
                    <w:rPr>
                      <w:rFonts w:ascii="Times New Roman" w:hAnsi="Times New Roman" w:cs="Times New Roman"/>
                      <w:sz w:val="24"/>
                      <w:szCs w:val="24"/>
                    </w:rPr>
                    <w:br/>
                    <w:t>πληγὴ τελευτῶσ᾽, οὐδ᾽ ὁ κωλύσων παρῆν.</w:t>
                  </w:r>
                  <w:r w:rsidRPr="0084492B">
                    <w:rPr>
                      <w:rFonts w:ascii="Times New Roman" w:hAnsi="Times New Roman" w:cs="Times New Roman"/>
                      <w:sz w:val="24"/>
                      <w:szCs w:val="24"/>
                    </w:rPr>
                    <w:br/>
                    <w:t xml:space="preserve">Εἷς γάρ τις ἦν ἕκαστος οὑξειργασμένος, </w:t>
                  </w:r>
                  <w:r w:rsidRPr="0084492B">
                    <w:rPr>
                      <w:rFonts w:ascii="Times New Roman" w:hAnsi="Times New Roman" w:cs="Times New Roman"/>
                      <w:sz w:val="24"/>
                      <w:szCs w:val="24"/>
                    </w:rPr>
                    <w:br/>
                    <w:t xml:space="preserve">κοὐδεὶς ἐναργής, ἀλλ᾽ ἔφευγε μὴ εἰδέναι. </w:t>
                  </w:r>
                  <w:r w:rsidRPr="0084492B">
                    <w:rPr>
                      <w:rFonts w:ascii="Times New Roman" w:hAnsi="Times New Roman" w:cs="Times New Roman"/>
                      <w:sz w:val="24"/>
                      <w:szCs w:val="24"/>
                    </w:rPr>
                    <w:br/>
                    <w:t xml:space="preserve">Ἦμεν δ᾽ ἑτοῖμοι καὶ μύδρους αἴρειν χεροῖν, </w:t>
                  </w:r>
                </w:p>
              </w:tc>
              <w:tc>
                <w:tcPr>
                  <w:tcW w:w="0" w:type="auto"/>
                  <w:gridSpan w:val="2"/>
                  <w:hideMark/>
                </w:tcPr>
                <w:p w:rsidR="009151A1" w:rsidRPr="0084492B" w:rsidRDefault="00E966B4" w:rsidP="009151A1">
                  <w:pPr>
                    <w:spacing w:after="0" w:line="419" w:lineRule="atLeast"/>
                    <w:rPr>
                      <w:rFonts w:ascii="Times New Roman" w:hAnsi="Times New Roman" w:cs="Times New Roman"/>
                      <w:sz w:val="24"/>
                      <w:szCs w:val="24"/>
                    </w:rPr>
                  </w:pPr>
                  <w:r w:rsidRPr="0084492B">
                    <w:rPr>
                      <w:rFonts w:ascii="Times New Roman" w:hAnsi="Times New Roman" w:cs="Times New Roman"/>
                      <w:sz w:val="24"/>
                      <w:szCs w:val="24"/>
                    </w:rPr>
                    <w:t xml:space="preserve"> </w:t>
                  </w:r>
                  <w:r w:rsidR="009151A1" w:rsidRPr="0084492B">
                    <w:rPr>
                      <w:rFonts w:ascii="Times New Roman" w:hAnsi="Times New Roman" w:cs="Times New Roman"/>
                      <w:sz w:val="24"/>
                      <w:szCs w:val="24"/>
                    </w:rPr>
                    <w:t>260</w:t>
                  </w:r>
                </w:p>
              </w:tc>
            </w:tr>
            <w:tr w:rsidR="009151A1" w:rsidRPr="0084492B" w:rsidTr="00611E16">
              <w:trPr>
                <w:gridAfter w:val="1"/>
                <w:wAfter w:w="2156" w:type="dxa"/>
                <w:tblCellSpacing w:w="0" w:type="dxa"/>
                <w:jc w:val="center"/>
              </w:trPr>
              <w:tc>
                <w:tcPr>
                  <w:tcW w:w="409" w:type="dxa"/>
                  <w:hideMark/>
                </w:tcPr>
                <w:p w:rsidR="009151A1" w:rsidRPr="0084492B" w:rsidRDefault="009151A1" w:rsidP="009151A1">
                  <w:pPr>
                    <w:spacing w:after="0" w:line="419" w:lineRule="atLeast"/>
                    <w:rPr>
                      <w:rFonts w:ascii="Times New Roman" w:hAnsi="Times New Roman" w:cs="Times New Roman"/>
                      <w:sz w:val="24"/>
                      <w:szCs w:val="24"/>
                    </w:rPr>
                  </w:pPr>
                </w:p>
              </w:tc>
              <w:tc>
                <w:tcPr>
                  <w:tcW w:w="6189" w:type="dxa"/>
                  <w:gridSpan w:val="2"/>
                  <w:hideMark/>
                </w:tcPr>
                <w:p w:rsidR="009151A1" w:rsidRPr="0084492B" w:rsidRDefault="009151A1" w:rsidP="009151A1">
                  <w:pPr>
                    <w:spacing w:after="0" w:line="419" w:lineRule="atLeast"/>
                    <w:rPr>
                      <w:rFonts w:ascii="Times New Roman" w:hAnsi="Times New Roman" w:cs="Times New Roman"/>
                      <w:sz w:val="24"/>
                      <w:szCs w:val="24"/>
                    </w:rPr>
                  </w:pPr>
                  <w:r w:rsidRPr="0084492B">
                    <w:rPr>
                      <w:rFonts w:ascii="Times New Roman" w:hAnsi="Times New Roman" w:cs="Times New Roman"/>
                      <w:sz w:val="24"/>
                      <w:szCs w:val="24"/>
                    </w:rPr>
                    <w:t xml:space="preserve">καὶ πῦρ διέρπειν, καὶ θεοὺς ὁρκωμοτεῖν </w:t>
                  </w:r>
                  <w:r w:rsidRPr="0084492B">
                    <w:rPr>
                      <w:rFonts w:ascii="Times New Roman" w:hAnsi="Times New Roman" w:cs="Times New Roman"/>
                      <w:sz w:val="24"/>
                      <w:szCs w:val="24"/>
                    </w:rPr>
                    <w:br/>
                    <w:t xml:space="preserve">τὸ μήτε δρᾶσαι μήτε τῳ ξυνειδέναι </w:t>
                  </w:r>
                  <w:r w:rsidRPr="0084492B">
                    <w:rPr>
                      <w:rFonts w:ascii="Times New Roman" w:hAnsi="Times New Roman" w:cs="Times New Roman"/>
                      <w:sz w:val="24"/>
                      <w:szCs w:val="24"/>
                    </w:rPr>
                    <w:br/>
                    <w:t xml:space="preserve">τὸ πρᾶγμα βουλεύσαντι μήτ᾽ εἰργασμένῳ. </w:t>
                  </w:r>
                  <w:r w:rsidRPr="0084492B">
                    <w:rPr>
                      <w:rFonts w:ascii="Times New Roman" w:hAnsi="Times New Roman" w:cs="Times New Roman"/>
                      <w:sz w:val="24"/>
                      <w:szCs w:val="24"/>
                    </w:rPr>
                    <w:br/>
                    <w:t xml:space="preserve">Τέλος δ᾽ ὅτ᾽ οὐδὲν ἦν ἐρευνῶσιν πλέον, </w:t>
                  </w:r>
                  <w:r w:rsidRPr="0084492B">
                    <w:rPr>
                      <w:rFonts w:ascii="Times New Roman" w:hAnsi="Times New Roman" w:cs="Times New Roman"/>
                      <w:sz w:val="24"/>
                      <w:szCs w:val="24"/>
                    </w:rPr>
                    <w:br/>
                  </w:r>
                  <w:r w:rsidRPr="0084492B">
                    <w:rPr>
                      <w:rFonts w:ascii="Times New Roman" w:hAnsi="Times New Roman" w:cs="Times New Roman"/>
                      <w:sz w:val="24"/>
                      <w:szCs w:val="24"/>
                    </w:rPr>
                    <w:lastRenderedPageBreak/>
                    <w:t xml:space="preserve">λέγει τις εἷς ὃς πάντας ἐς πέδον κάρα </w:t>
                  </w:r>
                </w:p>
              </w:tc>
              <w:tc>
                <w:tcPr>
                  <w:tcW w:w="0" w:type="auto"/>
                  <w:gridSpan w:val="2"/>
                  <w:hideMark/>
                </w:tcPr>
                <w:p w:rsidR="009151A1" w:rsidRPr="0084492B" w:rsidRDefault="00E966B4" w:rsidP="009151A1">
                  <w:pPr>
                    <w:spacing w:after="0" w:line="419" w:lineRule="atLeast"/>
                    <w:rPr>
                      <w:rFonts w:ascii="Times New Roman" w:hAnsi="Times New Roman" w:cs="Times New Roman"/>
                      <w:sz w:val="24"/>
                      <w:szCs w:val="24"/>
                    </w:rPr>
                  </w:pPr>
                  <w:r w:rsidRPr="0084492B">
                    <w:rPr>
                      <w:rFonts w:ascii="Times New Roman" w:hAnsi="Times New Roman" w:cs="Times New Roman"/>
                      <w:sz w:val="24"/>
                      <w:szCs w:val="24"/>
                    </w:rPr>
                    <w:lastRenderedPageBreak/>
                    <w:t xml:space="preserve"> </w:t>
                  </w:r>
                  <w:r w:rsidR="009151A1" w:rsidRPr="0084492B">
                    <w:rPr>
                      <w:rFonts w:ascii="Times New Roman" w:hAnsi="Times New Roman" w:cs="Times New Roman"/>
                      <w:sz w:val="24"/>
                      <w:szCs w:val="24"/>
                    </w:rPr>
                    <w:t>265</w:t>
                  </w:r>
                </w:p>
              </w:tc>
            </w:tr>
            <w:tr w:rsidR="009151A1" w:rsidRPr="0084492B" w:rsidTr="00611E16">
              <w:trPr>
                <w:gridAfter w:val="1"/>
                <w:wAfter w:w="2156" w:type="dxa"/>
                <w:tblCellSpacing w:w="0" w:type="dxa"/>
                <w:jc w:val="center"/>
              </w:trPr>
              <w:tc>
                <w:tcPr>
                  <w:tcW w:w="409" w:type="dxa"/>
                  <w:hideMark/>
                </w:tcPr>
                <w:p w:rsidR="009151A1" w:rsidRPr="0084492B" w:rsidRDefault="009151A1" w:rsidP="009151A1">
                  <w:pPr>
                    <w:spacing w:after="0" w:line="419" w:lineRule="atLeast"/>
                    <w:rPr>
                      <w:rFonts w:ascii="Times New Roman" w:hAnsi="Times New Roman" w:cs="Times New Roman"/>
                      <w:sz w:val="24"/>
                      <w:szCs w:val="24"/>
                    </w:rPr>
                  </w:pPr>
                  <w:r w:rsidRPr="0084492B">
                    <w:rPr>
                      <w:rFonts w:ascii="Times New Roman" w:hAnsi="Times New Roman" w:cs="Times New Roman"/>
                      <w:sz w:val="24"/>
                      <w:szCs w:val="24"/>
                    </w:rPr>
                    <w:lastRenderedPageBreak/>
                    <w:t> </w:t>
                  </w:r>
                </w:p>
              </w:tc>
              <w:tc>
                <w:tcPr>
                  <w:tcW w:w="6189" w:type="dxa"/>
                  <w:gridSpan w:val="2"/>
                  <w:hideMark/>
                </w:tcPr>
                <w:p w:rsidR="009151A1" w:rsidRPr="0084492B" w:rsidRDefault="009151A1" w:rsidP="009151A1">
                  <w:pPr>
                    <w:spacing w:after="0" w:line="419" w:lineRule="atLeast"/>
                    <w:rPr>
                      <w:rFonts w:ascii="Times New Roman" w:hAnsi="Times New Roman" w:cs="Times New Roman"/>
                      <w:sz w:val="24"/>
                      <w:szCs w:val="24"/>
                    </w:rPr>
                  </w:pPr>
                  <w:r w:rsidRPr="0084492B">
                    <w:rPr>
                      <w:rFonts w:ascii="Times New Roman" w:hAnsi="Times New Roman" w:cs="Times New Roman"/>
                      <w:sz w:val="24"/>
                      <w:szCs w:val="24"/>
                    </w:rPr>
                    <w:t>νεῦσαι φόβῳ προὔτρεψεν· οὐ γὰρ εἴχομεν</w:t>
                  </w:r>
                  <w:r w:rsidRPr="0084492B">
                    <w:rPr>
                      <w:rFonts w:ascii="Times New Roman" w:hAnsi="Times New Roman" w:cs="Times New Roman"/>
                      <w:sz w:val="24"/>
                      <w:szCs w:val="24"/>
                    </w:rPr>
                    <w:br/>
                    <w:t xml:space="preserve">οὔτ᾽ ἀντιφωνεῖν οὔθ᾽ ὅπως δρῶντες καλῶς </w:t>
                  </w:r>
                  <w:r w:rsidRPr="0084492B">
                    <w:rPr>
                      <w:rFonts w:ascii="Times New Roman" w:hAnsi="Times New Roman" w:cs="Times New Roman"/>
                      <w:sz w:val="24"/>
                      <w:szCs w:val="24"/>
                    </w:rPr>
                    <w:br/>
                    <w:t xml:space="preserve">πράξαιμεν. Ἦν δ᾽ ὁ μῦθος ὡς ἀνοιστέον </w:t>
                  </w:r>
                  <w:r w:rsidRPr="0084492B">
                    <w:rPr>
                      <w:rFonts w:ascii="Times New Roman" w:hAnsi="Times New Roman" w:cs="Times New Roman"/>
                      <w:sz w:val="24"/>
                      <w:szCs w:val="24"/>
                    </w:rPr>
                    <w:br/>
                    <w:t>σοὶ τοὔργον εἴη τοῦτο κοὐχὶ κρυπτέον.</w:t>
                  </w:r>
                  <w:r w:rsidRPr="0084492B">
                    <w:rPr>
                      <w:rFonts w:ascii="Times New Roman" w:hAnsi="Times New Roman" w:cs="Times New Roman"/>
                      <w:sz w:val="24"/>
                      <w:szCs w:val="24"/>
                    </w:rPr>
                    <w:br/>
                    <w:t xml:space="preserve">Καὶ ταῦτ᾽ ἐνίκα, κἀμὲ τὸν δυσδαίμονα </w:t>
                  </w:r>
                </w:p>
              </w:tc>
              <w:tc>
                <w:tcPr>
                  <w:tcW w:w="0" w:type="auto"/>
                  <w:gridSpan w:val="2"/>
                  <w:hideMark/>
                </w:tcPr>
                <w:p w:rsidR="009151A1" w:rsidRPr="0084492B" w:rsidRDefault="00E966B4" w:rsidP="009151A1">
                  <w:pPr>
                    <w:spacing w:after="0" w:line="419" w:lineRule="atLeast"/>
                    <w:rPr>
                      <w:rFonts w:ascii="Times New Roman" w:hAnsi="Times New Roman" w:cs="Times New Roman"/>
                      <w:sz w:val="24"/>
                      <w:szCs w:val="24"/>
                    </w:rPr>
                  </w:pPr>
                  <w:r w:rsidRPr="0084492B">
                    <w:rPr>
                      <w:rFonts w:ascii="Times New Roman" w:hAnsi="Times New Roman" w:cs="Times New Roman"/>
                      <w:sz w:val="24"/>
                      <w:szCs w:val="24"/>
                    </w:rPr>
                    <w:t xml:space="preserve"> </w:t>
                  </w:r>
                  <w:r w:rsidR="009151A1" w:rsidRPr="0084492B">
                    <w:rPr>
                      <w:rFonts w:ascii="Times New Roman" w:hAnsi="Times New Roman" w:cs="Times New Roman"/>
                      <w:sz w:val="24"/>
                      <w:szCs w:val="24"/>
                    </w:rPr>
                    <w:t>270</w:t>
                  </w:r>
                </w:p>
              </w:tc>
            </w:tr>
            <w:tr w:rsidR="009151A1" w:rsidRPr="0084492B" w:rsidTr="00611E16">
              <w:trPr>
                <w:gridAfter w:val="1"/>
                <w:wAfter w:w="2156" w:type="dxa"/>
                <w:tblCellSpacing w:w="0" w:type="dxa"/>
                <w:jc w:val="center"/>
              </w:trPr>
              <w:tc>
                <w:tcPr>
                  <w:tcW w:w="409" w:type="dxa"/>
                  <w:hideMark/>
                </w:tcPr>
                <w:p w:rsidR="009151A1" w:rsidRPr="0084492B" w:rsidRDefault="009151A1" w:rsidP="009151A1">
                  <w:pPr>
                    <w:spacing w:after="0" w:line="419" w:lineRule="atLeast"/>
                    <w:rPr>
                      <w:rFonts w:ascii="Times New Roman" w:hAnsi="Times New Roman" w:cs="Times New Roman"/>
                      <w:sz w:val="24"/>
                      <w:szCs w:val="24"/>
                    </w:rPr>
                  </w:pPr>
                  <w:r w:rsidRPr="0084492B">
                    <w:rPr>
                      <w:rFonts w:ascii="Times New Roman" w:hAnsi="Times New Roman" w:cs="Times New Roman"/>
                      <w:sz w:val="24"/>
                      <w:szCs w:val="24"/>
                    </w:rPr>
                    <w:t> </w:t>
                  </w:r>
                </w:p>
              </w:tc>
              <w:tc>
                <w:tcPr>
                  <w:tcW w:w="6189" w:type="dxa"/>
                  <w:gridSpan w:val="2"/>
                  <w:hideMark/>
                </w:tcPr>
                <w:p w:rsidR="009151A1" w:rsidRPr="0084492B" w:rsidRDefault="009151A1" w:rsidP="009151A1">
                  <w:pPr>
                    <w:spacing w:after="0" w:line="419" w:lineRule="atLeast"/>
                    <w:rPr>
                      <w:rFonts w:ascii="Times New Roman" w:hAnsi="Times New Roman" w:cs="Times New Roman"/>
                      <w:sz w:val="24"/>
                      <w:szCs w:val="24"/>
                    </w:rPr>
                  </w:pPr>
                  <w:r w:rsidRPr="0084492B">
                    <w:rPr>
                      <w:rFonts w:ascii="Times New Roman" w:hAnsi="Times New Roman" w:cs="Times New Roman"/>
                      <w:sz w:val="24"/>
                      <w:szCs w:val="24"/>
                    </w:rPr>
                    <w:t xml:space="preserve">πάλος καθαιρεῖ τοῦτο τἀγαθὸν λαβεῖν. </w:t>
                  </w:r>
                  <w:r w:rsidRPr="0084492B">
                    <w:rPr>
                      <w:rFonts w:ascii="Times New Roman" w:hAnsi="Times New Roman" w:cs="Times New Roman"/>
                      <w:sz w:val="24"/>
                      <w:szCs w:val="24"/>
                    </w:rPr>
                    <w:br/>
                    <w:t xml:space="preserve">Πάρειμι δ᾽ ἄκων οὐχ ἑκοῦσιν, οἶδ᾽ ὅτι· </w:t>
                  </w:r>
                  <w:r w:rsidRPr="0084492B">
                    <w:rPr>
                      <w:rFonts w:ascii="Times New Roman" w:hAnsi="Times New Roman" w:cs="Times New Roman"/>
                      <w:sz w:val="24"/>
                      <w:szCs w:val="24"/>
                    </w:rPr>
                    <w:br/>
                  </w:r>
                  <w:r w:rsidR="00617AAA" w:rsidRPr="0084492B">
                    <w:rPr>
                      <w:rFonts w:ascii="Times New Roman" w:hAnsi="Times New Roman" w:cs="Times New Roman"/>
                      <w:sz w:val="24"/>
                      <w:szCs w:val="24"/>
                    </w:rPr>
                    <w:t xml:space="preserve"> </w:t>
                  </w:r>
                  <w:r w:rsidRPr="0084492B">
                    <w:rPr>
                      <w:rFonts w:ascii="Times New Roman" w:hAnsi="Times New Roman" w:cs="Times New Roman"/>
                      <w:sz w:val="24"/>
                      <w:szCs w:val="24"/>
                    </w:rPr>
                    <w:t xml:space="preserve">στέργει γὰρ οὐδεὶς ἄγγελον κακῶν ἐπῶν. </w:t>
                  </w:r>
                </w:p>
              </w:tc>
              <w:tc>
                <w:tcPr>
                  <w:tcW w:w="0" w:type="auto"/>
                  <w:gridSpan w:val="2"/>
                  <w:hideMark/>
                </w:tcPr>
                <w:p w:rsidR="009151A1" w:rsidRPr="0084492B" w:rsidRDefault="00D832B2" w:rsidP="009151A1">
                  <w:pPr>
                    <w:spacing w:after="0" w:line="419" w:lineRule="atLeast"/>
                    <w:rPr>
                      <w:rFonts w:ascii="Times New Roman" w:hAnsi="Times New Roman" w:cs="Times New Roman"/>
                      <w:sz w:val="24"/>
                      <w:szCs w:val="24"/>
                    </w:rPr>
                  </w:pPr>
                  <w:r w:rsidRPr="0084492B">
                    <w:rPr>
                      <w:rFonts w:ascii="Times New Roman" w:hAnsi="Times New Roman" w:cs="Times New Roman"/>
                      <w:sz w:val="24"/>
                      <w:szCs w:val="24"/>
                    </w:rPr>
                    <w:t xml:space="preserve"> </w:t>
                  </w:r>
                  <w:r w:rsidR="009151A1" w:rsidRPr="0084492B">
                    <w:rPr>
                      <w:rFonts w:ascii="Times New Roman" w:hAnsi="Times New Roman" w:cs="Times New Roman"/>
                      <w:sz w:val="24"/>
                      <w:szCs w:val="24"/>
                    </w:rPr>
                    <w:t>275</w:t>
                  </w:r>
                </w:p>
              </w:tc>
            </w:tr>
            <w:tr w:rsidR="009151A1" w:rsidRPr="0084492B" w:rsidTr="00611E16">
              <w:trPr>
                <w:gridAfter w:val="1"/>
                <w:wAfter w:w="2156" w:type="dxa"/>
                <w:tblCellSpacing w:w="0" w:type="dxa"/>
                <w:jc w:val="center"/>
              </w:trPr>
              <w:tc>
                <w:tcPr>
                  <w:tcW w:w="409" w:type="dxa"/>
                  <w:hideMark/>
                </w:tcPr>
                <w:p w:rsidR="009151A1" w:rsidRPr="0084492B" w:rsidRDefault="009151A1" w:rsidP="009151A1">
                  <w:pPr>
                    <w:spacing w:after="0" w:line="419" w:lineRule="atLeast"/>
                    <w:rPr>
                      <w:rFonts w:ascii="Times New Roman" w:hAnsi="Times New Roman" w:cs="Times New Roman"/>
                      <w:sz w:val="24"/>
                      <w:szCs w:val="24"/>
                    </w:rPr>
                  </w:pPr>
                  <w:r w:rsidRPr="0084492B">
                    <w:rPr>
                      <w:rFonts w:ascii="Times New Roman" w:hAnsi="Times New Roman" w:cs="Times New Roman"/>
                      <w:sz w:val="24"/>
                      <w:szCs w:val="24"/>
                    </w:rPr>
                    <w:t>ΧΟ.</w:t>
                  </w:r>
                </w:p>
              </w:tc>
              <w:tc>
                <w:tcPr>
                  <w:tcW w:w="6189" w:type="dxa"/>
                  <w:gridSpan w:val="2"/>
                  <w:hideMark/>
                </w:tcPr>
                <w:p w:rsidR="009151A1" w:rsidRPr="0084492B" w:rsidRDefault="00617AAA" w:rsidP="009151A1">
                  <w:pPr>
                    <w:spacing w:after="0" w:line="419" w:lineRule="atLeast"/>
                    <w:rPr>
                      <w:rFonts w:ascii="Times New Roman" w:hAnsi="Times New Roman" w:cs="Times New Roman"/>
                      <w:sz w:val="24"/>
                      <w:szCs w:val="24"/>
                    </w:rPr>
                  </w:pPr>
                  <w:r w:rsidRPr="0084492B">
                    <w:rPr>
                      <w:rFonts w:ascii="Times New Roman" w:hAnsi="Times New Roman" w:cs="Times New Roman"/>
                      <w:sz w:val="24"/>
                      <w:szCs w:val="24"/>
                    </w:rPr>
                    <w:t xml:space="preserve"> </w:t>
                  </w:r>
                  <w:r w:rsidR="009151A1" w:rsidRPr="0084492B">
                    <w:rPr>
                      <w:rFonts w:ascii="Times New Roman" w:hAnsi="Times New Roman" w:cs="Times New Roman"/>
                      <w:sz w:val="24"/>
                      <w:szCs w:val="24"/>
                    </w:rPr>
                    <w:t>Ἄναξ, ἐμοί τοι μή τι καὶ θεήλατον</w:t>
                  </w:r>
                  <w:r w:rsidR="009151A1" w:rsidRPr="0084492B">
                    <w:rPr>
                      <w:rFonts w:ascii="Times New Roman" w:hAnsi="Times New Roman" w:cs="Times New Roman"/>
                      <w:sz w:val="24"/>
                      <w:szCs w:val="24"/>
                    </w:rPr>
                    <w:br/>
                  </w:r>
                  <w:r w:rsidRPr="0084492B">
                    <w:rPr>
                      <w:rFonts w:ascii="Times New Roman" w:hAnsi="Times New Roman" w:cs="Times New Roman"/>
                      <w:sz w:val="24"/>
                      <w:szCs w:val="24"/>
                    </w:rPr>
                    <w:t xml:space="preserve"> </w:t>
                  </w:r>
                  <w:r w:rsidR="009151A1" w:rsidRPr="0084492B">
                    <w:rPr>
                      <w:rFonts w:ascii="Times New Roman" w:hAnsi="Times New Roman" w:cs="Times New Roman"/>
                      <w:sz w:val="24"/>
                      <w:szCs w:val="24"/>
                    </w:rPr>
                    <w:t>τοὔργον τόδ᾽ ἡ ξύννοια βουλεύει πάλαι.</w:t>
                  </w:r>
                </w:p>
              </w:tc>
              <w:tc>
                <w:tcPr>
                  <w:tcW w:w="0" w:type="auto"/>
                  <w:gridSpan w:val="2"/>
                  <w:vAlign w:val="center"/>
                  <w:hideMark/>
                </w:tcPr>
                <w:p w:rsidR="009151A1" w:rsidRPr="0084492B" w:rsidRDefault="009151A1" w:rsidP="009151A1">
                  <w:pPr>
                    <w:spacing w:after="0" w:line="419" w:lineRule="atLeast"/>
                    <w:rPr>
                      <w:rFonts w:ascii="Times New Roman" w:hAnsi="Times New Roman" w:cs="Times New Roman"/>
                      <w:sz w:val="24"/>
                      <w:szCs w:val="24"/>
                    </w:rPr>
                  </w:pPr>
                </w:p>
              </w:tc>
            </w:tr>
          </w:tbl>
          <w:p w:rsidR="00611E16" w:rsidRDefault="00611E16" w:rsidP="00617AAA">
            <w:pPr>
              <w:pStyle w:val="NormalWeb"/>
              <w:tabs>
                <w:tab w:val="left" w:pos="6423"/>
              </w:tabs>
              <w:rPr>
                <w:rStyle w:val="Strong"/>
              </w:rPr>
            </w:pPr>
          </w:p>
          <w:p w:rsidR="00611E16" w:rsidRPr="0084492B" w:rsidRDefault="00611E16" w:rsidP="00617AAA">
            <w:pPr>
              <w:pStyle w:val="NormalWeb"/>
              <w:tabs>
                <w:tab w:val="left" w:pos="6423"/>
              </w:tabs>
              <w:rPr>
                <w:rStyle w:val="Strong"/>
              </w:rPr>
            </w:pPr>
          </w:p>
          <w:tbl>
            <w:tblPr>
              <w:tblStyle w:val="TableGrid"/>
              <w:tblpPr w:leftFromText="180" w:rightFromText="180" w:vertAnchor="text" w:horzAnchor="page" w:tblpX="2395" w:tblpY="-77"/>
              <w:tblOverlap w:val="never"/>
              <w:tblW w:w="0" w:type="auto"/>
              <w:tblLook w:val="0000" w:firstRow="0" w:lastRow="0" w:firstColumn="0" w:lastColumn="0" w:noHBand="0" w:noVBand="0"/>
            </w:tblPr>
            <w:tblGrid>
              <w:gridCol w:w="2063"/>
            </w:tblGrid>
            <w:tr w:rsidR="00611E16" w:rsidRPr="0084492B" w:rsidTr="00611E16">
              <w:trPr>
                <w:trHeight w:val="353"/>
              </w:trPr>
              <w:tc>
                <w:tcPr>
                  <w:tcW w:w="2063" w:type="dxa"/>
                </w:tcPr>
                <w:p w:rsidR="00611E16" w:rsidRPr="00611E16" w:rsidRDefault="00611E16" w:rsidP="00611E16">
                  <w:pPr>
                    <w:pStyle w:val="NormalWeb"/>
                    <w:jc w:val="center"/>
                    <w:rPr>
                      <w:rStyle w:val="Strong"/>
                      <w:b w:val="0"/>
                      <w:color w:val="FF0000"/>
                      <w:sz w:val="28"/>
                      <w:szCs w:val="28"/>
                    </w:rPr>
                  </w:pPr>
                  <w:r w:rsidRPr="00611E16">
                    <w:rPr>
                      <w:b/>
                      <w:color w:val="FF0000"/>
                      <w:sz w:val="28"/>
                      <w:szCs w:val="28"/>
                    </w:rPr>
                    <w:t>ΜΕΤΑΦΡΑΣΗ</w:t>
                  </w:r>
                </w:p>
              </w:tc>
            </w:tr>
          </w:tbl>
          <w:p w:rsidR="00071415" w:rsidRPr="0084492B" w:rsidRDefault="00071415" w:rsidP="00E966B4">
            <w:pPr>
              <w:pStyle w:val="NormalWeb"/>
              <w:rPr>
                <w:rStyle w:val="Strong"/>
              </w:rPr>
            </w:pPr>
          </w:p>
          <w:p w:rsidR="009151A1" w:rsidRPr="0084492B" w:rsidRDefault="009151A1" w:rsidP="009151A1">
            <w:pPr>
              <w:jc w:val="center"/>
              <w:rPr>
                <w:rFonts w:ascii="Times New Roman" w:eastAsia="Times New Roman" w:hAnsi="Times New Roman" w:cs="Times New Roman"/>
                <w:sz w:val="24"/>
                <w:szCs w:val="24"/>
              </w:rPr>
            </w:pPr>
            <w:r w:rsidRPr="0084492B">
              <w:rPr>
                <w:rStyle w:val="Strong"/>
                <w:rFonts w:ascii="Times New Roman" w:hAnsi="Times New Roman" w:cs="Times New Roman"/>
                <w:sz w:val="24"/>
                <w:szCs w:val="24"/>
              </w:rPr>
              <w:tab/>
            </w:r>
          </w:p>
          <w:p w:rsidR="009151A1" w:rsidRPr="0084492B" w:rsidRDefault="009151A1" w:rsidP="009151A1">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w:t>
            </w:r>
          </w:p>
          <w:tbl>
            <w:tblPr>
              <w:tblW w:w="13105" w:type="dxa"/>
              <w:jc w:val="center"/>
              <w:tblCellSpacing w:w="0" w:type="dxa"/>
              <w:tblCellMar>
                <w:left w:w="0" w:type="dxa"/>
                <w:right w:w="0" w:type="dxa"/>
              </w:tblCellMar>
              <w:tblLook w:val="04A0" w:firstRow="1" w:lastRow="0" w:firstColumn="1" w:lastColumn="0" w:noHBand="0" w:noVBand="1"/>
            </w:tblPr>
            <w:tblGrid>
              <w:gridCol w:w="443"/>
              <w:gridCol w:w="8972"/>
              <w:gridCol w:w="3690"/>
            </w:tblGrid>
            <w:tr w:rsidR="009151A1" w:rsidRPr="0084492B" w:rsidTr="00A01022">
              <w:trPr>
                <w:tblCellSpacing w:w="0" w:type="dxa"/>
                <w:jc w:val="center"/>
              </w:trPr>
              <w:tc>
                <w:tcPr>
                  <w:tcW w:w="443" w:type="dxa"/>
                  <w:hideMark/>
                </w:tcPr>
                <w:p w:rsidR="009151A1" w:rsidRPr="0084492B" w:rsidRDefault="009151A1" w:rsidP="009151A1">
                  <w:pPr>
                    <w:spacing w:after="0" w:line="240" w:lineRule="auto"/>
                    <w:rPr>
                      <w:rFonts w:ascii="Times New Roman" w:eastAsia="Times New Roman" w:hAnsi="Times New Roman" w:cs="Times New Roman"/>
                      <w:sz w:val="24"/>
                      <w:szCs w:val="24"/>
                    </w:rPr>
                  </w:pPr>
                </w:p>
              </w:tc>
              <w:tc>
                <w:tcPr>
                  <w:tcW w:w="8972" w:type="dxa"/>
                  <w:hideMark/>
                </w:tcPr>
                <w:p w:rsidR="009151A1" w:rsidRPr="0084492B" w:rsidRDefault="00A474E2" w:rsidP="009151A1">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                            </w:t>
                  </w:r>
                  <w:r w:rsidR="009151A1" w:rsidRPr="0084492B">
                    <w:rPr>
                      <w:rFonts w:ascii="Times New Roman" w:eastAsia="Times New Roman" w:hAnsi="Times New Roman" w:cs="Times New Roman"/>
                      <w:sz w:val="24"/>
                      <w:szCs w:val="24"/>
                    </w:rPr>
                    <w:t>ΦΥΛΑΚΑΣ</w:t>
                  </w:r>
                  <w:r w:rsidR="009151A1" w:rsidRPr="0084492B">
                    <w:rPr>
                      <w:rFonts w:ascii="Times New Roman" w:eastAsia="Times New Roman" w:hAnsi="Times New Roman" w:cs="Times New Roman"/>
                      <w:sz w:val="24"/>
                      <w:szCs w:val="24"/>
                    </w:rPr>
                    <w:br/>
                    <w:t> </w:t>
                  </w:r>
                </w:p>
              </w:tc>
              <w:tc>
                <w:tcPr>
                  <w:tcW w:w="3690" w:type="dxa"/>
                  <w:hideMark/>
                </w:tcPr>
                <w:p w:rsidR="009151A1" w:rsidRPr="0084492B" w:rsidRDefault="009151A1" w:rsidP="009151A1">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w:t>
                  </w:r>
                </w:p>
              </w:tc>
            </w:tr>
            <w:tr w:rsidR="009151A1" w:rsidRPr="0084492B" w:rsidTr="00A01022">
              <w:trPr>
                <w:tblCellSpacing w:w="0" w:type="dxa"/>
                <w:jc w:val="center"/>
              </w:trPr>
              <w:tc>
                <w:tcPr>
                  <w:tcW w:w="443" w:type="dxa"/>
                  <w:hideMark/>
                </w:tcPr>
                <w:p w:rsidR="009151A1" w:rsidRPr="0084492B" w:rsidRDefault="009151A1" w:rsidP="009151A1">
                  <w:pPr>
                    <w:spacing w:after="0" w:line="240" w:lineRule="auto"/>
                    <w:rPr>
                      <w:rFonts w:ascii="Times New Roman" w:eastAsia="Times New Roman" w:hAnsi="Times New Roman" w:cs="Times New Roman"/>
                      <w:sz w:val="24"/>
                      <w:szCs w:val="24"/>
                    </w:rPr>
                  </w:pPr>
                </w:p>
              </w:tc>
              <w:tc>
                <w:tcPr>
                  <w:tcW w:w="8972" w:type="dxa"/>
                  <w:hideMark/>
                </w:tcPr>
                <w:p w:rsidR="00617AAA" w:rsidRPr="0084492B" w:rsidRDefault="00A474E2" w:rsidP="00D23AE3">
                  <w:pPr>
                    <w:spacing w:after="0" w:line="419" w:lineRule="atLeast"/>
                    <w:rPr>
                      <w:rFonts w:ascii="Times New Roman" w:hAnsi="Times New Roman" w:cs="Times New Roman"/>
                      <w:sz w:val="24"/>
                      <w:szCs w:val="24"/>
                    </w:rPr>
                  </w:pPr>
                  <w:r w:rsidRPr="0084492B">
                    <w:rPr>
                      <w:rFonts w:ascii="Times New Roman" w:hAnsi="Times New Roman" w:cs="Times New Roman"/>
                      <w:sz w:val="24"/>
                      <w:szCs w:val="24"/>
                    </w:rPr>
                    <w:t xml:space="preserve">  </w:t>
                  </w:r>
                  <w:r w:rsidR="00617AAA" w:rsidRPr="0084492B">
                    <w:rPr>
                      <w:rFonts w:ascii="Times New Roman" w:hAnsi="Times New Roman" w:cs="Times New Roman"/>
                      <w:sz w:val="24"/>
                      <w:szCs w:val="24"/>
                    </w:rPr>
                    <w:t xml:space="preserve">                         </w:t>
                  </w:r>
                  <w:r w:rsidRPr="0084492B">
                    <w:rPr>
                      <w:rFonts w:ascii="Times New Roman" w:hAnsi="Times New Roman" w:cs="Times New Roman"/>
                      <w:sz w:val="24"/>
                      <w:szCs w:val="24"/>
                    </w:rPr>
                    <w:t xml:space="preserve"> </w:t>
                  </w:r>
                  <w:r w:rsidR="009151A1" w:rsidRPr="0084492B">
                    <w:rPr>
                      <w:rFonts w:ascii="Times New Roman" w:hAnsi="Times New Roman" w:cs="Times New Roman"/>
                      <w:sz w:val="24"/>
                      <w:szCs w:val="24"/>
                    </w:rPr>
                    <w:t xml:space="preserve">Βασιλιά, δε θα σου πω πως έφτασα πετώντας </w:t>
                  </w:r>
                  <w:r w:rsidR="009151A1" w:rsidRPr="0084492B">
                    <w:rPr>
                      <w:rFonts w:ascii="Times New Roman" w:hAnsi="Times New Roman" w:cs="Times New Roman"/>
                      <w:sz w:val="24"/>
                      <w:szCs w:val="24"/>
                    </w:rPr>
                    <w:br/>
                  </w:r>
                  <w:r w:rsidR="00D23AE3" w:rsidRPr="0084492B">
                    <w:rPr>
                      <w:rFonts w:ascii="Times New Roman" w:hAnsi="Times New Roman" w:cs="Times New Roman"/>
                      <w:sz w:val="24"/>
                      <w:szCs w:val="24"/>
                    </w:rPr>
                    <w:t xml:space="preserve">  </w:t>
                  </w:r>
                  <w:r w:rsidR="00617AAA" w:rsidRPr="0084492B">
                    <w:rPr>
                      <w:rFonts w:ascii="Times New Roman" w:hAnsi="Times New Roman" w:cs="Times New Roman"/>
                      <w:sz w:val="24"/>
                      <w:szCs w:val="24"/>
                    </w:rPr>
                    <w:t xml:space="preserve">                         </w:t>
                  </w:r>
                  <w:r w:rsidRPr="0084492B">
                    <w:rPr>
                      <w:rFonts w:ascii="Times New Roman" w:hAnsi="Times New Roman" w:cs="Times New Roman"/>
                      <w:sz w:val="24"/>
                      <w:szCs w:val="24"/>
                    </w:rPr>
                    <w:t xml:space="preserve"> </w:t>
                  </w:r>
                  <w:r w:rsidR="009151A1" w:rsidRPr="0084492B">
                    <w:rPr>
                      <w:rFonts w:ascii="Times New Roman" w:hAnsi="Times New Roman" w:cs="Times New Roman"/>
                      <w:sz w:val="24"/>
                      <w:szCs w:val="24"/>
                    </w:rPr>
                    <w:t xml:space="preserve">ούτε πως η πιλάλα μ' έχει λαχανιάσει· </w:t>
                  </w:r>
                  <w:r w:rsidR="009151A1" w:rsidRPr="0084492B">
                    <w:rPr>
                      <w:rFonts w:ascii="Times New Roman" w:hAnsi="Times New Roman" w:cs="Times New Roman"/>
                      <w:sz w:val="24"/>
                      <w:szCs w:val="24"/>
                    </w:rPr>
                    <w:br/>
                  </w:r>
                  <w:r w:rsidR="00D23AE3" w:rsidRPr="0084492B">
                    <w:rPr>
                      <w:rFonts w:ascii="Times New Roman" w:hAnsi="Times New Roman" w:cs="Times New Roman"/>
                      <w:sz w:val="24"/>
                      <w:szCs w:val="24"/>
                    </w:rPr>
                    <w:t xml:space="preserve">   </w:t>
                  </w:r>
                  <w:r w:rsidR="00617AAA" w:rsidRPr="0084492B">
                    <w:rPr>
                      <w:rFonts w:ascii="Times New Roman" w:hAnsi="Times New Roman" w:cs="Times New Roman"/>
                      <w:sz w:val="24"/>
                      <w:szCs w:val="24"/>
                    </w:rPr>
                    <w:t xml:space="preserve">                         </w:t>
                  </w:r>
                  <w:r w:rsidR="009151A1" w:rsidRPr="0084492B">
                    <w:rPr>
                      <w:rFonts w:ascii="Times New Roman" w:hAnsi="Times New Roman" w:cs="Times New Roman"/>
                      <w:sz w:val="24"/>
                      <w:szCs w:val="24"/>
                    </w:rPr>
                    <w:t>το γυρόφερνα, κοντοστάθηκα πολλές φορές,</w:t>
                  </w:r>
                  <w:r w:rsidR="009151A1" w:rsidRPr="0084492B">
                    <w:rPr>
                      <w:rFonts w:ascii="Times New Roman" w:hAnsi="Times New Roman" w:cs="Times New Roman"/>
                      <w:sz w:val="24"/>
                      <w:szCs w:val="24"/>
                    </w:rPr>
                    <w:br/>
                  </w:r>
                  <w:r w:rsidR="00D23AE3" w:rsidRPr="0084492B">
                    <w:rPr>
                      <w:rFonts w:ascii="Times New Roman" w:hAnsi="Times New Roman" w:cs="Times New Roman"/>
                      <w:sz w:val="24"/>
                      <w:szCs w:val="24"/>
                    </w:rPr>
                    <w:t xml:space="preserve">    </w:t>
                  </w:r>
                  <w:r w:rsidR="00617AAA" w:rsidRPr="0084492B">
                    <w:rPr>
                      <w:rFonts w:ascii="Times New Roman" w:hAnsi="Times New Roman" w:cs="Times New Roman"/>
                      <w:sz w:val="24"/>
                      <w:szCs w:val="24"/>
                    </w:rPr>
                    <w:t xml:space="preserve">                        </w:t>
                  </w:r>
                  <w:r w:rsidR="009151A1" w:rsidRPr="0084492B">
                    <w:rPr>
                      <w:rFonts w:ascii="Times New Roman" w:hAnsi="Times New Roman" w:cs="Times New Roman"/>
                      <w:sz w:val="24"/>
                      <w:szCs w:val="24"/>
                    </w:rPr>
                    <w:t>είπα να τα μαζεύω και να κάνω πίσω.</w:t>
                  </w:r>
                </w:p>
                <w:p w:rsidR="009151A1" w:rsidRPr="0084492B" w:rsidRDefault="009151A1" w:rsidP="00D23AE3">
                  <w:pPr>
                    <w:spacing w:after="0" w:line="419" w:lineRule="atLeast"/>
                    <w:rPr>
                      <w:rFonts w:ascii="Times New Roman" w:hAnsi="Times New Roman" w:cs="Times New Roman"/>
                      <w:sz w:val="24"/>
                      <w:szCs w:val="24"/>
                    </w:rPr>
                  </w:pPr>
                  <w:r w:rsidRPr="0084492B">
                    <w:rPr>
                      <w:rFonts w:ascii="Times New Roman" w:hAnsi="Times New Roman" w:cs="Times New Roman"/>
                      <w:sz w:val="24"/>
                      <w:szCs w:val="24"/>
                    </w:rPr>
                    <w:t xml:space="preserve"> </w:t>
                  </w:r>
                  <w:r w:rsidRPr="0084492B">
                    <w:rPr>
                      <w:rFonts w:ascii="Times New Roman" w:hAnsi="Times New Roman" w:cs="Times New Roman"/>
                      <w:sz w:val="24"/>
                      <w:szCs w:val="24"/>
                    </w:rPr>
                    <w:br/>
                  </w:r>
                  <w:r w:rsidR="00A474E2" w:rsidRPr="0084492B">
                    <w:rPr>
                      <w:rFonts w:ascii="Times New Roman" w:hAnsi="Times New Roman" w:cs="Times New Roman"/>
                      <w:sz w:val="24"/>
                      <w:szCs w:val="24"/>
                    </w:rPr>
                    <w:t xml:space="preserve">                            </w:t>
                  </w:r>
                  <w:r w:rsidRPr="0084492B">
                    <w:rPr>
                      <w:rFonts w:ascii="Times New Roman" w:hAnsi="Times New Roman" w:cs="Times New Roman"/>
                      <w:sz w:val="24"/>
                      <w:szCs w:val="24"/>
                    </w:rPr>
                    <w:t>Η ψυχούλα μου το 'λεγε και το ξανάλεγε:</w:t>
                  </w:r>
                  <w:r w:rsidRPr="0084492B">
                    <w:rPr>
                      <w:rFonts w:ascii="Times New Roman" w:hAnsi="Times New Roman" w:cs="Times New Roman"/>
                      <w:sz w:val="24"/>
                      <w:szCs w:val="24"/>
                    </w:rPr>
                    <w:br/>
                  </w:r>
                  <w:r w:rsidR="00A474E2" w:rsidRPr="0084492B">
                    <w:rPr>
                      <w:rFonts w:ascii="Times New Roman" w:hAnsi="Times New Roman" w:cs="Times New Roman"/>
                      <w:sz w:val="24"/>
                      <w:szCs w:val="24"/>
                    </w:rPr>
                    <w:t xml:space="preserve">                            </w:t>
                  </w:r>
                  <w:r w:rsidRPr="0084492B">
                    <w:rPr>
                      <w:rFonts w:ascii="Times New Roman" w:hAnsi="Times New Roman" w:cs="Times New Roman"/>
                      <w:sz w:val="24"/>
                      <w:szCs w:val="24"/>
                    </w:rPr>
                    <w:t xml:space="preserve">δόλιε, πού πας, θα σε καθίσουν στο σκαμνί· </w:t>
                  </w:r>
                  <w:r w:rsidRPr="0084492B">
                    <w:rPr>
                      <w:rFonts w:ascii="Times New Roman" w:hAnsi="Times New Roman" w:cs="Times New Roman"/>
                      <w:sz w:val="24"/>
                      <w:szCs w:val="24"/>
                    </w:rPr>
                    <w:br/>
                  </w:r>
                  <w:r w:rsidR="00A474E2" w:rsidRPr="0084492B">
                    <w:rPr>
                      <w:rFonts w:ascii="Times New Roman" w:hAnsi="Times New Roman" w:cs="Times New Roman"/>
                      <w:sz w:val="24"/>
                      <w:szCs w:val="24"/>
                    </w:rPr>
                    <w:t xml:space="preserve">                            </w:t>
                  </w:r>
                  <w:r w:rsidRPr="0084492B">
                    <w:rPr>
                      <w:rFonts w:ascii="Times New Roman" w:hAnsi="Times New Roman" w:cs="Times New Roman"/>
                      <w:sz w:val="24"/>
                      <w:szCs w:val="24"/>
                    </w:rPr>
                    <w:t>σταμάτησες, κακόμοιρε; Κι αν ο Κρέοντας τα μάθει</w:t>
                  </w:r>
                  <w:r w:rsidRPr="0084492B">
                    <w:rPr>
                      <w:rFonts w:ascii="Times New Roman" w:hAnsi="Times New Roman" w:cs="Times New Roman"/>
                      <w:sz w:val="24"/>
                      <w:szCs w:val="24"/>
                    </w:rPr>
                    <w:br/>
                  </w:r>
                  <w:r w:rsidR="00A474E2" w:rsidRPr="0084492B">
                    <w:rPr>
                      <w:rFonts w:ascii="Times New Roman" w:hAnsi="Times New Roman" w:cs="Times New Roman"/>
                      <w:sz w:val="24"/>
                      <w:szCs w:val="24"/>
                    </w:rPr>
                    <w:t xml:space="preserve">                            </w:t>
                  </w:r>
                  <w:r w:rsidRPr="0084492B">
                    <w:rPr>
                      <w:rFonts w:ascii="Times New Roman" w:hAnsi="Times New Roman" w:cs="Times New Roman"/>
                      <w:sz w:val="24"/>
                      <w:szCs w:val="24"/>
                    </w:rPr>
                    <w:t xml:space="preserve">από κανέναν άλλονε, θα σε παιδέψει. </w:t>
                  </w:r>
                  <w:r w:rsidRPr="0084492B">
                    <w:rPr>
                      <w:rFonts w:ascii="Times New Roman" w:hAnsi="Times New Roman" w:cs="Times New Roman"/>
                      <w:sz w:val="24"/>
                      <w:szCs w:val="24"/>
                    </w:rPr>
                    <w:br/>
                  </w:r>
                  <w:r w:rsidR="00A474E2" w:rsidRPr="0084492B">
                    <w:rPr>
                      <w:rFonts w:ascii="Times New Roman" w:hAnsi="Times New Roman" w:cs="Times New Roman"/>
                      <w:sz w:val="24"/>
                      <w:szCs w:val="24"/>
                    </w:rPr>
                    <w:t xml:space="preserve">                            </w:t>
                  </w:r>
                  <w:r w:rsidRPr="0084492B">
                    <w:rPr>
                      <w:rFonts w:ascii="Times New Roman" w:hAnsi="Times New Roman" w:cs="Times New Roman"/>
                      <w:sz w:val="24"/>
                      <w:szCs w:val="24"/>
                    </w:rPr>
                    <w:t>Το κλωθογύριζα κι ερχόμουνα κι αργά και σιγανά,</w:t>
                  </w:r>
                  <w:r w:rsidRPr="0084492B">
                    <w:rPr>
                      <w:rFonts w:ascii="Times New Roman" w:hAnsi="Times New Roman" w:cs="Times New Roman"/>
                      <w:sz w:val="24"/>
                      <w:szCs w:val="24"/>
                    </w:rPr>
                    <w:br/>
                  </w:r>
                  <w:r w:rsidR="00A474E2" w:rsidRPr="0084492B">
                    <w:rPr>
                      <w:rFonts w:ascii="Times New Roman" w:hAnsi="Times New Roman" w:cs="Times New Roman"/>
                      <w:sz w:val="24"/>
                      <w:szCs w:val="24"/>
                    </w:rPr>
                    <w:t xml:space="preserve">                            </w:t>
                  </w:r>
                  <w:r w:rsidRPr="0084492B">
                    <w:rPr>
                      <w:rFonts w:ascii="Times New Roman" w:hAnsi="Times New Roman" w:cs="Times New Roman"/>
                      <w:sz w:val="24"/>
                      <w:szCs w:val="24"/>
                    </w:rPr>
                    <w:t>έτσι που δρόμος λιγοστός παραμεγάλωσε.</w:t>
                  </w:r>
                  <w:r w:rsidRPr="0084492B">
                    <w:rPr>
                      <w:rFonts w:ascii="Times New Roman" w:hAnsi="Times New Roman" w:cs="Times New Roman"/>
                      <w:sz w:val="24"/>
                      <w:szCs w:val="24"/>
                    </w:rPr>
                    <w:br/>
                  </w:r>
                  <w:r w:rsidR="00A474E2" w:rsidRPr="0084492B">
                    <w:rPr>
                      <w:rFonts w:ascii="Times New Roman" w:hAnsi="Times New Roman" w:cs="Times New Roman"/>
                      <w:sz w:val="24"/>
                      <w:szCs w:val="24"/>
                    </w:rPr>
                    <w:t xml:space="preserve">                            </w:t>
                  </w:r>
                  <w:r w:rsidRPr="0084492B">
                    <w:rPr>
                      <w:rFonts w:ascii="Times New Roman" w:hAnsi="Times New Roman" w:cs="Times New Roman"/>
                      <w:sz w:val="24"/>
                      <w:szCs w:val="24"/>
                    </w:rPr>
                    <w:t xml:space="preserve">Με τα πολλά, πάντως, κατάφερα να 'ρθώ σε σένα. </w:t>
                  </w:r>
                  <w:r w:rsidRPr="0084492B">
                    <w:rPr>
                      <w:rFonts w:ascii="Times New Roman" w:hAnsi="Times New Roman" w:cs="Times New Roman"/>
                      <w:sz w:val="24"/>
                      <w:szCs w:val="24"/>
                    </w:rPr>
                    <w:br/>
                  </w:r>
                  <w:r w:rsidR="00A474E2" w:rsidRPr="0084492B">
                    <w:rPr>
                      <w:rFonts w:ascii="Times New Roman" w:hAnsi="Times New Roman" w:cs="Times New Roman"/>
                      <w:sz w:val="24"/>
                      <w:szCs w:val="24"/>
                    </w:rPr>
                    <w:t xml:space="preserve">                            </w:t>
                  </w:r>
                  <w:r w:rsidRPr="0084492B">
                    <w:rPr>
                      <w:rFonts w:ascii="Times New Roman" w:hAnsi="Times New Roman" w:cs="Times New Roman"/>
                      <w:sz w:val="24"/>
                      <w:szCs w:val="24"/>
                    </w:rPr>
                    <w:t>Δεν ξέρω τίποτα, μα θα μιλήσω.</w:t>
                  </w:r>
                  <w:r w:rsidRPr="0084492B">
                    <w:rPr>
                      <w:rFonts w:ascii="Times New Roman" w:hAnsi="Times New Roman" w:cs="Times New Roman"/>
                      <w:sz w:val="24"/>
                      <w:szCs w:val="24"/>
                    </w:rPr>
                    <w:br/>
                  </w:r>
                  <w:r w:rsidR="00A474E2" w:rsidRPr="0084492B">
                    <w:rPr>
                      <w:rFonts w:ascii="Times New Roman" w:hAnsi="Times New Roman" w:cs="Times New Roman"/>
                      <w:sz w:val="24"/>
                      <w:szCs w:val="24"/>
                    </w:rPr>
                    <w:t xml:space="preserve">                            </w:t>
                  </w:r>
                  <w:r w:rsidRPr="0084492B">
                    <w:rPr>
                      <w:rFonts w:ascii="Times New Roman" w:hAnsi="Times New Roman" w:cs="Times New Roman"/>
                      <w:sz w:val="24"/>
                      <w:szCs w:val="24"/>
                    </w:rPr>
                    <w:t xml:space="preserve">Έρχομαι και κρατώ στη χούφτα την ελπίδα </w:t>
                  </w:r>
                  <w:r w:rsidRPr="0084492B">
                    <w:rPr>
                      <w:rFonts w:ascii="Times New Roman" w:hAnsi="Times New Roman" w:cs="Times New Roman"/>
                      <w:sz w:val="24"/>
                      <w:szCs w:val="24"/>
                    </w:rPr>
                    <w:br/>
                  </w:r>
                  <w:r w:rsidR="00A474E2" w:rsidRPr="0084492B">
                    <w:rPr>
                      <w:rFonts w:ascii="Times New Roman" w:hAnsi="Times New Roman" w:cs="Times New Roman"/>
                      <w:sz w:val="24"/>
                      <w:szCs w:val="24"/>
                    </w:rPr>
                    <w:lastRenderedPageBreak/>
                    <w:t xml:space="preserve">                            </w:t>
                  </w:r>
                  <w:r w:rsidRPr="0084492B">
                    <w:rPr>
                      <w:rFonts w:ascii="Times New Roman" w:hAnsi="Times New Roman" w:cs="Times New Roman"/>
                      <w:sz w:val="24"/>
                      <w:szCs w:val="24"/>
                    </w:rPr>
                    <w:t xml:space="preserve">πως το γραμμένο θα με βρει και τίποτε άλλο. </w:t>
                  </w:r>
                </w:p>
              </w:tc>
              <w:tc>
                <w:tcPr>
                  <w:tcW w:w="0" w:type="auto"/>
                  <w:hideMark/>
                </w:tcPr>
                <w:p w:rsidR="00A01022" w:rsidRPr="0084492B" w:rsidRDefault="009151A1" w:rsidP="009151A1">
                  <w:pPr>
                    <w:spacing w:after="0" w:line="340" w:lineRule="atLeast"/>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lastRenderedPageBreak/>
                    <w:br/>
                  </w:r>
                  <w:r w:rsidRPr="0084492B">
                    <w:rPr>
                      <w:rFonts w:ascii="Times New Roman" w:eastAsia="Times New Roman" w:hAnsi="Times New Roman" w:cs="Times New Roman"/>
                      <w:sz w:val="24"/>
                      <w:szCs w:val="24"/>
                    </w:rPr>
                    <w:br/>
                  </w:r>
                  <w:r w:rsidRPr="0084492B">
                    <w:rPr>
                      <w:rFonts w:ascii="Times New Roman" w:eastAsia="Times New Roman" w:hAnsi="Times New Roman" w:cs="Times New Roman"/>
                      <w:sz w:val="24"/>
                      <w:szCs w:val="24"/>
                    </w:rPr>
                    <w:br/>
                  </w:r>
                  <w:r w:rsidRPr="0084492B">
                    <w:rPr>
                      <w:rFonts w:ascii="Times New Roman" w:eastAsia="Times New Roman" w:hAnsi="Times New Roman" w:cs="Times New Roman"/>
                      <w:sz w:val="24"/>
                      <w:szCs w:val="24"/>
                    </w:rPr>
                    <w:br/>
                  </w:r>
                  <w:r w:rsidRPr="0084492B">
                    <w:rPr>
                      <w:rFonts w:ascii="Times New Roman" w:eastAsia="Times New Roman" w:hAnsi="Times New Roman" w:cs="Times New Roman"/>
                      <w:sz w:val="24"/>
                      <w:szCs w:val="24"/>
                    </w:rPr>
                    <w:br/>
                  </w:r>
                  <w:r w:rsidRPr="0084492B">
                    <w:rPr>
                      <w:rFonts w:ascii="Times New Roman" w:eastAsia="Times New Roman" w:hAnsi="Times New Roman" w:cs="Times New Roman"/>
                      <w:sz w:val="24"/>
                      <w:szCs w:val="24"/>
                    </w:rPr>
                    <w:br/>
                  </w:r>
                  <w:r w:rsidRPr="0084492B">
                    <w:rPr>
                      <w:rFonts w:ascii="Times New Roman" w:eastAsia="Times New Roman" w:hAnsi="Times New Roman" w:cs="Times New Roman"/>
                      <w:sz w:val="24"/>
                      <w:szCs w:val="24"/>
                    </w:rPr>
                    <w:br/>
                  </w:r>
                  <w:r w:rsidR="00C743EB" w:rsidRPr="0084492B">
                    <w:rPr>
                      <w:rFonts w:ascii="Times New Roman" w:eastAsia="Times New Roman" w:hAnsi="Times New Roman" w:cs="Times New Roman"/>
                      <w:sz w:val="24"/>
                      <w:szCs w:val="24"/>
                    </w:rPr>
                    <w:t xml:space="preserve">             </w:t>
                  </w:r>
                </w:p>
                <w:p w:rsidR="009151A1" w:rsidRPr="0084492B" w:rsidRDefault="009151A1" w:rsidP="009151A1">
                  <w:pPr>
                    <w:spacing w:after="0" w:line="340" w:lineRule="atLeast"/>
                    <w:rPr>
                      <w:rFonts w:ascii="Times New Roman" w:eastAsia="Times New Roman" w:hAnsi="Times New Roman" w:cs="Times New Roman"/>
                      <w:sz w:val="24"/>
                      <w:szCs w:val="24"/>
                    </w:rPr>
                  </w:pPr>
                </w:p>
              </w:tc>
            </w:tr>
            <w:tr w:rsidR="009151A1" w:rsidRPr="0084492B" w:rsidTr="00A01022">
              <w:trPr>
                <w:tblCellSpacing w:w="0" w:type="dxa"/>
                <w:jc w:val="center"/>
              </w:trPr>
              <w:tc>
                <w:tcPr>
                  <w:tcW w:w="443" w:type="dxa"/>
                  <w:hideMark/>
                </w:tcPr>
                <w:p w:rsidR="009151A1" w:rsidRPr="0084492B" w:rsidRDefault="00A474E2" w:rsidP="009151A1">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lastRenderedPageBreak/>
                    <w:t xml:space="preserve">       </w:t>
                  </w:r>
                  <w:r w:rsidR="009151A1" w:rsidRPr="0084492B">
                    <w:rPr>
                      <w:rFonts w:ascii="Times New Roman" w:eastAsia="Times New Roman" w:hAnsi="Times New Roman" w:cs="Times New Roman"/>
                      <w:sz w:val="24"/>
                      <w:szCs w:val="24"/>
                    </w:rPr>
                    <w:t xml:space="preserve">ΚΡ. </w:t>
                  </w:r>
                </w:p>
              </w:tc>
              <w:tc>
                <w:tcPr>
                  <w:tcW w:w="8972" w:type="dxa"/>
                  <w:hideMark/>
                </w:tcPr>
                <w:p w:rsidR="009151A1" w:rsidRPr="0084492B" w:rsidRDefault="00A474E2" w:rsidP="00A474E2">
                  <w:pPr>
                    <w:spacing w:after="0" w:line="419" w:lineRule="atLeast"/>
                    <w:rPr>
                      <w:rFonts w:ascii="Times New Roman" w:hAnsi="Times New Roman" w:cs="Times New Roman"/>
                      <w:sz w:val="24"/>
                      <w:szCs w:val="24"/>
                    </w:rPr>
                  </w:pPr>
                  <w:r w:rsidRPr="0084492B">
                    <w:rPr>
                      <w:rFonts w:ascii="Times New Roman" w:hAnsi="Times New Roman" w:cs="Times New Roman"/>
                      <w:sz w:val="24"/>
                      <w:szCs w:val="24"/>
                    </w:rPr>
                    <w:t xml:space="preserve">                            </w:t>
                  </w:r>
                  <w:r w:rsidR="009151A1" w:rsidRPr="0084492B">
                    <w:rPr>
                      <w:rFonts w:ascii="Times New Roman" w:hAnsi="Times New Roman" w:cs="Times New Roman"/>
                      <w:sz w:val="24"/>
                      <w:szCs w:val="24"/>
                    </w:rPr>
                    <w:t>Τι συμβαίνει κι έχεις αναστατωθεί;</w:t>
                  </w:r>
                </w:p>
              </w:tc>
              <w:tc>
                <w:tcPr>
                  <w:tcW w:w="0" w:type="auto"/>
                  <w:hideMark/>
                </w:tcPr>
                <w:p w:rsidR="009151A1" w:rsidRPr="0084492B" w:rsidRDefault="009151A1" w:rsidP="009151A1">
                  <w:pPr>
                    <w:spacing w:after="0" w:line="340" w:lineRule="atLeast"/>
                    <w:rPr>
                      <w:rFonts w:ascii="Times New Roman" w:eastAsia="Times New Roman" w:hAnsi="Times New Roman" w:cs="Times New Roman"/>
                      <w:sz w:val="24"/>
                      <w:szCs w:val="24"/>
                    </w:rPr>
                  </w:pPr>
                </w:p>
              </w:tc>
            </w:tr>
            <w:tr w:rsidR="009151A1" w:rsidRPr="0084492B" w:rsidTr="00A01022">
              <w:trPr>
                <w:tblCellSpacing w:w="0" w:type="dxa"/>
                <w:jc w:val="center"/>
              </w:trPr>
              <w:tc>
                <w:tcPr>
                  <w:tcW w:w="443" w:type="dxa"/>
                  <w:hideMark/>
                </w:tcPr>
                <w:p w:rsidR="009151A1" w:rsidRPr="0084492B" w:rsidRDefault="00A474E2" w:rsidP="009151A1">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      </w:t>
                  </w:r>
                  <w:r w:rsidR="009151A1" w:rsidRPr="0084492B">
                    <w:rPr>
                      <w:rFonts w:ascii="Times New Roman" w:eastAsia="Times New Roman" w:hAnsi="Times New Roman" w:cs="Times New Roman"/>
                      <w:sz w:val="24"/>
                      <w:szCs w:val="24"/>
                    </w:rPr>
                    <w:t>ΦΥ.</w:t>
                  </w:r>
                </w:p>
              </w:tc>
              <w:tc>
                <w:tcPr>
                  <w:tcW w:w="8972" w:type="dxa"/>
                  <w:hideMark/>
                </w:tcPr>
                <w:p w:rsidR="009151A1" w:rsidRPr="0084492B" w:rsidRDefault="00A474E2" w:rsidP="009151A1">
                  <w:pPr>
                    <w:spacing w:after="0" w:line="340" w:lineRule="atLeast"/>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                            </w:t>
                  </w:r>
                  <w:r w:rsidR="009151A1" w:rsidRPr="0084492B">
                    <w:rPr>
                      <w:rFonts w:ascii="Times New Roman" w:eastAsia="Times New Roman" w:hAnsi="Times New Roman" w:cs="Times New Roman"/>
                      <w:sz w:val="24"/>
                      <w:szCs w:val="24"/>
                    </w:rPr>
                    <w:t xml:space="preserve">Πρώτα να πω τα δικά μου· ούτε το 'καμα </w:t>
                  </w:r>
                  <w:r w:rsidR="009151A1" w:rsidRPr="0084492B">
                    <w:rPr>
                      <w:rFonts w:ascii="Times New Roman" w:eastAsia="Times New Roman" w:hAnsi="Times New Roman" w:cs="Times New Roman"/>
                      <w:sz w:val="24"/>
                      <w:szCs w:val="24"/>
                    </w:rPr>
                    <w:br/>
                  </w:r>
                  <w:r w:rsidRPr="0084492B">
                    <w:rPr>
                      <w:rFonts w:ascii="Times New Roman" w:eastAsia="Times New Roman" w:hAnsi="Times New Roman" w:cs="Times New Roman"/>
                      <w:sz w:val="24"/>
                      <w:szCs w:val="24"/>
                    </w:rPr>
                    <w:t xml:space="preserve">                            </w:t>
                  </w:r>
                  <w:r w:rsidR="009151A1" w:rsidRPr="0084492B">
                    <w:rPr>
                      <w:rFonts w:ascii="Times New Roman" w:eastAsia="Times New Roman" w:hAnsi="Times New Roman" w:cs="Times New Roman"/>
                      <w:sz w:val="24"/>
                      <w:szCs w:val="24"/>
                    </w:rPr>
                    <w:t>ούτε κι είδα ποιος ήταν που το 'καμε,</w:t>
                  </w:r>
                  <w:r w:rsidR="009151A1" w:rsidRPr="0084492B">
                    <w:rPr>
                      <w:rFonts w:ascii="Times New Roman" w:eastAsia="Times New Roman" w:hAnsi="Times New Roman" w:cs="Times New Roman"/>
                      <w:sz w:val="24"/>
                      <w:szCs w:val="24"/>
                    </w:rPr>
                    <w:br/>
                  </w:r>
                  <w:r w:rsidRPr="0084492B">
                    <w:rPr>
                      <w:rFonts w:ascii="Times New Roman" w:eastAsia="Times New Roman" w:hAnsi="Times New Roman" w:cs="Times New Roman"/>
                      <w:sz w:val="24"/>
                      <w:szCs w:val="24"/>
                    </w:rPr>
                    <w:t xml:space="preserve">                            </w:t>
                  </w:r>
                  <w:r w:rsidR="009151A1" w:rsidRPr="0084492B">
                    <w:rPr>
                      <w:rFonts w:ascii="Times New Roman" w:eastAsia="Times New Roman" w:hAnsi="Times New Roman" w:cs="Times New Roman"/>
                      <w:sz w:val="24"/>
                      <w:szCs w:val="24"/>
                    </w:rPr>
                    <w:t>ούτε και δίκιο θα 'ναι εγώ να το πληρώσω.</w:t>
                  </w:r>
                </w:p>
              </w:tc>
              <w:tc>
                <w:tcPr>
                  <w:tcW w:w="0" w:type="auto"/>
                  <w:hideMark/>
                </w:tcPr>
                <w:p w:rsidR="009151A1" w:rsidRPr="0084492B" w:rsidRDefault="009151A1" w:rsidP="009151A1">
                  <w:pPr>
                    <w:spacing w:after="0" w:line="340" w:lineRule="atLeast"/>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br/>
                  </w:r>
                  <w:r w:rsidRPr="0084492B">
                    <w:rPr>
                      <w:rFonts w:ascii="Times New Roman" w:eastAsia="Times New Roman" w:hAnsi="Times New Roman" w:cs="Times New Roman"/>
                      <w:sz w:val="24"/>
                      <w:szCs w:val="24"/>
                    </w:rPr>
                    <w:br/>
                  </w:r>
                  <w:r w:rsidR="00C743EB" w:rsidRPr="0084492B">
                    <w:rPr>
                      <w:rFonts w:ascii="Times New Roman" w:eastAsia="Times New Roman" w:hAnsi="Times New Roman" w:cs="Times New Roman"/>
                      <w:sz w:val="24"/>
                      <w:szCs w:val="24"/>
                    </w:rPr>
                    <w:t xml:space="preserve">                  </w:t>
                  </w:r>
                  <w:r w:rsidRPr="0084492B">
                    <w:rPr>
                      <w:rFonts w:ascii="Times New Roman" w:eastAsia="Times New Roman" w:hAnsi="Times New Roman" w:cs="Times New Roman"/>
                      <w:sz w:val="24"/>
                      <w:szCs w:val="24"/>
                    </w:rPr>
                    <w:t>240</w:t>
                  </w:r>
                </w:p>
              </w:tc>
            </w:tr>
            <w:tr w:rsidR="009151A1" w:rsidRPr="0084492B" w:rsidTr="00A01022">
              <w:trPr>
                <w:tblCellSpacing w:w="0" w:type="dxa"/>
                <w:jc w:val="center"/>
              </w:trPr>
              <w:tc>
                <w:tcPr>
                  <w:tcW w:w="443" w:type="dxa"/>
                  <w:hideMark/>
                </w:tcPr>
                <w:p w:rsidR="009151A1" w:rsidRPr="0084492B" w:rsidRDefault="00A474E2" w:rsidP="009151A1">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       </w:t>
                  </w:r>
                  <w:r w:rsidR="009151A1" w:rsidRPr="0084492B">
                    <w:rPr>
                      <w:rFonts w:ascii="Times New Roman" w:eastAsia="Times New Roman" w:hAnsi="Times New Roman" w:cs="Times New Roman"/>
                      <w:sz w:val="24"/>
                      <w:szCs w:val="24"/>
                    </w:rPr>
                    <w:t xml:space="preserve">ΚΡ. </w:t>
                  </w:r>
                </w:p>
              </w:tc>
              <w:tc>
                <w:tcPr>
                  <w:tcW w:w="8972" w:type="dxa"/>
                  <w:hideMark/>
                </w:tcPr>
                <w:p w:rsidR="009151A1" w:rsidRPr="0084492B" w:rsidRDefault="00A474E2" w:rsidP="009151A1">
                  <w:pPr>
                    <w:spacing w:after="0" w:line="340" w:lineRule="atLeast"/>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                            </w:t>
                  </w:r>
                  <w:r w:rsidR="009151A1" w:rsidRPr="0084492B">
                    <w:rPr>
                      <w:rFonts w:ascii="Times New Roman" w:eastAsia="Times New Roman" w:hAnsi="Times New Roman" w:cs="Times New Roman"/>
                      <w:sz w:val="24"/>
                      <w:szCs w:val="24"/>
                    </w:rPr>
                    <w:t xml:space="preserve">Μια στο καρφί χτυπάς και μια στο πέταλο· </w:t>
                  </w:r>
                  <w:r w:rsidR="009151A1" w:rsidRPr="0084492B">
                    <w:rPr>
                      <w:rFonts w:ascii="Times New Roman" w:eastAsia="Times New Roman" w:hAnsi="Times New Roman" w:cs="Times New Roman"/>
                      <w:sz w:val="24"/>
                      <w:szCs w:val="24"/>
                    </w:rPr>
                    <w:br/>
                  </w:r>
                  <w:r w:rsidRPr="0084492B">
                    <w:rPr>
                      <w:rFonts w:ascii="Times New Roman" w:eastAsia="Times New Roman" w:hAnsi="Times New Roman" w:cs="Times New Roman"/>
                      <w:sz w:val="24"/>
                      <w:szCs w:val="24"/>
                    </w:rPr>
                    <w:t xml:space="preserve">                            </w:t>
                  </w:r>
                  <w:r w:rsidR="009151A1" w:rsidRPr="0084492B">
                    <w:rPr>
                      <w:rFonts w:ascii="Times New Roman" w:eastAsia="Times New Roman" w:hAnsi="Times New Roman" w:cs="Times New Roman"/>
                      <w:sz w:val="24"/>
                      <w:szCs w:val="24"/>
                    </w:rPr>
                    <w:t>κάτι σημαντικό μας φέρνεις σίγουρα.</w:t>
                  </w:r>
                </w:p>
              </w:tc>
              <w:tc>
                <w:tcPr>
                  <w:tcW w:w="0" w:type="auto"/>
                  <w:hideMark/>
                </w:tcPr>
                <w:p w:rsidR="009151A1" w:rsidRPr="0084492B" w:rsidRDefault="009151A1" w:rsidP="009151A1">
                  <w:pPr>
                    <w:spacing w:after="0" w:line="340" w:lineRule="atLeast"/>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w:t>
                  </w:r>
                </w:p>
              </w:tc>
            </w:tr>
            <w:tr w:rsidR="009151A1" w:rsidRPr="0084492B" w:rsidTr="00A01022">
              <w:trPr>
                <w:tblCellSpacing w:w="0" w:type="dxa"/>
                <w:jc w:val="center"/>
              </w:trPr>
              <w:tc>
                <w:tcPr>
                  <w:tcW w:w="443" w:type="dxa"/>
                  <w:hideMark/>
                </w:tcPr>
                <w:p w:rsidR="009151A1" w:rsidRPr="0084492B" w:rsidRDefault="00A474E2" w:rsidP="009151A1">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      </w:t>
                  </w:r>
                  <w:r w:rsidR="009151A1" w:rsidRPr="0084492B">
                    <w:rPr>
                      <w:rFonts w:ascii="Times New Roman" w:eastAsia="Times New Roman" w:hAnsi="Times New Roman" w:cs="Times New Roman"/>
                      <w:sz w:val="24"/>
                      <w:szCs w:val="24"/>
                    </w:rPr>
                    <w:t xml:space="preserve">ΦΥ. </w:t>
                  </w:r>
                </w:p>
              </w:tc>
              <w:tc>
                <w:tcPr>
                  <w:tcW w:w="8972" w:type="dxa"/>
                  <w:hideMark/>
                </w:tcPr>
                <w:p w:rsidR="009151A1" w:rsidRPr="0084492B" w:rsidRDefault="00A474E2" w:rsidP="009151A1">
                  <w:pPr>
                    <w:spacing w:after="0" w:line="340" w:lineRule="atLeast"/>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                            </w:t>
                  </w:r>
                  <w:r w:rsidR="009151A1" w:rsidRPr="0084492B">
                    <w:rPr>
                      <w:rFonts w:ascii="Times New Roman" w:eastAsia="Times New Roman" w:hAnsi="Times New Roman" w:cs="Times New Roman"/>
                      <w:sz w:val="24"/>
                      <w:szCs w:val="24"/>
                    </w:rPr>
                    <w:t xml:space="preserve">Οκνό καματερό κακό μαντάτο. </w:t>
                  </w:r>
                </w:p>
              </w:tc>
              <w:tc>
                <w:tcPr>
                  <w:tcW w:w="0" w:type="auto"/>
                  <w:hideMark/>
                </w:tcPr>
                <w:p w:rsidR="009151A1" w:rsidRPr="0084492B" w:rsidRDefault="009151A1" w:rsidP="009151A1">
                  <w:pPr>
                    <w:spacing w:after="0" w:line="340" w:lineRule="atLeast"/>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w:t>
                  </w:r>
                </w:p>
              </w:tc>
            </w:tr>
            <w:tr w:rsidR="009151A1" w:rsidRPr="0084492B" w:rsidTr="00A01022">
              <w:trPr>
                <w:tblCellSpacing w:w="0" w:type="dxa"/>
                <w:jc w:val="center"/>
              </w:trPr>
              <w:tc>
                <w:tcPr>
                  <w:tcW w:w="443" w:type="dxa"/>
                  <w:hideMark/>
                </w:tcPr>
                <w:p w:rsidR="009151A1" w:rsidRPr="0084492B" w:rsidRDefault="00A474E2" w:rsidP="009151A1">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      </w:t>
                  </w:r>
                  <w:r w:rsidR="009151A1" w:rsidRPr="0084492B">
                    <w:rPr>
                      <w:rFonts w:ascii="Times New Roman" w:eastAsia="Times New Roman" w:hAnsi="Times New Roman" w:cs="Times New Roman"/>
                      <w:sz w:val="24"/>
                      <w:szCs w:val="24"/>
                    </w:rPr>
                    <w:t xml:space="preserve">ΚΡ. </w:t>
                  </w:r>
                </w:p>
              </w:tc>
              <w:tc>
                <w:tcPr>
                  <w:tcW w:w="8972" w:type="dxa"/>
                  <w:hideMark/>
                </w:tcPr>
                <w:p w:rsidR="009151A1" w:rsidRPr="0084492B" w:rsidRDefault="00A474E2" w:rsidP="009151A1">
                  <w:pPr>
                    <w:spacing w:after="0" w:line="340" w:lineRule="atLeast"/>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                            </w:t>
                  </w:r>
                  <w:r w:rsidR="009151A1" w:rsidRPr="0084492B">
                    <w:rPr>
                      <w:rFonts w:ascii="Times New Roman" w:eastAsia="Times New Roman" w:hAnsi="Times New Roman" w:cs="Times New Roman"/>
                      <w:sz w:val="24"/>
                      <w:szCs w:val="24"/>
                    </w:rPr>
                    <w:t>Πριν πάρεις πόδι, θα μιλήσεις τέλος πάντων;</w:t>
                  </w:r>
                </w:p>
              </w:tc>
              <w:tc>
                <w:tcPr>
                  <w:tcW w:w="0" w:type="auto"/>
                  <w:hideMark/>
                </w:tcPr>
                <w:p w:rsidR="009151A1" w:rsidRPr="0084492B" w:rsidRDefault="009151A1" w:rsidP="009151A1">
                  <w:pPr>
                    <w:spacing w:after="0" w:line="340" w:lineRule="atLeast"/>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w:t>
                  </w:r>
                </w:p>
              </w:tc>
            </w:tr>
            <w:tr w:rsidR="009151A1" w:rsidRPr="0084492B" w:rsidTr="00A01022">
              <w:trPr>
                <w:tblCellSpacing w:w="0" w:type="dxa"/>
                <w:jc w:val="center"/>
              </w:trPr>
              <w:tc>
                <w:tcPr>
                  <w:tcW w:w="443" w:type="dxa"/>
                  <w:hideMark/>
                </w:tcPr>
                <w:p w:rsidR="009151A1" w:rsidRPr="0084492B" w:rsidRDefault="00A474E2" w:rsidP="009151A1">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      </w:t>
                  </w:r>
                  <w:r w:rsidR="009151A1" w:rsidRPr="0084492B">
                    <w:rPr>
                      <w:rFonts w:ascii="Times New Roman" w:eastAsia="Times New Roman" w:hAnsi="Times New Roman" w:cs="Times New Roman"/>
                      <w:sz w:val="24"/>
                      <w:szCs w:val="24"/>
                    </w:rPr>
                    <w:t>ΦΥ.</w:t>
                  </w:r>
                </w:p>
              </w:tc>
              <w:tc>
                <w:tcPr>
                  <w:tcW w:w="8972" w:type="dxa"/>
                  <w:hideMark/>
                </w:tcPr>
                <w:p w:rsidR="009151A1" w:rsidRPr="0084492B" w:rsidRDefault="00A474E2" w:rsidP="009151A1">
                  <w:pPr>
                    <w:spacing w:after="0" w:line="340" w:lineRule="atLeast"/>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                            </w:t>
                  </w:r>
                  <w:r w:rsidR="009151A1" w:rsidRPr="0084492B">
                    <w:rPr>
                      <w:rFonts w:ascii="Times New Roman" w:eastAsia="Times New Roman" w:hAnsi="Times New Roman" w:cs="Times New Roman"/>
                      <w:sz w:val="24"/>
                      <w:szCs w:val="24"/>
                    </w:rPr>
                    <w:t xml:space="preserve">Θα σου μιλήσω, να! Κάποιος προσώρας τον νεκρό </w:t>
                  </w:r>
                  <w:r w:rsidR="009151A1" w:rsidRPr="0084492B">
                    <w:rPr>
                      <w:rFonts w:ascii="Times New Roman" w:eastAsia="Times New Roman" w:hAnsi="Times New Roman" w:cs="Times New Roman"/>
                      <w:sz w:val="24"/>
                      <w:szCs w:val="24"/>
                    </w:rPr>
                    <w:br/>
                  </w:r>
                  <w:r w:rsidRPr="0084492B">
                    <w:rPr>
                      <w:rFonts w:ascii="Times New Roman" w:eastAsia="Times New Roman" w:hAnsi="Times New Roman" w:cs="Times New Roman"/>
                      <w:sz w:val="24"/>
                      <w:szCs w:val="24"/>
                    </w:rPr>
                    <w:t xml:space="preserve">                            </w:t>
                  </w:r>
                  <w:r w:rsidR="009151A1" w:rsidRPr="0084492B">
                    <w:rPr>
                      <w:rFonts w:ascii="Times New Roman" w:eastAsia="Times New Roman" w:hAnsi="Times New Roman" w:cs="Times New Roman"/>
                      <w:sz w:val="24"/>
                      <w:szCs w:val="24"/>
                    </w:rPr>
                    <w:t xml:space="preserve">τον έθαψε και λάκισε, αφού με σκόνη </w:t>
                  </w:r>
                  <w:r w:rsidR="009151A1" w:rsidRPr="0084492B">
                    <w:rPr>
                      <w:rFonts w:ascii="Times New Roman" w:eastAsia="Times New Roman" w:hAnsi="Times New Roman" w:cs="Times New Roman"/>
                      <w:sz w:val="24"/>
                      <w:szCs w:val="24"/>
                    </w:rPr>
                    <w:br/>
                  </w:r>
                  <w:r w:rsidRPr="0084492B">
                    <w:rPr>
                      <w:rFonts w:ascii="Times New Roman" w:eastAsia="Times New Roman" w:hAnsi="Times New Roman" w:cs="Times New Roman"/>
                      <w:sz w:val="24"/>
                      <w:szCs w:val="24"/>
                    </w:rPr>
                    <w:t xml:space="preserve">                            </w:t>
                  </w:r>
                  <w:r w:rsidR="009151A1" w:rsidRPr="0084492B">
                    <w:rPr>
                      <w:rFonts w:ascii="Times New Roman" w:eastAsia="Times New Roman" w:hAnsi="Times New Roman" w:cs="Times New Roman"/>
                      <w:sz w:val="24"/>
                      <w:szCs w:val="24"/>
                    </w:rPr>
                    <w:t>τον πασπάλισε ξερή και μ' αγιασμό τον ράντισε.</w:t>
                  </w:r>
                </w:p>
              </w:tc>
              <w:tc>
                <w:tcPr>
                  <w:tcW w:w="0" w:type="auto"/>
                  <w:hideMark/>
                </w:tcPr>
                <w:p w:rsidR="009151A1" w:rsidRPr="0084492B" w:rsidRDefault="009151A1" w:rsidP="009151A1">
                  <w:pPr>
                    <w:spacing w:after="0" w:line="340" w:lineRule="atLeast"/>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w:t>
                  </w:r>
                </w:p>
              </w:tc>
            </w:tr>
            <w:tr w:rsidR="009151A1" w:rsidRPr="0084492B" w:rsidTr="00A01022">
              <w:trPr>
                <w:tblCellSpacing w:w="0" w:type="dxa"/>
                <w:jc w:val="center"/>
              </w:trPr>
              <w:tc>
                <w:tcPr>
                  <w:tcW w:w="443" w:type="dxa"/>
                  <w:hideMark/>
                </w:tcPr>
                <w:p w:rsidR="009151A1" w:rsidRPr="0084492B" w:rsidRDefault="00A474E2" w:rsidP="009151A1">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      </w:t>
                  </w:r>
                  <w:r w:rsidR="009151A1" w:rsidRPr="0084492B">
                    <w:rPr>
                      <w:rFonts w:ascii="Times New Roman" w:eastAsia="Times New Roman" w:hAnsi="Times New Roman" w:cs="Times New Roman"/>
                      <w:sz w:val="24"/>
                      <w:szCs w:val="24"/>
                    </w:rPr>
                    <w:t>ΚΡ.</w:t>
                  </w:r>
                </w:p>
              </w:tc>
              <w:tc>
                <w:tcPr>
                  <w:tcW w:w="8972" w:type="dxa"/>
                  <w:hideMark/>
                </w:tcPr>
                <w:p w:rsidR="009151A1" w:rsidRPr="0084492B" w:rsidRDefault="00A474E2" w:rsidP="009151A1">
                  <w:pPr>
                    <w:spacing w:after="0" w:line="340" w:lineRule="atLeast"/>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                            </w:t>
                  </w:r>
                  <w:r w:rsidR="009151A1" w:rsidRPr="0084492B">
                    <w:rPr>
                      <w:rFonts w:ascii="Times New Roman" w:eastAsia="Times New Roman" w:hAnsi="Times New Roman" w:cs="Times New Roman"/>
                      <w:sz w:val="24"/>
                      <w:szCs w:val="24"/>
                    </w:rPr>
                    <w:t>Τι λες; Ποιος άντρας τόλμησε μια τέτοια πράξη;</w:t>
                  </w:r>
                </w:p>
              </w:tc>
              <w:tc>
                <w:tcPr>
                  <w:tcW w:w="0" w:type="auto"/>
                  <w:hideMark/>
                </w:tcPr>
                <w:p w:rsidR="009151A1" w:rsidRPr="0084492B" w:rsidRDefault="009151A1" w:rsidP="009151A1">
                  <w:pPr>
                    <w:spacing w:after="0" w:line="340" w:lineRule="atLeast"/>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w:t>
                  </w:r>
                </w:p>
              </w:tc>
            </w:tr>
            <w:tr w:rsidR="009151A1" w:rsidRPr="0084492B" w:rsidTr="00A01022">
              <w:trPr>
                <w:tblCellSpacing w:w="0" w:type="dxa"/>
                <w:jc w:val="center"/>
              </w:trPr>
              <w:tc>
                <w:tcPr>
                  <w:tcW w:w="443" w:type="dxa"/>
                  <w:hideMark/>
                </w:tcPr>
                <w:p w:rsidR="009151A1" w:rsidRPr="0084492B" w:rsidRDefault="00A474E2" w:rsidP="009151A1">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      </w:t>
                  </w:r>
                  <w:r w:rsidR="009151A1" w:rsidRPr="0084492B">
                    <w:rPr>
                      <w:rFonts w:ascii="Times New Roman" w:eastAsia="Times New Roman" w:hAnsi="Times New Roman" w:cs="Times New Roman"/>
                      <w:sz w:val="24"/>
                      <w:szCs w:val="24"/>
                    </w:rPr>
                    <w:t>ΦΥ.</w:t>
                  </w:r>
                </w:p>
              </w:tc>
              <w:tc>
                <w:tcPr>
                  <w:tcW w:w="8972" w:type="dxa"/>
                  <w:hideMark/>
                </w:tcPr>
                <w:p w:rsidR="009151A1" w:rsidRPr="0084492B" w:rsidRDefault="00A474E2" w:rsidP="009151A1">
                  <w:pPr>
                    <w:spacing w:after="0" w:line="340" w:lineRule="atLeast"/>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                            </w:t>
                  </w:r>
                  <w:r w:rsidR="009151A1" w:rsidRPr="0084492B">
                    <w:rPr>
                      <w:rFonts w:ascii="Times New Roman" w:eastAsia="Times New Roman" w:hAnsi="Times New Roman" w:cs="Times New Roman"/>
                      <w:sz w:val="24"/>
                      <w:szCs w:val="24"/>
                    </w:rPr>
                    <w:t>Δεν ξέρω. Δεν είχε ο τόπος λάκκο από τσαπί</w:t>
                  </w:r>
                  <w:r w:rsidR="009151A1" w:rsidRPr="0084492B">
                    <w:rPr>
                      <w:rFonts w:ascii="Times New Roman" w:eastAsia="Times New Roman" w:hAnsi="Times New Roman" w:cs="Times New Roman"/>
                      <w:sz w:val="24"/>
                      <w:szCs w:val="24"/>
                    </w:rPr>
                    <w:br/>
                  </w:r>
                  <w:r w:rsidRPr="0084492B">
                    <w:rPr>
                      <w:rFonts w:ascii="Times New Roman" w:eastAsia="Times New Roman" w:hAnsi="Times New Roman" w:cs="Times New Roman"/>
                      <w:sz w:val="24"/>
                      <w:szCs w:val="24"/>
                    </w:rPr>
                    <w:t xml:space="preserve">                            </w:t>
                  </w:r>
                  <w:r w:rsidR="009151A1" w:rsidRPr="0084492B">
                    <w:rPr>
                      <w:rFonts w:ascii="Times New Roman" w:eastAsia="Times New Roman" w:hAnsi="Times New Roman" w:cs="Times New Roman"/>
                      <w:sz w:val="24"/>
                      <w:szCs w:val="24"/>
                    </w:rPr>
                    <w:t xml:space="preserve">ουδέ σωρό από φτυάρι· χώμα χέρσο, </w:t>
                  </w:r>
                  <w:r w:rsidR="009151A1" w:rsidRPr="0084492B">
                    <w:rPr>
                      <w:rFonts w:ascii="Times New Roman" w:eastAsia="Times New Roman" w:hAnsi="Times New Roman" w:cs="Times New Roman"/>
                      <w:sz w:val="24"/>
                      <w:szCs w:val="24"/>
                    </w:rPr>
                    <w:br/>
                  </w:r>
                  <w:r w:rsidRPr="0084492B">
                    <w:rPr>
                      <w:rFonts w:ascii="Times New Roman" w:eastAsia="Times New Roman" w:hAnsi="Times New Roman" w:cs="Times New Roman"/>
                      <w:sz w:val="24"/>
                      <w:szCs w:val="24"/>
                    </w:rPr>
                    <w:t xml:space="preserve">                            </w:t>
                  </w:r>
                  <w:r w:rsidR="009151A1" w:rsidRPr="0084492B">
                    <w:rPr>
                      <w:rFonts w:ascii="Times New Roman" w:eastAsia="Times New Roman" w:hAnsi="Times New Roman" w:cs="Times New Roman"/>
                      <w:sz w:val="24"/>
                      <w:szCs w:val="24"/>
                    </w:rPr>
                    <w:t xml:space="preserve">σκληρό σαν πέτρα και πουθενά ροδιές </w:t>
                  </w:r>
                  <w:r w:rsidR="009151A1" w:rsidRPr="0084492B">
                    <w:rPr>
                      <w:rFonts w:ascii="Times New Roman" w:eastAsia="Times New Roman" w:hAnsi="Times New Roman" w:cs="Times New Roman"/>
                      <w:sz w:val="24"/>
                      <w:szCs w:val="24"/>
                    </w:rPr>
                    <w:br/>
                  </w:r>
                  <w:r w:rsidRPr="0084492B">
                    <w:rPr>
                      <w:rFonts w:ascii="Times New Roman" w:eastAsia="Times New Roman" w:hAnsi="Times New Roman" w:cs="Times New Roman"/>
                      <w:sz w:val="24"/>
                      <w:szCs w:val="24"/>
                    </w:rPr>
                    <w:t xml:space="preserve">                            </w:t>
                  </w:r>
                  <w:r w:rsidR="009151A1" w:rsidRPr="0084492B">
                    <w:rPr>
                      <w:rFonts w:ascii="Times New Roman" w:eastAsia="Times New Roman" w:hAnsi="Times New Roman" w:cs="Times New Roman"/>
                      <w:sz w:val="24"/>
                      <w:szCs w:val="24"/>
                    </w:rPr>
                    <w:t>από αμάξι· ο δράστης άφαντος.</w:t>
                  </w:r>
                </w:p>
              </w:tc>
              <w:tc>
                <w:tcPr>
                  <w:tcW w:w="0" w:type="auto"/>
                  <w:hideMark/>
                </w:tcPr>
                <w:p w:rsidR="009151A1" w:rsidRPr="0084492B" w:rsidRDefault="009151A1" w:rsidP="009151A1">
                  <w:pPr>
                    <w:spacing w:after="0" w:line="340" w:lineRule="atLeast"/>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br/>
                  </w:r>
                  <w:r w:rsidR="00C743EB" w:rsidRPr="0084492B">
                    <w:rPr>
                      <w:rFonts w:ascii="Times New Roman" w:eastAsia="Times New Roman" w:hAnsi="Times New Roman" w:cs="Times New Roman"/>
                      <w:sz w:val="24"/>
                      <w:szCs w:val="24"/>
                    </w:rPr>
                    <w:t xml:space="preserve">                    </w:t>
                  </w:r>
                  <w:r w:rsidRPr="0084492B">
                    <w:rPr>
                      <w:rFonts w:ascii="Times New Roman" w:eastAsia="Times New Roman" w:hAnsi="Times New Roman" w:cs="Times New Roman"/>
                      <w:sz w:val="24"/>
                      <w:szCs w:val="24"/>
                    </w:rPr>
                    <w:t>250</w:t>
                  </w:r>
                </w:p>
              </w:tc>
            </w:tr>
            <w:tr w:rsidR="009151A1" w:rsidRPr="0084492B" w:rsidTr="00A01022">
              <w:trPr>
                <w:tblCellSpacing w:w="0" w:type="dxa"/>
                <w:jc w:val="center"/>
              </w:trPr>
              <w:tc>
                <w:tcPr>
                  <w:tcW w:w="443" w:type="dxa"/>
                  <w:hideMark/>
                </w:tcPr>
                <w:p w:rsidR="009151A1" w:rsidRPr="0084492B" w:rsidRDefault="009151A1" w:rsidP="009151A1">
                  <w:pPr>
                    <w:spacing w:after="0" w:line="240" w:lineRule="auto"/>
                    <w:rPr>
                      <w:rFonts w:ascii="Times New Roman" w:eastAsia="Times New Roman" w:hAnsi="Times New Roman" w:cs="Times New Roman"/>
                      <w:sz w:val="24"/>
                      <w:szCs w:val="24"/>
                    </w:rPr>
                  </w:pPr>
                </w:p>
              </w:tc>
              <w:tc>
                <w:tcPr>
                  <w:tcW w:w="8972" w:type="dxa"/>
                  <w:hideMark/>
                </w:tcPr>
                <w:p w:rsidR="009151A1" w:rsidRPr="0084492B" w:rsidRDefault="00A474E2" w:rsidP="009151A1">
                  <w:pPr>
                    <w:spacing w:after="0" w:line="340" w:lineRule="atLeast"/>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                            </w:t>
                  </w:r>
                  <w:r w:rsidR="009151A1" w:rsidRPr="0084492B">
                    <w:rPr>
                      <w:rFonts w:ascii="Times New Roman" w:eastAsia="Times New Roman" w:hAnsi="Times New Roman" w:cs="Times New Roman"/>
                      <w:sz w:val="24"/>
                      <w:szCs w:val="24"/>
                    </w:rPr>
                    <w:t>Μόλις μας το 'δειξε της μέρας ο σκοπός</w:t>
                  </w:r>
                  <w:r w:rsidR="009151A1" w:rsidRPr="0084492B">
                    <w:rPr>
                      <w:rFonts w:ascii="Times New Roman" w:eastAsia="Times New Roman" w:hAnsi="Times New Roman" w:cs="Times New Roman"/>
                      <w:sz w:val="24"/>
                      <w:szCs w:val="24"/>
                    </w:rPr>
                    <w:br/>
                  </w:r>
                  <w:r w:rsidRPr="0084492B">
                    <w:rPr>
                      <w:rFonts w:ascii="Times New Roman" w:eastAsia="Times New Roman" w:hAnsi="Times New Roman" w:cs="Times New Roman"/>
                      <w:sz w:val="24"/>
                      <w:szCs w:val="24"/>
                    </w:rPr>
                    <w:t xml:space="preserve">                            </w:t>
                  </w:r>
                  <w:r w:rsidR="009151A1" w:rsidRPr="0084492B">
                    <w:rPr>
                      <w:rFonts w:ascii="Times New Roman" w:eastAsia="Times New Roman" w:hAnsi="Times New Roman" w:cs="Times New Roman"/>
                      <w:sz w:val="24"/>
                      <w:szCs w:val="24"/>
                    </w:rPr>
                    <w:t>ο πρώτος, μας φάνηκε παράξενο μυστήριο.</w:t>
                  </w:r>
                  <w:r w:rsidR="009151A1" w:rsidRPr="0084492B">
                    <w:rPr>
                      <w:rFonts w:ascii="Times New Roman" w:eastAsia="Times New Roman" w:hAnsi="Times New Roman" w:cs="Times New Roman"/>
                      <w:sz w:val="24"/>
                      <w:szCs w:val="24"/>
                    </w:rPr>
                    <w:br/>
                  </w:r>
                  <w:r w:rsidRPr="0084492B">
                    <w:rPr>
                      <w:rFonts w:ascii="Times New Roman" w:eastAsia="Times New Roman" w:hAnsi="Times New Roman" w:cs="Times New Roman"/>
                      <w:sz w:val="24"/>
                      <w:szCs w:val="24"/>
                    </w:rPr>
                    <w:t xml:space="preserve">                            </w:t>
                  </w:r>
                  <w:r w:rsidR="009151A1" w:rsidRPr="0084492B">
                    <w:rPr>
                      <w:rFonts w:ascii="Times New Roman" w:eastAsia="Times New Roman" w:hAnsi="Times New Roman" w:cs="Times New Roman"/>
                      <w:sz w:val="24"/>
                      <w:szCs w:val="24"/>
                    </w:rPr>
                    <w:t xml:space="preserve">Ο πεθαμένος άφαντος, όχι θαμμένος, </w:t>
                  </w:r>
                  <w:r w:rsidR="009151A1" w:rsidRPr="0084492B">
                    <w:rPr>
                      <w:rFonts w:ascii="Times New Roman" w:eastAsia="Times New Roman" w:hAnsi="Times New Roman" w:cs="Times New Roman"/>
                      <w:sz w:val="24"/>
                      <w:szCs w:val="24"/>
                    </w:rPr>
                    <w:br/>
                  </w:r>
                  <w:r w:rsidRPr="0084492B">
                    <w:rPr>
                      <w:rFonts w:ascii="Times New Roman" w:eastAsia="Times New Roman" w:hAnsi="Times New Roman" w:cs="Times New Roman"/>
                      <w:sz w:val="24"/>
                      <w:szCs w:val="24"/>
                    </w:rPr>
                    <w:t xml:space="preserve">                            </w:t>
                  </w:r>
                  <w:r w:rsidR="009151A1" w:rsidRPr="0084492B">
                    <w:rPr>
                      <w:rFonts w:ascii="Times New Roman" w:eastAsia="Times New Roman" w:hAnsi="Times New Roman" w:cs="Times New Roman"/>
                      <w:sz w:val="24"/>
                      <w:szCs w:val="24"/>
                    </w:rPr>
                    <w:t>σκόνη τον σκέπαζε λεπτή, για να ξορκίσει το κακό.</w:t>
                  </w:r>
                  <w:r w:rsidR="009151A1" w:rsidRPr="0084492B">
                    <w:rPr>
                      <w:rFonts w:ascii="Times New Roman" w:eastAsia="Times New Roman" w:hAnsi="Times New Roman" w:cs="Times New Roman"/>
                      <w:sz w:val="24"/>
                      <w:szCs w:val="24"/>
                    </w:rPr>
                    <w:br/>
                  </w:r>
                  <w:r w:rsidRPr="0084492B">
                    <w:rPr>
                      <w:rFonts w:ascii="Times New Roman" w:eastAsia="Times New Roman" w:hAnsi="Times New Roman" w:cs="Times New Roman"/>
                      <w:sz w:val="24"/>
                      <w:szCs w:val="24"/>
                    </w:rPr>
                    <w:t xml:space="preserve">                            </w:t>
                  </w:r>
                  <w:r w:rsidR="009151A1" w:rsidRPr="0084492B">
                    <w:rPr>
                      <w:rFonts w:ascii="Times New Roman" w:eastAsia="Times New Roman" w:hAnsi="Times New Roman" w:cs="Times New Roman"/>
                      <w:sz w:val="24"/>
                      <w:szCs w:val="24"/>
                    </w:rPr>
                    <w:t>Χνάρι θεριού, σκυλιού, κανένα</w:t>
                  </w:r>
                  <w:r w:rsidR="009151A1" w:rsidRPr="0084492B">
                    <w:rPr>
                      <w:rFonts w:ascii="Times New Roman" w:eastAsia="Times New Roman" w:hAnsi="Times New Roman" w:cs="Times New Roman"/>
                      <w:sz w:val="24"/>
                      <w:szCs w:val="24"/>
                    </w:rPr>
                    <w:br/>
                  </w:r>
                  <w:r w:rsidRPr="0084492B">
                    <w:rPr>
                      <w:rFonts w:ascii="Times New Roman" w:eastAsia="Times New Roman" w:hAnsi="Times New Roman" w:cs="Times New Roman"/>
                      <w:sz w:val="24"/>
                      <w:szCs w:val="24"/>
                    </w:rPr>
                    <w:t xml:space="preserve">                            </w:t>
                  </w:r>
                  <w:r w:rsidR="009151A1" w:rsidRPr="0084492B">
                    <w:rPr>
                      <w:rFonts w:ascii="Times New Roman" w:eastAsia="Times New Roman" w:hAnsi="Times New Roman" w:cs="Times New Roman"/>
                      <w:sz w:val="24"/>
                      <w:szCs w:val="24"/>
                    </w:rPr>
                    <w:t xml:space="preserve">που να 'ρθε και τον σπάραξε δε φαίνονταν. </w:t>
                  </w:r>
                  <w:r w:rsidR="009151A1" w:rsidRPr="0084492B">
                    <w:rPr>
                      <w:rFonts w:ascii="Times New Roman" w:eastAsia="Times New Roman" w:hAnsi="Times New Roman" w:cs="Times New Roman"/>
                      <w:sz w:val="24"/>
                      <w:szCs w:val="24"/>
                    </w:rPr>
                    <w:br/>
                  </w:r>
                  <w:r w:rsidRPr="0084492B">
                    <w:rPr>
                      <w:rFonts w:ascii="Times New Roman" w:eastAsia="Times New Roman" w:hAnsi="Times New Roman" w:cs="Times New Roman"/>
                      <w:sz w:val="24"/>
                      <w:szCs w:val="24"/>
                    </w:rPr>
                    <w:t xml:space="preserve">                            </w:t>
                  </w:r>
                  <w:r w:rsidR="009151A1" w:rsidRPr="0084492B">
                    <w:rPr>
                      <w:rFonts w:ascii="Times New Roman" w:eastAsia="Times New Roman" w:hAnsi="Times New Roman" w:cs="Times New Roman"/>
                      <w:sz w:val="24"/>
                      <w:szCs w:val="24"/>
                    </w:rPr>
                    <w:t xml:space="preserve">Βαρύ βρισίδι ξέσπασε· ο ένας στον άλλο </w:t>
                  </w:r>
                  <w:r w:rsidR="009151A1" w:rsidRPr="0084492B">
                    <w:rPr>
                      <w:rFonts w:ascii="Times New Roman" w:eastAsia="Times New Roman" w:hAnsi="Times New Roman" w:cs="Times New Roman"/>
                      <w:sz w:val="24"/>
                      <w:szCs w:val="24"/>
                    </w:rPr>
                    <w:br/>
                  </w:r>
                  <w:r w:rsidRPr="0084492B">
                    <w:rPr>
                      <w:rFonts w:ascii="Times New Roman" w:eastAsia="Times New Roman" w:hAnsi="Times New Roman" w:cs="Times New Roman"/>
                      <w:sz w:val="24"/>
                      <w:szCs w:val="24"/>
                    </w:rPr>
                    <w:t xml:space="preserve">                            </w:t>
                  </w:r>
                  <w:r w:rsidR="009151A1" w:rsidRPr="0084492B">
                    <w:rPr>
                      <w:rFonts w:ascii="Times New Roman" w:eastAsia="Times New Roman" w:hAnsi="Times New Roman" w:cs="Times New Roman"/>
                      <w:sz w:val="24"/>
                      <w:szCs w:val="24"/>
                    </w:rPr>
                    <w:t xml:space="preserve">το 'ριχνε και θα 'πεφτε και ξύλο στα στερνά· </w:t>
                  </w:r>
                  <w:r w:rsidR="009151A1" w:rsidRPr="0084492B">
                    <w:rPr>
                      <w:rFonts w:ascii="Times New Roman" w:eastAsia="Times New Roman" w:hAnsi="Times New Roman" w:cs="Times New Roman"/>
                      <w:sz w:val="24"/>
                      <w:szCs w:val="24"/>
                    </w:rPr>
                    <w:br/>
                  </w:r>
                  <w:r w:rsidRPr="0084492B">
                    <w:rPr>
                      <w:rFonts w:ascii="Times New Roman" w:eastAsia="Times New Roman" w:hAnsi="Times New Roman" w:cs="Times New Roman"/>
                      <w:sz w:val="24"/>
                      <w:szCs w:val="24"/>
                    </w:rPr>
                    <w:t xml:space="preserve">                            </w:t>
                  </w:r>
                  <w:r w:rsidR="009151A1" w:rsidRPr="0084492B">
                    <w:rPr>
                      <w:rFonts w:ascii="Times New Roman" w:eastAsia="Times New Roman" w:hAnsi="Times New Roman" w:cs="Times New Roman"/>
                      <w:sz w:val="24"/>
                      <w:szCs w:val="24"/>
                    </w:rPr>
                    <w:t xml:space="preserve">κανείς δε βρίσκονταν να μπει στη μέση. </w:t>
                  </w:r>
                  <w:r w:rsidR="009151A1" w:rsidRPr="0084492B">
                    <w:rPr>
                      <w:rFonts w:ascii="Times New Roman" w:eastAsia="Times New Roman" w:hAnsi="Times New Roman" w:cs="Times New Roman"/>
                      <w:sz w:val="24"/>
                      <w:szCs w:val="24"/>
                    </w:rPr>
                    <w:br/>
                  </w:r>
                  <w:r w:rsidRPr="0084492B">
                    <w:rPr>
                      <w:rFonts w:ascii="Times New Roman" w:eastAsia="Times New Roman" w:hAnsi="Times New Roman" w:cs="Times New Roman"/>
                      <w:sz w:val="24"/>
                      <w:szCs w:val="24"/>
                    </w:rPr>
                    <w:t xml:space="preserve">                            </w:t>
                  </w:r>
                  <w:r w:rsidR="009151A1" w:rsidRPr="0084492B">
                    <w:rPr>
                      <w:rFonts w:ascii="Times New Roman" w:eastAsia="Times New Roman" w:hAnsi="Times New Roman" w:cs="Times New Roman"/>
                      <w:sz w:val="24"/>
                      <w:szCs w:val="24"/>
                    </w:rPr>
                    <w:t xml:space="preserve">Ο ένας τον άλλο έπαιρνε για φταίχτη, </w:t>
                  </w:r>
                  <w:r w:rsidR="009151A1" w:rsidRPr="0084492B">
                    <w:rPr>
                      <w:rFonts w:ascii="Times New Roman" w:eastAsia="Times New Roman" w:hAnsi="Times New Roman" w:cs="Times New Roman"/>
                      <w:sz w:val="24"/>
                      <w:szCs w:val="24"/>
                    </w:rPr>
                    <w:br/>
                  </w:r>
                  <w:r w:rsidRPr="0084492B">
                    <w:rPr>
                      <w:rFonts w:ascii="Times New Roman" w:eastAsia="Times New Roman" w:hAnsi="Times New Roman" w:cs="Times New Roman"/>
                      <w:sz w:val="24"/>
                      <w:szCs w:val="24"/>
                    </w:rPr>
                    <w:t xml:space="preserve">                            </w:t>
                  </w:r>
                  <w:r w:rsidR="009151A1" w:rsidRPr="0084492B">
                    <w:rPr>
                      <w:rFonts w:ascii="Times New Roman" w:eastAsia="Times New Roman" w:hAnsi="Times New Roman" w:cs="Times New Roman"/>
                      <w:sz w:val="24"/>
                      <w:szCs w:val="24"/>
                    </w:rPr>
                    <w:t>όμως κανένας τσακωτός· γλίστραγε πως δεν ήξερε.</w:t>
                  </w:r>
                  <w:r w:rsidR="009151A1" w:rsidRPr="0084492B">
                    <w:rPr>
                      <w:rFonts w:ascii="Times New Roman" w:eastAsia="Times New Roman" w:hAnsi="Times New Roman" w:cs="Times New Roman"/>
                      <w:sz w:val="24"/>
                      <w:szCs w:val="24"/>
                    </w:rPr>
                    <w:br/>
                  </w:r>
                  <w:r w:rsidRPr="0084492B">
                    <w:rPr>
                      <w:rFonts w:ascii="Times New Roman" w:eastAsia="Times New Roman" w:hAnsi="Times New Roman" w:cs="Times New Roman"/>
                      <w:sz w:val="24"/>
                      <w:szCs w:val="24"/>
                    </w:rPr>
                    <w:t xml:space="preserve">                            </w:t>
                  </w:r>
                  <w:r w:rsidR="009151A1" w:rsidRPr="0084492B">
                    <w:rPr>
                      <w:rFonts w:ascii="Times New Roman" w:eastAsia="Times New Roman" w:hAnsi="Times New Roman" w:cs="Times New Roman"/>
                      <w:sz w:val="24"/>
                      <w:szCs w:val="24"/>
                    </w:rPr>
                    <w:t xml:space="preserve">Ήμαστε πρόθυμοι και σίδερο να πιάσουμε καυτό, </w:t>
                  </w:r>
                  <w:r w:rsidR="009151A1" w:rsidRPr="0084492B">
                    <w:rPr>
                      <w:rFonts w:ascii="Times New Roman" w:eastAsia="Times New Roman" w:hAnsi="Times New Roman" w:cs="Times New Roman"/>
                      <w:sz w:val="24"/>
                      <w:szCs w:val="24"/>
                    </w:rPr>
                    <w:br/>
                  </w:r>
                  <w:r w:rsidRPr="0084492B">
                    <w:rPr>
                      <w:rFonts w:ascii="Times New Roman" w:eastAsia="Times New Roman" w:hAnsi="Times New Roman" w:cs="Times New Roman"/>
                      <w:sz w:val="24"/>
                      <w:szCs w:val="24"/>
                    </w:rPr>
                    <w:t xml:space="preserve">                            </w:t>
                  </w:r>
                  <w:r w:rsidR="009151A1" w:rsidRPr="0084492B">
                    <w:rPr>
                      <w:rFonts w:ascii="Times New Roman" w:eastAsia="Times New Roman" w:hAnsi="Times New Roman" w:cs="Times New Roman"/>
                      <w:sz w:val="24"/>
                      <w:szCs w:val="24"/>
                    </w:rPr>
                    <w:t>να μπούμε στη φωτιά μπουσουλητά, να ορκιστούμε</w:t>
                  </w:r>
                  <w:r w:rsidR="009151A1" w:rsidRPr="0084492B">
                    <w:rPr>
                      <w:rFonts w:ascii="Times New Roman" w:eastAsia="Times New Roman" w:hAnsi="Times New Roman" w:cs="Times New Roman"/>
                      <w:sz w:val="24"/>
                      <w:szCs w:val="24"/>
                    </w:rPr>
                    <w:br/>
                  </w:r>
                  <w:r w:rsidRPr="0084492B">
                    <w:rPr>
                      <w:rFonts w:ascii="Times New Roman" w:eastAsia="Times New Roman" w:hAnsi="Times New Roman" w:cs="Times New Roman"/>
                      <w:sz w:val="24"/>
                      <w:szCs w:val="24"/>
                    </w:rPr>
                    <w:t xml:space="preserve">                            </w:t>
                  </w:r>
                  <w:r w:rsidR="009151A1" w:rsidRPr="0084492B">
                    <w:rPr>
                      <w:rFonts w:ascii="Times New Roman" w:eastAsia="Times New Roman" w:hAnsi="Times New Roman" w:cs="Times New Roman"/>
                      <w:sz w:val="24"/>
                      <w:szCs w:val="24"/>
                    </w:rPr>
                    <w:t>πως δεν το κάναμε, ούτε που ξέραμε να το 'βαλε</w:t>
                  </w:r>
                  <w:r w:rsidR="009151A1" w:rsidRPr="0084492B">
                    <w:rPr>
                      <w:rFonts w:ascii="Times New Roman" w:eastAsia="Times New Roman" w:hAnsi="Times New Roman" w:cs="Times New Roman"/>
                      <w:sz w:val="24"/>
                      <w:szCs w:val="24"/>
                    </w:rPr>
                    <w:br/>
                  </w:r>
                  <w:r w:rsidRPr="0084492B">
                    <w:rPr>
                      <w:rFonts w:ascii="Times New Roman" w:eastAsia="Times New Roman" w:hAnsi="Times New Roman" w:cs="Times New Roman"/>
                      <w:sz w:val="24"/>
                      <w:szCs w:val="24"/>
                    </w:rPr>
                    <w:t xml:space="preserve">                            </w:t>
                  </w:r>
                  <w:r w:rsidR="009151A1" w:rsidRPr="0084492B">
                    <w:rPr>
                      <w:rFonts w:ascii="Times New Roman" w:eastAsia="Times New Roman" w:hAnsi="Times New Roman" w:cs="Times New Roman"/>
                      <w:sz w:val="24"/>
                      <w:szCs w:val="24"/>
                    </w:rPr>
                    <w:t xml:space="preserve">κανείς στο νου του ούτε κι αν το 'κανε ποτές. </w:t>
                  </w:r>
                  <w:r w:rsidR="009151A1" w:rsidRPr="0084492B">
                    <w:rPr>
                      <w:rFonts w:ascii="Times New Roman" w:eastAsia="Times New Roman" w:hAnsi="Times New Roman" w:cs="Times New Roman"/>
                      <w:sz w:val="24"/>
                      <w:szCs w:val="24"/>
                    </w:rPr>
                    <w:br/>
                  </w:r>
                  <w:r w:rsidRPr="0084492B">
                    <w:rPr>
                      <w:rFonts w:ascii="Times New Roman" w:eastAsia="Times New Roman" w:hAnsi="Times New Roman" w:cs="Times New Roman"/>
                      <w:sz w:val="24"/>
                      <w:szCs w:val="24"/>
                    </w:rPr>
                    <w:t xml:space="preserve">                            </w:t>
                  </w:r>
                  <w:r w:rsidR="009151A1" w:rsidRPr="0084492B">
                    <w:rPr>
                      <w:rFonts w:ascii="Times New Roman" w:eastAsia="Times New Roman" w:hAnsi="Times New Roman" w:cs="Times New Roman"/>
                      <w:sz w:val="24"/>
                      <w:szCs w:val="24"/>
                    </w:rPr>
                    <w:t>Τέλος, όσο κι αν ψάχναμε, δε βρίσκαμε λογαριασμό.</w:t>
                  </w:r>
                  <w:r w:rsidR="009151A1" w:rsidRPr="0084492B">
                    <w:rPr>
                      <w:rFonts w:ascii="Times New Roman" w:eastAsia="Times New Roman" w:hAnsi="Times New Roman" w:cs="Times New Roman"/>
                      <w:sz w:val="24"/>
                      <w:szCs w:val="24"/>
                    </w:rPr>
                    <w:br/>
                  </w:r>
                  <w:r w:rsidRPr="0084492B">
                    <w:rPr>
                      <w:rFonts w:ascii="Times New Roman" w:eastAsia="Times New Roman" w:hAnsi="Times New Roman" w:cs="Times New Roman"/>
                      <w:sz w:val="24"/>
                      <w:szCs w:val="24"/>
                    </w:rPr>
                    <w:t xml:space="preserve">                            </w:t>
                  </w:r>
                  <w:r w:rsidR="009151A1" w:rsidRPr="0084492B">
                    <w:rPr>
                      <w:rFonts w:ascii="Times New Roman" w:eastAsia="Times New Roman" w:hAnsi="Times New Roman" w:cs="Times New Roman"/>
                      <w:sz w:val="24"/>
                      <w:szCs w:val="24"/>
                    </w:rPr>
                    <w:t xml:space="preserve">Ξέρω 'γω ποιος, κάτι λέει και μας έσπρωξε στη γη </w:t>
                  </w:r>
                  <w:r w:rsidR="009151A1" w:rsidRPr="0084492B">
                    <w:rPr>
                      <w:rFonts w:ascii="Times New Roman" w:eastAsia="Times New Roman" w:hAnsi="Times New Roman" w:cs="Times New Roman"/>
                      <w:sz w:val="24"/>
                      <w:szCs w:val="24"/>
                    </w:rPr>
                    <w:br/>
                  </w:r>
                  <w:r w:rsidRPr="0084492B">
                    <w:rPr>
                      <w:rFonts w:ascii="Times New Roman" w:eastAsia="Times New Roman" w:hAnsi="Times New Roman" w:cs="Times New Roman"/>
                      <w:sz w:val="24"/>
                      <w:szCs w:val="24"/>
                    </w:rPr>
                    <w:t xml:space="preserve">                            </w:t>
                  </w:r>
                  <w:r w:rsidR="009151A1" w:rsidRPr="0084492B">
                    <w:rPr>
                      <w:rFonts w:ascii="Times New Roman" w:eastAsia="Times New Roman" w:hAnsi="Times New Roman" w:cs="Times New Roman"/>
                      <w:sz w:val="24"/>
                      <w:szCs w:val="24"/>
                    </w:rPr>
                    <w:t xml:space="preserve">να σκύψουμε κεφάλι φοβισμένοι· αντίρρηση </w:t>
                  </w:r>
                  <w:r w:rsidR="009151A1" w:rsidRPr="0084492B">
                    <w:rPr>
                      <w:rFonts w:ascii="Times New Roman" w:eastAsia="Times New Roman" w:hAnsi="Times New Roman" w:cs="Times New Roman"/>
                      <w:sz w:val="24"/>
                      <w:szCs w:val="24"/>
                    </w:rPr>
                    <w:br/>
                  </w:r>
                  <w:r w:rsidRPr="0084492B">
                    <w:rPr>
                      <w:rFonts w:ascii="Times New Roman" w:eastAsia="Times New Roman" w:hAnsi="Times New Roman" w:cs="Times New Roman"/>
                      <w:sz w:val="24"/>
                      <w:szCs w:val="24"/>
                    </w:rPr>
                    <w:t xml:space="preserve">                            </w:t>
                  </w:r>
                  <w:r w:rsidR="009151A1" w:rsidRPr="0084492B">
                    <w:rPr>
                      <w:rFonts w:ascii="Times New Roman" w:eastAsia="Times New Roman" w:hAnsi="Times New Roman" w:cs="Times New Roman"/>
                      <w:sz w:val="24"/>
                      <w:szCs w:val="24"/>
                    </w:rPr>
                    <w:t>δεν είχαμε και πως να βρούμε το σωστό δεν ξέραμε.</w:t>
                  </w:r>
                  <w:r w:rsidR="009151A1" w:rsidRPr="0084492B">
                    <w:rPr>
                      <w:rFonts w:ascii="Times New Roman" w:eastAsia="Times New Roman" w:hAnsi="Times New Roman" w:cs="Times New Roman"/>
                      <w:sz w:val="24"/>
                      <w:szCs w:val="24"/>
                    </w:rPr>
                    <w:br/>
                  </w:r>
                  <w:r w:rsidRPr="0084492B">
                    <w:rPr>
                      <w:rFonts w:ascii="Times New Roman" w:eastAsia="Times New Roman" w:hAnsi="Times New Roman" w:cs="Times New Roman"/>
                      <w:sz w:val="24"/>
                      <w:szCs w:val="24"/>
                    </w:rPr>
                    <w:t xml:space="preserve">                            </w:t>
                  </w:r>
                  <w:r w:rsidR="009151A1" w:rsidRPr="0084492B">
                    <w:rPr>
                      <w:rFonts w:ascii="Times New Roman" w:eastAsia="Times New Roman" w:hAnsi="Times New Roman" w:cs="Times New Roman"/>
                      <w:sz w:val="24"/>
                      <w:szCs w:val="24"/>
                    </w:rPr>
                    <w:t xml:space="preserve">Έλεγε λοιπόν να καταγγείλουμε σε σένα </w:t>
                  </w:r>
                  <w:r w:rsidR="009151A1" w:rsidRPr="0084492B">
                    <w:rPr>
                      <w:rFonts w:ascii="Times New Roman" w:eastAsia="Times New Roman" w:hAnsi="Times New Roman" w:cs="Times New Roman"/>
                      <w:sz w:val="24"/>
                      <w:szCs w:val="24"/>
                    </w:rPr>
                    <w:br/>
                  </w:r>
                  <w:r w:rsidRPr="0084492B">
                    <w:rPr>
                      <w:rFonts w:ascii="Times New Roman" w:eastAsia="Times New Roman" w:hAnsi="Times New Roman" w:cs="Times New Roman"/>
                      <w:sz w:val="24"/>
                      <w:szCs w:val="24"/>
                    </w:rPr>
                    <w:t xml:space="preserve">                            </w:t>
                  </w:r>
                  <w:r w:rsidR="009151A1" w:rsidRPr="0084492B">
                    <w:rPr>
                      <w:rFonts w:ascii="Times New Roman" w:eastAsia="Times New Roman" w:hAnsi="Times New Roman" w:cs="Times New Roman"/>
                      <w:sz w:val="24"/>
                      <w:szCs w:val="24"/>
                    </w:rPr>
                    <w:t>την περίπτωση, κι ότι δεν έπρεπε κρυφή να μείνει.</w:t>
                  </w:r>
                  <w:r w:rsidR="009151A1" w:rsidRPr="0084492B">
                    <w:rPr>
                      <w:rFonts w:ascii="Times New Roman" w:eastAsia="Times New Roman" w:hAnsi="Times New Roman" w:cs="Times New Roman"/>
                      <w:sz w:val="24"/>
                      <w:szCs w:val="24"/>
                    </w:rPr>
                    <w:br/>
                  </w:r>
                  <w:r w:rsidR="00F82182" w:rsidRPr="0084492B">
                    <w:rPr>
                      <w:rFonts w:ascii="Times New Roman" w:eastAsia="Times New Roman" w:hAnsi="Times New Roman" w:cs="Times New Roman"/>
                      <w:sz w:val="24"/>
                      <w:szCs w:val="24"/>
                    </w:rPr>
                    <w:lastRenderedPageBreak/>
                    <w:t xml:space="preserve">                            </w:t>
                  </w:r>
                  <w:r w:rsidR="009151A1" w:rsidRPr="0084492B">
                    <w:rPr>
                      <w:rFonts w:ascii="Times New Roman" w:eastAsia="Times New Roman" w:hAnsi="Times New Roman" w:cs="Times New Roman"/>
                      <w:sz w:val="24"/>
                      <w:szCs w:val="24"/>
                    </w:rPr>
                    <w:t xml:space="preserve">Ο λόγος τούτος κέρδισε, και μένα τον κακότυχο </w:t>
                  </w:r>
                  <w:r w:rsidR="009151A1" w:rsidRPr="0084492B">
                    <w:rPr>
                      <w:rFonts w:ascii="Times New Roman" w:eastAsia="Times New Roman" w:hAnsi="Times New Roman" w:cs="Times New Roman"/>
                      <w:sz w:val="24"/>
                      <w:szCs w:val="24"/>
                    </w:rPr>
                    <w:br/>
                  </w:r>
                  <w:r w:rsidR="00F82182" w:rsidRPr="0084492B">
                    <w:rPr>
                      <w:rFonts w:ascii="Times New Roman" w:eastAsia="Times New Roman" w:hAnsi="Times New Roman" w:cs="Times New Roman"/>
                      <w:sz w:val="24"/>
                      <w:szCs w:val="24"/>
                    </w:rPr>
                    <w:t xml:space="preserve">                            </w:t>
                  </w:r>
                  <w:r w:rsidR="009151A1" w:rsidRPr="0084492B">
                    <w:rPr>
                      <w:rFonts w:ascii="Times New Roman" w:eastAsia="Times New Roman" w:hAnsi="Times New Roman" w:cs="Times New Roman"/>
                      <w:sz w:val="24"/>
                      <w:szCs w:val="24"/>
                    </w:rPr>
                    <w:t>ο κλήρος καταδίκασε να φέρω το καλό μαντάτο·</w:t>
                  </w:r>
                  <w:r w:rsidR="009151A1" w:rsidRPr="0084492B">
                    <w:rPr>
                      <w:rFonts w:ascii="Times New Roman" w:eastAsia="Times New Roman" w:hAnsi="Times New Roman" w:cs="Times New Roman"/>
                      <w:sz w:val="24"/>
                      <w:szCs w:val="24"/>
                    </w:rPr>
                    <w:br/>
                  </w:r>
                  <w:r w:rsidR="00F82182" w:rsidRPr="0084492B">
                    <w:rPr>
                      <w:rFonts w:ascii="Times New Roman" w:eastAsia="Times New Roman" w:hAnsi="Times New Roman" w:cs="Times New Roman"/>
                      <w:sz w:val="24"/>
                      <w:szCs w:val="24"/>
                    </w:rPr>
                    <w:t xml:space="preserve">                            </w:t>
                  </w:r>
                  <w:r w:rsidR="009151A1" w:rsidRPr="0084492B">
                    <w:rPr>
                      <w:rFonts w:ascii="Times New Roman" w:eastAsia="Times New Roman" w:hAnsi="Times New Roman" w:cs="Times New Roman"/>
                      <w:sz w:val="24"/>
                      <w:szCs w:val="24"/>
                    </w:rPr>
                    <w:t xml:space="preserve">ήρθα με το στανιό, με το στανιό με δέχονται, το ξέρω. </w:t>
                  </w:r>
                  <w:r w:rsidR="009151A1" w:rsidRPr="0084492B">
                    <w:rPr>
                      <w:rFonts w:ascii="Times New Roman" w:eastAsia="Times New Roman" w:hAnsi="Times New Roman" w:cs="Times New Roman"/>
                      <w:sz w:val="24"/>
                      <w:szCs w:val="24"/>
                    </w:rPr>
                    <w:br/>
                  </w:r>
                  <w:r w:rsidR="00F82182" w:rsidRPr="0084492B">
                    <w:rPr>
                      <w:rFonts w:ascii="Times New Roman" w:eastAsia="Times New Roman" w:hAnsi="Times New Roman" w:cs="Times New Roman"/>
                      <w:sz w:val="24"/>
                      <w:szCs w:val="24"/>
                    </w:rPr>
                    <w:t xml:space="preserve">                            </w:t>
                  </w:r>
                  <w:r w:rsidR="009151A1" w:rsidRPr="0084492B">
                    <w:rPr>
                      <w:rFonts w:ascii="Times New Roman" w:eastAsia="Times New Roman" w:hAnsi="Times New Roman" w:cs="Times New Roman"/>
                      <w:sz w:val="24"/>
                      <w:szCs w:val="24"/>
                    </w:rPr>
                    <w:t xml:space="preserve">Ποιος καλοδέχεται κακό μαντατοφόρο; </w:t>
                  </w:r>
                </w:p>
              </w:tc>
              <w:tc>
                <w:tcPr>
                  <w:tcW w:w="3690" w:type="dxa"/>
                  <w:hideMark/>
                </w:tcPr>
                <w:p w:rsidR="009151A1" w:rsidRPr="0084492B" w:rsidRDefault="009151A1" w:rsidP="009151A1">
                  <w:pPr>
                    <w:spacing w:before="100" w:beforeAutospacing="1" w:after="240" w:line="340" w:lineRule="atLeast"/>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lastRenderedPageBreak/>
                    <w:br/>
                  </w:r>
                  <w:r w:rsidRPr="0084492B">
                    <w:rPr>
                      <w:rFonts w:ascii="Times New Roman" w:eastAsia="Times New Roman" w:hAnsi="Times New Roman" w:cs="Times New Roman"/>
                      <w:sz w:val="24"/>
                      <w:szCs w:val="24"/>
                    </w:rPr>
                    <w:br/>
                  </w:r>
                  <w:r w:rsidRPr="0084492B">
                    <w:rPr>
                      <w:rFonts w:ascii="Times New Roman" w:eastAsia="Times New Roman" w:hAnsi="Times New Roman" w:cs="Times New Roman"/>
                      <w:sz w:val="24"/>
                      <w:szCs w:val="24"/>
                    </w:rPr>
                    <w:br/>
                  </w:r>
                  <w:r w:rsidRPr="0084492B">
                    <w:rPr>
                      <w:rFonts w:ascii="Times New Roman" w:eastAsia="Times New Roman" w:hAnsi="Times New Roman" w:cs="Times New Roman"/>
                      <w:sz w:val="24"/>
                      <w:szCs w:val="24"/>
                    </w:rPr>
                    <w:br/>
                  </w:r>
                  <w:r w:rsidRPr="0084492B">
                    <w:rPr>
                      <w:rFonts w:ascii="Times New Roman" w:eastAsia="Times New Roman" w:hAnsi="Times New Roman" w:cs="Times New Roman"/>
                      <w:sz w:val="24"/>
                      <w:szCs w:val="24"/>
                    </w:rPr>
                    <w:br/>
                  </w:r>
                  <w:r w:rsidRPr="0084492B">
                    <w:rPr>
                      <w:rFonts w:ascii="Times New Roman" w:eastAsia="Times New Roman" w:hAnsi="Times New Roman" w:cs="Times New Roman"/>
                      <w:sz w:val="24"/>
                      <w:szCs w:val="24"/>
                    </w:rPr>
                    <w:br/>
                  </w:r>
                  <w:r w:rsidRPr="0084492B">
                    <w:rPr>
                      <w:rFonts w:ascii="Times New Roman" w:eastAsia="Times New Roman" w:hAnsi="Times New Roman" w:cs="Times New Roman"/>
                      <w:sz w:val="24"/>
                      <w:szCs w:val="24"/>
                    </w:rPr>
                    <w:br/>
                  </w:r>
                  <w:r w:rsidR="00C743EB" w:rsidRPr="0084492B">
                    <w:rPr>
                      <w:rFonts w:ascii="Times New Roman" w:eastAsia="Times New Roman" w:hAnsi="Times New Roman" w:cs="Times New Roman"/>
                      <w:sz w:val="24"/>
                      <w:szCs w:val="24"/>
                    </w:rPr>
                    <w:t xml:space="preserve">                   </w:t>
                  </w:r>
                  <w:r w:rsidRPr="0084492B">
                    <w:rPr>
                      <w:rFonts w:ascii="Times New Roman" w:eastAsia="Times New Roman" w:hAnsi="Times New Roman" w:cs="Times New Roman"/>
                      <w:sz w:val="24"/>
                      <w:szCs w:val="24"/>
                    </w:rPr>
                    <w:t>260</w:t>
                  </w:r>
                  <w:r w:rsidRPr="0084492B">
                    <w:rPr>
                      <w:rFonts w:ascii="Times New Roman" w:eastAsia="Times New Roman" w:hAnsi="Times New Roman" w:cs="Times New Roman"/>
                      <w:sz w:val="24"/>
                      <w:szCs w:val="24"/>
                    </w:rPr>
                    <w:br/>
                  </w:r>
                  <w:r w:rsidRPr="0084492B">
                    <w:rPr>
                      <w:rFonts w:ascii="Times New Roman" w:eastAsia="Times New Roman" w:hAnsi="Times New Roman" w:cs="Times New Roman"/>
                      <w:sz w:val="24"/>
                      <w:szCs w:val="24"/>
                    </w:rPr>
                    <w:br/>
                  </w:r>
                  <w:r w:rsidRPr="0084492B">
                    <w:rPr>
                      <w:rFonts w:ascii="Times New Roman" w:eastAsia="Times New Roman" w:hAnsi="Times New Roman" w:cs="Times New Roman"/>
                      <w:sz w:val="24"/>
                      <w:szCs w:val="24"/>
                    </w:rPr>
                    <w:br/>
                  </w:r>
                  <w:r w:rsidRPr="0084492B">
                    <w:rPr>
                      <w:rFonts w:ascii="Times New Roman" w:eastAsia="Times New Roman" w:hAnsi="Times New Roman" w:cs="Times New Roman"/>
                      <w:sz w:val="24"/>
                      <w:szCs w:val="24"/>
                    </w:rPr>
                    <w:br/>
                  </w:r>
                  <w:r w:rsidRPr="0084492B">
                    <w:rPr>
                      <w:rFonts w:ascii="Times New Roman" w:eastAsia="Times New Roman" w:hAnsi="Times New Roman" w:cs="Times New Roman"/>
                      <w:sz w:val="24"/>
                      <w:szCs w:val="24"/>
                    </w:rPr>
                    <w:br/>
                  </w:r>
                  <w:r w:rsidRPr="0084492B">
                    <w:rPr>
                      <w:rFonts w:ascii="Times New Roman" w:eastAsia="Times New Roman" w:hAnsi="Times New Roman" w:cs="Times New Roman"/>
                      <w:sz w:val="24"/>
                      <w:szCs w:val="24"/>
                    </w:rPr>
                    <w:br/>
                  </w:r>
                  <w:r w:rsidRPr="0084492B">
                    <w:rPr>
                      <w:rFonts w:ascii="Times New Roman" w:eastAsia="Times New Roman" w:hAnsi="Times New Roman" w:cs="Times New Roman"/>
                      <w:sz w:val="24"/>
                      <w:szCs w:val="24"/>
                    </w:rPr>
                    <w:br/>
                  </w:r>
                </w:p>
                <w:p w:rsidR="009151A1" w:rsidRPr="0084492B" w:rsidRDefault="00C743EB" w:rsidP="009151A1">
                  <w:pPr>
                    <w:spacing w:before="100" w:beforeAutospacing="1" w:after="100" w:afterAutospacing="1" w:line="340" w:lineRule="atLeast"/>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                      </w:t>
                  </w:r>
                  <w:r w:rsidR="009151A1" w:rsidRPr="0084492B">
                    <w:rPr>
                      <w:rFonts w:ascii="Times New Roman" w:eastAsia="Times New Roman" w:hAnsi="Times New Roman" w:cs="Times New Roman"/>
                      <w:sz w:val="24"/>
                      <w:szCs w:val="24"/>
                    </w:rPr>
                    <w:t>270</w:t>
                  </w:r>
                </w:p>
              </w:tc>
            </w:tr>
            <w:tr w:rsidR="009151A1" w:rsidRPr="0084492B" w:rsidTr="00A01022">
              <w:trPr>
                <w:tblCellSpacing w:w="0" w:type="dxa"/>
                <w:jc w:val="center"/>
              </w:trPr>
              <w:tc>
                <w:tcPr>
                  <w:tcW w:w="443" w:type="dxa"/>
                  <w:hideMark/>
                </w:tcPr>
                <w:p w:rsidR="009151A1" w:rsidRPr="0084492B" w:rsidRDefault="009D0152" w:rsidP="009151A1">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lastRenderedPageBreak/>
                    <w:t xml:space="preserve">     </w:t>
                  </w:r>
                  <w:r w:rsidR="009151A1" w:rsidRPr="0084492B">
                    <w:rPr>
                      <w:rFonts w:ascii="Times New Roman" w:eastAsia="Times New Roman" w:hAnsi="Times New Roman" w:cs="Times New Roman"/>
                      <w:sz w:val="24"/>
                      <w:szCs w:val="24"/>
                    </w:rPr>
                    <w:t>ΧΟ.</w:t>
                  </w:r>
                </w:p>
              </w:tc>
              <w:tc>
                <w:tcPr>
                  <w:tcW w:w="8972" w:type="dxa"/>
                  <w:hideMark/>
                </w:tcPr>
                <w:p w:rsidR="009151A1" w:rsidRPr="0084492B" w:rsidRDefault="00F82182" w:rsidP="009151A1">
                  <w:pPr>
                    <w:spacing w:after="0" w:line="340" w:lineRule="atLeast"/>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                            </w:t>
                  </w:r>
                  <w:r w:rsidR="009151A1" w:rsidRPr="0084492B">
                    <w:rPr>
                      <w:rFonts w:ascii="Times New Roman" w:eastAsia="Times New Roman" w:hAnsi="Times New Roman" w:cs="Times New Roman"/>
                      <w:sz w:val="24"/>
                      <w:szCs w:val="24"/>
                    </w:rPr>
                    <w:t xml:space="preserve">Βασιλιά, ώρα πολλή γυρίζει στο μυαλό μου </w:t>
                  </w:r>
                  <w:r w:rsidR="009151A1" w:rsidRPr="0084492B">
                    <w:rPr>
                      <w:rFonts w:ascii="Times New Roman" w:eastAsia="Times New Roman" w:hAnsi="Times New Roman" w:cs="Times New Roman"/>
                      <w:sz w:val="24"/>
                      <w:szCs w:val="24"/>
                    </w:rPr>
                    <w:br/>
                  </w:r>
                  <w:r w:rsidRPr="0084492B">
                    <w:rPr>
                      <w:rFonts w:ascii="Times New Roman" w:eastAsia="Times New Roman" w:hAnsi="Times New Roman" w:cs="Times New Roman"/>
                      <w:sz w:val="24"/>
                      <w:szCs w:val="24"/>
                    </w:rPr>
                    <w:t xml:space="preserve">                            </w:t>
                  </w:r>
                  <w:r w:rsidR="009151A1" w:rsidRPr="0084492B">
                    <w:rPr>
                      <w:rFonts w:ascii="Times New Roman" w:eastAsia="Times New Roman" w:hAnsi="Times New Roman" w:cs="Times New Roman"/>
                      <w:sz w:val="24"/>
                      <w:szCs w:val="24"/>
                    </w:rPr>
                    <w:t>μήπως είναι θεόσταλτο το πράγμα τούτο 'δω.</w:t>
                  </w:r>
                </w:p>
              </w:tc>
              <w:tc>
                <w:tcPr>
                  <w:tcW w:w="0" w:type="auto"/>
                  <w:vAlign w:val="center"/>
                  <w:hideMark/>
                </w:tcPr>
                <w:p w:rsidR="009151A1" w:rsidRPr="0084492B" w:rsidRDefault="009151A1" w:rsidP="009151A1">
                  <w:pPr>
                    <w:spacing w:after="0" w:line="240" w:lineRule="auto"/>
                    <w:rPr>
                      <w:rFonts w:ascii="Times New Roman" w:eastAsia="Times New Roman" w:hAnsi="Times New Roman" w:cs="Times New Roman"/>
                      <w:sz w:val="24"/>
                      <w:szCs w:val="24"/>
                    </w:rPr>
                  </w:pPr>
                </w:p>
              </w:tc>
            </w:tr>
          </w:tbl>
          <w:p w:rsidR="00D4514D" w:rsidRDefault="00961F52" w:rsidP="003B4D4B">
            <w:pPr>
              <w:pStyle w:val="Head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E1D76">
              <w:rPr>
                <w:rFonts w:ascii="Times New Roman" w:eastAsia="Times New Roman" w:hAnsi="Times New Roman" w:cs="Times New Roman"/>
                <w:sz w:val="24"/>
                <w:szCs w:val="24"/>
              </w:rPr>
              <w:t xml:space="preserve">       </w:t>
            </w:r>
          </w:p>
          <w:p w:rsidR="003B4D4B" w:rsidRPr="00D4514D" w:rsidRDefault="007E1D76" w:rsidP="003B4D4B">
            <w:pPr>
              <w:pStyle w:val="Heading1"/>
              <w:rPr>
                <w:rFonts w:ascii="Times New Roman" w:eastAsia="Times New Roman" w:hAnsi="Times New Roman" w:cs="Times New Roman"/>
              </w:rPr>
            </w:pPr>
            <w:r>
              <w:rPr>
                <w:rFonts w:ascii="Times New Roman" w:eastAsia="Times New Roman" w:hAnsi="Times New Roman" w:cs="Times New Roman"/>
                <w:sz w:val="24"/>
                <w:szCs w:val="24"/>
              </w:rPr>
              <w:t xml:space="preserve"> </w:t>
            </w:r>
            <w:r w:rsidR="003B4D4B" w:rsidRPr="00D4514D">
              <w:rPr>
                <w:rFonts w:ascii="Times New Roman" w:eastAsia="Times New Roman" w:hAnsi="Times New Roman" w:cs="Times New Roman"/>
              </w:rPr>
              <w:t>ΠΡΟΤΕΙΝΟΜΕΝΕΣ ΔΡΑΣΤΗΡΙΟΤΗΤΕΣ</w:t>
            </w:r>
          </w:p>
          <w:p w:rsidR="003B4D4B" w:rsidRPr="003B4D4B" w:rsidRDefault="003B4D4B" w:rsidP="009617FB">
            <w:pPr>
              <w:ind w:right="4531"/>
              <w:jc w:val="both"/>
            </w:pPr>
          </w:p>
          <w:p w:rsidR="001011B0" w:rsidRPr="003B4D4B" w:rsidRDefault="001011B0" w:rsidP="009617FB">
            <w:pPr>
              <w:pStyle w:val="ListParagraph"/>
              <w:numPr>
                <w:ilvl w:val="0"/>
                <w:numId w:val="24"/>
              </w:numPr>
              <w:ind w:right="4531"/>
              <w:jc w:val="both"/>
              <w:rPr>
                <w:rStyle w:val="Strong"/>
                <w:rFonts w:ascii="Times New Roman" w:hAnsi="Times New Roman" w:cs="Times New Roman"/>
                <w:b w:val="0"/>
              </w:rPr>
            </w:pPr>
            <w:r w:rsidRPr="003B4D4B">
              <w:rPr>
                <w:rStyle w:val="Strong"/>
                <w:rFonts w:ascii="Times New Roman" w:hAnsi="Times New Roman" w:cs="Times New Roman"/>
                <w:b w:val="0"/>
              </w:rPr>
              <w:t>Σε ποια βασικά στοιχεία του ηγέτη αναφέρεται ο Κρέοντας στον μονόλογό του;</w:t>
            </w:r>
          </w:p>
          <w:p w:rsidR="003B4D4B" w:rsidRPr="003B4D4B" w:rsidRDefault="001011B0" w:rsidP="009617FB">
            <w:pPr>
              <w:pStyle w:val="ListParagraph"/>
              <w:numPr>
                <w:ilvl w:val="0"/>
                <w:numId w:val="24"/>
              </w:numPr>
              <w:ind w:right="4531"/>
              <w:jc w:val="both"/>
              <w:rPr>
                <w:rStyle w:val="Strong"/>
                <w:rFonts w:ascii="Times New Roman" w:hAnsi="Times New Roman" w:cs="Times New Roman"/>
                <w:b w:val="0"/>
              </w:rPr>
            </w:pPr>
            <w:r w:rsidRPr="003B4D4B">
              <w:rPr>
                <w:rStyle w:val="Strong"/>
                <w:rFonts w:ascii="Times New Roman" w:hAnsi="Times New Roman" w:cs="Times New Roman"/>
                <w:b w:val="0"/>
              </w:rPr>
              <w:t xml:space="preserve">Από ποια οπτική γωνία διακηρύσσει ο Κρέοντας το διάταγμά του και ποια η </w:t>
            </w:r>
            <w:r w:rsidR="003B4D4B" w:rsidRPr="003B4D4B">
              <w:rPr>
                <w:rStyle w:val="Strong"/>
                <w:rFonts w:ascii="Times New Roman" w:hAnsi="Times New Roman" w:cs="Times New Roman"/>
                <w:b w:val="0"/>
              </w:rPr>
              <w:t>δ</w:t>
            </w:r>
            <w:r w:rsidRPr="003B4D4B">
              <w:rPr>
                <w:rStyle w:val="Strong"/>
                <w:rFonts w:ascii="Times New Roman" w:hAnsi="Times New Roman" w:cs="Times New Roman"/>
                <w:b w:val="0"/>
              </w:rPr>
              <w:t>ιαφορετική προσέγγιση</w:t>
            </w:r>
          </w:p>
          <w:p w:rsidR="001011B0" w:rsidRPr="003B4D4B" w:rsidRDefault="001011B0" w:rsidP="009617FB">
            <w:pPr>
              <w:pStyle w:val="ListParagraph"/>
              <w:ind w:right="4531"/>
              <w:jc w:val="both"/>
              <w:rPr>
                <w:rStyle w:val="Strong"/>
                <w:rFonts w:ascii="Times New Roman" w:hAnsi="Times New Roman" w:cs="Times New Roman"/>
                <w:b w:val="0"/>
              </w:rPr>
            </w:pPr>
            <w:r w:rsidRPr="003B4D4B">
              <w:rPr>
                <w:rStyle w:val="Strong"/>
                <w:rFonts w:ascii="Times New Roman" w:hAnsi="Times New Roman" w:cs="Times New Roman"/>
                <w:b w:val="0"/>
              </w:rPr>
              <w:t>της Αντιγόνης</w:t>
            </w:r>
            <w:r w:rsidR="003B4D4B" w:rsidRPr="003B4D4B">
              <w:rPr>
                <w:rStyle w:val="Strong"/>
                <w:rFonts w:ascii="Times New Roman" w:hAnsi="Times New Roman" w:cs="Times New Roman"/>
                <w:b w:val="0"/>
              </w:rPr>
              <w:t xml:space="preserve"> </w:t>
            </w:r>
            <w:r w:rsidRPr="003B4D4B">
              <w:rPr>
                <w:rStyle w:val="Strong"/>
                <w:rFonts w:ascii="Times New Roman" w:hAnsi="Times New Roman" w:cs="Times New Roman"/>
                <w:b w:val="0"/>
              </w:rPr>
              <w:t>στον Πρόλογο της τραγωδίας, όταν αναφέρεται και αυτή στο εν λόγω διάταγμα;</w:t>
            </w:r>
          </w:p>
          <w:p w:rsidR="00993B56" w:rsidRPr="003B4D4B" w:rsidRDefault="00993B56" w:rsidP="009617FB">
            <w:pPr>
              <w:pStyle w:val="ListParagraph"/>
              <w:numPr>
                <w:ilvl w:val="0"/>
                <w:numId w:val="24"/>
              </w:numPr>
              <w:ind w:right="4531"/>
              <w:jc w:val="both"/>
              <w:rPr>
                <w:rStyle w:val="Strong"/>
                <w:rFonts w:ascii="Times New Roman" w:hAnsi="Times New Roman" w:cs="Times New Roman"/>
                <w:b w:val="0"/>
              </w:rPr>
            </w:pPr>
            <w:r w:rsidRPr="003B4D4B">
              <w:rPr>
                <w:rStyle w:val="Strong"/>
                <w:rFonts w:ascii="Times New Roman" w:hAnsi="Times New Roman" w:cs="Times New Roman"/>
                <w:b w:val="0"/>
              </w:rPr>
              <w:t>Ποια η κοινωνική και ηλικιακή σύνθεση του Χορού, όπως φαίνεται στην ποιητική</w:t>
            </w:r>
            <w:r w:rsidR="003B4D4B" w:rsidRPr="003B4D4B">
              <w:rPr>
                <w:rStyle w:val="Strong"/>
                <w:rFonts w:ascii="Times New Roman" w:hAnsi="Times New Roman" w:cs="Times New Roman"/>
                <w:b w:val="0"/>
              </w:rPr>
              <w:t xml:space="preserve"> α</w:t>
            </w:r>
            <w:r w:rsidRPr="003B4D4B">
              <w:rPr>
                <w:rStyle w:val="Strong"/>
                <w:rFonts w:ascii="Times New Roman" w:hAnsi="Times New Roman" w:cs="Times New Roman"/>
                <w:b w:val="0"/>
              </w:rPr>
              <w:t>φήγηση;</w:t>
            </w:r>
          </w:p>
          <w:p w:rsidR="003B4D4B" w:rsidRDefault="00993B56" w:rsidP="009617FB">
            <w:pPr>
              <w:pStyle w:val="ListParagraph"/>
              <w:numPr>
                <w:ilvl w:val="0"/>
                <w:numId w:val="24"/>
              </w:numPr>
              <w:ind w:right="4531"/>
              <w:jc w:val="both"/>
              <w:rPr>
                <w:rStyle w:val="Strong"/>
                <w:rFonts w:ascii="Times New Roman" w:hAnsi="Times New Roman" w:cs="Times New Roman"/>
                <w:b w:val="0"/>
              </w:rPr>
            </w:pPr>
            <w:r w:rsidRPr="003B4D4B">
              <w:rPr>
                <w:rStyle w:val="Strong"/>
                <w:rFonts w:ascii="Times New Roman" w:hAnsi="Times New Roman" w:cs="Times New Roman"/>
                <w:b w:val="0"/>
              </w:rPr>
              <w:t>Ποια στάση τηρεί ο Χορός απέναντι στον Κρέοντα; Εσείς, αν ήσασταν στη θέση του</w:t>
            </w:r>
            <w:r w:rsidR="003B4D4B">
              <w:rPr>
                <w:rStyle w:val="Strong"/>
                <w:rFonts w:ascii="Times New Roman" w:hAnsi="Times New Roman" w:cs="Times New Roman"/>
                <w:b w:val="0"/>
              </w:rPr>
              <w:t xml:space="preserve">, </w:t>
            </w:r>
          </w:p>
          <w:p w:rsidR="00993B56" w:rsidRPr="003B4D4B" w:rsidRDefault="003B4D4B" w:rsidP="009617FB">
            <w:pPr>
              <w:pStyle w:val="ListParagraph"/>
              <w:ind w:right="4531"/>
              <w:jc w:val="both"/>
              <w:rPr>
                <w:rStyle w:val="Strong"/>
                <w:rFonts w:ascii="Times New Roman" w:hAnsi="Times New Roman" w:cs="Times New Roman"/>
                <w:b w:val="0"/>
              </w:rPr>
            </w:pPr>
            <w:r w:rsidRPr="003B4D4B">
              <w:rPr>
                <w:rStyle w:val="Strong"/>
                <w:rFonts w:ascii="Times New Roman" w:hAnsi="Times New Roman" w:cs="Times New Roman"/>
                <w:b w:val="0"/>
              </w:rPr>
              <w:t>π</w:t>
            </w:r>
            <w:r w:rsidR="00993B56" w:rsidRPr="003B4D4B">
              <w:rPr>
                <w:rStyle w:val="Strong"/>
                <w:rFonts w:ascii="Times New Roman" w:hAnsi="Times New Roman" w:cs="Times New Roman"/>
                <w:b w:val="0"/>
              </w:rPr>
              <w:t>οια στάση θα τηρούσατε;</w:t>
            </w:r>
          </w:p>
          <w:p w:rsidR="002D5487" w:rsidRPr="003B4D4B" w:rsidRDefault="00993B56" w:rsidP="009617FB">
            <w:pPr>
              <w:pStyle w:val="ListParagraph"/>
              <w:numPr>
                <w:ilvl w:val="0"/>
                <w:numId w:val="24"/>
              </w:numPr>
              <w:ind w:right="4531"/>
              <w:jc w:val="both"/>
              <w:rPr>
                <w:rStyle w:val="Strong"/>
                <w:rFonts w:ascii="Times New Roman" w:hAnsi="Times New Roman" w:cs="Times New Roman"/>
                <w:b w:val="0"/>
              </w:rPr>
            </w:pPr>
            <w:r w:rsidRPr="003B4D4B">
              <w:rPr>
                <w:rStyle w:val="Strong"/>
                <w:rFonts w:ascii="Times New Roman" w:hAnsi="Times New Roman" w:cs="Times New Roman"/>
                <w:b w:val="0"/>
              </w:rPr>
              <w:t>Ποια η διάρθρωση του λόγου του Κρέοντα και ποια σκοπιμότητα εξυπηρετεί;</w:t>
            </w:r>
          </w:p>
          <w:p w:rsidR="002D5487" w:rsidRPr="003B4D4B" w:rsidRDefault="002D5487" w:rsidP="009617FB">
            <w:pPr>
              <w:pStyle w:val="ListParagraph"/>
              <w:numPr>
                <w:ilvl w:val="0"/>
                <w:numId w:val="24"/>
              </w:numPr>
              <w:ind w:right="4531"/>
              <w:jc w:val="both"/>
              <w:rPr>
                <w:rStyle w:val="Strong"/>
                <w:rFonts w:ascii="Times New Roman" w:hAnsi="Times New Roman" w:cs="Times New Roman"/>
                <w:b w:val="0"/>
              </w:rPr>
            </w:pPr>
            <w:r w:rsidRPr="003B4D4B">
              <w:rPr>
                <w:rStyle w:val="Strong"/>
                <w:rFonts w:ascii="Times New Roman" w:hAnsi="Times New Roman" w:cs="Times New Roman"/>
                <w:b w:val="0"/>
              </w:rPr>
              <w:t>Πώς διαγράφεται το ήθος του Κρέοντα στους στίχους 162-222;</w:t>
            </w:r>
          </w:p>
          <w:p w:rsidR="003B4D4B" w:rsidRPr="003B4D4B" w:rsidRDefault="002D5487" w:rsidP="009617FB">
            <w:pPr>
              <w:pStyle w:val="ListParagraph"/>
              <w:numPr>
                <w:ilvl w:val="0"/>
                <w:numId w:val="24"/>
              </w:numPr>
              <w:ind w:right="4531"/>
              <w:jc w:val="both"/>
              <w:rPr>
                <w:rStyle w:val="Strong"/>
                <w:rFonts w:ascii="Times New Roman" w:hAnsi="Times New Roman" w:cs="Times New Roman"/>
                <w:b w:val="0"/>
              </w:rPr>
            </w:pPr>
            <w:r w:rsidRPr="003B4D4B">
              <w:rPr>
                <w:rStyle w:val="Strong"/>
                <w:rFonts w:ascii="Times New Roman" w:hAnsi="Times New Roman" w:cs="Times New Roman"/>
                <w:b w:val="0"/>
              </w:rPr>
              <w:t>Ο Κρέοντας εισέρχεται στην ορχήστρα από τη δεξιά ή την αριστερή Πάροδο;</w:t>
            </w:r>
            <w:r w:rsidR="003B4D4B" w:rsidRPr="003B4D4B">
              <w:rPr>
                <w:rStyle w:val="Strong"/>
                <w:rFonts w:ascii="Times New Roman" w:hAnsi="Times New Roman" w:cs="Times New Roman"/>
                <w:b w:val="0"/>
              </w:rPr>
              <w:t xml:space="preserve"> </w:t>
            </w:r>
          </w:p>
          <w:p w:rsidR="00993B56" w:rsidRPr="003B4D4B" w:rsidRDefault="002D5487" w:rsidP="009617FB">
            <w:pPr>
              <w:pStyle w:val="ListParagraph"/>
              <w:numPr>
                <w:ilvl w:val="0"/>
                <w:numId w:val="24"/>
              </w:numPr>
              <w:ind w:right="4531"/>
              <w:jc w:val="both"/>
              <w:rPr>
                <w:rStyle w:val="Strong"/>
                <w:rFonts w:ascii="Times New Roman" w:hAnsi="Times New Roman" w:cs="Times New Roman"/>
                <w:b w:val="0"/>
              </w:rPr>
            </w:pPr>
            <w:r w:rsidRPr="003B4D4B">
              <w:rPr>
                <w:rStyle w:val="Strong"/>
                <w:rFonts w:ascii="Times New Roman" w:hAnsi="Times New Roman" w:cs="Times New Roman"/>
                <w:b w:val="0"/>
              </w:rPr>
              <w:t xml:space="preserve">Δικαιολογήστε την απάντησή σας. </w:t>
            </w:r>
          </w:p>
          <w:p w:rsidR="002D5487" w:rsidRPr="003B4D4B" w:rsidRDefault="002D5487" w:rsidP="009617FB">
            <w:pPr>
              <w:pStyle w:val="ListParagraph"/>
              <w:numPr>
                <w:ilvl w:val="0"/>
                <w:numId w:val="24"/>
              </w:numPr>
              <w:ind w:right="4531"/>
              <w:jc w:val="both"/>
              <w:rPr>
                <w:rStyle w:val="Strong"/>
                <w:rFonts w:ascii="Times New Roman" w:hAnsi="Times New Roman" w:cs="Times New Roman"/>
                <w:b w:val="0"/>
              </w:rPr>
            </w:pPr>
            <w:r w:rsidRPr="003B4D4B">
              <w:rPr>
                <w:rStyle w:val="Strong"/>
                <w:rFonts w:ascii="Times New Roman" w:hAnsi="Times New Roman" w:cs="Times New Roman"/>
                <w:b w:val="0"/>
              </w:rPr>
              <w:t>Για ποιους λόγους ο Φύλακας μπορεί να χαρακτ</w:t>
            </w:r>
            <w:r w:rsidR="003B4D4B" w:rsidRPr="003B4D4B">
              <w:rPr>
                <w:rStyle w:val="Strong"/>
                <w:rFonts w:ascii="Times New Roman" w:hAnsi="Times New Roman" w:cs="Times New Roman"/>
                <w:b w:val="0"/>
              </w:rPr>
              <w:t>ηρισθεί ως γνήσιος λαϊκός τύπος</w:t>
            </w:r>
            <w:r w:rsidRPr="003B4D4B">
              <w:rPr>
                <w:rStyle w:val="Strong"/>
                <w:rFonts w:ascii="Times New Roman" w:hAnsi="Times New Roman" w:cs="Times New Roman"/>
                <w:b w:val="0"/>
              </w:rPr>
              <w:t>;</w:t>
            </w:r>
          </w:p>
          <w:p w:rsidR="002D5487" w:rsidRPr="003B4D4B" w:rsidRDefault="002D5487" w:rsidP="009617FB">
            <w:pPr>
              <w:pStyle w:val="ListParagraph"/>
              <w:numPr>
                <w:ilvl w:val="0"/>
                <w:numId w:val="24"/>
              </w:numPr>
              <w:ind w:right="4531"/>
              <w:jc w:val="both"/>
              <w:rPr>
                <w:rStyle w:val="Strong"/>
                <w:rFonts w:ascii="Times New Roman" w:hAnsi="Times New Roman" w:cs="Times New Roman"/>
                <w:b w:val="0"/>
              </w:rPr>
            </w:pPr>
            <w:r w:rsidRPr="003B4D4B">
              <w:rPr>
                <w:rStyle w:val="Strong"/>
                <w:rFonts w:ascii="Times New Roman" w:hAnsi="Times New Roman" w:cs="Times New Roman"/>
                <w:b w:val="0"/>
              </w:rPr>
              <w:t>Η είδηση που έφερε ο Φύλακας προωθεί την υπόθεση του έργου; Αν ναι, γιατί;</w:t>
            </w:r>
          </w:p>
          <w:p w:rsidR="002D5487" w:rsidRPr="003B4D4B" w:rsidRDefault="002D5487" w:rsidP="009617FB">
            <w:pPr>
              <w:pStyle w:val="ListParagraph"/>
              <w:numPr>
                <w:ilvl w:val="0"/>
                <w:numId w:val="24"/>
              </w:numPr>
              <w:ind w:right="4531"/>
              <w:jc w:val="both"/>
              <w:rPr>
                <w:rStyle w:val="Strong"/>
                <w:rFonts w:ascii="Times New Roman" w:hAnsi="Times New Roman" w:cs="Times New Roman"/>
                <w:b w:val="0"/>
              </w:rPr>
            </w:pPr>
            <w:r w:rsidRPr="003B4D4B">
              <w:rPr>
                <w:rStyle w:val="Strong"/>
                <w:rFonts w:ascii="Times New Roman" w:hAnsi="Times New Roman" w:cs="Times New Roman"/>
                <w:b w:val="0"/>
              </w:rPr>
              <w:t>Για ποιους λόγους η διήγηση του Φύλακα είναι πολύ φλύαρη;</w:t>
            </w:r>
          </w:p>
          <w:p w:rsidR="002D5487" w:rsidRPr="003B4D4B" w:rsidRDefault="002D5487" w:rsidP="009617FB">
            <w:pPr>
              <w:pStyle w:val="ListParagraph"/>
              <w:numPr>
                <w:ilvl w:val="0"/>
                <w:numId w:val="24"/>
              </w:numPr>
              <w:ind w:right="4531"/>
              <w:jc w:val="both"/>
              <w:rPr>
                <w:rStyle w:val="Strong"/>
                <w:rFonts w:ascii="Times New Roman" w:hAnsi="Times New Roman" w:cs="Times New Roman"/>
                <w:b w:val="0"/>
              </w:rPr>
            </w:pPr>
            <w:r w:rsidRPr="003B4D4B">
              <w:rPr>
                <w:rStyle w:val="Strong"/>
                <w:rFonts w:ascii="Times New Roman" w:hAnsi="Times New Roman" w:cs="Times New Roman"/>
                <w:b w:val="0"/>
              </w:rPr>
              <w:t>Να σχολιάσετε την παρέμβαση του Χορού στους στίχους 278-279.</w:t>
            </w:r>
          </w:p>
          <w:p w:rsidR="00145A85" w:rsidRPr="003B4D4B" w:rsidRDefault="00145A85" w:rsidP="009617FB">
            <w:pPr>
              <w:pStyle w:val="ListParagraph"/>
              <w:numPr>
                <w:ilvl w:val="0"/>
                <w:numId w:val="24"/>
              </w:numPr>
              <w:ind w:right="4531"/>
              <w:jc w:val="both"/>
              <w:rPr>
                <w:rStyle w:val="Strong"/>
                <w:rFonts w:ascii="Times New Roman" w:hAnsi="Times New Roman" w:cs="Times New Roman"/>
                <w:b w:val="0"/>
              </w:rPr>
            </w:pPr>
            <w:r w:rsidRPr="003B4D4B">
              <w:rPr>
                <w:rStyle w:val="Strong"/>
                <w:rFonts w:ascii="Times New Roman" w:hAnsi="Times New Roman" w:cs="Times New Roman"/>
                <w:b w:val="0"/>
              </w:rPr>
              <w:t>Να σχολιάσετε την ερώτηση - απορία του Κρέοντα στον στίχο 248.</w:t>
            </w:r>
          </w:p>
          <w:p w:rsidR="00145A85" w:rsidRPr="003B4D4B" w:rsidRDefault="00145A85" w:rsidP="009617FB">
            <w:pPr>
              <w:pStyle w:val="ListParagraph"/>
              <w:numPr>
                <w:ilvl w:val="0"/>
                <w:numId w:val="24"/>
              </w:numPr>
              <w:ind w:right="4531"/>
              <w:jc w:val="both"/>
              <w:rPr>
                <w:rStyle w:val="Strong"/>
                <w:rFonts w:ascii="Times New Roman" w:hAnsi="Times New Roman" w:cs="Times New Roman"/>
                <w:b w:val="0"/>
              </w:rPr>
            </w:pPr>
            <w:r w:rsidRPr="003B4D4B">
              <w:rPr>
                <w:rStyle w:val="Strong"/>
                <w:rFonts w:ascii="Times New Roman" w:hAnsi="Times New Roman" w:cs="Times New Roman"/>
                <w:b w:val="0"/>
              </w:rPr>
              <w:t>Γιατί ο Φύλακας προβαίνει στους στίχους 223-236 σε αυτή την εισαγωγή;</w:t>
            </w:r>
          </w:p>
          <w:p w:rsidR="00145A85" w:rsidRPr="003B4D4B" w:rsidRDefault="00145A85" w:rsidP="009617FB">
            <w:pPr>
              <w:pStyle w:val="ListParagraph"/>
              <w:numPr>
                <w:ilvl w:val="0"/>
                <w:numId w:val="24"/>
              </w:numPr>
              <w:ind w:right="4531"/>
              <w:jc w:val="both"/>
              <w:rPr>
                <w:rStyle w:val="Strong"/>
                <w:rFonts w:ascii="Times New Roman" w:hAnsi="Times New Roman" w:cs="Times New Roman"/>
                <w:b w:val="0"/>
              </w:rPr>
            </w:pPr>
            <w:r w:rsidRPr="003B4D4B">
              <w:rPr>
                <w:rStyle w:val="Strong"/>
                <w:rFonts w:ascii="Times New Roman" w:hAnsi="Times New Roman" w:cs="Times New Roman"/>
                <w:b w:val="0"/>
              </w:rPr>
              <w:t>Από ποια Πάροδο εισέρχεται ο Φύλακας στην ορχήστρα και γιατί;</w:t>
            </w:r>
          </w:p>
          <w:p w:rsidR="00962209" w:rsidRPr="003B4D4B" w:rsidRDefault="00962209" w:rsidP="003B4D4B">
            <w:pPr>
              <w:pStyle w:val="NormalWeb"/>
              <w:tabs>
                <w:tab w:val="left" w:pos="9213"/>
              </w:tabs>
              <w:jc w:val="both"/>
              <w:rPr>
                <w:rStyle w:val="Strong"/>
                <w:sz w:val="22"/>
                <w:szCs w:val="22"/>
              </w:rPr>
            </w:pPr>
          </w:p>
          <w:p w:rsidR="00A01022" w:rsidRDefault="00A01022" w:rsidP="004F29DB">
            <w:pPr>
              <w:pStyle w:val="NormalWeb"/>
              <w:rPr>
                <w:rStyle w:val="Strong"/>
              </w:rPr>
            </w:pPr>
          </w:p>
          <w:p w:rsidR="00961F52" w:rsidRDefault="00961F52" w:rsidP="004F29DB">
            <w:pPr>
              <w:pStyle w:val="NormalWeb"/>
              <w:rPr>
                <w:rStyle w:val="Strong"/>
              </w:rPr>
            </w:pPr>
          </w:p>
          <w:p w:rsidR="00961F52" w:rsidRDefault="00961F52" w:rsidP="004F29DB">
            <w:pPr>
              <w:pStyle w:val="NormalWeb"/>
              <w:rPr>
                <w:rStyle w:val="Strong"/>
              </w:rPr>
            </w:pPr>
          </w:p>
          <w:p w:rsidR="00961F52" w:rsidRDefault="00961F52" w:rsidP="004F29DB">
            <w:pPr>
              <w:pStyle w:val="NormalWeb"/>
              <w:rPr>
                <w:rStyle w:val="Strong"/>
              </w:rPr>
            </w:pPr>
          </w:p>
          <w:p w:rsidR="003B4D4B" w:rsidRDefault="003B4D4B" w:rsidP="004F29DB">
            <w:pPr>
              <w:pStyle w:val="NormalWeb"/>
              <w:rPr>
                <w:rStyle w:val="Strong"/>
              </w:rPr>
            </w:pPr>
          </w:p>
          <w:p w:rsidR="00385629" w:rsidRDefault="00385629" w:rsidP="004F29DB">
            <w:pPr>
              <w:pStyle w:val="NormalWeb"/>
              <w:rPr>
                <w:rStyle w:val="Strong"/>
              </w:rPr>
            </w:pPr>
          </w:p>
          <w:p w:rsidR="00385629" w:rsidRDefault="00385629" w:rsidP="004F29DB">
            <w:pPr>
              <w:pStyle w:val="NormalWeb"/>
              <w:rPr>
                <w:rStyle w:val="Strong"/>
              </w:rPr>
            </w:pPr>
          </w:p>
          <w:p w:rsidR="00961F52" w:rsidRPr="0084492B" w:rsidRDefault="00961F52" w:rsidP="004F29DB">
            <w:pPr>
              <w:pStyle w:val="NormalWeb"/>
              <w:rPr>
                <w:rStyle w:val="Strong"/>
              </w:rPr>
            </w:pPr>
          </w:p>
          <w:tbl>
            <w:tblPr>
              <w:tblpPr w:leftFromText="180" w:rightFromText="180" w:vertAnchor="text" w:horzAnchor="page" w:tblpX="1276" w:tblpY="-26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55"/>
            </w:tblGrid>
            <w:tr w:rsidR="00D0143C" w:rsidRPr="0084492B" w:rsidTr="00D0143C">
              <w:trPr>
                <w:trHeight w:val="690"/>
              </w:trPr>
              <w:tc>
                <w:tcPr>
                  <w:tcW w:w="5955" w:type="dxa"/>
                </w:tcPr>
                <w:p w:rsidR="00D0143C" w:rsidRPr="00961F52" w:rsidRDefault="00D0143C" w:rsidP="00D0143C">
                  <w:pPr>
                    <w:pStyle w:val="NormalWeb"/>
                    <w:tabs>
                      <w:tab w:val="left" w:pos="1995"/>
                    </w:tabs>
                    <w:jc w:val="center"/>
                    <w:rPr>
                      <w:rStyle w:val="Strong"/>
                      <w:b w:val="0"/>
                      <w:bCs w:val="0"/>
                      <w:smallCaps/>
                      <w:color w:val="000000"/>
                      <w:sz w:val="36"/>
                      <w:szCs w:val="36"/>
                    </w:rPr>
                  </w:pPr>
                  <w:r w:rsidRPr="00961F52">
                    <w:rPr>
                      <w:b/>
                      <w:bCs/>
                      <w:sz w:val="36"/>
                      <w:szCs w:val="36"/>
                    </w:rPr>
                    <w:t>5</w:t>
                  </w:r>
                  <w:r w:rsidRPr="00961F52">
                    <w:rPr>
                      <w:b/>
                      <w:bCs/>
                      <w:sz w:val="36"/>
                      <w:szCs w:val="36"/>
                      <w:vertAlign w:val="superscript"/>
                    </w:rPr>
                    <w:t>η</w:t>
                  </w:r>
                  <w:r w:rsidRPr="00961F52">
                    <w:rPr>
                      <w:b/>
                      <w:bCs/>
                      <w:sz w:val="36"/>
                      <w:szCs w:val="36"/>
                    </w:rPr>
                    <w:t xml:space="preserve"> ΔΙΔΑΚΤΙΚΗ ΕΝΟΤΗΤΑ</w:t>
                  </w:r>
                </w:p>
              </w:tc>
            </w:tr>
          </w:tbl>
          <w:p w:rsidR="00A01022" w:rsidRPr="0084492B" w:rsidRDefault="009D0152" w:rsidP="009D0152">
            <w:pPr>
              <w:pStyle w:val="NormalWeb"/>
              <w:tabs>
                <w:tab w:val="left" w:pos="1995"/>
              </w:tabs>
              <w:rPr>
                <w:rStyle w:val="Strong"/>
              </w:rPr>
            </w:pPr>
            <w:r w:rsidRPr="0084492B">
              <w:rPr>
                <w:rStyle w:val="Strong"/>
              </w:rPr>
              <w:tab/>
            </w:r>
          </w:p>
          <w:p w:rsidR="009D0152" w:rsidRPr="0084492B" w:rsidRDefault="009D0152" w:rsidP="009617FB">
            <w:pPr>
              <w:rPr>
                <w:rStyle w:val="Strong"/>
                <w:rFonts w:ascii="Times New Roman" w:hAnsi="Times New Roman" w:cs="Times New Roman"/>
                <w:sz w:val="24"/>
                <w:szCs w:val="24"/>
              </w:rPr>
            </w:pPr>
          </w:p>
          <w:p w:rsidR="009D0152" w:rsidRPr="003B4D4B" w:rsidRDefault="009D0152" w:rsidP="003B4D4B">
            <w:pPr>
              <w:ind w:left="567"/>
              <w:rPr>
                <w:rStyle w:val="Heading1Char"/>
                <w:rFonts w:ascii="Times New Roman" w:hAnsi="Times New Roman" w:cs="Times New Roman"/>
              </w:rPr>
            </w:pPr>
            <w:r w:rsidRPr="003B4D4B">
              <w:rPr>
                <w:rStyle w:val="Strong"/>
                <w:rFonts w:ascii="Times New Roman" w:hAnsi="Times New Roman" w:cs="Times New Roman"/>
                <w:sz w:val="28"/>
                <w:szCs w:val="28"/>
              </w:rPr>
              <w:t xml:space="preserve"> </w:t>
            </w:r>
            <w:r w:rsidRPr="003B4D4B">
              <w:rPr>
                <w:rStyle w:val="Heading1Char"/>
                <w:rFonts w:ascii="Times New Roman" w:hAnsi="Times New Roman" w:cs="Times New Roman"/>
              </w:rPr>
              <w:t>ΠΡΟΒΛΕΠΟΜΕΝΟΣ ΧΡΟΝΟΣ:</w:t>
            </w:r>
            <w:r w:rsidRPr="003B4D4B">
              <w:rPr>
                <w:rFonts w:ascii="Times New Roman" w:hAnsi="Times New Roman" w:cs="Times New Roman"/>
                <w:bCs/>
                <w:sz w:val="28"/>
                <w:szCs w:val="28"/>
              </w:rPr>
              <w:t xml:space="preserve"> </w:t>
            </w:r>
            <w:r w:rsidR="003B4D4B" w:rsidRPr="003B4D4B">
              <w:rPr>
                <w:rStyle w:val="Heading1Char"/>
                <w:rFonts w:ascii="Times New Roman" w:hAnsi="Times New Roman" w:cs="Times New Roman"/>
              </w:rPr>
              <w:t>2 διδακτικές ώρες</w:t>
            </w:r>
          </w:p>
          <w:p w:rsidR="00961F52" w:rsidRPr="003B4D4B" w:rsidRDefault="00BD23EF" w:rsidP="003B4D4B">
            <w:pPr>
              <w:ind w:left="567"/>
              <w:rPr>
                <w:rStyle w:val="Heading1Char"/>
                <w:rFonts w:ascii="Times New Roman" w:hAnsi="Times New Roman" w:cs="Times New Roman"/>
              </w:rPr>
            </w:pPr>
            <w:r w:rsidRPr="003B4D4B">
              <w:rPr>
                <w:rStyle w:val="Heading1Char"/>
                <w:rFonts w:ascii="Times New Roman" w:hAnsi="Times New Roman" w:cs="Times New Roman"/>
              </w:rPr>
              <w:t>ΔΙΔΑΚΤΙΚ</w:t>
            </w:r>
            <w:r w:rsidR="009D0152" w:rsidRPr="003B4D4B">
              <w:rPr>
                <w:rStyle w:val="Heading1Char"/>
                <w:rFonts w:ascii="Times New Roman" w:hAnsi="Times New Roman" w:cs="Times New Roman"/>
              </w:rPr>
              <w:t>ΟΙ ΣΤΟΧΟΙ:</w:t>
            </w:r>
          </w:p>
          <w:p w:rsidR="00BD23EF" w:rsidRPr="0084492B" w:rsidRDefault="00BD23EF" w:rsidP="00BD23EF">
            <w:pPr>
              <w:ind w:left="567"/>
              <w:rPr>
                <w:rFonts w:ascii="Times New Roman" w:hAnsi="Times New Roman" w:cs="Times New Roman"/>
                <w:bCs/>
                <w:color w:val="000000" w:themeColor="text1"/>
                <w:sz w:val="24"/>
                <w:szCs w:val="24"/>
              </w:rPr>
            </w:pPr>
            <w:r w:rsidRPr="0084492B">
              <w:rPr>
                <w:rFonts w:ascii="Times New Roman" w:hAnsi="Times New Roman" w:cs="Times New Roman"/>
                <w:bCs/>
                <w:color w:val="000000" w:themeColor="text1"/>
                <w:sz w:val="24"/>
                <w:szCs w:val="24"/>
              </w:rPr>
              <w:t>Να κατανοήσουν οι μαθητές/τριες:</w:t>
            </w:r>
          </w:p>
          <w:p w:rsidR="00BD23EF" w:rsidRPr="0084492B" w:rsidRDefault="00BD23EF" w:rsidP="00BB3C46">
            <w:pPr>
              <w:pStyle w:val="ListParagraph"/>
              <w:numPr>
                <w:ilvl w:val="0"/>
                <w:numId w:val="5"/>
              </w:numPr>
              <w:rPr>
                <w:rFonts w:ascii="Times New Roman" w:hAnsi="Times New Roman" w:cs="Times New Roman"/>
                <w:bCs/>
                <w:color w:val="000000" w:themeColor="text1"/>
                <w:sz w:val="24"/>
                <w:szCs w:val="24"/>
              </w:rPr>
            </w:pPr>
            <w:r w:rsidRPr="0084492B">
              <w:rPr>
                <w:rFonts w:ascii="Times New Roman" w:hAnsi="Times New Roman" w:cs="Times New Roman"/>
                <w:bCs/>
                <w:color w:val="000000" w:themeColor="text1"/>
                <w:sz w:val="24"/>
                <w:szCs w:val="24"/>
              </w:rPr>
              <w:t>Ότι το ήθος του Κρέοντα διαφοροποιείται συγκριτικά με τον μονόλογό του στην</w:t>
            </w:r>
          </w:p>
          <w:p w:rsidR="00BD23EF" w:rsidRPr="0084492B" w:rsidRDefault="00BD23EF" w:rsidP="00BD23EF">
            <w:pPr>
              <w:pStyle w:val="ListParagraph"/>
              <w:rPr>
                <w:rFonts w:ascii="Times New Roman" w:hAnsi="Times New Roman" w:cs="Times New Roman"/>
                <w:bCs/>
                <w:color w:val="000000" w:themeColor="text1"/>
                <w:sz w:val="24"/>
                <w:szCs w:val="24"/>
              </w:rPr>
            </w:pPr>
            <w:r w:rsidRPr="0084492B">
              <w:rPr>
                <w:rFonts w:ascii="Times New Roman" w:hAnsi="Times New Roman" w:cs="Times New Roman"/>
                <w:bCs/>
                <w:color w:val="000000" w:themeColor="text1"/>
                <w:sz w:val="24"/>
                <w:szCs w:val="24"/>
              </w:rPr>
              <w:t xml:space="preserve">αρχή του επεισοδίου. </w:t>
            </w:r>
          </w:p>
          <w:p w:rsidR="00BD23EF" w:rsidRPr="0084492B" w:rsidRDefault="00BD23EF" w:rsidP="00BB3C46">
            <w:pPr>
              <w:pStyle w:val="ListParagraph"/>
              <w:numPr>
                <w:ilvl w:val="0"/>
                <w:numId w:val="5"/>
              </w:numPr>
              <w:rPr>
                <w:rFonts w:ascii="Times New Roman" w:hAnsi="Times New Roman" w:cs="Times New Roman"/>
                <w:bCs/>
                <w:color w:val="000000" w:themeColor="text1"/>
                <w:sz w:val="24"/>
                <w:szCs w:val="24"/>
              </w:rPr>
            </w:pPr>
            <w:r w:rsidRPr="0084492B">
              <w:rPr>
                <w:rFonts w:ascii="Times New Roman" w:hAnsi="Times New Roman" w:cs="Times New Roman"/>
                <w:bCs/>
                <w:color w:val="000000" w:themeColor="text1"/>
                <w:sz w:val="24"/>
                <w:szCs w:val="24"/>
              </w:rPr>
              <w:t xml:space="preserve">Ότι </w:t>
            </w:r>
            <w:r w:rsidR="007748A9" w:rsidRPr="0084492B">
              <w:rPr>
                <w:rFonts w:ascii="Times New Roman" w:hAnsi="Times New Roman" w:cs="Times New Roman"/>
                <w:bCs/>
                <w:color w:val="000000" w:themeColor="text1"/>
                <w:sz w:val="24"/>
                <w:szCs w:val="24"/>
              </w:rPr>
              <w:t>ως νεόκοπος βασιλιάς ο Κρέοντας φοβάται για την εξουσία του.</w:t>
            </w:r>
          </w:p>
          <w:p w:rsidR="007748A9" w:rsidRDefault="006D1BE5" w:rsidP="00BB3C46">
            <w:pPr>
              <w:pStyle w:val="ListParagraph"/>
              <w:numPr>
                <w:ilvl w:val="0"/>
                <w:numId w:val="5"/>
              </w:numPr>
              <w:rPr>
                <w:rFonts w:ascii="Times New Roman" w:hAnsi="Times New Roman" w:cs="Times New Roman"/>
                <w:bCs/>
                <w:color w:val="000000" w:themeColor="text1"/>
                <w:sz w:val="24"/>
                <w:szCs w:val="24"/>
              </w:rPr>
            </w:pPr>
            <w:r w:rsidRPr="0084492B">
              <w:rPr>
                <w:rFonts w:ascii="Times New Roman" w:hAnsi="Times New Roman" w:cs="Times New Roman"/>
                <w:bCs/>
                <w:color w:val="000000" w:themeColor="text1"/>
                <w:sz w:val="24"/>
                <w:szCs w:val="24"/>
              </w:rPr>
              <w:t>Ότι διαπράττεται ύβρη</w:t>
            </w:r>
            <w:r w:rsidR="007748A9" w:rsidRPr="0084492B">
              <w:rPr>
                <w:rFonts w:ascii="Times New Roman" w:hAnsi="Times New Roman" w:cs="Times New Roman"/>
                <w:bCs/>
                <w:color w:val="000000" w:themeColor="text1"/>
                <w:sz w:val="24"/>
                <w:szCs w:val="24"/>
              </w:rPr>
              <w:t xml:space="preserve"> από τον Κρέοντα προς τον Χορό.</w:t>
            </w:r>
          </w:p>
          <w:p w:rsidR="00B26844" w:rsidRDefault="00B26844" w:rsidP="00BB3C46">
            <w:pPr>
              <w:pStyle w:val="ListParagraph"/>
              <w:numPr>
                <w:ilvl w:val="0"/>
                <w:numId w:val="5"/>
              </w:numP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Ότι η στιχομυθία του Κρέοντα με τον Φύλακα αποκαλύπτει ένα πρόσωπο εξουσίας</w:t>
            </w:r>
          </w:p>
          <w:p w:rsidR="00B26844" w:rsidRPr="0084492B" w:rsidRDefault="00B26844" w:rsidP="00B26844">
            <w:pPr>
              <w:pStyle w:val="ListParagrap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που δεν εισπράττει τον απαιτούμενο σεβασμό από τους κατωτέρους. </w:t>
            </w:r>
          </w:p>
          <w:p w:rsidR="007748A9" w:rsidRPr="0084492B" w:rsidRDefault="007748A9" w:rsidP="007748A9">
            <w:pPr>
              <w:pStyle w:val="ListParagraph"/>
              <w:rPr>
                <w:rFonts w:ascii="Times New Roman" w:hAnsi="Times New Roman" w:cs="Times New Roman"/>
                <w:bCs/>
                <w:color w:val="000000" w:themeColor="text1"/>
                <w:sz w:val="24"/>
                <w:szCs w:val="24"/>
              </w:rPr>
            </w:pPr>
          </w:p>
          <w:p w:rsidR="00BD23EF" w:rsidRPr="0084492B" w:rsidRDefault="00BD23EF" w:rsidP="00BD23EF">
            <w:pPr>
              <w:pStyle w:val="ListParagraph"/>
              <w:rPr>
                <w:rFonts w:ascii="Times New Roman" w:hAnsi="Times New Roman" w:cs="Times New Roman"/>
                <w:bCs/>
                <w:color w:val="000000" w:themeColor="text1"/>
                <w:sz w:val="24"/>
                <w:szCs w:val="24"/>
              </w:rPr>
            </w:pPr>
          </w:p>
          <w:p w:rsidR="00BD23EF" w:rsidRPr="0084492B" w:rsidRDefault="00BD23EF" w:rsidP="00BD23EF">
            <w:pPr>
              <w:pStyle w:val="ListParagraph"/>
              <w:rPr>
                <w:rFonts w:ascii="Times New Roman" w:hAnsi="Times New Roman" w:cs="Times New Roman"/>
                <w:bCs/>
                <w:color w:val="000000" w:themeColor="text1"/>
                <w:sz w:val="24"/>
                <w:szCs w:val="24"/>
              </w:rPr>
            </w:pPr>
          </w:p>
          <w:tbl>
            <w:tblPr>
              <w:tblpPr w:leftFromText="180" w:rightFromText="180" w:vertAnchor="text" w:horzAnchor="page" w:tblpX="817" w:tblpY="-10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94"/>
            </w:tblGrid>
            <w:tr w:rsidR="009D7EA1" w:rsidTr="005F70BB">
              <w:trPr>
                <w:trHeight w:val="343"/>
              </w:trPr>
              <w:tc>
                <w:tcPr>
                  <w:tcW w:w="1994" w:type="dxa"/>
                </w:tcPr>
                <w:p w:rsidR="009D7EA1" w:rsidRPr="009D7EA1" w:rsidRDefault="009D7EA1" w:rsidP="00225908">
                  <w:pPr>
                    <w:rPr>
                      <w:rFonts w:ascii="Times New Roman" w:hAnsi="Times New Roman" w:cs="Times New Roman"/>
                      <w:b/>
                      <w:bCs/>
                      <w:color w:val="FF0000"/>
                      <w:sz w:val="28"/>
                      <w:szCs w:val="28"/>
                    </w:rPr>
                  </w:pPr>
                  <w:r w:rsidRPr="009D7EA1">
                    <w:rPr>
                      <w:rFonts w:ascii="Times New Roman" w:hAnsi="Times New Roman" w:cs="Times New Roman"/>
                      <w:b/>
                      <w:color w:val="FF0000"/>
                      <w:sz w:val="28"/>
                      <w:szCs w:val="28"/>
                    </w:rPr>
                    <w:t>Στίχοι 280-331</w:t>
                  </w:r>
                </w:p>
              </w:tc>
            </w:tr>
          </w:tbl>
          <w:p w:rsidR="00071415" w:rsidRPr="009D7EA1" w:rsidRDefault="008B7A92" w:rsidP="009D7EA1">
            <w:pPr>
              <w:pStyle w:val="Heading1"/>
              <w:rPr>
                <w:rStyle w:val="Strong"/>
                <w:rFonts w:ascii="Times New Roman" w:eastAsiaTheme="minorEastAsia" w:hAnsi="Times New Roman" w:cs="Times New Roman"/>
                <w:b/>
                <w:bCs/>
                <w:sz w:val="24"/>
                <w:szCs w:val="24"/>
              </w:rPr>
            </w:pPr>
            <w:r w:rsidRPr="0084492B">
              <w:rPr>
                <w:rFonts w:ascii="Times New Roman" w:eastAsiaTheme="minorEastAsia" w:hAnsi="Times New Roman" w:cs="Times New Roman"/>
                <w:sz w:val="24"/>
                <w:szCs w:val="24"/>
              </w:rPr>
              <w:t xml:space="preserve">                                            </w:t>
            </w:r>
          </w:p>
          <w:tbl>
            <w:tblPr>
              <w:tblW w:w="12000" w:type="dxa"/>
              <w:jc w:val="center"/>
              <w:tblCellSpacing w:w="0" w:type="dxa"/>
              <w:tblCellMar>
                <w:left w:w="0" w:type="dxa"/>
                <w:right w:w="0" w:type="dxa"/>
              </w:tblCellMar>
              <w:tblLook w:val="04A0" w:firstRow="1" w:lastRow="0" w:firstColumn="1" w:lastColumn="0" w:noHBand="0" w:noVBand="1"/>
            </w:tblPr>
            <w:tblGrid>
              <w:gridCol w:w="787"/>
              <w:gridCol w:w="6551"/>
              <w:gridCol w:w="4662"/>
            </w:tblGrid>
            <w:tr w:rsidR="00F82182" w:rsidRPr="0084492B" w:rsidTr="00F82182">
              <w:trPr>
                <w:tblCellSpacing w:w="0" w:type="dxa"/>
                <w:jc w:val="center"/>
              </w:trPr>
              <w:tc>
                <w:tcPr>
                  <w:tcW w:w="750" w:type="dxa"/>
                  <w:hideMark/>
                </w:tcPr>
                <w:p w:rsidR="00F82182" w:rsidRPr="0084492B" w:rsidRDefault="00F82182" w:rsidP="00F82182">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      ΚΡ.</w:t>
                  </w:r>
                </w:p>
              </w:tc>
              <w:tc>
                <w:tcPr>
                  <w:tcW w:w="6555" w:type="dxa"/>
                  <w:hideMark/>
                </w:tcPr>
                <w:p w:rsidR="00F82182" w:rsidRPr="0084492B" w:rsidRDefault="00F82182" w:rsidP="002E1970">
                  <w:pPr>
                    <w:spacing w:after="0" w:line="240" w:lineRule="auto"/>
                    <w:ind w:right="-319"/>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          </w:t>
                  </w:r>
                  <w:r w:rsidR="005B419F" w:rsidRPr="0084492B">
                    <w:rPr>
                      <w:rFonts w:ascii="Times New Roman" w:eastAsia="Times New Roman" w:hAnsi="Times New Roman" w:cs="Times New Roman"/>
                      <w:sz w:val="24"/>
                      <w:szCs w:val="24"/>
                    </w:rPr>
                    <w:t xml:space="preserve"> </w:t>
                  </w:r>
                  <w:r w:rsidR="006D1BE5" w:rsidRPr="0084492B">
                    <w:rPr>
                      <w:rFonts w:ascii="Times New Roman" w:eastAsia="Times New Roman" w:hAnsi="Times New Roman" w:cs="Times New Roman"/>
                      <w:sz w:val="24"/>
                      <w:szCs w:val="24"/>
                    </w:rPr>
                    <w:t xml:space="preserve"> </w:t>
                  </w:r>
                  <w:r w:rsidR="002E1970">
                    <w:rPr>
                      <w:rFonts w:ascii="Times New Roman" w:eastAsia="Times New Roman" w:hAnsi="Times New Roman" w:cs="Times New Roman"/>
                      <w:sz w:val="24"/>
                      <w:szCs w:val="24"/>
                    </w:rPr>
                    <w:t xml:space="preserve"> </w:t>
                  </w:r>
                  <w:hyperlink r:id="rId161" w:tooltip="παῦσαι (προσ. αορ. του ρ. παύομαι)| πάψε" w:history="1">
                    <w:r w:rsidRPr="0084492B">
                      <w:rPr>
                        <w:rFonts w:ascii="Times New Roman" w:eastAsia="Times New Roman" w:hAnsi="Times New Roman" w:cs="Times New Roman"/>
                        <w:sz w:val="24"/>
                        <w:szCs w:val="24"/>
                      </w:rPr>
                      <w:t>Παῦσαι</w:t>
                    </w:r>
                  </w:hyperlink>
                  <w:r w:rsidRPr="0084492B">
                    <w:rPr>
                      <w:rFonts w:ascii="Times New Roman" w:eastAsia="Times New Roman" w:hAnsi="Times New Roman" w:cs="Times New Roman"/>
                      <w:sz w:val="24"/>
                      <w:szCs w:val="24"/>
                    </w:rPr>
                    <w:t xml:space="preserve">, </w:t>
                  </w:r>
                  <w:hyperlink r:id="rId162" w:tooltip="πρίν....μεστῶσαι (=πρὶν καί με μεστῶσαι ὀργῆς)| προτού με γεμίσεις με θυμό " w:history="1">
                    <w:r w:rsidRPr="0084492B">
                      <w:rPr>
                        <w:rFonts w:ascii="Times New Roman" w:eastAsia="Times New Roman" w:hAnsi="Times New Roman" w:cs="Times New Roman"/>
                        <w:sz w:val="24"/>
                        <w:szCs w:val="24"/>
                      </w:rPr>
                      <w:t>πρὶν</w:t>
                    </w:r>
                  </w:hyperlink>
                  <w:r w:rsidRPr="0084492B">
                    <w:rPr>
                      <w:rFonts w:ascii="Times New Roman" w:eastAsia="Times New Roman" w:hAnsi="Times New Roman" w:cs="Times New Roman"/>
                      <w:sz w:val="24"/>
                      <w:szCs w:val="24"/>
                    </w:rPr>
                    <w:t xml:space="preserve"> ὀργῆς κἀμὲ </w:t>
                  </w:r>
                  <w:hyperlink r:id="rId163" w:tooltip="μεστόω-ῶ&gt;μεστὸς| γεμίζω" w:history="1">
                    <w:r w:rsidRPr="0084492B">
                      <w:rPr>
                        <w:rFonts w:ascii="Times New Roman" w:eastAsia="Times New Roman" w:hAnsi="Times New Roman" w:cs="Times New Roman"/>
                        <w:sz w:val="24"/>
                        <w:szCs w:val="24"/>
                      </w:rPr>
                      <w:t>μεστῶσαι</w:t>
                    </w:r>
                  </w:hyperlink>
                  <w:r w:rsidRPr="0084492B">
                    <w:rPr>
                      <w:rFonts w:ascii="Times New Roman" w:eastAsia="Times New Roman" w:hAnsi="Times New Roman" w:cs="Times New Roman"/>
                      <w:sz w:val="24"/>
                      <w:szCs w:val="24"/>
                    </w:rPr>
                    <w:t xml:space="preserve"> </w:t>
                  </w:r>
                  <w:hyperlink r:id="rId164" w:tooltip="λέγων (τροπ. μτχ.)| με τα λόγια σου" w:history="1">
                    <w:r w:rsidRPr="0084492B">
                      <w:rPr>
                        <w:rFonts w:ascii="Times New Roman" w:eastAsia="Times New Roman" w:hAnsi="Times New Roman" w:cs="Times New Roman"/>
                        <w:sz w:val="24"/>
                        <w:szCs w:val="24"/>
                      </w:rPr>
                      <w:t>λέγων</w:t>
                    </w:r>
                  </w:hyperlink>
                  <w:r w:rsidR="00DB6C1E" w:rsidRPr="0084492B">
                    <w:rPr>
                      <w:rFonts w:ascii="Times New Roman" w:eastAsia="Times New Roman" w:hAnsi="Times New Roman" w:cs="Times New Roman"/>
                      <w:sz w:val="24"/>
                      <w:szCs w:val="24"/>
                    </w:rPr>
                    <w:t>,</w:t>
                  </w:r>
                  <w:r w:rsidR="00DB6C1E" w:rsidRPr="0084492B">
                    <w:rPr>
                      <w:rFonts w:ascii="Times New Roman" w:eastAsia="Times New Roman" w:hAnsi="Times New Roman" w:cs="Times New Roman"/>
                      <w:sz w:val="24"/>
                      <w:szCs w:val="24"/>
                    </w:rPr>
                    <w:br/>
                    <w:t xml:space="preserve">           </w:t>
                  </w:r>
                  <w:r w:rsidR="006D1BE5" w:rsidRPr="0084492B">
                    <w:rPr>
                      <w:rFonts w:ascii="Times New Roman" w:eastAsia="Times New Roman" w:hAnsi="Times New Roman" w:cs="Times New Roman"/>
                      <w:sz w:val="24"/>
                      <w:szCs w:val="24"/>
                    </w:rPr>
                    <w:t xml:space="preserve"> </w:t>
                  </w:r>
                  <w:r w:rsidR="002E1970">
                    <w:rPr>
                      <w:rFonts w:ascii="Times New Roman" w:eastAsia="Times New Roman" w:hAnsi="Times New Roman" w:cs="Times New Roman"/>
                      <w:sz w:val="24"/>
                      <w:szCs w:val="24"/>
                    </w:rPr>
                    <w:t xml:space="preserve"> </w:t>
                  </w:r>
                  <w:r w:rsidRPr="0084492B">
                    <w:rPr>
                      <w:rFonts w:ascii="Times New Roman" w:eastAsia="Times New Roman" w:hAnsi="Times New Roman" w:cs="Times New Roman"/>
                      <w:sz w:val="24"/>
                      <w:szCs w:val="24"/>
                    </w:rPr>
                    <w:t xml:space="preserve">μὴ ᾽φευρεθῇς </w:t>
                  </w:r>
                  <w:hyperlink r:id="rId165" w:tooltip="ἅνους (&lt;ἀ+νοῦς)| άμυαλος, αστόχαστος" w:history="1">
                    <w:r w:rsidRPr="0084492B">
                      <w:rPr>
                        <w:rFonts w:ascii="Times New Roman" w:eastAsia="Times New Roman" w:hAnsi="Times New Roman" w:cs="Times New Roman"/>
                        <w:sz w:val="24"/>
                        <w:szCs w:val="24"/>
                      </w:rPr>
                      <w:t>ἄνους</w:t>
                    </w:r>
                  </w:hyperlink>
                  <w:r w:rsidRPr="0084492B">
                    <w:rPr>
                      <w:rFonts w:ascii="Times New Roman" w:eastAsia="Times New Roman" w:hAnsi="Times New Roman" w:cs="Times New Roman"/>
                      <w:sz w:val="24"/>
                      <w:szCs w:val="24"/>
                    </w:rPr>
                    <w:t xml:space="preserve"> τε </w:t>
                  </w:r>
                  <w:hyperlink r:id="rId166" w:tooltip="καὶ γέρων ἅμα (=καίπερ γέρων -ενν. ὤν-)| αν και είσαι γέρος" w:history="1">
                    <w:r w:rsidRPr="0084492B">
                      <w:rPr>
                        <w:rFonts w:ascii="Times New Roman" w:eastAsia="Times New Roman" w:hAnsi="Times New Roman" w:cs="Times New Roman"/>
                        <w:sz w:val="24"/>
                        <w:szCs w:val="24"/>
                      </w:rPr>
                      <w:t>καὶ γέρων ἅμα</w:t>
                    </w:r>
                  </w:hyperlink>
                  <w:r w:rsidRPr="0084492B">
                    <w:rPr>
                      <w:rFonts w:ascii="Times New Roman" w:eastAsia="Times New Roman" w:hAnsi="Times New Roman" w:cs="Times New Roman"/>
                      <w:sz w:val="24"/>
                      <w:szCs w:val="24"/>
                    </w:rPr>
                    <w:br/>
                    <w:t xml:space="preserve">     </w:t>
                  </w:r>
                  <w:r w:rsidR="00DB6C1E" w:rsidRPr="0084492B">
                    <w:rPr>
                      <w:rFonts w:ascii="Times New Roman" w:eastAsia="Times New Roman" w:hAnsi="Times New Roman" w:cs="Times New Roman"/>
                      <w:sz w:val="24"/>
                      <w:szCs w:val="24"/>
                    </w:rPr>
                    <w:t xml:space="preserve">      </w:t>
                  </w:r>
                  <w:r w:rsidR="006D1BE5" w:rsidRPr="0084492B">
                    <w:rPr>
                      <w:rFonts w:ascii="Times New Roman" w:eastAsia="Times New Roman" w:hAnsi="Times New Roman" w:cs="Times New Roman"/>
                      <w:sz w:val="24"/>
                      <w:szCs w:val="24"/>
                    </w:rPr>
                    <w:t xml:space="preserve"> </w:t>
                  </w:r>
                  <w:r w:rsidR="002E1970">
                    <w:rPr>
                      <w:rFonts w:ascii="Times New Roman" w:eastAsia="Times New Roman" w:hAnsi="Times New Roman" w:cs="Times New Roman"/>
                      <w:sz w:val="24"/>
                      <w:szCs w:val="24"/>
                    </w:rPr>
                    <w:t xml:space="preserve"> </w:t>
                  </w:r>
                  <w:r w:rsidRPr="0084492B">
                    <w:rPr>
                      <w:rFonts w:ascii="Times New Roman" w:eastAsia="Times New Roman" w:hAnsi="Times New Roman" w:cs="Times New Roman"/>
                      <w:sz w:val="24"/>
                      <w:szCs w:val="24"/>
                    </w:rPr>
                    <w:t xml:space="preserve">Λέγεις γὰρ οὐκ ἀνεκτά, δαίμονας λέγων </w:t>
                  </w:r>
                  <w:r w:rsidRPr="0084492B">
                    <w:rPr>
                      <w:rFonts w:ascii="Times New Roman" w:eastAsia="Times New Roman" w:hAnsi="Times New Roman" w:cs="Times New Roman"/>
                      <w:sz w:val="24"/>
                      <w:szCs w:val="24"/>
                    </w:rPr>
                    <w:br/>
                    <w:t xml:space="preserve">           </w:t>
                  </w:r>
                  <w:r w:rsidR="006D1BE5" w:rsidRPr="0084492B">
                    <w:rPr>
                      <w:rFonts w:ascii="Times New Roman" w:eastAsia="Times New Roman" w:hAnsi="Times New Roman" w:cs="Times New Roman"/>
                      <w:sz w:val="24"/>
                      <w:szCs w:val="24"/>
                    </w:rPr>
                    <w:t xml:space="preserve"> </w:t>
                  </w:r>
                  <w:r w:rsidR="002E1970">
                    <w:rPr>
                      <w:rFonts w:ascii="Times New Roman" w:eastAsia="Times New Roman" w:hAnsi="Times New Roman" w:cs="Times New Roman"/>
                      <w:sz w:val="24"/>
                      <w:szCs w:val="24"/>
                    </w:rPr>
                    <w:t xml:space="preserve"> </w:t>
                  </w:r>
                  <w:hyperlink r:id="rId167" w:tooltip="ἴσχω (ισχυρότερο του ἔχω) πρόνοιαν| προνοώ, έχω έγνοια" w:history="1">
                    <w:r w:rsidRPr="0084492B">
                      <w:rPr>
                        <w:rFonts w:ascii="Times New Roman" w:eastAsia="Times New Roman" w:hAnsi="Times New Roman" w:cs="Times New Roman"/>
                        <w:sz w:val="24"/>
                        <w:szCs w:val="24"/>
                      </w:rPr>
                      <w:t>πρόνοιαν ἴσχειν</w:t>
                    </w:r>
                  </w:hyperlink>
                  <w:r w:rsidRPr="0084492B">
                    <w:rPr>
                      <w:rFonts w:ascii="Times New Roman" w:eastAsia="Times New Roman" w:hAnsi="Times New Roman" w:cs="Times New Roman"/>
                      <w:sz w:val="24"/>
                      <w:szCs w:val="24"/>
                    </w:rPr>
                    <w:t xml:space="preserve"> </w:t>
                  </w:r>
                  <w:hyperlink r:id="rId168" w:tooltip="τοῦδε τοῦ νεκροῦ πέρι| γι΄ αυτόν τον νεκρό" w:history="1">
                    <w:r w:rsidRPr="0084492B">
                      <w:rPr>
                        <w:rFonts w:ascii="Times New Roman" w:eastAsia="Times New Roman" w:hAnsi="Times New Roman" w:cs="Times New Roman"/>
                        <w:sz w:val="24"/>
                        <w:szCs w:val="24"/>
                      </w:rPr>
                      <w:t>τοῦδε τοῦ νεκροῦ πέρι</w:t>
                    </w:r>
                  </w:hyperlink>
                  <w:r w:rsidRPr="0084492B">
                    <w:rPr>
                      <w:rFonts w:ascii="Times New Roman" w:eastAsia="Times New Roman" w:hAnsi="Times New Roman" w:cs="Times New Roman"/>
                      <w:sz w:val="24"/>
                      <w:szCs w:val="24"/>
                    </w:rPr>
                    <w:t>.</w:t>
                  </w:r>
                  <w:r w:rsidRPr="0084492B">
                    <w:rPr>
                      <w:rFonts w:ascii="Times New Roman" w:eastAsia="Times New Roman" w:hAnsi="Times New Roman" w:cs="Times New Roman"/>
                      <w:sz w:val="24"/>
                      <w:szCs w:val="24"/>
                    </w:rPr>
                    <w:br/>
                    <w:t xml:space="preserve">           </w:t>
                  </w:r>
                  <w:r w:rsidR="006D1BE5" w:rsidRPr="0084492B">
                    <w:rPr>
                      <w:rFonts w:ascii="Times New Roman" w:eastAsia="Times New Roman" w:hAnsi="Times New Roman" w:cs="Times New Roman"/>
                      <w:sz w:val="24"/>
                      <w:szCs w:val="24"/>
                    </w:rPr>
                    <w:t xml:space="preserve"> </w:t>
                  </w:r>
                  <w:r w:rsidR="002E1970">
                    <w:rPr>
                      <w:rFonts w:ascii="Times New Roman" w:eastAsia="Times New Roman" w:hAnsi="Times New Roman" w:cs="Times New Roman"/>
                      <w:sz w:val="24"/>
                      <w:szCs w:val="24"/>
                    </w:rPr>
                    <w:t xml:space="preserve"> </w:t>
                  </w:r>
                  <w:hyperlink r:id="rId169" w:tooltip="πότερον (ερωτ. αντων.)| ποιο από τα δύο" w:history="1">
                    <w:r w:rsidRPr="0084492B">
                      <w:rPr>
                        <w:rFonts w:ascii="Times New Roman" w:eastAsia="Times New Roman" w:hAnsi="Times New Roman" w:cs="Times New Roman"/>
                        <w:sz w:val="24"/>
                        <w:szCs w:val="24"/>
                      </w:rPr>
                      <w:t>Πότερον</w:t>
                    </w:r>
                  </w:hyperlink>
                  <w:r w:rsidRPr="0084492B">
                    <w:rPr>
                      <w:rFonts w:ascii="Times New Roman" w:eastAsia="Times New Roman" w:hAnsi="Times New Roman" w:cs="Times New Roman"/>
                      <w:sz w:val="24"/>
                      <w:szCs w:val="24"/>
                    </w:rPr>
                    <w:t xml:space="preserve"> ὑπερτιμῶντες ὡς εὐεργέτην </w:t>
                  </w:r>
                </w:p>
              </w:tc>
              <w:tc>
                <w:tcPr>
                  <w:tcW w:w="4665" w:type="dxa"/>
                  <w:hideMark/>
                </w:tcPr>
                <w:p w:rsidR="00F82182" w:rsidRPr="0084492B" w:rsidRDefault="00F82182" w:rsidP="00F82182">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   </w:t>
                  </w:r>
                  <w:r w:rsidR="002E1970">
                    <w:rPr>
                      <w:rFonts w:ascii="Times New Roman" w:eastAsia="Times New Roman" w:hAnsi="Times New Roman" w:cs="Times New Roman"/>
                      <w:sz w:val="24"/>
                      <w:szCs w:val="24"/>
                    </w:rPr>
                    <w:t xml:space="preserve">       </w:t>
                  </w:r>
                  <w:r w:rsidRPr="0084492B">
                    <w:rPr>
                      <w:rFonts w:ascii="Times New Roman" w:eastAsia="Times New Roman" w:hAnsi="Times New Roman" w:cs="Times New Roman"/>
                      <w:sz w:val="24"/>
                      <w:szCs w:val="24"/>
                    </w:rPr>
                    <w:t xml:space="preserve"> 280</w:t>
                  </w:r>
                </w:p>
              </w:tc>
            </w:tr>
            <w:tr w:rsidR="00F82182" w:rsidRPr="0084492B" w:rsidTr="00F82182">
              <w:trPr>
                <w:tblCellSpacing w:w="0" w:type="dxa"/>
                <w:jc w:val="center"/>
              </w:trPr>
              <w:tc>
                <w:tcPr>
                  <w:tcW w:w="0" w:type="auto"/>
                  <w:hideMark/>
                </w:tcPr>
                <w:p w:rsidR="00F82182" w:rsidRPr="0084492B" w:rsidRDefault="00F82182" w:rsidP="00F82182">
                  <w:pPr>
                    <w:spacing w:after="0" w:line="240" w:lineRule="auto"/>
                    <w:rPr>
                      <w:rFonts w:ascii="Times New Roman" w:eastAsia="Times New Roman" w:hAnsi="Times New Roman" w:cs="Times New Roman"/>
                      <w:sz w:val="24"/>
                      <w:szCs w:val="24"/>
                    </w:rPr>
                  </w:pPr>
                </w:p>
              </w:tc>
              <w:tc>
                <w:tcPr>
                  <w:tcW w:w="0" w:type="auto"/>
                  <w:hideMark/>
                </w:tcPr>
                <w:p w:rsidR="00F82182" w:rsidRPr="0084492B" w:rsidRDefault="00F82182" w:rsidP="00F82182">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           </w:t>
                  </w:r>
                  <w:r w:rsidR="006D1BE5" w:rsidRPr="0084492B">
                    <w:rPr>
                      <w:rFonts w:ascii="Times New Roman" w:eastAsia="Times New Roman" w:hAnsi="Times New Roman" w:cs="Times New Roman"/>
                      <w:sz w:val="24"/>
                      <w:szCs w:val="24"/>
                    </w:rPr>
                    <w:t xml:space="preserve"> </w:t>
                  </w:r>
                  <w:r w:rsidR="002E1970">
                    <w:rPr>
                      <w:rFonts w:ascii="Times New Roman" w:eastAsia="Times New Roman" w:hAnsi="Times New Roman" w:cs="Times New Roman"/>
                      <w:sz w:val="24"/>
                      <w:szCs w:val="24"/>
                    </w:rPr>
                    <w:t xml:space="preserve"> </w:t>
                  </w:r>
                  <w:hyperlink r:id="rId170" w:tooltip="ἔκρυπτον (ενν. γῇ)| έθαπταν" w:history="1">
                    <w:r w:rsidRPr="0084492B">
                      <w:rPr>
                        <w:rFonts w:ascii="Times New Roman" w:eastAsia="Times New Roman" w:hAnsi="Times New Roman" w:cs="Times New Roman"/>
                        <w:sz w:val="24"/>
                        <w:szCs w:val="24"/>
                      </w:rPr>
                      <w:t>ἔκρυπτον</w:t>
                    </w:r>
                  </w:hyperlink>
                  <w:r w:rsidRPr="0084492B">
                    <w:rPr>
                      <w:rFonts w:ascii="Times New Roman" w:eastAsia="Times New Roman" w:hAnsi="Times New Roman" w:cs="Times New Roman"/>
                      <w:sz w:val="24"/>
                      <w:szCs w:val="24"/>
                    </w:rPr>
                    <w:t xml:space="preserve"> αὐτόν, ὅστις </w:t>
                  </w:r>
                  <w:hyperlink r:id="rId171" w:tooltip="ἀμφικίονες (ἀμφὶ+κίων) ναοὶ| περίστυλοι ναοί" w:history="1">
                    <w:r w:rsidRPr="0084492B">
                      <w:rPr>
                        <w:rFonts w:ascii="Times New Roman" w:eastAsia="Times New Roman" w:hAnsi="Times New Roman" w:cs="Times New Roman"/>
                        <w:sz w:val="24"/>
                        <w:szCs w:val="24"/>
                      </w:rPr>
                      <w:t>ἀμφικίονας</w:t>
                    </w:r>
                    <w:r w:rsidRPr="0084492B">
                      <w:rPr>
                        <w:rFonts w:ascii="Times New Roman" w:eastAsia="Times New Roman" w:hAnsi="Times New Roman" w:cs="Times New Roman"/>
                        <w:sz w:val="24"/>
                        <w:szCs w:val="24"/>
                      </w:rPr>
                      <w:br/>
                      <w:t xml:space="preserve">     </w:t>
                    </w:r>
                    <w:r w:rsidR="00DB6C1E" w:rsidRPr="0084492B">
                      <w:rPr>
                        <w:rFonts w:ascii="Times New Roman" w:eastAsia="Times New Roman" w:hAnsi="Times New Roman" w:cs="Times New Roman"/>
                        <w:sz w:val="24"/>
                        <w:szCs w:val="24"/>
                      </w:rPr>
                      <w:t xml:space="preserve">      </w:t>
                    </w:r>
                    <w:r w:rsidR="006D1BE5" w:rsidRPr="0084492B">
                      <w:rPr>
                        <w:rFonts w:ascii="Times New Roman" w:eastAsia="Times New Roman" w:hAnsi="Times New Roman" w:cs="Times New Roman"/>
                        <w:sz w:val="24"/>
                        <w:szCs w:val="24"/>
                      </w:rPr>
                      <w:t xml:space="preserve"> </w:t>
                    </w:r>
                    <w:r w:rsidR="002E1970">
                      <w:rPr>
                        <w:rFonts w:ascii="Times New Roman" w:eastAsia="Times New Roman" w:hAnsi="Times New Roman" w:cs="Times New Roman"/>
                        <w:sz w:val="24"/>
                        <w:szCs w:val="24"/>
                      </w:rPr>
                      <w:t xml:space="preserve"> </w:t>
                    </w:r>
                    <w:r w:rsidRPr="0084492B">
                      <w:rPr>
                        <w:rFonts w:ascii="Times New Roman" w:eastAsia="Times New Roman" w:hAnsi="Times New Roman" w:cs="Times New Roman"/>
                        <w:sz w:val="24"/>
                        <w:szCs w:val="24"/>
                      </w:rPr>
                      <w:t>ναοὺς</w:t>
                    </w:r>
                  </w:hyperlink>
                  <w:r w:rsidRPr="0084492B">
                    <w:rPr>
                      <w:rFonts w:ascii="Times New Roman" w:eastAsia="Times New Roman" w:hAnsi="Times New Roman" w:cs="Times New Roman"/>
                      <w:sz w:val="24"/>
                      <w:szCs w:val="24"/>
                    </w:rPr>
                    <w:t xml:space="preserve"> </w:t>
                  </w:r>
                  <w:hyperlink r:id="rId172" w:tooltip="πυρώσων=καύσων (τελ. μτχ.)| να πυρπολήσει, να βάλει φωτιά" w:history="1">
                    <w:r w:rsidRPr="0084492B">
                      <w:rPr>
                        <w:rFonts w:ascii="Times New Roman" w:eastAsia="Times New Roman" w:hAnsi="Times New Roman" w:cs="Times New Roman"/>
                        <w:sz w:val="24"/>
                        <w:szCs w:val="24"/>
                      </w:rPr>
                      <w:t>πυρώσων</w:t>
                    </w:r>
                  </w:hyperlink>
                  <w:r w:rsidRPr="0084492B">
                    <w:rPr>
                      <w:rFonts w:ascii="Times New Roman" w:eastAsia="Times New Roman" w:hAnsi="Times New Roman" w:cs="Times New Roman"/>
                      <w:sz w:val="24"/>
                      <w:szCs w:val="24"/>
                    </w:rPr>
                    <w:t xml:space="preserve"> ἦλθε </w:t>
                  </w:r>
                  <w:hyperlink r:id="rId173" w:tooltip="ἀναθήματα| αφιερώματα" w:history="1">
                    <w:r w:rsidRPr="0084492B">
                      <w:rPr>
                        <w:rFonts w:ascii="Times New Roman" w:eastAsia="Times New Roman" w:hAnsi="Times New Roman" w:cs="Times New Roman"/>
                        <w:sz w:val="24"/>
                        <w:szCs w:val="24"/>
                      </w:rPr>
                      <w:t>κἀναθήματα</w:t>
                    </w:r>
                  </w:hyperlink>
                  <w:r w:rsidRPr="0084492B">
                    <w:rPr>
                      <w:rFonts w:ascii="Times New Roman" w:eastAsia="Times New Roman" w:hAnsi="Times New Roman" w:cs="Times New Roman"/>
                      <w:sz w:val="24"/>
                      <w:szCs w:val="24"/>
                    </w:rPr>
                    <w:t xml:space="preserve"> </w:t>
                  </w:r>
                  <w:r w:rsidRPr="0084492B">
                    <w:rPr>
                      <w:rFonts w:ascii="Times New Roman" w:eastAsia="Times New Roman" w:hAnsi="Times New Roman" w:cs="Times New Roman"/>
                      <w:sz w:val="24"/>
                      <w:szCs w:val="24"/>
                    </w:rPr>
                    <w:br/>
                  </w:r>
                  <w:r w:rsidR="00634E0B" w:rsidRPr="0084492B">
                    <w:rPr>
                      <w:rFonts w:ascii="Times New Roman" w:eastAsia="Times New Roman" w:hAnsi="Times New Roman" w:cs="Times New Roman"/>
                      <w:sz w:val="24"/>
                      <w:szCs w:val="24"/>
                    </w:rPr>
                    <w:t xml:space="preserve">           </w:t>
                  </w:r>
                  <w:r w:rsidR="006D1BE5" w:rsidRPr="0084492B">
                    <w:rPr>
                      <w:rFonts w:ascii="Times New Roman" w:eastAsia="Times New Roman" w:hAnsi="Times New Roman" w:cs="Times New Roman"/>
                      <w:sz w:val="24"/>
                      <w:szCs w:val="24"/>
                    </w:rPr>
                    <w:t xml:space="preserve"> </w:t>
                  </w:r>
                  <w:r w:rsidR="002E1970">
                    <w:rPr>
                      <w:rFonts w:ascii="Times New Roman" w:eastAsia="Times New Roman" w:hAnsi="Times New Roman" w:cs="Times New Roman"/>
                      <w:sz w:val="24"/>
                      <w:szCs w:val="24"/>
                    </w:rPr>
                    <w:t xml:space="preserve"> </w:t>
                  </w:r>
                  <w:hyperlink r:id="rId174" w:tooltip="καὶ γῆν....διασκεδῶν (=καὶ γῆν -ενν. διαφθερῶν- καὶ νόμους διασκεδῶν)| να ρημώσει τη γη και να καταλύσει τους νόμους" w:history="1">
                    <w:r w:rsidRPr="0084492B">
                      <w:rPr>
                        <w:rFonts w:ascii="Times New Roman" w:eastAsia="Times New Roman" w:hAnsi="Times New Roman" w:cs="Times New Roman"/>
                        <w:sz w:val="24"/>
                        <w:szCs w:val="24"/>
                      </w:rPr>
                      <w:t>καὶ γῆν ἐκείνων καὶ νόμους διασκεδῶν</w:t>
                    </w:r>
                  </w:hyperlink>
                  <w:r w:rsidRPr="0084492B">
                    <w:rPr>
                      <w:rFonts w:ascii="Times New Roman" w:eastAsia="Times New Roman" w:hAnsi="Times New Roman" w:cs="Times New Roman"/>
                      <w:sz w:val="24"/>
                      <w:szCs w:val="24"/>
                    </w:rPr>
                    <w:t xml:space="preserve">; </w:t>
                  </w:r>
                  <w:r w:rsidRPr="0084492B">
                    <w:rPr>
                      <w:rFonts w:ascii="Times New Roman" w:eastAsia="Times New Roman" w:hAnsi="Times New Roman" w:cs="Times New Roman"/>
                      <w:sz w:val="24"/>
                      <w:szCs w:val="24"/>
                    </w:rPr>
                    <w:br/>
                    <w:t xml:space="preserve">    </w:t>
                  </w:r>
                  <w:r w:rsidR="00DB6C1E" w:rsidRPr="0084492B">
                    <w:rPr>
                      <w:rFonts w:ascii="Times New Roman" w:eastAsia="Times New Roman" w:hAnsi="Times New Roman" w:cs="Times New Roman"/>
                      <w:sz w:val="24"/>
                      <w:szCs w:val="24"/>
                    </w:rPr>
                    <w:t xml:space="preserve">       </w:t>
                  </w:r>
                  <w:r w:rsidR="006D1BE5" w:rsidRPr="0084492B">
                    <w:rPr>
                      <w:rFonts w:ascii="Times New Roman" w:eastAsia="Times New Roman" w:hAnsi="Times New Roman" w:cs="Times New Roman"/>
                      <w:sz w:val="24"/>
                      <w:szCs w:val="24"/>
                    </w:rPr>
                    <w:t xml:space="preserve"> </w:t>
                  </w:r>
                  <w:r w:rsidR="002E1970">
                    <w:rPr>
                      <w:rFonts w:ascii="Times New Roman" w:eastAsia="Times New Roman" w:hAnsi="Times New Roman" w:cs="Times New Roman"/>
                      <w:sz w:val="24"/>
                      <w:szCs w:val="24"/>
                    </w:rPr>
                    <w:t xml:space="preserve"> </w:t>
                  </w:r>
                  <w:hyperlink r:id="rId175" w:tooltip="ἤ εἰσορᾷς θεοὺς τιμῶντας (κτγρμ. μτχ.) τοὺς κακοὺς| ή μήπως βλέπεις οι θεοί να τιμοῦν τους κακούς" w:history="1">
                    <w:r w:rsidRPr="0084492B">
                      <w:rPr>
                        <w:rFonts w:ascii="Times New Roman" w:eastAsia="Times New Roman" w:hAnsi="Times New Roman" w:cs="Times New Roman"/>
                        <w:sz w:val="24"/>
                        <w:szCs w:val="24"/>
                      </w:rPr>
                      <w:t>ἢ τοὺς κακοὺς τιμῶντας εἰσορᾷς θεούς</w:t>
                    </w:r>
                  </w:hyperlink>
                  <w:r w:rsidRPr="0084492B">
                    <w:rPr>
                      <w:rFonts w:ascii="Times New Roman" w:eastAsia="Times New Roman" w:hAnsi="Times New Roman" w:cs="Times New Roman"/>
                      <w:sz w:val="24"/>
                      <w:szCs w:val="24"/>
                    </w:rPr>
                    <w:t>;</w:t>
                  </w:r>
                  <w:r w:rsidRPr="0084492B">
                    <w:rPr>
                      <w:rFonts w:ascii="Times New Roman" w:eastAsia="Times New Roman" w:hAnsi="Times New Roman" w:cs="Times New Roman"/>
                      <w:sz w:val="24"/>
                      <w:szCs w:val="24"/>
                    </w:rPr>
                    <w:br/>
                  </w:r>
                  <w:r w:rsidR="00634E0B" w:rsidRPr="0084492B">
                    <w:rPr>
                      <w:rFonts w:ascii="Times New Roman" w:eastAsia="Times New Roman" w:hAnsi="Times New Roman" w:cs="Times New Roman"/>
                      <w:sz w:val="24"/>
                      <w:szCs w:val="24"/>
                    </w:rPr>
                    <w:t xml:space="preserve">           </w:t>
                  </w:r>
                  <w:r w:rsidR="006D1BE5" w:rsidRPr="0084492B">
                    <w:rPr>
                      <w:rFonts w:ascii="Times New Roman" w:eastAsia="Times New Roman" w:hAnsi="Times New Roman" w:cs="Times New Roman"/>
                      <w:sz w:val="24"/>
                      <w:szCs w:val="24"/>
                    </w:rPr>
                    <w:t xml:space="preserve"> </w:t>
                  </w:r>
                  <w:r w:rsidR="002E1970">
                    <w:rPr>
                      <w:rFonts w:ascii="Times New Roman" w:eastAsia="Times New Roman" w:hAnsi="Times New Roman" w:cs="Times New Roman"/>
                      <w:sz w:val="24"/>
                      <w:szCs w:val="24"/>
                    </w:rPr>
                    <w:t xml:space="preserve"> </w:t>
                  </w:r>
                  <w:hyperlink r:id="rId176" w:tooltip="οὐκ ἔστιν| δεν είναι δυνατό" w:history="1">
                    <w:r w:rsidRPr="0084492B">
                      <w:rPr>
                        <w:rFonts w:ascii="Times New Roman" w:eastAsia="Times New Roman" w:hAnsi="Times New Roman" w:cs="Times New Roman"/>
                        <w:sz w:val="24"/>
                        <w:szCs w:val="24"/>
                      </w:rPr>
                      <w:t>Οὐκ ἔστιν</w:t>
                    </w:r>
                  </w:hyperlink>
                  <w:r w:rsidRPr="0084492B">
                    <w:rPr>
                      <w:rFonts w:ascii="Times New Roman" w:eastAsia="Times New Roman" w:hAnsi="Times New Roman" w:cs="Times New Roman"/>
                      <w:sz w:val="24"/>
                      <w:szCs w:val="24"/>
                    </w:rPr>
                    <w:t xml:space="preserve">· ἀλλὰ </w:t>
                  </w:r>
                  <w:hyperlink r:id="rId177" w:tooltip="ταῦτα| τη διαταγή μου" w:history="1">
                    <w:r w:rsidRPr="0084492B">
                      <w:rPr>
                        <w:rFonts w:ascii="Times New Roman" w:eastAsia="Times New Roman" w:hAnsi="Times New Roman" w:cs="Times New Roman"/>
                        <w:sz w:val="24"/>
                        <w:szCs w:val="24"/>
                      </w:rPr>
                      <w:t>ταῦτα</w:t>
                    </w:r>
                  </w:hyperlink>
                  <w:r w:rsidRPr="0084492B">
                    <w:rPr>
                      <w:rFonts w:ascii="Times New Roman" w:eastAsia="Times New Roman" w:hAnsi="Times New Roman" w:cs="Times New Roman"/>
                      <w:sz w:val="24"/>
                      <w:szCs w:val="24"/>
                    </w:rPr>
                    <w:t xml:space="preserve"> </w:t>
                  </w:r>
                  <w:hyperlink r:id="rId178" w:tooltip="καὶ πάλαι| από την πρώτη στιγμή της βασιλείας μου" w:history="1">
                    <w:r w:rsidRPr="0084492B">
                      <w:rPr>
                        <w:rFonts w:ascii="Times New Roman" w:eastAsia="Times New Roman" w:hAnsi="Times New Roman" w:cs="Times New Roman"/>
                        <w:sz w:val="24"/>
                        <w:szCs w:val="24"/>
                      </w:rPr>
                      <w:t>καὶ πάλαι</w:t>
                    </w:r>
                  </w:hyperlink>
                  <w:r w:rsidRPr="0084492B">
                    <w:rPr>
                      <w:rFonts w:ascii="Times New Roman" w:eastAsia="Times New Roman" w:hAnsi="Times New Roman" w:cs="Times New Roman"/>
                      <w:sz w:val="24"/>
                      <w:szCs w:val="24"/>
                    </w:rPr>
                    <w:t xml:space="preserve"> πόλεως </w:t>
                  </w:r>
                </w:p>
              </w:tc>
              <w:tc>
                <w:tcPr>
                  <w:tcW w:w="0" w:type="auto"/>
                  <w:hideMark/>
                </w:tcPr>
                <w:p w:rsidR="00F82182" w:rsidRPr="0084492B" w:rsidRDefault="00F82182" w:rsidP="00F82182">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     </w:t>
                  </w:r>
                  <w:r w:rsidR="002E1970">
                    <w:rPr>
                      <w:rFonts w:ascii="Times New Roman" w:eastAsia="Times New Roman" w:hAnsi="Times New Roman" w:cs="Times New Roman"/>
                      <w:sz w:val="24"/>
                      <w:szCs w:val="24"/>
                    </w:rPr>
                    <w:t xml:space="preserve">     </w:t>
                  </w:r>
                  <w:r w:rsidR="007748A9" w:rsidRPr="0084492B">
                    <w:rPr>
                      <w:rFonts w:ascii="Times New Roman" w:eastAsia="Times New Roman" w:hAnsi="Times New Roman" w:cs="Times New Roman"/>
                      <w:sz w:val="24"/>
                      <w:szCs w:val="24"/>
                    </w:rPr>
                    <w:t xml:space="preserve"> </w:t>
                  </w:r>
                  <w:r w:rsidR="002E1970">
                    <w:rPr>
                      <w:rFonts w:ascii="Times New Roman" w:eastAsia="Times New Roman" w:hAnsi="Times New Roman" w:cs="Times New Roman"/>
                      <w:sz w:val="24"/>
                      <w:szCs w:val="24"/>
                    </w:rPr>
                    <w:t xml:space="preserve"> </w:t>
                  </w:r>
                  <w:r w:rsidRPr="0084492B">
                    <w:rPr>
                      <w:rFonts w:ascii="Times New Roman" w:eastAsia="Times New Roman" w:hAnsi="Times New Roman" w:cs="Times New Roman"/>
                      <w:sz w:val="24"/>
                      <w:szCs w:val="24"/>
                    </w:rPr>
                    <w:t>285</w:t>
                  </w:r>
                </w:p>
              </w:tc>
            </w:tr>
            <w:tr w:rsidR="00F82182" w:rsidRPr="0084492B" w:rsidTr="00F82182">
              <w:trPr>
                <w:tblCellSpacing w:w="0" w:type="dxa"/>
                <w:jc w:val="center"/>
              </w:trPr>
              <w:tc>
                <w:tcPr>
                  <w:tcW w:w="0" w:type="auto"/>
                  <w:hideMark/>
                </w:tcPr>
                <w:p w:rsidR="00F82182" w:rsidRPr="0084492B" w:rsidRDefault="00F82182" w:rsidP="00F82182">
                  <w:pPr>
                    <w:spacing w:after="0" w:line="240" w:lineRule="auto"/>
                    <w:rPr>
                      <w:rFonts w:ascii="Times New Roman" w:eastAsia="Times New Roman" w:hAnsi="Times New Roman" w:cs="Times New Roman"/>
                      <w:sz w:val="24"/>
                      <w:szCs w:val="24"/>
                    </w:rPr>
                  </w:pPr>
                </w:p>
              </w:tc>
              <w:tc>
                <w:tcPr>
                  <w:tcW w:w="0" w:type="auto"/>
                  <w:hideMark/>
                </w:tcPr>
                <w:p w:rsidR="00F82182" w:rsidRPr="0084492B" w:rsidRDefault="00F82182" w:rsidP="00F82182">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     </w:t>
                  </w:r>
                  <w:r w:rsidR="00DB6C1E" w:rsidRPr="0084492B">
                    <w:rPr>
                      <w:rFonts w:ascii="Times New Roman" w:eastAsia="Times New Roman" w:hAnsi="Times New Roman" w:cs="Times New Roman"/>
                      <w:sz w:val="24"/>
                      <w:szCs w:val="24"/>
                    </w:rPr>
                    <w:t xml:space="preserve">       </w:t>
                  </w:r>
                  <w:r w:rsidR="002E1970">
                    <w:rPr>
                      <w:rFonts w:ascii="Times New Roman" w:eastAsia="Times New Roman" w:hAnsi="Times New Roman" w:cs="Times New Roman"/>
                      <w:sz w:val="24"/>
                      <w:szCs w:val="24"/>
                    </w:rPr>
                    <w:t xml:space="preserve"> </w:t>
                  </w:r>
                  <w:r w:rsidRPr="0084492B">
                    <w:rPr>
                      <w:rFonts w:ascii="Times New Roman" w:eastAsia="Times New Roman" w:hAnsi="Times New Roman" w:cs="Times New Roman"/>
                      <w:sz w:val="24"/>
                      <w:szCs w:val="24"/>
                    </w:rPr>
                    <w:t xml:space="preserve">ἄνδρες </w:t>
                  </w:r>
                  <w:hyperlink r:id="rId179" w:tooltip="μόλις φέροντες ταῦτα| που με δυσκολία υπέφεραν τη διαταγή μου" w:history="1">
                    <w:r w:rsidRPr="0084492B">
                      <w:rPr>
                        <w:rFonts w:ascii="Times New Roman" w:eastAsia="Times New Roman" w:hAnsi="Times New Roman" w:cs="Times New Roman"/>
                        <w:sz w:val="24"/>
                        <w:szCs w:val="24"/>
                      </w:rPr>
                      <w:t>μόλις φέροντες</w:t>
                    </w:r>
                  </w:hyperlink>
                  <w:r w:rsidRPr="0084492B">
                    <w:rPr>
                      <w:rFonts w:ascii="Times New Roman" w:eastAsia="Times New Roman" w:hAnsi="Times New Roman" w:cs="Times New Roman"/>
                      <w:sz w:val="24"/>
                      <w:szCs w:val="24"/>
                    </w:rPr>
                    <w:t xml:space="preserve"> </w:t>
                  </w:r>
                  <w:hyperlink r:id="rId180" w:tooltip="ῥοθέω-ῶ| θορυβώ, μουρμουρίζω" w:history="1">
                    <w:r w:rsidRPr="0084492B">
                      <w:rPr>
                        <w:rFonts w:ascii="Times New Roman" w:eastAsia="Times New Roman" w:hAnsi="Times New Roman" w:cs="Times New Roman"/>
                        <w:sz w:val="24"/>
                        <w:szCs w:val="24"/>
                      </w:rPr>
                      <w:t>ἐρρόθουν</w:t>
                    </w:r>
                  </w:hyperlink>
                  <w:r w:rsidRPr="0084492B">
                    <w:rPr>
                      <w:rFonts w:ascii="Times New Roman" w:eastAsia="Times New Roman" w:hAnsi="Times New Roman" w:cs="Times New Roman"/>
                      <w:sz w:val="24"/>
                      <w:szCs w:val="24"/>
                    </w:rPr>
                    <w:t xml:space="preserve"> </w:t>
                  </w:r>
                  <w:hyperlink r:id="rId181" w:tooltip="ἐρρόθουν ἐμοί| σιγομουρμούριζαν εναντίον μου" w:history="1">
                    <w:r w:rsidRPr="0084492B">
                      <w:rPr>
                        <w:rFonts w:ascii="Times New Roman" w:eastAsia="Times New Roman" w:hAnsi="Times New Roman" w:cs="Times New Roman"/>
                        <w:sz w:val="24"/>
                        <w:szCs w:val="24"/>
                      </w:rPr>
                      <w:t>ἐμοί</w:t>
                    </w:r>
                  </w:hyperlink>
                  <w:r w:rsidRPr="0084492B">
                    <w:rPr>
                      <w:rFonts w:ascii="Times New Roman" w:eastAsia="Times New Roman" w:hAnsi="Times New Roman" w:cs="Times New Roman"/>
                      <w:sz w:val="24"/>
                      <w:szCs w:val="24"/>
                    </w:rPr>
                    <w:t xml:space="preserve">, </w:t>
                  </w:r>
                  <w:r w:rsidRPr="0084492B">
                    <w:rPr>
                      <w:rFonts w:ascii="Times New Roman" w:eastAsia="Times New Roman" w:hAnsi="Times New Roman" w:cs="Times New Roman"/>
                      <w:sz w:val="24"/>
                      <w:szCs w:val="24"/>
                    </w:rPr>
                    <w:br/>
                    <w:t xml:space="preserve">     </w:t>
                  </w:r>
                  <w:r w:rsidR="00DB6C1E" w:rsidRPr="0084492B">
                    <w:rPr>
                      <w:rFonts w:ascii="Times New Roman" w:eastAsia="Times New Roman" w:hAnsi="Times New Roman" w:cs="Times New Roman"/>
                      <w:sz w:val="24"/>
                      <w:szCs w:val="24"/>
                    </w:rPr>
                    <w:t xml:space="preserve">       </w:t>
                  </w:r>
                  <w:r w:rsidR="002E1970">
                    <w:rPr>
                      <w:rFonts w:ascii="Times New Roman" w:eastAsia="Times New Roman" w:hAnsi="Times New Roman" w:cs="Times New Roman"/>
                      <w:sz w:val="24"/>
                      <w:szCs w:val="24"/>
                    </w:rPr>
                    <w:t xml:space="preserve"> </w:t>
                  </w:r>
                  <w:r w:rsidRPr="0084492B">
                    <w:rPr>
                      <w:rFonts w:ascii="Times New Roman" w:eastAsia="Times New Roman" w:hAnsi="Times New Roman" w:cs="Times New Roman"/>
                      <w:sz w:val="24"/>
                      <w:szCs w:val="24"/>
                    </w:rPr>
                    <w:t xml:space="preserve">κρυφῇ </w:t>
                  </w:r>
                  <w:hyperlink r:id="rId182" w:tooltip="κάρα σείοντες| κουνώντας το κεφάλι" w:history="1">
                    <w:r w:rsidRPr="0084492B">
                      <w:rPr>
                        <w:rFonts w:ascii="Times New Roman" w:eastAsia="Times New Roman" w:hAnsi="Times New Roman" w:cs="Times New Roman"/>
                        <w:sz w:val="24"/>
                        <w:szCs w:val="24"/>
                      </w:rPr>
                      <w:t>κάρα σείοντες</w:t>
                    </w:r>
                  </w:hyperlink>
                  <w:r w:rsidRPr="0084492B">
                    <w:rPr>
                      <w:rFonts w:ascii="Times New Roman" w:eastAsia="Times New Roman" w:hAnsi="Times New Roman" w:cs="Times New Roman"/>
                      <w:sz w:val="24"/>
                      <w:szCs w:val="24"/>
                    </w:rPr>
                    <w:t xml:space="preserve">, οὐδ᾽ </w:t>
                  </w:r>
                  <w:hyperlink r:id="rId183" w:tooltip="ὑπὸ ζυγῷ....εἶχον| ούτε έβαζαν υπάκουα τον τράχηλο κάτω από τον ζυγό" w:history="1">
                    <w:r w:rsidRPr="0084492B">
                      <w:rPr>
                        <w:rFonts w:ascii="Times New Roman" w:eastAsia="Times New Roman" w:hAnsi="Times New Roman" w:cs="Times New Roman"/>
                        <w:sz w:val="24"/>
                        <w:szCs w:val="24"/>
                      </w:rPr>
                      <w:t xml:space="preserve">ὑπὸ ζυγῷ </w:t>
                    </w:r>
                    <w:r w:rsidRPr="0084492B">
                      <w:rPr>
                        <w:rFonts w:ascii="Times New Roman" w:eastAsia="Times New Roman" w:hAnsi="Times New Roman" w:cs="Times New Roman"/>
                        <w:sz w:val="24"/>
                        <w:szCs w:val="24"/>
                      </w:rPr>
                      <w:br/>
                      <w:t xml:space="preserve">     </w:t>
                    </w:r>
                    <w:r w:rsidR="00DB6C1E" w:rsidRPr="0084492B">
                      <w:rPr>
                        <w:rFonts w:ascii="Times New Roman" w:eastAsia="Times New Roman" w:hAnsi="Times New Roman" w:cs="Times New Roman"/>
                        <w:sz w:val="24"/>
                        <w:szCs w:val="24"/>
                      </w:rPr>
                      <w:t xml:space="preserve">      </w:t>
                    </w:r>
                    <w:r w:rsidR="00634E0B" w:rsidRPr="0084492B">
                      <w:rPr>
                        <w:rFonts w:ascii="Times New Roman" w:eastAsia="Times New Roman" w:hAnsi="Times New Roman" w:cs="Times New Roman"/>
                        <w:sz w:val="24"/>
                        <w:szCs w:val="24"/>
                      </w:rPr>
                      <w:t xml:space="preserve"> </w:t>
                    </w:r>
                    <w:r w:rsidR="002E1970">
                      <w:rPr>
                        <w:rFonts w:ascii="Times New Roman" w:eastAsia="Times New Roman" w:hAnsi="Times New Roman" w:cs="Times New Roman"/>
                        <w:sz w:val="24"/>
                        <w:szCs w:val="24"/>
                      </w:rPr>
                      <w:t xml:space="preserve"> </w:t>
                    </w:r>
                    <w:r w:rsidRPr="0084492B">
                      <w:rPr>
                        <w:rFonts w:ascii="Times New Roman" w:eastAsia="Times New Roman" w:hAnsi="Times New Roman" w:cs="Times New Roman"/>
                        <w:sz w:val="24"/>
                        <w:szCs w:val="24"/>
                      </w:rPr>
                      <w:t>λόφον δικαίως εἶχον</w:t>
                    </w:r>
                  </w:hyperlink>
                  <w:r w:rsidRPr="0084492B">
                    <w:rPr>
                      <w:rFonts w:ascii="Times New Roman" w:eastAsia="Times New Roman" w:hAnsi="Times New Roman" w:cs="Times New Roman"/>
                      <w:sz w:val="24"/>
                      <w:szCs w:val="24"/>
                    </w:rPr>
                    <w:t xml:space="preserve">, </w:t>
                  </w:r>
                  <w:hyperlink r:id="rId184" w:tooltip="ὡς....ἐμὲ (συμπερ. πρότ.)| ώστε να πειθαρχήσουν σε μένα" w:history="1">
                    <w:r w:rsidRPr="0084492B">
                      <w:rPr>
                        <w:rFonts w:ascii="Times New Roman" w:eastAsia="Times New Roman" w:hAnsi="Times New Roman" w:cs="Times New Roman"/>
                        <w:sz w:val="24"/>
                        <w:szCs w:val="24"/>
                      </w:rPr>
                      <w:t>ὡς στέργειν ἐμέ</w:t>
                    </w:r>
                  </w:hyperlink>
                  <w:r w:rsidRPr="0084492B">
                    <w:rPr>
                      <w:rFonts w:ascii="Times New Roman" w:eastAsia="Times New Roman" w:hAnsi="Times New Roman" w:cs="Times New Roman"/>
                      <w:sz w:val="24"/>
                      <w:szCs w:val="24"/>
                    </w:rPr>
                    <w:t>.</w:t>
                  </w:r>
                  <w:r w:rsidRPr="0084492B">
                    <w:rPr>
                      <w:rFonts w:ascii="Times New Roman" w:eastAsia="Times New Roman" w:hAnsi="Times New Roman" w:cs="Times New Roman"/>
                      <w:sz w:val="24"/>
                      <w:szCs w:val="24"/>
                    </w:rPr>
                    <w:br/>
                    <w:t xml:space="preserve">    </w:t>
                  </w:r>
                  <w:r w:rsidR="00DB6C1E" w:rsidRPr="0084492B">
                    <w:rPr>
                      <w:rFonts w:ascii="Times New Roman" w:eastAsia="Times New Roman" w:hAnsi="Times New Roman" w:cs="Times New Roman"/>
                      <w:sz w:val="24"/>
                      <w:szCs w:val="24"/>
                    </w:rPr>
                    <w:t xml:space="preserve">        </w:t>
                  </w:r>
                  <w:r w:rsidR="002E1970">
                    <w:rPr>
                      <w:rFonts w:ascii="Times New Roman" w:eastAsia="Times New Roman" w:hAnsi="Times New Roman" w:cs="Times New Roman"/>
                      <w:sz w:val="24"/>
                      <w:szCs w:val="24"/>
                    </w:rPr>
                    <w:t xml:space="preserve"> </w:t>
                  </w:r>
                  <w:r w:rsidRPr="0084492B">
                    <w:rPr>
                      <w:rFonts w:ascii="Times New Roman" w:eastAsia="Times New Roman" w:hAnsi="Times New Roman" w:cs="Times New Roman"/>
                      <w:sz w:val="24"/>
                      <w:szCs w:val="24"/>
                    </w:rPr>
                    <w:t xml:space="preserve">Ἐκ τῶνδε τούτους </w:t>
                  </w:r>
                  <w:hyperlink r:id="rId185" w:tooltip="ἐξεπίσταμαι καλῶς (πλεον.)| γνωρίζω πολύ καλά" w:history="1">
                    <w:r w:rsidRPr="0084492B">
                      <w:rPr>
                        <w:rFonts w:ascii="Times New Roman" w:eastAsia="Times New Roman" w:hAnsi="Times New Roman" w:cs="Times New Roman"/>
                        <w:sz w:val="24"/>
                        <w:szCs w:val="24"/>
                      </w:rPr>
                      <w:t>ἐξεπίσταμαι καλῶς</w:t>
                    </w:r>
                  </w:hyperlink>
                  <w:r w:rsidRPr="0084492B">
                    <w:rPr>
                      <w:rFonts w:ascii="Times New Roman" w:eastAsia="Times New Roman" w:hAnsi="Times New Roman" w:cs="Times New Roman"/>
                      <w:sz w:val="24"/>
                      <w:szCs w:val="24"/>
                    </w:rPr>
                    <w:t xml:space="preserve"> </w:t>
                  </w:r>
                  <w:r w:rsidRPr="0084492B">
                    <w:rPr>
                      <w:rFonts w:ascii="Times New Roman" w:eastAsia="Times New Roman" w:hAnsi="Times New Roman" w:cs="Times New Roman"/>
                      <w:sz w:val="24"/>
                      <w:szCs w:val="24"/>
                    </w:rPr>
                    <w:br/>
                    <w:t xml:space="preserve">            </w:t>
                  </w:r>
                  <w:r w:rsidR="002E1970">
                    <w:rPr>
                      <w:rFonts w:ascii="Times New Roman" w:eastAsia="Times New Roman" w:hAnsi="Times New Roman" w:cs="Times New Roman"/>
                      <w:sz w:val="24"/>
                      <w:szCs w:val="24"/>
                    </w:rPr>
                    <w:t xml:space="preserve"> </w:t>
                  </w:r>
                  <w:hyperlink r:id="rId186" w:tooltip="παράγομαι ἔκ τινος| παρασύρομαι από κάποιον" w:history="1">
                    <w:r w:rsidRPr="0084492B">
                      <w:rPr>
                        <w:rFonts w:ascii="Times New Roman" w:eastAsia="Times New Roman" w:hAnsi="Times New Roman" w:cs="Times New Roman"/>
                        <w:sz w:val="24"/>
                        <w:szCs w:val="24"/>
                      </w:rPr>
                      <w:t>παρηγμένους</w:t>
                    </w:r>
                  </w:hyperlink>
                  <w:r w:rsidRPr="0084492B">
                    <w:rPr>
                      <w:rFonts w:ascii="Times New Roman" w:eastAsia="Times New Roman" w:hAnsi="Times New Roman" w:cs="Times New Roman"/>
                      <w:sz w:val="24"/>
                      <w:szCs w:val="24"/>
                    </w:rPr>
                    <w:t xml:space="preserve"> </w:t>
                  </w:r>
                  <w:hyperlink r:id="rId187" w:tooltip="μισθοῖσι (δοτ. μέσου)| με χρήματα" w:history="1">
                    <w:r w:rsidRPr="0084492B">
                      <w:rPr>
                        <w:rFonts w:ascii="Times New Roman" w:eastAsia="Times New Roman" w:hAnsi="Times New Roman" w:cs="Times New Roman"/>
                        <w:sz w:val="24"/>
                        <w:szCs w:val="24"/>
                      </w:rPr>
                      <w:t>μισθοῖσιν</w:t>
                    </w:r>
                  </w:hyperlink>
                  <w:r w:rsidRPr="0084492B">
                    <w:rPr>
                      <w:rFonts w:ascii="Times New Roman" w:eastAsia="Times New Roman" w:hAnsi="Times New Roman" w:cs="Times New Roman"/>
                      <w:sz w:val="24"/>
                      <w:szCs w:val="24"/>
                    </w:rPr>
                    <w:t xml:space="preserve"> </w:t>
                  </w:r>
                  <w:hyperlink r:id="rId188" w:tooltip="εἰργάσθαι τάδε| ότι έκαναν αυτά" w:history="1">
                    <w:r w:rsidRPr="0084492B">
                      <w:rPr>
                        <w:rFonts w:ascii="Times New Roman" w:eastAsia="Times New Roman" w:hAnsi="Times New Roman" w:cs="Times New Roman"/>
                        <w:sz w:val="24"/>
                        <w:szCs w:val="24"/>
                      </w:rPr>
                      <w:t>εἰργάσθαι τάδε</w:t>
                    </w:r>
                  </w:hyperlink>
                  <w:r w:rsidRPr="0084492B">
                    <w:rPr>
                      <w:rFonts w:ascii="Times New Roman" w:eastAsia="Times New Roman" w:hAnsi="Times New Roman" w:cs="Times New Roman"/>
                      <w:sz w:val="24"/>
                      <w:szCs w:val="24"/>
                    </w:rPr>
                    <w:t xml:space="preserve">. </w:t>
                  </w:r>
                </w:p>
              </w:tc>
              <w:tc>
                <w:tcPr>
                  <w:tcW w:w="0" w:type="auto"/>
                  <w:hideMark/>
                </w:tcPr>
                <w:p w:rsidR="00F82182" w:rsidRPr="0084492B" w:rsidRDefault="00F82182" w:rsidP="00F82182">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    </w:t>
                  </w:r>
                  <w:r w:rsidR="002E1970">
                    <w:rPr>
                      <w:rFonts w:ascii="Times New Roman" w:eastAsia="Times New Roman" w:hAnsi="Times New Roman" w:cs="Times New Roman"/>
                      <w:sz w:val="24"/>
                      <w:szCs w:val="24"/>
                    </w:rPr>
                    <w:t xml:space="preserve">        </w:t>
                  </w:r>
                  <w:r w:rsidRPr="0084492B">
                    <w:rPr>
                      <w:rFonts w:ascii="Times New Roman" w:eastAsia="Times New Roman" w:hAnsi="Times New Roman" w:cs="Times New Roman"/>
                      <w:sz w:val="24"/>
                      <w:szCs w:val="24"/>
                    </w:rPr>
                    <w:t>290</w:t>
                  </w:r>
                </w:p>
              </w:tc>
            </w:tr>
            <w:tr w:rsidR="00F82182" w:rsidRPr="0084492B" w:rsidTr="00F82182">
              <w:trPr>
                <w:tblCellSpacing w:w="0" w:type="dxa"/>
                <w:jc w:val="center"/>
              </w:trPr>
              <w:tc>
                <w:tcPr>
                  <w:tcW w:w="0" w:type="auto"/>
                  <w:hideMark/>
                </w:tcPr>
                <w:p w:rsidR="00F82182" w:rsidRPr="0084492B" w:rsidRDefault="00F82182" w:rsidP="00F82182">
                  <w:pPr>
                    <w:spacing w:after="0" w:line="240" w:lineRule="auto"/>
                    <w:rPr>
                      <w:rFonts w:ascii="Times New Roman" w:eastAsia="Times New Roman" w:hAnsi="Times New Roman" w:cs="Times New Roman"/>
                      <w:sz w:val="24"/>
                      <w:szCs w:val="24"/>
                    </w:rPr>
                  </w:pPr>
                </w:p>
              </w:tc>
              <w:tc>
                <w:tcPr>
                  <w:tcW w:w="0" w:type="auto"/>
                  <w:hideMark/>
                </w:tcPr>
                <w:p w:rsidR="00F82182" w:rsidRPr="0084492B" w:rsidRDefault="00F82182" w:rsidP="00F82182">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    </w:t>
                  </w:r>
                  <w:r w:rsidR="00DB6C1E" w:rsidRPr="0084492B">
                    <w:rPr>
                      <w:rFonts w:ascii="Times New Roman" w:eastAsia="Times New Roman" w:hAnsi="Times New Roman" w:cs="Times New Roman"/>
                      <w:sz w:val="24"/>
                      <w:szCs w:val="24"/>
                    </w:rPr>
                    <w:t xml:space="preserve">    </w:t>
                  </w:r>
                  <w:r w:rsidR="00757AE0" w:rsidRPr="0084492B">
                    <w:rPr>
                      <w:rFonts w:ascii="Times New Roman" w:eastAsia="Times New Roman" w:hAnsi="Times New Roman" w:cs="Times New Roman"/>
                      <w:sz w:val="24"/>
                      <w:szCs w:val="24"/>
                    </w:rPr>
                    <w:t xml:space="preserve">    </w:t>
                  </w:r>
                  <w:r w:rsidR="002E1970">
                    <w:rPr>
                      <w:rFonts w:ascii="Times New Roman" w:eastAsia="Times New Roman" w:hAnsi="Times New Roman" w:cs="Times New Roman"/>
                      <w:sz w:val="24"/>
                      <w:szCs w:val="24"/>
                    </w:rPr>
                    <w:t xml:space="preserve"> </w:t>
                  </w:r>
                  <w:r w:rsidRPr="0084492B">
                    <w:rPr>
                      <w:rFonts w:ascii="Times New Roman" w:eastAsia="Times New Roman" w:hAnsi="Times New Roman" w:cs="Times New Roman"/>
                      <w:sz w:val="24"/>
                      <w:szCs w:val="24"/>
                    </w:rPr>
                    <w:t xml:space="preserve">Οὐδὲν γὰρ ἀνθρώποισιν </w:t>
                  </w:r>
                  <w:hyperlink r:id="rId189" w:tooltip="οἷον ἄργυρος| σαν το χρήμα" w:history="1">
                    <w:r w:rsidRPr="0084492B">
                      <w:rPr>
                        <w:rFonts w:ascii="Times New Roman" w:eastAsia="Times New Roman" w:hAnsi="Times New Roman" w:cs="Times New Roman"/>
                        <w:sz w:val="24"/>
                        <w:szCs w:val="24"/>
                      </w:rPr>
                      <w:t>οἷον ἄργυρος</w:t>
                    </w:r>
                  </w:hyperlink>
                  <w:r w:rsidRPr="0084492B">
                    <w:rPr>
                      <w:rFonts w:ascii="Times New Roman" w:eastAsia="Times New Roman" w:hAnsi="Times New Roman" w:cs="Times New Roman"/>
                      <w:sz w:val="24"/>
                      <w:szCs w:val="24"/>
                    </w:rPr>
                    <w:t xml:space="preserve"> </w:t>
                  </w:r>
                  <w:r w:rsidRPr="0084492B">
                    <w:rPr>
                      <w:rFonts w:ascii="Times New Roman" w:eastAsia="Times New Roman" w:hAnsi="Times New Roman" w:cs="Times New Roman"/>
                      <w:sz w:val="24"/>
                      <w:szCs w:val="24"/>
                    </w:rPr>
                    <w:br/>
                    <w:t xml:space="preserve">    </w:t>
                  </w:r>
                  <w:r w:rsidR="006D1BE5" w:rsidRPr="0084492B">
                    <w:rPr>
                      <w:rFonts w:ascii="Times New Roman" w:eastAsia="Times New Roman" w:hAnsi="Times New Roman" w:cs="Times New Roman"/>
                      <w:sz w:val="24"/>
                      <w:szCs w:val="24"/>
                    </w:rPr>
                    <w:t xml:space="preserve">        </w:t>
                  </w:r>
                  <w:r w:rsidR="002E1970">
                    <w:rPr>
                      <w:rFonts w:ascii="Times New Roman" w:eastAsia="Times New Roman" w:hAnsi="Times New Roman" w:cs="Times New Roman"/>
                      <w:sz w:val="24"/>
                      <w:szCs w:val="24"/>
                    </w:rPr>
                    <w:t xml:space="preserve"> </w:t>
                  </w:r>
                  <w:r w:rsidRPr="0084492B">
                    <w:rPr>
                      <w:rFonts w:ascii="Times New Roman" w:eastAsia="Times New Roman" w:hAnsi="Times New Roman" w:cs="Times New Roman"/>
                      <w:sz w:val="24"/>
                      <w:szCs w:val="24"/>
                    </w:rPr>
                    <w:t xml:space="preserve">κακὸν </w:t>
                  </w:r>
                  <w:hyperlink r:id="rId190" w:tooltip="νόμισμα| θεσμός, έθος" w:history="1">
                    <w:r w:rsidRPr="0084492B">
                      <w:rPr>
                        <w:rFonts w:ascii="Times New Roman" w:eastAsia="Times New Roman" w:hAnsi="Times New Roman" w:cs="Times New Roman"/>
                        <w:sz w:val="24"/>
                        <w:szCs w:val="24"/>
                      </w:rPr>
                      <w:t>νόμισμ᾽</w:t>
                    </w:r>
                  </w:hyperlink>
                  <w:r w:rsidRPr="0084492B">
                    <w:rPr>
                      <w:rFonts w:ascii="Times New Roman" w:eastAsia="Times New Roman" w:hAnsi="Times New Roman" w:cs="Times New Roman"/>
                      <w:sz w:val="24"/>
                      <w:szCs w:val="24"/>
                    </w:rPr>
                    <w:t xml:space="preserve"> </w:t>
                  </w:r>
                  <w:hyperlink r:id="rId191" w:tooltip="βλαστάνω (προβλ. βλάστηση)|  φυτρώνω " w:history="1">
                    <w:r w:rsidRPr="0084492B">
                      <w:rPr>
                        <w:rFonts w:ascii="Times New Roman" w:eastAsia="Times New Roman" w:hAnsi="Times New Roman" w:cs="Times New Roman"/>
                        <w:sz w:val="24"/>
                        <w:szCs w:val="24"/>
                      </w:rPr>
                      <w:t>ἔβλαστε</w:t>
                    </w:r>
                  </w:hyperlink>
                  <w:r w:rsidRPr="0084492B">
                    <w:rPr>
                      <w:rFonts w:ascii="Times New Roman" w:eastAsia="Times New Roman" w:hAnsi="Times New Roman" w:cs="Times New Roman"/>
                      <w:sz w:val="24"/>
                      <w:szCs w:val="24"/>
                    </w:rPr>
                    <w:t>· τοῦτο καὶ πόλεις</w:t>
                  </w:r>
                  <w:r w:rsidRPr="0084492B">
                    <w:rPr>
                      <w:rFonts w:ascii="Times New Roman" w:eastAsia="Times New Roman" w:hAnsi="Times New Roman" w:cs="Times New Roman"/>
                      <w:sz w:val="24"/>
                      <w:szCs w:val="24"/>
                    </w:rPr>
                    <w:br/>
                    <w:t xml:space="preserve">             </w:t>
                  </w:r>
                  <w:hyperlink r:id="rId192" w:tooltip="πορθέω-ῶ (πρβλ. πορθητής)| κυριεύω" w:history="1">
                    <w:r w:rsidRPr="0084492B">
                      <w:rPr>
                        <w:rFonts w:ascii="Times New Roman" w:eastAsia="Times New Roman" w:hAnsi="Times New Roman" w:cs="Times New Roman"/>
                        <w:sz w:val="24"/>
                        <w:szCs w:val="24"/>
                      </w:rPr>
                      <w:t>πορθεῖ</w:t>
                    </w:r>
                  </w:hyperlink>
                  <w:r w:rsidRPr="0084492B">
                    <w:rPr>
                      <w:rFonts w:ascii="Times New Roman" w:eastAsia="Times New Roman" w:hAnsi="Times New Roman" w:cs="Times New Roman"/>
                      <w:sz w:val="24"/>
                      <w:szCs w:val="24"/>
                    </w:rPr>
                    <w:t xml:space="preserve">, τόδ᾽ ἄνδρας </w:t>
                  </w:r>
                  <w:hyperlink r:id="rId193" w:tooltip="ἐξανίστημι δόμων| ξεσπιτώνω" w:history="1">
                    <w:r w:rsidRPr="0084492B">
                      <w:rPr>
                        <w:rFonts w:ascii="Times New Roman" w:eastAsia="Times New Roman" w:hAnsi="Times New Roman" w:cs="Times New Roman"/>
                        <w:sz w:val="24"/>
                        <w:szCs w:val="24"/>
                      </w:rPr>
                      <w:t>ἐξανίστησιν δόμων</w:t>
                    </w:r>
                  </w:hyperlink>
                  <w:r w:rsidRPr="0084492B">
                    <w:rPr>
                      <w:rFonts w:ascii="Times New Roman" w:eastAsia="Times New Roman" w:hAnsi="Times New Roman" w:cs="Times New Roman"/>
                      <w:sz w:val="24"/>
                      <w:szCs w:val="24"/>
                    </w:rPr>
                    <w:t>,</w:t>
                  </w:r>
                  <w:r w:rsidRPr="0084492B">
                    <w:rPr>
                      <w:rFonts w:ascii="Times New Roman" w:eastAsia="Times New Roman" w:hAnsi="Times New Roman" w:cs="Times New Roman"/>
                      <w:sz w:val="24"/>
                      <w:szCs w:val="24"/>
                    </w:rPr>
                    <w:br/>
                    <w:t xml:space="preserve">    </w:t>
                  </w:r>
                  <w:r w:rsidR="00DB6C1E" w:rsidRPr="0084492B">
                    <w:rPr>
                      <w:rFonts w:ascii="Times New Roman" w:eastAsia="Times New Roman" w:hAnsi="Times New Roman" w:cs="Times New Roman"/>
                      <w:sz w:val="24"/>
                      <w:szCs w:val="24"/>
                    </w:rPr>
                    <w:t xml:space="preserve">         </w:t>
                  </w:r>
                  <w:r w:rsidRPr="0084492B">
                    <w:rPr>
                      <w:rFonts w:ascii="Times New Roman" w:eastAsia="Times New Roman" w:hAnsi="Times New Roman" w:cs="Times New Roman"/>
                      <w:sz w:val="24"/>
                      <w:szCs w:val="24"/>
                    </w:rPr>
                    <w:t xml:space="preserve">τόδ᾽ </w:t>
                  </w:r>
                  <w:hyperlink r:id="rId194" w:tooltip="ἐκδιδάσκω| καθοδηγώ" w:history="1">
                    <w:r w:rsidRPr="0084492B">
                      <w:rPr>
                        <w:rFonts w:ascii="Times New Roman" w:eastAsia="Times New Roman" w:hAnsi="Times New Roman" w:cs="Times New Roman"/>
                        <w:sz w:val="24"/>
                        <w:szCs w:val="24"/>
                      </w:rPr>
                      <w:t>ἐκδιδάσκει</w:t>
                    </w:r>
                  </w:hyperlink>
                  <w:r w:rsidRPr="0084492B">
                    <w:rPr>
                      <w:rFonts w:ascii="Times New Roman" w:eastAsia="Times New Roman" w:hAnsi="Times New Roman" w:cs="Times New Roman"/>
                      <w:sz w:val="24"/>
                      <w:szCs w:val="24"/>
                    </w:rPr>
                    <w:t xml:space="preserve"> καὶ </w:t>
                  </w:r>
                  <w:hyperlink r:id="rId195" w:tooltip="παραλλάσσει φρένας χρηστὰς βροτῶν| διαστρέφει τις δίκαιες γνώμες των ανθρώπων" w:history="1">
                    <w:r w:rsidRPr="0084492B">
                      <w:rPr>
                        <w:rFonts w:ascii="Times New Roman" w:eastAsia="Times New Roman" w:hAnsi="Times New Roman" w:cs="Times New Roman"/>
                        <w:sz w:val="24"/>
                        <w:szCs w:val="24"/>
                      </w:rPr>
                      <w:t>παραλλάσσει</w:t>
                    </w:r>
                  </w:hyperlink>
                  <w:r w:rsidRPr="0084492B">
                    <w:rPr>
                      <w:rFonts w:ascii="Times New Roman" w:eastAsia="Times New Roman" w:hAnsi="Times New Roman" w:cs="Times New Roman"/>
                      <w:sz w:val="24"/>
                      <w:szCs w:val="24"/>
                    </w:rPr>
                    <w:t xml:space="preserve"> φρένας </w:t>
                  </w:r>
                  <w:r w:rsidRPr="0084492B">
                    <w:rPr>
                      <w:rFonts w:ascii="Times New Roman" w:eastAsia="Times New Roman" w:hAnsi="Times New Roman" w:cs="Times New Roman"/>
                      <w:sz w:val="24"/>
                      <w:szCs w:val="24"/>
                    </w:rPr>
                    <w:br/>
                    <w:t xml:space="preserve">            </w:t>
                  </w:r>
                  <w:r w:rsidR="006D1BE5" w:rsidRPr="0084492B">
                    <w:rPr>
                      <w:rFonts w:ascii="Times New Roman" w:eastAsia="Times New Roman" w:hAnsi="Times New Roman" w:cs="Times New Roman"/>
                      <w:sz w:val="24"/>
                      <w:szCs w:val="24"/>
                    </w:rPr>
                    <w:t xml:space="preserve"> </w:t>
                  </w:r>
                  <w:r w:rsidRPr="0084492B">
                    <w:rPr>
                      <w:rFonts w:ascii="Times New Roman" w:eastAsia="Times New Roman" w:hAnsi="Times New Roman" w:cs="Times New Roman"/>
                      <w:sz w:val="24"/>
                      <w:szCs w:val="24"/>
                    </w:rPr>
                    <w:t xml:space="preserve">χρηστὰς </w:t>
                  </w:r>
                  <w:hyperlink r:id="rId196" w:tooltip="πρὸς αἰχρὰ πράγματα ἴστασθαι| να στρέφονται σε αισχρές πράξεις" w:history="1">
                    <w:r w:rsidRPr="0084492B">
                      <w:rPr>
                        <w:rFonts w:ascii="Times New Roman" w:eastAsia="Times New Roman" w:hAnsi="Times New Roman" w:cs="Times New Roman"/>
                        <w:sz w:val="24"/>
                        <w:szCs w:val="24"/>
                      </w:rPr>
                      <w:t>πρὸς αἰσχρὰ πράγμαθ᾽ ἵστασθαι</w:t>
                    </w:r>
                  </w:hyperlink>
                  <w:r w:rsidRPr="0084492B">
                    <w:rPr>
                      <w:rFonts w:ascii="Times New Roman" w:eastAsia="Times New Roman" w:hAnsi="Times New Roman" w:cs="Times New Roman"/>
                      <w:sz w:val="24"/>
                      <w:szCs w:val="24"/>
                    </w:rPr>
                    <w:t xml:space="preserve"> βροτῶν </w:t>
                  </w:r>
                </w:p>
              </w:tc>
              <w:tc>
                <w:tcPr>
                  <w:tcW w:w="0" w:type="auto"/>
                  <w:hideMark/>
                </w:tcPr>
                <w:p w:rsidR="00F82182" w:rsidRPr="0084492B" w:rsidRDefault="00F82182" w:rsidP="00F82182">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     </w:t>
                  </w:r>
                  <w:r w:rsidR="002E1970">
                    <w:rPr>
                      <w:rFonts w:ascii="Times New Roman" w:eastAsia="Times New Roman" w:hAnsi="Times New Roman" w:cs="Times New Roman"/>
                      <w:sz w:val="24"/>
                      <w:szCs w:val="24"/>
                    </w:rPr>
                    <w:t xml:space="preserve">        </w:t>
                  </w:r>
                  <w:r w:rsidRPr="0084492B">
                    <w:rPr>
                      <w:rFonts w:ascii="Times New Roman" w:eastAsia="Times New Roman" w:hAnsi="Times New Roman" w:cs="Times New Roman"/>
                      <w:sz w:val="24"/>
                      <w:szCs w:val="24"/>
                    </w:rPr>
                    <w:t>295</w:t>
                  </w:r>
                </w:p>
              </w:tc>
            </w:tr>
            <w:tr w:rsidR="00F82182" w:rsidRPr="0084492B" w:rsidTr="00F82182">
              <w:trPr>
                <w:tblCellSpacing w:w="0" w:type="dxa"/>
                <w:jc w:val="center"/>
              </w:trPr>
              <w:tc>
                <w:tcPr>
                  <w:tcW w:w="0" w:type="auto"/>
                  <w:hideMark/>
                </w:tcPr>
                <w:p w:rsidR="00F82182" w:rsidRPr="0084492B" w:rsidRDefault="00F82182" w:rsidP="00F82182">
                  <w:pPr>
                    <w:spacing w:after="0" w:line="240" w:lineRule="auto"/>
                    <w:rPr>
                      <w:rFonts w:ascii="Times New Roman" w:eastAsia="Times New Roman" w:hAnsi="Times New Roman" w:cs="Times New Roman"/>
                      <w:sz w:val="24"/>
                      <w:szCs w:val="24"/>
                    </w:rPr>
                  </w:pPr>
                </w:p>
              </w:tc>
              <w:tc>
                <w:tcPr>
                  <w:tcW w:w="0" w:type="auto"/>
                  <w:hideMark/>
                </w:tcPr>
                <w:p w:rsidR="00F82182" w:rsidRPr="0084492B" w:rsidRDefault="00F82182" w:rsidP="00F82182">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       </w:t>
                  </w:r>
                  <w:r w:rsidR="00DB6C1E" w:rsidRPr="0084492B">
                    <w:rPr>
                      <w:rFonts w:ascii="Times New Roman" w:eastAsia="Times New Roman" w:hAnsi="Times New Roman" w:cs="Times New Roman"/>
                      <w:sz w:val="24"/>
                      <w:szCs w:val="24"/>
                    </w:rPr>
                    <w:t xml:space="preserve">      </w:t>
                  </w:r>
                  <w:hyperlink r:id="rId197" w:tooltip="πανουργίας ἔχειν| να κάνουν πανουργίες" w:history="1">
                    <w:r w:rsidRPr="0084492B">
                      <w:rPr>
                        <w:rFonts w:ascii="Times New Roman" w:eastAsia="Times New Roman" w:hAnsi="Times New Roman" w:cs="Times New Roman"/>
                        <w:sz w:val="24"/>
                        <w:szCs w:val="24"/>
                      </w:rPr>
                      <w:t>πανουργίας</w:t>
                    </w:r>
                  </w:hyperlink>
                  <w:r w:rsidRPr="0084492B">
                    <w:rPr>
                      <w:rFonts w:ascii="Times New Roman" w:eastAsia="Times New Roman" w:hAnsi="Times New Roman" w:cs="Times New Roman"/>
                      <w:sz w:val="24"/>
                      <w:szCs w:val="24"/>
                    </w:rPr>
                    <w:t xml:space="preserve"> δ᾽ </w:t>
                  </w:r>
                  <w:hyperlink r:id="rId198" w:tooltip="ἔδειξε (γνωμ. αόρ.)| δείχνει" w:history="1">
                    <w:r w:rsidRPr="0084492B">
                      <w:rPr>
                        <w:rFonts w:ascii="Times New Roman" w:eastAsia="Times New Roman" w:hAnsi="Times New Roman" w:cs="Times New Roman"/>
                        <w:sz w:val="24"/>
                        <w:szCs w:val="24"/>
                      </w:rPr>
                      <w:t>ἔδειξεν</w:t>
                    </w:r>
                  </w:hyperlink>
                  <w:r w:rsidRPr="0084492B">
                    <w:rPr>
                      <w:rFonts w:ascii="Times New Roman" w:eastAsia="Times New Roman" w:hAnsi="Times New Roman" w:cs="Times New Roman"/>
                      <w:sz w:val="24"/>
                      <w:szCs w:val="24"/>
                    </w:rPr>
                    <w:t xml:space="preserve"> ἀνθρώποις ἔχειν </w:t>
                  </w:r>
                  <w:r w:rsidRPr="0084492B">
                    <w:rPr>
                      <w:rFonts w:ascii="Times New Roman" w:eastAsia="Times New Roman" w:hAnsi="Times New Roman" w:cs="Times New Roman"/>
                      <w:sz w:val="24"/>
                      <w:szCs w:val="24"/>
                    </w:rPr>
                    <w:br/>
                    <w:t xml:space="preserve">             </w:t>
                  </w:r>
                  <w:r w:rsidR="006D1BE5" w:rsidRPr="0084492B">
                    <w:rPr>
                      <w:rFonts w:ascii="Times New Roman" w:eastAsia="Times New Roman" w:hAnsi="Times New Roman" w:cs="Times New Roman"/>
                      <w:sz w:val="24"/>
                      <w:szCs w:val="24"/>
                    </w:rPr>
                    <w:t xml:space="preserve"> </w:t>
                  </w:r>
                  <w:hyperlink r:id="rId199" w:tooltip="καὶ παντός....εἰδέναι (=πᾶν ἔργον δυσσεβὲς εἰδέναι)| και κάθε ανόσιο έργο να γνωρίζουν" w:history="1">
                    <w:r w:rsidRPr="0084492B">
                      <w:rPr>
                        <w:rFonts w:ascii="Times New Roman" w:eastAsia="Times New Roman" w:hAnsi="Times New Roman" w:cs="Times New Roman"/>
                        <w:sz w:val="24"/>
                        <w:szCs w:val="24"/>
                      </w:rPr>
                      <w:t>καὶ παντὸς ἔργου δυσσέβειαν εἰδέναι</w:t>
                    </w:r>
                  </w:hyperlink>
                  <w:r w:rsidRPr="0084492B">
                    <w:rPr>
                      <w:rFonts w:ascii="Times New Roman" w:eastAsia="Times New Roman" w:hAnsi="Times New Roman" w:cs="Times New Roman"/>
                      <w:sz w:val="24"/>
                      <w:szCs w:val="24"/>
                    </w:rPr>
                    <w:t xml:space="preserve">. </w:t>
                  </w:r>
                </w:p>
              </w:tc>
              <w:tc>
                <w:tcPr>
                  <w:tcW w:w="0" w:type="auto"/>
                  <w:hideMark/>
                </w:tcPr>
                <w:p w:rsidR="00F82182" w:rsidRPr="0084492B" w:rsidRDefault="002E1970" w:rsidP="00F8218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82182" w:rsidRPr="0084492B">
                    <w:rPr>
                      <w:rFonts w:ascii="Times New Roman" w:eastAsia="Times New Roman" w:hAnsi="Times New Roman" w:cs="Times New Roman"/>
                      <w:sz w:val="24"/>
                      <w:szCs w:val="24"/>
                    </w:rPr>
                    <w:t>300</w:t>
                  </w:r>
                </w:p>
              </w:tc>
            </w:tr>
            <w:tr w:rsidR="00F82182" w:rsidRPr="0084492B" w:rsidTr="00F82182">
              <w:trPr>
                <w:tblCellSpacing w:w="0" w:type="dxa"/>
                <w:jc w:val="center"/>
              </w:trPr>
              <w:tc>
                <w:tcPr>
                  <w:tcW w:w="750" w:type="dxa"/>
                  <w:hideMark/>
                </w:tcPr>
                <w:p w:rsidR="00F82182" w:rsidRPr="0084492B" w:rsidRDefault="00F82182" w:rsidP="00F82182">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lastRenderedPageBreak/>
                    <w:t> </w:t>
                  </w:r>
                </w:p>
              </w:tc>
              <w:tc>
                <w:tcPr>
                  <w:tcW w:w="6555" w:type="dxa"/>
                  <w:hideMark/>
                </w:tcPr>
                <w:p w:rsidR="00F82182" w:rsidRPr="0084492B" w:rsidRDefault="00F82182" w:rsidP="00F82182">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             </w:t>
                  </w:r>
                  <w:r w:rsidR="006D1BE5" w:rsidRPr="0084492B">
                    <w:rPr>
                      <w:rFonts w:ascii="Times New Roman" w:eastAsia="Times New Roman" w:hAnsi="Times New Roman" w:cs="Times New Roman"/>
                      <w:sz w:val="24"/>
                      <w:szCs w:val="24"/>
                    </w:rPr>
                    <w:t xml:space="preserve"> </w:t>
                  </w:r>
                  <w:hyperlink r:id="rId200" w:tooltip="ὃσοι.....τάδε| όσοι όμως πληρώθηκαν και έκαναν αυτά" w:history="1">
                    <w:r w:rsidRPr="0084492B">
                      <w:rPr>
                        <w:rFonts w:ascii="Times New Roman" w:eastAsia="Times New Roman" w:hAnsi="Times New Roman" w:cs="Times New Roman"/>
                        <w:sz w:val="24"/>
                        <w:szCs w:val="24"/>
                      </w:rPr>
                      <w:t>Ὅσοι</w:t>
                    </w:r>
                  </w:hyperlink>
                  <w:r w:rsidRPr="0084492B">
                    <w:rPr>
                      <w:rFonts w:ascii="Times New Roman" w:eastAsia="Times New Roman" w:hAnsi="Times New Roman" w:cs="Times New Roman"/>
                      <w:sz w:val="24"/>
                      <w:szCs w:val="24"/>
                    </w:rPr>
                    <w:t xml:space="preserve"> δὲ </w:t>
                  </w:r>
                  <w:hyperlink r:id="rId201" w:tooltip="μισθαρνέω-ῶ (&lt;μισθός+ἄρνυμαι)| εργάζομαι με μισθό, πληρώνομαι" w:history="1">
                    <w:r w:rsidRPr="0084492B">
                      <w:rPr>
                        <w:rFonts w:ascii="Times New Roman" w:eastAsia="Times New Roman" w:hAnsi="Times New Roman" w:cs="Times New Roman"/>
                        <w:sz w:val="24"/>
                        <w:szCs w:val="24"/>
                      </w:rPr>
                      <w:t>μισθαρνοῦντες</w:t>
                    </w:r>
                  </w:hyperlink>
                  <w:r w:rsidRPr="0084492B">
                    <w:rPr>
                      <w:rFonts w:ascii="Times New Roman" w:eastAsia="Times New Roman" w:hAnsi="Times New Roman" w:cs="Times New Roman"/>
                      <w:sz w:val="24"/>
                      <w:szCs w:val="24"/>
                    </w:rPr>
                    <w:t xml:space="preserve"> </w:t>
                  </w:r>
                  <w:hyperlink r:id="rId202" w:tooltip="ἀνύω ή ἀνύτω| φέρνω κάτι σε πέρας" w:history="1">
                    <w:r w:rsidRPr="0084492B">
                      <w:rPr>
                        <w:rFonts w:ascii="Times New Roman" w:eastAsia="Times New Roman" w:hAnsi="Times New Roman" w:cs="Times New Roman"/>
                        <w:sz w:val="24"/>
                        <w:szCs w:val="24"/>
                      </w:rPr>
                      <w:t>ἤνυσαν</w:t>
                    </w:r>
                  </w:hyperlink>
                  <w:r w:rsidRPr="0084492B">
                    <w:rPr>
                      <w:rFonts w:ascii="Times New Roman" w:eastAsia="Times New Roman" w:hAnsi="Times New Roman" w:cs="Times New Roman"/>
                      <w:sz w:val="24"/>
                      <w:szCs w:val="24"/>
                    </w:rPr>
                    <w:t xml:space="preserve"> τάδε, </w:t>
                  </w:r>
                  <w:r w:rsidRPr="0084492B">
                    <w:rPr>
                      <w:rFonts w:ascii="Times New Roman" w:eastAsia="Times New Roman" w:hAnsi="Times New Roman" w:cs="Times New Roman"/>
                      <w:sz w:val="24"/>
                      <w:szCs w:val="24"/>
                    </w:rPr>
                    <w:br/>
                    <w:t xml:space="preserve">              </w:t>
                  </w:r>
                  <w:hyperlink r:id="rId203" w:tooltip="χρόνῳ ποτ΄| αργά ή γρήγορα" w:history="1">
                    <w:r w:rsidRPr="0084492B">
                      <w:rPr>
                        <w:rFonts w:ascii="Times New Roman" w:eastAsia="Times New Roman" w:hAnsi="Times New Roman" w:cs="Times New Roman"/>
                        <w:sz w:val="24"/>
                        <w:szCs w:val="24"/>
                      </w:rPr>
                      <w:t>χρόνῳ ποτ᾽</w:t>
                    </w:r>
                  </w:hyperlink>
                  <w:r w:rsidRPr="0084492B">
                    <w:rPr>
                      <w:rFonts w:ascii="Times New Roman" w:eastAsia="Times New Roman" w:hAnsi="Times New Roman" w:cs="Times New Roman"/>
                      <w:sz w:val="24"/>
                      <w:szCs w:val="24"/>
                    </w:rPr>
                    <w:t xml:space="preserve"> </w:t>
                  </w:r>
                  <w:hyperlink r:id="rId204" w:tooltip="ἐξέπραξαν| πέτυχαν, κατάφεραν" w:history="1">
                    <w:r w:rsidRPr="0084492B">
                      <w:rPr>
                        <w:rFonts w:ascii="Times New Roman" w:eastAsia="Times New Roman" w:hAnsi="Times New Roman" w:cs="Times New Roman"/>
                        <w:sz w:val="24"/>
                        <w:szCs w:val="24"/>
                      </w:rPr>
                      <w:t>ἐξέπραξαν</w:t>
                    </w:r>
                  </w:hyperlink>
                  <w:r w:rsidRPr="0084492B">
                    <w:rPr>
                      <w:rFonts w:ascii="Times New Roman" w:eastAsia="Times New Roman" w:hAnsi="Times New Roman" w:cs="Times New Roman"/>
                      <w:sz w:val="24"/>
                      <w:szCs w:val="24"/>
                    </w:rPr>
                    <w:t xml:space="preserve"> </w:t>
                  </w:r>
                  <w:hyperlink r:id="rId205" w:tooltip="ὡς δοῦναι δίκην| ώστε να τιμωρηθούν" w:history="1">
                    <w:r w:rsidRPr="0084492B">
                      <w:rPr>
                        <w:rFonts w:ascii="Times New Roman" w:eastAsia="Times New Roman" w:hAnsi="Times New Roman" w:cs="Times New Roman"/>
                        <w:sz w:val="24"/>
                        <w:szCs w:val="24"/>
                      </w:rPr>
                      <w:t>ὡς δοῦναι δίκην</w:t>
                    </w:r>
                  </w:hyperlink>
                  <w:r w:rsidRPr="0084492B">
                    <w:rPr>
                      <w:rFonts w:ascii="Times New Roman" w:eastAsia="Times New Roman" w:hAnsi="Times New Roman" w:cs="Times New Roman"/>
                      <w:sz w:val="24"/>
                      <w:szCs w:val="24"/>
                    </w:rPr>
                    <w:t xml:space="preserve">. </w:t>
                  </w:r>
                  <w:r w:rsidRPr="0084492B">
                    <w:rPr>
                      <w:rFonts w:ascii="Times New Roman" w:eastAsia="Times New Roman" w:hAnsi="Times New Roman" w:cs="Times New Roman"/>
                      <w:sz w:val="24"/>
                      <w:szCs w:val="24"/>
                    </w:rPr>
                    <w:br/>
                    <w:t xml:space="preserve">        </w:t>
                  </w:r>
                  <w:r w:rsidR="005B419F" w:rsidRPr="0084492B">
                    <w:rPr>
                      <w:rFonts w:ascii="Times New Roman" w:eastAsia="Times New Roman" w:hAnsi="Times New Roman" w:cs="Times New Roman"/>
                      <w:sz w:val="24"/>
                      <w:szCs w:val="24"/>
                    </w:rPr>
                    <w:t xml:space="preserve">      </w:t>
                  </w:r>
                  <w:r w:rsidRPr="0084492B">
                    <w:rPr>
                      <w:rFonts w:ascii="Times New Roman" w:eastAsia="Times New Roman" w:hAnsi="Times New Roman" w:cs="Times New Roman"/>
                      <w:sz w:val="24"/>
                      <w:szCs w:val="24"/>
                    </w:rPr>
                    <w:t xml:space="preserve">Ἀλλ᾽, </w:t>
                  </w:r>
                  <w:hyperlink r:id="rId206" w:tooltip="εἴπερ Ζεύς.....σέβας| αν τιμώ και σέβομαι τον Δία" w:history="1">
                    <w:r w:rsidRPr="0084492B">
                      <w:rPr>
                        <w:rFonts w:ascii="Times New Roman" w:eastAsia="Times New Roman" w:hAnsi="Times New Roman" w:cs="Times New Roman"/>
                        <w:sz w:val="24"/>
                        <w:szCs w:val="24"/>
                      </w:rPr>
                      <w:t>εἴπερ ἴσχει Ζεὺς ἔτ᾽ ἐξ ἐμοῦ σέβας</w:t>
                    </w:r>
                  </w:hyperlink>
                  <w:r w:rsidRPr="0084492B">
                    <w:rPr>
                      <w:rFonts w:ascii="Times New Roman" w:eastAsia="Times New Roman" w:hAnsi="Times New Roman" w:cs="Times New Roman"/>
                      <w:sz w:val="24"/>
                      <w:szCs w:val="24"/>
                    </w:rPr>
                    <w:t xml:space="preserve">, </w:t>
                  </w:r>
                </w:p>
              </w:tc>
              <w:tc>
                <w:tcPr>
                  <w:tcW w:w="4665" w:type="dxa"/>
                  <w:hideMark/>
                </w:tcPr>
                <w:p w:rsidR="00F82182" w:rsidRPr="0084492B" w:rsidRDefault="00F82182" w:rsidP="00F82182">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w:t>
                  </w:r>
                </w:p>
              </w:tc>
            </w:tr>
            <w:tr w:rsidR="00F82182" w:rsidRPr="0084492B" w:rsidTr="00F82182">
              <w:trPr>
                <w:tblCellSpacing w:w="0" w:type="dxa"/>
                <w:jc w:val="center"/>
              </w:trPr>
              <w:tc>
                <w:tcPr>
                  <w:tcW w:w="0" w:type="auto"/>
                  <w:hideMark/>
                </w:tcPr>
                <w:p w:rsidR="00F82182" w:rsidRPr="0084492B" w:rsidRDefault="00F82182" w:rsidP="00F82182">
                  <w:pPr>
                    <w:spacing w:after="0" w:line="240" w:lineRule="auto"/>
                    <w:rPr>
                      <w:rFonts w:ascii="Times New Roman" w:eastAsia="Times New Roman" w:hAnsi="Times New Roman" w:cs="Times New Roman"/>
                      <w:sz w:val="24"/>
                      <w:szCs w:val="24"/>
                    </w:rPr>
                  </w:pPr>
                </w:p>
              </w:tc>
              <w:tc>
                <w:tcPr>
                  <w:tcW w:w="0" w:type="auto"/>
                  <w:hideMark/>
                </w:tcPr>
                <w:p w:rsidR="00F82182" w:rsidRPr="0084492B" w:rsidRDefault="00F82182" w:rsidP="00757AE0">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    </w:t>
                  </w:r>
                  <w:r w:rsidR="00757AE0" w:rsidRPr="0084492B">
                    <w:rPr>
                      <w:rFonts w:ascii="Times New Roman" w:eastAsia="Times New Roman" w:hAnsi="Times New Roman" w:cs="Times New Roman"/>
                      <w:sz w:val="24"/>
                      <w:szCs w:val="24"/>
                    </w:rPr>
                    <w:t xml:space="preserve">          </w:t>
                  </w:r>
                  <w:r w:rsidRPr="0084492B">
                    <w:rPr>
                      <w:rFonts w:ascii="Times New Roman" w:eastAsia="Times New Roman" w:hAnsi="Times New Roman" w:cs="Times New Roman"/>
                      <w:sz w:val="24"/>
                      <w:szCs w:val="24"/>
                    </w:rPr>
                    <w:t xml:space="preserve">εὖ τοῦτ᾽ ἐπίστασ᾽, </w:t>
                  </w:r>
                  <w:hyperlink r:id="rId207" w:tooltip="ὃρκιος (επιρρ.κατηγ.)| με όρκο σου το λέω" w:history="1">
                    <w:r w:rsidRPr="0084492B">
                      <w:rPr>
                        <w:rFonts w:ascii="Times New Roman" w:eastAsia="Times New Roman" w:hAnsi="Times New Roman" w:cs="Times New Roman"/>
                        <w:sz w:val="24"/>
                        <w:szCs w:val="24"/>
                      </w:rPr>
                      <w:t>ὅρκιος</w:t>
                    </w:r>
                  </w:hyperlink>
                  <w:r w:rsidRPr="0084492B">
                    <w:rPr>
                      <w:rFonts w:ascii="Times New Roman" w:eastAsia="Times New Roman" w:hAnsi="Times New Roman" w:cs="Times New Roman"/>
                      <w:sz w:val="24"/>
                      <w:szCs w:val="24"/>
                    </w:rPr>
                    <w:t xml:space="preserve"> δέ σοι λέγω, </w:t>
                  </w:r>
                  <w:r w:rsidRPr="0084492B">
                    <w:rPr>
                      <w:rFonts w:ascii="Times New Roman" w:eastAsia="Times New Roman" w:hAnsi="Times New Roman" w:cs="Times New Roman"/>
                      <w:sz w:val="24"/>
                      <w:szCs w:val="24"/>
                    </w:rPr>
                    <w:br/>
                    <w:t xml:space="preserve">    </w:t>
                  </w:r>
                  <w:r w:rsidR="00757AE0" w:rsidRPr="0084492B">
                    <w:rPr>
                      <w:rFonts w:ascii="Times New Roman" w:eastAsia="Times New Roman" w:hAnsi="Times New Roman" w:cs="Times New Roman"/>
                      <w:sz w:val="24"/>
                      <w:szCs w:val="24"/>
                    </w:rPr>
                    <w:t xml:space="preserve">          </w:t>
                  </w:r>
                  <w:r w:rsidRPr="0084492B">
                    <w:rPr>
                      <w:rFonts w:ascii="Times New Roman" w:eastAsia="Times New Roman" w:hAnsi="Times New Roman" w:cs="Times New Roman"/>
                      <w:sz w:val="24"/>
                      <w:szCs w:val="24"/>
                    </w:rPr>
                    <w:t xml:space="preserve">εἰ μὴ τὸν </w:t>
                  </w:r>
                  <w:hyperlink r:id="rId208" w:tooltip="ὁ, ἡ αὐτόχειρ| ο αυτουργός, ο δράστης" w:history="1">
                    <w:r w:rsidRPr="0084492B">
                      <w:rPr>
                        <w:rFonts w:ascii="Times New Roman" w:eastAsia="Times New Roman" w:hAnsi="Times New Roman" w:cs="Times New Roman"/>
                        <w:sz w:val="24"/>
                        <w:szCs w:val="24"/>
                      </w:rPr>
                      <w:t>αὐτόχειρα</w:t>
                    </w:r>
                  </w:hyperlink>
                  <w:r w:rsidRPr="0084492B">
                    <w:rPr>
                      <w:rFonts w:ascii="Times New Roman" w:eastAsia="Times New Roman" w:hAnsi="Times New Roman" w:cs="Times New Roman"/>
                      <w:sz w:val="24"/>
                      <w:szCs w:val="24"/>
                    </w:rPr>
                    <w:t xml:space="preserve"> τοῦδε τοῦ τάφου </w:t>
                  </w:r>
                  <w:r w:rsidRPr="0084492B">
                    <w:rPr>
                      <w:rFonts w:ascii="Times New Roman" w:eastAsia="Times New Roman" w:hAnsi="Times New Roman" w:cs="Times New Roman"/>
                      <w:sz w:val="24"/>
                      <w:szCs w:val="24"/>
                    </w:rPr>
                    <w:br/>
                    <w:t xml:space="preserve">   </w:t>
                  </w:r>
                  <w:r w:rsidR="009645DA">
                    <w:rPr>
                      <w:rFonts w:ascii="Times New Roman" w:eastAsia="Times New Roman" w:hAnsi="Times New Roman" w:cs="Times New Roman"/>
                      <w:sz w:val="24"/>
                      <w:szCs w:val="24"/>
                    </w:rPr>
                    <w:t xml:space="preserve">          </w:t>
                  </w:r>
                  <w:r w:rsidR="00757AE0" w:rsidRPr="0084492B">
                    <w:rPr>
                      <w:rFonts w:ascii="Times New Roman" w:eastAsia="Times New Roman" w:hAnsi="Times New Roman" w:cs="Times New Roman"/>
                      <w:sz w:val="24"/>
                      <w:szCs w:val="24"/>
                    </w:rPr>
                    <w:t>ε</w:t>
                  </w:r>
                  <w:r w:rsidRPr="0084492B">
                    <w:rPr>
                      <w:rFonts w:ascii="Times New Roman" w:eastAsia="Times New Roman" w:hAnsi="Times New Roman" w:cs="Times New Roman"/>
                      <w:sz w:val="24"/>
                      <w:szCs w:val="24"/>
                    </w:rPr>
                    <w:t xml:space="preserve">ὑρόντες </w:t>
                  </w:r>
                  <w:hyperlink r:id="rId209" w:tooltip="εἰ μὴ εὑρόντες (χρον. μτχ.) ἐκφανεῖτε| αν δε βρείτε και παρουσιάσετε" w:history="1">
                    <w:r w:rsidRPr="0084492B">
                      <w:rPr>
                        <w:rFonts w:ascii="Times New Roman" w:eastAsia="Times New Roman" w:hAnsi="Times New Roman" w:cs="Times New Roman"/>
                        <w:sz w:val="24"/>
                        <w:szCs w:val="24"/>
                      </w:rPr>
                      <w:t>ἐκφανεῖτ᾽</w:t>
                    </w:r>
                  </w:hyperlink>
                  <w:r w:rsidRPr="0084492B">
                    <w:rPr>
                      <w:rFonts w:ascii="Times New Roman" w:eastAsia="Times New Roman" w:hAnsi="Times New Roman" w:cs="Times New Roman"/>
                      <w:sz w:val="24"/>
                      <w:szCs w:val="24"/>
                    </w:rPr>
                    <w:t xml:space="preserve"> ἐς ὀφθαλμοὺς ἐμούς,</w:t>
                  </w:r>
                  <w:r w:rsidRPr="0084492B">
                    <w:rPr>
                      <w:rFonts w:ascii="Times New Roman" w:eastAsia="Times New Roman" w:hAnsi="Times New Roman" w:cs="Times New Roman"/>
                      <w:sz w:val="24"/>
                      <w:szCs w:val="24"/>
                    </w:rPr>
                    <w:br/>
                    <w:t xml:space="preserve">   </w:t>
                  </w:r>
                  <w:r w:rsidR="005B419F" w:rsidRPr="0084492B">
                    <w:rPr>
                      <w:rFonts w:ascii="Times New Roman" w:eastAsia="Times New Roman" w:hAnsi="Times New Roman" w:cs="Times New Roman"/>
                      <w:sz w:val="24"/>
                      <w:szCs w:val="24"/>
                    </w:rPr>
                    <w:t xml:space="preserve"> </w:t>
                  </w:r>
                  <w:r w:rsidR="009645DA">
                    <w:rPr>
                      <w:rFonts w:ascii="Times New Roman" w:eastAsia="Times New Roman" w:hAnsi="Times New Roman" w:cs="Times New Roman"/>
                      <w:sz w:val="24"/>
                      <w:szCs w:val="24"/>
                    </w:rPr>
                    <w:t xml:space="preserve">          </w:t>
                  </w:r>
                  <w:r w:rsidRPr="0084492B">
                    <w:rPr>
                      <w:rFonts w:ascii="Times New Roman" w:eastAsia="Times New Roman" w:hAnsi="Times New Roman" w:cs="Times New Roman"/>
                      <w:sz w:val="24"/>
                      <w:szCs w:val="24"/>
                    </w:rPr>
                    <w:t xml:space="preserve">οὐχ ὑμὶν </w:t>
                  </w:r>
                  <w:hyperlink r:id="rId210" w:tooltip="Ἅιδης (σχ. συνεκδ.)| ο θάνατος" w:history="1">
                    <w:r w:rsidRPr="0084492B">
                      <w:rPr>
                        <w:rFonts w:ascii="Times New Roman" w:eastAsia="Times New Roman" w:hAnsi="Times New Roman" w:cs="Times New Roman"/>
                        <w:sz w:val="24"/>
                        <w:szCs w:val="24"/>
                      </w:rPr>
                      <w:t>Ἅιδης</w:t>
                    </w:r>
                  </w:hyperlink>
                  <w:r w:rsidRPr="0084492B">
                    <w:rPr>
                      <w:rFonts w:ascii="Times New Roman" w:eastAsia="Times New Roman" w:hAnsi="Times New Roman" w:cs="Times New Roman"/>
                      <w:sz w:val="24"/>
                      <w:szCs w:val="24"/>
                    </w:rPr>
                    <w:t xml:space="preserve"> μοῦνος </w:t>
                  </w:r>
                  <w:hyperlink r:id="rId211" w:tooltip="οὐκ ἀρκέσει ὑμὶν (αντικ.)| δε θα είναι ακετός για σας" w:history="1">
                    <w:r w:rsidRPr="0084492B">
                      <w:rPr>
                        <w:rFonts w:ascii="Times New Roman" w:eastAsia="Times New Roman" w:hAnsi="Times New Roman" w:cs="Times New Roman"/>
                        <w:sz w:val="24"/>
                        <w:szCs w:val="24"/>
                      </w:rPr>
                      <w:t>ἀρκέσει</w:t>
                    </w:r>
                  </w:hyperlink>
                  <w:r w:rsidRPr="0084492B">
                    <w:rPr>
                      <w:rFonts w:ascii="Times New Roman" w:eastAsia="Times New Roman" w:hAnsi="Times New Roman" w:cs="Times New Roman"/>
                      <w:sz w:val="24"/>
                      <w:szCs w:val="24"/>
                    </w:rPr>
                    <w:t xml:space="preserve">, </w:t>
                  </w:r>
                  <w:hyperlink r:id="rId212" w:tooltip="πρὶν ἄν ζῶντες.. ὕβριν (χρον. υποθ. πρότ.)| πριν ζωντανοί στην κρεμάλα φανερώσετε αυτή την παρανομία" w:history="1">
                    <w:r w:rsidRPr="0084492B">
                      <w:rPr>
                        <w:rFonts w:ascii="Times New Roman" w:eastAsia="Times New Roman" w:hAnsi="Times New Roman" w:cs="Times New Roman"/>
                        <w:sz w:val="24"/>
                        <w:szCs w:val="24"/>
                      </w:rPr>
                      <w:t xml:space="preserve">πρὶν ἂν </w:t>
                    </w:r>
                    <w:r w:rsidRPr="0084492B">
                      <w:rPr>
                        <w:rFonts w:ascii="Times New Roman" w:eastAsia="Times New Roman" w:hAnsi="Times New Roman" w:cs="Times New Roman"/>
                        <w:sz w:val="24"/>
                        <w:szCs w:val="24"/>
                      </w:rPr>
                      <w:br/>
                      <w:t xml:space="preserve">   </w:t>
                    </w:r>
                    <w:r w:rsidR="005B419F" w:rsidRPr="0084492B">
                      <w:rPr>
                        <w:rFonts w:ascii="Times New Roman" w:eastAsia="Times New Roman" w:hAnsi="Times New Roman" w:cs="Times New Roman"/>
                        <w:sz w:val="24"/>
                        <w:szCs w:val="24"/>
                      </w:rPr>
                      <w:t xml:space="preserve">    </w:t>
                    </w:r>
                    <w:r w:rsidR="00757AE0" w:rsidRPr="0084492B">
                      <w:rPr>
                        <w:rFonts w:ascii="Times New Roman" w:eastAsia="Times New Roman" w:hAnsi="Times New Roman" w:cs="Times New Roman"/>
                        <w:sz w:val="24"/>
                        <w:szCs w:val="24"/>
                      </w:rPr>
                      <w:t xml:space="preserve">       </w:t>
                    </w:r>
                    <w:r w:rsidRPr="0084492B">
                      <w:rPr>
                        <w:rFonts w:ascii="Times New Roman" w:eastAsia="Times New Roman" w:hAnsi="Times New Roman" w:cs="Times New Roman"/>
                        <w:sz w:val="24"/>
                        <w:szCs w:val="24"/>
                      </w:rPr>
                      <w:t>ζῶντες κρεμαστοὶ τήνδε δηλώσηθ᾽ ὕβριν</w:t>
                    </w:r>
                  </w:hyperlink>
                  <w:r w:rsidRPr="0084492B">
                    <w:rPr>
                      <w:rFonts w:ascii="Times New Roman" w:eastAsia="Times New Roman" w:hAnsi="Times New Roman" w:cs="Times New Roman"/>
                      <w:sz w:val="24"/>
                      <w:szCs w:val="24"/>
                    </w:rPr>
                    <w:t xml:space="preserve">, </w:t>
                  </w:r>
                </w:p>
              </w:tc>
              <w:tc>
                <w:tcPr>
                  <w:tcW w:w="0" w:type="auto"/>
                  <w:hideMark/>
                </w:tcPr>
                <w:p w:rsidR="00F82182" w:rsidRPr="0084492B" w:rsidRDefault="00F82182" w:rsidP="00F82182">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      </w:t>
                  </w:r>
                  <w:r w:rsidR="00DB6C1E" w:rsidRPr="0084492B">
                    <w:rPr>
                      <w:rFonts w:ascii="Times New Roman" w:eastAsia="Times New Roman" w:hAnsi="Times New Roman" w:cs="Times New Roman"/>
                      <w:sz w:val="24"/>
                      <w:szCs w:val="24"/>
                    </w:rPr>
                    <w:t xml:space="preserve">    </w:t>
                  </w:r>
                  <w:r w:rsidR="005B419F" w:rsidRPr="0084492B">
                    <w:rPr>
                      <w:rFonts w:ascii="Times New Roman" w:eastAsia="Times New Roman" w:hAnsi="Times New Roman" w:cs="Times New Roman"/>
                      <w:sz w:val="24"/>
                      <w:szCs w:val="24"/>
                    </w:rPr>
                    <w:t xml:space="preserve">        </w:t>
                  </w:r>
                  <w:r w:rsidRPr="0084492B">
                    <w:rPr>
                      <w:rFonts w:ascii="Times New Roman" w:eastAsia="Times New Roman" w:hAnsi="Times New Roman" w:cs="Times New Roman"/>
                      <w:sz w:val="24"/>
                      <w:szCs w:val="24"/>
                    </w:rPr>
                    <w:t>305</w:t>
                  </w:r>
                </w:p>
              </w:tc>
            </w:tr>
            <w:tr w:rsidR="00F82182" w:rsidRPr="0084492B" w:rsidTr="00F82182">
              <w:trPr>
                <w:tblCellSpacing w:w="0" w:type="dxa"/>
                <w:jc w:val="center"/>
              </w:trPr>
              <w:tc>
                <w:tcPr>
                  <w:tcW w:w="0" w:type="auto"/>
                  <w:hideMark/>
                </w:tcPr>
                <w:p w:rsidR="00F82182" w:rsidRPr="0084492B" w:rsidRDefault="005821C3" w:rsidP="00F82182">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 </w:t>
                  </w:r>
                </w:p>
              </w:tc>
              <w:tc>
                <w:tcPr>
                  <w:tcW w:w="0" w:type="auto"/>
                  <w:hideMark/>
                </w:tcPr>
                <w:p w:rsidR="00F82182" w:rsidRPr="0084492B" w:rsidRDefault="00F82182" w:rsidP="00F82182">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  </w:t>
                  </w:r>
                  <w:r w:rsidR="009645DA">
                    <w:rPr>
                      <w:rFonts w:ascii="Times New Roman" w:eastAsia="Times New Roman" w:hAnsi="Times New Roman" w:cs="Times New Roman"/>
                      <w:sz w:val="24"/>
                      <w:szCs w:val="24"/>
                    </w:rPr>
                    <w:t xml:space="preserve">            </w:t>
                  </w:r>
                  <w:r w:rsidRPr="0084492B">
                    <w:rPr>
                      <w:rFonts w:ascii="Times New Roman" w:eastAsia="Times New Roman" w:hAnsi="Times New Roman" w:cs="Times New Roman"/>
                      <w:sz w:val="24"/>
                      <w:szCs w:val="24"/>
                    </w:rPr>
                    <w:t xml:space="preserve">ἵν᾽ </w:t>
                  </w:r>
                  <w:hyperlink r:id="rId213" w:tooltip="εἰδότες (χρον. μτχ.)| αφού μάθετε" w:history="1">
                    <w:r w:rsidRPr="0084492B">
                      <w:rPr>
                        <w:rFonts w:ascii="Times New Roman" w:eastAsia="Times New Roman" w:hAnsi="Times New Roman" w:cs="Times New Roman"/>
                        <w:sz w:val="24"/>
                        <w:szCs w:val="24"/>
                      </w:rPr>
                      <w:t>εἰδότες</w:t>
                    </w:r>
                  </w:hyperlink>
                  <w:r w:rsidRPr="0084492B">
                    <w:rPr>
                      <w:rFonts w:ascii="Times New Roman" w:eastAsia="Times New Roman" w:hAnsi="Times New Roman" w:cs="Times New Roman"/>
                      <w:sz w:val="24"/>
                      <w:szCs w:val="24"/>
                    </w:rPr>
                    <w:t xml:space="preserve"> τὸ κέρδος ἔνθεν </w:t>
                  </w:r>
                  <w:hyperlink r:id="rId214" w:tooltip="ἔνθεν οἰστέον (ρημ. επίθ.) τὸ κέρδος (ἐστίν) πλάγια ερώτ.| από πού πρέπει να ζητάτε το κέρδος" w:history="1">
                    <w:r w:rsidRPr="0084492B">
                      <w:rPr>
                        <w:rFonts w:ascii="Times New Roman" w:eastAsia="Times New Roman" w:hAnsi="Times New Roman" w:cs="Times New Roman"/>
                        <w:sz w:val="24"/>
                        <w:szCs w:val="24"/>
                      </w:rPr>
                      <w:t>οἰστέον</w:t>
                    </w:r>
                  </w:hyperlink>
                  <w:r w:rsidRPr="0084492B">
                    <w:rPr>
                      <w:rFonts w:ascii="Times New Roman" w:eastAsia="Times New Roman" w:hAnsi="Times New Roman" w:cs="Times New Roman"/>
                      <w:sz w:val="24"/>
                      <w:szCs w:val="24"/>
                    </w:rPr>
                    <w:br/>
                  </w:r>
                  <w:r w:rsidR="005821C3" w:rsidRPr="0084492B">
                    <w:rPr>
                      <w:rFonts w:ascii="Times New Roman" w:eastAsia="Times New Roman" w:hAnsi="Times New Roman" w:cs="Times New Roman"/>
                      <w:sz w:val="24"/>
                      <w:szCs w:val="24"/>
                    </w:rPr>
                    <w:t xml:space="preserve">             </w:t>
                  </w:r>
                  <w:r w:rsidR="009645DA">
                    <w:rPr>
                      <w:rFonts w:ascii="Times New Roman" w:eastAsia="Times New Roman" w:hAnsi="Times New Roman" w:cs="Times New Roman"/>
                      <w:sz w:val="24"/>
                      <w:szCs w:val="24"/>
                    </w:rPr>
                    <w:t xml:space="preserve"> </w:t>
                  </w:r>
                  <w:hyperlink r:id="rId215" w:tooltip="τὸ λοιπὸν| από δω και πέρα, στο εξής" w:history="1">
                    <w:r w:rsidR="00757AE0" w:rsidRPr="0084492B">
                      <w:rPr>
                        <w:rFonts w:ascii="Times New Roman" w:eastAsia="Times New Roman" w:hAnsi="Times New Roman" w:cs="Times New Roman"/>
                        <w:sz w:val="24"/>
                        <w:szCs w:val="24"/>
                      </w:rPr>
                      <w:t>τ</w:t>
                    </w:r>
                    <w:r w:rsidRPr="0084492B">
                      <w:rPr>
                        <w:rFonts w:ascii="Times New Roman" w:eastAsia="Times New Roman" w:hAnsi="Times New Roman" w:cs="Times New Roman"/>
                        <w:sz w:val="24"/>
                        <w:szCs w:val="24"/>
                      </w:rPr>
                      <w:t>ὸ λοιπὸν</w:t>
                    </w:r>
                  </w:hyperlink>
                  <w:r w:rsidRPr="0084492B">
                    <w:rPr>
                      <w:rFonts w:ascii="Times New Roman" w:eastAsia="Times New Roman" w:hAnsi="Times New Roman" w:cs="Times New Roman"/>
                      <w:sz w:val="24"/>
                      <w:szCs w:val="24"/>
                    </w:rPr>
                    <w:t xml:space="preserve"> ἁρπάζητε καὶ μάθηθ᾽ ὅτι </w:t>
                  </w:r>
                  <w:r w:rsidRPr="0084492B">
                    <w:rPr>
                      <w:rFonts w:ascii="Times New Roman" w:eastAsia="Times New Roman" w:hAnsi="Times New Roman" w:cs="Times New Roman"/>
                      <w:sz w:val="24"/>
                      <w:szCs w:val="24"/>
                    </w:rPr>
                    <w:br/>
                  </w:r>
                  <w:r w:rsidR="005821C3" w:rsidRPr="0084492B">
                    <w:rPr>
                      <w:rFonts w:ascii="Times New Roman" w:eastAsia="Times New Roman" w:hAnsi="Times New Roman" w:cs="Times New Roman"/>
                      <w:sz w:val="24"/>
                      <w:szCs w:val="24"/>
                    </w:rPr>
                    <w:t xml:space="preserve">    </w:t>
                  </w:r>
                  <w:r w:rsidR="009645DA">
                    <w:rPr>
                      <w:rFonts w:ascii="Times New Roman" w:eastAsia="Times New Roman" w:hAnsi="Times New Roman" w:cs="Times New Roman"/>
                      <w:sz w:val="24"/>
                      <w:szCs w:val="24"/>
                    </w:rPr>
                    <w:t xml:space="preserve">          </w:t>
                  </w:r>
                  <w:r w:rsidRPr="0084492B">
                    <w:rPr>
                      <w:rFonts w:ascii="Times New Roman" w:eastAsia="Times New Roman" w:hAnsi="Times New Roman" w:cs="Times New Roman"/>
                      <w:sz w:val="24"/>
                      <w:szCs w:val="24"/>
                    </w:rPr>
                    <w:t xml:space="preserve">οὐκ </w:t>
                  </w:r>
                  <w:hyperlink r:id="rId216" w:tooltip="ἐξ ἅπαντος| από παντού" w:history="1">
                    <w:r w:rsidRPr="0084492B">
                      <w:rPr>
                        <w:rFonts w:ascii="Times New Roman" w:eastAsia="Times New Roman" w:hAnsi="Times New Roman" w:cs="Times New Roman"/>
                        <w:sz w:val="24"/>
                        <w:szCs w:val="24"/>
                      </w:rPr>
                      <w:t>ἐξ ἅπαντος</w:t>
                    </w:r>
                  </w:hyperlink>
                  <w:r w:rsidRPr="0084492B">
                    <w:rPr>
                      <w:rFonts w:ascii="Times New Roman" w:eastAsia="Times New Roman" w:hAnsi="Times New Roman" w:cs="Times New Roman"/>
                      <w:sz w:val="24"/>
                      <w:szCs w:val="24"/>
                    </w:rPr>
                    <w:t xml:space="preserve"> δεῖ τὸ </w:t>
                  </w:r>
                  <w:hyperlink r:id="rId217" w:tooltip="κερδαίνω| κερδίζω" w:history="1">
                    <w:r w:rsidRPr="0084492B">
                      <w:rPr>
                        <w:rFonts w:ascii="Times New Roman" w:eastAsia="Times New Roman" w:hAnsi="Times New Roman" w:cs="Times New Roman"/>
                        <w:sz w:val="24"/>
                        <w:szCs w:val="24"/>
                      </w:rPr>
                      <w:t>κερδαίνειν</w:t>
                    </w:r>
                  </w:hyperlink>
                  <w:r w:rsidRPr="0084492B">
                    <w:rPr>
                      <w:rFonts w:ascii="Times New Roman" w:eastAsia="Times New Roman" w:hAnsi="Times New Roman" w:cs="Times New Roman"/>
                      <w:sz w:val="24"/>
                      <w:szCs w:val="24"/>
                    </w:rPr>
                    <w:t xml:space="preserve"> φιλεῖν.</w:t>
                  </w:r>
                  <w:r w:rsidRPr="0084492B">
                    <w:rPr>
                      <w:rFonts w:ascii="Times New Roman" w:eastAsia="Times New Roman" w:hAnsi="Times New Roman" w:cs="Times New Roman"/>
                      <w:sz w:val="24"/>
                      <w:szCs w:val="24"/>
                    </w:rPr>
                    <w:br/>
                  </w:r>
                  <w:r w:rsidR="005821C3" w:rsidRPr="0084492B">
                    <w:rPr>
                      <w:rFonts w:ascii="Times New Roman" w:eastAsia="Times New Roman" w:hAnsi="Times New Roman" w:cs="Times New Roman"/>
                      <w:sz w:val="24"/>
                      <w:szCs w:val="24"/>
                    </w:rPr>
                    <w:t xml:space="preserve">   </w:t>
                  </w:r>
                  <w:r w:rsidR="005B419F" w:rsidRPr="0084492B">
                    <w:rPr>
                      <w:rFonts w:ascii="Times New Roman" w:eastAsia="Times New Roman" w:hAnsi="Times New Roman" w:cs="Times New Roman"/>
                      <w:sz w:val="24"/>
                      <w:szCs w:val="24"/>
                    </w:rPr>
                    <w:t xml:space="preserve">           </w:t>
                  </w:r>
                  <w:r w:rsidRPr="0084492B">
                    <w:rPr>
                      <w:rFonts w:ascii="Times New Roman" w:eastAsia="Times New Roman" w:hAnsi="Times New Roman" w:cs="Times New Roman"/>
                      <w:sz w:val="24"/>
                      <w:szCs w:val="24"/>
                    </w:rPr>
                    <w:t xml:space="preserve">Ἐκ τῶν γὰρ </w:t>
                  </w:r>
                  <w:hyperlink r:id="rId218" w:tooltip="αἰχρὰ λήμματα| παράνομα κέρδη" w:history="1">
                    <w:r w:rsidRPr="0084492B">
                      <w:rPr>
                        <w:rFonts w:ascii="Times New Roman" w:eastAsia="Times New Roman" w:hAnsi="Times New Roman" w:cs="Times New Roman"/>
                        <w:sz w:val="24"/>
                        <w:szCs w:val="24"/>
                      </w:rPr>
                      <w:t>αἰσχρῶν λημμάτων</w:t>
                    </w:r>
                  </w:hyperlink>
                  <w:r w:rsidRPr="0084492B">
                    <w:rPr>
                      <w:rFonts w:ascii="Times New Roman" w:eastAsia="Times New Roman" w:hAnsi="Times New Roman" w:cs="Times New Roman"/>
                      <w:sz w:val="24"/>
                      <w:szCs w:val="24"/>
                    </w:rPr>
                    <w:t xml:space="preserve"> τοὺς πλείονας </w:t>
                  </w:r>
                  <w:r w:rsidRPr="0084492B">
                    <w:rPr>
                      <w:rFonts w:ascii="Times New Roman" w:eastAsia="Times New Roman" w:hAnsi="Times New Roman" w:cs="Times New Roman"/>
                      <w:sz w:val="24"/>
                      <w:szCs w:val="24"/>
                    </w:rPr>
                    <w:br/>
                  </w:r>
                  <w:r w:rsidR="005821C3" w:rsidRPr="0084492B">
                    <w:rPr>
                      <w:rFonts w:ascii="Times New Roman" w:eastAsia="Times New Roman" w:hAnsi="Times New Roman" w:cs="Times New Roman"/>
                      <w:sz w:val="24"/>
                      <w:szCs w:val="24"/>
                    </w:rPr>
                    <w:t xml:space="preserve">    </w:t>
                  </w:r>
                  <w:r w:rsidR="009645DA">
                    <w:rPr>
                      <w:rFonts w:ascii="Times New Roman" w:eastAsia="Times New Roman" w:hAnsi="Times New Roman" w:cs="Times New Roman"/>
                      <w:sz w:val="24"/>
                      <w:szCs w:val="24"/>
                    </w:rPr>
                    <w:t xml:space="preserve">          </w:t>
                  </w:r>
                  <w:r w:rsidRPr="0084492B">
                    <w:rPr>
                      <w:rFonts w:ascii="Times New Roman" w:eastAsia="Times New Roman" w:hAnsi="Times New Roman" w:cs="Times New Roman"/>
                      <w:sz w:val="24"/>
                      <w:szCs w:val="24"/>
                    </w:rPr>
                    <w:t xml:space="preserve">ἀτωμένους </w:t>
                  </w:r>
                  <w:hyperlink r:id="rId219" w:tooltip="ἴδοις ἄν (δυνητ. ευκτ.)| μπορείς να δεις" w:history="1">
                    <w:r w:rsidRPr="0084492B">
                      <w:rPr>
                        <w:rFonts w:ascii="Times New Roman" w:eastAsia="Times New Roman" w:hAnsi="Times New Roman" w:cs="Times New Roman"/>
                        <w:sz w:val="24"/>
                        <w:szCs w:val="24"/>
                      </w:rPr>
                      <w:t>ἴδοις ἂν</w:t>
                    </w:r>
                  </w:hyperlink>
                  <w:r w:rsidRPr="0084492B">
                    <w:rPr>
                      <w:rFonts w:ascii="Times New Roman" w:eastAsia="Times New Roman" w:hAnsi="Times New Roman" w:cs="Times New Roman"/>
                      <w:sz w:val="24"/>
                      <w:szCs w:val="24"/>
                    </w:rPr>
                    <w:t xml:space="preserve"> ἢ </w:t>
                  </w:r>
                  <w:hyperlink r:id="rId220" w:tooltip="ἀτωμένους ἤ σεσωσμένους (κτγρμ. μτχ.)| να καταστρέφονται παρά να έχουν σωθεί" w:history="1">
                    <w:r w:rsidRPr="0084492B">
                      <w:rPr>
                        <w:rFonts w:ascii="Times New Roman" w:eastAsia="Times New Roman" w:hAnsi="Times New Roman" w:cs="Times New Roman"/>
                        <w:sz w:val="24"/>
                        <w:szCs w:val="24"/>
                      </w:rPr>
                      <w:t>σεσωσμένους</w:t>
                    </w:r>
                  </w:hyperlink>
                  <w:r w:rsidRPr="0084492B">
                    <w:rPr>
                      <w:rFonts w:ascii="Times New Roman" w:eastAsia="Times New Roman" w:hAnsi="Times New Roman" w:cs="Times New Roman"/>
                      <w:sz w:val="24"/>
                      <w:szCs w:val="24"/>
                    </w:rPr>
                    <w:t xml:space="preserve">. </w:t>
                  </w:r>
                </w:p>
              </w:tc>
              <w:tc>
                <w:tcPr>
                  <w:tcW w:w="0" w:type="auto"/>
                  <w:hideMark/>
                </w:tcPr>
                <w:p w:rsidR="00F82182" w:rsidRPr="0084492B" w:rsidRDefault="00F82182" w:rsidP="00F82182">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       </w:t>
                  </w:r>
                  <w:r w:rsidR="00253818" w:rsidRPr="0084492B">
                    <w:rPr>
                      <w:rFonts w:ascii="Times New Roman" w:eastAsia="Times New Roman" w:hAnsi="Times New Roman" w:cs="Times New Roman"/>
                      <w:sz w:val="24"/>
                      <w:szCs w:val="24"/>
                    </w:rPr>
                    <w:t xml:space="preserve">           </w:t>
                  </w:r>
                  <w:r w:rsidR="005B419F" w:rsidRPr="0084492B">
                    <w:rPr>
                      <w:rFonts w:ascii="Times New Roman" w:eastAsia="Times New Roman" w:hAnsi="Times New Roman" w:cs="Times New Roman"/>
                      <w:sz w:val="24"/>
                      <w:szCs w:val="24"/>
                    </w:rPr>
                    <w:t xml:space="preserve"> </w:t>
                  </w:r>
                  <w:r w:rsidRPr="0084492B">
                    <w:rPr>
                      <w:rFonts w:ascii="Times New Roman" w:eastAsia="Times New Roman" w:hAnsi="Times New Roman" w:cs="Times New Roman"/>
                      <w:sz w:val="24"/>
                      <w:szCs w:val="24"/>
                    </w:rPr>
                    <w:t>310</w:t>
                  </w:r>
                </w:p>
              </w:tc>
            </w:tr>
            <w:tr w:rsidR="00F82182" w:rsidRPr="0084492B" w:rsidTr="00F82182">
              <w:trPr>
                <w:tblCellSpacing w:w="0" w:type="dxa"/>
                <w:jc w:val="center"/>
              </w:trPr>
              <w:tc>
                <w:tcPr>
                  <w:tcW w:w="0" w:type="auto"/>
                  <w:hideMark/>
                </w:tcPr>
                <w:p w:rsidR="00F82182" w:rsidRPr="0084492B" w:rsidRDefault="005821C3" w:rsidP="00F82182">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      </w:t>
                  </w:r>
                  <w:r w:rsidR="00F82182" w:rsidRPr="0084492B">
                    <w:rPr>
                      <w:rFonts w:ascii="Times New Roman" w:eastAsia="Times New Roman" w:hAnsi="Times New Roman" w:cs="Times New Roman"/>
                      <w:sz w:val="24"/>
                      <w:szCs w:val="24"/>
                    </w:rPr>
                    <w:t>ΦΥ.</w:t>
                  </w:r>
                </w:p>
              </w:tc>
              <w:tc>
                <w:tcPr>
                  <w:tcW w:w="0" w:type="auto"/>
                  <w:hideMark/>
                </w:tcPr>
                <w:p w:rsidR="00F82182" w:rsidRPr="0084492B" w:rsidRDefault="005821C3" w:rsidP="00F82182">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    </w:t>
                  </w:r>
                  <w:r w:rsidR="009645DA">
                    <w:rPr>
                      <w:rFonts w:ascii="Times New Roman" w:eastAsia="Times New Roman" w:hAnsi="Times New Roman" w:cs="Times New Roman"/>
                      <w:sz w:val="24"/>
                      <w:szCs w:val="24"/>
                    </w:rPr>
                    <w:t xml:space="preserve">          </w:t>
                  </w:r>
                  <w:r w:rsidR="00F82182" w:rsidRPr="0084492B">
                    <w:rPr>
                      <w:rFonts w:ascii="Times New Roman" w:eastAsia="Times New Roman" w:hAnsi="Times New Roman" w:cs="Times New Roman"/>
                      <w:sz w:val="24"/>
                      <w:szCs w:val="24"/>
                    </w:rPr>
                    <w:t xml:space="preserve">Εἰπεῖν δὲ </w:t>
                  </w:r>
                  <w:hyperlink r:id="rId221" w:tooltip="δίδωμι εἰπεῖν| επιτρέπω σε κάποιον να μιλήσει" w:history="1">
                    <w:r w:rsidR="00F82182" w:rsidRPr="0084492B">
                      <w:rPr>
                        <w:rFonts w:ascii="Times New Roman" w:eastAsia="Times New Roman" w:hAnsi="Times New Roman" w:cs="Times New Roman"/>
                        <w:sz w:val="24"/>
                        <w:szCs w:val="24"/>
                      </w:rPr>
                      <w:t>δώσεις</w:t>
                    </w:r>
                  </w:hyperlink>
                  <w:r w:rsidR="00F82182" w:rsidRPr="0084492B">
                    <w:rPr>
                      <w:rFonts w:ascii="Times New Roman" w:eastAsia="Times New Roman" w:hAnsi="Times New Roman" w:cs="Times New Roman"/>
                      <w:sz w:val="24"/>
                      <w:szCs w:val="24"/>
                    </w:rPr>
                    <w:t xml:space="preserve">, ἢ στραφεὶς </w:t>
                  </w:r>
                  <w:hyperlink r:id="rId222" w:tooltip="οὕτως| χωρίς να πω τίποτε" w:history="1">
                    <w:r w:rsidR="00F82182" w:rsidRPr="0084492B">
                      <w:rPr>
                        <w:rFonts w:ascii="Times New Roman" w:eastAsia="Times New Roman" w:hAnsi="Times New Roman" w:cs="Times New Roman"/>
                        <w:sz w:val="24"/>
                        <w:szCs w:val="24"/>
                      </w:rPr>
                      <w:t>οὕτως</w:t>
                    </w:r>
                  </w:hyperlink>
                  <w:r w:rsidR="00F82182" w:rsidRPr="0084492B">
                    <w:rPr>
                      <w:rFonts w:ascii="Times New Roman" w:eastAsia="Times New Roman" w:hAnsi="Times New Roman" w:cs="Times New Roman"/>
                      <w:sz w:val="24"/>
                      <w:szCs w:val="24"/>
                    </w:rPr>
                    <w:t xml:space="preserve"> </w:t>
                  </w:r>
                  <w:hyperlink r:id="rId223" w:tooltip="ἴω (ἔρχομαι), απορημ. υποτ.| να φύγω" w:history="1">
                    <w:r w:rsidR="00F82182" w:rsidRPr="0084492B">
                      <w:rPr>
                        <w:rFonts w:ascii="Times New Roman" w:eastAsia="Times New Roman" w:hAnsi="Times New Roman" w:cs="Times New Roman"/>
                        <w:sz w:val="24"/>
                        <w:szCs w:val="24"/>
                      </w:rPr>
                      <w:t>ἴω</w:t>
                    </w:r>
                  </w:hyperlink>
                  <w:r w:rsidR="00F82182" w:rsidRPr="0084492B">
                    <w:rPr>
                      <w:rFonts w:ascii="Times New Roman" w:eastAsia="Times New Roman" w:hAnsi="Times New Roman" w:cs="Times New Roman"/>
                      <w:sz w:val="24"/>
                      <w:szCs w:val="24"/>
                    </w:rPr>
                    <w:t xml:space="preserve">; </w:t>
                  </w:r>
                </w:p>
              </w:tc>
              <w:tc>
                <w:tcPr>
                  <w:tcW w:w="0" w:type="auto"/>
                  <w:hideMark/>
                </w:tcPr>
                <w:p w:rsidR="00F82182" w:rsidRPr="0084492B" w:rsidRDefault="00F82182" w:rsidP="00F82182">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       </w:t>
                  </w:r>
                  <w:r w:rsidR="005B419F" w:rsidRPr="0084492B">
                    <w:rPr>
                      <w:rFonts w:ascii="Times New Roman" w:eastAsia="Times New Roman" w:hAnsi="Times New Roman" w:cs="Times New Roman"/>
                      <w:sz w:val="24"/>
                      <w:szCs w:val="24"/>
                    </w:rPr>
                    <w:t xml:space="preserve">            </w:t>
                  </w:r>
                  <w:r w:rsidRPr="0084492B">
                    <w:rPr>
                      <w:rFonts w:ascii="Times New Roman" w:eastAsia="Times New Roman" w:hAnsi="Times New Roman" w:cs="Times New Roman"/>
                      <w:sz w:val="24"/>
                      <w:szCs w:val="24"/>
                    </w:rPr>
                    <w:t>315</w:t>
                  </w:r>
                </w:p>
              </w:tc>
            </w:tr>
            <w:tr w:rsidR="00F82182" w:rsidRPr="0084492B" w:rsidTr="00F82182">
              <w:trPr>
                <w:tblCellSpacing w:w="0" w:type="dxa"/>
                <w:jc w:val="center"/>
              </w:trPr>
              <w:tc>
                <w:tcPr>
                  <w:tcW w:w="0" w:type="auto"/>
                  <w:hideMark/>
                </w:tcPr>
                <w:p w:rsidR="00F82182" w:rsidRPr="0084492B" w:rsidRDefault="005821C3" w:rsidP="00F82182">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      </w:t>
                  </w:r>
                  <w:r w:rsidR="00F82182" w:rsidRPr="0084492B">
                    <w:rPr>
                      <w:rFonts w:ascii="Times New Roman" w:eastAsia="Times New Roman" w:hAnsi="Times New Roman" w:cs="Times New Roman"/>
                      <w:sz w:val="24"/>
                      <w:szCs w:val="24"/>
                    </w:rPr>
                    <w:t>ΚΡ.</w:t>
                  </w:r>
                </w:p>
              </w:tc>
              <w:tc>
                <w:tcPr>
                  <w:tcW w:w="0" w:type="auto"/>
                  <w:hideMark/>
                </w:tcPr>
                <w:p w:rsidR="00F82182" w:rsidRPr="0084492B" w:rsidRDefault="005821C3" w:rsidP="00F82182">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    </w:t>
                  </w:r>
                  <w:r w:rsidR="009645DA">
                    <w:rPr>
                      <w:rFonts w:ascii="Times New Roman" w:eastAsia="Times New Roman" w:hAnsi="Times New Roman" w:cs="Times New Roman"/>
                      <w:sz w:val="24"/>
                      <w:szCs w:val="24"/>
                    </w:rPr>
                    <w:t xml:space="preserve">          </w:t>
                  </w:r>
                  <w:r w:rsidR="00F82182" w:rsidRPr="0084492B">
                    <w:rPr>
                      <w:rFonts w:ascii="Times New Roman" w:eastAsia="Times New Roman" w:hAnsi="Times New Roman" w:cs="Times New Roman"/>
                      <w:sz w:val="24"/>
                      <w:szCs w:val="24"/>
                    </w:rPr>
                    <w:t xml:space="preserve">Οὐκ οἶσθα </w:t>
                  </w:r>
                  <w:hyperlink r:id="rId224" w:tooltip="καὶ νῦν ὡς (=ὡς καὶ νῦν)| ότι και τώρα" w:history="1">
                    <w:r w:rsidR="00F82182" w:rsidRPr="0084492B">
                      <w:rPr>
                        <w:rFonts w:ascii="Times New Roman" w:eastAsia="Times New Roman" w:hAnsi="Times New Roman" w:cs="Times New Roman"/>
                        <w:sz w:val="24"/>
                        <w:szCs w:val="24"/>
                      </w:rPr>
                      <w:t>καὶ νῦν ὡς</w:t>
                    </w:r>
                  </w:hyperlink>
                  <w:r w:rsidR="00F82182" w:rsidRPr="0084492B">
                    <w:rPr>
                      <w:rFonts w:ascii="Times New Roman" w:eastAsia="Times New Roman" w:hAnsi="Times New Roman" w:cs="Times New Roman"/>
                      <w:sz w:val="24"/>
                      <w:szCs w:val="24"/>
                    </w:rPr>
                    <w:t xml:space="preserve"> </w:t>
                  </w:r>
                  <w:hyperlink r:id="rId225" w:tooltip="ἀνιαρῶς (ἀνιαρὸς&lt;ἀνιῶ&lt;ἀνία)| ενοχλητικά" w:history="1">
                    <w:r w:rsidR="00F82182" w:rsidRPr="0084492B">
                      <w:rPr>
                        <w:rFonts w:ascii="Times New Roman" w:eastAsia="Times New Roman" w:hAnsi="Times New Roman" w:cs="Times New Roman"/>
                        <w:sz w:val="24"/>
                        <w:szCs w:val="24"/>
                      </w:rPr>
                      <w:t>ἀνιαρῶς</w:t>
                    </w:r>
                  </w:hyperlink>
                  <w:r w:rsidR="00F82182" w:rsidRPr="0084492B">
                    <w:rPr>
                      <w:rFonts w:ascii="Times New Roman" w:eastAsia="Times New Roman" w:hAnsi="Times New Roman" w:cs="Times New Roman"/>
                      <w:sz w:val="24"/>
                      <w:szCs w:val="24"/>
                    </w:rPr>
                    <w:t xml:space="preserve"> λέγεις; </w:t>
                  </w:r>
                </w:p>
              </w:tc>
              <w:tc>
                <w:tcPr>
                  <w:tcW w:w="0" w:type="auto"/>
                  <w:hideMark/>
                </w:tcPr>
                <w:p w:rsidR="00F82182" w:rsidRPr="0084492B" w:rsidRDefault="00F82182" w:rsidP="00F82182">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w:t>
                  </w:r>
                </w:p>
              </w:tc>
            </w:tr>
            <w:tr w:rsidR="00F82182" w:rsidRPr="0084492B" w:rsidTr="00F82182">
              <w:trPr>
                <w:tblCellSpacing w:w="0" w:type="dxa"/>
                <w:jc w:val="center"/>
              </w:trPr>
              <w:tc>
                <w:tcPr>
                  <w:tcW w:w="0" w:type="auto"/>
                  <w:hideMark/>
                </w:tcPr>
                <w:p w:rsidR="00F82182" w:rsidRPr="0084492B" w:rsidRDefault="005821C3" w:rsidP="00F82182">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      </w:t>
                  </w:r>
                  <w:r w:rsidR="00F82182" w:rsidRPr="0084492B">
                    <w:rPr>
                      <w:rFonts w:ascii="Times New Roman" w:eastAsia="Times New Roman" w:hAnsi="Times New Roman" w:cs="Times New Roman"/>
                      <w:sz w:val="24"/>
                      <w:szCs w:val="24"/>
                    </w:rPr>
                    <w:t>ΦΥ.</w:t>
                  </w:r>
                </w:p>
              </w:tc>
              <w:tc>
                <w:tcPr>
                  <w:tcW w:w="0" w:type="auto"/>
                  <w:hideMark/>
                </w:tcPr>
                <w:p w:rsidR="00F82182" w:rsidRPr="0084492B" w:rsidRDefault="005821C3" w:rsidP="00F82182">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    </w:t>
                  </w:r>
                  <w:r w:rsidR="00E14AF6" w:rsidRPr="0084492B">
                    <w:rPr>
                      <w:rFonts w:ascii="Times New Roman" w:eastAsia="Times New Roman" w:hAnsi="Times New Roman" w:cs="Times New Roman"/>
                      <w:sz w:val="24"/>
                      <w:szCs w:val="24"/>
                    </w:rPr>
                    <w:t xml:space="preserve">    </w:t>
                  </w:r>
                  <w:r w:rsidR="009645DA">
                    <w:rPr>
                      <w:rFonts w:ascii="Times New Roman" w:eastAsia="Times New Roman" w:hAnsi="Times New Roman" w:cs="Times New Roman"/>
                      <w:sz w:val="24"/>
                      <w:szCs w:val="24"/>
                    </w:rPr>
                    <w:t xml:space="preserve">      </w:t>
                  </w:r>
                  <w:r w:rsidR="00F82182" w:rsidRPr="0084492B">
                    <w:rPr>
                      <w:rFonts w:ascii="Times New Roman" w:eastAsia="Times New Roman" w:hAnsi="Times New Roman" w:cs="Times New Roman"/>
                      <w:sz w:val="24"/>
                      <w:szCs w:val="24"/>
                    </w:rPr>
                    <w:t xml:space="preserve">Ἐν τοῖσιν ὠσὶν ἢ ᾽πὶ τῇ ψυχῇ </w:t>
                  </w:r>
                  <w:hyperlink r:id="rId226" w:tooltip="δάκνομαι| δαγκώνομαι, ερεθίζομαι, ενοχλούμαι" w:history="1">
                    <w:r w:rsidR="00F82182" w:rsidRPr="0084492B">
                      <w:rPr>
                        <w:rFonts w:ascii="Times New Roman" w:eastAsia="Times New Roman" w:hAnsi="Times New Roman" w:cs="Times New Roman"/>
                        <w:sz w:val="24"/>
                        <w:szCs w:val="24"/>
                      </w:rPr>
                      <w:t>δάκνῃ</w:t>
                    </w:r>
                  </w:hyperlink>
                  <w:r w:rsidR="00F82182" w:rsidRPr="0084492B">
                    <w:rPr>
                      <w:rFonts w:ascii="Times New Roman" w:eastAsia="Times New Roman" w:hAnsi="Times New Roman" w:cs="Times New Roman"/>
                      <w:sz w:val="24"/>
                      <w:szCs w:val="24"/>
                    </w:rPr>
                    <w:t xml:space="preserve">; </w:t>
                  </w:r>
                </w:p>
              </w:tc>
              <w:tc>
                <w:tcPr>
                  <w:tcW w:w="0" w:type="auto"/>
                  <w:hideMark/>
                </w:tcPr>
                <w:p w:rsidR="00F82182" w:rsidRPr="0084492B" w:rsidRDefault="00F82182" w:rsidP="00F82182">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w:t>
                  </w:r>
                </w:p>
              </w:tc>
            </w:tr>
            <w:tr w:rsidR="00F82182" w:rsidRPr="0084492B" w:rsidTr="00F82182">
              <w:trPr>
                <w:tblCellSpacing w:w="0" w:type="dxa"/>
                <w:jc w:val="center"/>
              </w:trPr>
              <w:tc>
                <w:tcPr>
                  <w:tcW w:w="0" w:type="auto"/>
                  <w:hideMark/>
                </w:tcPr>
                <w:p w:rsidR="00F82182" w:rsidRPr="0084492B" w:rsidRDefault="005821C3" w:rsidP="00F82182">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      </w:t>
                  </w:r>
                  <w:r w:rsidR="0088350F" w:rsidRPr="0084492B">
                    <w:rPr>
                      <w:rFonts w:ascii="Times New Roman" w:eastAsia="Times New Roman" w:hAnsi="Times New Roman" w:cs="Times New Roman"/>
                      <w:sz w:val="24"/>
                      <w:szCs w:val="24"/>
                    </w:rPr>
                    <w:t xml:space="preserve"> </w:t>
                  </w:r>
                  <w:r w:rsidR="00F82182" w:rsidRPr="0084492B">
                    <w:rPr>
                      <w:rFonts w:ascii="Times New Roman" w:eastAsia="Times New Roman" w:hAnsi="Times New Roman" w:cs="Times New Roman"/>
                      <w:sz w:val="24"/>
                      <w:szCs w:val="24"/>
                    </w:rPr>
                    <w:t>ΚΡ.</w:t>
                  </w:r>
                </w:p>
              </w:tc>
              <w:tc>
                <w:tcPr>
                  <w:tcW w:w="0" w:type="auto"/>
                  <w:hideMark/>
                </w:tcPr>
                <w:p w:rsidR="00F82182" w:rsidRPr="0084492B" w:rsidRDefault="005821C3" w:rsidP="00F82182">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   </w:t>
                  </w:r>
                  <w:r w:rsidR="005B419F" w:rsidRPr="0084492B">
                    <w:rPr>
                      <w:rFonts w:ascii="Times New Roman" w:eastAsia="Times New Roman" w:hAnsi="Times New Roman" w:cs="Times New Roman"/>
                      <w:sz w:val="24"/>
                      <w:szCs w:val="24"/>
                    </w:rPr>
                    <w:t xml:space="preserve">            </w:t>
                  </w:r>
                  <w:hyperlink r:id="rId227" w:tooltip="τί δὲ| τι λοιπόν" w:history="1">
                    <w:r w:rsidR="00F82182" w:rsidRPr="0084492B">
                      <w:rPr>
                        <w:rFonts w:ascii="Times New Roman" w:eastAsia="Times New Roman" w:hAnsi="Times New Roman" w:cs="Times New Roman"/>
                        <w:sz w:val="24"/>
                        <w:szCs w:val="24"/>
                      </w:rPr>
                      <w:t>τί δὲ</w:t>
                    </w:r>
                  </w:hyperlink>
                  <w:r w:rsidR="00F82182" w:rsidRPr="0084492B">
                    <w:rPr>
                      <w:rFonts w:ascii="Times New Roman" w:eastAsia="Times New Roman" w:hAnsi="Times New Roman" w:cs="Times New Roman"/>
                      <w:sz w:val="24"/>
                      <w:szCs w:val="24"/>
                    </w:rPr>
                    <w:t xml:space="preserve"> ῥυθμίζεις </w:t>
                  </w:r>
                  <w:hyperlink r:id="rId228" w:tooltip="τὴν ἐμὴν λύπην ὅπου (πρόλ.) = ὅπου (ἐστὶ) ἡ ἐμὴ λύπη| πού είναι η λύπη μου, δηλ. αν έχει η λύπη εγκατασταθεί στ' αφτιά μου ή στη σκέψη μου" w:history="1">
                    <w:r w:rsidR="00F82182" w:rsidRPr="0084492B">
                      <w:rPr>
                        <w:rFonts w:ascii="Times New Roman" w:eastAsia="Times New Roman" w:hAnsi="Times New Roman" w:cs="Times New Roman"/>
                        <w:sz w:val="24"/>
                        <w:szCs w:val="24"/>
                      </w:rPr>
                      <w:t>τὴν ἐμὴν λύπην ὅπου</w:t>
                    </w:r>
                  </w:hyperlink>
                  <w:r w:rsidR="00F82182" w:rsidRPr="0084492B">
                    <w:rPr>
                      <w:rFonts w:ascii="Times New Roman" w:eastAsia="Times New Roman" w:hAnsi="Times New Roman" w:cs="Times New Roman"/>
                      <w:sz w:val="24"/>
                      <w:szCs w:val="24"/>
                    </w:rPr>
                    <w:t xml:space="preserve">; </w:t>
                  </w:r>
                </w:p>
              </w:tc>
              <w:tc>
                <w:tcPr>
                  <w:tcW w:w="0" w:type="auto"/>
                  <w:hideMark/>
                </w:tcPr>
                <w:p w:rsidR="00F82182" w:rsidRPr="0084492B" w:rsidRDefault="00F82182" w:rsidP="00F82182">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w:t>
                  </w:r>
                </w:p>
              </w:tc>
            </w:tr>
            <w:tr w:rsidR="00F82182" w:rsidRPr="0084492B" w:rsidTr="00F82182">
              <w:trPr>
                <w:tblCellSpacing w:w="0" w:type="dxa"/>
                <w:jc w:val="center"/>
              </w:trPr>
              <w:tc>
                <w:tcPr>
                  <w:tcW w:w="0" w:type="auto"/>
                  <w:hideMark/>
                </w:tcPr>
                <w:p w:rsidR="00F82182" w:rsidRPr="0084492B" w:rsidRDefault="005821C3" w:rsidP="00F82182">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      </w:t>
                  </w:r>
                  <w:r w:rsidR="00F82182" w:rsidRPr="0084492B">
                    <w:rPr>
                      <w:rFonts w:ascii="Times New Roman" w:eastAsia="Times New Roman" w:hAnsi="Times New Roman" w:cs="Times New Roman"/>
                      <w:sz w:val="24"/>
                      <w:szCs w:val="24"/>
                    </w:rPr>
                    <w:t>ΦΥ.</w:t>
                  </w:r>
                </w:p>
              </w:tc>
              <w:tc>
                <w:tcPr>
                  <w:tcW w:w="0" w:type="auto"/>
                  <w:hideMark/>
                </w:tcPr>
                <w:p w:rsidR="00F82182" w:rsidRPr="0084492B" w:rsidRDefault="005821C3" w:rsidP="00F82182">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  </w:t>
                  </w:r>
                  <w:r w:rsidR="005B419F" w:rsidRPr="0084492B">
                    <w:rPr>
                      <w:rFonts w:ascii="Times New Roman" w:eastAsia="Times New Roman" w:hAnsi="Times New Roman" w:cs="Times New Roman"/>
                      <w:sz w:val="24"/>
                      <w:szCs w:val="24"/>
                    </w:rPr>
                    <w:t xml:space="preserve">             </w:t>
                  </w:r>
                  <w:r w:rsidR="00F82182" w:rsidRPr="0084492B">
                    <w:rPr>
                      <w:rFonts w:ascii="Times New Roman" w:eastAsia="Times New Roman" w:hAnsi="Times New Roman" w:cs="Times New Roman"/>
                      <w:sz w:val="24"/>
                      <w:szCs w:val="24"/>
                    </w:rPr>
                    <w:t xml:space="preserve">Ὁ δρῶν σ᾽ ἀνιᾷ τὰς φρένας, τὰ δ᾽ ὦτ᾽ ἐγώ. </w:t>
                  </w:r>
                </w:p>
              </w:tc>
              <w:tc>
                <w:tcPr>
                  <w:tcW w:w="0" w:type="auto"/>
                  <w:hideMark/>
                </w:tcPr>
                <w:p w:rsidR="00F82182" w:rsidRPr="0084492B" w:rsidRDefault="00F82182" w:rsidP="00F82182">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w:t>
                  </w:r>
                </w:p>
              </w:tc>
            </w:tr>
            <w:tr w:rsidR="00F82182" w:rsidRPr="0084492B" w:rsidTr="00F82182">
              <w:trPr>
                <w:tblCellSpacing w:w="0" w:type="dxa"/>
                <w:jc w:val="center"/>
              </w:trPr>
              <w:tc>
                <w:tcPr>
                  <w:tcW w:w="0" w:type="auto"/>
                  <w:hideMark/>
                </w:tcPr>
                <w:p w:rsidR="00F82182" w:rsidRPr="0084492B" w:rsidRDefault="005821C3" w:rsidP="00F82182">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      </w:t>
                  </w:r>
                  <w:r w:rsidR="00F82182" w:rsidRPr="0084492B">
                    <w:rPr>
                      <w:rFonts w:ascii="Times New Roman" w:eastAsia="Times New Roman" w:hAnsi="Times New Roman" w:cs="Times New Roman"/>
                      <w:sz w:val="24"/>
                      <w:szCs w:val="24"/>
                    </w:rPr>
                    <w:t>ΚΡ.</w:t>
                  </w:r>
                </w:p>
              </w:tc>
              <w:tc>
                <w:tcPr>
                  <w:tcW w:w="0" w:type="auto"/>
                  <w:hideMark/>
                </w:tcPr>
                <w:p w:rsidR="00F82182" w:rsidRPr="0084492B" w:rsidRDefault="005821C3" w:rsidP="00F82182">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               </w:t>
                  </w:r>
                  <w:hyperlink r:id="rId229" w:tooltip="οἴμοι| αλίμονο" w:history="1">
                    <w:r w:rsidR="00F82182" w:rsidRPr="0084492B">
                      <w:rPr>
                        <w:rFonts w:ascii="Times New Roman" w:eastAsia="Times New Roman" w:hAnsi="Times New Roman" w:cs="Times New Roman"/>
                        <w:sz w:val="24"/>
                        <w:szCs w:val="24"/>
                      </w:rPr>
                      <w:t>Οἴμ᾽</w:t>
                    </w:r>
                  </w:hyperlink>
                  <w:r w:rsidR="00F82182" w:rsidRPr="0084492B">
                    <w:rPr>
                      <w:rFonts w:ascii="Times New Roman" w:eastAsia="Times New Roman" w:hAnsi="Times New Roman" w:cs="Times New Roman"/>
                      <w:sz w:val="24"/>
                      <w:szCs w:val="24"/>
                    </w:rPr>
                    <w:t xml:space="preserve">, </w:t>
                  </w:r>
                  <w:hyperlink r:id="rId230" w:tooltip="ὡς (επιφών.) λάλημα| πόσο φλύαρος" w:history="1">
                    <w:r w:rsidR="00F82182" w:rsidRPr="0084492B">
                      <w:rPr>
                        <w:rFonts w:ascii="Times New Roman" w:eastAsia="Times New Roman" w:hAnsi="Times New Roman" w:cs="Times New Roman"/>
                        <w:sz w:val="24"/>
                        <w:szCs w:val="24"/>
                      </w:rPr>
                      <w:t>ὡς λάλημα</w:t>
                    </w:r>
                  </w:hyperlink>
                  <w:r w:rsidR="00F82182" w:rsidRPr="0084492B">
                    <w:rPr>
                      <w:rFonts w:ascii="Times New Roman" w:eastAsia="Times New Roman" w:hAnsi="Times New Roman" w:cs="Times New Roman"/>
                      <w:sz w:val="24"/>
                      <w:szCs w:val="24"/>
                    </w:rPr>
                    <w:t xml:space="preserve"> </w:t>
                  </w:r>
                  <w:hyperlink r:id="rId231" w:tooltip="ὡς δῆλον εἶ (= ὡς δῆλος εἶ)| πόσο φαίνεσαι" w:history="1">
                    <w:r w:rsidR="00F82182" w:rsidRPr="0084492B">
                      <w:rPr>
                        <w:rFonts w:ascii="Times New Roman" w:eastAsia="Times New Roman" w:hAnsi="Times New Roman" w:cs="Times New Roman"/>
                        <w:sz w:val="24"/>
                        <w:szCs w:val="24"/>
                      </w:rPr>
                      <w:t>δῆλον</w:t>
                    </w:r>
                  </w:hyperlink>
                  <w:r w:rsidR="00F82182" w:rsidRPr="0084492B">
                    <w:rPr>
                      <w:rFonts w:ascii="Times New Roman" w:eastAsia="Times New Roman" w:hAnsi="Times New Roman" w:cs="Times New Roman"/>
                      <w:sz w:val="24"/>
                      <w:szCs w:val="24"/>
                    </w:rPr>
                    <w:t xml:space="preserve"> </w:t>
                  </w:r>
                  <w:hyperlink r:id="rId232" w:tooltip="ἐκπεφυκώς (ἐκφύομαι)| ότι γεννήθηκες" w:history="1">
                    <w:r w:rsidR="00F82182" w:rsidRPr="0084492B">
                      <w:rPr>
                        <w:rFonts w:ascii="Times New Roman" w:eastAsia="Times New Roman" w:hAnsi="Times New Roman" w:cs="Times New Roman"/>
                        <w:sz w:val="24"/>
                        <w:szCs w:val="24"/>
                      </w:rPr>
                      <w:t>ἐκπεφυκὸς</w:t>
                    </w:r>
                  </w:hyperlink>
                  <w:r w:rsidR="00F82182" w:rsidRPr="0084492B">
                    <w:rPr>
                      <w:rFonts w:ascii="Times New Roman" w:eastAsia="Times New Roman" w:hAnsi="Times New Roman" w:cs="Times New Roman"/>
                      <w:sz w:val="24"/>
                      <w:szCs w:val="24"/>
                    </w:rPr>
                    <w:t xml:space="preserve"> εἶ. </w:t>
                  </w:r>
                </w:p>
              </w:tc>
              <w:tc>
                <w:tcPr>
                  <w:tcW w:w="0" w:type="auto"/>
                  <w:hideMark/>
                </w:tcPr>
                <w:p w:rsidR="00F82182" w:rsidRPr="0084492B" w:rsidRDefault="005821C3" w:rsidP="00F82182">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        </w:t>
                  </w:r>
                  <w:r w:rsidR="005B419F" w:rsidRPr="0084492B">
                    <w:rPr>
                      <w:rFonts w:ascii="Times New Roman" w:eastAsia="Times New Roman" w:hAnsi="Times New Roman" w:cs="Times New Roman"/>
                      <w:sz w:val="24"/>
                      <w:szCs w:val="24"/>
                    </w:rPr>
                    <w:t xml:space="preserve">            </w:t>
                  </w:r>
                  <w:r w:rsidR="00F82182" w:rsidRPr="0084492B">
                    <w:rPr>
                      <w:rFonts w:ascii="Times New Roman" w:eastAsia="Times New Roman" w:hAnsi="Times New Roman" w:cs="Times New Roman"/>
                      <w:sz w:val="24"/>
                      <w:szCs w:val="24"/>
                    </w:rPr>
                    <w:t>320</w:t>
                  </w:r>
                </w:p>
              </w:tc>
            </w:tr>
            <w:tr w:rsidR="00F82182" w:rsidRPr="0084492B" w:rsidTr="00F82182">
              <w:trPr>
                <w:tblCellSpacing w:w="0" w:type="dxa"/>
                <w:jc w:val="center"/>
              </w:trPr>
              <w:tc>
                <w:tcPr>
                  <w:tcW w:w="0" w:type="auto"/>
                  <w:hideMark/>
                </w:tcPr>
                <w:p w:rsidR="00F82182" w:rsidRPr="0084492B" w:rsidRDefault="005821C3" w:rsidP="00F82182">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      </w:t>
                  </w:r>
                  <w:r w:rsidR="00F82182" w:rsidRPr="0084492B">
                    <w:rPr>
                      <w:rFonts w:ascii="Times New Roman" w:eastAsia="Times New Roman" w:hAnsi="Times New Roman" w:cs="Times New Roman"/>
                      <w:sz w:val="24"/>
                      <w:szCs w:val="24"/>
                    </w:rPr>
                    <w:t>ΦΥ.</w:t>
                  </w:r>
                </w:p>
              </w:tc>
              <w:tc>
                <w:tcPr>
                  <w:tcW w:w="0" w:type="auto"/>
                  <w:hideMark/>
                </w:tcPr>
                <w:p w:rsidR="00F82182" w:rsidRPr="0084492B" w:rsidRDefault="005821C3" w:rsidP="00F82182">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               </w:t>
                  </w:r>
                  <w:hyperlink r:id="rId233" w:tooltip="οὔκουν...ποιήσας (εἰμὶ) ποτέ| σε καμιά περίπτωση δεν έχω κάνει αυτή την πράξη" w:history="1">
                    <w:r w:rsidR="00F82182" w:rsidRPr="0084492B">
                      <w:rPr>
                        <w:rFonts w:ascii="Times New Roman" w:eastAsia="Times New Roman" w:hAnsi="Times New Roman" w:cs="Times New Roman"/>
                        <w:sz w:val="24"/>
                        <w:szCs w:val="24"/>
                      </w:rPr>
                      <w:t>Οὔκουν τό γ᾽ ἔργον τοῦτο ποιήσας ποτέ</w:t>
                    </w:r>
                  </w:hyperlink>
                  <w:r w:rsidR="00F82182" w:rsidRPr="0084492B">
                    <w:rPr>
                      <w:rFonts w:ascii="Times New Roman" w:eastAsia="Times New Roman" w:hAnsi="Times New Roman" w:cs="Times New Roman"/>
                      <w:sz w:val="24"/>
                      <w:szCs w:val="24"/>
                    </w:rPr>
                    <w:t>.</w:t>
                  </w:r>
                </w:p>
              </w:tc>
              <w:tc>
                <w:tcPr>
                  <w:tcW w:w="0" w:type="auto"/>
                  <w:hideMark/>
                </w:tcPr>
                <w:p w:rsidR="00F82182" w:rsidRPr="0084492B" w:rsidRDefault="00F82182" w:rsidP="00F82182">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w:t>
                  </w:r>
                </w:p>
              </w:tc>
            </w:tr>
            <w:tr w:rsidR="00F82182" w:rsidRPr="0084492B" w:rsidTr="00F82182">
              <w:trPr>
                <w:tblCellSpacing w:w="0" w:type="dxa"/>
                <w:jc w:val="center"/>
              </w:trPr>
              <w:tc>
                <w:tcPr>
                  <w:tcW w:w="0" w:type="auto"/>
                  <w:hideMark/>
                </w:tcPr>
                <w:p w:rsidR="00F82182" w:rsidRPr="0084492B" w:rsidRDefault="005821C3" w:rsidP="00F82182">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      </w:t>
                  </w:r>
                  <w:r w:rsidR="00F82182" w:rsidRPr="0084492B">
                    <w:rPr>
                      <w:rFonts w:ascii="Times New Roman" w:eastAsia="Times New Roman" w:hAnsi="Times New Roman" w:cs="Times New Roman"/>
                      <w:sz w:val="24"/>
                      <w:szCs w:val="24"/>
                    </w:rPr>
                    <w:t>ΚΡ.</w:t>
                  </w:r>
                </w:p>
              </w:tc>
              <w:tc>
                <w:tcPr>
                  <w:tcW w:w="0" w:type="auto"/>
                  <w:hideMark/>
                </w:tcPr>
                <w:p w:rsidR="00F82182" w:rsidRPr="0084492B" w:rsidRDefault="005821C3" w:rsidP="00F82182">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               </w:t>
                  </w:r>
                  <w:hyperlink r:id="rId234" w:tooltip="καὶ ταῦτα| και μάλιστα" w:history="1">
                    <w:r w:rsidR="00F82182" w:rsidRPr="0084492B">
                      <w:rPr>
                        <w:rFonts w:ascii="Times New Roman" w:eastAsia="Times New Roman" w:hAnsi="Times New Roman" w:cs="Times New Roman"/>
                        <w:sz w:val="24"/>
                        <w:szCs w:val="24"/>
                      </w:rPr>
                      <w:t>Καὶ ταῦτ᾽</w:t>
                    </w:r>
                  </w:hyperlink>
                  <w:r w:rsidR="00F82182" w:rsidRPr="0084492B">
                    <w:rPr>
                      <w:rFonts w:ascii="Times New Roman" w:eastAsia="Times New Roman" w:hAnsi="Times New Roman" w:cs="Times New Roman"/>
                      <w:sz w:val="24"/>
                      <w:szCs w:val="24"/>
                    </w:rPr>
                    <w:t xml:space="preserve"> ἐπ᾽ ἀργύρῳ γε τὴν ψυχὴν </w:t>
                  </w:r>
                  <w:hyperlink r:id="rId235" w:tooltip="προδίδωμι τὴν ψυχὴν επ' ἀργύρῳ (τελ. αίτιο)| πουλώ την ψυχή μου για χρήματα" w:history="1">
                    <w:r w:rsidR="00F82182" w:rsidRPr="0084492B">
                      <w:rPr>
                        <w:rFonts w:ascii="Times New Roman" w:eastAsia="Times New Roman" w:hAnsi="Times New Roman" w:cs="Times New Roman"/>
                        <w:sz w:val="24"/>
                        <w:szCs w:val="24"/>
                      </w:rPr>
                      <w:t>προδούς</w:t>
                    </w:r>
                  </w:hyperlink>
                  <w:r w:rsidR="00F82182" w:rsidRPr="0084492B">
                    <w:rPr>
                      <w:rFonts w:ascii="Times New Roman" w:eastAsia="Times New Roman" w:hAnsi="Times New Roman" w:cs="Times New Roman"/>
                      <w:sz w:val="24"/>
                      <w:szCs w:val="24"/>
                    </w:rPr>
                    <w:t xml:space="preserve">. </w:t>
                  </w:r>
                </w:p>
              </w:tc>
              <w:tc>
                <w:tcPr>
                  <w:tcW w:w="0" w:type="auto"/>
                  <w:hideMark/>
                </w:tcPr>
                <w:p w:rsidR="00F82182" w:rsidRPr="0084492B" w:rsidRDefault="00F82182" w:rsidP="00F82182">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w:t>
                  </w:r>
                </w:p>
              </w:tc>
            </w:tr>
            <w:tr w:rsidR="00F82182" w:rsidRPr="0084492B" w:rsidTr="00F82182">
              <w:trPr>
                <w:tblCellSpacing w:w="0" w:type="dxa"/>
                <w:jc w:val="center"/>
              </w:trPr>
              <w:tc>
                <w:tcPr>
                  <w:tcW w:w="0" w:type="auto"/>
                  <w:hideMark/>
                </w:tcPr>
                <w:p w:rsidR="00F82182" w:rsidRPr="0084492B" w:rsidRDefault="005821C3" w:rsidP="00F82182">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      </w:t>
                  </w:r>
                  <w:r w:rsidR="00F82182" w:rsidRPr="0084492B">
                    <w:rPr>
                      <w:rFonts w:ascii="Times New Roman" w:eastAsia="Times New Roman" w:hAnsi="Times New Roman" w:cs="Times New Roman"/>
                      <w:sz w:val="24"/>
                      <w:szCs w:val="24"/>
                    </w:rPr>
                    <w:t>ΦΥ.</w:t>
                  </w:r>
                </w:p>
              </w:tc>
              <w:tc>
                <w:tcPr>
                  <w:tcW w:w="0" w:type="auto"/>
                  <w:hideMark/>
                </w:tcPr>
                <w:p w:rsidR="00F82182" w:rsidRPr="0084492B" w:rsidRDefault="005821C3" w:rsidP="00F82182">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               </w:t>
                  </w:r>
                  <w:hyperlink r:id="rId236" w:tooltip="φεῦ (επιφών.)| αλίμονο" w:history="1">
                    <w:r w:rsidR="00F82182" w:rsidRPr="0084492B">
                      <w:rPr>
                        <w:rFonts w:ascii="Times New Roman" w:eastAsia="Times New Roman" w:hAnsi="Times New Roman" w:cs="Times New Roman"/>
                        <w:sz w:val="24"/>
                        <w:szCs w:val="24"/>
                      </w:rPr>
                      <w:t>Φεῦ</w:t>
                    </w:r>
                  </w:hyperlink>
                  <w:r w:rsidR="00F82182" w:rsidRPr="0084492B">
                    <w:rPr>
                      <w:rFonts w:ascii="Times New Roman" w:eastAsia="Times New Roman" w:hAnsi="Times New Roman" w:cs="Times New Roman"/>
                      <w:sz w:val="24"/>
                      <w:szCs w:val="24"/>
                    </w:rPr>
                    <w:t xml:space="preserve">· </w:t>
                  </w:r>
                  <w:r w:rsidR="00F82182" w:rsidRPr="0084492B">
                    <w:rPr>
                      <w:rFonts w:ascii="Times New Roman" w:eastAsia="Times New Roman" w:hAnsi="Times New Roman" w:cs="Times New Roman"/>
                      <w:sz w:val="24"/>
                      <w:szCs w:val="24"/>
                    </w:rPr>
                    <w:br/>
                  </w:r>
                  <w:r w:rsidR="009645DA">
                    <w:rPr>
                      <w:rFonts w:ascii="Times New Roman" w:eastAsia="Times New Roman" w:hAnsi="Times New Roman" w:cs="Times New Roman"/>
                      <w:sz w:val="24"/>
                      <w:szCs w:val="24"/>
                    </w:rPr>
                    <w:t xml:space="preserve">               </w:t>
                  </w:r>
                  <w:hyperlink r:id="rId237" w:tooltip="ἦ (βεβαιωτ. μόριο)| αλήθεια, βέβαια" w:history="1">
                    <w:r w:rsidR="00F82182" w:rsidRPr="0084492B">
                      <w:rPr>
                        <w:rFonts w:ascii="Times New Roman" w:eastAsia="Times New Roman" w:hAnsi="Times New Roman" w:cs="Times New Roman"/>
                        <w:sz w:val="24"/>
                        <w:szCs w:val="24"/>
                      </w:rPr>
                      <w:t>ἦ</w:t>
                    </w:r>
                  </w:hyperlink>
                  <w:r w:rsidR="00F82182" w:rsidRPr="0084492B">
                    <w:rPr>
                      <w:rFonts w:ascii="Times New Roman" w:eastAsia="Times New Roman" w:hAnsi="Times New Roman" w:cs="Times New Roman"/>
                      <w:sz w:val="24"/>
                      <w:szCs w:val="24"/>
                    </w:rPr>
                    <w:t xml:space="preserve"> δεινὸν </w:t>
                  </w:r>
                  <w:hyperlink r:id="rId238" w:tooltip="ᾧ δοκεῖ γε| εκείνος που παίρνει αποφάσεις" w:history="1">
                    <w:r w:rsidR="00F82182" w:rsidRPr="0084492B">
                      <w:rPr>
                        <w:rFonts w:ascii="Times New Roman" w:eastAsia="Times New Roman" w:hAnsi="Times New Roman" w:cs="Times New Roman"/>
                        <w:sz w:val="24"/>
                        <w:szCs w:val="24"/>
                      </w:rPr>
                      <w:t>ᾧ δοκεῖ γε</w:t>
                    </w:r>
                  </w:hyperlink>
                  <w:r w:rsidR="00F82182" w:rsidRPr="0084492B">
                    <w:rPr>
                      <w:rFonts w:ascii="Times New Roman" w:eastAsia="Times New Roman" w:hAnsi="Times New Roman" w:cs="Times New Roman"/>
                      <w:sz w:val="24"/>
                      <w:szCs w:val="24"/>
                    </w:rPr>
                    <w:t xml:space="preserve"> καὶ ψευδῆ </w:t>
                  </w:r>
                  <w:hyperlink r:id="rId239" w:tooltip="δεινόν (ἐστι) δοκεῖν ψευδῆ| είναι φοβερό να σχηματίζει εσφαλμένες αντιλήψεις" w:history="1">
                    <w:r w:rsidR="00F82182" w:rsidRPr="0084492B">
                      <w:rPr>
                        <w:rFonts w:ascii="Times New Roman" w:eastAsia="Times New Roman" w:hAnsi="Times New Roman" w:cs="Times New Roman"/>
                        <w:sz w:val="24"/>
                        <w:szCs w:val="24"/>
                      </w:rPr>
                      <w:t>δοκεῖν</w:t>
                    </w:r>
                  </w:hyperlink>
                  <w:r w:rsidR="00F82182" w:rsidRPr="0084492B">
                    <w:rPr>
                      <w:rFonts w:ascii="Times New Roman" w:eastAsia="Times New Roman" w:hAnsi="Times New Roman" w:cs="Times New Roman"/>
                      <w:sz w:val="24"/>
                      <w:szCs w:val="24"/>
                    </w:rPr>
                    <w:t xml:space="preserve">. </w:t>
                  </w:r>
                </w:p>
              </w:tc>
              <w:tc>
                <w:tcPr>
                  <w:tcW w:w="0" w:type="auto"/>
                  <w:hideMark/>
                </w:tcPr>
                <w:p w:rsidR="00F82182" w:rsidRPr="0084492B" w:rsidRDefault="00F82182" w:rsidP="00F82182">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w:t>
                  </w:r>
                </w:p>
              </w:tc>
            </w:tr>
            <w:tr w:rsidR="00F82182" w:rsidRPr="0084492B" w:rsidTr="00F82182">
              <w:trPr>
                <w:tblCellSpacing w:w="0" w:type="dxa"/>
                <w:jc w:val="center"/>
              </w:trPr>
              <w:tc>
                <w:tcPr>
                  <w:tcW w:w="750" w:type="dxa"/>
                  <w:hideMark/>
                </w:tcPr>
                <w:p w:rsidR="00F82182" w:rsidRPr="0084492B" w:rsidRDefault="005821C3" w:rsidP="00F82182">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      </w:t>
                  </w:r>
                  <w:r w:rsidR="00F82182" w:rsidRPr="0084492B">
                    <w:rPr>
                      <w:rFonts w:ascii="Times New Roman" w:eastAsia="Times New Roman" w:hAnsi="Times New Roman" w:cs="Times New Roman"/>
                      <w:sz w:val="24"/>
                      <w:szCs w:val="24"/>
                    </w:rPr>
                    <w:t>ΚΡ.</w:t>
                  </w:r>
                </w:p>
              </w:tc>
              <w:tc>
                <w:tcPr>
                  <w:tcW w:w="6555" w:type="dxa"/>
                  <w:hideMark/>
                </w:tcPr>
                <w:p w:rsidR="00F82182" w:rsidRPr="0084492B" w:rsidRDefault="005821C3" w:rsidP="00F82182">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               </w:t>
                  </w:r>
                  <w:hyperlink r:id="rId240" w:tooltip="κομψεύω| κάνω κάτι κομψό, ευφυολογώ" w:history="1">
                    <w:r w:rsidR="00F82182" w:rsidRPr="0084492B">
                      <w:rPr>
                        <w:rFonts w:ascii="Times New Roman" w:eastAsia="Times New Roman" w:hAnsi="Times New Roman" w:cs="Times New Roman"/>
                        <w:sz w:val="24"/>
                        <w:szCs w:val="24"/>
                      </w:rPr>
                      <w:t>Κόμψευέ</w:t>
                    </w:r>
                  </w:hyperlink>
                  <w:r w:rsidR="00F82182" w:rsidRPr="0084492B">
                    <w:rPr>
                      <w:rFonts w:ascii="Times New Roman" w:eastAsia="Times New Roman" w:hAnsi="Times New Roman" w:cs="Times New Roman"/>
                      <w:sz w:val="24"/>
                      <w:szCs w:val="24"/>
                    </w:rPr>
                    <w:t xml:space="preserve"> νυν τὴν </w:t>
                  </w:r>
                  <w:hyperlink r:id="rId241" w:tooltip="κόμψευε τὴν δόξαν (αντικ.)| κάνε τον έξυπνο με τη λέξη δόξα" w:history="1">
                    <w:r w:rsidR="00F82182" w:rsidRPr="0084492B">
                      <w:rPr>
                        <w:rFonts w:ascii="Times New Roman" w:eastAsia="Times New Roman" w:hAnsi="Times New Roman" w:cs="Times New Roman"/>
                        <w:sz w:val="24"/>
                        <w:szCs w:val="24"/>
                      </w:rPr>
                      <w:t>δόξα</w:t>
                    </w:r>
                  </w:hyperlink>
                  <w:r w:rsidR="00F82182" w:rsidRPr="0084492B">
                    <w:rPr>
                      <w:rFonts w:ascii="Times New Roman" w:eastAsia="Times New Roman" w:hAnsi="Times New Roman" w:cs="Times New Roman"/>
                      <w:sz w:val="24"/>
                      <w:szCs w:val="24"/>
                    </w:rPr>
                    <w:t xml:space="preserve">· εἰ δὲ ταῦτα μὴ </w:t>
                  </w:r>
                </w:p>
              </w:tc>
              <w:tc>
                <w:tcPr>
                  <w:tcW w:w="4665" w:type="dxa"/>
                  <w:hideMark/>
                </w:tcPr>
                <w:p w:rsidR="00F82182" w:rsidRPr="0084492B" w:rsidRDefault="00F82182" w:rsidP="00F82182">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w:t>
                  </w:r>
                </w:p>
              </w:tc>
            </w:tr>
            <w:tr w:rsidR="00F82182" w:rsidRPr="0084492B" w:rsidTr="00F82182">
              <w:trPr>
                <w:tblCellSpacing w:w="0" w:type="dxa"/>
                <w:jc w:val="center"/>
              </w:trPr>
              <w:tc>
                <w:tcPr>
                  <w:tcW w:w="0" w:type="auto"/>
                  <w:hideMark/>
                </w:tcPr>
                <w:p w:rsidR="00F82182" w:rsidRPr="0084492B" w:rsidRDefault="00F82182" w:rsidP="00F82182">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w:t>
                  </w:r>
                </w:p>
              </w:tc>
              <w:tc>
                <w:tcPr>
                  <w:tcW w:w="0" w:type="auto"/>
                  <w:hideMark/>
                </w:tcPr>
                <w:p w:rsidR="00F82182" w:rsidRPr="0084492B" w:rsidRDefault="005821C3" w:rsidP="00F82182">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               </w:t>
                  </w:r>
                  <w:hyperlink r:id="rId242" w:tooltip="εἰ δὲ μὴ φανεῖτέ μοι| εάν δε μου αποκαλύψετε" w:history="1">
                    <w:r w:rsidR="00F82182" w:rsidRPr="0084492B">
                      <w:rPr>
                        <w:rFonts w:ascii="Times New Roman" w:eastAsia="Times New Roman" w:hAnsi="Times New Roman" w:cs="Times New Roman"/>
                        <w:sz w:val="24"/>
                        <w:szCs w:val="24"/>
                      </w:rPr>
                      <w:t>φανεῖτέ μοι</w:t>
                    </w:r>
                  </w:hyperlink>
                  <w:r w:rsidR="00F82182" w:rsidRPr="0084492B">
                    <w:rPr>
                      <w:rFonts w:ascii="Times New Roman" w:eastAsia="Times New Roman" w:hAnsi="Times New Roman" w:cs="Times New Roman"/>
                      <w:sz w:val="24"/>
                      <w:szCs w:val="24"/>
                    </w:rPr>
                    <w:t xml:space="preserve"> τοὺς </w:t>
                  </w:r>
                  <w:hyperlink r:id="rId243" w:tooltip="ταῦτα τοὺς δρῶντας (=τοὺς δρῶντας ταῦτα)| τους δράστες αυτής της πράξης" w:history="1">
                    <w:r w:rsidR="00F82182" w:rsidRPr="0084492B">
                      <w:rPr>
                        <w:rFonts w:ascii="Times New Roman" w:eastAsia="Times New Roman" w:hAnsi="Times New Roman" w:cs="Times New Roman"/>
                        <w:sz w:val="24"/>
                        <w:szCs w:val="24"/>
                      </w:rPr>
                      <w:t>δρῶντας</w:t>
                    </w:r>
                  </w:hyperlink>
                  <w:r w:rsidR="00F82182" w:rsidRPr="0084492B">
                    <w:rPr>
                      <w:rFonts w:ascii="Times New Roman" w:eastAsia="Times New Roman" w:hAnsi="Times New Roman" w:cs="Times New Roman"/>
                      <w:sz w:val="24"/>
                      <w:szCs w:val="24"/>
                    </w:rPr>
                    <w:t xml:space="preserve">, </w:t>
                  </w:r>
                  <w:hyperlink r:id="rId244" w:tooltip="ἐξερεῖθ(τε) (ἐξαγορεύω)| θα διακηρύξετε, θα ομολογήσετε" w:history="1">
                    <w:r w:rsidR="00F82182" w:rsidRPr="0084492B">
                      <w:rPr>
                        <w:rFonts w:ascii="Times New Roman" w:eastAsia="Times New Roman" w:hAnsi="Times New Roman" w:cs="Times New Roman"/>
                        <w:sz w:val="24"/>
                        <w:szCs w:val="24"/>
                      </w:rPr>
                      <w:t>ἐξερεῖθ᾽</w:t>
                    </w:r>
                  </w:hyperlink>
                  <w:r w:rsidR="00F82182" w:rsidRPr="0084492B">
                    <w:rPr>
                      <w:rFonts w:ascii="Times New Roman" w:eastAsia="Times New Roman" w:hAnsi="Times New Roman" w:cs="Times New Roman"/>
                      <w:sz w:val="24"/>
                      <w:szCs w:val="24"/>
                    </w:rPr>
                    <w:t xml:space="preserve"> ὅτι </w:t>
                  </w:r>
                  <w:r w:rsidR="00F82182" w:rsidRPr="0084492B">
                    <w:rPr>
                      <w:rFonts w:ascii="Times New Roman" w:eastAsia="Times New Roman" w:hAnsi="Times New Roman" w:cs="Times New Roman"/>
                      <w:sz w:val="24"/>
                      <w:szCs w:val="24"/>
                    </w:rPr>
                    <w:br/>
                  </w:r>
                  <w:r w:rsidRPr="0084492B">
                    <w:rPr>
                      <w:rFonts w:ascii="Times New Roman" w:eastAsia="Times New Roman" w:hAnsi="Times New Roman" w:cs="Times New Roman"/>
                      <w:sz w:val="24"/>
                      <w:szCs w:val="24"/>
                    </w:rPr>
                    <w:t xml:space="preserve">               </w:t>
                  </w:r>
                  <w:hyperlink r:id="rId245" w:tooltip="τὰ δειλὰ κέρδη .... ἐργάζεται| τα ανέντιμα κέρδη φέρνουν συμφορές" w:history="1">
                    <w:r w:rsidR="00F82182" w:rsidRPr="0084492B">
                      <w:rPr>
                        <w:rFonts w:ascii="Times New Roman" w:eastAsia="Times New Roman" w:hAnsi="Times New Roman" w:cs="Times New Roman"/>
                        <w:sz w:val="24"/>
                        <w:szCs w:val="24"/>
                      </w:rPr>
                      <w:t>τὰ δειλὰ κέρδη πημονὰς ἐργάζεται</w:t>
                    </w:r>
                  </w:hyperlink>
                  <w:r w:rsidR="00F82182" w:rsidRPr="0084492B">
                    <w:rPr>
                      <w:rFonts w:ascii="Times New Roman" w:eastAsia="Times New Roman" w:hAnsi="Times New Roman" w:cs="Times New Roman"/>
                      <w:sz w:val="24"/>
                      <w:szCs w:val="24"/>
                    </w:rPr>
                    <w:t>.</w:t>
                  </w:r>
                </w:p>
              </w:tc>
              <w:tc>
                <w:tcPr>
                  <w:tcW w:w="0" w:type="auto"/>
                  <w:hideMark/>
                </w:tcPr>
                <w:p w:rsidR="00F82182" w:rsidRPr="0084492B" w:rsidRDefault="005821C3" w:rsidP="00F82182">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         </w:t>
                  </w:r>
                  <w:r w:rsidR="0088350F" w:rsidRPr="0084492B">
                    <w:rPr>
                      <w:rFonts w:ascii="Times New Roman" w:eastAsia="Times New Roman" w:hAnsi="Times New Roman" w:cs="Times New Roman"/>
                      <w:sz w:val="24"/>
                      <w:szCs w:val="24"/>
                    </w:rPr>
                    <w:t xml:space="preserve">           </w:t>
                  </w:r>
                  <w:r w:rsidR="005B419F" w:rsidRPr="0084492B">
                    <w:rPr>
                      <w:rFonts w:ascii="Times New Roman" w:eastAsia="Times New Roman" w:hAnsi="Times New Roman" w:cs="Times New Roman"/>
                      <w:sz w:val="24"/>
                      <w:szCs w:val="24"/>
                    </w:rPr>
                    <w:t xml:space="preserve"> </w:t>
                  </w:r>
                  <w:r w:rsidR="00F82182" w:rsidRPr="0084492B">
                    <w:rPr>
                      <w:rFonts w:ascii="Times New Roman" w:eastAsia="Times New Roman" w:hAnsi="Times New Roman" w:cs="Times New Roman"/>
                      <w:sz w:val="24"/>
                      <w:szCs w:val="24"/>
                    </w:rPr>
                    <w:t>325</w:t>
                  </w:r>
                </w:p>
              </w:tc>
            </w:tr>
            <w:tr w:rsidR="00F82182" w:rsidRPr="0084492B" w:rsidTr="00F82182">
              <w:trPr>
                <w:tblCellSpacing w:w="0" w:type="dxa"/>
                <w:jc w:val="center"/>
              </w:trPr>
              <w:tc>
                <w:tcPr>
                  <w:tcW w:w="0" w:type="auto"/>
                  <w:hideMark/>
                </w:tcPr>
                <w:p w:rsidR="00F82182" w:rsidRPr="0084492B" w:rsidRDefault="005821C3" w:rsidP="00F82182">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      </w:t>
                  </w:r>
                  <w:r w:rsidR="00F82182" w:rsidRPr="0084492B">
                    <w:rPr>
                      <w:rFonts w:ascii="Times New Roman" w:eastAsia="Times New Roman" w:hAnsi="Times New Roman" w:cs="Times New Roman"/>
                      <w:sz w:val="24"/>
                      <w:szCs w:val="24"/>
                    </w:rPr>
                    <w:t>ΦΥ.</w:t>
                  </w:r>
                </w:p>
              </w:tc>
              <w:tc>
                <w:tcPr>
                  <w:tcW w:w="0" w:type="auto"/>
                  <w:hideMark/>
                </w:tcPr>
                <w:p w:rsidR="00F82182" w:rsidRPr="0084492B" w:rsidRDefault="005821C3" w:rsidP="00F82182">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   </w:t>
                  </w:r>
                  <w:r w:rsidR="005B419F" w:rsidRPr="0084492B">
                    <w:rPr>
                      <w:rFonts w:ascii="Times New Roman" w:eastAsia="Times New Roman" w:hAnsi="Times New Roman" w:cs="Times New Roman"/>
                      <w:sz w:val="24"/>
                      <w:szCs w:val="24"/>
                    </w:rPr>
                    <w:t xml:space="preserve">            </w:t>
                  </w:r>
                  <w:hyperlink r:id="rId246" w:tooltip="ἀλλ' εὑρεθείη| μακάρι να βρεθεί (ο δράστης)" w:history="1">
                    <w:r w:rsidR="00F82182" w:rsidRPr="0084492B">
                      <w:rPr>
                        <w:rFonts w:ascii="Times New Roman" w:eastAsia="Times New Roman" w:hAnsi="Times New Roman" w:cs="Times New Roman"/>
                        <w:sz w:val="24"/>
                        <w:szCs w:val="24"/>
                      </w:rPr>
                      <w:t>Ἀλλ᾽ εὑρεθείη</w:t>
                    </w:r>
                  </w:hyperlink>
                  <w:r w:rsidR="00F82182" w:rsidRPr="0084492B">
                    <w:rPr>
                      <w:rFonts w:ascii="Times New Roman" w:eastAsia="Times New Roman" w:hAnsi="Times New Roman" w:cs="Times New Roman"/>
                      <w:sz w:val="24"/>
                      <w:szCs w:val="24"/>
                    </w:rPr>
                    <w:t xml:space="preserve"> μὲν </w:t>
                  </w:r>
                  <w:hyperlink r:id="rId247" w:tooltip="μάλιστα| και κάτι περισσότερο" w:history="1">
                    <w:r w:rsidR="00F82182" w:rsidRPr="0084492B">
                      <w:rPr>
                        <w:rFonts w:ascii="Times New Roman" w:eastAsia="Times New Roman" w:hAnsi="Times New Roman" w:cs="Times New Roman"/>
                        <w:sz w:val="24"/>
                        <w:szCs w:val="24"/>
                      </w:rPr>
                      <w:t>μάλιστ᾽</w:t>
                    </w:r>
                  </w:hyperlink>
                  <w:r w:rsidR="00F82182" w:rsidRPr="0084492B">
                    <w:rPr>
                      <w:rFonts w:ascii="Times New Roman" w:eastAsia="Times New Roman" w:hAnsi="Times New Roman" w:cs="Times New Roman"/>
                      <w:sz w:val="24"/>
                      <w:szCs w:val="24"/>
                    </w:rPr>
                    <w:t>· ἐὰν δέ τοι</w:t>
                  </w:r>
                  <w:r w:rsidR="00F82182" w:rsidRPr="0084492B">
                    <w:rPr>
                      <w:rFonts w:ascii="Times New Roman" w:eastAsia="Times New Roman" w:hAnsi="Times New Roman" w:cs="Times New Roman"/>
                      <w:sz w:val="24"/>
                      <w:szCs w:val="24"/>
                    </w:rPr>
                    <w:br/>
                  </w:r>
                  <w:r w:rsidRPr="0084492B">
                    <w:rPr>
                      <w:rFonts w:ascii="Times New Roman" w:eastAsia="Times New Roman" w:hAnsi="Times New Roman" w:cs="Times New Roman"/>
                      <w:sz w:val="24"/>
                      <w:szCs w:val="24"/>
                    </w:rPr>
                    <w:t xml:space="preserve">    </w:t>
                  </w:r>
                  <w:r w:rsidR="003D6105" w:rsidRPr="0084492B">
                    <w:rPr>
                      <w:rFonts w:ascii="Times New Roman" w:eastAsia="Times New Roman" w:hAnsi="Times New Roman" w:cs="Times New Roman"/>
                      <w:sz w:val="24"/>
                      <w:szCs w:val="24"/>
                    </w:rPr>
                    <w:t xml:space="preserve">        </w:t>
                  </w:r>
                  <w:r w:rsidR="009645DA">
                    <w:rPr>
                      <w:rFonts w:ascii="Times New Roman" w:eastAsia="Times New Roman" w:hAnsi="Times New Roman" w:cs="Times New Roman"/>
                      <w:sz w:val="24"/>
                      <w:szCs w:val="24"/>
                    </w:rPr>
                    <w:t xml:space="preserve">   </w:t>
                  </w:r>
                  <w:r w:rsidR="00F82182" w:rsidRPr="0084492B">
                    <w:rPr>
                      <w:rFonts w:ascii="Times New Roman" w:eastAsia="Times New Roman" w:hAnsi="Times New Roman" w:cs="Times New Roman"/>
                      <w:sz w:val="24"/>
                      <w:szCs w:val="24"/>
                    </w:rPr>
                    <w:t xml:space="preserve">ληφθῇ τε καὶ μή, τοῦτο γὰρ τύχη κρινεῖ, </w:t>
                  </w:r>
                  <w:r w:rsidR="00F82182" w:rsidRPr="0084492B">
                    <w:rPr>
                      <w:rFonts w:ascii="Times New Roman" w:eastAsia="Times New Roman" w:hAnsi="Times New Roman" w:cs="Times New Roman"/>
                      <w:sz w:val="24"/>
                      <w:szCs w:val="24"/>
                    </w:rPr>
                    <w:br/>
                  </w:r>
                  <w:r w:rsidRPr="0084492B">
                    <w:rPr>
                      <w:rFonts w:ascii="Times New Roman" w:eastAsia="Times New Roman" w:hAnsi="Times New Roman" w:cs="Times New Roman"/>
                      <w:sz w:val="24"/>
                      <w:szCs w:val="24"/>
                    </w:rPr>
                    <w:t xml:space="preserve">               </w:t>
                  </w:r>
                  <w:hyperlink r:id="rId248" w:tooltip="οὐκ ἔσθ' ὅπως| με κανένα τρόπο" w:history="1">
                    <w:r w:rsidR="00F82182" w:rsidRPr="0084492B">
                      <w:rPr>
                        <w:rFonts w:ascii="Times New Roman" w:eastAsia="Times New Roman" w:hAnsi="Times New Roman" w:cs="Times New Roman"/>
                        <w:sz w:val="24"/>
                        <w:szCs w:val="24"/>
                      </w:rPr>
                      <w:t>οὐκ ἔσθ᾽ ὅπως</w:t>
                    </w:r>
                  </w:hyperlink>
                  <w:r w:rsidR="00F82182" w:rsidRPr="0084492B">
                    <w:rPr>
                      <w:rFonts w:ascii="Times New Roman" w:eastAsia="Times New Roman" w:hAnsi="Times New Roman" w:cs="Times New Roman"/>
                      <w:sz w:val="24"/>
                      <w:szCs w:val="24"/>
                    </w:rPr>
                    <w:t xml:space="preserve"> </w:t>
                  </w:r>
                  <w:hyperlink r:id="rId249" w:tooltip="σὺ ὄψει (μέλλ. του ρ. ὁράω-ῶ)| θα με δεις" w:history="1">
                    <w:r w:rsidR="00F82182" w:rsidRPr="0084492B">
                      <w:rPr>
                        <w:rFonts w:ascii="Times New Roman" w:eastAsia="Times New Roman" w:hAnsi="Times New Roman" w:cs="Times New Roman"/>
                        <w:sz w:val="24"/>
                        <w:szCs w:val="24"/>
                      </w:rPr>
                      <w:t>ὄψει σὺ</w:t>
                    </w:r>
                  </w:hyperlink>
                  <w:r w:rsidR="00F82182" w:rsidRPr="0084492B">
                    <w:rPr>
                      <w:rFonts w:ascii="Times New Roman" w:eastAsia="Times New Roman" w:hAnsi="Times New Roman" w:cs="Times New Roman"/>
                      <w:sz w:val="24"/>
                      <w:szCs w:val="24"/>
                    </w:rPr>
                    <w:t xml:space="preserve"> </w:t>
                  </w:r>
                  <w:hyperlink r:id="rId250" w:tooltip="ἐλθόντα δεῦρο (κτγρμ. μτχ.)| να ξανάρθω εδώ" w:history="1">
                    <w:r w:rsidR="00F82182" w:rsidRPr="0084492B">
                      <w:rPr>
                        <w:rFonts w:ascii="Times New Roman" w:eastAsia="Times New Roman" w:hAnsi="Times New Roman" w:cs="Times New Roman"/>
                        <w:sz w:val="24"/>
                        <w:szCs w:val="24"/>
                      </w:rPr>
                      <w:t>δεῦρ᾽ ἐλθόντα</w:t>
                    </w:r>
                  </w:hyperlink>
                  <w:r w:rsidR="00F82182" w:rsidRPr="0084492B">
                    <w:rPr>
                      <w:rFonts w:ascii="Times New Roman" w:eastAsia="Times New Roman" w:hAnsi="Times New Roman" w:cs="Times New Roman"/>
                      <w:sz w:val="24"/>
                      <w:szCs w:val="24"/>
                    </w:rPr>
                    <w:t xml:space="preserve"> με. </w:t>
                  </w:r>
                </w:p>
              </w:tc>
              <w:tc>
                <w:tcPr>
                  <w:tcW w:w="0" w:type="auto"/>
                  <w:hideMark/>
                </w:tcPr>
                <w:p w:rsidR="00F82182" w:rsidRPr="0084492B" w:rsidRDefault="00F82182" w:rsidP="00F82182">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w:t>
                  </w:r>
                </w:p>
              </w:tc>
            </w:tr>
            <w:tr w:rsidR="00F82182" w:rsidRPr="0084492B" w:rsidTr="00F82182">
              <w:trPr>
                <w:tblCellSpacing w:w="0" w:type="dxa"/>
                <w:jc w:val="center"/>
              </w:trPr>
              <w:tc>
                <w:tcPr>
                  <w:tcW w:w="0" w:type="auto"/>
                  <w:hideMark/>
                </w:tcPr>
                <w:p w:rsidR="00F82182" w:rsidRPr="0084492B" w:rsidRDefault="00F82182" w:rsidP="00F82182">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w:t>
                  </w:r>
                </w:p>
              </w:tc>
              <w:tc>
                <w:tcPr>
                  <w:tcW w:w="0" w:type="auto"/>
                  <w:hideMark/>
                </w:tcPr>
                <w:p w:rsidR="00F82182" w:rsidRPr="0084492B" w:rsidRDefault="005821C3" w:rsidP="00F82182">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    </w:t>
                  </w:r>
                  <w:r w:rsidR="007E1D76">
                    <w:rPr>
                      <w:rFonts w:ascii="Times New Roman" w:eastAsia="Times New Roman" w:hAnsi="Times New Roman" w:cs="Times New Roman"/>
                      <w:sz w:val="24"/>
                      <w:szCs w:val="24"/>
                    </w:rPr>
                    <w:t xml:space="preserve">           </w:t>
                  </w:r>
                  <w:r w:rsidR="00F82182" w:rsidRPr="0084492B">
                    <w:rPr>
                      <w:rFonts w:ascii="Times New Roman" w:eastAsia="Times New Roman" w:hAnsi="Times New Roman" w:cs="Times New Roman"/>
                      <w:sz w:val="24"/>
                      <w:szCs w:val="24"/>
                    </w:rPr>
                    <w:t xml:space="preserve">Καὶ νῦν γὰρ ἐκτὸς ἐλπίδος γνώμης τ᾽ ἐμῆς </w:t>
                  </w:r>
                  <w:r w:rsidR="00F82182" w:rsidRPr="0084492B">
                    <w:rPr>
                      <w:rFonts w:ascii="Times New Roman" w:eastAsia="Times New Roman" w:hAnsi="Times New Roman" w:cs="Times New Roman"/>
                      <w:sz w:val="24"/>
                      <w:szCs w:val="24"/>
                    </w:rPr>
                    <w:br/>
                  </w:r>
                  <w:r w:rsidRPr="0084492B">
                    <w:rPr>
                      <w:rFonts w:ascii="Times New Roman" w:eastAsia="Times New Roman" w:hAnsi="Times New Roman" w:cs="Times New Roman"/>
                      <w:sz w:val="24"/>
                      <w:szCs w:val="24"/>
                    </w:rPr>
                    <w:t xml:space="preserve">               </w:t>
                  </w:r>
                  <w:hyperlink r:id="rId251" w:tooltip="σῴζομαι ἐκτὸς ἐλπίδος γνώμης τ' ἐμῆς| σώζομαι χωρίς να το περιμένω και να το ελπίζω" w:history="1">
                    <w:r w:rsidR="00F82182" w:rsidRPr="0084492B">
                      <w:rPr>
                        <w:rFonts w:ascii="Times New Roman" w:eastAsia="Times New Roman" w:hAnsi="Times New Roman" w:cs="Times New Roman"/>
                        <w:sz w:val="24"/>
                        <w:szCs w:val="24"/>
                      </w:rPr>
                      <w:t>σωθεὶς</w:t>
                    </w:r>
                  </w:hyperlink>
                  <w:r w:rsidR="00F82182" w:rsidRPr="0084492B">
                    <w:rPr>
                      <w:rFonts w:ascii="Times New Roman" w:eastAsia="Times New Roman" w:hAnsi="Times New Roman" w:cs="Times New Roman"/>
                      <w:sz w:val="24"/>
                      <w:szCs w:val="24"/>
                    </w:rPr>
                    <w:t xml:space="preserve"> ὀφείλω τοῖς θεοῖς πολλὴν </w:t>
                  </w:r>
                  <w:hyperlink r:id="rId252" w:tooltip="χάρις (ἡ)| η ευγνωμοσύνη" w:history="1">
                    <w:r w:rsidR="00F82182" w:rsidRPr="0084492B">
                      <w:rPr>
                        <w:rFonts w:ascii="Times New Roman" w:eastAsia="Times New Roman" w:hAnsi="Times New Roman" w:cs="Times New Roman"/>
                        <w:sz w:val="24"/>
                        <w:szCs w:val="24"/>
                      </w:rPr>
                      <w:t>χάριν</w:t>
                    </w:r>
                  </w:hyperlink>
                  <w:r w:rsidR="00F82182" w:rsidRPr="0084492B">
                    <w:rPr>
                      <w:rFonts w:ascii="Times New Roman" w:eastAsia="Times New Roman" w:hAnsi="Times New Roman" w:cs="Times New Roman"/>
                      <w:sz w:val="24"/>
                      <w:szCs w:val="24"/>
                    </w:rPr>
                    <w:t xml:space="preserve">. </w:t>
                  </w:r>
                </w:p>
              </w:tc>
              <w:tc>
                <w:tcPr>
                  <w:tcW w:w="0" w:type="auto"/>
                  <w:hideMark/>
                </w:tcPr>
                <w:p w:rsidR="00F82182" w:rsidRPr="0084492B" w:rsidRDefault="005821C3" w:rsidP="00F82182">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          </w:t>
                  </w:r>
                  <w:r w:rsidR="0088350F" w:rsidRPr="0084492B">
                    <w:rPr>
                      <w:rFonts w:ascii="Times New Roman" w:eastAsia="Times New Roman" w:hAnsi="Times New Roman" w:cs="Times New Roman"/>
                      <w:sz w:val="24"/>
                      <w:szCs w:val="24"/>
                    </w:rPr>
                    <w:t xml:space="preserve">            </w:t>
                  </w:r>
                  <w:r w:rsidR="00F82182" w:rsidRPr="0084492B">
                    <w:rPr>
                      <w:rFonts w:ascii="Times New Roman" w:eastAsia="Times New Roman" w:hAnsi="Times New Roman" w:cs="Times New Roman"/>
                      <w:sz w:val="24"/>
                      <w:szCs w:val="24"/>
                    </w:rPr>
                    <w:t>330</w:t>
                  </w:r>
                </w:p>
              </w:tc>
            </w:tr>
          </w:tbl>
          <w:p w:rsidR="00D832B2" w:rsidRPr="0084492B" w:rsidRDefault="00D832B2" w:rsidP="007E1D76">
            <w:pPr>
              <w:spacing w:after="0" w:line="240" w:lineRule="auto"/>
              <w:rPr>
                <w:rFonts w:ascii="Times New Roman" w:eastAsia="Times New Roman" w:hAnsi="Times New Roman" w:cs="Times New Roman"/>
                <w:color w:val="FF0000"/>
                <w:sz w:val="24"/>
                <w:szCs w:val="24"/>
              </w:rPr>
            </w:pPr>
          </w:p>
          <w:p w:rsidR="00D832B2" w:rsidRPr="0084492B" w:rsidRDefault="00D832B2" w:rsidP="00B46CDC">
            <w:pPr>
              <w:spacing w:after="0" w:line="240" w:lineRule="auto"/>
              <w:ind w:left="955"/>
              <w:rPr>
                <w:rFonts w:ascii="Times New Roman" w:eastAsia="Times New Roman" w:hAnsi="Times New Roman" w:cs="Times New Roman"/>
                <w:color w:val="FF0000"/>
                <w:sz w:val="24"/>
                <w:szCs w:val="24"/>
              </w:rPr>
            </w:pPr>
          </w:p>
          <w:tbl>
            <w:tblPr>
              <w:tblStyle w:val="TableGrid"/>
              <w:tblW w:w="0" w:type="auto"/>
              <w:tblInd w:w="2521" w:type="dxa"/>
              <w:tblLook w:val="0000" w:firstRow="0" w:lastRow="0" w:firstColumn="0" w:lastColumn="0" w:noHBand="0" w:noVBand="0"/>
            </w:tblPr>
            <w:tblGrid>
              <w:gridCol w:w="2311"/>
            </w:tblGrid>
            <w:tr w:rsidR="00B179A1" w:rsidRPr="0084492B" w:rsidTr="007E1D76">
              <w:trPr>
                <w:trHeight w:val="98"/>
              </w:trPr>
              <w:tc>
                <w:tcPr>
                  <w:tcW w:w="2311" w:type="dxa"/>
                </w:tcPr>
                <w:p w:rsidR="00B179A1" w:rsidRPr="00B179A1" w:rsidRDefault="00B179A1" w:rsidP="00B179A1">
                  <w:pPr>
                    <w:ind w:left="-15"/>
                    <w:jc w:val="center"/>
                    <w:rPr>
                      <w:rFonts w:ascii="Times New Roman" w:eastAsia="Times New Roman" w:hAnsi="Times New Roman" w:cs="Times New Roman"/>
                      <w:b/>
                      <w:color w:val="FF0000"/>
                      <w:sz w:val="28"/>
                      <w:szCs w:val="28"/>
                    </w:rPr>
                  </w:pPr>
                  <w:r>
                    <w:rPr>
                      <w:rFonts w:ascii="Times New Roman" w:eastAsia="Times New Roman" w:hAnsi="Times New Roman" w:cs="Times New Roman"/>
                      <w:b/>
                      <w:color w:val="FF0000"/>
                      <w:sz w:val="28"/>
                      <w:szCs w:val="28"/>
                    </w:rPr>
                    <w:t>ΜΕΤΑΦΡΑΣΗ</w:t>
                  </w:r>
                </w:p>
              </w:tc>
            </w:tr>
          </w:tbl>
          <w:p w:rsidR="00C743EB" w:rsidRPr="0084492B" w:rsidRDefault="00C743EB" w:rsidP="00A1212C">
            <w:pPr>
              <w:spacing w:after="0" w:line="240" w:lineRule="auto"/>
              <w:ind w:left="955"/>
              <w:rPr>
                <w:rFonts w:ascii="Times New Roman" w:eastAsia="Times New Roman" w:hAnsi="Times New Roman" w:cs="Times New Roman"/>
                <w:spacing w:val="-14"/>
                <w:sz w:val="24"/>
                <w:szCs w:val="24"/>
              </w:rPr>
            </w:pPr>
          </w:p>
          <w:p w:rsidR="00B46CDC" w:rsidRPr="0084492B" w:rsidRDefault="007E1D76" w:rsidP="00A1212C">
            <w:pPr>
              <w:spacing w:after="0" w:line="240" w:lineRule="auto"/>
              <w:ind w:left="955"/>
              <w:rPr>
                <w:rFonts w:ascii="Times New Roman" w:eastAsia="Times New Roman" w:hAnsi="Times New Roman" w:cs="Times New Roman"/>
                <w:b/>
                <w:spacing w:val="-14"/>
                <w:sz w:val="24"/>
                <w:szCs w:val="24"/>
              </w:rPr>
            </w:pPr>
            <w:r>
              <w:rPr>
                <w:rFonts w:ascii="Times New Roman" w:eastAsia="Times New Roman" w:hAnsi="Times New Roman" w:cs="Times New Roman"/>
                <w:b/>
                <w:spacing w:val="-14"/>
                <w:sz w:val="24"/>
                <w:szCs w:val="24"/>
              </w:rPr>
              <w:t xml:space="preserve">                                 </w:t>
            </w:r>
            <w:r w:rsidR="00B46CDC" w:rsidRPr="0084492B">
              <w:rPr>
                <w:rFonts w:ascii="Times New Roman" w:eastAsia="Times New Roman" w:hAnsi="Times New Roman" w:cs="Times New Roman"/>
                <w:b/>
                <w:spacing w:val="-14"/>
                <w:sz w:val="24"/>
                <w:szCs w:val="24"/>
              </w:rPr>
              <w:t>ΚΡΕΩΝ</w:t>
            </w:r>
          </w:p>
          <w:p w:rsidR="00C743EB" w:rsidRPr="0084492B" w:rsidRDefault="00C743EB" w:rsidP="00A1212C">
            <w:pPr>
              <w:spacing w:after="0" w:line="240" w:lineRule="auto"/>
              <w:ind w:left="955"/>
              <w:rPr>
                <w:rFonts w:ascii="Times New Roman" w:eastAsia="Times New Roman" w:hAnsi="Times New Roman" w:cs="Times New Roman"/>
                <w:sz w:val="24"/>
                <w:szCs w:val="24"/>
              </w:rPr>
            </w:pPr>
          </w:p>
          <w:p w:rsidR="00F96EAC" w:rsidRPr="0084492B" w:rsidRDefault="007E1D76" w:rsidP="00A1212C">
            <w:pPr>
              <w:spacing w:after="0" w:line="240" w:lineRule="auto"/>
              <w:ind w:left="95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46CDC" w:rsidRPr="0084492B">
              <w:rPr>
                <w:rFonts w:ascii="Times New Roman" w:eastAsia="Times New Roman" w:hAnsi="Times New Roman" w:cs="Times New Roman"/>
                <w:sz w:val="24"/>
                <w:szCs w:val="24"/>
              </w:rPr>
              <w:t xml:space="preserve">Πάψε, προτού με γεμίσεις </w:t>
            </w:r>
          </w:p>
          <w:p w:rsidR="00A1212C" w:rsidRPr="0084492B" w:rsidRDefault="007E1D76" w:rsidP="00A1212C">
            <w:pPr>
              <w:spacing w:after="0" w:line="240" w:lineRule="auto"/>
              <w:ind w:left="95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46CDC" w:rsidRPr="0084492B">
              <w:rPr>
                <w:rFonts w:ascii="Times New Roman" w:eastAsia="Times New Roman" w:hAnsi="Times New Roman" w:cs="Times New Roman"/>
                <w:sz w:val="24"/>
                <w:szCs w:val="24"/>
              </w:rPr>
              <w:t xml:space="preserve">θυμό με τα λόγια σου, </w:t>
            </w:r>
          </w:p>
          <w:p w:rsidR="00F96EAC" w:rsidRPr="0084492B" w:rsidRDefault="007E1D76" w:rsidP="00A1212C">
            <w:pPr>
              <w:spacing w:after="0" w:line="240" w:lineRule="auto"/>
              <w:ind w:left="95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46CDC" w:rsidRPr="0084492B">
              <w:rPr>
                <w:rFonts w:ascii="Times New Roman" w:eastAsia="Times New Roman" w:hAnsi="Times New Roman" w:cs="Times New Roman"/>
                <w:sz w:val="24"/>
                <w:szCs w:val="24"/>
              </w:rPr>
              <w:t>μήπως αποδειχτείς άμυαλος</w:t>
            </w:r>
          </w:p>
          <w:p w:rsidR="00B46CDC" w:rsidRPr="0084492B" w:rsidRDefault="00B46CDC" w:rsidP="00A1212C">
            <w:pPr>
              <w:spacing w:after="0" w:line="240" w:lineRule="auto"/>
              <w:ind w:left="955"/>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 </w:t>
            </w:r>
            <w:r w:rsidR="007E1D76">
              <w:rPr>
                <w:rFonts w:ascii="Times New Roman" w:eastAsia="Times New Roman" w:hAnsi="Times New Roman" w:cs="Times New Roman"/>
                <w:sz w:val="24"/>
                <w:szCs w:val="24"/>
              </w:rPr>
              <w:t xml:space="preserve">                         </w:t>
            </w:r>
            <w:r w:rsidRPr="0084492B">
              <w:rPr>
                <w:rFonts w:ascii="Times New Roman" w:eastAsia="Times New Roman" w:hAnsi="Times New Roman" w:cs="Times New Roman"/>
                <w:sz w:val="24"/>
                <w:szCs w:val="24"/>
              </w:rPr>
              <w:t xml:space="preserve">αν και είσαι γέρος. </w:t>
            </w:r>
          </w:p>
          <w:p w:rsidR="00F96EAC" w:rsidRPr="0084492B" w:rsidRDefault="007E1D76" w:rsidP="00A1212C">
            <w:pPr>
              <w:spacing w:after="0" w:line="240" w:lineRule="auto"/>
              <w:ind w:left="95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46CDC" w:rsidRPr="0084492B">
              <w:rPr>
                <w:rFonts w:ascii="Times New Roman" w:eastAsia="Times New Roman" w:hAnsi="Times New Roman" w:cs="Times New Roman"/>
                <w:sz w:val="24"/>
                <w:szCs w:val="24"/>
              </w:rPr>
              <w:t xml:space="preserve">Γιατί λες πράγματα ανυπόφορα, </w:t>
            </w:r>
          </w:p>
          <w:p w:rsidR="00C743EB" w:rsidRPr="0084492B" w:rsidRDefault="007E1D76" w:rsidP="00A1212C">
            <w:pPr>
              <w:spacing w:after="0" w:line="240" w:lineRule="auto"/>
              <w:ind w:left="95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46CDC" w:rsidRPr="0084492B">
              <w:rPr>
                <w:rFonts w:ascii="Times New Roman" w:eastAsia="Times New Roman" w:hAnsi="Times New Roman" w:cs="Times New Roman"/>
                <w:sz w:val="24"/>
                <w:szCs w:val="24"/>
              </w:rPr>
              <w:t xml:space="preserve">όταν υποστηρίζεις </w:t>
            </w:r>
          </w:p>
          <w:p w:rsidR="00B46CDC" w:rsidRPr="0084492B" w:rsidRDefault="007E1D76" w:rsidP="00C743EB">
            <w:pPr>
              <w:spacing w:after="0" w:line="240" w:lineRule="auto"/>
              <w:ind w:left="95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ό</w:t>
            </w:r>
            <w:r w:rsidR="00B46CDC" w:rsidRPr="0084492B">
              <w:rPr>
                <w:rFonts w:ascii="Times New Roman" w:eastAsia="Times New Roman" w:hAnsi="Times New Roman" w:cs="Times New Roman"/>
                <w:sz w:val="24"/>
                <w:szCs w:val="24"/>
              </w:rPr>
              <w:t>τι</w:t>
            </w:r>
            <w:r w:rsidR="00C743EB" w:rsidRPr="0084492B">
              <w:rPr>
                <w:rFonts w:ascii="Times New Roman" w:eastAsia="Times New Roman" w:hAnsi="Times New Roman" w:cs="Times New Roman"/>
                <w:sz w:val="24"/>
                <w:szCs w:val="24"/>
              </w:rPr>
              <w:t xml:space="preserve"> </w:t>
            </w:r>
            <w:r w:rsidR="00B46CDC" w:rsidRPr="0084492B">
              <w:rPr>
                <w:rFonts w:ascii="Times New Roman" w:eastAsia="Times New Roman" w:hAnsi="Times New Roman" w:cs="Times New Roman"/>
                <w:sz w:val="24"/>
                <w:szCs w:val="24"/>
              </w:rPr>
              <w:t xml:space="preserve">οι θεοί προνοούν γι’ αυτόν τον νεκρό. </w:t>
            </w:r>
          </w:p>
          <w:p w:rsidR="00F96EAC" w:rsidRPr="0084492B" w:rsidRDefault="007E1D76" w:rsidP="00A1212C">
            <w:pPr>
              <w:spacing w:after="0" w:line="240" w:lineRule="auto"/>
              <w:ind w:left="95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Ποι</w:t>
            </w:r>
            <w:r w:rsidR="00B46CDC" w:rsidRPr="0084492B">
              <w:rPr>
                <w:rFonts w:ascii="Times New Roman" w:eastAsia="Times New Roman" w:hAnsi="Times New Roman" w:cs="Times New Roman"/>
                <w:sz w:val="24"/>
                <w:szCs w:val="24"/>
              </w:rPr>
              <w:t xml:space="preserve">ο από τα δύο, επειδή τον τιμούσαν </w:t>
            </w:r>
          </w:p>
          <w:p w:rsidR="005D5C16" w:rsidRPr="0084492B" w:rsidRDefault="005D5C16" w:rsidP="005D5C16">
            <w:pPr>
              <w:spacing w:after="0" w:line="240" w:lineRule="auto"/>
              <w:ind w:left="95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46CDC" w:rsidRPr="0084492B">
              <w:rPr>
                <w:rFonts w:ascii="Times New Roman" w:eastAsia="Times New Roman" w:hAnsi="Times New Roman" w:cs="Times New Roman"/>
                <w:sz w:val="24"/>
                <w:szCs w:val="24"/>
              </w:rPr>
              <w:t xml:space="preserve">σαν ευεργέτη έθαπταν αυτόν, </w:t>
            </w:r>
          </w:p>
          <w:p w:rsidR="00B46CDC" w:rsidRPr="0084492B" w:rsidRDefault="005D5C16" w:rsidP="00F96EAC">
            <w:pPr>
              <w:spacing w:after="0" w:line="240" w:lineRule="auto"/>
              <w:ind w:left="95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46CDC" w:rsidRPr="0084492B">
              <w:rPr>
                <w:rFonts w:ascii="Times New Roman" w:eastAsia="Times New Roman" w:hAnsi="Times New Roman" w:cs="Times New Roman"/>
                <w:sz w:val="24"/>
                <w:szCs w:val="24"/>
              </w:rPr>
              <w:t xml:space="preserve">ο οποίος ήθελε να κάψει </w:t>
            </w:r>
          </w:p>
          <w:p w:rsidR="00A1212C" w:rsidRPr="0084492B" w:rsidRDefault="005D5C16" w:rsidP="00A1212C">
            <w:pPr>
              <w:spacing w:after="0" w:line="240" w:lineRule="auto"/>
              <w:ind w:left="95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46CDC" w:rsidRPr="0084492B">
              <w:rPr>
                <w:rFonts w:ascii="Times New Roman" w:eastAsia="Times New Roman" w:hAnsi="Times New Roman" w:cs="Times New Roman"/>
                <w:sz w:val="24"/>
                <w:szCs w:val="24"/>
              </w:rPr>
              <w:t>τους περίστυλους</w:t>
            </w:r>
            <w:r w:rsidR="00F96EAC" w:rsidRPr="0084492B">
              <w:rPr>
                <w:rFonts w:ascii="Times New Roman" w:eastAsia="Times New Roman" w:hAnsi="Times New Roman" w:cs="Times New Roman"/>
                <w:sz w:val="24"/>
                <w:szCs w:val="24"/>
              </w:rPr>
              <w:t xml:space="preserve"> ναούς και τα αφιερώματα</w:t>
            </w:r>
            <w:r w:rsidR="00B46CDC" w:rsidRPr="0084492B">
              <w:rPr>
                <w:rFonts w:ascii="Times New Roman" w:eastAsia="Times New Roman" w:hAnsi="Times New Roman" w:cs="Times New Roman"/>
                <w:sz w:val="24"/>
                <w:szCs w:val="24"/>
              </w:rPr>
              <w:t xml:space="preserve"> </w:t>
            </w:r>
          </w:p>
          <w:p w:rsidR="00F96EAC" w:rsidRPr="0084492B" w:rsidRDefault="005D5C16" w:rsidP="00A1212C">
            <w:pPr>
              <w:spacing w:after="0" w:line="240" w:lineRule="auto"/>
              <w:ind w:left="95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46CDC" w:rsidRPr="0084492B">
              <w:rPr>
                <w:rFonts w:ascii="Times New Roman" w:eastAsia="Times New Roman" w:hAnsi="Times New Roman" w:cs="Times New Roman"/>
                <w:sz w:val="24"/>
                <w:szCs w:val="24"/>
              </w:rPr>
              <w:t>και τη γη εκείνων να ερημώσει</w:t>
            </w:r>
          </w:p>
          <w:p w:rsidR="00F96EAC" w:rsidRPr="0084492B" w:rsidRDefault="005D5C16" w:rsidP="00F96EAC">
            <w:pPr>
              <w:spacing w:after="0" w:line="240" w:lineRule="auto"/>
              <w:ind w:left="95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46CDC" w:rsidRPr="0084492B">
              <w:rPr>
                <w:rFonts w:ascii="Times New Roman" w:eastAsia="Times New Roman" w:hAnsi="Times New Roman" w:cs="Times New Roman"/>
                <w:sz w:val="24"/>
                <w:szCs w:val="24"/>
              </w:rPr>
              <w:t xml:space="preserve"> και να καταλύσει</w:t>
            </w:r>
            <w:r w:rsidR="00F96EAC" w:rsidRPr="0084492B">
              <w:rPr>
                <w:rFonts w:ascii="Times New Roman" w:eastAsia="Times New Roman" w:hAnsi="Times New Roman" w:cs="Times New Roman"/>
                <w:sz w:val="24"/>
                <w:szCs w:val="24"/>
              </w:rPr>
              <w:t xml:space="preserve"> </w:t>
            </w:r>
            <w:r w:rsidR="00B46CDC" w:rsidRPr="0084492B">
              <w:rPr>
                <w:rFonts w:ascii="Times New Roman" w:eastAsia="Times New Roman" w:hAnsi="Times New Roman" w:cs="Times New Roman"/>
                <w:sz w:val="24"/>
                <w:szCs w:val="24"/>
              </w:rPr>
              <w:t>τους νόμους;</w:t>
            </w:r>
          </w:p>
          <w:p w:rsidR="00C743EB" w:rsidRPr="0084492B" w:rsidRDefault="005D5C16" w:rsidP="00F96EAC">
            <w:pPr>
              <w:spacing w:after="0" w:line="240" w:lineRule="auto"/>
              <w:ind w:left="955"/>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B46CDC" w:rsidRPr="0084492B">
              <w:rPr>
                <w:rFonts w:ascii="Times New Roman" w:eastAsia="Times New Roman" w:hAnsi="Times New Roman" w:cs="Times New Roman"/>
                <w:sz w:val="24"/>
                <w:szCs w:val="24"/>
              </w:rPr>
              <w:t xml:space="preserve"> Ή μήπως βλέπεις οι θεοί να τιμωρούν </w:t>
            </w:r>
          </w:p>
          <w:p w:rsidR="00F96EAC" w:rsidRPr="0084492B" w:rsidRDefault="008126B6" w:rsidP="00C743EB">
            <w:pPr>
              <w:spacing w:after="0" w:line="240" w:lineRule="auto"/>
              <w:ind w:left="95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46CDC" w:rsidRPr="0084492B">
              <w:rPr>
                <w:rFonts w:ascii="Times New Roman" w:eastAsia="Times New Roman" w:hAnsi="Times New Roman" w:cs="Times New Roman"/>
                <w:sz w:val="24"/>
                <w:szCs w:val="24"/>
              </w:rPr>
              <w:t xml:space="preserve">τους κακούς; Δεν είναι δυνατό. </w:t>
            </w:r>
          </w:p>
          <w:p w:rsidR="00F96EAC" w:rsidRPr="0084492B" w:rsidRDefault="008126B6" w:rsidP="00F96EAC">
            <w:pPr>
              <w:spacing w:after="0" w:line="240" w:lineRule="auto"/>
              <w:ind w:left="95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46CDC" w:rsidRPr="0084492B">
              <w:rPr>
                <w:rFonts w:ascii="Times New Roman" w:eastAsia="Times New Roman" w:hAnsi="Times New Roman" w:cs="Times New Roman"/>
                <w:sz w:val="24"/>
                <w:szCs w:val="24"/>
              </w:rPr>
              <w:t xml:space="preserve">Αλλά κάποιοι άντρες μέσα στην πόλη </w:t>
            </w:r>
          </w:p>
          <w:p w:rsidR="00C743EB" w:rsidRPr="0084492B" w:rsidRDefault="008126B6" w:rsidP="00F96EAC">
            <w:pPr>
              <w:spacing w:after="0" w:line="240" w:lineRule="auto"/>
              <w:ind w:left="95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46CDC" w:rsidRPr="0084492B">
              <w:rPr>
                <w:rFonts w:ascii="Times New Roman" w:eastAsia="Times New Roman" w:hAnsi="Times New Roman" w:cs="Times New Roman"/>
                <w:sz w:val="24"/>
                <w:szCs w:val="24"/>
              </w:rPr>
              <w:t xml:space="preserve">από την πρώτη στιγμή της βασιλείας μου </w:t>
            </w:r>
          </w:p>
          <w:p w:rsidR="00C743EB" w:rsidRPr="0084492B" w:rsidRDefault="008126B6" w:rsidP="008126B6">
            <w:pPr>
              <w:spacing w:after="0" w:line="240" w:lineRule="auto"/>
              <w:ind w:left="95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46CDC" w:rsidRPr="0084492B">
              <w:rPr>
                <w:rFonts w:ascii="Times New Roman" w:eastAsia="Times New Roman" w:hAnsi="Times New Roman" w:cs="Times New Roman"/>
                <w:sz w:val="24"/>
                <w:szCs w:val="24"/>
              </w:rPr>
              <w:t>που με δυσκολία</w:t>
            </w:r>
            <w:r w:rsidR="00C743EB" w:rsidRPr="0084492B">
              <w:rPr>
                <w:rFonts w:ascii="Times New Roman" w:eastAsia="Times New Roman" w:hAnsi="Times New Roman" w:cs="Times New Roman"/>
                <w:sz w:val="24"/>
                <w:szCs w:val="24"/>
              </w:rPr>
              <w:t xml:space="preserve"> υπέφεραν τη διαταγή μου</w:t>
            </w:r>
            <w:r w:rsidR="00B46CDC" w:rsidRPr="0084492B">
              <w:rPr>
                <w:rFonts w:ascii="Times New Roman" w:eastAsia="Times New Roman" w:hAnsi="Times New Roman" w:cs="Times New Roman"/>
                <w:sz w:val="24"/>
                <w:szCs w:val="24"/>
              </w:rPr>
              <w:t>,</w:t>
            </w:r>
          </w:p>
          <w:p w:rsidR="00F96EAC" w:rsidRPr="0084492B" w:rsidRDefault="008126B6" w:rsidP="008126B6">
            <w:pPr>
              <w:spacing w:after="0" w:line="240" w:lineRule="auto"/>
              <w:ind w:left="95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46CDC" w:rsidRPr="0084492B">
              <w:rPr>
                <w:rFonts w:ascii="Times New Roman" w:eastAsia="Times New Roman" w:hAnsi="Times New Roman" w:cs="Times New Roman"/>
                <w:sz w:val="24"/>
                <w:szCs w:val="24"/>
              </w:rPr>
              <w:t>σιγομουρμούριζαν εναντίον μου κρυφά</w:t>
            </w:r>
          </w:p>
          <w:p w:rsidR="00F96EAC" w:rsidRPr="0084492B" w:rsidRDefault="008126B6" w:rsidP="008126B6">
            <w:pPr>
              <w:spacing w:after="0" w:line="240" w:lineRule="auto"/>
              <w:ind w:left="95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743EB" w:rsidRPr="0084492B">
              <w:rPr>
                <w:rFonts w:ascii="Times New Roman" w:eastAsia="Times New Roman" w:hAnsi="Times New Roman" w:cs="Times New Roman"/>
                <w:sz w:val="24"/>
                <w:szCs w:val="24"/>
              </w:rPr>
              <w:t>κουνώντας το κεφάλι</w:t>
            </w:r>
            <w:r w:rsidR="00B46CDC" w:rsidRPr="0084492B">
              <w:rPr>
                <w:rFonts w:ascii="Times New Roman" w:eastAsia="Times New Roman" w:hAnsi="Times New Roman" w:cs="Times New Roman"/>
                <w:sz w:val="24"/>
                <w:szCs w:val="24"/>
              </w:rPr>
              <w:t>, ούτε έβαζαν κάτω</w:t>
            </w:r>
          </w:p>
          <w:p w:rsidR="00C743EB" w:rsidRPr="0084492B" w:rsidRDefault="008126B6" w:rsidP="008126B6">
            <w:pPr>
              <w:spacing w:after="0" w:line="240" w:lineRule="auto"/>
              <w:ind w:left="95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46CDC" w:rsidRPr="0084492B">
              <w:rPr>
                <w:rFonts w:ascii="Times New Roman" w:eastAsia="Times New Roman" w:hAnsi="Times New Roman" w:cs="Times New Roman"/>
                <w:sz w:val="24"/>
                <w:szCs w:val="24"/>
              </w:rPr>
              <w:t>από τον ζυγό υπάκουα</w:t>
            </w:r>
            <w:r w:rsidR="00C743EB" w:rsidRPr="0084492B">
              <w:rPr>
                <w:rFonts w:ascii="Times New Roman" w:eastAsia="Times New Roman" w:hAnsi="Times New Roman" w:cs="Times New Roman"/>
                <w:sz w:val="24"/>
                <w:szCs w:val="24"/>
              </w:rPr>
              <w:t xml:space="preserve"> </w:t>
            </w:r>
            <w:r w:rsidR="00B46CDC" w:rsidRPr="0084492B">
              <w:rPr>
                <w:rFonts w:ascii="Times New Roman" w:eastAsia="Times New Roman" w:hAnsi="Times New Roman" w:cs="Times New Roman"/>
                <w:sz w:val="24"/>
                <w:szCs w:val="24"/>
              </w:rPr>
              <w:t>τον τράχηλο,</w:t>
            </w:r>
          </w:p>
          <w:p w:rsidR="00B46CDC" w:rsidRPr="0084492B" w:rsidRDefault="008126B6" w:rsidP="008126B6">
            <w:pPr>
              <w:spacing w:after="0" w:line="240" w:lineRule="auto"/>
              <w:ind w:left="95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46CDC" w:rsidRPr="0084492B">
              <w:rPr>
                <w:rFonts w:ascii="Times New Roman" w:eastAsia="Times New Roman" w:hAnsi="Times New Roman" w:cs="Times New Roman"/>
                <w:sz w:val="24"/>
                <w:szCs w:val="24"/>
              </w:rPr>
              <w:t>ώστε να πειθαρχήσουν σ’ εμένα.</w:t>
            </w:r>
          </w:p>
          <w:p w:rsidR="00A1212C" w:rsidRPr="0084492B" w:rsidRDefault="008126B6" w:rsidP="008126B6">
            <w:pPr>
              <w:spacing w:after="0" w:line="240" w:lineRule="auto"/>
              <w:ind w:left="95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96EAC" w:rsidRPr="0084492B">
              <w:rPr>
                <w:rFonts w:ascii="Times New Roman" w:eastAsia="Times New Roman" w:hAnsi="Times New Roman" w:cs="Times New Roman"/>
                <w:sz w:val="24"/>
                <w:szCs w:val="24"/>
              </w:rPr>
              <w:t>Από αυτούς εδώ</w:t>
            </w:r>
            <w:r w:rsidR="00B46CDC" w:rsidRPr="0084492B">
              <w:rPr>
                <w:rFonts w:ascii="Times New Roman" w:eastAsia="Times New Roman" w:hAnsi="Times New Roman" w:cs="Times New Roman"/>
                <w:sz w:val="24"/>
                <w:szCs w:val="24"/>
              </w:rPr>
              <w:t xml:space="preserve"> γνωρίζω πολύ καλά</w:t>
            </w:r>
          </w:p>
          <w:p w:rsidR="00F96EAC" w:rsidRPr="0084492B" w:rsidRDefault="008126B6" w:rsidP="008126B6">
            <w:pPr>
              <w:spacing w:after="0" w:line="240" w:lineRule="auto"/>
              <w:ind w:left="95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46CDC" w:rsidRPr="0084492B">
              <w:rPr>
                <w:rFonts w:ascii="Times New Roman" w:eastAsia="Times New Roman" w:hAnsi="Times New Roman" w:cs="Times New Roman"/>
                <w:sz w:val="24"/>
                <w:szCs w:val="24"/>
              </w:rPr>
              <w:t>ότι παρασυρμένοι αυτοί με χρήματα</w:t>
            </w:r>
          </w:p>
          <w:p w:rsidR="00A1212C" w:rsidRPr="0084492B" w:rsidRDefault="008126B6" w:rsidP="008126B6">
            <w:pPr>
              <w:spacing w:after="0" w:line="240" w:lineRule="auto"/>
              <w:ind w:left="95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46CDC" w:rsidRPr="0084492B">
              <w:rPr>
                <w:rFonts w:ascii="Times New Roman" w:eastAsia="Times New Roman" w:hAnsi="Times New Roman" w:cs="Times New Roman"/>
                <w:sz w:val="24"/>
                <w:szCs w:val="24"/>
              </w:rPr>
              <w:t>έκαναν</w:t>
            </w:r>
            <w:r w:rsidR="00A1212C" w:rsidRPr="0084492B">
              <w:rPr>
                <w:rFonts w:ascii="Times New Roman" w:eastAsia="Times New Roman" w:hAnsi="Times New Roman" w:cs="Times New Roman"/>
                <w:sz w:val="24"/>
                <w:szCs w:val="24"/>
              </w:rPr>
              <w:t xml:space="preserve"> </w:t>
            </w:r>
            <w:r w:rsidR="00B46CDC" w:rsidRPr="0084492B">
              <w:rPr>
                <w:rFonts w:ascii="Times New Roman" w:eastAsia="Times New Roman" w:hAnsi="Times New Roman" w:cs="Times New Roman"/>
                <w:sz w:val="24"/>
                <w:szCs w:val="24"/>
              </w:rPr>
              <w:t>αυτά εδώ.</w:t>
            </w:r>
          </w:p>
          <w:p w:rsidR="00F96EAC" w:rsidRPr="0084492B" w:rsidRDefault="008126B6" w:rsidP="008126B6">
            <w:pPr>
              <w:spacing w:after="0" w:line="240" w:lineRule="auto"/>
              <w:ind w:left="95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46CDC" w:rsidRPr="0084492B">
              <w:rPr>
                <w:rFonts w:ascii="Times New Roman" w:eastAsia="Times New Roman" w:hAnsi="Times New Roman" w:cs="Times New Roman"/>
                <w:sz w:val="24"/>
                <w:szCs w:val="24"/>
              </w:rPr>
              <w:t>Γιατί καμιά συνήθεια ανάμεσα</w:t>
            </w:r>
          </w:p>
          <w:p w:rsidR="00F96EAC" w:rsidRPr="0084492B" w:rsidRDefault="008126B6" w:rsidP="008126B6">
            <w:pPr>
              <w:spacing w:after="0" w:line="240" w:lineRule="auto"/>
              <w:ind w:left="95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46CDC" w:rsidRPr="0084492B">
              <w:rPr>
                <w:rFonts w:ascii="Times New Roman" w:eastAsia="Times New Roman" w:hAnsi="Times New Roman" w:cs="Times New Roman"/>
                <w:sz w:val="24"/>
                <w:szCs w:val="24"/>
              </w:rPr>
              <w:t>στους ανθρώπους δεν βλάστησε άλλη</w:t>
            </w:r>
          </w:p>
          <w:p w:rsidR="00B46CDC" w:rsidRPr="0084492B" w:rsidRDefault="008126B6" w:rsidP="008126B6">
            <w:pPr>
              <w:spacing w:after="0" w:line="240" w:lineRule="auto"/>
              <w:ind w:left="95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46CDC" w:rsidRPr="0084492B">
              <w:rPr>
                <w:rFonts w:ascii="Times New Roman" w:eastAsia="Times New Roman" w:hAnsi="Times New Roman" w:cs="Times New Roman"/>
                <w:sz w:val="24"/>
                <w:szCs w:val="24"/>
              </w:rPr>
              <w:t>τόσο κακή σαν το χρήμα.</w:t>
            </w:r>
          </w:p>
          <w:p w:rsidR="00C743EB" w:rsidRPr="0084492B" w:rsidRDefault="008126B6" w:rsidP="008126B6">
            <w:pPr>
              <w:spacing w:after="0" w:line="240" w:lineRule="auto"/>
              <w:ind w:left="95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46CDC" w:rsidRPr="0084492B">
              <w:rPr>
                <w:rFonts w:ascii="Times New Roman" w:eastAsia="Times New Roman" w:hAnsi="Times New Roman" w:cs="Times New Roman"/>
                <w:sz w:val="24"/>
                <w:szCs w:val="24"/>
              </w:rPr>
              <w:t>Αυτό και πόλεις κυριεύει,</w:t>
            </w:r>
          </w:p>
          <w:p w:rsidR="00A1212C" w:rsidRPr="0084492B" w:rsidRDefault="008126B6" w:rsidP="008126B6">
            <w:pPr>
              <w:spacing w:after="0" w:line="240" w:lineRule="auto"/>
              <w:ind w:left="95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46CDC" w:rsidRPr="0084492B">
              <w:rPr>
                <w:rFonts w:ascii="Times New Roman" w:eastAsia="Times New Roman" w:hAnsi="Times New Roman" w:cs="Times New Roman"/>
                <w:sz w:val="24"/>
                <w:szCs w:val="24"/>
              </w:rPr>
              <w:t xml:space="preserve">αυτό και </w:t>
            </w:r>
            <w:r w:rsidR="00A1212C" w:rsidRPr="0084492B">
              <w:rPr>
                <w:rFonts w:ascii="Times New Roman" w:eastAsia="Times New Roman" w:hAnsi="Times New Roman" w:cs="Times New Roman"/>
                <w:sz w:val="24"/>
                <w:szCs w:val="24"/>
              </w:rPr>
              <w:t>ξεσπιτώνει άντρες</w:t>
            </w:r>
            <w:r w:rsidR="00B46CDC" w:rsidRPr="0084492B">
              <w:rPr>
                <w:rFonts w:ascii="Times New Roman" w:eastAsia="Times New Roman" w:hAnsi="Times New Roman" w:cs="Times New Roman"/>
                <w:sz w:val="24"/>
                <w:szCs w:val="24"/>
              </w:rPr>
              <w:t>,</w:t>
            </w:r>
          </w:p>
          <w:p w:rsidR="00C743EB" w:rsidRPr="0084492B" w:rsidRDefault="008126B6" w:rsidP="008126B6">
            <w:pPr>
              <w:spacing w:after="0" w:line="240" w:lineRule="auto"/>
              <w:ind w:left="95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46CDC" w:rsidRPr="0084492B">
              <w:rPr>
                <w:rFonts w:ascii="Times New Roman" w:eastAsia="Times New Roman" w:hAnsi="Times New Roman" w:cs="Times New Roman"/>
                <w:sz w:val="24"/>
                <w:szCs w:val="24"/>
              </w:rPr>
              <w:t>αυτό και καθοδηγεί και διαστρέφει</w:t>
            </w:r>
          </w:p>
          <w:p w:rsidR="00A1212C" w:rsidRPr="0084492B" w:rsidRDefault="0046270F" w:rsidP="008126B6">
            <w:pPr>
              <w:spacing w:after="0" w:line="240" w:lineRule="auto"/>
              <w:ind w:left="95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46CDC" w:rsidRPr="0084492B">
              <w:rPr>
                <w:rFonts w:ascii="Times New Roman" w:eastAsia="Times New Roman" w:hAnsi="Times New Roman" w:cs="Times New Roman"/>
                <w:sz w:val="24"/>
                <w:szCs w:val="24"/>
              </w:rPr>
              <w:t>τις δίκαιες γνώμες των ανθρώπων,</w:t>
            </w:r>
          </w:p>
          <w:p w:rsidR="00C743EB" w:rsidRPr="0084492B" w:rsidRDefault="0046270F" w:rsidP="008126B6">
            <w:pPr>
              <w:spacing w:after="0" w:line="240" w:lineRule="auto"/>
              <w:ind w:left="95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46CDC" w:rsidRPr="0084492B">
              <w:rPr>
                <w:rFonts w:ascii="Times New Roman" w:eastAsia="Times New Roman" w:hAnsi="Times New Roman" w:cs="Times New Roman"/>
                <w:sz w:val="24"/>
                <w:szCs w:val="24"/>
              </w:rPr>
              <w:t>ώστε να στρέφονται σε αισχρές πράξεις.</w:t>
            </w:r>
          </w:p>
          <w:p w:rsidR="00A1212C" w:rsidRPr="0084492B" w:rsidRDefault="0046270F" w:rsidP="008126B6">
            <w:pPr>
              <w:spacing w:after="0" w:line="240" w:lineRule="auto"/>
              <w:ind w:left="95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46CDC" w:rsidRPr="0084492B">
              <w:rPr>
                <w:rFonts w:ascii="Times New Roman" w:eastAsia="Times New Roman" w:hAnsi="Times New Roman" w:cs="Times New Roman"/>
                <w:sz w:val="24"/>
                <w:szCs w:val="24"/>
              </w:rPr>
              <w:t>Δείχνει δε</w:t>
            </w:r>
            <w:r w:rsidR="00A1212C" w:rsidRPr="0084492B">
              <w:rPr>
                <w:rFonts w:ascii="Times New Roman" w:eastAsia="Times New Roman" w:hAnsi="Times New Roman" w:cs="Times New Roman"/>
                <w:sz w:val="24"/>
                <w:szCs w:val="24"/>
              </w:rPr>
              <w:t xml:space="preserve"> </w:t>
            </w:r>
            <w:r w:rsidR="00B46CDC" w:rsidRPr="0084492B">
              <w:rPr>
                <w:rFonts w:ascii="Times New Roman" w:eastAsia="Times New Roman" w:hAnsi="Times New Roman" w:cs="Times New Roman"/>
                <w:sz w:val="24"/>
                <w:szCs w:val="24"/>
              </w:rPr>
              <w:t>στους ανθρώπους</w:t>
            </w:r>
          </w:p>
          <w:p w:rsidR="00F96EAC" w:rsidRPr="0084492B" w:rsidRDefault="0046270F" w:rsidP="008126B6">
            <w:pPr>
              <w:spacing w:after="0" w:line="240" w:lineRule="auto"/>
              <w:ind w:left="95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46CDC" w:rsidRPr="0084492B">
              <w:rPr>
                <w:rFonts w:ascii="Times New Roman" w:eastAsia="Times New Roman" w:hAnsi="Times New Roman" w:cs="Times New Roman"/>
                <w:sz w:val="24"/>
                <w:szCs w:val="24"/>
              </w:rPr>
              <w:t>να κάνουν πανουργίες και</w:t>
            </w:r>
          </w:p>
          <w:p w:rsidR="00F96EAC" w:rsidRPr="0084492B" w:rsidRDefault="0046270F" w:rsidP="008126B6">
            <w:pPr>
              <w:spacing w:after="0" w:line="240" w:lineRule="auto"/>
              <w:ind w:left="95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46CDC" w:rsidRPr="0084492B">
              <w:rPr>
                <w:rFonts w:ascii="Times New Roman" w:eastAsia="Times New Roman" w:hAnsi="Times New Roman" w:cs="Times New Roman"/>
                <w:sz w:val="24"/>
                <w:szCs w:val="24"/>
              </w:rPr>
              <w:t>να γνωρίζουν</w:t>
            </w:r>
            <w:r w:rsidR="00F96EAC" w:rsidRPr="0084492B">
              <w:rPr>
                <w:rFonts w:ascii="Times New Roman" w:eastAsia="Times New Roman" w:hAnsi="Times New Roman" w:cs="Times New Roman"/>
                <w:sz w:val="24"/>
                <w:szCs w:val="24"/>
              </w:rPr>
              <w:t xml:space="preserve"> </w:t>
            </w:r>
            <w:r w:rsidR="00B46CDC" w:rsidRPr="0084492B">
              <w:rPr>
                <w:rFonts w:ascii="Times New Roman" w:eastAsia="Times New Roman" w:hAnsi="Times New Roman" w:cs="Times New Roman"/>
                <w:sz w:val="24"/>
                <w:szCs w:val="24"/>
              </w:rPr>
              <w:t>κάθε ανόσιο έργο.</w:t>
            </w:r>
          </w:p>
          <w:p w:rsidR="00F96EAC" w:rsidRPr="0084492B" w:rsidRDefault="0046270F" w:rsidP="008126B6">
            <w:pPr>
              <w:spacing w:after="0" w:line="240" w:lineRule="auto"/>
              <w:ind w:left="95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46CDC" w:rsidRPr="0084492B">
              <w:rPr>
                <w:rFonts w:ascii="Times New Roman" w:eastAsia="Times New Roman" w:hAnsi="Times New Roman" w:cs="Times New Roman"/>
                <w:sz w:val="24"/>
                <w:szCs w:val="24"/>
              </w:rPr>
              <w:t>Όσοι όμως πληρώθηκαν και έκαναν αυτά εδώ,</w:t>
            </w:r>
          </w:p>
          <w:p w:rsidR="00A1212C" w:rsidRPr="0084492B" w:rsidRDefault="0046270F" w:rsidP="008126B6">
            <w:pPr>
              <w:spacing w:after="0" w:line="240" w:lineRule="auto"/>
              <w:ind w:left="95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B7B6F">
              <w:rPr>
                <w:rFonts w:ascii="Times New Roman" w:eastAsia="Times New Roman" w:hAnsi="Times New Roman" w:cs="Times New Roman"/>
                <w:sz w:val="24"/>
                <w:szCs w:val="24"/>
              </w:rPr>
              <w:t xml:space="preserve">                     </w:t>
            </w:r>
            <w:r w:rsidR="00B46CDC" w:rsidRPr="0084492B">
              <w:rPr>
                <w:rFonts w:ascii="Times New Roman" w:eastAsia="Times New Roman" w:hAnsi="Times New Roman" w:cs="Times New Roman"/>
                <w:sz w:val="24"/>
                <w:szCs w:val="24"/>
              </w:rPr>
              <w:t>αργά ή γρήγορα πέτυχαν</w:t>
            </w:r>
            <w:r w:rsidR="00F96EAC" w:rsidRPr="0084492B">
              <w:rPr>
                <w:rFonts w:ascii="Times New Roman" w:eastAsia="Times New Roman" w:hAnsi="Times New Roman" w:cs="Times New Roman"/>
                <w:sz w:val="24"/>
                <w:szCs w:val="24"/>
              </w:rPr>
              <w:t xml:space="preserve"> </w:t>
            </w:r>
            <w:r w:rsidR="00B46CDC" w:rsidRPr="0084492B">
              <w:rPr>
                <w:rFonts w:ascii="Times New Roman" w:eastAsia="Times New Roman" w:hAnsi="Times New Roman" w:cs="Times New Roman"/>
                <w:sz w:val="24"/>
                <w:szCs w:val="24"/>
              </w:rPr>
              <w:t>ώστε να τιμωρηθούν.</w:t>
            </w:r>
          </w:p>
          <w:p w:rsidR="00C743EB" w:rsidRPr="0084492B" w:rsidRDefault="00AB7B6F" w:rsidP="008126B6">
            <w:pPr>
              <w:spacing w:after="0" w:line="240" w:lineRule="auto"/>
              <w:ind w:left="95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46CDC" w:rsidRPr="0084492B">
              <w:rPr>
                <w:rFonts w:ascii="Times New Roman" w:eastAsia="Times New Roman" w:hAnsi="Times New Roman" w:cs="Times New Roman"/>
                <w:sz w:val="24"/>
                <w:szCs w:val="24"/>
              </w:rPr>
              <w:t>Αν βέβαια τιμώ</w:t>
            </w:r>
            <w:r w:rsidR="00A1212C" w:rsidRPr="0084492B">
              <w:rPr>
                <w:rFonts w:ascii="Times New Roman" w:eastAsia="Times New Roman" w:hAnsi="Times New Roman" w:cs="Times New Roman"/>
                <w:sz w:val="24"/>
                <w:szCs w:val="24"/>
              </w:rPr>
              <w:t xml:space="preserve"> </w:t>
            </w:r>
            <w:r w:rsidR="00B46CDC" w:rsidRPr="0084492B">
              <w:rPr>
                <w:rFonts w:ascii="Times New Roman" w:eastAsia="Times New Roman" w:hAnsi="Times New Roman" w:cs="Times New Roman"/>
                <w:sz w:val="24"/>
                <w:szCs w:val="24"/>
              </w:rPr>
              <w:t>και σέβομαι τον Δία,</w:t>
            </w:r>
          </w:p>
          <w:p w:rsidR="00C743EB" w:rsidRPr="0084492B" w:rsidRDefault="00AB7B6F" w:rsidP="00AB7B6F">
            <w:pPr>
              <w:spacing w:after="0" w:line="240" w:lineRule="auto"/>
              <w:ind w:left="95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46CDC" w:rsidRPr="0084492B">
              <w:rPr>
                <w:rFonts w:ascii="Times New Roman" w:eastAsia="Times New Roman" w:hAnsi="Times New Roman" w:cs="Times New Roman"/>
                <w:sz w:val="24"/>
                <w:szCs w:val="24"/>
              </w:rPr>
              <w:t>καλά κατάλαβέ το με όρκο σου το λέω,</w:t>
            </w:r>
          </w:p>
          <w:p w:rsidR="00C743EB" w:rsidRPr="0084492B" w:rsidRDefault="00AB7B6F" w:rsidP="00AB7B6F">
            <w:pPr>
              <w:spacing w:after="0" w:line="240" w:lineRule="auto"/>
              <w:ind w:left="95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46CDC" w:rsidRPr="0084492B">
              <w:rPr>
                <w:rFonts w:ascii="Times New Roman" w:eastAsia="Times New Roman" w:hAnsi="Times New Roman" w:cs="Times New Roman"/>
                <w:sz w:val="24"/>
                <w:szCs w:val="24"/>
              </w:rPr>
              <w:t>αν δεν βρείτε και παρουσιάσετε</w:t>
            </w:r>
          </w:p>
          <w:p w:rsidR="00F96EAC" w:rsidRPr="0084492B" w:rsidRDefault="00AB7B6F" w:rsidP="00AB7B6F">
            <w:pPr>
              <w:spacing w:after="0" w:line="240" w:lineRule="auto"/>
              <w:ind w:left="95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46CDC" w:rsidRPr="0084492B">
              <w:rPr>
                <w:rFonts w:ascii="Times New Roman" w:eastAsia="Times New Roman" w:hAnsi="Times New Roman" w:cs="Times New Roman"/>
                <w:sz w:val="24"/>
                <w:szCs w:val="24"/>
              </w:rPr>
              <w:t>μπροστά στα μάτια μου (τον δράστη)</w:t>
            </w:r>
          </w:p>
          <w:p w:rsidR="00C743EB" w:rsidRPr="0084492B" w:rsidRDefault="00AB7B6F" w:rsidP="00AB7B6F">
            <w:pPr>
              <w:spacing w:after="0" w:line="240" w:lineRule="auto"/>
              <w:ind w:left="95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46CDC" w:rsidRPr="0084492B">
              <w:rPr>
                <w:rFonts w:ascii="Times New Roman" w:eastAsia="Times New Roman" w:hAnsi="Times New Roman" w:cs="Times New Roman"/>
                <w:sz w:val="24"/>
                <w:szCs w:val="24"/>
              </w:rPr>
              <w:t>αυτής της ταφής,</w:t>
            </w:r>
          </w:p>
          <w:p w:rsidR="00F96EAC" w:rsidRPr="0084492B" w:rsidRDefault="00AB7B6F" w:rsidP="00AB7B6F">
            <w:pPr>
              <w:spacing w:after="0" w:line="240" w:lineRule="auto"/>
              <w:ind w:left="95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46CDC" w:rsidRPr="0084492B">
              <w:rPr>
                <w:rFonts w:ascii="Times New Roman" w:eastAsia="Times New Roman" w:hAnsi="Times New Roman" w:cs="Times New Roman"/>
                <w:sz w:val="24"/>
                <w:szCs w:val="24"/>
              </w:rPr>
              <w:t>δεν θα είναι αρκετός για ’σας</w:t>
            </w:r>
          </w:p>
          <w:p w:rsidR="00C743EB" w:rsidRPr="0084492B" w:rsidRDefault="00AB7B6F" w:rsidP="00C743EB">
            <w:pPr>
              <w:spacing w:after="0" w:line="240" w:lineRule="auto"/>
              <w:ind w:left="95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46CDC" w:rsidRPr="0084492B">
              <w:rPr>
                <w:rFonts w:ascii="Times New Roman" w:eastAsia="Times New Roman" w:hAnsi="Times New Roman" w:cs="Times New Roman"/>
                <w:sz w:val="24"/>
                <w:szCs w:val="24"/>
              </w:rPr>
              <w:t>παρά μόνο</w:t>
            </w:r>
            <w:r w:rsidR="00C743EB" w:rsidRPr="0084492B">
              <w:rPr>
                <w:rFonts w:ascii="Times New Roman" w:eastAsia="Times New Roman" w:hAnsi="Times New Roman" w:cs="Times New Roman"/>
                <w:sz w:val="24"/>
                <w:szCs w:val="24"/>
              </w:rPr>
              <w:t xml:space="preserve"> </w:t>
            </w:r>
            <w:r w:rsidR="00B46CDC" w:rsidRPr="0084492B">
              <w:rPr>
                <w:rFonts w:ascii="Times New Roman" w:eastAsia="Times New Roman" w:hAnsi="Times New Roman" w:cs="Times New Roman"/>
                <w:sz w:val="24"/>
                <w:szCs w:val="24"/>
              </w:rPr>
              <w:t xml:space="preserve">ο θάνατος , </w:t>
            </w:r>
          </w:p>
          <w:p w:rsidR="00F96EAC" w:rsidRPr="0084492B" w:rsidRDefault="00AB7B6F" w:rsidP="00C743EB">
            <w:pPr>
              <w:spacing w:after="0" w:line="240" w:lineRule="auto"/>
              <w:ind w:left="95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46CDC" w:rsidRPr="0084492B">
              <w:rPr>
                <w:rFonts w:ascii="Times New Roman" w:eastAsia="Times New Roman" w:hAnsi="Times New Roman" w:cs="Times New Roman"/>
                <w:sz w:val="24"/>
                <w:szCs w:val="24"/>
              </w:rPr>
              <w:t xml:space="preserve">πριν ζωντανοί στην κρεμάλα </w:t>
            </w:r>
          </w:p>
          <w:p w:rsidR="00F96EAC" w:rsidRPr="0084492B" w:rsidRDefault="00AB7B6F" w:rsidP="00F96EAC">
            <w:pPr>
              <w:spacing w:after="0" w:line="240" w:lineRule="auto"/>
              <w:ind w:left="95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46CDC" w:rsidRPr="0084492B">
              <w:rPr>
                <w:rFonts w:ascii="Times New Roman" w:eastAsia="Times New Roman" w:hAnsi="Times New Roman" w:cs="Times New Roman"/>
                <w:sz w:val="24"/>
                <w:szCs w:val="24"/>
              </w:rPr>
              <w:t xml:space="preserve">φανερώσετε αυτήν εδώ την παρανομία. </w:t>
            </w:r>
          </w:p>
          <w:p w:rsidR="00C743EB" w:rsidRPr="0084492B" w:rsidRDefault="00AB7B6F" w:rsidP="00F96EAC">
            <w:pPr>
              <w:spacing w:after="0" w:line="240" w:lineRule="auto"/>
              <w:ind w:left="95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46CDC" w:rsidRPr="0084492B">
              <w:rPr>
                <w:rFonts w:ascii="Times New Roman" w:eastAsia="Times New Roman" w:hAnsi="Times New Roman" w:cs="Times New Roman"/>
                <w:sz w:val="24"/>
                <w:szCs w:val="24"/>
              </w:rPr>
              <w:t xml:space="preserve">Αφού μάθετε από πού πρέπει να ζητάτε </w:t>
            </w:r>
          </w:p>
          <w:p w:rsidR="00F96EAC" w:rsidRPr="0084492B" w:rsidRDefault="00AB7B6F" w:rsidP="00C743EB">
            <w:pPr>
              <w:spacing w:after="0" w:line="240" w:lineRule="auto"/>
              <w:ind w:left="95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46CDC" w:rsidRPr="0084492B">
              <w:rPr>
                <w:rFonts w:ascii="Times New Roman" w:eastAsia="Times New Roman" w:hAnsi="Times New Roman" w:cs="Times New Roman"/>
                <w:sz w:val="24"/>
                <w:szCs w:val="24"/>
              </w:rPr>
              <w:t>το κέρδος</w:t>
            </w:r>
            <w:r w:rsidR="00C743EB" w:rsidRPr="0084492B">
              <w:rPr>
                <w:rFonts w:ascii="Times New Roman" w:eastAsia="Times New Roman" w:hAnsi="Times New Roman" w:cs="Times New Roman"/>
                <w:sz w:val="24"/>
                <w:szCs w:val="24"/>
              </w:rPr>
              <w:t xml:space="preserve"> </w:t>
            </w:r>
            <w:r w:rsidR="00B46CDC" w:rsidRPr="0084492B">
              <w:rPr>
                <w:rFonts w:ascii="Times New Roman" w:eastAsia="Times New Roman" w:hAnsi="Times New Roman" w:cs="Times New Roman"/>
                <w:sz w:val="24"/>
                <w:szCs w:val="24"/>
              </w:rPr>
              <w:t>από δω κα</w:t>
            </w:r>
            <w:r w:rsidR="00C743EB" w:rsidRPr="0084492B">
              <w:rPr>
                <w:rFonts w:ascii="Times New Roman" w:eastAsia="Times New Roman" w:hAnsi="Times New Roman" w:cs="Times New Roman"/>
                <w:sz w:val="24"/>
                <w:szCs w:val="24"/>
              </w:rPr>
              <w:t xml:space="preserve">ι πέρα, </w:t>
            </w:r>
          </w:p>
          <w:p w:rsidR="00C743EB" w:rsidRPr="0084492B" w:rsidRDefault="00AB7B6F" w:rsidP="00C743EB">
            <w:pPr>
              <w:spacing w:after="0" w:line="240" w:lineRule="auto"/>
              <w:ind w:left="95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743EB" w:rsidRPr="0084492B">
              <w:rPr>
                <w:rFonts w:ascii="Times New Roman" w:eastAsia="Times New Roman" w:hAnsi="Times New Roman" w:cs="Times New Roman"/>
                <w:sz w:val="24"/>
                <w:szCs w:val="24"/>
              </w:rPr>
              <w:t>από ’κει να το αρπάζετε</w:t>
            </w:r>
            <w:r w:rsidR="00B46CDC" w:rsidRPr="0084492B">
              <w:rPr>
                <w:rFonts w:ascii="Times New Roman" w:eastAsia="Times New Roman" w:hAnsi="Times New Roman" w:cs="Times New Roman"/>
                <w:sz w:val="24"/>
                <w:szCs w:val="24"/>
              </w:rPr>
              <w:t>,</w:t>
            </w:r>
          </w:p>
          <w:p w:rsidR="00C743EB" w:rsidRPr="0084492B" w:rsidRDefault="00AB7B6F" w:rsidP="00C743EB">
            <w:pPr>
              <w:spacing w:after="0" w:line="240" w:lineRule="auto"/>
              <w:ind w:left="95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46CDC" w:rsidRPr="0084492B">
              <w:rPr>
                <w:rFonts w:ascii="Times New Roman" w:eastAsia="Times New Roman" w:hAnsi="Times New Roman" w:cs="Times New Roman"/>
                <w:sz w:val="24"/>
                <w:szCs w:val="24"/>
              </w:rPr>
              <w:t>για να αντιληφθείτε</w:t>
            </w:r>
            <w:r w:rsidR="00C743EB" w:rsidRPr="0084492B">
              <w:rPr>
                <w:rFonts w:ascii="Times New Roman" w:eastAsia="Times New Roman" w:hAnsi="Times New Roman" w:cs="Times New Roman"/>
                <w:sz w:val="24"/>
                <w:szCs w:val="24"/>
              </w:rPr>
              <w:t xml:space="preserve"> </w:t>
            </w:r>
            <w:r w:rsidR="00B46CDC" w:rsidRPr="0084492B">
              <w:rPr>
                <w:rFonts w:ascii="Times New Roman" w:eastAsia="Times New Roman" w:hAnsi="Times New Roman" w:cs="Times New Roman"/>
                <w:sz w:val="24"/>
                <w:szCs w:val="24"/>
              </w:rPr>
              <w:t xml:space="preserve">ότι δεν πρέπει </w:t>
            </w:r>
          </w:p>
          <w:p w:rsidR="00A1212C" w:rsidRPr="0084492B" w:rsidRDefault="00AB7B6F" w:rsidP="00C743EB">
            <w:pPr>
              <w:spacing w:after="0" w:line="240" w:lineRule="auto"/>
              <w:ind w:left="95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46CDC" w:rsidRPr="0084492B">
              <w:rPr>
                <w:rFonts w:ascii="Times New Roman" w:eastAsia="Times New Roman" w:hAnsi="Times New Roman" w:cs="Times New Roman"/>
                <w:sz w:val="24"/>
                <w:szCs w:val="24"/>
              </w:rPr>
              <w:t xml:space="preserve">να </w:t>
            </w:r>
            <w:r w:rsidR="00C743EB" w:rsidRPr="0084492B">
              <w:rPr>
                <w:rFonts w:ascii="Times New Roman" w:eastAsia="Times New Roman" w:hAnsi="Times New Roman" w:cs="Times New Roman"/>
                <w:sz w:val="24"/>
                <w:szCs w:val="24"/>
              </w:rPr>
              <w:t>αγαπάτε να κερδίζετε</w:t>
            </w:r>
            <w:r w:rsidR="00B46CDC" w:rsidRPr="0084492B">
              <w:rPr>
                <w:rFonts w:ascii="Times New Roman" w:eastAsia="Times New Roman" w:hAnsi="Times New Roman" w:cs="Times New Roman"/>
                <w:sz w:val="24"/>
                <w:szCs w:val="24"/>
              </w:rPr>
              <w:t xml:space="preserve"> από παντού. </w:t>
            </w:r>
          </w:p>
          <w:p w:rsidR="00C743EB" w:rsidRPr="0084492B" w:rsidRDefault="00AB7B6F" w:rsidP="00A1212C">
            <w:pPr>
              <w:spacing w:after="0" w:line="240" w:lineRule="auto"/>
              <w:ind w:left="95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46CDC" w:rsidRPr="0084492B">
              <w:rPr>
                <w:rFonts w:ascii="Times New Roman" w:eastAsia="Times New Roman" w:hAnsi="Times New Roman" w:cs="Times New Roman"/>
                <w:sz w:val="24"/>
                <w:szCs w:val="24"/>
              </w:rPr>
              <w:t>Γιατί μπορεί να δεις από τα παράνομα κέρδη</w:t>
            </w:r>
          </w:p>
          <w:p w:rsidR="003F3D3D" w:rsidRPr="0084492B" w:rsidRDefault="00AB7B6F" w:rsidP="00C743EB">
            <w:pPr>
              <w:spacing w:after="0" w:line="240" w:lineRule="auto"/>
              <w:ind w:left="95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46CDC" w:rsidRPr="0084492B">
              <w:rPr>
                <w:rFonts w:ascii="Times New Roman" w:eastAsia="Times New Roman" w:hAnsi="Times New Roman" w:cs="Times New Roman"/>
                <w:sz w:val="24"/>
                <w:szCs w:val="24"/>
              </w:rPr>
              <w:t>τους περισσότερους να καταστρέφονται,</w:t>
            </w:r>
          </w:p>
          <w:p w:rsidR="00B46CDC" w:rsidRPr="0084492B" w:rsidRDefault="00B46CDC" w:rsidP="00C743EB">
            <w:pPr>
              <w:spacing w:after="0" w:line="240" w:lineRule="auto"/>
              <w:ind w:left="955"/>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 </w:t>
            </w:r>
            <w:r w:rsidR="00AB7B6F">
              <w:rPr>
                <w:rFonts w:ascii="Times New Roman" w:eastAsia="Times New Roman" w:hAnsi="Times New Roman" w:cs="Times New Roman"/>
                <w:sz w:val="24"/>
                <w:szCs w:val="24"/>
              </w:rPr>
              <w:t xml:space="preserve">                          </w:t>
            </w:r>
            <w:r w:rsidRPr="0084492B">
              <w:rPr>
                <w:rFonts w:ascii="Times New Roman" w:eastAsia="Times New Roman" w:hAnsi="Times New Roman" w:cs="Times New Roman"/>
                <w:sz w:val="24"/>
                <w:szCs w:val="24"/>
              </w:rPr>
              <w:t>παρά να έχουν σωθεί.</w:t>
            </w:r>
          </w:p>
          <w:p w:rsidR="00B46CDC" w:rsidRPr="0084492B" w:rsidRDefault="005B419F" w:rsidP="005B419F">
            <w:pPr>
              <w:spacing w:after="0" w:line="240" w:lineRule="auto"/>
              <w:rPr>
                <w:rFonts w:ascii="Times New Roman" w:eastAsia="Times New Roman" w:hAnsi="Times New Roman" w:cs="Times New Roman"/>
                <w:b/>
                <w:sz w:val="24"/>
                <w:szCs w:val="24"/>
              </w:rPr>
            </w:pPr>
            <w:r w:rsidRPr="0084492B">
              <w:rPr>
                <w:rFonts w:ascii="Times New Roman" w:eastAsia="Times New Roman" w:hAnsi="Times New Roman" w:cs="Times New Roman"/>
                <w:sz w:val="24"/>
                <w:szCs w:val="24"/>
              </w:rPr>
              <w:t xml:space="preserve">                </w:t>
            </w:r>
            <w:r w:rsidR="00AB7B6F">
              <w:rPr>
                <w:rFonts w:ascii="Times New Roman" w:eastAsia="Times New Roman" w:hAnsi="Times New Roman" w:cs="Times New Roman"/>
                <w:sz w:val="24"/>
                <w:szCs w:val="24"/>
              </w:rPr>
              <w:t xml:space="preserve">                           </w:t>
            </w:r>
            <w:r w:rsidR="00B46CDC" w:rsidRPr="0084492B">
              <w:rPr>
                <w:rFonts w:ascii="Times New Roman" w:eastAsia="Times New Roman" w:hAnsi="Times New Roman" w:cs="Times New Roman"/>
                <w:b/>
                <w:sz w:val="24"/>
                <w:szCs w:val="24"/>
              </w:rPr>
              <w:t>ΦΥΛΑΚΑΣ:</w:t>
            </w:r>
          </w:p>
          <w:p w:rsidR="00C743EB" w:rsidRPr="0084492B" w:rsidRDefault="00AB7B6F" w:rsidP="00A1212C">
            <w:pPr>
              <w:spacing w:after="0" w:line="240" w:lineRule="auto"/>
              <w:ind w:left="95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46CDC" w:rsidRPr="0084492B">
              <w:rPr>
                <w:rFonts w:ascii="Times New Roman" w:eastAsia="Times New Roman" w:hAnsi="Times New Roman" w:cs="Times New Roman"/>
                <w:sz w:val="24"/>
                <w:szCs w:val="24"/>
              </w:rPr>
              <w:t>Θα μου επιτρ</w:t>
            </w:r>
            <w:r w:rsidR="004F29DB" w:rsidRPr="0084492B">
              <w:rPr>
                <w:rFonts w:ascii="Times New Roman" w:eastAsia="Times New Roman" w:hAnsi="Times New Roman" w:cs="Times New Roman"/>
                <w:sz w:val="24"/>
                <w:szCs w:val="24"/>
              </w:rPr>
              <w:t xml:space="preserve">έψεις να πω κάτι </w:t>
            </w:r>
          </w:p>
          <w:p w:rsidR="00C743EB" w:rsidRPr="0084492B" w:rsidRDefault="00AB7B6F" w:rsidP="00C743EB">
            <w:pPr>
              <w:spacing w:after="0" w:line="240" w:lineRule="auto"/>
              <w:ind w:left="95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F29DB" w:rsidRPr="0084492B">
              <w:rPr>
                <w:rFonts w:ascii="Times New Roman" w:eastAsia="Times New Roman" w:hAnsi="Times New Roman" w:cs="Times New Roman"/>
                <w:sz w:val="24"/>
                <w:szCs w:val="24"/>
              </w:rPr>
              <w:t>ή να φύγω χωρίς</w:t>
            </w:r>
            <w:r w:rsidR="00C743EB" w:rsidRPr="0084492B">
              <w:rPr>
                <w:rFonts w:ascii="Times New Roman" w:eastAsia="Times New Roman" w:hAnsi="Times New Roman" w:cs="Times New Roman"/>
                <w:sz w:val="24"/>
                <w:szCs w:val="24"/>
              </w:rPr>
              <w:t xml:space="preserve"> </w:t>
            </w:r>
            <w:r w:rsidR="00B46CDC" w:rsidRPr="0084492B">
              <w:rPr>
                <w:rFonts w:ascii="Times New Roman" w:eastAsia="Times New Roman" w:hAnsi="Times New Roman" w:cs="Times New Roman"/>
                <w:sz w:val="24"/>
                <w:szCs w:val="24"/>
              </w:rPr>
              <w:t xml:space="preserve">να πω τίποτα </w:t>
            </w:r>
          </w:p>
          <w:p w:rsidR="00B46CDC" w:rsidRPr="0084492B" w:rsidRDefault="00AB7B6F" w:rsidP="00C743EB">
            <w:pPr>
              <w:spacing w:after="0" w:line="240" w:lineRule="auto"/>
              <w:ind w:left="95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46CDC" w:rsidRPr="0084492B">
              <w:rPr>
                <w:rFonts w:ascii="Times New Roman" w:eastAsia="Times New Roman" w:hAnsi="Times New Roman" w:cs="Times New Roman"/>
                <w:sz w:val="24"/>
                <w:szCs w:val="24"/>
              </w:rPr>
              <w:t>αφού κάνω μεταβολή;</w:t>
            </w:r>
          </w:p>
          <w:p w:rsidR="00B46CDC" w:rsidRPr="0084492B" w:rsidRDefault="00AB7B6F" w:rsidP="00A1212C">
            <w:pPr>
              <w:spacing w:after="0" w:line="240" w:lineRule="auto"/>
              <w:ind w:left="955"/>
              <w:rPr>
                <w:rFonts w:ascii="Times New Roman" w:eastAsia="Times New Roman" w:hAnsi="Times New Roman" w:cs="Times New Roman"/>
                <w:b/>
                <w:sz w:val="24"/>
                <w:szCs w:val="24"/>
              </w:rPr>
            </w:pPr>
            <w:r>
              <w:rPr>
                <w:rFonts w:ascii="Times New Roman" w:eastAsia="Times New Roman" w:hAnsi="Times New Roman" w:cs="Times New Roman"/>
                <w:b/>
                <w:spacing w:val="-14"/>
                <w:sz w:val="24"/>
                <w:szCs w:val="24"/>
              </w:rPr>
              <w:t xml:space="preserve">                                      </w:t>
            </w:r>
            <w:r w:rsidR="00B46CDC" w:rsidRPr="0084492B">
              <w:rPr>
                <w:rFonts w:ascii="Times New Roman" w:eastAsia="Times New Roman" w:hAnsi="Times New Roman" w:cs="Times New Roman"/>
                <w:b/>
                <w:spacing w:val="-14"/>
                <w:sz w:val="24"/>
                <w:szCs w:val="24"/>
              </w:rPr>
              <w:t>ΚΡΕΩΝ:</w:t>
            </w:r>
          </w:p>
          <w:p w:rsidR="003F3D3D" w:rsidRPr="0084492B" w:rsidRDefault="00AB7B6F" w:rsidP="00A1212C">
            <w:pPr>
              <w:spacing w:after="0" w:line="240" w:lineRule="auto"/>
              <w:ind w:left="95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46CDC" w:rsidRPr="0084492B">
              <w:rPr>
                <w:rFonts w:ascii="Times New Roman" w:eastAsia="Times New Roman" w:hAnsi="Times New Roman" w:cs="Times New Roman"/>
                <w:sz w:val="24"/>
                <w:szCs w:val="24"/>
              </w:rPr>
              <w:t>Δεν καταλαβαίνεις ότι και τώρα</w:t>
            </w:r>
          </w:p>
          <w:p w:rsidR="00B46CDC" w:rsidRPr="0084492B" w:rsidRDefault="00B46CDC" w:rsidP="00A1212C">
            <w:pPr>
              <w:spacing w:after="0" w:line="240" w:lineRule="auto"/>
              <w:ind w:left="955"/>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 </w:t>
            </w:r>
            <w:r w:rsidR="00AB7B6F">
              <w:rPr>
                <w:rFonts w:ascii="Times New Roman" w:eastAsia="Times New Roman" w:hAnsi="Times New Roman" w:cs="Times New Roman"/>
                <w:sz w:val="24"/>
                <w:szCs w:val="24"/>
              </w:rPr>
              <w:t xml:space="preserve">                             </w:t>
            </w:r>
            <w:r w:rsidRPr="0084492B">
              <w:rPr>
                <w:rFonts w:ascii="Times New Roman" w:eastAsia="Times New Roman" w:hAnsi="Times New Roman" w:cs="Times New Roman"/>
                <w:sz w:val="24"/>
                <w:szCs w:val="24"/>
              </w:rPr>
              <w:t>λες ενοχλητικά;</w:t>
            </w:r>
          </w:p>
          <w:p w:rsidR="00B46CDC" w:rsidRPr="0084492B" w:rsidRDefault="00AB7B6F" w:rsidP="00A1212C">
            <w:pPr>
              <w:spacing w:after="0" w:line="240" w:lineRule="auto"/>
              <w:ind w:left="955"/>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B46CDC" w:rsidRPr="0084492B">
              <w:rPr>
                <w:rFonts w:ascii="Times New Roman" w:eastAsia="Times New Roman" w:hAnsi="Times New Roman" w:cs="Times New Roman"/>
                <w:b/>
                <w:sz w:val="24"/>
                <w:szCs w:val="24"/>
              </w:rPr>
              <w:t>ΦΥΛΑΚΑΣ:</w:t>
            </w:r>
          </w:p>
          <w:p w:rsidR="00B46CDC" w:rsidRPr="0084492B" w:rsidRDefault="00AB7B6F" w:rsidP="00A1212C">
            <w:pPr>
              <w:spacing w:after="0" w:line="240" w:lineRule="auto"/>
              <w:ind w:left="955"/>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B46CDC" w:rsidRPr="0084492B">
              <w:rPr>
                <w:rFonts w:ascii="Times New Roman" w:eastAsia="Times New Roman" w:hAnsi="Times New Roman" w:cs="Times New Roman"/>
                <w:sz w:val="24"/>
                <w:szCs w:val="24"/>
              </w:rPr>
              <w:t>Στ’ αυτιά ή στην ψυχή ενοχλείσαι;</w:t>
            </w:r>
          </w:p>
          <w:p w:rsidR="00B46CDC" w:rsidRPr="0084492B" w:rsidRDefault="00AB7B6F" w:rsidP="00A1212C">
            <w:pPr>
              <w:spacing w:after="0" w:line="240" w:lineRule="auto"/>
              <w:ind w:left="955"/>
              <w:rPr>
                <w:rFonts w:ascii="Times New Roman" w:eastAsia="Times New Roman" w:hAnsi="Times New Roman" w:cs="Times New Roman"/>
                <w:b/>
                <w:sz w:val="24"/>
                <w:szCs w:val="24"/>
              </w:rPr>
            </w:pPr>
            <w:r>
              <w:rPr>
                <w:rFonts w:ascii="Times New Roman" w:eastAsia="Times New Roman" w:hAnsi="Times New Roman" w:cs="Times New Roman"/>
                <w:b/>
                <w:spacing w:val="-14"/>
                <w:sz w:val="24"/>
                <w:szCs w:val="24"/>
              </w:rPr>
              <w:t xml:space="preserve">                                       </w:t>
            </w:r>
            <w:r w:rsidR="00B46CDC" w:rsidRPr="0084492B">
              <w:rPr>
                <w:rFonts w:ascii="Times New Roman" w:eastAsia="Times New Roman" w:hAnsi="Times New Roman" w:cs="Times New Roman"/>
                <w:b/>
                <w:spacing w:val="-14"/>
                <w:sz w:val="24"/>
                <w:szCs w:val="24"/>
              </w:rPr>
              <w:t>ΚΡΕΩΝ:</w:t>
            </w:r>
          </w:p>
          <w:p w:rsidR="003F3D3D" w:rsidRPr="0084492B" w:rsidRDefault="00AB7B6F" w:rsidP="00A1212C">
            <w:pPr>
              <w:spacing w:after="0" w:line="240" w:lineRule="auto"/>
              <w:ind w:left="95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46CDC" w:rsidRPr="0084492B">
              <w:rPr>
                <w:rFonts w:ascii="Times New Roman" w:eastAsia="Times New Roman" w:hAnsi="Times New Roman" w:cs="Times New Roman"/>
                <w:sz w:val="24"/>
                <w:szCs w:val="24"/>
              </w:rPr>
              <w:t xml:space="preserve">Τι λοιπόν κανονίζεις πού είναι </w:t>
            </w:r>
          </w:p>
          <w:p w:rsidR="00B46CDC" w:rsidRPr="0084492B" w:rsidRDefault="00AB7B6F" w:rsidP="00A1212C">
            <w:pPr>
              <w:spacing w:after="0" w:line="240" w:lineRule="auto"/>
              <w:ind w:left="95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46CDC" w:rsidRPr="0084492B">
              <w:rPr>
                <w:rFonts w:ascii="Times New Roman" w:eastAsia="Times New Roman" w:hAnsi="Times New Roman" w:cs="Times New Roman"/>
                <w:sz w:val="24"/>
                <w:szCs w:val="24"/>
              </w:rPr>
              <w:t>η λύπη μου;</w:t>
            </w:r>
          </w:p>
          <w:p w:rsidR="00B46CDC" w:rsidRPr="0084492B" w:rsidRDefault="00AB7B6F" w:rsidP="00A1212C">
            <w:pPr>
              <w:spacing w:after="0" w:line="240" w:lineRule="auto"/>
              <w:ind w:left="955"/>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B46CDC" w:rsidRPr="0084492B">
              <w:rPr>
                <w:rFonts w:ascii="Times New Roman" w:eastAsia="Times New Roman" w:hAnsi="Times New Roman" w:cs="Times New Roman"/>
                <w:b/>
                <w:sz w:val="24"/>
                <w:szCs w:val="24"/>
              </w:rPr>
              <w:t>ΦΥΛΑΚΑΣ:</w:t>
            </w:r>
          </w:p>
          <w:p w:rsidR="003F3D3D" w:rsidRPr="0084492B" w:rsidRDefault="00AB7B6F" w:rsidP="00A1212C">
            <w:pPr>
              <w:spacing w:after="0" w:line="240" w:lineRule="auto"/>
              <w:ind w:left="95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46CDC" w:rsidRPr="0084492B">
              <w:rPr>
                <w:rFonts w:ascii="Times New Roman" w:eastAsia="Times New Roman" w:hAnsi="Times New Roman" w:cs="Times New Roman"/>
                <w:sz w:val="24"/>
                <w:szCs w:val="24"/>
              </w:rPr>
              <w:t>Αυτός ο οποίο</w:t>
            </w:r>
            <w:r w:rsidR="004F29DB" w:rsidRPr="0084492B">
              <w:rPr>
                <w:rFonts w:ascii="Times New Roman" w:eastAsia="Times New Roman" w:hAnsi="Times New Roman" w:cs="Times New Roman"/>
                <w:sz w:val="24"/>
                <w:szCs w:val="24"/>
              </w:rPr>
              <w:t xml:space="preserve">ς το έκανε </w:t>
            </w:r>
          </w:p>
          <w:p w:rsidR="003F3D3D" w:rsidRPr="0084492B" w:rsidRDefault="00AB7B6F" w:rsidP="003F3D3D">
            <w:pPr>
              <w:spacing w:after="0" w:line="240" w:lineRule="auto"/>
              <w:ind w:left="95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F29DB" w:rsidRPr="0084492B">
              <w:rPr>
                <w:rFonts w:ascii="Times New Roman" w:eastAsia="Times New Roman" w:hAnsi="Times New Roman" w:cs="Times New Roman"/>
                <w:sz w:val="24"/>
                <w:szCs w:val="24"/>
              </w:rPr>
              <w:t>ταράζει την ψυχή σου</w:t>
            </w:r>
            <w:r w:rsidR="00B46CDC" w:rsidRPr="0084492B">
              <w:rPr>
                <w:rFonts w:ascii="Times New Roman" w:eastAsia="Times New Roman" w:hAnsi="Times New Roman" w:cs="Times New Roman"/>
                <w:sz w:val="24"/>
                <w:szCs w:val="24"/>
              </w:rPr>
              <w:t>,</w:t>
            </w:r>
          </w:p>
          <w:p w:rsidR="00B46CDC" w:rsidRPr="0084492B" w:rsidRDefault="00B46CDC" w:rsidP="003F3D3D">
            <w:pPr>
              <w:spacing w:after="0" w:line="240" w:lineRule="auto"/>
              <w:ind w:left="955"/>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 </w:t>
            </w:r>
            <w:r w:rsidR="00AB7B6F">
              <w:rPr>
                <w:rFonts w:ascii="Times New Roman" w:eastAsia="Times New Roman" w:hAnsi="Times New Roman" w:cs="Times New Roman"/>
                <w:sz w:val="24"/>
                <w:szCs w:val="24"/>
              </w:rPr>
              <w:t xml:space="preserve">                             </w:t>
            </w:r>
            <w:r w:rsidRPr="0084492B">
              <w:rPr>
                <w:rFonts w:ascii="Times New Roman" w:eastAsia="Times New Roman" w:hAnsi="Times New Roman" w:cs="Times New Roman"/>
                <w:sz w:val="24"/>
                <w:szCs w:val="24"/>
              </w:rPr>
              <w:t>εγώ μόνο τα αυτιά σου.</w:t>
            </w:r>
          </w:p>
          <w:p w:rsidR="00B46CDC" w:rsidRPr="0084492B" w:rsidRDefault="00C743EB" w:rsidP="00C743EB">
            <w:pPr>
              <w:spacing w:after="0" w:line="240" w:lineRule="auto"/>
              <w:rPr>
                <w:rFonts w:ascii="Times New Roman" w:eastAsia="Times New Roman" w:hAnsi="Times New Roman" w:cs="Times New Roman"/>
                <w:b/>
                <w:sz w:val="24"/>
                <w:szCs w:val="24"/>
              </w:rPr>
            </w:pPr>
            <w:r w:rsidRPr="0084492B">
              <w:rPr>
                <w:rFonts w:ascii="Times New Roman" w:eastAsia="Times New Roman" w:hAnsi="Times New Roman" w:cs="Times New Roman"/>
                <w:sz w:val="24"/>
                <w:szCs w:val="24"/>
              </w:rPr>
              <w:t xml:space="preserve">                </w:t>
            </w:r>
            <w:r w:rsidR="00AB7B6F">
              <w:rPr>
                <w:rFonts w:ascii="Times New Roman" w:eastAsia="Times New Roman" w:hAnsi="Times New Roman" w:cs="Times New Roman"/>
                <w:sz w:val="24"/>
                <w:szCs w:val="24"/>
              </w:rPr>
              <w:t xml:space="preserve">                              </w:t>
            </w:r>
            <w:r w:rsidR="00B46CDC" w:rsidRPr="0084492B">
              <w:rPr>
                <w:rFonts w:ascii="Times New Roman" w:eastAsia="Times New Roman" w:hAnsi="Times New Roman" w:cs="Times New Roman"/>
                <w:b/>
                <w:spacing w:val="-14"/>
                <w:sz w:val="24"/>
                <w:szCs w:val="24"/>
              </w:rPr>
              <w:t>ΚΡΕΩΝ:</w:t>
            </w:r>
          </w:p>
          <w:p w:rsidR="003F3D3D" w:rsidRPr="0084492B" w:rsidRDefault="00AB7B6F" w:rsidP="00A1212C">
            <w:pPr>
              <w:spacing w:after="0" w:line="240" w:lineRule="auto"/>
              <w:ind w:left="95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46CDC" w:rsidRPr="0084492B">
              <w:rPr>
                <w:rFonts w:ascii="Times New Roman" w:eastAsia="Times New Roman" w:hAnsi="Times New Roman" w:cs="Times New Roman"/>
                <w:sz w:val="24"/>
                <w:szCs w:val="24"/>
              </w:rPr>
              <w:t xml:space="preserve">Αλίμονο πόσο φαίνεται </w:t>
            </w:r>
          </w:p>
          <w:p w:rsidR="00B46CDC" w:rsidRPr="0084492B" w:rsidRDefault="00AB7B6F" w:rsidP="00A1212C">
            <w:pPr>
              <w:spacing w:after="0" w:line="240" w:lineRule="auto"/>
              <w:ind w:left="95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46CDC" w:rsidRPr="0084492B">
              <w:rPr>
                <w:rFonts w:ascii="Times New Roman" w:eastAsia="Times New Roman" w:hAnsi="Times New Roman" w:cs="Times New Roman"/>
                <w:sz w:val="24"/>
                <w:szCs w:val="24"/>
              </w:rPr>
              <w:t>ότι γεννήθηκες φλύαρος.</w:t>
            </w:r>
          </w:p>
          <w:p w:rsidR="00B46CDC" w:rsidRPr="0084492B" w:rsidRDefault="00AB7B6F" w:rsidP="00A1212C">
            <w:pPr>
              <w:spacing w:after="0" w:line="240" w:lineRule="auto"/>
              <w:ind w:left="955"/>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B46CDC" w:rsidRPr="0084492B">
              <w:rPr>
                <w:rFonts w:ascii="Times New Roman" w:eastAsia="Times New Roman" w:hAnsi="Times New Roman" w:cs="Times New Roman"/>
                <w:b/>
                <w:sz w:val="24"/>
                <w:szCs w:val="24"/>
              </w:rPr>
              <w:t>ΦΥΛΑΚΑΣ:</w:t>
            </w:r>
          </w:p>
          <w:p w:rsidR="003F3D3D" w:rsidRPr="0084492B" w:rsidRDefault="00AB7B6F" w:rsidP="00A1212C">
            <w:pPr>
              <w:spacing w:after="0" w:line="240" w:lineRule="auto"/>
              <w:ind w:left="95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46CDC" w:rsidRPr="0084492B">
              <w:rPr>
                <w:rFonts w:ascii="Times New Roman" w:eastAsia="Times New Roman" w:hAnsi="Times New Roman" w:cs="Times New Roman"/>
                <w:sz w:val="24"/>
                <w:szCs w:val="24"/>
              </w:rPr>
              <w:t xml:space="preserve">Σε καμιά περίπτωση δεν έχω </w:t>
            </w:r>
          </w:p>
          <w:p w:rsidR="00B46CDC" w:rsidRPr="0084492B" w:rsidRDefault="00AB7B6F" w:rsidP="00A1212C">
            <w:pPr>
              <w:spacing w:after="0" w:line="240" w:lineRule="auto"/>
              <w:ind w:left="95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46CDC" w:rsidRPr="0084492B">
              <w:rPr>
                <w:rFonts w:ascii="Times New Roman" w:eastAsia="Times New Roman" w:hAnsi="Times New Roman" w:cs="Times New Roman"/>
                <w:sz w:val="24"/>
                <w:szCs w:val="24"/>
              </w:rPr>
              <w:t>κάνει αυτή την πράξη.</w:t>
            </w:r>
          </w:p>
          <w:p w:rsidR="00B46CDC" w:rsidRPr="0084492B" w:rsidRDefault="00AB7B6F" w:rsidP="00A1212C">
            <w:pPr>
              <w:spacing w:after="0" w:line="240" w:lineRule="auto"/>
              <w:ind w:left="955"/>
              <w:rPr>
                <w:rFonts w:ascii="Times New Roman" w:eastAsia="Times New Roman" w:hAnsi="Times New Roman" w:cs="Times New Roman"/>
                <w:b/>
                <w:sz w:val="24"/>
                <w:szCs w:val="24"/>
              </w:rPr>
            </w:pPr>
            <w:r>
              <w:rPr>
                <w:rFonts w:ascii="Times New Roman" w:eastAsia="Times New Roman" w:hAnsi="Times New Roman" w:cs="Times New Roman"/>
                <w:b/>
                <w:spacing w:val="-14"/>
                <w:sz w:val="24"/>
                <w:szCs w:val="24"/>
              </w:rPr>
              <w:t xml:space="preserve">                                        </w:t>
            </w:r>
            <w:r w:rsidR="00B46CDC" w:rsidRPr="0084492B">
              <w:rPr>
                <w:rFonts w:ascii="Times New Roman" w:eastAsia="Times New Roman" w:hAnsi="Times New Roman" w:cs="Times New Roman"/>
                <w:b/>
                <w:spacing w:val="-14"/>
                <w:sz w:val="24"/>
                <w:szCs w:val="24"/>
              </w:rPr>
              <w:t>ΚΡΕΩΝ:</w:t>
            </w:r>
          </w:p>
          <w:p w:rsidR="003F3D3D" w:rsidRPr="0084492B" w:rsidRDefault="00AB7B6F" w:rsidP="00A1212C">
            <w:pPr>
              <w:spacing w:after="0" w:line="240" w:lineRule="auto"/>
              <w:ind w:left="95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46CDC" w:rsidRPr="0084492B">
              <w:rPr>
                <w:rFonts w:ascii="Times New Roman" w:eastAsia="Times New Roman" w:hAnsi="Times New Roman" w:cs="Times New Roman"/>
                <w:sz w:val="24"/>
                <w:szCs w:val="24"/>
              </w:rPr>
              <w:t xml:space="preserve">Και μάλιστα αφού πούλησες </w:t>
            </w:r>
          </w:p>
          <w:p w:rsidR="00B46CDC" w:rsidRPr="0084492B" w:rsidRDefault="00AB7B6F" w:rsidP="00A1212C">
            <w:pPr>
              <w:spacing w:after="0" w:line="240" w:lineRule="auto"/>
              <w:ind w:left="95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46CDC" w:rsidRPr="0084492B">
              <w:rPr>
                <w:rFonts w:ascii="Times New Roman" w:eastAsia="Times New Roman" w:hAnsi="Times New Roman" w:cs="Times New Roman"/>
                <w:sz w:val="24"/>
                <w:szCs w:val="24"/>
              </w:rPr>
              <w:t>βέβαια την ψυχή σου για χρήματα.</w:t>
            </w:r>
          </w:p>
          <w:p w:rsidR="00B46CDC" w:rsidRPr="0084492B" w:rsidRDefault="00AB7B6F" w:rsidP="00A1212C">
            <w:pPr>
              <w:spacing w:after="0" w:line="240" w:lineRule="auto"/>
              <w:ind w:left="955"/>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B46CDC" w:rsidRPr="0084492B">
              <w:rPr>
                <w:rFonts w:ascii="Times New Roman" w:eastAsia="Times New Roman" w:hAnsi="Times New Roman" w:cs="Times New Roman"/>
                <w:b/>
                <w:sz w:val="24"/>
                <w:szCs w:val="24"/>
              </w:rPr>
              <w:t>ΦΥΛΑΚΑΣ:</w:t>
            </w:r>
          </w:p>
          <w:p w:rsidR="00C743EB" w:rsidRPr="0084492B" w:rsidRDefault="00AB7B6F" w:rsidP="00A1212C">
            <w:pPr>
              <w:spacing w:after="0" w:line="240" w:lineRule="auto"/>
              <w:ind w:left="95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46CDC" w:rsidRPr="0084492B">
              <w:rPr>
                <w:rFonts w:ascii="Times New Roman" w:eastAsia="Times New Roman" w:hAnsi="Times New Roman" w:cs="Times New Roman"/>
                <w:sz w:val="24"/>
                <w:szCs w:val="24"/>
              </w:rPr>
              <w:t xml:space="preserve">Αλίμονο! Αλήθεια είναι φοβερό </w:t>
            </w:r>
          </w:p>
          <w:p w:rsidR="00C743EB" w:rsidRPr="0084492B" w:rsidRDefault="00AB7B6F" w:rsidP="00C743EB">
            <w:pPr>
              <w:spacing w:after="0" w:line="240" w:lineRule="auto"/>
              <w:ind w:left="95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46CDC" w:rsidRPr="0084492B">
              <w:rPr>
                <w:rFonts w:ascii="Times New Roman" w:eastAsia="Times New Roman" w:hAnsi="Times New Roman" w:cs="Times New Roman"/>
                <w:sz w:val="24"/>
                <w:szCs w:val="24"/>
              </w:rPr>
              <w:t xml:space="preserve">να σχηματίζει λανθασμένες αντιλήψεις </w:t>
            </w:r>
          </w:p>
          <w:p w:rsidR="00B46CDC" w:rsidRPr="0084492B" w:rsidRDefault="00AB7B6F" w:rsidP="00C743EB">
            <w:pPr>
              <w:spacing w:after="0" w:line="240" w:lineRule="auto"/>
              <w:ind w:left="95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46CDC" w:rsidRPr="0084492B">
              <w:rPr>
                <w:rFonts w:ascii="Times New Roman" w:eastAsia="Times New Roman" w:hAnsi="Times New Roman" w:cs="Times New Roman"/>
                <w:sz w:val="24"/>
                <w:szCs w:val="24"/>
              </w:rPr>
              <w:t>εκείνος που παίρνει αποφάσεις.</w:t>
            </w:r>
          </w:p>
          <w:p w:rsidR="00B46CDC" w:rsidRPr="0084492B" w:rsidRDefault="00AB7B6F" w:rsidP="00A1212C">
            <w:pPr>
              <w:spacing w:after="0" w:line="240" w:lineRule="auto"/>
              <w:ind w:left="955"/>
              <w:rPr>
                <w:rFonts w:ascii="Times New Roman" w:eastAsia="Times New Roman" w:hAnsi="Times New Roman" w:cs="Times New Roman"/>
                <w:b/>
                <w:sz w:val="24"/>
                <w:szCs w:val="24"/>
              </w:rPr>
            </w:pPr>
            <w:r>
              <w:rPr>
                <w:rFonts w:ascii="Times New Roman" w:eastAsia="Times New Roman" w:hAnsi="Times New Roman" w:cs="Times New Roman"/>
                <w:b/>
                <w:spacing w:val="-14"/>
                <w:sz w:val="24"/>
                <w:szCs w:val="24"/>
              </w:rPr>
              <w:t xml:space="preserve">                                        </w:t>
            </w:r>
            <w:r w:rsidR="00B46CDC" w:rsidRPr="0084492B">
              <w:rPr>
                <w:rFonts w:ascii="Times New Roman" w:eastAsia="Times New Roman" w:hAnsi="Times New Roman" w:cs="Times New Roman"/>
                <w:b/>
                <w:spacing w:val="-14"/>
                <w:sz w:val="24"/>
                <w:szCs w:val="24"/>
              </w:rPr>
              <w:t>ΚΡΕΩΝ:</w:t>
            </w:r>
          </w:p>
          <w:p w:rsidR="00A1212C" w:rsidRPr="0084492B" w:rsidRDefault="00AB7B6F" w:rsidP="00A1212C">
            <w:pPr>
              <w:spacing w:after="0" w:line="240" w:lineRule="auto"/>
              <w:ind w:left="95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46CDC" w:rsidRPr="0084492B">
              <w:rPr>
                <w:rFonts w:ascii="Times New Roman" w:eastAsia="Times New Roman" w:hAnsi="Times New Roman" w:cs="Times New Roman"/>
                <w:sz w:val="24"/>
                <w:szCs w:val="24"/>
              </w:rPr>
              <w:t xml:space="preserve">Κάνε τον έξυπνο τώρα με τη λέξη δόξα. </w:t>
            </w:r>
          </w:p>
          <w:p w:rsidR="00C743EB" w:rsidRPr="0084492B" w:rsidRDefault="00AB7B6F" w:rsidP="00A1212C">
            <w:pPr>
              <w:spacing w:after="0" w:line="240" w:lineRule="auto"/>
              <w:ind w:left="95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46CDC" w:rsidRPr="0084492B">
              <w:rPr>
                <w:rFonts w:ascii="Times New Roman" w:eastAsia="Times New Roman" w:hAnsi="Times New Roman" w:cs="Times New Roman"/>
                <w:sz w:val="24"/>
                <w:szCs w:val="24"/>
              </w:rPr>
              <w:t xml:space="preserve">Εάν δε μου αποκαλύψετε </w:t>
            </w:r>
            <w:r w:rsidR="00C743EB" w:rsidRPr="0084492B">
              <w:rPr>
                <w:rFonts w:ascii="Times New Roman" w:eastAsia="Times New Roman" w:hAnsi="Times New Roman" w:cs="Times New Roman"/>
                <w:sz w:val="24"/>
                <w:szCs w:val="24"/>
              </w:rPr>
              <w:t>αυτούς</w:t>
            </w:r>
          </w:p>
          <w:p w:rsidR="00C743EB" w:rsidRPr="0084492B" w:rsidRDefault="00C743EB" w:rsidP="00C743EB">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               </w:t>
            </w:r>
            <w:r w:rsidR="00B46CDC" w:rsidRPr="0084492B">
              <w:rPr>
                <w:rFonts w:ascii="Times New Roman" w:eastAsia="Times New Roman" w:hAnsi="Times New Roman" w:cs="Times New Roman"/>
                <w:sz w:val="24"/>
                <w:szCs w:val="24"/>
              </w:rPr>
              <w:t xml:space="preserve"> </w:t>
            </w:r>
            <w:r w:rsidR="00AB7B6F">
              <w:rPr>
                <w:rFonts w:ascii="Times New Roman" w:eastAsia="Times New Roman" w:hAnsi="Times New Roman" w:cs="Times New Roman"/>
                <w:sz w:val="24"/>
                <w:szCs w:val="24"/>
              </w:rPr>
              <w:t xml:space="preserve">                               </w:t>
            </w:r>
            <w:r w:rsidR="00B46CDC" w:rsidRPr="0084492B">
              <w:rPr>
                <w:rFonts w:ascii="Times New Roman" w:eastAsia="Times New Roman" w:hAnsi="Times New Roman" w:cs="Times New Roman"/>
                <w:sz w:val="24"/>
                <w:szCs w:val="24"/>
              </w:rPr>
              <w:t>οι οποίοι έκαναν αυτά,</w:t>
            </w:r>
            <w:r w:rsidRPr="0084492B">
              <w:rPr>
                <w:rFonts w:ascii="Times New Roman" w:eastAsia="Times New Roman" w:hAnsi="Times New Roman" w:cs="Times New Roman"/>
                <w:sz w:val="24"/>
                <w:szCs w:val="24"/>
              </w:rPr>
              <w:t xml:space="preserve"> </w:t>
            </w:r>
            <w:r w:rsidR="00B46CDC" w:rsidRPr="0084492B">
              <w:rPr>
                <w:rFonts w:ascii="Times New Roman" w:eastAsia="Times New Roman" w:hAnsi="Times New Roman" w:cs="Times New Roman"/>
                <w:sz w:val="24"/>
                <w:szCs w:val="24"/>
              </w:rPr>
              <w:t xml:space="preserve">θα ομολογήσετε </w:t>
            </w:r>
          </w:p>
          <w:p w:rsidR="00B46CDC" w:rsidRPr="0084492B" w:rsidRDefault="00C743EB" w:rsidP="00C743EB">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                </w:t>
            </w:r>
            <w:r w:rsidR="00AB7B6F">
              <w:rPr>
                <w:rFonts w:ascii="Times New Roman" w:eastAsia="Times New Roman" w:hAnsi="Times New Roman" w:cs="Times New Roman"/>
                <w:sz w:val="24"/>
                <w:szCs w:val="24"/>
              </w:rPr>
              <w:t xml:space="preserve">                               </w:t>
            </w:r>
            <w:r w:rsidR="00B46CDC" w:rsidRPr="0084492B">
              <w:rPr>
                <w:rFonts w:ascii="Times New Roman" w:eastAsia="Times New Roman" w:hAnsi="Times New Roman" w:cs="Times New Roman"/>
                <w:sz w:val="24"/>
                <w:szCs w:val="24"/>
              </w:rPr>
              <w:t>ότι τα ανέντιμα κέρδη φέρνουν συμφορές.</w:t>
            </w:r>
          </w:p>
          <w:p w:rsidR="00B46CDC" w:rsidRPr="0084492B" w:rsidRDefault="00AB7B6F" w:rsidP="00A1212C">
            <w:pPr>
              <w:spacing w:after="0" w:line="240" w:lineRule="auto"/>
              <w:ind w:left="955"/>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B46CDC" w:rsidRPr="0084492B">
              <w:rPr>
                <w:rFonts w:ascii="Times New Roman" w:eastAsia="Times New Roman" w:hAnsi="Times New Roman" w:cs="Times New Roman"/>
                <w:b/>
                <w:sz w:val="24"/>
                <w:szCs w:val="24"/>
              </w:rPr>
              <w:t>ΦΥΛΑΚΑΣ:</w:t>
            </w:r>
          </w:p>
          <w:p w:rsidR="003F3D3D" w:rsidRPr="0084492B" w:rsidRDefault="00AB7B6F" w:rsidP="00A1212C">
            <w:pPr>
              <w:spacing w:after="0" w:line="240" w:lineRule="auto"/>
              <w:ind w:left="95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46CDC" w:rsidRPr="0084492B">
              <w:rPr>
                <w:rFonts w:ascii="Times New Roman" w:eastAsia="Times New Roman" w:hAnsi="Times New Roman" w:cs="Times New Roman"/>
                <w:sz w:val="24"/>
                <w:szCs w:val="24"/>
              </w:rPr>
              <w:t xml:space="preserve">Μακάρι και κάτι περισσότερο </w:t>
            </w:r>
          </w:p>
          <w:p w:rsidR="00A1212C" w:rsidRPr="0084492B" w:rsidRDefault="00AB7B6F" w:rsidP="00A1212C">
            <w:pPr>
              <w:spacing w:after="0" w:line="240" w:lineRule="auto"/>
              <w:ind w:left="95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46CDC" w:rsidRPr="0084492B">
              <w:rPr>
                <w:rFonts w:ascii="Times New Roman" w:eastAsia="Times New Roman" w:hAnsi="Times New Roman" w:cs="Times New Roman"/>
                <w:sz w:val="24"/>
                <w:szCs w:val="24"/>
              </w:rPr>
              <w:t>να βρεθεί ( ο δράστης).</w:t>
            </w:r>
          </w:p>
          <w:p w:rsidR="003F3D3D" w:rsidRPr="0084492B" w:rsidRDefault="00AB7B6F" w:rsidP="00A1212C">
            <w:pPr>
              <w:spacing w:after="0" w:line="240" w:lineRule="auto"/>
              <w:ind w:left="95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46CDC" w:rsidRPr="0084492B">
              <w:rPr>
                <w:rFonts w:ascii="Times New Roman" w:eastAsia="Times New Roman" w:hAnsi="Times New Roman" w:cs="Times New Roman"/>
                <w:sz w:val="24"/>
                <w:szCs w:val="24"/>
              </w:rPr>
              <w:t xml:space="preserve">Εάν όμως πιαστεί ή όχι, </w:t>
            </w:r>
          </w:p>
          <w:p w:rsidR="00A1212C" w:rsidRPr="0084492B" w:rsidRDefault="00AB7B6F" w:rsidP="00A1212C">
            <w:pPr>
              <w:spacing w:after="0" w:line="240" w:lineRule="auto"/>
              <w:ind w:left="95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46CDC" w:rsidRPr="0084492B">
              <w:rPr>
                <w:rFonts w:ascii="Times New Roman" w:eastAsia="Times New Roman" w:hAnsi="Times New Roman" w:cs="Times New Roman"/>
                <w:sz w:val="24"/>
                <w:szCs w:val="24"/>
              </w:rPr>
              <w:t xml:space="preserve">γιατί αυτό θα το κρίνει η τύχη, </w:t>
            </w:r>
          </w:p>
          <w:p w:rsidR="003F3D3D" w:rsidRPr="0084492B" w:rsidRDefault="00AB7B6F" w:rsidP="00A1212C">
            <w:pPr>
              <w:spacing w:after="0" w:line="240" w:lineRule="auto"/>
              <w:ind w:left="95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46CDC" w:rsidRPr="0084492B">
              <w:rPr>
                <w:rFonts w:ascii="Times New Roman" w:eastAsia="Times New Roman" w:hAnsi="Times New Roman" w:cs="Times New Roman"/>
                <w:sz w:val="24"/>
                <w:szCs w:val="24"/>
              </w:rPr>
              <w:t xml:space="preserve">με κανένα τρόπο δε θα με δεις </w:t>
            </w:r>
          </w:p>
          <w:p w:rsidR="00A1212C" w:rsidRPr="0084492B" w:rsidRDefault="00AB7B6F" w:rsidP="00A1212C">
            <w:pPr>
              <w:spacing w:after="0" w:line="240" w:lineRule="auto"/>
              <w:ind w:left="95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46CDC" w:rsidRPr="0084492B">
              <w:rPr>
                <w:rFonts w:ascii="Times New Roman" w:eastAsia="Times New Roman" w:hAnsi="Times New Roman" w:cs="Times New Roman"/>
                <w:sz w:val="24"/>
                <w:szCs w:val="24"/>
              </w:rPr>
              <w:t xml:space="preserve">να ξανάρθω εδώ. </w:t>
            </w:r>
          </w:p>
          <w:p w:rsidR="00585A4D" w:rsidRPr="0084492B" w:rsidRDefault="00AB7B6F" w:rsidP="00A1212C">
            <w:pPr>
              <w:spacing w:after="0" w:line="240" w:lineRule="auto"/>
              <w:ind w:left="95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46CDC" w:rsidRPr="0084492B">
              <w:rPr>
                <w:rFonts w:ascii="Times New Roman" w:eastAsia="Times New Roman" w:hAnsi="Times New Roman" w:cs="Times New Roman"/>
                <w:sz w:val="24"/>
                <w:szCs w:val="24"/>
              </w:rPr>
              <w:t xml:space="preserve">Γιατί και τώρα επειδή σώθηκα , </w:t>
            </w:r>
          </w:p>
          <w:p w:rsidR="003F3D3D" w:rsidRPr="0084492B" w:rsidRDefault="00AB7B6F" w:rsidP="00585A4D">
            <w:pPr>
              <w:spacing w:after="0" w:line="240" w:lineRule="auto"/>
              <w:ind w:left="95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46CDC" w:rsidRPr="0084492B">
              <w:rPr>
                <w:rFonts w:ascii="Times New Roman" w:eastAsia="Times New Roman" w:hAnsi="Times New Roman" w:cs="Times New Roman"/>
                <w:sz w:val="24"/>
                <w:szCs w:val="24"/>
              </w:rPr>
              <w:t>χωρίς να το ελπίζω</w:t>
            </w:r>
          </w:p>
          <w:p w:rsidR="00585A4D" w:rsidRPr="0084492B" w:rsidRDefault="00AB7B6F" w:rsidP="00585A4D">
            <w:pPr>
              <w:spacing w:after="0" w:line="240" w:lineRule="auto"/>
              <w:ind w:left="95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46CDC" w:rsidRPr="0084492B">
              <w:rPr>
                <w:rFonts w:ascii="Times New Roman" w:eastAsia="Times New Roman" w:hAnsi="Times New Roman" w:cs="Times New Roman"/>
                <w:sz w:val="24"/>
                <w:szCs w:val="24"/>
              </w:rPr>
              <w:t xml:space="preserve"> και να το περιμένω, </w:t>
            </w:r>
          </w:p>
          <w:p w:rsidR="003F3D3D" w:rsidRPr="0084492B" w:rsidRDefault="00AB7B6F" w:rsidP="008C3BB1">
            <w:pPr>
              <w:spacing w:after="0" w:line="240" w:lineRule="auto"/>
              <w:ind w:left="95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46CDC" w:rsidRPr="0084492B">
              <w:rPr>
                <w:rFonts w:ascii="Times New Roman" w:eastAsia="Times New Roman" w:hAnsi="Times New Roman" w:cs="Times New Roman"/>
                <w:sz w:val="24"/>
                <w:szCs w:val="24"/>
              </w:rPr>
              <w:t xml:space="preserve">χρωστώ στους θεούς </w:t>
            </w:r>
          </w:p>
          <w:p w:rsidR="00B46CDC" w:rsidRPr="0084492B" w:rsidRDefault="00916991" w:rsidP="008C3BB1">
            <w:pPr>
              <w:spacing w:after="0" w:line="240" w:lineRule="auto"/>
              <w:ind w:left="95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46CDC" w:rsidRPr="0084492B">
              <w:rPr>
                <w:rFonts w:ascii="Times New Roman" w:eastAsia="Times New Roman" w:hAnsi="Times New Roman" w:cs="Times New Roman"/>
                <w:sz w:val="24"/>
                <w:szCs w:val="24"/>
              </w:rPr>
              <w:t>μεγάλη ευγνωμοσύνη.</w:t>
            </w:r>
          </w:p>
          <w:p w:rsidR="0052532F" w:rsidRPr="003B4D4B" w:rsidRDefault="007E1D76" w:rsidP="003B4D4B">
            <w:pPr>
              <w:pStyle w:val="Heading1"/>
              <w:rPr>
                <w:rStyle w:val="Strong"/>
                <w:rFonts w:ascii="Times New Roman" w:eastAsia="Times New Roman" w:hAnsi="Times New Roman" w:cs="Times New Roman"/>
                <w:b/>
                <w:bCs/>
              </w:rPr>
            </w:pPr>
            <w:r>
              <w:rPr>
                <w:rStyle w:val="Strong"/>
                <w:rFonts w:ascii="Times New Roman" w:eastAsia="Times New Roman" w:hAnsi="Times New Roman" w:cs="Times New Roman"/>
                <w:b/>
                <w:bCs/>
                <w:color w:val="auto"/>
                <w:sz w:val="24"/>
                <w:szCs w:val="24"/>
              </w:rPr>
              <w:t xml:space="preserve">                  </w:t>
            </w:r>
            <w:r w:rsidR="003B4D4B">
              <w:rPr>
                <w:rFonts w:ascii="Times New Roman" w:eastAsia="Times New Roman" w:hAnsi="Times New Roman" w:cs="Times New Roman"/>
              </w:rPr>
              <w:t>ΠΡΟΤΕΙΝΟΜΕΝΕΣ ΔΡΑΣΤΗΡΙΟΤΗΤΕΣ</w:t>
            </w:r>
          </w:p>
          <w:p w:rsidR="00274FDE" w:rsidRPr="00274FDE" w:rsidRDefault="007748A9" w:rsidP="00BB3C46">
            <w:pPr>
              <w:pStyle w:val="ListParagraph"/>
              <w:numPr>
                <w:ilvl w:val="0"/>
                <w:numId w:val="25"/>
              </w:numPr>
              <w:rPr>
                <w:rStyle w:val="Strong"/>
                <w:rFonts w:ascii="Times New Roman" w:hAnsi="Times New Roman" w:cs="Times New Roman"/>
                <w:b w:val="0"/>
              </w:rPr>
            </w:pPr>
            <w:r w:rsidRPr="00274FDE">
              <w:rPr>
                <w:rStyle w:val="Strong"/>
                <w:rFonts w:ascii="Times New Roman" w:hAnsi="Times New Roman" w:cs="Times New Roman"/>
                <w:b w:val="0"/>
              </w:rPr>
              <w:t xml:space="preserve">Ποια η αντίδραση του Κρέοντα στην παρέμβαση του Χορού </w:t>
            </w:r>
            <w:r w:rsidR="00274FDE" w:rsidRPr="00274FDE">
              <w:rPr>
                <w:rStyle w:val="Strong"/>
                <w:rFonts w:ascii="Times New Roman" w:hAnsi="Times New Roman" w:cs="Times New Roman"/>
                <w:b w:val="0"/>
              </w:rPr>
              <w:t>στους στίχους 278-279;</w:t>
            </w:r>
          </w:p>
          <w:p w:rsidR="00274FDE" w:rsidRPr="00274FDE" w:rsidRDefault="007748A9" w:rsidP="00BB3C46">
            <w:pPr>
              <w:pStyle w:val="ListParagraph"/>
              <w:numPr>
                <w:ilvl w:val="0"/>
                <w:numId w:val="25"/>
              </w:numPr>
              <w:rPr>
                <w:rStyle w:val="Strong"/>
                <w:rFonts w:ascii="Times New Roman" w:hAnsi="Times New Roman" w:cs="Times New Roman"/>
                <w:b w:val="0"/>
              </w:rPr>
            </w:pPr>
            <w:r w:rsidRPr="00274FDE">
              <w:rPr>
                <w:rStyle w:val="Strong"/>
                <w:rFonts w:ascii="Times New Roman" w:hAnsi="Times New Roman" w:cs="Times New Roman"/>
                <w:b w:val="0"/>
              </w:rPr>
              <w:t>Να εντοπίσετε το σημείο στο οποί</w:t>
            </w:r>
            <w:r w:rsidR="00274FDE" w:rsidRPr="00274FDE">
              <w:rPr>
                <w:rStyle w:val="Strong"/>
                <w:rFonts w:ascii="Times New Roman" w:hAnsi="Times New Roman" w:cs="Times New Roman"/>
                <w:b w:val="0"/>
              </w:rPr>
              <w:t>ο είναι εμφανής η καχυποψία του Κρέοντα.</w:t>
            </w:r>
          </w:p>
          <w:p w:rsidR="00274FDE" w:rsidRPr="00274FDE" w:rsidRDefault="007748A9" w:rsidP="00BB3C46">
            <w:pPr>
              <w:pStyle w:val="ListParagraph"/>
              <w:numPr>
                <w:ilvl w:val="0"/>
                <w:numId w:val="25"/>
              </w:numPr>
              <w:rPr>
                <w:rStyle w:val="Strong"/>
                <w:rFonts w:ascii="Times New Roman" w:hAnsi="Times New Roman" w:cs="Times New Roman"/>
                <w:b w:val="0"/>
              </w:rPr>
            </w:pPr>
            <w:r w:rsidRPr="00274FDE">
              <w:rPr>
                <w:rStyle w:val="Strong"/>
                <w:rFonts w:ascii="Times New Roman" w:hAnsi="Times New Roman" w:cs="Times New Roman"/>
                <w:b w:val="0"/>
              </w:rPr>
              <w:t>Πόσο συμφωνείτε με τις απόψεις του Κρ</w:t>
            </w:r>
            <w:r w:rsidR="00274FDE" w:rsidRPr="00274FDE">
              <w:rPr>
                <w:rStyle w:val="Strong"/>
                <w:rFonts w:ascii="Times New Roman" w:hAnsi="Times New Roman" w:cs="Times New Roman"/>
                <w:b w:val="0"/>
              </w:rPr>
              <w:t xml:space="preserve">έοντα για το χρήμα, όταν γίνει </w:t>
            </w:r>
          </w:p>
          <w:p w:rsidR="00274FDE" w:rsidRPr="00274FDE" w:rsidRDefault="007748A9" w:rsidP="00274FDE">
            <w:pPr>
              <w:pStyle w:val="ListParagraph"/>
              <w:rPr>
                <w:rStyle w:val="Strong"/>
                <w:rFonts w:ascii="Times New Roman" w:hAnsi="Times New Roman" w:cs="Times New Roman"/>
                <w:b w:val="0"/>
              </w:rPr>
            </w:pPr>
            <w:r w:rsidRPr="00274FDE">
              <w:rPr>
                <w:rStyle w:val="Strong"/>
                <w:rFonts w:ascii="Times New Roman" w:hAnsi="Times New Roman" w:cs="Times New Roman"/>
                <w:b w:val="0"/>
              </w:rPr>
              <w:t>αυτοσκοπός του ανθρώπου;</w:t>
            </w:r>
          </w:p>
          <w:p w:rsidR="00274FDE" w:rsidRPr="00274FDE" w:rsidRDefault="00DD7E38" w:rsidP="00BB3C46">
            <w:pPr>
              <w:pStyle w:val="ListParagraph"/>
              <w:numPr>
                <w:ilvl w:val="0"/>
                <w:numId w:val="25"/>
              </w:numPr>
              <w:rPr>
                <w:rStyle w:val="Strong"/>
                <w:rFonts w:ascii="Times New Roman" w:hAnsi="Times New Roman" w:cs="Times New Roman"/>
                <w:b w:val="0"/>
              </w:rPr>
            </w:pPr>
            <w:r w:rsidRPr="00274FDE">
              <w:rPr>
                <w:rStyle w:val="Strong"/>
                <w:rFonts w:ascii="Times New Roman" w:hAnsi="Times New Roman" w:cs="Times New Roman"/>
                <w:b w:val="0"/>
              </w:rPr>
              <w:t xml:space="preserve">Μελετήστε τους στίχους 309-312 και εξετάστε κατά πόσο απειλές τέτοιου </w:t>
            </w:r>
            <w:r w:rsidR="00274FDE" w:rsidRPr="00274FDE">
              <w:rPr>
                <w:rStyle w:val="Strong"/>
                <w:rFonts w:ascii="Times New Roman" w:hAnsi="Times New Roman" w:cs="Times New Roman"/>
                <w:b w:val="0"/>
              </w:rPr>
              <w:t>ε</w:t>
            </w:r>
            <w:r w:rsidRPr="00274FDE">
              <w:rPr>
                <w:rStyle w:val="Strong"/>
                <w:rFonts w:ascii="Times New Roman" w:hAnsi="Times New Roman" w:cs="Times New Roman"/>
                <w:b w:val="0"/>
              </w:rPr>
              <w:t>ίδους</w:t>
            </w:r>
          </w:p>
          <w:p w:rsidR="00274FDE" w:rsidRPr="00274FDE" w:rsidRDefault="00DD7E38" w:rsidP="00BB3C46">
            <w:pPr>
              <w:pStyle w:val="ListParagraph"/>
              <w:numPr>
                <w:ilvl w:val="0"/>
                <w:numId w:val="25"/>
              </w:numPr>
              <w:rPr>
                <w:rStyle w:val="Strong"/>
                <w:rFonts w:ascii="Times New Roman" w:hAnsi="Times New Roman" w:cs="Times New Roman"/>
                <w:b w:val="0"/>
              </w:rPr>
            </w:pPr>
            <w:r w:rsidRPr="00274FDE">
              <w:rPr>
                <w:rStyle w:val="Strong"/>
                <w:rFonts w:ascii="Times New Roman" w:hAnsi="Times New Roman" w:cs="Times New Roman"/>
                <w:b w:val="0"/>
              </w:rPr>
              <w:t>διαφυλάσσουν το πολ</w:t>
            </w:r>
            <w:r w:rsidR="00274FDE" w:rsidRPr="00274FDE">
              <w:rPr>
                <w:rStyle w:val="Strong"/>
                <w:rFonts w:ascii="Times New Roman" w:hAnsi="Times New Roman" w:cs="Times New Roman"/>
                <w:b w:val="0"/>
              </w:rPr>
              <w:t>ιτικό κύρος του Κρέοντα.</w:t>
            </w:r>
          </w:p>
          <w:p w:rsidR="00274FDE" w:rsidRPr="00274FDE" w:rsidRDefault="00B738DA" w:rsidP="00BB3C46">
            <w:pPr>
              <w:pStyle w:val="ListParagraph"/>
              <w:numPr>
                <w:ilvl w:val="0"/>
                <w:numId w:val="25"/>
              </w:numPr>
              <w:rPr>
                <w:rStyle w:val="Strong"/>
                <w:rFonts w:ascii="Times New Roman" w:hAnsi="Times New Roman" w:cs="Times New Roman"/>
                <w:b w:val="0"/>
              </w:rPr>
            </w:pPr>
            <w:r w:rsidRPr="00274FDE">
              <w:rPr>
                <w:rStyle w:val="Strong"/>
                <w:rFonts w:ascii="Times New Roman" w:hAnsi="Times New Roman" w:cs="Times New Roman"/>
                <w:b w:val="0"/>
              </w:rPr>
              <w:t>Να εντοπίσετε στους στίχους 280-331 σημεία στα οποία είναι εμφανής η</w:t>
            </w:r>
            <w:r w:rsidR="00274FDE" w:rsidRPr="00274FDE">
              <w:rPr>
                <w:rStyle w:val="Strong"/>
                <w:rFonts w:ascii="Times New Roman" w:hAnsi="Times New Roman" w:cs="Times New Roman"/>
                <w:b w:val="0"/>
              </w:rPr>
              <w:t xml:space="preserve"> τραγική ειρωνεία.</w:t>
            </w:r>
          </w:p>
          <w:p w:rsidR="00274FDE" w:rsidRDefault="00B738DA" w:rsidP="00BB3C46">
            <w:pPr>
              <w:pStyle w:val="ListParagraph"/>
              <w:numPr>
                <w:ilvl w:val="0"/>
                <w:numId w:val="25"/>
              </w:numPr>
              <w:rPr>
                <w:rStyle w:val="Strong"/>
                <w:rFonts w:ascii="Times New Roman" w:hAnsi="Times New Roman" w:cs="Times New Roman"/>
                <w:b w:val="0"/>
              </w:rPr>
            </w:pPr>
            <w:r w:rsidRPr="00274FDE">
              <w:rPr>
                <w:rStyle w:val="Strong"/>
                <w:rFonts w:ascii="Times New Roman" w:hAnsi="Times New Roman" w:cs="Times New Roman"/>
                <w:b w:val="0"/>
              </w:rPr>
              <w:t>Ποια είναι η ψυχική κατάσταση του Κρέοντα μετά την είδηση του Φύλακα</w:t>
            </w:r>
            <w:r w:rsidR="00274FDE">
              <w:rPr>
                <w:rStyle w:val="Strong"/>
                <w:rFonts w:ascii="Times New Roman" w:hAnsi="Times New Roman" w:cs="Times New Roman"/>
                <w:b w:val="0"/>
              </w:rPr>
              <w:t xml:space="preserve"> </w:t>
            </w:r>
          </w:p>
          <w:p w:rsidR="00274FDE" w:rsidRDefault="00B738DA" w:rsidP="00274FDE">
            <w:pPr>
              <w:pStyle w:val="ListParagraph"/>
              <w:rPr>
                <w:rStyle w:val="Strong"/>
                <w:b w:val="0"/>
              </w:rPr>
            </w:pPr>
            <w:r w:rsidRPr="00274FDE">
              <w:rPr>
                <w:rStyle w:val="Strong"/>
                <w:b w:val="0"/>
              </w:rPr>
              <w:t>και σε ποια σημεία φαίνεται;</w:t>
            </w:r>
          </w:p>
          <w:p w:rsidR="009D0152" w:rsidRPr="0084492B" w:rsidRDefault="009D0152" w:rsidP="009D0152">
            <w:pPr>
              <w:pStyle w:val="NormalWeb"/>
              <w:tabs>
                <w:tab w:val="left" w:pos="1605"/>
              </w:tabs>
              <w:rPr>
                <w:rStyle w:val="Strong"/>
              </w:rPr>
            </w:pPr>
            <w:r w:rsidRPr="0084492B">
              <w:rPr>
                <w:rStyle w:val="Strong"/>
              </w:rPr>
              <w:lastRenderedPageBreak/>
              <w:tab/>
            </w:r>
          </w:p>
          <w:tbl>
            <w:tblPr>
              <w:tblpPr w:leftFromText="180" w:rightFromText="180" w:vertAnchor="text" w:horzAnchor="page" w:tblpX="535" w:tblpY="-11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33"/>
            </w:tblGrid>
            <w:tr w:rsidR="00064CD4" w:rsidRPr="0084492B" w:rsidTr="006D1BE5">
              <w:trPr>
                <w:trHeight w:val="660"/>
              </w:trPr>
              <w:tc>
                <w:tcPr>
                  <w:tcW w:w="7933" w:type="dxa"/>
                </w:tcPr>
                <w:p w:rsidR="00064CD4" w:rsidRPr="00225908" w:rsidRDefault="00064CD4" w:rsidP="00225908">
                  <w:pPr>
                    <w:pStyle w:val="NormalWeb"/>
                    <w:tabs>
                      <w:tab w:val="left" w:pos="2250"/>
                    </w:tabs>
                    <w:jc w:val="center"/>
                    <w:rPr>
                      <w:rStyle w:val="Strong"/>
                      <w:b w:val="0"/>
                      <w:sz w:val="36"/>
                      <w:szCs w:val="36"/>
                    </w:rPr>
                  </w:pPr>
                  <w:r w:rsidRPr="00225908">
                    <w:rPr>
                      <w:b/>
                      <w:bCs/>
                      <w:sz w:val="36"/>
                      <w:szCs w:val="36"/>
                    </w:rPr>
                    <w:t>6</w:t>
                  </w:r>
                  <w:r w:rsidRPr="00225908">
                    <w:rPr>
                      <w:b/>
                      <w:bCs/>
                      <w:sz w:val="36"/>
                      <w:szCs w:val="36"/>
                      <w:vertAlign w:val="superscript"/>
                    </w:rPr>
                    <w:t>η</w:t>
                  </w:r>
                  <w:r w:rsidRPr="00225908">
                    <w:rPr>
                      <w:b/>
                      <w:bCs/>
                      <w:sz w:val="36"/>
                      <w:szCs w:val="36"/>
                    </w:rPr>
                    <w:t xml:space="preserve"> ΔΙΔΑΚΤΙΚΗ ΕΝΟΤΗΤΑ</w:t>
                  </w:r>
                </w:p>
              </w:tc>
            </w:tr>
          </w:tbl>
          <w:p w:rsidR="009D0152" w:rsidRPr="0084492B" w:rsidRDefault="009D0152" w:rsidP="009D0152">
            <w:pPr>
              <w:pStyle w:val="NormalWeb"/>
              <w:tabs>
                <w:tab w:val="left" w:pos="1605"/>
              </w:tabs>
              <w:rPr>
                <w:rStyle w:val="Strong"/>
              </w:rPr>
            </w:pPr>
            <w:r w:rsidRPr="0084492B">
              <w:rPr>
                <w:rStyle w:val="Strong"/>
              </w:rPr>
              <w:tab/>
            </w:r>
          </w:p>
          <w:p w:rsidR="0054180D" w:rsidRPr="0084492B" w:rsidRDefault="0054180D" w:rsidP="00274FDE">
            <w:pPr>
              <w:pStyle w:val="NormalWeb"/>
              <w:rPr>
                <w:rStyle w:val="Strong"/>
              </w:rPr>
            </w:pPr>
          </w:p>
          <w:p w:rsidR="009D0152" w:rsidRPr="00274FDE" w:rsidRDefault="009D0152" w:rsidP="00274FDE">
            <w:pPr>
              <w:ind w:left="567"/>
              <w:rPr>
                <w:rStyle w:val="Heading1Char"/>
                <w:rFonts w:ascii="Times New Roman" w:hAnsi="Times New Roman" w:cs="Times New Roman"/>
              </w:rPr>
            </w:pPr>
            <w:r w:rsidRPr="00274FDE">
              <w:rPr>
                <w:rStyle w:val="Heading1Char"/>
                <w:rFonts w:ascii="Times New Roman" w:hAnsi="Times New Roman" w:cs="Times New Roman"/>
              </w:rPr>
              <w:t>ΠΡΟΒΛΕΠΟΜΕΝΟΣ ΧΡΟΝΟΣ:</w:t>
            </w:r>
            <w:r w:rsidRPr="00274FDE">
              <w:rPr>
                <w:rFonts w:ascii="Times New Roman" w:hAnsi="Times New Roman" w:cs="Times New Roman"/>
                <w:bCs/>
                <w:sz w:val="28"/>
                <w:szCs w:val="28"/>
              </w:rPr>
              <w:t xml:space="preserve"> </w:t>
            </w:r>
            <w:r w:rsidR="00274FDE" w:rsidRPr="00274FDE">
              <w:rPr>
                <w:rStyle w:val="Heading1Char"/>
                <w:rFonts w:ascii="Times New Roman" w:hAnsi="Times New Roman" w:cs="Times New Roman"/>
              </w:rPr>
              <w:t>2 διδακτικές ώρες</w:t>
            </w:r>
          </w:p>
          <w:p w:rsidR="00225908" w:rsidRPr="00274FDE" w:rsidRDefault="007078CF" w:rsidP="00274FDE">
            <w:pPr>
              <w:ind w:left="567"/>
              <w:rPr>
                <w:rStyle w:val="Heading1Char"/>
                <w:rFonts w:ascii="Times New Roman" w:hAnsi="Times New Roman" w:cs="Times New Roman"/>
              </w:rPr>
            </w:pPr>
            <w:r w:rsidRPr="00274FDE">
              <w:rPr>
                <w:rStyle w:val="Heading1Char"/>
                <w:rFonts w:ascii="Times New Roman" w:hAnsi="Times New Roman" w:cs="Times New Roman"/>
              </w:rPr>
              <w:t>ΔΙΔΑΚΤΙΚ</w:t>
            </w:r>
            <w:r w:rsidR="009D0152" w:rsidRPr="00274FDE">
              <w:rPr>
                <w:rStyle w:val="Heading1Char"/>
                <w:rFonts w:ascii="Times New Roman" w:hAnsi="Times New Roman" w:cs="Times New Roman"/>
              </w:rPr>
              <w:t>ΟΙ ΣΤΟΧΟΙ:</w:t>
            </w:r>
          </w:p>
          <w:p w:rsidR="007078CF" w:rsidRPr="0084492B" w:rsidRDefault="007078CF" w:rsidP="007078CF">
            <w:pPr>
              <w:ind w:left="567"/>
              <w:rPr>
                <w:rFonts w:ascii="Times New Roman" w:hAnsi="Times New Roman" w:cs="Times New Roman"/>
                <w:bCs/>
                <w:color w:val="000000" w:themeColor="text1"/>
                <w:sz w:val="24"/>
                <w:szCs w:val="24"/>
              </w:rPr>
            </w:pPr>
            <w:r w:rsidRPr="0084492B">
              <w:rPr>
                <w:rFonts w:ascii="Times New Roman" w:hAnsi="Times New Roman" w:cs="Times New Roman"/>
                <w:bCs/>
                <w:color w:val="000000" w:themeColor="text1"/>
                <w:sz w:val="24"/>
                <w:szCs w:val="24"/>
              </w:rPr>
              <w:t>Να κατανοήσουν οι μαθητές/τριες:</w:t>
            </w:r>
          </w:p>
          <w:p w:rsidR="00AB3127" w:rsidRPr="0084492B" w:rsidRDefault="00AB3127" w:rsidP="00BB3C46">
            <w:pPr>
              <w:pStyle w:val="NormalWeb"/>
              <w:numPr>
                <w:ilvl w:val="0"/>
                <w:numId w:val="5"/>
              </w:numPr>
              <w:spacing w:line="360" w:lineRule="auto"/>
              <w:rPr>
                <w:rStyle w:val="Strong"/>
                <w:b w:val="0"/>
              </w:rPr>
            </w:pPr>
            <w:r w:rsidRPr="0084492B">
              <w:rPr>
                <w:rStyle w:val="Strong"/>
                <w:b w:val="0"/>
              </w:rPr>
              <w:t>Τον λειτουργικό θεατρικό ρόλο του Στάσιμου.</w:t>
            </w:r>
          </w:p>
          <w:p w:rsidR="00AB3127" w:rsidRPr="0084492B" w:rsidRDefault="00AB3127" w:rsidP="00BB3C46">
            <w:pPr>
              <w:pStyle w:val="NormalWeb"/>
              <w:numPr>
                <w:ilvl w:val="0"/>
                <w:numId w:val="5"/>
              </w:numPr>
              <w:spacing w:line="360" w:lineRule="auto"/>
              <w:rPr>
                <w:rStyle w:val="Strong"/>
                <w:b w:val="0"/>
              </w:rPr>
            </w:pPr>
            <w:r w:rsidRPr="0084492B">
              <w:rPr>
                <w:rStyle w:val="Strong"/>
                <w:b w:val="0"/>
              </w:rPr>
              <w:t>Την ηθική αστάθεια του ανθρώπου παρά την πρόοδο που έχει σημειώσει.</w:t>
            </w:r>
          </w:p>
          <w:p w:rsidR="00AB3127" w:rsidRPr="0084492B" w:rsidRDefault="00AB3127" w:rsidP="00BB3C46">
            <w:pPr>
              <w:pStyle w:val="NormalWeb"/>
              <w:numPr>
                <w:ilvl w:val="0"/>
                <w:numId w:val="5"/>
              </w:numPr>
              <w:spacing w:line="360" w:lineRule="auto"/>
              <w:rPr>
                <w:rStyle w:val="Strong"/>
                <w:b w:val="0"/>
              </w:rPr>
            </w:pPr>
            <w:r w:rsidRPr="0084492B">
              <w:rPr>
                <w:rStyle w:val="Strong"/>
                <w:b w:val="0"/>
              </w:rPr>
              <w:t xml:space="preserve"> Τη διαφορά ήθους ανάμεσα στον Φύλακα και στην Αντιγόνη.</w:t>
            </w:r>
          </w:p>
          <w:p w:rsidR="00274FDE" w:rsidRDefault="00AB3127" w:rsidP="00BB3C46">
            <w:pPr>
              <w:pStyle w:val="NormalWeb"/>
              <w:numPr>
                <w:ilvl w:val="0"/>
                <w:numId w:val="5"/>
              </w:numPr>
              <w:rPr>
                <w:rStyle w:val="Strong"/>
                <w:b w:val="0"/>
              </w:rPr>
            </w:pPr>
            <w:r w:rsidRPr="0084492B">
              <w:rPr>
                <w:rStyle w:val="Strong"/>
                <w:b w:val="0"/>
              </w:rPr>
              <w:t xml:space="preserve"> Ότι η δεύτερη ταφή του Πολυνείκη είναι εύρημα του Σοφοκλή για την </w:t>
            </w:r>
          </w:p>
          <w:p w:rsidR="00AB3127" w:rsidRPr="00274FDE" w:rsidRDefault="00AB3127" w:rsidP="00274FDE">
            <w:pPr>
              <w:pStyle w:val="NormalWeb"/>
              <w:ind w:left="720"/>
              <w:rPr>
                <w:rStyle w:val="Strong"/>
                <w:b w:val="0"/>
              </w:rPr>
            </w:pPr>
            <w:r w:rsidRPr="00274FDE">
              <w:rPr>
                <w:rStyle w:val="Strong"/>
                <w:b w:val="0"/>
              </w:rPr>
              <w:t>εξυπηρέτηση της</w:t>
            </w:r>
            <w:r w:rsidR="00274FDE">
              <w:rPr>
                <w:rStyle w:val="Strong"/>
                <w:b w:val="0"/>
              </w:rPr>
              <w:t xml:space="preserve"> θεατρικής οικονομίας του έργου</w:t>
            </w:r>
          </w:p>
          <w:p w:rsidR="009D0152" w:rsidRPr="0084492B" w:rsidRDefault="009D0152" w:rsidP="0090105D">
            <w:pPr>
              <w:pStyle w:val="NormalWeb"/>
              <w:rPr>
                <w:rStyle w:val="Strong"/>
              </w:rPr>
            </w:pPr>
          </w:p>
          <w:tbl>
            <w:tblPr>
              <w:tblStyle w:val="TableGrid"/>
              <w:tblW w:w="0" w:type="auto"/>
              <w:tblInd w:w="1240" w:type="dxa"/>
              <w:tblLook w:val="0000" w:firstRow="0" w:lastRow="0" w:firstColumn="0" w:lastColumn="0" w:noHBand="0" w:noVBand="0"/>
            </w:tblPr>
            <w:tblGrid>
              <w:gridCol w:w="4015"/>
            </w:tblGrid>
            <w:tr w:rsidR="0054180D" w:rsidRPr="0084492B" w:rsidTr="00B3066D">
              <w:trPr>
                <w:trHeight w:val="429"/>
              </w:trPr>
              <w:tc>
                <w:tcPr>
                  <w:tcW w:w="4015" w:type="dxa"/>
                </w:tcPr>
                <w:p w:rsidR="0054180D" w:rsidRPr="00225908" w:rsidRDefault="0054180D" w:rsidP="0054180D">
                  <w:pPr>
                    <w:pStyle w:val="NormalWeb"/>
                    <w:ind w:left="65"/>
                    <w:rPr>
                      <w:rStyle w:val="Strong"/>
                      <w:color w:val="FF0000"/>
                      <w:sz w:val="28"/>
                      <w:szCs w:val="28"/>
                    </w:rPr>
                  </w:pPr>
                  <w:r w:rsidRPr="00225908">
                    <w:rPr>
                      <w:rStyle w:val="Strong"/>
                      <w:color w:val="FF0000"/>
                      <w:sz w:val="28"/>
                      <w:szCs w:val="28"/>
                    </w:rPr>
                    <w:t>Α΄ ΣΤΑΣΙΜΟ: Στίχοι 332-375</w:t>
                  </w:r>
                </w:p>
              </w:tc>
            </w:tr>
          </w:tbl>
          <w:p w:rsidR="00A1212C" w:rsidRPr="0084492B" w:rsidRDefault="00A1212C" w:rsidP="0054180D">
            <w:pPr>
              <w:pStyle w:val="NormalWeb"/>
              <w:rPr>
                <w:rStyle w:val="Strong"/>
              </w:rPr>
            </w:pPr>
          </w:p>
          <w:tbl>
            <w:tblPr>
              <w:tblW w:w="12000" w:type="dxa"/>
              <w:jc w:val="center"/>
              <w:tblCellSpacing w:w="0" w:type="dxa"/>
              <w:tblCellMar>
                <w:left w:w="0" w:type="dxa"/>
                <w:right w:w="0" w:type="dxa"/>
              </w:tblCellMar>
              <w:tblLook w:val="04A0" w:firstRow="1" w:lastRow="0" w:firstColumn="1" w:lastColumn="0" w:noHBand="0" w:noVBand="1"/>
            </w:tblPr>
            <w:tblGrid>
              <w:gridCol w:w="407"/>
              <w:gridCol w:w="12000"/>
              <w:gridCol w:w="801"/>
            </w:tblGrid>
            <w:tr w:rsidR="0052532F" w:rsidRPr="0084492B" w:rsidTr="0052532F">
              <w:trPr>
                <w:tblCellSpacing w:w="0" w:type="dxa"/>
                <w:jc w:val="center"/>
              </w:trPr>
              <w:tc>
                <w:tcPr>
                  <w:tcW w:w="765" w:type="dxa"/>
                  <w:hideMark/>
                </w:tcPr>
                <w:p w:rsidR="0052532F" w:rsidRPr="0084492B" w:rsidRDefault="0052532F" w:rsidP="0052532F">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      ΧΟ.</w:t>
                  </w:r>
                </w:p>
              </w:tc>
              <w:tc>
                <w:tcPr>
                  <w:tcW w:w="7215" w:type="dxa"/>
                  <w:hideMark/>
                </w:tcPr>
                <w:p w:rsidR="0052532F" w:rsidRPr="0084492B" w:rsidRDefault="0052532F" w:rsidP="0052532F">
                  <w:pPr>
                    <w:spacing w:after="0" w:line="288" w:lineRule="atLeast"/>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             Πολλὰ τὰ δεινὰ κοὐδὲν ἀν-</w:t>
                  </w:r>
                  <w:r w:rsidRPr="0084492B">
                    <w:rPr>
                      <w:rFonts w:ascii="Times New Roman" w:eastAsia="Times New Roman" w:hAnsi="Times New Roman" w:cs="Times New Roman"/>
                      <w:sz w:val="24"/>
                      <w:szCs w:val="24"/>
                    </w:rPr>
                    <w:br/>
                    <w:t xml:space="preserve">             θρώπου δεινότερον πέλει· </w:t>
                  </w:r>
                  <w:r w:rsidRPr="0084492B">
                    <w:rPr>
                      <w:rFonts w:ascii="Times New Roman" w:eastAsia="Times New Roman" w:hAnsi="Times New Roman" w:cs="Times New Roman"/>
                      <w:sz w:val="24"/>
                      <w:szCs w:val="24"/>
                    </w:rPr>
                    <w:br/>
                    <w:t xml:space="preserve">             τοῦτο καὶ πολιοῦ πέραν </w:t>
                  </w:r>
                </w:p>
              </w:tc>
              <w:tc>
                <w:tcPr>
                  <w:tcW w:w="3990" w:type="dxa"/>
                  <w:hideMark/>
                </w:tcPr>
                <w:p w:rsidR="0052532F" w:rsidRPr="0084492B" w:rsidRDefault="0052532F" w:rsidP="0052532F">
                  <w:pPr>
                    <w:spacing w:after="0" w:line="288" w:lineRule="atLeast"/>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στροφή α΄</w:t>
                  </w:r>
                </w:p>
              </w:tc>
            </w:tr>
            <w:tr w:rsidR="0052532F" w:rsidRPr="0084492B" w:rsidTr="0052532F">
              <w:trPr>
                <w:tblCellSpacing w:w="0" w:type="dxa"/>
                <w:jc w:val="center"/>
              </w:trPr>
              <w:tc>
                <w:tcPr>
                  <w:tcW w:w="0" w:type="auto"/>
                  <w:hideMark/>
                </w:tcPr>
                <w:p w:rsidR="0052532F" w:rsidRPr="0084492B" w:rsidRDefault="0052532F" w:rsidP="0052532F">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w:t>
                  </w:r>
                </w:p>
              </w:tc>
              <w:tc>
                <w:tcPr>
                  <w:tcW w:w="0" w:type="auto"/>
                  <w:hideMark/>
                </w:tcPr>
                <w:p w:rsidR="0052532F" w:rsidRPr="0084492B" w:rsidRDefault="0052532F" w:rsidP="0052532F">
                  <w:pPr>
                    <w:spacing w:after="0" w:line="288" w:lineRule="atLeast"/>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             πόντου χειμερίῳ νότῳ </w:t>
                  </w:r>
                  <w:r w:rsidRPr="0084492B">
                    <w:rPr>
                      <w:rFonts w:ascii="Times New Roman" w:eastAsia="Times New Roman" w:hAnsi="Times New Roman" w:cs="Times New Roman"/>
                      <w:sz w:val="24"/>
                      <w:szCs w:val="24"/>
                    </w:rPr>
                    <w:br/>
                    <w:t xml:space="preserve">             χωρεῖ, περιβρυχίοισιν </w:t>
                  </w:r>
                  <w:r w:rsidRPr="0084492B">
                    <w:rPr>
                      <w:rFonts w:ascii="Times New Roman" w:eastAsia="Times New Roman" w:hAnsi="Times New Roman" w:cs="Times New Roman"/>
                      <w:sz w:val="24"/>
                      <w:szCs w:val="24"/>
                    </w:rPr>
                    <w:br/>
                    <w:t xml:space="preserve">             περῶν ὑπ᾽ οἴδμασιν, θεῶν </w:t>
                  </w:r>
                  <w:r w:rsidRPr="0084492B">
                    <w:rPr>
                      <w:rFonts w:ascii="Times New Roman" w:eastAsia="Times New Roman" w:hAnsi="Times New Roman" w:cs="Times New Roman"/>
                      <w:sz w:val="24"/>
                      <w:szCs w:val="24"/>
                    </w:rPr>
                    <w:br/>
                    <w:t xml:space="preserve">             τε τὰν ὑπερτάταν, Γᾶν </w:t>
                  </w:r>
                  <w:r w:rsidRPr="0084492B">
                    <w:rPr>
                      <w:rFonts w:ascii="Times New Roman" w:eastAsia="Times New Roman" w:hAnsi="Times New Roman" w:cs="Times New Roman"/>
                      <w:sz w:val="24"/>
                      <w:szCs w:val="24"/>
                    </w:rPr>
                    <w:br/>
                    <w:t xml:space="preserve">             ἄφθιτον, ἀκαμάταν, ἀποτρύεται, </w:t>
                  </w:r>
                </w:p>
              </w:tc>
              <w:tc>
                <w:tcPr>
                  <w:tcW w:w="0" w:type="auto"/>
                  <w:hideMark/>
                </w:tcPr>
                <w:p w:rsidR="0052532F" w:rsidRPr="0084492B" w:rsidRDefault="0052532F" w:rsidP="0052532F">
                  <w:pPr>
                    <w:spacing w:after="0" w:line="288" w:lineRule="atLeast"/>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335</w:t>
                  </w:r>
                </w:p>
              </w:tc>
            </w:tr>
            <w:tr w:rsidR="0052532F" w:rsidRPr="0084492B" w:rsidTr="0052532F">
              <w:trPr>
                <w:tblCellSpacing w:w="0" w:type="dxa"/>
                <w:jc w:val="center"/>
              </w:trPr>
              <w:tc>
                <w:tcPr>
                  <w:tcW w:w="0" w:type="auto"/>
                  <w:hideMark/>
                </w:tcPr>
                <w:p w:rsidR="0052532F" w:rsidRPr="0084492B" w:rsidRDefault="0052532F" w:rsidP="0052532F">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w:t>
                  </w:r>
                </w:p>
              </w:tc>
              <w:tc>
                <w:tcPr>
                  <w:tcW w:w="0" w:type="auto"/>
                  <w:hideMark/>
                </w:tcPr>
                <w:p w:rsidR="0052532F" w:rsidRPr="0084492B" w:rsidRDefault="0052532F" w:rsidP="0052532F">
                  <w:pPr>
                    <w:spacing w:after="0" w:line="288" w:lineRule="atLeast"/>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             ἰλλομένων ἀρότρων ἔτος εἰς ἔτος, </w:t>
                  </w:r>
                  <w:r w:rsidRPr="0084492B">
                    <w:rPr>
                      <w:rFonts w:ascii="Times New Roman" w:eastAsia="Times New Roman" w:hAnsi="Times New Roman" w:cs="Times New Roman"/>
                      <w:sz w:val="24"/>
                      <w:szCs w:val="24"/>
                    </w:rPr>
                    <w:br/>
                    <w:t xml:space="preserve">             ἱππείῳ γένει πολεύων. </w:t>
                  </w:r>
                </w:p>
              </w:tc>
              <w:tc>
                <w:tcPr>
                  <w:tcW w:w="0" w:type="auto"/>
                  <w:hideMark/>
                </w:tcPr>
                <w:p w:rsidR="0052532F" w:rsidRPr="0084492B" w:rsidRDefault="0052532F" w:rsidP="0052532F">
                  <w:pPr>
                    <w:spacing w:after="0" w:line="288" w:lineRule="atLeast"/>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340</w:t>
                  </w:r>
                </w:p>
              </w:tc>
            </w:tr>
            <w:tr w:rsidR="0052532F" w:rsidRPr="0084492B" w:rsidTr="0052532F">
              <w:trPr>
                <w:tblCellSpacing w:w="0" w:type="dxa"/>
                <w:jc w:val="center"/>
              </w:trPr>
              <w:tc>
                <w:tcPr>
                  <w:tcW w:w="0" w:type="auto"/>
                  <w:hideMark/>
                </w:tcPr>
                <w:p w:rsidR="0052532F" w:rsidRPr="0084492B" w:rsidRDefault="0052532F" w:rsidP="0052532F">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w:t>
                  </w:r>
                </w:p>
              </w:tc>
              <w:tc>
                <w:tcPr>
                  <w:tcW w:w="0" w:type="auto"/>
                  <w:hideMark/>
                </w:tcPr>
                <w:p w:rsidR="0052532F" w:rsidRPr="0084492B" w:rsidRDefault="0052532F" w:rsidP="0052532F">
                  <w:pPr>
                    <w:spacing w:after="0" w:line="288" w:lineRule="atLeast"/>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w:t>
                  </w:r>
                </w:p>
              </w:tc>
              <w:tc>
                <w:tcPr>
                  <w:tcW w:w="0" w:type="auto"/>
                  <w:hideMark/>
                </w:tcPr>
                <w:p w:rsidR="0052532F" w:rsidRPr="0084492B" w:rsidRDefault="0052532F" w:rsidP="0052532F">
                  <w:pPr>
                    <w:spacing w:after="0" w:line="288" w:lineRule="atLeast"/>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w:t>
                  </w:r>
                </w:p>
              </w:tc>
            </w:tr>
            <w:tr w:rsidR="0052532F" w:rsidRPr="0084492B" w:rsidTr="0052532F">
              <w:trPr>
                <w:tblCellSpacing w:w="0" w:type="dxa"/>
                <w:jc w:val="center"/>
              </w:trPr>
              <w:tc>
                <w:tcPr>
                  <w:tcW w:w="0" w:type="auto"/>
                  <w:hideMark/>
                </w:tcPr>
                <w:p w:rsidR="0052532F" w:rsidRPr="0084492B" w:rsidRDefault="0052532F" w:rsidP="0052532F">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w:t>
                  </w:r>
                </w:p>
              </w:tc>
              <w:tc>
                <w:tcPr>
                  <w:tcW w:w="0" w:type="auto"/>
                  <w:hideMark/>
                </w:tcPr>
                <w:p w:rsidR="0052532F" w:rsidRPr="0084492B" w:rsidRDefault="0052532F" w:rsidP="0052532F">
                  <w:pPr>
                    <w:spacing w:after="0" w:line="288" w:lineRule="atLeast"/>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             Κουφονόων τε φῦλον ὀρ- </w:t>
                  </w:r>
                  <w:r w:rsidRPr="0084492B">
                    <w:rPr>
                      <w:rFonts w:ascii="Times New Roman" w:eastAsia="Times New Roman" w:hAnsi="Times New Roman" w:cs="Times New Roman"/>
                      <w:sz w:val="24"/>
                      <w:szCs w:val="24"/>
                    </w:rPr>
                    <w:br/>
                    <w:t xml:space="preserve">             νίθων ἀμφιβαλὼν ἀγρεῖ,</w:t>
                  </w:r>
                  <w:r w:rsidRPr="0084492B">
                    <w:rPr>
                      <w:rFonts w:ascii="Times New Roman" w:eastAsia="Times New Roman" w:hAnsi="Times New Roman" w:cs="Times New Roman"/>
                      <w:sz w:val="24"/>
                      <w:szCs w:val="24"/>
                    </w:rPr>
                    <w:br/>
                    <w:t xml:space="preserve">             καὶ θηρῶν ἀγρίων ἔθνη </w:t>
                  </w:r>
                </w:p>
              </w:tc>
              <w:tc>
                <w:tcPr>
                  <w:tcW w:w="0" w:type="auto"/>
                  <w:hideMark/>
                </w:tcPr>
                <w:p w:rsidR="0052532F" w:rsidRPr="0084492B" w:rsidRDefault="0052532F" w:rsidP="0052532F">
                  <w:pPr>
                    <w:spacing w:after="0" w:line="288" w:lineRule="atLeast"/>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αντιστρ. α΄</w:t>
                  </w:r>
                </w:p>
              </w:tc>
            </w:tr>
            <w:tr w:rsidR="0052532F" w:rsidRPr="0084492B" w:rsidTr="0052532F">
              <w:trPr>
                <w:tblCellSpacing w:w="0" w:type="dxa"/>
                <w:jc w:val="center"/>
              </w:trPr>
              <w:tc>
                <w:tcPr>
                  <w:tcW w:w="0" w:type="auto"/>
                  <w:hideMark/>
                </w:tcPr>
                <w:p w:rsidR="0052532F" w:rsidRPr="0084492B" w:rsidRDefault="0052532F" w:rsidP="0052532F">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w:t>
                  </w:r>
                </w:p>
              </w:tc>
              <w:tc>
                <w:tcPr>
                  <w:tcW w:w="0" w:type="auto"/>
                  <w:hideMark/>
                </w:tcPr>
                <w:p w:rsidR="0052532F" w:rsidRPr="0084492B" w:rsidRDefault="0052532F" w:rsidP="0052532F">
                  <w:pPr>
                    <w:spacing w:after="0" w:line="288" w:lineRule="atLeast"/>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             πόντου τ᾽ εἰναλίαν φύσιν </w:t>
                  </w:r>
                  <w:r w:rsidRPr="0084492B">
                    <w:rPr>
                      <w:rFonts w:ascii="Times New Roman" w:eastAsia="Times New Roman" w:hAnsi="Times New Roman" w:cs="Times New Roman"/>
                      <w:sz w:val="24"/>
                      <w:szCs w:val="24"/>
                    </w:rPr>
                    <w:br/>
                    <w:t xml:space="preserve">             σπείραισι δικτυοκλώστοις </w:t>
                  </w:r>
                  <w:r w:rsidRPr="0084492B">
                    <w:rPr>
                      <w:rFonts w:ascii="Times New Roman" w:eastAsia="Times New Roman" w:hAnsi="Times New Roman" w:cs="Times New Roman"/>
                      <w:sz w:val="24"/>
                      <w:szCs w:val="24"/>
                    </w:rPr>
                    <w:br/>
                    <w:t xml:space="preserve">             περιφραδὴς ἀνήρ· κρατεῖ </w:t>
                  </w:r>
                  <w:r w:rsidRPr="0084492B">
                    <w:rPr>
                      <w:rFonts w:ascii="Times New Roman" w:eastAsia="Times New Roman" w:hAnsi="Times New Roman" w:cs="Times New Roman"/>
                      <w:sz w:val="24"/>
                      <w:szCs w:val="24"/>
                    </w:rPr>
                    <w:br/>
                    <w:t xml:space="preserve">             δὲ μηχαναῖς ἀγραύλου </w:t>
                  </w:r>
                </w:p>
              </w:tc>
              <w:tc>
                <w:tcPr>
                  <w:tcW w:w="0" w:type="auto"/>
                  <w:hideMark/>
                </w:tcPr>
                <w:p w:rsidR="0052532F" w:rsidRPr="0084492B" w:rsidRDefault="0052532F" w:rsidP="0052532F">
                  <w:pPr>
                    <w:spacing w:after="0" w:line="288" w:lineRule="atLeast"/>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345</w:t>
                  </w:r>
                </w:p>
              </w:tc>
            </w:tr>
            <w:tr w:rsidR="0052532F" w:rsidRPr="0084492B" w:rsidTr="0052532F">
              <w:trPr>
                <w:tblCellSpacing w:w="0" w:type="dxa"/>
                <w:jc w:val="center"/>
              </w:trPr>
              <w:tc>
                <w:tcPr>
                  <w:tcW w:w="0" w:type="auto"/>
                  <w:hideMark/>
                </w:tcPr>
                <w:p w:rsidR="0052532F" w:rsidRPr="0084492B" w:rsidRDefault="0052532F" w:rsidP="0052532F">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w:t>
                  </w:r>
                </w:p>
              </w:tc>
              <w:tc>
                <w:tcPr>
                  <w:tcW w:w="0" w:type="auto"/>
                  <w:hideMark/>
                </w:tcPr>
                <w:p w:rsidR="0052532F" w:rsidRPr="0084492B" w:rsidRDefault="0052532F" w:rsidP="0052532F">
                  <w:pPr>
                    <w:spacing w:after="0" w:line="288" w:lineRule="atLeast"/>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             θηρὸς ὀρεσσιβάτα, λασιαύχενά θ᾽</w:t>
                  </w:r>
                  <w:r w:rsidRPr="0084492B">
                    <w:rPr>
                      <w:rFonts w:ascii="Times New Roman" w:eastAsia="Times New Roman" w:hAnsi="Times New Roman" w:cs="Times New Roman"/>
                      <w:sz w:val="24"/>
                      <w:szCs w:val="24"/>
                    </w:rPr>
                    <w:br/>
                    <w:t xml:space="preserve">             ἵππον ὑπαξέμεν ἀμφίλοφον ζυγὸν </w:t>
                  </w:r>
                  <w:r w:rsidRPr="0084492B">
                    <w:rPr>
                      <w:rFonts w:ascii="Times New Roman" w:eastAsia="Times New Roman" w:hAnsi="Times New Roman" w:cs="Times New Roman"/>
                      <w:sz w:val="24"/>
                      <w:szCs w:val="24"/>
                    </w:rPr>
                    <w:br/>
                    <w:t xml:space="preserve">             οὔρειόν τ᾽ ἀκμῆτα ταῦρον. </w:t>
                  </w:r>
                </w:p>
              </w:tc>
              <w:tc>
                <w:tcPr>
                  <w:tcW w:w="0" w:type="auto"/>
                  <w:hideMark/>
                </w:tcPr>
                <w:p w:rsidR="0052532F" w:rsidRPr="0084492B" w:rsidRDefault="0052532F" w:rsidP="0052532F">
                  <w:pPr>
                    <w:spacing w:after="0" w:line="288" w:lineRule="atLeast"/>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350</w:t>
                  </w:r>
                </w:p>
              </w:tc>
            </w:tr>
            <w:tr w:rsidR="0052532F" w:rsidRPr="0084492B" w:rsidTr="0052532F">
              <w:trPr>
                <w:tblCellSpacing w:w="0" w:type="dxa"/>
                <w:jc w:val="center"/>
              </w:trPr>
              <w:tc>
                <w:tcPr>
                  <w:tcW w:w="0" w:type="auto"/>
                  <w:hideMark/>
                </w:tcPr>
                <w:p w:rsidR="0052532F" w:rsidRPr="0084492B" w:rsidRDefault="0052532F" w:rsidP="0052532F">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lastRenderedPageBreak/>
                    <w:t> </w:t>
                  </w:r>
                </w:p>
              </w:tc>
              <w:tc>
                <w:tcPr>
                  <w:tcW w:w="0" w:type="auto"/>
                  <w:hideMark/>
                </w:tcPr>
                <w:p w:rsidR="0052532F" w:rsidRPr="0084492B" w:rsidRDefault="0052532F" w:rsidP="0052532F">
                  <w:pPr>
                    <w:spacing w:after="0" w:line="288" w:lineRule="atLeast"/>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w:t>
                  </w:r>
                </w:p>
              </w:tc>
              <w:tc>
                <w:tcPr>
                  <w:tcW w:w="0" w:type="auto"/>
                  <w:vAlign w:val="center"/>
                  <w:hideMark/>
                </w:tcPr>
                <w:p w:rsidR="0052532F" w:rsidRPr="0084492B" w:rsidRDefault="0052532F" w:rsidP="0052532F">
                  <w:pPr>
                    <w:spacing w:after="0" w:line="240" w:lineRule="auto"/>
                    <w:rPr>
                      <w:rFonts w:ascii="Times New Roman" w:eastAsia="Times New Roman" w:hAnsi="Times New Roman" w:cs="Times New Roman"/>
                      <w:sz w:val="24"/>
                      <w:szCs w:val="24"/>
                    </w:rPr>
                  </w:pPr>
                </w:p>
              </w:tc>
            </w:tr>
            <w:tr w:rsidR="00100DA7" w:rsidRPr="0084492B" w:rsidTr="00100DA7">
              <w:trPr>
                <w:gridAfter w:val="1"/>
                <w:wAfter w:w="1515" w:type="dxa"/>
                <w:tblCellSpacing w:w="0" w:type="dxa"/>
                <w:jc w:val="center"/>
              </w:trPr>
              <w:tc>
                <w:tcPr>
                  <w:tcW w:w="0" w:type="auto"/>
                  <w:hideMark/>
                </w:tcPr>
                <w:p w:rsidR="00100DA7" w:rsidRPr="0084492B" w:rsidRDefault="00100DA7" w:rsidP="00100DA7">
                  <w:pPr>
                    <w:spacing w:after="0" w:line="288" w:lineRule="atLeast"/>
                    <w:rPr>
                      <w:rFonts w:ascii="Times New Roman" w:eastAsia="Times New Roman" w:hAnsi="Times New Roman" w:cs="Times New Roman"/>
                      <w:sz w:val="24"/>
                      <w:szCs w:val="24"/>
                    </w:rPr>
                  </w:pPr>
                </w:p>
              </w:tc>
              <w:tc>
                <w:tcPr>
                  <w:tcW w:w="0" w:type="auto"/>
                  <w:hideMark/>
                </w:tcPr>
                <w:p w:rsidR="00100DA7" w:rsidRPr="0084492B" w:rsidRDefault="00100DA7" w:rsidP="00100DA7">
                  <w:pPr>
                    <w:spacing w:after="0" w:line="288" w:lineRule="atLeast"/>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                                                                                                                   </w:t>
                  </w:r>
                </w:p>
              </w:tc>
            </w:tr>
            <w:tr w:rsidR="00100DA7" w:rsidRPr="0084492B" w:rsidTr="00100DA7">
              <w:trPr>
                <w:tblCellSpacing w:w="0" w:type="dxa"/>
                <w:jc w:val="center"/>
              </w:trPr>
              <w:tc>
                <w:tcPr>
                  <w:tcW w:w="0" w:type="auto"/>
                  <w:hideMark/>
                </w:tcPr>
                <w:p w:rsidR="00100DA7" w:rsidRPr="0084492B" w:rsidRDefault="00100DA7" w:rsidP="00100DA7">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w:t>
                  </w:r>
                </w:p>
              </w:tc>
              <w:tc>
                <w:tcPr>
                  <w:tcW w:w="0" w:type="auto"/>
                  <w:hideMark/>
                </w:tcPr>
                <w:tbl>
                  <w:tblPr>
                    <w:tblW w:w="12000" w:type="dxa"/>
                    <w:jc w:val="center"/>
                    <w:tblCellSpacing w:w="0" w:type="dxa"/>
                    <w:tblCellMar>
                      <w:left w:w="0" w:type="dxa"/>
                      <w:right w:w="0" w:type="dxa"/>
                    </w:tblCellMar>
                    <w:tblLook w:val="04A0" w:firstRow="1" w:lastRow="0" w:firstColumn="1" w:lastColumn="0" w:noHBand="0" w:noVBand="1"/>
                  </w:tblPr>
                  <w:tblGrid>
                    <w:gridCol w:w="22"/>
                    <w:gridCol w:w="11978"/>
                  </w:tblGrid>
                  <w:tr w:rsidR="00100DA7" w:rsidRPr="0084492B" w:rsidTr="00100DA7">
                    <w:trPr>
                      <w:tblCellSpacing w:w="0" w:type="dxa"/>
                      <w:jc w:val="center"/>
                    </w:trPr>
                    <w:tc>
                      <w:tcPr>
                        <w:tcW w:w="0" w:type="auto"/>
                        <w:hideMark/>
                      </w:tcPr>
                      <w:p w:rsidR="00100DA7" w:rsidRPr="0084492B" w:rsidRDefault="00100DA7" w:rsidP="00100DA7">
                        <w:pPr>
                          <w:spacing w:after="0" w:line="240" w:lineRule="auto"/>
                          <w:rPr>
                            <w:rFonts w:ascii="Times New Roman" w:eastAsia="Times New Roman" w:hAnsi="Times New Roman" w:cs="Times New Roman"/>
                            <w:sz w:val="24"/>
                            <w:szCs w:val="24"/>
                          </w:rPr>
                        </w:pPr>
                      </w:p>
                    </w:tc>
                    <w:tc>
                      <w:tcPr>
                        <w:tcW w:w="0" w:type="auto"/>
                        <w:hideMark/>
                      </w:tcPr>
                      <w:p w:rsidR="00100DA7" w:rsidRPr="0084492B" w:rsidRDefault="00100DA7" w:rsidP="00100DA7">
                        <w:pPr>
                          <w:spacing w:after="0" w:line="288" w:lineRule="atLeast"/>
                          <w:ind w:left="589"/>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   Καὶ φθέγμα καὶ ἀνεμόεν                      </w:t>
                        </w:r>
                        <w:r w:rsidRPr="0084492B">
                          <w:rPr>
                            <w:rFonts w:ascii="Times New Roman" w:eastAsia="Times New Roman" w:hAnsi="Times New Roman" w:cs="Times New Roman"/>
                            <w:sz w:val="24"/>
                            <w:szCs w:val="24"/>
                          </w:rPr>
                          <w:br/>
                          <w:t xml:space="preserve">   φρόνημα καὶ ἀστυνόμους </w:t>
                        </w:r>
                      </w:p>
                    </w:tc>
                  </w:tr>
                </w:tbl>
                <w:p w:rsidR="00100DA7" w:rsidRPr="0084492B" w:rsidRDefault="00100DA7" w:rsidP="00100DA7">
                  <w:pPr>
                    <w:spacing w:after="0" w:line="288" w:lineRule="atLeast"/>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             ὀργὰς ἐδιδάξατο, καὶ δυσαύλων </w:t>
                  </w:r>
                  <w:r w:rsidRPr="0084492B">
                    <w:rPr>
                      <w:rFonts w:ascii="Times New Roman" w:eastAsia="Times New Roman" w:hAnsi="Times New Roman" w:cs="Times New Roman"/>
                      <w:sz w:val="24"/>
                      <w:szCs w:val="24"/>
                    </w:rPr>
                    <w:br/>
                    <w:t xml:space="preserve">             πάγων ὑπαίθρεια καὶ </w:t>
                  </w:r>
                  <w:r w:rsidRPr="0084492B">
                    <w:rPr>
                      <w:rFonts w:ascii="Times New Roman" w:eastAsia="Times New Roman" w:hAnsi="Times New Roman" w:cs="Times New Roman"/>
                      <w:sz w:val="24"/>
                      <w:szCs w:val="24"/>
                    </w:rPr>
                    <w:br/>
                    <w:t xml:space="preserve">             δύσομβρα φεύγειν βέλη </w:t>
                  </w:r>
                </w:p>
              </w:tc>
              <w:tc>
                <w:tcPr>
                  <w:tcW w:w="0" w:type="auto"/>
                  <w:hideMark/>
                </w:tcPr>
                <w:p w:rsidR="00100DA7" w:rsidRPr="0084492B" w:rsidRDefault="00100DA7" w:rsidP="00100DA7">
                  <w:pPr>
                    <w:spacing w:after="0" w:line="288" w:lineRule="atLeast"/>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356</w:t>
                  </w:r>
                </w:p>
              </w:tc>
            </w:tr>
            <w:tr w:rsidR="00100DA7" w:rsidRPr="0084492B" w:rsidTr="00100DA7">
              <w:trPr>
                <w:tblCellSpacing w:w="0" w:type="dxa"/>
                <w:jc w:val="center"/>
              </w:trPr>
              <w:tc>
                <w:tcPr>
                  <w:tcW w:w="0" w:type="auto"/>
                  <w:hideMark/>
                </w:tcPr>
                <w:p w:rsidR="00100DA7" w:rsidRPr="0084492B" w:rsidRDefault="00100DA7" w:rsidP="00100DA7">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w:t>
                  </w:r>
                </w:p>
              </w:tc>
              <w:tc>
                <w:tcPr>
                  <w:tcW w:w="0" w:type="auto"/>
                  <w:hideMark/>
                </w:tcPr>
                <w:p w:rsidR="00100DA7" w:rsidRPr="0084492B" w:rsidRDefault="00100DA7" w:rsidP="00100DA7">
                  <w:pPr>
                    <w:spacing w:after="0" w:line="288" w:lineRule="atLeast"/>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             παντοπόρος· ἄπορος ἐπ᾽ οὐδὲν ἔρχεται</w:t>
                  </w:r>
                  <w:r w:rsidRPr="0084492B">
                    <w:rPr>
                      <w:rFonts w:ascii="Times New Roman" w:eastAsia="Times New Roman" w:hAnsi="Times New Roman" w:cs="Times New Roman"/>
                      <w:sz w:val="24"/>
                      <w:szCs w:val="24"/>
                    </w:rPr>
                    <w:br/>
                    <w:t xml:space="preserve">             τὸ μέλλον· Ἅιδα μόνον </w:t>
                  </w:r>
                  <w:r w:rsidRPr="0084492B">
                    <w:rPr>
                      <w:rFonts w:ascii="Times New Roman" w:eastAsia="Times New Roman" w:hAnsi="Times New Roman" w:cs="Times New Roman"/>
                      <w:sz w:val="24"/>
                      <w:szCs w:val="24"/>
                    </w:rPr>
                    <w:br/>
                    <w:t xml:space="preserve">             φεῦξιν οὐκ ἐπάξεται·</w:t>
                  </w:r>
                  <w:r w:rsidRPr="0084492B">
                    <w:rPr>
                      <w:rFonts w:ascii="Times New Roman" w:eastAsia="Times New Roman" w:hAnsi="Times New Roman" w:cs="Times New Roman"/>
                      <w:sz w:val="24"/>
                      <w:szCs w:val="24"/>
                    </w:rPr>
                    <w:br/>
                    <w:t xml:space="preserve">             νόσων δ᾽ ἀμηχάνων φυγὰς </w:t>
                  </w:r>
                  <w:r w:rsidRPr="0084492B">
                    <w:rPr>
                      <w:rFonts w:ascii="Times New Roman" w:eastAsia="Times New Roman" w:hAnsi="Times New Roman" w:cs="Times New Roman"/>
                      <w:sz w:val="24"/>
                      <w:szCs w:val="24"/>
                    </w:rPr>
                    <w:br/>
                    <w:t xml:space="preserve">             ξυμπέφρασται. </w:t>
                  </w:r>
                </w:p>
              </w:tc>
              <w:tc>
                <w:tcPr>
                  <w:tcW w:w="0" w:type="auto"/>
                  <w:hideMark/>
                </w:tcPr>
                <w:p w:rsidR="00100DA7" w:rsidRPr="0084492B" w:rsidRDefault="00100DA7" w:rsidP="00100DA7">
                  <w:pPr>
                    <w:spacing w:after="0" w:line="288" w:lineRule="atLeast"/>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360</w:t>
                  </w:r>
                </w:p>
              </w:tc>
            </w:tr>
            <w:tr w:rsidR="00100DA7" w:rsidRPr="0084492B" w:rsidTr="00100DA7">
              <w:trPr>
                <w:tblCellSpacing w:w="0" w:type="dxa"/>
                <w:jc w:val="center"/>
              </w:trPr>
              <w:tc>
                <w:tcPr>
                  <w:tcW w:w="0" w:type="auto"/>
                  <w:hideMark/>
                </w:tcPr>
                <w:p w:rsidR="00100DA7" w:rsidRPr="0084492B" w:rsidRDefault="00100DA7" w:rsidP="00100DA7">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w:t>
                  </w:r>
                </w:p>
              </w:tc>
              <w:tc>
                <w:tcPr>
                  <w:tcW w:w="0" w:type="auto"/>
                  <w:hideMark/>
                </w:tcPr>
                <w:p w:rsidR="00100DA7" w:rsidRPr="0084492B" w:rsidRDefault="00100DA7" w:rsidP="00100DA7">
                  <w:pPr>
                    <w:spacing w:after="0" w:line="288" w:lineRule="atLeast"/>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w:t>
                  </w:r>
                </w:p>
              </w:tc>
              <w:tc>
                <w:tcPr>
                  <w:tcW w:w="0" w:type="auto"/>
                  <w:hideMark/>
                </w:tcPr>
                <w:p w:rsidR="00100DA7" w:rsidRPr="0084492B" w:rsidRDefault="00100DA7" w:rsidP="00100DA7">
                  <w:pPr>
                    <w:spacing w:after="0" w:line="288" w:lineRule="atLeast"/>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w:t>
                  </w:r>
                </w:p>
              </w:tc>
            </w:tr>
            <w:tr w:rsidR="00100DA7" w:rsidRPr="0084492B" w:rsidTr="00100DA7">
              <w:trPr>
                <w:tblCellSpacing w:w="0" w:type="dxa"/>
                <w:jc w:val="center"/>
              </w:trPr>
              <w:tc>
                <w:tcPr>
                  <w:tcW w:w="0" w:type="auto"/>
                  <w:hideMark/>
                </w:tcPr>
                <w:p w:rsidR="00100DA7" w:rsidRPr="0084492B" w:rsidRDefault="00100DA7" w:rsidP="00100DA7">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w:t>
                  </w:r>
                </w:p>
              </w:tc>
              <w:tc>
                <w:tcPr>
                  <w:tcW w:w="0" w:type="auto"/>
                  <w:hideMark/>
                </w:tcPr>
                <w:p w:rsidR="00100DA7" w:rsidRPr="0084492B" w:rsidRDefault="00100DA7" w:rsidP="00100DA7">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            Σοφόν τι τὸ μηχανόεν </w:t>
                  </w:r>
                </w:p>
              </w:tc>
              <w:tc>
                <w:tcPr>
                  <w:tcW w:w="0" w:type="auto"/>
                  <w:hideMark/>
                </w:tcPr>
                <w:p w:rsidR="00100DA7" w:rsidRPr="0084492B" w:rsidRDefault="00100DA7" w:rsidP="00100DA7">
                  <w:pPr>
                    <w:spacing w:after="0" w:line="288" w:lineRule="atLeast"/>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αντιστρ. β΄</w:t>
                  </w:r>
                </w:p>
              </w:tc>
            </w:tr>
            <w:tr w:rsidR="00100DA7" w:rsidRPr="0084492B" w:rsidTr="00100DA7">
              <w:trPr>
                <w:tblCellSpacing w:w="0" w:type="dxa"/>
                <w:jc w:val="center"/>
              </w:trPr>
              <w:tc>
                <w:tcPr>
                  <w:tcW w:w="0" w:type="auto"/>
                  <w:hideMark/>
                </w:tcPr>
                <w:p w:rsidR="00100DA7" w:rsidRPr="0084492B" w:rsidRDefault="00100DA7" w:rsidP="00100DA7">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w:t>
                  </w:r>
                </w:p>
              </w:tc>
              <w:tc>
                <w:tcPr>
                  <w:tcW w:w="0" w:type="auto"/>
                  <w:hideMark/>
                </w:tcPr>
                <w:p w:rsidR="00100DA7" w:rsidRPr="0084492B" w:rsidRDefault="00100DA7" w:rsidP="00100DA7">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            τέχνας ὑπὲρ ἐλπίδ᾽ ἔχων, </w:t>
                  </w:r>
                  <w:r w:rsidRPr="0084492B">
                    <w:rPr>
                      <w:rFonts w:ascii="Times New Roman" w:eastAsia="Times New Roman" w:hAnsi="Times New Roman" w:cs="Times New Roman"/>
                      <w:sz w:val="24"/>
                      <w:szCs w:val="24"/>
                    </w:rPr>
                    <w:br/>
                    <w:t xml:space="preserve">            τοτὲ μὲν κακόν, ἄλλοτ᾽ ἐπ᾽ ἐσθλὸν ἕρπει, </w:t>
                  </w:r>
                  <w:r w:rsidRPr="0084492B">
                    <w:rPr>
                      <w:rFonts w:ascii="Times New Roman" w:eastAsia="Times New Roman" w:hAnsi="Times New Roman" w:cs="Times New Roman"/>
                      <w:sz w:val="24"/>
                      <w:szCs w:val="24"/>
                    </w:rPr>
                    <w:br/>
                    <w:t xml:space="preserve">            νόμους παρείρων χθονὸς </w:t>
                  </w:r>
                  <w:r w:rsidRPr="0084492B">
                    <w:rPr>
                      <w:rFonts w:ascii="Times New Roman" w:eastAsia="Times New Roman" w:hAnsi="Times New Roman" w:cs="Times New Roman"/>
                      <w:sz w:val="24"/>
                      <w:szCs w:val="24"/>
                    </w:rPr>
                    <w:br/>
                    <w:t xml:space="preserve">            θεῶν τ᾽ ἔνορκον δίκαν </w:t>
                  </w:r>
                </w:p>
              </w:tc>
              <w:tc>
                <w:tcPr>
                  <w:tcW w:w="0" w:type="auto"/>
                  <w:hideMark/>
                </w:tcPr>
                <w:p w:rsidR="00100DA7" w:rsidRPr="0084492B" w:rsidRDefault="00100DA7" w:rsidP="00100DA7">
                  <w:pPr>
                    <w:spacing w:after="0" w:line="288" w:lineRule="atLeast"/>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366</w:t>
                  </w:r>
                </w:p>
              </w:tc>
            </w:tr>
            <w:tr w:rsidR="00100DA7" w:rsidRPr="0084492B" w:rsidTr="00100DA7">
              <w:trPr>
                <w:tblCellSpacing w:w="0" w:type="dxa"/>
                <w:jc w:val="center"/>
              </w:trPr>
              <w:tc>
                <w:tcPr>
                  <w:tcW w:w="0" w:type="auto"/>
                  <w:hideMark/>
                </w:tcPr>
                <w:p w:rsidR="00100DA7" w:rsidRPr="0084492B" w:rsidRDefault="00100DA7" w:rsidP="00100DA7">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     </w:t>
                  </w:r>
                </w:p>
              </w:tc>
              <w:tc>
                <w:tcPr>
                  <w:tcW w:w="0" w:type="auto"/>
                  <w:hideMark/>
                </w:tcPr>
                <w:p w:rsidR="00100DA7" w:rsidRPr="0084492B" w:rsidRDefault="00100DA7" w:rsidP="00100DA7">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            ὑψίπολις· ἄπολις ὅτῳ τὸ μὴ καλὸν </w:t>
                  </w:r>
                  <w:r w:rsidRPr="0084492B">
                    <w:rPr>
                      <w:rFonts w:ascii="Times New Roman" w:eastAsia="Times New Roman" w:hAnsi="Times New Roman" w:cs="Times New Roman"/>
                      <w:sz w:val="24"/>
                      <w:szCs w:val="24"/>
                    </w:rPr>
                    <w:br/>
                    <w:t xml:space="preserve">            ξύνεστι </w:t>
                  </w:r>
                  <w:r w:rsidR="00FC7AD3">
                    <w:rPr>
                      <w:rFonts w:ascii="Times New Roman" w:eastAsia="Times New Roman" w:hAnsi="Times New Roman" w:cs="Times New Roman"/>
                      <w:sz w:val="24"/>
                      <w:szCs w:val="24"/>
                    </w:rPr>
                    <w:t xml:space="preserve">τόλμας χάριν· </w:t>
                  </w:r>
                  <w:r w:rsidR="00FC7AD3">
                    <w:rPr>
                      <w:rFonts w:ascii="Times New Roman" w:eastAsia="Times New Roman" w:hAnsi="Times New Roman" w:cs="Times New Roman"/>
                      <w:sz w:val="24"/>
                      <w:szCs w:val="24"/>
                    </w:rPr>
                    <w:br/>
                    <w:t xml:space="preserve">             </w:t>
                  </w:r>
                  <w:r w:rsidRPr="0084492B">
                    <w:rPr>
                      <w:rFonts w:ascii="Times New Roman" w:eastAsia="Times New Roman" w:hAnsi="Times New Roman" w:cs="Times New Roman"/>
                      <w:sz w:val="24"/>
                      <w:szCs w:val="24"/>
                    </w:rPr>
                    <w:t xml:space="preserve">μήτ᾽ </w:t>
                  </w:r>
                  <w:r w:rsidR="00FC7AD3">
                    <w:rPr>
                      <w:rFonts w:ascii="Times New Roman" w:eastAsia="Times New Roman" w:hAnsi="Times New Roman" w:cs="Times New Roman"/>
                      <w:sz w:val="24"/>
                      <w:szCs w:val="24"/>
                    </w:rPr>
                    <w:t>ἐμοὶ παρέστιος</w:t>
                  </w:r>
                  <w:r w:rsidR="00FC7AD3">
                    <w:rPr>
                      <w:rFonts w:ascii="Times New Roman" w:eastAsia="Times New Roman" w:hAnsi="Times New Roman" w:cs="Times New Roman"/>
                      <w:sz w:val="24"/>
                      <w:szCs w:val="24"/>
                    </w:rPr>
                    <w:br/>
                    <w:t xml:space="preserve">            </w:t>
                  </w:r>
                  <w:r w:rsidRPr="0084492B">
                    <w:rPr>
                      <w:rFonts w:ascii="Times New Roman" w:eastAsia="Times New Roman" w:hAnsi="Times New Roman" w:cs="Times New Roman"/>
                      <w:sz w:val="24"/>
                      <w:szCs w:val="24"/>
                    </w:rPr>
                    <w:t xml:space="preserve">γένοιτο μήτ᾽ ἴσον φρονῶν </w:t>
                  </w:r>
                </w:p>
              </w:tc>
              <w:tc>
                <w:tcPr>
                  <w:tcW w:w="0" w:type="auto"/>
                  <w:hideMark/>
                </w:tcPr>
                <w:p w:rsidR="00100DA7" w:rsidRPr="0084492B" w:rsidRDefault="00100DA7" w:rsidP="00100DA7">
                  <w:pPr>
                    <w:spacing w:after="0" w:line="288" w:lineRule="atLeast"/>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370</w:t>
                  </w:r>
                </w:p>
              </w:tc>
            </w:tr>
            <w:tr w:rsidR="00100DA7" w:rsidRPr="0084492B" w:rsidTr="00100DA7">
              <w:trPr>
                <w:tblCellSpacing w:w="0" w:type="dxa"/>
                <w:jc w:val="center"/>
              </w:trPr>
              <w:tc>
                <w:tcPr>
                  <w:tcW w:w="0" w:type="auto"/>
                  <w:hideMark/>
                </w:tcPr>
                <w:p w:rsidR="00100DA7" w:rsidRPr="0084492B" w:rsidRDefault="00100DA7" w:rsidP="00100DA7">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      </w:t>
                  </w:r>
                </w:p>
              </w:tc>
              <w:tc>
                <w:tcPr>
                  <w:tcW w:w="0" w:type="auto"/>
                  <w:hideMark/>
                </w:tcPr>
                <w:p w:rsidR="00100DA7" w:rsidRPr="0084492B" w:rsidRDefault="00FC7AD3" w:rsidP="00100DA7">
                  <w:pPr>
                    <w:spacing w:after="0" w:line="288"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00DA7" w:rsidRPr="0084492B">
                    <w:rPr>
                      <w:rFonts w:ascii="Times New Roman" w:eastAsia="Times New Roman" w:hAnsi="Times New Roman" w:cs="Times New Roman"/>
                      <w:sz w:val="24"/>
                      <w:szCs w:val="24"/>
                    </w:rPr>
                    <w:t xml:space="preserve">ὃς τάδ᾽ ἔρδοι. </w:t>
                  </w:r>
                </w:p>
              </w:tc>
              <w:tc>
                <w:tcPr>
                  <w:tcW w:w="0" w:type="auto"/>
                  <w:hideMark/>
                </w:tcPr>
                <w:p w:rsidR="00100DA7" w:rsidRPr="0084492B" w:rsidRDefault="00100DA7" w:rsidP="00100DA7">
                  <w:pPr>
                    <w:spacing w:after="0" w:line="288" w:lineRule="atLeast"/>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375</w:t>
                  </w:r>
                </w:p>
              </w:tc>
            </w:tr>
          </w:tbl>
          <w:p w:rsidR="0054180D" w:rsidRPr="0084492B" w:rsidRDefault="0054180D" w:rsidP="00100DA7">
            <w:pPr>
              <w:spacing w:before="100" w:beforeAutospacing="1" w:after="100" w:afterAutospacing="1" w:line="240" w:lineRule="auto"/>
              <w:rPr>
                <w:rFonts w:ascii="Times New Roman" w:eastAsia="Times New Roman" w:hAnsi="Times New Roman" w:cs="Times New Roman"/>
                <w:sz w:val="24"/>
                <w:szCs w:val="24"/>
              </w:rPr>
            </w:pPr>
          </w:p>
          <w:tbl>
            <w:tblPr>
              <w:tblStyle w:val="TableGrid"/>
              <w:tblpPr w:leftFromText="180" w:rightFromText="180" w:vertAnchor="text" w:horzAnchor="page" w:tblpX="1421" w:tblpY="-19"/>
              <w:tblW w:w="0" w:type="auto"/>
              <w:tblLook w:val="0000" w:firstRow="0" w:lastRow="0" w:firstColumn="0" w:lastColumn="0" w:noHBand="0" w:noVBand="0"/>
            </w:tblPr>
            <w:tblGrid>
              <w:gridCol w:w="2170"/>
            </w:tblGrid>
            <w:tr w:rsidR="0054180D" w:rsidRPr="0084492B" w:rsidTr="00FC7AD3">
              <w:trPr>
                <w:trHeight w:val="450"/>
              </w:trPr>
              <w:tc>
                <w:tcPr>
                  <w:tcW w:w="2170" w:type="dxa"/>
                </w:tcPr>
                <w:p w:rsidR="0054180D" w:rsidRPr="00FC7AD3" w:rsidRDefault="0054180D" w:rsidP="00100DA7">
                  <w:pPr>
                    <w:spacing w:before="100" w:beforeAutospacing="1" w:after="100" w:afterAutospacing="1"/>
                    <w:rPr>
                      <w:rFonts w:ascii="Times New Roman" w:eastAsia="Times New Roman" w:hAnsi="Times New Roman" w:cs="Times New Roman"/>
                      <w:b/>
                      <w:color w:val="FF0000"/>
                      <w:sz w:val="28"/>
                      <w:szCs w:val="28"/>
                    </w:rPr>
                  </w:pPr>
                  <w:r w:rsidRPr="00FC7AD3">
                    <w:rPr>
                      <w:rFonts w:ascii="Times New Roman" w:eastAsia="Times New Roman" w:hAnsi="Times New Roman" w:cs="Times New Roman"/>
                      <w:b/>
                      <w:color w:val="FF0000"/>
                      <w:sz w:val="28"/>
                      <w:szCs w:val="28"/>
                    </w:rPr>
                    <w:t>ΜΕΤΑΦΡΑΣΗ</w:t>
                  </w:r>
                </w:p>
              </w:tc>
            </w:tr>
          </w:tbl>
          <w:p w:rsidR="00100DA7" w:rsidRPr="0084492B" w:rsidRDefault="00100DA7" w:rsidP="00100DA7">
            <w:pPr>
              <w:spacing w:before="100" w:beforeAutospacing="1" w:after="100" w:afterAutospacing="1"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w:t>
            </w:r>
          </w:p>
          <w:p w:rsidR="00100DA7" w:rsidRPr="0084492B" w:rsidRDefault="008C3BB1" w:rsidP="008C3BB1">
            <w:pPr>
              <w:spacing w:after="0" w:line="240" w:lineRule="auto"/>
              <w:rPr>
                <w:rFonts w:ascii="Times New Roman" w:eastAsia="Times New Roman" w:hAnsi="Times New Roman" w:cs="Times New Roman"/>
                <w:b/>
                <w:sz w:val="24"/>
                <w:szCs w:val="24"/>
              </w:rPr>
            </w:pPr>
            <w:r w:rsidRPr="0084492B">
              <w:rPr>
                <w:rFonts w:ascii="Times New Roman" w:eastAsia="Times New Roman" w:hAnsi="Times New Roman" w:cs="Times New Roman"/>
                <w:b/>
                <w:sz w:val="24"/>
                <w:szCs w:val="24"/>
              </w:rPr>
              <w:t xml:space="preserve">                           </w:t>
            </w:r>
          </w:p>
          <w:p w:rsidR="00100DA7" w:rsidRPr="0084492B" w:rsidRDefault="00100DA7" w:rsidP="00100DA7">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w:t>
            </w:r>
          </w:p>
          <w:tbl>
            <w:tblPr>
              <w:tblW w:w="12000" w:type="dxa"/>
              <w:jc w:val="center"/>
              <w:tblCellSpacing w:w="0" w:type="dxa"/>
              <w:tblCellMar>
                <w:left w:w="0" w:type="dxa"/>
                <w:right w:w="0" w:type="dxa"/>
              </w:tblCellMar>
              <w:tblLook w:val="04A0" w:firstRow="1" w:lastRow="0" w:firstColumn="1" w:lastColumn="0" w:noHBand="0" w:noVBand="1"/>
            </w:tblPr>
            <w:tblGrid>
              <w:gridCol w:w="752"/>
              <w:gridCol w:w="6767"/>
              <w:gridCol w:w="4481"/>
            </w:tblGrid>
            <w:tr w:rsidR="00100DA7" w:rsidRPr="0084492B" w:rsidTr="00100DA7">
              <w:trPr>
                <w:tblCellSpacing w:w="0" w:type="dxa"/>
                <w:jc w:val="center"/>
              </w:trPr>
              <w:tc>
                <w:tcPr>
                  <w:tcW w:w="750" w:type="dxa"/>
                  <w:hideMark/>
                </w:tcPr>
                <w:p w:rsidR="00100DA7" w:rsidRPr="0084492B" w:rsidRDefault="00100DA7" w:rsidP="00100DA7">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ΧΟ.</w:t>
                  </w:r>
                </w:p>
              </w:tc>
              <w:tc>
                <w:tcPr>
                  <w:tcW w:w="6750" w:type="dxa"/>
                  <w:hideMark/>
                </w:tcPr>
                <w:p w:rsidR="00100DA7" w:rsidRPr="0084492B" w:rsidRDefault="00100DA7" w:rsidP="00100DA7">
                  <w:pPr>
                    <w:spacing w:after="0" w:line="288" w:lineRule="atLeast"/>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Πολλά γεννούν το δέος·</w:t>
                  </w:r>
                  <w:r w:rsidRPr="0084492B">
                    <w:rPr>
                      <w:rFonts w:ascii="Times New Roman" w:eastAsia="Times New Roman" w:hAnsi="Times New Roman" w:cs="Times New Roman"/>
                      <w:sz w:val="24"/>
                      <w:szCs w:val="24"/>
                    </w:rPr>
                    <w:br/>
                    <w:t>το μέγα δέος ο άνθρωπος γεννά·</w:t>
                  </w:r>
                  <w:r w:rsidRPr="0084492B">
                    <w:rPr>
                      <w:rFonts w:ascii="Times New Roman" w:eastAsia="Times New Roman" w:hAnsi="Times New Roman" w:cs="Times New Roman"/>
                      <w:sz w:val="24"/>
                      <w:szCs w:val="24"/>
                    </w:rPr>
                    <w:br/>
                    <w:t>περνά τον αφρισμένο πόντο</w:t>
                  </w:r>
                  <w:r w:rsidRPr="0084492B">
                    <w:rPr>
                      <w:rFonts w:ascii="Times New Roman" w:eastAsia="Times New Roman" w:hAnsi="Times New Roman" w:cs="Times New Roman"/>
                      <w:sz w:val="24"/>
                      <w:szCs w:val="24"/>
                    </w:rPr>
                    <w:br/>
                    <w:t>με τις φουρτούνες του νοτιά,</w:t>
                  </w:r>
                  <w:r w:rsidRPr="0084492B">
                    <w:rPr>
                      <w:rFonts w:ascii="Times New Roman" w:eastAsia="Times New Roman" w:hAnsi="Times New Roman" w:cs="Times New Roman"/>
                      <w:sz w:val="24"/>
                      <w:szCs w:val="24"/>
                    </w:rPr>
                    <w:br/>
                    <w:t>στη μέση σκάβει το βαθύ</w:t>
                  </w:r>
                  <w:r w:rsidRPr="0084492B">
                    <w:rPr>
                      <w:rFonts w:ascii="Times New Roman" w:eastAsia="Times New Roman" w:hAnsi="Times New Roman" w:cs="Times New Roman"/>
                      <w:sz w:val="24"/>
                      <w:szCs w:val="24"/>
                    </w:rPr>
                    <w:br/>
                    <w:t>και φουσκωμένο κύμα·</w:t>
                  </w:r>
                  <w:r w:rsidRPr="0084492B">
                    <w:rPr>
                      <w:rFonts w:ascii="Times New Roman" w:eastAsia="Times New Roman" w:hAnsi="Times New Roman" w:cs="Times New Roman"/>
                      <w:sz w:val="24"/>
                      <w:szCs w:val="24"/>
                    </w:rPr>
                    <w:br/>
                    <w:t>και την υπέρτατη θεά, τη Γη,</w:t>
                  </w:r>
                  <w:r w:rsidRPr="0084492B">
                    <w:rPr>
                      <w:rFonts w:ascii="Times New Roman" w:eastAsia="Times New Roman" w:hAnsi="Times New Roman" w:cs="Times New Roman"/>
                      <w:sz w:val="24"/>
                      <w:szCs w:val="24"/>
                    </w:rPr>
                    <w:br/>
                    <w:t>την άφθαρτη παιδεύει την ακάματη</w:t>
                  </w:r>
                  <w:r w:rsidRPr="0084492B">
                    <w:rPr>
                      <w:rFonts w:ascii="Times New Roman" w:eastAsia="Times New Roman" w:hAnsi="Times New Roman" w:cs="Times New Roman"/>
                      <w:sz w:val="24"/>
                      <w:szCs w:val="24"/>
                    </w:rPr>
                    <w:br/>
                    <w:t>οργώνοντας με τα καματερά</w:t>
                  </w:r>
                  <w:r w:rsidRPr="0084492B">
                    <w:rPr>
                      <w:rFonts w:ascii="Times New Roman" w:eastAsia="Times New Roman" w:hAnsi="Times New Roman" w:cs="Times New Roman"/>
                      <w:sz w:val="24"/>
                      <w:szCs w:val="24"/>
                    </w:rPr>
                    <w:br/>
                    <w:t>χρόνο το χρόνο φιδοσέρνοντας τ' αλέτρι.</w:t>
                  </w:r>
                </w:p>
              </w:tc>
              <w:tc>
                <w:tcPr>
                  <w:tcW w:w="4470" w:type="dxa"/>
                  <w:hideMark/>
                </w:tcPr>
                <w:p w:rsidR="00100DA7" w:rsidRPr="0084492B" w:rsidRDefault="00100DA7" w:rsidP="00100DA7">
                  <w:pPr>
                    <w:spacing w:after="0" w:line="288" w:lineRule="atLeast"/>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br/>
                  </w:r>
                  <w:r w:rsidRPr="0084492B">
                    <w:rPr>
                      <w:rFonts w:ascii="Times New Roman" w:eastAsia="Times New Roman" w:hAnsi="Times New Roman" w:cs="Times New Roman"/>
                      <w:sz w:val="24"/>
                      <w:szCs w:val="24"/>
                    </w:rPr>
                    <w:br/>
                  </w:r>
                  <w:r w:rsidRPr="0084492B">
                    <w:rPr>
                      <w:rFonts w:ascii="Times New Roman" w:eastAsia="Times New Roman" w:hAnsi="Times New Roman" w:cs="Times New Roman"/>
                      <w:sz w:val="24"/>
                      <w:szCs w:val="24"/>
                    </w:rPr>
                    <w:br/>
                  </w:r>
                  <w:r w:rsidRPr="0084492B">
                    <w:rPr>
                      <w:rFonts w:ascii="Times New Roman" w:eastAsia="Times New Roman" w:hAnsi="Times New Roman" w:cs="Times New Roman"/>
                      <w:sz w:val="24"/>
                      <w:szCs w:val="24"/>
                    </w:rPr>
                    <w:br/>
                  </w:r>
                  <w:r w:rsidRPr="0084492B">
                    <w:rPr>
                      <w:rFonts w:ascii="Times New Roman" w:eastAsia="Times New Roman" w:hAnsi="Times New Roman" w:cs="Times New Roman"/>
                      <w:sz w:val="24"/>
                      <w:szCs w:val="24"/>
                    </w:rPr>
                    <w:br/>
                  </w:r>
                  <w:r w:rsidRPr="0084492B">
                    <w:rPr>
                      <w:rFonts w:ascii="Times New Roman" w:eastAsia="Times New Roman" w:hAnsi="Times New Roman" w:cs="Times New Roman"/>
                      <w:sz w:val="24"/>
                      <w:szCs w:val="24"/>
                    </w:rPr>
                    <w:br/>
                  </w:r>
                  <w:r w:rsidRPr="0084492B">
                    <w:rPr>
                      <w:rFonts w:ascii="Times New Roman" w:eastAsia="Times New Roman" w:hAnsi="Times New Roman" w:cs="Times New Roman"/>
                      <w:sz w:val="24"/>
                      <w:szCs w:val="24"/>
                    </w:rPr>
                    <w:br/>
                  </w:r>
                  <w:r w:rsidRPr="0084492B">
                    <w:rPr>
                      <w:rFonts w:ascii="Times New Roman" w:eastAsia="Times New Roman" w:hAnsi="Times New Roman" w:cs="Times New Roman"/>
                      <w:sz w:val="24"/>
                      <w:szCs w:val="24"/>
                    </w:rPr>
                    <w:br/>
                    <w:t>340</w:t>
                  </w:r>
                </w:p>
              </w:tc>
            </w:tr>
            <w:tr w:rsidR="00100DA7" w:rsidRPr="0084492B" w:rsidTr="00100DA7">
              <w:trPr>
                <w:tblCellSpacing w:w="0" w:type="dxa"/>
                <w:jc w:val="center"/>
              </w:trPr>
              <w:tc>
                <w:tcPr>
                  <w:tcW w:w="0" w:type="auto"/>
                  <w:hideMark/>
                </w:tcPr>
                <w:p w:rsidR="00100DA7" w:rsidRPr="0084492B" w:rsidRDefault="00100DA7" w:rsidP="00100DA7">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w:t>
                  </w:r>
                </w:p>
              </w:tc>
              <w:tc>
                <w:tcPr>
                  <w:tcW w:w="0" w:type="auto"/>
                  <w:hideMark/>
                </w:tcPr>
                <w:p w:rsidR="00100DA7" w:rsidRPr="0084492B" w:rsidRDefault="00100DA7" w:rsidP="00100DA7">
                  <w:pPr>
                    <w:spacing w:after="0" w:line="288" w:lineRule="atLeast"/>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w:t>
                  </w:r>
                </w:p>
              </w:tc>
              <w:tc>
                <w:tcPr>
                  <w:tcW w:w="0" w:type="auto"/>
                  <w:hideMark/>
                </w:tcPr>
                <w:p w:rsidR="00100DA7" w:rsidRPr="0084492B" w:rsidRDefault="00100DA7" w:rsidP="00100DA7">
                  <w:pPr>
                    <w:spacing w:after="0" w:line="288" w:lineRule="atLeast"/>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w:t>
                  </w:r>
                </w:p>
              </w:tc>
            </w:tr>
            <w:tr w:rsidR="00100DA7" w:rsidRPr="0084492B" w:rsidTr="00100DA7">
              <w:trPr>
                <w:tblCellSpacing w:w="0" w:type="dxa"/>
                <w:jc w:val="center"/>
              </w:trPr>
              <w:tc>
                <w:tcPr>
                  <w:tcW w:w="0" w:type="auto"/>
                  <w:hideMark/>
                </w:tcPr>
                <w:p w:rsidR="00100DA7" w:rsidRPr="0084492B" w:rsidRDefault="00100DA7" w:rsidP="00100DA7">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w:t>
                  </w:r>
                </w:p>
              </w:tc>
              <w:tc>
                <w:tcPr>
                  <w:tcW w:w="0" w:type="auto"/>
                  <w:hideMark/>
                </w:tcPr>
                <w:p w:rsidR="00100DA7" w:rsidRPr="0084492B" w:rsidRDefault="00100DA7" w:rsidP="00100DA7">
                  <w:pPr>
                    <w:spacing w:after="0" w:line="288" w:lineRule="atLeast"/>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Και των αστόχαστων πτηνών</w:t>
                  </w:r>
                  <w:r w:rsidRPr="0084492B">
                    <w:rPr>
                      <w:rFonts w:ascii="Times New Roman" w:eastAsia="Times New Roman" w:hAnsi="Times New Roman" w:cs="Times New Roman"/>
                      <w:sz w:val="24"/>
                      <w:szCs w:val="24"/>
                    </w:rPr>
                    <w:br/>
                    <w:t>τις φυλές κυνηγά με τα βρόχια,</w:t>
                  </w:r>
                  <w:r w:rsidRPr="0084492B">
                    <w:rPr>
                      <w:rFonts w:ascii="Times New Roman" w:eastAsia="Times New Roman" w:hAnsi="Times New Roman" w:cs="Times New Roman"/>
                      <w:sz w:val="24"/>
                      <w:szCs w:val="24"/>
                    </w:rPr>
                    <w:br/>
                    <w:t>των αγρίων θηρίων τα έθνη,</w:t>
                  </w:r>
                  <w:r w:rsidRPr="0084492B">
                    <w:rPr>
                      <w:rFonts w:ascii="Times New Roman" w:eastAsia="Times New Roman" w:hAnsi="Times New Roman" w:cs="Times New Roman"/>
                      <w:sz w:val="24"/>
                      <w:szCs w:val="24"/>
                    </w:rPr>
                    <w:br/>
                    <w:t>των βυθών την υδρόβια φύτρα</w:t>
                  </w:r>
                  <w:r w:rsidRPr="0084492B">
                    <w:rPr>
                      <w:rFonts w:ascii="Times New Roman" w:eastAsia="Times New Roman" w:hAnsi="Times New Roman" w:cs="Times New Roman"/>
                      <w:sz w:val="24"/>
                      <w:szCs w:val="24"/>
                    </w:rPr>
                    <w:br/>
                    <w:t>με δίχτυα πλεγμένα στριφτά,</w:t>
                  </w:r>
                  <w:r w:rsidRPr="0084492B">
                    <w:rPr>
                      <w:rFonts w:ascii="Times New Roman" w:eastAsia="Times New Roman" w:hAnsi="Times New Roman" w:cs="Times New Roman"/>
                      <w:sz w:val="24"/>
                      <w:szCs w:val="24"/>
                    </w:rPr>
                    <w:br/>
                    <w:t>ο τετραπέρατος· τ' αγρίμι της βουνοκορφής</w:t>
                  </w:r>
                  <w:r w:rsidRPr="0084492B">
                    <w:rPr>
                      <w:rFonts w:ascii="Times New Roman" w:eastAsia="Times New Roman" w:hAnsi="Times New Roman" w:cs="Times New Roman"/>
                      <w:sz w:val="24"/>
                      <w:szCs w:val="24"/>
                    </w:rPr>
                    <w:br/>
                    <w:t>δαμάζει με τεχνάσματα· φορεί</w:t>
                  </w:r>
                  <w:r w:rsidRPr="0084492B">
                    <w:rPr>
                      <w:rFonts w:ascii="Times New Roman" w:eastAsia="Times New Roman" w:hAnsi="Times New Roman" w:cs="Times New Roman"/>
                      <w:sz w:val="24"/>
                      <w:szCs w:val="24"/>
                    </w:rPr>
                    <w:br/>
                  </w:r>
                  <w:r w:rsidRPr="0084492B">
                    <w:rPr>
                      <w:rFonts w:ascii="Times New Roman" w:eastAsia="Times New Roman" w:hAnsi="Times New Roman" w:cs="Times New Roman"/>
                      <w:sz w:val="24"/>
                      <w:szCs w:val="24"/>
                    </w:rPr>
                    <w:lastRenderedPageBreak/>
                    <w:t>στων αλόγων την πλούσια χαίτη ζυγό</w:t>
                  </w:r>
                  <w:r w:rsidRPr="0084492B">
                    <w:rPr>
                      <w:rFonts w:ascii="Times New Roman" w:eastAsia="Times New Roman" w:hAnsi="Times New Roman" w:cs="Times New Roman"/>
                      <w:sz w:val="24"/>
                      <w:szCs w:val="24"/>
                    </w:rPr>
                    <w:br/>
                    <w:t xml:space="preserve">και στον ταύρο, που βαρβάτος βοσκάει στα όρη. </w:t>
                  </w:r>
                </w:p>
              </w:tc>
              <w:tc>
                <w:tcPr>
                  <w:tcW w:w="0" w:type="auto"/>
                  <w:hideMark/>
                </w:tcPr>
                <w:p w:rsidR="00100DA7" w:rsidRPr="0084492B" w:rsidRDefault="00100DA7" w:rsidP="00100DA7">
                  <w:pPr>
                    <w:spacing w:after="0" w:line="288" w:lineRule="atLeast"/>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lastRenderedPageBreak/>
                    <w:br/>
                  </w:r>
                  <w:r w:rsidRPr="0084492B">
                    <w:rPr>
                      <w:rFonts w:ascii="Times New Roman" w:eastAsia="Times New Roman" w:hAnsi="Times New Roman" w:cs="Times New Roman"/>
                      <w:sz w:val="24"/>
                      <w:szCs w:val="24"/>
                    </w:rPr>
                    <w:br/>
                  </w:r>
                  <w:r w:rsidRPr="0084492B">
                    <w:rPr>
                      <w:rFonts w:ascii="Times New Roman" w:eastAsia="Times New Roman" w:hAnsi="Times New Roman" w:cs="Times New Roman"/>
                      <w:sz w:val="24"/>
                      <w:szCs w:val="24"/>
                    </w:rPr>
                    <w:br/>
                  </w:r>
                  <w:r w:rsidRPr="0084492B">
                    <w:rPr>
                      <w:rFonts w:ascii="Times New Roman" w:eastAsia="Times New Roman" w:hAnsi="Times New Roman" w:cs="Times New Roman"/>
                      <w:sz w:val="24"/>
                      <w:szCs w:val="24"/>
                    </w:rPr>
                    <w:br/>
                  </w:r>
                  <w:r w:rsidRPr="0084492B">
                    <w:rPr>
                      <w:rFonts w:ascii="Times New Roman" w:eastAsia="Times New Roman" w:hAnsi="Times New Roman" w:cs="Times New Roman"/>
                      <w:sz w:val="24"/>
                      <w:szCs w:val="24"/>
                    </w:rPr>
                    <w:br/>
                  </w:r>
                  <w:r w:rsidRPr="0084492B">
                    <w:rPr>
                      <w:rFonts w:ascii="Times New Roman" w:eastAsia="Times New Roman" w:hAnsi="Times New Roman" w:cs="Times New Roman"/>
                      <w:sz w:val="24"/>
                      <w:szCs w:val="24"/>
                    </w:rPr>
                    <w:br/>
                    <w:t>350</w:t>
                  </w:r>
                </w:p>
              </w:tc>
            </w:tr>
            <w:tr w:rsidR="00100DA7" w:rsidRPr="0084492B" w:rsidTr="00100DA7">
              <w:trPr>
                <w:tblCellSpacing w:w="0" w:type="dxa"/>
                <w:jc w:val="center"/>
              </w:trPr>
              <w:tc>
                <w:tcPr>
                  <w:tcW w:w="0" w:type="auto"/>
                  <w:hideMark/>
                </w:tcPr>
                <w:p w:rsidR="00100DA7" w:rsidRPr="0084492B" w:rsidRDefault="00100DA7" w:rsidP="00100DA7">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lastRenderedPageBreak/>
                    <w:t> </w:t>
                  </w:r>
                </w:p>
              </w:tc>
              <w:tc>
                <w:tcPr>
                  <w:tcW w:w="0" w:type="auto"/>
                  <w:hideMark/>
                </w:tcPr>
                <w:p w:rsidR="00100DA7" w:rsidRPr="0084492B" w:rsidRDefault="00100DA7" w:rsidP="00100DA7">
                  <w:pPr>
                    <w:spacing w:after="0" w:line="288" w:lineRule="atLeast"/>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w:t>
                  </w:r>
                </w:p>
              </w:tc>
              <w:tc>
                <w:tcPr>
                  <w:tcW w:w="0" w:type="auto"/>
                  <w:hideMark/>
                </w:tcPr>
                <w:p w:rsidR="00100DA7" w:rsidRPr="0084492B" w:rsidRDefault="00100DA7" w:rsidP="00100DA7">
                  <w:pPr>
                    <w:spacing w:after="0" w:line="288" w:lineRule="atLeast"/>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w:t>
                  </w:r>
                </w:p>
              </w:tc>
            </w:tr>
            <w:tr w:rsidR="00100DA7" w:rsidRPr="0084492B" w:rsidTr="00100DA7">
              <w:trPr>
                <w:tblCellSpacing w:w="0" w:type="dxa"/>
                <w:jc w:val="center"/>
              </w:trPr>
              <w:tc>
                <w:tcPr>
                  <w:tcW w:w="0" w:type="auto"/>
                  <w:hideMark/>
                </w:tcPr>
                <w:p w:rsidR="00100DA7" w:rsidRPr="0084492B" w:rsidRDefault="00100DA7" w:rsidP="00100DA7">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w:t>
                  </w:r>
                </w:p>
              </w:tc>
              <w:tc>
                <w:tcPr>
                  <w:tcW w:w="0" w:type="auto"/>
                  <w:hideMark/>
                </w:tcPr>
                <w:p w:rsidR="00100DA7" w:rsidRPr="0084492B" w:rsidRDefault="00100DA7" w:rsidP="00100DA7">
                  <w:pPr>
                    <w:spacing w:after="0" w:line="288" w:lineRule="atLeast"/>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Ένας τον άλλο δίδαξε λαλιά,</w:t>
                  </w:r>
                  <w:r w:rsidRPr="0084492B">
                    <w:rPr>
                      <w:rFonts w:ascii="Times New Roman" w:eastAsia="Times New Roman" w:hAnsi="Times New Roman" w:cs="Times New Roman"/>
                      <w:sz w:val="24"/>
                      <w:szCs w:val="24"/>
                    </w:rPr>
                    <w:br/>
                    <w:t>τη σκέψη, σαν το πνεύμα των ανέμων,</w:t>
                  </w:r>
                  <w:r w:rsidRPr="0084492B">
                    <w:rPr>
                      <w:rFonts w:ascii="Times New Roman" w:eastAsia="Times New Roman" w:hAnsi="Times New Roman" w:cs="Times New Roman"/>
                      <w:sz w:val="24"/>
                      <w:szCs w:val="24"/>
                    </w:rPr>
                    <w:br/>
                    <w:t>την όρεξη να ζει σε πολιτείες·</w:t>
                  </w:r>
                  <w:r w:rsidRPr="0084492B">
                    <w:rPr>
                      <w:rFonts w:ascii="Times New Roman" w:eastAsia="Times New Roman" w:hAnsi="Times New Roman" w:cs="Times New Roman"/>
                      <w:sz w:val="24"/>
                      <w:szCs w:val="24"/>
                    </w:rPr>
                    <w:br/>
                    <w:t>πώς να γλιτώνει το χαλάζι μες στ' αγιάζι,</w:t>
                  </w:r>
                  <w:r w:rsidRPr="0084492B">
                    <w:rPr>
                      <w:rFonts w:ascii="Times New Roman" w:eastAsia="Times New Roman" w:hAnsi="Times New Roman" w:cs="Times New Roman"/>
                      <w:sz w:val="24"/>
                      <w:szCs w:val="24"/>
                    </w:rPr>
                    <w:br/>
                    <w:t>την άγρια δαρτή βροχή μέσα στον κάμπο,</w:t>
                  </w:r>
                  <w:r w:rsidRPr="0084492B">
                    <w:rPr>
                      <w:rFonts w:ascii="Times New Roman" w:eastAsia="Times New Roman" w:hAnsi="Times New Roman" w:cs="Times New Roman"/>
                      <w:sz w:val="24"/>
                      <w:szCs w:val="24"/>
                    </w:rPr>
                    <w:br/>
                    <w:t>ο πολυμήχανος· αμήχανος δε θ' αντικρίσει</w:t>
                  </w:r>
                  <w:r w:rsidRPr="0084492B">
                    <w:rPr>
                      <w:rFonts w:ascii="Times New Roman" w:eastAsia="Times New Roman" w:hAnsi="Times New Roman" w:cs="Times New Roman"/>
                      <w:sz w:val="24"/>
                      <w:szCs w:val="24"/>
                    </w:rPr>
                    <w:br/>
                    <w:t>τα μελλούμενα· το χάρο μόνο</w:t>
                  </w:r>
                  <w:r w:rsidRPr="0084492B">
                    <w:rPr>
                      <w:rFonts w:ascii="Times New Roman" w:eastAsia="Times New Roman" w:hAnsi="Times New Roman" w:cs="Times New Roman"/>
                      <w:sz w:val="24"/>
                      <w:szCs w:val="24"/>
                    </w:rPr>
                    <w:br/>
                    <w:t>να ξεφύγει δεν μπορεί·</w:t>
                  </w:r>
                  <w:r w:rsidRPr="0084492B">
                    <w:rPr>
                      <w:rFonts w:ascii="Times New Roman" w:eastAsia="Times New Roman" w:hAnsi="Times New Roman" w:cs="Times New Roman"/>
                      <w:sz w:val="24"/>
                      <w:szCs w:val="24"/>
                    </w:rPr>
                    <w:br/>
                    <w:t>μόλο που βρήκε ψάχνοντας και γιατρειές</w:t>
                  </w:r>
                  <w:r w:rsidRPr="0084492B">
                    <w:rPr>
                      <w:rFonts w:ascii="Times New Roman" w:eastAsia="Times New Roman" w:hAnsi="Times New Roman" w:cs="Times New Roman"/>
                      <w:sz w:val="24"/>
                      <w:szCs w:val="24"/>
                    </w:rPr>
                    <w:br/>
                    <w:t xml:space="preserve">σ' αγιάτρευτες αρρώστιες. </w:t>
                  </w:r>
                </w:p>
              </w:tc>
              <w:tc>
                <w:tcPr>
                  <w:tcW w:w="0" w:type="auto"/>
                  <w:hideMark/>
                </w:tcPr>
                <w:p w:rsidR="00100DA7" w:rsidRPr="0084492B" w:rsidRDefault="00100DA7" w:rsidP="00100DA7">
                  <w:pPr>
                    <w:spacing w:after="0" w:line="288" w:lineRule="atLeast"/>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br/>
                  </w:r>
                  <w:r w:rsidRPr="0084492B">
                    <w:rPr>
                      <w:rFonts w:ascii="Times New Roman" w:eastAsia="Times New Roman" w:hAnsi="Times New Roman" w:cs="Times New Roman"/>
                      <w:sz w:val="24"/>
                      <w:szCs w:val="24"/>
                    </w:rPr>
                    <w:br/>
                  </w:r>
                  <w:r w:rsidRPr="0084492B">
                    <w:rPr>
                      <w:rFonts w:ascii="Times New Roman" w:eastAsia="Times New Roman" w:hAnsi="Times New Roman" w:cs="Times New Roman"/>
                      <w:sz w:val="24"/>
                      <w:szCs w:val="24"/>
                    </w:rPr>
                    <w:br/>
                  </w:r>
                  <w:r w:rsidRPr="0084492B">
                    <w:rPr>
                      <w:rFonts w:ascii="Times New Roman" w:eastAsia="Times New Roman" w:hAnsi="Times New Roman" w:cs="Times New Roman"/>
                      <w:sz w:val="24"/>
                      <w:szCs w:val="24"/>
                    </w:rPr>
                    <w:br/>
                  </w:r>
                  <w:r w:rsidRPr="0084492B">
                    <w:rPr>
                      <w:rFonts w:ascii="Times New Roman" w:eastAsia="Times New Roman" w:hAnsi="Times New Roman" w:cs="Times New Roman"/>
                      <w:sz w:val="24"/>
                      <w:szCs w:val="24"/>
                    </w:rPr>
                    <w:br/>
                  </w:r>
                  <w:r w:rsidRPr="0084492B">
                    <w:rPr>
                      <w:rFonts w:ascii="Times New Roman" w:eastAsia="Times New Roman" w:hAnsi="Times New Roman" w:cs="Times New Roman"/>
                      <w:sz w:val="24"/>
                      <w:szCs w:val="24"/>
                    </w:rPr>
                    <w:br/>
                    <w:t>360</w:t>
                  </w:r>
                </w:p>
              </w:tc>
            </w:tr>
            <w:tr w:rsidR="00100DA7" w:rsidRPr="0084492B" w:rsidTr="00100DA7">
              <w:trPr>
                <w:tblCellSpacing w:w="0" w:type="dxa"/>
                <w:jc w:val="center"/>
              </w:trPr>
              <w:tc>
                <w:tcPr>
                  <w:tcW w:w="0" w:type="auto"/>
                  <w:hideMark/>
                </w:tcPr>
                <w:p w:rsidR="00100DA7" w:rsidRPr="0084492B" w:rsidRDefault="00100DA7" w:rsidP="00100DA7">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w:t>
                  </w:r>
                </w:p>
              </w:tc>
              <w:tc>
                <w:tcPr>
                  <w:tcW w:w="0" w:type="auto"/>
                  <w:hideMark/>
                </w:tcPr>
                <w:p w:rsidR="00100DA7" w:rsidRPr="0084492B" w:rsidRDefault="00100DA7" w:rsidP="00100DA7">
                  <w:pPr>
                    <w:spacing w:after="0" w:line="288" w:lineRule="atLeast"/>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w:t>
                  </w:r>
                </w:p>
              </w:tc>
              <w:tc>
                <w:tcPr>
                  <w:tcW w:w="0" w:type="auto"/>
                  <w:hideMark/>
                </w:tcPr>
                <w:p w:rsidR="00100DA7" w:rsidRPr="0084492B" w:rsidRDefault="00100DA7" w:rsidP="00100DA7">
                  <w:pPr>
                    <w:spacing w:after="0" w:line="288" w:lineRule="atLeast"/>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w:t>
                  </w:r>
                </w:p>
              </w:tc>
            </w:tr>
            <w:tr w:rsidR="00100DA7" w:rsidRPr="0084492B" w:rsidTr="00100DA7">
              <w:trPr>
                <w:tblCellSpacing w:w="0" w:type="dxa"/>
                <w:jc w:val="center"/>
              </w:trPr>
              <w:tc>
                <w:tcPr>
                  <w:tcW w:w="0" w:type="auto"/>
                  <w:hideMark/>
                </w:tcPr>
                <w:p w:rsidR="00100DA7" w:rsidRPr="0084492B" w:rsidRDefault="00100DA7" w:rsidP="00100DA7">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w:t>
                  </w:r>
                </w:p>
              </w:tc>
              <w:tc>
                <w:tcPr>
                  <w:tcW w:w="0" w:type="auto"/>
                  <w:hideMark/>
                </w:tcPr>
                <w:p w:rsidR="00100DA7" w:rsidRPr="0084492B" w:rsidRDefault="00100DA7" w:rsidP="00100DA7">
                  <w:pPr>
                    <w:spacing w:after="0" w:line="288" w:lineRule="atLeast"/>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Τέχνες μαστορικές σοφίστηκε</w:t>
                  </w:r>
                  <w:r w:rsidRPr="0084492B">
                    <w:rPr>
                      <w:rFonts w:ascii="Times New Roman" w:eastAsia="Times New Roman" w:hAnsi="Times New Roman" w:cs="Times New Roman"/>
                      <w:sz w:val="24"/>
                      <w:szCs w:val="24"/>
                    </w:rPr>
                    <w:br/>
                    <w:t>που δεν τις βάζει ο νους,</w:t>
                  </w:r>
                  <w:r w:rsidRPr="0084492B">
                    <w:rPr>
                      <w:rFonts w:ascii="Times New Roman" w:eastAsia="Times New Roman" w:hAnsi="Times New Roman" w:cs="Times New Roman"/>
                      <w:sz w:val="24"/>
                      <w:szCs w:val="24"/>
                    </w:rPr>
                    <w:br/>
                    <w:t>κι όμως μια στο καλό, μια στο κακό κυλάει·</w:t>
                  </w:r>
                  <w:r w:rsidRPr="0084492B">
                    <w:rPr>
                      <w:rFonts w:ascii="Times New Roman" w:eastAsia="Times New Roman" w:hAnsi="Times New Roman" w:cs="Times New Roman"/>
                      <w:sz w:val="24"/>
                      <w:szCs w:val="24"/>
                    </w:rPr>
                    <w:br/>
                    <w:t>όποιος κρατεί τον ανθρώπινο νόμο</w:t>
                  </w:r>
                  <w:r w:rsidRPr="0084492B">
                    <w:rPr>
                      <w:rFonts w:ascii="Times New Roman" w:eastAsia="Times New Roman" w:hAnsi="Times New Roman" w:cs="Times New Roman"/>
                      <w:sz w:val="24"/>
                      <w:szCs w:val="24"/>
                    </w:rPr>
                    <w:br/>
                    <w:t>και του θεού το δίκιο, που όρκος το δένει φριχτός,</w:t>
                  </w:r>
                  <w:r w:rsidRPr="0084492B">
                    <w:rPr>
                      <w:rFonts w:ascii="Times New Roman" w:eastAsia="Times New Roman" w:hAnsi="Times New Roman" w:cs="Times New Roman"/>
                      <w:sz w:val="24"/>
                      <w:szCs w:val="24"/>
                    </w:rPr>
                    <w:br/>
                    <w:t>πολίτης· αλήτης και φυγάς,</w:t>
                  </w:r>
                  <w:r w:rsidRPr="0084492B">
                    <w:rPr>
                      <w:rFonts w:ascii="Times New Roman" w:eastAsia="Times New Roman" w:hAnsi="Times New Roman" w:cs="Times New Roman"/>
                      <w:sz w:val="24"/>
                      <w:szCs w:val="24"/>
                    </w:rPr>
                    <w:br/>
                    <w:t>όποιος κλωσάει τ' άδικο, μακάρι και μ' αποκοτιά,</w:t>
                  </w:r>
                  <w:r w:rsidRPr="0084492B">
                    <w:rPr>
                      <w:rFonts w:ascii="Times New Roman" w:eastAsia="Times New Roman" w:hAnsi="Times New Roman" w:cs="Times New Roman"/>
                      <w:sz w:val="24"/>
                      <w:szCs w:val="24"/>
                    </w:rPr>
                    <w:br/>
                    <w:t>ποτέ σε τράπεζα κοινή</w:t>
                  </w:r>
                  <w:r w:rsidRPr="0084492B">
                    <w:rPr>
                      <w:rFonts w:ascii="Times New Roman" w:eastAsia="Times New Roman" w:hAnsi="Times New Roman" w:cs="Times New Roman"/>
                      <w:sz w:val="24"/>
                      <w:szCs w:val="24"/>
                    </w:rPr>
                    <w:br/>
                    <w:t>ποτέ μου βούληση κοινή</w:t>
                  </w:r>
                  <w:r w:rsidRPr="0084492B">
                    <w:rPr>
                      <w:rFonts w:ascii="Times New Roman" w:eastAsia="Times New Roman" w:hAnsi="Times New Roman" w:cs="Times New Roman"/>
                      <w:sz w:val="24"/>
                      <w:szCs w:val="24"/>
                    </w:rPr>
                    <w:br/>
                    <w:t xml:space="preserve">με κείνον που τέτοια τολμάει. </w:t>
                  </w:r>
                </w:p>
              </w:tc>
              <w:tc>
                <w:tcPr>
                  <w:tcW w:w="0" w:type="auto"/>
                  <w:hideMark/>
                </w:tcPr>
                <w:p w:rsidR="00100DA7" w:rsidRPr="0084492B" w:rsidRDefault="00100DA7" w:rsidP="00100DA7">
                  <w:pPr>
                    <w:spacing w:after="0" w:line="288" w:lineRule="atLeast"/>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br/>
                  </w:r>
                  <w:r w:rsidRPr="0084492B">
                    <w:rPr>
                      <w:rFonts w:ascii="Times New Roman" w:eastAsia="Times New Roman" w:hAnsi="Times New Roman" w:cs="Times New Roman"/>
                      <w:sz w:val="24"/>
                      <w:szCs w:val="24"/>
                    </w:rPr>
                    <w:br/>
                  </w:r>
                  <w:r w:rsidRPr="0084492B">
                    <w:rPr>
                      <w:rFonts w:ascii="Times New Roman" w:eastAsia="Times New Roman" w:hAnsi="Times New Roman" w:cs="Times New Roman"/>
                      <w:sz w:val="24"/>
                      <w:szCs w:val="24"/>
                    </w:rPr>
                    <w:br/>
                  </w:r>
                  <w:r w:rsidRPr="0084492B">
                    <w:rPr>
                      <w:rFonts w:ascii="Times New Roman" w:eastAsia="Times New Roman" w:hAnsi="Times New Roman" w:cs="Times New Roman"/>
                      <w:sz w:val="24"/>
                      <w:szCs w:val="24"/>
                    </w:rPr>
                    <w:br/>
                  </w:r>
                  <w:r w:rsidRPr="0084492B">
                    <w:rPr>
                      <w:rFonts w:ascii="Times New Roman" w:eastAsia="Times New Roman" w:hAnsi="Times New Roman" w:cs="Times New Roman"/>
                      <w:sz w:val="24"/>
                      <w:szCs w:val="24"/>
                    </w:rPr>
                    <w:br/>
                    <w:t>370</w:t>
                  </w:r>
                </w:p>
              </w:tc>
            </w:tr>
            <w:tr w:rsidR="00100DA7" w:rsidRPr="0084492B" w:rsidTr="00100DA7">
              <w:trPr>
                <w:tblCellSpacing w:w="0" w:type="dxa"/>
                <w:jc w:val="center"/>
              </w:trPr>
              <w:tc>
                <w:tcPr>
                  <w:tcW w:w="0" w:type="auto"/>
                  <w:hideMark/>
                </w:tcPr>
                <w:p w:rsidR="00100DA7" w:rsidRPr="0084492B" w:rsidRDefault="00100DA7" w:rsidP="00100DA7">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w:t>
                  </w:r>
                </w:p>
              </w:tc>
              <w:tc>
                <w:tcPr>
                  <w:tcW w:w="0" w:type="auto"/>
                  <w:hideMark/>
                </w:tcPr>
                <w:p w:rsidR="00100DA7" w:rsidRPr="0084492B" w:rsidRDefault="00100DA7" w:rsidP="00100DA7">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i/>
                      <w:iCs/>
                      <w:sz w:val="24"/>
                      <w:szCs w:val="24"/>
                    </w:rPr>
                    <w:t>(Μπαίνει η Αντιγόνη οδηγούμενη από τον φύλακα.)</w:t>
                  </w:r>
                </w:p>
              </w:tc>
              <w:tc>
                <w:tcPr>
                  <w:tcW w:w="0" w:type="auto"/>
                  <w:hideMark/>
                </w:tcPr>
                <w:p w:rsidR="00100DA7" w:rsidRPr="0084492B" w:rsidRDefault="00100DA7" w:rsidP="00100DA7">
                  <w:pPr>
                    <w:spacing w:after="0" w:line="288" w:lineRule="atLeast"/>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w:t>
                  </w:r>
                </w:p>
              </w:tc>
            </w:tr>
          </w:tbl>
          <w:p w:rsidR="00100DA7" w:rsidRPr="0084492B" w:rsidRDefault="00100DA7" w:rsidP="006C0F90">
            <w:pPr>
              <w:pStyle w:val="NormalWeb"/>
              <w:ind w:left="1443"/>
              <w:jc w:val="center"/>
              <w:rPr>
                <w:rStyle w:val="Strong"/>
              </w:rPr>
            </w:pPr>
          </w:p>
          <w:tbl>
            <w:tblPr>
              <w:tblStyle w:val="TableGrid"/>
              <w:tblpPr w:leftFromText="180" w:rightFromText="180" w:vertAnchor="text" w:horzAnchor="page" w:tblpX="2395" w:tblpY="-94"/>
              <w:tblOverlap w:val="never"/>
              <w:tblW w:w="0" w:type="auto"/>
              <w:tblLook w:val="0000" w:firstRow="0" w:lastRow="0" w:firstColumn="0" w:lastColumn="0" w:noHBand="0" w:noVBand="0"/>
            </w:tblPr>
            <w:tblGrid>
              <w:gridCol w:w="4086"/>
            </w:tblGrid>
            <w:tr w:rsidR="00FC7AD3" w:rsidRPr="0084492B" w:rsidTr="00FC7AD3">
              <w:trPr>
                <w:trHeight w:val="640"/>
              </w:trPr>
              <w:tc>
                <w:tcPr>
                  <w:tcW w:w="4086" w:type="dxa"/>
                </w:tcPr>
                <w:p w:rsidR="00FC7AD3" w:rsidRPr="00FC7AD3" w:rsidRDefault="00FC7AD3" w:rsidP="00B777C3">
                  <w:pPr>
                    <w:pStyle w:val="NormalWeb"/>
                    <w:rPr>
                      <w:rStyle w:val="Strong"/>
                      <w:color w:val="FF0000"/>
                      <w:sz w:val="28"/>
                      <w:szCs w:val="28"/>
                    </w:rPr>
                  </w:pPr>
                  <w:r w:rsidRPr="00FC7AD3">
                    <w:rPr>
                      <w:rStyle w:val="Strong"/>
                      <w:color w:val="FF0000"/>
                      <w:sz w:val="28"/>
                      <w:szCs w:val="28"/>
                    </w:rPr>
                    <w:t>Β΄ ΕΠΕΙΣΟΔΙΟ:στίχοι 376-440</w:t>
                  </w:r>
                </w:p>
              </w:tc>
            </w:tr>
          </w:tbl>
          <w:p w:rsidR="00100DA7" w:rsidRPr="0084492B" w:rsidRDefault="002F3E63" w:rsidP="002F3E63">
            <w:pPr>
              <w:pStyle w:val="NormalWeb"/>
              <w:ind w:left="1443"/>
              <w:rPr>
                <w:rStyle w:val="Strong"/>
              </w:rPr>
            </w:pPr>
            <w:r w:rsidRPr="0084492B">
              <w:rPr>
                <w:rStyle w:val="Strong"/>
              </w:rPr>
              <w:t xml:space="preserve">                    </w:t>
            </w:r>
          </w:p>
          <w:p w:rsidR="00100DA7" w:rsidRPr="0084492B" w:rsidRDefault="00100DA7" w:rsidP="006C0F90">
            <w:pPr>
              <w:pStyle w:val="NormalWeb"/>
              <w:ind w:left="1443"/>
              <w:jc w:val="center"/>
              <w:rPr>
                <w:rStyle w:val="Strong"/>
              </w:rPr>
            </w:pPr>
          </w:p>
          <w:tbl>
            <w:tblPr>
              <w:tblW w:w="11352" w:type="dxa"/>
              <w:jc w:val="center"/>
              <w:tblCellSpacing w:w="22" w:type="dxa"/>
              <w:tblCellMar>
                <w:left w:w="0" w:type="dxa"/>
                <w:right w:w="0" w:type="dxa"/>
              </w:tblCellMar>
              <w:tblLook w:val="04A0" w:firstRow="1" w:lastRow="0" w:firstColumn="1" w:lastColumn="0" w:noHBand="0" w:noVBand="1"/>
            </w:tblPr>
            <w:tblGrid>
              <w:gridCol w:w="1298"/>
              <w:gridCol w:w="5327"/>
              <w:gridCol w:w="1452"/>
              <w:gridCol w:w="2700"/>
              <w:gridCol w:w="575"/>
            </w:tblGrid>
            <w:tr w:rsidR="00100DA7" w:rsidRPr="0084492B" w:rsidTr="0088350F">
              <w:trPr>
                <w:tblCellSpacing w:w="22" w:type="dxa"/>
                <w:jc w:val="center"/>
              </w:trPr>
              <w:tc>
                <w:tcPr>
                  <w:tcW w:w="6559" w:type="dxa"/>
                  <w:gridSpan w:val="2"/>
                  <w:hideMark/>
                </w:tcPr>
                <w:p w:rsidR="00100DA7" w:rsidRPr="0084492B" w:rsidRDefault="00100DA7" w:rsidP="009A1ACA">
                  <w:pPr>
                    <w:spacing w:after="0" w:line="313" w:lineRule="atLeast"/>
                    <w:ind w:left="-91"/>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                          Ἐς δαιμόνιον τέρας ἀμφινοῶ</w:t>
                  </w:r>
                  <w:r w:rsidRPr="0084492B">
                    <w:rPr>
                      <w:rFonts w:ascii="Times New Roman" w:eastAsia="Times New Roman" w:hAnsi="Times New Roman" w:cs="Times New Roman"/>
                      <w:sz w:val="24"/>
                      <w:szCs w:val="24"/>
                    </w:rPr>
                    <w:br/>
                    <w:t xml:space="preserve">                          τόδε· πῶς εἰδὼς ἀντιλογήσω </w:t>
                  </w:r>
                  <w:r w:rsidRPr="0084492B">
                    <w:rPr>
                      <w:rFonts w:ascii="Times New Roman" w:eastAsia="Times New Roman" w:hAnsi="Times New Roman" w:cs="Times New Roman"/>
                      <w:sz w:val="24"/>
                      <w:szCs w:val="24"/>
                    </w:rPr>
                    <w:br/>
                    <w:t xml:space="preserve">                          τήνδ᾽ οὐκ εἶναι παῖδ᾽ Ἀντιγόνην;</w:t>
                  </w:r>
                  <w:r w:rsidRPr="0084492B">
                    <w:rPr>
                      <w:rFonts w:ascii="Times New Roman" w:eastAsia="Times New Roman" w:hAnsi="Times New Roman" w:cs="Times New Roman"/>
                      <w:sz w:val="24"/>
                      <w:szCs w:val="24"/>
                    </w:rPr>
                    <w:br/>
                    <w:t xml:space="preserve">                          Ὦ δύστηνος καὶ δυστήνου </w:t>
                  </w:r>
                </w:p>
              </w:tc>
              <w:tc>
                <w:tcPr>
                  <w:tcW w:w="4661" w:type="dxa"/>
                  <w:gridSpan w:val="3"/>
                  <w:hideMark/>
                </w:tcPr>
                <w:p w:rsidR="00100DA7" w:rsidRPr="0084492B" w:rsidRDefault="00100DA7" w:rsidP="00100DA7">
                  <w:pPr>
                    <w:spacing w:after="0" w:line="313" w:lineRule="atLeast"/>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w:t>
                  </w:r>
                </w:p>
              </w:tc>
            </w:tr>
            <w:tr w:rsidR="00100DA7" w:rsidRPr="0084492B" w:rsidTr="0088350F">
              <w:trPr>
                <w:gridAfter w:val="1"/>
                <w:wAfter w:w="509" w:type="dxa"/>
                <w:tblCellSpacing w:w="22" w:type="dxa"/>
                <w:jc w:val="center"/>
              </w:trPr>
              <w:tc>
                <w:tcPr>
                  <w:tcW w:w="1232" w:type="dxa"/>
                  <w:hideMark/>
                </w:tcPr>
                <w:p w:rsidR="00100DA7" w:rsidRPr="0084492B" w:rsidRDefault="00100DA7" w:rsidP="00100DA7">
                  <w:pPr>
                    <w:spacing w:after="0" w:line="240" w:lineRule="auto"/>
                    <w:ind w:left="188"/>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w:t>
                  </w:r>
                </w:p>
              </w:tc>
              <w:tc>
                <w:tcPr>
                  <w:tcW w:w="6735" w:type="dxa"/>
                  <w:gridSpan w:val="2"/>
                  <w:hideMark/>
                </w:tcPr>
                <w:p w:rsidR="00100DA7" w:rsidRPr="0084492B" w:rsidRDefault="009A1ACA" w:rsidP="009A1ACA">
                  <w:pPr>
                    <w:spacing w:after="0" w:line="313" w:lineRule="atLeast"/>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    </w:t>
                  </w:r>
                  <w:r w:rsidR="00100DA7" w:rsidRPr="0084492B">
                    <w:rPr>
                      <w:rFonts w:ascii="Times New Roman" w:eastAsia="Times New Roman" w:hAnsi="Times New Roman" w:cs="Times New Roman"/>
                      <w:sz w:val="24"/>
                      <w:szCs w:val="24"/>
                    </w:rPr>
                    <w:t xml:space="preserve">πατρὸς Οἰδιπόδα, </w:t>
                  </w:r>
                  <w:r w:rsidR="00100DA7" w:rsidRPr="0084492B">
                    <w:rPr>
                      <w:rFonts w:ascii="Times New Roman" w:eastAsia="Times New Roman" w:hAnsi="Times New Roman" w:cs="Times New Roman"/>
                      <w:sz w:val="24"/>
                      <w:szCs w:val="24"/>
                    </w:rPr>
                    <w:br/>
                    <w:t xml:space="preserve"> </w:t>
                  </w:r>
                  <w:r w:rsidRPr="0084492B">
                    <w:rPr>
                      <w:rFonts w:ascii="Times New Roman" w:eastAsia="Times New Roman" w:hAnsi="Times New Roman" w:cs="Times New Roman"/>
                      <w:sz w:val="24"/>
                      <w:szCs w:val="24"/>
                    </w:rPr>
                    <w:t xml:space="preserve">   </w:t>
                  </w:r>
                  <w:r w:rsidR="00100DA7" w:rsidRPr="0084492B">
                    <w:rPr>
                      <w:rFonts w:ascii="Times New Roman" w:eastAsia="Times New Roman" w:hAnsi="Times New Roman" w:cs="Times New Roman"/>
                      <w:sz w:val="24"/>
                      <w:szCs w:val="24"/>
                    </w:rPr>
                    <w:t xml:space="preserve">τί ποτ᾽; οὐ δή που σέ γ᾽ ἀπιστοῦσαν </w:t>
                  </w:r>
                  <w:r w:rsidR="00100DA7" w:rsidRPr="0084492B">
                    <w:rPr>
                      <w:rFonts w:ascii="Times New Roman" w:eastAsia="Times New Roman" w:hAnsi="Times New Roman" w:cs="Times New Roman"/>
                      <w:sz w:val="24"/>
                      <w:szCs w:val="24"/>
                    </w:rPr>
                    <w:br/>
                    <w:t xml:space="preserve"> </w:t>
                  </w:r>
                  <w:r w:rsidRPr="0084492B">
                    <w:rPr>
                      <w:rFonts w:ascii="Times New Roman" w:eastAsia="Times New Roman" w:hAnsi="Times New Roman" w:cs="Times New Roman"/>
                      <w:sz w:val="24"/>
                      <w:szCs w:val="24"/>
                    </w:rPr>
                    <w:t xml:space="preserve">   </w:t>
                  </w:r>
                  <w:r w:rsidR="00100DA7" w:rsidRPr="0084492B">
                    <w:rPr>
                      <w:rFonts w:ascii="Times New Roman" w:eastAsia="Times New Roman" w:hAnsi="Times New Roman" w:cs="Times New Roman"/>
                      <w:sz w:val="24"/>
                      <w:szCs w:val="24"/>
                    </w:rPr>
                    <w:t>τοῖς βασιλείοισιν ἄγουσι νόμοις</w:t>
                  </w:r>
                  <w:r w:rsidR="00100DA7" w:rsidRPr="0084492B">
                    <w:rPr>
                      <w:rFonts w:ascii="Times New Roman" w:eastAsia="Times New Roman" w:hAnsi="Times New Roman" w:cs="Times New Roman"/>
                      <w:sz w:val="24"/>
                      <w:szCs w:val="24"/>
                    </w:rPr>
                    <w:br/>
                    <w:t xml:space="preserve"> </w:t>
                  </w:r>
                  <w:r w:rsidRPr="0084492B">
                    <w:rPr>
                      <w:rFonts w:ascii="Times New Roman" w:eastAsia="Times New Roman" w:hAnsi="Times New Roman" w:cs="Times New Roman"/>
                      <w:sz w:val="24"/>
                      <w:szCs w:val="24"/>
                    </w:rPr>
                    <w:t xml:space="preserve">   </w:t>
                  </w:r>
                  <w:r w:rsidR="00100DA7" w:rsidRPr="0084492B">
                    <w:rPr>
                      <w:rFonts w:ascii="Times New Roman" w:eastAsia="Times New Roman" w:hAnsi="Times New Roman" w:cs="Times New Roman"/>
                      <w:sz w:val="24"/>
                      <w:szCs w:val="24"/>
                    </w:rPr>
                    <w:t xml:space="preserve">καὶ ἐν ἀφροσύνῃ καθελόντες; </w:t>
                  </w:r>
                </w:p>
              </w:tc>
              <w:tc>
                <w:tcPr>
                  <w:tcW w:w="0" w:type="auto"/>
                  <w:hideMark/>
                </w:tcPr>
                <w:p w:rsidR="00100DA7" w:rsidRPr="0084492B" w:rsidRDefault="00100DA7" w:rsidP="00100DA7">
                  <w:pPr>
                    <w:spacing w:after="0" w:line="313" w:lineRule="atLeast"/>
                    <w:ind w:left="188"/>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380</w:t>
                  </w:r>
                </w:p>
              </w:tc>
            </w:tr>
            <w:tr w:rsidR="00100DA7" w:rsidRPr="0084492B" w:rsidTr="0088350F">
              <w:trPr>
                <w:gridAfter w:val="1"/>
                <w:wAfter w:w="509" w:type="dxa"/>
                <w:tblCellSpacing w:w="22" w:type="dxa"/>
                <w:jc w:val="center"/>
              </w:trPr>
              <w:tc>
                <w:tcPr>
                  <w:tcW w:w="1232" w:type="dxa"/>
                  <w:hideMark/>
                </w:tcPr>
                <w:p w:rsidR="00100DA7" w:rsidRPr="0084492B" w:rsidRDefault="00100DA7" w:rsidP="00100DA7">
                  <w:pPr>
                    <w:spacing w:after="0" w:line="240" w:lineRule="auto"/>
                    <w:ind w:left="188"/>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w:t>
                  </w:r>
                </w:p>
              </w:tc>
              <w:tc>
                <w:tcPr>
                  <w:tcW w:w="6735" w:type="dxa"/>
                  <w:gridSpan w:val="2"/>
                  <w:hideMark/>
                </w:tcPr>
                <w:p w:rsidR="00100DA7" w:rsidRPr="0084492B" w:rsidRDefault="00100DA7" w:rsidP="00100DA7">
                  <w:pPr>
                    <w:spacing w:after="0" w:line="313" w:lineRule="atLeast"/>
                    <w:ind w:left="188"/>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w:t>
                  </w:r>
                </w:p>
              </w:tc>
              <w:tc>
                <w:tcPr>
                  <w:tcW w:w="0" w:type="auto"/>
                  <w:hideMark/>
                </w:tcPr>
                <w:p w:rsidR="00100DA7" w:rsidRPr="0084492B" w:rsidRDefault="00100DA7" w:rsidP="00100DA7">
                  <w:pPr>
                    <w:spacing w:after="0" w:line="313" w:lineRule="atLeast"/>
                    <w:ind w:left="188"/>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w:t>
                  </w:r>
                </w:p>
              </w:tc>
            </w:tr>
            <w:tr w:rsidR="00100DA7" w:rsidRPr="0084492B" w:rsidTr="0088350F">
              <w:trPr>
                <w:gridAfter w:val="1"/>
                <w:wAfter w:w="509" w:type="dxa"/>
                <w:tblCellSpacing w:w="22" w:type="dxa"/>
                <w:jc w:val="center"/>
              </w:trPr>
              <w:tc>
                <w:tcPr>
                  <w:tcW w:w="1232" w:type="dxa"/>
                  <w:hideMark/>
                </w:tcPr>
                <w:p w:rsidR="00100DA7" w:rsidRPr="0084492B" w:rsidRDefault="00100DA7" w:rsidP="00100DA7">
                  <w:pPr>
                    <w:spacing w:after="0" w:line="240" w:lineRule="auto"/>
                    <w:ind w:left="188"/>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ΦΥ.</w:t>
                  </w:r>
                </w:p>
              </w:tc>
              <w:tc>
                <w:tcPr>
                  <w:tcW w:w="6735" w:type="dxa"/>
                  <w:gridSpan w:val="2"/>
                  <w:hideMark/>
                </w:tcPr>
                <w:p w:rsidR="00100DA7" w:rsidRPr="0084492B" w:rsidRDefault="00100DA7" w:rsidP="00100DA7">
                  <w:pPr>
                    <w:spacing w:after="0" w:line="313" w:lineRule="atLeast"/>
                    <w:ind w:left="188"/>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Ἥδ᾽ ἔστ᾽ ἐκείνη τοὔργον ἡ ᾽ξειργασμένη· </w:t>
                  </w:r>
                </w:p>
              </w:tc>
              <w:tc>
                <w:tcPr>
                  <w:tcW w:w="0" w:type="auto"/>
                  <w:hideMark/>
                </w:tcPr>
                <w:p w:rsidR="00100DA7" w:rsidRPr="0084492B" w:rsidRDefault="00100DA7" w:rsidP="00100DA7">
                  <w:pPr>
                    <w:spacing w:after="0" w:line="313" w:lineRule="atLeast"/>
                    <w:ind w:left="188"/>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w:t>
                  </w:r>
                </w:p>
              </w:tc>
            </w:tr>
            <w:tr w:rsidR="00100DA7" w:rsidRPr="0084492B" w:rsidTr="0088350F">
              <w:trPr>
                <w:gridAfter w:val="1"/>
                <w:wAfter w:w="509" w:type="dxa"/>
                <w:tblCellSpacing w:w="22" w:type="dxa"/>
                <w:jc w:val="center"/>
              </w:trPr>
              <w:tc>
                <w:tcPr>
                  <w:tcW w:w="1232" w:type="dxa"/>
                  <w:hideMark/>
                </w:tcPr>
                <w:p w:rsidR="00100DA7" w:rsidRPr="0084492B" w:rsidRDefault="00100DA7" w:rsidP="00100DA7">
                  <w:pPr>
                    <w:spacing w:after="0" w:line="240" w:lineRule="auto"/>
                    <w:ind w:left="188"/>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w:t>
                  </w:r>
                </w:p>
              </w:tc>
              <w:tc>
                <w:tcPr>
                  <w:tcW w:w="6735" w:type="dxa"/>
                  <w:gridSpan w:val="2"/>
                  <w:hideMark/>
                </w:tcPr>
                <w:p w:rsidR="00100DA7" w:rsidRPr="0084492B" w:rsidRDefault="00100DA7" w:rsidP="00100DA7">
                  <w:pPr>
                    <w:spacing w:after="0" w:line="313" w:lineRule="atLeast"/>
                    <w:ind w:left="188"/>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τήνδ᾽ εἵλομεν θάπτουσαν· ἀλλὰ ποῦ Κρέων; </w:t>
                  </w:r>
                </w:p>
              </w:tc>
              <w:tc>
                <w:tcPr>
                  <w:tcW w:w="0" w:type="auto"/>
                  <w:hideMark/>
                </w:tcPr>
                <w:p w:rsidR="00100DA7" w:rsidRPr="0084492B" w:rsidRDefault="00100DA7" w:rsidP="00100DA7">
                  <w:pPr>
                    <w:spacing w:after="0" w:line="313" w:lineRule="atLeast"/>
                    <w:ind w:left="188"/>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385</w:t>
                  </w:r>
                </w:p>
              </w:tc>
            </w:tr>
            <w:tr w:rsidR="00100DA7" w:rsidRPr="0084492B" w:rsidTr="0088350F">
              <w:trPr>
                <w:gridAfter w:val="1"/>
                <w:wAfter w:w="509" w:type="dxa"/>
                <w:tblCellSpacing w:w="22" w:type="dxa"/>
                <w:jc w:val="center"/>
              </w:trPr>
              <w:tc>
                <w:tcPr>
                  <w:tcW w:w="1232" w:type="dxa"/>
                  <w:hideMark/>
                </w:tcPr>
                <w:p w:rsidR="00100DA7" w:rsidRPr="0084492B" w:rsidRDefault="00100DA7" w:rsidP="00100DA7">
                  <w:pPr>
                    <w:spacing w:after="0" w:line="240" w:lineRule="auto"/>
                    <w:ind w:left="188"/>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ΧΟ.</w:t>
                  </w:r>
                </w:p>
              </w:tc>
              <w:tc>
                <w:tcPr>
                  <w:tcW w:w="6735" w:type="dxa"/>
                  <w:gridSpan w:val="2"/>
                  <w:hideMark/>
                </w:tcPr>
                <w:p w:rsidR="00100DA7" w:rsidRPr="0084492B" w:rsidRDefault="00100DA7" w:rsidP="00100DA7">
                  <w:pPr>
                    <w:spacing w:after="0" w:line="313" w:lineRule="atLeast"/>
                    <w:ind w:left="188"/>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Ὅδ᾽ ἐκ δόμων ἄψορρος εἰς δέον περᾷ. </w:t>
                  </w:r>
                </w:p>
              </w:tc>
              <w:tc>
                <w:tcPr>
                  <w:tcW w:w="0" w:type="auto"/>
                  <w:hideMark/>
                </w:tcPr>
                <w:p w:rsidR="00100DA7" w:rsidRPr="0084492B" w:rsidRDefault="00100DA7" w:rsidP="00100DA7">
                  <w:pPr>
                    <w:spacing w:after="0" w:line="313" w:lineRule="atLeast"/>
                    <w:ind w:left="188"/>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w:t>
                  </w:r>
                </w:p>
              </w:tc>
            </w:tr>
            <w:tr w:rsidR="00100DA7" w:rsidRPr="0084492B" w:rsidTr="0088350F">
              <w:trPr>
                <w:gridAfter w:val="1"/>
                <w:wAfter w:w="509" w:type="dxa"/>
                <w:tblCellSpacing w:w="22" w:type="dxa"/>
                <w:jc w:val="center"/>
              </w:trPr>
              <w:tc>
                <w:tcPr>
                  <w:tcW w:w="1232" w:type="dxa"/>
                  <w:hideMark/>
                </w:tcPr>
                <w:p w:rsidR="00100DA7" w:rsidRPr="0084492B" w:rsidRDefault="00100DA7" w:rsidP="00100DA7">
                  <w:pPr>
                    <w:spacing w:after="0" w:line="240" w:lineRule="auto"/>
                    <w:ind w:left="188"/>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ΚΡ.</w:t>
                  </w:r>
                </w:p>
              </w:tc>
              <w:tc>
                <w:tcPr>
                  <w:tcW w:w="6735" w:type="dxa"/>
                  <w:gridSpan w:val="2"/>
                  <w:hideMark/>
                </w:tcPr>
                <w:p w:rsidR="00100DA7" w:rsidRPr="0084492B" w:rsidRDefault="00100DA7" w:rsidP="00100DA7">
                  <w:pPr>
                    <w:spacing w:after="0" w:line="313" w:lineRule="atLeast"/>
                    <w:ind w:left="188"/>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Τί δ᾽ ἔστι; ποίᾳ ξύμμετρος προὔβην τύχῃ; </w:t>
                  </w:r>
                </w:p>
              </w:tc>
              <w:tc>
                <w:tcPr>
                  <w:tcW w:w="0" w:type="auto"/>
                  <w:hideMark/>
                </w:tcPr>
                <w:p w:rsidR="00100DA7" w:rsidRPr="0084492B" w:rsidRDefault="00100DA7" w:rsidP="00100DA7">
                  <w:pPr>
                    <w:spacing w:after="0" w:line="313" w:lineRule="atLeast"/>
                    <w:ind w:left="188"/>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w:t>
                  </w:r>
                </w:p>
              </w:tc>
            </w:tr>
            <w:tr w:rsidR="00100DA7" w:rsidRPr="0084492B" w:rsidTr="0088350F">
              <w:trPr>
                <w:gridAfter w:val="1"/>
                <w:wAfter w:w="509" w:type="dxa"/>
                <w:tblCellSpacing w:w="22" w:type="dxa"/>
                <w:jc w:val="center"/>
              </w:trPr>
              <w:tc>
                <w:tcPr>
                  <w:tcW w:w="1232" w:type="dxa"/>
                  <w:hideMark/>
                </w:tcPr>
                <w:p w:rsidR="00100DA7" w:rsidRPr="0084492B" w:rsidRDefault="00100DA7" w:rsidP="00100DA7">
                  <w:pPr>
                    <w:spacing w:after="0" w:line="240" w:lineRule="auto"/>
                    <w:ind w:left="188"/>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ΦΥ.</w:t>
                  </w:r>
                </w:p>
              </w:tc>
              <w:tc>
                <w:tcPr>
                  <w:tcW w:w="6735" w:type="dxa"/>
                  <w:gridSpan w:val="2"/>
                  <w:hideMark/>
                </w:tcPr>
                <w:p w:rsidR="00100DA7" w:rsidRPr="0084492B" w:rsidRDefault="00100DA7" w:rsidP="00100DA7">
                  <w:pPr>
                    <w:spacing w:after="0" w:line="313" w:lineRule="atLeast"/>
                    <w:ind w:left="188"/>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Ἄναξ, βροτοῖσιν οὐδέν ἐστ᾽ ἀπώμοτον· </w:t>
                  </w:r>
                  <w:r w:rsidRPr="0084492B">
                    <w:rPr>
                      <w:rFonts w:ascii="Times New Roman" w:eastAsia="Times New Roman" w:hAnsi="Times New Roman" w:cs="Times New Roman"/>
                      <w:sz w:val="24"/>
                      <w:szCs w:val="24"/>
                    </w:rPr>
                    <w:br/>
                  </w:r>
                  <w:r w:rsidRPr="0084492B">
                    <w:rPr>
                      <w:rFonts w:ascii="Times New Roman" w:eastAsia="Times New Roman" w:hAnsi="Times New Roman" w:cs="Times New Roman"/>
                      <w:sz w:val="24"/>
                      <w:szCs w:val="24"/>
                    </w:rPr>
                    <w:lastRenderedPageBreak/>
                    <w:t xml:space="preserve">ψεύδει γὰρ ἡ ᾽πίνοια τὴν γνώμην· ἐπεὶ </w:t>
                  </w:r>
                </w:p>
              </w:tc>
              <w:tc>
                <w:tcPr>
                  <w:tcW w:w="0" w:type="auto"/>
                  <w:hideMark/>
                </w:tcPr>
                <w:p w:rsidR="00100DA7" w:rsidRPr="0084492B" w:rsidRDefault="00100DA7" w:rsidP="00100DA7">
                  <w:pPr>
                    <w:spacing w:after="0" w:line="313" w:lineRule="atLeast"/>
                    <w:ind w:left="188"/>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lastRenderedPageBreak/>
                    <w:t> </w:t>
                  </w:r>
                </w:p>
              </w:tc>
            </w:tr>
            <w:tr w:rsidR="00100DA7" w:rsidRPr="0084492B" w:rsidTr="0088350F">
              <w:trPr>
                <w:gridAfter w:val="1"/>
                <w:wAfter w:w="509" w:type="dxa"/>
                <w:tblCellSpacing w:w="22" w:type="dxa"/>
                <w:jc w:val="center"/>
              </w:trPr>
              <w:tc>
                <w:tcPr>
                  <w:tcW w:w="1232" w:type="dxa"/>
                  <w:hideMark/>
                </w:tcPr>
                <w:p w:rsidR="00100DA7" w:rsidRPr="0084492B" w:rsidRDefault="00100DA7" w:rsidP="00100DA7">
                  <w:pPr>
                    <w:spacing w:after="0" w:line="240" w:lineRule="auto"/>
                    <w:ind w:left="188"/>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lastRenderedPageBreak/>
                    <w:t> </w:t>
                  </w:r>
                </w:p>
              </w:tc>
              <w:tc>
                <w:tcPr>
                  <w:tcW w:w="6735" w:type="dxa"/>
                  <w:gridSpan w:val="2"/>
                  <w:hideMark/>
                </w:tcPr>
                <w:p w:rsidR="00100DA7" w:rsidRPr="0084492B" w:rsidRDefault="00100DA7" w:rsidP="00100DA7">
                  <w:pPr>
                    <w:spacing w:after="0" w:line="313" w:lineRule="atLeast"/>
                    <w:ind w:left="188"/>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σχολῇ ποθ᾽ ἥξειν δεῦρ᾽ ἂν ἐξηύχουν ἐγὼ</w:t>
                  </w:r>
                  <w:r w:rsidRPr="0084492B">
                    <w:rPr>
                      <w:rFonts w:ascii="Times New Roman" w:eastAsia="Times New Roman" w:hAnsi="Times New Roman" w:cs="Times New Roman"/>
                      <w:sz w:val="24"/>
                      <w:szCs w:val="24"/>
                    </w:rPr>
                    <w:br/>
                    <w:t xml:space="preserve">ταῖς σαῖς ἀπειλαῖς αἷς ἐχειμάσθην τότε. </w:t>
                  </w:r>
                  <w:r w:rsidRPr="0084492B">
                    <w:rPr>
                      <w:rFonts w:ascii="Times New Roman" w:eastAsia="Times New Roman" w:hAnsi="Times New Roman" w:cs="Times New Roman"/>
                      <w:sz w:val="24"/>
                      <w:szCs w:val="24"/>
                    </w:rPr>
                    <w:br/>
                    <w:t xml:space="preserve">Ἀλλ᾽, ἡ γὰρ ἐκτὸς καὶ παρ᾽ ἐλπίδας χαρὰ </w:t>
                  </w:r>
                  <w:r w:rsidRPr="0084492B">
                    <w:rPr>
                      <w:rFonts w:ascii="Times New Roman" w:eastAsia="Times New Roman" w:hAnsi="Times New Roman" w:cs="Times New Roman"/>
                      <w:sz w:val="24"/>
                      <w:szCs w:val="24"/>
                    </w:rPr>
                    <w:br/>
                    <w:t xml:space="preserve">ἔοικεν ἄλλῃ μῆκος οὐδὲν ἡδονῇ, </w:t>
                  </w:r>
                  <w:r w:rsidRPr="0084492B">
                    <w:rPr>
                      <w:rFonts w:ascii="Times New Roman" w:eastAsia="Times New Roman" w:hAnsi="Times New Roman" w:cs="Times New Roman"/>
                      <w:sz w:val="24"/>
                      <w:szCs w:val="24"/>
                    </w:rPr>
                    <w:br/>
                    <w:t xml:space="preserve">ἥκω, δι᾽ ὅρκων καίπερ ὢν ἀπώμοτος, </w:t>
                  </w:r>
                </w:p>
              </w:tc>
              <w:tc>
                <w:tcPr>
                  <w:tcW w:w="0" w:type="auto"/>
                  <w:hideMark/>
                </w:tcPr>
                <w:p w:rsidR="00100DA7" w:rsidRPr="0084492B" w:rsidRDefault="00100DA7" w:rsidP="00100DA7">
                  <w:pPr>
                    <w:spacing w:after="0" w:line="313" w:lineRule="atLeast"/>
                    <w:ind w:left="188"/>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390</w:t>
                  </w:r>
                </w:p>
              </w:tc>
            </w:tr>
            <w:tr w:rsidR="00100DA7" w:rsidRPr="0084492B" w:rsidTr="0088350F">
              <w:trPr>
                <w:gridAfter w:val="1"/>
                <w:wAfter w:w="509" w:type="dxa"/>
                <w:tblCellSpacing w:w="22" w:type="dxa"/>
                <w:jc w:val="center"/>
              </w:trPr>
              <w:tc>
                <w:tcPr>
                  <w:tcW w:w="1232" w:type="dxa"/>
                  <w:hideMark/>
                </w:tcPr>
                <w:p w:rsidR="00100DA7" w:rsidRPr="0084492B" w:rsidRDefault="00100DA7" w:rsidP="00100DA7">
                  <w:pPr>
                    <w:spacing w:after="0" w:line="240" w:lineRule="auto"/>
                    <w:ind w:left="188"/>
                    <w:rPr>
                      <w:rFonts w:ascii="Times New Roman" w:eastAsia="Times New Roman" w:hAnsi="Times New Roman" w:cs="Times New Roman"/>
                      <w:sz w:val="24"/>
                      <w:szCs w:val="24"/>
                    </w:rPr>
                  </w:pPr>
                </w:p>
              </w:tc>
              <w:tc>
                <w:tcPr>
                  <w:tcW w:w="6735" w:type="dxa"/>
                  <w:gridSpan w:val="2"/>
                  <w:hideMark/>
                </w:tcPr>
                <w:p w:rsidR="00100DA7" w:rsidRPr="0084492B" w:rsidRDefault="00100DA7" w:rsidP="00100DA7">
                  <w:pPr>
                    <w:spacing w:after="0" w:line="313" w:lineRule="atLeast"/>
                    <w:ind w:left="188"/>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κόρην ἄγων τήνδ᾽, ἣ καθευρέθη τάφον </w:t>
                  </w:r>
                  <w:r w:rsidRPr="0084492B">
                    <w:rPr>
                      <w:rFonts w:ascii="Times New Roman" w:eastAsia="Times New Roman" w:hAnsi="Times New Roman" w:cs="Times New Roman"/>
                      <w:sz w:val="24"/>
                      <w:szCs w:val="24"/>
                    </w:rPr>
                    <w:br/>
                    <w:t xml:space="preserve">κοσμοῦσα. Κλῆρος ἐνθάδ᾽ οὐκ ἐπάλλετο, </w:t>
                  </w:r>
                  <w:r w:rsidRPr="0084492B">
                    <w:rPr>
                      <w:rFonts w:ascii="Times New Roman" w:eastAsia="Times New Roman" w:hAnsi="Times New Roman" w:cs="Times New Roman"/>
                      <w:sz w:val="24"/>
                      <w:szCs w:val="24"/>
                    </w:rPr>
                    <w:br/>
                    <w:t xml:space="preserve">ἀλλ᾽ ἔστ᾽ ἐμὸν θοὔρμαιον, οὐκ ἄλλου, τόδε. </w:t>
                  </w:r>
                  <w:r w:rsidRPr="0084492B">
                    <w:rPr>
                      <w:rFonts w:ascii="Times New Roman" w:eastAsia="Times New Roman" w:hAnsi="Times New Roman" w:cs="Times New Roman"/>
                      <w:sz w:val="24"/>
                      <w:szCs w:val="24"/>
                    </w:rPr>
                    <w:br/>
                    <w:t xml:space="preserve">Καὶ νῦν, ἄναξ, τήνδ᾽ αὐτὸς ὡς θέλεις λαβὼν </w:t>
                  </w:r>
                  <w:r w:rsidRPr="0084492B">
                    <w:rPr>
                      <w:rFonts w:ascii="Times New Roman" w:eastAsia="Times New Roman" w:hAnsi="Times New Roman" w:cs="Times New Roman"/>
                      <w:sz w:val="24"/>
                      <w:szCs w:val="24"/>
                    </w:rPr>
                    <w:br/>
                    <w:t xml:space="preserve">καὶ κρῖνε κἀξέλεγχ᾽· ἐγὼ δ᾽ ἐλεύθερος </w:t>
                  </w:r>
                </w:p>
              </w:tc>
              <w:tc>
                <w:tcPr>
                  <w:tcW w:w="2656" w:type="dxa"/>
                  <w:hideMark/>
                </w:tcPr>
                <w:p w:rsidR="00100DA7" w:rsidRPr="0084492B" w:rsidRDefault="00100DA7" w:rsidP="00100DA7">
                  <w:pPr>
                    <w:spacing w:after="0" w:line="313" w:lineRule="atLeast"/>
                    <w:ind w:left="188"/>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395</w:t>
                  </w:r>
                </w:p>
              </w:tc>
            </w:tr>
            <w:tr w:rsidR="00100DA7" w:rsidRPr="0084492B" w:rsidTr="0088350F">
              <w:trPr>
                <w:gridAfter w:val="1"/>
                <w:wAfter w:w="509" w:type="dxa"/>
                <w:tblCellSpacing w:w="22" w:type="dxa"/>
                <w:jc w:val="center"/>
              </w:trPr>
              <w:tc>
                <w:tcPr>
                  <w:tcW w:w="1232" w:type="dxa"/>
                  <w:hideMark/>
                </w:tcPr>
                <w:p w:rsidR="00100DA7" w:rsidRPr="0084492B" w:rsidRDefault="00100DA7" w:rsidP="00100DA7">
                  <w:pPr>
                    <w:spacing w:after="0" w:line="240" w:lineRule="auto"/>
                    <w:ind w:left="188"/>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w:t>
                  </w:r>
                </w:p>
              </w:tc>
              <w:tc>
                <w:tcPr>
                  <w:tcW w:w="6735" w:type="dxa"/>
                  <w:gridSpan w:val="2"/>
                  <w:hideMark/>
                </w:tcPr>
                <w:p w:rsidR="00100DA7" w:rsidRPr="0084492B" w:rsidRDefault="00100DA7" w:rsidP="00100DA7">
                  <w:pPr>
                    <w:spacing w:after="0" w:line="313" w:lineRule="atLeast"/>
                    <w:ind w:left="188"/>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δίκαιός εἰμι τῶνδ᾽ ἀπηλλάχθαι κακῶν. </w:t>
                  </w:r>
                </w:p>
              </w:tc>
              <w:tc>
                <w:tcPr>
                  <w:tcW w:w="0" w:type="auto"/>
                  <w:hideMark/>
                </w:tcPr>
                <w:p w:rsidR="00100DA7" w:rsidRPr="0084492B" w:rsidRDefault="00100DA7" w:rsidP="00100DA7">
                  <w:pPr>
                    <w:spacing w:after="0" w:line="313" w:lineRule="atLeast"/>
                    <w:ind w:left="188"/>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400</w:t>
                  </w:r>
                </w:p>
              </w:tc>
            </w:tr>
            <w:tr w:rsidR="00100DA7" w:rsidRPr="0084492B" w:rsidTr="0088350F">
              <w:trPr>
                <w:gridAfter w:val="1"/>
                <w:wAfter w:w="509" w:type="dxa"/>
                <w:tblCellSpacing w:w="22" w:type="dxa"/>
                <w:jc w:val="center"/>
              </w:trPr>
              <w:tc>
                <w:tcPr>
                  <w:tcW w:w="1232" w:type="dxa"/>
                  <w:hideMark/>
                </w:tcPr>
                <w:p w:rsidR="00100DA7" w:rsidRPr="0084492B" w:rsidRDefault="00100DA7" w:rsidP="00100DA7">
                  <w:pPr>
                    <w:spacing w:after="0" w:line="240" w:lineRule="auto"/>
                    <w:ind w:left="188"/>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ΚΡ.</w:t>
                  </w:r>
                </w:p>
              </w:tc>
              <w:tc>
                <w:tcPr>
                  <w:tcW w:w="6735" w:type="dxa"/>
                  <w:gridSpan w:val="2"/>
                  <w:hideMark/>
                </w:tcPr>
                <w:p w:rsidR="00100DA7" w:rsidRPr="0084492B" w:rsidRDefault="00100DA7" w:rsidP="00100DA7">
                  <w:pPr>
                    <w:spacing w:after="0" w:line="313" w:lineRule="atLeast"/>
                    <w:ind w:left="188"/>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Ἄγεις δὲ τήνδε τῷ τρόπῳ πόθεν λαβών; </w:t>
                  </w:r>
                </w:p>
              </w:tc>
              <w:tc>
                <w:tcPr>
                  <w:tcW w:w="0" w:type="auto"/>
                  <w:hideMark/>
                </w:tcPr>
                <w:p w:rsidR="00100DA7" w:rsidRPr="0084492B" w:rsidRDefault="00100DA7" w:rsidP="00100DA7">
                  <w:pPr>
                    <w:spacing w:after="0" w:line="313" w:lineRule="atLeast"/>
                    <w:ind w:left="188"/>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w:t>
                  </w:r>
                </w:p>
              </w:tc>
            </w:tr>
            <w:tr w:rsidR="00100DA7" w:rsidRPr="0084492B" w:rsidTr="0088350F">
              <w:trPr>
                <w:gridAfter w:val="1"/>
                <w:wAfter w:w="509" w:type="dxa"/>
                <w:tblCellSpacing w:w="22" w:type="dxa"/>
                <w:jc w:val="center"/>
              </w:trPr>
              <w:tc>
                <w:tcPr>
                  <w:tcW w:w="1232" w:type="dxa"/>
                  <w:hideMark/>
                </w:tcPr>
                <w:p w:rsidR="00100DA7" w:rsidRPr="0084492B" w:rsidRDefault="00100DA7" w:rsidP="00100DA7">
                  <w:pPr>
                    <w:spacing w:after="0" w:line="240" w:lineRule="auto"/>
                    <w:ind w:left="188"/>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ΦΥ.</w:t>
                  </w:r>
                </w:p>
              </w:tc>
              <w:tc>
                <w:tcPr>
                  <w:tcW w:w="6735" w:type="dxa"/>
                  <w:gridSpan w:val="2"/>
                  <w:hideMark/>
                </w:tcPr>
                <w:p w:rsidR="00100DA7" w:rsidRPr="0084492B" w:rsidRDefault="00100DA7" w:rsidP="00100DA7">
                  <w:pPr>
                    <w:spacing w:after="0" w:line="313" w:lineRule="atLeast"/>
                    <w:ind w:left="188"/>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Αὕτη τὸν ἄνδρ᾽ ἔθαπτε· πάντ᾽ ἐπίστασαι. </w:t>
                  </w:r>
                </w:p>
              </w:tc>
              <w:tc>
                <w:tcPr>
                  <w:tcW w:w="0" w:type="auto"/>
                  <w:hideMark/>
                </w:tcPr>
                <w:p w:rsidR="00100DA7" w:rsidRPr="0084492B" w:rsidRDefault="00100DA7" w:rsidP="00100DA7">
                  <w:pPr>
                    <w:spacing w:after="0" w:line="313" w:lineRule="atLeast"/>
                    <w:ind w:left="188"/>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w:t>
                  </w:r>
                </w:p>
              </w:tc>
            </w:tr>
            <w:tr w:rsidR="00100DA7" w:rsidRPr="0084492B" w:rsidTr="0088350F">
              <w:trPr>
                <w:gridAfter w:val="1"/>
                <w:wAfter w:w="509" w:type="dxa"/>
                <w:tblCellSpacing w:w="22" w:type="dxa"/>
                <w:jc w:val="center"/>
              </w:trPr>
              <w:tc>
                <w:tcPr>
                  <w:tcW w:w="1232" w:type="dxa"/>
                  <w:hideMark/>
                </w:tcPr>
                <w:p w:rsidR="00100DA7" w:rsidRPr="0084492B" w:rsidRDefault="00100DA7" w:rsidP="00100DA7">
                  <w:pPr>
                    <w:spacing w:after="0" w:line="240" w:lineRule="auto"/>
                    <w:ind w:left="188"/>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ΚΡ.</w:t>
                  </w:r>
                </w:p>
              </w:tc>
              <w:tc>
                <w:tcPr>
                  <w:tcW w:w="6735" w:type="dxa"/>
                  <w:gridSpan w:val="2"/>
                  <w:hideMark/>
                </w:tcPr>
                <w:p w:rsidR="00100DA7" w:rsidRPr="0084492B" w:rsidRDefault="00100DA7" w:rsidP="00100DA7">
                  <w:pPr>
                    <w:spacing w:after="0" w:line="313" w:lineRule="atLeast"/>
                    <w:ind w:left="188"/>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Ἦ καὶ ξυνίης καὶ λέγεις ὀρθῶς ἃ φῄς; </w:t>
                  </w:r>
                </w:p>
              </w:tc>
              <w:tc>
                <w:tcPr>
                  <w:tcW w:w="0" w:type="auto"/>
                  <w:hideMark/>
                </w:tcPr>
                <w:p w:rsidR="00100DA7" w:rsidRPr="0084492B" w:rsidRDefault="00100DA7" w:rsidP="00100DA7">
                  <w:pPr>
                    <w:spacing w:after="0" w:line="313" w:lineRule="atLeast"/>
                    <w:ind w:left="188"/>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w:t>
                  </w:r>
                </w:p>
              </w:tc>
            </w:tr>
            <w:tr w:rsidR="00100DA7" w:rsidRPr="0084492B" w:rsidTr="0088350F">
              <w:trPr>
                <w:gridAfter w:val="1"/>
                <w:wAfter w:w="509" w:type="dxa"/>
                <w:tblCellSpacing w:w="22" w:type="dxa"/>
                <w:jc w:val="center"/>
              </w:trPr>
              <w:tc>
                <w:tcPr>
                  <w:tcW w:w="1232" w:type="dxa"/>
                  <w:hideMark/>
                </w:tcPr>
                <w:p w:rsidR="00100DA7" w:rsidRPr="0084492B" w:rsidRDefault="00100DA7" w:rsidP="00100DA7">
                  <w:pPr>
                    <w:spacing w:after="0" w:line="240" w:lineRule="auto"/>
                    <w:ind w:left="188"/>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ΦΥ.</w:t>
                  </w:r>
                </w:p>
              </w:tc>
              <w:tc>
                <w:tcPr>
                  <w:tcW w:w="6735" w:type="dxa"/>
                  <w:gridSpan w:val="2"/>
                  <w:hideMark/>
                </w:tcPr>
                <w:p w:rsidR="00100DA7" w:rsidRPr="0084492B" w:rsidRDefault="00100DA7" w:rsidP="00100DA7">
                  <w:pPr>
                    <w:spacing w:after="0" w:line="313" w:lineRule="atLeast"/>
                    <w:ind w:left="188"/>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Ταύτην γ᾽ ἰδὼν θάπτουσαν ὃν σὺ τὸν νεκρὸν </w:t>
                  </w:r>
                </w:p>
              </w:tc>
              <w:tc>
                <w:tcPr>
                  <w:tcW w:w="0" w:type="auto"/>
                  <w:hideMark/>
                </w:tcPr>
                <w:p w:rsidR="00100DA7" w:rsidRPr="0084492B" w:rsidRDefault="00100DA7" w:rsidP="00100DA7">
                  <w:pPr>
                    <w:spacing w:after="0" w:line="313" w:lineRule="atLeast"/>
                    <w:ind w:left="188"/>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w:t>
                  </w:r>
                </w:p>
              </w:tc>
            </w:tr>
            <w:tr w:rsidR="00100DA7" w:rsidRPr="0084492B" w:rsidTr="0088350F">
              <w:trPr>
                <w:gridAfter w:val="1"/>
                <w:wAfter w:w="509" w:type="dxa"/>
                <w:tblCellSpacing w:w="22" w:type="dxa"/>
                <w:jc w:val="center"/>
              </w:trPr>
              <w:tc>
                <w:tcPr>
                  <w:tcW w:w="1232" w:type="dxa"/>
                  <w:hideMark/>
                </w:tcPr>
                <w:p w:rsidR="00100DA7" w:rsidRPr="0084492B" w:rsidRDefault="00100DA7" w:rsidP="00100DA7">
                  <w:pPr>
                    <w:spacing w:after="0" w:line="240" w:lineRule="auto"/>
                    <w:ind w:left="188"/>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w:t>
                  </w:r>
                </w:p>
              </w:tc>
              <w:tc>
                <w:tcPr>
                  <w:tcW w:w="6735" w:type="dxa"/>
                  <w:gridSpan w:val="2"/>
                  <w:hideMark/>
                </w:tcPr>
                <w:p w:rsidR="00100DA7" w:rsidRPr="0084492B" w:rsidRDefault="00100DA7" w:rsidP="00100DA7">
                  <w:pPr>
                    <w:spacing w:after="0" w:line="313" w:lineRule="atLeast"/>
                    <w:ind w:left="188"/>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ἀπεῖπας. ἆρ᾽ ἔνδηλα καὶ σαφῆ λέγω; </w:t>
                  </w:r>
                </w:p>
              </w:tc>
              <w:tc>
                <w:tcPr>
                  <w:tcW w:w="0" w:type="auto"/>
                  <w:hideMark/>
                </w:tcPr>
                <w:p w:rsidR="00100DA7" w:rsidRPr="0084492B" w:rsidRDefault="00100DA7" w:rsidP="00100DA7">
                  <w:pPr>
                    <w:spacing w:after="0" w:line="313" w:lineRule="atLeast"/>
                    <w:ind w:left="188"/>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405</w:t>
                  </w:r>
                </w:p>
              </w:tc>
            </w:tr>
            <w:tr w:rsidR="00100DA7" w:rsidRPr="0084492B" w:rsidTr="0088350F">
              <w:trPr>
                <w:gridAfter w:val="1"/>
                <w:wAfter w:w="509" w:type="dxa"/>
                <w:tblCellSpacing w:w="22" w:type="dxa"/>
                <w:jc w:val="center"/>
              </w:trPr>
              <w:tc>
                <w:tcPr>
                  <w:tcW w:w="1232" w:type="dxa"/>
                  <w:hideMark/>
                </w:tcPr>
                <w:p w:rsidR="00100DA7" w:rsidRPr="0084492B" w:rsidRDefault="00100DA7" w:rsidP="00100DA7">
                  <w:pPr>
                    <w:spacing w:after="0" w:line="240" w:lineRule="auto"/>
                    <w:ind w:left="188"/>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ΚΡ.</w:t>
                  </w:r>
                </w:p>
              </w:tc>
              <w:tc>
                <w:tcPr>
                  <w:tcW w:w="6735" w:type="dxa"/>
                  <w:gridSpan w:val="2"/>
                  <w:hideMark/>
                </w:tcPr>
                <w:p w:rsidR="00100DA7" w:rsidRPr="0084492B" w:rsidRDefault="00100DA7" w:rsidP="00100DA7">
                  <w:pPr>
                    <w:spacing w:after="0" w:line="313" w:lineRule="atLeast"/>
                    <w:ind w:left="188"/>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Καὶ πῶς ὁρᾶται κἀπίληπτος ᾑρέθη; </w:t>
                  </w:r>
                </w:p>
              </w:tc>
              <w:tc>
                <w:tcPr>
                  <w:tcW w:w="0" w:type="auto"/>
                  <w:hideMark/>
                </w:tcPr>
                <w:p w:rsidR="00100DA7" w:rsidRPr="0084492B" w:rsidRDefault="00100DA7" w:rsidP="00100DA7">
                  <w:pPr>
                    <w:spacing w:after="0" w:line="313" w:lineRule="atLeast"/>
                    <w:ind w:left="188"/>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w:t>
                  </w:r>
                </w:p>
              </w:tc>
            </w:tr>
            <w:tr w:rsidR="00100DA7" w:rsidRPr="0084492B" w:rsidTr="0088350F">
              <w:trPr>
                <w:gridAfter w:val="1"/>
                <w:wAfter w:w="509" w:type="dxa"/>
                <w:tblCellSpacing w:w="22" w:type="dxa"/>
                <w:jc w:val="center"/>
              </w:trPr>
              <w:tc>
                <w:tcPr>
                  <w:tcW w:w="1232" w:type="dxa"/>
                  <w:hideMark/>
                </w:tcPr>
                <w:p w:rsidR="00100DA7" w:rsidRPr="0084492B" w:rsidRDefault="00100DA7" w:rsidP="00100DA7">
                  <w:pPr>
                    <w:spacing w:after="0" w:line="240" w:lineRule="auto"/>
                    <w:ind w:left="188"/>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ΦΥ.</w:t>
                  </w:r>
                </w:p>
              </w:tc>
              <w:tc>
                <w:tcPr>
                  <w:tcW w:w="6735" w:type="dxa"/>
                  <w:gridSpan w:val="2"/>
                  <w:hideMark/>
                </w:tcPr>
                <w:p w:rsidR="00100DA7" w:rsidRPr="0084492B" w:rsidRDefault="00100DA7" w:rsidP="00100DA7">
                  <w:pPr>
                    <w:spacing w:after="0" w:line="313" w:lineRule="atLeast"/>
                    <w:ind w:left="188"/>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Τοιοῦτον ἦν τὸ πρᾶγμ᾽· ὅπως γὰρ ἥκομεν </w:t>
                  </w:r>
                  <w:r w:rsidRPr="0084492B">
                    <w:rPr>
                      <w:rFonts w:ascii="Times New Roman" w:eastAsia="Times New Roman" w:hAnsi="Times New Roman" w:cs="Times New Roman"/>
                      <w:sz w:val="24"/>
                      <w:szCs w:val="24"/>
                    </w:rPr>
                    <w:br/>
                    <w:t xml:space="preserve">πρὸς σοῦ τὰ δείν᾽ ἐκεῖν᾽ ἐπηπειλημένοι, </w:t>
                  </w:r>
                  <w:r w:rsidRPr="0084492B">
                    <w:rPr>
                      <w:rFonts w:ascii="Times New Roman" w:eastAsia="Times New Roman" w:hAnsi="Times New Roman" w:cs="Times New Roman"/>
                      <w:sz w:val="24"/>
                      <w:szCs w:val="24"/>
                    </w:rPr>
                    <w:br/>
                    <w:t xml:space="preserve">πᾶσαν κόνιν σήραντες ἣ κατεῖχε τὸν </w:t>
                  </w:r>
                </w:p>
              </w:tc>
              <w:tc>
                <w:tcPr>
                  <w:tcW w:w="0" w:type="auto"/>
                  <w:hideMark/>
                </w:tcPr>
                <w:p w:rsidR="00100DA7" w:rsidRPr="0084492B" w:rsidRDefault="00100DA7" w:rsidP="00100DA7">
                  <w:pPr>
                    <w:spacing w:after="0" w:line="313" w:lineRule="atLeast"/>
                    <w:ind w:left="188"/>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w:t>
                  </w:r>
                </w:p>
              </w:tc>
            </w:tr>
            <w:tr w:rsidR="00100DA7" w:rsidRPr="0084492B" w:rsidTr="0088350F">
              <w:trPr>
                <w:gridAfter w:val="1"/>
                <w:wAfter w:w="509" w:type="dxa"/>
                <w:tblCellSpacing w:w="22" w:type="dxa"/>
                <w:jc w:val="center"/>
              </w:trPr>
              <w:tc>
                <w:tcPr>
                  <w:tcW w:w="1232" w:type="dxa"/>
                  <w:hideMark/>
                </w:tcPr>
                <w:p w:rsidR="00100DA7" w:rsidRPr="0084492B" w:rsidRDefault="00100DA7" w:rsidP="00100DA7">
                  <w:pPr>
                    <w:spacing w:after="0" w:line="240" w:lineRule="auto"/>
                    <w:ind w:left="188"/>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w:t>
                  </w:r>
                </w:p>
              </w:tc>
              <w:tc>
                <w:tcPr>
                  <w:tcW w:w="6735" w:type="dxa"/>
                  <w:gridSpan w:val="2"/>
                  <w:hideMark/>
                </w:tcPr>
                <w:p w:rsidR="00100DA7" w:rsidRPr="0084492B" w:rsidRDefault="00100DA7" w:rsidP="00100DA7">
                  <w:pPr>
                    <w:spacing w:after="0" w:line="313" w:lineRule="atLeast"/>
                    <w:ind w:left="188"/>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νέκυν, μυδῶν τε σῶμα γυμνώσαντες εὖ, </w:t>
                  </w:r>
                  <w:r w:rsidRPr="0084492B">
                    <w:rPr>
                      <w:rFonts w:ascii="Times New Roman" w:eastAsia="Times New Roman" w:hAnsi="Times New Roman" w:cs="Times New Roman"/>
                      <w:sz w:val="24"/>
                      <w:szCs w:val="24"/>
                    </w:rPr>
                    <w:br/>
                    <w:t xml:space="preserve">καθήμεθ᾽ ἄκρων ἐκ πάγων ὑπήνεμοι, </w:t>
                  </w:r>
                  <w:r w:rsidRPr="0084492B">
                    <w:rPr>
                      <w:rFonts w:ascii="Times New Roman" w:eastAsia="Times New Roman" w:hAnsi="Times New Roman" w:cs="Times New Roman"/>
                      <w:sz w:val="24"/>
                      <w:szCs w:val="24"/>
                    </w:rPr>
                    <w:br/>
                    <w:t xml:space="preserve">ὀσμὴν ἀπ᾽ αὐτοῦ μὴ βάλῃ πεφευγότες, </w:t>
                  </w:r>
                  <w:r w:rsidRPr="0084492B">
                    <w:rPr>
                      <w:rFonts w:ascii="Times New Roman" w:eastAsia="Times New Roman" w:hAnsi="Times New Roman" w:cs="Times New Roman"/>
                      <w:sz w:val="24"/>
                      <w:szCs w:val="24"/>
                    </w:rPr>
                    <w:br/>
                    <w:t xml:space="preserve">ἐγερτὶ κινῶν ἄνδρ᾽ ἀνὴρ ἐπιρρόθοις </w:t>
                  </w:r>
                  <w:r w:rsidRPr="0084492B">
                    <w:rPr>
                      <w:rFonts w:ascii="Times New Roman" w:eastAsia="Times New Roman" w:hAnsi="Times New Roman" w:cs="Times New Roman"/>
                      <w:sz w:val="24"/>
                      <w:szCs w:val="24"/>
                    </w:rPr>
                    <w:br/>
                    <w:t xml:space="preserve">κακοῖσιν, εἴ τις τοῦδ᾽ ἀκηδήσοι πόνου. </w:t>
                  </w:r>
                </w:p>
              </w:tc>
              <w:tc>
                <w:tcPr>
                  <w:tcW w:w="0" w:type="auto"/>
                  <w:hideMark/>
                </w:tcPr>
                <w:p w:rsidR="00100DA7" w:rsidRPr="0084492B" w:rsidRDefault="00100DA7" w:rsidP="00100DA7">
                  <w:pPr>
                    <w:spacing w:after="0" w:line="313" w:lineRule="atLeast"/>
                    <w:ind w:left="188"/>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410</w:t>
                  </w:r>
                </w:p>
              </w:tc>
            </w:tr>
            <w:tr w:rsidR="00100DA7" w:rsidRPr="0084492B" w:rsidTr="0088350F">
              <w:trPr>
                <w:gridAfter w:val="1"/>
                <w:wAfter w:w="509" w:type="dxa"/>
                <w:tblCellSpacing w:w="22" w:type="dxa"/>
                <w:jc w:val="center"/>
              </w:trPr>
              <w:tc>
                <w:tcPr>
                  <w:tcW w:w="1232" w:type="dxa"/>
                  <w:hideMark/>
                </w:tcPr>
                <w:p w:rsidR="00100DA7" w:rsidRPr="0084492B" w:rsidRDefault="00100DA7" w:rsidP="00100DA7">
                  <w:pPr>
                    <w:spacing w:after="0" w:line="240" w:lineRule="auto"/>
                    <w:ind w:left="188"/>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w:t>
                  </w:r>
                </w:p>
              </w:tc>
              <w:tc>
                <w:tcPr>
                  <w:tcW w:w="6735" w:type="dxa"/>
                  <w:gridSpan w:val="2"/>
                  <w:hideMark/>
                </w:tcPr>
                <w:p w:rsidR="00100DA7" w:rsidRPr="0084492B" w:rsidRDefault="00100DA7" w:rsidP="00100DA7">
                  <w:pPr>
                    <w:spacing w:after="0" w:line="313" w:lineRule="atLeast"/>
                    <w:ind w:left="188"/>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Χρόνον τάδ᾽ ἦν τοσοῦτον, ἔστ᾽ ἐν αἰθέρι </w:t>
                  </w:r>
                  <w:r w:rsidRPr="0084492B">
                    <w:rPr>
                      <w:rFonts w:ascii="Times New Roman" w:eastAsia="Times New Roman" w:hAnsi="Times New Roman" w:cs="Times New Roman"/>
                      <w:sz w:val="24"/>
                      <w:szCs w:val="24"/>
                    </w:rPr>
                    <w:br/>
                    <w:t xml:space="preserve">μέσῳ κατέστη λαμπρὸς ἡλίου κύκλος </w:t>
                  </w:r>
                  <w:r w:rsidRPr="0084492B">
                    <w:rPr>
                      <w:rFonts w:ascii="Times New Roman" w:eastAsia="Times New Roman" w:hAnsi="Times New Roman" w:cs="Times New Roman"/>
                      <w:sz w:val="24"/>
                      <w:szCs w:val="24"/>
                    </w:rPr>
                    <w:br/>
                    <w:t xml:space="preserve">καὶ καῦμ᾽ ἔθαλπε· καὶ τότ᾽ ἐξαίφνης χθονὸς </w:t>
                  </w:r>
                  <w:r w:rsidRPr="0084492B">
                    <w:rPr>
                      <w:rFonts w:ascii="Times New Roman" w:eastAsia="Times New Roman" w:hAnsi="Times New Roman" w:cs="Times New Roman"/>
                      <w:sz w:val="24"/>
                      <w:szCs w:val="24"/>
                    </w:rPr>
                    <w:br/>
                    <w:t xml:space="preserve">τυφὼς ἀείρας σκηπτόν, οὐράνιον ἄχος, </w:t>
                  </w:r>
                  <w:r w:rsidRPr="0084492B">
                    <w:rPr>
                      <w:rFonts w:ascii="Times New Roman" w:eastAsia="Times New Roman" w:hAnsi="Times New Roman" w:cs="Times New Roman"/>
                      <w:sz w:val="24"/>
                      <w:szCs w:val="24"/>
                    </w:rPr>
                    <w:br/>
                    <w:t xml:space="preserve">πίμπλησι πεδίον πᾶσαν αἰκίζων φόβην </w:t>
                  </w:r>
                </w:p>
              </w:tc>
              <w:tc>
                <w:tcPr>
                  <w:tcW w:w="0" w:type="auto"/>
                  <w:hideMark/>
                </w:tcPr>
                <w:p w:rsidR="00100DA7" w:rsidRPr="0084492B" w:rsidRDefault="00100DA7" w:rsidP="00100DA7">
                  <w:pPr>
                    <w:spacing w:after="0" w:line="313" w:lineRule="atLeast"/>
                    <w:ind w:left="188"/>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415</w:t>
                  </w:r>
                </w:p>
              </w:tc>
            </w:tr>
            <w:tr w:rsidR="00100DA7" w:rsidRPr="0084492B" w:rsidTr="0088350F">
              <w:trPr>
                <w:gridAfter w:val="1"/>
                <w:wAfter w:w="509" w:type="dxa"/>
                <w:tblCellSpacing w:w="22" w:type="dxa"/>
                <w:jc w:val="center"/>
              </w:trPr>
              <w:tc>
                <w:tcPr>
                  <w:tcW w:w="1232" w:type="dxa"/>
                  <w:hideMark/>
                </w:tcPr>
                <w:p w:rsidR="00100DA7" w:rsidRPr="0084492B" w:rsidRDefault="00100DA7" w:rsidP="00100DA7">
                  <w:pPr>
                    <w:spacing w:after="0" w:line="240" w:lineRule="auto"/>
                    <w:ind w:left="188"/>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w:t>
                  </w:r>
                </w:p>
              </w:tc>
              <w:tc>
                <w:tcPr>
                  <w:tcW w:w="6735" w:type="dxa"/>
                  <w:gridSpan w:val="2"/>
                  <w:hideMark/>
                </w:tcPr>
                <w:p w:rsidR="00100DA7" w:rsidRPr="0084492B" w:rsidRDefault="00100DA7" w:rsidP="00100DA7">
                  <w:pPr>
                    <w:spacing w:after="0" w:line="313" w:lineRule="atLeast"/>
                    <w:ind w:left="188"/>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ὕλης πεδιάδος, ἐν δ᾽ ἐμεστώθη μέγας </w:t>
                  </w:r>
                  <w:r w:rsidRPr="0084492B">
                    <w:rPr>
                      <w:rFonts w:ascii="Times New Roman" w:eastAsia="Times New Roman" w:hAnsi="Times New Roman" w:cs="Times New Roman"/>
                      <w:sz w:val="24"/>
                      <w:szCs w:val="24"/>
                    </w:rPr>
                    <w:br/>
                    <w:t xml:space="preserve">αἰθήρ· μύσαντες δ᾽ εἴχομεν θείαν νόσον. </w:t>
                  </w:r>
                  <w:r w:rsidRPr="0084492B">
                    <w:rPr>
                      <w:rFonts w:ascii="Times New Roman" w:eastAsia="Times New Roman" w:hAnsi="Times New Roman" w:cs="Times New Roman"/>
                      <w:sz w:val="24"/>
                      <w:szCs w:val="24"/>
                    </w:rPr>
                    <w:br/>
                    <w:t xml:space="preserve">Καὶ τοῦδ᾽ ἀπαλλαγέντος ἐν χρόνῳ μακρῷ, </w:t>
                  </w:r>
                  <w:r w:rsidRPr="0084492B">
                    <w:rPr>
                      <w:rFonts w:ascii="Times New Roman" w:eastAsia="Times New Roman" w:hAnsi="Times New Roman" w:cs="Times New Roman"/>
                      <w:sz w:val="24"/>
                      <w:szCs w:val="24"/>
                    </w:rPr>
                    <w:br/>
                    <w:t xml:space="preserve">ἡ παῖς ὁρᾶται κἀνακωκύει πικρᾶς </w:t>
                  </w:r>
                  <w:r w:rsidRPr="0084492B">
                    <w:rPr>
                      <w:rFonts w:ascii="Times New Roman" w:eastAsia="Times New Roman" w:hAnsi="Times New Roman" w:cs="Times New Roman"/>
                      <w:sz w:val="24"/>
                      <w:szCs w:val="24"/>
                    </w:rPr>
                    <w:br/>
                    <w:t xml:space="preserve">ὄρνιθος ὀξὺν φθόγγον, ὡς ὅταν κενῆς </w:t>
                  </w:r>
                </w:p>
              </w:tc>
              <w:tc>
                <w:tcPr>
                  <w:tcW w:w="0" w:type="auto"/>
                  <w:hideMark/>
                </w:tcPr>
                <w:p w:rsidR="00100DA7" w:rsidRPr="0084492B" w:rsidRDefault="00100DA7" w:rsidP="00100DA7">
                  <w:pPr>
                    <w:spacing w:after="0" w:line="313" w:lineRule="atLeast"/>
                    <w:ind w:left="188"/>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420</w:t>
                  </w:r>
                </w:p>
              </w:tc>
            </w:tr>
            <w:tr w:rsidR="00100DA7" w:rsidRPr="0084492B" w:rsidTr="0088350F">
              <w:trPr>
                <w:gridAfter w:val="1"/>
                <w:wAfter w:w="509" w:type="dxa"/>
                <w:tblCellSpacing w:w="22" w:type="dxa"/>
                <w:jc w:val="center"/>
              </w:trPr>
              <w:tc>
                <w:tcPr>
                  <w:tcW w:w="1232" w:type="dxa"/>
                  <w:hideMark/>
                </w:tcPr>
                <w:p w:rsidR="00100DA7" w:rsidRPr="0084492B" w:rsidRDefault="00100DA7" w:rsidP="00100DA7">
                  <w:pPr>
                    <w:spacing w:after="0" w:line="240" w:lineRule="auto"/>
                    <w:ind w:left="188"/>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w:t>
                  </w:r>
                </w:p>
              </w:tc>
              <w:tc>
                <w:tcPr>
                  <w:tcW w:w="6735" w:type="dxa"/>
                  <w:gridSpan w:val="2"/>
                  <w:hideMark/>
                </w:tcPr>
                <w:p w:rsidR="00100DA7" w:rsidRPr="0084492B" w:rsidRDefault="00100DA7" w:rsidP="00100DA7">
                  <w:pPr>
                    <w:spacing w:after="0" w:line="313" w:lineRule="atLeast"/>
                    <w:ind w:left="188"/>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εὐνῆς νεοσσῶν ὀρφανὸν βλέψῃ λέχος· </w:t>
                  </w:r>
                  <w:r w:rsidRPr="0084492B">
                    <w:rPr>
                      <w:rFonts w:ascii="Times New Roman" w:eastAsia="Times New Roman" w:hAnsi="Times New Roman" w:cs="Times New Roman"/>
                      <w:sz w:val="24"/>
                      <w:szCs w:val="24"/>
                    </w:rPr>
                    <w:br/>
                    <w:t xml:space="preserve">οὕτω δὲ χαὔτη, ψιλὸν ὡς ὁρᾷ νέκυν, </w:t>
                  </w:r>
                  <w:r w:rsidRPr="0084492B">
                    <w:rPr>
                      <w:rFonts w:ascii="Times New Roman" w:eastAsia="Times New Roman" w:hAnsi="Times New Roman" w:cs="Times New Roman"/>
                      <w:sz w:val="24"/>
                      <w:szCs w:val="24"/>
                    </w:rPr>
                    <w:br/>
                    <w:t xml:space="preserve">γόοισιν ἐξῴμωξεν, ἐκ δ᾽ ἀρὰς κακὰς </w:t>
                  </w:r>
                  <w:r w:rsidRPr="0084492B">
                    <w:rPr>
                      <w:rFonts w:ascii="Times New Roman" w:eastAsia="Times New Roman" w:hAnsi="Times New Roman" w:cs="Times New Roman"/>
                      <w:sz w:val="24"/>
                      <w:szCs w:val="24"/>
                    </w:rPr>
                    <w:br/>
                    <w:t xml:space="preserve">ἠρᾶτο τοῖσι τοὔργον ἐξειργασμένοις. </w:t>
                  </w:r>
                  <w:r w:rsidRPr="0084492B">
                    <w:rPr>
                      <w:rFonts w:ascii="Times New Roman" w:eastAsia="Times New Roman" w:hAnsi="Times New Roman" w:cs="Times New Roman"/>
                      <w:sz w:val="24"/>
                      <w:szCs w:val="24"/>
                    </w:rPr>
                    <w:br/>
                    <w:t xml:space="preserve">Καὶ χερσὶν εὐθὺς διψίαν φέρει κόνιν, </w:t>
                  </w:r>
                </w:p>
              </w:tc>
              <w:tc>
                <w:tcPr>
                  <w:tcW w:w="2656" w:type="dxa"/>
                  <w:hideMark/>
                </w:tcPr>
                <w:p w:rsidR="00100DA7" w:rsidRPr="0084492B" w:rsidRDefault="00100DA7" w:rsidP="00100DA7">
                  <w:pPr>
                    <w:spacing w:after="0" w:line="313" w:lineRule="atLeast"/>
                    <w:ind w:left="188"/>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425</w:t>
                  </w:r>
                </w:p>
              </w:tc>
            </w:tr>
            <w:tr w:rsidR="00100DA7" w:rsidRPr="0084492B" w:rsidTr="0088350F">
              <w:trPr>
                <w:gridAfter w:val="1"/>
                <w:wAfter w:w="509" w:type="dxa"/>
                <w:tblCellSpacing w:w="22" w:type="dxa"/>
                <w:jc w:val="center"/>
              </w:trPr>
              <w:tc>
                <w:tcPr>
                  <w:tcW w:w="1232" w:type="dxa"/>
                  <w:hideMark/>
                </w:tcPr>
                <w:p w:rsidR="00100DA7" w:rsidRPr="0084492B" w:rsidRDefault="00100DA7" w:rsidP="00100DA7">
                  <w:pPr>
                    <w:spacing w:after="0" w:line="240" w:lineRule="auto"/>
                    <w:ind w:left="188"/>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w:t>
                  </w:r>
                </w:p>
              </w:tc>
              <w:tc>
                <w:tcPr>
                  <w:tcW w:w="6735" w:type="dxa"/>
                  <w:gridSpan w:val="2"/>
                  <w:hideMark/>
                </w:tcPr>
                <w:p w:rsidR="00100DA7" w:rsidRPr="0084492B" w:rsidRDefault="00100DA7" w:rsidP="00100DA7">
                  <w:pPr>
                    <w:spacing w:after="0" w:line="240" w:lineRule="auto"/>
                    <w:ind w:left="188"/>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ἔκ τ᾽ εὐκροτήτου χαλκέας ἄρδην πρόχου </w:t>
                  </w:r>
                  <w:r w:rsidRPr="0084492B">
                    <w:rPr>
                      <w:rFonts w:ascii="Times New Roman" w:eastAsia="Times New Roman" w:hAnsi="Times New Roman" w:cs="Times New Roman"/>
                      <w:sz w:val="24"/>
                      <w:szCs w:val="24"/>
                    </w:rPr>
                    <w:br/>
                  </w:r>
                  <w:r w:rsidRPr="0084492B">
                    <w:rPr>
                      <w:rFonts w:ascii="Times New Roman" w:eastAsia="Times New Roman" w:hAnsi="Times New Roman" w:cs="Times New Roman"/>
                      <w:sz w:val="24"/>
                      <w:szCs w:val="24"/>
                    </w:rPr>
                    <w:lastRenderedPageBreak/>
                    <w:t xml:space="preserve">χοαῖσι τρισπόνδοισι τὸν νέκυν στέφει. </w:t>
                  </w:r>
                  <w:r w:rsidRPr="0084492B">
                    <w:rPr>
                      <w:rFonts w:ascii="Times New Roman" w:eastAsia="Times New Roman" w:hAnsi="Times New Roman" w:cs="Times New Roman"/>
                      <w:sz w:val="24"/>
                      <w:szCs w:val="24"/>
                    </w:rPr>
                    <w:br/>
                    <w:t xml:space="preserve">Χἠμεῖς ἰδόντες ἱέμεσθα, σὺν δέ νιν </w:t>
                  </w:r>
                  <w:r w:rsidRPr="0084492B">
                    <w:rPr>
                      <w:rFonts w:ascii="Times New Roman" w:eastAsia="Times New Roman" w:hAnsi="Times New Roman" w:cs="Times New Roman"/>
                      <w:sz w:val="24"/>
                      <w:szCs w:val="24"/>
                    </w:rPr>
                    <w:br/>
                    <w:t xml:space="preserve">θηρώμεθ᾽ εὐθὺς οὐδὲν ἐκπεπληγμένην, </w:t>
                  </w:r>
                  <w:r w:rsidRPr="0084492B">
                    <w:rPr>
                      <w:rFonts w:ascii="Times New Roman" w:eastAsia="Times New Roman" w:hAnsi="Times New Roman" w:cs="Times New Roman"/>
                      <w:sz w:val="24"/>
                      <w:szCs w:val="24"/>
                    </w:rPr>
                    <w:br/>
                    <w:t xml:space="preserve">καὶ τάς τε πρόσθεν τάς τε νῦν ἠλέγχομεν </w:t>
                  </w:r>
                </w:p>
              </w:tc>
              <w:tc>
                <w:tcPr>
                  <w:tcW w:w="0" w:type="auto"/>
                  <w:hideMark/>
                </w:tcPr>
                <w:p w:rsidR="00100DA7" w:rsidRPr="0084492B" w:rsidRDefault="00100DA7" w:rsidP="00100DA7">
                  <w:pPr>
                    <w:spacing w:after="0" w:line="240" w:lineRule="auto"/>
                    <w:ind w:left="188"/>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lastRenderedPageBreak/>
                    <w:t>430</w:t>
                  </w:r>
                </w:p>
              </w:tc>
            </w:tr>
            <w:tr w:rsidR="00100DA7" w:rsidRPr="0084492B" w:rsidTr="0088350F">
              <w:trPr>
                <w:gridAfter w:val="1"/>
                <w:wAfter w:w="509" w:type="dxa"/>
                <w:tblCellSpacing w:w="22" w:type="dxa"/>
                <w:jc w:val="center"/>
              </w:trPr>
              <w:tc>
                <w:tcPr>
                  <w:tcW w:w="1232" w:type="dxa"/>
                  <w:hideMark/>
                </w:tcPr>
                <w:p w:rsidR="00100DA7" w:rsidRPr="0084492B" w:rsidRDefault="00100DA7" w:rsidP="00100DA7">
                  <w:pPr>
                    <w:spacing w:after="0" w:line="240" w:lineRule="auto"/>
                    <w:ind w:left="188"/>
                    <w:rPr>
                      <w:rFonts w:ascii="Times New Roman" w:eastAsia="Times New Roman" w:hAnsi="Times New Roman" w:cs="Times New Roman"/>
                      <w:sz w:val="24"/>
                      <w:szCs w:val="24"/>
                    </w:rPr>
                  </w:pPr>
                </w:p>
              </w:tc>
              <w:tc>
                <w:tcPr>
                  <w:tcW w:w="6735" w:type="dxa"/>
                  <w:gridSpan w:val="2"/>
                  <w:hideMark/>
                </w:tcPr>
                <w:p w:rsidR="00100DA7" w:rsidRPr="0084492B" w:rsidRDefault="00100DA7" w:rsidP="00100DA7">
                  <w:pPr>
                    <w:spacing w:after="0" w:line="240" w:lineRule="auto"/>
                    <w:ind w:left="188"/>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πράξεις· ἄπαρνος δ᾽ οὐδενὸς καθίστατο, </w:t>
                  </w:r>
                  <w:r w:rsidRPr="0084492B">
                    <w:rPr>
                      <w:rFonts w:ascii="Times New Roman" w:eastAsia="Times New Roman" w:hAnsi="Times New Roman" w:cs="Times New Roman"/>
                      <w:sz w:val="24"/>
                      <w:szCs w:val="24"/>
                    </w:rPr>
                    <w:br/>
                    <w:t xml:space="preserve">ἅμ᾽ ἡδέως ἔμοιγε κἀλγεινῶς ἅμα. </w:t>
                  </w:r>
                  <w:r w:rsidRPr="0084492B">
                    <w:rPr>
                      <w:rFonts w:ascii="Times New Roman" w:eastAsia="Times New Roman" w:hAnsi="Times New Roman" w:cs="Times New Roman"/>
                      <w:sz w:val="24"/>
                      <w:szCs w:val="24"/>
                    </w:rPr>
                    <w:br/>
                    <w:t>Τὸ μὲν γὰρ αὐτὸν ἐκ κακῶν πεφευγέναι</w:t>
                  </w:r>
                  <w:r w:rsidRPr="0084492B">
                    <w:rPr>
                      <w:rFonts w:ascii="Times New Roman" w:eastAsia="Times New Roman" w:hAnsi="Times New Roman" w:cs="Times New Roman"/>
                      <w:sz w:val="24"/>
                      <w:szCs w:val="24"/>
                    </w:rPr>
                    <w:br/>
                    <w:t xml:space="preserve">ἥδιστον, ἐς κακὸν δὲ τοὺς φίλους ἄγειν </w:t>
                  </w:r>
                  <w:r w:rsidRPr="0084492B">
                    <w:rPr>
                      <w:rFonts w:ascii="Times New Roman" w:eastAsia="Times New Roman" w:hAnsi="Times New Roman" w:cs="Times New Roman"/>
                      <w:sz w:val="24"/>
                      <w:szCs w:val="24"/>
                    </w:rPr>
                    <w:br/>
                    <w:t xml:space="preserve">ἀλγεινόν. ἀλλὰ πάντα ταῦθ᾽ ἥσσω λαβεῖν </w:t>
                  </w:r>
                </w:p>
              </w:tc>
              <w:tc>
                <w:tcPr>
                  <w:tcW w:w="0" w:type="auto"/>
                  <w:hideMark/>
                </w:tcPr>
                <w:p w:rsidR="00100DA7" w:rsidRPr="0084492B" w:rsidRDefault="00100DA7" w:rsidP="00100DA7">
                  <w:pPr>
                    <w:spacing w:after="0" w:line="240" w:lineRule="auto"/>
                    <w:ind w:left="188"/>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435</w:t>
                  </w:r>
                </w:p>
              </w:tc>
            </w:tr>
            <w:tr w:rsidR="00100DA7" w:rsidRPr="0084492B" w:rsidTr="0088350F">
              <w:trPr>
                <w:gridAfter w:val="1"/>
                <w:wAfter w:w="509" w:type="dxa"/>
                <w:tblCellSpacing w:w="22" w:type="dxa"/>
                <w:jc w:val="center"/>
              </w:trPr>
              <w:tc>
                <w:tcPr>
                  <w:tcW w:w="1232" w:type="dxa"/>
                  <w:hideMark/>
                </w:tcPr>
                <w:p w:rsidR="00100DA7" w:rsidRPr="0084492B" w:rsidRDefault="00100DA7" w:rsidP="00100DA7">
                  <w:pPr>
                    <w:spacing w:after="0" w:line="240" w:lineRule="auto"/>
                    <w:ind w:left="188"/>
                    <w:rPr>
                      <w:rFonts w:ascii="Times New Roman" w:eastAsia="Times New Roman" w:hAnsi="Times New Roman" w:cs="Times New Roman"/>
                      <w:sz w:val="24"/>
                      <w:szCs w:val="24"/>
                    </w:rPr>
                  </w:pPr>
                </w:p>
              </w:tc>
              <w:tc>
                <w:tcPr>
                  <w:tcW w:w="6735" w:type="dxa"/>
                  <w:gridSpan w:val="2"/>
                  <w:hideMark/>
                </w:tcPr>
                <w:p w:rsidR="00100DA7" w:rsidRPr="0084492B" w:rsidRDefault="00100DA7" w:rsidP="00100DA7">
                  <w:pPr>
                    <w:spacing w:after="0" w:line="240" w:lineRule="auto"/>
                    <w:ind w:left="188"/>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ἐμοὶ πέφυκεν τῆς ἐμῆς σωτηρίας. </w:t>
                  </w:r>
                </w:p>
              </w:tc>
              <w:tc>
                <w:tcPr>
                  <w:tcW w:w="0" w:type="auto"/>
                  <w:hideMark/>
                </w:tcPr>
                <w:p w:rsidR="00100DA7" w:rsidRPr="0084492B" w:rsidRDefault="00100DA7" w:rsidP="00100DA7">
                  <w:pPr>
                    <w:spacing w:after="0" w:line="240" w:lineRule="auto"/>
                    <w:ind w:left="188"/>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440</w:t>
                  </w:r>
                </w:p>
              </w:tc>
            </w:tr>
          </w:tbl>
          <w:p w:rsidR="00F77E15" w:rsidRPr="0084492B" w:rsidRDefault="00F77E15" w:rsidP="00100DA7">
            <w:pPr>
              <w:spacing w:before="100" w:beforeAutospacing="1" w:after="100" w:afterAutospacing="1" w:line="240" w:lineRule="auto"/>
              <w:rPr>
                <w:rFonts w:ascii="Times New Roman" w:eastAsia="Times New Roman" w:hAnsi="Times New Roman" w:cs="Times New Roman"/>
                <w:sz w:val="24"/>
                <w:szCs w:val="24"/>
              </w:rPr>
            </w:pPr>
          </w:p>
          <w:tbl>
            <w:tblPr>
              <w:tblStyle w:val="TableGrid"/>
              <w:tblpPr w:leftFromText="180" w:rightFromText="180" w:vertAnchor="text" w:horzAnchor="page" w:tblpX="3818" w:tblpY="11"/>
              <w:tblOverlap w:val="never"/>
              <w:tblW w:w="0" w:type="auto"/>
              <w:tblLook w:val="0000" w:firstRow="0" w:lastRow="0" w:firstColumn="0" w:lastColumn="0" w:noHBand="0" w:noVBand="0"/>
            </w:tblPr>
            <w:tblGrid>
              <w:gridCol w:w="2063"/>
            </w:tblGrid>
            <w:tr w:rsidR="00241B1D" w:rsidRPr="0084492B" w:rsidTr="00241B1D">
              <w:trPr>
                <w:trHeight w:val="350"/>
              </w:trPr>
              <w:tc>
                <w:tcPr>
                  <w:tcW w:w="2063" w:type="dxa"/>
                </w:tcPr>
                <w:p w:rsidR="00241B1D" w:rsidRPr="00241B1D" w:rsidRDefault="00241B1D" w:rsidP="00B777C3">
                  <w:pPr>
                    <w:spacing w:before="100" w:beforeAutospacing="1" w:after="100" w:afterAutospacing="1"/>
                    <w:rPr>
                      <w:rFonts w:ascii="Times New Roman" w:eastAsia="Times New Roman" w:hAnsi="Times New Roman" w:cs="Times New Roman"/>
                      <w:b/>
                      <w:color w:val="FF0000"/>
                      <w:sz w:val="28"/>
                      <w:szCs w:val="28"/>
                    </w:rPr>
                  </w:pPr>
                  <w:r w:rsidRPr="00241B1D">
                    <w:rPr>
                      <w:rFonts w:ascii="Times New Roman" w:eastAsia="Times New Roman" w:hAnsi="Times New Roman" w:cs="Times New Roman"/>
                      <w:b/>
                      <w:color w:val="FF0000"/>
                      <w:sz w:val="28"/>
                      <w:szCs w:val="28"/>
                    </w:rPr>
                    <w:t>ΜΕΤΑΦΡΑΣΗ</w:t>
                  </w:r>
                </w:p>
              </w:tc>
            </w:tr>
          </w:tbl>
          <w:p w:rsidR="00F77E15" w:rsidRPr="0084492B" w:rsidRDefault="00F77E15" w:rsidP="00100DA7">
            <w:pPr>
              <w:spacing w:before="100" w:beforeAutospacing="1" w:after="100" w:afterAutospacing="1" w:line="240" w:lineRule="auto"/>
              <w:rPr>
                <w:rFonts w:ascii="Times New Roman" w:eastAsia="Times New Roman" w:hAnsi="Times New Roman" w:cs="Times New Roman"/>
                <w:sz w:val="24"/>
                <w:szCs w:val="24"/>
              </w:rPr>
            </w:pPr>
          </w:p>
          <w:p w:rsidR="002F3E63" w:rsidRPr="0084492B" w:rsidRDefault="002F3E63" w:rsidP="002F3E63">
            <w:pPr>
              <w:spacing w:after="0" w:line="240" w:lineRule="auto"/>
              <w:rPr>
                <w:rFonts w:ascii="Times New Roman" w:eastAsia="Times New Roman" w:hAnsi="Times New Roman" w:cs="Times New Roman"/>
                <w:sz w:val="24"/>
                <w:szCs w:val="24"/>
              </w:rPr>
            </w:pPr>
          </w:p>
          <w:tbl>
            <w:tblPr>
              <w:tblW w:w="12068" w:type="dxa"/>
              <w:jc w:val="center"/>
              <w:tblCellSpacing w:w="22" w:type="dxa"/>
              <w:tblCellMar>
                <w:left w:w="0" w:type="dxa"/>
                <w:right w:w="0" w:type="dxa"/>
              </w:tblCellMar>
              <w:tblLook w:val="04A0" w:firstRow="1" w:lastRow="0" w:firstColumn="1" w:lastColumn="0" w:noHBand="0" w:noVBand="1"/>
            </w:tblPr>
            <w:tblGrid>
              <w:gridCol w:w="878"/>
              <w:gridCol w:w="6728"/>
              <w:gridCol w:w="4462"/>
            </w:tblGrid>
            <w:tr w:rsidR="002F3E63" w:rsidRPr="0084492B" w:rsidTr="00DB0412">
              <w:trPr>
                <w:tblCellSpacing w:w="22" w:type="dxa"/>
                <w:jc w:val="center"/>
              </w:trPr>
              <w:tc>
                <w:tcPr>
                  <w:tcW w:w="812" w:type="dxa"/>
                  <w:hideMark/>
                </w:tcPr>
                <w:p w:rsidR="002F3E63" w:rsidRPr="0084492B" w:rsidRDefault="002F3E63" w:rsidP="002F3E63">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w:t>
                  </w:r>
                </w:p>
              </w:tc>
              <w:tc>
                <w:tcPr>
                  <w:tcW w:w="6684" w:type="dxa"/>
                  <w:hideMark/>
                </w:tcPr>
                <w:p w:rsidR="002F3E63" w:rsidRPr="0084492B" w:rsidRDefault="00DB0412" w:rsidP="00F77E15">
                  <w:pPr>
                    <w:spacing w:after="0" w:line="313" w:lineRule="atLeast"/>
                    <w:ind w:left="1021" w:hanging="1021"/>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  </w:t>
                  </w:r>
                  <w:r w:rsidR="00F77E15" w:rsidRPr="0084492B">
                    <w:rPr>
                      <w:rFonts w:ascii="Times New Roman" w:eastAsia="Times New Roman" w:hAnsi="Times New Roman" w:cs="Times New Roman"/>
                      <w:sz w:val="24"/>
                      <w:szCs w:val="24"/>
                    </w:rPr>
                    <w:t xml:space="preserve">               </w:t>
                  </w:r>
                  <w:r w:rsidR="002F3E63" w:rsidRPr="0084492B">
                    <w:rPr>
                      <w:rFonts w:ascii="Times New Roman" w:eastAsia="Times New Roman" w:hAnsi="Times New Roman" w:cs="Times New Roman"/>
                      <w:sz w:val="24"/>
                      <w:szCs w:val="24"/>
                    </w:rPr>
                    <w:t xml:space="preserve">Ακατανόητο μυστήριο που με διχάζει βλέπω· </w:t>
                  </w:r>
                  <w:r w:rsidR="002F3E63" w:rsidRPr="0084492B">
                    <w:rPr>
                      <w:rFonts w:ascii="Times New Roman" w:eastAsia="Times New Roman" w:hAnsi="Times New Roman" w:cs="Times New Roman"/>
                      <w:sz w:val="24"/>
                      <w:szCs w:val="24"/>
                    </w:rPr>
                    <w:br/>
                    <w:t xml:space="preserve">την κόρη πώς να πω δεν τη γνωρίζω, την Αντιγόνη; </w:t>
                  </w:r>
                  <w:r w:rsidR="002F3E63" w:rsidRPr="0084492B">
                    <w:rPr>
                      <w:rFonts w:ascii="Times New Roman" w:eastAsia="Times New Roman" w:hAnsi="Times New Roman" w:cs="Times New Roman"/>
                      <w:sz w:val="24"/>
                      <w:szCs w:val="24"/>
                    </w:rPr>
                    <w:br/>
                  </w:r>
                  <w:r w:rsidR="00636D69" w:rsidRPr="0084492B">
                    <w:rPr>
                      <w:rFonts w:ascii="Times New Roman" w:eastAsia="Times New Roman" w:hAnsi="Times New Roman" w:cs="Times New Roman"/>
                      <w:sz w:val="24"/>
                      <w:szCs w:val="24"/>
                    </w:rPr>
                    <w:t xml:space="preserve"> </w:t>
                  </w:r>
                  <w:r w:rsidR="002F3E63" w:rsidRPr="0084492B">
                    <w:rPr>
                      <w:rFonts w:ascii="Times New Roman" w:eastAsia="Times New Roman" w:hAnsi="Times New Roman" w:cs="Times New Roman"/>
                      <w:sz w:val="24"/>
                      <w:szCs w:val="24"/>
                    </w:rPr>
                    <w:t xml:space="preserve">Κόρη κακορίζικη του κακορίζικου </w:t>
                  </w:r>
                  <w:r w:rsidR="002F3E63" w:rsidRPr="0084492B">
                    <w:rPr>
                      <w:rFonts w:ascii="Times New Roman" w:eastAsia="Times New Roman" w:hAnsi="Times New Roman" w:cs="Times New Roman"/>
                      <w:sz w:val="24"/>
                      <w:szCs w:val="24"/>
                    </w:rPr>
                    <w:br/>
                  </w:r>
                  <w:r w:rsidR="00636D69" w:rsidRPr="0084492B">
                    <w:rPr>
                      <w:rFonts w:ascii="Times New Roman" w:eastAsia="Times New Roman" w:hAnsi="Times New Roman" w:cs="Times New Roman"/>
                      <w:sz w:val="24"/>
                      <w:szCs w:val="24"/>
                    </w:rPr>
                    <w:t xml:space="preserve"> </w:t>
                  </w:r>
                  <w:r w:rsidR="002F3E63" w:rsidRPr="0084492B">
                    <w:rPr>
                      <w:rFonts w:ascii="Times New Roman" w:eastAsia="Times New Roman" w:hAnsi="Times New Roman" w:cs="Times New Roman"/>
                      <w:sz w:val="24"/>
                      <w:szCs w:val="24"/>
                    </w:rPr>
                    <w:t xml:space="preserve">πατέρα Οιδίποδα, τι τρέχει; </w:t>
                  </w:r>
                  <w:r w:rsidR="002F3E63" w:rsidRPr="0084492B">
                    <w:rPr>
                      <w:rFonts w:ascii="Times New Roman" w:eastAsia="Times New Roman" w:hAnsi="Times New Roman" w:cs="Times New Roman"/>
                      <w:sz w:val="24"/>
                      <w:szCs w:val="24"/>
                    </w:rPr>
                    <w:br/>
                  </w:r>
                  <w:r w:rsidR="00636D69" w:rsidRPr="0084492B">
                    <w:rPr>
                      <w:rFonts w:ascii="Times New Roman" w:eastAsia="Times New Roman" w:hAnsi="Times New Roman" w:cs="Times New Roman"/>
                      <w:sz w:val="24"/>
                      <w:szCs w:val="24"/>
                    </w:rPr>
                    <w:t xml:space="preserve"> </w:t>
                  </w:r>
                  <w:r w:rsidR="002F3E63" w:rsidRPr="0084492B">
                    <w:rPr>
                      <w:rFonts w:ascii="Times New Roman" w:eastAsia="Times New Roman" w:hAnsi="Times New Roman" w:cs="Times New Roman"/>
                      <w:sz w:val="24"/>
                      <w:szCs w:val="24"/>
                    </w:rPr>
                    <w:t xml:space="preserve">Μήπως και πάτησες του βασιλιά το νόμο; </w:t>
                  </w:r>
                  <w:r w:rsidR="002F3E63" w:rsidRPr="0084492B">
                    <w:rPr>
                      <w:rFonts w:ascii="Times New Roman" w:eastAsia="Times New Roman" w:hAnsi="Times New Roman" w:cs="Times New Roman"/>
                      <w:sz w:val="24"/>
                      <w:szCs w:val="24"/>
                    </w:rPr>
                    <w:br/>
                  </w:r>
                  <w:r w:rsidR="00636D69" w:rsidRPr="0084492B">
                    <w:rPr>
                      <w:rFonts w:ascii="Times New Roman" w:eastAsia="Times New Roman" w:hAnsi="Times New Roman" w:cs="Times New Roman"/>
                      <w:sz w:val="24"/>
                      <w:szCs w:val="24"/>
                    </w:rPr>
                    <w:t xml:space="preserve"> </w:t>
                  </w:r>
                  <w:r w:rsidR="002F3E63" w:rsidRPr="0084492B">
                    <w:rPr>
                      <w:rFonts w:ascii="Times New Roman" w:eastAsia="Times New Roman" w:hAnsi="Times New Roman" w:cs="Times New Roman"/>
                      <w:sz w:val="24"/>
                      <w:szCs w:val="24"/>
                    </w:rPr>
                    <w:t xml:space="preserve">μήπως τρελάθηκες, σε πιάσαν και σε φέρανε; </w:t>
                  </w:r>
                </w:p>
              </w:tc>
              <w:tc>
                <w:tcPr>
                  <w:tcW w:w="4396" w:type="dxa"/>
                  <w:hideMark/>
                </w:tcPr>
                <w:p w:rsidR="002F3E63" w:rsidRPr="0084492B" w:rsidRDefault="002F3E63" w:rsidP="002F3E63">
                  <w:pPr>
                    <w:spacing w:after="0" w:line="313" w:lineRule="atLeast"/>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br/>
                  </w:r>
                  <w:r w:rsidRPr="0084492B">
                    <w:rPr>
                      <w:rFonts w:ascii="Times New Roman" w:eastAsia="Times New Roman" w:hAnsi="Times New Roman" w:cs="Times New Roman"/>
                      <w:sz w:val="24"/>
                      <w:szCs w:val="24"/>
                    </w:rPr>
                    <w:br/>
                  </w:r>
                  <w:r w:rsidRPr="0084492B">
                    <w:rPr>
                      <w:rFonts w:ascii="Times New Roman" w:eastAsia="Times New Roman" w:hAnsi="Times New Roman" w:cs="Times New Roman"/>
                      <w:sz w:val="24"/>
                      <w:szCs w:val="24"/>
                    </w:rPr>
                    <w:br/>
                    <w:t>380</w:t>
                  </w:r>
                </w:p>
              </w:tc>
            </w:tr>
            <w:tr w:rsidR="002F3E63" w:rsidRPr="0084492B" w:rsidTr="00DB0412">
              <w:trPr>
                <w:tblCellSpacing w:w="22" w:type="dxa"/>
                <w:jc w:val="center"/>
              </w:trPr>
              <w:tc>
                <w:tcPr>
                  <w:tcW w:w="812" w:type="dxa"/>
                  <w:hideMark/>
                </w:tcPr>
                <w:p w:rsidR="002F3E63" w:rsidRPr="0084492B" w:rsidRDefault="00DB0412" w:rsidP="002F3E63">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     </w:t>
                  </w:r>
                  <w:r w:rsidR="002F3E63" w:rsidRPr="0084492B">
                    <w:rPr>
                      <w:rFonts w:ascii="Times New Roman" w:eastAsia="Times New Roman" w:hAnsi="Times New Roman" w:cs="Times New Roman"/>
                      <w:sz w:val="24"/>
                      <w:szCs w:val="24"/>
                    </w:rPr>
                    <w:t>ΦΥ.</w:t>
                  </w:r>
                </w:p>
              </w:tc>
              <w:tc>
                <w:tcPr>
                  <w:tcW w:w="0" w:type="auto"/>
                  <w:hideMark/>
                </w:tcPr>
                <w:p w:rsidR="002F3E63" w:rsidRPr="0084492B" w:rsidRDefault="00F77E15" w:rsidP="00F77E15">
                  <w:pPr>
                    <w:spacing w:after="0" w:line="313" w:lineRule="atLeast"/>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                  </w:t>
                  </w:r>
                  <w:r w:rsidR="00636D69" w:rsidRPr="0084492B">
                    <w:rPr>
                      <w:rFonts w:ascii="Times New Roman" w:eastAsia="Times New Roman" w:hAnsi="Times New Roman" w:cs="Times New Roman"/>
                      <w:sz w:val="24"/>
                      <w:szCs w:val="24"/>
                    </w:rPr>
                    <w:t xml:space="preserve"> </w:t>
                  </w:r>
                  <w:r w:rsidR="002F3E63" w:rsidRPr="0084492B">
                    <w:rPr>
                      <w:rFonts w:ascii="Times New Roman" w:eastAsia="Times New Roman" w:hAnsi="Times New Roman" w:cs="Times New Roman"/>
                      <w:sz w:val="24"/>
                      <w:szCs w:val="24"/>
                    </w:rPr>
                    <w:t>Αυτή 'ναι εκείνη που σκάρωσε τη δουλειά·</w:t>
                  </w:r>
                  <w:r w:rsidR="002F3E63" w:rsidRPr="0084492B">
                    <w:rPr>
                      <w:rFonts w:ascii="Times New Roman" w:eastAsia="Times New Roman" w:hAnsi="Times New Roman" w:cs="Times New Roman"/>
                      <w:sz w:val="24"/>
                      <w:szCs w:val="24"/>
                    </w:rPr>
                    <w:br/>
                  </w:r>
                  <w:r w:rsidRPr="0084492B">
                    <w:rPr>
                      <w:rFonts w:ascii="Times New Roman" w:eastAsia="Times New Roman" w:hAnsi="Times New Roman" w:cs="Times New Roman"/>
                      <w:sz w:val="24"/>
                      <w:szCs w:val="24"/>
                    </w:rPr>
                    <w:t xml:space="preserve">                  </w:t>
                  </w:r>
                  <w:r w:rsidR="00636D69" w:rsidRPr="0084492B">
                    <w:rPr>
                      <w:rFonts w:ascii="Times New Roman" w:eastAsia="Times New Roman" w:hAnsi="Times New Roman" w:cs="Times New Roman"/>
                      <w:sz w:val="24"/>
                      <w:szCs w:val="24"/>
                    </w:rPr>
                    <w:t xml:space="preserve"> </w:t>
                  </w:r>
                  <w:r w:rsidR="002F3E63" w:rsidRPr="0084492B">
                    <w:rPr>
                      <w:rFonts w:ascii="Times New Roman" w:eastAsia="Times New Roman" w:hAnsi="Times New Roman" w:cs="Times New Roman"/>
                      <w:sz w:val="24"/>
                      <w:szCs w:val="24"/>
                    </w:rPr>
                    <w:t xml:space="preserve">την πιάσαμε να θάβει· μα πού 'ναι ο Κρέοντας; </w:t>
                  </w:r>
                </w:p>
              </w:tc>
              <w:tc>
                <w:tcPr>
                  <w:tcW w:w="0" w:type="auto"/>
                  <w:hideMark/>
                </w:tcPr>
                <w:p w:rsidR="002F3E63" w:rsidRPr="0084492B" w:rsidRDefault="002F3E63" w:rsidP="002F3E63">
                  <w:pPr>
                    <w:spacing w:after="0" w:line="313" w:lineRule="atLeast"/>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w:t>
                  </w:r>
                </w:p>
              </w:tc>
            </w:tr>
            <w:tr w:rsidR="002F3E63" w:rsidRPr="0084492B" w:rsidTr="00DB0412">
              <w:trPr>
                <w:tblCellSpacing w:w="22" w:type="dxa"/>
                <w:jc w:val="center"/>
              </w:trPr>
              <w:tc>
                <w:tcPr>
                  <w:tcW w:w="812" w:type="dxa"/>
                  <w:hideMark/>
                </w:tcPr>
                <w:p w:rsidR="002F3E63" w:rsidRPr="0084492B" w:rsidRDefault="002F3E63" w:rsidP="002F3E63">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w:t>
                  </w:r>
                </w:p>
              </w:tc>
              <w:tc>
                <w:tcPr>
                  <w:tcW w:w="0" w:type="auto"/>
                  <w:hideMark/>
                </w:tcPr>
                <w:p w:rsidR="002F3E63" w:rsidRPr="0084492B" w:rsidRDefault="002F3E63" w:rsidP="00DB0412">
                  <w:pPr>
                    <w:spacing w:after="0" w:line="313" w:lineRule="atLeast"/>
                    <w:ind w:left="2031"/>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(Μπαίνει ο Κρέοντας)</w:t>
                  </w:r>
                </w:p>
              </w:tc>
              <w:tc>
                <w:tcPr>
                  <w:tcW w:w="0" w:type="auto"/>
                  <w:hideMark/>
                </w:tcPr>
                <w:p w:rsidR="002F3E63" w:rsidRPr="0084492B" w:rsidRDefault="002F3E63" w:rsidP="002F3E63">
                  <w:pPr>
                    <w:spacing w:after="0" w:line="313" w:lineRule="atLeast"/>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w:t>
                  </w:r>
                </w:p>
              </w:tc>
            </w:tr>
            <w:tr w:rsidR="002F3E63" w:rsidRPr="0084492B" w:rsidTr="00DB0412">
              <w:trPr>
                <w:tblCellSpacing w:w="22" w:type="dxa"/>
                <w:jc w:val="center"/>
              </w:trPr>
              <w:tc>
                <w:tcPr>
                  <w:tcW w:w="812" w:type="dxa"/>
                  <w:hideMark/>
                </w:tcPr>
                <w:p w:rsidR="002F3E63" w:rsidRPr="0084492B" w:rsidRDefault="00DB0412" w:rsidP="002F3E63">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     </w:t>
                  </w:r>
                  <w:r w:rsidR="002F3E63" w:rsidRPr="0084492B">
                    <w:rPr>
                      <w:rFonts w:ascii="Times New Roman" w:eastAsia="Times New Roman" w:hAnsi="Times New Roman" w:cs="Times New Roman"/>
                      <w:sz w:val="24"/>
                      <w:szCs w:val="24"/>
                    </w:rPr>
                    <w:t>ΧΟ.</w:t>
                  </w:r>
                </w:p>
              </w:tc>
              <w:tc>
                <w:tcPr>
                  <w:tcW w:w="0" w:type="auto"/>
                  <w:hideMark/>
                </w:tcPr>
                <w:p w:rsidR="002F3E63" w:rsidRPr="0084492B" w:rsidRDefault="00F77E15" w:rsidP="00F77E15">
                  <w:pPr>
                    <w:spacing w:after="0" w:line="313" w:lineRule="atLeast"/>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                  </w:t>
                  </w:r>
                  <w:r w:rsidR="002F3E63" w:rsidRPr="0084492B">
                    <w:rPr>
                      <w:rFonts w:ascii="Times New Roman" w:eastAsia="Times New Roman" w:hAnsi="Times New Roman" w:cs="Times New Roman"/>
                      <w:sz w:val="24"/>
                      <w:szCs w:val="24"/>
                    </w:rPr>
                    <w:t>Να τος, απ' το παλάτι πάνω στην ώρα βγαίνει.</w:t>
                  </w:r>
                </w:p>
              </w:tc>
              <w:tc>
                <w:tcPr>
                  <w:tcW w:w="0" w:type="auto"/>
                  <w:hideMark/>
                </w:tcPr>
                <w:p w:rsidR="002F3E63" w:rsidRPr="0084492B" w:rsidRDefault="002F3E63" w:rsidP="002F3E63">
                  <w:pPr>
                    <w:spacing w:after="0" w:line="313" w:lineRule="atLeast"/>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w:t>
                  </w:r>
                </w:p>
              </w:tc>
            </w:tr>
            <w:tr w:rsidR="002F3E63" w:rsidRPr="0084492B" w:rsidTr="00DB0412">
              <w:trPr>
                <w:tblCellSpacing w:w="22" w:type="dxa"/>
                <w:jc w:val="center"/>
              </w:trPr>
              <w:tc>
                <w:tcPr>
                  <w:tcW w:w="812" w:type="dxa"/>
                  <w:hideMark/>
                </w:tcPr>
                <w:p w:rsidR="002F3E63" w:rsidRPr="0084492B" w:rsidRDefault="00DB0412" w:rsidP="002F3E63">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      </w:t>
                  </w:r>
                  <w:r w:rsidR="002F3E63" w:rsidRPr="0084492B">
                    <w:rPr>
                      <w:rFonts w:ascii="Times New Roman" w:eastAsia="Times New Roman" w:hAnsi="Times New Roman" w:cs="Times New Roman"/>
                      <w:sz w:val="24"/>
                      <w:szCs w:val="24"/>
                    </w:rPr>
                    <w:t>ΚΡ.</w:t>
                  </w:r>
                </w:p>
              </w:tc>
              <w:tc>
                <w:tcPr>
                  <w:tcW w:w="0" w:type="auto"/>
                  <w:hideMark/>
                </w:tcPr>
                <w:p w:rsidR="002F3E63" w:rsidRPr="0084492B" w:rsidRDefault="00F77E15" w:rsidP="00F77E15">
                  <w:pPr>
                    <w:spacing w:after="0" w:line="313" w:lineRule="atLeast"/>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                  </w:t>
                  </w:r>
                  <w:r w:rsidR="002F3E63" w:rsidRPr="0084492B">
                    <w:rPr>
                      <w:rFonts w:ascii="Times New Roman" w:eastAsia="Times New Roman" w:hAnsi="Times New Roman" w:cs="Times New Roman"/>
                      <w:sz w:val="24"/>
                      <w:szCs w:val="24"/>
                    </w:rPr>
                    <w:t>Τι συμβαίνει; Τι πέτυχα πάνω στην ώρα;</w:t>
                  </w:r>
                </w:p>
              </w:tc>
              <w:tc>
                <w:tcPr>
                  <w:tcW w:w="0" w:type="auto"/>
                  <w:hideMark/>
                </w:tcPr>
                <w:p w:rsidR="002F3E63" w:rsidRPr="0084492B" w:rsidRDefault="002F3E63" w:rsidP="002F3E63">
                  <w:pPr>
                    <w:spacing w:after="0" w:line="313" w:lineRule="atLeast"/>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w:t>
                  </w:r>
                </w:p>
              </w:tc>
            </w:tr>
            <w:tr w:rsidR="002F3E63" w:rsidRPr="0084492B" w:rsidTr="00DB0412">
              <w:trPr>
                <w:trHeight w:val="3045"/>
                <w:tblCellSpacing w:w="22" w:type="dxa"/>
                <w:jc w:val="center"/>
              </w:trPr>
              <w:tc>
                <w:tcPr>
                  <w:tcW w:w="812" w:type="dxa"/>
                  <w:hideMark/>
                </w:tcPr>
                <w:p w:rsidR="002F3E63" w:rsidRPr="0084492B" w:rsidRDefault="00DB0412" w:rsidP="002F3E63">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     </w:t>
                  </w:r>
                  <w:r w:rsidR="002F3E63" w:rsidRPr="0084492B">
                    <w:rPr>
                      <w:rFonts w:ascii="Times New Roman" w:eastAsia="Times New Roman" w:hAnsi="Times New Roman" w:cs="Times New Roman"/>
                      <w:sz w:val="24"/>
                      <w:szCs w:val="24"/>
                    </w:rPr>
                    <w:t>ΦΥ.</w:t>
                  </w:r>
                </w:p>
              </w:tc>
              <w:tc>
                <w:tcPr>
                  <w:tcW w:w="0" w:type="auto"/>
                  <w:hideMark/>
                </w:tcPr>
                <w:p w:rsidR="002F3E63" w:rsidRPr="0084492B" w:rsidRDefault="00F77E15" w:rsidP="00F77E15">
                  <w:pPr>
                    <w:spacing w:after="0" w:line="313" w:lineRule="atLeast"/>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                   </w:t>
                  </w:r>
                  <w:r w:rsidR="002F3E63" w:rsidRPr="0084492B">
                    <w:rPr>
                      <w:rFonts w:ascii="Times New Roman" w:eastAsia="Times New Roman" w:hAnsi="Times New Roman" w:cs="Times New Roman"/>
                      <w:sz w:val="24"/>
                      <w:szCs w:val="24"/>
                    </w:rPr>
                    <w:t xml:space="preserve">Βασιλιά, δεν πρέπει πια κανείς να παίρνει όρκο· </w:t>
                  </w:r>
                  <w:r w:rsidR="002F3E63" w:rsidRPr="0084492B">
                    <w:rPr>
                      <w:rFonts w:ascii="Times New Roman" w:eastAsia="Times New Roman" w:hAnsi="Times New Roman" w:cs="Times New Roman"/>
                      <w:sz w:val="24"/>
                      <w:szCs w:val="24"/>
                    </w:rPr>
                    <w:br/>
                  </w:r>
                  <w:r w:rsidRPr="0084492B">
                    <w:rPr>
                      <w:rFonts w:ascii="Times New Roman" w:eastAsia="Times New Roman" w:hAnsi="Times New Roman" w:cs="Times New Roman"/>
                      <w:sz w:val="24"/>
                      <w:szCs w:val="24"/>
                    </w:rPr>
                    <w:t xml:space="preserve">                   </w:t>
                  </w:r>
                  <w:r w:rsidR="002F3E63" w:rsidRPr="0084492B">
                    <w:rPr>
                      <w:rFonts w:ascii="Times New Roman" w:eastAsia="Times New Roman" w:hAnsi="Times New Roman" w:cs="Times New Roman"/>
                      <w:sz w:val="24"/>
                      <w:szCs w:val="24"/>
                    </w:rPr>
                    <w:t xml:space="preserve">στερνή μου γνώση να σε είχα πρώτα. </w:t>
                  </w:r>
                  <w:r w:rsidR="002F3E63" w:rsidRPr="0084492B">
                    <w:rPr>
                      <w:rFonts w:ascii="Times New Roman" w:eastAsia="Times New Roman" w:hAnsi="Times New Roman" w:cs="Times New Roman"/>
                      <w:sz w:val="24"/>
                      <w:szCs w:val="24"/>
                    </w:rPr>
                    <w:br/>
                  </w:r>
                  <w:r w:rsidRPr="0084492B">
                    <w:rPr>
                      <w:rFonts w:ascii="Times New Roman" w:eastAsia="Times New Roman" w:hAnsi="Times New Roman" w:cs="Times New Roman"/>
                      <w:sz w:val="24"/>
                      <w:szCs w:val="24"/>
                    </w:rPr>
                    <w:t xml:space="preserve">             </w:t>
                  </w:r>
                  <w:r w:rsidR="00C35EB3" w:rsidRPr="0084492B">
                    <w:rPr>
                      <w:rFonts w:ascii="Times New Roman" w:eastAsia="Times New Roman" w:hAnsi="Times New Roman" w:cs="Times New Roman"/>
                      <w:sz w:val="24"/>
                      <w:szCs w:val="24"/>
                    </w:rPr>
                    <w:t xml:space="preserve">      </w:t>
                  </w:r>
                  <w:r w:rsidR="002F3E63" w:rsidRPr="0084492B">
                    <w:rPr>
                      <w:rFonts w:ascii="Times New Roman" w:eastAsia="Times New Roman" w:hAnsi="Times New Roman" w:cs="Times New Roman"/>
                      <w:sz w:val="24"/>
                      <w:szCs w:val="24"/>
                    </w:rPr>
                    <w:t xml:space="preserve">Κι εγώ ορκίστηκα να μην ξαναπατήσω πόδι, </w:t>
                  </w:r>
                  <w:r w:rsidR="002F3E63" w:rsidRPr="0084492B">
                    <w:rPr>
                      <w:rFonts w:ascii="Times New Roman" w:eastAsia="Times New Roman" w:hAnsi="Times New Roman" w:cs="Times New Roman"/>
                      <w:sz w:val="24"/>
                      <w:szCs w:val="24"/>
                    </w:rPr>
                    <w:br/>
                  </w:r>
                  <w:r w:rsidR="00636D69" w:rsidRPr="0084492B">
                    <w:rPr>
                      <w:rFonts w:ascii="Times New Roman" w:eastAsia="Times New Roman" w:hAnsi="Times New Roman" w:cs="Times New Roman"/>
                      <w:sz w:val="24"/>
                      <w:szCs w:val="24"/>
                    </w:rPr>
                    <w:t xml:space="preserve">                   </w:t>
                  </w:r>
                  <w:r w:rsidR="002F3E63" w:rsidRPr="0084492B">
                    <w:rPr>
                      <w:rFonts w:ascii="Times New Roman" w:eastAsia="Times New Roman" w:hAnsi="Times New Roman" w:cs="Times New Roman"/>
                      <w:sz w:val="24"/>
                      <w:szCs w:val="24"/>
                    </w:rPr>
                    <w:t xml:space="preserve">όταν με κοψοχόλιασες με τις φοβέρες σου. </w:t>
                  </w:r>
                  <w:r w:rsidR="002F3E63" w:rsidRPr="0084492B">
                    <w:rPr>
                      <w:rFonts w:ascii="Times New Roman" w:eastAsia="Times New Roman" w:hAnsi="Times New Roman" w:cs="Times New Roman"/>
                      <w:sz w:val="24"/>
                      <w:szCs w:val="24"/>
                    </w:rPr>
                    <w:br/>
                  </w:r>
                  <w:r w:rsidR="00C35EB3" w:rsidRPr="0084492B">
                    <w:rPr>
                      <w:rFonts w:ascii="Times New Roman" w:eastAsia="Times New Roman" w:hAnsi="Times New Roman" w:cs="Times New Roman"/>
                      <w:sz w:val="24"/>
                      <w:szCs w:val="24"/>
                    </w:rPr>
                    <w:t xml:space="preserve">                    </w:t>
                  </w:r>
                  <w:r w:rsidR="002F3E63" w:rsidRPr="0084492B">
                    <w:rPr>
                      <w:rFonts w:ascii="Times New Roman" w:eastAsia="Times New Roman" w:hAnsi="Times New Roman" w:cs="Times New Roman"/>
                      <w:sz w:val="24"/>
                      <w:szCs w:val="24"/>
                    </w:rPr>
                    <w:t xml:space="preserve">Όμως η ξαφνική κι ανέλπιστη χαρά </w:t>
                  </w:r>
                  <w:r w:rsidR="002F3E63" w:rsidRPr="0084492B">
                    <w:rPr>
                      <w:rFonts w:ascii="Times New Roman" w:eastAsia="Times New Roman" w:hAnsi="Times New Roman" w:cs="Times New Roman"/>
                      <w:sz w:val="24"/>
                      <w:szCs w:val="24"/>
                    </w:rPr>
                    <w:br/>
                  </w:r>
                  <w:r w:rsidR="00636D69" w:rsidRPr="0084492B">
                    <w:rPr>
                      <w:rFonts w:ascii="Times New Roman" w:eastAsia="Times New Roman" w:hAnsi="Times New Roman" w:cs="Times New Roman"/>
                      <w:sz w:val="24"/>
                      <w:szCs w:val="24"/>
                    </w:rPr>
                    <w:t xml:space="preserve">                   </w:t>
                  </w:r>
                  <w:r w:rsidR="002F3E63" w:rsidRPr="0084492B">
                    <w:rPr>
                      <w:rFonts w:ascii="Times New Roman" w:eastAsia="Times New Roman" w:hAnsi="Times New Roman" w:cs="Times New Roman"/>
                      <w:sz w:val="24"/>
                      <w:szCs w:val="24"/>
                    </w:rPr>
                    <w:t xml:space="preserve">απ' όλες τις χαρές έχει περίσσια γλύκα. </w:t>
                  </w:r>
                  <w:r w:rsidR="002F3E63" w:rsidRPr="0084492B">
                    <w:rPr>
                      <w:rFonts w:ascii="Times New Roman" w:eastAsia="Times New Roman" w:hAnsi="Times New Roman" w:cs="Times New Roman"/>
                      <w:sz w:val="24"/>
                      <w:szCs w:val="24"/>
                    </w:rPr>
                    <w:br/>
                  </w:r>
                  <w:r w:rsidR="00C35EB3" w:rsidRPr="0084492B">
                    <w:rPr>
                      <w:rFonts w:ascii="Times New Roman" w:eastAsia="Times New Roman" w:hAnsi="Times New Roman" w:cs="Times New Roman"/>
                      <w:sz w:val="24"/>
                      <w:szCs w:val="24"/>
                    </w:rPr>
                    <w:t xml:space="preserve">                    </w:t>
                  </w:r>
                  <w:r w:rsidR="002F3E63" w:rsidRPr="0084492B">
                    <w:rPr>
                      <w:rFonts w:ascii="Times New Roman" w:eastAsia="Times New Roman" w:hAnsi="Times New Roman" w:cs="Times New Roman"/>
                      <w:sz w:val="24"/>
                      <w:szCs w:val="24"/>
                    </w:rPr>
                    <w:t xml:space="preserve">Εδώ 'μαι πάλι —κι ας ορκίστηκα— </w:t>
                  </w:r>
                  <w:r w:rsidR="002F3E63" w:rsidRPr="0084492B">
                    <w:rPr>
                      <w:rFonts w:ascii="Times New Roman" w:eastAsia="Times New Roman" w:hAnsi="Times New Roman" w:cs="Times New Roman"/>
                      <w:sz w:val="24"/>
                      <w:szCs w:val="24"/>
                    </w:rPr>
                    <w:br/>
                  </w:r>
                  <w:r w:rsidR="00C35EB3" w:rsidRPr="0084492B">
                    <w:rPr>
                      <w:rFonts w:ascii="Times New Roman" w:eastAsia="Times New Roman" w:hAnsi="Times New Roman" w:cs="Times New Roman"/>
                      <w:sz w:val="24"/>
                      <w:szCs w:val="24"/>
                    </w:rPr>
                    <w:t xml:space="preserve">                    </w:t>
                  </w:r>
                  <w:r w:rsidR="00284084">
                    <w:rPr>
                      <w:rFonts w:ascii="Times New Roman" w:eastAsia="Times New Roman" w:hAnsi="Times New Roman" w:cs="Times New Roman"/>
                      <w:sz w:val="24"/>
                      <w:szCs w:val="24"/>
                    </w:rPr>
                    <w:t xml:space="preserve">σου φέρνω το κορίτσι που </w:t>
                  </w:r>
                  <w:r w:rsidR="002F3E63" w:rsidRPr="0084492B">
                    <w:rPr>
                      <w:rFonts w:ascii="Times New Roman" w:eastAsia="Times New Roman" w:hAnsi="Times New Roman" w:cs="Times New Roman"/>
                      <w:sz w:val="24"/>
                      <w:szCs w:val="24"/>
                    </w:rPr>
                    <w:t>πιάστηκε</w:t>
                  </w:r>
                </w:p>
              </w:tc>
              <w:tc>
                <w:tcPr>
                  <w:tcW w:w="0" w:type="auto"/>
                  <w:hideMark/>
                </w:tcPr>
                <w:p w:rsidR="002F3E63" w:rsidRPr="0084492B" w:rsidRDefault="002F3E63" w:rsidP="002F3E63">
                  <w:pPr>
                    <w:spacing w:after="0" w:line="313" w:lineRule="atLeast"/>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br/>
                  </w:r>
                  <w:r w:rsidRPr="0084492B">
                    <w:rPr>
                      <w:rFonts w:ascii="Times New Roman" w:eastAsia="Times New Roman" w:hAnsi="Times New Roman" w:cs="Times New Roman"/>
                      <w:sz w:val="24"/>
                      <w:szCs w:val="24"/>
                    </w:rPr>
                    <w:br/>
                    <w:t>390</w:t>
                  </w:r>
                </w:p>
              </w:tc>
            </w:tr>
            <w:tr w:rsidR="002F3E63" w:rsidRPr="0084492B" w:rsidTr="00DB0412">
              <w:trPr>
                <w:tblCellSpacing w:w="22" w:type="dxa"/>
                <w:jc w:val="center"/>
              </w:trPr>
              <w:tc>
                <w:tcPr>
                  <w:tcW w:w="812" w:type="dxa"/>
                  <w:hideMark/>
                </w:tcPr>
                <w:p w:rsidR="002F3E63" w:rsidRPr="0084492B" w:rsidRDefault="002F3E63" w:rsidP="002F3E63">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w:t>
                  </w:r>
                </w:p>
              </w:tc>
              <w:tc>
                <w:tcPr>
                  <w:tcW w:w="6684" w:type="dxa"/>
                  <w:hideMark/>
                </w:tcPr>
                <w:p w:rsidR="002F3E63" w:rsidRPr="0084492B" w:rsidRDefault="00636D69" w:rsidP="00C35EB3">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                    </w:t>
                  </w:r>
                  <w:r w:rsidR="002F3E63" w:rsidRPr="0084492B">
                    <w:rPr>
                      <w:rFonts w:ascii="Times New Roman" w:eastAsia="Times New Roman" w:hAnsi="Times New Roman" w:cs="Times New Roman"/>
                      <w:sz w:val="24"/>
                      <w:szCs w:val="24"/>
                    </w:rPr>
                    <w:t xml:space="preserve">τον τάφο να στολίζει. Εδώ δεν μπήκε κλήρος· </w:t>
                  </w:r>
                  <w:r w:rsidR="002F3E63" w:rsidRPr="0084492B">
                    <w:rPr>
                      <w:rFonts w:ascii="Times New Roman" w:eastAsia="Times New Roman" w:hAnsi="Times New Roman" w:cs="Times New Roman"/>
                      <w:sz w:val="24"/>
                      <w:szCs w:val="24"/>
                    </w:rPr>
                    <w:br/>
                  </w:r>
                  <w:r w:rsidR="00C35EB3" w:rsidRPr="0084492B">
                    <w:rPr>
                      <w:rFonts w:ascii="Times New Roman" w:eastAsia="Times New Roman" w:hAnsi="Times New Roman" w:cs="Times New Roman"/>
                      <w:sz w:val="24"/>
                      <w:szCs w:val="24"/>
                    </w:rPr>
                    <w:t xml:space="preserve">          </w:t>
                  </w:r>
                  <w:r w:rsidRPr="0084492B">
                    <w:rPr>
                      <w:rFonts w:ascii="Times New Roman" w:eastAsia="Times New Roman" w:hAnsi="Times New Roman" w:cs="Times New Roman"/>
                      <w:sz w:val="24"/>
                      <w:szCs w:val="24"/>
                    </w:rPr>
                    <w:t xml:space="preserve">          </w:t>
                  </w:r>
                  <w:r w:rsidR="002F3E63" w:rsidRPr="0084492B">
                    <w:rPr>
                      <w:rFonts w:ascii="Times New Roman" w:eastAsia="Times New Roman" w:hAnsi="Times New Roman" w:cs="Times New Roman"/>
                      <w:sz w:val="24"/>
                      <w:szCs w:val="24"/>
                    </w:rPr>
                    <w:t xml:space="preserve">δικά μου τα βρετίκια και άλλου κανενός. </w:t>
                  </w:r>
                  <w:r w:rsidR="002F3E63" w:rsidRPr="0084492B">
                    <w:rPr>
                      <w:rFonts w:ascii="Times New Roman" w:eastAsia="Times New Roman" w:hAnsi="Times New Roman" w:cs="Times New Roman"/>
                      <w:sz w:val="24"/>
                      <w:szCs w:val="24"/>
                    </w:rPr>
                    <w:br/>
                  </w:r>
                  <w:r w:rsidRPr="0084492B">
                    <w:rPr>
                      <w:rFonts w:ascii="Times New Roman" w:eastAsia="Times New Roman" w:hAnsi="Times New Roman" w:cs="Times New Roman"/>
                      <w:sz w:val="24"/>
                      <w:szCs w:val="24"/>
                    </w:rPr>
                    <w:t xml:space="preserve">                    </w:t>
                  </w:r>
                  <w:r w:rsidR="002F3E63" w:rsidRPr="0084492B">
                    <w:rPr>
                      <w:rFonts w:ascii="Times New Roman" w:eastAsia="Times New Roman" w:hAnsi="Times New Roman" w:cs="Times New Roman"/>
                      <w:sz w:val="24"/>
                      <w:szCs w:val="24"/>
                    </w:rPr>
                    <w:t xml:space="preserve">Και τώρα, βασιλιά μου, πάρ' τη γι' ανάκριση· </w:t>
                  </w:r>
                  <w:r w:rsidR="002F3E63" w:rsidRPr="0084492B">
                    <w:rPr>
                      <w:rFonts w:ascii="Times New Roman" w:eastAsia="Times New Roman" w:hAnsi="Times New Roman" w:cs="Times New Roman"/>
                      <w:sz w:val="24"/>
                      <w:szCs w:val="24"/>
                    </w:rPr>
                    <w:br/>
                  </w:r>
                  <w:r w:rsidRPr="0084492B">
                    <w:rPr>
                      <w:rFonts w:ascii="Times New Roman" w:eastAsia="Times New Roman" w:hAnsi="Times New Roman" w:cs="Times New Roman"/>
                      <w:sz w:val="24"/>
                      <w:szCs w:val="24"/>
                    </w:rPr>
                    <w:t xml:space="preserve">                    </w:t>
                  </w:r>
                  <w:r w:rsidR="002F3E63" w:rsidRPr="0084492B">
                    <w:rPr>
                      <w:rFonts w:ascii="Times New Roman" w:eastAsia="Times New Roman" w:hAnsi="Times New Roman" w:cs="Times New Roman"/>
                      <w:sz w:val="24"/>
                      <w:szCs w:val="24"/>
                    </w:rPr>
                    <w:t xml:space="preserve">ξεψάχνισε μονάχος σου και βρες τα· δίκιο είναι </w:t>
                  </w:r>
                  <w:r w:rsidR="002F3E63" w:rsidRPr="0084492B">
                    <w:rPr>
                      <w:rFonts w:ascii="Times New Roman" w:eastAsia="Times New Roman" w:hAnsi="Times New Roman" w:cs="Times New Roman"/>
                      <w:sz w:val="24"/>
                      <w:szCs w:val="24"/>
                    </w:rPr>
                    <w:br/>
                  </w:r>
                  <w:r w:rsidRPr="0084492B">
                    <w:rPr>
                      <w:rFonts w:ascii="Times New Roman" w:eastAsia="Times New Roman" w:hAnsi="Times New Roman" w:cs="Times New Roman"/>
                      <w:sz w:val="24"/>
                      <w:szCs w:val="24"/>
                    </w:rPr>
                    <w:t xml:space="preserve">                    </w:t>
                  </w:r>
                  <w:r w:rsidR="002F3E63" w:rsidRPr="0084492B">
                    <w:rPr>
                      <w:rFonts w:ascii="Times New Roman" w:eastAsia="Times New Roman" w:hAnsi="Times New Roman" w:cs="Times New Roman"/>
                      <w:sz w:val="24"/>
                      <w:szCs w:val="24"/>
                    </w:rPr>
                    <w:t>εγώ να φύγω λεύτερος και δίχως ρετσινιά.</w:t>
                  </w:r>
                </w:p>
              </w:tc>
              <w:tc>
                <w:tcPr>
                  <w:tcW w:w="4396" w:type="dxa"/>
                  <w:hideMark/>
                </w:tcPr>
                <w:p w:rsidR="002F3E63" w:rsidRPr="0084492B" w:rsidRDefault="002F3E63" w:rsidP="002F3E63">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br/>
                  </w:r>
                  <w:r w:rsidRPr="0084492B">
                    <w:rPr>
                      <w:rFonts w:ascii="Times New Roman" w:eastAsia="Times New Roman" w:hAnsi="Times New Roman" w:cs="Times New Roman"/>
                      <w:sz w:val="24"/>
                      <w:szCs w:val="24"/>
                    </w:rPr>
                    <w:br/>
                  </w:r>
                  <w:r w:rsidRPr="0084492B">
                    <w:rPr>
                      <w:rFonts w:ascii="Times New Roman" w:eastAsia="Times New Roman" w:hAnsi="Times New Roman" w:cs="Times New Roman"/>
                      <w:sz w:val="24"/>
                      <w:szCs w:val="24"/>
                    </w:rPr>
                    <w:br/>
                  </w:r>
                  <w:r w:rsidRPr="0084492B">
                    <w:rPr>
                      <w:rFonts w:ascii="Times New Roman" w:eastAsia="Times New Roman" w:hAnsi="Times New Roman" w:cs="Times New Roman"/>
                      <w:sz w:val="24"/>
                      <w:szCs w:val="24"/>
                    </w:rPr>
                    <w:br/>
                  </w:r>
                  <w:r w:rsidRPr="0084492B">
                    <w:rPr>
                      <w:rFonts w:ascii="Times New Roman" w:eastAsia="Times New Roman" w:hAnsi="Times New Roman" w:cs="Times New Roman"/>
                      <w:sz w:val="24"/>
                      <w:szCs w:val="24"/>
                    </w:rPr>
                    <w:br/>
                    <w:t>400</w:t>
                  </w:r>
                </w:p>
              </w:tc>
            </w:tr>
            <w:tr w:rsidR="002F3E63" w:rsidRPr="0084492B" w:rsidTr="00DB0412">
              <w:trPr>
                <w:tblCellSpacing w:w="22" w:type="dxa"/>
                <w:jc w:val="center"/>
              </w:trPr>
              <w:tc>
                <w:tcPr>
                  <w:tcW w:w="812" w:type="dxa"/>
                  <w:hideMark/>
                </w:tcPr>
                <w:p w:rsidR="002F3E63" w:rsidRPr="0084492B" w:rsidRDefault="00D02CED" w:rsidP="002F3E63">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      </w:t>
                  </w:r>
                  <w:r w:rsidR="002F3E63" w:rsidRPr="0084492B">
                    <w:rPr>
                      <w:rFonts w:ascii="Times New Roman" w:eastAsia="Times New Roman" w:hAnsi="Times New Roman" w:cs="Times New Roman"/>
                      <w:sz w:val="24"/>
                      <w:szCs w:val="24"/>
                    </w:rPr>
                    <w:t>ΚΡ.</w:t>
                  </w:r>
                </w:p>
              </w:tc>
              <w:tc>
                <w:tcPr>
                  <w:tcW w:w="0" w:type="auto"/>
                  <w:hideMark/>
                </w:tcPr>
                <w:p w:rsidR="002F3E63" w:rsidRPr="0084492B" w:rsidRDefault="00636D69" w:rsidP="00C35EB3">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                    </w:t>
                  </w:r>
                  <w:r w:rsidR="002F3E63" w:rsidRPr="0084492B">
                    <w:rPr>
                      <w:rFonts w:ascii="Times New Roman" w:eastAsia="Times New Roman" w:hAnsi="Times New Roman" w:cs="Times New Roman"/>
                      <w:sz w:val="24"/>
                      <w:szCs w:val="24"/>
                    </w:rPr>
                    <w:t>Κι αυτή που κουβαλάς πότε και πώς την έπιασες;</w:t>
                  </w:r>
                </w:p>
              </w:tc>
              <w:tc>
                <w:tcPr>
                  <w:tcW w:w="0" w:type="auto"/>
                  <w:hideMark/>
                </w:tcPr>
                <w:p w:rsidR="002F3E63" w:rsidRPr="0084492B" w:rsidRDefault="002F3E63" w:rsidP="002F3E63">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w:t>
                  </w:r>
                </w:p>
              </w:tc>
            </w:tr>
            <w:tr w:rsidR="002F3E63" w:rsidRPr="0084492B" w:rsidTr="00DB0412">
              <w:trPr>
                <w:tblCellSpacing w:w="22" w:type="dxa"/>
                <w:jc w:val="center"/>
              </w:trPr>
              <w:tc>
                <w:tcPr>
                  <w:tcW w:w="812" w:type="dxa"/>
                  <w:hideMark/>
                </w:tcPr>
                <w:p w:rsidR="002F3E63" w:rsidRPr="0084492B" w:rsidRDefault="00D02CED" w:rsidP="002F3E63">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      </w:t>
                  </w:r>
                  <w:r w:rsidR="002F3E63" w:rsidRPr="0084492B">
                    <w:rPr>
                      <w:rFonts w:ascii="Times New Roman" w:eastAsia="Times New Roman" w:hAnsi="Times New Roman" w:cs="Times New Roman"/>
                      <w:sz w:val="24"/>
                      <w:szCs w:val="24"/>
                    </w:rPr>
                    <w:t>ΦΥ.</w:t>
                  </w:r>
                </w:p>
              </w:tc>
              <w:tc>
                <w:tcPr>
                  <w:tcW w:w="0" w:type="auto"/>
                  <w:hideMark/>
                </w:tcPr>
                <w:p w:rsidR="002F3E63" w:rsidRPr="0084492B" w:rsidRDefault="00636D69" w:rsidP="00C35EB3">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                    </w:t>
                  </w:r>
                  <w:r w:rsidR="002F3E63" w:rsidRPr="0084492B">
                    <w:rPr>
                      <w:rFonts w:ascii="Times New Roman" w:eastAsia="Times New Roman" w:hAnsi="Times New Roman" w:cs="Times New Roman"/>
                      <w:sz w:val="24"/>
                      <w:szCs w:val="24"/>
                    </w:rPr>
                    <w:t>Έθαβε τον νεκρό· αυτό είν' όλο.</w:t>
                  </w:r>
                </w:p>
              </w:tc>
              <w:tc>
                <w:tcPr>
                  <w:tcW w:w="0" w:type="auto"/>
                  <w:hideMark/>
                </w:tcPr>
                <w:p w:rsidR="002F3E63" w:rsidRPr="0084492B" w:rsidRDefault="002F3E63" w:rsidP="002F3E63">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w:t>
                  </w:r>
                </w:p>
              </w:tc>
            </w:tr>
            <w:tr w:rsidR="002F3E63" w:rsidRPr="0084492B" w:rsidTr="00DB0412">
              <w:trPr>
                <w:tblCellSpacing w:w="22" w:type="dxa"/>
                <w:jc w:val="center"/>
              </w:trPr>
              <w:tc>
                <w:tcPr>
                  <w:tcW w:w="812" w:type="dxa"/>
                  <w:hideMark/>
                </w:tcPr>
                <w:p w:rsidR="002F3E63" w:rsidRPr="0084492B" w:rsidRDefault="00D02CED" w:rsidP="002F3E63">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lastRenderedPageBreak/>
                    <w:t xml:space="preserve">      </w:t>
                  </w:r>
                  <w:r w:rsidR="002F3E63" w:rsidRPr="0084492B">
                    <w:rPr>
                      <w:rFonts w:ascii="Times New Roman" w:eastAsia="Times New Roman" w:hAnsi="Times New Roman" w:cs="Times New Roman"/>
                      <w:sz w:val="24"/>
                      <w:szCs w:val="24"/>
                    </w:rPr>
                    <w:t>ΚΡ.</w:t>
                  </w:r>
                </w:p>
              </w:tc>
              <w:tc>
                <w:tcPr>
                  <w:tcW w:w="0" w:type="auto"/>
                  <w:hideMark/>
                </w:tcPr>
                <w:p w:rsidR="002F3E63" w:rsidRPr="0084492B" w:rsidRDefault="00636D69" w:rsidP="00C35EB3">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                    </w:t>
                  </w:r>
                  <w:r w:rsidR="002F3E63" w:rsidRPr="0084492B">
                    <w:rPr>
                      <w:rFonts w:ascii="Times New Roman" w:eastAsia="Times New Roman" w:hAnsi="Times New Roman" w:cs="Times New Roman"/>
                      <w:sz w:val="24"/>
                      <w:szCs w:val="24"/>
                    </w:rPr>
                    <w:t>Είσαι με τα σωστά σου; ξέρεις καλά τις λες;</w:t>
                  </w:r>
                </w:p>
              </w:tc>
              <w:tc>
                <w:tcPr>
                  <w:tcW w:w="0" w:type="auto"/>
                  <w:hideMark/>
                </w:tcPr>
                <w:p w:rsidR="002F3E63" w:rsidRPr="0084492B" w:rsidRDefault="002F3E63" w:rsidP="002F3E63">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w:t>
                  </w:r>
                </w:p>
              </w:tc>
            </w:tr>
            <w:tr w:rsidR="002F3E63" w:rsidRPr="0084492B" w:rsidTr="00DB0412">
              <w:trPr>
                <w:tblCellSpacing w:w="22" w:type="dxa"/>
                <w:jc w:val="center"/>
              </w:trPr>
              <w:tc>
                <w:tcPr>
                  <w:tcW w:w="812" w:type="dxa"/>
                  <w:hideMark/>
                </w:tcPr>
                <w:p w:rsidR="002F3E63" w:rsidRPr="0084492B" w:rsidRDefault="00D02CED" w:rsidP="002F3E63">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     </w:t>
                  </w:r>
                  <w:r w:rsidR="00241B1D">
                    <w:rPr>
                      <w:rFonts w:ascii="Times New Roman" w:eastAsia="Times New Roman" w:hAnsi="Times New Roman" w:cs="Times New Roman"/>
                      <w:sz w:val="24"/>
                      <w:szCs w:val="24"/>
                    </w:rPr>
                    <w:t xml:space="preserve"> </w:t>
                  </w:r>
                  <w:r w:rsidR="002F3E63" w:rsidRPr="0084492B">
                    <w:rPr>
                      <w:rFonts w:ascii="Times New Roman" w:eastAsia="Times New Roman" w:hAnsi="Times New Roman" w:cs="Times New Roman"/>
                      <w:sz w:val="24"/>
                      <w:szCs w:val="24"/>
                    </w:rPr>
                    <w:t>ΦΥ.</w:t>
                  </w:r>
                </w:p>
              </w:tc>
              <w:tc>
                <w:tcPr>
                  <w:tcW w:w="0" w:type="auto"/>
                  <w:hideMark/>
                </w:tcPr>
                <w:p w:rsidR="002F3E63" w:rsidRPr="0084492B" w:rsidRDefault="00C35EB3" w:rsidP="00C35EB3">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              </w:t>
                  </w:r>
                  <w:r w:rsidR="00636D69" w:rsidRPr="0084492B">
                    <w:rPr>
                      <w:rFonts w:ascii="Times New Roman" w:eastAsia="Times New Roman" w:hAnsi="Times New Roman" w:cs="Times New Roman"/>
                      <w:sz w:val="24"/>
                      <w:szCs w:val="24"/>
                    </w:rPr>
                    <w:t xml:space="preserve">      </w:t>
                  </w:r>
                  <w:r w:rsidR="002F3E63" w:rsidRPr="0084492B">
                    <w:rPr>
                      <w:rFonts w:ascii="Times New Roman" w:eastAsia="Times New Roman" w:hAnsi="Times New Roman" w:cs="Times New Roman"/>
                      <w:sz w:val="24"/>
                      <w:szCs w:val="24"/>
                    </w:rPr>
                    <w:t xml:space="preserve">Να θάβει την είδα τον νεκρό που αποκήρυξες· </w:t>
                  </w:r>
                </w:p>
              </w:tc>
              <w:tc>
                <w:tcPr>
                  <w:tcW w:w="0" w:type="auto"/>
                  <w:hideMark/>
                </w:tcPr>
                <w:p w:rsidR="002F3E63" w:rsidRPr="0084492B" w:rsidRDefault="002F3E63" w:rsidP="002F3E63">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w:t>
                  </w:r>
                </w:p>
              </w:tc>
            </w:tr>
            <w:tr w:rsidR="002F3E63" w:rsidRPr="0084492B" w:rsidTr="00DB0412">
              <w:trPr>
                <w:tblCellSpacing w:w="22" w:type="dxa"/>
                <w:jc w:val="center"/>
              </w:trPr>
              <w:tc>
                <w:tcPr>
                  <w:tcW w:w="812" w:type="dxa"/>
                  <w:hideMark/>
                </w:tcPr>
                <w:p w:rsidR="002F3E63" w:rsidRPr="0084492B" w:rsidRDefault="002F3E63" w:rsidP="002F3E63">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w:t>
                  </w:r>
                </w:p>
              </w:tc>
              <w:tc>
                <w:tcPr>
                  <w:tcW w:w="0" w:type="auto"/>
                  <w:hideMark/>
                </w:tcPr>
                <w:p w:rsidR="002F3E63" w:rsidRPr="0084492B" w:rsidRDefault="00636D69" w:rsidP="00C35EB3">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                     </w:t>
                  </w:r>
                  <w:r w:rsidR="002F3E63" w:rsidRPr="0084492B">
                    <w:rPr>
                      <w:rFonts w:ascii="Times New Roman" w:eastAsia="Times New Roman" w:hAnsi="Times New Roman" w:cs="Times New Roman"/>
                      <w:sz w:val="24"/>
                      <w:szCs w:val="24"/>
                    </w:rPr>
                    <w:t>μιλάω τάχα καθαρά και ξάστερα;</w:t>
                  </w:r>
                </w:p>
              </w:tc>
              <w:tc>
                <w:tcPr>
                  <w:tcW w:w="0" w:type="auto"/>
                  <w:hideMark/>
                </w:tcPr>
                <w:p w:rsidR="002F3E63" w:rsidRPr="0084492B" w:rsidRDefault="002F3E63" w:rsidP="002F3E63">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w:t>
                  </w:r>
                </w:p>
              </w:tc>
            </w:tr>
            <w:tr w:rsidR="002F3E63" w:rsidRPr="0084492B" w:rsidTr="00DB0412">
              <w:trPr>
                <w:tblCellSpacing w:w="22" w:type="dxa"/>
                <w:jc w:val="center"/>
              </w:trPr>
              <w:tc>
                <w:tcPr>
                  <w:tcW w:w="812" w:type="dxa"/>
                  <w:hideMark/>
                </w:tcPr>
                <w:p w:rsidR="002F3E63" w:rsidRPr="0084492B" w:rsidRDefault="00D02CED" w:rsidP="002F3E63">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      </w:t>
                  </w:r>
                  <w:r w:rsidR="00241B1D">
                    <w:rPr>
                      <w:rFonts w:ascii="Times New Roman" w:eastAsia="Times New Roman" w:hAnsi="Times New Roman" w:cs="Times New Roman"/>
                      <w:sz w:val="24"/>
                      <w:szCs w:val="24"/>
                    </w:rPr>
                    <w:t xml:space="preserve"> </w:t>
                  </w:r>
                  <w:r w:rsidR="002F3E63" w:rsidRPr="0084492B">
                    <w:rPr>
                      <w:rFonts w:ascii="Times New Roman" w:eastAsia="Times New Roman" w:hAnsi="Times New Roman" w:cs="Times New Roman"/>
                      <w:sz w:val="24"/>
                      <w:szCs w:val="24"/>
                    </w:rPr>
                    <w:t>ΚΡ.</w:t>
                  </w:r>
                </w:p>
              </w:tc>
              <w:tc>
                <w:tcPr>
                  <w:tcW w:w="0" w:type="auto"/>
                  <w:hideMark/>
                </w:tcPr>
                <w:p w:rsidR="00C35EB3" w:rsidRPr="0084492B" w:rsidRDefault="00636D69" w:rsidP="00C35EB3">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                     </w:t>
                  </w:r>
                  <w:r w:rsidR="002F3E63" w:rsidRPr="0084492B">
                    <w:rPr>
                      <w:rFonts w:ascii="Times New Roman" w:eastAsia="Times New Roman" w:hAnsi="Times New Roman" w:cs="Times New Roman"/>
                      <w:sz w:val="24"/>
                      <w:szCs w:val="24"/>
                    </w:rPr>
                    <w:t xml:space="preserve">Και πώς την είδατε και πώς την πιάσατε· επ' </w:t>
                  </w:r>
                  <w:r w:rsidR="00C35EB3" w:rsidRPr="0084492B">
                    <w:rPr>
                      <w:rFonts w:ascii="Times New Roman" w:eastAsia="Times New Roman" w:hAnsi="Times New Roman" w:cs="Times New Roman"/>
                      <w:sz w:val="24"/>
                      <w:szCs w:val="24"/>
                    </w:rPr>
                    <w:t xml:space="preserve">          </w:t>
                  </w:r>
                </w:p>
                <w:p w:rsidR="002F3E63" w:rsidRPr="0084492B" w:rsidRDefault="00636D69" w:rsidP="00C35EB3">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                     </w:t>
                  </w:r>
                  <w:r w:rsidR="002F3E63" w:rsidRPr="0084492B">
                    <w:rPr>
                      <w:rFonts w:ascii="Times New Roman" w:eastAsia="Times New Roman" w:hAnsi="Times New Roman" w:cs="Times New Roman"/>
                      <w:sz w:val="24"/>
                      <w:szCs w:val="24"/>
                    </w:rPr>
                    <w:t>αυτοφώρω;</w:t>
                  </w:r>
                </w:p>
              </w:tc>
              <w:tc>
                <w:tcPr>
                  <w:tcW w:w="0" w:type="auto"/>
                  <w:hideMark/>
                </w:tcPr>
                <w:p w:rsidR="002F3E63" w:rsidRPr="0084492B" w:rsidRDefault="002F3E63" w:rsidP="002F3E63">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w:t>
                  </w:r>
                </w:p>
              </w:tc>
            </w:tr>
            <w:tr w:rsidR="002F3E63" w:rsidRPr="0084492B" w:rsidTr="00DB0412">
              <w:trPr>
                <w:tblCellSpacing w:w="22" w:type="dxa"/>
                <w:jc w:val="center"/>
              </w:trPr>
              <w:tc>
                <w:tcPr>
                  <w:tcW w:w="812" w:type="dxa"/>
                  <w:hideMark/>
                </w:tcPr>
                <w:p w:rsidR="002F3E63" w:rsidRPr="0084492B" w:rsidRDefault="00D02CED" w:rsidP="002F3E63">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      </w:t>
                  </w:r>
                  <w:r w:rsidR="002F3E63" w:rsidRPr="0084492B">
                    <w:rPr>
                      <w:rFonts w:ascii="Times New Roman" w:eastAsia="Times New Roman" w:hAnsi="Times New Roman" w:cs="Times New Roman"/>
                      <w:sz w:val="24"/>
                      <w:szCs w:val="24"/>
                    </w:rPr>
                    <w:t>ΦΥ.</w:t>
                  </w:r>
                </w:p>
              </w:tc>
              <w:tc>
                <w:tcPr>
                  <w:tcW w:w="0" w:type="auto"/>
                  <w:hideMark/>
                </w:tcPr>
                <w:p w:rsidR="002F3E63" w:rsidRPr="0084492B" w:rsidRDefault="00C35EB3" w:rsidP="00C35EB3">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      </w:t>
                  </w:r>
                  <w:r w:rsidR="00DE489E" w:rsidRPr="0084492B">
                    <w:rPr>
                      <w:rFonts w:ascii="Times New Roman" w:eastAsia="Times New Roman" w:hAnsi="Times New Roman" w:cs="Times New Roman"/>
                      <w:sz w:val="24"/>
                      <w:szCs w:val="24"/>
                    </w:rPr>
                    <w:t xml:space="preserve">               </w:t>
                  </w:r>
                  <w:r w:rsidR="002F3E63" w:rsidRPr="0084492B">
                    <w:rPr>
                      <w:rFonts w:ascii="Times New Roman" w:eastAsia="Times New Roman" w:hAnsi="Times New Roman" w:cs="Times New Roman"/>
                      <w:sz w:val="24"/>
                      <w:szCs w:val="24"/>
                    </w:rPr>
                    <w:t xml:space="preserve">Άκου πώς έχει το πράγμα· όταν γυρίσαμε, </w:t>
                  </w:r>
                  <w:r w:rsidR="002F3E63" w:rsidRPr="0084492B">
                    <w:rPr>
                      <w:rFonts w:ascii="Times New Roman" w:eastAsia="Times New Roman" w:hAnsi="Times New Roman" w:cs="Times New Roman"/>
                      <w:sz w:val="24"/>
                      <w:szCs w:val="24"/>
                    </w:rPr>
                    <w:br/>
                  </w:r>
                  <w:r w:rsidR="00E96DA1" w:rsidRPr="0084492B">
                    <w:rPr>
                      <w:rFonts w:ascii="Times New Roman" w:eastAsia="Times New Roman" w:hAnsi="Times New Roman" w:cs="Times New Roman"/>
                      <w:sz w:val="24"/>
                      <w:szCs w:val="24"/>
                    </w:rPr>
                    <w:t xml:space="preserve">                     </w:t>
                  </w:r>
                  <w:r w:rsidR="002F3E63" w:rsidRPr="0084492B">
                    <w:rPr>
                      <w:rFonts w:ascii="Times New Roman" w:eastAsia="Times New Roman" w:hAnsi="Times New Roman" w:cs="Times New Roman"/>
                      <w:sz w:val="24"/>
                      <w:szCs w:val="24"/>
                    </w:rPr>
                    <w:t>απ' τις πολλές φοβέρες τις δικές σου τρομαγμένοι,</w:t>
                  </w:r>
                  <w:r w:rsidR="002F3E63" w:rsidRPr="0084492B">
                    <w:rPr>
                      <w:rFonts w:ascii="Times New Roman" w:eastAsia="Times New Roman" w:hAnsi="Times New Roman" w:cs="Times New Roman"/>
                      <w:sz w:val="24"/>
                      <w:szCs w:val="24"/>
                    </w:rPr>
                    <w:br/>
                  </w:r>
                  <w:r w:rsidR="00E96DA1" w:rsidRPr="0084492B">
                    <w:rPr>
                      <w:rFonts w:ascii="Times New Roman" w:eastAsia="Times New Roman" w:hAnsi="Times New Roman" w:cs="Times New Roman"/>
                      <w:sz w:val="24"/>
                      <w:szCs w:val="24"/>
                    </w:rPr>
                    <w:t xml:space="preserve">                     </w:t>
                  </w:r>
                  <w:r w:rsidR="002F3E63" w:rsidRPr="0084492B">
                    <w:rPr>
                      <w:rFonts w:ascii="Times New Roman" w:eastAsia="Times New Roman" w:hAnsi="Times New Roman" w:cs="Times New Roman"/>
                      <w:sz w:val="24"/>
                      <w:szCs w:val="24"/>
                    </w:rPr>
                    <w:t xml:space="preserve">σαρώσαμε τη σκόνη που σκέπαζε τον πεθαμένο </w:t>
                  </w:r>
                </w:p>
              </w:tc>
              <w:tc>
                <w:tcPr>
                  <w:tcW w:w="0" w:type="auto"/>
                  <w:hideMark/>
                </w:tcPr>
                <w:p w:rsidR="002F3E63" w:rsidRPr="0084492B" w:rsidRDefault="002F3E63" w:rsidP="002F3E63">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w:t>
                  </w:r>
                </w:p>
              </w:tc>
            </w:tr>
            <w:tr w:rsidR="002F3E63" w:rsidRPr="0084492B" w:rsidTr="00DB0412">
              <w:trPr>
                <w:tblCellSpacing w:w="22" w:type="dxa"/>
                <w:jc w:val="center"/>
              </w:trPr>
              <w:tc>
                <w:tcPr>
                  <w:tcW w:w="812" w:type="dxa"/>
                  <w:hideMark/>
                </w:tcPr>
                <w:p w:rsidR="002F3E63" w:rsidRPr="0084492B" w:rsidRDefault="002F3E63" w:rsidP="002F3E63">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w:t>
                  </w:r>
                </w:p>
              </w:tc>
              <w:tc>
                <w:tcPr>
                  <w:tcW w:w="0" w:type="auto"/>
                  <w:hideMark/>
                </w:tcPr>
                <w:p w:rsidR="002F3E63" w:rsidRPr="0084492B" w:rsidRDefault="00E96DA1" w:rsidP="00C35EB3">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                     </w:t>
                  </w:r>
                  <w:r w:rsidR="002F3E63" w:rsidRPr="0084492B">
                    <w:rPr>
                      <w:rFonts w:ascii="Times New Roman" w:eastAsia="Times New Roman" w:hAnsi="Times New Roman" w:cs="Times New Roman"/>
                      <w:sz w:val="24"/>
                      <w:szCs w:val="24"/>
                    </w:rPr>
                    <w:t>και καλά καλά γυμνώσαμε το σάπιο πτώμα.</w:t>
                  </w:r>
                  <w:r w:rsidR="002F3E63" w:rsidRPr="0084492B">
                    <w:rPr>
                      <w:rFonts w:ascii="Times New Roman" w:eastAsia="Times New Roman" w:hAnsi="Times New Roman" w:cs="Times New Roman"/>
                      <w:sz w:val="24"/>
                      <w:szCs w:val="24"/>
                    </w:rPr>
                    <w:br/>
                  </w:r>
                  <w:r w:rsidRPr="0084492B">
                    <w:rPr>
                      <w:rFonts w:ascii="Times New Roman" w:eastAsia="Times New Roman" w:hAnsi="Times New Roman" w:cs="Times New Roman"/>
                      <w:sz w:val="24"/>
                      <w:szCs w:val="24"/>
                    </w:rPr>
                    <w:t xml:space="preserve">                     </w:t>
                  </w:r>
                  <w:r w:rsidR="002F3E63" w:rsidRPr="0084492B">
                    <w:rPr>
                      <w:rFonts w:ascii="Times New Roman" w:eastAsia="Times New Roman" w:hAnsi="Times New Roman" w:cs="Times New Roman"/>
                      <w:sz w:val="24"/>
                      <w:szCs w:val="24"/>
                    </w:rPr>
                    <w:t>Απάνεμα καθόμαστε στων βράχων την κορφή,</w:t>
                  </w:r>
                  <w:r w:rsidR="002F3E63" w:rsidRPr="0084492B">
                    <w:rPr>
                      <w:rFonts w:ascii="Times New Roman" w:eastAsia="Times New Roman" w:hAnsi="Times New Roman" w:cs="Times New Roman"/>
                      <w:sz w:val="24"/>
                      <w:szCs w:val="24"/>
                    </w:rPr>
                    <w:br/>
                  </w:r>
                  <w:r w:rsidRPr="0084492B">
                    <w:rPr>
                      <w:rFonts w:ascii="Times New Roman" w:eastAsia="Times New Roman" w:hAnsi="Times New Roman" w:cs="Times New Roman"/>
                      <w:sz w:val="24"/>
                      <w:szCs w:val="24"/>
                    </w:rPr>
                    <w:t xml:space="preserve">                     </w:t>
                  </w:r>
                  <w:r w:rsidR="00241B1D">
                    <w:rPr>
                      <w:rFonts w:ascii="Times New Roman" w:eastAsia="Times New Roman" w:hAnsi="Times New Roman" w:cs="Times New Roman"/>
                      <w:sz w:val="24"/>
                      <w:szCs w:val="24"/>
                    </w:rPr>
                    <w:t xml:space="preserve"> </w:t>
                  </w:r>
                  <w:r w:rsidR="002F3E63" w:rsidRPr="0084492B">
                    <w:rPr>
                      <w:rFonts w:ascii="Times New Roman" w:eastAsia="Times New Roman" w:hAnsi="Times New Roman" w:cs="Times New Roman"/>
                      <w:sz w:val="24"/>
                      <w:szCs w:val="24"/>
                    </w:rPr>
                    <w:t>για να γλιτώσουμε τις μύτες απ' τη βρώμα.</w:t>
                  </w:r>
                  <w:r w:rsidR="002F3E63" w:rsidRPr="0084492B">
                    <w:rPr>
                      <w:rFonts w:ascii="Times New Roman" w:eastAsia="Times New Roman" w:hAnsi="Times New Roman" w:cs="Times New Roman"/>
                      <w:sz w:val="24"/>
                      <w:szCs w:val="24"/>
                    </w:rPr>
                    <w:br/>
                  </w:r>
                  <w:r w:rsidRPr="0084492B">
                    <w:rPr>
                      <w:rFonts w:ascii="Times New Roman" w:eastAsia="Times New Roman" w:hAnsi="Times New Roman" w:cs="Times New Roman"/>
                      <w:sz w:val="24"/>
                      <w:szCs w:val="24"/>
                    </w:rPr>
                    <w:t xml:space="preserve">                     </w:t>
                  </w:r>
                  <w:r w:rsidR="002F3E63" w:rsidRPr="0084492B">
                    <w:rPr>
                      <w:rFonts w:ascii="Times New Roman" w:eastAsia="Times New Roman" w:hAnsi="Times New Roman" w:cs="Times New Roman"/>
                      <w:sz w:val="24"/>
                      <w:szCs w:val="24"/>
                    </w:rPr>
                    <w:t>Ο ένας τον άλλο ξάγρυπνο κρατούσε</w:t>
                  </w:r>
                  <w:r w:rsidR="00DE489E" w:rsidRPr="0084492B">
                    <w:rPr>
                      <w:rFonts w:ascii="Times New Roman" w:eastAsia="Times New Roman" w:hAnsi="Times New Roman" w:cs="Times New Roman"/>
                      <w:sz w:val="24"/>
                      <w:szCs w:val="24"/>
                    </w:rPr>
                    <w:t xml:space="preserve"> με</w:t>
                  </w:r>
                  <w:r w:rsidR="002F3E63" w:rsidRPr="0084492B">
                    <w:rPr>
                      <w:rFonts w:ascii="Times New Roman" w:eastAsia="Times New Roman" w:hAnsi="Times New Roman" w:cs="Times New Roman"/>
                      <w:sz w:val="24"/>
                      <w:szCs w:val="24"/>
                    </w:rPr>
                    <w:br/>
                  </w:r>
                  <w:r w:rsidR="00C35EB3" w:rsidRPr="0084492B">
                    <w:rPr>
                      <w:rFonts w:ascii="Times New Roman" w:eastAsia="Times New Roman" w:hAnsi="Times New Roman" w:cs="Times New Roman"/>
                      <w:sz w:val="24"/>
                      <w:szCs w:val="24"/>
                    </w:rPr>
                    <w:t xml:space="preserve">                   </w:t>
                  </w:r>
                  <w:r w:rsidR="00DE489E" w:rsidRPr="0084492B">
                    <w:rPr>
                      <w:rFonts w:ascii="Times New Roman" w:eastAsia="Times New Roman" w:hAnsi="Times New Roman" w:cs="Times New Roman"/>
                      <w:sz w:val="24"/>
                      <w:szCs w:val="24"/>
                    </w:rPr>
                    <w:t xml:space="preserve">  </w:t>
                  </w:r>
                  <w:r w:rsidR="00241B1D">
                    <w:rPr>
                      <w:rFonts w:ascii="Times New Roman" w:eastAsia="Times New Roman" w:hAnsi="Times New Roman" w:cs="Times New Roman"/>
                      <w:sz w:val="24"/>
                      <w:szCs w:val="24"/>
                    </w:rPr>
                    <w:t xml:space="preserve"> </w:t>
                  </w:r>
                  <w:r w:rsidR="002F3E63" w:rsidRPr="0084492B">
                    <w:rPr>
                      <w:rFonts w:ascii="Times New Roman" w:eastAsia="Times New Roman" w:hAnsi="Times New Roman" w:cs="Times New Roman"/>
                      <w:sz w:val="24"/>
                      <w:szCs w:val="24"/>
                    </w:rPr>
                    <w:t>βρισιές, μην τύχει κι έπαιρνε στ' αψήφιστα το πράγμα.</w:t>
                  </w:r>
                  <w:r w:rsidR="002F3E63" w:rsidRPr="0084492B">
                    <w:rPr>
                      <w:rFonts w:ascii="Times New Roman" w:eastAsia="Times New Roman" w:hAnsi="Times New Roman" w:cs="Times New Roman"/>
                      <w:sz w:val="24"/>
                      <w:szCs w:val="24"/>
                    </w:rPr>
                    <w:br/>
                  </w:r>
                  <w:r w:rsidRPr="0084492B">
                    <w:rPr>
                      <w:rFonts w:ascii="Times New Roman" w:eastAsia="Times New Roman" w:hAnsi="Times New Roman" w:cs="Times New Roman"/>
                      <w:sz w:val="24"/>
                      <w:szCs w:val="24"/>
                    </w:rPr>
                    <w:t xml:space="preserve">                     </w:t>
                  </w:r>
                  <w:r w:rsidR="002F3E63" w:rsidRPr="0084492B">
                    <w:rPr>
                      <w:rFonts w:ascii="Times New Roman" w:eastAsia="Times New Roman" w:hAnsi="Times New Roman" w:cs="Times New Roman"/>
                      <w:sz w:val="24"/>
                      <w:szCs w:val="24"/>
                    </w:rPr>
                    <w:t>Αυτό θα τράβηξε πολύ, ώσπου μεσουρανίς</w:t>
                  </w:r>
                  <w:r w:rsidR="002F3E63" w:rsidRPr="0084492B">
                    <w:rPr>
                      <w:rFonts w:ascii="Times New Roman" w:eastAsia="Times New Roman" w:hAnsi="Times New Roman" w:cs="Times New Roman"/>
                      <w:sz w:val="24"/>
                      <w:szCs w:val="24"/>
                    </w:rPr>
                    <w:br/>
                  </w:r>
                  <w:r w:rsidR="00241B1D">
                    <w:rPr>
                      <w:rFonts w:ascii="Times New Roman" w:eastAsia="Times New Roman" w:hAnsi="Times New Roman" w:cs="Times New Roman"/>
                      <w:sz w:val="24"/>
                      <w:szCs w:val="24"/>
                    </w:rPr>
                    <w:t xml:space="preserve">                      </w:t>
                  </w:r>
                  <w:r w:rsidR="002F3E63" w:rsidRPr="0084492B">
                    <w:rPr>
                      <w:rFonts w:ascii="Times New Roman" w:eastAsia="Times New Roman" w:hAnsi="Times New Roman" w:cs="Times New Roman"/>
                      <w:sz w:val="24"/>
                      <w:szCs w:val="24"/>
                    </w:rPr>
                    <w:t>ο δίσκος ο λαμπρός σκαρφάλωσε του ήλιου</w:t>
                  </w:r>
                  <w:r w:rsidR="002F3E63" w:rsidRPr="0084492B">
                    <w:rPr>
                      <w:rFonts w:ascii="Times New Roman" w:eastAsia="Times New Roman" w:hAnsi="Times New Roman" w:cs="Times New Roman"/>
                      <w:sz w:val="24"/>
                      <w:szCs w:val="24"/>
                    </w:rPr>
                    <w:br/>
                  </w:r>
                  <w:r w:rsidRPr="0084492B">
                    <w:rPr>
                      <w:rFonts w:ascii="Times New Roman" w:eastAsia="Times New Roman" w:hAnsi="Times New Roman" w:cs="Times New Roman"/>
                      <w:sz w:val="24"/>
                      <w:szCs w:val="24"/>
                    </w:rPr>
                    <w:t xml:space="preserve">                     </w:t>
                  </w:r>
                  <w:r w:rsidR="00241B1D">
                    <w:rPr>
                      <w:rFonts w:ascii="Times New Roman" w:eastAsia="Times New Roman" w:hAnsi="Times New Roman" w:cs="Times New Roman"/>
                      <w:sz w:val="24"/>
                      <w:szCs w:val="24"/>
                    </w:rPr>
                    <w:t xml:space="preserve"> </w:t>
                  </w:r>
                  <w:r w:rsidR="002F3E63" w:rsidRPr="0084492B">
                    <w:rPr>
                      <w:rFonts w:ascii="Times New Roman" w:eastAsia="Times New Roman" w:hAnsi="Times New Roman" w:cs="Times New Roman"/>
                      <w:sz w:val="24"/>
                      <w:szCs w:val="24"/>
                    </w:rPr>
                    <w:t>κι έβραζε το λιοπύρι· και τότε ξαφνικά</w:t>
                  </w:r>
                  <w:r w:rsidR="002F3E63" w:rsidRPr="0084492B">
                    <w:rPr>
                      <w:rFonts w:ascii="Times New Roman" w:eastAsia="Times New Roman" w:hAnsi="Times New Roman" w:cs="Times New Roman"/>
                      <w:sz w:val="24"/>
                      <w:szCs w:val="24"/>
                    </w:rPr>
                    <w:br/>
                  </w:r>
                  <w:r w:rsidRPr="0084492B">
                    <w:rPr>
                      <w:rFonts w:ascii="Times New Roman" w:eastAsia="Times New Roman" w:hAnsi="Times New Roman" w:cs="Times New Roman"/>
                      <w:sz w:val="24"/>
                      <w:szCs w:val="24"/>
                    </w:rPr>
                    <w:t xml:space="preserve">                      </w:t>
                  </w:r>
                  <w:r w:rsidR="002F3E63" w:rsidRPr="0084492B">
                    <w:rPr>
                      <w:rFonts w:ascii="Times New Roman" w:eastAsia="Times New Roman" w:hAnsi="Times New Roman" w:cs="Times New Roman"/>
                      <w:sz w:val="24"/>
                      <w:szCs w:val="24"/>
                    </w:rPr>
                    <w:t>λίβας ξεσήκωσε στη γη μεγάλο κουρνιαχτό,</w:t>
                  </w:r>
                  <w:r w:rsidR="002F3E63" w:rsidRPr="0084492B">
                    <w:rPr>
                      <w:rFonts w:ascii="Times New Roman" w:eastAsia="Times New Roman" w:hAnsi="Times New Roman" w:cs="Times New Roman"/>
                      <w:sz w:val="24"/>
                      <w:szCs w:val="24"/>
                    </w:rPr>
                    <w:br/>
                  </w:r>
                  <w:r w:rsidRPr="0084492B">
                    <w:rPr>
                      <w:rFonts w:ascii="Times New Roman" w:eastAsia="Times New Roman" w:hAnsi="Times New Roman" w:cs="Times New Roman"/>
                      <w:sz w:val="24"/>
                      <w:szCs w:val="24"/>
                    </w:rPr>
                    <w:t xml:space="preserve">                     </w:t>
                  </w:r>
                  <w:r w:rsidR="00241B1D">
                    <w:rPr>
                      <w:rFonts w:ascii="Times New Roman" w:eastAsia="Times New Roman" w:hAnsi="Times New Roman" w:cs="Times New Roman"/>
                      <w:sz w:val="24"/>
                      <w:szCs w:val="24"/>
                    </w:rPr>
                    <w:t xml:space="preserve"> </w:t>
                  </w:r>
                  <w:r w:rsidR="002F3E63" w:rsidRPr="0084492B">
                    <w:rPr>
                      <w:rFonts w:ascii="Times New Roman" w:eastAsia="Times New Roman" w:hAnsi="Times New Roman" w:cs="Times New Roman"/>
                      <w:sz w:val="24"/>
                      <w:szCs w:val="24"/>
                    </w:rPr>
                    <w:t>θεομηνία, στον κάμπο χίμηξε και μάδησε</w:t>
                  </w:r>
                  <w:r w:rsidR="002F3E63" w:rsidRPr="0084492B">
                    <w:rPr>
                      <w:rFonts w:ascii="Times New Roman" w:eastAsia="Times New Roman" w:hAnsi="Times New Roman" w:cs="Times New Roman"/>
                      <w:sz w:val="24"/>
                      <w:szCs w:val="24"/>
                    </w:rPr>
                    <w:br/>
                  </w:r>
                  <w:r w:rsidR="001B5926" w:rsidRPr="0084492B">
                    <w:rPr>
                      <w:rFonts w:ascii="Times New Roman" w:eastAsia="Times New Roman" w:hAnsi="Times New Roman" w:cs="Times New Roman"/>
                      <w:sz w:val="24"/>
                      <w:szCs w:val="24"/>
                    </w:rPr>
                    <w:t xml:space="preserve">                 </w:t>
                  </w:r>
                  <w:r w:rsidRPr="0084492B">
                    <w:rPr>
                      <w:rFonts w:ascii="Times New Roman" w:eastAsia="Times New Roman" w:hAnsi="Times New Roman" w:cs="Times New Roman"/>
                      <w:sz w:val="24"/>
                      <w:szCs w:val="24"/>
                    </w:rPr>
                    <w:t xml:space="preserve">    </w:t>
                  </w:r>
                  <w:r w:rsidR="00241B1D">
                    <w:rPr>
                      <w:rFonts w:ascii="Times New Roman" w:eastAsia="Times New Roman" w:hAnsi="Times New Roman" w:cs="Times New Roman"/>
                      <w:sz w:val="24"/>
                      <w:szCs w:val="24"/>
                    </w:rPr>
                    <w:t xml:space="preserve"> </w:t>
                  </w:r>
                  <w:r w:rsidR="002F3E63" w:rsidRPr="0084492B">
                    <w:rPr>
                      <w:rFonts w:ascii="Times New Roman" w:eastAsia="Times New Roman" w:hAnsi="Times New Roman" w:cs="Times New Roman"/>
                      <w:sz w:val="24"/>
                      <w:szCs w:val="24"/>
                    </w:rPr>
                    <w:t>των δέντρων τις κορφές κι ο ουρανός αντάριασε.</w:t>
                  </w:r>
                  <w:r w:rsidR="002F3E63" w:rsidRPr="0084492B">
                    <w:rPr>
                      <w:rFonts w:ascii="Times New Roman" w:eastAsia="Times New Roman" w:hAnsi="Times New Roman" w:cs="Times New Roman"/>
                      <w:sz w:val="24"/>
                      <w:szCs w:val="24"/>
                    </w:rPr>
                    <w:br/>
                  </w:r>
                  <w:r w:rsidRPr="0084492B">
                    <w:rPr>
                      <w:rFonts w:ascii="Times New Roman" w:eastAsia="Times New Roman" w:hAnsi="Times New Roman" w:cs="Times New Roman"/>
                      <w:sz w:val="24"/>
                      <w:szCs w:val="24"/>
                    </w:rPr>
                    <w:t xml:space="preserve">                      </w:t>
                  </w:r>
                  <w:r w:rsidR="002F3E63" w:rsidRPr="0084492B">
                    <w:rPr>
                      <w:rFonts w:ascii="Times New Roman" w:eastAsia="Times New Roman" w:hAnsi="Times New Roman" w:cs="Times New Roman"/>
                      <w:sz w:val="24"/>
                      <w:szCs w:val="24"/>
                    </w:rPr>
                    <w:t>Βαστάγαμε την οργή του θεού με τα μάτια κλειστά.</w:t>
                  </w:r>
                  <w:r w:rsidR="002F3E63" w:rsidRPr="0084492B">
                    <w:rPr>
                      <w:rFonts w:ascii="Times New Roman" w:eastAsia="Times New Roman" w:hAnsi="Times New Roman" w:cs="Times New Roman"/>
                      <w:sz w:val="24"/>
                      <w:szCs w:val="24"/>
                    </w:rPr>
                    <w:br/>
                  </w:r>
                  <w:r w:rsidRPr="0084492B">
                    <w:rPr>
                      <w:rFonts w:ascii="Times New Roman" w:eastAsia="Times New Roman" w:hAnsi="Times New Roman" w:cs="Times New Roman"/>
                      <w:sz w:val="24"/>
                      <w:szCs w:val="24"/>
                    </w:rPr>
                    <w:t xml:space="preserve">                      </w:t>
                  </w:r>
                  <w:r w:rsidR="002F3E63" w:rsidRPr="0084492B">
                    <w:rPr>
                      <w:rFonts w:ascii="Times New Roman" w:eastAsia="Times New Roman" w:hAnsi="Times New Roman" w:cs="Times New Roman"/>
                      <w:sz w:val="24"/>
                      <w:szCs w:val="24"/>
                    </w:rPr>
                    <w:t>Κράτησεν ώρα πολλή και τέλος καταλάγιαζε,</w:t>
                  </w:r>
                  <w:r w:rsidR="002F3E63" w:rsidRPr="0084492B">
                    <w:rPr>
                      <w:rFonts w:ascii="Times New Roman" w:eastAsia="Times New Roman" w:hAnsi="Times New Roman" w:cs="Times New Roman"/>
                      <w:sz w:val="24"/>
                      <w:szCs w:val="24"/>
                    </w:rPr>
                    <w:br/>
                  </w:r>
                  <w:r w:rsidR="00C35EB3" w:rsidRPr="0084492B">
                    <w:rPr>
                      <w:rFonts w:ascii="Times New Roman" w:eastAsia="Times New Roman" w:hAnsi="Times New Roman" w:cs="Times New Roman"/>
                      <w:sz w:val="24"/>
                      <w:szCs w:val="24"/>
                    </w:rPr>
                    <w:t xml:space="preserve"> </w:t>
                  </w:r>
                  <w:r w:rsidRPr="0084492B">
                    <w:rPr>
                      <w:rFonts w:ascii="Times New Roman" w:eastAsia="Times New Roman" w:hAnsi="Times New Roman" w:cs="Times New Roman"/>
                      <w:sz w:val="24"/>
                      <w:szCs w:val="24"/>
                    </w:rPr>
                    <w:t xml:space="preserve">                     </w:t>
                  </w:r>
                  <w:r w:rsidR="002F3E63" w:rsidRPr="0084492B">
                    <w:rPr>
                      <w:rFonts w:ascii="Times New Roman" w:eastAsia="Times New Roman" w:hAnsi="Times New Roman" w:cs="Times New Roman"/>
                      <w:sz w:val="24"/>
                      <w:szCs w:val="24"/>
                    </w:rPr>
                    <w:t>όταν η κόρη φάνηκε· θρηνεί σαν το πικρό</w:t>
                  </w:r>
                  <w:r w:rsidR="002F3E63" w:rsidRPr="0084492B">
                    <w:rPr>
                      <w:rFonts w:ascii="Times New Roman" w:eastAsia="Times New Roman" w:hAnsi="Times New Roman" w:cs="Times New Roman"/>
                      <w:sz w:val="24"/>
                      <w:szCs w:val="24"/>
                    </w:rPr>
                    <w:br/>
                  </w:r>
                  <w:r w:rsidR="00C35EB3" w:rsidRPr="0084492B">
                    <w:rPr>
                      <w:rFonts w:ascii="Times New Roman" w:eastAsia="Times New Roman" w:hAnsi="Times New Roman" w:cs="Times New Roman"/>
                      <w:sz w:val="24"/>
                      <w:szCs w:val="24"/>
                    </w:rPr>
                    <w:t xml:space="preserve"> </w:t>
                  </w:r>
                  <w:r w:rsidR="00241B1D">
                    <w:rPr>
                      <w:rFonts w:ascii="Times New Roman" w:eastAsia="Times New Roman" w:hAnsi="Times New Roman" w:cs="Times New Roman"/>
                      <w:sz w:val="24"/>
                      <w:szCs w:val="24"/>
                    </w:rPr>
                    <w:t xml:space="preserve">                     </w:t>
                  </w:r>
                  <w:r w:rsidR="002F3E63" w:rsidRPr="0084492B">
                    <w:rPr>
                      <w:rFonts w:ascii="Times New Roman" w:eastAsia="Times New Roman" w:hAnsi="Times New Roman" w:cs="Times New Roman"/>
                      <w:sz w:val="24"/>
                      <w:szCs w:val="24"/>
                    </w:rPr>
                    <w:t>πουλί βραχνά που την άδεια θα βρει,</w:t>
                  </w:r>
                  <w:r w:rsidR="002F3E63" w:rsidRPr="0084492B">
                    <w:rPr>
                      <w:rFonts w:ascii="Times New Roman" w:eastAsia="Times New Roman" w:hAnsi="Times New Roman" w:cs="Times New Roman"/>
                      <w:sz w:val="24"/>
                      <w:szCs w:val="24"/>
                    </w:rPr>
                    <w:br/>
                  </w:r>
                  <w:r w:rsidR="00241B1D">
                    <w:rPr>
                      <w:rFonts w:ascii="Times New Roman" w:eastAsia="Times New Roman" w:hAnsi="Times New Roman" w:cs="Times New Roman"/>
                      <w:sz w:val="24"/>
                      <w:szCs w:val="24"/>
                    </w:rPr>
                    <w:t xml:space="preserve">                      </w:t>
                  </w:r>
                  <w:r w:rsidR="002F3E63" w:rsidRPr="0084492B">
                    <w:rPr>
                      <w:rFonts w:ascii="Times New Roman" w:eastAsia="Times New Roman" w:hAnsi="Times New Roman" w:cs="Times New Roman"/>
                      <w:sz w:val="24"/>
                      <w:szCs w:val="24"/>
                    </w:rPr>
                    <w:t>ορφανή, χωρίς τα μικρά, τη φωλιά του.</w:t>
                  </w:r>
                  <w:r w:rsidR="002F3E63" w:rsidRPr="0084492B">
                    <w:rPr>
                      <w:rFonts w:ascii="Times New Roman" w:eastAsia="Times New Roman" w:hAnsi="Times New Roman" w:cs="Times New Roman"/>
                      <w:sz w:val="24"/>
                      <w:szCs w:val="24"/>
                    </w:rPr>
                    <w:br/>
                  </w:r>
                  <w:r w:rsidR="00C35EB3" w:rsidRPr="0084492B">
                    <w:rPr>
                      <w:rFonts w:ascii="Times New Roman" w:eastAsia="Times New Roman" w:hAnsi="Times New Roman" w:cs="Times New Roman"/>
                      <w:sz w:val="24"/>
                      <w:szCs w:val="24"/>
                    </w:rPr>
                    <w:t xml:space="preserve"> </w:t>
                  </w:r>
                  <w:r w:rsidR="00241B1D">
                    <w:rPr>
                      <w:rFonts w:ascii="Times New Roman" w:eastAsia="Times New Roman" w:hAnsi="Times New Roman" w:cs="Times New Roman"/>
                      <w:sz w:val="24"/>
                      <w:szCs w:val="24"/>
                    </w:rPr>
                    <w:t xml:space="preserve">                      </w:t>
                  </w:r>
                  <w:r w:rsidR="002F3E63" w:rsidRPr="0084492B">
                    <w:rPr>
                      <w:rFonts w:ascii="Times New Roman" w:eastAsia="Times New Roman" w:hAnsi="Times New Roman" w:cs="Times New Roman"/>
                      <w:sz w:val="24"/>
                      <w:szCs w:val="24"/>
                    </w:rPr>
                    <w:t>Έτσι κι αυτή, γυμνό σα βλέπει το νεκρό,</w:t>
                  </w:r>
                </w:p>
              </w:tc>
              <w:tc>
                <w:tcPr>
                  <w:tcW w:w="0" w:type="auto"/>
                  <w:hideMark/>
                </w:tcPr>
                <w:p w:rsidR="002F3E63" w:rsidRPr="0084492B" w:rsidRDefault="002F3E63" w:rsidP="002F3E63">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410</w:t>
                  </w:r>
                  <w:r w:rsidRPr="0084492B">
                    <w:rPr>
                      <w:rFonts w:ascii="Times New Roman" w:eastAsia="Times New Roman" w:hAnsi="Times New Roman" w:cs="Times New Roman"/>
                      <w:sz w:val="24"/>
                      <w:szCs w:val="24"/>
                    </w:rPr>
                    <w:br/>
                  </w:r>
                  <w:r w:rsidRPr="0084492B">
                    <w:rPr>
                      <w:rFonts w:ascii="Times New Roman" w:eastAsia="Times New Roman" w:hAnsi="Times New Roman" w:cs="Times New Roman"/>
                      <w:sz w:val="24"/>
                      <w:szCs w:val="24"/>
                    </w:rPr>
                    <w:br/>
                  </w:r>
                  <w:r w:rsidRPr="0084492B">
                    <w:rPr>
                      <w:rFonts w:ascii="Times New Roman" w:eastAsia="Times New Roman" w:hAnsi="Times New Roman" w:cs="Times New Roman"/>
                      <w:sz w:val="24"/>
                      <w:szCs w:val="24"/>
                    </w:rPr>
                    <w:br/>
                  </w:r>
                  <w:r w:rsidRPr="0084492B">
                    <w:rPr>
                      <w:rFonts w:ascii="Times New Roman" w:eastAsia="Times New Roman" w:hAnsi="Times New Roman" w:cs="Times New Roman"/>
                      <w:sz w:val="24"/>
                      <w:szCs w:val="24"/>
                    </w:rPr>
                    <w:br/>
                  </w:r>
                  <w:r w:rsidRPr="0084492B">
                    <w:rPr>
                      <w:rFonts w:ascii="Times New Roman" w:eastAsia="Times New Roman" w:hAnsi="Times New Roman" w:cs="Times New Roman"/>
                      <w:sz w:val="24"/>
                      <w:szCs w:val="24"/>
                    </w:rPr>
                    <w:br/>
                  </w:r>
                  <w:r w:rsidRPr="0084492B">
                    <w:rPr>
                      <w:rFonts w:ascii="Times New Roman" w:eastAsia="Times New Roman" w:hAnsi="Times New Roman" w:cs="Times New Roman"/>
                      <w:sz w:val="24"/>
                      <w:szCs w:val="24"/>
                    </w:rPr>
                    <w:br/>
                  </w:r>
                  <w:r w:rsidRPr="0084492B">
                    <w:rPr>
                      <w:rFonts w:ascii="Times New Roman" w:eastAsia="Times New Roman" w:hAnsi="Times New Roman" w:cs="Times New Roman"/>
                      <w:sz w:val="24"/>
                      <w:szCs w:val="24"/>
                    </w:rPr>
                    <w:br/>
                  </w:r>
                  <w:r w:rsidRPr="0084492B">
                    <w:rPr>
                      <w:rFonts w:ascii="Times New Roman" w:eastAsia="Times New Roman" w:hAnsi="Times New Roman" w:cs="Times New Roman"/>
                      <w:sz w:val="24"/>
                      <w:szCs w:val="24"/>
                    </w:rPr>
                    <w:br/>
                  </w:r>
                  <w:r w:rsidRPr="0084492B">
                    <w:rPr>
                      <w:rFonts w:ascii="Times New Roman" w:eastAsia="Times New Roman" w:hAnsi="Times New Roman" w:cs="Times New Roman"/>
                      <w:sz w:val="24"/>
                      <w:szCs w:val="24"/>
                    </w:rPr>
                    <w:br/>
                  </w:r>
                  <w:r w:rsidRPr="0084492B">
                    <w:rPr>
                      <w:rFonts w:ascii="Times New Roman" w:eastAsia="Times New Roman" w:hAnsi="Times New Roman" w:cs="Times New Roman"/>
                      <w:sz w:val="24"/>
                      <w:szCs w:val="24"/>
                    </w:rPr>
                    <w:br/>
                    <w:t>420</w:t>
                  </w:r>
                </w:p>
              </w:tc>
            </w:tr>
            <w:tr w:rsidR="002F3E63" w:rsidRPr="0084492B" w:rsidTr="00DB0412">
              <w:trPr>
                <w:tblCellSpacing w:w="22" w:type="dxa"/>
                <w:jc w:val="center"/>
              </w:trPr>
              <w:tc>
                <w:tcPr>
                  <w:tcW w:w="812" w:type="dxa"/>
                  <w:hideMark/>
                </w:tcPr>
                <w:p w:rsidR="002F3E63" w:rsidRPr="0084492B" w:rsidRDefault="002F3E63" w:rsidP="002F3E63">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w:t>
                  </w:r>
                </w:p>
              </w:tc>
              <w:tc>
                <w:tcPr>
                  <w:tcW w:w="6684" w:type="dxa"/>
                  <w:hideMark/>
                </w:tcPr>
                <w:p w:rsidR="002F3E63" w:rsidRPr="0084492B" w:rsidRDefault="00241B1D" w:rsidP="001B592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F3E63" w:rsidRPr="0084492B">
                    <w:rPr>
                      <w:rFonts w:ascii="Times New Roman" w:eastAsia="Times New Roman" w:hAnsi="Times New Roman" w:cs="Times New Roman"/>
                      <w:sz w:val="24"/>
                      <w:szCs w:val="24"/>
                    </w:rPr>
                    <w:t>σπαράζει, δέρνεται και με κατάρες άγριες</w:t>
                  </w:r>
                  <w:r w:rsidR="002F3E63" w:rsidRPr="0084492B">
                    <w:rPr>
                      <w:rFonts w:ascii="Times New Roman" w:eastAsia="Times New Roman" w:hAnsi="Times New Roman" w:cs="Times New Roman"/>
                      <w:sz w:val="24"/>
                      <w:szCs w:val="24"/>
                    </w:rPr>
                    <w:br/>
                  </w:r>
                  <w:r w:rsidR="00E96DA1" w:rsidRPr="0084492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2F3E63" w:rsidRPr="0084492B">
                    <w:rPr>
                      <w:rFonts w:ascii="Times New Roman" w:eastAsia="Times New Roman" w:hAnsi="Times New Roman" w:cs="Times New Roman"/>
                      <w:sz w:val="24"/>
                      <w:szCs w:val="24"/>
                    </w:rPr>
                    <w:t>αυτούς που το 'χαν κάνει καταριέται.</w:t>
                  </w:r>
                  <w:r w:rsidR="002F3E63" w:rsidRPr="0084492B">
                    <w:rPr>
                      <w:rFonts w:ascii="Times New Roman" w:eastAsia="Times New Roman" w:hAnsi="Times New Roman" w:cs="Times New Roman"/>
                      <w:sz w:val="24"/>
                      <w:szCs w:val="24"/>
                    </w:rPr>
                    <w:br/>
                  </w:r>
                  <w:r w:rsidR="00E96DA1" w:rsidRPr="0084492B">
                    <w:rPr>
                      <w:rFonts w:ascii="Times New Roman" w:eastAsia="Times New Roman" w:hAnsi="Times New Roman" w:cs="Times New Roman"/>
                      <w:sz w:val="24"/>
                      <w:szCs w:val="24"/>
                    </w:rPr>
                    <w:t xml:space="preserve">                       </w:t>
                  </w:r>
                  <w:r w:rsidR="002F3E63" w:rsidRPr="0084492B">
                    <w:rPr>
                      <w:rFonts w:ascii="Times New Roman" w:eastAsia="Times New Roman" w:hAnsi="Times New Roman" w:cs="Times New Roman"/>
                      <w:sz w:val="24"/>
                      <w:szCs w:val="24"/>
                    </w:rPr>
                    <w:t>Στα δυο της χέρια κουβαλά χώμα στεγνό</w:t>
                  </w:r>
                  <w:r w:rsidR="002F3E63" w:rsidRPr="0084492B">
                    <w:rPr>
                      <w:rFonts w:ascii="Times New Roman" w:eastAsia="Times New Roman" w:hAnsi="Times New Roman" w:cs="Times New Roman"/>
                      <w:sz w:val="24"/>
                      <w:szCs w:val="24"/>
                    </w:rPr>
                    <w:br/>
                  </w:r>
                  <w:r w:rsidR="00457157">
                    <w:rPr>
                      <w:rFonts w:ascii="Times New Roman" w:eastAsia="Times New Roman" w:hAnsi="Times New Roman" w:cs="Times New Roman"/>
                      <w:sz w:val="24"/>
                      <w:szCs w:val="24"/>
                    </w:rPr>
                    <w:t xml:space="preserve">                       </w:t>
                  </w:r>
                  <w:r w:rsidR="002F3E63" w:rsidRPr="0084492B">
                    <w:rPr>
                      <w:rFonts w:ascii="Times New Roman" w:eastAsia="Times New Roman" w:hAnsi="Times New Roman" w:cs="Times New Roman"/>
                      <w:sz w:val="24"/>
                      <w:szCs w:val="24"/>
                    </w:rPr>
                    <w:t>κι από ροΐ χαλκωματένιο ραντίζει</w:t>
                  </w:r>
                  <w:r w:rsidR="002F3E63" w:rsidRPr="0084492B">
                    <w:rPr>
                      <w:rFonts w:ascii="Times New Roman" w:eastAsia="Times New Roman" w:hAnsi="Times New Roman" w:cs="Times New Roman"/>
                      <w:sz w:val="24"/>
                      <w:szCs w:val="24"/>
                    </w:rPr>
                    <w:br/>
                  </w:r>
                  <w:r w:rsidR="00457157">
                    <w:rPr>
                      <w:rFonts w:ascii="Times New Roman" w:eastAsia="Times New Roman" w:hAnsi="Times New Roman" w:cs="Times New Roman"/>
                      <w:sz w:val="24"/>
                      <w:szCs w:val="24"/>
                    </w:rPr>
                    <w:t xml:space="preserve">                       </w:t>
                  </w:r>
                  <w:r w:rsidR="002F3E63" w:rsidRPr="0084492B">
                    <w:rPr>
                      <w:rFonts w:ascii="Times New Roman" w:eastAsia="Times New Roman" w:hAnsi="Times New Roman" w:cs="Times New Roman"/>
                      <w:sz w:val="24"/>
                      <w:szCs w:val="24"/>
                    </w:rPr>
                    <w:t>τον πεθαμένο τρεις φορές με τ' άγιασμα.</w:t>
                  </w:r>
                  <w:r w:rsidR="002F3E63" w:rsidRPr="0084492B">
                    <w:rPr>
                      <w:rFonts w:ascii="Times New Roman" w:eastAsia="Times New Roman" w:hAnsi="Times New Roman" w:cs="Times New Roman"/>
                      <w:sz w:val="24"/>
                      <w:szCs w:val="24"/>
                    </w:rPr>
                    <w:br/>
                  </w:r>
                  <w:r w:rsidR="00E96DA1" w:rsidRPr="0084492B">
                    <w:rPr>
                      <w:rFonts w:ascii="Times New Roman" w:eastAsia="Times New Roman" w:hAnsi="Times New Roman" w:cs="Times New Roman"/>
                      <w:sz w:val="24"/>
                      <w:szCs w:val="24"/>
                    </w:rPr>
                    <w:t xml:space="preserve">                        </w:t>
                  </w:r>
                  <w:r w:rsidR="002F3E63" w:rsidRPr="0084492B">
                    <w:rPr>
                      <w:rFonts w:ascii="Times New Roman" w:eastAsia="Times New Roman" w:hAnsi="Times New Roman" w:cs="Times New Roman"/>
                      <w:sz w:val="24"/>
                      <w:szCs w:val="24"/>
                    </w:rPr>
                    <w:t>Εμείς την είδαμε κι ορμήσαμε και με το πρώτο</w:t>
                  </w:r>
                  <w:r w:rsidR="002F3E63" w:rsidRPr="0084492B">
                    <w:rPr>
                      <w:rFonts w:ascii="Times New Roman" w:eastAsia="Times New Roman" w:hAnsi="Times New Roman" w:cs="Times New Roman"/>
                      <w:sz w:val="24"/>
                      <w:szCs w:val="24"/>
                    </w:rPr>
                    <w:br/>
                  </w:r>
                  <w:r w:rsidR="00E96DA1" w:rsidRPr="0084492B">
                    <w:rPr>
                      <w:rFonts w:ascii="Times New Roman" w:eastAsia="Times New Roman" w:hAnsi="Times New Roman" w:cs="Times New Roman"/>
                      <w:sz w:val="24"/>
                      <w:szCs w:val="24"/>
                    </w:rPr>
                    <w:t xml:space="preserve">                        </w:t>
                  </w:r>
                  <w:r w:rsidR="002F3E63" w:rsidRPr="0084492B">
                    <w:rPr>
                      <w:rFonts w:ascii="Times New Roman" w:eastAsia="Times New Roman" w:hAnsi="Times New Roman" w:cs="Times New Roman"/>
                      <w:sz w:val="24"/>
                      <w:szCs w:val="24"/>
                    </w:rPr>
                    <w:t>την πιάσαμε· δεν έμοιαζε καθόλου ταραγμένη.</w:t>
                  </w:r>
                  <w:r w:rsidR="002F3E63" w:rsidRPr="0084492B">
                    <w:rPr>
                      <w:rFonts w:ascii="Times New Roman" w:eastAsia="Times New Roman" w:hAnsi="Times New Roman" w:cs="Times New Roman"/>
                      <w:sz w:val="24"/>
                      <w:szCs w:val="24"/>
                    </w:rPr>
                    <w:br/>
                  </w:r>
                  <w:r w:rsidR="00E96DA1" w:rsidRPr="0084492B">
                    <w:rPr>
                      <w:rFonts w:ascii="Times New Roman" w:eastAsia="Times New Roman" w:hAnsi="Times New Roman" w:cs="Times New Roman"/>
                      <w:sz w:val="24"/>
                      <w:szCs w:val="24"/>
                    </w:rPr>
                    <w:t xml:space="preserve">                      </w:t>
                  </w:r>
                  <w:r w:rsidR="00284084">
                    <w:rPr>
                      <w:rFonts w:ascii="Times New Roman" w:eastAsia="Times New Roman" w:hAnsi="Times New Roman" w:cs="Times New Roman"/>
                      <w:sz w:val="24"/>
                      <w:szCs w:val="24"/>
                    </w:rPr>
                    <w:t xml:space="preserve">  </w:t>
                  </w:r>
                  <w:r w:rsidR="002F3E63" w:rsidRPr="0084492B">
                    <w:rPr>
                      <w:rFonts w:ascii="Times New Roman" w:eastAsia="Times New Roman" w:hAnsi="Times New Roman" w:cs="Times New Roman"/>
                      <w:sz w:val="24"/>
                      <w:szCs w:val="24"/>
                    </w:rPr>
                    <w:t>Την ξεψαχνίζαμε και για τα τώρα και για τα πριν·</w:t>
                  </w:r>
                  <w:r w:rsidR="002F3E63" w:rsidRPr="0084492B">
                    <w:rPr>
                      <w:rFonts w:ascii="Times New Roman" w:eastAsia="Times New Roman" w:hAnsi="Times New Roman" w:cs="Times New Roman"/>
                      <w:sz w:val="24"/>
                      <w:szCs w:val="24"/>
                    </w:rPr>
                    <w:br/>
                  </w:r>
                  <w:r w:rsidR="001B5926" w:rsidRPr="0084492B">
                    <w:rPr>
                      <w:rFonts w:ascii="Times New Roman" w:eastAsia="Times New Roman" w:hAnsi="Times New Roman" w:cs="Times New Roman"/>
                      <w:sz w:val="24"/>
                      <w:szCs w:val="24"/>
                    </w:rPr>
                    <w:t xml:space="preserve">      </w:t>
                  </w:r>
                  <w:r w:rsidR="00E96DA1" w:rsidRPr="0084492B">
                    <w:rPr>
                      <w:rFonts w:ascii="Times New Roman" w:eastAsia="Times New Roman" w:hAnsi="Times New Roman" w:cs="Times New Roman"/>
                      <w:sz w:val="24"/>
                      <w:szCs w:val="24"/>
                    </w:rPr>
                    <w:t xml:space="preserve">                </w:t>
                  </w:r>
                  <w:r w:rsidR="00284084">
                    <w:rPr>
                      <w:rFonts w:ascii="Times New Roman" w:eastAsia="Times New Roman" w:hAnsi="Times New Roman" w:cs="Times New Roman"/>
                      <w:sz w:val="24"/>
                      <w:szCs w:val="24"/>
                    </w:rPr>
                    <w:t xml:space="preserve">   </w:t>
                  </w:r>
                  <w:r w:rsidR="002F3E63" w:rsidRPr="0084492B">
                    <w:rPr>
                      <w:rFonts w:ascii="Times New Roman" w:eastAsia="Times New Roman" w:hAnsi="Times New Roman" w:cs="Times New Roman"/>
                      <w:sz w:val="24"/>
                      <w:szCs w:val="24"/>
                    </w:rPr>
                    <w:t>τίποτα δεν αρνιότανε, κι αυτό μου φέρνει</w:t>
                  </w:r>
                  <w:r w:rsidR="002F3E63" w:rsidRPr="0084492B">
                    <w:rPr>
                      <w:rFonts w:ascii="Times New Roman" w:eastAsia="Times New Roman" w:hAnsi="Times New Roman" w:cs="Times New Roman"/>
                      <w:sz w:val="24"/>
                      <w:szCs w:val="24"/>
                    </w:rPr>
                    <w:br/>
                  </w:r>
                  <w:r w:rsidR="00E96DA1" w:rsidRPr="0084492B">
                    <w:rPr>
                      <w:rFonts w:ascii="Times New Roman" w:eastAsia="Times New Roman" w:hAnsi="Times New Roman" w:cs="Times New Roman"/>
                      <w:sz w:val="24"/>
                      <w:szCs w:val="24"/>
                    </w:rPr>
                    <w:t xml:space="preserve">                         </w:t>
                  </w:r>
                  <w:r w:rsidR="002F3E63" w:rsidRPr="0084492B">
                    <w:rPr>
                      <w:rFonts w:ascii="Times New Roman" w:eastAsia="Times New Roman" w:hAnsi="Times New Roman" w:cs="Times New Roman"/>
                      <w:sz w:val="24"/>
                      <w:szCs w:val="24"/>
                    </w:rPr>
                    <w:t>γλυκόπικρη χαρά στ' αλήθεια.</w:t>
                  </w:r>
                  <w:r w:rsidR="002F3E63" w:rsidRPr="0084492B">
                    <w:rPr>
                      <w:rFonts w:ascii="Times New Roman" w:eastAsia="Times New Roman" w:hAnsi="Times New Roman" w:cs="Times New Roman"/>
                      <w:sz w:val="24"/>
                      <w:szCs w:val="24"/>
                    </w:rPr>
                    <w:br/>
                  </w:r>
                  <w:r w:rsidR="00284084">
                    <w:rPr>
                      <w:rFonts w:ascii="Times New Roman" w:eastAsia="Times New Roman" w:hAnsi="Times New Roman" w:cs="Times New Roman"/>
                      <w:sz w:val="24"/>
                      <w:szCs w:val="24"/>
                    </w:rPr>
                    <w:t xml:space="preserve">                         </w:t>
                  </w:r>
                  <w:r w:rsidR="00FB5DA2">
                    <w:rPr>
                      <w:rFonts w:ascii="Times New Roman" w:eastAsia="Times New Roman" w:hAnsi="Times New Roman" w:cs="Times New Roman"/>
                      <w:sz w:val="24"/>
                      <w:szCs w:val="24"/>
                    </w:rPr>
                    <w:t xml:space="preserve"> </w:t>
                  </w:r>
                  <w:r w:rsidR="002F3E63" w:rsidRPr="0084492B">
                    <w:rPr>
                      <w:rFonts w:ascii="Times New Roman" w:eastAsia="Times New Roman" w:hAnsi="Times New Roman" w:cs="Times New Roman"/>
                      <w:sz w:val="24"/>
                      <w:szCs w:val="24"/>
                    </w:rPr>
                    <w:t>Όταν γλυτώνεις συμφορές είναι γλυκό,</w:t>
                  </w:r>
                  <w:r w:rsidR="002F3E63" w:rsidRPr="0084492B">
                    <w:rPr>
                      <w:rFonts w:ascii="Times New Roman" w:eastAsia="Times New Roman" w:hAnsi="Times New Roman" w:cs="Times New Roman"/>
                      <w:sz w:val="24"/>
                      <w:szCs w:val="24"/>
                    </w:rPr>
                    <w:br/>
                  </w:r>
                  <w:r w:rsidR="00FB5DA2">
                    <w:rPr>
                      <w:rFonts w:ascii="Times New Roman" w:eastAsia="Times New Roman" w:hAnsi="Times New Roman" w:cs="Times New Roman"/>
                      <w:sz w:val="24"/>
                      <w:szCs w:val="24"/>
                    </w:rPr>
                    <w:t xml:space="preserve">                         </w:t>
                  </w:r>
                  <w:r w:rsidR="002F3E63" w:rsidRPr="0084492B">
                    <w:rPr>
                      <w:rFonts w:ascii="Times New Roman" w:eastAsia="Times New Roman" w:hAnsi="Times New Roman" w:cs="Times New Roman"/>
                      <w:sz w:val="24"/>
                      <w:szCs w:val="24"/>
                    </w:rPr>
                    <w:t>κι όμως πικρό στη συμφορά να σέρνεις φίλους.</w:t>
                  </w:r>
                  <w:r w:rsidR="002F3E63" w:rsidRPr="0084492B">
                    <w:rPr>
                      <w:rFonts w:ascii="Times New Roman" w:eastAsia="Times New Roman" w:hAnsi="Times New Roman" w:cs="Times New Roman"/>
                      <w:sz w:val="24"/>
                      <w:szCs w:val="24"/>
                    </w:rPr>
                    <w:br/>
                  </w:r>
                  <w:r w:rsidR="00E96DA1" w:rsidRPr="0084492B">
                    <w:rPr>
                      <w:rFonts w:ascii="Times New Roman" w:eastAsia="Times New Roman" w:hAnsi="Times New Roman" w:cs="Times New Roman"/>
                      <w:sz w:val="24"/>
                      <w:szCs w:val="24"/>
                    </w:rPr>
                    <w:t xml:space="preserve">                       </w:t>
                  </w:r>
                  <w:r w:rsidR="00284084">
                    <w:rPr>
                      <w:rFonts w:ascii="Times New Roman" w:eastAsia="Times New Roman" w:hAnsi="Times New Roman" w:cs="Times New Roman"/>
                      <w:sz w:val="24"/>
                      <w:szCs w:val="24"/>
                    </w:rPr>
                    <w:t xml:space="preserve">  </w:t>
                  </w:r>
                  <w:r w:rsidR="00FB5DA2">
                    <w:rPr>
                      <w:rFonts w:ascii="Times New Roman" w:eastAsia="Times New Roman" w:hAnsi="Times New Roman" w:cs="Times New Roman"/>
                      <w:sz w:val="24"/>
                      <w:szCs w:val="24"/>
                    </w:rPr>
                    <w:t xml:space="preserve"> </w:t>
                  </w:r>
                  <w:r w:rsidR="002F3E63" w:rsidRPr="0084492B">
                    <w:rPr>
                      <w:rFonts w:ascii="Times New Roman" w:eastAsia="Times New Roman" w:hAnsi="Times New Roman" w:cs="Times New Roman"/>
                      <w:sz w:val="24"/>
                      <w:szCs w:val="24"/>
                    </w:rPr>
                    <w:t>Όμως για μένα δε μετρούν αυτά,</w:t>
                  </w:r>
                  <w:r w:rsidR="002F3E63" w:rsidRPr="0084492B">
                    <w:rPr>
                      <w:rFonts w:ascii="Times New Roman" w:eastAsia="Times New Roman" w:hAnsi="Times New Roman" w:cs="Times New Roman"/>
                      <w:sz w:val="24"/>
                      <w:szCs w:val="24"/>
                    </w:rPr>
                    <w:br/>
                  </w:r>
                  <w:r w:rsidR="00FB5DA2">
                    <w:rPr>
                      <w:rFonts w:ascii="Times New Roman" w:eastAsia="Times New Roman" w:hAnsi="Times New Roman" w:cs="Times New Roman"/>
                      <w:sz w:val="24"/>
                      <w:szCs w:val="24"/>
                    </w:rPr>
                    <w:t xml:space="preserve">                          </w:t>
                  </w:r>
                  <w:r w:rsidR="002F3E63" w:rsidRPr="0084492B">
                    <w:rPr>
                      <w:rFonts w:ascii="Times New Roman" w:eastAsia="Times New Roman" w:hAnsi="Times New Roman" w:cs="Times New Roman"/>
                      <w:sz w:val="24"/>
                      <w:szCs w:val="24"/>
                    </w:rPr>
                    <w:t>μπροστά στη σωτηρία μου.</w:t>
                  </w:r>
                </w:p>
              </w:tc>
              <w:tc>
                <w:tcPr>
                  <w:tcW w:w="4396" w:type="dxa"/>
                  <w:hideMark/>
                </w:tcPr>
                <w:p w:rsidR="002F3E63" w:rsidRPr="0084492B" w:rsidRDefault="002F3E63" w:rsidP="002F3E63">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br/>
                  </w:r>
                  <w:r w:rsidRPr="0084492B">
                    <w:rPr>
                      <w:rFonts w:ascii="Times New Roman" w:eastAsia="Times New Roman" w:hAnsi="Times New Roman" w:cs="Times New Roman"/>
                      <w:sz w:val="24"/>
                      <w:szCs w:val="24"/>
                    </w:rPr>
                    <w:br/>
                  </w:r>
                  <w:r w:rsidRPr="0084492B">
                    <w:rPr>
                      <w:rFonts w:ascii="Times New Roman" w:eastAsia="Times New Roman" w:hAnsi="Times New Roman" w:cs="Times New Roman"/>
                      <w:sz w:val="24"/>
                      <w:szCs w:val="24"/>
                    </w:rPr>
                    <w:br/>
                  </w:r>
                  <w:r w:rsidRPr="0084492B">
                    <w:rPr>
                      <w:rFonts w:ascii="Times New Roman" w:eastAsia="Times New Roman" w:hAnsi="Times New Roman" w:cs="Times New Roman"/>
                      <w:sz w:val="24"/>
                      <w:szCs w:val="24"/>
                    </w:rPr>
                    <w:br/>
                    <w:t>430</w:t>
                  </w:r>
                  <w:r w:rsidRPr="0084492B">
                    <w:rPr>
                      <w:rFonts w:ascii="Times New Roman" w:eastAsia="Times New Roman" w:hAnsi="Times New Roman" w:cs="Times New Roman"/>
                      <w:sz w:val="24"/>
                      <w:szCs w:val="24"/>
                    </w:rPr>
                    <w:br/>
                  </w:r>
                  <w:r w:rsidRPr="0084492B">
                    <w:rPr>
                      <w:rFonts w:ascii="Times New Roman" w:eastAsia="Times New Roman" w:hAnsi="Times New Roman" w:cs="Times New Roman"/>
                      <w:sz w:val="24"/>
                      <w:szCs w:val="24"/>
                    </w:rPr>
                    <w:br/>
                  </w:r>
                  <w:r w:rsidRPr="0084492B">
                    <w:rPr>
                      <w:rFonts w:ascii="Times New Roman" w:eastAsia="Times New Roman" w:hAnsi="Times New Roman" w:cs="Times New Roman"/>
                      <w:sz w:val="24"/>
                      <w:szCs w:val="24"/>
                    </w:rPr>
                    <w:br/>
                  </w:r>
                  <w:r w:rsidRPr="0084492B">
                    <w:rPr>
                      <w:rFonts w:ascii="Times New Roman" w:eastAsia="Times New Roman" w:hAnsi="Times New Roman" w:cs="Times New Roman"/>
                      <w:sz w:val="24"/>
                      <w:szCs w:val="24"/>
                    </w:rPr>
                    <w:br/>
                  </w:r>
                  <w:r w:rsidRPr="0084492B">
                    <w:rPr>
                      <w:rFonts w:ascii="Times New Roman" w:eastAsia="Times New Roman" w:hAnsi="Times New Roman" w:cs="Times New Roman"/>
                      <w:sz w:val="24"/>
                      <w:szCs w:val="24"/>
                    </w:rPr>
                    <w:br/>
                  </w:r>
                  <w:r w:rsidRPr="0084492B">
                    <w:rPr>
                      <w:rFonts w:ascii="Times New Roman" w:eastAsia="Times New Roman" w:hAnsi="Times New Roman" w:cs="Times New Roman"/>
                      <w:sz w:val="24"/>
                      <w:szCs w:val="24"/>
                    </w:rPr>
                    <w:br/>
                  </w:r>
                  <w:r w:rsidRPr="0084492B">
                    <w:rPr>
                      <w:rFonts w:ascii="Times New Roman" w:eastAsia="Times New Roman" w:hAnsi="Times New Roman" w:cs="Times New Roman"/>
                      <w:sz w:val="24"/>
                      <w:szCs w:val="24"/>
                    </w:rPr>
                    <w:br/>
                  </w:r>
                  <w:r w:rsidRPr="0084492B">
                    <w:rPr>
                      <w:rFonts w:ascii="Times New Roman" w:eastAsia="Times New Roman" w:hAnsi="Times New Roman" w:cs="Times New Roman"/>
                      <w:sz w:val="24"/>
                      <w:szCs w:val="24"/>
                    </w:rPr>
                    <w:br/>
                  </w:r>
                </w:p>
                <w:p w:rsidR="002F3E63" w:rsidRPr="0084492B" w:rsidRDefault="002F3E63" w:rsidP="002F3E63">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440</w:t>
                  </w:r>
                </w:p>
              </w:tc>
            </w:tr>
          </w:tbl>
          <w:p w:rsidR="00100DA7" w:rsidRDefault="00100DA7" w:rsidP="00100DA7">
            <w:pPr>
              <w:pStyle w:val="NormalWeb"/>
              <w:ind w:left="1443"/>
              <w:rPr>
                <w:rStyle w:val="Strong"/>
              </w:rPr>
            </w:pPr>
          </w:p>
          <w:p w:rsidR="00284084" w:rsidRDefault="00284084" w:rsidP="00100DA7">
            <w:pPr>
              <w:pStyle w:val="NormalWeb"/>
              <w:ind w:left="1443"/>
              <w:rPr>
                <w:rStyle w:val="Strong"/>
              </w:rPr>
            </w:pPr>
          </w:p>
          <w:p w:rsidR="00F44F67" w:rsidRPr="0084492B" w:rsidRDefault="00F44F67" w:rsidP="00100DA7">
            <w:pPr>
              <w:pStyle w:val="NormalWeb"/>
              <w:ind w:left="1443"/>
              <w:rPr>
                <w:rStyle w:val="Strong"/>
              </w:rPr>
            </w:pPr>
          </w:p>
          <w:p w:rsidR="00962209" w:rsidRPr="00274FDE" w:rsidRDefault="00962209" w:rsidP="00962209">
            <w:pPr>
              <w:pStyle w:val="Heading1"/>
              <w:rPr>
                <w:rFonts w:ascii="Times New Roman" w:eastAsia="Times New Roman" w:hAnsi="Times New Roman" w:cs="Times New Roman"/>
              </w:rPr>
            </w:pPr>
            <w:r w:rsidRPr="00274FDE">
              <w:rPr>
                <w:rFonts w:ascii="Times New Roman" w:eastAsia="Times New Roman" w:hAnsi="Times New Roman" w:cs="Times New Roman"/>
              </w:rPr>
              <w:t>ΠΡΟΤΕΙΝΟΜΕΝΕΣ ΔΡΑΣΤΗΡΙΟΤΗΤΕΣ</w:t>
            </w:r>
          </w:p>
          <w:p w:rsidR="00962209" w:rsidRPr="0084492B" w:rsidRDefault="00962209" w:rsidP="00962209">
            <w:pPr>
              <w:rPr>
                <w:rFonts w:ascii="Times New Roman" w:hAnsi="Times New Roman" w:cs="Times New Roman"/>
                <w:sz w:val="24"/>
                <w:szCs w:val="24"/>
              </w:rPr>
            </w:pPr>
          </w:p>
          <w:p w:rsidR="00274FDE" w:rsidRPr="008E4B82" w:rsidRDefault="00406C94" w:rsidP="009617FB">
            <w:pPr>
              <w:pStyle w:val="ListParagraph"/>
              <w:numPr>
                <w:ilvl w:val="0"/>
                <w:numId w:val="26"/>
              </w:numPr>
              <w:ind w:right="4389"/>
              <w:jc w:val="both"/>
              <w:rPr>
                <w:rStyle w:val="Strong"/>
                <w:rFonts w:ascii="Times New Roman" w:hAnsi="Times New Roman" w:cs="Times New Roman"/>
                <w:b w:val="0"/>
                <w:sz w:val="24"/>
                <w:szCs w:val="24"/>
              </w:rPr>
            </w:pPr>
            <w:r w:rsidRPr="008E4B82">
              <w:rPr>
                <w:rStyle w:val="Strong"/>
                <w:rFonts w:ascii="Times New Roman" w:hAnsi="Times New Roman" w:cs="Times New Roman"/>
                <w:b w:val="0"/>
                <w:sz w:val="24"/>
                <w:szCs w:val="24"/>
              </w:rPr>
              <w:lastRenderedPageBreak/>
              <w:t>Διερευνήστε τον λειτουργικό ρόλο του Στάσιμου στην τραγωδία με άξονα τα</w:t>
            </w:r>
            <w:r w:rsidR="00274FDE" w:rsidRPr="008E4B82">
              <w:rPr>
                <w:rStyle w:val="Strong"/>
                <w:rFonts w:ascii="Times New Roman" w:hAnsi="Times New Roman" w:cs="Times New Roman"/>
                <w:b w:val="0"/>
                <w:sz w:val="24"/>
                <w:szCs w:val="24"/>
              </w:rPr>
              <w:t xml:space="preserve"> </w:t>
            </w:r>
          </w:p>
          <w:p w:rsidR="00406C94" w:rsidRPr="008E4B82" w:rsidRDefault="00274FDE" w:rsidP="009617FB">
            <w:pPr>
              <w:pStyle w:val="ListParagraph"/>
              <w:ind w:right="4389"/>
              <w:jc w:val="both"/>
              <w:rPr>
                <w:rStyle w:val="Strong"/>
                <w:rFonts w:ascii="Times New Roman" w:hAnsi="Times New Roman" w:cs="Times New Roman"/>
                <w:b w:val="0"/>
                <w:sz w:val="24"/>
                <w:szCs w:val="24"/>
              </w:rPr>
            </w:pPr>
            <w:r w:rsidRPr="008E4B82">
              <w:rPr>
                <w:rStyle w:val="Strong"/>
                <w:rFonts w:ascii="Times New Roman" w:hAnsi="Times New Roman" w:cs="Times New Roman"/>
                <w:b w:val="0"/>
                <w:sz w:val="24"/>
                <w:szCs w:val="24"/>
              </w:rPr>
              <w:t>σ</w:t>
            </w:r>
            <w:r w:rsidR="00406C94" w:rsidRPr="008E4B82">
              <w:rPr>
                <w:rStyle w:val="Strong"/>
                <w:rFonts w:ascii="Times New Roman" w:hAnsi="Times New Roman" w:cs="Times New Roman"/>
                <w:b w:val="0"/>
                <w:sz w:val="24"/>
                <w:szCs w:val="24"/>
              </w:rPr>
              <w:t>υναισθήματα των θεατών.</w:t>
            </w:r>
          </w:p>
          <w:p w:rsidR="00274FDE" w:rsidRPr="008E4B82" w:rsidRDefault="00406C94" w:rsidP="009617FB">
            <w:pPr>
              <w:pStyle w:val="ListParagraph"/>
              <w:numPr>
                <w:ilvl w:val="0"/>
                <w:numId w:val="26"/>
              </w:numPr>
              <w:ind w:right="4389"/>
              <w:jc w:val="both"/>
              <w:rPr>
                <w:rStyle w:val="Strong"/>
                <w:rFonts w:ascii="Times New Roman" w:hAnsi="Times New Roman" w:cs="Times New Roman"/>
                <w:b w:val="0"/>
                <w:sz w:val="24"/>
                <w:szCs w:val="24"/>
              </w:rPr>
            </w:pPr>
            <w:r w:rsidRPr="008E4B82">
              <w:rPr>
                <w:rStyle w:val="Strong"/>
                <w:rFonts w:ascii="Times New Roman" w:hAnsi="Times New Roman" w:cs="Times New Roman"/>
                <w:b w:val="0"/>
                <w:sz w:val="24"/>
                <w:szCs w:val="24"/>
              </w:rPr>
              <w:t>Το Στάσιμο έχει ονομασθεί Ωδή στον Άνθρωπο. Συμφωνείτε με τον χαρακτηρισμό</w:t>
            </w:r>
            <w:r w:rsidR="00274FDE" w:rsidRPr="008E4B82">
              <w:rPr>
                <w:rStyle w:val="Strong"/>
                <w:rFonts w:ascii="Times New Roman" w:hAnsi="Times New Roman" w:cs="Times New Roman"/>
                <w:b w:val="0"/>
                <w:sz w:val="24"/>
                <w:szCs w:val="24"/>
              </w:rPr>
              <w:t xml:space="preserve"> </w:t>
            </w:r>
          </w:p>
          <w:p w:rsidR="00406C94" w:rsidRPr="008E4B82" w:rsidRDefault="00406C94" w:rsidP="009617FB">
            <w:pPr>
              <w:pStyle w:val="ListParagraph"/>
              <w:ind w:right="4389"/>
              <w:jc w:val="both"/>
              <w:rPr>
                <w:rStyle w:val="Strong"/>
                <w:rFonts w:ascii="Times New Roman" w:hAnsi="Times New Roman" w:cs="Times New Roman"/>
                <w:b w:val="0"/>
                <w:sz w:val="24"/>
                <w:szCs w:val="24"/>
              </w:rPr>
            </w:pPr>
            <w:r w:rsidRPr="008E4B82">
              <w:rPr>
                <w:rStyle w:val="Strong"/>
                <w:rFonts w:ascii="Times New Roman" w:hAnsi="Times New Roman" w:cs="Times New Roman"/>
                <w:b w:val="0"/>
                <w:sz w:val="24"/>
                <w:szCs w:val="24"/>
              </w:rPr>
              <w:t>που του έχει αποδοθεί;</w:t>
            </w:r>
          </w:p>
          <w:p w:rsidR="00274FDE" w:rsidRPr="008E4B82" w:rsidRDefault="00406C94" w:rsidP="009617FB">
            <w:pPr>
              <w:pStyle w:val="ListParagraph"/>
              <w:numPr>
                <w:ilvl w:val="0"/>
                <w:numId w:val="26"/>
              </w:numPr>
              <w:ind w:right="4389"/>
              <w:jc w:val="both"/>
              <w:rPr>
                <w:rStyle w:val="Strong"/>
                <w:rFonts w:ascii="Times New Roman" w:hAnsi="Times New Roman" w:cs="Times New Roman"/>
                <w:b w:val="0"/>
                <w:sz w:val="24"/>
                <w:szCs w:val="24"/>
              </w:rPr>
            </w:pPr>
            <w:r w:rsidRPr="008E4B82">
              <w:rPr>
                <w:rStyle w:val="Strong"/>
                <w:rFonts w:ascii="Times New Roman" w:hAnsi="Times New Roman" w:cs="Times New Roman"/>
                <w:b w:val="0"/>
                <w:sz w:val="24"/>
                <w:szCs w:val="24"/>
              </w:rPr>
              <w:t>Να επισημάνετε την αντίθεση που διαγράφεται στο Στάσιμο ανάμεσα στον</w:t>
            </w:r>
          </w:p>
          <w:p w:rsidR="00406C94" w:rsidRPr="008E4B82" w:rsidRDefault="00406C94" w:rsidP="009617FB">
            <w:pPr>
              <w:pStyle w:val="ListParagraph"/>
              <w:numPr>
                <w:ilvl w:val="0"/>
                <w:numId w:val="26"/>
              </w:numPr>
              <w:ind w:right="4389"/>
              <w:jc w:val="both"/>
              <w:rPr>
                <w:rStyle w:val="Strong"/>
                <w:rFonts w:ascii="Times New Roman" w:hAnsi="Times New Roman" w:cs="Times New Roman"/>
                <w:b w:val="0"/>
                <w:sz w:val="24"/>
                <w:szCs w:val="24"/>
              </w:rPr>
            </w:pPr>
            <w:r w:rsidRPr="008E4B82">
              <w:rPr>
                <w:rStyle w:val="Strong"/>
                <w:rFonts w:ascii="Times New Roman" w:hAnsi="Times New Roman" w:cs="Times New Roman"/>
                <w:b w:val="0"/>
                <w:sz w:val="24"/>
                <w:szCs w:val="24"/>
              </w:rPr>
              <w:t>τεχνικό –πνευματικό πολιτισμό</w:t>
            </w:r>
            <w:r w:rsidR="00274FDE" w:rsidRPr="008E4B82">
              <w:rPr>
                <w:rStyle w:val="Strong"/>
                <w:rFonts w:ascii="Times New Roman" w:hAnsi="Times New Roman" w:cs="Times New Roman"/>
                <w:b w:val="0"/>
                <w:sz w:val="24"/>
                <w:szCs w:val="24"/>
              </w:rPr>
              <w:t xml:space="preserve"> </w:t>
            </w:r>
            <w:r w:rsidRPr="008E4B82">
              <w:rPr>
                <w:rStyle w:val="Strong"/>
                <w:rFonts w:ascii="Times New Roman" w:hAnsi="Times New Roman" w:cs="Times New Roman"/>
                <w:b w:val="0"/>
                <w:sz w:val="24"/>
                <w:szCs w:val="24"/>
              </w:rPr>
              <w:t>από τη μια και στον ηθικό από την άλλη.</w:t>
            </w:r>
          </w:p>
          <w:p w:rsidR="00274FDE" w:rsidRPr="008E4B82" w:rsidRDefault="00FE309E" w:rsidP="009617FB">
            <w:pPr>
              <w:pStyle w:val="ListParagraph"/>
              <w:numPr>
                <w:ilvl w:val="0"/>
                <w:numId w:val="26"/>
              </w:numPr>
              <w:ind w:right="4389"/>
              <w:jc w:val="both"/>
              <w:rPr>
                <w:rStyle w:val="Strong"/>
                <w:rFonts w:ascii="Times New Roman" w:hAnsi="Times New Roman" w:cs="Times New Roman"/>
                <w:b w:val="0"/>
                <w:sz w:val="24"/>
                <w:szCs w:val="24"/>
              </w:rPr>
            </w:pPr>
            <w:r w:rsidRPr="008E4B82">
              <w:rPr>
                <w:rStyle w:val="Strong"/>
                <w:rFonts w:ascii="Times New Roman" w:hAnsi="Times New Roman" w:cs="Times New Roman"/>
                <w:b w:val="0"/>
                <w:sz w:val="24"/>
                <w:szCs w:val="24"/>
              </w:rPr>
              <w:t>Ο Χορός υμνεί την παντοδυναμία του ανθρώπου. Στον εξωσκηνικό χώρο οι</w:t>
            </w:r>
            <w:r w:rsidR="00274FDE" w:rsidRPr="008E4B82">
              <w:rPr>
                <w:rStyle w:val="Strong"/>
                <w:rFonts w:ascii="Times New Roman" w:hAnsi="Times New Roman" w:cs="Times New Roman"/>
                <w:b w:val="0"/>
                <w:sz w:val="24"/>
                <w:szCs w:val="24"/>
              </w:rPr>
              <w:t xml:space="preserve"> </w:t>
            </w:r>
            <w:r w:rsidRPr="008E4B82">
              <w:rPr>
                <w:rStyle w:val="Strong"/>
                <w:rFonts w:ascii="Times New Roman" w:hAnsi="Times New Roman" w:cs="Times New Roman"/>
                <w:b w:val="0"/>
                <w:sz w:val="24"/>
                <w:szCs w:val="24"/>
              </w:rPr>
              <w:t xml:space="preserve">θεατές </w:t>
            </w:r>
          </w:p>
          <w:p w:rsidR="00FE309E" w:rsidRPr="008E4B82" w:rsidRDefault="00FE309E" w:rsidP="009617FB">
            <w:pPr>
              <w:pStyle w:val="ListParagraph"/>
              <w:numPr>
                <w:ilvl w:val="0"/>
                <w:numId w:val="26"/>
              </w:numPr>
              <w:ind w:right="4389"/>
              <w:jc w:val="both"/>
              <w:rPr>
                <w:rStyle w:val="Strong"/>
                <w:rFonts w:ascii="Times New Roman" w:hAnsi="Times New Roman" w:cs="Times New Roman"/>
                <w:b w:val="0"/>
                <w:sz w:val="24"/>
                <w:szCs w:val="24"/>
              </w:rPr>
            </w:pPr>
            <w:r w:rsidRPr="008E4B82">
              <w:rPr>
                <w:rStyle w:val="Strong"/>
                <w:rFonts w:ascii="Times New Roman" w:hAnsi="Times New Roman" w:cs="Times New Roman"/>
                <w:b w:val="0"/>
                <w:sz w:val="24"/>
                <w:szCs w:val="24"/>
              </w:rPr>
              <w:t>φαντάζονται την καταξίωση της Αντιγό</w:t>
            </w:r>
            <w:r w:rsidR="00274FDE" w:rsidRPr="008E4B82">
              <w:rPr>
                <w:rStyle w:val="Strong"/>
                <w:rFonts w:ascii="Times New Roman" w:hAnsi="Times New Roman" w:cs="Times New Roman"/>
                <w:b w:val="0"/>
                <w:sz w:val="24"/>
                <w:szCs w:val="24"/>
              </w:rPr>
              <w:t xml:space="preserve">νης. Ποια νομίζετε πως είναι τα </w:t>
            </w:r>
            <w:r w:rsidRPr="008E4B82">
              <w:rPr>
                <w:rStyle w:val="Strong"/>
                <w:rFonts w:ascii="Times New Roman" w:hAnsi="Times New Roman" w:cs="Times New Roman"/>
                <w:b w:val="0"/>
                <w:sz w:val="24"/>
                <w:szCs w:val="24"/>
              </w:rPr>
              <w:t>συναισθήματά τους;</w:t>
            </w:r>
          </w:p>
          <w:p w:rsidR="00274FDE" w:rsidRPr="008E4B82" w:rsidRDefault="00FE309E" w:rsidP="009617FB">
            <w:pPr>
              <w:pStyle w:val="ListParagraph"/>
              <w:numPr>
                <w:ilvl w:val="0"/>
                <w:numId w:val="26"/>
              </w:numPr>
              <w:ind w:right="4389"/>
              <w:jc w:val="both"/>
              <w:rPr>
                <w:rStyle w:val="Strong"/>
                <w:rFonts w:ascii="Times New Roman" w:hAnsi="Times New Roman" w:cs="Times New Roman"/>
                <w:b w:val="0"/>
                <w:sz w:val="24"/>
                <w:szCs w:val="24"/>
              </w:rPr>
            </w:pPr>
            <w:r w:rsidRPr="008E4B82">
              <w:rPr>
                <w:rStyle w:val="Strong"/>
                <w:rFonts w:ascii="Times New Roman" w:hAnsi="Times New Roman" w:cs="Times New Roman"/>
                <w:b w:val="0"/>
                <w:sz w:val="24"/>
                <w:szCs w:val="24"/>
              </w:rPr>
              <w:t>Να παρακολουθήσετε την κλιμάκωση των συναισθημάτων του Χορού στο Στάσιμο.</w:t>
            </w:r>
            <w:r w:rsidR="00274FDE" w:rsidRPr="008E4B82">
              <w:rPr>
                <w:rStyle w:val="Strong"/>
                <w:rFonts w:ascii="Times New Roman" w:hAnsi="Times New Roman" w:cs="Times New Roman"/>
                <w:b w:val="0"/>
                <w:sz w:val="24"/>
                <w:szCs w:val="24"/>
              </w:rPr>
              <w:t xml:space="preserve"> </w:t>
            </w:r>
          </w:p>
          <w:p w:rsidR="00FE309E" w:rsidRPr="008E4B82" w:rsidRDefault="00FE309E" w:rsidP="009617FB">
            <w:pPr>
              <w:pStyle w:val="ListParagraph"/>
              <w:numPr>
                <w:ilvl w:val="0"/>
                <w:numId w:val="26"/>
              </w:numPr>
              <w:ind w:right="4389"/>
              <w:jc w:val="both"/>
              <w:rPr>
                <w:rStyle w:val="Strong"/>
                <w:rFonts w:ascii="Times New Roman" w:hAnsi="Times New Roman" w:cs="Times New Roman"/>
                <w:b w:val="0"/>
                <w:sz w:val="24"/>
                <w:szCs w:val="24"/>
              </w:rPr>
            </w:pPr>
            <w:r w:rsidRPr="008E4B82">
              <w:rPr>
                <w:rStyle w:val="Strong"/>
                <w:rFonts w:ascii="Times New Roman" w:hAnsi="Times New Roman" w:cs="Times New Roman"/>
                <w:b w:val="0"/>
                <w:sz w:val="24"/>
                <w:szCs w:val="24"/>
              </w:rPr>
              <w:t>Πού οφείλεται η έκπληξη του Κορυφαίου του Χορού στους στίχους 376-383;</w:t>
            </w:r>
          </w:p>
          <w:p w:rsidR="00274FDE" w:rsidRPr="008E4B82" w:rsidRDefault="00E12356" w:rsidP="009617FB">
            <w:pPr>
              <w:pStyle w:val="ListParagraph"/>
              <w:numPr>
                <w:ilvl w:val="0"/>
                <w:numId w:val="26"/>
              </w:numPr>
              <w:ind w:right="4389"/>
              <w:jc w:val="both"/>
              <w:rPr>
                <w:rStyle w:val="Strong"/>
                <w:rFonts w:ascii="Times New Roman" w:hAnsi="Times New Roman" w:cs="Times New Roman"/>
                <w:b w:val="0"/>
                <w:sz w:val="24"/>
                <w:szCs w:val="24"/>
              </w:rPr>
            </w:pPr>
            <w:r w:rsidRPr="008E4B82">
              <w:rPr>
                <w:rStyle w:val="Strong"/>
                <w:rFonts w:ascii="Times New Roman" w:hAnsi="Times New Roman" w:cs="Times New Roman"/>
                <w:b w:val="0"/>
                <w:sz w:val="24"/>
                <w:szCs w:val="24"/>
              </w:rPr>
              <w:t>Γιατί η Αντιγόνη προβαίνει στη δεύτερη ταφή του Πολυνείκη, σύμφωνα με το κείμενο</w:t>
            </w:r>
          </w:p>
          <w:p w:rsidR="00FB2357" w:rsidRPr="008E4B82" w:rsidRDefault="00E12356" w:rsidP="009617FB">
            <w:pPr>
              <w:pStyle w:val="ListParagraph"/>
              <w:ind w:right="4389"/>
              <w:jc w:val="both"/>
              <w:rPr>
                <w:rStyle w:val="Strong"/>
                <w:rFonts w:ascii="Times New Roman" w:hAnsi="Times New Roman" w:cs="Times New Roman"/>
                <w:b w:val="0"/>
                <w:sz w:val="24"/>
                <w:szCs w:val="24"/>
              </w:rPr>
            </w:pPr>
            <w:r w:rsidRPr="008E4B82">
              <w:rPr>
                <w:rStyle w:val="Strong"/>
                <w:rFonts w:ascii="Times New Roman" w:hAnsi="Times New Roman" w:cs="Times New Roman"/>
                <w:b w:val="0"/>
                <w:sz w:val="24"/>
                <w:szCs w:val="24"/>
              </w:rPr>
              <w:t xml:space="preserve">στους στίχους 376-440; </w:t>
            </w:r>
            <w:r w:rsidR="00FB2357" w:rsidRPr="008E4B82">
              <w:rPr>
                <w:rStyle w:val="Strong"/>
                <w:rFonts w:ascii="Times New Roman" w:hAnsi="Times New Roman" w:cs="Times New Roman"/>
                <w:b w:val="0"/>
                <w:sz w:val="24"/>
                <w:szCs w:val="24"/>
              </w:rPr>
              <w:t>Πού πιστεύετε ότι στοχεύει ο Σοφοκλής με αυτό του το τέχνασμα;</w:t>
            </w:r>
          </w:p>
          <w:p w:rsidR="00177079" w:rsidRPr="008E4B82" w:rsidRDefault="00177079" w:rsidP="009617FB">
            <w:pPr>
              <w:pStyle w:val="ListParagraph"/>
              <w:numPr>
                <w:ilvl w:val="0"/>
                <w:numId w:val="26"/>
              </w:numPr>
              <w:ind w:right="4389"/>
              <w:jc w:val="both"/>
              <w:rPr>
                <w:rStyle w:val="Strong"/>
                <w:rFonts w:ascii="Times New Roman" w:hAnsi="Times New Roman" w:cs="Times New Roman"/>
                <w:b w:val="0"/>
                <w:sz w:val="24"/>
                <w:szCs w:val="24"/>
              </w:rPr>
            </w:pPr>
            <w:r w:rsidRPr="008E4B82">
              <w:rPr>
                <w:rStyle w:val="Strong"/>
                <w:rFonts w:ascii="Times New Roman" w:hAnsi="Times New Roman" w:cs="Times New Roman"/>
                <w:b w:val="0"/>
                <w:sz w:val="24"/>
                <w:szCs w:val="24"/>
              </w:rPr>
              <w:t>Να συγκρίνετε τη συμπεριφορά του Φύλακα με αυτή που επέδειξε στο προηγούμενο</w:t>
            </w:r>
            <w:r w:rsidR="00274FDE" w:rsidRPr="008E4B82">
              <w:rPr>
                <w:rStyle w:val="Strong"/>
                <w:rFonts w:ascii="Times New Roman" w:hAnsi="Times New Roman" w:cs="Times New Roman"/>
                <w:b w:val="0"/>
                <w:sz w:val="24"/>
                <w:szCs w:val="24"/>
              </w:rPr>
              <w:t xml:space="preserve"> </w:t>
            </w:r>
            <w:r w:rsidRPr="008E4B82">
              <w:rPr>
                <w:rStyle w:val="Strong"/>
                <w:rFonts w:ascii="Times New Roman" w:hAnsi="Times New Roman" w:cs="Times New Roman"/>
                <w:b w:val="0"/>
                <w:sz w:val="24"/>
                <w:szCs w:val="24"/>
              </w:rPr>
              <w:t>Επεισόδιο.</w:t>
            </w:r>
          </w:p>
          <w:p w:rsidR="00274FDE" w:rsidRPr="008E4B82" w:rsidRDefault="00177079" w:rsidP="009617FB">
            <w:pPr>
              <w:pStyle w:val="ListParagraph"/>
              <w:numPr>
                <w:ilvl w:val="0"/>
                <w:numId w:val="26"/>
              </w:numPr>
              <w:ind w:right="4389"/>
              <w:jc w:val="both"/>
              <w:rPr>
                <w:rStyle w:val="Strong"/>
                <w:rFonts w:ascii="Times New Roman" w:hAnsi="Times New Roman" w:cs="Times New Roman"/>
                <w:b w:val="0"/>
                <w:sz w:val="24"/>
                <w:szCs w:val="24"/>
              </w:rPr>
            </w:pPr>
            <w:r w:rsidRPr="008E4B82">
              <w:rPr>
                <w:rStyle w:val="Strong"/>
                <w:rFonts w:ascii="Times New Roman" w:hAnsi="Times New Roman" w:cs="Times New Roman"/>
                <w:b w:val="0"/>
                <w:sz w:val="24"/>
                <w:szCs w:val="24"/>
              </w:rPr>
              <w:t xml:space="preserve">Η σύλληψη της Αντιγόνης γεννά διαφορετικά συναισθήματα στον Χορό και στον Φύλακα. </w:t>
            </w:r>
          </w:p>
          <w:p w:rsidR="00274FDE" w:rsidRPr="008E4B82" w:rsidRDefault="00177079" w:rsidP="009617FB">
            <w:pPr>
              <w:pStyle w:val="ListParagraph"/>
              <w:numPr>
                <w:ilvl w:val="0"/>
                <w:numId w:val="26"/>
              </w:numPr>
              <w:ind w:right="4389"/>
              <w:jc w:val="both"/>
              <w:rPr>
                <w:rStyle w:val="Strong"/>
                <w:rFonts w:ascii="Times New Roman" w:hAnsi="Times New Roman" w:cs="Times New Roman"/>
                <w:b w:val="0"/>
                <w:sz w:val="24"/>
                <w:szCs w:val="24"/>
              </w:rPr>
            </w:pPr>
            <w:r w:rsidRPr="008E4B82">
              <w:rPr>
                <w:rStyle w:val="Strong"/>
                <w:rFonts w:ascii="Times New Roman" w:hAnsi="Times New Roman" w:cs="Times New Roman"/>
                <w:b w:val="0"/>
                <w:sz w:val="24"/>
                <w:szCs w:val="24"/>
              </w:rPr>
              <w:t>Να τα επισημάνετε και να δικαιολογήσετε τη διαφορετική τους προέλευση.</w:t>
            </w:r>
          </w:p>
          <w:p w:rsidR="0009587A" w:rsidRPr="009617FB" w:rsidRDefault="0009587A" w:rsidP="009617FB">
            <w:pPr>
              <w:pStyle w:val="ListParagraph"/>
              <w:numPr>
                <w:ilvl w:val="0"/>
                <w:numId w:val="26"/>
              </w:numPr>
              <w:ind w:right="4389"/>
              <w:jc w:val="both"/>
              <w:rPr>
                <w:rFonts w:ascii="Times New Roman" w:hAnsi="Times New Roman" w:cs="Times New Roman"/>
                <w:sz w:val="24"/>
                <w:szCs w:val="24"/>
              </w:rPr>
            </w:pPr>
            <w:r w:rsidRPr="008E4B82">
              <w:rPr>
                <w:rFonts w:ascii="Times New Roman" w:hAnsi="Times New Roman" w:cs="Times New Roman"/>
                <w:sz w:val="24"/>
                <w:szCs w:val="24"/>
              </w:rPr>
              <w:t xml:space="preserve">Μέσα από την αφήγηση του φύλακα προβάλλουν ορισμένα γνωρίσματα του ήθους των φυλάκων. </w:t>
            </w:r>
            <w:r w:rsidRPr="009617FB">
              <w:rPr>
                <w:rFonts w:ascii="Times New Roman" w:hAnsi="Times New Roman" w:cs="Times New Roman"/>
                <w:sz w:val="24"/>
                <w:szCs w:val="24"/>
              </w:rPr>
              <w:t>Ποια είναι αυτά;</w:t>
            </w:r>
          </w:p>
          <w:p w:rsidR="00E96DA1" w:rsidRPr="008E4B82" w:rsidRDefault="0009587A" w:rsidP="009617FB">
            <w:pPr>
              <w:pStyle w:val="ListParagraph"/>
              <w:numPr>
                <w:ilvl w:val="0"/>
                <w:numId w:val="26"/>
              </w:numPr>
              <w:ind w:right="4389"/>
              <w:jc w:val="both"/>
              <w:rPr>
                <w:rFonts w:ascii="Times New Roman" w:hAnsi="Times New Roman" w:cs="Times New Roman"/>
                <w:sz w:val="24"/>
                <w:szCs w:val="24"/>
              </w:rPr>
            </w:pPr>
            <w:r w:rsidRPr="008E4B82">
              <w:rPr>
                <w:rFonts w:ascii="Times New Roman" w:hAnsi="Times New Roman" w:cs="Times New Roman"/>
                <w:sz w:val="24"/>
                <w:szCs w:val="24"/>
              </w:rPr>
              <w:t>Πώς εκδηλώνει η Αντιγόνη την αγάπη της προς τον Πολυνείκη;</w:t>
            </w:r>
          </w:p>
          <w:p w:rsidR="00E96DA1" w:rsidRPr="0028434D" w:rsidRDefault="0009587A" w:rsidP="009617FB">
            <w:pPr>
              <w:pStyle w:val="ListParagraph"/>
              <w:numPr>
                <w:ilvl w:val="0"/>
                <w:numId w:val="26"/>
              </w:numPr>
              <w:ind w:right="4389"/>
              <w:jc w:val="both"/>
              <w:rPr>
                <w:rFonts w:ascii="Times New Roman" w:hAnsi="Times New Roman" w:cs="Times New Roman"/>
                <w:sz w:val="24"/>
                <w:szCs w:val="24"/>
              </w:rPr>
            </w:pPr>
            <w:r w:rsidRPr="008E4B82">
              <w:rPr>
                <w:rFonts w:ascii="Times New Roman" w:hAnsi="Times New Roman" w:cs="Times New Roman"/>
                <w:sz w:val="24"/>
                <w:szCs w:val="24"/>
              </w:rPr>
              <w:t>Υποθέστε πως είστε ο Φύλακας και αφηγείσθε στο</w:t>
            </w:r>
            <w:r w:rsidR="00274FDE" w:rsidRPr="008E4B82">
              <w:rPr>
                <w:rFonts w:ascii="Times New Roman" w:hAnsi="Times New Roman" w:cs="Times New Roman"/>
                <w:sz w:val="24"/>
                <w:szCs w:val="24"/>
              </w:rPr>
              <w:t xml:space="preserve">υς άλλους Φύλακες την σκηνή της </w:t>
            </w:r>
            <w:r w:rsidR="008E4B82" w:rsidRPr="008E4B82">
              <w:rPr>
                <w:rFonts w:ascii="Times New Roman" w:hAnsi="Times New Roman" w:cs="Times New Roman"/>
                <w:sz w:val="24"/>
                <w:szCs w:val="24"/>
              </w:rPr>
              <w:t xml:space="preserve"> </w:t>
            </w:r>
            <w:r w:rsidR="0028434D">
              <w:rPr>
                <w:rFonts w:ascii="Times New Roman" w:hAnsi="Times New Roman" w:cs="Times New Roman"/>
                <w:sz w:val="24"/>
                <w:szCs w:val="24"/>
              </w:rPr>
              <w:t xml:space="preserve">παράδοσης </w:t>
            </w:r>
            <w:r w:rsidRPr="0028434D">
              <w:rPr>
                <w:rFonts w:ascii="Times New Roman" w:hAnsi="Times New Roman" w:cs="Times New Roman"/>
                <w:sz w:val="24"/>
                <w:szCs w:val="24"/>
              </w:rPr>
              <w:t>της Αντιγόνης στο ανάκτορο</w:t>
            </w:r>
            <w:r w:rsidR="005B5A85" w:rsidRPr="0028434D">
              <w:rPr>
                <w:rFonts w:ascii="Times New Roman" w:hAnsi="Times New Roman" w:cs="Times New Roman"/>
                <w:sz w:val="24"/>
                <w:szCs w:val="24"/>
              </w:rPr>
              <w:t>. Να εστιάσετε στην αφήγησή σας στα συναισθήματα του Χορού και του Κρέοντα.</w:t>
            </w:r>
          </w:p>
          <w:p w:rsidR="009617FB" w:rsidRDefault="00E96DA1" w:rsidP="009617FB">
            <w:pPr>
              <w:pStyle w:val="ListParagraph"/>
              <w:numPr>
                <w:ilvl w:val="0"/>
                <w:numId w:val="26"/>
              </w:numPr>
              <w:ind w:right="4389"/>
              <w:jc w:val="both"/>
              <w:rPr>
                <w:rFonts w:ascii="Times New Roman" w:hAnsi="Times New Roman" w:cs="Times New Roman"/>
                <w:sz w:val="24"/>
                <w:szCs w:val="24"/>
              </w:rPr>
            </w:pPr>
            <w:r w:rsidRPr="008E4B82">
              <w:rPr>
                <w:rFonts w:ascii="Times New Roman" w:hAnsi="Times New Roman" w:cs="Times New Roman"/>
                <w:sz w:val="24"/>
                <w:szCs w:val="24"/>
              </w:rPr>
              <w:t>Να εντοπίσετε τη διαφορά ήθους ανάμεσα στην Αντιγόνη και στον Φύλακα με</w:t>
            </w:r>
            <w:r w:rsidR="00274FDE" w:rsidRPr="008E4B82">
              <w:rPr>
                <w:rFonts w:ascii="Times New Roman" w:hAnsi="Times New Roman" w:cs="Times New Roman"/>
                <w:sz w:val="24"/>
                <w:szCs w:val="24"/>
              </w:rPr>
              <w:t xml:space="preserve"> </w:t>
            </w:r>
            <w:r w:rsidR="009617FB">
              <w:rPr>
                <w:rFonts w:ascii="Times New Roman" w:hAnsi="Times New Roman" w:cs="Times New Roman"/>
                <w:sz w:val="24"/>
                <w:szCs w:val="24"/>
              </w:rPr>
              <w:t xml:space="preserve">κριτήριο </w:t>
            </w:r>
            <w:r w:rsidR="00EC4E05" w:rsidRPr="009617FB">
              <w:rPr>
                <w:rFonts w:ascii="Times New Roman" w:hAnsi="Times New Roman" w:cs="Times New Roman"/>
                <w:sz w:val="24"/>
                <w:szCs w:val="24"/>
              </w:rPr>
              <w:t>τη στάση που υιοθετούν απέναντι στη ζωή.</w:t>
            </w:r>
            <w:r w:rsidRPr="009617FB">
              <w:rPr>
                <w:rFonts w:ascii="Times New Roman" w:hAnsi="Times New Roman" w:cs="Times New Roman"/>
                <w:sz w:val="24"/>
                <w:szCs w:val="24"/>
              </w:rPr>
              <w:t xml:space="preserve">  </w:t>
            </w:r>
          </w:p>
          <w:p w:rsidR="00177079" w:rsidRPr="009617FB" w:rsidRDefault="0009587A" w:rsidP="009617FB">
            <w:pPr>
              <w:pStyle w:val="ListParagraph"/>
              <w:ind w:right="4389"/>
              <w:jc w:val="both"/>
              <w:rPr>
                <w:rStyle w:val="Strong"/>
                <w:rFonts w:ascii="Times New Roman" w:hAnsi="Times New Roman" w:cs="Times New Roman"/>
                <w:b w:val="0"/>
                <w:bCs w:val="0"/>
                <w:sz w:val="24"/>
                <w:szCs w:val="24"/>
              </w:rPr>
            </w:pPr>
            <w:r w:rsidRPr="009617FB">
              <w:rPr>
                <w:rFonts w:ascii="Times New Roman" w:hAnsi="Times New Roman" w:cs="Times New Roman"/>
                <w:sz w:val="24"/>
                <w:szCs w:val="24"/>
              </w:rPr>
              <w:br/>
            </w:r>
          </w:p>
          <w:p w:rsidR="00D02CED" w:rsidRPr="0084492B" w:rsidRDefault="00D02CED" w:rsidP="00100DA7">
            <w:pPr>
              <w:pStyle w:val="NormalWeb"/>
              <w:ind w:left="1443"/>
              <w:rPr>
                <w:rStyle w:val="Strong"/>
              </w:rPr>
            </w:pPr>
          </w:p>
          <w:p w:rsidR="00D02CED" w:rsidRPr="0084492B" w:rsidRDefault="00D02CED" w:rsidP="00100DA7">
            <w:pPr>
              <w:pStyle w:val="NormalWeb"/>
              <w:ind w:left="1443"/>
              <w:rPr>
                <w:rStyle w:val="Strong"/>
              </w:rPr>
            </w:pPr>
          </w:p>
          <w:p w:rsidR="00D02CED" w:rsidRPr="0084492B" w:rsidRDefault="00D02CED" w:rsidP="00100DA7">
            <w:pPr>
              <w:pStyle w:val="NormalWeb"/>
              <w:ind w:left="1443"/>
              <w:rPr>
                <w:rStyle w:val="Strong"/>
              </w:rPr>
            </w:pPr>
          </w:p>
          <w:p w:rsidR="00D02CED" w:rsidRDefault="00D02CED" w:rsidP="00F47C4A">
            <w:pPr>
              <w:pStyle w:val="NormalWeb"/>
              <w:rPr>
                <w:rStyle w:val="Strong"/>
              </w:rPr>
            </w:pPr>
          </w:p>
          <w:p w:rsidR="00B0657A" w:rsidRDefault="00B0657A" w:rsidP="00F47C4A">
            <w:pPr>
              <w:pStyle w:val="NormalWeb"/>
              <w:rPr>
                <w:rStyle w:val="Strong"/>
              </w:rPr>
            </w:pPr>
          </w:p>
          <w:p w:rsidR="00B0657A" w:rsidRDefault="00B0657A" w:rsidP="00F47C4A">
            <w:pPr>
              <w:pStyle w:val="NormalWeb"/>
              <w:rPr>
                <w:rStyle w:val="Strong"/>
              </w:rPr>
            </w:pPr>
          </w:p>
          <w:p w:rsidR="00385629" w:rsidRDefault="00385629" w:rsidP="00F47C4A">
            <w:pPr>
              <w:pStyle w:val="NormalWeb"/>
              <w:rPr>
                <w:rStyle w:val="Strong"/>
              </w:rPr>
            </w:pPr>
          </w:p>
          <w:p w:rsidR="00385629" w:rsidRDefault="00385629" w:rsidP="00F47C4A">
            <w:pPr>
              <w:pStyle w:val="NormalWeb"/>
              <w:rPr>
                <w:rStyle w:val="Strong"/>
              </w:rPr>
            </w:pPr>
          </w:p>
          <w:p w:rsidR="00D02CED" w:rsidRPr="0084492B" w:rsidRDefault="00D02CED" w:rsidP="009570C9">
            <w:pPr>
              <w:pStyle w:val="NormalWeb"/>
              <w:rPr>
                <w:rStyle w:val="Strong"/>
              </w:rPr>
            </w:pPr>
          </w:p>
          <w:tbl>
            <w:tblPr>
              <w:tblW w:w="0" w:type="auto"/>
              <w:tblInd w:w="1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34"/>
            </w:tblGrid>
            <w:tr w:rsidR="0051634C" w:rsidRPr="0084492B" w:rsidTr="009617FB">
              <w:trPr>
                <w:trHeight w:val="468"/>
              </w:trPr>
              <w:tc>
                <w:tcPr>
                  <w:tcW w:w="6434" w:type="dxa"/>
                </w:tcPr>
                <w:p w:rsidR="0051634C" w:rsidRPr="00241B1D" w:rsidRDefault="0051634C" w:rsidP="009617FB">
                  <w:pPr>
                    <w:pStyle w:val="NormalWeb"/>
                    <w:jc w:val="center"/>
                    <w:rPr>
                      <w:rStyle w:val="Strong"/>
                      <w:b w:val="0"/>
                      <w:sz w:val="36"/>
                      <w:szCs w:val="36"/>
                    </w:rPr>
                  </w:pPr>
                  <w:r w:rsidRPr="00241B1D">
                    <w:rPr>
                      <w:b/>
                      <w:bCs/>
                      <w:sz w:val="36"/>
                      <w:szCs w:val="36"/>
                    </w:rPr>
                    <w:t>7</w:t>
                  </w:r>
                  <w:r w:rsidRPr="00241B1D">
                    <w:rPr>
                      <w:b/>
                      <w:bCs/>
                      <w:sz w:val="36"/>
                      <w:szCs w:val="36"/>
                      <w:vertAlign w:val="superscript"/>
                    </w:rPr>
                    <w:t>η</w:t>
                  </w:r>
                  <w:r w:rsidRPr="00241B1D">
                    <w:rPr>
                      <w:b/>
                      <w:bCs/>
                      <w:sz w:val="36"/>
                      <w:szCs w:val="36"/>
                    </w:rPr>
                    <w:t xml:space="preserve"> ΔΙΔΑΚΤΙΚΗ ΕΝΟΤΗΤ</w:t>
                  </w:r>
                  <w:r w:rsidR="00321022" w:rsidRPr="00241B1D">
                    <w:rPr>
                      <w:b/>
                      <w:bCs/>
                      <w:sz w:val="36"/>
                      <w:szCs w:val="36"/>
                    </w:rPr>
                    <w:t>Α</w:t>
                  </w:r>
                </w:p>
              </w:tc>
            </w:tr>
          </w:tbl>
          <w:p w:rsidR="00D02CED" w:rsidRPr="0084492B" w:rsidRDefault="00D02CED" w:rsidP="00100DA7">
            <w:pPr>
              <w:pStyle w:val="NormalWeb"/>
              <w:ind w:left="1443"/>
              <w:rPr>
                <w:rStyle w:val="Strong"/>
              </w:rPr>
            </w:pPr>
          </w:p>
          <w:p w:rsidR="00850A61" w:rsidRPr="008E4B82" w:rsidRDefault="00850A61" w:rsidP="008E4B82">
            <w:pPr>
              <w:ind w:left="567"/>
              <w:rPr>
                <w:rStyle w:val="Heading1Char"/>
                <w:rFonts w:ascii="Times New Roman" w:hAnsi="Times New Roman" w:cs="Times New Roman"/>
              </w:rPr>
            </w:pPr>
            <w:r w:rsidRPr="008E4B82">
              <w:rPr>
                <w:rStyle w:val="Heading1Char"/>
                <w:rFonts w:ascii="Times New Roman" w:hAnsi="Times New Roman" w:cs="Times New Roman"/>
              </w:rPr>
              <w:t>ΠΡΟΒΛΕΠΟΜΕΝΟΣ ΧΡΟΝΟΣ:</w:t>
            </w:r>
            <w:r w:rsidRPr="008E4B82">
              <w:rPr>
                <w:rFonts w:ascii="Times New Roman" w:hAnsi="Times New Roman" w:cs="Times New Roman"/>
                <w:bCs/>
                <w:sz w:val="28"/>
                <w:szCs w:val="28"/>
              </w:rPr>
              <w:t xml:space="preserve"> </w:t>
            </w:r>
            <w:r w:rsidR="00F23E1C" w:rsidRPr="008E4B82">
              <w:rPr>
                <w:rStyle w:val="Heading1Char"/>
                <w:rFonts w:ascii="Times New Roman" w:hAnsi="Times New Roman" w:cs="Times New Roman"/>
              </w:rPr>
              <w:t>2</w:t>
            </w:r>
            <w:r w:rsidR="008E4B82" w:rsidRPr="008E4B82">
              <w:rPr>
                <w:rStyle w:val="Heading1Char"/>
                <w:rFonts w:ascii="Times New Roman" w:hAnsi="Times New Roman" w:cs="Times New Roman"/>
              </w:rPr>
              <w:t xml:space="preserve"> διδακτικές ώρες</w:t>
            </w:r>
          </w:p>
          <w:p w:rsidR="00850A61" w:rsidRPr="008E4B82" w:rsidRDefault="00B0557E" w:rsidP="00850A61">
            <w:pPr>
              <w:ind w:left="567"/>
              <w:rPr>
                <w:rStyle w:val="Heading1Char"/>
                <w:rFonts w:ascii="Times New Roman" w:hAnsi="Times New Roman" w:cs="Times New Roman"/>
              </w:rPr>
            </w:pPr>
            <w:r w:rsidRPr="008E4B82">
              <w:rPr>
                <w:rStyle w:val="Heading1Char"/>
                <w:rFonts w:ascii="Times New Roman" w:hAnsi="Times New Roman" w:cs="Times New Roman"/>
              </w:rPr>
              <w:t>ΔΙΔΑΚΤΙΚ</w:t>
            </w:r>
            <w:r w:rsidR="00850A61" w:rsidRPr="008E4B82">
              <w:rPr>
                <w:rStyle w:val="Heading1Char"/>
                <w:rFonts w:ascii="Times New Roman" w:hAnsi="Times New Roman" w:cs="Times New Roman"/>
              </w:rPr>
              <w:t>ΟΙ ΣΤΟΧΟΙ:</w:t>
            </w:r>
          </w:p>
          <w:p w:rsidR="00D02CED" w:rsidRPr="0084492B" w:rsidRDefault="009B5C28" w:rsidP="00B0557E">
            <w:pPr>
              <w:pStyle w:val="NormalWeb"/>
              <w:rPr>
                <w:rStyle w:val="Strong"/>
                <w:b w:val="0"/>
              </w:rPr>
            </w:pPr>
            <w:r>
              <w:rPr>
                <w:rStyle w:val="Strong"/>
                <w:b w:val="0"/>
              </w:rPr>
              <w:t xml:space="preserve">          </w:t>
            </w:r>
            <w:r w:rsidR="00B0557E" w:rsidRPr="0084492B">
              <w:rPr>
                <w:rStyle w:val="Strong"/>
                <w:b w:val="0"/>
              </w:rPr>
              <w:t>Οι μαθητές/τριες αναμένεται να κατανοήσουν:</w:t>
            </w:r>
          </w:p>
          <w:p w:rsidR="00F47C4A" w:rsidRPr="0084492B" w:rsidRDefault="008A663C" w:rsidP="00BB3C46">
            <w:pPr>
              <w:pStyle w:val="NormalWeb"/>
              <w:numPr>
                <w:ilvl w:val="0"/>
                <w:numId w:val="5"/>
              </w:numPr>
              <w:rPr>
                <w:rStyle w:val="Strong"/>
                <w:b w:val="0"/>
              </w:rPr>
            </w:pPr>
            <w:r w:rsidRPr="0084492B">
              <w:rPr>
                <w:rStyle w:val="Strong"/>
                <w:b w:val="0"/>
              </w:rPr>
              <w:t xml:space="preserve"> </w:t>
            </w:r>
            <w:r w:rsidR="00F47C4A" w:rsidRPr="0084492B">
              <w:rPr>
                <w:rStyle w:val="Strong"/>
                <w:b w:val="0"/>
              </w:rPr>
              <w:t>Την ηθική στάση της Αντιγόνης</w:t>
            </w:r>
          </w:p>
          <w:p w:rsidR="00B0557E" w:rsidRPr="0084492B" w:rsidRDefault="008A663C" w:rsidP="00BB3C46">
            <w:pPr>
              <w:pStyle w:val="NormalWeb"/>
              <w:numPr>
                <w:ilvl w:val="0"/>
                <w:numId w:val="5"/>
              </w:numPr>
              <w:rPr>
                <w:rStyle w:val="Strong"/>
                <w:b w:val="0"/>
              </w:rPr>
            </w:pPr>
            <w:r w:rsidRPr="0084492B">
              <w:rPr>
                <w:rStyle w:val="Strong"/>
                <w:b w:val="0"/>
              </w:rPr>
              <w:t xml:space="preserve"> </w:t>
            </w:r>
            <w:r w:rsidR="00F47C4A" w:rsidRPr="0084492B">
              <w:rPr>
                <w:rStyle w:val="Strong"/>
                <w:b w:val="0"/>
              </w:rPr>
              <w:t>Την τυραννική στάση και αντίδραση του Κρέοντα</w:t>
            </w:r>
          </w:p>
          <w:p w:rsidR="00F47C4A" w:rsidRPr="0084492B" w:rsidRDefault="00AC3842" w:rsidP="00BB3C46">
            <w:pPr>
              <w:pStyle w:val="NormalWeb"/>
              <w:numPr>
                <w:ilvl w:val="0"/>
                <w:numId w:val="5"/>
              </w:numPr>
              <w:rPr>
                <w:rStyle w:val="Strong"/>
                <w:b w:val="0"/>
              </w:rPr>
            </w:pPr>
            <w:r w:rsidRPr="0084492B">
              <w:rPr>
                <w:rStyle w:val="Strong"/>
                <w:b w:val="0"/>
              </w:rPr>
              <w:t xml:space="preserve"> Τη διάσταση ήθους και κοσμοαντίληψης των πρωταγωνιστών</w:t>
            </w:r>
            <w:r w:rsidR="00F47C4A" w:rsidRPr="0084492B">
              <w:rPr>
                <w:rStyle w:val="Strong"/>
                <w:b w:val="0"/>
              </w:rPr>
              <w:t>.</w:t>
            </w:r>
          </w:p>
          <w:p w:rsidR="00AC3842" w:rsidRPr="0084492B" w:rsidRDefault="00AC3842" w:rsidP="00BB3C46">
            <w:pPr>
              <w:pStyle w:val="NormalWeb"/>
              <w:numPr>
                <w:ilvl w:val="0"/>
                <w:numId w:val="5"/>
              </w:numPr>
              <w:rPr>
                <w:rStyle w:val="Strong"/>
                <w:b w:val="0"/>
              </w:rPr>
            </w:pPr>
            <w:r w:rsidRPr="0084492B">
              <w:rPr>
                <w:rStyle w:val="Strong"/>
                <w:b w:val="0"/>
              </w:rPr>
              <w:t xml:space="preserve"> </w:t>
            </w:r>
            <w:r w:rsidR="003533CB" w:rsidRPr="0084492B">
              <w:rPr>
                <w:rStyle w:val="Strong"/>
                <w:b w:val="0"/>
              </w:rPr>
              <w:t>Το γεγονός ότι πίσω από τα λόγια του Κρέοντα υποκρύπτονται πολιτικές ιδέες.</w:t>
            </w:r>
          </w:p>
          <w:p w:rsidR="00D02CED" w:rsidRPr="0084492B" w:rsidRDefault="00D02CED" w:rsidP="00100DA7">
            <w:pPr>
              <w:pStyle w:val="NormalWeb"/>
              <w:ind w:left="1443"/>
              <w:rPr>
                <w:rStyle w:val="Strong"/>
              </w:rPr>
            </w:pPr>
          </w:p>
          <w:tbl>
            <w:tblPr>
              <w:tblStyle w:val="TableGrid"/>
              <w:tblpPr w:leftFromText="180" w:rightFromText="180" w:vertAnchor="text" w:horzAnchor="page" w:tblpX="2082" w:tblpY="-165"/>
              <w:tblOverlap w:val="never"/>
              <w:tblW w:w="0" w:type="auto"/>
              <w:tblLook w:val="0000" w:firstRow="0" w:lastRow="0" w:firstColumn="0" w:lastColumn="0" w:noHBand="0" w:noVBand="0"/>
            </w:tblPr>
            <w:tblGrid>
              <w:gridCol w:w="4332"/>
            </w:tblGrid>
            <w:tr w:rsidR="00241B1D" w:rsidRPr="0084492B" w:rsidTr="00241B1D">
              <w:trPr>
                <w:trHeight w:val="352"/>
              </w:trPr>
              <w:tc>
                <w:tcPr>
                  <w:tcW w:w="4332" w:type="dxa"/>
                </w:tcPr>
                <w:p w:rsidR="00241B1D" w:rsidRPr="00241B1D" w:rsidRDefault="00241B1D" w:rsidP="00B777C3">
                  <w:pPr>
                    <w:pStyle w:val="NormalWeb"/>
                    <w:rPr>
                      <w:rStyle w:val="Strong"/>
                      <w:color w:val="FF0000"/>
                      <w:sz w:val="28"/>
                      <w:szCs w:val="28"/>
                    </w:rPr>
                  </w:pPr>
                  <w:r w:rsidRPr="00241B1D">
                    <w:rPr>
                      <w:rStyle w:val="Strong"/>
                      <w:color w:val="FF0000"/>
                      <w:sz w:val="28"/>
                      <w:szCs w:val="28"/>
                    </w:rPr>
                    <w:t>Β΄ ΕΠΕΙΣΟΔΙΟ:</w:t>
                  </w:r>
                  <w:r>
                    <w:rPr>
                      <w:rStyle w:val="Strong"/>
                      <w:color w:val="FF0000"/>
                      <w:sz w:val="28"/>
                      <w:szCs w:val="28"/>
                    </w:rPr>
                    <w:t xml:space="preserve"> </w:t>
                  </w:r>
                  <w:r w:rsidRPr="00241B1D">
                    <w:rPr>
                      <w:rStyle w:val="Strong"/>
                      <w:color w:val="FF0000"/>
                      <w:sz w:val="28"/>
                      <w:szCs w:val="28"/>
                    </w:rPr>
                    <w:t>στίχοι 441-586</w:t>
                  </w:r>
                </w:p>
              </w:tc>
            </w:tr>
          </w:tbl>
          <w:p w:rsidR="00FB5DA2" w:rsidRPr="0084492B" w:rsidRDefault="00FB5DA2" w:rsidP="008E4B82">
            <w:pPr>
              <w:pStyle w:val="NormalWeb"/>
              <w:rPr>
                <w:rStyle w:val="Strong"/>
              </w:rPr>
            </w:pP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47"/>
            </w:tblGrid>
            <w:tr w:rsidR="00FB5DA2" w:rsidTr="00FB5DA2">
              <w:trPr>
                <w:trHeight w:val="253"/>
              </w:trPr>
              <w:tc>
                <w:tcPr>
                  <w:tcW w:w="2147" w:type="dxa"/>
                </w:tcPr>
                <w:p w:rsidR="00FB5DA2" w:rsidRPr="00463AEE" w:rsidRDefault="00FB5DA2" w:rsidP="00162731">
                  <w:pPr>
                    <w:pStyle w:val="Heading1"/>
                    <w:rPr>
                      <w:rStyle w:val="Strong"/>
                      <w:rFonts w:ascii="Times New Roman" w:hAnsi="Times New Roman" w:cs="Times New Roman"/>
                      <w:b/>
                      <w:color w:val="FF0000"/>
                    </w:rPr>
                  </w:pPr>
                  <w:r>
                    <w:rPr>
                      <w:rStyle w:val="Strong"/>
                      <w:rFonts w:ascii="Times New Roman" w:hAnsi="Times New Roman" w:cs="Times New Roman"/>
                      <w:b/>
                      <w:color w:val="FF0000"/>
                    </w:rPr>
                    <w:t xml:space="preserve">Στίχοι 441- </w:t>
                  </w:r>
                  <w:r w:rsidRPr="00FB5DA2">
                    <w:rPr>
                      <w:rStyle w:val="Strong"/>
                      <w:rFonts w:ascii="Times New Roman" w:hAnsi="Times New Roman" w:cs="Times New Roman"/>
                      <w:b/>
                      <w:color w:val="FF0000"/>
                    </w:rPr>
                    <w:t>496</w:t>
                  </w:r>
                </w:p>
              </w:tc>
            </w:tr>
          </w:tbl>
          <w:p w:rsidR="00162731" w:rsidRPr="00FB5DA2" w:rsidRDefault="00F47C4A" w:rsidP="00FB5DA2">
            <w:pPr>
              <w:pStyle w:val="Heading1"/>
              <w:rPr>
                <w:rFonts w:ascii="Times New Roman" w:hAnsi="Times New Roman" w:cs="Times New Roman"/>
                <w:bCs w:val="0"/>
                <w:color w:val="FF0000"/>
              </w:rPr>
            </w:pPr>
            <w:r w:rsidRPr="0084492B">
              <w:rPr>
                <w:rStyle w:val="Strong"/>
                <w:rFonts w:ascii="Times New Roman" w:hAnsi="Times New Roman" w:cs="Times New Roman"/>
                <w:sz w:val="24"/>
                <w:szCs w:val="24"/>
              </w:rPr>
              <w:t xml:space="preserve">    </w:t>
            </w:r>
            <w:r w:rsidR="00241B1D">
              <w:rPr>
                <w:rStyle w:val="Strong"/>
                <w:rFonts w:ascii="Times New Roman" w:hAnsi="Times New Roman" w:cs="Times New Roman"/>
                <w:sz w:val="24"/>
                <w:szCs w:val="24"/>
              </w:rPr>
              <w:t xml:space="preserve"> </w:t>
            </w:r>
          </w:p>
          <w:tbl>
            <w:tblPr>
              <w:tblW w:w="13433" w:type="dxa"/>
              <w:jc w:val="center"/>
              <w:tblCellSpacing w:w="22" w:type="dxa"/>
              <w:tblCellMar>
                <w:left w:w="0" w:type="dxa"/>
                <w:right w:w="0" w:type="dxa"/>
              </w:tblCellMar>
              <w:tblLook w:val="04A0" w:firstRow="1" w:lastRow="0" w:firstColumn="1" w:lastColumn="0" w:noHBand="0" w:noVBand="1"/>
            </w:tblPr>
            <w:tblGrid>
              <w:gridCol w:w="71"/>
              <w:gridCol w:w="432"/>
              <w:gridCol w:w="44"/>
              <w:gridCol w:w="5663"/>
              <w:gridCol w:w="2978"/>
              <w:gridCol w:w="3970"/>
              <w:gridCol w:w="275"/>
            </w:tblGrid>
            <w:tr w:rsidR="009B3946" w:rsidRPr="0084492B" w:rsidTr="008E4B82">
              <w:trPr>
                <w:gridBefore w:val="1"/>
                <w:wBefore w:w="5" w:type="dxa"/>
                <w:tblCellSpacing w:w="22" w:type="dxa"/>
                <w:jc w:val="center"/>
              </w:trPr>
              <w:tc>
                <w:tcPr>
                  <w:tcW w:w="432" w:type="dxa"/>
                  <w:gridSpan w:val="2"/>
                  <w:hideMark/>
                </w:tcPr>
                <w:p w:rsidR="009B3946" w:rsidRPr="0084492B" w:rsidRDefault="009B3946">
                  <w:pPr>
                    <w:rPr>
                      <w:rFonts w:ascii="Times New Roman" w:hAnsi="Times New Roman" w:cs="Times New Roman"/>
                      <w:sz w:val="24"/>
                      <w:szCs w:val="24"/>
                    </w:rPr>
                  </w:pPr>
                  <w:r w:rsidRPr="0084492B">
                    <w:rPr>
                      <w:rFonts w:ascii="Times New Roman" w:hAnsi="Times New Roman" w:cs="Times New Roman"/>
                      <w:sz w:val="24"/>
                      <w:szCs w:val="24"/>
                    </w:rPr>
                    <w:t>ΚΡ.</w:t>
                  </w:r>
                </w:p>
              </w:tc>
              <w:tc>
                <w:tcPr>
                  <w:tcW w:w="8597" w:type="dxa"/>
                  <w:gridSpan w:val="2"/>
                  <w:hideMark/>
                </w:tcPr>
                <w:p w:rsidR="009B3946" w:rsidRPr="0084492B" w:rsidRDefault="00D94CE6">
                  <w:pPr>
                    <w:rPr>
                      <w:rFonts w:ascii="Times New Roman" w:hAnsi="Times New Roman" w:cs="Times New Roman"/>
                      <w:sz w:val="24"/>
                      <w:szCs w:val="24"/>
                    </w:rPr>
                  </w:pPr>
                  <w:hyperlink r:id="rId253" w:tooltip="σὲ δή, σὲ (καλῶ)| σε σένα, σε σένα μιλώ" w:history="1">
                    <w:r w:rsidR="009B3946" w:rsidRPr="0084492B">
                      <w:rPr>
                        <w:rStyle w:val="Hyperlink"/>
                        <w:rFonts w:ascii="Times New Roman" w:hAnsi="Times New Roman" w:cs="Times New Roman"/>
                        <w:color w:val="auto"/>
                        <w:sz w:val="24"/>
                        <w:szCs w:val="24"/>
                        <w:u w:val="none"/>
                      </w:rPr>
                      <w:t>Σὲ δή, σὲ</w:t>
                    </w:r>
                  </w:hyperlink>
                  <w:r w:rsidR="009B3946" w:rsidRPr="0084492B">
                    <w:rPr>
                      <w:rFonts w:ascii="Times New Roman" w:hAnsi="Times New Roman" w:cs="Times New Roman"/>
                      <w:sz w:val="24"/>
                      <w:szCs w:val="24"/>
                    </w:rPr>
                    <w:t xml:space="preserve"> τὴν </w:t>
                  </w:r>
                  <w:hyperlink r:id="rId254" w:tooltip="νεύω κάρα| σκύβω το κεφάλι" w:history="1">
                    <w:r w:rsidR="009B3946" w:rsidRPr="0084492B">
                      <w:rPr>
                        <w:rStyle w:val="Hyperlink"/>
                        <w:rFonts w:ascii="Times New Roman" w:hAnsi="Times New Roman" w:cs="Times New Roman"/>
                        <w:color w:val="auto"/>
                        <w:sz w:val="24"/>
                        <w:szCs w:val="24"/>
                        <w:u w:val="none"/>
                      </w:rPr>
                      <w:t>νεύουσαν</w:t>
                    </w:r>
                  </w:hyperlink>
                  <w:r w:rsidR="009B3946" w:rsidRPr="0084492B">
                    <w:rPr>
                      <w:rFonts w:ascii="Times New Roman" w:hAnsi="Times New Roman" w:cs="Times New Roman"/>
                      <w:sz w:val="24"/>
                      <w:szCs w:val="24"/>
                    </w:rPr>
                    <w:t xml:space="preserve"> εἰς πέδον κάρα,   </w:t>
                  </w:r>
                </w:p>
              </w:tc>
              <w:tc>
                <w:tcPr>
                  <w:tcW w:w="4179" w:type="dxa"/>
                  <w:gridSpan w:val="2"/>
                  <w:hideMark/>
                </w:tcPr>
                <w:p w:rsidR="009B3946" w:rsidRPr="0084492B" w:rsidRDefault="009B3946">
                  <w:pPr>
                    <w:rPr>
                      <w:rFonts w:ascii="Times New Roman" w:hAnsi="Times New Roman" w:cs="Times New Roman"/>
                      <w:sz w:val="24"/>
                      <w:szCs w:val="24"/>
                    </w:rPr>
                  </w:pPr>
                </w:p>
              </w:tc>
            </w:tr>
            <w:tr w:rsidR="009B3946" w:rsidRPr="0084492B" w:rsidTr="008E4B82">
              <w:trPr>
                <w:gridBefore w:val="1"/>
                <w:wBefore w:w="5" w:type="dxa"/>
                <w:tblCellSpacing w:w="22" w:type="dxa"/>
                <w:jc w:val="center"/>
              </w:trPr>
              <w:tc>
                <w:tcPr>
                  <w:tcW w:w="432" w:type="dxa"/>
                  <w:gridSpan w:val="2"/>
                  <w:hideMark/>
                </w:tcPr>
                <w:p w:rsidR="009B3946" w:rsidRPr="0084492B" w:rsidRDefault="009B3946">
                  <w:pPr>
                    <w:rPr>
                      <w:rFonts w:ascii="Times New Roman" w:hAnsi="Times New Roman" w:cs="Times New Roman"/>
                      <w:sz w:val="24"/>
                      <w:szCs w:val="24"/>
                    </w:rPr>
                  </w:pPr>
                </w:p>
              </w:tc>
              <w:tc>
                <w:tcPr>
                  <w:tcW w:w="8597" w:type="dxa"/>
                  <w:gridSpan w:val="2"/>
                  <w:hideMark/>
                </w:tcPr>
                <w:p w:rsidR="009B3946" w:rsidRPr="0084492B" w:rsidRDefault="00D94CE6">
                  <w:pPr>
                    <w:rPr>
                      <w:rFonts w:ascii="Times New Roman" w:hAnsi="Times New Roman" w:cs="Times New Roman"/>
                      <w:sz w:val="24"/>
                      <w:szCs w:val="24"/>
                    </w:rPr>
                  </w:pPr>
                  <w:hyperlink r:id="rId255" w:tooltip="φῄς, ἤ....δεδρακέναι| ομολογείς ή αρνείσαι ότι έκανες" w:history="1">
                    <w:r w:rsidR="009B3946" w:rsidRPr="0084492B">
                      <w:rPr>
                        <w:rStyle w:val="Hyperlink"/>
                        <w:rFonts w:ascii="Times New Roman" w:hAnsi="Times New Roman" w:cs="Times New Roman"/>
                        <w:color w:val="auto"/>
                        <w:sz w:val="24"/>
                        <w:szCs w:val="24"/>
                        <w:u w:val="none"/>
                      </w:rPr>
                      <w:t>φῄς, ἢ καταρνῇ μὴ δεδρακέναι</w:t>
                    </w:r>
                  </w:hyperlink>
                  <w:r w:rsidR="009B3946" w:rsidRPr="0084492B">
                    <w:rPr>
                      <w:rFonts w:ascii="Times New Roman" w:hAnsi="Times New Roman" w:cs="Times New Roman"/>
                      <w:sz w:val="24"/>
                      <w:szCs w:val="24"/>
                    </w:rPr>
                    <w:t xml:space="preserve"> τάδε;  </w:t>
                  </w:r>
                </w:p>
              </w:tc>
              <w:tc>
                <w:tcPr>
                  <w:tcW w:w="0" w:type="auto"/>
                  <w:gridSpan w:val="2"/>
                  <w:hideMark/>
                </w:tcPr>
                <w:p w:rsidR="009B3946" w:rsidRPr="0084492B" w:rsidRDefault="009B3946">
                  <w:pPr>
                    <w:rPr>
                      <w:rFonts w:ascii="Times New Roman" w:hAnsi="Times New Roman" w:cs="Times New Roman"/>
                      <w:sz w:val="24"/>
                      <w:szCs w:val="24"/>
                    </w:rPr>
                  </w:pPr>
                  <w:r w:rsidRPr="0084492B">
                    <w:rPr>
                      <w:rFonts w:ascii="Times New Roman" w:hAnsi="Times New Roman" w:cs="Times New Roman"/>
                      <w:sz w:val="24"/>
                      <w:szCs w:val="24"/>
                    </w:rPr>
                    <w:t> </w:t>
                  </w:r>
                </w:p>
              </w:tc>
            </w:tr>
            <w:tr w:rsidR="009B3946" w:rsidRPr="0084492B" w:rsidTr="008E4B82">
              <w:trPr>
                <w:gridBefore w:val="1"/>
                <w:wBefore w:w="5" w:type="dxa"/>
                <w:tblCellSpacing w:w="22" w:type="dxa"/>
                <w:jc w:val="center"/>
              </w:trPr>
              <w:tc>
                <w:tcPr>
                  <w:tcW w:w="432" w:type="dxa"/>
                  <w:gridSpan w:val="2"/>
                  <w:hideMark/>
                </w:tcPr>
                <w:p w:rsidR="009B3946" w:rsidRPr="0084492B" w:rsidRDefault="00283AB7">
                  <w:pPr>
                    <w:rPr>
                      <w:rFonts w:ascii="Times New Roman" w:hAnsi="Times New Roman" w:cs="Times New Roman"/>
                      <w:sz w:val="24"/>
                      <w:szCs w:val="24"/>
                    </w:rPr>
                  </w:pPr>
                  <w:r w:rsidRPr="0084492B">
                    <w:rPr>
                      <w:rFonts w:ascii="Times New Roman" w:hAnsi="Times New Roman" w:cs="Times New Roman"/>
                      <w:sz w:val="24"/>
                      <w:szCs w:val="24"/>
                    </w:rPr>
                    <w:t>ΑΝ</w:t>
                  </w:r>
                </w:p>
              </w:tc>
              <w:tc>
                <w:tcPr>
                  <w:tcW w:w="8597" w:type="dxa"/>
                  <w:gridSpan w:val="2"/>
                  <w:hideMark/>
                </w:tcPr>
                <w:p w:rsidR="009B3946" w:rsidRPr="0084492B" w:rsidRDefault="00D94CE6">
                  <w:pPr>
                    <w:rPr>
                      <w:rFonts w:ascii="Times New Roman" w:hAnsi="Times New Roman" w:cs="Times New Roman"/>
                      <w:sz w:val="24"/>
                      <w:szCs w:val="24"/>
                    </w:rPr>
                  </w:pPr>
                  <w:hyperlink r:id="rId256" w:tooltip="καὶ φημί.....κοὐκ ἀπαρνοῦμαι|  και ομολογώ και δεν αρνούμαι (ειρωνεία)" w:history="1">
                    <w:r w:rsidR="009B3946" w:rsidRPr="0084492B">
                      <w:rPr>
                        <w:rStyle w:val="Hyperlink"/>
                        <w:rFonts w:ascii="Times New Roman" w:hAnsi="Times New Roman" w:cs="Times New Roman"/>
                        <w:color w:val="auto"/>
                        <w:sz w:val="24"/>
                        <w:szCs w:val="24"/>
                        <w:u w:val="none"/>
                      </w:rPr>
                      <w:t>Καὶ φημὶ δρᾶσαι κοὐκ ἀπαρνοῦμαι</w:t>
                    </w:r>
                  </w:hyperlink>
                  <w:r w:rsidR="009B3946" w:rsidRPr="0084492B">
                    <w:rPr>
                      <w:rFonts w:ascii="Times New Roman" w:hAnsi="Times New Roman" w:cs="Times New Roman"/>
                      <w:sz w:val="24"/>
                      <w:szCs w:val="24"/>
                    </w:rPr>
                    <w:t xml:space="preserve"> τὸ μή. </w:t>
                  </w:r>
                </w:p>
              </w:tc>
              <w:tc>
                <w:tcPr>
                  <w:tcW w:w="0" w:type="auto"/>
                  <w:gridSpan w:val="2"/>
                  <w:hideMark/>
                </w:tcPr>
                <w:p w:rsidR="009B3946" w:rsidRPr="0084492B" w:rsidRDefault="009B3946">
                  <w:pPr>
                    <w:rPr>
                      <w:rFonts w:ascii="Times New Roman" w:hAnsi="Times New Roman" w:cs="Times New Roman"/>
                      <w:sz w:val="24"/>
                      <w:szCs w:val="24"/>
                    </w:rPr>
                  </w:pPr>
                  <w:r w:rsidRPr="0084492B">
                    <w:rPr>
                      <w:rFonts w:ascii="Times New Roman" w:hAnsi="Times New Roman" w:cs="Times New Roman"/>
                      <w:sz w:val="24"/>
                      <w:szCs w:val="24"/>
                    </w:rPr>
                    <w:t> </w:t>
                  </w:r>
                </w:p>
              </w:tc>
            </w:tr>
            <w:tr w:rsidR="009B3946" w:rsidRPr="0084492B" w:rsidTr="008E4B82">
              <w:trPr>
                <w:gridBefore w:val="1"/>
                <w:wBefore w:w="5" w:type="dxa"/>
                <w:tblCellSpacing w:w="22" w:type="dxa"/>
                <w:jc w:val="center"/>
              </w:trPr>
              <w:tc>
                <w:tcPr>
                  <w:tcW w:w="432" w:type="dxa"/>
                  <w:gridSpan w:val="2"/>
                  <w:hideMark/>
                </w:tcPr>
                <w:p w:rsidR="009B3946" w:rsidRPr="0084492B" w:rsidRDefault="009B3946">
                  <w:pPr>
                    <w:rPr>
                      <w:rFonts w:ascii="Times New Roman" w:hAnsi="Times New Roman" w:cs="Times New Roman"/>
                      <w:sz w:val="24"/>
                      <w:szCs w:val="24"/>
                    </w:rPr>
                  </w:pPr>
                  <w:r w:rsidRPr="0084492B">
                    <w:rPr>
                      <w:rFonts w:ascii="Times New Roman" w:hAnsi="Times New Roman" w:cs="Times New Roman"/>
                      <w:sz w:val="24"/>
                      <w:szCs w:val="24"/>
                    </w:rPr>
                    <w:t>ΚΡ.</w:t>
                  </w:r>
                </w:p>
              </w:tc>
              <w:tc>
                <w:tcPr>
                  <w:tcW w:w="8597" w:type="dxa"/>
                  <w:gridSpan w:val="2"/>
                  <w:hideMark/>
                </w:tcPr>
                <w:p w:rsidR="009B3946" w:rsidRPr="0084492B" w:rsidRDefault="009B3946">
                  <w:pPr>
                    <w:rPr>
                      <w:rFonts w:ascii="Times New Roman" w:hAnsi="Times New Roman" w:cs="Times New Roman"/>
                      <w:sz w:val="24"/>
                      <w:szCs w:val="24"/>
                    </w:rPr>
                  </w:pPr>
                  <w:r w:rsidRPr="0084492B">
                    <w:rPr>
                      <w:rFonts w:ascii="Times New Roman" w:hAnsi="Times New Roman" w:cs="Times New Roman"/>
                      <w:sz w:val="24"/>
                      <w:szCs w:val="24"/>
                    </w:rPr>
                    <w:t xml:space="preserve">Σὺ μὲν </w:t>
                  </w:r>
                  <w:hyperlink r:id="rId257" w:tooltip="κομίζοις ἂν (αντί κόμιζε)| μπορείς να πας (ηπιότερος ο τόνος της εντολής)" w:history="1">
                    <w:r w:rsidRPr="0084492B">
                      <w:rPr>
                        <w:rStyle w:val="Hyperlink"/>
                        <w:rFonts w:ascii="Times New Roman" w:hAnsi="Times New Roman" w:cs="Times New Roman"/>
                        <w:color w:val="auto"/>
                        <w:sz w:val="24"/>
                        <w:szCs w:val="24"/>
                        <w:u w:val="none"/>
                      </w:rPr>
                      <w:t>κομίζοις ἂν</w:t>
                    </w:r>
                  </w:hyperlink>
                  <w:r w:rsidRPr="0084492B">
                    <w:rPr>
                      <w:rFonts w:ascii="Times New Roman" w:hAnsi="Times New Roman" w:cs="Times New Roman"/>
                      <w:sz w:val="24"/>
                      <w:szCs w:val="24"/>
                    </w:rPr>
                    <w:t xml:space="preserve"> σεαυτὸν ᾗ θέλεις</w:t>
                  </w:r>
                </w:p>
              </w:tc>
              <w:tc>
                <w:tcPr>
                  <w:tcW w:w="0" w:type="auto"/>
                  <w:gridSpan w:val="2"/>
                  <w:hideMark/>
                </w:tcPr>
                <w:p w:rsidR="009B3946" w:rsidRPr="0084492B" w:rsidRDefault="009B3946">
                  <w:pPr>
                    <w:rPr>
                      <w:rFonts w:ascii="Times New Roman" w:hAnsi="Times New Roman" w:cs="Times New Roman"/>
                      <w:sz w:val="24"/>
                      <w:szCs w:val="24"/>
                    </w:rPr>
                  </w:pPr>
                  <w:r w:rsidRPr="0084492B">
                    <w:rPr>
                      <w:rFonts w:ascii="Times New Roman" w:hAnsi="Times New Roman" w:cs="Times New Roman"/>
                      <w:sz w:val="24"/>
                      <w:szCs w:val="24"/>
                    </w:rPr>
                    <w:t> </w:t>
                  </w:r>
                </w:p>
              </w:tc>
            </w:tr>
            <w:tr w:rsidR="009B3946" w:rsidRPr="0084492B" w:rsidTr="008E4B82">
              <w:trPr>
                <w:gridBefore w:val="1"/>
                <w:wBefore w:w="5" w:type="dxa"/>
                <w:tblCellSpacing w:w="22" w:type="dxa"/>
                <w:jc w:val="center"/>
              </w:trPr>
              <w:tc>
                <w:tcPr>
                  <w:tcW w:w="432" w:type="dxa"/>
                  <w:gridSpan w:val="2"/>
                  <w:hideMark/>
                </w:tcPr>
                <w:p w:rsidR="009B3946" w:rsidRPr="0084492B" w:rsidRDefault="009B3946">
                  <w:pPr>
                    <w:rPr>
                      <w:rFonts w:ascii="Times New Roman" w:hAnsi="Times New Roman" w:cs="Times New Roman"/>
                      <w:sz w:val="24"/>
                      <w:szCs w:val="24"/>
                    </w:rPr>
                  </w:pPr>
                  <w:r w:rsidRPr="0084492B">
                    <w:rPr>
                      <w:rFonts w:ascii="Times New Roman" w:hAnsi="Times New Roman" w:cs="Times New Roman"/>
                      <w:sz w:val="24"/>
                      <w:szCs w:val="24"/>
                    </w:rPr>
                    <w:t> </w:t>
                  </w:r>
                </w:p>
              </w:tc>
              <w:tc>
                <w:tcPr>
                  <w:tcW w:w="8597" w:type="dxa"/>
                  <w:gridSpan w:val="2"/>
                  <w:hideMark/>
                </w:tcPr>
                <w:p w:rsidR="009B3946" w:rsidRPr="0084492B" w:rsidRDefault="00D94CE6">
                  <w:pPr>
                    <w:rPr>
                      <w:rFonts w:ascii="Times New Roman" w:hAnsi="Times New Roman" w:cs="Times New Roman"/>
                      <w:sz w:val="24"/>
                      <w:szCs w:val="24"/>
                    </w:rPr>
                  </w:pPr>
                  <w:hyperlink r:id="rId258" w:tooltip="ἔξω βαρείας....ἐλεύθερον (πλεονασμός)| εντελώς απαλλαγμένος από τη βαριά κατηγορία" w:history="1">
                    <w:r w:rsidR="009B3946" w:rsidRPr="0084492B">
                      <w:rPr>
                        <w:rStyle w:val="Hyperlink"/>
                        <w:rFonts w:ascii="Times New Roman" w:hAnsi="Times New Roman" w:cs="Times New Roman"/>
                        <w:color w:val="auto"/>
                        <w:sz w:val="24"/>
                        <w:szCs w:val="24"/>
                        <w:u w:val="none"/>
                      </w:rPr>
                      <w:t>ἔξω βαρείας αἰτίας ἐλεύθερον</w:t>
                    </w:r>
                  </w:hyperlink>
                  <w:r w:rsidR="009B3946" w:rsidRPr="0084492B">
                    <w:rPr>
                      <w:rFonts w:ascii="Times New Roman" w:hAnsi="Times New Roman" w:cs="Times New Roman"/>
                      <w:sz w:val="24"/>
                      <w:szCs w:val="24"/>
                    </w:rPr>
                    <w:t xml:space="preserve">· </w:t>
                  </w:r>
                </w:p>
              </w:tc>
              <w:tc>
                <w:tcPr>
                  <w:tcW w:w="0" w:type="auto"/>
                  <w:gridSpan w:val="2"/>
                  <w:hideMark/>
                </w:tcPr>
                <w:p w:rsidR="009B3946" w:rsidRPr="0084492B" w:rsidRDefault="009B3946">
                  <w:pPr>
                    <w:rPr>
                      <w:rFonts w:ascii="Times New Roman" w:hAnsi="Times New Roman" w:cs="Times New Roman"/>
                      <w:sz w:val="24"/>
                      <w:szCs w:val="24"/>
                    </w:rPr>
                  </w:pPr>
                  <w:r w:rsidRPr="0084492B">
                    <w:rPr>
                      <w:rFonts w:ascii="Times New Roman" w:hAnsi="Times New Roman" w:cs="Times New Roman"/>
                      <w:sz w:val="24"/>
                      <w:szCs w:val="24"/>
                    </w:rPr>
                    <w:t>445</w:t>
                  </w:r>
                </w:p>
              </w:tc>
            </w:tr>
            <w:tr w:rsidR="009B3946" w:rsidRPr="0084492B" w:rsidTr="008E4B82">
              <w:trPr>
                <w:gridBefore w:val="1"/>
                <w:wBefore w:w="5" w:type="dxa"/>
                <w:tblCellSpacing w:w="22" w:type="dxa"/>
                <w:jc w:val="center"/>
              </w:trPr>
              <w:tc>
                <w:tcPr>
                  <w:tcW w:w="432" w:type="dxa"/>
                  <w:gridSpan w:val="2"/>
                  <w:hideMark/>
                </w:tcPr>
                <w:p w:rsidR="009B3946" w:rsidRPr="0084492B" w:rsidRDefault="009B3946">
                  <w:pPr>
                    <w:rPr>
                      <w:rFonts w:ascii="Times New Roman" w:hAnsi="Times New Roman" w:cs="Times New Roman"/>
                      <w:sz w:val="24"/>
                      <w:szCs w:val="24"/>
                    </w:rPr>
                  </w:pPr>
                  <w:r w:rsidRPr="0084492B">
                    <w:rPr>
                      <w:rFonts w:ascii="Times New Roman" w:hAnsi="Times New Roman" w:cs="Times New Roman"/>
                      <w:sz w:val="24"/>
                      <w:szCs w:val="24"/>
                    </w:rPr>
                    <w:t> </w:t>
                  </w:r>
                </w:p>
              </w:tc>
              <w:tc>
                <w:tcPr>
                  <w:tcW w:w="8597" w:type="dxa"/>
                  <w:gridSpan w:val="2"/>
                  <w:hideMark/>
                </w:tcPr>
                <w:p w:rsidR="009B3946" w:rsidRPr="0084492B" w:rsidRDefault="009B3946">
                  <w:pPr>
                    <w:rPr>
                      <w:rFonts w:ascii="Times New Roman" w:hAnsi="Times New Roman" w:cs="Times New Roman"/>
                      <w:sz w:val="24"/>
                      <w:szCs w:val="24"/>
                    </w:rPr>
                  </w:pPr>
                  <w:r w:rsidRPr="0084492B">
                    <w:rPr>
                      <w:rFonts w:ascii="Times New Roman" w:hAnsi="Times New Roman" w:cs="Times New Roman"/>
                      <w:sz w:val="24"/>
                      <w:szCs w:val="24"/>
                    </w:rPr>
                    <w:t xml:space="preserve">σὺ δ᾽ εἰπέ μοι </w:t>
                  </w:r>
                  <w:hyperlink r:id="rId259" w:tooltip="μὴ μῆκος| όχι με πολυλογία" w:history="1">
                    <w:r w:rsidRPr="0084492B">
                      <w:rPr>
                        <w:rStyle w:val="Hyperlink"/>
                        <w:rFonts w:ascii="Times New Roman" w:hAnsi="Times New Roman" w:cs="Times New Roman"/>
                        <w:color w:val="auto"/>
                        <w:sz w:val="24"/>
                        <w:szCs w:val="24"/>
                        <w:u w:val="none"/>
                      </w:rPr>
                      <w:t>μὴ μῆκος</w:t>
                    </w:r>
                  </w:hyperlink>
                  <w:r w:rsidRPr="0084492B">
                    <w:rPr>
                      <w:rFonts w:ascii="Times New Roman" w:hAnsi="Times New Roman" w:cs="Times New Roman"/>
                      <w:sz w:val="24"/>
                      <w:szCs w:val="24"/>
                    </w:rPr>
                    <w:t xml:space="preserve">, ἀλλὰ συντόμως, </w:t>
                  </w:r>
                </w:p>
              </w:tc>
              <w:tc>
                <w:tcPr>
                  <w:tcW w:w="0" w:type="auto"/>
                  <w:gridSpan w:val="2"/>
                  <w:hideMark/>
                </w:tcPr>
                <w:p w:rsidR="009B3946" w:rsidRPr="0084492B" w:rsidRDefault="009B3946">
                  <w:pPr>
                    <w:rPr>
                      <w:rFonts w:ascii="Times New Roman" w:hAnsi="Times New Roman" w:cs="Times New Roman"/>
                      <w:sz w:val="24"/>
                      <w:szCs w:val="24"/>
                    </w:rPr>
                  </w:pPr>
                  <w:r w:rsidRPr="0084492B">
                    <w:rPr>
                      <w:rFonts w:ascii="Times New Roman" w:hAnsi="Times New Roman" w:cs="Times New Roman"/>
                      <w:sz w:val="24"/>
                      <w:szCs w:val="24"/>
                    </w:rPr>
                    <w:t> </w:t>
                  </w:r>
                </w:p>
              </w:tc>
            </w:tr>
            <w:tr w:rsidR="009B3946" w:rsidRPr="0084492B" w:rsidTr="008E4B82">
              <w:trPr>
                <w:gridBefore w:val="1"/>
                <w:wBefore w:w="5" w:type="dxa"/>
                <w:tblCellSpacing w:w="22" w:type="dxa"/>
                <w:jc w:val="center"/>
              </w:trPr>
              <w:tc>
                <w:tcPr>
                  <w:tcW w:w="432" w:type="dxa"/>
                  <w:gridSpan w:val="2"/>
                  <w:hideMark/>
                </w:tcPr>
                <w:p w:rsidR="009B3946" w:rsidRPr="0084492B" w:rsidRDefault="009B3946">
                  <w:pPr>
                    <w:rPr>
                      <w:rFonts w:ascii="Times New Roman" w:hAnsi="Times New Roman" w:cs="Times New Roman"/>
                      <w:sz w:val="24"/>
                      <w:szCs w:val="24"/>
                    </w:rPr>
                  </w:pPr>
                  <w:r w:rsidRPr="0084492B">
                    <w:rPr>
                      <w:rFonts w:ascii="Times New Roman" w:hAnsi="Times New Roman" w:cs="Times New Roman"/>
                      <w:sz w:val="24"/>
                      <w:szCs w:val="24"/>
                    </w:rPr>
                    <w:t> </w:t>
                  </w:r>
                </w:p>
              </w:tc>
              <w:tc>
                <w:tcPr>
                  <w:tcW w:w="8597" w:type="dxa"/>
                  <w:gridSpan w:val="2"/>
                  <w:hideMark/>
                </w:tcPr>
                <w:p w:rsidR="009B3946" w:rsidRPr="0084492B" w:rsidRDefault="009B3946">
                  <w:pPr>
                    <w:rPr>
                      <w:rFonts w:ascii="Times New Roman" w:hAnsi="Times New Roman" w:cs="Times New Roman"/>
                      <w:sz w:val="24"/>
                      <w:szCs w:val="24"/>
                    </w:rPr>
                  </w:pPr>
                  <w:r w:rsidRPr="0084492B">
                    <w:rPr>
                      <w:rFonts w:ascii="Times New Roman" w:hAnsi="Times New Roman" w:cs="Times New Roman"/>
                      <w:sz w:val="24"/>
                      <w:szCs w:val="24"/>
                    </w:rPr>
                    <w:t xml:space="preserve">ᾔδησθα </w:t>
                  </w:r>
                  <w:hyperlink r:id="rId260" w:tooltip="κηρυχθέντα (κτγρμ. μτχ.)| ότι είχε διακηρυχθεί" w:history="1">
                    <w:r w:rsidRPr="0084492B">
                      <w:rPr>
                        <w:rStyle w:val="Hyperlink"/>
                        <w:rFonts w:ascii="Times New Roman" w:hAnsi="Times New Roman" w:cs="Times New Roman"/>
                        <w:color w:val="auto"/>
                        <w:sz w:val="24"/>
                        <w:szCs w:val="24"/>
                        <w:u w:val="none"/>
                      </w:rPr>
                      <w:t>κηρυχθέντα</w:t>
                    </w:r>
                  </w:hyperlink>
                  <w:r w:rsidRPr="0084492B">
                    <w:rPr>
                      <w:rFonts w:ascii="Times New Roman" w:hAnsi="Times New Roman" w:cs="Times New Roman"/>
                      <w:sz w:val="24"/>
                      <w:szCs w:val="24"/>
                    </w:rPr>
                    <w:t xml:space="preserve"> μὴ πράσσειν τάδε; </w:t>
                  </w:r>
                </w:p>
              </w:tc>
              <w:tc>
                <w:tcPr>
                  <w:tcW w:w="0" w:type="auto"/>
                  <w:gridSpan w:val="2"/>
                  <w:hideMark/>
                </w:tcPr>
                <w:p w:rsidR="009B3946" w:rsidRPr="0084492B" w:rsidRDefault="009B3946">
                  <w:pPr>
                    <w:rPr>
                      <w:rFonts w:ascii="Times New Roman" w:hAnsi="Times New Roman" w:cs="Times New Roman"/>
                      <w:sz w:val="24"/>
                      <w:szCs w:val="24"/>
                    </w:rPr>
                  </w:pPr>
                  <w:r w:rsidRPr="0084492B">
                    <w:rPr>
                      <w:rFonts w:ascii="Times New Roman" w:hAnsi="Times New Roman" w:cs="Times New Roman"/>
                      <w:sz w:val="24"/>
                      <w:szCs w:val="24"/>
                    </w:rPr>
                    <w:t> </w:t>
                  </w:r>
                </w:p>
              </w:tc>
            </w:tr>
            <w:tr w:rsidR="009B3946" w:rsidRPr="0084492B" w:rsidTr="008E4B82">
              <w:trPr>
                <w:gridBefore w:val="1"/>
                <w:wBefore w:w="5" w:type="dxa"/>
                <w:tblCellSpacing w:w="22" w:type="dxa"/>
                <w:jc w:val="center"/>
              </w:trPr>
              <w:tc>
                <w:tcPr>
                  <w:tcW w:w="432" w:type="dxa"/>
                  <w:gridSpan w:val="2"/>
                  <w:hideMark/>
                </w:tcPr>
                <w:p w:rsidR="009B3946" w:rsidRPr="0084492B" w:rsidRDefault="00283AB7">
                  <w:pPr>
                    <w:rPr>
                      <w:rFonts w:ascii="Times New Roman" w:hAnsi="Times New Roman" w:cs="Times New Roman"/>
                      <w:sz w:val="24"/>
                      <w:szCs w:val="24"/>
                    </w:rPr>
                  </w:pPr>
                  <w:r w:rsidRPr="0084492B">
                    <w:rPr>
                      <w:rFonts w:ascii="Times New Roman" w:hAnsi="Times New Roman" w:cs="Times New Roman"/>
                      <w:sz w:val="24"/>
                      <w:szCs w:val="24"/>
                    </w:rPr>
                    <w:t>ΑΝ</w:t>
                  </w:r>
                </w:p>
              </w:tc>
              <w:tc>
                <w:tcPr>
                  <w:tcW w:w="8597" w:type="dxa"/>
                  <w:gridSpan w:val="2"/>
                  <w:hideMark/>
                </w:tcPr>
                <w:p w:rsidR="009B3946" w:rsidRPr="0084492B" w:rsidRDefault="00D94CE6">
                  <w:pPr>
                    <w:rPr>
                      <w:rFonts w:ascii="Times New Roman" w:hAnsi="Times New Roman" w:cs="Times New Roman"/>
                      <w:sz w:val="24"/>
                      <w:szCs w:val="24"/>
                    </w:rPr>
                  </w:pPr>
                  <w:hyperlink r:id="rId261" w:tooltip="ᾔδη τί δ' οὐκ ἔμελλον (ενν. εἰδέναι)| το 'ξερα· πώς ήταν δυνατό να μην το ξέρω;" w:history="1">
                    <w:r w:rsidR="009B3946" w:rsidRPr="0084492B">
                      <w:rPr>
                        <w:rStyle w:val="Hyperlink"/>
                        <w:rFonts w:ascii="Times New Roman" w:hAnsi="Times New Roman" w:cs="Times New Roman"/>
                        <w:color w:val="auto"/>
                        <w:sz w:val="24"/>
                        <w:szCs w:val="24"/>
                        <w:u w:val="none"/>
                      </w:rPr>
                      <w:t>Ἤιδη· τί δ᾽ οὐκ ἔμελλον</w:t>
                    </w:r>
                  </w:hyperlink>
                  <w:r w:rsidR="009B3946" w:rsidRPr="0084492B">
                    <w:rPr>
                      <w:rFonts w:ascii="Times New Roman" w:hAnsi="Times New Roman" w:cs="Times New Roman"/>
                      <w:sz w:val="24"/>
                      <w:szCs w:val="24"/>
                    </w:rPr>
                    <w:t xml:space="preserve">; ἐμφανῆ γὰρ ἦν. </w:t>
                  </w:r>
                </w:p>
              </w:tc>
              <w:tc>
                <w:tcPr>
                  <w:tcW w:w="0" w:type="auto"/>
                  <w:gridSpan w:val="2"/>
                  <w:hideMark/>
                </w:tcPr>
                <w:p w:rsidR="009B3946" w:rsidRPr="0084492B" w:rsidRDefault="009B3946">
                  <w:pPr>
                    <w:rPr>
                      <w:rFonts w:ascii="Times New Roman" w:hAnsi="Times New Roman" w:cs="Times New Roman"/>
                      <w:sz w:val="24"/>
                      <w:szCs w:val="24"/>
                    </w:rPr>
                  </w:pPr>
                  <w:r w:rsidRPr="0084492B">
                    <w:rPr>
                      <w:rFonts w:ascii="Times New Roman" w:hAnsi="Times New Roman" w:cs="Times New Roman"/>
                      <w:sz w:val="24"/>
                      <w:szCs w:val="24"/>
                    </w:rPr>
                    <w:t> </w:t>
                  </w:r>
                </w:p>
              </w:tc>
            </w:tr>
            <w:tr w:rsidR="009B3946" w:rsidRPr="0084492B" w:rsidTr="008E4B82">
              <w:trPr>
                <w:gridBefore w:val="1"/>
                <w:wBefore w:w="5" w:type="dxa"/>
                <w:tblCellSpacing w:w="22" w:type="dxa"/>
                <w:jc w:val="center"/>
              </w:trPr>
              <w:tc>
                <w:tcPr>
                  <w:tcW w:w="432" w:type="dxa"/>
                  <w:gridSpan w:val="2"/>
                  <w:hideMark/>
                </w:tcPr>
                <w:p w:rsidR="009B3946" w:rsidRPr="0084492B" w:rsidRDefault="009B3946">
                  <w:pPr>
                    <w:rPr>
                      <w:rFonts w:ascii="Times New Roman" w:hAnsi="Times New Roman" w:cs="Times New Roman"/>
                      <w:sz w:val="24"/>
                      <w:szCs w:val="24"/>
                    </w:rPr>
                  </w:pPr>
                  <w:r w:rsidRPr="0084492B">
                    <w:rPr>
                      <w:rFonts w:ascii="Times New Roman" w:hAnsi="Times New Roman" w:cs="Times New Roman"/>
                      <w:sz w:val="24"/>
                      <w:szCs w:val="24"/>
                    </w:rPr>
                    <w:t>ΚΡ.</w:t>
                  </w:r>
                </w:p>
              </w:tc>
              <w:tc>
                <w:tcPr>
                  <w:tcW w:w="8597" w:type="dxa"/>
                  <w:gridSpan w:val="2"/>
                  <w:hideMark/>
                </w:tcPr>
                <w:p w:rsidR="009B3946" w:rsidRPr="0084492B" w:rsidRDefault="009B3946">
                  <w:pPr>
                    <w:rPr>
                      <w:rFonts w:ascii="Times New Roman" w:hAnsi="Times New Roman" w:cs="Times New Roman"/>
                      <w:sz w:val="24"/>
                      <w:szCs w:val="24"/>
                    </w:rPr>
                  </w:pPr>
                  <w:r w:rsidRPr="0084492B">
                    <w:rPr>
                      <w:rFonts w:ascii="Times New Roman" w:hAnsi="Times New Roman" w:cs="Times New Roman"/>
                      <w:sz w:val="24"/>
                      <w:szCs w:val="24"/>
                    </w:rPr>
                    <w:t xml:space="preserve">Καὶ δῆτ᾽ ἐτόλμας τούσδ᾽ </w:t>
                  </w:r>
                  <w:hyperlink r:id="rId262" w:tooltip="ὑπερβαίνω| παραβαίνω" w:history="1">
                    <w:r w:rsidRPr="0084492B">
                      <w:rPr>
                        <w:rStyle w:val="Hyperlink"/>
                        <w:rFonts w:ascii="Times New Roman" w:hAnsi="Times New Roman" w:cs="Times New Roman"/>
                        <w:color w:val="auto"/>
                        <w:sz w:val="24"/>
                        <w:szCs w:val="24"/>
                        <w:u w:val="none"/>
                      </w:rPr>
                      <w:t>ὑπερβαίνειν</w:t>
                    </w:r>
                  </w:hyperlink>
                  <w:r w:rsidRPr="0084492B">
                    <w:rPr>
                      <w:rFonts w:ascii="Times New Roman" w:hAnsi="Times New Roman" w:cs="Times New Roman"/>
                      <w:sz w:val="24"/>
                      <w:szCs w:val="24"/>
                    </w:rPr>
                    <w:t xml:space="preserve"> νόμους; </w:t>
                  </w:r>
                </w:p>
              </w:tc>
              <w:tc>
                <w:tcPr>
                  <w:tcW w:w="0" w:type="auto"/>
                  <w:gridSpan w:val="2"/>
                  <w:hideMark/>
                </w:tcPr>
                <w:p w:rsidR="009B3946" w:rsidRPr="0084492B" w:rsidRDefault="009B3946">
                  <w:pPr>
                    <w:rPr>
                      <w:rFonts w:ascii="Times New Roman" w:hAnsi="Times New Roman" w:cs="Times New Roman"/>
                      <w:sz w:val="24"/>
                      <w:szCs w:val="24"/>
                    </w:rPr>
                  </w:pPr>
                  <w:r w:rsidRPr="0084492B">
                    <w:rPr>
                      <w:rFonts w:ascii="Times New Roman" w:hAnsi="Times New Roman" w:cs="Times New Roman"/>
                      <w:sz w:val="24"/>
                      <w:szCs w:val="24"/>
                    </w:rPr>
                    <w:t> </w:t>
                  </w:r>
                </w:p>
              </w:tc>
            </w:tr>
            <w:tr w:rsidR="009B3946" w:rsidRPr="0084492B" w:rsidTr="008E4B82">
              <w:trPr>
                <w:gridBefore w:val="1"/>
                <w:wBefore w:w="5" w:type="dxa"/>
                <w:tblCellSpacing w:w="22" w:type="dxa"/>
                <w:jc w:val="center"/>
              </w:trPr>
              <w:tc>
                <w:tcPr>
                  <w:tcW w:w="432" w:type="dxa"/>
                  <w:gridSpan w:val="2"/>
                  <w:hideMark/>
                </w:tcPr>
                <w:p w:rsidR="009B3946" w:rsidRPr="0084492B" w:rsidRDefault="00283AB7">
                  <w:pPr>
                    <w:rPr>
                      <w:rFonts w:ascii="Times New Roman" w:hAnsi="Times New Roman" w:cs="Times New Roman"/>
                      <w:sz w:val="24"/>
                      <w:szCs w:val="24"/>
                    </w:rPr>
                  </w:pPr>
                  <w:r w:rsidRPr="0084492B">
                    <w:rPr>
                      <w:rFonts w:ascii="Times New Roman" w:hAnsi="Times New Roman" w:cs="Times New Roman"/>
                      <w:sz w:val="24"/>
                      <w:szCs w:val="24"/>
                    </w:rPr>
                    <w:t>ΑΝ</w:t>
                  </w:r>
                </w:p>
              </w:tc>
              <w:tc>
                <w:tcPr>
                  <w:tcW w:w="8597" w:type="dxa"/>
                  <w:gridSpan w:val="2"/>
                  <w:hideMark/>
                </w:tcPr>
                <w:p w:rsidR="009B3946" w:rsidRPr="0084492B" w:rsidRDefault="00D94CE6">
                  <w:pPr>
                    <w:rPr>
                      <w:rFonts w:ascii="Times New Roman" w:hAnsi="Times New Roman" w:cs="Times New Roman"/>
                      <w:sz w:val="24"/>
                      <w:szCs w:val="24"/>
                    </w:rPr>
                  </w:pPr>
                  <w:hyperlink r:id="rId263" w:tooltip="οὐ γὰρ| ναι (σχ. αποσιώπησης), γιατί δεν..." w:history="1">
                    <w:r w:rsidR="009B3946" w:rsidRPr="0084492B">
                      <w:rPr>
                        <w:rStyle w:val="Hyperlink"/>
                        <w:rFonts w:ascii="Times New Roman" w:hAnsi="Times New Roman" w:cs="Times New Roman"/>
                        <w:color w:val="auto"/>
                        <w:sz w:val="24"/>
                        <w:szCs w:val="24"/>
                        <w:u w:val="none"/>
                      </w:rPr>
                      <w:t>Οὐ γάρ</w:t>
                    </w:r>
                  </w:hyperlink>
                  <w:r w:rsidR="009B3946" w:rsidRPr="0084492B">
                    <w:rPr>
                      <w:rFonts w:ascii="Times New Roman" w:hAnsi="Times New Roman" w:cs="Times New Roman"/>
                      <w:sz w:val="24"/>
                      <w:szCs w:val="24"/>
                    </w:rPr>
                    <w:t xml:space="preserve"> τί μοι Ζεὺς ἦν ὁ κηρύξας τάδε, </w:t>
                  </w:r>
                </w:p>
              </w:tc>
              <w:tc>
                <w:tcPr>
                  <w:tcW w:w="0" w:type="auto"/>
                  <w:gridSpan w:val="2"/>
                  <w:hideMark/>
                </w:tcPr>
                <w:p w:rsidR="009B3946" w:rsidRPr="0084492B" w:rsidRDefault="009B3946">
                  <w:pPr>
                    <w:rPr>
                      <w:rFonts w:ascii="Times New Roman" w:hAnsi="Times New Roman" w:cs="Times New Roman"/>
                      <w:sz w:val="24"/>
                      <w:szCs w:val="24"/>
                    </w:rPr>
                  </w:pPr>
                  <w:r w:rsidRPr="0084492B">
                    <w:rPr>
                      <w:rFonts w:ascii="Times New Roman" w:hAnsi="Times New Roman" w:cs="Times New Roman"/>
                      <w:sz w:val="24"/>
                      <w:szCs w:val="24"/>
                    </w:rPr>
                    <w:t>450</w:t>
                  </w:r>
                </w:p>
              </w:tc>
            </w:tr>
            <w:tr w:rsidR="009B3946" w:rsidRPr="0084492B" w:rsidTr="008E4B82">
              <w:trPr>
                <w:gridBefore w:val="1"/>
                <w:wBefore w:w="5" w:type="dxa"/>
                <w:tblCellSpacing w:w="22" w:type="dxa"/>
                <w:jc w:val="center"/>
              </w:trPr>
              <w:tc>
                <w:tcPr>
                  <w:tcW w:w="432" w:type="dxa"/>
                  <w:gridSpan w:val="2"/>
                  <w:hideMark/>
                </w:tcPr>
                <w:p w:rsidR="009B3946" w:rsidRPr="0084492B" w:rsidRDefault="009B3946">
                  <w:pPr>
                    <w:rPr>
                      <w:rFonts w:ascii="Times New Roman" w:hAnsi="Times New Roman" w:cs="Times New Roman"/>
                      <w:sz w:val="24"/>
                      <w:szCs w:val="24"/>
                    </w:rPr>
                  </w:pPr>
                  <w:r w:rsidRPr="0084492B">
                    <w:rPr>
                      <w:rFonts w:ascii="Times New Roman" w:hAnsi="Times New Roman" w:cs="Times New Roman"/>
                      <w:sz w:val="24"/>
                      <w:szCs w:val="24"/>
                    </w:rPr>
                    <w:lastRenderedPageBreak/>
                    <w:t> </w:t>
                  </w:r>
                </w:p>
              </w:tc>
              <w:tc>
                <w:tcPr>
                  <w:tcW w:w="8597" w:type="dxa"/>
                  <w:gridSpan w:val="2"/>
                  <w:hideMark/>
                </w:tcPr>
                <w:p w:rsidR="009B3946" w:rsidRPr="0084492B" w:rsidRDefault="009B3946">
                  <w:pPr>
                    <w:rPr>
                      <w:rFonts w:ascii="Times New Roman" w:hAnsi="Times New Roman" w:cs="Times New Roman"/>
                      <w:sz w:val="24"/>
                      <w:szCs w:val="24"/>
                    </w:rPr>
                  </w:pPr>
                  <w:r w:rsidRPr="0084492B">
                    <w:rPr>
                      <w:rFonts w:ascii="Times New Roman" w:hAnsi="Times New Roman" w:cs="Times New Roman"/>
                      <w:sz w:val="24"/>
                      <w:szCs w:val="24"/>
                    </w:rPr>
                    <w:t>οὐδ᾽ ἡ ξύνοικος τῶν κάτω θεῶν Δίκη</w:t>
                  </w:r>
                </w:p>
              </w:tc>
              <w:tc>
                <w:tcPr>
                  <w:tcW w:w="0" w:type="auto"/>
                  <w:gridSpan w:val="2"/>
                  <w:hideMark/>
                </w:tcPr>
                <w:p w:rsidR="009B3946" w:rsidRPr="0084492B" w:rsidRDefault="009B3946">
                  <w:pPr>
                    <w:rPr>
                      <w:rFonts w:ascii="Times New Roman" w:hAnsi="Times New Roman" w:cs="Times New Roman"/>
                      <w:sz w:val="24"/>
                      <w:szCs w:val="24"/>
                    </w:rPr>
                  </w:pPr>
                  <w:r w:rsidRPr="0084492B">
                    <w:rPr>
                      <w:rFonts w:ascii="Times New Roman" w:hAnsi="Times New Roman" w:cs="Times New Roman"/>
                      <w:sz w:val="24"/>
                      <w:szCs w:val="24"/>
                    </w:rPr>
                    <w:t> </w:t>
                  </w:r>
                </w:p>
              </w:tc>
            </w:tr>
            <w:tr w:rsidR="009B3946" w:rsidRPr="0084492B" w:rsidTr="008E4B82">
              <w:trPr>
                <w:gridBefore w:val="1"/>
                <w:wBefore w:w="5" w:type="dxa"/>
                <w:tblCellSpacing w:w="22" w:type="dxa"/>
                <w:jc w:val="center"/>
              </w:trPr>
              <w:tc>
                <w:tcPr>
                  <w:tcW w:w="432" w:type="dxa"/>
                  <w:gridSpan w:val="2"/>
                  <w:hideMark/>
                </w:tcPr>
                <w:p w:rsidR="009B3946" w:rsidRPr="0084492B" w:rsidRDefault="009B3946">
                  <w:pPr>
                    <w:rPr>
                      <w:rFonts w:ascii="Times New Roman" w:hAnsi="Times New Roman" w:cs="Times New Roman"/>
                      <w:sz w:val="24"/>
                      <w:szCs w:val="24"/>
                    </w:rPr>
                  </w:pPr>
                  <w:r w:rsidRPr="0084492B">
                    <w:rPr>
                      <w:rFonts w:ascii="Times New Roman" w:hAnsi="Times New Roman" w:cs="Times New Roman"/>
                      <w:sz w:val="24"/>
                      <w:szCs w:val="24"/>
                    </w:rPr>
                    <w:t> </w:t>
                  </w:r>
                </w:p>
              </w:tc>
              <w:tc>
                <w:tcPr>
                  <w:tcW w:w="8597" w:type="dxa"/>
                  <w:gridSpan w:val="2"/>
                  <w:hideMark/>
                </w:tcPr>
                <w:p w:rsidR="009B3946" w:rsidRPr="0084492B" w:rsidRDefault="009B3946">
                  <w:pPr>
                    <w:rPr>
                      <w:rFonts w:ascii="Times New Roman" w:hAnsi="Times New Roman" w:cs="Times New Roman"/>
                      <w:sz w:val="24"/>
                      <w:szCs w:val="24"/>
                    </w:rPr>
                  </w:pPr>
                  <w:r w:rsidRPr="0084492B">
                    <w:rPr>
                      <w:rFonts w:ascii="Times New Roman" w:hAnsi="Times New Roman" w:cs="Times New Roman"/>
                      <w:sz w:val="24"/>
                      <w:szCs w:val="24"/>
                    </w:rPr>
                    <w:t>οὐ τούσδ᾽ ἐν ἀνθρώποισιν ὥρισαν νόμους,</w:t>
                  </w:r>
                </w:p>
              </w:tc>
              <w:tc>
                <w:tcPr>
                  <w:tcW w:w="0" w:type="auto"/>
                  <w:gridSpan w:val="2"/>
                  <w:hideMark/>
                </w:tcPr>
                <w:p w:rsidR="009B3946" w:rsidRPr="0084492B" w:rsidRDefault="009B3946">
                  <w:pPr>
                    <w:rPr>
                      <w:rFonts w:ascii="Times New Roman" w:hAnsi="Times New Roman" w:cs="Times New Roman"/>
                      <w:sz w:val="24"/>
                      <w:szCs w:val="24"/>
                    </w:rPr>
                  </w:pPr>
                  <w:r w:rsidRPr="0084492B">
                    <w:rPr>
                      <w:rFonts w:ascii="Times New Roman" w:hAnsi="Times New Roman" w:cs="Times New Roman"/>
                      <w:sz w:val="24"/>
                      <w:szCs w:val="24"/>
                    </w:rPr>
                    <w:t> </w:t>
                  </w:r>
                </w:p>
              </w:tc>
            </w:tr>
            <w:tr w:rsidR="009B3946" w:rsidRPr="0084492B" w:rsidTr="008E4B82">
              <w:trPr>
                <w:gridBefore w:val="1"/>
                <w:wBefore w:w="5" w:type="dxa"/>
                <w:tblCellSpacing w:w="22" w:type="dxa"/>
                <w:jc w:val="center"/>
              </w:trPr>
              <w:tc>
                <w:tcPr>
                  <w:tcW w:w="432" w:type="dxa"/>
                  <w:gridSpan w:val="2"/>
                  <w:hideMark/>
                </w:tcPr>
                <w:p w:rsidR="009B3946" w:rsidRPr="0084492B" w:rsidRDefault="009B3946">
                  <w:pPr>
                    <w:rPr>
                      <w:rFonts w:ascii="Times New Roman" w:hAnsi="Times New Roman" w:cs="Times New Roman"/>
                      <w:sz w:val="24"/>
                      <w:szCs w:val="24"/>
                    </w:rPr>
                  </w:pPr>
                  <w:r w:rsidRPr="0084492B">
                    <w:rPr>
                      <w:rFonts w:ascii="Times New Roman" w:hAnsi="Times New Roman" w:cs="Times New Roman"/>
                      <w:sz w:val="24"/>
                      <w:szCs w:val="24"/>
                    </w:rPr>
                    <w:t> </w:t>
                  </w:r>
                </w:p>
              </w:tc>
              <w:tc>
                <w:tcPr>
                  <w:tcW w:w="8597" w:type="dxa"/>
                  <w:gridSpan w:val="2"/>
                  <w:hideMark/>
                </w:tcPr>
                <w:p w:rsidR="009B3946" w:rsidRPr="0084492B" w:rsidRDefault="009B3946">
                  <w:pPr>
                    <w:rPr>
                      <w:rFonts w:ascii="Times New Roman" w:hAnsi="Times New Roman" w:cs="Times New Roman"/>
                      <w:sz w:val="24"/>
                      <w:szCs w:val="24"/>
                    </w:rPr>
                  </w:pPr>
                  <w:r w:rsidRPr="0084492B">
                    <w:rPr>
                      <w:rFonts w:ascii="Times New Roman" w:hAnsi="Times New Roman" w:cs="Times New Roman"/>
                      <w:sz w:val="24"/>
                      <w:szCs w:val="24"/>
                    </w:rPr>
                    <w:t xml:space="preserve">οὐδὲ </w:t>
                  </w:r>
                  <w:hyperlink r:id="rId264" w:tooltip="σθένω (&lt;σθένος=δύναμη)| έχω δύναμη" w:history="1">
                    <w:r w:rsidRPr="0084492B">
                      <w:rPr>
                        <w:rStyle w:val="Hyperlink"/>
                        <w:rFonts w:ascii="Times New Roman" w:hAnsi="Times New Roman" w:cs="Times New Roman"/>
                        <w:color w:val="auto"/>
                        <w:sz w:val="24"/>
                        <w:szCs w:val="24"/>
                        <w:u w:val="none"/>
                      </w:rPr>
                      <w:t>σθένειν</w:t>
                    </w:r>
                  </w:hyperlink>
                  <w:r w:rsidRPr="0084492B">
                    <w:rPr>
                      <w:rFonts w:ascii="Times New Roman" w:hAnsi="Times New Roman" w:cs="Times New Roman"/>
                      <w:sz w:val="24"/>
                      <w:szCs w:val="24"/>
                    </w:rPr>
                    <w:t xml:space="preserve"> τοσοῦτον ᾠόμην τὰ σὰ </w:t>
                  </w:r>
                </w:p>
              </w:tc>
              <w:tc>
                <w:tcPr>
                  <w:tcW w:w="0" w:type="auto"/>
                  <w:gridSpan w:val="2"/>
                  <w:hideMark/>
                </w:tcPr>
                <w:p w:rsidR="009B3946" w:rsidRPr="0084492B" w:rsidRDefault="009B3946">
                  <w:pPr>
                    <w:rPr>
                      <w:rFonts w:ascii="Times New Roman" w:hAnsi="Times New Roman" w:cs="Times New Roman"/>
                      <w:sz w:val="24"/>
                      <w:szCs w:val="24"/>
                    </w:rPr>
                  </w:pPr>
                  <w:r w:rsidRPr="0084492B">
                    <w:rPr>
                      <w:rFonts w:ascii="Times New Roman" w:hAnsi="Times New Roman" w:cs="Times New Roman"/>
                      <w:sz w:val="24"/>
                      <w:szCs w:val="24"/>
                    </w:rPr>
                    <w:t> </w:t>
                  </w:r>
                </w:p>
              </w:tc>
            </w:tr>
            <w:tr w:rsidR="009B3946" w:rsidRPr="0084492B" w:rsidTr="008E4B82">
              <w:trPr>
                <w:gridBefore w:val="1"/>
                <w:wBefore w:w="5" w:type="dxa"/>
                <w:tblCellSpacing w:w="22" w:type="dxa"/>
                <w:jc w:val="center"/>
              </w:trPr>
              <w:tc>
                <w:tcPr>
                  <w:tcW w:w="432" w:type="dxa"/>
                  <w:gridSpan w:val="2"/>
                  <w:hideMark/>
                </w:tcPr>
                <w:p w:rsidR="009B3946" w:rsidRPr="0084492B" w:rsidRDefault="009B3946">
                  <w:pPr>
                    <w:rPr>
                      <w:rFonts w:ascii="Times New Roman" w:hAnsi="Times New Roman" w:cs="Times New Roman"/>
                      <w:sz w:val="24"/>
                      <w:szCs w:val="24"/>
                    </w:rPr>
                  </w:pPr>
                  <w:r w:rsidRPr="0084492B">
                    <w:rPr>
                      <w:rFonts w:ascii="Times New Roman" w:hAnsi="Times New Roman" w:cs="Times New Roman"/>
                      <w:sz w:val="24"/>
                      <w:szCs w:val="24"/>
                    </w:rPr>
                    <w:t> </w:t>
                  </w:r>
                </w:p>
              </w:tc>
              <w:tc>
                <w:tcPr>
                  <w:tcW w:w="8597" w:type="dxa"/>
                  <w:gridSpan w:val="2"/>
                  <w:hideMark/>
                </w:tcPr>
                <w:p w:rsidR="009B3946" w:rsidRPr="0084492B" w:rsidRDefault="009B3946">
                  <w:pPr>
                    <w:rPr>
                      <w:rFonts w:ascii="Times New Roman" w:hAnsi="Times New Roman" w:cs="Times New Roman"/>
                      <w:sz w:val="24"/>
                      <w:szCs w:val="24"/>
                    </w:rPr>
                  </w:pPr>
                  <w:r w:rsidRPr="0084492B">
                    <w:rPr>
                      <w:rFonts w:ascii="Times New Roman" w:hAnsi="Times New Roman" w:cs="Times New Roman"/>
                      <w:sz w:val="24"/>
                      <w:szCs w:val="24"/>
                    </w:rPr>
                    <w:t xml:space="preserve">κηρύγμαθ᾽ ὥστ᾽ </w:t>
                  </w:r>
                  <w:hyperlink r:id="rId265" w:tooltip="ἄγραπτα κἀσφαλῆ νόμιμα| άγραφοι και απαρασάλευτοι νόμοι" w:history="1">
                    <w:r w:rsidRPr="0084492B">
                      <w:rPr>
                        <w:rStyle w:val="Hyperlink"/>
                        <w:rFonts w:ascii="Times New Roman" w:hAnsi="Times New Roman" w:cs="Times New Roman"/>
                        <w:color w:val="auto"/>
                        <w:sz w:val="24"/>
                        <w:szCs w:val="24"/>
                        <w:u w:val="none"/>
                      </w:rPr>
                      <w:t>ἄγραπτα</w:t>
                    </w:r>
                  </w:hyperlink>
                  <w:r w:rsidRPr="0084492B">
                    <w:rPr>
                      <w:rFonts w:ascii="Times New Roman" w:hAnsi="Times New Roman" w:cs="Times New Roman"/>
                      <w:sz w:val="24"/>
                      <w:szCs w:val="24"/>
                    </w:rPr>
                    <w:t xml:space="preserve"> κἀσφαλῆ θεῶν </w:t>
                  </w:r>
                </w:p>
              </w:tc>
              <w:tc>
                <w:tcPr>
                  <w:tcW w:w="0" w:type="auto"/>
                  <w:gridSpan w:val="2"/>
                  <w:hideMark/>
                </w:tcPr>
                <w:p w:rsidR="009B3946" w:rsidRPr="0084492B" w:rsidRDefault="009B3946">
                  <w:pPr>
                    <w:rPr>
                      <w:rFonts w:ascii="Times New Roman" w:hAnsi="Times New Roman" w:cs="Times New Roman"/>
                      <w:sz w:val="24"/>
                      <w:szCs w:val="24"/>
                    </w:rPr>
                  </w:pPr>
                  <w:r w:rsidRPr="0084492B">
                    <w:rPr>
                      <w:rFonts w:ascii="Times New Roman" w:hAnsi="Times New Roman" w:cs="Times New Roman"/>
                      <w:sz w:val="24"/>
                      <w:szCs w:val="24"/>
                    </w:rPr>
                    <w:t> </w:t>
                  </w:r>
                </w:p>
              </w:tc>
            </w:tr>
            <w:tr w:rsidR="009B3946" w:rsidRPr="0084492B" w:rsidTr="008E4B82">
              <w:trPr>
                <w:gridBefore w:val="1"/>
                <w:wBefore w:w="5" w:type="dxa"/>
                <w:tblCellSpacing w:w="22" w:type="dxa"/>
                <w:jc w:val="center"/>
              </w:trPr>
              <w:tc>
                <w:tcPr>
                  <w:tcW w:w="432" w:type="dxa"/>
                  <w:gridSpan w:val="2"/>
                  <w:hideMark/>
                </w:tcPr>
                <w:p w:rsidR="009B3946" w:rsidRPr="0084492B" w:rsidRDefault="009B3946">
                  <w:pPr>
                    <w:rPr>
                      <w:rFonts w:ascii="Times New Roman" w:hAnsi="Times New Roman" w:cs="Times New Roman"/>
                      <w:sz w:val="24"/>
                      <w:szCs w:val="24"/>
                    </w:rPr>
                  </w:pPr>
                  <w:r w:rsidRPr="0084492B">
                    <w:rPr>
                      <w:rFonts w:ascii="Times New Roman" w:hAnsi="Times New Roman" w:cs="Times New Roman"/>
                      <w:sz w:val="24"/>
                      <w:szCs w:val="24"/>
                    </w:rPr>
                    <w:t> </w:t>
                  </w:r>
                </w:p>
              </w:tc>
              <w:tc>
                <w:tcPr>
                  <w:tcW w:w="8597" w:type="dxa"/>
                  <w:gridSpan w:val="2"/>
                  <w:hideMark/>
                </w:tcPr>
                <w:p w:rsidR="009B3946" w:rsidRPr="0084492B" w:rsidRDefault="009B3946">
                  <w:pPr>
                    <w:rPr>
                      <w:rFonts w:ascii="Times New Roman" w:hAnsi="Times New Roman" w:cs="Times New Roman"/>
                      <w:sz w:val="24"/>
                      <w:szCs w:val="24"/>
                    </w:rPr>
                  </w:pPr>
                  <w:r w:rsidRPr="0084492B">
                    <w:rPr>
                      <w:rFonts w:ascii="Times New Roman" w:hAnsi="Times New Roman" w:cs="Times New Roman"/>
                      <w:sz w:val="24"/>
                      <w:szCs w:val="24"/>
                    </w:rPr>
                    <w:t xml:space="preserve">νόμιμα δύνασθαι </w:t>
                  </w:r>
                  <w:hyperlink r:id="rId266" w:tooltip="θνητὸν (σὲ) ὄνθ΄ (ενδοτ. μτχ.)| εσύ, αν και θνητός" w:history="1">
                    <w:r w:rsidRPr="0084492B">
                      <w:rPr>
                        <w:rStyle w:val="Hyperlink"/>
                        <w:rFonts w:ascii="Times New Roman" w:hAnsi="Times New Roman" w:cs="Times New Roman"/>
                        <w:color w:val="auto"/>
                        <w:sz w:val="24"/>
                        <w:szCs w:val="24"/>
                        <w:u w:val="none"/>
                      </w:rPr>
                      <w:t>θνητὸν ὄνθ᾽</w:t>
                    </w:r>
                  </w:hyperlink>
                  <w:r w:rsidRPr="0084492B">
                    <w:rPr>
                      <w:rFonts w:ascii="Times New Roman" w:hAnsi="Times New Roman" w:cs="Times New Roman"/>
                      <w:sz w:val="24"/>
                      <w:szCs w:val="24"/>
                    </w:rPr>
                    <w:t xml:space="preserve"> </w:t>
                  </w:r>
                  <w:hyperlink r:id="rId267" w:tooltip="ὑπερδραμεῖν (ὑπερτρέχω)| να ξεπεράσεις" w:history="1">
                    <w:r w:rsidRPr="0084492B">
                      <w:rPr>
                        <w:rStyle w:val="Hyperlink"/>
                        <w:rFonts w:ascii="Times New Roman" w:hAnsi="Times New Roman" w:cs="Times New Roman"/>
                        <w:color w:val="auto"/>
                        <w:sz w:val="24"/>
                        <w:szCs w:val="24"/>
                        <w:u w:val="none"/>
                      </w:rPr>
                      <w:t>ὑπερδραμεῖν</w:t>
                    </w:r>
                  </w:hyperlink>
                  <w:r w:rsidRPr="0084492B">
                    <w:rPr>
                      <w:rFonts w:ascii="Times New Roman" w:hAnsi="Times New Roman" w:cs="Times New Roman"/>
                      <w:sz w:val="24"/>
                      <w:szCs w:val="24"/>
                    </w:rPr>
                    <w:t xml:space="preserve">. </w:t>
                  </w:r>
                </w:p>
              </w:tc>
              <w:tc>
                <w:tcPr>
                  <w:tcW w:w="0" w:type="auto"/>
                  <w:gridSpan w:val="2"/>
                  <w:hideMark/>
                </w:tcPr>
                <w:p w:rsidR="009B3946" w:rsidRPr="0084492B" w:rsidRDefault="009B3946">
                  <w:pPr>
                    <w:rPr>
                      <w:rFonts w:ascii="Times New Roman" w:hAnsi="Times New Roman" w:cs="Times New Roman"/>
                      <w:sz w:val="24"/>
                      <w:szCs w:val="24"/>
                    </w:rPr>
                  </w:pPr>
                  <w:r w:rsidRPr="0084492B">
                    <w:rPr>
                      <w:rFonts w:ascii="Times New Roman" w:hAnsi="Times New Roman" w:cs="Times New Roman"/>
                      <w:sz w:val="24"/>
                      <w:szCs w:val="24"/>
                    </w:rPr>
                    <w:t>455</w:t>
                  </w:r>
                </w:p>
              </w:tc>
            </w:tr>
            <w:tr w:rsidR="009B3946" w:rsidRPr="0084492B" w:rsidTr="008E4B82">
              <w:trPr>
                <w:gridBefore w:val="1"/>
                <w:wBefore w:w="5" w:type="dxa"/>
                <w:tblCellSpacing w:w="22" w:type="dxa"/>
                <w:jc w:val="center"/>
              </w:trPr>
              <w:tc>
                <w:tcPr>
                  <w:tcW w:w="432" w:type="dxa"/>
                  <w:gridSpan w:val="2"/>
                  <w:hideMark/>
                </w:tcPr>
                <w:p w:rsidR="009B3946" w:rsidRPr="0084492B" w:rsidRDefault="009B3946">
                  <w:pPr>
                    <w:rPr>
                      <w:rFonts w:ascii="Times New Roman" w:hAnsi="Times New Roman" w:cs="Times New Roman"/>
                      <w:sz w:val="24"/>
                      <w:szCs w:val="24"/>
                    </w:rPr>
                  </w:pPr>
                  <w:r w:rsidRPr="0084492B">
                    <w:rPr>
                      <w:rFonts w:ascii="Times New Roman" w:hAnsi="Times New Roman" w:cs="Times New Roman"/>
                      <w:sz w:val="24"/>
                      <w:szCs w:val="24"/>
                    </w:rPr>
                    <w:t> </w:t>
                  </w:r>
                </w:p>
              </w:tc>
              <w:tc>
                <w:tcPr>
                  <w:tcW w:w="8597" w:type="dxa"/>
                  <w:gridSpan w:val="2"/>
                  <w:hideMark/>
                </w:tcPr>
                <w:p w:rsidR="009B3946" w:rsidRPr="0084492B" w:rsidRDefault="009B3946">
                  <w:pPr>
                    <w:rPr>
                      <w:rFonts w:ascii="Times New Roman" w:hAnsi="Times New Roman" w:cs="Times New Roman"/>
                      <w:sz w:val="24"/>
                      <w:szCs w:val="24"/>
                    </w:rPr>
                  </w:pPr>
                  <w:r w:rsidRPr="0084492B">
                    <w:rPr>
                      <w:rFonts w:ascii="Times New Roman" w:hAnsi="Times New Roman" w:cs="Times New Roman"/>
                      <w:sz w:val="24"/>
                      <w:szCs w:val="24"/>
                    </w:rPr>
                    <w:t xml:space="preserve">Οὐ γάρ τι νῦν γε </w:t>
                  </w:r>
                  <w:hyperlink r:id="rId268" w:tooltip="οὐ νῦν κἀχθὲς| όχι σήμερα και χθες (δηλ. πρόσκαιροι)" w:history="1">
                    <w:r w:rsidRPr="0084492B">
                      <w:rPr>
                        <w:rStyle w:val="Hyperlink"/>
                        <w:rFonts w:ascii="Times New Roman" w:hAnsi="Times New Roman" w:cs="Times New Roman"/>
                        <w:color w:val="auto"/>
                        <w:sz w:val="24"/>
                        <w:szCs w:val="24"/>
                        <w:u w:val="none"/>
                      </w:rPr>
                      <w:t>κἀχθές</w:t>
                    </w:r>
                  </w:hyperlink>
                  <w:r w:rsidRPr="0084492B">
                    <w:rPr>
                      <w:rFonts w:ascii="Times New Roman" w:hAnsi="Times New Roman" w:cs="Times New Roman"/>
                      <w:sz w:val="24"/>
                      <w:szCs w:val="24"/>
                    </w:rPr>
                    <w:t xml:space="preserve">, ἀλλ᾽ ἀεί ποτε </w:t>
                  </w:r>
                </w:p>
              </w:tc>
              <w:tc>
                <w:tcPr>
                  <w:tcW w:w="0" w:type="auto"/>
                  <w:gridSpan w:val="2"/>
                  <w:hideMark/>
                </w:tcPr>
                <w:p w:rsidR="009B3946" w:rsidRPr="0084492B" w:rsidRDefault="009B3946">
                  <w:pPr>
                    <w:rPr>
                      <w:rFonts w:ascii="Times New Roman" w:hAnsi="Times New Roman" w:cs="Times New Roman"/>
                      <w:sz w:val="24"/>
                      <w:szCs w:val="24"/>
                    </w:rPr>
                  </w:pPr>
                  <w:r w:rsidRPr="0084492B">
                    <w:rPr>
                      <w:rFonts w:ascii="Times New Roman" w:hAnsi="Times New Roman" w:cs="Times New Roman"/>
                      <w:sz w:val="24"/>
                      <w:szCs w:val="24"/>
                    </w:rPr>
                    <w:t> </w:t>
                  </w:r>
                </w:p>
              </w:tc>
            </w:tr>
            <w:tr w:rsidR="009B3946" w:rsidRPr="0084492B" w:rsidTr="008E4B82">
              <w:trPr>
                <w:gridBefore w:val="1"/>
                <w:wBefore w:w="5" w:type="dxa"/>
                <w:tblCellSpacing w:w="22" w:type="dxa"/>
                <w:jc w:val="center"/>
              </w:trPr>
              <w:tc>
                <w:tcPr>
                  <w:tcW w:w="432" w:type="dxa"/>
                  <w:gridSpan w:val="2"/>
                  <w:hideMark/>
                </w:tcPr>
                <w:p w:rsidR="009B3946" w:rsidRPr="0084492B" w:rsidRDefault="009B3946">
                  <w:pPr>
                    <w:rPr>
                      <w:rFonts w:ascii="Times New Roman" w:hAnsi="Times New Roman" w:cs="Times New Roman"/>
                      <w:sz w:val="24"/>
                      <w:szCs w:val="24"/>
                    </w:rPr>
                  </w:pPr>
                  <w:r w:rsidRPr="0084492B">
                    <w:rPr>
                      <w:rFonts w:ascii="Times New Roman" w:hAnsi="Times New Roman" w:cs="Times New Roman"/>
                      <w:sz w:val="24"/>
                      <w:szCs w:val="24"/>
                    </w:rPr>
                    <w:t> </w:t>
                  </w:r>
                </w:p>
              </w:tc>
              <w:tc>
                <w:tcPr>
                  <w:tcW w:w="8597" w:type="dxa"/>
                  <w:gridSpan w:val="2"/>
                  <w:hideMark/>
                </w:tcPr>
                <w:p w:rsidR="009B3946" w:rsidRPr="0084492B" w:rsidRDefault="00D94CE6">
                  <w:pPr>
                    <w:rPr>
                      <w:rFonts w:ascii="Times New Roman" w:hAnsi="Times New Roman" w:cs="Times New Roman"/>
                      <w:sz w:val="24"/>
                      <w:szCs w:val="24"/>
                    </w:rPr>
                  </w:pPr>
                  <w:hyperlink r:id="rId269" w:tooltip="ἀεί ποτε ζῇ| έχουν αιώνια ισχύ" w:history="1">
                    <w:r w:rsidR="009B3946" w:rsidRPr="0084492B">
                      <w:rPr>
                        <w:rStyle w:val="Hyperlink"/>
                        <w:rFonts w:ascii="Times New Roman" w:hAnsi="Times New Roman" w:cs="Times New Roman"/>
                        <w:color w:val="auto"/>
                        <w:sz w:val="24"/>
                        <w:szCs w:val="24"/>
                        <w:u w:val="none"/>
                      </w:rPr>
                      <w:t>ζῇ</w:t>
                    </w:r>
                  </w:hyperlink>
                  <w:r w:rsidR="009B3946" w:rsidRPr="0084492B">
                    <w:rPr>
                      <w:rFonts w:ascii="Times New Roman" w:hAnsi="Times New Roman" w:cs="Times New Roman"/>
                      <w:sz w:val="24"/>
                      <w:szCs w:val="24"/>
                    </w:rPr>
                    <w:t xml:space="preserve"> ταῦτα, κοὐδεὶς οἶδεν ἐξ ὅτου ᾽φάνη. </w:t>
                  </w:r>
                </w:p>
              </w:tc>
              <w:tc>
                <w:tcPr>
                  <w:tcW w:w="0" w:type="auto"/>
                  <w:gridSpan w:val="2"/>
                  <w:hideMark/>
                </w:tcPr>
                <w:p w:rsidR="009B3946" w:rsidRPr="0084492B" w:rsidRDefault="009B3946">
                  <w:pPr>
                    <w:rPr>
                      <w:rFonts w:ascii="Times New Roman" w:hAnsi="Times New Roman" w:cs="Times New Roman"/>
                      <w:sz w:val="24"/>
                      <w:szCs w:val="24"/>
                    </w:rPr>
                  </w:pPr>
                  <w:r w:rsidRPr="0084492B">
                    <w:rPr>
                      <w:rFonts w:ascii="Times New Roman" w:hAnsi="Times New Roman" w:cs="Times New Roman"/>
                      <w:sz w:val="24"/>
                      <w:szCs w:val="24"/>
                    </w:rPr>
                    <w:t> </w:t>
                  </w:r>
                </w:p>
              </w:tc>
            </w:tr>
            <w:tr w:rsidR="009B3946" w:rsidRPr="0084492B" w:rsidTr="008E4B82">
              <w:trPr>
                <w:gridBefore w:val="1"/>
                <w:wBefore w:w="5" w:type="dxa"/>
                <w:tblCellSpacing w:w="22" w:type="dxa"/>
                <w:jc w:val="center"/>
              </w:trPr>
              <w:tc>
                <w:tcPr>
                  <w:tcW w:w="432" w:type="dxa"/>
                  <w:gridSpan w:val="2"/>
                  <w:hideMark/>
                </w:tcPr>
                <w:p w:rsidR="009B3946" w:rsidRPr="0084492B" w:rsidRDefault="009B3946">
                  <w:pPr>
                    <w:rPr>
                      <w:rFonts w:ascii="Times New Roman" w:hAnsi="Times New Roman" w:cs="Times New Roman"/>
                      <w:sz w:val="24"/>
                      <w:szCs w:val="24"/>
                    </w:rPr>
                  </w:pPr>
                  <w:r w:rsidRPr="0084492B">
                    <w:rPr>
                      <w:rFonts w:ascii="Times New Roman" w:hAnsi="Times New Roman" w:cs="Times New Roman"/>
                      <w:sz w:val="24"/>
                      <w:szCs w:val="24"/>
                    </w:rPr>
                    <w:t> </w:t>
                  </w:r>
                </w:p>
              </w:tc>
              <w:tc>
                <w:tcPr>
                  <w:tcW w:w="8597" w:type="dxa"/>
                  <w:gridSpan w:val="2"/>
                  <w:vAlign w:val="center"/>
                  <w:hideMark/>
                </w:tcPr>
                <w:p w:rsidR="009B3946" w:rsidRPr="0084492B" w:rsidRDefault="009B3946">
                  <w:pPr>
                    <w:rPr>
                      <w:rFonts w:ascii="Times New Roman" w:hAnsi="Times New Roman" w:cs="Times New Roman"/>
                      <w:sz w:val="24"/>
                      <w:szCs w:val="24"/>
                    </w:rPr>
                  </w:pPr>
                  <w:r w:rsidRPr="0084492B">
                    <w:rPr>
                      <w:rFonts w:ascii="Times New Roman" w:hAnsi="Times New Roman" w:cs="Times New Roman"/>
                      <w:sz w:val="24"/>
                      <w:szCs w:val="24"/>
                    </w:rPr>
                    <w:t xml:space="preserve">Τούτων ἐγὼ οὐκ ἔμελλον, ἀνδρὸς οὐδενὸς </w:t>
                  </w:r>
                </w:p>
              </w:tc>
              <w:tc>
                <w:tcPr>
                  <w:tcW w:w="4179" w:type="dxa"/>
                  <w:gridSpan w:val="2"/>
                  <w:vAlign w:val="center"/>
                  <w:hideMark/>
                </w:tcPr>
                <w:p w:rsidR="009B3946" w:rsidRPr="0084492B" w:rsidRDefault="009B3946">
                  <w:pPr>
                    <w:rPr>
                      <w:rFonts w:ascii="Times New Roman" w:hAnsi="Times New Roman" w:cs="Times New Roman"/>
                      <w:sz w:val="24"/>
                      <w:szCs w:val="24"/>
                    </w:rPr>
                  </w:pPr>
                  <w:r w:rsidRPr="0084492B">
                    <w:rPr>
                      <w:rFonts w:ascii="Times New Roman" w:hAnsi="Times New Roman" w:cs="Times New Roman"/>
                      <w:sz w:val="24"/>
                      <w:szCs w:val="24"/>
                    </w:rPr>
                    <w:t> </w:t>
                  </w:r>
                </w:p>
              </w:tc>
            </w:tr>
            <w:tr w:rsidR="009B3946" w:rsidRPr="0084492B" w:rsidTr="008E4B82">
              <w:trPr>
                <w:gridBefore w:val="1"/>
                <w:wBefore w:w="5" w:type="dxa"/>
                <w:tblCellSpacing w:w="22" w:type="dxa"/>
                <w:jc w:val="center"/>
              </w:trPr>
              <w:tc>
                <w:tcPr>
                  <w:tcW w:w="432" w:type="dxa"/>
                  <w:gridSpan w:val="2"/>
                  <w:hideMark/>
                </w:tcPr>
                <w:p w:rsidR="009B3946" w:rsidRPr="0084492B" w:rsidRDefault="009B3946">
                  <w:pPr>
                    <w:rPr>
                      <w:rFonts w:ascii="Times New Roman" w:hAnsi="Times New Roman" w:cs="Times New Roman"/>
                      <w:sz w:val="24"/>
                      <w:szCs w:val="24"/>
                    </w:rPr>
                  </w:pPr>
                  <w:r w:rsidRPr="0084492B">
                    <w:rPr>
                      <w:rFonts w:ascii="Times New Roman" w:hAnsi="Times New Roman" w:cs="Times New Roman"/>
                      <w:sz w:val="24"/>
                      <w:szCs w:val="24"/>
                    </w:rPr>
                    <w:t> </w:t>
                  </w:r>
                </w:p>
              </w:tc>
              <w:tc>
                <w:tcPr>
                  <w:tcW w:w="8597" w:type="dxa"/>
                  <w:gridSpan w:val="2"/>
                  <w:vAlign w:val="center"/>
                  <w:hideMark/>
                </w:tcPr>
                <w:p w:rsidR="009B3946" w:rsidRPr="0084492B" w:rsidRDefault="00D94CE6">
                  <w:pPr>
                    <w:rPr>
                      <w:rFonts w:ascii="Times New Roman" w:hAnsi="Times New Roman" w:cs="Times New Roman"/>
                      <w:sz w:val="24"/>
                      <w:szCs w:val="24"/>
                    </w:rPr>
                  </w:pPr>
                  <w:hyperlink r:id="rId270" w:tooltip="φρόνημα (&lt;φρονῶ)| διάθεση, αλαζονεία" w:history="1">
                    <w:r w:rsidR="009B3946" w:rsidRPr="0084492B">
                      <w:rPr>
                        <w:rStyle w:val="Hyperlink"/>
                        <w:rFonts w:ascii="Times New Roman" w:hAnsi="Times New Roman" w:cs="Times New Roman"/>
                        <w:color w:val="auto"/>
                        <w:sz w:val="24"/>
                        <w:szCs w:val="24"/>
                        <w:u w:val="none"/>
                      </w:rPr>
                      <w:t>φρόνημα</w:t>
                    </w:r>
                  </w:hyperlink>
                  <w:r w:rsidR="009B3946" w:rsidRPr="0084492B">
                    <w:rPr>
                      <w:rFonts w:ascii="Times New Roman" w:hAnsi="Times New Roman" w:cs="Times New Roman"/>
                      <w:sz w:val="24"/>
                      <w:szCs w:val="24"/>
                    </w:rPr>
                    <w:t xml:space="preserve"> </w:t>
                  </w:r>
                  <w:hyperlink r:id="rId271" w:tooltip="δείσασα (αιτιολ.μτχ.)| επειδή φοβήθηκα, από φόβο" w:history="1">
                    <w:r w:rsidR="009B3946" w:rsidRPr="0084492B">
                      <w:rPr>
                        <w:rStyle w:val="Hyperlink"/>
                        <w:rFonts w:ascii="Times New Roman" w:hAnsi="Times New Roman" w:cs="Times New Roman"/>
                        <w:color w:val="auto"/>
                        <w:sz w:val="24"/>
                        <w:szCs w:val="24"/>
                        <w:u w:val="none"/>
                      </w:rPr>
                      <w:t>δείσασ᾽</w:t>
                    </w:r>
                  </w:hyperlink>
                  <w:r w:rsidR="009B3946" w:rsidRPr="0084492B">
                    <w:rPr>
                      <w:rFonts w:ascii="Times New Roman" w:hAnsi="Times New Roman" w:cs="Times New Roman"/>
                      <w:sz w:val="24"/>
                      <w:szCs w:val="24"/>
                    </w:rPr>
                    <w:t xml:space="preserve">, </w:t>
                  </w:r>
                  <w:hyperlink r:id="rId272" w:tooltip="ἐν θεοῖσι (εμπρ. προσδ. τόπου· δηλώνει το ενώπιον)| μπροστά στους θεούς (η πρόθεση ἐν+δοτ. χρησιμοποιείται στο δικανικό λεξιλόγιο)" w:history="1">
                    <w:r w:rsidR="009B3946" w:rsidRPr="0084492B">
                      <w:rPr>
                        <w:rStyle w:val="Hyperlink"/>
                        <w:rFonts w:ascii="Times New Roman" w:hAnsi="Times New Roman" w:cs="Times New Roman"/>
                        <w:color w:val="auto"/>
                        <w:sz w:val="24"/>
                        <w:szCs w:val="24"/>
                        <w:u w:val="none"/>
                      </w:rPr>
                      <w:t>ἐν θεοῖσι</w:t>
                    </w:r>
                  </w:hyperlink>
                  <w:r w:rsidR="009B3946" w:rsidRPr="0084492B">
                    <w:rPr>
                      <w:rFonts w:ascii="Times New Roman" w:hAnsi="Times New Roman" w:cs="Times New Roman"/>
                      <w:sz w:val="24"/>
                      <w:szCs w:val="24"/>
                    </w:rPr>
                    <w:t xml:space="preserve"> τὴν δίκην </w:t>
                  </w:r>
                </w:p>
              </w:tc>
              <w:tc>
                <w:tcPr>
                  <w:tcW w:w="0" w:type="auto"/>
                  <w:gridSpan w:val="2"/>
                  <w:vAlign w:val="center"/>
                  <w:hideMark/>
                </w:tcPr>
                <w:p w:rsidR="009B3946" w:rsidRPr="0084492B" w:rsidRDefault="009B3946">
                  <w:pPr>
                    <w:rPr>
                      <w:rFonts w:ascii="Times New Roman" w:hAnsi="Times New Roman" w:cs="Times New Roman"/>
                      <w:sz w:val="24"/>
                      <w:szCs w:val="24"/>
                    </w:rPr>
                  </w:pPr>
                  <w:r w:rsidRPr="0084492B">
                    <w:rPr>
                      <w:rFonts w:ascii="Times New Roman" w:hAnsi="Times New Roman" w:cs="Times New Roman"/>
                      <w:sz w:val="24"/>
                      <w:szCs w:val="24"/>
                    </w:rPr>
                    <w:t> </w:t>
                  </w:r>
                </w:p>
              </w:tc>
            </w:tr>
            <w:tr w:rsidR="009B3946" w:rsidRPr="0084492B" w:rsidTr="008E4B82">
              <w:trPr>
                <w:gridBefore w:val="1"/>
                <w:wBefore w:w="5" w:type="dxa"/>
                <w:tblCellSpacing w:w="22" w:type="dxa"/>
                <w:jc w:val="center"/>
              </w:trPr>
              <w:tc>
                <w:tcPr>
                  <w:tcW w:w="432" w:type="dxa"/>
                  <w:gridSpan w:val="2"/>
                  <w:hideMark/>
                </w:tcPr>
                <w:p w:rsidR="009B3946" w:rsidRPr="0084492B" w:rsidRDefault="009B3946">
                  <w:pPr>
                    <w:rPr>
                      <w:rFonts w:ascii="Times New Roman" w:hAnsi="Times New Roman" w:cs="Times New Roman"/>
                      <w:sz w:val="24"/>
                      <w:szCs w:val="24"/>
                    </w:rPr>
                  </w:pPr>
                  <w:r w:rsidRPr="0084492B">
                    <w:rPr>
                      <w:rFonts w:ascii="Times New Roman" w:hAnsi="Times New Roman" w:cs="Times New Roman"/>
                      <w:sz w:val="24"/>
                      <w:szCs w:val="24"/>
                    </w:rPr>
                    <w:t> </w:t>
                  </w:r>
                </w:p>
              </w:tc>
              <w:tc>
                <w:tcPr>
                  <w:tcW w:w="8597" w:type="dxa"/>
                  <w:gridSpan w:val="2"/>
                  <w:vAlign w:val="center"/>
                  <w:hideMark/>
                </w:tcPr>
                <w:p w:rsidR="009B3946" w:rsidRPr="0084492B" w:rsidRDefault="009B3946">
                  <w:pPr>
                    <w:rPr>
                      <w:rFonts w:ascii="Times New Roman" w:hAnsi="Times New Roman" w:cs="Times New Roman"/>
                      <w:sz w:val="24"/>
                      <w:szCs w:val="24"/>
                    </w:rPr>
                  </w:pPr>
                  <w:r w:rsidRPr="0084492B">
                    <w:rPr>
                      <w:rFonts w:ascii="Times New Roman" w:hAnsi="Times New Roman" w:cs="Times New Roman"/>
                      <w:sz w:val="24"/>
                      <w:szCs w:val="24"/>
                    </w:rPr>
                    <w:t xml:space="preserve">δώσειν· θανουμένη γὰρ </w:t>
                  </w:r>
                  <w:hyperlink r:id="rId273" w:tooltip="ἐξῄδη θανουμένη (κτγρμ. μτχ.)| ήξερα πολύ καλά πως θα πεθάνω" w:history="1">
                    <w:r w:rsidRPr="0084492B">
                      <w:rPr>
                        <w:rStyle w:val="Hyperlink"/>
                        <w:rFonts w:ascii="Times New Roman" w:hAnsi="Times New Roman" w:cs="Times New Roman"/>
                        <w:color w:val="auto"/>
                        <w:sz w:val="24"/>
                        <w:szCs w:val="24"/>
                        <w:u w:val="none"/>
                      </w:rPr>
                      <w:t>ἐξῄδη</w:t>
                    </w:r>
                  </w:hyperlink>
                  <w:r w:rsidRPr="0084492B">
                    <w:rPr>
                      <w:rFonts w:ascii="Times New Roman" w:hAnsi="Times New Roman" w:cs="Times New Roman"/>
                      <w:sz w:val="24"/>
                      <w:szCs w:val="24"/>
                    </w:rPr>
                    <w:t xml:space="preserve">, </w:t>
                  </w:r>
                  <w:hyperlink r:id="rId274" w:tooltip="τί δ΄ οὔ (ενν. ἔμελλον εἰδέναι)| πώς όχι; (δηλ. γιατί να μην το ξέρω; Η πρόκληση και η περιφρόνηση υποδηλώνουν το αγέρωχο ήθος της Αντιγόνης)" w:history="1">
                    <w:r w:rsidRPr="0084492B">
                      <w:rPr>
                        <w:rStyle w:val="Hyperlink"/>
                        <w:rFonts w:ascii="Times New Roman" w:hAnsi="Times New Roman" w:cs="Times New Roman"/>
                        <w:color w:val="auto"/>
                        <w:sz w:val="24"/>
                        <w:szCs w:val="24"/>
                        <w:u w:val="none"/>
                      </w:rPr>
                      <w:t>τί δ᾽ οὔ</w:t>
                    </w:r>
                  </w:hyperlink>
                  <w:r w:rsidRPr="0084492B">
                    <w:rPr>
                      <w:rFonts w:ascii="Times New Roman" w:hAnsi="Times New Roman" w:cs="Times New Roman"/>
                      <w:sz w:val="24"/>
                      <w:szCs w:val="24"/>
                    </w:rPr>
                    <w:t xml:space="preserve">; </w:t>
                  </w:r>
                </w:p>
              </w:tc>
              <w:tc>
                <w:tcPr>
                  <w:tcW w:w="0" w:type="auto"/>
                  <w:gridSpan w:val="2"/>
                  <w:vAlign w:val="center"/>
                  <w:hideMark/>
                </w:tcPr>
                <w:p w:rsidR="009B3946" w:rsidRPr="0084492B" w:rsidRDefault="009B3946">
                  <w:pPr>
                    <w:rPr>
                      <w:rFonts w:ascii="Times New Roman" w:hAnsi="Times New Roman" w:cs="Times New Roman"/>
                      <w:sz w:val="24"/>
                      <w:szCs w:val="24"/>
                    </w:rPr>
                  </w:pPr>
                  <w:r w:rsidRPr="0084492B">
                    <w:rPr>
                      <w:rFonts w:ascii="Times New Roman" w:hAnsi="Times New Roman" w:cs="Times New Roman"/>
                      <w:sz w:val="24"/>
                      <w:szCs w:val="24"/>
                    </w:rPr>
                    <w:t>460</w:t>
                  </w:r>
                </w:p>
              </w:tc>
            </w:tr>
            <w:tr w:rsidR="009B3946" w:rsidRPr="0084492B" w:rsidTr="008E4B82">
              <w:trPr>
                <w:gridBefore w:val="1"/>
                <w:wBefore w:w="5" w:type="dxa"/>
                <w:tblCellSpacing w:w="22" w:type="dxa"/>
                <w:jc w:val="center"/>
              </w:trPr>
              <w:tc>
                <w:tcPr>
                  <w:tcW w:w="432" w:type="dxa"/>
                  <w:gridSpan w:val="2"/>
                  <w:hideMark/>
                </w:tcPr>
                <w:p w:rsidR="009B3946" w:rsidRPr="0084492B" w:rsidRDefault="009B3946">
                  <w:pPr>
                    <w:rPr>
                      <w:rFonts w:ascii="Times New Roman" w:hAnsi="Times New Roman" w:cs="Times New Roman"/>
                      <w:sz w:val="24"/>
                      <w:szCs w:val="24"/>
                    </w:rPr>
                  </w:pPr>
                  <w:r w:rsidRPr="0084492B">
                    <w:rPr>
                      <w:rFonts w:ascii="Times New Roman" w:hAnsi="Times New Roman" w:cs="Times New Roman"/>
                      <w:sz w:val="24"/>
                      <w:szCs w:val="24"/>
                    </w:rPr>
                    <w:t> </w:t>
                  </w:r>
                </w:p>
              </w:tc>
              <w:tc>
                <w:tcPr>
                  <w:tcW w:w="8597" w:type="dxa"/>
                  <w:gridSpan w:val="2"/>
                  <w:vAlign w:val="center"/>
                  <w:hideMark/>
                </w:tcPr>
                <w:p w:rsidR="009B3946" w:rsidRPr="0084492B" w:rsidRDefault="009B3946">
                  <w:pPr>
                    <w:rPr>
                      <w:rFonts w:ascii="Times New Roman" w:hAnsi="Times New Roman" w:cs="Times New Roman"/>
                      <w:sz w:val="24"/>
                      <w:szCs w:val="24"/>
                    </w:rPr>
                  </w:pPr>
                  <w:r w:rsidRPr="0084492B">
                    <w:rPr>
                      <w:rFonts w:ascii="Times New Roman" w:hAnsi="Times New Roman" w:cs="Times New Roman"/>
                      <w:sz w:val="24"/>
                      <w:szCs w:val="24"/>
                    </w:rPr>
                    <w:t xml:space="preserve">κεἰ μὴ σὺ προὐκήρυξας. Εἰ δὲ τοῦ χρόνου </w:t>
                  </w:r>
                </w:p>
              </w:tc>
              <w:tc>
                <w:tcPr>
                  <w:tcW w:w="0" w:type="auto"/>
                  <w:gridSpan w:val="2"/>
                  <w:vAlign w:val="center"/>
                  <w:hideMark/>
                </w:tcPr>
                <w:p w:rsidR="009B3946" w:rsidRPr="0084492B" w:rsidRDefault="009B3946">
                  <w:pPr>
                    <w:rPr>
                      <w:rFonts w:ascii="Times New Roman" w:hAnsi="Times New Roman" w:cs="Times New Roman"/>
                      <w:sz w:val="24"/>
                      <w:szCs w:val="24"/>
                    </w:rPr>
                  </w:pPr>
                  <w:r w:rsidRPr="0084492B">
                    <w:rPr>
                      <w:rFonts w:ascii="Times New Roman" w:hAnsi="Times New Roman" w:cs="Times New Roman"/>
                      <w:sz w:val="24"/>
                      <w:szCs w:val="24"/>
                    </w:rPr>
                    <w:t> </w:t>
                  </w:r>
                </w:p>
              </w:tc>
            </w:tr>
            <w:tr w:rsidR="009B3946" w:rsidRPr="0084492B" w:rsidTr="008E4B82">
              <w:trPr>
                <w:gridBefore w:val="1"/>
                <w:wBefore w:w="5" w:type="dxa"/>
                <w:tblCellSpacing w:w="22" w:type="dxa"/>
                <w:jc w:val="center"/>
              </w:trPr>
              <w:tc>
                <w:tcPr>
                  <w:tcW w:w="432" w:type="dxa"/>
                  <w:gridSpan w:val="2"/>
                  <w:hideMark/>
                </w:tcPr>
                <w:p w:rsidR="009B3946" w:rsidRPr="0084492B" w:rsidRDefault="009B3946">
                  <w:pPr>
                    <w:rPr>
                      <w:rFonts w:ascii="Times New Roman" w:hAnsi="Times New Roman" w:cs="Times New Roman"/>
                      <w:sz w:val="24"/>
                      <w:szCs w:val="24"/>
                    </w:rPr>
                  </w:pPr>
                  <w:r w:rsidRPr="0084492B">
                    <w:rPr>
                      <w:rFonts w:ascii="Times New Roman" w:hAnsi="Times New Roman" w:cs="Times New Roman"/>
                      <w:sz w:val="24"/>
                      <w:szCs w:val="24"/>
                    </w:rPr>
                    <w:t> </w:t>
                  </w:r>
                </w:p>
              </w:tc>
              <w:tc>
                <w:tcPr>
                  <w:tcW w:w="8597" w:type="dxa"/>
                  <w:gridSpan w:val="2"/>
                  <w:vAlign w:val="center"/>
                  <w:hideMark/>
                </w:tcPr>
                <w:p w:rsidR="009B3946" w:rsidRPr="0084492B" w:rsidRDefault="00D94CE6">
                  <w:pPr>
                    <w:rPr>
                      <w:rFonts w:ascii="Times New Roman" w:hAnsi="Times New Roman" w:cs="Times New Roman"/>
                      <w:sz w:val="24"/>
                      <w:szCs w:val="24"/>
                    </w:rPr>
                  </w:pPr>
                  <w:hyperlink r:id="rId275" w:tooltip="πρόσθεν τοῦ χρόνου|  πριν από τον μοιραίο χρόνο, πρόωρα" w:history="1">
                    <w:r w:rsidR="009B3946" w:rsidRPr="0084492B">
                      <w:rPr>
                        <w:rStyle w:val="Hyperlink"/>
                        <w:rFonts w:ascii="Times New Roman" w:hAnsi="Times New Roman" w:cs="Times New Roman"/>
                        <w:color w:val="auto"/>
                        <w:sz w:val="24"/>
                        <w:szCs w:val="24"/>
                        <w:u w:val="none"/>
                      </w:rPr>
                      <w:t>πρόσθεν</w:t>
                    </w:r>
                  </w:hyperlink>
                  <w:r w:rsidR="009B3946" w:rsidRPr="0084492B">
                    <w:rPr>
                      <w:rFonts w:ascii="Times New Roman" w:hAnsi="Times New Roman" w:cs="Times New Roman"/>
                      <w:sz w:val="24"/>
                      <w:szCs w:val="24"/>
                    </w:rPr>
                    <w:t xml:space="preserve"> θανοῦμαι, κέρδος αὔτ᾽ ἐγὼ </w:t>
                  </w:r>
                  <w:hyperlink r:id="rId276" w:tooltip="λέγω| εννοώ, θεωρώ" w:history="1">
                    <w:r w:rsidR="009B3946" w:rsidRPr="0084492B">
                      <w:rPr>
                        <w:rStyle w:val="Hyperlink"/>
                        <w:rFonts w:ascii="Times New Roman" w:hAnsi="Times New Roman" w:cs="Times New Roman"/>
                        <w:color w:val="auto"/>
                        <w:sz w:val="24"/>
                        <w:szCs w:val="24"/>
                        <w:u w:val="none"/>
                      </w:rPr>
                      <w:t>λέγω·</w:t>
                    </w:r>
                  </w:hyperlink>
                  <w:r w:rsidR="009B3946" w:rsidRPr="0084492B">
                    <w:rPr>
                      <w:rFonts w:ascii="Times New Roman" w:hAnsi="Times New Roman" w:cs="Times New Roman"/>
                      <w:sz w:val="24"/>
                      <w:szCs w:val="24"/>
                    </w:rPr>
                    <w:t xml:space="preserve"> </w:t>
                  </w:r>
                </w:p>
              </w:tc>
              <w:tc>
                <w:tcPr>
                  <w:tcW w:w="0" w:type="auto"/>
                  <w:gridSpan w:val="2"/>
                  <w:vAlign w:val="center"/>
                  <w:hideMark/>
                </w:tcPr>
                <w:p w:rsidR="009B3946" w:rsidRPr="0084492B" w:rsidRDefault="009B3946">
                  <w:pPr>
                    <w:rPr>
                      <w:rFonts w:ascii="Times New Roman" w:hAnsi="Times New Roman" w:cs="Times New Roman"/>
                      <w:sz w:val="24"/>
                      <w:szCs w:val="24"/>
                    </w:rPr>
                  </w:pPr>
                  <w:r w:rsidRPr="0084492B">
                    <w:rPr>
                      <w:rFonts w:ascii="Times New Roman" w:hAnsi="Times New Roman" w:cs="Times New Roman"/>
                      <w:sz w:val="24"/>
                      <w:szCs w:val="24"/>
                    </w:rPr>
                    <w:t> </w:t>
                  </w:r>
                </w:p>
              </w:tc>
            </w:tr>
            <w:tr w:rsidR="009B3946" w:rsidRPr="0084492B" w:rsidTr="008E4B82">
              <w:trPr>
                <w:gridBefore w:val="1"/>
                <w:wBefore w:w="5" w:type="dxa"/>
                <w:tblCellSpacing w:w="22" w:type="dxa"/>
                <w:jc w:val="center"/>
              </w:trPr>
              <w:tc>
                <w:tcPr>
                  <w:tcW w:w="432" w:type="dxa"/>
                  <w:gridSpan w:val="2"/>
                  <w:hideMark/>
                </w:tcPr>
                <w:p w:rsidR="009B3946" w:rsidRPr="0084492B" w:rsidRDefault="009B3946">
                  <w:pPr>
                    <w:rPr>
                      <w:rFonts w:ascii="Times New Roman" w:hAnsi="Times New Roman" w:cs="Times New Roman"/>
                      <w:sz w:val="24"/>
                      <w:szCs w:val="24"/>
                    </w:rPr>
                  </w:pPr>
                  <w:r w:rsidRPr="0084492B">
                    <w:rPr>
                      <w:rFonts w:ascii="Times New Roman" w:hAnsi="Times New Roman" w:cs="Times New Roman"/>
                      <w:sz w:val="24"/>
                      <w:szCs w:val="24"/>
                    </w:rPr>
                    <w:t> </w:t>
                  </w:r>
                </w:p>
              </w:tc>
              <w:tc>
                <w:tcPr>
                  <w:tcW w:w="8597" w:type="dxa"/>
                  <w:gridSpan w:val="2"/>
                  <w:vAlign w:val="center"/>
                  <w:hideMark/>
                </w:tcPr>
                <w:p w:rsidR="009B3946" w:rsidRPr="0084492B" w:rsidRDefault="00D94CE6">
                  <w:pPr>
                    <w:rPr>
                      <w:rFonts w:ascii="Times New Roman" w:hAnsi="Times New Roman" w:cs="Times New Roman"/>
                      <w:sz w:val="24"/>
                      <w:szCs w:val="24"/>
                    </w:rPr>
                  </w:pPr>
                  <w:hyperlink r:id="rId277" w:tooltip="ὅστις γὰρ| ο γὰρ  αιτιολογεί την προηγούμενη άποψη της Αντιγόνης" w:history="1">
                    <w:r w:rsidR="009B3946" w:rsidRPr="0084492B">
                      <w:rPr>
                        <w:rStyle w:val="Hyperlink"/>
                        <w:rFonts w:ascii="Times New Roman" w:hAnsi="Times New Roman" w:cs="Times New Roman"/>
                        <w:color w:val="auto"/>
                        <w:sz w:val="24"/>
                        <w:szCs w:val="24"/>
                        <w:u w:val="none"/>
                      </w:rPr>
                      <w:t>ὅστις γὰρ</w:t>
                    </w:r>
                  </w:hyperlink>
                  <w:r w:rsidR="009B3946" w:rsidRPr="0084492B">
                    <w:rPr>
                      <w:rFonts w:ascii="Times New Roman" w:hAnsi="Times New Roman" w:cs="Times New Roman"/>
                      <w:sz w:val="24"/>
                      <w:szCs w:val="24"/>
                    </w:rPr>
                    <w:t xml:space="preserve"> ἐν πολλοῖσιν ὡς ἐγὼ κακοῖς </w:t>
                  </w:r>
                </w:p>
              </w:tc>
              <w:tc>
                <w:tcPr>
                  <w:tcW w:w="0" w:type="auto"/>
                  <w:gridSpan w:val="2"/>
                  <w:vAlign w:val="center"/>
                  <w:hideMark/>
                </w:tcPr>
                <w:p w:rsidR="009B3946" w:rsidRPr="0084492B" w:rsidRDefault="009B3946">
                  <w:pPr>
                    <w:rPr>
                      <w:rFonts w:ascii="Times New Roman" w:hAnsi="Times New Roman" w:cs="Times New Roman"/>
                      <w:sz w:val="24"/>
                      <w:szCs w:val="24"/>
                    </w:rPr>
                  </w:pPr>
                  <w:r w:rsidRPr="0084492B">
                    <w:rPr>
                      <w:rFonts w:ascii="Times New Roman" w:hAnsi="Times New Roman" w:cs="Times New Roman"/>
                      <w:sz w:val="24"/>
                      <w:szCs w:val="24"/>
                    </w:rPr>
                    <w:t> </w:t>
                  </w:r>
                </w:p>
              </w:tc>
            </w:tr>
            <w:tr w:rsidR="009B3946" w:rsidRPr="0084492B" w:rsidTr="008E4B82">
              <w:trPr>
                <w:gridBefore w:val="1"/>
                <w:wBefore w:w="5" w:type="dxa"/>
                <w:tblCellSpacing w:w="22" w:type="dxa"/>
                <w:jc w:val="center"/>
              </w:trPr>
              <w:tc>
                <w:tcPr>
                  <w:tcW w:w="432" w:type="dxa"/>
                  <w:gridSpan w:val="2"/>
                  <w:hideMark/>
                </w:tcPr>
                <w:p w:rsidR="009B3946" w:rsidRPr="0084492B" w:rsidRDefault="009B3946">
                  <w:pPr>
                    <w:rPr>
                      <w:rFonts w:ascii="Times New Roman" w:hAnsi="Times New Roman" w:cs="Times New Roman"/>
                      <w:sz w:val="24"/>
                      <w:szCs w:val="24"/>
                    </w:rPr>
                  </w:pPr>
                  <w:r w:rsidRPr="0084492B">
                    <w:rPr>
                      <w:rFonts w:ascii="Times New Roman" w:hAnsi="Times New Roman" w:cs="Times New Roman"/>
                      <w:sz w:val="24"/>
                      <w:szCs w:val="24"/>
                    </w:rPr>
                    <w:t> </w:t>
                  </w:r>
                </w:p>
              </w:tc>
              <w:tc>
                <w:tcPr>
                  <w:tcW w:w="8597" w:type="dxa"/>
                  <w:gridSpan w:val="2"/>
                  <w:vAlign w:val="center"/>
                  <w:hideMark/>
                </w:tcPr>
                <w:p w:rsidR="009B3946" w:rsidRPr="0084492B" w:rsidRDefault="009B3946">
                  <w:pPr>
                    <w:rPr>
                      <w:rFonts w:ascii="Times New Roman" w:hAnsi="Times New Roman" w:cs="Times New Roman"/>
                      <w:sz w:val="24"/>
                      <w:szCs w:val="24"/>
                    </w:rPr>
                  </w:pPr>
                  <w:r w:rsidRPr="0084492B">
                    <w:rPr>
                      <w:rFonts w:ascii="Times New Roman" w:hAnsi="Times New Roman" w:cs="Times New Roman"/>
                      <w:sz w:val="24"/>
                      <w:szCs w:val="24"/>
                    </w:rPr>
                    <w:t xml:space="preserve">ζῇ, πῶς ὅδ᾽ οὐχὶ </w:t>
                  </w:r>
                  <w:hyperlink r:id="rId278" w:tooltip="κατθανὼν (αντί καταθανὼν) (υποθ.μτχ.)| αν (όταν) πεθάνει" w:history="1">
                    <w:r w:rsidRPr="0084492B">
                      <w:rPr>
                        <w:rStyle w:val="Hyperlink"/>
                        <w:rFonts w:ascii="Times New Roman" w:hAnsi="Times New Roman" w:cs="Times New Roman"/>
                        <w:color w:val="auto"/>
                        <w:sz w:val="24"/>
                        <w:szCs w:val="24"/>
                        <w:u w:val="none"/>
                      </w:rPr>
                      <w:t>κατθανὼν</w:t>
                    </w:r>
                  </w:hyperlink>
                  <w:r w:rsidRPr="0084492B">
                    <w:rPr>
                      <w:rFonts w:ascii="Times New Roman" w:hAnsi="Times New Roman" w:cs="Times New Roman"/>
                      <w:sz w:val="24"/>
                      <w:szCs w:val="24"/>
                    </w:rPr>
                    <w:t xml:space="preserve"> </w:t>
                  </w:r>
                  <w:hyperlink r:id="rId279" w:tooltip="κέρδος φέρω| έχω κέρδος, είμαι κερδισμένος" w:history="1">
                    <w:r w:rsidRPr="0084492B">
                      <w:rPr>
                        <w:rStyle w:val="Hyperlink"/>
                        <w:rFonts w:ascii="Times New Roman" w:hAnsi="Times New Roman" w:cs="Times New Roman"/>
                        <w:color w:val="auto"/>
                        <w:sz w:val="24"/>
                        <w:szCs w:val="24"/>
                        <w:u w:val="none"/>
                      </w:rPr>
                      <w:t>κέρδος φέρει</w:t>
                    </w:r>
                  </w:hyperlink>
                  <w:r w:rsidRPr="0084492B">
                    <w:rPr>
                      <w:rFonts w:ascii="Times New Roman" w:hAnsi="Times New Roman" w:cs="Times New Roman"/>
                      <w:sz w:val="24"/>
                      <w:szCs w:val="24"/>
                    </w:rPr>
                    <w:t xml:space="preserve">; </w:t>
                  </w:r>
                </w:p>
              </w:tc>
              <w:tc>
                <w:tcPr>
                  <w:tcW w:w="0" w:type="auto"/>
                  <w:gridSpan w:val="2"/>
                  <w:vAlign w:val="center"/>
                  <w:hideMark/>
                </w:tcPr>
                <w:p w:rsidR="009B3946" w:rsidRPr="0084492B" w:rsidRDefault="009B3946">
                  <w:pPr>
                    <w:rPr>
                      <w:rFonts w:ascii="Times New Roman" w:hAnsi="Times New Roman" w:cs="Times New Roman"/>
                      <w:sz w:val="24"/>
                      <w:szCs w:val="24"/>
                    </w:rPr>
                  </w:pPr>
                  <w:r w:rsidRPr="0084492B">
                    <w:rPr>
                      <w:rFonts w:ascii="Times New Roman" w:hAnsi="Times New Roman" w:cs="Times New Roman"/>
                      <w:sz w:val="24"/>
                      <w:szCs w:val="24"/>
                    </w:rPr>
                    <w:t> </w:t>
                  </w:r>
                </w:p>
              </w:tc>
            </w:tr>
            <w:tr w:rsidR="009B3946" w:rsidRPr="0084492B" w:rsidTr="008E4B82">
              <w:trPr>
                <w:gridBefore w:val="1"/>
                <w:wBefore w:w="5" w:type="dxa"/>
                <w:tblCellSpacing w:w="22" w:type="dxa"/>
                <w:jc w:val="center"/>
              </w:trPr>
              <w:tc>
                <w:tcPr>
                  <w:tcW w:w="432" w:type="dxa"/>
                  <w:gridSpan w:val="2"/>
                  <w:hideMark/>
                </w:tcPr>
                <w:p w:rsidR="009B3946" w:rsidRPr="0084492B" w:rsidRDefault="009B3946">
                  <w:pPr>
                    <w:rPr>
                      <w:rFonts w:ascii="Times New Roman" w:hAnsi="Times New Roman" w:cs="Times New Roman"/>
                      <w:sz w:val="24"/>
                      <w:szCs w:val="24"/>
                    </w:rPr>
                  </w:pPr>
                  <w:r w:rsidRPr="0084492B">
                    <w:rPr>
                      <w:rFonts w:ascii="Times New Roman" w:hAnsi="Times New Roman" w:cs="Times New Roman"/>
                      <w:sz w:val="24"/>
                      <w:szCs w:val="24"/>
                    </w:rPr>
                    <w:t> </w:t>
                  </w:r>
                </w:p>
              </w:tc>
              <w:tc>
                <w:tcPr>
                  <w:tcW w:w="8597" w:type="dxa"/>
                  <w:gridSpan w:val="2"/>
                  <w:vAlign w:val="center"/>
                  <w:hideMark/>
                </w:tcPr>
                <w:p w:rsidR="009B3946" w:rsidRPr="0084492B" w:rsidRDefault="009B3946">
                  <w:pPr>
                    <w:rPr>
                      <w:rFonts w:ascii="Times New Roman" w:hAnsi="Times New Roman" w:cs="Times New Roman"/>
                      <w:sz w:val="24"/>
                      <w:szCs w:val="24"/>
                    </w:rPr>
                  </w:pPr>
                  <w:r w:rsidRPr="0084492B">
                    <w:rPr>
                      <w:rFonts w:ascii="Times New Roman" w:hAnsi="Times New Roman" w:cs="Times New Roman"/>
                      <w:sz w:val="24"/>
                      <w:szCs w:val="24"/>
                    </w:rPr>
                    <w:t xml:space="preserve">Οὕτως ἔμοιγε τοῦδε τοῦ </w:t>
                  </w:r>
                  <w:hyperlink r:id="rId280" w:tooltip="μόρος| μοίρα, θάνατος" w:history="1">
                    <w:r w:rsidRPr="0084492B">
                      <w:rPr>
                        <w:rStyle w:val="Hyperlink"/>
                        <w:rFonts w:ascii="Times New Roman" w:hAnsi="Times New Roman" w:cs="Times New Roman"/>
                        <w:color w:val="auto"/>
                        <w:sz w:val="24"/>
                        <w:szCs w:val="24"/>
                        <w:u w:val="none"/>
                      </w:rPr>
                      <w:t>μόρου</w:t>
                    </w:r>
                  </w:hyperlink>
                  <w:r w:rsidRPr="0084492B">
                    <w:rPr>
                      <w:rFonts w:ascii="Times New Roman" w:hAnsi="Times New Roman" w:cs="Times New Roman"/>
                      <w:sz w:val="24"/>
                      <w:szCs w:val="24"/>
                    </w:rPr>
                    <w:t xml:space="preserve"> </w:t>
                  </w:r>
                  <w:hyperlink r:id="rId281" w:tooltip="τοῦδε τοῦ μόρου τυχεῖν (ἐμὲ)| να έχω αυτή τη μοίρα, να υποστώ αυτό τον θάνατο" w:history="1">
                    <w:r w:rsidRPr="0084492B">
                      <w:rPr>
                        <w:rStyle w:val="Hyperlink"/>
                        <w:rFonts w:ascii="Times New Roman" w:hAnsi="Times New Roman" w:cs="Times New Roman"/>
                        <w:color w:val="auto"/>
                        <w:sz w:val="24"/>
                        <w:szCs w:val="24"/>
                        <w:u w:val="none"/>
                      </w:rPr>
                      <w:t>τυχεῖν</w:t>
                    </w:r>
                  </w:hyperlink>
                  <w:r w:rsidRPr="0084492B">
                    <w:rPr>
                      <w:rFonts w:ascii="Times New Roman" w:hAnsi="Times New Roman" w:cs="Times New Roman"/>
                      <w:sz w:val="24"/>
                      <w:szCs w:val="24"/>
                    </w:rPr>
                    <w:t xml:space="preserve"> </w:t>
                  </w:r>
                </w:p>
              </w:tc>
              <w:tc>
                <w:tcPr>
                  <w:tcW w:w="0" w:type="auto"/>
                  <w:gridSpan w:val="2"/>
                  <w:vAlign w:val="center"/>
                  <w:hideMark/>
                </w:tcPr>
                <w:p w:rsidR="009B3946" w:rsidRPr="0084492B" w:rsidRDefault="009B3946">
                  <w:pPr>
                    <w:rPr>
                      <w:rFonts w:ascii="Times New Roman" w:hAnsi="Times New Roman" w:cs="Times New Roman"/>
                      <w:sz w:val="24"/>
                      <w:szCs w:val="24"/>
                    </w:rPr>
                  </w:pPr>
                  <w:r w:rsidRPr="0084492B">
                    <w:rPr>
                      <w:rFonts w:ascii="Times New Roman" w:hAnsi="Times New Roman" w:cs="Times New Roman"/>
                      <w:sz w:val="24"/>
                      <w:szCs w:val="24"/>
                    </w:rPr>
                    <w:t>465</w:t>
                  </w:r>
                </w:p>
              </w:tc>
            </w:tr>
            <w:tr w:rsidR="009B3946" w:rsidRPr="0084492B" w:rsidTr="008E4B82">
              <w:trPr>
                <w:gridBefore w:val="1"/>
                <w:wBefore w:w="5" w:type="dxa"/>
                <w:tblCellSpacing w:w="22" w:type="dxa"/>
                <w:jc w:val="center"/>
              </w:trPr>
              <w:tc>
                <w:tcPr>
                  <w:tcW w:w="432" w:type="dxa"/>
                  <w:gridSpan w:val="2"/>
                  <w:hideMark/>
                </w:tcPr>
                <w:p w:rsidR="009B3946" w:rsidRPr="0084492B" w:rsidRDefault="009B3946">
                  <w:pPr>
                    <w:rPr>
                      <w:rFonts w:ascii="Times New Roman" w:hAnsi="Times New Roman" w:cs="Times New Roman"/>
                      <w:sz w:val="24"/>
                      <w:szCs w:val="24"/>
                    </w:rPr>
                  </w:pPr>
                  <w:r w:rsidRPr="0084492B">
                    <w:rPr>
                      <w:rFonts w:ascii="Times New Roman" w:hAnsi="Times New Roman" w:cs="Times New Roman"/>
                      <w:sz w:val="24"/>
                      <w:szCs w:val="24"/>
                    </w:rPr>
                    <w:t> </w:t>
                  </w:r>
                </w:p>
              </w:tc>
              <w:tc>
                <w:tcPr>
                  <w:tcW w:w="8597" w:type="dxa"/>
                  <w:gridSpan w:val="2"/>
                  <w:vAlign w:val="center"/>
                  <w:hideMark/>
                </w:tcPr>
                <w:p w:rsidR="009B3946" w:rsidRPr="0084492B" w:rsidRDefault="00D94CE6">
                  <w:pPr>
                    <w:rPr>
                      <w:rFonts w:ascii="Times New Roman" w:hAnsi="Times New Roman" w:cs="Times New Roman"/>
                      <w:sz w:val="24"/>
                      <w:szCs w:val="24"/>
                    </w:rPr>
                  </w:pPr>
                  <w:hyperlink r:id="rId282" w:tooltip="παρ΄ οὐδὲν ἄλγος (ἐστὶν)| καθόλου δε με λυπεί" w:history="1">
                    <w:r w:rsidR="009B3946" w:rsidRPr="0084492B">
                      <w:rPr>
                        <w:rStyle w:val="Hyperlink"/>
                        <w:rFonts w:ascii="Times New Roman" w:hAnsi="Times New Roman" w:cs="Times New Roman"/>
                        <w:color w:val="auto"/>
                        <w:sz w:val="24"/>
                        <w:szCs w:val="24"/>
                        <w:u w:val="none"/>
                      </w:rPr>
                      <w:t>παρ᾽ οὐδὲν ἄλγος</w:t>
                    </w:r>
                  </w:hyperlink>
                  <w:r w:rsidR="009B3946" w:rsidRPr="0084492B">
                    <w:rPr>
                      <w:rFonts w:ascii="Times New Roman" w:hAnsi="Times New Roman" w:cs="Times New Roman"/>
                      <w:sz w:val="24"/>
                      <w:szCs w:val="24"/>
                    </w:rPr>
                    <w:t xml:space="preserve">· ἀλλ᾽ ἄν, εἰ τὸν ἐξ ἐμῆς </w:t>
                  </w:r>
                </w:p>
              </w:tc>
              <w:tc>
                <w:tcPr>
                  <w:tcW w:w="0" w:type="auto"/>
                  <w:gridSpan w:val="2"/>
                  <w:vAlign w:val="center"/>
                  <w:hideMark/>
                </w:tcPr>
                <w:p w:rsidR="009B3946" w:rsidRPr="0084492B" w:rsidRDefault="009B3946">
                  <w:pPr>
                    <w:rPr>
                      <w:rFonts w:ascii="Times New Roman" w:hAnsi="Times New Roman" w:cs="Times New Roman"/>
                      <w:sz w:val="24"/>
                      <w:szCs w:val="24"/>
                    </w:rPr>
                  </w:pPr>
                  <w:r w:rsidRPr="0084492B">
                    <w:rPr>
                      <w:rFonts w:ascii="Times New Roman" w:hAnsi="Times New Roman" w:cs="Times New Roman"/>
                      <w:sz w:val="24"/>
                      <w:szCs w:val="24"/>
                    </w:rPr>
                    <w:t> </w:t>
                  </w:r>
                </w:p>
              </w:tc>
            </w:tr>
            <w:tr w:rsidR="009B3946" w:rsidRPr="0084492B" w:rsidTr="008E4B82">
              <w:trPr>
                <w:gridBefore w:val="1"/>
                <w:wBefore w:w="5" w:type="dxa"/>
                <w:tblCellSpacing w:w="22" w:type="dxa"/>
                <w:jc w:val="center"/>
              </w:trPr>
              <w:tc>
                <w:tcPr>
                  <w:tcW w:w="432" w:type="dxa"/>
                  <w:gridSpan w:val="2"/>
                  <w:hideMark/>
                </w:tcPr>
                <w:p w:rsidR="009B3946" w:rsidRPr="0084492B" w:rsidRDefault="009B3946">
                  <w:pPr>
                    <w:rPr>
                      <w:rFonts w:ascii="Times New Roman" w:hAnsi="Times New Roman" w:cs="Times New Roman"/>
                      <w:sz w:val="24"/>
                      <w:szCs w:val="24"/>
                    </w:rPr>
                  </w:pPr>
                  <w:r w:rsidRPr="0084492B">
                    <w:rPr>
                      <w:rFonts w:ascii="Times New Roman" w:hAnsi="Times New Roman" w:cs="Times New Roman"/>
                      <w:sz w:val="24"/>
                      <w:szCs w:val="24"/>
                    </w:rPr>
                    <w:t> </w:t>
                  </w:r>
                </w:p>
              </w:tc>
              <w:tc>
                <w:tcPr>
                  <w:tcW w:w="8597" w:type="dxa"/>
                  <w:gridSpan w:val="2"/>
                  <w:vAlign w:val="center"/>
                  <w:hideMark/>
                </w:tcPr>
                <w:p w:rsidR="009B3946" w:rsidRPr="0084492B" w:rsidRDefault="009B3946">
                  <w:pPr>
                    <w:rPr>
                      <w:rFonts w:ascii="Times New Roman" w:hAnsi="Times New Roman" w:cs="Times New Roman"/>
                      <w:sz w:val="24"/>
                      <w:szCs w:val="24"/>
                    </w:rPr>
                  </w:pPr>
                  <w:r w:rsidRPr="0084492B">
                    <w:rPr>
                      <w:rFonts w:ascii="Times New Roman" w:hAnsi="Times New Roman" w:cs="Times New Roman"/>
                      <w:sz w:val="24"/>
                      <w:szCs w:val="24"/>
                    </w:rPr>
                    <w:t xml:space="preserve">μητρὸς θανόντ᾽ ἄθαπτον ἠνσχόμην </w:t>
                  </w:r>
                  <w:hyperlink r:id="rId283" w:tooltip="εἰ ἠν(ε)σχόμην ἄθαπτον νέκυν| αν ανεχόμουν να μένει άταφο το πτώμα" w:history="1">
                    <w:r w:rsidRPr="0084492B">
                      <w:rPr>
                        <w:rStyle w:val="Hyperlink"/>
                        <w:rFonts w:ascii="Times New Roman" w:hAnsi="Times New Roman" w:cs="Times New Roman"/>
                        <w:color w:val="auto"/>
                        <w:sz w:val="24"/>
                        <w:szCs w:val="24"/>
                        <w:u w:val="none"/>
                      </w:rPr>
                      <w:t>νέκυν</w:t>
                    </w:r>
                  </w:hyperlink>
                  <w:r w:rsidRPr="0084492B">
                    <w:rPr>
                      <w:rFonts w:ascii="Times New Roman" w:hAnsi="Times New Roman" w:cs="Times New Roman"/>
                      <w:sz w:val="24"/>
                      <w:szCs w:val="24"/>
                    </w:rPr>
                    <w:t xml:space="preserve">, </w:t>
                  </w:r>
                </w:p>
              </w:tc>
              <w:tc>
                <w:tcPr>
                  <w:tcW w:w="0" w:type="auto"/>
                  <w:gridSpan w:val="2"/>
                  <w:vAlign w:val="center"/>
                  <w:hideMark/>
                </w:tcPr>
                <w:p w:rsidR="009B3946" w:rsidRPr="0084492B" w:rsidRDefault="009B3946">
                  <w:pPr>
                    <w:rPr>
                      <w:rFonts w:ascii="Times New Roman" w:hAnsi="Times New Roman" w:cs="Times New Roman"/>
                      <w:sz w:val="24"/>
                      <w:szCs w:val="24"/>
                    </w:rPr>
                  </w:pPr>
                  <w:r w:rsidRPr="0084492B">
                    <w:rPr>
                      <w:rFonts w:ascii="Times New Roman" w:hAnsi="Times New Roman" w:cs="Times New Roman"/>
                      <w:sz w:val="24"/>
                      <w:szCs w:val="24"/>
                    </w:rPr>
                    <w:t> </w:t>
                  </w:r>
                </w:p>
              </w:tc>
            </w:tr>
            <w:tr w:rsidR="009B3946" w:rsidRPr="0084492B" w:rsidTr="008E4B82">
              <w:trPr>
                <w:gridBefore w:val="1"/>
                <w:wBefore w:w="5" w:type="dxa"/>
                <w:tblCellSpacing w:w="22" w:type="dxa"/>
                <w:jc w:val="center"/>
              </w:trPr>
              <w:tc>
                <w:tcPr>
                  <w:tcW w:w="432" w:type="dxa"/>
                  <w:gridSpan w:val="2"/>
                  <w:hideMark/>
                </w:tcPr>
                <w:p w:rsidR="009B3946" w:rsidRPr="0084492B" w:rsidRDefault="009B3946">
                  <w:pPr>
                    <w:rPr>
                      <w:rFonts w:ascii="Times New Roman" w:hAnsi="Times New Roman" w:cs="Times New Roman"/>
                      <w:sz w:val="24"/>
                      <w:szCs w:val="24"/>
                    </w:rPr>
                  </w:pPr>
                  <w:r w:rsidRPr="0084492B">
                    <w:rPr>
                      <w:rFonts w:ascii="Times New Roman" w:hAnsi="Times New Roman" w:cs="Times New Roman"/>
                      <w:sz w:val="24"/>
                      <w:szCs w:val="24"/>
                    </w:rPr>
                    <w:t> </w:t>
                  </w:r>
                </w:p>
              </w:tc>
              <w:tc>
                <w:tcPr>
                  <w:tcW w:w="8597" w:type="dxa"/>
                  <w:gridSpan w:val="2"/>
                  <w:vAlign w:val="center"/>
                  <w:hideMark/>
                </w:tcPr>
                <w:p w:rsidR="009B3946" w:rsidRPr="0084492B" w:rsidRDefault="00D94CE6">
                  <w:pPr>
                    <w:rPr>
                      <w:rFonts w:ascii="Times New Roman" w:hAnsi="Times New Roman" w:cs="Times New Roman"/>
                      <w:sz w:val="24"/>
                      <w:szCs w:val="24"/>
                    </w:rPr>
                  </w:pPr>
                  <w:hyperlink r:id="rId284" w:tooltip="κείνοις| δηλ. αν ανεχόταν να μένει άταφος ο Πολυνείκης" w:history="1">
                    <w:r w:rsidR="009B3946" w:rsidRPr="0084492B">
                      <w:rPr>
                        <w:rStyle w:val="Hyperlink"/>
                        <w:rFonts w:ascii="Times New Roman" w:hAnsi="Times New Roman" w:cs="Times New Roman"/>
                        <w:color w:val="auto"/>
                        <w:sz w:val="24"/>
                        <w:szCs w:val="24"/>
                        <w:u w:val="none"/>
                      </w:rPr>
                      <w:t>κείνοις</w:t>
                    </w:r>
                  </w:hyperlink>
                  <w:r w:rsidR="009B3946" w:rsidRPr="0084492B">
                    <w:rPr>
                      <w:rFonts w:ascii="Times New Roman" w:hAnsi="Times New Roman" w:cs="Times New Roman"/>
                      <w:sz w:val="24"/>
                      <w:szCs w:val="24"/>
                    </w:rPr>
                    <w:t xml:space="preserve"> ἂν ἤλγουν· </w:t>
                  </w:r>
                  <w:hyperlink r:id="rId285" w:tooltip="τοῖσδε| δηλ. το να υποστεί η ίδια το μοιραίο" w:history="1">
                    <w:r w:rsidR="009B3946" w:rsidRPr="0084492B">
                      <w:rPr>
                        <w:rStyle w:val="Hyperlink"/>
                        <w:rFonts w:ascii="Times New Roman" w:hAnsi="Times New Roman" w:cs="Times New Roman"/>
                        <w:color w:val="auto"/>
                        <w:sz w:val="24"/>
                        <w:szCs w:val="24"/>
                        <w:u w:val="none"/>
                      </w:rPr>
                      <w:t>τοῖσδε</w:t>
                    </w:r>
                  </w:hyperlink>
                  <w:r w:rsidR="009B3946" w:rsidRPr="0084492B">
                    <w:rPr>
                      <w:rFonts w:ascii="Times New Roman" w:hAnsi="Times New Roman" w:cs="Times New Roman"/>
                      <w:sz w:val="24"/>
                      <w:szCs w:val="24"/>
                    </w:rPr>
                    <w:t xml:space="preserve"> δ᾽ οὐκ </w:t>
                  </w:r>
                  <w:hyperlink r:id="rId286" w:tooltip="ἀλγύνομαι (&lt;ἄλγος=πόνος)| λυπούμαι, θλίβομαι" w:history="1">
                    <w:r w:rsidR="009B3946" w:rsidRPr="0084492B">
                      <w:rPr>
                        <w:rStyle w:val="Hyperlink"/>
                        <w:rFonts w:ascii="Times New Roman" w:hAnsi="Times New Roman" w:cs="Times New Roman"/>
                        <w:color w:val="auto"/>
                        <w:sz w:val="24"/>
                        <w:szCs w:val="24"/>
                        <w:u w:val="none"/>
                      </w:rPr>
                      <w:t>ἀλγύνομαι</w:t>
                    </w:r>
                  </w:hyperlink>
                  <w:r w:rsidR="009B3946" w:rsidRPr="0084492B">
                    <w:rPr>
                      <w:rFonts w:ascii="Times New Roman" w:hAnsi="Times New Roman" w:cs="Times New Roman"/>
                      <w:sz w:val="24"/>
                      <w:szCs w:val="24"/>
                    </w:rPr>
                    <w:t xml:space="preserve">. </w:t>
                  </w:r>
                </w:p>
              </w:tc>
              <w:tc>
                <w:tcPr>
                  <w:tcW w:w="0" w:type="auto"/>
                  <w:gridSpan w:val="2"/>
                  <w:vAlign w:val="center"/>
                  <w:hideMark/>
                </w:tcPr>
                <w:p w:rsidR="009B3946" w:rsidRPr="0084492B" w:rsidRDefault="009B3946">
                  <w:pPr>
                    <w:rPr>
                      <w:rFonts w:ascii="Times New Roman" w:hAnsi="Times New Roman" w:cs="Times New Roman"/>
                      <w:sz w:val="24"/>
                      <w:szCs w:val="24"/>
                    </w:rPr>
                  </w:pPr>
                  <w:r w:rsidRPr="0084492B">
                    <w:rPr>
                      <w:rFonts w:ascii="Times New Roman" w:hAnsi="Times New Roman" w:cs="Times New Roman"/>
                      <w:sz w:val="24"/>
                      <w:szCs w:val="24"/>
                    </w:rPr>
                    <w:t> </w:t>
                  </w:r>
                </w:p>
              </w:tc>
            </w:tr>
            <w:tr w:rsidR="009B3946" w:rsidRPr="0084492B" w:rsidTr="008E4B82">
              <w:trPr>
                <w:gridBefore w:val="1"/>
                <w:wBefore w:w="5" w:type="dxa"/>
                <w:tblCellSpacing w:w="22" w:type="dxa"/>
                <w:jc w:val="center"/>
              </w:trPr>
              <w:tc>
                <w:tcPr>
                  <w:tcW w:w="432" w:type="dxa"/>
                  <w:gridSpan w:val="2"/>
                  <w:hideMark/>
                </w:tcPr>
                <w:p w:rsidR="009B3946" w:rsidRPr="0084492B" w:rsidRDefault="009B3946">
                  <w:pPr>
                    <w:rPr>
                      <w:rFonts w:ascii="Times New Roman" w:hAnsi="Times New Roman" w:cs="Times New Roman"/>
                      <w:sz w:val="24"/>
                      <w:szCs w:val="24"/>
                    </w:rPr>
                  </w:pPr>
                  <w:r w:rsidRPr="0084492B">
                    <w:rPr>
                      <w:rFonts w:ascii="Times New Roman" w:hAnsi="Times New Roman" w:cs="Times New Roman"/>
                      <w:sz w:val="24"/>
                      <w:szCs w:val="24"/>
                    </w:rPr>
                    <w:t> </w:t>
                  </w:r>
                </w:p>
              </w:tc>
              <w:tc>
                <w:tcPr>
                  <w:tcW w:w="8597" w:type="dxa"/>
                  <w:gridSpan w:val="2"/>
                  <w:vAlign w:val="center"/>
                  <w:hideMark/>
                </w:tcPr>
                <w:p w:rsidR="009B3946" w:rsidRPr="0084492B" w:rsidRDefault="00D94CE6">
                  <w:pPr>
                    <w:rPr>
                      <w:rFonts w:ascii="Times New Roman" w:hAnsi="Times New Roman" w:cs="Times New Roman"/>
                      <w:sz w:val="24"/>
                      <w:szCs w:val="24"/>
                    </w:rPr>
                  </w:pPr>
                  <w:hyperlink r:id="rId287" w:tooltip="σοὶ δέ.....τυγχάνειν| η συντακτ. σειρά: εἰ δοκῶ σοι νῦν τυγχάνειν δρῶσα μῶρα" w:history="1">
                    <w:r w:rsidR="009B3946" w:rsidRPr="0084492B">
                      <w:rPr>
                        <w:rStyle w:val="Hyperlink"/>
                        <w:rFonts w:ascii="Times New Roman" w:hAnsi="Times New Roman" w:cs="Times New Roman"/>
                        <w:color w:val="auto"/>
                        <w:sz w:val="24"/>
                        <w:szCs w:val="24"/>
                        <w:u w:val="none"/>
                      </w:rPr>
                      <w:t>Σοὶ</w:t>
                    </w:r>
                  </w:hyperlink>
                  <w:r w:rsidR="009B3946" w:rsidRPr="0084492B">
                    <w:rPr>
                      <w:rFonts w:ascii="Times New Roman" w:hAnsi="Times New Roman" w:cs="Times New Roman"/>
                      <w:sz w:val="24"/>
                      <w:szCs w:val="24"/>
                    </w:rPr>
                    <w:t xml:space="preserve"> δ᾽ εἰ δοκῶ νῦν </w:t>
                  </w:r>
                  <w:hyperlink r:id="rId288" w:tooltip="τυγχάνω δρῶν μῶρα| τυχαίνει να κάνω ανοησίες, είμαι ανόητος" w:history="1">
                    <w:r w:rsidR="009B3946" w:rsidRPr="0084492B">
                      <w:rPr>
                        <w:rStyle w:val="Hyperlink"/>
                        <w:rFonts w:ascii="Times New Roman" w:hAnsi="Times New Roman" w:cs="Times New Roman"/>
                        <w:color w:val="auto"/>
                        <w:sz w:val="24"/>
                        <w:szCs w:val="24"/>
                        <w:u w:val="none"/>
                      </w:rPr>
                      <w:t>μῶρα δρῶσα τυγχάνειν</w:t>
                    </w:r>
                  </w:hyperlink>
                  <w:r w:rsidR="009B3946" w:rsidRPr="0084492B">
                    <w:rPr>
                      <w:rFonts w:ascii="Times New Roman" w:hAnsi="Times New Roman" w:cs="Times New Roman"/>
                      <w:sz w:val="24"/>
                      <w:szCs w:val="24"/>
                    </w:rPr>
                    <w:t xml:space="preserve">, </w:t>
                  </w:r>
                </w:p>
              </w:tc>
              <w:tc>
                <w:tcPr>
                  <w:tcW w:w="0" w:type="auto"/>
                  <w:gridSpan w:val="2"/>
                  <w:vAlign w:val="center"/>
                  <w:hideMark/>
                </w:tcPr>
                <w:p w:rsidR="009B3946" w:rsidRPr="0084492B" w:rsidRDefault="009B3946">
                  <w:pPr>
                    <w:rPr>
                      <w:rFonts w:ascii="Times New Roman" w:hAnsi="Times New Roman" w:cs="Times New Roman"/>
                      <w:sz w:val="24"/>
                      <w:szCs w:val="24"/>
                    </w:rPr>
                  </w:pPr>
                  <w:r w:rsidRPr="0084492B">
                    <w:rPr>
                      <w:rFonts w:ascii="Times New Roman" w:hAnsi="Times New Roman" w:cs="Times New Roman"/>
                      <w:sz w:val="24"/>
                      <w:szCs w:val="24"/>
                    </w:rPr>
                    <w:t> </w:t>
                  </w:r>
                </w:p>
              </w:tc>
            </w:tr>
            <w:tr w:rsidR="009B3946" w:rsidRPr="0084492B" w:rsidTr="008E4B82">
              <w:trPr>
                <w:gridBefore w:val="1"/>
                <w:wBefore w:w="5" w:type="dxa"/>
                <w:tblCellSpacing w:w="22" w:type="dxa"/>
                <w:jc w:val="center"/>
              </w:trPr>
              <w:tc>
                <w:tcPr>
                  <w:tcW w:w="432" w:type="dxa"/>
                  <w:gridSpan w:val="2"/>
                  <w:hideMark/>
                </w:tcPr>
                <w:p w:rsidR="009B3946" w:rsidRPr="0084492B" w:rsidRDefault="009B3946">
                  <w:pPr>
                    <w:rPr>
                      <w:rFonts w:ascii="Times New Roman" w:hAnsi="Times New Roman" w:cs="Times New Roman"/>
                      <w:sz w:val="24"/>
                      <w:szCs w:val="24"/>
                    </w:rPr>
                  </w:pPr>
                  <w:r w:rsidRPr="0084492B">
                    <w:rPr>
                      <w:rFonts w:ascii="Times New Roman" w:hAnsi="Times New Roman" w:cs="Times New Roman"/>
                      <w:sz w:val="24"/>
                      <w:szCs w:val="24"/>
                    </w:rPr>
                    <w:t> </w:t>
                  </w:r>
                </w:p>
              </w:tc>
              <w:tc>
                <w:tcPr>
                  <w:tcW w:w="8597" w:type="dxa"/>
                  <w:gridSpan w:val="2"/>
                  <w:vAlign w:val="center"/>
                  <w:hideMark/>
                </w:tcPr>
                <w:p w:rsidR="009B3946" w:rsidRPr="0084492B" w:rsidRDefault="009B3946">
                  <w:pPr>
                    <w:rPr>
                      <w:rFonts w:ascii="Times New Roman" w:hAnsi="Times New Roman" w:cs="Times New Roman"/>
                      <w:sz w:val="24"/>
                      <w:szCs w:val="24"/>
                    </w:rPr>
                  </w:pPr>
                  <w:r w:rsidRPr="0084492B">
                    <w:rPr>
                      <w:rFonts w:ascii="Times New Roman" w:hAnsi="Times New Roman" w:cs="Times New Roman"/>
                      <w:sz w:val="24"/>
                      <w:szCs w:val="24"/>
                    </w:rPr>
                    <w:t xml:space="preserve">σχεδόν τι μώρῳ </w:t>
                  </w:r>
                  <w:hyperlink r:id="rId289" w:tooltip="ὀφλισκάνω μωρίαν| θεωρούμαι μωρός (ή)" w:history="1">
                    <w:r w:rsidRPr="0084492B">
                      <w:rPr>
                        <w:rStyle w:val="Hyperlink"/>
                        <w:rFonts w:ascii="Times New Roman" w:hAnsi="Times New Roman" w:cs="Times New Roman"/>
                        <w:color w:val="auto"/>
                        <w:sz w:val="24"/>
                        <w:szCs w:val="24"/>
                        <w:u w:val="none"/>
                      </w:rPr>
                      <w:t>μωρίαν ὀφλισκάνω</w:t>
                    </w:r>
                  </w:hyperlink>
                  <w:r w:rsidRPr="0084492B">
                    <w:rPr>
                      <w:rFonts w:ascii="Times New Roman" w:hAnsi="Times New Roman" w:cs="Times New Roman"/>
                      <w:sz w:val="24"/>
                      <w:szCs w:val="24"/>
                    </w:rPr>
                    <w:t xml:space="preserve">. </w:t>
                  </w:r>
                </w:p>
              </w:tc>
              <w:tc>
                <w:tcPr>
                  <w:tcW w:w="0" w:type="auto"/>
                  <w:gridSpan w:val="2"/>
                  <w:vAlign w:val="center"/>
                  <w:hideMark/>
                </w:tcPr>
                <w:p w:rsidR="009B3946" w:rsidRPr="0084492B" w:rsidRDefault="009B3946">
                  <w:pPr>
                    <w:rPr>
                      <w:rFonts w:ascii="Times New Roman" w:hAnsi="Times New Roman" w:cs="Times New Roman"/>
                      <w:sz w:val="24"/>
                      <w:szCs w:val="24"/>
                    </w:rPr>
                  </w:pPr>
                  <w:r w:rsidRPr="0084492B">
                    <w:rPr>
                      <w:rFonts w:ascii="Times New Roman" w:hAnsi="Times New Roman" w:cs="Times New Roman"/>
                      <w:sz w:val="24"/>
                      <w:szCs w:val="24"/>
                    </w:rPr>
                    <w:t>470</w:t>
                  </w:r>
                </w:p>
              </w:tc>
            </w:tr>
            <w:tr w:rsidR="009B3946" w:rsidRPr="0084492B" w:rsidTr="008E4B82">
              <w:trPr>
                <w:gridBefore w:val="1"/>
                <w:wBefore w:w="5" w:type="dxa"/>
                <w:tblCellSpacing w:w="22" w:type="dxa"/>
                <w:jc w:val="center"/>
              </w:trPr>
              <w:tc>
                <w:tcPr>
                  <w:tcW w:w="432" w:type="dxa"/>
                  <w:gridSpan w:val="2"/>
                  <w:hideMark/>
                </w:tcPr>
                <w:p w:rsidR="009B3946" w:rsidRPr="0084492B" w:rsidRDefault="009B3946">
                  <w:pPr>
                    <w:rPr>
                      <w:rFonts w:ascii="Times New Roman" w:hAnsi="Times New Roman" w:cs="Times New Roman"/>
                      <w:sz w:val="24"/>
                      <w:szCs w:val="24"/>
                    </w:rPr>
                  </w:pPr>
                  <w:r w:rsidRPr="0084492B">
                    <w:rPr>
                      <w:rFonts w:ascii="Times New Roman" w:hAnsi="Times New Roman" w:cs="Times New Roman"/>
                      <w:sz w:val="24"/>
                      <w:szCs w:val="24"/>
                    </w:rPr>
                    <w:t>ΧΟ.</w:t>
                  </w:r>
                </w:p>
              </w:tc>
              <w:tc>
                <w:tcPr>
                  <w:tcW w:w="8597" w:type="dxa"/>
                  <w:gridSpan w:val="2"/>
                  <w:vAlign w:val="center"/>
                  <w:hideMark/>
                </w:tcPr>
                <w:p w:rsidR="009B3946" w:rsidRPr="0084492B" w:rsidRDefault="008A663C">
                  <w:pPr>
                    <w:rPr>
                      <w:rFonts w:ascii="Times New Roman" w:hAnsi="Times New Roman" w:cs="Times New Roman"/>
                      <w:sz w:val="24"/>
                      <w:szCs w:val="24"/>
                    </w:rPr>
                  </w:pPr>
                  <w:r w:rsidRPr="0084492B">
                    <w:rPr>
                      <w:rFonts w:ascii="Times New Roman" w:hAnsi="Times New Roman" w:cs="Times New Roman"/>
                      <w:sz w:val="24"/>
                      <w:szCs w:val="24"/>
                    </w:rPr>
                    <w:t xml:space="preserve"> </w:t>
                  </w:r>
                  <w:r w:rsidR="009B3946" w:rsidRPr="0084492B">
                    <w:rPr>
                      <w:rFonts w:ascii="Times New Roman" w:hAnsi="Times New Roman" w:cs="Times New Roman"/>
                      <w:sz w:val="24"/>
                      <w:szCs w:val="24"/>
                    </w:rPr>
                    <w:t xml:space="preserve">Δηλοῖ τὸ γέννημ᾽ ὠμὸν ἐξ ὠμοῦ πατρὸς </w:t>
                  </w:r>
                </w:p>
              </w:tc>
              <w:tc>
                <w:tcPr>
                  <w:tcW w:w="0" w:type="auto"/>
                  <w:gridSpan w:val="2"/>
                  <w:vAlign w:val="center"/>
                  <w:hideMark/>
                </w:tcPr>
                <w:p w:rsidR="009B3946" w:rsidRPr="0084492B" w:rsidRDefault="009B3946">
                  <w:pPr>
                    <w:rPr>
                      <w:rFonts w:ascii="Times New Roman" w:hAnsi="Times New Roman" w:cs="Times New Roman"/>
                      <w:sz w:val="24"/>
                      <w:szCs w:val="24"/>
                    </w:rPr>
                  </w:pPr>
                  <w:r w:rsidRPr="0084492B">
                    <w:rPr>
                      <w:rFonts w:ascii="Times New Roman" w:hAnsi="Times New Roman" w:cs="Times New Roman"/>
                      <w:sz w:val="24"/>
                      <w:szCs w:val="24"/>
                    </w:rPr>
                    <w:t> </w:t>
                  </w:r>
                </w:p>
              </w:tc>
            </w:tr>
            <w:tr w:rsidR="009B3946" w:rsidRPr="0084492B" w:rsidTr="008E4B82">
              <w:trPr>
                <w:gridBefore w:val="1"/>
                <w:wBefore w:w="5" w:type="dxa"/>
                <w:trHeight w:val="435"/>
                <w:tblCellSpacing w:w="22" w:type="dxa"/>
                <w:jc w:val="center"/>
              </w:trPr>
              <w:tc>
                <w:tcPr>
                  <w:tcW w:w="432" w:type="dxa"/>
                  <w:gridSpan w:val="2"/>
                  <w:hideMark/>
                </w:tcPr>
                <w:p w:rsidR="009B3946" w:rsidRPr="0084492B" w:rsidRDefault="009B3946">
                  <w:pPr>
                    <w:rPr>
                      <w:rFonts w:ascii="Times New Roman" w:hAnsi="Times New Roman" w:cs="Times New Roman"/>
                      <w:sz w:val="24"/>
                      <w:szCs w:val="24"/>
                    </w:rPr>
                  </w:pPr>
                </w:p>
              </w:tc>
              <w:tc>
                <w:tcPr>
                  <w:tcW w:w="8597" w:type="dxa"/>
                  <w:gridSpan w:val="2"/>
                  <w:vAlign w:val="center"/>
                  <w:hideMark/>
                </w:tcPr>
                <w:p w:rsidR="009B3946" w:rsidRPr="0084492B" w:rsidRDefault="008A663C">
                  <w:pPr>
                    <w:rPr>
                      <w:rFonts w:ascii="Times New Roman" w:hAnsi="Times New Roman" w:cs="Times New Roman"/>
                      <w:sz w:val="24"/>
                      <w:szCs w:val="24"/>
                    </w:rPr>
                  </w:pPr>
                  <w:r w:rsidRPr="0084492B">
                    <w:rPr>
                      <w:rFonts w:ascii="Times New Roman" w:hAnsi="Times New Roman" w:cs="Times New Roman"/>
                      <w:sz w:val="24"/>
                      <w:szCs w:val="24"/>
                    </w:rPr>
                    <w:t xml:space="preserve"> τ</w:t>
                  </w:r>
                  <w:r w:rsidR="009B3946" w:rsidRPr="0084492B">
                    <w:rPr>
                      <w:rFonts w:ascii="Times New Roman" w:hAnsi="Times New Roman" w:cs="Times New Roman"/>
                      <w:sz w:val="24"/>
                      <w:szCs w:val="24"/>
                    </w:rPr>
                    <w:t xml:space="preserve">ῆς </w:t>
                  </w:r>
                  <w:hyperlink r:id="rId290" w:tooltip="δηλοῖ...παιδός| ο χαρακτήρας της κόρης φαίνεται πως είναι σκληρός από σκληρό πατέρα" w:history="1">
                    <w:r w:rsidR="009B3946" w:rsidRPr="0084492B">
                      <w:rPr>
                        <w:rStyle w:val="Hyperlink"/>
                        <w:rFonts w:ascii="Times New Roman" w:hAnsi="Times New Roman" w:cs="Times New Roman"/>
                        <w:color w:val="auto"/>
                        <w:sz w:val="24"/>
                        <w:szCs w:val="24"/>
                        <w:u w:val="none"/>
                      </w:rPr>
                      <w:t>παιδός</w:t>
                    </w:r>
                  </w:hyperlink>
                  <w:r w:rsidR="009B3946" w:rsidRPr="0084492B">
                    <w:rPr>
                      <w:rFonts w:ascii="Times New Roman" w:hAnsi="Times New Roman" w:cs="Times New Roman"/>
                      <w:sz w:val="24"/>
                      <w:szCs w:val="24"/>
                    </w:rPr>
                    <w:t xml:space="preserve">· </w:t>
                  </w:r>
                  <w:hyperlink r:id="rId291" w:tooltip="εἴκω| υποχωρώ" w:history="1">
                    <w:r w:rsidR="009B3946" w:rsidRPr="0084492B">
                      <w:rPr>
                        <w:rStyle w:val="Hyperlink"/>
                        <w:rFonts w:ascii="Times New Roman" w:hAnsi="Times New Roman" w:cs="Times New Roman"/>
                        <w:color w:val="auto"/>
                        <w:sz w:val="24"/>
                        <w:szCs w:val="24"/>
                        <w:u w:val="none"/>
                      </w:rPr>
                      <w:t>εἴκειν</w:t>
                    </w:r>
                  </w:hyperlink>
                  <w:r w:rsidR="009B3946" w:rsidRPr="0084492B">
                    <w:rPr>
                      <w:rFonts w:ascii="Times New Roman" w:hAnsi="Times New Roman" w:cs="Times New Roman"/>
                      <w:sz w:val="24"/>
                      <w:szCs w:val="24"/>
                    </w:rPr>
                    <w:t xml:space="preserve"> δ᾽ οὐκ ἐπίσταται κακοῖς. </w:t>
                  </w:r>
                </w:p>
              </w:tc>
              <w:tc>
                <w:tcPr>
                  <w:tcW w:w="0" w:type="auto"/>
                  <w:gridSpan w:val="2"/>
                  <w:vAlign w:val="center"/>
                  <w:hideMark/>
                </w:tcPr>
                <w:p w:rsidR="009B3946" w:rsidRPr="0084492B" w:rsidRDefault="009B3946">
                  <w:pPr>
                    <w:rPr>
                      <w:rFonts w:ascii="Times New Roman" w:hAnsi="Times New Roman" w:cs="Times New Roman"/>
                      <w:sz w:val="24"/>
                      <w:szCs w:val="24"/>
                    </w:rPr>
                  </w:pPr>
                  <w:r w:rsidRPr="0084492B">
                    <w:rPr>
                      <w:rFonts w:ascii="Times New Roman" w:hAnsi="Times New Roman" w:cs="Times New Roman"/>
                      <w:sz w:val="24"/>
                      <w:szCs w:val="24"/>
                    </w:rPr>
                    <w:t> </w:t>
                  </w:r>
                </w:p>
              </w:tc>
            </w:tr>
            <w:tr w:rsidR="009B3946" w:rsidRPr="0084492B" w:rsidTr="008E4B82">
              <w:trPr>
                <w:gridBefore w:val="1"/>
                <w:wBefore w:w="5" w:type="dxa"/>
                <w:tblCellSpacing w:w="22" w:type="dxa"/>
                <w:jc w:val="center"/>
              </w:trPr>
              <w:tc>
                <w:tcPr>
                  <w:tcW w:w="432" w:type="dxa"/>
                  <w:gridSpan w:val="2"/>
                  <w:hideMark/>
                </w:tcPr>
                <w:p w:rsidR="009B3946" w:rsidRPr="0084492B" w:rsidRDefault="009B3946">
                  <w:pPr>
                    <w:rPr>
                      <w:rFonts w:ascii="Times New Roman" w:hAnsi="Times New Roman" w:cs="Times New Roman"/>
                      <w:sz w:val="24"/>
                      <w:szCs w:val="24"/>
                    </w:rPr>
                  </w:pPr>
                  <w:r w:rsidRPr="0084492B">
                    <w:rPr>
                      <w:rFonts w:ascii="Times New Roman" w:hAnsi="Times New Roman" w:cs="Times New Roman"/>
                      <w:sz w:val="24"/>
                      <w:szCs w:val="24"/>
                    </w:rPr>
                    <w:t>ΚΡ.</w:t>
                  </w:r>
                </w:p>
              </w:tc>
              <w:tc>
                <w:tcPr>
                  <w:tcW w:w="8597" w:type="dxa"/>
                  <w:gridSpan w:val="2"/>
                  <w:vAlign w:val="center"/>
                  <w:hideMark/>
                </w:tcPr>
                <w:p w:rsidR="009B3946" w:rsidRPr="0084492B" w:rsidRDefault="008A663C">
                  <w:pPr>
                    <w:rPr>
                      <w:rFonts w:ascii="Times New Roman" w:hAnsi="Times New Roman" w:cs="Times New Roman"/>
                      <w:sz w:val="24"/>
                      <w:szCs w:val="24"/>
                    </w:rPr>
                  </w:pPr>
                  <w:r w:rsidRPr="0084492B">
                    <w:rPr>
                      <w:rFonts w:ascii="Times New Roman" w:hAnsi="Times New Roman" w:cs="Times New Roman"/>
                      <w:sz w:val="24"/>
                      <w:szCs w:val="24"/>
                    </w:rPr>
                    <w:t xml:space="preserve"> </w:t>
                  </w:r>
                  <w:r w:rsidR="009B3946" w:rsidRPr="0084492B">
                    <w:rPr>
                      <w:rFonts w:ascii="Times New Roman" w:hAnsi="Times New Roman" w:cs="Times New Roman"/>
                      <w:sz w:val="24"/>
                      <w:szCs w:val="24"/>
                    </w:rPr>
                    <w:t xml:space="preserve">Ἀλλ᾽ ἴσθι τοι </w:t>
                  </w:r>
                  <w:hyperlink r:id="rId292" w:tooltip="τὰ ἄγαν σκληρὰ| τα πιο αλύγιστα" w:history="1">
                    <w:r w:rsidR="009B3946" w:rsidRPr="0084492B">
                      <w:rPr>
                        <w:rStyle w:val="Hyperlink"/>
                        <w:rFonts w:ascii="Times New Roman" w:hAnsi="Times New Roman" w:cs="Times New Roman"/>
                        <w:color w:val="auto"/>
                        <w:sz w:val="24"/>
                        <w:szCs w:val="24"/>
                        <w:u w:val="none"/>
                      </w:rPr>
                      <w:t>τὰ σκλήρ᾽ ἄγαν</w:t>
                    </w:r>
                  </w:hyperlink>
                  <w:r w:rsidR="009B3946" w:rsidRPr="0084492B">
                    <w:rPr>
                      <w:rFonts w:ascii="Times New Roman" w:hAnsi="Times New Roman" w:cs="Times New Roman"/>
                      <w:sz w:val="24"/>
                      <w:szCs w:val="24"/>
                    </w:rPr>
                    <w:t xml:space="preserve"> φρονήματα </w:t>
                  </w:r>
                </w:p>
              </w:tc>
              <w:tc>
                <w:tcPr>
                  <w:tcW w:w="0" w:type="auto"/>
                  <w:gridSpan w:val="2"/>
                  <w:vAlign w:val="center"/>
                  <w:hideMark/>
                </w:tcPr>
                <w:p w:rsidR="009B3946" w:rsidRPr="0084492B" w:rsidRDefault="009B3946">
                  <w:pPr>
                    <w:rPr>
                      <w:rFonts w:ascii="Times New Roman" w:hAnsi="Times New Roman" w:cs="Times New Roman"/>
                      <w:sz w:val="24"/>
                      <w:szCs w:val="24"/>
                    </w:rPr>
                  </w:pPr>
                  <w:r w:rsidRPr="0084492B">
                    <w:rPr>
                      <w:rFonts w:ascii="Times New Roman" w:hAnsi="Times New Roman" w:cs="Times New Roman"/>
                      <w:sz w:val="24"/>
                      <w:szCs w:val="24"/>
                    </w:rPr>
                    <w:t> </w:t>
                  </w:r>
                </w:p>
              </w:tc>
            </w:tr>
            <w:tr w:rsidR="009B3946" w:rsidRPr="0084492B" w:rsidTr="008E4B82">
              <w:trPr>
                <w:gridBefore w:val="1"/>
                <w:wBefore w:w="5" w:type="dxa"/>
                <w:tblCellSpacing w:w="22" w:type="dxa"/>
                <w:jc w:val="center"/>
              </w:trPr>
              <w:tc>
                <w:tcPr>
                  <w:tcW w:w="432" w:type="dxa"/>
                  <w:gridSpan w:val="2"/>
                  <w:hideMark/>
                </w:tcPr>
                <w:p w:rsidR="009B3946" w:rsidRPr="0084492B" w:rsidRDefault="009B3946">
                  <w:pPr>
                    <w:rPr>
                      <w:rFonts w:ascii="Times New Roman" w:hAnsi="Times New Roman" w:cs="Times New Roman"/>
                      <w:sz w:val="24"/>
                      <w:szCs w:val="24"/>
                    </w:rPr>
                  </w:pPr>
                </w:p>
              </w:tc>
              <w:tc>
                <w:tcPr>
                  <w:tcW w:w="8597" w:type="dxa"/>
                  <w:gridSpan w:val="2"/>
                  <w:vAlign w:val="center"/>
                  <w:hideMark/>
                </w:tcPr>
                <w:p w:rsidR="009B3946" w:rsidRPr="0084492B" w:rsidRDefault="00D94CE6">
                  <w:pPr>
                    <w:rPr>
                      <w:rFonts w:ascii="Times New Roman" w:hAnsi="Times New Roman" w:cs="Times New Roman"/>
                      <w:sz w:val="24"/>
                      <w:szCs w:val="24"/>
                    </w:rPr>
                  </w:pPr>
                  <w:hyperlink r:id="rId293" w:tooltip="ἴσθι πίπτειν (αντί πίπτοντα=κτγρμ. μτχ.)| μάθε ότι ταπεινώνονται" w:history="1">
                    <w:r w:rsidR="009B3946" w:rsidRPr="0084492B">
                      <w:rPr>
                        <w:rStyle w:val="Hyperlink"/>
                        <w:rFonts w:ascii="Times New Roman" w:hAnsi="Times New Roman" w:cs="Times New Roman"/>
                        <w:color w:val="auto"/>
                        <w:sz w:val="24"/>
                        <w:szCs w:val="24"/>
                        <w:u w:val="none"/>
                      </w:rPr>
                      <w:t>πίπτειν</w:t>
                    </w:r>
                  </w:hyperlink>
                  <w:r w:rsidR="009B3946" w:rsidRPr="0084492B">
                    <w:rPr>
                      <w:rFonts w:ascii="Times New Roman" w:hAnsi="Times New Roman" w:cs="Times New Roman"/>
                      <w:sz w:val="24"/>
                      <w:szCs w:val="24"/>
                    </w:rPr>
                    <w:t xml:space="preserve"> </w:t>
                  </w:r>
                  <w:hyperlink r:id="rId294" w:tooltip="μάλιστα|  πολλές φορές, συχνά" w:history="1">
                    <w:r w:rsidR="009B3946" w:rsidRPr="0084492B">
                      <w:rPr>
                        <w:rStyle w:val="Hyperlink"/>
                        <w:rFonts w:ascii="Times New Roman" w:hAnsi="Times New Roman" w:cs="Times New Roman"/>
                        <w:color w:val="auto"/>
                        <w:sz w:val="24"/>
                        <w:szCs w:val="24"/>
                        <w:u w:val="none"/>
                      </w:rPr>
                      <w:t>μάλιστα</w:t>
                    </w:r>
                  </w:hyperlink>
                  <w:r w:rsidR="009B3946" w:rsidRPr="0084492B">
                    <w:rPr>
                      <w:rFonts w:ascii="Times New Roman" w:hAnsi="Times New Roman" w:cs="Times New Roman"/>
                      <w:sz w:val="24"/>
                      <w:szCs w:val="24"/>
                    </w:rPr>
                    <w:t xml:space="preserve">, καὶ τὸν </w:t>
                  </w:r>
                  <w:hyperlink r:id="rId295" w:tooltip="ὁ, ἡ ἐγκρατής, -ὲς (&lt;ἐν+κράτος)| στερεός, σκληρός" w:history="1">
                    <w:r w:rsidR="009B3946" w:rsidRPr="0084492B">
                      <w:rPr>
                        <w:rStyle w:val="Hyperlink"/>
                        <w:rFonts w:ascii="Times New Roman" w:hAnsi="Times New Roman" w:cs="Times New Roman"/>
                        <w:color w:val="auto"/>
                        <w:sz w:val="24"/>
                        <w:szCs w:val="24"/>
                        <w:u w:val="none"/>
                      </w:rPr>
                      <w:t>ἐγκρατέστατον</w:t>
                    </w:r>
                  </w:hyperlink>
                  <w:r w:rsidR="009B3946" w:rsidRPr="0084492B">
                    <w:rPr>
                      <w:rFonts w:ascii="Times New Roman" w:hAnsi="Times New Roman" w:cs="Times New Roman"/>
                      <w:sz w:val="24"/>
                      <w:szCs w:val="24"/>
                    </w:rPr>
                    <w:t xml:space="preserve"> </w:t>
                  </w:r>
                </w:p>
              </w:tc>
              <w:tc>
                <w:tcPr>
                  <w:tcW w:w="0" w:type="auto"/>
                  <w:gridSpan w:val="2"/>
                  <w:vAlign w:val="center"/>
                  <w:hideMark/>
                </w:tcPr>
                <w:p w:rsidR="009B3946" w:rsidRPr="0084492B" w:rsidRDefault="009B3946">
                  <w:pPr>
                    <w:rPr>
                      <w:rFonts w:ascii="Times New Roman" w:hAnsi="Times New Roman" w:cs="Times New Roman"/>
                      <w:sz w:val="24"/>
                      <w:szCs w:val="24"/>
                    </w:rPr>
                  </w:pPr>
                  <w:r w:rsidRPr="0084492B">
                    <w:rPr>
                      <w:rFonts w:ascii="Times New Roman" w:hAnsi="Times New Roman" w:cs="Times New Roman"/>
                      <w:sz w:val="24"/>
                      <w:szCs w:val="24"/>
                    </w:rPr>
                    <w:t> </w:t>
                  </w:r>
                </w:p>
              </w:tc>
            </w:tr>
            <w:tr w:rsidR="009B3946" w:rsidRPr="0084492B" w:rsidTr="008E4B82">
              <w:trPr>
                <w:gridBefore w:val="1"/>
                <w:wBefore w:w="5" w:type="dxa"/>
                <w:tblCellSpacing w:w="22" w:type="dxa"/>
                <w:jc w:val="center"/>
              </w:trPr>
              <w:tc>
                <w:tcPr>
                  <w:tcW w:w="432" w:type="dxa"/>
                  <w:gridSpan w:val="2"/>
                  <w:hideMark/>
                </w:tcPr>
                <w:p w:rsidR="009B3946" w:rsidRPr="0084492B" w:rsidRDefault="009B3946">
                  <w:pPr>
                    <w:rPr>
                      <w:rFonts w:ascii="Times New Roman" w:hAnsi="Times New Roman" w:cs="Times New Roman"/>
                      <w:sz w:val="24"/>
                      <w:szCs w:val="24"/>
                    </w:rPr>
                  </w:pPr>
                  <w:r w:rsidRPr="0084492B">
                    <w:rPr>
                      <w:rFonts w:ascii="Times New Roman" w:hAnsi="Times New Roman" w:cs="Times New Roman"/>
                      <w:sz w:val="24"/>
                      <w:szCs w:val="24"/>
                    </w:rPr>
                    <w:lastRenderedPageBreak/>
                    <w:t> </w:t>
                  </w:r>
                </w:p>
              </w:tc>
              <w:tc>
                <w:tcPr>
                  <w:tcW w:w="8597" w:type="dxa"/>
                  <w:gridSpan w:val="2"/>
                  <w:vAlign w:val="center"/>
                  <w:hideMark/>
                </w:tcPr>
                <w:p w:rsidR="009B3946" w:rsidRPr="0084492B" w:rsidRDefault="009B3946">
                  <w:pPr>
                    <w:rPr>
                      <w:rFonts w:ascii="Times New Roman" w:hAnsi="Times New Roman" w:cs="Times New Roman"/>
                      <w:sz w:val="24"/>
                      <w:szCs w:val="24"/>
                    </w:rPr>
                  </w:pPr>
                  <w:r w:rsidRPr="0084492B">
                    <w:rPr>
                      <w:rFonts w:ascii="Times New Roman" w:hAnsi="Times New Roman" w:cs="Times New Roman"/>
                      <w:sz w:val="24"/>
                      <w:szCs w:val="24"/>
                    </w:rPr>
                    <w:t xml:space="preserve">σίδηρον </w:t>
                  </w:r>
                  <w:hyperlink r:id="rId296" w:tooltip="ὀπτὸς ἐκ πυρὸς| πυρακτωμένος" w:history="1">
                    <w:r w:rsidRPr="0084492B">
                      <w:rPr>
                        <w:rStyle w:val="Hyperlink"/>
                        <w:rFonts w:ascii="Times New Roman" w:hAnsi="Times New Roman" w:cs="Times New Roman"/>
                        <w:color w:val="auto"/>
                        <w:sz w:val="24"/>
                        <w:szCs w:val="24"/>
                        <w:u w:val="none"/>
                      </w:rPr>
                      <w:t>ὀπτὸν ἐκ πυρὸς</w:t>
                    </w:r>
                  </w:hyperlink>
                  <w:r w:rsidRPr="0084492B">
                    <w:rPr>
                      <w:rFonts w:ascii="Times New Roman" w:hAnsi="Times New Roman" w:cs="Times New Roman"/>
                      <w:sz w:val="24"/>
                      <w:szCs w:val="24"/>
                    </w:rPr>
                    <w:t xml:space="preserve"> </w:t>
                  </w:r>
                  <w:hyperlink r:id="rId297" w:tooltip="περισκελὴς (&lt;περὶ + σκέλλω = σκληρύνω)| πολύ σκληρός, άκαμπτος" w:history="1">
                    <w:r w:rsidRPr="0084492B">
                      <w:rPr>
                        <w:rStyle w:val="Hyperlink"/>
                        <w:rFonts w:ascii="Times New Roman" w:hAnsi="Times New Roman" w:cs="Times New Roman"/>
                        <w:color w:val="auto"/>
                        <w:sz w:val="24"/>
                        <w:szCs w:val="24"/>
                        <w:u w:val="none"/>
                      </w:rPr>
                      <w:t>περισκελῆ</w:t>
                    </w:r>
                  </w:hyperlink>
                  <w:r w:rsidRPr="0084492B">
                    <w:rPr>
                      <w:rFonts w:ascii="Times New Roman" w:hAnsi="Times New Roman" w:cs="Times New Roman"/>
                      <w:sz w:val="24"/>
                      <w:szCs w:val="24"/>
                    </w:rPr>
                    <w:t xml:space="preserve"> </w:t>
                  </w:r>
                </w:p>
              </w:tc>
              <w:tc>
                <w:tcPr>
                  <w:tcW w:w="0" w:type="auto"/>
                  <w:gridSpan w:val="2"/>
                  <w:vAlign w:val="center"/>
                  <w:hideMark/>
                </w:tcPr>
                <w:p w:rsidR="009B3946" w:rsidRPr="0084492B" w:rsidRDefault="009B3946">
                  <w:pPr>
                    <w:rPr>
                      <w:rFonts w:ascii="Times New Roman" w:hAnsi="Times New Roman" w:cs="Times New Roman"/>
                      <w:sz w:val="24"/>
                      <w:szCs w:val="24"/>
                    </w:rPr>
                  </w:pPr>
                  <w:r w:rsidRPr="0084492B">
                    <w:rPr>
                      <w:rFonts w:ascii="Times New Roman" w:hAnsi="Times New Roman" w:cs="Times New Roman"/>
                      <w:sz w:val="24"/>
                      <w:szCs w:val="24"/>
                    </w:rPr>
                    <w:t>475</w:t>
                  </w:r>
                </w:p>
              </w:tc>
            </w:tr>
            <w:tr w:rsidR="009B3946" w:rsidRPr="0084492B" w:rsidTr="008E4B82">
              <w:trPr>
                <w:gridBefore w:val="1"/>
                <w:wBefore w:w="5" w:type="dxa"/>
                <w:tblCellSpacing w:w="22" w:type="dxa"/>
                <w:jc w:val="center"/>
              </w:trPr>
              <w:tc>
                <w:tcPr>
                  <w:tcW w:w="432" w:type="dxa"/>
                  <w:gridSpan w:val="2"/>
                  <w:hideMark/>
                </w:tcPr>
                <w:p w:rsidR="009B3946" w:rsidRPr="0084492B" w:rsidRDefault="009B3946">
                  <w:pPr>
                    <w:rPr>
                      <w:rFonts w:ascii="Times New Roman" w:hAnsi="Times New Roman" w:cs="Times New Roman"/>
                      <w:sz w:val="24"/>
                      <w:szCs w:val="24"/>
                    </w:rPr>
                  </w:pPr>
                  <w:r w:rsidRPr="0084492B">
                    <w:rPr>
                      <w:rFonts w:ascii="Times New Roman" w:hAnsi="Times New Roman" w:cs="Times New Roman"/>
                      <w:sz w:val="24"/>
                      <w:szCs w:val="24"/>
                    </w:rPr>
                    <w:t> </w:t>
                  </w:r>
                </w:p>
              </w:tc>
              <w:tc>
                <w:tcPr>
                  <w:tcW w:w="8597" w:type="dxa"/>
                  <w:gridSpan w:val="2"/>
                  <w:vAlign w:val="center"/>
                  <w:hideMark/>
                </w:tcPr>
                <w:p w:rsidR="009B3946" w:rsidRPr="0084492B" w:rsidRDefault="009B3946">
                  <w:pPr>
                    <w:rPr>
                      <w:rFonts w:ascii="Times New Roman" w:hAnsi="Times New Roman" w:cs="Times New Roman"/>
                      <w:sz w:val="24"/>
                      <w:szCs w:val="24"/>
                    </w:rPr>
                  </w:pPr>
                  <w:r w:rsidRPr="0084492B">
                    <w:rPr>
                      <w:rFonts w:ascii="Times New Roman" w:hAnsi="Times New Roman" w:cs="Times New Roman"/>
                      <w:sz w:val="24"/>
                      <w:szCs w:val="24"/>
                    </w:rPr>
                    <w:t xml:space="preserve">θραυσθέντα καὶ ῥαγέντα </w:t>
                  </w:r>
                  <w:hyperlink r:id="rId298" w:tooltip="πλεῖστα (με επιρρ. σημασία)| τις πιο πολλές φορές " w:history="1">
                    <w:r w:rsidRPr="0084492B">
                      <w:rPr>
                        <w:rStyle w:val="Hyperlink"/>
                        <w:rFonts w:ascii="Times New Roman" w:hAnsi="Times New Roman" w:cs="Times New Roman"/>
                        <w:color w:val="auto"/>
                        <w:sz w:val="24"/>
                        <w:szCs w:val="24"/>
                        <w:u w:val="none"/>
                      </w:rPr>
                      <w:t>πλεῖστ᾽</w:t>
                    </w:r>
                  </w:hyperlink>
                  <w:r w:rsidRPr="0084492B">
                    <w:rPr>
                      <w:rFonts w:ascii="Times New Roman" w:hAnsi="Times New Roman" w:cs="Times New Roman"/>
                      <w:sz w:val="24"/>
                      <w:szCs w:val="24"/>
                    </w:rPr>
                    <w:t xml:space="preserve"> ἂν εἰσίδοις. </w:t>
                  </w:r>
                </w:p>
              </w:tc>
              <w:tc>
                <w:tcPr>
                  <w:tcW w:w="0" w:type="auto"/>
                  <w:gridSpan w:val="2"/>
                  <w:vAlign w:val="center"/>
                  <w:hideMark/>
                </w:tcPr>
                <w:p w:rsidR="009B3946" w:rsidRPr="0084492B" w:rsidRDefault="009B3946">
                  <w:pPr>
                    <w:rPr>
                      <w:rFonts w:ascii="Times New Roman" w:hAnsi="Times New Roman" w:cs="Times New Roman"/>
                      <w:sz w:val="24"/>
                      <w:szCs w:val="24"/>
                    </w:rPr>
                  </w:pPr>
                  <w:r w:rsidRPr="0084492B">
                    <w:rPr>
                      <w:rFonts w:ascii="Times New Roman" w:hAnsi="Times New Roman" w:cs="Times New Roman"/>
                      <w:sz w:val="24"/>
                      <w:szCs w:val="24"/>
                    </w:rPr>
                    <w:t> </w:t>
                  </w:r>
                </w:p>
              </w:tc>
            </w:tr>
            <w:tr w:rsidR="009B3946" w:rsidRPr="0084492B" w:rsidTr="008E4B82">
              <w:trPr>
                <w:gridBefore w:val="1"/>
                <w:wBefore w:w="5" w:type="dxa"/>
                <w:tblCellSpacing w:w="22" w:type="dxa"/>
                <w:jc w:val="center"/>
              </w:trPr>
              <w:tc>
                <w:tcPr>
                  <w:tcW w:w="432" w:type="dxa"/>
                  <w:gridSpan w:val="2"/>
                  <w:hideMark/>
                </w:tcPr>
                <w:p w:rsidR="009B3946" w:rsidRPr="0084492B" w:rsidRDefault="009B3946">
                  <w:pPr>
                    <w:rPr>
                      <w:rFonts w:ascii="Times New Roman" w:hAnsi="Times New Roman" w:cs="Times New Roman"/>
                      <w:sz w:val="24"/>
                      <w:szCs w:val="24"/>
                    </w:rPr>
                  </w:pPr>
                  <w:r w:rsidRPr="0084492B">
                    <w:rPr>
                      <w:rFonts w:ascii="Times New Roman" w:hAnsi="Times New Roman" w:cs="Times New Roman"/>
                      <w:sz w:val="24"/>
                      <w:szCs w:val="24"/>
                    </w:rPr>
                    <w:t> </w:t>
                  </w:r>
                </w:p>
              </w:tc>
              <w:tc>
                <w:tcPr>
                  <w:tcW w:w="8597" w:type="dxa"/>
                  <w:gridSpan w:val="2"/>
                  <w:vAlign w:val="center"/>
                  <w:hideMark/>
                </w:tcPr>
                <w:p w:rsidR="009B3946" w:rsidRPr="0084492B" w:rsidRDefault="009B3946">
                  <w:pPr>
                    <w:rPr>
                      <w:rFonts w:ascii="Times New Roman" w:hAnsi="Times New Roman" w:cs="Times New Roman"/>
                      <w:sz w:val="24"/>
                      <w:szCs w:val="24"/>
                    </w:rPr>
                  </w:pPr>
                  <w:r w:rsidRPr="0084492B">
                    <w:rPr>
                      <w:rFonts w:ascii="Times New Roman" w:hAnsi="Times New Roman" w:cs="Times New Roman"/>
                      <w:sz w:val="24"/>
                      <w:szCs w:val="24"/>
                    </w:rPr>
                    <w:t xml:space="preserve">Σμικρῷ χαλινῷ δ᾽ οἶδα τοὺς θυμουμένους </w:t>
                  </w:r>
                </w:p>
              </w:tc>
              <w:tc>
                <w:tcPr>
                  <w:tcW w:w="0" w:type="auto"/>
                  <w:gridSpan w:val="2"/>
                  <w:vAlign w:val="center"/>
                  <w:hideMark/>
                </w:tcPr>
                <w:p w:rsidR="009B3946" w:rsidRPr="0084492B" w:rsidRDefault="009B3946">
                  <w:pPr>
                    <w:rPr>
                      <w:rFonts w:ascii="Times New Roman" w:hAnsi="Times New Roman" w:cs="Times New Roman"/>
                      <w:sz w:val="24"/>
                      <w:szCs w:val="24"/>
                    </w:rPr>
                  </w:pPr>
                  <w:r w:rsidRPr="0084492B">
                    <w:rPr>
                      <w:rFonts w:ascii="Times New Roman" w:hAnsi="Times New Roman" w:cs="Times New Roman"/>
                      <w:sz w:val="24"/>
                      <w:szCs w:val="24"/>
                    </w:rPr>
                    <w:t> </w:t>
                  </w:r>
                </w:p>
              </w:tc>
            </w:tr>
            <w:tr w:rsidR="009B3946" w:rsidRPr="0084492B" w:rsidTr="008E4B82">
              <w:trPr>
                <w:gridBefore w:val="1"/>
                <w:wBefore w:w="5" w:type="dxa"/>
                <w:tblCellSpacing w:w="22" w:type="dxa"/>
                <w:jc w:val="center"/>
              </w:trPr>
              <w:tc>
                <w:tcPr>
                  <w:tcW w:w="432" w:type="dxa"/>
                  <w:gridSpan w:val="2"/>
                  <w:hideMark/>
                </w:tcPr>
                <w:p w:rsidR="009B3946" w:rsidRPr="0084492B" w:rsidRDefault="009B3946">
                  <w:pPr>
                    <w:rPr>
                      <w:rFonts w:ascii="Times New Roman" w:hAnsi="Times New Roman" w:cs="Times New Roman"/>
                      <w:sz w:val="24"/>
                      <w:szCs w:val="24"/>
                    </w:rPr>
                  </w:pPr>
                  <w:r w:rsidRPr="0084492B">
                    <w:rPr>
                      <w:rFonts w:ascii="Times New Roman" w:hAnsi="Times New Roman" w:cs="Times New Roman"/>
                      <w:sz w:val="24"/>
                      <w:szCs w:val="24"/>
                    </w:rPr>
                    <w:t> </w:t>
                  </w:r>
                </w:p>
              </w:tc>
              <w:tc>
                <w:tcPr>
                  <w:tcW w:w="8597" w:type="dxa"/>
                  <w:gridSpan w:val="2"/>
                  <w:vAlign w:val="center"/>
                  <w:hideMark/>
                </w:tcPr>
                <w:p w:rsidR="009B3946" w:rsidRPr="0084492B" w:rsidRDefault="00D94CE6">
                  <w:pPr>
                    <w:rPr>
                      <w:rFonts w:ascii="Times New Roman" w:hAnsi="Times New Roman" w:cs="Times New Roman"/>
                      <w:sz w:val="24"/>
                      <w:szCs w:val="24"/>
                    </w:rPr>
                  </w:pPr>
                  <w:hyperlink r:id="rId299" w:tooltip="θυμούμενοι ἵπποι| θυμοειδή, αγριεμένα άλογα" w:history="1">
                    <w:r w:rsidR="009B3946" w:rsidRPr="0084492B">
                      <w:rPr>
                        <w:rStyle w:val="Hyperlink"/>
                        <w:rFonts w:ascii="Times New Roman" w:hAnsi="Times New Roman" w:cs="Times New Roman"/>
                        <w:color w:val="auto"/>
                        <w:sz w:val="24"/>
                        <w:szCs w:val="24"/>
                        <w:u w:val="none"/>
                      </w:rPr>
                      <w:t>ἵππους</w:t>
                    </w:r>
                  </w:hyperlink>
                  <w:r w:rsidR="009B3946" w:rsidRPr="0084492B">
                    <w:rPr>
                      <w:rFonts w:ascii="Times New Roman" w:hAnsi="Times New Roman" w:cs="Times New Roman"/>
                      <w:sz w:val="24"/>
                      <w:szCs w:val="24"/>
                    </w:rPr>
                    <w:t xml:space="preserve"> </w:t>
                  </w:r>
                  <w:hyperlink r:id="rId300" w:tooltip="καταρτύομαι| σωφρονίζομαι, δαμάζομαι" w:history="1">
                    <w:r w:rsidR="009B3946" w:rsidRPr="0084492B">
                      <w:rPr>
                        <w:rStyle w:val="Hyperlink"/>
                        <w:rFonts w:ascii="Times New Roman" w:hAnsi="Times New Roman" w:cs="Times New Roman"/>
                        <w:color w:val="auto"/>
                        <w:sz w:val="24"/>
                        <w:szCs w:val="24"/>
                        <w:u w:val="none"/>
                      </w:rPr>
                      <w:t>καταρτυθέντας</w:t>
                    </w:r>
                  </w:hyperlink>
                  <w:r w:rsidR="009B3946" w:rsidRPr="0084492B">
                    <w:rPr>
                      <w:rFonts w:ascii="Times New Roman" w:hAnsi="Times New Roman" w:cs="Times New Roman"/>
                      <w:sz w:val="24"/>
                      <w:szCs w:val="24"/>
                    </w:rPr>
                    <w:t xml:space="preserve">· οὐ γὰρ </w:t>
                  </w:r>
                  <w:hyperlink r:id="rId301" w:tooltip="οὐκ ἐκπέλει| δεν επιτρέπεται" w:history="1">
                    <w:r w:rsidR="009B3946" w:rsidRPr="0084492B">
                      <w:rPr>
                        <w:rStyle w:val="Hyperlink"/>
                        <w:rFonts w:ascii="Times New Roman" w:hAnsi="Times New Roman" w:cs="Times New Roman"/>
                        <w:color w:val="auto"/>
                        <w:sz w:val="24"/>
                        <w:szCs w:val="24"/>
                        <w:u w:val="none"/>
                      </w:rPr>
                      <w:t>ἐκπέλει</w:t>
                    </w:r>
                  </w:hyperlink>
                  <w:r w:rsidR="009B3946" w:rsidRPr="0084492B">
                    <w:rPr>
                      <w:rFonts w:ascii="Times New Roman" w:hAnsi="Times New Roman" w:cs="Times New Roman"/>
                      <w:sz w:val="24"/>
                      <w:szCs w:val="24"/>
                    </w:rPr>
                    <w:t xml:space="preserve"> </w:t>
                  </w:r>
                </w:p>
              </w:tc>
              <w:tc>
                <w:tcPr>
                  <w:tcW w:w="0" w:type="auto"/>
                  <w:gridSpan w:val="2"/>
                  <w:vAlign w:val="center"/>
                  <w:hideMark/>
                </w:tcPr>
                <w:p w:rsidR="009B3946" w:rsidRPr="0084492B" w:rsidRDefault="009B3946">
                  <w:pPr>
                    <w:rPr>
                      <w:rFonts w:ascii="Times New Roman" w:hAnsi="Times New Roman" w:cs="Times New Roman"/>
                      <w:sz w:val="24"/>
                      <w:szCs w:val="24"/>
                    </w:rPr>
                  </w:pPr>
                  <w:r w:rsidRPr="0084492B">
                    <w:rPr>
                      <w:rFonts w:ascii="Times New Roman" w:hAnsi="Times New Roman" w:cs="Times New Roman"/>
                      <w:sz w:val="24"/>
                      <w:szCs w:val="24"/>
                    </w:rPr>
                    <w:t> </w:t>
                  </w:r>
                </w:p>
              </w:tc>
            </w:tr>
            <w:tr w:rsidR="009B3946" w:rsidRPr="0084492B" w:rsidTr="008E4B82">
              <w:trPr>
                <w:gridBefore w:val="1"/>
                <w:wBefore w:w="5" w:type="dxa"/>
                <w:tblCellSpacing w:w="22" w:type="dxa"/>
                <w:jc w:val="center"/>
              </w:trPr>
              <w:tc>
                <w:tcPr>
                  <w:tcW w:w="432" w:type="dxa"/>
                  <w:gridSpan w:val="2"/>
                  <w:hideMark/>
                </w:tcPr>
                <w:p w:rsidR="009B3946" w:rsidRPr="0084492B" w:rsidRDefault="009B3946">
                  <w:pPr>
                    <w:rPr>
                      <w:rFonts w:ascii="Times New Roman" w:hAnsi="Times New Roman" w:cs="Times New Roman"/>
                      <w:sz w:val="24"/>
                      <w:szCs w:val="24"/>
                    </w:rPr>
                  </w:pPr>
                  <w:r w:rsidRPr="0084492B">
                    <w:rPr>
                      <w:rFonts w:ascii="Times New Roman" w:hAnsi="Times New Roman" w:cs="Times New Roman"/>
                      <w:sz w:val="24"/>
                      <w:szCs w:val="24"/>
                    </w:rPr>
                    <w:t> </w:t>
                  </w:r>
                </w:p>
              </w:tc>
              <w:tc>
                <w:tcPr>
                  <w:tcW w:w="8597" w:type="dxa"/>
                  <w:gridSpan w:val="2"/>
                  <w:vAlign w:val="center"/>
                  <w:hideMark/>
                </w:tcPr>
                <w:p w:rsidR="009B3946" w:rsidRPr="0084492B" w:rsidRDefault="00D94CE6">
                  <w:pPr>
                    <w:rPr>
                      <w:rFonts w:ascii="Times New Roman" w:hAnsi="Times New Roman" w:cs="Times New Roman"/>
                      <w:sz w:val="24"/>
                      <w:szCs w:val="24"/>
                    </w:rPr>
                  </w:pPr>
                  <w:hyperlink r:id="rId302" w:tooltip="μέγα φρονῶ| μεγαλοφρονώ, υπερηφανεύομαι" w:history="1">
                    <w:r w:rsidR="009B3946" w:rsidRPr="0084492B">
                      <w:rPr>
                        <w:rStyle w:val="Hyperlink"/>
                        <w:rFonts w:ascii="Times New Roman" w:hAnsi="Times New Roman" w:cs="Times New Roman"/>
                        <w:color w:val="auto"/>
                        <w:sz w:val="24"/>
                        <w:szCs w:val="24"/>
                        <w:u w:val="none"/>
                      </w:rPr>
                      <w:t>φρονεῖν μέγ᾽</w:t>
                    </w:r>
                  </w:hyperlink>
                  <w:r w:rsidR="009B3946" w:rsidRPr="0084492B">
                    <w:rPr>
                      <w:rFonts w:ascii="Times New Roman" w:hAnsi="Times New Roman" w:cs="Times New Roman"/>
                      <w:sz w:val="24"/>
                      <w:szCs w:val="24"/>
                    </w:rPr>
                    <w:t xml:space="preserve"> ὅστις δοῦλός ἐστι τῶν </w:t>
                  </w:r>
                  <w:hyperlink r:id="rId303" w:tooltip="οἱ πέλας (ενν. ὄντες)| αυτοί που είναι πλησίον, οι άλλοι" w:history="1">
                    <w:r w:rsidR="009B3946" w:rsidRPr="0084492B">
                      <w:rPr>
                        <w:rStyle w:val="Hyperlink"/>
                        <w:rFonts w:ascii="Times New Roman" w:hAnsi="Times New Roman" w:cs="Times New Roman"/>
                        <w:color w:val="auto"/>
                        <w:sz w:val="24"/>
                        <w:szCs w:val="24"/>
                        <w:u w:val="none"/>
                      </w:rPr>
                      <w:t>πέλας</w:t>
                    </w:r>
                  </w:hyperlink>
                  <w:r w:rsidR="009B3946" w:rsidRPr="0084492B">
                    <w:rPr>
                      <w:rFonts w:ascii="Times New Roman" w:hAnsi="Times New Roman" w:cs="Times New Roman"/>
                      <w:sz w:val="24"/>
                      <w:szCs w:val="24"/>
                    </w:rPr>
                    <w:t xml:space="preserve">. </w:t>
                  </w:r>
                </w:p>
              </w:tc>
              <w:tc>
                <w:tcPr>
                  <w:tcW w:w="0" w:type="auto"/>
                  <w:gridSpan w:val="2"/>
                  <w:vAlign w:val="center"/>
                  <w:hideMark/>
                </w:tcPr>
                <w:p w:rsidR="009B3946" w:rsidRPr="0084492B" w:rsidRDefault="009B3946">
                  <w:pPr>
                    <w:rPr>
                      <w:rFonts w:ascii="Times New Roman" w:hAnsi="Times New Roman" w:cs="Times New Roman"/>
                      <w:sz w:val="24"/>
                      <w:szCs w:val="24"/>
                    </w:rPr>
                  </w:pPr>
                  <w:r w:rsidRPr="0084492B">
                    <w:rPr>
                      <w:rFonts w:ascii="Times New Roman" w:hAnsi="Times New Roman" w:cs="Times New Roman"/>
                      <w:sz w:val="24"/>
                      <w:szCs w:val="24"/>
                    </w:rPr>
                    <w:t> </w:t>
                  </w:r>
                </w:p>
              </w:tc>
            </w:tr>
            <w:tr w:rsidR="009B3946" w:rsidRPr="0084492B" w:rsidTr="008E4B82">
              <w:trPr>
                <w:gridBefore w:val="1"/>
                <w:wBefore w:w="5" w:type="dxa"/>
                <w:tblCellSpacing w:w="22" w:type="dxa"/>
                <w:jc w:val="center"/>
              </w:trPr>
              <w:tc>
                <w:tcPr>
                  <w:tcW w:w="432" w:type="dxa"/>
                  <w:gridSpan w:val="2"/>
                  <w:hideMark/>
                </w:tcPr>
                <w:p w:rsidR="009B3946" w:rsidRPr="0084492B" w:rsidRDefault="009B3946">
                  <w:pPr>
                    <w:rPr>
                      <w:rFonts w:ascii="Times New Roman" w:hAnsi="Times New Roman" w:cs="Times New Roman"/>
                      <w:sz w:val="24"/>
                      <w:szCs w:val="24"/>
                    </w:rPr>
                  </w:pPr>
                  <w:r w:rsidRPr="0084492B">
                    <w:rPr>
                      <w:rFonts w:ascii="Times New Roman" w:hAnsi="Times New Roman" w:cs="Times New Roman"/>
                      <w:sz w:val="24"/>
                      <w:szCs w:val="24"/>
                    </w:rPr>
                    <w:t> </w:t>
                  </w:r>
                </w:p>
              </w:tc>
              <w:tc>
                <w:tcPr>
                  <w:tcW w:w="8597" w:type="dxa"/>
                  <w:gridSpan w:val="2"/>
                  <w:vAlign w:val="center"/>
                  <w:hideMark/>
                </w:tcPr>
                <w:p w:rsidR="009B3946" w:rsidRPr="0084492B" w:rsidRDefault="009B3946">
                  <w:pPr>
                    <w:rPr>
                      <w:rFonts w:ascii="Times New Roman" w:hAnsi="Times New Roman" w:cs="Times New Roman"/>
                      <w:sz w:val="24"/>
                      <w:szCs w:val="24"/>
                    </w:rPr>
                  </w:pPr>
                  <w:r w:rsidRPr="0084492B">
                    <w:rPr>
                      <w:rFonts w:ascii="Times New Roman" w:hAnsi="Times New Roman" w:cs="Times New Roman"/>
                      <w:sz w:val="24"/>
                      <w:szCs w:val="24"/>
                    </w:rPr>
                    <w:t xml:space="preserve">Αὕτη δ᾽ ὑβρίζειν μὲν τότ᾽ </w:t>
                  </w:r>
                  <w:hyperlink r:id="rId304" w:tooltip="ἐξηπίστατο ὑβρίζειν| ήξερε καλά να αυθαδιάζει" w:history="1">
                    <w:r w:rsidRPr="0084492B">
                      <w:rPr>
                        <w:rStyle w:val="Hyperlink"/>
                        <w:rFonts w:ascii="Times New Roman" w:hAnsi="Times New Roman" w:cs="Times New Roman"/>
                        <w:color w:val="auto"/>
                        <w:sz w:val="24"/>
                        <w:szCs w:val="24"/>
                        <w:u w:val="none"/>
                      </w:rPr>
                      <w:t>ἐξηπίστατο</w:t>
                    </w:r>
                  </w:hyperlink>
                  <w:r w:rsidRPr="0084492B">
                    <w:rPr>
                      <w:rFonts w:ascii="Times New Roman" w:hAnsi="Times New Roman" w:cs="Times New Roman"/>
                      <w:sz w:val="24"/>
                      <w:szCs w:val="24"/>
                    </w:rPr>
                    <w:t>,</w:t>
                  </w:r>
                </w:p>
              </w:tc>
              <w:tc>
                <w:tcPr>
                  <w:tcW w:w="4179" w:type="dxa"/>
                  <w:gridSpan w:val="2"/>
                  <w:vAlign w:val="center"/>
                  <w:hideMark/>
                </w:tcPr>
                <w:p w:rsidR="009B3946" w:rsidRPr="0084492B" w:rsidRDefault="009B3946">
                  <w:pPr>
                    <w:rPr>
                      <w:rFonts w:ascii="Times New Roman" w:hAnsi="Times New Roman" w:cs="Times New Roman"/>
                      <w:sz w:val="24"/>
                      <w:szCs w:val="24"/>
                    </w:rPr>
                  </w:pPr>
                  <w:r w:rsidRPr="0084492B">
                    <w:rPr>
                      <w:rFonts w:ascii="Times New Roman" w:hAnsi="Times New Roman" w:cs="Times New Roman"/>
                      <w:sz w:val="24"/>
                      <w:szCs w:val="24"/>
                    </w:rPr>
                    <w:t>480</w:t>
                  </w:r>
                </w:p>
              </w:tc>
            </w:tr>
            <w:tr w:rsidR="009B3946" w:rsidRPr="0084492B" w:rsidTr="008E4B82">
              <w:trPr>
                <w:gridBefore w:val="1"/>
                <w:wBefore w:w="5" w:type="dxa"/>
                <w:tblCellSpacing w:w="22" w:type="dxa"/>
                <w:jc w:val="center"/>
              </w:trPr>
              <w:tc>
                <w:tcPr>
                  <w:tcW w:w="432" w:type="dxa"/>
                  <w:gridSpan w:val="2"/>
                  <w:hideMark/>
                </w:tcPr>
                <w:p w:rsidR="009B3946" w:rsidRPr="0084492B" w:rsidRDefault="009B3946">
                  <w:pPr>
                    <w:rPr>
                      <w:rFonts w:ascii="Times New Roman" w:hAnsi="Times New Roman" w:cs="Times New Roman"/>
                      <w:sz w:val="24"/>
                      <w:szCs w:val="24"/>
                    </w:rPr>
                  </w:pPr>
                  <w:r w:rsidRPr="0084492B">
                    <w:rPr>
                      <w:rFonts w:ascii="Times New Roman" w:hAnsi="Times New Roman" w:cs="Times New Roman"/>
                      <w:sz w:val="24"/>
                      <w:szCs w:val="24"/>
                    </w:rPr>
                    <w:t> </w:t>
                  </w:r>
                </w:p>
              </w:tc>
              <w:tc>
                <w:tcPr>
                  <w:tcW w:w="8597" w:type="dxa"/>
                  <w:gridSpan w:val="2"/>
                  <w:vAlign w:val="center"/>
                  <w:hideMark/>
                </w:tcPr>
                <w:p w:rsidR="009B3946" w:rsidRPr="0084492B" w:rsidRDefault="009B3946">
                  <w:pPr>
                    <w:rPr>
                      <w:rFonts w:ascii="Times New Roman" w:hAnsi="Times New Roman" w:cs="Times New Roman"/>
                      <w:sz w:val="24"/>
                      <w:szCs w:val="24"/>
                    </w:rPr>
                  </w:pPr>
                  <w:r w:rsidRPr="0084492B">
                    <w:rPr>
                      <w:rFonts w:ascii="Times New Roman" w:hAnsi="Times New Roman" w:cs="Times New Roman"/>
                      <w:sz w:val="24"/>
                      <w:szCs w:val="24"/>
                    </w:rPr>
                    <w:t xml:space="preserve">νόμους ὑπερβαίνουσα τοὺς </w:t>
                  </w:r>
                  <w:hyperlink r:id="rId305" w:tooltip="οἱ προκείμενοι νόμοι| οι νόμοι που (έχουν θεσπιστεί και) ισχύουν" w:history="1">
                    <w:r w:rsidRPr="0084492B">
                      <w:rPr>
                        <w:rStyle w:val="Hyperlink"/>
                        <w:rFonts w:ascii="Times New Roman" w:hAnsi="Times New Roman" w:cs="Times New Roman"/>
                        <w:color w:val="auto"/>
                        <w:sz w:val="24"/>
                        <w:szCs w:val="24"/>
                        <w:u w:val="none"/>
                      </w:rPr>
                      <w:t>προκειμένους</w:t>
                    </w:r>
                  </w:hyperlink>
                  <w:r w:rsidRPr="0084492B">
                    <w:rPr>
                      <w:rFonts w:ascii="Times New Roman" w:hAnsi="Times New Roman" w:cs="Times New Roman"/>
                      <w:sz w:val="24"/>
                      <w:szCs w:val="24"/>
                    </w:rPr>
                    <w:t xml:space="preserve">· </w:t>
                  </w:r>
                </w:p>
              </w:tc>
              <w:tc>
                <w:tcPr>
                  <w:tcW w:w="0" w:type="auto"/>
                  <w:gridSpan w:val="2"/>
                  <w:vAlign w:val="center"/>
                  <w:hideMark/>
                </w:tcPr>
                <w:p w:rsidR="009B3946" w:rsidRPr="0084492B" w:rsidRDefault="009B3946">
                  <w:pPr>
                    <w:rPr>
                      <w:rFonts w:ascii="Times New Roman" w:hAnsi="Times New Roman" w:cs="Times New Roman"/>
                      <w:sz w:val="24"/>
                      <w:szCs w:val="24"/>
                    </w:rPr>
                  </w:pPr>
                  <w:r w:rsidRPr="0084492B">
                    <w:rPr>
                      <w:rFonts w:ascii="Times New Roman" w:hAnsi="Times New Roman" w:cs="Times New Roman"/>
                      <w:sz w:val="24"/>
                      <w:szCs w:val="24"/>
                    </w:rPr>
                    <w:t> </w:t>
                  </w:r>
                </w:p>
              </w:tc>
            </w:tr>
            <w:tr w:rsidR="009B3946" w:rsidRPr="0084492B" w:rsidTr="008E4B82">
              <w:trPr>
                <w:gridBefore w:val="1"/>
                <w:wBefore w:w="5" w:type="dxa"/>
                <w:tblCellSpacing w:w="22" w:type="dxa"/>
                <w:jc w:val="center"/>
              </w:trPr>
              <w:tc>
                <w:tcPr>
                  <w:tcW w:w="432" w:type="dxa"/>
                  <w:gridSpan w:val="2"/>
                  <w:hideMark/>
                </w:tcPr>
                <w:p w:rsidR="009B3946" w:rsidRPr="0084492B" w:rsidRDefault="009B3946">
                  <w:pPr>
                    <w:rPr>
                      <w:rFonts w:ascii="Times New Roman" w:hAnsi="Times New Roman" w:cs="Times New Roman"/>
                      <w:sz w:val="24"/>
                      <w:szCs w:val="24"/>
                    </w:rPr>
                  </w:pPr>
                  <w:r w:rsidRPr="0084492B">
                    <w:rPr>
                      <w:rFonts w:ascii="Times New Roman" w:hAnsi="Times New Roman" w:cs="Times New Roman"/>
                      <w:sz w:val="24"/>
                      <w:szCs w:val="24"/>
                    </w:rPr>
                    <w:t> </w:t>
                  </w:r>
                </w:p>
              </w:tc>
              <w:tc>
                <w:tcPr>
                  <w:tcW w:w="8597" w:type="dxa"/>
                  <w:gridSpan w:val="2"/>
                  <w:vAlign w:val="center"/>
                  <w:hideMark/>
                </w:tcPr>
                <w:p w:rsidR="009B3946" w:rsidRPr="0084492B" w:rsidRDefault="009B3946">
                  <w:pPr>
                    <w:rPr>
                      <w:rFonts w:ascii="Times New Roman" w:hAnsi="Times New Roman" w:cs="Times New Roman"/>
                      <w:sz w:val="24"/>
                      <w:szCs w:val="24"/>
                    </w:rPr>
                  </w:pPr>
                  <w:r w:rsidRPr="0084492B">
                    <w:rPr>
                      <w:rFonts w:ascii="Times New Roman" w:hAnsi="Times New Roman" w:cs="Times New Roman"/>
                      <w:sz w:val="24"/>
                      <w:szCs w:val="24"/>
                    </w:rPr>
                    <w:t xml:space="preserve">ὕβρις δ᾽, ἐπεὶ δέδρακεν, </w:t>
                  </w:r>
                  <w:hyperlink r:id="rId306" w:tooltip="ἥδε| έλξη από το ὕβρις, αντί τόδε" w:history="1">
                    <w:r w:rsidRPr="0084492B">
                      <w:rPr>
                        <w:rStyle w:val="Hyperlink"/>
                        <w:rFonts w:ascii="Times New Roman" w:hAnsi="Times New Roman" w:cs="Times New Roman"/>
                        <w:color w:val="auto"/>
                        <w:sz w:val="24"/>
                        <w:szCs w:val="24"/>
                        <w:u w:val="none"/>
                      </w:rPr>
                      <w:t>ἥδε</w:t>
                    </w:r>
                  </w:hyperlink>
                  <w:r w:rsidRPr="0084492B">
                    <w:rPr>
                      <w:rFonts w:ascii="Times New Roman" w:hAnsi="Times New Roman" w:cs="Times New Roman"/>
                      <w:sz w:val="24"/>
                      <w:szCs w:val="24"/>
                    </w:rPr>
                    <w:t xml:space="preserve"> δευτέρα, </w:t>
                  </w:r>
                </w:p>
              </w:tc>
              <w:tc>
                <w:tcPr>
                  <w:tcW w:w="0" w:type="auto"/>
                  <w:gridSpan w:val="2"/>
                  <w:vAlign w:val="center"/>
                  <w:hideMark/>
                </w:tcPr>
                <w:p w:rsidR="009B3946" w:rsidRPr="0084492B" w:rsidRDefault="009B3946">
                  <w:pPr>
                    <w:rPr>
                      <w:rFonts w:ascii="Times New Roman" w:hAnsi="Times New Roman" w:cs="Times New Roman"/>
                      <w:sz w:val="24"/>
                      <w:szCs w:val="24"/>
                    </w:rPr>
                  </w:pPr>
                  <w:r w:rsidRPr="0084492B">
                    <w:rPr>
                      <w:rFonts w:ascii="Times New Roman" w:hAnsi="Times New Roman" w:cs="Times New Roman"/>
                      <w:sz w:val="24"/>
                      <w:szCs w:val="24"/>
                    </w:rPr>
                    <w:t> </w:t>
                  </w:r>
                </w:p>
              </w:tc>
            </w:tr>
            <w:tr w:rsidR="009B3946" w:rsidRPr="0084492B" w:rsidTr="008E4B82">
              <w:trPr>
                <w:gridBefore w:val="1"/>
                <w:wBefore w:w="5" w:type="dxa"/>
                <w:tblCellSpacing w:w="22" w:type="dxa"/>
                <w:jc w:val="center"/>
              </w:trPr>
              <w:tc>
                <w:tcPr>
                  <w:tcW w:w="432" w:type="dxa"/>
                  <w:gridSpan w:val="2"/>
                  <w:hideMark/>
                </w:tcPr>
                <w:p w:rsidR="009B3946" w:rsidRPr="0084492B" w:rsidRDefault="009B3946">
                  <w:pPr>
                    <w:rPr>
                      <w:rFonts w:ascii="Times New Roman" w:hAnsi="Times New Roman" w:cs="Times New Roman"/>
                      <w:sz w:val="24"/>
                      <w:szCs w:val="24"/>
                    </w:rPr>
                  </w:pPr>
                  <w:r w:rsidRPr="0084492B">
                    <w:rPr>
                      <w:rFonts w:ascii="Times New Roman" w:hAnsi="Times New Roman" w:cs="Times New Roman"/>
                      <w:sz w:val="24"/>
                      <w:szCs w:val="24"/>
                    </w:rPr>
                    <w:t> </w:t>
                  </w:r>
                </w:p>
              </w:tc>
              <w:tc>
                <w:tcPr>
                  <w:tcW w:w="8597" w:type="dxa"/>
                  <w:gridSpan w:val="2"/>
                  <w:vAlign w:val="center"/>
                  <w:hideMark/>
                </w:tcPr>
                <w:p w:rsidR="009B3946" w:rsidRPr="0084492B" w:rsidRDefault="009B3946">
                  <w:pPr>
                    <w:rPr>
                      <w:rFonts w:ascii="Times New Roman" w:hAnsi="Times New Roman" w:cs="Times New Roman"/>
                      <w:sz w:val="24"/>
                      <w:szCs w:val="24"/>
                    </w:rPr>
                  </w:pPr>
                  <w:r w:rsidRPr="0084492B">
                    <w:rPr>
                      <w:rFonts w:ascii="Times New Roman" w:hAnsi="Times New Roman" w:cs="Times New Roman"/>
                      <w:sz w:val="24"/>
                      <w:szCs w:val="24"/>
                    </w:rPr>
                    <w:t xml:space="preserve">τούτοις ἐπαυχεῖν καὶ δεδρακυῖαν </w:t>
                  </w:r>
                  <w:hyperlink r:id="rId307" w:tooltip="ἐπαυχεῖν καὶ γελᾶν (ως επξγ. του ἥδε)| να καυχιέται και να χλευάζει " w:history="1">
                    <w:r w:rsidRPr="0084492B">
                      <w:rPr>
                        <w:rStyle w:val="Hyperlink"/>
                        <w:rFonts w:ascii="Times New Roman" w:hAnsi="Times New Roman" w:cs="Times New Roman"/>
                        <w:color w:val="auto"/>
                        <w:sz w:val="24"/>
                        <w:szCs w:val="24"/>
                        <w:u w:val="none"/>
                      </w:rPr>
                      <w:t>γελᾶν</w:t>
                    </w:r>
                  </w:hyperlink>
                  <w:r w:rsidRPr="0084492B">
                    <w:rPr>
                      <w:rFonts w:ascii="Times New Roman" w:hAnsi="Times New Roman" w:cs="Times New Roman"/>
                      <w:sz w:val="24"/>
                      <w:szCs w:val="24"/>
                    </w:rPr>
                    <w:t xml:space="preserve">. </w:t>
                  </w:r>
                </w:p>
              </w:tc>
              <w:tc>
                <w:tcPr>
                  <w:tcW w:w="0" w:type="auto"/>
                  <w:gridSpan w:val="2"/>
                  <w:vAlign w:val="center"/>
                  <w:hideMark/>
                </w:tcPr>
                <w:p w:rsidR="009B3946" w:rsidRPr="0084492B" w:rsidRDefault="009B3946">
                  <w:pPr>
                    <w:rPr>
                      <w:rFonts w:ascii="Times New Roman" w:hAnsi="Times New Roman" w:cs="Times New Roman"/>
                      <w:sz w:val="24"/>
                      <w:szCs w:val="24"/>
                    </w:rPr>
                  </w:pPr>
                  <w:r w:rsidRPr="0084492B">
                    <w:rPr>
                      <w:rFonts w:ascii="Times New Roman" w:hAnsi="Times New Roman" w:cs="Times New Roman"/>
                      <w:sz w:val="24"/>
                      <w:szCs w:val="24"/>
                    </w:rPr>
                    <w:t> </w:t>
                  </w:r>
                </w:p>
              </w:tc>
            </w:tr>
            <w:tr w:rsidR="009B3946" w:rsidRPr="0084492B" w:rsidTr="008E4B82">
              <w:trPr>
                <w:gridBefore w:val="1"/>
                <w:wBefore w:w="5" w:type="dxa"/>
                <w:tblCellSpacing w:w="22" w:type="dxa"/>
                <w:jc w:val="center"/>
              </w:trPr>
              <w:tc>
                <w:tcPr>
                  <w:tcW w:w="432" w:type="dxa"/>
                  <w:gridSpan w:val="2"/>
                  <w:hideMark/>
                </w:tcPr>
                <w:p w:rsidR="009B3946" w:rsidRPr="0084492B" w:rsidRDefault="009B3946">
                  <w:pPr>
                    <w:rPr>
                      <w:rFonts w:ascii="Times New Roman" w:hAnsi="Times New Roman" w:cs="Times New Roman"/>
                      <w:sz w:val="24"/>
                      <w:szCs w:val="24"/>
                    </w:rPr>
                  </w:pPr>
                  <w:r w:rsidRPr="0084492B">
                    <w:rPr>
                      <w:rFonts w:ascii="Times New Roman" w:hAnsi="Times New Roman" w:cs="Times New Roman"/>
                      <w:sz w:val="24"/>
                      <w:szCs w:val="24"/>
                    </w:rPr>
                    <w:t> </w:t>
                  </w:r>
                </w:p>
              </w:tc>
              <w:tc>
                <w:tcPr>
                  <w:tcW w:w="8597" w:type="dxa"/>
                  <w:gridSpan w:val="2"/>
                  <w:vAlign w:val="center"/>
                  <w:hideMark/>
                </w:tcPr>
                <w:p w:rsidR="009B3946" w:rsidRPr="0084492B" w:rsidRDefault="00D94CE6">
                  <w:pPr>
                    <w:rPr>
                      <w:rFonts w:ascii="Times New Roman" w:hAnsi="Times New Roman" w:cs="Times New Roman"/>
                      <w:sz w:val="24"/>
                      <w:szCs w:val="24"/>
                    </w:rPr>
                  </w:pPr>
                  <w:hyperlink r:id="rId308" w:tooltip="ἦ| αλήθεια" w:history="1">
                    <w:r w:rsidR="009B3946" w:rsidRPr="0084492B">
                      <w:rPr>
                        <w:rStyle w:val="Hyperlink"/>
                        <w:rFonts w:ascii="Times New Roman" w:hAnsi="Times New Roman" w:cs="Times New Roman"/>
                        <w:color w:val="auto"/>
                        <w:sz w:val="24"/>
                        <w:szCs w:val="24"/>
                        <w:u w:val="none"/>
                      </w:rPr>
                      <w:t>Ἦ</w:t>
                    </w:r>
                  </w:hyperlink>
                  <w:r w:rsidR="009B3946" w:rsidRPr="0084492B">
                    <w:rPr>
                      <w:rFonts w:ascii="Times New Roman" w:hAnsi="Times New Roman" w:cs="Times New Roman"/>
                      <w:sz w:val="24"/>
                      <w:szCs w:val="24"/>
                    </w:rPr>
                    <w:t xml:space="preserve"> νῦν ἐγὼ μὲν οὐκ ἀνήρ, αὕτη δ᾽ ἀνήρ, </w:t>
                  </w:r>
                </w:p>
              </w:tc>
              <w:tc>
                <w:tcPr>
                  <w:tcW w:w="0" w:type="auto"/>
                  <w:gridSpan w:val="2"/>
                  <w:vAlign w:val="center"/>
                  <w:hideMark/>
                </w:tcPr>
                <w:p w:rsidR="009B3946" w:rsidRPr="0084492B" w:rsidRDefault="009B3946">
                  <w:pPr>
                    <w:rPr>
                      <w:rFonts w:ascii="Times New Roman" w:hAnsi="Times New Roman" w:cs="Times New Roman"/>
                      <w:sz w:val="24"/>
                      <w:szCs w:val="24"/>
                    </w:rPr>
                  </w:pPr>
                  <w:r w:rsidRPr="0084492B">
                    <w:rPr>
                      <w:rFonts w:ascii="Times New Roman" w:hAnsi="Times New Roman" w:cs="Times New Roman"/>
                      <w:sz w:val="24"/>
                      <w:szCs w:val="24"/>
                    </w:rPr>
                    <w:t> </w:t>
                  </w:r>
                </w:p>
              </w:tc>
            </w:tr>
            <w:tr w:rsidR="009B3946" w:rsidRPr="0084492B" w:rsidTr="008E4B82">
              <w:trPr>
                <w:gridBefore w:val="1"/>
                <w:wBefore w:w="5" w:type="dxa"/>
                <w:tblCellSpacing w:w="22" w:type="dxa"/>
                <w:jc w:val="center"/>
              </w:trPr>
              <w:tc>
                <w:tcPr>
                  <w:tcW w:w="432" w:type="dxa"/>
                  <w:gridSpan w:val="2"/>
                  <w:hideMark/>
                </w:tcPr>
                <w:p w:rsidR="009B3946" w:rsidRPr="0084492B" w:rsidRDefault="009B3946">
                  <w:pPr>
                    <w:rPr>
                      <w:rFonts w:ascii="Times New Roman" w:hAnsi="Times New Roman" w:cs="Times New Roman"/>
                      <w:sz w:val="24"/>
                      <w:szCs w:val="24"/>
                    </w:rPr>
                  </w:pPr>
                  <w:r w:rsidRPr="0084492B">
                    <w:rPr>
                      <w:rFonts w:ascii="Times New Roman" w:hAnsi="Times New Roman" w:cs="Times New Roman"/>
                      <w:sz w:val="24"/>
                      <w:szCs w:val="24"/>
                    </w:rPr>
                    <w:t> </w:t>
                  </w:r>
                </w:p>
              </w:tc>
              <w:tc>
                <w:tcPr>
                  <w:tcW w:w="8597" w:type="dxa"/>
                  <w:gridSpan w:val="2"/>
                  <w:vAlign w:val="center"/>
                  <w:hideMark/>
                </w:tcPr>
                <w:p w:rsidR="009B3946" w:rsidRPr="0084492B" w:rsidRDefault="009B3946">
                  <w:pPr>
                    <w:rPr>
                      <w:rFonts w:ascii="Times New Roman" w:hAnsi="Times New Roman" w:cs="Times New Roman"/>
                      <w:sz w:val="24"/>
                      <w:szCs w:val="24"/>
                    </w:rPr>
                  </w:pPr>
                  <w:r w:rsidRPr="0084492B">
                    <w:rPr>
                      <w:rFonts w:ascii="Times New Roman" w:hAnsi="Times New Roman" w:cs="Times New Roman"/>
                      <w:sz w:val="24"/>
                      <w:szCs w:val="24"/>
                    </w:rPr>
                    <w:t xml:space="preserve">εἰ ταῦτ᾽ ἀνατὶ τῇδε </w:t>
                  </w:r>
                  <w:hyperlink r:id="rId309" w:tooltip="κείσεται ἀνατὶ (&lt;ἄνατος=αβλαβής)| θα εκακολουθεί να μένει χωρίς τιμωρία" w:history="1">
                    <w:r w:rsidRPr="0084492B">
                      <w:rPr>
                        <w:rStyle w:val="Hyperlink"/>
                        <w:rFonts w:ascii="Times New Roman" w:hAnsi="Times New Roman" w:cs="Times New Roman"/>
                        <w:color w:val="auto"/>
                        <w:sz w:val="24"/>
                        <w:szCs w:val="24"/>
                        <w:u w:val="none"/>
                      </w:rPr>
                      <w:t>κείσεται</w:t>
                    </w:r>
                  </w:hyperlink>
                  <w:r w:rsidRPr="0084492B">
                    <w:rPr>
                      <w:rFonts w:ascii="Times New Roman" w:hAnsi="Times New Roman" w:cs="Times New Roman"/>
                      <w:sz w:val="24"/>
                      <w:szCs w:val="24"/>
                    </w:rPr>
                    <w:t xml:space="preserve"> </w:t>
                  </w:r>
                  <w:hyperlink r:id="rId310" w:tooltip="ταῦτα κράτη| η νίκη αυτή" w:history="1">
                    <w:r w:rsidRPr="0084492B">
                      <w:rPr>
                        <w:rStyle w:val="Hyperlink"/>
                        <w:rFonts w:ascii="Times New Roman" w:hAnsi="Times New Roman" w:cs="Times New Roman"/>
                        <w:color w:val="auto"/>
                        <w:sz w:val="24"/>
                        <w:szCs w:val="24"/>
                        <w:u w:val="none"/>
                      </w:rPr>
                      <w:t>κράτη</w:t>
                    </w:r>
                  </w:hyperlink>
                  <w:r w:rsidRPr="0084492B">
                    <w:rPr>
                      <w:rFonts w:ascii="Times New Roman" w:hAnsi="Times New Roman" w:cs="Times New Roman"/>
                      <w:sz w:val="24"/>
                      <w:szCs w:val="24"/>
                    </w:rPr>
                    <w:t xml:space="preserve">. </w:t>
                  </w:r>
                </w:p>
              </w:tc>
              <w:tc>
                <w:tcPr>
                  <w:tcW w:w="0" w:type="auto"/>
                  <w:gridSpan w:val="2"/>
                  <w:vAlign w:val="center"/>
                  <w:hideMark/>
                </w:tcPr>
                <w:p w:rsidR="009B3946" w:rsidRPr="0084492B" w:rsidRDefault="009B3946">
                  <w:pPr>
                    <w:rPr>
                      <w:rFonts w:ascii="Times New Roman" w:hAnsi="Times New Roman" w:cs="Times New Roman"/>
                      <w:sz w:val="24"/>
                      <w:szCs w:val="24"/>
                    </w:rPr>
                  </w:pPr>
                  <w:r w:rsidRPr="0084492B">
                    <w:rPr>
                      <w:rFonts w:ascii="Times New Roman" w:hAnsi="Times New Roman" w:cs="Times New Roman"/>
                      <w:sz w:val="24"/>
                      <w:szCs w:val="24"/>
                    </w:rPr>
                    <w:t>485</w:t>
                  </w:r>
                </w:p>
              </w:tc>
            </w:tr>
            <w:tr w:rsidR="009B3946" w:rsidRPr="0084492B" w:rsidTr="008E4B82">
              <w:trPr>
                <w:gridBefore w:val="1"/>
                <w:wBefore w:w="5" w:type="dxa"/>
                <w:tblCellSpacing w:w="22" w:type="dxa"/>
                <w:jc w:val="center"/>
              </w:trPr>
              <w:tc>
                <w:tcPr>
                  <w:tcW w:w="432" w:type="dxa"/>
                  <w:gridSpan w:val="2"/>
                  <w:hideMark/>
                </w:tcPr>
                <w:p w:rsidR="009B3946" w:rsidRPr="0084492B" w:rsidRDefault="009B3946">
                  <w:pPr>
                    <w:rPr>
                      <w:rFonts w:ascii="Times New Roman" w:hAnsi="Times New Roman" w:cs="Times New Roman"/>
                      <w:sz w:val="24"/>
                      <w:szCs w:val="24"/>
                    </w:rPr>
                  </w:pPr>
                  <w:r w:rsidRPr="0084492B">
                    <w:rPr>
                      <w:rFonts w:ascii="Times New Roman" w:hAnsi="Times New Roman" w:cs="Times New Roman"/>
                      <w:sz w:val="24"/>
                      <w:szCs w:val="24"/>
                    </w:rPr>
                    <w:t> </w:t>
                  </w:r>
                </w:p>
              </w:tc>
              <w:tc>
                <w:tcPr>
                  <w:tcW w:w="8597" w:type="dxa"/>
                  <w:gridSpan w:val="2"/>
                  <w:vAlign w:val="center"/>
                  <w:hideMark/>
                </w:tcPr>
                <w:p w:rsidR="009B3946" w:rsidRPr="0084492B" w:rsidRDefault="009B3946">
                  <w:pPr>
                    <w:rPr>
                      <w:rFonts w:ascii="Times New Roman" w:hAnsi="Times New Roman" w:cs="Times New Roman"/>
                      <w:sz w:val="24"/>
                      <w:szCs w:val="24"/>
                    </w:rPr>
                  </w:pPr>
                  <w:r w:rsidRPr="0084492B">
                    <w:rPr>
                      <w:rFonts w:ascii="Times New Roman" w:hAnsi="Times New Roman" w:cs="Times New Roman"/>
                      <w:sz w:val="24"/>
                      <w:szCs w:val="24"/>
                    </w:rPr>
                    <w:t xml:space="preserve">Ἀλλ᾽ εἴτ᾽ ἀδελφῆς εἴθ᾽ </w:t>
                  </w:r>
                  <w:hyperlink r:id="rId311" w:tooltip="ὁμαιμονέστερος (ὁ, ἡ ὁμαίμων, τὸ ὅμαιμον)| πλησιέστερος συγγενής" w:history="1">
                    <w:r w:rsidRPr="0084492B">
                      <w:rPr>
                        <w:rStyle w:val="Hyperlink"/>
                        <w:rFonts w:ascii="Times New Roman" w:hAnsi="Times New Roman" w:cs="Times New Roman"/>
                        <w:color w:val="auto"/>
                        <w:sz w:val="24"/>
                        <w:szCs w:val="24"/>
                        <w:u w:val="none"/>
                      </w:rPr>
                      <w:t>ὁμαιμονεστέρα</w:t>
                    </w:r>
                  </w:hyperlink>
                  <w:r w:rsidRPr="0084492B">
                    <w:rPr>
                      <w:rFonts w:ascii="Times New Roman" w:hAnsi="Times New Roman" w:cs="Times New Roman"/>
                      <w:sz w:val="24"/>
                      <w:szCs w:val="24"/>
                    </w:rPr>
                    <w:t xml:space="preserve"> </w:t>
                  </w:r>
                </w:p>
              </w:tc>
              <w:tc>
                <w:tcPr>
                  <w:tcW w:w="0" w:type="auto"/>
                  <w:gridSpan w:val="2"/>
                  <w:vAlign w:val="center"/>
                  <w:hideMark/>
                </w:tcPr>
                <w:p w:rsidR="009B3946" w:rsidRPr="0084492B" w:rsidRDefault="009B3946">
                  <w:pPr>
                    <w:rPr>
                      <w:rFonts w:ascii="Times New Roman" w:hAnsi="Times New Roman" w:cs="Times New Roman"/>
                      <w:sz w:val="24"/>
                      <w:szCs w:val="24"/>
                    </w:rPr>
                  </w:pPr>
                  <w:r w:rsidRPr="0084492B">
                    <w:rPr>
                      <w:rFonts w:ascii="Times New Roman" w:hAnsi="Times New Roman" w:cs="Times New Roman"/>
                      <w:sz w:val="24"/>
                      <w:szCs w:val="24"/>
                    </w:rPr>
                    <w:t> </w:t>
                  </w:r>
                </w:p>
              </w:tc>
            </w:tr>
            <w:tr w:rsidR="009B3946" w:rsidRPr="0084492B" w:rsidTr="008E4B82">
              <w:trPr>
                <w:gridBefore w:val="1"/>
                <w:wBefore w:w="5" w:type="dxa"/>
                <w:tblCellSpacing w:w="22" w:type="dxa"/>
                <w:jc w:val="center"/>
              </w:trPr>
              <w:tc>
                <w:tcPr>
                  <w:tcW w:w="432" w:type="dxa"/>
                  <w:gridSpan w:val="2"/>
                  <w:hideMark/>
                </w:tcPr>
                <w:p w:rsidR="009B3946" w:rsidRPr="0084492B" w:rsidRDefault="009B3946">
                  <w:pPr>
                    <w:rPr>
                      <w:rFonts w:ascii="Times New Roman" w:hAnsi="Times New Roman" w:cs="Times New Roman"/>
                      <w:sz w:val="24"/>
                      <w:szCs w:val="24"/>
                    </w:rPr>
                  </w:pPr>
                  <w:r w:rsidRPr="0084492B">
                    <w:rPr>
                      <w:rFonts w:ascii="Times New Roman" w:hAnsi="Times New Roman" w:cs="Times New Roman"/>
                      <w:sz w:val="24"/>
                      <w:szCs w:val="24"/>
                    </w:rPr>
                    <w:t> </w:t>
                  </w:r>
                </w:p>
              </w:tc>
              <w:tc>
                <w:tcPr>
                  <w:tcW w:w="8597" w:type="dxa"/>
                  <w:gridSpan w:val="2"/>
                  <w:vAlign w:val="center"/>
                  <w:hideMark/>
                </w:tcPr>
                <w:p w:rsidR="009B3946" w:rsidRPr="0084492B" w:rsidRDefault="009B3946">
                  <w:pPr>
                    <w:rPr>
                      <w:rFonts w:ascii="Times New Roman" w:hAnsi="Times New Roman" w:cs="Times New Roman"/>
                      <w:sz w:val="24"/>
                      <w:szCs w:val="24"/>
                    </w:rPr>
                  </w:pPr>
                  <w:r w:rsidRPr="0084492B">
                    <w:rPr>
                      <w:rFonts w:ascii="Times New Roman" w:hAnsi="Times New Roman" w:cs="Times New Roman"/>
                      <w:sz w:val="24"/>
                      <w:szCs w:val="24"/>
                    </w:rPr>
                    <w:t xml:space="preserve">τοῦ παντὸς ἡμῖν </w:t>
                  </w:r>
                  <w:hyperlink r:id="rId312" w:tooltip="τοῦ παντὸς Ζηνὸς ἑρκείου| από όλους τους συγγενείς" w:history="1">
                    <w:r w:rsidRPr="0084492B">
                      <w:rPr>
                        <w:rStyle w:val="Hyperlink"/>
                        <w:rFonts w:ascii="Times New Roman" w:hAnsi="Times New Roman" w:cs="Times New Roman"/>
                        <w:color w:val="auto"/>
                        <w:sz w:val="24"/>
                        <w:szCs w:val="24"/>
                        <w:u w:val="none"/>
                      </w:rPr>
                      <w:t>Ζηνὸς</w:t>
                    </w:r>
                  </w:hyperlink>
                  <w:r w:rsidRPr="0084492B">
                    <w:rPr>
                      <w:rFonts w:ascii="Times New Roman" w:hAnsi="Times New Roman" w:cs="Times New Roman"/>
                      <w:sz w:val="24"/>
                      <w:szCs w:val="24"/>
                    </w:rPr>
                    <w:t xml:space="preserve"> </w:t>
                  </w:r>
                  <w:hyperlink r:id="rId313" w:tooltip="Ζεὺς ἑρκεῖος (ἕρκος = αὐλή)| Δίας, ο προστάτης του σπιτιού" w:history="1">
                    <w:r w:rsidRPr="0084492B">
                      <w:rPr>
                        <w:rStyle w:val="Hyperlink"/>
                        <w:rFonts w:ascii="Times New Roman" w:hAnsi="Times New Roman" w:cs="Times New Roman"/>
                        <w:color w:val="auto"/>
                        <w:sz w:val="24"/>
                        <w:szCs w:val="24"/>
                        <w:u w:val="none"/>
                      </w:rPr>
                      <w:t>Ἑρκείου</w:t>
                    </w:r>
                  </w:hyperlink>
                  <w:r w:rsidRPr="0084492B">
                    <w:rPr>
                      <w:rFonts w:ascii="Times New Roman" w:hAnsi="Times New Roman" w:cs="Times New Roman"/>
                      <w:sz w:val="24"/>
                      <w:szCs w:val="24"/>
                    </w:rPr>
                    <w:t xml:space="preserve"> κυρεῖ, </w:t>
                  </w:r>
                </w:p>
              </w:tc>
              <w:tc>
                <w:tcPr>
                  <w:tcW w:w="0" w:type="auto"/>
                  <w:gridSpan w:val="2"/>
                  <w:vAlign w:val="center"/>
                  <w:hideMark/>
                </w:tcPr>
                <w:p w:rsidR="009B3946" w:rsidRPr="0084492B" w:rsidRDefault="009B3946">
                  <w:pPr>
                    <w:rPr>
                      <w:rFonts w:ascii="Times New Roman" w:hAnsi="Times New Roman" w:cs="Times New Roman"/>
                      <w:sz w:val="24"/>
                      <w:szCs w:val="24"/>
                    </w:rPr>
                  </w:pPr>
                  <w:r w:rsidRPr="0084492B">
                    <w:rPr>
                      <w:rFonts w:ascii="Times New Roman" w:hAnsi="Times New Roman" w:cs="Times New Roman"/>
                      <w:sz w:val="24"/>
                      <w:szCs w:val="24"/>
                    </w:rPr>
                    <w:t> </w:t>
                  </w:r>
                </w:p>
              </w:tc>
            </w:tr>
            <w:tr w:rsidR="009B3946" w:rsidRPr="0084492B" w:rsidTr="008E4B82">
              <w:trPr>
                <w:gridBefore w:val="1"/>
                <w:wBefore w:w="5" w:type="dxa"/>
                <w:tblCellSpacing w:w="22" w:type="dxa"/>
                <w:jc w:val="center"/>
              </w:trPr>
              <w:tc>
                <w:tcPr>
                  <w:tcW w:w="432" w:type="dxa"/>
                  <w:gridSpan w:val="2"/>
                  <w:hideMark/>
                </w:tcPr>
                <w:p w:rsidR="009B3946" w:rsidRPr="0084492B" w:rsidRDefault="009B3946">
                  <w:pPr>
                    <w:rPr>
                      <w:rFonts w:ascii="Times New Roman" w:hAnsi="Times New Roman" w:cs="Times New Roman"/>
                      <w:sz w:val="24"/>
                      <w:szCs w:val="24"/>
                    </w:rPr>
                  </w:pPr>
                  <w:r w:rsidRPr="0084492B">
                    <w:rPr>
                      <w:rFonts w:ascii="Times New Roman" w:hAnsi="Times New Roman" w:cs="Times New Roman"/>
                      <w:sz w:val="24"/>
                      <w:szCs w:val="24"/>
                    </w:rPr>
                    <w:t> </w:t>
                  </w:r>
                </w:p>
              </w:tc>
              <w:tc>
                <w:tcPr>
                  <w:tcW w:w="8597" w:type="dxa"/>
                  <w:gridSpan w:val="2"/>
                  <w:vAlign w:val="center"/>
                  <w:hideMark/>
                </w:tcPr>
                <w:p w:rsidR="009B3946" w:rsidRPr="0084492B" w:rsidRDefault="009B3946">
                  <w:pPr>
                    <w:rPr>
                      <w:rFonts w:ascii="Times New Roman" w:hAnsi="Times New Roman" w:cs="Times New Roman"/>
                      <w:sz w:val="24"/>
                      <w:szCs w:val="24"/>
                    </w:rPr>
                  </w:pPr>
                  <w:r w:rsidRPr="0084492B">
                    <w:rPr>
                      <w:rFonts w:ascii="Times New Roman" w:hAnsi="Times New Roman" w:cs="Times New Roman"/>
                      <w:sz w:val="24"/>
                      <w:szCs w:val="24"/>
                    </w:rPr>
                    <w:t xml:space="preserve">αὐτή τε χἠ ξύναιμος </w:t>
                  </w:r>
                  <w:hyperlink r:id="rId314" w:tooltip="οὐκ ἀλύξετον (δυϊκ. αρ. του ρ. ἀλύσκω)||  δε θα ξεφύγουν" w:history="1">
                    <w:r w:rsidRPr="0084492B">
                      <w:rPr>
                        <w:rStyle w:val="Hyperlink"/>
                        <w:rFonts w:ascii="Times New Roman" w:hAnsi="Times New Roman" w:cs="Times New Roman"/>
                        <w:color w:val="auto"/>
                        <w:sz w:val="24"/>
                        <w:szCs w:val="24"/>
                        <w:u w:val="none"/>
                      </w:rPr>
                      <w:t>οὐκ ἀλύξετον</w:t>
                    </w:r>
                  </w:hyperlink>
                  <w:r w:rsidRPr="0084492B">
                    <w:rPr>
                      <w:rFonts w:ascii="Times New Roman" w:hAnsi="Times New Roman" w:cs="Times New Roman"/>
                      <w:sz w:val="24"/>
                      <w:szCs w:val="24"/>
                    </w:rPr>
                    <w:t xml:space="preserve"> </w:t>
                  </w:r>
                </w:p>
              </w:tc>
              <w:tc>
                <w:tcPr>
                  <w:tcW w:w="0" w:type="auto"/>
                  <w:gridSpan w:val="2"/>
                  <w:vAlign w:val="center"/>
                  <w:hideMark/>
                </w:tcPr>
                <w:p w:rsidR="009B3946" w:rsidRPr="0084492B" w:rsidRDefault="009B3946">
                  <w:pPr>
                    <w:rPr>
                      <w:rFonts w:ascii="Times New Roman" w:hAnsi="Times New Roman" w:cs="Times New Roman"/>
                      <w:sz w:val="24"/>
                      <w:szCs w:val="24"/>
                    </w:rPr>
                  </w:pPr>
                  <w:r w:rsidRPr="0084492B">
                    <w:rPr>
                      <w:rFonts w:ascii="Times New Roman" w:hAnsi="Times New Roman" w:cs="Times New Roman"/>
                      <w:sz w:val="24"/>
                      <w:szCs w:val="24"/>
                    </w:rPr>
                    <w:t> </w:t>
                  </w:r>
                </w:p>
              </w:tc>
            </w:tr>
            <w:tr w:rsidR="009B3946" w:rsidRPr="0084492B" w:rsidTr="008E4B82">
              <w:trPr>
                <w:gridBefore w:val="1"/>
                <w:wBefore w:w="5" w:type="dxa"/>
                <w:tblCellSpacing w:w="22" w:type="dxa"/>
                <w:jc w:val="center"/>
              </w:trPr>
              <w:tc>
                <w:tcPr>
                  <w:tcW w:w="432" w:type="dxa"/>
                  <w:gridSpan w:val="2"/>
                  <w:hideMark/>
                </w:tcPr>
                <w:p w:rsidR="009B3946" w:rsidRPr="0084492B" w:rsidRDefault="009B3946">
                  <w:pPr>
                    <w:rPr>
                      <w:rFonts w:ascii="Times New Roman" w:hAnsi="Times New Roman" w:cs="Times New Roman"/>
                      <w:sz w:val="24"/>
                      <w:szCs w:val="24"/>
                    </w:rPr>
                  </w:pPr>
                  <w:r w:rsidRPr="0084492B">
                    <w:rPr>
                      <w:rFonts w:ascii="Times New Roman" w:hAnsi="Times New Roman" w:cs="Times New Roman"/>
                      <w:sz w:val="24"/>
                      <w:szCs w:val="24"/>
                    </w:rPr>
                    <w:t> </w:t>
                  </w:r>
                </w:p>
              </w:tc>
              <w:tc>
                <w:tcPr>
                  <w:tcW w:w="8597" w:type="dxa"/>
                  <w:gridSpan w:val="2"/>
                  <w:vAlign w:val="center"/>
                  <w:hideMark/>
                </w:tcPr>
                <w:p w:rsidR="009B3946" w:rsidRPr="0084492B" w:rsidRDefault="009B3946">
                  <w:pPr>
                    <w:rPr>
                      <w:rFonts w:ascii="Times New Roman" w:hAnsi="Times New Roman" w:cs="Times New Roman"/>
                      <w:sz w:val="24"/>
                      <w:szCs w:val="24"/>
                    </w:rPr>
                  </w:pPr>
                  <w:r w:rsidRPr="0084492B">
                    <w:rPr>
                      <w:rFonts w:ascii="Times New Roman" w:hAnsi="Times New Roman" w:cs="Times New Roman"/>
                      <w:sz w:val="24"/>
                      <w:szCs w:val="24"/>
                    </w:rPr>
                    <w:t xml:space="preserve">μόρου κακίστου· καὶ γὰρ οὖν κείνην ἴσον </w:t>
                  </w:r>
                </w:p>
              </w:tc>
              <w:tc>
                <w:tcPr>
                  <w:tcW w:w="0" w:type="auto"/>
                  <w:gridSpan w:val="2"/>
                  <w:vAlign w:val="center"/>
                  <w:hideMark/>
                </w:tcPr>
                <w:p w:rsidR="009B3946" w:rsidRPr="0084492B" w:rsidRDefault="009B3946">
                  <w:pPr>
                    <w:rPr>
                      <w:rFonts w:ascii="Times New Roman" w:hAnsi="Times New Roman" w:cs="Times New Roman"/>
                      <w:sz w:val="24"/>
                      <w:szCs w:val="24"/>
                    </w:rPr>
                  </w:pPr>
                  <w:r w:rsidRPr="0084492B">
                    <w:rPr>
                      <w:rFonts w:ascii="Times New Roman" w:hAnsi="Times New Roman" w:cs="Times New Roman"/>
                      <w:sz w:val="24"/>
                      <w:szCs w:val="24"/>
                    </w:rPr>
                    <w:t> </w:t>
                  </w:r>
                </w:p>
              </w:tc>
            </w:tr>
            <w:tr w:rsidR="009B3946" w:rsidRPr="0084492B" w:rsidTr="008E4B82">
              <w:trPr>
                <w:gridBefore w:val="1"/>
                <w:wBefore w:w="5" w:type="dxa"/>
                <w:tblCellSpacing w:w="22" w:type="dxa"/>
                <w:jc w:val="center"/>
              </w:trPr>
              <w:tc>
                <w:tcPr>
                  <w:tcW w:w="432" w:type="dxa"/>
                  <w:gridSpan w:val="2"/>
                  <w:hideMark/>
                </w:tcPr>
                <w:p w:rsidR="009B3946" w:rsidRPr="0084492B" w:rsidRDefault="009B3946">
                  <w:pPr>
                    <w:rPr>
                      <w:rFonts w:ascii="Times New Roman" w:hAnsi="Times New Roman" w:cs="Times New Roman"/>
                      <w:sz w:val="24"/>
                      <w:szCs w:val="24"/>
                    </w:rPr>
                  </w:pPr>
                  <w:r w:rsidRPr="0084492B">
                    <w:rPr>
                      <w:rFonts w:ascii="Times New Roman" w:hAnsi="Times New Roman" w:cs="Times New Roman"/>
                      <w:sz w:val="24"/>
                      <w:szCs w:val="24"/>
                    </w:rPr>
                    <w:t> </w:t>
                  </w:r>
                </w:p>
              </w:tc>
              <w:tc>
                <w:tcPr>
                  <w:tcW w:w="8597" w:type="dxa"/>
                  <w:gridSpan w:val="2"/>
                  <w:vAlign w:val="center"/>
                  <w:hideMark/>
                </w:tcPr>
                <w:p w:rsidR="009B3946" w:rsidRPr="0084492B" w:rsidRDefault="00D94CE6">
                  <w:pPr>
                    <w:rPr>
                      <w:rFonts w:ascii="Times New Roman" w:hAnsi="Times New Roman" w:cs="Times New Roman"/>
                      <w:sz w:val="24"/>
                      <w:szCs w:val="24"/>
                    </w:rPr>
                  </w:pPr>
                  <w:hyperlink r:id="rId315" w:tooltip="ἴσον ἐπαιτιῶμαί τινα| εξίσου κατηγορώ κάποιον" w:history="1">
                    <w:r w:rsidR="009B3946" w:rsidRPr="0084492B">
                      <w:rPr>
                        <w:rStyle w:val="Hyperlink"/>
                        <w:rFonts w:ascii="Times New Roman" w:hAnsi="Times New Roman" w:cs="Times New Roman"/>
                        <w:color w:val="auto"/>
                        <w:sz w:val="24"/>
                        <w:szCs w:val="24"/>
                        <w:u w:val="none"/>
                      </w:rPr>
                      <w:t>ἐπαιτιῶμαι</w:t>
                    </w:r>
                  </w:hyperlink>
                  <w:r w:rsidR="009B3946" w:rsidRPr="0084492B">
                    <w:rPr>
                      <w:rFonts w:ascii="Times New Roman" w:hAnsi="Times New Roman" w:cs="Times New Roman"/>
                      <w:sz w:val="24"/>
                      <w:szCs w:val="24"/>
                    </w:rPr>
                    <w:t xml:space="preserve"> τοῦδε </w:t>
                  </w:r>
                  <w:hyperlink r:id="rId316" w:tooltip="βουλεῦσαι  (επξγ. στο τάφου)| ότι δηλ. σκέφθηκε και σχεδίασε" w:history="1">
                    <w:r w:rsidR="009B3946" w:rsidRPr="0084492B">
                      <w:rPr>
                        <w:rStyle w:val="Hyperlink"/>
                        <w:rFonts w:ascii="Times New Roman" w:hAnsi="Times New Roman" w:cs="Times New Roman"/>
                        <w:color w:val="auto"/>
                        <w:sz w:val="24"/>
                        <w:szCs w:val="24"/>
                        <w:u w:val="none"/>
                      </w:rPr>
                      <w:t>βουλεῦσαι</w:t>
                    </w:r>
                  </w:hyperlink>
                  <w:r w:rsidR="009B3946" w:rsidRPr="0084492B">
                    <w:rPr>
                      <w:rFonts w:ascii="Times New Roman" w:hAnsi="Times New Roman" w:cs="Times New Roman"/>
                      <w:sz w:val="24"/>
                      <w:szCs w:val="24"/>
                    </w:rPr>
                    <w:t xml:space="preserve"> τάφου. </w:t>
                  </w:r>
                </w:p>
              </w:tc>
              <w:tc>
                <w:tcPr>
                  <w:tcW w:w="0" w:type="auto"/>
                  <w:gridSpan w:val="2"/>
                  <w:vAlign w:val="center"/>
                  <w:hideMark/>
                </w:tcPr>
                <w:p w:rsidR="009B3946" w:rsidRPr="0084492B" w:rsidRDefault="009B3946">
                  <w:pPr>
                    <w:rPr>
                      <w:rFonts w:ascii="Times New Roman" w:hAnsi="Times New Roman" w:cs="Times New Roman"/>
                      <w:sz w:val="24"/>
                      <w:szCs w:val="24"/>
                    </w:rPr>
                  </w:pPr>
                  <w:r w:rsidRPr="0084492B">
                    <w:rPr>
                      <w:rFonts w:ascii="Times New Roman" w:hAnsi="Times New Roman" w:cs="Times New Roman"/>
                      <w:sz w:val="24"/>
                      <w:szCs w:val="24"/>
                    </w:rPr>
                    <w:t>490</w:t>
                  </w:r>
                </w:p>
              </w:tc>
            </w:tr>
            <w:tr w:rsidR="009B3946" w:rsidRPr="0084492B" w:rsidTr="008E4B82">
              <w:trPr>
                <w:gridBefore w:val="1"/>
                <w:wBefore w:w="5" w:type="dxa"/>
                <w:tblCellSpacing w:w="22" w:type="dxa"/>
                <w:jc w:val="center"/>
              </w:trPr>
              <w:tc>
                <w:tcPr>
                  <w:tcW w:w="432" w:type="dxa"/>
                  <w:gridSpan w:val="2"/>
                  <w:hideMark/>
                </w:tcPr>
                <w:p w:rsidR="009B3946" w:rsidRPr="0084492B" w:rsidRDefault="009B3946">
                  <w:pPr>
                    <w:rPr>
                      <w:rFonts w:ascii="Times New Roman" w:hAnsi="Times New Roman" w:cs="Times New Roman"/>
                      <w:sz w:val="24"/>
                      <w:szCs w:val="24"/>
                    </w:rPr>
                  </w:pPr>
                  <w:r w:rsidRPr="0084492B">
                    <w:rPr>
                      <w:rFonts w:ascii="Times New Roman" w:hAnsi="Times New Roman" w:cs="Times New Roman"/>
                      <w:sz w:val="24"/>
                      <w:szCs w:val="24"/>
                    </w:rPr>
                    <w:t> </w:t>
                  </w:r>
                </w:p>
              </w:tc>
              <w:tc>
                <w:tcPr>
                  <w:tcW w:w="8597" w:type="dxa"/>
                  <w:gridSpan w:val="2"/>
                  <w:vAlign w:val="center"/>
                  <w:hideMark/>
                </w:tcPr>
                <w:p w:rsidR="009B3946" w:rsidRPr="0084492B" w:rsidRDefault="00D94CE6">
                  <w:pPr>
                    <w:rPr>
                      <w:rFonts w:ascii="Times New Roman" w:hAnsi="Times New Roman" w:cs="Times New Roman"/>
                      <w:sz w:val="24"/>
                      <w:szCs w:val="24"/>
                    </w:rPr>
                  </w:pPr>
                  <w:hyperlink r:id="rId317" w:tooltip="καί νιν καλεῖτ(ε)| φωνάξτε κι αυτήν" w:history="1">
                    <w:r w:rsidR="009B3946" w:rsidRPr="0084492B">
                      <w:rPr>
                        <w:rStyle w:val="Hyperlink"/>
                        <w:rFonts w:ascii="Times New Roman" w:hAnsi="Times New Roman" w:cs="Times New Roman"/>
                        <w:color w:val="auto"/>
                        <w:sz w:val="24"/>
                        <w:szCs w:val="24"/>
                        <w:u w:val="none"/>
                      </w:rPr>
                      <w:t>Καί νιν καλεῖτ᾽</w:t>
                    </w:r>
                  </w:hyperlink>
                  <w:r w:rsidR="009B3946" w:rsidRPr="0084492B">
                    <w:rPr>
                      <w:rFonts w:ascii="Times New Roman" w:hAnsi="Times New Roman" w:cs="Times New Roman"/>
                      <w:sz w:val="24"/>
                      <w:szCs w:val="24"/>
                    </w:rPr>
                    <w:t xml:space="preserve">· ἔσω γὰρ εἶδον ἀρτίως </w:t>
                  </w:r>
                </w:p>
              </w:tc>
              <w:tc>
                <w:tcPr>
                  <w:tcW w:w="0" w:type="auto"/>
                  <w:gridSpan w:val="2"/>
                  <w:vAlign w:val="center"/>
                  <w:hideMark/>
                </w:tcPr>
                <w:p w:rsidR="009B3946" w:rsidRPr="0084492B" w:rsidRDefault="009B3946">
                  <w:pPr>
                    <w:rPr>
                      <w:rFonts w:ascii="Times New Roman" w:hAnsi="Times New Roman" w:cs="Times New Roman"/>
                      <w:sz w:val="24"/>
                      <w:szCs w:val="24"/>
                    </w:rPr>
                  </w:pPr>
                  <w:r w:rsidRPr="0084492B">
                    <w:rPr>
                      <w:rFonts w:ascii="Times New Roman" w:hAnsi="Times New Roman" w:cs="Times New Roman"/>
                      <w:sz w:val="24"/>
                      <w:szCs w:val="24"/>
                    </w:rPr>
                    <w:t> </w:t>
                  </w:r>
                </w:p>
              </w:tc>
            </w:tr>
            <w:tr w:rsidR="009B3946" w:rsidRPr="0084492B" w:rsidTr="008E4B82">
              <w:trPr>
                <w:gridBefore w:val="1"/>
                <w:wBefore w:w="5" w:type="dxa"/>
                <w:tblCellSpacing w:w="22" w:type="dxa"/>
                <w:jc w:val="center"/>
              </w:trPr>
              <w:tc>
                <w:tcPr>
                  <w:tcW w:w="432" w:type="dxa"/>
                  <w:gridSpan w:val="2"/>
                  <w:hideMark/>
                </w:tcPr>
                <w:p w:rsidR="009B3946" w:rsidRPr="0084492B" w:rsidRDefault="009B3946">
                  <w:pPr>
                    <w:rPr>
                      <w:rFonts w:ascii="Times New Roman" w:hAnsi="Times New Roman" w:cs="Times New Roman"/>
                      <w:sz w:val="24"/>
                      <w:szCs w:val="24"/>
                    </w:rPr>
                  </w:pPr>
                  <w:r w:rsidRPr="0084492B">
                    <w:rPr>
                      <w:rFonts w:ascii="Times New Roman" w:hAnsi="Times New Roman" w:cs="Times New Roman"/>
                      <w:sz w:val="24"/>
                      <w:szCs w:val="24"/>
                    </w:rPr>
                    <w:t> </w:t>
                  </w:r>
                </w:p>
              </w:tc>
              <w:tc>
                <w:tcPr>
                  <w:tcW w:w="8597" w:type="dxa"/>
                  <w:gridSpan w:val="2"/>
                  <w:vAlign w:val="center"/>
                  <w:hideMark/>
                </w:tcPr>
                <w:p w:rsidR="009B3946" w:rsidRPr="0084492B" w:rsidRDefault="00D94CE6">
                  <w:pPr>
                    <w:rPr>
                      <w:rFonts w:ascii="Times New Roman" w:hAnsi="Times New Roman" w:cs="Times New Roman"/>
                      <w:sz w:val="24"/>
                      <w:szCs w:val="24"/>
                    </w:rPr>
                  </w:pPr>
                  <w:hyperlink r:id="rId318" w:tooltip="λυσσῶσαν| λυσσασμένη, μαινόμενη" w:history="1">
                    <w:r w:rsidR="009B3946" w:rsidRPr="0084492B">
                      <w:rPr>
                        <w:rStyle w:val="Hyperlink"/>
                        <w:rFonts w:ascii="Times New Roman" w:hAnsi="Times New Roman" w:cs="Times New Roman"/>
                        <w:color w:val="auto"/>
                        <w:sz w:val="24"/>
                        <w:szCs w:val="24"/>
                        <w:u w:val="none"/>
                      </w:rPr>
                      <w:t>λυσσῶσαν</w:t>
                    </w:r>
                  </w:hyperlink>
                  <w:r w:rsidR="009B3946" w:rsidRPr="0084492B">
                    <w:rPr>
                      <w:rFonts w:ascii="Times New Roman" w:hAnsi="Times New Roman" w:cs="Times New Roman"/>
                      <w:sz w:val="24"/>
                      <w:szCs w:val="24"/>
                    </w:rPr>
                    <w:t xml:space="preserve"> αὐτὴν </w:t>
                  </w:r>
                  <w:hyperlink r:id="rId319" w:tooltip="οὐδ΄ ἐπήβολον φρενῶν (οὖσαν)| να μην ελέγχει το λογικό της" w:history="1">
                    <w:r w:rsidR="009B3946" w:rsidRPr="0084492B">
                      <w:rPr>
                        <w:rStyle w:val="Hyperlink"/>
                        <w:rFonts w:ascii="Times New Roman" w:hAnsi="Times New Roman" w:cs="Times New Roman"/>
                        <w:color w:val="auto"/>
                        <w:sz w:val="24"/>
                        <w:szCs w:val="24"/>
                        <w:u w:val="none"/>
                      </w:rPr>
                      <w:t>οὐδ᾽ ἐπήβολον φρενῶν</w:t>
                    </w:r>
                  </w:hyperlink>
                  <w:r w:rsidR="009B3946" w:rsidRPr="0084492B">
                    <w:rPr>
                      <w:rFonts w:ascii="Times New Roman" w:hAnsi="Times New Roman" w:cs="Times New Roman"/>
                      <w:sz w:val="24"/>
                      <w:szCs w:val="24"/>
                    </w:rPr>
                    <w:t xml:space="preserve">. </w:t>
                  </w:r>
                </w:p>
              </w:tc>
              <w:tc>
                <w:tcPr>
                  <w:tcW w:w="0" w:type="auto"/>
                  <w:gridSpan w:val="2"/>
                  <w:vAlign w:val="center"/>
                  <w:hideMark/>
                </w:tcPr>
                <w:p w:rsidR="009B3946" w:rsidRPr="0084492B" w:rsidRDefault="009B3946">
                  <w:pPr>
                    <w:rPr>
                      <w:rFonts w:ascii="Times New Roman" w:hAnsi="Times New Roman" w:cs="Times New Roman"/>
                      <w:sz w:val="24"/>
                      <w:szCs w:val="24"/>
                    </w:rPr>
                  </w:pPr>
                  <w:r w:rsidRPr="0084492B">
                    <w:rPr>
                      <w:rFonts w:ascii="Times New Roman" w:hAnsi="Times New Roman" w:cs="Times New Roman"/>
                      <w:sz w:val="24"/>
                      <w:szCs w:val="24"/>
                    </w:rPr>
                    <w:t> </w:t>
                  </w:r>
                </w:p>
              </w:tc>
            </w:tr>
            <w:tr w:rsidR="009B3946" w:rsidRPr="0084492B" w:rsidTr="008E4B82">
              <w:trPr>
                <w:gridBefore w:val="1"/>
                <w:wBefore w:w="5" w:type="dxa"/>
                <w:tblCellSpacing w:w="22" w:type="dxa"/>
                <w:jc w:val="center"/>
              </w:trPr>
              <w:tc>
                <w:tcPr>
                  <w:tcW w:w="432" w:type="dxa"/>
                  <w:gridSpan w:val="2"/>
                  <w:hideMark/>
                </w:tcPr>
                <w:p w:rsidR="009B3946" w:rsidRPr="0084492B" w:rsidRDefault="009B3946">
                  <w:pPr>
                    <w:rPr>
                      <w:rFonts w:ascii="Times New Roman" w:hAnsi="Times New Roman" w:cs="Times New Roman"/>
                      <w:sz w:val="24"/>
                      <w:szCs w:val="24"/>
                    </w:rPr>
                  </w:pPr>
                  <w:r w:rsidRPr="0084492B">
                    <w:rPr>
                      <w:rFonts w:ascii="Times New Roman" w:hAnsi="Times New Roman" w:cs="Times New Roman"/>
                      <w:sz w:val="24"/>
                      <w:szCs w:val="24"/>
                    </w:rPr>
                    <w:t> </w:t>
                  </w:r>
                </w:p>
              </w:tc>
              <w:tc>
                <w:tcPr>
                  <w:tcW w:w="8597" w:type="dxa"/>
                  <w:gridSpan w:val="2"/>
                  <w:vAlign w:val="center"/>
                  <w:hideMark/>
                </w:tcPr>
                <w:p w:rsidR="009B3946" w:rsidRPr="0084492B" w:rsidRDefault="009B3946">
                  <w:pPr>
                    <w:rPr>
                      <w:rFonts w:ascii="Times New Roman" w:hAnsi="Times New Roman" w:cs="Times New Roman"/>
                      <w:sz w:val="24"/>
                      <w:szCs w:val="24"/>
                    </w:rPr>
                  </w:pPr>
                  <w:r w:rsidRPr="0084492B">
                    <w:rPr>
                      <w:rFonts w:ascii="Times New Roman" w:hAnsi="Times New Roman" w:cs="Times New Roman"/>
                      <w:sz w:val="24"/>
                      <w:szCs w:val="24"/>
                    </w:rPr>
                    <w:t xml:space="preserve">Φιλεῖ δ᾽ ὁ θυμὸς πρόσθεν ᾑρῆσθαι κλοπεὺς </w:t>
                  </w:r>
                </w:p>
              </w:tc>
              <w:tc>
                <w:tcPr>
                  <w:tcW w:w="0" w:type="auto"/>
                  <w:gridSpan w:val="2"/>
                  <w:vAlign w:val="center"/>
                  <w:hideMark/>
                </w:tcPr>
                <w:p w:rsidR="009B3946" w:rsidRPr="0084492B" w:rsidRDefault="009B3946">
                  <w:pPr>
                    <w:rPr>
                      <w:rFonts w:ascii="Times New Roman" w:hAnsi="Times New Roman" w:cs="Times New Roman"/>
                      <w:sz w:val="24"/>
                      <w:szCs w:val="24"/>
                    </w:rPr>
                  </w:pPr>
                  <w:r w:rsidRPr="0084492B">
                    <w:rPr>
                      <w:rFonts w:ascii="Times New Roman" w:hAnsi="Times New Roman" w:cs="Times New Roman"/>
                      <w:sz w:val="24"/>
                      <w:szCs w:val="24"/>
                    </w:rPr>
                    <w:t> </w:t>
                  </w:r>
                </w:p>
              </w:tc>
            </w:tr>
            <w:tr w:rsidR="009B3946" w:rsidRPr="0084492B" w:rsidTr="008E4B82">
              <w:trPr>
                <w:gridBefore w:val="1"/>
                <w:wBefore w:w="5" w:type="dxa"/>
                <w:tblCellSpacing w:w="22" w:type="dxa"/>
                <w:jc w:val="center"/>
              </w:trPr>
              <w:tc>
                <w:tcPr>
                  <w:tcW w:w="432" w:type="dxa"/>
                  <w:gridSpan w:val="2"/>
                  <w:hideMark/>
                </w:tcPr>
                <w:p w:rsidR="009B3946" w:rsidRPr="0084492B" w:rsidRDefault="009B3946">
                  <w:pPr>
                    <w:rPr>
                      <w:rFonts w:ascii="Times New Roman" w:hAnsi="Times New Roman" w:cs="Times New Roman"/>
                      <w:sz w:val="24"/>
                      <w:szCs w:val="24"/>
                    </w:rPr>
                  </w:pPr>
                  <w:r w:rsidRPr="0084492B">
                    <w:rPr>
                      <w:rFonts w:ascii="Times New Roman" w:hAnsi="Times New Roman" w:cs="Times New Roman"/>
                      <w:sz w:val="24"/>
                      <w:szCs w:val="24"/>
                    </w:rPr>
                    <w:t> </w:t>
                  </w:r>
                </w:p>
              </w:tc>
              <w:tc>
                <w:tcPr>
                  <w:tcW w:w="8597" w:type="dxa"/>
                  <w:gridSpan w:val="2"/>
                  <w:vAlign w:val="center"/>
                  <w:hideMark/>
                </w:tcPr>
                <w:p w:rsidR="009B3946" w:rsidRPr="0084492B" w:rsidRDefault="009B3946">
                  <w:pPr>
                    <w:rPr>
                      <w:rFonts w:ascii="Times New Roman" w:hAnsi="Times New Roman" w:cs="Times New Roman"/>
                      <w:sz w:val="24"/>
                      <w:szCs w:val="24"/>
                    </w:rPr>
                  </w:pPr>
                  <w:r w:rsidRPr="0084492B">
                    <w:rPr>
                      <w:rFonts w:ascii="Times New Roman" w:hAnsi="Times New Roman" w:cs="Times New Roman"/>
                      <w:sz w:val="24"/>
                      <w:szCs w:val="24"/>
                    </w:rPr>
                    <w:t xml:space="preserve">τῶν μηδὲν ὀρθῶς ἐν σκότῳ </w:t>
                  </w:r>
                  <w:hyperlink r:id="rId320" w:tooltip="φιλεῖ δ΄.......τεχνωμένων| η συντακτ. σειρά: ὁ δὲ θυμὸς τῶν μηδὲν ὀρθῶς τεχνωμένων ἐν σκότῳ φιλεῖ πρόσθεν ᾑρῆσθαι κλοπεὺς = η ψυχή αυτών που μηχανεύονται άσχημες πράξεις στο σκοτάδι συνήθως προδίδεται ως ένοχη" w:history="1">
                    <w:r w:rsidRPr="0084492B">
                      <w:rPr>
                        <w:rStyle w:val="Hyperlink"/>
                        <w:rFonts w:ascii="Times New Roman" w:hAnsi="Times New Roman" w:cs="Times New Roman"/>
                        <w:color w:val="auto"/>
                        <w:sz w:val="24"/>
                        <w:szCs w:val="24"/>
                        <w:u w:val="none"/>
                      </w:rPr>
                      <w:t>τεχνωμένων</w:t>
                    </w:r>
                  </w:hyperlink>
                  <w:r w:rsidRPr="0084492B">
                    <w:rPr>
                      <w:rFonts w:ascii="Times New Roman" w:hAnsi="Times New Roman" w:cs="Times New Roman"/>
                      <w:sz w:val="24"/>
                      <w:szCs w:val="24"/>
                    </w:rPr>
                    <w:t xml:space="preserve">. </w:t>
                  </w:r>
                </w:p>
              </w:tc>
              <w:tc>
                <w:tcPr>
                  <w:tcW w:w="0" w:type="auto"/>
                  <w:gridSpan w:val="2"/>
                  <w:vAlign w:val="center"/>
                  <w:hideMark/>
                </w:tcPr>
                <w:p w:rsidR="009B3946" w:rsidRPr="0084492B" w:rsidRDefault="009B3946">
                  <w:pPr>
                    <w:rPr>
                      <w:rFonts w:ascii="Times New Roman" w:hAnsi="Times New Roman" w:cs="Times New Roman"/>
                      <w:sz w:val="24"/>
                      <w:szCs w:val="24"/>
                    </w:rPr>
                  </w:pPr>
                  <w:r w:rsidRPr="0084492B">
                    <w:rPr>
                      <w:rFonts w:ascii="Times New Roman" w:hAnsi="Times New Roman" w:cs="Times New Roman"/>
                      <w:sz w:val="24"/>
                      <w:szCs w:val="24"/>
                    </w:rPr>
                    <w:t> </w:t>
                  </w:r>
                </w:p>
              </w:tc>
            </w:tr>
            <w:tr w:rsidR="009B3946" w:rsidRPr="0084492B" w:rsidTr="008E4B82">
              <w:trPr>
                <w:gridBefore w:val="1"/>
                <w:wBefore w:w="5" w:type="dxa"/>
                <w:tblCellSpacing w:w="22" w:type="dxa"/>
                <w:jc w:val="center"/>
              </w:trPr>
              <w:tc>
                <w:tcPr>
                  <w:tcW w:w="432" w:type="dxa"/>
                  <w:gridSpan w:val="2"/>
                  <w:hideMark/>
                </w:tcPr>
                <w:p w:rsidR="009B3946" w:rsidRPr="0084492B" w:rsidRDefault="009B3946">
                  <w:pPr>
                    <w:rPr>
                      <w:rFonts w:ascii="Times New Roman" w:hAnsi="Times New Roman" w:cs="Times New Roman"/>
                      <w:sz w:val="24"/>
                      <w:szCs w:val="24"/>
                    </w:rPr>
                  </w:pPr>
                  <w:r w:rsidRPr="0084492B">
                    <w:rPr>
                      <w:rFonts w:ascii="Times New Roman" w:hAnsi="Times New Roman" w:cs="Times New Roman"/>
                      <w:sz w:val="24"/>
                      <w:szCs w:val="24"/>
                    </w:rPr>
                    <w:t> </w:t>
                  </w:r>
                </w:p>
              </w:tc>
              <w:tc>
                <w:tcPr>
                  <w:tcW w:w="8597" w:type="dxa"/>
                  <w:gridSpan w:val="2"/>
                  <w:vAlign w:val="center"/>
                  <w:hideMark/>
                </w:tcPr>
                <w:p w:rsidR="009B3946" w:rsidRPr="0084492B" w:rsidRDefault="00311744">
                  <w:pPr>
                    <w:rPr>
                      <w:rFonts w:ascii="Times New Roman" w:hAnsi="Times New Roman" w:cs="Times New Roman"/>
                      <w:sz w:val="24"/>
                      <w:szCs w:val="24"/>
                    </w:rPr>
                  </w:pPr>
                  <w:r w:rsidRPr="0084492B">
                    <w:rPr>
                      <w:rFonts w:ascii="Times New Roman" w:hAnsi="Times New Roman" w:cs="Times New Roman"/>
                      <w:sz w:val="24"/>
                      <w:szCs w:val="24"/>
                    </w:rPr>
                    <w:t xml:space="preserve"> </w:t>
                  </w:r>
                  <w:r w:rsidR="009B3946" w:rsidRPr="0084492B">
                    <w:rPr>
                      <w:rFonts w:ascii="Times New Roman" w:hAnsi="Times New Roman" w:cs="Times New Roman"/>
                      <w:sz w:val="24"/>
                      <w:szCs w:val="24"/>
                    </w:rPr>
                    <w:t xml:space="preserve">Μισῶ γε μέντοι χὤταν ἐν κακοῖσί τις </w:t>
                  </w:r>
                </w:p>
              </w:tc>
              <w:tc>
                <w:tcPr>
                  <w:tcW w:w="0" w:type="auto"/>
                  <w:gridSpan w:val="2"/>
                  <w:vAlign w:val="center"/>
                  <w:hideMark/>
                </w:tcPr>
                <w:p w:rsidR="009B3946" w:rsidRPr="0084492B" w:rsidRDefault="009B3946">
                  <w:pPr>
                    <w:rPr>
                      <w:rFonts w:ascii="Times New Roman" w:hAnsi="Times New Roman" w:cs="Times New Roman"/>
                      <w:sz w:val="24"/>
                      <w:szCs w:val="24"/>
                    </w:rPr>
                  </w:pPr>
                  <w:r w:rsidRPr="0084492B">
                    <w:rPr>
                      <w:rFonts w:ascii="Times New Roman" w:hAnsi="Times New Roman" w:cs="Times New Roman"/>
                      <w:sz w:val="24"/>
                      <w:szCs w:val="24"/>
                    </w:rPr>
                    <w:t>495</w:t>
                  </w:r>
                </w:p>
              </w:tc>
            </w:tr>
            <w:tr w:rsidR="009B3946" w:rsidRPr="0084492B" w:rsidTr="008E4B82">
              <w:trPr>
                <w:gridBefore w:val="1"/>
                <w:wBefore w:w="5" w:type="dxa"/>
                <w:tblCellSpacing w:w="22" w:type="dxa"/>
                <w:jc w:val="center"/>
              </w:trPr>
              <w:tc>
                <w:tcPr>
                  <w:tcW w:w="432" w:type="dxa"/>
                  <w:gridSpan w:val="2"/>
                  <w:hideMark/>
                </w:tcPr>
                <w:p w:rsidR="009B3946" w:rsidRPr="0084492B" w:rsidRDefault="009B3946">
                  <w:pPr>
                    <w:rPr>
                      <w:rFonts w:ascii="Times New Roman" w:hAnsi="Times New Roman" w:cs="Times New Roman"/>
                      <w:sz w:val="24"/>
                      <w:szCs w:val="24"/>
                    </w:rPr>
                  </w:pPr>
                  <w:r w:rsidRPr="0084492B">
                    <w:rPr>
                      <w:rFonts w:ascii="Times New Roman" w:hAnsi="Times New Roman" w:cs="Times New Roman"/>
                      <w:sz w:val="24"/>
                      <w:szCs w:val="24"/>
                    </w:rPr>
                    <w:t> </w:t>
                  </w:r>
                </w:p>
              </w:tc>
              <w:tc>
                <w:tcPr>
                  <w:tcW w:w="8597" w:type="dxa"/>
                  <w:gridSpan w:val="2"/>
                  <w:vAlign w:val="center"/>
                  <w:hideMark/>
                </w:tcPr>
                <w:p w:rsidR="00F47C4A" w:rsidRPr="0084492B" w:rsidRDefault="00311744" w:rsidP="00F47C4A">
                  <w:pPr>
                    <w:rPr>
                      <w:rFonts w:ascii="Times New Roman" w:hAnsi="Times New Roman" w:cs="Times New Roman"/>
                      <w:sz w:val="24"/>
                      <w:szCs w:val="24"/>
                    </w:rPr>
                  </w:pPr>
                  <w:r w:rsidRPr="0084492B">
                    <w:rPr>
                      <w:rFonts w:ascii="Times New Roman" w:hAnsi="Times New Roman" w:cs="Times New Roman"/>
                      <w:sz w:val="24"/>
                      <w:szCs w:val="24"/>
                    </w:rPr>
                    <w:t xml:space="preserve"> </w:t>
                  </w:r>
                  <w:hyperlink r:id="rId321" w:tooltip="ἐν κακοῖς τις ἁλοὺς (αόρ. β΄ του ρ. ἁλίσκομαι)| όταν συλληφθεί κάποιος την ώρα που κάνει το κακό " w:history="1">
                    <w:r w:rsidR="009B3946" w:rsidRPr="0084492B">
                      <w:rPr>
                        <w:rStyle w:val="Hyperlink"/>
                        <w:rFonts w:ascii="Times New Roman" w:hAnsi="Times New Roman" w:cs="Times New Roman"/>
                        <w:color w:val="auto"/>
                        <w:sz w:val="24"/>
                        <w:szCs w:val="24"/>
                        <w:u w:val="none"/>
                      </w:rPr>
                      <w:t>ἁλοὺς</w:t>
                    </w:r>
                  </w:hyperlink>
                  <w:r w:rsidR="009B3946" w:rsidRPr="0084492B">
                    <w:rPr>
                      <w:rFonts w:ascii="Times New Roman" w:hAnsi="Times New Roman" w:cs="Times New Roman"/>
                      <w:sz w:val="24"/>
                      <w:szCs w:val="24"/>
                    </w:rPr>
                    <w:t xml:space="preserve"> ἔπειτα τοῦτο </w:t>
                  </w:r>
                  <w:hyperlink r:id="rId322" w:tooltip="καλλύνω τι| στολίζω κάτι, παρουσιάζω κάτι ως ωραίο" w:history="1">
                    <w:r w:rsidR="009B3946" w:rsidRPr="0084492B">
                      <w:rPr>
                        <w:rStyle w:val="Hyperlink"/>
                        <w:rFonts w:ascii="Times New Roman" w:hAnsi="Times New Roman" w:cs="Times New Roman"/>
                        <w:color w:val="auto"/>
                        <w:sz w:val="24"/>
                        <w:szCs w:val="24"/>
                        <w:u w:val="none"/>
                      </w:rPr>
                      <w:t>καλλύνειν</w:t>
                    </w:r>
                  </w:hyperlink>
                  <w:r w:rsidR="009B3946" w:rsidRPr="0084492B">
                    <w:rPr>
                      <w:rFonts w:ascii="Times New Roman" w:hAnsi="Times New Roman" w:cs="Times New Roman"/>
                      <w:sz w:val="24"/>
                      <w:szCs w:val="24"/>
                    </w:rPr>
                    <w:t xml:space="preserve"> θέλῃ. </w:t>
                  </w:r>
                </w:p>
                <w:p w:rsidR="00FB5DA2" w:rsidRDefault="00FB5DA2" w:rsidP="00F47C4A">
                  <w:pPr>
                    <w:pStyle w:val="Heading1"/>
                    <w:rPr>
                      <w:rFonts w:ascii="Times New Roman" w:hAnsi="Times New Roman" w:cs="Times New Roman"/>
                      <w:color w:val="FF0000"/>
                    </w:rPr>
                  </w:pP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3"/>
                  </w:tblGrid>
                  <w:tr w:rsidR="00FB5DA2" w:rsidTr="00FB5DA2">
                    <w:trPr>
                      <w:trHeight w:val="330"/>
                    </w:trPr>
                    <w:tc>
                      <w:tcPr>
                        <w:tcW w:w="2009" w:type="dxa"/>
                      </w:tcPr>
                      <w:p w:rsidR="00FB5DA2" w:rsidRDefault="00FB5DA2" w:rsidP="00FB5DA2">
                        <w:pPr>
                          <w:pStyle w:val="Heading1"/>
                          <w:rPr>
                            <w:rFonts w:ascii="Times New Roman" w:hAnsi="Times New Roman" w:cs="Times New Roman"/>
                            <w:color w:val="FF0000"/>
                          </w:rPr>
                        </w:pPr>
                        <w:r w:rsidRPr="00FB5DA2">
                          <w:rPr>
                            <w:rFonts w:ascii="Times New Roman" w:hAnsi="Times New Roman" w:cs="Times New Roman"/>
                            <w:color w:val="FF0000"/>
                          </w:rPr>
                          <w:t>ΜΕΤΑΦΡΑΣΗ</w:t>
                        </w:r>
                      </w:p>
                    </w:tc>
                  </w:tr>
                </w:tbl>
                <w:p w:rsidR="00162731" w:rsidRPr="0084492B" w:rsidRDefault="00162731" w:rsidP="00162731">
                  <w:pPr>
                    <w:rPr>
                      <w:rFonts w:ascii="Times New Roman" w:hAnsi="Times New Roman" w:cs="Times New Roman"/>
                      <w:sz w:val="24"/>
                      <w:szCs w:val="24"/>
                    </w:rPr>
                  </w:pPr>
                </w:p>
                <w:p w:rsidR="00162731" w:rsidRPr="0084492B" w:rsidRDefault="00162731" w:rsidP="005456F2">
                  <w:pPr>
                    <w:spacing w:after="0" w:line="360" w:lineRule="auto"/>
                    <w:rPr>
                      <w:rFonts w:ascii="Times New Roman" w:eastAsia="Times New Roman" w:hAnsi="Times New Roman" w:cs="Times New Roman"/>
                      <w:b/>
                      <w:sz w:val="24"/>
                      <w:szCs w:val="24"/>
                    </w:rPr>
                  </w:pPr>
                  <w:r w:rsidRPr="0084492B">
                    <w:rPr>
                      <w:rFonts w:ascii="Times New Roman" w:eastAsia="Times New Roman" w:hAnsi="Times New Roman" w:cs="Times New Roman"/>
                      <w:b/>
                      <w:spacing w:val="-14"/>
                      <w:sz w:val="24"/>
                      <w:szCs w:val="24"/>
                    </w:rPr>
                    <w:t>ΚΡΕΩΝ:</w:t>
                  </w:r>
                </w:p>
                <w:p w:rsidR="00162731" w:rsidRPr="0084492B" w:rsidRDefault="00162731" w:rsidP="005456F2">
                  <w:pPr>
                    <w:spacing w:after="0" w:line="36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Σ’ εσένα, σ’ εσένα μιλάω, </w:t>
                  </w:r>
                </w:p>
                <w:p w:rsidR="00162731" w:rsidRPr="0084492B" w:rsidRDefault="00162731" w:rsidP="005456F2">
                  <w:pPr>
                    <w:spacing w:after="0" w:line="36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που σκύβεις το κεφάλι (κάτω) στο έδαφος, </w:t>
                  </w:r>
                </w:p>
                <w:p w:rsidR="00162731" w:rsidRPr="0084492B" w:rsidRDefault="00162731" w:rsidP="005456F2">
                  <w:pPr>
                    <w:spacing w:after="0" w:line="36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ομολογείς ή αρνείσαι ότι έκανες αυτά εδώ;</w:t>
                  </w:r>
                </w:p>
                <w:p w:rsidR="00162731" w:rsidRPr="0084492B" w:rsidRDefault="00162731" w:rsidP="005456F2">
                  <w:pPr>
                    <w:spacing w:after="0" w:line="360" w:lineRule="auto"/>
                    <w:rPr>
                      <w:rFonts w:ascii="Times New Roman" w:eastAsia="Times New Roman" w:hAnsi="Times New Roman" w:cs="Times New Roman"/>
                      <w:b/>
                      <w:sz w:val="24"/>
                      <w:szCs w:val="24"/>
                    </w:rPr>
                  </w:pPr>
                  <w:r w:rsidRPr="0084492B">
                    <w:rPr>
                      <w:rFonts w:ascii="Times New Roman" w:eastAsia="Times New Roman" w:hAnsi="Times New Roman" w:cs="Times New Roman"/>
                      <w:b/>
                      <w:sz w:val="24"/>
                      <w:szCs w:val="24"/>
                    </w:rPr>
                    <w:t>ΑΝΤΙΓΟΝΗ:</w:t>
                  </w:r>
                </w:p>
                <w:p w:rsidR="00162731" w:rsidRPr="0084492B" w:rsidRDefault="00162731" w:rsidP="005456F2">
                  <w:pPr>
                    <w:spacing w:after="0" w:line="36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Και ομολογώ ότι (τα) έκανα </w:t>
                  </w:r>
                </w:p>
                <w:p w:rsidR="00162731" w:rsidRPr="0084492B" w:rsidRDefault="00162731" w:rsidP="005456F2">
                  <w:pPr>
                    <w:spacing w:after="0" w:line="36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και δεν αρνούμαι ότι (τα) έκανα.</w:t>
                  </w:r>
                </w:p>
                <w:p w:rsidR="00162731" w:rsidRPr="0084492B" w:rsidRDefault="00162731" w:rsidP="005456F2">
                  <w:pPr>
                    <w:spacing w:after="0" w:line="360" w:lineRule="auto"/>
                    <w:rPr>
                      <w:rFonts w:ascii="Times New Roman" w:eastAsia="Times New Roman" w:hAnsi="Times New Roman" w:cs="Times New Roman"/>
                      <w:b/>
                      <w:sz w:val="24"/>
                      <w:szCs w:val="24"/>
                    </w:rPr>
                  </w:pPr>
                  <w:r w:rsidRPr="0084492B">
                    <w:rPr>
                      <w:rFonts w:ascii="Times New Roman" w:eastAsia="Times New Roman" w:hAnsi="Times New Roman" w:cs="Times New Roman"/>
                      <w:b/>
                      <w:spacing w:val="-14"/>
                      <w:sz w:val="24"/>
                      <w:szCs w:val="24"/>
                    </w:rPr>
                    <w:t>ΚΡΕΩΝ:</w:t>
                  </w:r>
                </w:p>
                <w:p w:rsidR="00162731" w:rsidRPr="0084492B" w:rsidRDefault="00162731" w:rsidP="005456F2">
                  <w:pPr>
                    <w:spacing w:after="0" w:line="36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Εσύ μπορείς να πας όπου θέλεις </w:t>
                  </w:r>
                </w:p>
                <w:p w:rsidR="00162731" w:rsidRPr="0084492B" w:rsidRDefault="00162731" w:rsidP="005456F2">
                  <w:pPr>
                    <w:spacing w:after="0" w:line="36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απαλλαγμένος από την βαριά κατηγορία. </w:t>
                  </w:r>
                </w:p>
                <w:p w:rsidR="00162731" w:rsidRPr="0084492B" w:rsidRDefault="00162731" w:rsidP="005456F2">
                  <w:pPr>
                    <w:spacing w:after="0" w:line="36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Και ’ συ πες μου, όχι με πολυλογία, </w:t>
                  </w:r>
                </w:p>
                <w:p w:rsidR="00162731" w:rsidRPr="0084492B" w:rsidRDefault="00162731" w:rsidP="005456F2">
                  <w:pPr>
                    <w:spacing w:after="0" w:line="36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αλλά με συντομία, γνώριζες </w:t>
                  </w:r>
                </w:p>
                <w:p w:rsidR="00162731" w:rsidRPr="0084492B" w:rsidRDefault="00162731" w:rsidP="005456F2">
                  <w:pPr>
                    <w:spacing w:after="0" w:line="36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ότι είχε διακηρυχθεί να μην τα κάνεις αυτά;</w:t>
                  </w:r>
                </w:p>
                <w:p w:rsidR="00162731" w:rsidRPr="0084492B" w:rsidRDefault="00162731" w:rsidP="005456F2">
                  <w:pPr>
                    <w:spacing w:after="0" w:line="360" w:lineRule="auto"/>
                    <w:rPr>
                      <w:rFonts w:ascii="Times New Roman" w:eastAsia="Times New Roman" w:hAnsi="Times New Roman" w:cs="Times New Roman"/>
                      <w:b/>
                      <w:sz w:val="24"/>
                      <w:szCs w:val="24"/>
                    </w:rPr>
                  </w:pPr>
                  <w:r w:rsidRPr="0084492B">
                    <w:rPr>
                      <w:rFonts w:ascii="Times New Roman" w:eastAsia="Times New Roman" w:hAnsi="Times New Roman" w:cs="Times New Roman"/>
                      <w:b/>
                      <w:sz w:val="24"/>
                      <w:szCs w:val="24"/>
                    </w:rPr>
                    <w:t>ΑΝΤΙΓΟΝΗ:</w:t>
                  </w:r>
                </w:p>
                <w:p w:rsidR="00162731" w:rsidRPr="0084492B" w:rsidRDefault="00162731" w:rsidP="005456F2">
                  <w:pPr>
                    <w:spacing w:after="0" w:line="36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Το ήξερα. Πώς ήταν δυνατόν να μην το ξέρω; </w:t>
                  </w:r>
                </w:p>
                <w:p w:rsidR="00162731" w:rsidRPr="0084492B" w:rsidRDefault="00162731" w:rsidP="005456F2">
                  <w:pPr>
                    <w:spacing w:after="0" w:line="36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Ήταν σε όλους γνωστά.</w:t>
                  </w:r>
                </w:p>
                <w:p w:rsidR="00162731" w:rsidRPr="0084492B" w:rsidRDefault="00162731" w:rsidP="005456F2">
                  <w:pPr>
                    <w:spacing w:after="0" w:line="360" w:lineRule="auto"/>
                    <w:rPr>
                      <w:rFonts w:ascii="Times New Roman" w:eastAsia="Times New Roman" w:hAnsi="Times New Roman" w:cs="Times New Roman"/>
                      <w:b/>
                      <w:sz w:val="24"/>
                      <w:szCs w:val="24"/>
                    </w:rPr>
                  </w:pPr>
                  <w:r w:rsidRPr="0084492B">
                    <w:rPr>
                      <w:rFonts w:ascii="Times New Roman" w:eastAsia="Times New Roman" w:hAnsi="Times New Roman" w:cs="Times New Roman"/>
                      <w:b/>
                      <w:spacing w:val="-14"/>
                      <w:sz w:val="24"/>
                      <w:szCs w:val="24"/>
                    </w:rPr>
                    <w:t>ΚΡΕΩΝ:</w:t>
                  </w:r>
                </w:p>
                <w:p w:rsidR="00162731" w:rsidRPr="0084492B" w:rsidRDefault="00162731" w:rsidP="005456F2">
                  <w:pPr>
                    <w:spacing w:after="0" w:line="36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Και είχες λοιπόν το θράσος να παραβείς </w:t>
                  </w:r>
                </w:p>
                <w:p w:rsidR="00162731" w:rsidRPr="0084492B" w:rsidRDefault="00162731" w:rsidP="005456F2">
                  <w:pPr>
                    <w:spacing w:after="0" w:line="36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αυτούς εδώ τους νόμους;</w:t>
                  </w:r>
                </w:p>
                <w:p w:rsidR="00162731" w:rsidRPr="0084492B" w:rsidRDefault="00162731" w:rsidP="005456F2">
                  <w:pPr>
                    <w:spacing w:after="0" w:line="360" w:lineRule="auto"/>
                    <w:rPr>
                      <w:rFonts w:ascii="Times New Roman" w:eastAsia="Times New Roman" w:hAnsi="Times New Roman" w:cs="Times New Roman"/>
                      <w:b/>
                      <w:sz w:val="24"/>
                      <w:szCs w:val="24"/>
                    </w:rPr>
                  </w:pPr>
                  <w:r w:rsidRPr="0084492B">
                    <w:rPr>
                      <w:rFonts w:ascii="Times New Roman" w:eastAsia="Times New Roman" w:hAnsi="Times New Roman" w:cs="Times New Roman"/>
                      <w:b/>
                      <w:sz w:val="24"/>
                      <w:szCs w:val="24"/>
                    </w:rPr>
                    <w:t>ΑΝΤΙΓΟΝΗ:</w:t>
                  </w:r>
                </w:p>
                <w:p w:rsidR="00162731" w:rsidRPr="0084492B" w:rsidRDefault="00162731" w:rsidP="005456F2">
                  <w:pPr>
                    <w:spacing w:after="0" w:line="36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Ναι, γιατί δεν ήταν ο Δίας αυτός </w:t>
                  </w:r>
                </w:p>
                <w:p w:rsidR="00162731" w:rsidRPr="0084492B" w:rsidRDefault="00162731" w:rsidP="005456F2">
                  <w:pPr>
                    <w:spacing w:after="0" w:line="36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που είχε διακηρύξει σ’ εμένα αυτά, </w:t>
                  </w:r>
                </w:p>
                <w:p w:rsidR="00162731" w:rsidRPr="0084492B" w:rsidRDefault="00162731" w:rsidP="005456F2">
                  <w:pPr>
                    <w:spacing w:after="0" w:line="36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ούτε η θεία Δίκη που κατοικεί μαζί </w:t>
                  </w:r>
                </w:p>
                <w:p w:rsidR="00162731" w:rsidRPr="0084492B" w:rsidRDefault="00162731" w:rsidP="005456F2">
                  <w:pPr>
                    <w:spacing w:after="0" w:line="36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με τους θεούς του κάτω κόσμου όρισε</w:t>
                  </w:r>
                </w:p>
                <w:p w:rsidR="00162731" w:rsidRPr="0084492B" w:rsidRDefault="00162731" w:rsidP="005456F2">
                  <w:pPr>
                    <w:spacing w:after="0" w:line="36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 τέτοιους νόμους μέσα στους ανθρώπους. </w:t>
                  </w:r>
                </w:p>
                <w:p w:rsidR="00162731" w:rsidRPr="0084492B" w:rsidRDefault="00162731" w:rsidP="005456F2">
                  <w:pPr>
                    <w:spacing w:after="0" w:line="36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Ούτε μπορούσα να φανταστώ ότι τα δικά σου</w:t>
                  </w:r>
                </w:p>
                <w:p w:rsidR="00162731" w:rsidRPr="0084492B" w:rsidRDefault="00162731" w:rsidP="005456F2">
                  <w:pPr>
                    <w:spacing w:after="0" w:line="36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κηρύγματα έχουν τόση δύναμη, </w:t>
                  </w:r>
                </w:p>
                <w:p w:rsidR="00162731" w:rsidRPr="0084492B" w:rsidRDefault="00162731" w:rsidP="005456F2">
                  <w:pPr>
                    <w:spacing w:after="0" w:line="36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ώστε να μπορείς (εσύ), αν και ( είσαι) θνητός, </w:t>
                  </w:r>
                </w:p>
                <w:p w:rsidR="00162731" w:rsidRPr="0084492B" w:rsidRDefault="00162731" w:rsidP="005456F2">
                  <w:pPr>
                    <w:spacing w:after="0" w:line="36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να ξεπεράσεις τους άγραφους και </w:t>
                  </w:r>
                </w:p>
                <w:p w:rsidR="00162731" w:rsidRPr="0084492B" w:rsidRDefault="00162731" w:rsidP="005456F2">
                  <w:pPr>
                    <w:spacing w:after="0" w:line="36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απαρασάλευτους νόμους των θεών.</w:t>
                  </w:r>
                </w:p>
                <w:p w:rsidR="00162731" w:rsidRPr="0084492B" w:rsidRDefault="00162731" w:rsidP="005456F2">
                  <w:pPr>
                    <w:spacing w:after="0" w:line="36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Γιατί δεν υπάρχουν αυτά σήμερα βέβαια και χτες ,</w:t>
                  </w:r>
                </w:p>
                <w:p w:rsidR="00162731" w:rsidRPr="0084492B" w:rsidRDefault="00162731" w:rsidP="005456F2">
                  <w:pPr>
                    <w:spacing w:after="0" w:line="36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 αλλά έχουν αιώνια ισχύ, και κανείς δε γνωρίζει </w:t>
                  </w:r>
                </w:p>
                <w:p w:rsidR="00162731" w:rsidRPr="0084492B" w:rsidRDefault="00162731" w:rsidP="005456F2">
                  <w:pPr>
                    <w:spacing w:after="0" w:line="36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lastRenderedPageBreak/>
                    <w:t xml:space="preserve">από πότε εμφανίστηκαν. Κι ούτε μπορούσα εγώ, </w:t>
                  </w:r>
                </w:p>
                <w:p w:rsidR="00162731" w:rsidRPr="0084492B" w:rsidRDefault="00162731" w:rsidP="005456F2">
                  <w:pPr>
                    <w:spacing w:after="0" w:line="36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επειδή φοβήθηκα την αλαζονεία κανενός ανθρώπου, </w:t>
                  </w:r>
                </w:p>
                <w:p w:rsidR="00162731" w:rsidRPr="0084492B" w:rsidRDefault="00162731" w:rsidP="005456F2">
                  <w:pPr>
                    <w:spacing w:after="0" w:line="36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να παραβώ αυτά, και γι’ αυτό να βρω </w:t>
                  </w:r>
                </w:p>
                <w:p w:rsidR="00162731" w:rsidRPr="0084492B" w:rsidRDefault="00162731" w:rsidP="005456F2">
                  <w:pPr>
                    <w:spacing w:after="0" w:line="36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τιμωρία μπροστά στους θεούς.</w:t>
                  </w:r>
                </w:p>
                <w:p w:rsidR="00162731" w:rsidRPr="0084492B" w:rsidRDefault="00162731" w:rsidP="005456F2">
                  <w:pPr>
                    <w:spacing w:after="0" w:line="36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Γιατί ήξερα πολύ καλά πως θα πεθάνω, </w:t>
                  </w:r>
                </w:p>
                <w:p w:rsidR="00162731" w:rsidRPr="0084492B" w:rsidRDefault="00162731" w:rsidP="005456F2">
                  <w:pPr>
                    <w:spacing w:after="0" w:line="36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πώς όχι; Κι αν ακόμα εσύ δεν είχες βγάλει τη διαταγή (σου).</w:t>
                  </w:r>
                </w:p>
                <w:p w:rsidR="00162731" w:rsidRPr="0084492B" w:rsidRDefault="00162731" w:rsidP="005456F2">
                  <w:pPr>
                    <w:spacing w:after="0" w:line="36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Αν όμως θα πεθάνω πριν από το μοιραίο χρόνο</w:t>
                  </w:r>
                </w:p>
                <w:p w:rsidR="00162731" w:rsidRPr="0084492B" w:rsidRDefault="00162731" w:rsidP="005456F2">
                  <w:pPr>
                    <w:spacing w:after="0" w:line="36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κέρδος εγώ αυτό το θεωρώ. </w:t>
                  </w:r>
                </w:p>
                <w:p w:rsidR="00162731" w:rsidRPr="0084492B" w:rsidRDefault="00162731" w:rsidP="005456F2">
                  <w:pPr>
                    <w:spacing w:after="0" w:line="36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Γιατί όποιος ζει μέσα σε μεγάλη δυστυχία, </w:t>
                  </w:r>
                </w:p>
                <w:p w:rsidR="00162731" w:rsidRPr="0084492B" w:rsidRDefault="00162731" w:rsidP="005456F2">
                  <w:pPr>
                    <w:spacing w:after="0" w:line="36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όπως εγώ, πώς δεν έχει αυτός κέρδος όταν πεθάνει; </w:t>
                  </w:r>
                </w:p>
                <w:p w:rsidR="00162731" w:rsidRPr="0084492B" w:rsidRDefault="00162731" w:rsidP="005456F2">
                  <w:pPr>
                    <w:spacing w:after="0" w:line="36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Έτσι και για ’μένα τουλάχιστον, να έχω αυτή τη μοίρα </w:t>
                  </w:r>
                </w:p>
                <w:p w:rsidR="00162731" w:rsidRPr="0084492B" w:rsidRDefault="00162731" w:rsidP="005456F2">
                  <w:pPr>
                    <w:spacing w:after="0" w:line="36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δε με λυπεί καθόλου. Αλλά αν ανεχόμουν το πτώμα του αδελφού</w:t>
                  </w:r>
                </w:p>
                <w:p w:rsidR="00162731" w:rsidRPr="0084492B" w:rsidRDefault="00162731" w:rsidP="005456F2">
                  <w:pPr>
                    <w:spacing w:after="0" w:line="36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 από την ίδια μάνα να μένει άταφο μετά τον θάνατό του, </w:t>
                  </w:r>
                </w:p>
                <w:p w:rsidR="00162731" w:rsidRPr="0084492B" w:rsidRDefault="00162731" w:rsidP="005456F2">
                  <w:pPr>
                    <w:spacing w:after="0" w:line="36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για ’ κείνα θα λυπόμουν , για τούτα εδώ όμως, δε λυπάμαι. </w:t>
                  </w:r>
                </w:p>
                <w:p w:rsidR="00162731" w:rsidRPr="0084492B" w:rsidRDefault="00162731" w:rsidP="005456F2">
                  <w:pPr>
                    <w:spacing w:after="0" w:line="36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Αν όμως τώρα σου φαίνομαι ότι τυχαίνει να κάνω ανοησίες, </w:t>
                  </w:r>
                </w:p>
                <w:p w:rsidR="00162731" w:rsidRPr="0084492B" w:rsidRDefault="00162731" w:rsidP="005456F2">
                  <w:pPr>
                    <w:spacing w:after="0" w:line="36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ίσως από έναν ανόητο θεωρούμαι ανόητη.</w:t>
                  </w:r>
                </w:p>
                <w:p w:rsidR="00162731" w:rsidRPr="0084492B" w:rsidRDefault="00162731" w:rsidP="005456F2">
                  <w:pPr>
                    <w:spacing w:after="0" w:line="360" w:lineRule="auto"/>
                    <w:rPr>
                      <w:rFonts w:ascii="Times New Roman" w:eastAsia="Times New Roman" w:hAnsi="Times New Roman" w:cs="Times New Roman"/>
                      <w:b/>
                      <w:sz w:val="24"/>
                      <w:szCs w:val="24"/>
                    </w:rPr>
                  </w:pPr>
                  <w:r w:rsidRPr="0084492B">
                    <w:rPr>
                      <w:rFonts w:ascii="Times New Roman" w:eastAsia="Times New Roman" w:hAnsi="Times New Roman" w:cs="Times New Roman"/>
                      <w:b/>
                      <w:spacing w:val="-14"/>
                      <w:sz w:val="24"/>
                      <w:szCs w:val="24"/>
                    </w:rPr>
                    <w:t>ΧΟΡΟΣ:</w:t>
                  </w:r>
                </w:p>
                <w:p w:rsidR="00162731" w:rsidRPr="0084492B" w:rsidRDefault="00162731" w:rsidP="005456F2">
                  <w:pPr>
                    <w:spacing w:after="0" w:line="36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Ο χαρακτήρας της κόρης φαίνεται ότι είναι σκληρός, </w:t>
                  </w:r>
                </w:p>
                <w:p w:rsidR="00162731" w:rsidRPr="0084492B" w:rsidRDefault="00162731" w:rsidP="005456F2">
                  <w:pPr>
                    <w:spacing w:after="0" w:line="36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από σκληρό πατέρα και δε γνωρίζει </w:t>
                  </w:r>
                </w:p>
                <w:p w:rsidR="00162731" w:rsidRPr="0084492B" w:rsidRDefault="00162731" w:rsidP="005456F2">
                  <w:pPr>
                    <w:spacing w:after="0" w:line="36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να υποχωρεί (μπροστά) στις συμφορές.</w:t>
                  </w:r>
                </w:p>
                <w:p w:rsidR="00162731" w:rsidRPr="0084492B" w:rsidRDefault="00162731" w:rsidP="005456F2">
                  <w:pPr>
                    <w:spacing w:after="0" w:line="360" w:lineRule="auto"/>
                    <w:rPr>
                      <w:rFonts w:ascii="Times New Roman" w:eastAsia="Times New Roman" w:hAnsi="Times New Roman" w:cs="Times New Roman"/>
                      <w:b/>
                      <w:sz w:val="24"/>
                      <w:szCs w:val="24"/>
                    </w:rPr>
                  </w:pPr>
                  <w:r w:rsidRPr="0084492B">
                    <w:rPr>
                      <w:rFonts w:ascii="Times New Roman" w:eastAsia="Times New Roman" w:hAnsi="Times New Roman" w:cs="Times New Roman"/>
                      <w:b/>
                      <w:spacing w:val="-14"/>
                      <w:sz w:val="24"/>
                      <w:szCs w:val="24"/>
                    </w:rPr>
                    <w:t>ΚΡΕΩΝ:</w:t>
                  </w:r>
                </w:p>
                <w:p w:rsidR="00162731" w:rsidRPr="0084492B" w:rsidRDefault="00162731" w:rsidP="005456F2">
                  <w:pPr>
                    <w:spacing w:after="0" w:line="36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Μάθε όμως ότι τα πιο αλύγιστα φρονήματα </w:t>
                  </w:r>
                </w:p>
                <w:p w:rsidR="00162731" w:rsidRPr="0084492B" w:rsidRDefault="00162731" w:rsidP="005456F2">
                  <w:pPr>
                    <w:spacing w:after="0" w:line="36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ταπεινώνονται πολλές φορές </w:t>
                  </w:r>
                </w:p>
                <w:p w:rsidR="00162731" w:rsidRPr="0084492B" w:rsidRDefault="00162731" w:rsidP="005456F2">
                  <w:pPr>
                    <w:spacing w:after="0" w:line="36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και μπορείς να δεις το πιο σκληρό σίδηρο, </w:t>
                  </w:r>
                </w:p>
                <w:p w:rsidR="00162731" w:rsidRPr="0084492B" w:rsidRDefault="00162731" w:rsidP="005456F2">
                  <w:pPr>
                    <w:spacing w:after="0" w:line="36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πυρακτωμένο και άκαμπτο, ραγίζει και σπάει </w:t>
                  </w:r>
                </w:p>
                <w:p w:rsidR="00162731" w:rsidRPr="0084492B" w:rsidRDefault="00162731" w:rsidP="005456F2">
                  <w:pPr>
                    <w:spacing w:after="0" w:line="36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τις πιο πολλές φορές. Και ξέρω ότι τα αγριεμένα άλογα </w:t>
                  </w:r>
                </w:p>
                <w:p w:rsidR="00162731" w:rsidRPr="0084492B" w:rsidRDefault="00162731" w:rsidP="005456F2">
                  <w:pPr>
                    <w:spacing w:after="0" w:line="36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δαμάζονται με μικρό χαλινάρι. Γιατί δεν επιτρέπεται </w:t>
                  </w:r>
                </w:p>
                <w:p w:rsidR="00162731" w:rsidRPr="0084492B" w:rsidRDefault="00162731" w:rsidP="005456F2">
                  <w:pPr>
                    <w:spacing w:after="0" w:line="36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να υπερηφανεύεται ( εκείνος) ο οποίος είναι δούλος των άλλων. </w:t>
                  </w:r>
                </w:p>
                <w:p w:rsidR="00162731" w:rsidRPr="0084492B" w:rsidRDefault="00162731" w:rsidP="005456F2">
                  <w:pPr>
                    <w:spacing w:after="0" w:line="36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Αυτή ήξερε καλά να αυθαδιάζει τότε, </w:t>
                  </w:r>
                </w:p>
                <w:p w:rsidR="00162731" w:rsidRPr="0084492B" w:rsidRDefault="00162731" w:rsidP="005456F2">
                  <w:pPr>
                    <w:spacing w:after="0" w:line="36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όταν παρέβαινε τους νόμους που έχουν θεσπιστεί.</w:t>
                  </w:r>
                </w:p>
                <w:p w:rsidR="00162731" w:rsidRPr="0084492B" w:rsidRDefault="001A1BD2" w:rsidP="005456F2">
                  <w:pPr>
                    <w:spacing w:after="0" w:line="36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Αυτό δε (</w:t>
                  </w:r>
                  <w:r w:rsidR="00162731" w:rsidRPr="0084492B">
                    <w:rPr>
                      <w:rFonts w:ascii="Times New Roman" w:eastAsia="Times New Roman" w:hAnsi="Times New Roman" w:cs="Times New Roman"/>
                      <w:sz w:val="24"/>
                      <w:szCs w:val="24"/>
                    </w:rPr>
                    <w:t xml:space="preserve">είναι) δεύτερη αυθάδεια, αφού έκανε ό,τι έκανε, </w:t>
                  </w:r>
                </w:p>
                <w:p w:rsidR="00162731" w:rsidRPr="0084492B" w:rsidRDefault="00162731" w:rsidP="005456F2">
                  <w:pPr>
                    <w:spacing w:after="0" w:line="36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να καυχιέται γι’ αυτά και να χλευάζει. </w:t>
                  </w:r>
                </w:p>
                <w:p w:rsidR="00162731" w:rsidRPr="0084492B" w:rsidRDefault="00162731" w:rsidP="005456F2">
                  <w:pPr>
                    <w:spacing w:after="0" w:line="36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Αλήθεια τώρα εγώ δεν είμαι άντρας, </w:t>
                  </w:r>
                </w:p>
                <w:p w:rsidR="00162731" w:rsidRPr="0084492B" w:rsidRDefault="00162731" w:rsidP="005456F2">
                  <w:pPr>
                    <w:spacing w:after="0" w:line="36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lastRenderedPageBreak/>
                    <w:t xml:space="preserve">αυτή θα είναι άντρας , </w:t>
                  </w:r>
                </w:p>
                <w:p w:rsidR="00162731" w:rsidRPr="0084492B" w:rsidRDefault="00162731" w:rsidP="005456F2">
                  <w:pPr>
                    <w:spacing w:after="0" w:line="36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αν η νίκη αυτή εξακολουθεί να μένει χωρίς τιμωρία. </w:t>
                  </w:r>
                </w:p>
                <w:p w:rsidR="00162731" w:rsidRPr="0084492B" w:rsidRDefault="00162731" w:rsidP="005456F2">
                  <w:pPr>
                    <w:spacing w:after="0" w:line="36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Όμως, ας είναι της αδερφής μου κόρη, </w:t>
                  </w:r>
                </w:p>
                <w:p w:rsidR="00162731" w:rsidRPr="0084492B" w:rsidRDefault="00162731" w:rsidP="005456F2">
                  <w:pPr>
                    <w:spacing w:after="0" w:line="36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ας είναι ο πιο κοντινός μου συγγενής</w:t>
                  </w:r>
                </w:p>
                <w:p w:rsidR="00162731" w:rsidRPr="0084492B" w:rsidRDefault="00162731" w:rsidP="005456F2">
                  <w:pPr>
                    <w:spacing w:after="0" w:line="36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απ’ όλη μας την συγγένεια, </w:t>
                  </w:r>
                </w:p>
                <w:p w:rsidR="00162731" w:rsidRPr="0084492B" w:rsidRDefault="00162731" w:rsidP="005456F2">
                  <w:pPr>
                    <w:spacing w:after="0" w:line="36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που προστατεύει ο Έρκειος Δίας,</w:t>
                  </w:r>
                </w:p>
                <w:p w:rsidR="00162731" w:rsidRPr="0084492B" w:rsidRDefault="00162731" w:rsidP="005456F2">
                  <w:pPr>
                    <w:spacing w:after="0" w:line="36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η ίδια αυτή και η αδερφή της δε </w:t>
                  </w:r>
                </w:p>
                <w:p w:rsidR="00162731" w:rsidRPr="0084492B" w:rsidRDefault="00162731" w:rsidP="005456F2">
                  <w:pPr>
                    <w:spacing w:after="0" w:line="36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θα ξεφύγουν από τον πιο άσχημο θάνατο. </w:t>
                  </w:r>
                </w:p>
                <w:p w:rsidR="00162731" w:rsidRPr="0084492B" w:rsidRDefault="00162731" w:rsidP="005456F2">
                  <w:pPr>
                    <w:spacing w:after="0" w:line="36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Γιατί και εκείνη λοιπόν κατηγορώ εξίσου, </w:t>
                  </w:r>
                </w:p>
                <w:p w:rsidR="00162731" w:rsidRPr="0084492B" w:rsidRDefault="00162731" w:rsidP="005456F2">
                  <w:pPr>
                    <w:spacing w:after="0" w:line="36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ότι δηλαδή σκέφτηκε και σχεδίασε αυτή την ταφή. </w:t>
                  </w:r>
                </w:p>
                <w:p w:rsidR="00162731" w:rsidRPr="0084492B" w:rsidRDefault="00162731" w:rsidP="005456F2">
                  <w:pPr>
                    <w:spacing w:after="0" w:line="36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Φωνάξτε κι αυτήν. Γιατί πριν λίγο την είδα μέσα</w:t>
                  </w:r>
                </w:p>
                <w:p w:rsidR="00162731" w:rsidRPr="0084492B" w:rsidRDefault="00162731" w:rsidP="005456F2">
                  <w:pPr>
                    <w:spacing w:after="0" w:line="36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μαινόμενη και να μην έχει το λογικό της. </w:t>
                  </w:r>
                </w:p>
                <w:p w:rsidR="00162731" w:rsidRPr="0084492B" w:rsidRDefault="00162731" w:rsidP="005456F2">
                  <w:pPr>
                    <w:spacing w:after="0" w:line="36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Συνήθως η ψυχή αυτών που μηχανεύονται </w:t>
                  </w:r>
                </w:p>
                <w:p w:rsidR="00162731" w:rsidRPr="0084492B" w:rsidRDefault="00162731" w:rsidP="005456F2">
                  <w:pPr>
                    <w:spacing w:after="0" w:line="36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άσχημες πράξεις στο σκοτάδι προδίδεται ως ένοχη. </w:t>
                  </w:r>
                </w:p>
                <w:p w:rsidR="00162731" w:rsidRPr="0084492B" w:rsidRDefault="00162731" w:rsidP="005456F2">
                  <w:pPr>
                    <w:spacing w:after="0" w:line="36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Δε χωνεύω όμως όταν συλληφθεί κάποιος </w:t>
                  </w:r>
                </w:p>
                <w:p w:rsidR="00162731" w:rsidRPr="0084492B" w:rsidRDefault="00162731" w:rsidP="005456F2">
                  <w:pPr>
                    <w:spacing w:after="0" w:line="36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την ώρα που κάνει τι κακό, </w:t>
                  </w:r>
                </w:p>
                <w:p w:rsidR="00283AB7" w:rsidRPr="0084492B" w:rsidRDefault="00162731" w:rsidP="005456F2">
                  <w:pPr>
                    <w:spacing w:after="0" w:line="36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ύστερα να θέλει να παρουσιάσει αυτό ως ωραίο.</w:t>
                  </w:r>
                  <w:r w:rsidR="00283AB7" w:rsidRPr="0084492B">
                    <w:rPr>
                      <w:rFonts w:ascii="Times New Roman" w:eastAsia="Times New Roman" w:hAnsi="Times New Roman" w:cs="Times New Roman"/>
                      <w:sz w:val="24"/>
                      <w:szCs w:val="24"/>
                    </w:rPr>
                    <w:t xml:space="preserve"> </w:t>
                  </w:r>
                </w:p>
                <w:p w:rsidR="00283AB7" w:rsidRPr="0084492B" w:rsidRDefault="00283AB7" w:rsidP="00283AB7">
                  <w:pPr>
                    <w:spacing w:after="0" w:line="240" w:lineRule="auto"/>
                    <w:rPr>
                      <w:rFonts w:ascii="Times New Roman" w:eastAsia="Times New Roman" w:hAnsi="Times New Roman" w:cs="Times New Roman"/>
                      <w:sz w:val="24"/>
                      <w:szCs w:val="24"/>
                    </w:rPr>
                  </w:pPr>
                </w:p>
                <w:p w:rsidR="00284084" w:rsidRDefault="00283AB7" w:rsidP="00284084">
                  <w:pPr>
                    <w:pStyle w:val="Heading1"/>
                    <w:rPr>
                      <w:rFonts w:ascii="Times New Roman" w:hAnsi="Times New Roman" w:cs="Times New Roman"/>
                    </w:rPr>
                  </w:pPr>
                  <w:r w:rsidRPr="008E4B82">
                    <w:rPr>
                      <w:rFonts w:ascii="Times New Roman" w:hAnsi="Times New Roman" w:cs="Times New Roman"/>
                    </w:rPr>
                    <w:t>ΠΡΟΤΕΙΝΟΜΕΝΕΣ ΔΡΑΣΤΗΡΙΟΤΗΤΕΣ</w:t>
                  </w:r>
                </w:p>
                <w:p w:rsidR="00284084" w:rsidRPr="00F44F67" w:rsidRDefault="00F47C4A" w:rsidP="00F44F67">
                  <w:pPr>
                    <w:pStyle w:val="ListParagraph"/>
                    <w:numPr>
                      <w:ilvl w:val="0"/>
                      <w:numId w:val="27"/>
                    </w:numPr>
                    <w:jc w:val="both"/>
                    <w:rPr>
                      <w:rFonts w:ascii="Times New Roman" w:hAnsi="Times New Roman" w:cs="Times New Roman"/>
                      <w:sz w:val="24"/>
                      <w:szCs w:val="24"/>
                    </w:rPr>
                  </w:pPr>
                  <w:r w:rsidRPr="00F44F67">
                    <w:rPr>
                      <w:rFonts w:ascii="Times New Roman" w:hAnsi="Times New Roman" w:cs="Times New Roman"/>
                      <w:sz w:val="24"/>
                      <w:szCs w:val="24"/>
                    </w:rPr>
                    <w:t>Στο στίχο 441 η Αντιγόνη έχει σκυμ</w:t>
                  </w:r>
                  <w:r w:rsidR="008E4B82" w:rsidRPr="00F44F67">
                    <w:rPr>
                      <w:rFonts w:ascii="Times New Roman" w:hAnsi="Times New Roman" w:cs="Times New Roman"/>
                      <w:sz w:val="24"/>
                      <w:szCs w:val="24"/>
                    </w:rPr>
                    <w:t xml:space="preserve">μένο το κεφάλι. Πιστεύετε ότι η  </w:t>
                  </w:r>
                  <w:r w:rsidR="004872DB" w:rsidRPr="00F44F67">
                    <w:rPr>
                      <w:rFonts w:ascii="Times New Roman" w:hAnsi="Times New Roman" w:cs="Times New Roman"/>
                      <w:sz w:val="24"/>
                      <w:szCs w:val="24"/>
                    </w:rPr>
                    <w:t>στ</w:t>
                  </w:r>
                  <w:r w:rsidRPr="00F44F67">
                    <w:rPr>
                      <w:rFonts w:ascii="Times New Roman" w:hAnsi="Times New Roman" w:cs="Times New Roman"/>
                      <w:sz w:val="24"/>
                      <w:szCs w:val="24"/>
                    </w:rPr>
                    <w:t>άσ</w:t>
                  </w:r>
                  <w:r w:rsidR="004872DB" w:rsidRPr="00F44F67">
                    <w:rPr>
                      <w:rFonts w:ascii="Times New Roman" w:hAnsi="Times New Roman" w:cs="Times New Roman"/>
                      <w:sz w:val="24"/>
                      <w:szCs w:val="24"/>
                    </w:rPr>
                    <w:t>η τ</w:t>
                  </w:r>
                  <w:r w:rsidRPr="00F44F67">
                    <w:rPr>
                      <w:rFonts w:ascii="Times New Roman" w:hAnsi="Times New Roman" w:cs="Times New Roman"/>
                      <w:sz w:val="24"/>
                      <w:szCs w:val="24"/>
                    </w:rPr>
                    <w:t>ης</w:t>
                  </w:r>
                  <w:r w:rsidR="004872DB" w:rsidRPr="00F44F67">
                    <w:rPr>
                      <w:rFonts w:ascii="Times New Roman" w:hAnsi="Times New Roman" w:cs="Times New Roman"/>
                      <w:sz w:val="24"/>
                      <w:szCs w:val="24"/>
                    </w:rPr>
                    <w:t xml:space="preserve"> είναι αποτέλεσμα </w:t>
                  </w:r>
                  <w:r w:rsidRPr="00F44F67">
                    <w:rPr>
                      <w:rFonts w:ascii="Times New Roman" w:hAnsi="Times New Roman" w:cs="Times New Roman"/>
                      <w:sz w:val="24"/>
                      <w:szCs w:val="24"/>
                    </w:rPr>
                    <w:t xml:space="preserve"> </w:t>
                  </w:r>
                  <w:r w:rsidR="004872DB" w:rsidRPr="00F44F67">
                    <w:rPr>
                      <w:rFonts w:ascii="Times New Roman" w:hAnsi="Times New Roman" w:cs="Times New Roman"/>
                      <w:sz w:val="24"/>
                      <w:szCs w:val="24"/>
                    </w:rPr>
                    <w:t>ντροπή</w:t>
                  </w:r>
                  <w:r w:rsidR="008E4B82" w:rsidRPr="00F44F67">
                    <w:rPr>
                      <w:rFonts w:ascii="Times New Roman" w:hAnsi="Times New Roman" w:cs="Times New Roman"/>
                      <w:sz w:val="24"/>
                      <w:szCs w:val="24"/>
                    </w:rPr>
                    <w:t xml:space="preserve">ς ή απαξίωσης προς τον Κρέοντα; </w:t>
                  </w:r>
                  <w:r w:rsidR="004872DB" w:rsidRPr="00F44F67">
                    <w:rPr>
                      <w:rFonts w:ascii="Times New Roman" w:hAnsi="Times New Roman" w:cs="Times New Roman"/>
                      <w:sz w:val="24"/>
                      <w:szCs w:val="24"/>
                    </w:rPr>
                    <w:t>Δικαιολογήστε την απάντησή σας με βάση όσα έχετε κατ</w:t>
                  </w:r>
                  <w:r w:rsidR="008E4B82" w:rsidRPr="00F44F67">
                    <w:rPr>
                      <w:rFonts w:ascii="Times New Roman" w:hAnsi="Times New Roman" w:cs="Times New Roman"/>
                      <w:sz w:val="24"/>
                      <w:szCs w:val="24"/>
                    </w:rPr>
                    <w:t xml:space="preserve">ανοήσει για το  </w:t>
                  </w:r>
                  <w:r w:rsidR="004872DB" w:rsidRPr="00F44F67">
                    <w:rPr>
                      <w:rFonts w:ascii="Times New Roman" w:hAnsi="Times New Roman" w:cs="Times New Roman"/>
                      <w:sz w:val="24"/>
                      <w:szCs w:val="24"/>
                    </w:rPr>
                    <w:t>ήθος της ηρωίδας.</w:t>
                  </w:r>
                </w:p>
                <w:p w:rsidR="00284084" w:rsidRPr="00F44F67" w:rsidRDefault="004872DB" w:rsidP="00F44F67">
                  <w:pPr>
                    <w:pStyle w:val="ListParagraph"/>
                    <w:numPr>
                      <w:ilvl w:val="0"/>
                      <w:numId w:val="27"/>
                    </w:numPr>
                    <w:jc w:val="both"/>
                    <w:rPr>
                      <w:rFonts w:ascii="Times New Roman" w:hAnsi="Times New Roman" w:cs="Times New Roman"/>
                      <w:sz w:val="24"/>
                      <w:szCs w:val="24"/>
                    </w:rPr>
                  </w:pPr>
                  <w:r w:rsidRPr="00F44F67">
                    <w:rPr>
                      <w:rFonts w:ascii="Times New Roman" w:hAnsi="Times New Roman" w:cs="Times New Roman"/>
                      <w:sz w:val="24"/>
                      <w:szCs w:val="24"/>
                    </w:rPr>
                    <w:t>Να σχολιάσετ</w:t>
                  </w:r>
                  <w:r w:rsidR="00284084" w:rsidRPr="00F44F67">
                    <w:rPr>
                      <w:rFonts w:ascii="Times New Roman" w:hAnsi="Times New Roman" w:cs="Times New Roman"/>
                      <w:sz w:val="24"/>
                      <w:szCs w:val="24"/>
                    </w:rPr>
                    <w:t>ε το περιεχόμενο του στίχου 484</w:t>
                  </w:r>
                </w:p>
                <w:p w:rsidR="00284084" w:rsidRPr="00F44F67" w:rsidRDefault="00311744" w:rsidP="00F44F67">
                  <w:pPr>
                    <w:pStyle w:val="ListParagraph"/>
                    <w:numPr>
                      <w:ilvl w:val="0"/>
                      <w:numId w:val="27"/>
                    </w:numPr>
                    <w:jc w:val="both"/>
                    <w:rPr>
                      <w:rFonts w:ascii="Times New Roman" w:hAnsi="Times New Roman" w:cs="Times New Roman"/>
                      <w:sz w:val="24"/>
                      <w:szCs w:val="24"/>
                    </w:rPr>
                  </w:pPr>
                  <w:r w:rsidRPr="00F44F67">
                    <w:rPr>
                      <w:rFonts w:ascii="Times New Roman" w:hAnsi="Times New Roman" w:cs="Times New Roman"/>
                      <w:sz w:val="24"/>
                      <w:szCs w:val="24"/>
                    </w:rPr>
                    <w:t>Βρείτε σημεία στον μονόλογο της Αντιγόνης, στα οποία η ηρωίδα   διαπράττει ύβρη προς το πρόσωπο του Κρέοντα.</w:t>
                  </w:r>
                </w:p>
                <w:p w:rsidR="00F44F67" w:rsidRPr="00F44F67" w:rsidRDefault="00311744" w:rsidP="00F44F67">
                  <w:pPr>
                    <w:pStyle w:val="ListParagraph"/>
                    <w:numPr>
                      <w:ilvl w:val="0"/>
                      <w:numId w:val="27"/>
                    </w:numPr>
                    <w:jc w:val="both"/>
                    <w:rPr>
                      <w:rFonts w:ascii="Times New Roman" w:hAnsi="Times New Roman" w:cs="Times New Roman"/>
                      <w:sz w:val="24"/>
                      <w:szCs w:val="24"/>
                    </w:rPr>
                  </w:pPr>
                  <w:r w:rsidRPr="00F44F67">
                    <w:rPr>
                      <w:rFonts w:ascii="Times New Roman" w:hAnsi="Times New Roman" w:cs="Times New Roman"/>
                      <w:sz w:val="24"/>
                      <w:szCs w:val="24"/>
                    </w:rPr>
                    <w:t>Μπορούμε να υποστηρίξουμε ότι ο Κρέων υπερασπίζεται πολιτικές αρχές στον μονόλογό του;</w:t>
                  </w:r>
                </w:p>
                <w:p w:rsidR="00F44F67" w:rsidRPr="00F44F67" w:rsidRDefault="00311744" w:rsidP="00F44F67">
                  <w:pPr>
                    <w:pStyle w:val="ListParagraph"/>
                    <w:numPr>
                      <w:ilvl w:val="0"/>
                      <w:numId w:val="27"/>
                    </w:numPr>
                    <w:jc w:val="both"/>
                    <w:rPr>
                      <w:rFonts w:ascii="Times New Roman" w:hAnsi="Times New Roman" w:cs="Times New Roman"/>
                      <w:sz w:val="24"/>
                      <w:szCs w:val="24"/>
                    </w:rPr>
                  </w:pPr>
                  <w:r w:rsidRPr="00F44F67">
                    <w:rPr>
                      <w:rFonts w:ascii="Times New Roman" w:hAnsi="Times New Roman" w:cs="Times New Roman"/>
                      <w:sz w:val="24"/>
                      <w:szCs w:val="24"/>
                    </w:rPr>
                    <w:t>Ποια αντιστοιχία με την Αντιγόνη έχουν οι παρομοιώσεις που χρησιμοποιε</w:t>
                  </w:r>
                  <w:r w:rsidR="00F44F67" w:rsidRPr="00F44F67">
                    <w:rPr>
                      <w:rFonts w:ascii="Times New Roman" w:hAnsi="Times New Roman" w:cs="Times New Roman"/>
                      <w:sz w:val="24"/>
                      <w:szCs w:val="24"/>
                    </w:rPr>
                    <w:t>ί ο Κρέων στους στίχους 473-479</w:t>
                  </w:r>
                </w:p>
                <w:p w:rsidR="00F44F67" w:rsidRPr="00F44F67" w:rsidRDefault="00311744" w:rsidP="00F44F67">
                  <w:pPr>
                    <w:pStyle w:val="ListParagraph"/>
                    <w:numPr>
                      <w:ilvl w:val="0"/>
                      <w:numId w:val="27"/>
                    </w:numPr>
                    <w:jc w:val="both"/>
                    <w:rPr>
                      <w:rFonts w:ascii="Times New Roman" w:hAnsi="Times New Roman" w:cs="Times New Roman"/>
                      <w:sz w:val="24"/>
                      <w:szCs w:val="24"/>
                    </w:rPr>
                  </w:pPr>
                  <w:r w:rsidRPr="00F44F67">
                    <w:rPr>
                      <w:rFonts w:ascii="Times New Roman" w:hAnsi="Times New Roman" w:cs="Times New Roman"/>
                      <w:sz w:val="24"/>
                      <w:szCs w:val="24"/>
                    </w:rPr>
                    <w:t>Στους στίχους 486-496 ο Κρέοντας</w:t>
                  </w:r>
                  <w:r w:rsidR="00284084" w:rsidRPr="00F44F67">
                    <w:rPr>
                      <w:rFonts w:ascii="Times New Roman" w:hAnsi="Times New Roman" w:cs="Times New Roman"/>
                      <w:sz w:val="24"/>
                      <w:szCs w:val="24"/>
                    </w:rPr>
                    <w:t xml:space="preserve"> αποδίδει ενοχή και στην Ισμήνη.</w:t>
                  </w:r>
                  <w:r w:rsidR="00F44F67" w:rsidRPr="00F44F67">
                    <w:rPr>
                      <w:rFonts w:ascii="Times New Roman" w:hAnsi="Times New Roman" w:cs="Times New Roman"/>
                      <w:sz w:val="24"/>
                      <w:szCs w:val="24"/>
                    </w:rPr>
                    <w:t xml:space="preserve"> </w:t>
                  </w:r>
                  <w:r w:rsidRPr="00F44F67">
                    <w:rPr>
                      <w:rFonts w:ascii="Times New Roman" w:hAnsi="Times New Roman" w:cs="Times New Roman"/>
                      <w:sz w:val="24"/>
                      <w:szCs w:val="24"/>
                    </w:rPr>
                    <w:t>Ποια εντύπωση προκαλεί στους θ</w:t>
                  </w:r>
                  <w:r w:rsidR="00F44F67" w:rsidRPr="00F44F67">
                    <w:rPr>
                      <w:rFonts w:ascii="Times New Roman" w:hAnsi="Times New Roman" w:cs="Times New Roman"/>
                      <w:sz w:val="24"/>
                      <w:szCs w:val="24"/>
                    </w:rPr>
                    <w:t>εατές που γνωρίζουν την υπόθεση;</w:t>
                  </w:r>
                </w:p>
                <w:p w:rsidR="00F44F67" w:rsidRPr="00F44F67" w:rsidRDefault="00996327" w:rsidP="00F44F67">
                  <w:pPr>
                    <w:pStyle w:val="ListParagraph"/>
                    <w:numPr>
                      <w:ilvl w:val="0"/>
                      <w:numId w:val="27"/>
                    </w:numPr>
                    <w:jc w:val="both"/>
                    <w:rPr>
                      <w:rFonts w:ascii="Times New Roman" w:hAnsi="Times New Roman" w:cs="Times New Roman"/>
                      <w:sz w:val="24"/>
                      <w:szCs w:val="24"/>
                    </w:rPr>
                  </w:pPr>
                  <w:r w:rsidRPr="00F44F67">
                    <w:rPr>
                      <w:rFonts w:ascii="Times New Roman" w:hAnsi="Times New Roman" w:cs="Times New Roman"/>
                      <w:sz w:val="24"/>
                      <w:szCs w:val="24"/>
                    </w:rPr>
                    <w:t>Ποια είναι, κατά τον Κρέοντα, η διπλή ύβρη της Αντιγόνης;</w:t>
                  </w:r>
                </w:p>
                <w:p w:rsidR="00F44F67" w:rsidRPr="00F44F67" w:rsidRDefault="00996327" w:rsidP="00F44F67">
                  <w:pPr>
                    <w:pStyle w:val="ListParagraph"/>
                    <w:numPr>
                      <w:ilvl w:val="0"/>
                      <w:numId w:val="27"/>
                    </w:numPr>
                    <w:jc w:val="both"/>
                    <w:rPr>
                      <w:rFonts w:ascii="Times New Roman" w:hAnsi="Times New Roman" w:cs="Times New Roman"/>
                      <w:sz w:val="24"/>
                      <w:szCs w:val="24"/>
                    </w:rPr>
                  </w:pPr>
                  <w:r w:rsidRPr="00F44F67">
                    <w:rPr>
                      <w:rFonts w:ascii="Times New Roman" w:hAnsi="Times New Roman" w:cs="Times New Roman"/>
                      <w:sz w:val="24"/>
                      <w:szCs w:val="24"/>
                    </w:rPr>
                    <w:t>Σε ποια σημεία του μονο</w:t>
                  </w:r>
                  <w:r w:rsidR="008E4B82" w:rsidRPr="00F44F67">
                    <w:rPr>
                      <w:rFonts w:ascii="Times New Roman" w:hAnsi="Times New Roman" w:cs="Times New Roman"/>
                      <w:sz w:val="24"/>
                      <w:szCs w:val="24"/>
                    </w:rPr>
                    <w:t xml:space="preserve">λόγου της Αντιγόνης φαίνεται η  </w:t>
                  </w:r>
                  <w:r w:rsidR="00E979C5" w:rsidRPr="00F44F67">
                    <w:rPr>
                      <w:rFonts w:ascii="Times New Roman" w:hAnsi="Times New Roman" w:cs="Times New Roman"/>
                      <w:sz w:val="24"/>
                      <w:szCs w:val="24"/>
                    </w:rPr>
                    <w:t xml:space="preserve"> </w:t>
                  </w:r>
                  <w:r w:rsidRPr="00F44F67">
                    <w:rPr>
                      <w:rFonts w:ascii="Times New Roman" w:hAnsi="Times New Roman" w:cs="Times New Roman"/>
                      <w:sz w:val="24"/>
                      <w:szCs w:val="24"/>
                    </w:rPr>
                    <w:t>αποφασιστικότητα</w:t>
                  </w:r>
                  <w:r w:rsidR="00F44F67" w:rsidRPr="00F44F67">
                    <w:rPr>
                      <w:rFonts w:ascii="Times New Roman" w:hAnsi="Times New Roman" w:cs="Times New Roman"/>
                      <w:sz w:val="24"/>
                      <w:szCs w:val="24"/>
                    </w:rPr>
                    <w:t xml:space="preserve"> </w:t>
                  </w:r>
                  <w:r w:rsidR="00284084" w:rsidRPr="00F44F67">
                    <w:rPr>
                      <w:rFonts w:ascii="Times New Roman" w:hAnsi="Times New Roman" w:cs="Times New Roman"/>
                      <w:sz w:val="24"/>
                      <w:szCs w:val="24"/>
                    </w:rPr>
                    <w:t>της ηρωίδας;</w:t>
                  </w:r>
                </w:p>
                <w:p w:rsidR="00E979C5" w:rsidRPr="00F44F67" w:rsidRDefault="005678C5" w:rsidP="00F44F67">
                  <w:pPr>
                    <w:pStyle w:val="ListParagraph"/>
                    <w:numPr>
                      <w:ilvl w:val="0"/>
                      <w:numId w:val="27"/>
                    </w:numPr>
                    <w:jc w:val="both"/>
                    <w:rPr>
                      <w:rFonts w:ascii="Times New Roman" w:hAnsi="Times New Roman" w:cs="Times New Roman"/>
                      <w:sz w:val="24"/>
                      <w:szCs w:val="24"/>
                    </w:rPr>
                  </w:pPr>
                  <w:r w:rsidRPr="00F44F67">
                    <w:rPr>
                      <w:rFonts w:ascii="Times New Roman" w:hAnsi="Times New Roman" w:cs="Times New Roman"/>
                      <w:sz w:val="24"/>
                      <w:szCs w:val="24"/>
                    </w:rPr>
                    <w:t>Υποθέστε ότι είστε ένας από τους Γέροντες του Χορού και</w:t>
                  </w:r>
                  <w:r w:rsidR="00284084" w:rsidRPr="00F44F67">
                    <w:rPr>
                      <w:rFonts w:ascii="Times New Roman" w:hAnsi="Times New Roman" w:cs="Times New Roman"/>
                      <w:sz w:val="24"/>
                      <w:szCs w:val="24"/>
                    </w:rPr>
                    <w:t xml:space="preserve"> </w:t>
                  </w:r>
                  <w:r w:rsidRPr="00F44F67">
                    <w:rPr>
                      <w:rFonts w:ascii="Times New Roman" w:hAnsi="Times New Roman" w:cs="Times New Roman"/>
                      <w:sz w:val="24"/>
                      <w:szCs w:val="24"/>
                    </w:rPr>
                    <w:t xml:space="preserve"> επιστρέφοντας σπίτι σας διηγείστε σε γνωστό σας που πετυχαίνετεστον δρόμο όσα έγιναν με την άφιξη του Φύλα</w:t>
                  </w:r>
                  <w:r w:rsidR="00F44F67" w:rsidRPr="00F44F67">
                    <w:rPr>
                      <w:rFonts w:ascii="Times New Roman" w:hAnsi="Times New Roman" w:cs="Times New Roman"/>
                      <w:sz w:val="24"/>
                      <w:szCs w:val="24"/>
                    </w:rPr>
                    <w:t xml:space="preserve">κα μαζί με την Αντιγόνη </w:t>
                  </w:r>
                  <w:r w:rsidRPr="00F44F67">
                    <w:rPr>
                      <w:rFonts w:ascii="Times New Roman" w:hAnsi="Times New Roman" w:cs="Times New Roman"/>
                      <w:sz w:val="24"/>
                      <w:szCs w:val="24"/>
                    </w:rPr>
                    <w:t xml:space="preserve">και τη σύγκρουση των δύο. Να </w:t>
                  </w:r>
                  <w:r w:rsidRPr="00F44F67">
                    <w:rPr>
                      <w:rFonts w:ascii="Times New Roman" w:hAnsi="Times New Roman" w:cs="Times New Roman"/>
                      <w:sz w:val="24"/>
                      <w:szCs w:val="24"/>
                    </w:rPr>
                    <w:lastRenderedPageBreak/>
                    <w:t>δημιουργήσετε έναν διάλογο σχετικά με τα συμβάντα και τις αντιδράσεις των πρωταγωνιστών.</w:t>
                  </w:r>
                </w:p>
                <w:p w:rsidR="00CF23B0" w:rsidRDefault="00CF23B0" w:rsidP="00D06FED"/>
                <w:p w:rsidR="00284084" w:rsidRDefault="00284084" w:rsidP="00D06FED"/>
                <w:p w:rsidR="00284084" w:rsidRDefault="00284084" w:rsidP="00D06FED"/>
                <w:p w:rsidR="00284084" w:rsidRDefault="00284084" w:rsidP="00D06FED"/>
                <w:p w:rsidR="00284084" w:rsidRDefault="00284084" w:rsidP="00D06FED"/>
                <w:p w:rsidR="00284084" w:rsidRDefault="00284084" w:rsidP="00D06FED"/>
                <w:p w:rsidR="00284084" w:rsidRDefault="00284084" w:rsidP="00D06FED"/>
                <w:p w:rsidR="00284084" w:rsidRDefault="00284084" w:rsidP="00D06FED"/>
                <w:p w:rsidR="00284084" w:rsidRDefault="00284084" w:rsidP="00D06FED"/>
                <w:p w:rsidR="00284084" w:rsidRDefault="00284084" w:rsidP="00D06FED"/>
                <w:p w:rsidR="00284084" w:rsidRDefault="00284084" w:rsidP="00D06FED"/>
                <w:p w:rsidR="00284084" w:rsidRDefault="00284084" w:rsidP="00D06FED"/>
                <w:p w:rsidR="00284084" w:rsidRDefault="00284084" w:rsidP="00D06FED"/>
                <w:p w:rsidR="00284084" w:rsidRDefault="00284084" w:rsidP="00D06FED"/>
                <w:p w:rsidR="00284084" w:rsidRDefault="00284084" w:rsidP="00D06FED"/>
                <w:p w:rsidR="00284084" w:rsidRDefault="00284084" w:rsidP="00D06FED"/>
                <w:p w:rsidR="00284084" w:rsidRDefault="00284084" w:rsidP="00D06FED"/>
                <w:p w:rsidR="00284084" w:rsidRDefault="00284084" w:rsidP="00D06FED"/>
                <w:p w:rsidR="00284084" w:rsidRDefault="00284084" w:rsidP="00D06FED"/>
                <w:p w:rsidR="00F44F67" w:rsidRDefault="00F44F67" w:rsidP="00D06FED"/>
                <w:p w:rsidR="00F44F67" w:rsidRDefault="00F44F67" w:rsidP="00D06FED"/>
                <w:p w:rsidR="00F44F67" w:rsidRDefault="00F44F67" w:rsidP="00D06FED"/>
                <w:p w:rsidR="00F44F67" w:rsidRDefault="00F44F67" w:rsidP="00D06FED"/>
                <w:p w:rsidR="00113E82" w:rsidRDefault="00113E82" w:rsidP="00D06FED"/>
                <w:p w:rsidR="00113E82" w:rsidRDefault="00113E82" w:rsidP="00D06FED"/>
                <w:p w:rsidR="00113E82" w:rsidRDefault="00113E82" w:rsidP="00D06FED"/>
                <w:p w:rsidR="00113E82" w:rsidRPr="0084492B" w:rsidRDefault="00113E82" w:rsidP="00D06FE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66"/>
                  </w:tblGrid>
                  <w:tr w:rsidR="00283AB7" w:rsidRPr="0084492B" w:rsidTr="00113E82">
                    <w:trPr>
                      <w:trHeight w:val="355"/>
                    </w:trPr>
                    <w:tc>
                      <w:tcPr>
                        <w:tcW w:w="7066" w:type="dxa"/>
                      </w:tcPr>
                      <w:p w:rsidR="00283AB7" w:rsidRPr="00E979C5" w:rsidRDefault="00283AB7" w:rsidP="00113E82">
                        <w:pPr>
                          <w:pStyle w:val="Heading1"/>
                          <w:tabs>
                            <w:tab w:val="center" w:pos="3109"/>
                          </w:tabs>
                          <w:rPr>
                            <w:rFonts w:ascii="Times New Roman" w:hAnsi="Times New Roman" w:cs="Times New Roman"/>
                            <w:color w:val="000000" w:themeColor="text1"/>
                            <w:sz w:val="36"/>
                            <w:szCs w:val="36"/>
                          </w:rPr>
                        </w:pPr>
                        <w:r w:rsidRPr="00E979C5">
                          <w:rPr>
                            <w:rFonts w:ascii="Times New Roman" w:hAnsi="Times New Roman" w:cs="Times New Roman"/>
                            <w:bCs w:val="0"/>
                            <w:color w:val="000000" w:themeColor="text1"/>
                            <w:sz w:val="36"/>
                            <w:szCs w:val="36"/>
                          </w:rPr>
                          <w:t>8</w:t>
                        </w:r>
                        <w:r w:rsidRPr="00E979C5">
                          <w:rPr>
                            <w:rFonts w:ascii="Times New Roman" w:hAnsi="Times New Roman" w:cs="Times New Roman"/>
                            <w:bCs w:val="0"/>
                            <w:color w:val="000000" w:themeColor="text1"/>
                            <w:sz w:val="36"/>
                            <w:szCs w:val="36"/>
                            <w:vertAlign w:val="superscript"/>
                          </w:rPr>
                          <w:t>η</w:t>
                        </w:r>
                        <w:r w:rsidRPr="00E979C5">
                          <w:rPr>
                            <w:rFonts w:ascii="Times New Roman" w:hAnsi="Times New Roman" w:cs="Times New Roman"/>
                            <w:bCs w:val="0"/>
                            <w:color w:val="000000" w:themeColor="text1"/>
                            <w:sz w:val="36"/>
                            <w:szCs w:val="36"/>
                          </w:rPr>
                          <w:t xml:space="preserve"> ΔΙΔΑΚΤΙΚΗ ΕΝΟΤΗΤΑ</w:t>
                        </w:r>
                      </w:p>
                    </w:tc>
                  </w:tr>
                </w:tbl>
                <w:p w:rsidR="00283AB7" w:rsidRPr="00F44F67" w:rsidRDefault="00283AB7" w:rsidP="00E979C5">
                  <w:pPr>
                    <w:pStyle w:val="Heading1"/>
                    <w:ind w:left="-28"/>
                    <w:rPr>
                      <w:rFonts w:ascii="Times New Roman" w:hAnsi="Times New Roman" w:cs="Times New Roman"/>
                    </w:rPr>
                  </w:pPr>
                  <w:r w:rsidRPr="00F44F67">
                    <w:rPr>
                      <w:rFonts w:ascii="Times New Roman" w:hAnsi="Times New Roman" w:cs="Times New Roman"/>
                    </w:rPr>
                    <w:t>ΠΡΟΒΛΕΠΟΜΕΝΟΣ ΧΡΟΝΟΣ</w:t>
                  </w:r>
                  <w:r w:rsidR="007D33ED" w:rsidRPr="00F44F67">
                    <w:rPr>
                      <w:rFonts w:ascii="Times New Roman" w:hAnsi="Times New Roman" w:cs="Times New Roman"/>
                    </w:rPr>
                    <w:t xml:space="preserve"> </w:t>
                  </w:r>
                  <w:r w:rsidRPr="00F44F67">
                    <w:rPr>
                      <w:rFonts w:ascii="Times New Roman" w:hAnsi="Times New Roman" w:cs="Times New Roman"/>
                    </w:rPr>
                    <w:t xml:space="preserve">: </w:t>
                  </w:r>
                  <w:r w:rsidR="007D33ED" w:rsidRPr="00F44F67">
                    <w:rPr>
                      <w:rFonts w:ascii="Times New Roman" w:hAnsi="Times New Roman" w:cs="Times New Roman"/>
                    </w:rPr>
                    <w:t xml:space="preserve">2 διδακτικές </w:t>
                  </w:r>
                  <w:r w:rsidRPr="00F44F67">
                    <w:rPr>
                      <w:rFonts w:ascii="Times New Roman" w:hAnsi="Times New Roman" w:cs="Times New Roman"/>
                    </w:rPr>
                    <w:t>ώρες</w:t>
                  </w:r>
                </w:p>
                <w:p w:rsidR="00283AB7" w:rsidRPr="00F44F67" w:rsidRDefault="0084492B" w:rsidP="007D33ED">
                  <w:pPr>
                    <w:pStyle w:val="Heading1"/>
                    <w:rPr>
                      <w:rFonts w:ascii="Times New Roman" w:hAnsi="Times New Roman" w:cs="Times New Roman"/>
                    </w:rPr>
                  </w:pPr>
                  <w:r w:rsidRPr="00F44F67">
                    <w:rPr>
                      <w:rFonts w:ascii="Times New Roman" w:hAnsi="Times New Roman" w:cs="Times New Roman"/>
                    </w:rPr>
                    <w:t>ΔΙΔΑΚΤΙΚ</w:t>
                  </w:r>
                  <w:r w:rsidR="00283AB7" w:rsidRPr="00F44F67">
                    <w:rPr>
                      <w:rFonts w:ascii="Times New Roman" w:hAnsi="Times New Roman" w:cs="Times New Roman"/>
                    </w:rPr>
                    <w:t>ΟΙ ΣΤΟΧΟΙ:</w:t>
                  </w:r>
                </w:p>
                <w:p w:rsidR="00283AB7" w:rsidRPr="0084492B" w:rsidRDefault="00463AEE" w:rsidP="00162731">
                  <w:pPr>
                    <w:pStyle w:val="Heading1"/>
                    <w:rPr>
                      <w:rFonts w:ascii="Times New Roman" w:hAnsi="Times New Roman" w:cs="Times New Roman"/>
                      <w:b w:val="0"/>
                      <w:color w:val="000000" w:themeColor="text1"/>
                      <w:sz w:val="24"/>
                      <w:szCs w:val="24"/>
                    </w:rPr>
                  </w:pPr>
                  <w:r>
                    <w:rPr>
                      <w:rFonts w:ascii="Times New Roman" w:hAnsi="Times New Roman" w:cs="Times New Roman"/>
                      <w:b w:val="0"/>
                      <w:color w:val="000000" w:themeColor="text1"/>
                      <w:sz w:val="24"/>
                      <w:szCs w:val="24"/>
                    </w:rPr>
                    <w:t xml:space="preserve"> </w:t>
                  </w:r>
                  <w:r w:rsidR="0084492B" w:rsidRPr="0084492B">
                    <w:rPr>
                      <w:rFonts w:ascii="Times New Roman" w:hAnsi="Times New Roman" w:cs="Times New Roman"/>
                      <w:b w:val="0"/>
                      <w:color w:val="000000" w:themeColor="text1"/>
                      <w:sz w:val="24"/>
                      <w:szCs w:val="24"/>
                    </w:rPr>
                    <w:t>Οι μαθητές/τριες αναμένεται να κατανοήσουν:</w:t>
                  </w:r>
                </w:p>
                <w:p w:rsidR="0084492B" w:rsidRPr="0084492B" w:rsidRDefault="0084492B" w:rsidP="0084492B">
                  <w:pPr>
                    <w:rPr>
                      <w:rFonts w:ascii="Times New Roman" w:hAnsi="Times New Roman" w:cs="Times New Roman"/>
                      <w:sz w:val="24"/>
                      <w:szCs w:val="24"/>
                    </w:rPr>
                  </w:pPr>
                </w:p>
                <w:p w:rsidR="0084492B" w:rsidRPr="0084492B" w:rsidRDefault="0084492B" w:rsidP="00BB3C46">
                  <w:pPr>
                    <w:pStyle w:val="ListParagraph"/>
                    <w:numPr>
                      <w:ilvl w:val="0"/>
                      <w:numId w:val="5"/>
                    </w:numPr>
                    <w:rPr>
                      <w:rFonts w:ascii="Times New Roman" w:hAnsi="Times New Roman" w:cs="Times New Roman"/>
                      <w:sz w:val="24"/>
                      <w:szCs w:val="24"/>
                    </w:rPr>
                  </w:pPr>
                  <w:r w:rsidRPr="0084492B">
                    <w:rPr>
                      <w:rFonts w:ascii="Times New Roman" w:hAnsi="Times New Roman" w:cs="Times New Roman"/>
                      <w:sz w:val="24"/>
                      <w:szCs w:val="24"/>
                    </w:rPr>
                    <w:t xml:space="preserve">Τον ρόλο του διαλόγου στη θεατρικότητα της σκηνής και στη δημιουργία </w:t>
                  </w:r>
                </w:p>
                <w:p w:rsidR="0084492B" w:rsidRPr="0084492B" w:rsidRDefault="0084492B" w:rsidP="0084492B">
                  <w:pPr>
                    <w:pStyle w:val="ListParagraph"/>
                    <w:rPr>
                      <w:rFonts w:ascii="Times New Roman" w:hAnsi="Times New Roman" w:cs="Times New Roman"/>
                      <w:sz w:val="24"/>
                      <w:szCs w:val="24"/>
                    </w:rPr>
                  </w:pPr>
                  <w:r w:rsidRPr="0084492B">
                    <w:rPr>
                      <w:rFonts w:ascii="Times New Roman" w:hAnsi="Times New Roman" w:cs="Times New Roman"/>
                      <w:sz w:val="24"/>
                      <w:szCs w:val="24"/>
                    </w:rPr>
                    <w:t>δραματικής έντασης.</w:t>
                  </w:r>
                </w:p>
                <w:p w:rsidR="0084492B" w:rsidRPr="0084492B" w:rsidRDefault="0084492B" w:rsidP="00BB3C46">
                  <w:pPr>
                    <w:pStyle w:val="ListParagraph"/>
                    <w:numPr>
                      <w:ilvl w:val="0"/>
                      <w:numId w:val="5"/>
                    </w:numPr>
                    <w:rPr>
                      <w:rFonts w:ascii="Times New Roman" w:hAnsi="Times New Roman" w:cs="Times New Roman"/>
                      <w:sz w:val="24"/>
                      <w:szCs w:val="24"/>
                    </w:rPr>
                  </w:pPr>
                  <w:r w:rsidRPr="0084492B">
                    <w:rPr>
                      <w:rFonts w:ascii="Times New Roman" w:hAnsi="Times New Roman" w:cs="Times New Roman"/>
                      <w:sz w:val="24"/>
                      <w:szCs w:val="24"/>
                    </w:rPr>
                    <w:t>Την οριστική ρήξη στη σχέση Κρέοντα και Αντιγόνης.</w:t>
                  </w:r>
                </w:p>
                <w:p w:rsidR="00D13E59" w:rsidRDefault="00D13E59" w:rsidP="00BB3C46">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Την μεταμέλεια της Ισμήνης και την προσπάθεια της Αντιγόνης να</w:t>
                  </w:r>
                </w:p>
                <w:p w:rsidR="0084492B" w:rsidRDefault="00D13E59" w:rsidP="00D13E59">
                  <w:pPr>
                    <w:pStyle w:val="ListParagraph"/>
                    <w:rPr>
                      <w:rFonts w:ascii="Times New Roman" w:hAnsi="Times New Roman" w:cs="Times New Roman"/>
                      <w:sz w:val="24"/>
                      <w:szCs w:val="24"/>
                    </w:rPr>
                  </w:pPr>
                  <w:r>
                    <w:rPr>
                      <w:rFonts w:ascii="Times New Roman" w:hAnsi="Times New Roman" w:cs="Times New Roman"/>
                      <w:sz w:val="24"/>
                      <w:szCs w:val="24"/>
                    </w:rPr>
                    <w:t xml:space="preserve">τη σώσει. </w:t>
                  </w:r>
                </w:p>
                <w:p w:rsidR="00D13E59" w:rsidRDefault="00D13E59" w:rsidP="00BB3C46">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 Την εμμονή του Κρέοντα ως γνήσιου τυράννου σε σενάρια    συνωμοσίας και τα υπόρρητα πολιτικά μηνύματα του Σοφοκλή.</w:t>
                  </w:r>
                </w:p>
                <w:p w:rsidR="00D13E59" w:rsidRPr="00D13E59" w:rsidRDefault="00D13E59" w:rsidP="00D13E59">
                  <w:pPr>
                    <w:pStyle w:val="ListParagrap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4"/>
                  </w:tblGrid>
                  <w:tr w:rsidR="00D13E59" w:rsidTr="00D13E59">
                    <w:trPr>
                      <w:trHeight w:val="1087"/>
                    </w:trPr>
                    <w:tc>
                      <w:tcPr>
                        <w:tcW w:w="2844" w:type="dxa"/>
                      </w:tcPr>
                      <w:p w:rsidR="00D13E59" w:rsidRDefault="00D13E59" w:rsidP="00463AEE">
                        <w:pPr>
                          <w:pStyle w:val="Heading1"/>
                          <w:rPr>
                            <w:rFonts w:ascii="Times New Roman" w:hAnsi="Times New Roman" w:cs="Times New Roman"/>
                            <w:color w:val="FF0000"/>
                          </w:rPr>
                        </w:pPr>
                        <w:r w:rsidRPr="00D13E59">
                          <w:rPr>
                            <w:rFonts w:ascii="Times New Roman" w:hAnsi="Times New Roman" w:cs="Times New Roman"/>
                            <w:color w:val="FF0000"/>
                          </w:rPr>
                          <w:t>Στίχοι 496-581</w:t>
                        </w:r>
                      </w:p>
                    </w:tc>
                  </w:tr>
                </w:tbl>
                <w:p w:rsidR="00162731" w:rsidRPr="0084492B" w:rsidRDefault="00162731" w:rsidP="00D13E59">
                  <w:pPr>
                    <w:pStyle w:val="Heading1"/>
                    <w:rPr>
                      <w:rFonts w:ascii="Times New Roman" w:hAnsi="Times New Roman" w:cs="Times New Roman"/>
                      <w:sz w:val="24"/>
                      <w:szCs w:val="24"/>
                    </w:rPr>
                  </w:pPr>
                </w:p>
              </w:tc>
              <w:tc>
                <w:tcPr>
                  <w:tcW w:w="0" w:type="auto"/>
                  <w:gridSpan w:val="2"/>
                  <w:vAlign w:val="center"/>
                  <w:hideMark/>
                </w:tcPr>
                <w:p w:rsidR="009B3946" w:rsidRPr="0084492B" w:rsidRDefault="009B3946">
                  <w:pPr>
                    <w:rPr>
                      <w:rFonts w:ascii="Times New Roman" w:hAnsi="Times New Roman" w:cs="Times New Roman"/>
                      <w:sz w:val="24"/>
                      <w:szCs w:val="24"/>
                    </w:rPr>
                  </w:pPr>
                  <w:r w:rsidRPr="0084492B">
                    <w:rPr>
                      <w:rFonts w:ascii="Times New Roman" w:hAnsi="Times New Roman" w:cs="Times New Roman"/>
                      <w:sz w:val="24"/>
                      <w:szCs w:val="24"/>
                    </w:rPr>
                    <w:lastRenderedPageBreak/>
                    <w:t> </w:t>
                  </w:r>
                </w:p>
              </w:tc>
            </w:tr>
            <w:tr w:rsidR="009B3946" w:rsidRPr="0084492B" w:rsidTr="008E4B82">
              <w:trPr>
                <w:gridBefore w:val="1"/>
                <w:wBefore w:w="5" w:type="dxa"/>
                <w:tblCellSpacing w:w="22" w:type="dxa"/>
                <w:jc w:val="center"/>
              </w:trPr>
              <w:tc>
                <w:tcPr>
                  <w:tcW w:w="432" w:type="dxa"/>
                  <w:gridSpan w:val="2"/>
                  <w:hideMark/>
                </w:tcPr>
                <w:p w:rsidR="00D13E59" w:rsidRDefault="00D13E59">
                  <w:pPr>
                    <w:rPr>
                      <w:rFonts w:ascii="Times New Roman" w:hAnsi="Times New Roman" w:cs="Times New Roman"/>
                      <w:sz w:val="24"/>
                      <w:szCs w:val="24"/>
                    </w:rPr>
                  </w:pPr>
                </w:p>
                <w:p w:rsidR="009B3946" w:rsidRPr="0084492B" w:rsidRDefault="007D33ED">
                  <w:pPr>
                    <w:rPr>
                      <w:rFonts w:ascii="Times New Roman" w:hAnsi="Times New Roman" w:cs="Times New Roman"/>
                      <w:sz w:val="24"/>
                      <w:szCs w:val="24"/>
                    </w:rPr>
                  </w:pPr>
                  <w:r w:rsidRPr="0084492B">
                    <w:rPr>
                      <w:rFonts w:ascii="Times New Roman" w:hAnsi="Times New Roman" w:cs="Times New Roman"/>
                      <w:sz w:val="24"/>
                      <w:szCs w:val="24"/>
                    </w:rPr>
                    <w:t>ΑΝ</w:t>
                  </w:r>
                </w:p>
              </w:tc>
              <w:tc>
                <w:tcPr>
                  <w:tcW w:w="8597" w:type="dxa"/>
                  <w:gridSpan w:val="2"/>
                  <w:vAlign w:val="center"/>
                  <w:hideMark/>
                </w:tcPr>
                <w:p w:rsidR="00D13E59" w:rsidRDefault="00D13E59">
                  <w:pPr>
                    <w:rPr>
                      <w:rFonts w:ascii="Times New Roman" w:hAnsi="Times New Roman" w:cs="Times New Roman"/>
                      <w:sz w:val="24"/>
                      <w:szCs w:val="24"/>
                    </w:rPr>
                  </w:pPr>
                </w:p>
                <w:p w:rsidR="009B3946" w:rsidRPr="0084492B" w:rsidRDefault="009B3946">
                  <w:pPr>
                    <w:rPr>
                      <w:rFonts w:ascii="Times New Roman" w:hAnsi="Times New Roman" w:cs="Times New Roman"/>
                      <w:sz w:val="24"/>
                      <w:szCs w:val="24"/>
                    </w:rPr>
                  </w:pPr>
                  <w:r w:rsidRPr="0084492B">
                    <w:rPr>
                      <w:rFonts w:ascii="Times New Roman" w:hAnsi="Times New Roman" w:cs="Times New Roman"/>
                      <w:sz w:val="24"/>
                      <w:szCs w:val="24"/>
                    </w:rPr>
                    <w:t xml:space="preserve">Θέλεις τι </w:t>
                  </w:r>
                  <w:hyperlink r:id="rId323" w:tooltip="μεῖζον| μεγαλύτερο, χειρότερο" w:history="1">
                    <w:r w:rsidRPr="0084492B">
                      <w:rPr>
                        <w:rStyle w:val="Hyperlink"/>
                        <w:rFonts w:ascii="Times New Roman" w:hAnsi="Times New Roman" w:cs="Times New Roman"/>
                        <w:color w:val="auto"/>
                        <w:sz w:val="24"/>
                        <w:szCs w:val="24"/>
                        <w:u w:val="none"/>
                      </w:rPr>
                      <w:t>μεῖζον</w:t>
                    </w:r>
                  </w:hyperlink>
                  <w:r w:rsidRPr="0084492B">
                    <w:rPr>
                      <w:rFonts w:ascii="Times New Roman" w:hAnsi="Times New Roman" w:cs="Times New Roman"/>
                      <w:sz w:val="24"/>
                      <w:szCs w:val="24"/>
                    </w:rPr>
                    <w:t xml:space="preserve"> ἢ </w:t>
                  </w:r>
                  <w:hyperlink r:id="rId324" w:tooltip="κατακτεῖναι μ΄ ἑλὼν| να με συλλάβεις και να με θανατώσεις" w:history="1">
                    <w:r w:rsidRPr="0084492B">
                      <w:rPr>
                        <w:rStyle w:val="Hyperlink"/>
                        <w:rFonts w:ascii="Times New Roman" w:hAnsi="Times New Roman" w:cs="Times New Roman"/>
                        <w:color w:val="auto"/>
                        <w:sz w:val="24"/>
                        <w:szCs w:val="24"/>
                        <w:u w:val="none"/>
                      </w:rPr>
                      <w:t>κατακτεῖναί μ᾽ ἑλών</w:t>
                    </w:r>
                  </w:hyperlink>
                  <w:r w:rsidRPr="0084492B">
                    <w:rPr>
                      <w:rFonts w:ascii="Times New Roman" w:hAnsi="Times New Roman" w:cs="Times New Roman"/>
                      <w:sz w:val="24"/>
                      <w:szCs w:val="24"/>
                    </w:rPr>
                    <w:t xml:space="preserve">; </w:t>
                  </w:r>
                </w:p>
              </w:tc>
              <w:tc>
                <w:tcPr>
                  <w:tcW w:w="0" w:type="auto"/>
                  <w:gridSpan w:val="2"/>
                  <w:vAlign w:val="center"/>
                  <w:hideMark/>
                </w:tcPr>
                <w:p w:rsidR="009B3946" w:rsidRPr="0084492B" w:rsidRDefault="009B3946">
                  <w:pPr>
                    <w:rPr>
                      <w:rFonts w:ascii="Times New Roman" w:hAnsi="Times New Roman" w:cs="Times New Roman"/>
                      <w:sz w:val="24"/>
                      <w:szCs w:val="24"/>
                    </w:rPr>
                  </w:pPr>
                  <w:r w:rsidRPr="0084492B">
                    <w:rPr>
                      <w:rFonts w:ascii="Times New Roman" w:hAnsi="Times New Roman" w:cs="Times New Roman"/>
                      <w:sz w:val="24"/>
                      <w:szCs w:val="24"/>
                    </w:rPr>
                    <w:t> </w:t>
                  </w:r>
                </w:p>
              </w:tc>
            </w:tr>
            <w:tr w:rsidR="009B3946" w:rsidRPr="0084492B" w:rsidTr="008E4B82">
              <w:trPr>
                <w:gridBefore w:val="1"/>
                <w:wBefore w:w="5" w:type="dxa"/>
                <w:tblCellSpacing w:w="22" w:type="dxa"/>
                <w:jc w:val="center"/>
              </w:trPr>
              <w:tc>
                <w:tcPr>
                  <w:tcW w:w="432" w:type="dxa"/>
                  <w:gridSpan w:val="2"/>
                  <w:hideMark/>
                </w:tcPr>
                <w:p w:rsidR="009B3946" w:rsidRPr="0084492B" w:rsidRDefault="009B3946">
                  <w:pPr>
                    <w:rPr>
                      <w:rFonts w:ascii="Times New Roman" w:hAnsi="Times New Roman" w:cs="Times New Roman"/>
                      <w:sz w:val="24"/>
                      <w:szCs w:val="24"/>
                    </w:rPr>
                  </w:pPr>
                  <w:r w:rsidRPr="0084492B">
                    <w:rPr>
                      <w:rFonts w:ascii="Times New Roman" w:hAnsi="Times New Roman" w:cs="Times New Roman"/>
                      <w:sz w:val="24"/>
                      <w:szCs w:val="24"/>
                    </w:rPr>
                    <w:t>ΚΡ.</w:t>
                  </w:r>
                </w:p>
              </w:tc>
              <w:tc>
                <w:tcPr>
                  <w:tcW w:w="8597" w:type="dxa"/>
                  <w:gridSpan w:val="2"/>
                  <w:vAlign w:val="center"/>
                  <w:hideMark/>
                </w:tcPr>
                <w:p w:rsidR="009B3946" w:rsidRPr="0084492B" w:rsidRDefault="009B3946">
                  <w:pPr>
                    <w:rPr>
                      <w:rFonts w:ascii="Times New Roman" w:hAnsi="Times New Roman" w:cs="Times New Roman"/>
                      <w:sz w:val="24"/>
                      <w:szCs w:val="24"/>
                    </w:rPr>
                  </w:pPr>
                  <w:r w:rsidRPr="0084492B">
                    <w:rPr>
                      <w:rFonts w:ascii="Times New Roman" w:hAnsi="Times New Roman" w:cs="Times New Roman"/>
                      <w:sz w:val="24"/>
                      <w:szCs w:val="24"/>
                    </w:rPr>
                    <w:t xml:space="preserve">Ἐγὼ μὲν οὐδέν· τοῦτ᾽ ἔχων ἅπαντ᾽ ἔχω. </w:t>
                  </w:r>
                </w:p>
              </w:tc>
              <w:tc>
                <w:tcPr>
                  <w:tcW w:w="0" w:type="auto"/>
                  <w:gridSpan w:val="2"/>
                  <w:vAlign w:val="center"/>
                  <w:hideMark/>
                </w:tcPr>
                <w:p w:rsidR="009B3946" w:rsidRPr="0084492B" w:rsidRDefault="009B3946">
                  <w:pPr>
                    <w:rPr>
                      <w:rFonts w:ascii="Times New Roman" w:hAnsi="Times New Roman" w:cs="Times New Roman"/>
                      <w:sz w:val="24"/>
                      <w:szCs w:val="24"/>
                    </w:rPr>
                  </w:pPr>
                  <w:r w:rsidRPr="0084492B">
                    <w:rPr>
                      <w:rFonts w:ascii="Times New Roman" w:hAnsi="Times New Roman" w:cs="Times New Roman"/>
                      <w:sz w:val="24"/>
                      <w:szCs w:val="24"/>
                    </w:rPr>
                    <w:t> </w:t>
                  </w:r>
                </w:p>
              </w:tc>
            </w:tr>
            <w:tr w:rsidR="009B3946" w:rsidRPr="0084492B" w:rsidTr="008E4B82">
              <w:trPr>
                <w:gridBefore w:val="1"/>
                <w:wBefore w:w="5" w:type="dxa"/>
                <w:tblCellSpacing w:w="22" w:type="dxa"/>
                <w:jc w:val="center"/>
              </w:trPr>
              <w:tc>
                <w:tcPr>
                  <w:tcW w:w="432" w:type="dxa"/>
                  <w:gridSpan w:val="2"/>
                  <w:hideMark/>
                </w:tcPr>
                <w:p w:rsidR="009B3946" w:rsidRPr="0084492B" w:rsidRDefault="007D33ED">
                  <w:pPr>
                    <w:rPr>
                      <w:rFonts w:ascii="Times New Roman" w:hAnsi="Times New Roman" w:cs="Times New Roman"/>
                      <w:sz w:val="24"/>
                      <w:szCs w:val="24"/>
                    </w:rPr>
                  </w:pPr>
                  <w:r w:rsidRPr="0084492B">
                    <w:rPr>
                      <w:rFonts w:ascii="Times New Roman" w:hAnsi="Times New Roman" w:cs="Times New Roman"/>
                      <w:sz w:val="24"/>
                      <w:szCs w:val="24"/>
                    </w:rPr>
                    <w:t>ΑΝ</w:t>
                  </w:r>
                </w:p>
              </w:tc>
              <w:tc>
                <w:tcPr>
                  <w:tcW w:w="8597" w:type="dxa"/>
                  <w:gridSpan w:val="2"/>
                  <w:vAlign w:val="center"/>
                  <w:hideMark/>
                </w:tcPr>
                <w:p w:rsidR="009B3946" w:rsidRPr="0084492B" w:rsidRDefault="00D94CE6">
                  <w:pPr>
                    <w:rPr>
                      <w:rFonts w:ascii="Times New Roman" w:hAnsi="Times New Roman" w:cs="Times New Roman"/>
                      <w:sz w:val="24"/>
                      <w:szCs w:val="24"/>
                    </w:rPr>
                  </w:pPr>
                  <w:hyperlink r:id="rId325" w:tooltip="τί δῆτα μέλλεις (κατακτεῖναι)| γιατί λοιπόν αργείς (να με θανατώσεις)" w:history="1">
                    <w:r w:rsidR="009B3946" w:rsidRPr="0084492B">
                      <w:rPr>
                        <w:rStyle w:val="Hyperlink"/>
                        <w:rFonts w:ascii="Times New Roman" w:hAnsi="Times New Roman" w:cs="Times New Roman"/>
                        <w:color w:val="auto"/>
                        <w:sz w:val="24"/>
                        <w:szCs w:val="24"/>
                        <w:u w:val="none"/>
                      </w:rPr>
                      <w:t>Τί δῆτα μέλλεις</w:t>
                    </w:r>
                  </w:hyperlink>
                  <w:r w:rsidR="009B3946" w:rsidRPr="0084492B">
                    <w:rPr>
                      <w:rFonts w:ascii="Times New Roman" w:hAnsi="Times New Roman" w:cs="Times New Roman"/>
                      <w:sz w:val="24"/>
                      <w:szCs w:val="24"/>
                    </w:rPr>
                    <w:t xml:space="preserve">; ὡς ἐμοὶ τῶν σῶν λόγων </w:t>
                  </w:r>
                </w:p>
              </w:tc>
              <w:tc>
                <w:tcPr>
                  <w:tcW w:w="0" w:type="auto"/>
                  <w:gridSpan w:val="2"/>
                  <w:vAlign w:val="center"/>
                  <w:hideMark/>
                </w:tcPr>
                <w:p w:rsidR="009B3946" w:rsidRPr="0084492B" w:rsidRDefault="009B3946">
                  <w:pPr>
                    <w:rPr>
                      <w:rFonts w:ascii="Times New Roman" w:hAnsi="Times New Roman" w:cs="Times New Roman"/>
                      <w:sz w:val="24"/>
                      <w:szCs w:val="24"/>
                    </w:rPr>
                  </w:pPr>
                  <w:r w:rsidRPr="0084492B">
                    <w:rPr>
                      <w:rFonts w:ascii="Times New Roman" w:hAnsi="Times New Roman" w:cs="Times New Roman"/>
                      <w:sz w:val="24"/>
                      <w:szCs w:val="24"/>
                    </w:rPr>
                    <w:t> </w:t>
                  </w:r>
                </w:p>
              </w:tc>
            </w:tr>
            <w:tr w:rsidR="009B3946" w:rsidRPr="0084492B" w:rsidTr="008E4B82">
              <w:trPr>
                <w:gridBefore w:val="1"/>
                <w:wBefore w:w="5" w:type="dxa"/>
                <w:tblCellSpacing w:w="22" w:type="dxa"/>
                <w:jc w:val="center"/>
              </w:trPr>
              <w:tc>
                <w:tcPr>
                  <w:tcW w:w="432" w:type="dxa"/>
                  <w:gridSpan w:val="2"/>
                  <w:hideMark/>
                </w:tcPr>
                <w:p w:rsidR="009B3946" w:rsidRPr="0084492B" w:rsidRDefault="009B3946">
                  <w:pPr>
                    <w:rPr>
                      <w:rFonts w:ascii="Times New Roman" w:hAnsi="Times New Roman" w:cs="Times New Roman"/>
                      <w:sz w:val="24"/>
                      <w:szCs w:val="24"/>
                    </w:rPr>
                  </w:pPr>
                  <w:r w:rsidRPr="0084492B">
                    <w:rPr>
                      <w:rFonts w:ascii="Times New Roman" w:hAnsi="Times New Roman" w:cs="Times New Roman"/>
                      <w:sz w:val="24"/>
                      <w:szCs w:val="24"/>
                    </w:rPr>
                    <w:t> </w:t>
                  </w:r>
                </w:p>
              </w:tc>
              <w:tc>
                <w:tcPr>
                  <w:tcW w:w="8597" w:type="dxa"/>
                  <w:gridSpan w:val="2"/>
                  <w:vAlign w:val="center"/>
                  <w:hideMark/>
                </w:tcPr>
                <w:p w:rsidR="009B3946" w:rsidRPr="0084492B" w:rsidRDefault="009B3946">
                  <w:pPr>
                    <w:rPr>
                      <w:rFonts w:ascii="Times New Roman" w:hAnsi="Times New Roman" w:cs="Times New Roman"/>
                      <w:sz w:val="24"/>
                      <w:szCs w:val="24"/>
                    </w:rPr>
                  </w:pPr>
                  <w:r w:rsidRPr="0084492B">
                    <w:rPr>
                      <w:rFonts w:ascii="Times New Roman" w:hAnsi="Times New Roman" w:cs="Times New Roman"/>
                      <w:sz w:val="24"/>
                      <w:szCs w:val="24"/>
                    </w:rPr>
                    <w:t xml:space="preserve">ἀρεστὸν οὐδέν, μηδ᾽ </w:t>
                  </w:r>
                  <w:hyperlink r:id="rId326" w:tooltip="ἀρέσκομαι| ευχαριστιέμαι, μου είναι κάτι ευχάριστο" w:history="1">
                    <w:r w:rsidRPr="0084492B">
                      <w:rPr>
                        <w:rStyle w:val="Hyperlink"/>
                        <w:rFonts w:ascii="Times New Roman" w:hAnsi="Times New Roman" w:cs="Times New Roman"/>
                        <w:color w:val="auto"/>
                        <w:sz w:val="24"/>
                        <w:szCs w:val="24"/>
                        <w:u w:val="none"/>
                      </w:rPr>
                      <w:t>ἀρεσθείη</w:t>
                    </w:r>
                  </w:hyperlink>
                  <w:r w:rsidRPr="0084492B">
                    <w:rPr>
                      <w:rFonts w:ascii="Times New Roman" w:hAnsi="Times New Roman" w:cs="Times New Roman"/>
                      <w:sz w:val="24"/>
                      <w:szCs w:val="24"/>
                    </w:rPr>
                    <w:t xml:space="preserve"> ποτέ,</w:t>
                  </w:r>
                  <w:r w:rsidR="00356666" w:rsidRPr="0084492B">
                    <w:rPr>
                      <w:rFonts w:ascii="Times New Roman" w:hAnsi="Times New Roman" w:cs="Times New Roman"/>
                      <w:sz w:val="24"/>
                      <w:szCs w:val="24"/>
                    </w:rPr>
                    <w:t xml:space="preserve">                        </w:t>
                  </w:r>
                  <w:r w:rsidR="006E217B" w:rsidRPr="0084492B">
                    <w:rPr>
                      <w:rFonts w:ascii="Times New Roman" w:hAnsi="Times New Roman" w:cs="Times New Roman"/>
                      <w:sz w:val="24"/>
                      <w:szCs w:val="24"/>
                    </w:rPr>
                    <w:t xml:space="preserve">        </w:t>
                  </w:r>
                  <w:r w:rsidR="002B4014">
                    <w:rPr>
                      <w:rFonts w:ascii="Times New Roman" w:hAnsi="Times New Roman" w:cs="Times New Roman"/>
                      <w:sz w:val="24"/>
                      <w:szCs w:val="24"/>
                    </w:rPr>
                    <w:t xml:space="preserve">                             </w:t>
                  </w:r>
                  <w:r w:rsidR="006E217B" w:rsidRPr="0084492B">
                    <w:rPr>
                      <w:rFonts w:ascii="Times New Roman" w:hAnsi="Times New Roman" w:cs="Times New Roman"/>
                      <w:sz w:val="24"/>
                      <w:szCs w:val="24"/>
                    </w:rPr>
                    <w:t>500</w:t>
                  </w:r>
                </w:p>
              </w:tc>
              <w:tc>
                <w:tcPr>
                  <w:tcW w:w="0" w:type="auto"/>
                  <w:gridSpan w:val="2"/>
                  <w:vAlign w:val="center"/>
                  <w:hideMark/>
                </w:tcPr>
                <w:p w:rsidR="009B3946" w:rsidRPr="0084492B" w:rsidRDefault="009B3946">
                  <w:pPr>
                    <w:rPr>
                      <w:rFonts w:ascii="Times New Roman" w:hAnsi="Times New Roman" w:cs="Times New Roman"/>
                      <w:sz w:val="24"/>
                      <w:szCs w:val="24"/>
                    </w:rPr>
                  </w:pPr>
                </w:p>
              </w:tc>
            </w:tr>
            <w:tr w:rsidR="009B3946" w:rsidRPr="0084492B" w:rsidTr="008E4B82">
              <w:trPr>
                <w:gridBefore w:val="1"/>
                <w:wBefore w:w="5" w:type="dxa"/>
                <w:tblCellSpacing w:w="22" w:type="dxa"/>
                <w:jc w:val="center"/>
              </w:trPr>
              <w:tc>
                <w:tcPr>
                  <w:tcW w:w="432" w:type="dxa"/>
                  <w:gridSpan w:val="2"/>
                  <w:hideMark/>
                </w:tcPr>
                <w:p w:rsidR="009B3946" w:rsidRPr="0084492B" w:rsidRDefault="009B3946">
                  <w:pPr>
                    <w:rPr>
                      <w:rFonts w:ascii="Times New Roman" w:hAnsi="Times New Roman" w:cs="Times New Roman"/>
                      <w:sz w:val="24"/>
                      <w:szCs w:val="24"/>
                    </w:rPr>
                  </w:pPr>
                  <w:r w:rsidRPr="0084492B">
                    <w:rPr>
                      <w:rFonts w:ascii="Times New Roman" w:hAnsi="Times New Roman" w:cs="Times New Roman"/>
                      <w:sz w:val="24"/>
                      <w:szCs w:val="24"/>
                    </w:rPr>
                    <w:t> </w:t>
                  </w:r>
                </w:p>
              </w:tc>
              <w:tc>
                <w:tcPr>
                  <w:tcW w:w="8597" w:type="dxa"/>
                  <w:gridSpan w:val="2"/>
                  <w:vAlign w:val="center"/>
                  <w:hideMark/>
                </w:tcPr>
                <w:p w:rsidR="009B3946" w:rsidRPr="0084492B" w:rsidRDefault="009B3946">
                  <w:pPr>
                    <w:rPr>
                      <w:rFonts w:ascii="Times New Roman" w:hAnsi="Times New Roman" w:cs="Times New Roman"/>
                      <w:sz w:val="24"/>
                      <w:szCs w:val="24"/>
                    </w:rPr>
                  </w:pPr>
                  <w:r w:rsidRPr="0084492B">
                    <w:rPr>
                      <w:rFonts w:ascii="Times New Roman" w:hAnsi="Times New Roman" w:cs="Times New Roman"/>
                      <w:sz w:val="24"/>
                      <w:szCs w:val="24"/>
                    </w:rPr>
                    <w:t xml:space="preserve">οὕτω δὲ καὶ σοὶ τἄμ᾽ </w:t>
                  </w:r>
                  <w:hyperlink r:id="rId327" w:tooltip="ἀφανδάνω (&lt;ἀπό+ἀνδάνω| απαρέσκω" w:history="1">
                    <w:r w:rsidRPr="0084492B">
                      <w:rPr>
                        <w:rStyle w:val="Hyperlink"/>
                        <w:rFonts w:ascii="Times New Roman" w:hAnsi="Times New Roman" w:cs="Times New Roman"/>
                        <w:color w:val="auto"/>
                        <w:sz w:val="24"/>
                        <w:szCs w:val="24"/>
                        <w:u w:val="none"/>
                      </w:rPr>
                      <w:t>ἀφανδάνοντ᾽</w:t>
                    </w:r>
                  </w:hyperlink>
                  <w:r w:rsidRPr="0084492B">
                    <w:rPr>
                      <w:rFonts w:ascii="Times New Roman" w:hAnsi="Times New Roman" w:cs="Times New Roman"/>
                      <w:sz w:val="24"/>
                      <w:szCs w:val="24"/>
                    </w:rPr>
                    <w:t xml:space="preserve"> </w:t>
                  </w:r>
                  <w:hyperlink r:id="rId328" w:tooltip="σοὶ τἄμ΄ ἀφανδάνοντ΄ ἔφυ| και τα δικά μου είναι φυσικό να σου είναι δυσάρεστα" w:history="1">
                    <w:r w:rsidRPr="0084492B">
                      <w:rPr>
                        <w:rStyle w:val="Hyperlink"/>
                        <w:rFonts w:ascii="Times New Roman" w:hAnsi="Times New Roman" w:cs="Times New Roman"/>
                        <w:color w:val="auto"/>
                        <w:sz w:val="24"/>
                        <w:szCs w:val="24"/>
                        <w:u w:val="none"/>
                      </w:rPr>
                      <w:t>ἔφυ</w:t>
                    </w:r>
                  </w:hyperlink>
                  <w:r w:rsidRPr="0084492B">
                    <w:rPr>
                      <w:rFonts w:ascii="Times New Roman" w:hAnsi="Times New Roman" w:cs="Times New Roman"/>
                      <w:sz w:val="24"/>
                      <w:szCs w:val="24"/>
                    </w:rPr>
                    <w:t xml:space="preserve">. </w:t>
                  </w:r>
                </w:p>
              </w:tc>
              <w:tc>
                <w:tcPr>
                  <w:tcW w:w="0" w:type="auto"/>
                  <w:gridSpan w:val="2"/>
                  <w:vAlign w:val="center"/>
                  <w:hideMark/>
                </w:tcPr>
                <w:p w:rsidR="009B3946" w:rsidRPr="0084492B" w:rsidRDefault="009B3946">
                  <w:pPr>
                    <w:rPr>
                      <w:rFonts w:ascii="Times New Roman" w:hAnsi="Times New Roman" w:cs="Times New Roman"/>
                      <w:sz w:val="24"/>
                      <w:szCs w:val="24"/>
                    </w:rPr>
                  </w:pPr>
                  <w:r w:rsidRPr="0084492B">
                    <w:rPr>
                      <w:rFonts w:ascii="Times New Roman" w:hAnsi="Times New Roman" w:cs="Times New Roman"/>
                      <w:sz w:val="24"/>
                      <w:szCs w:val="24"/>
                    </w:rPr>
                    <w:t> </w:t>
                  </w:r>
                </w:p>
              </w:tc>
            </w:tr>
            <w:tr w:rsidR="009B3946" w:rsidRPr="0084492B" w:rsidTr="008E4B82">
              <w:trPr>
                <w:gridBefore w:val="1"/>
                <w:wBefore w:w="5" w:type="dxa"/>
                <w:tblCellSpacing w:w="22" w:type="dxa"/>
                <w:jc w:val="center"/>
              </w:trPr>
              <w:tc>
                <w:tcPr>
                  <w:tcW w:w="432" w:type="dxa"/>
                  <w:gridSpan w:val="2"/>
                  <w:hideMark/>
                </w:tcPr>
                <w:p w:rsidR="009B3946" w:rsidRPr="0084492B" w:rsidRDefault="009B3946">
                  <w:pPr>
                    <w:rPr>
                      <w:rFonts w:ascii="Times New Roman" w:hAnsi="Times New Roman" w:cs="Times New Roman"/>
                      <w:sz w:val="24"/>
                      <w:szCs w:val="24"/>
                    </w:rPr>
                  </w:pPr>
                  <w:r w:rsidRPr="0084492B">
                    <w:rPr>
                      <w:rFonts w:ascii="Times New Roman" w:hAnsi="Times New Roman" w:cs="Times New Roman"/>
                      <w:sz w:val="24"/>
                      <w:szCs w:val="24"/>
                    </w:rPr>
                    <w:t> </w:t>
                  </w:r>
                </w:p>
              </w:tc>
              <w:tc>
                <w:tcPr>
                  <w:tcW w:w="8597" w:type="dxa"/>
                  <w:gridSpan w:val="2"/>
                  <w:vAlign w:val="center"/>
                  <w:hideMark/>
                </w:tcPr>
                <w:p w:rsidR="009B3946" w:rsidRPr="0084492B" w:rsidRDefault="009B3946">
                  <w:pPr>
                    <w:rPr>
                      <w:rFonts w:ascii="Times New Roman" w:hAnsi="Times New Roman" w:cs="Times New Roman"/>
                      <w:sz w:val="24"/>
                      <w:szCs w:val="24"/>
                    </w:rPr>
                  </w:pPr>
                  <w:r w:rsidRPr="0084492B">
                    <w:rPr>
                      <w:rFonts w:ascii="Times New Roman" w:hAnsi="Times New Roman" w:cs="Times New Roman"/>
                      <w:sz w:val="24"/>
                      <w:szCs w:val="24"/>
                    </w:rPr>
                    <w:t xml:space="preserve">Καίτοι πόθεν κλέος γ᾽ ἂν </w:t>
                  </w:r>
                  <w:hyperlink r:id="rId329" w:tooltip="εὐκλεέστερον κλέος| λαμπρότερη δόξα" w:history="1">
                    <w:r w:rsidRPr="0084492B">
                      <w:rPr>
                        <w:rStyle w:val="Hyperlink"/>
                        <w:rFonts w:ascii="Times New Roman" w:hAnsi="Times New Roman" w:cs="Times New Roman"/>
                        <w:color w:val="auto"/>
                        <w:sz w:val="24"/>
                        <w:szCs w:val="24"/>
                        <w:u w:val="none"/>
                      </w:rPr>
                      <w:t>εὐκλεέστερον</w:t>
                    </w:r>
                  </w:hyperlink>
                  <w:r w:rsidRPr="0084492B">
                    <w:rPr>
                      <w:rFonts w:ascii="Times New Roman" w:hAnsi="Times New Roman" w:cs="Times New Roman"/>
                      <w:sz w:val="24"/>
                      <w:szCs w:val="24"/>
                    </w:rPr>
                    <w:t xml:space="preserve"> </w:t>
                  </w:r>
                </w:p>
              </w:tc>
              <w:tc>
                <w:tcPr>
                  <w:tcW w:w="0" w:type="auto"/>
                  <w:gridSpan w:val="2"/>
                  <w:vAlign w:val="center"/>
                  <w:hideMark/>
                </w:tcPr>
                <w:p w:rsidR="009B3946" w:rsidRPr="0084492B" w:rsidRDefault="009B3946">
                  <w:pPr>
                    <w:rPr>
                      <w:rFonts w:ascii="Times New Roman" w:hAnsi="Times New Roman" w:cs="Times New Roman"/>
                      <w:sz w:val="24"/>
                      <w:szCs w:val="24"/>
                    </w:rPr>
                  </w:pPr>
                  <w:r w:rsidRPr="0084492B">
                    <w:rPr>
                      <w:rFonts w:ascii="Times New Roman" w:hAnsi="Times New Roman" w:cs="Times New Roman"/>
                      <w:sz w:val="24"/>
                      <w:szCs w:val="24"/>
                    </w:rPr>
                    <w:t> </w:t>
                  </w:r>
                </w:p>
              </w:tc>
            </w:tr>
            <w:tr w:rsidR="009B3946" w:rsidRPr="0084492B" w:rsidTr="008E4B82">
              <w:trPr>
                <w:gridBefore w:val="1"/>
                <w:wBefore w:w="5" w:type="dxa"/>
                <w:tblCellSpacing w:w="22" w:type="dxa"/>
                <w:jc w:val="center"/>
              </w:trPr>
              <w:tc>
                <w:tcPr>
                  <w:tcW w:w="432" w:type="dxa"/>
                  <w:gridSpan w:val="2"/>
                  <w:hideMark/>
                </w:tcPr>
                <w:p w:rsidR="009B3946" w:rsidRPr="0084492B" w:rsidRDefault="009B3946">
                  <w:pPr>
                    <w:rPr>
                      <w:rFonts w:ascii="Times New Roman" w:hAnsi="Times New Roman" w:cs="Times New Roman"/>
                      <w:sz w:val="24"/>
                      <w:szCs w:val="24"/>
                    </w:rPr>
                  </w:pPr>
                  <w:r w:rsidRPr="0084492B">
                    <w:rPr>
                      <w:rFonts w:ascii="Times New Roman" w:hAnsi="Times New Roman" w:cs="Times New Roman"/>
                      <w:sz w:val="24"/>
                      <w:szCs w:val="24"/>
                    </w:rPr>
                    <w:t> </w:t>
                  </w:r>
                </w:p>
              </w:tc>
              <w:tc>
                <w:tcPr>
                  <w:tcW w:w="8597" w:type="dxa"/>
                  <w:gridSpan w:val="2"/>
                  <w:vAlign w:val="center"/>
                  <w:hideMark/>
                </w:tcPr>
                <w:p w:rsidR="009B3946" w:rsidRPr="0084492B" w:rsidRDefault="009B3946">
                  <w:pPr>
                    <w:rPr>
                      <w:rFonts w:ascii="Times New Roman" w:hAnsi="Times New Roman" w:cs="Times New Roman"/>
                      <w:sz w:val="24"/>
                      <w:szCs w:val="24"/>
                    </w:rPr>
                  </w:pPr>
                  <w:r w:rsidRPr="0084492B">
                    <w:rPr>
                      <w:rFonts w:ascii="Times New Roman" w:hAnsi="Times New Roman" w:cs="Times New Roman"/>
                      <w:sz w:val="24"/>
                      <w:szCs w:val="24"/>
                    </w:rPr>
                    <w:t xml:space="preserve">κατέσχον ἢ τὸν αὐτάδελφον ἐν τάφῳ </w:t>
                  </w:r>
                </w:p>
              </w:tc>
              <w:tc>
                <w:tcPr>
                  <w:tcW w:w="0" w:type="auto"/>
                  <w:gridSpan w:val="2"/>
                  <w:vAlign w:val="center"/>
                  <w:hideMark/>
                </w:tcPr>
                <w:p w:rsidR="009B3946" w:rsidRPr="0084492B" w:rsidRDefault="009B3946">
                  <w:pPr>
                    <w:rPr>
                      <w:rFonts w:ascii="Times New Roman" w:hAnsi="Times New Roman" w:cs="Times New Roman"/>
                      <w:sz w:val="24"/>
                      <w:szCs w:val="24"/>
                    </w:rPr>
                  </w:pPr>
                  <w:r w:rsidRPr="0084492B">
                    <w:rPr>
                      <w:rFonts w:ascii="Times New Roman" w:hAnsi="Times New Roman" w:cs="Times New Roman"/>
                      <w:sz w:val="24"/>
                      <w:szCs w:val="24"/>
                    </w:rPr>
                    <w:t> </w:t>
                  </w:r>
                </w:p>
              </w:tc>
            </w:tr>
            <w:tr w:rsidR="009B3946" w:rsidRPr="0084492B" w:rsidTr="008E4B82">
              <w:trPr>
                <w:gridBefore w:val="1"/>
                <w:wBefore w:w="5" w:type="dxa"/>
                <w:tblCellSpacing w:w="22" w:type="dxa"/>
                <w:jc w:val="center"/>
              </w:trPr>
              <w:tc>
                <w:tcPr>
                  <w:tcW w:w="432" w:type="dxa"/>
                  <w:gridSpan w:val="2"/>
                  <w:hideMark/>
                </w:tcPr>
                <w:p w:rsidR="009B3946" w:rsidRPr="0084492B" w:rsidRDefault="009B3946">
                  <w:pPr>
                    <w:rPr>
                      <w:rFonts w:ascii="Times New Roman" w:hAnsi="Times New Roman" w:cs="Times New Roman"/>
                      <w:sz w:val="24"/>
                      <w:szCs w:val="24"/>
                    </w:rPr>
                  </w:pPr>
                  <w:r w:rsidRPr="0084492B">
                    <w:rPr>
                      <w:rFonts w:ascii="Times New Roman" w:hAnsi="Times New Roman" w:cs="Times New Roman"/>
                      <w:sz w:val="24"/>
                      <w:szCs w:val="24"/>
                    </w:rPr>
                    <w:t> </w:t>
                  </w:r>
                </w:p>
              </w:tc>
              <w:tc>
                <w:tcPr>
                  <w:tcW w:w="8597" w:type="dxa"/>
                  <w:gridSpan w:val="2"/>
                  <w:vAlign w:val="center"/>
                  <w:hideMark/>
                </w:tcPr>
                <w:p w:rsidR="009B3946" w:rsidRPr="0084492B" w:rsidRDefault="009B3946">
                  <w:pPr>
                    <w:rPr>
                      <w:rFonts w:ascii="Times New Roman" w:hAnsi="Times New Roman" w:cs="Times New Roman"/>
                      <w:sz w:val="24"/>
                      <w:szCs w:val="24"/>
                    </w:rPr>
                  </w:pPr>
                  <w:r w:rsidRPr="0084492B">
                    <w:rPr>
                      <w:rFonts w:ascii="Times New Roman" w:hAnsi="Times New Roman" w:cs="Times New Roman"/>
                      <w:sz w:val="24"/>
                      <w:szCs w:val="24"/>
                    </w:rPr>
                    <w:t xml:space="preserve">τιθεῖσα; </w:t>
                  </w:r>
                  <w:hyperlink r:id="rId330" w:tooltip="τούτοις πᾶσιν λέγοιτ΄ ἄν| όλοι αυτοί θα ομολογούσαν" w:history="1">
                    <w:r w:rsidRPr="0084492B">
                      <w:rPr>
                        <w:rStyle w:val="Hyperlink"/>
                        <w:rFonts w:ascii="Times New Roman" w:hAnsi="Times New Roman" w:cs="Times New Roman"/>
                        <w:color w:val="auto"/>
                        <w:sz w:val="24"/>
                        <w:szCs w:val="24"/>
                        <w:u w:val="none"/>
                      </w:rPr>
                      <w:t>τούτοις</w:t>
                    </w:r>
                  </w:hyperlink>
                  <w:r w:rsidRPr="0084492B">
                    <w:rPr>
                      <w:rFonts w:ascii="Times New Roman" w:hAnsi="Times New Roman" w:cs="Times New Roman"/>
                      <w:sz w:val="24"/>
                      <w:szCs w:val="24"/>
                    </w:rPr>
                    <w:t xml:space="preserve"> τοῦτο πᾶσιν </w:t>
                  </w:r>
                  <w:hyperlink r:id="rId331" w:tooltip="ἁνδάνειν| ότι αρέσει" w:history="1">
                    <w:r w:rsidRPr="0084492B">
                      <w:rPr>
                        <w:rStyle w:val="Hyperlink"/>
                        <w:rFonts w:ascii="Times New Roman" w:hAnsi="Times New Roman" w:cs="Times New Roman"/>
                        <w:color w:val="auto"/>
                        <w:sz w:val="24"/>
                        <w:szCs w:val="24"/>
                        <w:u w:val="none"/>
                      </w:rPr>
                      <w:t>ἁνδάνειν</w:t>
                    </w:r>
                  </w:hyperlink>
                  <w:r w:rsidRPr="0084492B">
                    <w:rPr>
                      <w:rFonts w:ascii="Times New Roman" w:hAnsi="Times New Roman" w:cs="Times New Roman"/>
                      <w:sz w:val="24"/>
                      <w:szCs w:val="24"/>
                    </w:rPr>
                    <w:t xml:space="preserve"> </w:t>
                  </w:r>
                </w:p>
              </w:tc>
              <w:tc>
                <w:tcPr>
                  <w:tcW w:w="0" w:type="auto"/>
                  <w:gridSpan w:val="2"/>
                  <w:vAlign w:val="center"/>
                  <w:hideMark/>
                </w:tcPr>
                <w:p w:rsidR="009B3946" w:rsidRPr="0084492B" w:rsidRDefault="009B3946">
                  <w:pPr>
                    <w:rPr>
                      <w:rFonts w:ascii="Times New Roman" w:hAnsi="Times New Roman" w:cs="Times New Roman"/>
                      <w:sz w:val="24"/>
                      <w:szCs w:val="24"/>
                    </w:rPr>
                  </w:pPr>
                  <w:r w:rsidRPr="0084492B">
                    <w:rPr>
                      <w:rFonts w:ascii="Times New Roman" w:hAnsi="Times New Roman" w:cs="Times New Roman"/>
                      <w:sz w:val="24"/>
                      <w:szCs w:val="24"/>
                    </w:rPr>
                    <w:t> </w:t>
                  </w:r>
                </w:p>
              </w:tc>
            </w:tr>
            <w:tr w:rsidR="009B3946" w:rsidRPr="0084492B" w:rsidTr="008E4B82">
              <w:trPr>
                <w:gridBefore w:val="1"/>
                <w:wBefore w:w="5" w:type="dxa"/>
                <w:tblCellSpacing w:w="22" w:type="dxa"/>
                <w:jc w:val="center"/>
              </w:trPr>
              <w:tc>
                <w:tcPr>
                  <w:tcW w:w="432" w:type="dxa"/>
                  <w:gridSpan w:val="2"/>
                  <w:hideMark/>
                </w:tcPr>
                <w:p w:rsidR="009B3946" w:rsidRPr="0084492B" w:rsidRDefault="009B3946">
                  <w:pPr>
                    <w:rPr>
                      <w:rFonts w:ascii="Times New Roman" w:hAnsi="Times New Roman" w:cs="Times New Roman"/>
                      <w:sz w:val="24"/>
                      <w:szCs w:val="24"/>
                    </w:rPr>
                  </w:pPr>
                  <w:r w:rsidRPr="0084492B">
                    <w:rPr>
                      <w:rFonts w:ascii="Times New Roman" w:hAnsi="Times New Roman" w:cs="Times New Roman"/>
                      <w:sz w:val="24"/>
                      <w:szCs w:val="24"/>
                    </w:rPr>
                    <w:t> </w:t>
                  </w:r>
                </w:p>
              </w:tc>
              <w:tc>
                <w:tcPr>
                  <w:tcW w:w="8597" w:type="dxa"/>
                  <w:gridSpan w:val="2"/>
                  <w:vAlign w:val="center"/>
                  <w:hideMark/>
                </w:tcPr>
                <w:p w:rsidR="009B3946" w:rsidRPr="0084492B" w:rsidRDefault="009B3946">
                  <w:pPr>
                    <w:rPr>
                      <w:rFonts w:ascii="Times New Roman" w:hAnsi="Times New Roman" w:cs="Times New Roman"/>
                      <w:sz w:val="24"/>
                      <w:szCs w:val="24"/>
                    </w:rPr>
                  </w:pPr>
                  <w:r w:rsidRPr="0084492B">
                    <w:rPr>
                      <w:rFonts w:ascii="Times New Roman" w:hAnsi="Times New Roman" w:cs="Times New Roman"/>
                      <w:sz w:val="24"/>
                      <w:szCs w:val="24"/>
                    </w:rPr>
                    <w:t xml:space="preserve">λέγοιτ᾽ ἄν, εἰ μὴ </w:t>
                  </w:r>
                  <w:hyperlink r:id="rId332" w:tooltip="ἐγκλείω γλῶσσαν| κλείνω το στόμα (πρβλ. ΄καταπίνω τη γλώσσα μου΄)" w:history="1">
                    <w:r w:rsidRPr="0084492B">
                      <w:rPr>
                        <w:rStyle w:val="Hyperlink"/>
                        <w:rFonts w:ascii="Times New Roman" w:hAnsi="Times New Roman" w:cs="Times New Roman"/>
                        <w:color w:val="auto"/>
                        <w:sz w:val="24"/>
                        <w:szCs w:val="24"/>
                        <w:u w:val="none"/>
                      </w:rPr>
                      <w:t>γλῶσσαν ἐγκλῄσοι</w:t>
                    </w:r>
                  </w:hyperlink>
                  <w:r w:rsidRPr="0084492B">
                    <w:rPr>
                      <w:rFonts w:ascii="Times New Roman" w:hAnsi="Times New Roman" w:cs="Times New Roman"/>
                      <w:sz w:val="24"/>
                      <w:szCs w:val="24"/>
                    </w:rPr>
                    <w:t xml:space="preserve"> φόβος. </w:t>
                  </w:r>
                  <w:r w:rsidR="006E217B" w:rsidRPr="0084492B">
                    <w:rPr>
                      <w:rFonts w:ascii="Times New Roman" w:hAnsi="Times New Roman" w:cs="Times New Roman"/>
                      <w:sz w:val="24"/>
                      <w:szCs w:val="24"/>
                    </w:rPr>
                    <w:t xml:space="preserve">                      </w:t>
                  </w:r>
                  <w:r w:rsidR="00B67945">
                    <w:rPr>
                      <w:rFonts w:ascii="Times New Roman" w:hAnsi="Times New Roman" w:cs="Times New Roman"/>
                      <w:sz w:val="24"/>
                      <w:szCs w:val="24"/>
                    </w:rPr>
                    <w:t xml:space="preserve">     </w:t>
                  </w:r>
                  <w:r w:rsidR="002B4014">
                    <w:rPr>
                      <w:rFonts w:ascii="Times New Roman" w:hAnsi="Times New Roman" w:cs="Times New Roman"/>
                      <w:sz w:val="24"/>
                      <w:szCs w:val="24"/>
                    </w:rPr>
                    <w:t xml:space="preserve">                        </w:t>
                  </w:r>
                  <w:r w:rsidR="006E217B" w:rsidRPr="0084492B">
                    <w:rPr>
                      <w:rFonts w:ascii="Times New Roman" w:hAnsi="Times New Roman" w:cs="Times New Roman"/>
                      <w:sz w:val="24"/>
                      <w:szCs w:val="24"/>
                    </w:rPr>
                    <w:t>505</w:t>
                  </w:r>
                </w:p>
              </w:tc>
              <w:tc>
                <w:tcPr>
                  <w:tcW w:w="0" w:type="auto"/>
                  <w:gridSpan w:val="2"/>
                  <w:vAlign w:val="center"/>
                  <w:hideMark/>
                </w:tcPr>
                <w:p w:rsidR="009B3946" w:rsidRPr="0084492B" w:rsidRDefault="009B3946">
                  <w:pPr>
                    <w:rPr>
                      <w:rFonts w:ascii="Times New Roman" w:hAnsi="Times New Roman" w:cs="Times New Roman"/>
                      <w:sz w:val="24"/>
                      <w:szCs w:val="24"/>
                    </w:rPr>
                  </w:pPr>
                </w:p>
              </w:tc>
            </w:tr>
            <w:tr w:rsidR="009B3946" w:rsidRPr="0084492B" w:rsidTr="008E4B82">
              <w:trPr>
                <w:gridBefore w:val="1"/>
                <w:wBefore w:w="5" w:type="dxa"/>
                <w:tblCellSpacing w:w="22" w:type="dxa"/>
                <w:jc w:val="center"/>
              </w:trPr>
              <w:tc>
                <w:tcPr>
                  <w:tcW w:w="432" w:type="dxa"/>
                  <w:gridSpan w:val="2"/>
                  <w:hideMark/>
                </w:tcPr>
                <w:p w:rsidR="009B3946" w:rsidRPr="0084492B" w:rsidRDefault="009B3946">
                  <w:pPr>
                    <w:rPr>
                      <w:rFonts w:ascii="Times New Roman" w:hAnsi="Times New Roman" w:cs="Times New Roman"/>
                      <w:sz w:val="24"/>
                      <w:szCs w:val="24"/>
                    </w:rPr>
                  </w:pPr>
                  <w:r w:rsidRPr="0084492B">
                    <w:rPr>
                      <w:rFonts w:ascii="Times New Roman" w:hAnsi="Times New Roman" w:cs="Times New Roman"/>
                      <w:sz w:val="24"/>
                      <w:szCs w:val="24"/>
                    </w:rPr>
                    <w:lastRenderedPageBreak/>
                    <w:t> </w:t>
                  </w:r>
                </w:p>
              </w:tc>
              <w:tc>
                <w:tcPr>
                  <w:tcW w:w="8597" w:type="dxa"/>
                  <w:gridSpan w:val="2"/>
                  <w:vAlign w:val="center"/>
                  <w:hideMark/>
                </w:tcPr>
                <w:p w:rsidR="009B3946" w:rsidRPr="0084492B" w:rsidRDefault="009B3946">
                  <w:pPr>
                    <w:rPr>
                      <w:rFonts w:ascii="Times New Roman" w:hAnsi="Times New Roman" w:cs="Times New Roman"/>
                      <w:sz w:val="24"/>
                      <w:szCs w:val="24"/>
                    </w:rPr>
                  </w:pPr>
                  <w:r w:rsidRPr="0084492B">
                    <w:rPr>
                      <w:rFonts w:ascii="Times New Roman" w:hAnsi="Times New Roman" w:cs="Times New Roman"/>
                      <w:sz w:val="24"/>
                      <w:szCs w:val="24"/>
                    </w:rPr>
                    <w:t xml:space="preserve">Ἀλλ᾽ </w:t>
                  </w:r>
                  <w:hyperlink r:id="rId333" w:tooltip="ἡ τυραννὶς (αφηρημ. αντί συγκεκριμ.)| ο τύραννος" w:history="1">
                    <w:r w:rsidRPr="0084492B">
                      <w:rPr>
                        <w:rStyle w:val="Hyperlink"/>
                        <w:rFonts w:ascii="Times New Roman" w:hAnsi="Times New Roman" w:cs="Times New Roman"/>
                        <w:color w:val="auto"/>
                        <w:sz w:val="24"/>
                        <w:szCs w:val="24"/>
                        <w:u w:val="none"/>
                      </w:rPr>
                      <w:t>ἡ τυραννὶς</w:t>
                    </w:r>
                  </w:hyperlink>
                  <w:r w:rsidRPr="0084492B">
                    <w:rPr>
                      <w:rFonts w:ascii="Times New Roman" w:hAnsi="Times New Roman" w:cs="Times New Roman"/>
                      <w:sz w:val="24"/>
                      <w:szCs w:val="24"/>
                    </w:rPr>
                    <w:t xml:space="preserve"> </w:t>
                  </w:r>
                  <w:hyperlink r:id="rId334" w:tooltip="πολλά τ΄ ἄλλα εὐδαιμονεῖ| εκτός από τα πολλά πλεονεκτήματα που έχει" w:history="1">
                    <w:r w:rsidRPr="0084492B">
                      <w:rPr>
                        <w:rStyle w:val="Hyperlink"/>
                        <w:rFonts w:ascii="Times New Roman" w:hAnsi="Times New Roman" w:cs="Times New Roman"/>
                        <w:color w:val="auto"/>
                        <w:sz w:val="24"/>
                        <w:szCs w:val="24"/>
                        <w:u w:val="none"/>
                      </w:rPr>
                      <w:t>πολλά τ᾽ ἄλλ᾽ εὐδαιμονεῖ</w:t>
                    </w:r>
                  </w:hyperlink>
                  <w:r w:rsidRPr="0084492B">
                    <w:rPr>
                      <w:rFonts w:ascii="Times New Roman" w:hAnsi="Times New Roman" w:cs="Times New Roman"/>
                      <w:sz w:val="24"/>
                      <w:szCs w:val="24"/>
                    </w:rPr>
                    <w:t xml:space="preserve"> </w:t>
                  </w:r>
                </w:p>
              </w:tc>
              <w:tc>
                <w:tcPr>
                  <w:tcW w:w="0" w:type="auto"/>
                  <w:gridSpan w:val="2"/>
                  <w:vAlign w:val="center"/>
                  <w:hideMark/>
                </w:tcPr>
                <w:p w:rsidR="009B3946" w:rsidRPr="0084492B" w:rsidRDefault="009B3946">
                  <w:pPr>
                    <w:rPr>
                      <w:rFonts w:ascii="Times New Roman" w:hAnsi="Times New Roman" w:cs="Times New Roman"/>
                      <w:sz w:val="24"/>
                      <w:szCs w:val="24"/>
                    </w:rPr>
                  </w:pPr>
                  <w:r w:rsidRPr="0084492B">
                    <w:rPr>
                      <w:rFonts w:ascii="Times New Roman" w:hAnsi="Times New Roman" w:cs="Times New Roman"/>
                      <w:sz w:val="24"/>
                      <w:szCs w:val="24"/>
                    </w:rPr>
                    <w:t> </w:t>
                  </w:r>
                </w:p>
              </w:tc>
            </w:tr>
            <w:tr w:rsidR="009B3946" w:rsidRPr="0084492B" w:rsidTr="008E4B82">
              <w:trPr>
                <w:gridBefore w:val="1"/>
                <w:wBefore w:w="5" w:type="dxa"/>
                <w:tblCellSpacing w:w="22" w:type="dxa"/>
                <w:jc w:val="center"/>
              </w:trPr>
              <w:tc>
                <w:tcPr>
                  <w:tcW w:w="432" w:type="dxa"/>
                  <w:gridSpan w:val="2"/>
                  <w:hideMark/>
                </w:tcPr>
                <w:p w:rsidR="009B3946" w:rsidRPr="0084492B" w:rsidRDefault="009B3946">
                  <w:pPr>
                    <w:rPr>
                      <w:rFonts w:ascii="Times New Roman" w:hAnsi="Times New Roman" w:cs="Times New Roman"/>
                      <w:sz w:val="24"/>
                      <w:szCs w:val="24"/>
                    </w:rPr>
                  </w:pPr>
                  <w:r w:rsidRPr="0084492B">
                    <w:rPr>
                      <w:rFonts w:ascii="Times New Roman" w:hAnsi="Times New Roman" w:cs="Times New Roman"/>
                      <w:sz w:val="24"/>
                      <w:szCs w:val="24"/>
                    </w:rPr>
                    <w:t> </w:t>
                  </w:r>
                </w:p>
              </w:tc>
              <w:tc>
                <w:tcPr>
                  <w:tcW w:w="8597" w:type="dxa"/>
                  <w:gridSpan w:val="2"/>
                  <w:vAlign w:val="center"/>
                  <w:hideMark/>
                </w:tcPr>
                <w:p w:rsidR="009B3946" w:rsidRPr="0084492B" w:rsidRDefault="00D94CE6">
                  <w:pPr>
                    <w:rPr>
                      <w:rFonts w:ascii="Times New Roman" w:hAnsi="Times New Roman" w:cs="Times New Roman"/>
                      <w:sz w:val="24"/>
                      <w:szCs w:val="24"/>
                    </w:rPr>
                  </w:pPr>
                  <w:hyperlink r:id="rId335" w:tooltip="κἄξεστιν (=καὶ ἔξεστιν)| μπορεί ακόμη και" w:history="1">
                    <w:r w:rsidR="009B3946" w:rsidRPr="0084492B">
                      <w:rPr>
                        <w:rStyle w:val="Hyperlink"/>
                        <w:rFonts w:ascii="Times New Roman" w:hAnsi="Times New Roman" w:cs="Times New Roman"/>
                        <w:color w:val="auto"/>
                        <w:sz w:val="24"/>
                        <w:szCs w:val="24"/>
                        <w:u w:val="none"/>
                      </w:rPr>
                      <w:t>κἄξεστιν</w:t>
                    </w:r>
                  </w:hyperlink>
                  <w:r w:rsidR="009B3946" w:rsidRPr="0084492B">
                    <w:rPr>
                      <w:rFonts w:ascii="Times New Roman" w:hAnsi="Times New Roman" w:cs="Times New Roman"/>
                      <w:sz w:val="24"/>
                      <w:szCs w:val="24"/>
                    </w:rPr>
                    <w:t xml:space="preserve"> αὐτῇ δρᾶν λέγειν θ᾽ ἃ βούλεται. </w:t>
                  </w:r>
                </w:p>
              </w:tc>
              <w:tc>
                <w:tcPr>
                  <w:tcW w:w="4179" w:type="dxa"/>
                  <w:gridSpan w:val="2"/>
                  <w:vAlign w:val="center"/>
                  <w:hideMark/>
                </w:tcPr>
                <w:p w:rsidR="009B3946" w:rsidRPr="0084492B" w:rsidRDefault="009B3946">
                  <w:pPr>
                    <w:rPr>
                      <w:rFonts w:ascii="Times New Roman" w:hAnsi="Times New Roman" w:cs="Times New Roman"/>
                      <w:sz w:val="24"/>
                      <w:szCs w:val="24"/>
                    </w:rPr>
                  </w:pPr>
                  <w:r w:rsidRPr="0084492B">
                    <w:rPr>
                      <w:rFonts w:ascii="Times New Roman" w:hAnsi="Times New Roman" w:cs="Times New Roman"/>
                      <w:sz w:val="24"/>
                      <w:szCs w:val="24"/>
                    </w:rPr>
                    <w:t> </w:t>
                  </w:r>
                </w:p>
              </w:tc>
            </w:tr>
            <w:tr w:rsidR="009B3946" w:rsidRPr="0084492B" w:rsidTr="008E4B82">
              <w:trPr>
                <w:gridBefore w:val="1"/>
                <w:wBefore w:w="5" w:type="dxa"/>
                <w:tblCellSpacing w:w="22" w:type="dxa"/>
                <w:jc w:val="center"/>
              </w:trPr>
              <w:tc>
                <w:tcPr>
                  <w:tcW w:w="432" w:type="dxa"/>
                  <w:gridSpan w:val="2"/>
                  <w:hideMark/>
                </w:tcPr>
                <w:p w:rsidR="009B3946" w:rsidRPr="0084492B" w:rsidRDefault="009B3946">
                  <w:pPr>
                    <w:rPr>
                      <w:rFonts w:ascii="Times New Roman" w:hAnsi="Times New Roman" w:cs="Times New Roman"/>
                      <w:sz w:val="24"/>
                      <w:szCs w:val="24"/>
                    </w:rPr>
                  </w:pPr>
                  <w:r w:rsidRPr="0084492B">
                    <w:rPr>
                      <w:rFonts w:ascii="Times New Roman" w:hAnsi="Times New Roman" w:cs="Times New Roman"/>
                      <w:sz w:val="24"/>
                      <w:szCs w:val="24"/>
                    </w:rPr>
                    <w:t>ΚΡ.</w:t>
                  </w:r>
                </w:p>
              </w:tc>
              <w:tc>
                <w:tcPr>
                  <w:tcW w:w="8597" w:type="dxa"/>
                  <w:gridSpan w:val="2"/>
                  <w:vAlign w:val="center"/>
                  <w:hideMark/>
                </w:tcPr>
                <w:p w:rsidR="009B3946" w:rsidRPr="0084492B" w:rsidRDefault="009B3946">
                  <w:pPr>
                    <w:rPr>
                      <w:rFonts w:ascii="Times New Roman" w:hAnsi="Times New Roman" w:cs="Times New Roman"/>
                      <w:sz w:val="24"/>
                      <w:szCs w:val="24"/>
                    </w:rPr>
                  </w:pPr>
                  <w:r w:rsidRPr="0084492B">
                    <w:rPr>
                      <w:rFonts w:ascii="Times New Roman" w:hAnsi="Times New Roman" w:cs="Times New Roman"/>
                      <w:sz w:val="24"/>
                      <w:szCs w:val="24"/>
                    </w:rPr>
                    <w:t xml:space="preserve">Σὺ τοῦτο μούνη τῶνδε Καδμείων ὁρᾷς. </w:t>
                  </w:r>
                </w:p>
              </w:tc>
              <w:tc>
                <w:tcPr>
                  <w:tcW w:w="0" w:type="auto"/>
                  <w:gridSpan w:val="2"/>
                  <w:vAlign w:val="center"/>
                  <w:hideMark/>
                </w:tcPr>
                <w:p w:rsidR="009B3946" w:rsidRPr="0084492B" w:rsidRDefault="009B3946">
                  <w:pPr>
                    <w:rPr>
                      <w:rFonts w:ascii="Times New Roman" w:hAnsi="Times New Roman" w:cs="Times New Roman"/>
                      <w:sz w:val="24"/>
                      <w:szCs w:val="24"/>
                    </w:rPr>
                  </w:pPr>
                  <w:r w:rsidRPr="0084492B">
                    <w:rPr>
                      <w:rFonts w:ascii="Times New Roman" w:hAnsi="Times New Roman" w:cs="Times New Roman"/>
                      <w:sz w:val="24"/>
                      <w:szCs w:val="24"/>
                    </w:rPr>
                    <w:t> </w:t>
                  </w:r>
                </w:p>
              </w:tc>
            </w:tr>
            <w:tr w:rsidR="009B3946" w:rsidRPr="0084492B" w:rsidTr="008E4B82">
              <w:trPr>
                <w:gridBefore w:val="1"/>
                <w:wBefore w:w="5" w:type="dxa"/>
                <w:tblCellSpacing w:w="22" w:type="dxa"/>
                <w:jc w:val="center"/>
              </w:trPr>
              <w:tc>
                <w:tcPr>
                  <w:tcW w:w="432" w:type="dxa"/>
                  <w:gridSpan w:val="2"/>
                  <w:hideMark/>
                </w:tcPr>
                <w:p w:rsidR="009B3946" w:rsidRPr="0084492B" w:rsidRDefault="007D33ED">
                  <w:pPr>
                    <w:rPr>
                      <w:rFonts w:ascii="Times New Roman" w:hAnsi="Times New Roman" w:cs="Times New Roman"/>
                      <w:sz w:val="24"/>
                      <w:szCs w:val="24"/>
                    </w:rPr>
                  </w:pPr>
                  <w:r w:rsidRPr="0084492B">
                    <w:rPr>
                      <w:rFonts w:ascii="Times New Roman" w:hAnsi="Times New Roman" w:cs="Times New Roman"/>
                      <w:sz w:val="24"/>
                      <w:szCs w:val="24"/>
                    </w:rPr>
                    <w:t>ΑΝ</w:t>
                  </w:r>
                </w:p>
              </w:tc>
              <w:tc>
                <w:tcPr>
                  <w:tcW w:w="8597" w:type="dxa"/>
                  <w:gridSpan w:val="2"/>
                  <w:vAlign w:val="center"/>
                  <w:hideMark/>
                </w:tcPr>
                <w:p w:rsidR="009B3946" w:rsidRPr="0084492B" w:rsidRDefault="009B3946">
                  <w:pPr>
                    <w:rPr>
                      <w:rFonts w:ascii="Times New Roman" w:hAnsi="Times New Roman" w:cs="Times New Roman"/>
                      <w:sz w:val="24"/>
                      <w:szCs w:val="24"/>
                    </w:rPr>
                  </w:pPr>
                  <w:r w:rsidRPr="0084492B">
                    <w:rPr>
                      <w:rFonts w:ascii="Times New Roman" w:hAnsi="Times New Roman" w:cs="Times New Roman"/>
                      <w:sz w:val="24"/>
                      <w:szCs w:val="24"/>
                    </w:rPr>
                    <w:t xml:space="preserve">Ὁρῶσι χοὖτοι· σοὶ δ᾽ </w:t>
                  </w:r>
                  <w:hyperlink r:id="rId336" w:tooltip="ὑπίλλω στόμα (η μεταφ. από τους σκύλους που βάζουν την ουρά στα σκέλη από φόβο)| μαζεύω τη γλώσσα, κλείνω το στόμα" w:history="1">
                    <w:r w:rsidRPr="0084492B">
                      <w:rPr>
                        <w:rStyle w:val="Hyperlink"/>
                        <w:rFonts w:ascii="Times New Roman" w:hAnsi="Times New Roman" w:cs="Times New Roman"/>
                        <w:color w:val="auto"/>
                        <w:sz w:val="24"/>
                        <w:szCs w:val="24"/>
                        <w:u w:val="none"/>
                      </w:rPr>
                      <w:t>ὑπίλλουσι στόμα</w:t>
                    </w:r>
                  </w:hyperlink>
                  <w:r w:rsidRPr="0084492B">
                    <w:rPr>
                      <w:rFonts w:ascii="Times New Roman" w:hAnsi="Times New Roman" w:cs="Times New Roman"/>
                      <w:sz w:val="24"/>
                      <w:szCs w:val="24"/>
                    </w:rPr>
                    <w:t>.</w:t>
                  </w:r>
                </w:p>
              </w:tc>
              <w:tc>
                <w:tcPr>
                  <w:tcW w:w="0" w:type="auto"/>
                  <w:gridSpan w:val="2"/>
                  <w:vAlign w:val="center"/>
                  <w:hideMark/>
                </w:tcPr>
                <w:p w:rsidR="009B3946" w:rsidRPr="0084492B" w:rsidRDefault="009B3946">
                  <w:pPr>
                    <w:rPr>
                      <w:rFonts w:ascii="Times New Roman" w:hAnsi="Times New Roman" w:cs="Times New Roman"/>
                      <w:sz w:val="24"/>
                      <w:szCs w:val="24"/>
                    </w:rPr>
                  </w:pPr>
                  <w:r w:rsidRPr="0084492B">
                    <w:rPr>
                      <w:rFonts w:ascii="Times New Roman" w:hAnsi="Times New Roman" w:cs="Times New Roman"/>
                      <w:sz w:val="24"/>
                      <w:szCs w:val="24"/>
                    </w:rPr>
                    <w:t> </w:t>
                  </w:r>
                </w:p>
              </w:tc>
            </w:tr>
            <w:tr w:rsidR="009B3946" w:rsidRPr="0084492B" w:rsidTr="008E4B82">
              <w:trPr>
                <w:gridBefore w:val="1"/>
                <w:wBefore w:w="5" w:type="dxa"/>
                <w:tblCellSpacing w:w="22" w:type="dxa"/>
                <w:jc w:val="center"/>
              </w:trPr>
              <w:tc>
                <w:tcPr>
                  <w:tcW w:w="432" w:type="dxa"/>
                  <w:gridSpan w:val="2"/>
                  <w:hideMark/>
                </w:tcPr>
                <w:p w:rsidR="009B3946" w:rsidRPr="0084492B" w:rsidRDefault="009B3946">
                  <w:pPr>
                    <w:rPr>
                      <w:rFonts w:ascii="Times New Roman" w:hAnsi="Times New Roman" w:cs="Times New Roman"/>
                      <w:sz w:val="24"/>
                      <w:szCs w:val="24"/>
                    </w:rPr>
                  </w:pPr>
                  <w:r w:rsidRPr="0084492B">
                    <w:rPr>
                      <w:rFonts w:ascii="Times New Roman" w:hAnsi="Times New Roman" w:cs="Times New Roman"/>
                      <w:sz w:val="24"/>
                      <w:szCs w:val="24"/>
                    </w:rPr>
                    <w:t>ΚΡ.</w:t>
                  </w:r>
                </w:p>
              </w:tc>
              <w:tc>
                <w:tcPr>
                  <w:tcW w:w="8597" w:type="dxa"/>
                  <w:gridSpan w:val="2"/>
                  <w:vAlign w:val="center"/>
                  <w:hideMark/>
                </w:tcPr>
                <w:p w:rsidR="009B3946" w:rsidRPr="0084492B" w:rsidRDefault="00D94CE6">
                  <w:pPr>
                    <w:rPr>
                      <w:rFonts w:ascii="Times New Roman" w:hAnsi="Times New Roman" w:cs="Times New Roman"/>
                      <w:sz w:val="24"/>
                      <w:szCs w:val="24"/>
                    </w:rPr>
                  </w:pPr>
                  <w:hyperlink r:id="rId337" w:tooltip="σὺ οὐκ ἐπαιδῇ| εσύ δεν ντρέπεσαι" w:history="1">
                    <w:r w:rsidR="009B3946" w:rsidRPr="0084492B">
                      <w:rPr>
                        <w:rStyle w:val="Hyperlink"/>
                        <w:rFonts w:ascii="Times New Roman" w:hAnsi="Times New Roman" w:cs="Times New Roman"/>
                        <w:color w:val="auto"/>
                        <w:sz w:val="24"/>
                        <w:szCs w:val="24"/>
                        <w:u w:val="none"/>
                      </w:rPr>
                      <w:t>Σὺ δ᾽ οὐκ ἐπαιδῇ</w:t>
                    </w:r>
                  </w:hyperlink>
                  <w:r w:rsidR="009B3946" w:rsidRPr="0084492B">
                    <w:rPr>
                      <w:rFonts w:ascii="Times New Roman" w:hAnsi="Times New Roman" w:cs="Times New Roman"/>
                      <w:sz w:val="24"/>
                      <w:szCs w:val="24"/>
                    </w:rPr>
                    <w:t xml:space="preserve">, </w:t>
                  </w:r>
                  <w:hyperlink r:id="rId338" w:tooltip="τῶνδε χωρὶς| διαφορετικά από αυτούς εδώ" w:history="1">
                    <w:r w:rsidR="009B3946" w:rsidRPr="0084492B">
                      <w:rPr>
                        <w:rStyle w:val="Hyperlink"/>
                        <w:rFonts w:ascii="Times New Roman" w:hAnsi="Times New Roman" w:cs="Times New Roman"/>
                        <w:color w:val="auto"/>
                        <w:sz w:val="24"/>
                        <w:szCs w:val="24"/>
                        <w:u w:val="none"/>
                      </w:rPr>
                      <w:t>τῶνδε χωρὶς</w:t>
                    </w:r>
                  </w:hyperlink>
                  <w:r w:rsidR="009B3946" w:rsidRPr="0084492B">
                    <w:rPr>
                      <w:rFonts w:ascii="Times New Roman" w:hAnsi="Times New Roman" w:cs="Times New Roman"/>
                      <w:sz w:val="24"/>
                      <w:szCs w:val="24"/>
                    </w:rPr>
                    <w:t xml:space="preserve"> </w:t>
                  </w:r>
                  <w:hyperlink r:id="rId339" w:tooltip="εἰ φρονεῖς| αιτιολ. προτ." w:history="1">
                    <w:r w:rsidR="009B3946" w:rsidRPr="0084492B">
                      <w:rPr>
                        <w:rStyle w:val="Hyperlink"/>
                        <w:rFonts w:ascii="Times New Roman" w:hAnsi="Times New Roman" w:cs="Times New Roman"/>
                        <w:color w:val="auto"/>
                        <w:sz w:val="24"/>
                        <w:szCs w:val="24"/>
                        <w:u w:val="none"/>
                      </w:rPr>
                      <w:t>εἰ φρονεῖς</w:t>
                    </w:r>
                  </w:hyperlink>
                  <w:r w:rsidR="009B3946" w:rsidRPr="0084492B">
                    <w:rPr>
                      <w:rFonts w:ascii="Times New Roman" w:hAnsi="Times New Roman" w:cs="Times New Roman"/>
                      <w:sz w:val="24"/>
                      <w:szCs w:val="24"/>
                    </w:rPr>
                    <w:t xml:space="preserve">; </w:t>
                  </w:r>
                  <w:r w:rsidR="006E217B" w:rsidRPr="0084492B">
                    <w:rPr>
                      <w:rFonts w:ascii="Times New Roman" w:hAnsi="Times New Roman" w:cs="Times New Roman"/>
                      <w:sz w:val="24"/>
                      <w:szCs w:val="24"/>
                    </w:rPr>
                    <w:t xml:space="preserve">                          </w:t>
                  </w:r>
                  <w:r w:rsidR="00B67945">
                    <w:rPr>
                      <w:rFonts w:ascii="Times New Roman" w:hAnsi="Times New Roman" w:cs="Times New Roman"/>
                      <w:sz w:val="24"/>
                      <w:szCs w:val="24"/>
                    </w:rPr>
                    <w:t xml:space="preserve">   </w:t>
                  </w:r>
                  <w:r w:rsidR="002B4014">
                    <w:rPr>
                      <w:rFonts w:ascii="Times New Roman" w:hAnsi="Times New Roman" w:cs="Times New Roman"/>
                      <w:sz w:val="24"/>
                      <w:szCs w:val="24"/>
                    </w:rPr>
                    <w:t xml:space="preserve">                        </w:t>
                  </w:r>
                  <w:r w:rsidR="006E217B" w:rsidRPr="0084492B">
                    <w:rPr>
                      <w:rFonts w:ascii="Times New Roman" w:hAnsi="Times New Roman" w:cs="Times New Roman"/>
                      <w:sz w:val="24"/>
                      <w:szCs w:val="24"/>
                    </w:rPr>
                    <w:t>510</w:t>
                  </w:r>
                </w:p>
              </w:tc>
              <w:tc>
                <w:tcPr>
                  <w:tcW w:w="0" w:type="auto"/>
                  <w:gridSpan w:val="2"/>
                  <w:vAlign w:val="center"/>
                  <w:hideMark/>
                </w:tcPr>
                <w:p w:rsidR="009B3946" w:rsidRPr="0084492B" w:rsidRDefault="009B3946">
                  <w:pPr>
                    <w:rPr>
                      <w:rFonts w:ascii="Times New Roman" w:hAnsi="Times New Roman" w:cs="Times New Roman"/>
                      <w:sz w:val="24"/>
                      <w:szCs w:val="24"/>
                    </w:rPr>
                  </w:pPr>
                </w:p>
              </w:tc>
            </w:tr>
            <w:tr w:rsidR="009B3946" w:rsidRPr="0084492B" w:rsidTr="008E4B82">
              <w:trPr>
                <w:gridBefore w:val="1"/>
                <w:wBefore w:w="5" w:type="dxa"/>
                <w:tblCellSpacing w:w="22" w:type="dxa"/>
                <w:jc w:val="center"/>
              </w:trPr>
              <w:tc>
                <w:tcPr>
                  <w:tcW w:w="432" w:type="dxa"/>
                  <w:gridSpan w:val="2"/>
                  <w:hideMark/>
                </w:tcPr>
                <w:p w:rsidR="009B3946" w:rsidRPr="0084492B" w:rsidRDefault="009B3946">
                  <w:pPr>
                    <w:rPr>
                      <w:rFonts w:ascii="Times New Roman" w:hAnsi="Times New Roman" w:cs="Times New Roman"/>
                      <w:sz w:val="24"/>
                      <w:szCs w:val="24"/>
                    </w:rPr>
                  </w:pPr>
                  <w:r w:rsidRPr="0084492B">
                    <w:rPr>
                      <w:rFonts w:ascii="Times New Roman" w:hAnsi="Times New Roman" w:cs="Times New Roman"/>
                      <w:sz w:val="24"/>
                      <w:szCs w:val="24"/>
                    </w:rPr>
                    <w:t>ΑΝ.</w:t>
                  </w:r>
                </w:p>
              </w:tc>
              <w:tc>
                <w:tcPr>
                  <w:tcW w:w="8597" w:type="dxa"/>
                  <w:gridSpan w:val="2"/>
                  <w:vAlign w:val="center"/>
                  <w:hideMark/>
                </w:tcPr>
                <w:p w:rsidR="009B3946" w:rsidRPr="0084492B" w:rsidRDefault="00D94CE6">
                  <w:pPr>
                    <w:rPr>
                      <w:rFonts w:ascii="Times New Roman" w:hAnsi="Times New Roman" w:cs="Times New Roman"/>
                      <w:sz w:val="24"/>
                      <w:szCs w:val="24"/>
                    </w:rPr>
                  </w:pPr>
                  <w:hyperlink r:id="rId340" w:tooltip="οὐδὲν γὰρ| ο γὰρ αιτιολογεί το εννοούμ. οὐκ επαιδοῦμαι" w:history="1">
                    <w:r w:rsidR="009B3946" w:rsidRPr="0084492B">
                      <w:rPr>
                        <w:rStyle w:val="Hyperlink"/>
                        <w:rFonts w:ascii="Times New Roman" w:hAnsi="Times New Roman" w:cs="Times New Roman"/>
                        <w:color w:val="auto"/>
                        <w:sz w:val="24"/>
                        <w:szCs w:val="24"/>
                        <w:u w:val="none"/>
                      </w:rPr>
                      <w:t>Οὐδὲν γὰρ</w:t>
                    </w:r>
                  </w:hyperlink>
                  <w:r w:rsidR="009B3946" w:rsidRPr="0084492B">
                    <w:rPr>
                      <w:rFonts w:ascii="Times New Roman" w:hAnsi="Times New Roman" w:cs="Times New Roman"/>
                      <w:sz w:val="24"/>
                      <w:szCs w:val="24"/>
                    </w:rPr>
                    <w:t xml:space="preserve"> αἰσχρὸν τοὺς </w:t>
                  </w:r>
                  <w:hyperlink r:id="rId341" w:tooltip="ὁμόσπλαχνος (&lt;ὁμοῦ+σπλάγχνον)| αδελφός" w:history="1">
                    <w:r w:rsidR="009B3946" w:rsidRPr="0084492B">
                      <w:rPr>
                        <w:rStyle w:val="Hyperlink"/>
                        <w:rFonts w:ascii="Times New Roman" w:hAnsi="Times New Roman" w:cs="Times New Roman"/>
                        <w:color w:val="auto"/>
                        <w:sz w:val="24"/>
                        <w:szCs w:val="24"/>
                        <w:u w:val="none"/>
                      </w:rPr>
                      <w:t>ὁμοσπλάγχνους</w:t>
                    </w:r>
                  </w:hyperlink>
                  <w:r w:rsidR="009B3946" w:rsidRPr="0084492B">
                    <w:rPr>
                      <w:rFonts w:ascii="Times New Roman" w:hAnsi="Times New Roman" w:cs="Times New Roman"/>
                      <w:sz w:val="24"/>
                      <w:szCs w:val="24"/>
                    </w:rPr>
                    <w:t xml:space="preserve"> σέβειν.</w:t>
                  </w:r>
                </w:p>
              </w:tc>
              <w:tc>
                <w:tcPr>
                  <w:tcW w:w="0" w:type="auto"/>
                  <w:gridSpan w:val="2"/>
                  <w:vAlign w:val="center"/>
                  <w:hideMark/>
                </w:tcPr>
                <w:p w:rsidR="009B3946" w:rsidRPr="0084492B" w:rsidRDefault="009B3946">
                  <w:pPr>
                    <w:rPr>
                      <w:rFonts w:ascii="Times New Roman" w:hAnsi="Times New Roman" w:cs="Times New Roman"/>
                      <w:sz w:val="24"/>
                      <w:szCs w:val="24"/>
                    </w:rPr>
                  </w:pPr>
                  <w:r w:rsidRPr="0084492B">
                    <w:rPr>
                      <w:rFonts w:ascii="Times New Roman" w:hAnsi="Times New Roman" w:cs="Times New Roman"/>
                      <w:sz w:val="24"/>
                      <w:szCs w:val="24"/>
                    </w:rPr>
                    <w:t> </w:t>
                  </w:r>
                </w:p>
              </w:tc>
            </w:tr>
            <w:tr w:rsidR="009B3946" w:rsidRPr="0084492B" w:rsidTr="008E4B82">
              <w:trPr>
                <w:gridBefore w:val="1"/>
                <w:wBefore w:w="5" w:type="dxa"/>
                <w:tblCellSpacing w:w="22" w:type="dxa"/>
                <w:jc w:val="center"/>
              </w:trPr>
              <w:tc>
                <w:tcPr>
                  <w:tcW w:w="432" w:type="dxa"/>
                  <w:gridSpan w:val="2"/>
                  <w:hideMark/>
                </w:tcPr>
                <w:p w:rsidR="009B3946" w:rsidRPr="0084492B" w:rsidRDefault="009B3946">
                  <w:pPr>
                    <w:rPr>
                      <w:rFonts w:ascii="Times New Roman" w:hAnsi="Times New Roman" w:cs="Times New Roman"/>
                      <w:sz w:val="24"/>
                      <w:szCs w:val="24"/>
                    </w:rPr>
                  </w:pPr>
                  <w:r w:rsidRPr="0084492B">
                    <w:rPr>
                      <w:rFonts w:ascii="Times New Roman" w:hAnsi="Times New Roman" w:cs="Times New Roman"/>
                      <w:sz w:val="24"/>
                      <w:szCs w:val="24"/>
                    </w:rPr>
                    <w:t>ΚΡ.</w:t>
                  </w:r>
                </w:p>
              </w:tc>
              <w:tc>
                <w:tcPr>
                  <w:tcW w:w="8597" w:type="dxa"/>
                  <w:gridSpan w:val="2"/>
                  <w:vAlign w:val="center"/>
                  <w:hideMark/>
                </w:tcPr>
                <w:p w:rsidR="009B3946" w:rsidRPr="0084492B" w:rsidRDefault="009B3946">
                  <w:pPr>
                    <w:rPr>
                      <w:rFonts w:ascii="Times New Roman" w:hAnsi="Times New Roman" w:cs="Times New Roman"/>
                      <w:sz w:val="24"/>
                      <w:szCs w:val="24"/>
                    </w:rPr>
                  </w:pPr>
                  <w:r w:rsidRPr="0084492B">
                    <w:rPr>
                      <w:rFonts w:ascii="Times New Roman" w:hAnsi="Times New Roman" w:cs="Times New Roman"/>
                      <w:sz w:val="24"/>
                      <w:szCs w:val="24"/>
                    </w:rPr>
                    <w:t xml:space="preserve">Οὔκουν ὅμαιμος </w:t>
                  </w:r>
                  <w:hyperlink r:id="rId342" w:tooltip="χὼ (καὶ ὁ), κράση| και ο" w:history="1">
                    <w:r w:rsidRPr="0084492B">
                      <w:rPr>
                        <w:rStyle w:val="Hyperlink"/>
                        <w:rFonts w:ascii="Times New Roman" w:hAnsi="Times New Roman" w:cs="Times New Roman"/>
                        <w:color w:val="auto"/>
                        <w:sz w:val="24"/>
                        <w:szCs w:val="24"/>
                        <w:u w:val="none"/>
                      </w:rPr>
                      <w:t>χὠ</w:t>
                    </w:r>
                  </w:hyperlink>
                  <w:r w:rsidRPr="0084492B">
                    <w:rPr>
                      <w:rFonts w:ascii="Times New Roman" w:hAnsi="Times New Roman" w:cs="Times New Roman"/>
                      <w:sz w:val="24"/>
                      <w:szCs w:val="24"/>
                    </w:rPr>
                    <w:t xml:space="preserve"> </w:t>
                  </w:r>
                  <w:hyperlink r:id="rId343" w:tooltip="καταντίον| απέναντι ακριβώς" w:history="1">
                    <w:r w:rsidRPr="0084492B">
                      <w:rPr>
                        <w:rStyle w:val="Hyperlink"/>
                        <w:rFonts w:ascii="Times New Roman" w:hAnsi="Times New Roman" w:cs="Times New Roman"/>
                        <w:color w:val="auto"/>
                        <w:sz w:val="24"/>
                        <w:szCs w:val="24"/>
                        <w:u w:val="none"/>
                      </w:rPr>
                      <w:t>καταντίον</w:t>
                    </w:r>
                  </w:hyperlink>
                  <w:r w:rsidRPr="0084492B">
                    <w:rPr>
                      <w:rFonts w:ascii="Times New Roman" w:hAnsi="Times New Roman" w:cs="Times New Roman"/>
                      <w:sz w:val="24"/>
                      <w:szCs w:val="24"/>
                    </w:rPr>
                    <w:t xml:space="preserve"> θανών; </w:t>
                  </w:r>
                </w:p>
              </w:tc>
              <w:tc>
                <w:tcPr>
                  <w:tcW w:w="0" w:type="auto"/>
                  <w:gridSpan w:val="2"/>
                  <w:vAlign w:val="center"/>
                  <w:hideMark/>
                </w:tcPr>
                <w:p w:rsidR="009B3946" w:rsidRPr="0084492B" w:rsidRDefault="009B3946">
                  <w:pPr>
                    <w:rPr>
                      <w:rFonts w:ascii="Times New Roman" w:hAnsi="Times New Roman" w:cs="Times New Roman"/>
                      <w:sz w:val="24"/>
                      <w:szCs w:val="24"/>
                    </w:rPr>
                  </w:pPr>
                  <w:r w:rsidRPr="0084492B">
                    <w:rPr>
                      <w:rFonts w:ascii="Times New Roman" w:hAnsi="Times New Roman" w:cs="Times New Roman"/>
                      <w:sz w:val="24"/>
                      <w:szCs w:val="24"/>
                    </w:rPr>
                    <w:t> </w:t>
                  </w:r>
                </w:p>
              </w:tc>
            </w:tr>
            <w:tr w:rsidR="009B3946" w:rsidRPr="0084492B" w:rsidTr="008E4B82">
              <w:trPr>
                <w:gridBefore w:val="1"/>
                <w:wBefore w:w="5" w:type="dxa"/>
                <w:tblCellSpacing w:w="22" w:type="dxa"/>
                <w:jc w:val="center"/>
              </w:trPr>
              <w:tc>
                <w:tcPr>
                  <w:tcW w:w="432" w:type="dxa"/>
                  <w:gridSpan w:val="2"/>
                  <w:hideMark/>
                </w:tcPr>
                <w:p w:rsidR="009B3946" w:rsidRPr="0084492B" w:rsidRDefault="007D33ED">
                  <w:pPr>
                    <w:rPr>
                      <w:rFonts w:ascii="Times New Roman" w:hAnsi="Times New Roman" w:cs="Times New Roman"/>
                      <w:sz w:val="24"/>
                      <w:szCs w:val="24"/>
                    </w:rPr>
                  </w:pPr>
                  <w:r w:rsidRPr="0084492B">
                    <w:rPr>
                      <w:rFonts w:ascii="Times New Roman" w:hAnsi="Times New Roman" w:cs="Times New Roman"/>
                      <w:sz w:val="24"/>
                      <w:szCs w:val="24"/>
                    </w:rPr>
                    <w:t>ΑΝ</w:t>
                  </w:r>
                </w:p>
              </w:tc>
              <w:tc>
                <w:tcPr>
                  <w:tcW w:w="8597" w:type="dxa"/>
                  <w:gridSpan w:val="2"/>
                  <w:vAlign w:val="center"/>
                  <w:hideMark/>
                </w:tcPr>
                <w:p w:rsidR="009B3946" w:rsidRPr="0084492B" w:rsidRDefault="009B3946">
                  <w:pPr>
                    <w:rPr>
                      <w:rFonts w:ascii="Times New Roman" w:hAnsi="Times New Roman" w:cs="Times New Roman"/>
                      <w:sz w:val="24"/>
                      <w:szCs w:val="24"/>
                    </w:rPr>
                  </w:pPr>
                  <w:r w:rsidRPr="0084492B">
                    <w:rPr>
                      <w:rFonts w:ascii="Times New Roman" w:hAnsi="Times New Roman" w:cs="Times New Roman"/>
                      <w:sz w:val="24"/>
                      <w:szCs w:val="24"/>
                    </w:rPr>
                    <w:t xml:space="preserve">Ὅμαιμος </w:t>
                  </w:r>
                  <w:hyperlink r:id="rId344" w:tooltip="ἐκ μιᾶς| δηλ. μητρὸς" w:history="1">
                    <w:r w:rsidRPr="0084492B">
                      <w:rPr>
                        <w:rStyle w:val="Hyperlink"/>
                        <w:rFonts w:ascii="Times New Roman" w:hAnsi="Times New Roman" w:cs="Times New Roman"/>
                        <w:color w:val="auto"/>
                        <w:sz w:val="24"/>
                        <w:szCs w:val="24"/>
                        <w:u w:val="none"/>
                      </w:rPr>
                      <w:t>ἐκ μιᾶς</w:t>
                    </w:r>
                  </w:hyperlink>
                  <w:r w:rsidRPr="0084492B">
                    <w:rPr>
                      <w:rFonts w:ascii="Times New Roman" w:hAnsi="Times New Roman" w:cs="Times New Roman"/>
                      <w:sz w:val="24"/>
                      <w:szCs w:val="24"/>
                    </w:rPr>
                    <w:t xml:space="preserve"> τε καὶ ταὐτοῦ πατρός. </w:t>
                  </w:r>
                </w:p>
              </w:tc>
              <w:tc>
                <w:tcPr>
                  <w:tcW w:w="0" w:type="auto"/>
                  <w:gridSpan w:val="2"/>
                  <w:vAlign w:val="center"/>
                  <w:hideMark/>
                </w:tcPr>
                <w:p w:rsidR="009B3946" w:rsidRPr="0084492B" w:rsidRDefault="009B3946">
                  <w:pPr>
                    <w:rPr>
                      <w:rFonts w:ascii="Times New Roman" w:hAnsi="Times New Roman" w:cs="Times New Roman"/>
                      <w:sz w:val="24"/>
                      <w:szCs w:val="24"/>
                    </w:rPr>
                  </w:pPr>
                  <w:r w:rsidRPr="0084492B">
                    <w:rPr>
                      <w:rFonts w:ascii="Times New Roman" w:hAnsi="Times New Roman" w:cs="Times New Roman"/>
                      <w:sz w:val="24"/>
                      <w:szCs w:val="24"/>
                    </w:rPr>
                    <w:t> </w:t>
                  </w:r>
                </w:p>
              </w:tc>
            </w:tr>
            <w:tr w:rsidR="009B3946" w:rsidRPr="0084492B" w:rsidTr="008E4B82">
              <w:trPr>
                <w:gridBefore w:val="1"/>
                <w:wBefore w:w="5" w:type="dxa"/>
                <w:tblCellSpacing w:w="22" w:type="dxa"/>
                <w:jc w:val="center"/>
              </w:trPr>
              <w:tc>
                <w:tcPr>
                  <w:tcW w:w="432" w:type="dxa"/>
                  <w:gridSpan w:val="2"/>
                  <w:hideMark/>
                </w:tcPr>
                <w:p w:rsidR="009B3946" w:rsidRPr="0084492B" w:rsidRDefault="009B3946">
                  <w:pPr>
                    <w:rPr>
                      <w:rFonts w:ascii="Times New Roman" w:hAnsi="Times New Roman" w:cs="Times New Roman"/>
                      <w:sz w:val="24"/>
                      <w:szCs w:val="24"/>
                    </w:rPr>
                  </w:pPr>
                  <w:r w:rsidRPr="0084492B">
                    <w:rPr>
                      <w:rFonts w:ascii="Times New Roman" w:hAnsi="Times New Roman" w:cs="Times New Roman"/>
                      <w:sz w:val="24"/>
                      <w:szCs w:val="24"/>
                    </w:rPr>
                    <w:t>ΚΡ.</w:t>
                  </w:r>
                </w:p>
              </w:tc>
              <w:tc>
                <w:tcPr>
                  <w:tcW w:w="8597" w:type="dxa"/>
                  <w:gridSpan w:val="2"/>
                  <w:vAlign w:val="center"/>
                  <w:hideMark/>
                </w:tcPr>
                <w:p w:rsidR="009B3946" w:rsidRPr="0084492B" w:rsidRDefault="009B3946">
                  <w:pPr>
                    <w:rPr>
                      <w:rFonts w:ascii="Times New Roman" w:hAnsi="Times New Roman" w:cs="Times New Roman"/>
                      <w:sz w:val="24"/>
                      <w:szCs w:val="24"/>
                    </w:rPr>
                  </w:pPr>
                  <w:r w:rsidRPr="0084492B">
                    <w:rPr>
                      <w:rFonts w:ascii="Times New Roman" w:hAnsi="Times New Roman" w:cs="Times New Roman"/>
                      <w:sz w:val="24"/>
                      <w:szCs w:val="24"/>
                    </w:rPr>
                    <w:t xml:space="preserve">Πῶς δῆτ᾽ ἐκείνῳ </w:t>
                  </w:r>
                  <w:hyperlink r:id="rId345" w:tooltip="χάριν (αντικ.) τιμᾷς δυσσεβῆ| προσφέρεις τιμές που είναι ασέβεια" w:history="1">
                    <w:r w:rsidRPr="0084492B">
                      <w:rPr>
                        <w:rStyle w:val="Hyperlink"/>
                        <w:rFonts w:ascii="Times New Roman" w:hAnsi="Times New Roman" w:cs="Times New Roman"/>
                        <w:color w:val="auto"/>
                        <w:sz w:val="24"/>
                        <w:szCs w:val="24"/>
                        <w:u w:val="none"/>
                      </w:rPr>
                      <w:t>δυσσεβῆ τιμᾷς χάριν</w:t>
                    </w:r>
                  </w:hyperlink>
                  <w:r w:rsidRPr="0084492B">
                    <w:rPr>
                      <w:rFonts w:ascii="Times New Roman" w:hAnsi="Times New Roman" w:cs="Times New Roman"/>
                      <w:sz w:val="24"/>
                      <w:szCs w:val="24"/>
                    </w:rPr>
                    <w:t>;</w:t>
                  </w:r>
                </w:p>
              </w:tc>
              <w:tc>
                <w:tcPr>
                  <w:tcW w:w="0" w:type="auto"/>
                  <w:gridSpan w:val="2"/>
                  <w:vAlign w:val="center"/>
                  <w:hideMark/>
                </w:tcPr>
                <w:p w:rsidR="009B3946" w:rsidRPr="0084492B" w:rsidRDefault="009B3946">
                  <w:pPr>
                    <w:rPr>
                      <w:rFonts w:ascii="Times New Roman" w:hAnsi="Times New Roman" w:cs="Times New Roman"/>
                      <w:sz w:val="24"/>
                      <w:szCs w:val="24"/>
                    </w:rPr>
                  </w:pPr>
                  <w:r w:rsidRPr="0084492B">
                    <w:rPr>
                      <w:rFonts w:ascii="Times New Roman" w:hAnsi="Times New Roman" w:cs="Times New Roman"/>
                      <w:sz w:val="24"/>
                      <w:szCs w:val="24"/>
                    </w:rPr>
                    <w:t> </w:t>
                  </w:r>
                </w:p>
              </w:tc>
            </w:tr>
            <w:tr w:rsidR="009B3946" w:rsidRPr="0084492B" w:rsidTr="008E4B82">
              <w:trPr>
                <w:gridBefore w:val="1"/>
                <w:wBefore w:w="5" w:type="dxa"/>
                <w:tblCellSpacing w:w="22" w:type="dxa"/>
                <w:jc w:val="center"/>
              </w:trPr>
              <w:tc>
                <w:tcPr>
                  <w:tcW w:w="432" w:type="dxa"/>
                  <w:gridSpan w:val="2"/>
                  <w:hideMark/>
                </w:tcPr>
                <w:p w:rsidR="009B3946" w:rsidRPr="0084492B" w:rsidRDefault="007D33ED">
                  <w:pPr>
                    <w:rPr>
                      <w:rFonts w:ascii="Times New Roman" w:hAnsi="Times New Roman" w:cs="Times New Roman"/>
                      <w:sz w:val="24"/>
                      <w:szCs w:val="24"/>
                    </w:rPr>
                  </w:pPr>
                  <w:r w:rsidRPr="0084492B">
                    <w:rPr>
                      <w:rFonts w:ascii="Times New Roman" w:hAnsi="Times New Roman" w:cs="Times New Roman"/>
                      <w:sz w:val="24"/>
                      <w:szCs w:val="24"/>
                    </w:rPr>
                    <w:t>ΑΝ</w:t>
                  </w:r>
                </w:p>
              </w:tc>
              <w:tc>
                <w:tcPr>
                  <w:tcW w:w="8597" w:type="dxa"/>
                  <w:gridSpan w:val="2"/>
                  <w:vAlign w:val="center"/>
                  <w:hideMark/>
                </w:tcPr>
                <w:p w:rsidR="009B3946" w:rsidRPr="0084492B" w:rsidRDefault="009B3946">
                  <w:pPr>
                    <w:rPr>
                      <w:rFonts w:ascii="Times New Roman" w:hAnsi="Times New Roman" w:cs="Times New Roman"/>
                      <w:sz w:val="24"/>
                      <w:szCs w:val="24"/>
                    </w:rPr>
                  </w:pPr>
                  <w:r w:rsidRPr="0084492B">
                    <w:rPr>
                      <w:rFonts w:ascii="Times New Roman" w:hAnsi="Times New Roman" w:cs="Times New Roman"/>
                      <w:sz w:val="24"/>
                      <w:szCs w:val="24"/>
                    </w:rPr>
                    <w:t xml:space="preserve">Οὐ </w:t>
                  </w:r>
                  <w:hyperlink r:id="rId346" w:tooltip="μαρτυρῶ| συμφωνώ, επιβεβαιώνω" w:history="1">
                    <w:r w:rsidRPr="0084492B">
                      <w:rPr>
                        <w:rStyle w:val="Hyperlink"/>
                        <w:rFonts w:ascii="Times New Roman" w:hAnsi="Times New Roman" w:cs="Times New Roman"/>
                        <w:color w:val="auto"/>
                        <w:sz w:val="24"/>
                        <w:szCs w:val="24"/>
                        <w:u w:val="none"/>
                      </w:rPr>
                      <w:t>μαρτυρήσει</w:t>
                    </w:r>
                  </w:hyperlink>
                  <w:r w:rsidRPr="0084492B">
                    <w:rPr>
                      <w:rFonts w:ascii="Times New Roman" w:hAnsi="Times New Roman" w:cs="Times New Roman"/>
                      <w:sz w:val="24"/>
                      <w:szCs w:val="24"/>
                    </w:rPr>
                    <w:t xml:space="preserve"> ταῦθ᾽ ὁ κατθανὼν νέκυς. </w:t>
                  </w:r>
                  <w:r w:rsidR="006E217B" w:rsidRPr="0084492B">
                    <w:rPr>
                      <w:rFonts w:ascii="Times New Roman" w:hAnsi="Times New Roman" w:cs="Times New Roman"/>
                      <w:sz w:val="24"/>
                      <w:szCs w:val="24"/>
                    </w:rPr>
                    <w:t xml:space="preserve">                                </w:t>
                  </w:r>
                  <w:r w:rsidR="002B4014">
                    <w:rPr>
                      <w:rFonts w:ascii="Times New Roman" w:hAnsi="Times New Roman" w:cs="Times New Roman"/>
                      <w:sz w:val="24"/>
                      <w:szCs w:val="24"/>
                    </w:rPr>
                    <w:t xml:space="preserve">                       </w:t>
                  </w:r>
                  <w:r w:rsidR="006E217B" w:rsidRPr="0084492B">
                    <w:rPr>
                      <w:rFonts w:ascii="Times New Roman" w:hAnsi="Times New Roman" w:cs="Times New Roman"/>
                      <w:sz w:val="24"/>
                      <w:szCs w:val="24"/>
                    </w:rPr>
                    <w:t>515</w:t>
                  </w:r>
                </w:p>
              </w:tc>
              <w:tc>
                <w:tcPr>
                  <w:tcW w:w="0" w:type="auto"/>
                  <w:gridSpan w:val="2"/>
                  <w:vAlign w:val="center"/>
                  <w:hideMark/>
                </w:tcPr>
                <w:p w:rsidR="009B3946" w:rsidRPr="0084492B" w:rsidRDefault="009B3946">
                  <w:pPr>
                    <w:rPr>
                      <w:rFonts w:ascii="Times New Roman" w:hAnsi="Times New Roman" w:cs="Times New Roman"/>
                      <w:sz w:val="24"/>
                      <w:szCs w:val="24"/>
                    </w:rPr>
                  </w:pPr>
                </w:p>
              </w:tc>
            </w:tr>
            <w:tr w:rsidR="009B3946" w:rsidRPr="0084492B" w:rsidTr="008E4B82">
              <w:trPr>
                <w:gridBefore w:val="1"/>
                <w:wBefore w:w="5" w:type="dxa"/>
                <w:tblCellSpacing w:w="22" w:type="dxa"/>
                <w:jc w:val="center"/>
              </w:trPr>
              <w:tc>
                <w:tcPr>
                  <w:tcW w:w="432" w:type="dxa"/>
                  <w:gridSpan w:val="2"/>
                  <w:hideMark/>
                </w:tcPr>
                <w:p w:rsidR="009B3946" w:rsidRPr="0084492B" w:rsidRDefault="009B3946">
                  <w:pPr>
                    <w:rPr>
                      <w:rFonts w:ascii="Times New Roman" w:hAnsi="Times New Roman" w:cs="Times New Roman"/>
                      <w:sz w:val="24"/>
                      <w:szCs w:val="24"/>
                    </w:rPr>
                  </w:pPr>
                  <w:r w:rsidRPr="0084492B">
                    <w:rPr>
                      <w:rFonts w:ascii="Times New Roman" w:hAnsi="Times New Roman" w:cs="Times New Roman"/>
                      <w:sz w:val="24"/>
                      <w:szCs w:val="24"/>
                    </w:rPr>
                    <w:t>ΚΡ.</w:t>
                  </w:r>
                </w:p>
              </w:tc>
              <w:tc>
                <w:tcPr>
                  <w:tcW w:w="8597" w:type="dxa"/>
                  <w:gridSpan w:val="2"/>
                  <w:vAlign w:val="center"/>
                  <w:hideMark/>
                </w:tcPr>
                <w:p w:rsidR="009B3946" w:rsidRPr="0084492B" w:rsidRDefault="009B3946">
                  <w:pPr>
                    <w:rPr>
                      <w:rFonts w:ascii="Times New Roman" w:hAnsi="Times New Roman" w:cs="Times New Roman"/>
                      <w:sz w:val="24"/>
                      <w:szCs w:val="24"/>
                    </w:rPr>
                  </w:pPr>
                  <w:r w:rsidRPr="0084492B">
                    <w:rPr>
                      <w:rFonts w:ascii="Times New Roman" w:hAnsi="Times New Roman" w:cs="Times New Roman"/>
                      <w:sz w:val="24"/>
                      <w:szCs w:val="24"/>
                    </w:rPr>
                    <w:t xml:space="preserve">Εἴ τοί σφε τιμᾷς ἐξ ἴσου τῷ δυσσεβεῖ. </w:t>
                  </w:r>
                </w:p>
              </w:tc>
              <w:tc>
                <w:tcPr>
                  <w:tcW w:w="0" w:type="auto"/>
                  <w:gridSpan w:val="2"/>
                  <w:vAlign w:val="center"/>
                  <w:hideMark/>
                </w:tcPr>
                <w:p w:rsidR="009B3946" w:rsidRPr="0084492B" w:rsidRDefault="009B3946">
                  <w:pPr>
                    <w:rPr>
                      <w:rFonts w:ascii="Times New Roman" w:hAnsi="Times New Roman" w:cs="Times New Roman"/>
                      <w:sz w:val="24"/>
                      <w:szCs w:val="24"/>
                    </w:rPr>
                  </w:pPr>
                  <w:r w:rsidRPr="0084492B">
                    <w:rPr>
                      <w:rFonts w:ascii="Times New Roman" w:hAnsi="Times New Roman" w:cs="Times New Roman"/>
                      <w:sz w:val="24"/>
                      <w:szCs w:val="24"/>
                    </w:rPr>
                    <w:t> </w:t>
                  </w:r>
                </w:p>
              </w:tc>
            </w:tr>
            <w:tr w:rsidR="009B3946" w:rsidRPr="0084492B" w:rsidTr="008E4B82">
              <w:trPr>
                <w:gridBefore w:val="1"/>
                <w:wBefore w:w="5" w:type="dxa"/>
                <w:tblCellSpacing w:w="22" w:type="dxa"/>
                <w:jc w:val="center"/>
              </w:trPr>
              <w:tc>
                <w:tcPr>
                  <w:tcW w:w="432" w:type="dxa"/>
                  <w:gridSpan w:val="2"/>
                  <w:hideMark/>
                </w:tcPr>
                <w:p w:rsidR="009B3946" w:rsidRPr="0084492B" w:rsidRDefault="007D33ED">
                  <w:pPr>
                    <w:rPr>
                      <w:rFonts w:ascii="Times New Roman" w:hAnsi="Times New Roman" w:cs="Times New Roman"/>
                      <w:sz w:val="24"/>
                      <w:szCs w:val="24"/>
                    </w:rPr>
                  </w:pPr>
                  <w:r w:rsidRPr="0084492B">
                    <w:rPr>
                      <w:rFonts w:ascii="Times New Roman" w:hAnsi="Times New Roman" w:cs="Times New Roman"/>
                      <w:sz w:val="24"/>
                      <w:szCs w:val="24"/>
                    </w:rPr>
                    <w:t>ΑΝ</w:t>
                  </w:r>
                </w:p>
              </w:tc>
              <w:tc>
                <w:tcPr>
                  <w:tcW w:w="8597" w:type="dxa"/>
                  <w:gridSpan w:val="2"/>
                  <w:vAlign w:val="center"/>
                  <w:hideMark/>
                </w:tcPr>
                <w:p w:rsidR="009B3946" w:rsidRPr="0084492B" w:rsidRDefault="009B3946">
                  <w:pPr>
                    <w:rPr>
                      <w:rFonts w:ascii="Times New Roman" w:hAnsi="Times New Roman" w:cs="Times New Roman"/>
                      <w:sz w:val="24"/>
                      <w:szCs w:val="24"/>
                    </w:rPr>
                  </w:pPr>
                  <w:r w:rsidRPr="0084492B">
                    <w:rPr>
                      <w:rFonts w:ascii="Times New Roman" w:hAnsi="Times New Roman" w:cs="Times New Roman"/>
                      <w:sz w:val="24"/>
                      <w:szCs w:val="24"/>
                    </w:rPr>
                    <w:t xml:space="preserve">Οὐ γάρ τι δοῦλος, ἀλλ᾽ ἀδελφὸς ὤλετο. </w:t>
                  </w:r>
                </w:p>
              </w:tc>
              <w:tc>
                <w:tcPr>
                  <w:tcW w:w="0" w:type="auto"/>
                  <w:gridSpan w:val="2"/>
                  <w:vAlign w:val="center"/>
                  <w:hideMark/>
                </w:tcPr>
                <w:p w:rsidR="009B3946" w:rsidRPr="0084492B" w:rsidRDefault="009B3946">
                  <w:pPr>
                    <w:rPr>
                      <w:rFonts w:ascii="Times New Roman" w:hAnsi="Times New Roman" w:cs="Times New Roman"/>
                      <w:sz w:val="24"/>
                      <w:szCs w:val="24"/>
                    </w:rPr>
                  </w:pPr>
                  <w:r w:rsidRPr="0084492B">
                    <w:rPr>
                      <w:rFonts w:ascii="Times New Roman" w:hAnsi="Times New Roman" w:cs="Times New Roman"/>
                      <w:sz w:val="24"/>
                      <w:szCs w:val="24"/>
                    </w:rPr>
                    <w:t> </w:t>
                  </w:r>
                </w:p>
              </w:tc>
            </w:tr>
            <w:tr w:rsidR="009B3946" w:rsidRPr="0084492B" w:rsidTr="008E4B82">
              <w:trPr>
                <w:gridBefore w:val="1"/>
                <w:wBefore w:w="5" w:type="dxa"/>
                <w:tblCellSpacing w:w="22" w:type="dxa"/>
                <w:jc w:val="center"/>
              </w:trPr>
              <w:tc>
                <w:tcPr>
                  <w:tcW w:w="432" w:type="dxa"/>
                  <w:gridSpan w:val="2"/>
                  <w:hideMark/>
                </w:tcPr>
                <w:p w:rsidR="009B3946" w:rsidRPr="0084492B" w:rsidRDefault="009B3946">
                  <w:pPr>
                    <w:rPr>
                      <w:rFonts w:ascii="Times New Roman" w:hAnsi="Times New Roman" w:cs="Times New Roman"/>
                      <w:sz w:val="24"/>
                      <w:szCs w:val="24"/>
                    </w:rPr>
                  </w:pPr>
                  <w:r w:rsidRPr="0084492B">
                    <w:rPr>
                      <w:rFonts w:ascii="Times New Roman" w:hAnsi="Times New Roman" w:cs="Times New Roman"/>
                      <w:sz w:val="24"/>
                      <w:szCs w:val="24"/>
                    </w:rPr>
                    <w:t>ΚΡ.</w:t>
                  </w:r>
                </w:p>
              </w:tc>
              <w:tc>
                <w:tcPr>
                  <w:tcW w:w="8597" w:type="dxa"/>
                  <w:gridSpan w:val="2"/>
                  <w:vAlign w:val="center"/>
                  <w:hideMark/>
                </w:tcPr>
                <w:p w:rsidR="009B3946" w:rsidRPr="0084492B" w:rsidRDefault="00D94CE6">
                  <w:pPr>
                    <w:rPr>
                      <w:rFonts w:ascii="Times New Roman" w:hAnsi="Times New Roman" w:cs="Times New Roman"/>
                      <w:sz w:val="24"/>
                      <w:szCs w:val="24"/>
                    </w:rPr>
                  </w:pPr>
                  <w:hyperlink r:id="rId347" w:tooltip="πορθῶν (αποπειρατ. ενεστ.)&#10;         | προσπαθώντας να υποτάξει" w:history="1">
                    <w:r w:rsidR="009B3946" w:rsidRPr="0084492B">
                      <w:rPr>
                        <w:rStyle w:val="Hyperlink"/>
                        <w:rFonts w:ascii="Times New Roman" w:hAnsi="Times New Roman" w:cs="Times New Roman"/>
                        <w:color w:val="auto"/>
                        <w:sz w:val="24"/>
                        <w:szCs w:val="24"/>
                        <w:u w:val="none"/>
                      </w:rPr>
                      <w:t>Πορθῶν</w:t>
                    </w:r>
                  </w:hyperlink>
                  <w:r w:rsidR="009B3946" w:rsidRPr="0084492B">
                    <w:rPr>
                      <w:rFonts w:ascii="Times New Roman" w:hAnsi="Times New Roman" w:cs="Times New Roman"/>
                      <w:sz w:val="24"/>
                      <w:szCs w:val="24"/>
                    </w:rPr>
                    <w:t xml:space="preserve"> δὲ τήνδε γῆν· ὁ δ᾽ ἀντιστὰς </w:t>
                  </w:r>
                  <w:hyperlink r:id="rId348" w:tooltip="ὕπερ (αναστροφή)| η συντακτ. σειρά: ὑπὲρ τῆσδε γῆς" w:history="1">
                    <w:r w:rsidR="009B3946" w:rsidRPr="0084492B">
                      <w:rPr>
                        <w:rStyle w:val="Hyperlink"/>
                        <w:rFonts w:ascii="Times New Roman" w:hAnsi="Times New Roman" w:cs="Times New Roman"/>
                        <w:color w:val="auto"/>
                        <w:sz w:val="24"/>
                        <w:szCs w:val="24"/>
                        <w:u w:val="none"/>
                      </w:rPr>
                      <w:t>ὕπερ</w:t>
                    </w:r>
                  </w:hyperlink>
                  <w:r w:rsidR="009B3946" w:rsidRPr="0084492B">
                    <w:rPr>
                      <w:rFonts w:ascii="Times New Roman" w:hAnsi="Times New Roman" w:cs="Times New Roman"/>
                      <w:sz w:val="24"/>
                      <w:szCs w:val="24"/>
                    </w:rPr>
                    <w:t>.</w:t>
                  </w:r>
                </w:p>
              </w:tc>
              <w:tc>
                <w:tcPr>
                  <w:tcW w:w="0" w:type="auto"/>
                  <w:gridSpan w:val="2"/>
                  <w:vAlign w:val="center"/>
                  <w:hideMark/>
                </w:tcPr>
                <w:p w:rsidR="009B3946" w:rsidRPr="0084492B" w:rsidRDefault="009B3946">
                  <w:pPr>
                    <w:rPr>
                      <w:rFonts w:ascii="Times New Roman" w:hAnsi="Times New Roman" w:cs="Times New Roman"/>
                      <w:sz w:val="24"/>
                      <w:szCs w:val="24"/>
                    </w:rPr>
                  </w:pPr>
                  <w:r w:rsidRPr="0084492B">
                    <w:rPr>
                      <w:rFonts w:ascii="Times New Roman" w:hAnsi="Times New Roman" w:cs="Times New Roman"/>
                      <w:sz w:val="24"/>
                      <w:szCs w:val="24"/>
                    </w:rPr>
                    <w:t> </w:t>
                  </w:r>
                </w:p>
              </w:tc>
            </w:tr>
            <w:tr w:rsidR="009B3946" w:rsidRPr="0084492B" w:rsidTr="008E4B82">
              <w:trPr>
                <w:gridBefore w:val="1"/>
                <w:wBefore w:w="5" w:type="dxa"/>
                <w:tblCellSpacing w:w="22" w:type="dxa"/>
                <w:jc w:val="center"/>
              </w:trPr>
              <w:tc>
                <w:tcPr>
                  <w:tcW w:w="432" w:type="dxa"/>
                  <w:gridSpan w:val="2"/>
                  <w:hideMark/>
                </w:tcPr>
                <w:p w:rsidR="009B3946" w:rsidRPr="0084492B" w:rsidRDefault="007D33ED">
                  <w:pPr>
                    <w:rPr>
                      <w:rFonts w:ascii="Times New Roman" w:hAnsi="Times New Roman" w:cs="Times New Roman"/>
                      <w:sz w:val="24"/>
                      <w:szCs w:val="24"/>
                    </w:rPr>
                  </w:pPr>
                  <w:r w:rsidRPr="0084492B">
                    <w:rPr>
                      <w:rFonts w:ascii="Times New Roman" w:hAnsi="Times New Roman" w:cs="Times New Roman"/>
                      <w:sz w:val="24"/>
                      <w:szCs w:val="24"/>
                    </w:rPr>
                    <w:t>ΑΝ</w:t>
                  </w:r>
                </w:p>
              </w:tc>
              <w:tc>
                <w:tcPr>
                  <w:tcW w:w="8597" w:type="dxa"/>
                  <w:gridSpan w:val="2"/>
                  <w:vAlign w:val="center"/>
                  <w:hideMark/>
                </w:tcPr>
                <w:p w:rsidR="009B3946" w:rsidRPr="0084492B" w:rsidRDefault="009B3946">
                  <w:pPr>
                    <w:rPr>
                      <w:rFonts w:ascii="Times New Roman" w:hAnsi="Times New Roman" w:cs="Times New Roman"/>
                      <w:sz w:val="24"/>
                      <w:szCs w:val="24"/>
                    </w:rPr>
                  </w:pPr>
                  <w:r w:rsidRPr="0084492B">
                    <w:rPr>
                      <w:rFonts w:ascii="Times New Roman" w:hAnsi="Times New Roman" w:cs="Times New Roman"/>
                      <w:sz w:val="24"/>
                      <w:szCs w:val="24"/>
                    </w:rPr>
                    <w:t xml:space="preserve">Ὅμως ὅ γ᾽ Ἅιδης τοὺς νόμους </w:t>
                  </w:r>
                  <w:hyperlink r:id="rId349" w:tooltip="ἴσος| ίδια θέση" w:history="1">
                    <w:r w:rsidRPr="0084492B">
                      <w:rPr>
                        <w:rStyle w:val="Hyperlink"/>
                        <w:rFonts w:ascii="Times New Roman" w:hAnsi="Times New Roman" w:cs="Times New Roman"/>
                        <w:color w:val="auto"/>
                        <w:sz w:val="24"/>
                        <w:szCs w:val="24"/>
                        <w:u w:val="none"/>
                      </w:rPr>
                      <w:t>ἴσους</w:t>
                    </w:r>
                  </w:hyperlink>
                  <w:r w:rsidRPr="0084492B">
                    <w:rPr>
                      <w:rFonts w:ascii="Times New Roman" w:hAnsi="Times New Roman" w:cs="Times New Roman"/>
                      <w:sz w:val="24"/>
                      <w:szCs w:val="24"/>
                    </w:rPr>
                    <w:t xml:space="preserve"> </w:t>
                  </w:r>
                  <w:hyperlink r:id="rId350" w:tooltip="ποθῶ| επιθυμῶ, αξιώνω" w:history="1">
                    <w:r w:rsidRPr="0084492B">
                      <w:rPr>
                        <w:rStyle w:val="Hyperlink"/>
                        <w:rFonts w:ascii="Times New Roman" w:hAnsi="Times New Roman" w:cs="Times New Roman"/>
                        <w:color w:val="auto"/>
                        <w:sz w:val="24"/>
                        <w:szCs w:val="24"/>
                        <w:u w:val="none"/>
                      </w:rPr>
                      <w:t>ποθεῖ</w:t>
                    </w:r>
                  </w:hyperlink>
                  <w:r w:rsidRPr="0084492B">
                    <w:rPr>
                      <w:rFonts w:ascii="Times New Roman" w:hAnsi="Times New Roman" w:cs="Times New Roman"/>
                      <w:sz w:val="24"/>
                      <w:szCs w:val="24"/>
                    </w:rPr>
                    <w:t xml:space="preserve">. </w:t>
                  </w:r>
                </w:p>
              </w:tc>
              <w:tc>
                <w:tcPr>
                  <w:tcW w:w="0" w:type="auto"/>
                  <w:gridSpan w:val="2"/>
                  <w:vAlign w:val="center"/>
                  <w:hideMark/>
                </w:tcPr>
                <w:p w:rsidR="009B3946" w:rsidRPr="0084492B" w:rsidRDefault="009B3946">
                  <w:pPr>
                    <w:rPr>
                      <w:rFonts w:ascii="Times New Roman" w:hAnsi="Times New Roman" w:cs="Times New Roman"/>
                      <w:sz w:val="24"/>
                      <w:szCs w:val="24"/>
                    </w:rPr>
                  </w:pPr>
                  <w:r w:rsidRPr="0084492B">
                    <w:rPr>
                      <w:rFonts w:ascii="Times New Roman" w:hAnsi="Times New Roman" w:cs="Times New Roman"/>
                      <w:sz w:val="24"/>
                      <w:szCs w:val="24"/>
                    </w:rPr>
                    <w:t> </w:t>
                  </w:r>
                </w:p>
              </w:tc>
            </w:tr>
            <w:tr w:rsidR="009B3946" w:rsidRPr="0084492B" w:rsidTr="008E4B82">
              <w:trPr>
                <w:gridBefore w:val="1"/>
                <w:wBefore w:w="5" w:type="dxa"/>
                <w:tblCellSpacing w:w="22" w:type="dxa"/>
                <w:jc w:val="center"/>
              </w:trPr>
              <w:tc>
                <w:tcPr>
                  <w:tcW w:w="432" w:type="dxa"/>
                  <w:gridSpan w:val="2"/>
                  <w:hideMark/>
                </w:tcPr>
                <w:p w:rsidR="009B3946" w:rsidRPr="0084492B" w:rsidRDefault="009B3946">
                  <w:pPr>
                    <w:rPr>
                      <w:rFonts w:ascii="Times New Roman" w:hAnsi="Times New Roman" w:cs="Times New Roman"/>
                      <w:sz w:val="24"/>
                      <w:szCs w:val="24"/>
                    </w:rPr>
                  </w:pPr>
                  <w:r w:rsidRPr="0084492B">
                    <w:rPr>
                      <w:rFonts w:ascii="Times New Roman" w:hAnsi="Times New Roman" w:cs="Times New Roman"/>
                      <w:sz w:val="24"/>
                      <w:szCs w:val="24"/>
                    </w:rPr>
                    <w:t>ΚΡ.</w:t>
                  </w:r>
                </w:p>
              </w:tc>
              <w:tc>
                <w:tcPr>
                  <w:tcW w:w="8597" w:type="dxa"/>
                  <w:gridSpan w:val="2"/>
                  <w:vAlign w:val="center"/>
                  <w:hideMark/>
                </w:tcPr>
                <w:p w:rsidR="009B3946" w:rsidRPr="0084492B" w:rsidRDefault="009B3946">
                  <w:pPr>
                    <w:rPr>
                      <w:rFonts w:ascii="Times New Roman" w:hAnsi="Times New Roman" w:cs="Times New Roman"/>
                      <w:sz w:val="24"/>
                      <w:szCs w:val="24"/>
                    </w:rPr>
                  </w:pPr>
                  <w:r w:rsidRPr="0084492B">
                    <w:rPr>
                      <w:rFonts w:ascii="Times New Roman" w:hAnsi="Times New Roman" w:cs="Times New Roman"/>
                      <w:sz w:val="24"/>
                      <w:szCs w:val="24"/>
                    </w:rPr>
                    <w:t xml:space="preserve">Ἀλλ᾽ οὐχ ὁ χρηστὸς τῷ κακῷ </w:t>
                  </w:r>
                  <w:hyperlink r:id="rId351" w:tooltip="λαχεῖν (απαρ. αποτελ.)| ώστε να λάβει την ίδια τιμή" w:history="1">
                    <w:r w:rsidRPr="0084492B">
                      <w:rPr>
                        <w:rStyle w:val="Hyperlink"/>
                        <w:rFonts w:ascii="Times New Roman" w:hAnsi="Times New Roman" w:cs="Times New Roman"/>
                        <w:color w:val="auto"/>
                        <w:sz w:val="24"/>
                        <w:szCs w:val="24"/>
                        <w:u w:val="none"/>
                      </w:rPr>
                      <w:t>λαχεῖν</w:t>
                    </w:r>
                  </w:hyperlink>
                  <w:r w:rsidRPr="0084492B">
                    <w:rPr>
                      <w:rFonts w:ascii="Times New Roman" w:hAnsi="Times New Roman" w:cs="Times New Roman"/>
                      <w:sz w:val="24"/>
                      <w:szCs w:val="24"/>
                    </w:rPr>
                    <w:t xml:space="preserve"> ἴσος. </w:t>
                  </w:r>
                  <w:r w:rsidR="00BA1F52" w:rsidRPr="0084492B">
                    <w:rPr>
                      <w:rFonts w:ascii="Times New Roman" w:hAnsi="Times New Roman" w:cs="Times New Roman"/>
                      <w:sz w:val="24"/>
                      <w:szCs w:val="24"/>
                    </w:rPr>
                    <w:t xml:space="preserve">                                </w:t>
                  </w:r>
                  <w:r w:rsidR="002B4014">
                    <w:rPr>
                      <w:rFonts w:ascii="Times New Roman" w:hAnsi="Times New Roman" w:cs="Times New Roman"/>
                      <w:sz w:val="24"/>
                      <w:szCs w:val="24"/>
                    </w:rPr>
                    <w:t xml:space="preserve">                     </w:t>
                  </w:r>
                  <w:r w:rsidR="00BA1F52" w:rsidRPr="0084492B">
                    <w:rPr>
                      <w:rFonts w:ascii="Times New Roman" w:hAnsi="Times New Roman" w:cs="Times New Roman"/>
                      <w:sz w:val="24"/>
                      <w:szCs w:val="24"/>
                    </w:rPr>
                    <w:t>520</w:t>
                  </w:r>
                </w:p>
              </w:tc>
              <w:tc>
                <w:tcPr>
                  <w:tcW w:w="0" w:type="auto"/>
                  <w:gridSpan w:val="2"/>
                  <w:vAlign w:val="center"/>
                  <w:hideMark/>
                </w:tcPr>
                <w:p w:rsidR="009B3946" w:rsidRPr="0084492B" w:rsidRDefault="009B3946">
                  <w:pPr>
                    <w:rPr>
                      <w:rFonts w:ascii="Times New Roman" w:hAnsi="Times New Roman" w:cs="Times New Roman"/>
                      <w:sz w:val="24"/>
                      <w:szCs w:val="24"/>
                    </w:rPr>
                  </w:pPr>
                </w:p>
              </w:tc>
            </w:tr>
            <w:tr w:rsidR="009B3946" w:rsidRPr="0084492B" w:rsidTr="008E4B82">
              <w:trPr>
                <w:gridBefore w:val="1"/>
                <w:wBefore w:w="5" w:type="dxa"/>
                <w:tblCellSpacing w:w="22" w:type="dxa"/>
                <w:jc w:val="center"/>
              </w:trPr>
              <w:tc>
                <w:tcPr>
                  <w:tcW w:w="432" w:type="dxa"/>
                  <w:gridSpan w:val="2"/>
                  <w:hideMark/>
                </w:tcPr>
                <w:p w:rsidR="009B3946" w:rsidRPr="0084492B" w:rsidRDefault="007D33ED">
                  <w:pPr>
                    <w:rPr>
                      <w:rFonts w:ascii="Times New Roman" w:hAnsi="Times New Roman" w:cs="Times New Roman"/>
                      <w:sz w:val="24"/>
                      <w:szCs w:val="24"/>
                    </w:rPr>
                  </w:pPr>
                  <w:r w:rsidRPr="0084492B">
                    <w:rPr>
                      <w:rFonts w:ascii="Times New Roman" w:hAnsi="Times New Roman" w:cs="Times New Roman"/>
                      <w:sz w:val="24"/>
                      <w:szCs w:val="24"/>
                    </w:rPr>
                    <w:t>ΑΝ</w:t>
                  </w:r>
                </w:p>
              </w:tc>
              <w:tc>
                <w:tcPr>
                  <w:tcW w:w="8597" w:type="dxa"/>
                  <w:gridSpan w:val="2"/>
                  <w:vAlign w:val="center"/>
                  <w:hideMark/>
                </w:tcPr>
                <w:p w:rsidR="009B3946" w:rsidRPr="0084492B" w:rsidRDefault="009B3946">
                  <w:pPr>
                    <w:rPr>
                      <w:rFonts w:ascii="Times New Roman" w:hAnsi="Times New Roman" w:cs="Times New Roman"/>
                      <w:sz w:val="24"/>
                      <w:szCs w:val="24"/>
                    </w:rPr>
                  </w:pPr>
                  <w:r w:rsidRPr="0084492B">
                    <w:rPr>
                      <w:rFonts w:ascii="Times New Roman" w:hAnsi="Times New Roman" w:cs="Times New Roman"/>
                      <w:sz w:val="24"/>
                      <w:szCs w:val="24"/>
                    </w:rPr>
                    <w:t xml:space="preserve">Τίς οἶδεν εἰ κάτωθεν </w:t>
                  </w:r>
                  <w:hyperlink r:id="rId352" w:tooltip="εὐαγῆ (&lt;εὖ+ἄγος)| καθαρά, δίκαια" w:history="1">
                    <w:r w:rsidRPr="0084492B">
                      <w:rPr>
                        <w:rStyle w:val="Hyperlink"/>
                        <w:rFonts w:ascii="Times New Roman" w:hAnsi="Times New Roman" w:cs="Times New Roman"/>
                        <w:color w:val="auto"/>
                        <w:sz w:val="24"/>
                        <w:szCs w:val="24"/>
                        <w:u w:val="none"/>
                      </w:rPr>
                      <w:t>εὐαγῆ</w:t>
                    </w:r>
                  </w:hyperlink>
                  <w:r w:rsidRPr="0084492B">
                    <w:rPr>
                      <w:rFonts w:ascii="Times New Roman" w:hAnsi="Times New Roman" w:cs="Times New Roman"/>
                      <w:sz w:val="24"/>
                      <w:szCs w:val="24"/>
                    </w:rPr>
                    <w:t xml:space="preserve"> τάδε; </w:t>
                  </w:r>
                </w:p>
              </w:tc>
              <w:tc>
                <w:tcPr>
                  <w:tcW w:w="0" w:type="auto"/>
                  <w:gridSpan w:val="2"/>
                  <w:vAlign w:val="center"/>
                  <w:hideMark/>
                </w:tcPr>
                <w:p w:rsidR="009B3946" w:rsidRPr="0084492B" w:rsidRDefault="009B3946">
                  <w:pPr>
                    <w:rPr>
                      <w:rFonts w:ascii="Times New Roman" w:hAnsi="Times New Roman" w:cs="Times New Roman"/>
                      <w:sz w:val="24"/>
                      <w:szCs w:val="24"/>
                    </w:rPr>
                  </w:pPr>
                  <w:r w:rsidRPr="0084492B">
                    <w:rPr>
                      <w:rFonts w:ascii="Times New Roman" w:hAnsi="Times New Roman" w:cs="Times New Roman"/>
                      <w:sz w:val="24"/>
                      <w:szCs w:val="24"/>
                    </w:rPr>
                    <w:t> </w:t>
                  </w:r>
                </w:p>
              </w:tc>
            </w:tr>
            <w:tr w:rsidR="009B3946" w:rsidRPr="0084492B" w:rsidTr="008E4B82">
              <w:trPr>
                <w:gridBefore w:val="1"/>
                <w:wBefore w:w="5" w:type="dxa"/>
                <w:tblCellSpacing w:w="22" w:type="dxa"/>
                <w:jc w:val="center"/>
              </w:trPr>
              <w:tc>
                <w:tcPr>
                  <w:tcW w:w="432" w:type="dxa"/>
                  <w:gridSpan w:val="2"/>
                  <w:hideMark/>
                </w:tcPr>
                <w:p w:rsidR="009B3946" w:rsidRPr="0084492B" w:rsidRDefault="009B3946">
                  <w:pPr>
                    <w:rPr>
                      <w:rFonts w:ascii="Times New Roman" w:hAnsi="Times New Roman" w:cs="Times New Roman"/>
                      <w:sz w:val="24"/>
                      <w:szCs w:val="24"/>
                    </w:rPr>
                  </w:pPr>
                  <w:r w:rsidRPr="0084492B">
                    <w:rPr>
                      <w:rFonts w:ascii="Times New Roman" w:hAnsi="Times New Roman" w:cs="Times New Roman"/>
                      <w:sz w:val="24"/>
                      <w:szCs w:val="24"/>
                    </w:rPr>
                    <w:t>ΚΡ.</w:t>
                  </w:r>
                </w:p>
              </w:tc>
              <w:tc>
                <w:tcPr>
                  <w:tcW w:w="8597" w:type="dxa"/>
                  <w:gridSpan w:val="2"/>
                  <w:vAlign w:val="center"/>
                  <w:hideMark/>
                </w:tcPr>
                <w:p w:rsidR="009B3946" w:rsidRPr="0084492B" w:rsidRDefault="009B3946">
                  <w:pPr>
                    <w:rPr>
                      <w:rFonts w:ascii="Times New Roman" w:hAnsi="Times New Roman" w:cs="Times New Roman"/>
                      <w:sz w:val="24"/>
                      <w:szCs w:val="24"/>
                    </w:rPr>
                  </w:pPr>
                  <w:r w:rsidRPr="0084492B">
                    <w:rPr>
                      <w:rFonts w:ascii="Times New Roman" w:hAnsi="Times New Roman" w:cs="Times New Roman"/>
                      <w:sz w:val="24"/>
                      <w:szCs w:val="24"/>
                    </w:rPr>
                    <w:t xml:space="preserve">Οὔτοι ποθ᾽ οὑχθρός, οὐδ᾽ ὅταν θάνῃ, φίλος. </w:t>
                  </w:r>
                </w:p>
              </w:tc>
              <w:tc>
                <w:tcPr>
                  <w:tcW w:w="0" w:type="auto"/>
                  <w:gridSpan w:val="2"/>
                  <w:vAlign w:val="center"/>
                  <w:hideMark/>
                </w:tcPr>
                <w:p w:rsidR="009B3946" w:rsidRPr="0084492B" w:rsidRDefault="009B3946">
                  <w:pPr>
                    <w:rPr>
                      <w:rFonts w:ascii="Times New Roman" w:hAnsi="Times New Roman" w:cs="Times New Roman"/>
                      <w:sz w:val="24"/>
                      <w:szCs w:val="24"/>
                    </w:rPr>
                  </w:pPr>
                  <w:r w:rsidRPr="0084492B">
                    <w:rPr>
                      <w:rFonts w:ascii="Times New Roman" w:hAnsi="Times New Roman" w:cs="Times New Roman"/>
                      <w:sz w:val="24"/>
                      <w:szCs w:val="24"/>
                    </w:rPr>
                    <w:t> </w:t>
                  </w:r>
                </w:p>
              </w:tc>
            </w:tr>
            <w:tr w:rsidR="009B3946" w:rsidRPr="0084492B" w:rsidTr="008E4B82">
              <w:trPr>
                <w:gridBefore w:val="1"/>
                <w:wBefore w:w="5" w:type="dxa"/>
                <w:tblCellSpacing w:w="22" w:type="dxa"/>
                <w:jc w:val="center"/>
              </w:trPr>
              <w:tc>
                <w:tcPr>
                  <w:tcW w:w="432" w:type="dxa"/>
                  <w:gridSpan w:val="2"/>
                  <w:hideMark/>
                </w:tcPr>
                <w:p w:rsidR="009B3946" w:rsidRPr="0084492B" w:rsidRDefault="007D33ED">
                  <w:pPr>
                    <w:rPr>
                      <w:rFonts w:ascii="Times New Roman" w:hAnsi="Times New Roman" w:cs="Times New Roman"/>
                      <w:sz w:val="24"/>
                      <w:szCs w:val="24"/>
                    </w:rPr>
                  </w:pPr>
                  <w:r w:rsidRPr="0084492B">
                    <w:rPr>
                      <w:rFonts w:ascii="Times New Roman" w:hAnsi="Times New Roman" w:cs="Times New Roman"/>
                      <w:sz w:val="24"/>
                      <w:szCs w:val="24"/>
                    </w:rPr>
                    <w:t>ΑΝ</w:t>
                  </w:r>
                </w:p>
              </w:tc>
              <w:tc>
                <w:tcPr>
                  <w:tcW w:w="8597" w:type="dxa"/>
                  <w:gridSpan w:val="2"/>
                  <w:vAlign w:val="center"/>
                  <w:hideMark/>
                </w:tcPr>
                <w:p w:rsidR="009B3946" w:rsidRPr="0084492B" w:rsidRDefault="009B3946">
                  <w:pPr>
                    <w:rPr>
                      <w:rFonts w:ascii="Times New Roman" w:hAnsi="Times New Roman" w:cs="Times New Roman"/>
                      <w:sz w:val="24"/>
                      <w:szCs w:val="24"/>
                    </w:rPr>
                  </w:pPr>
                  <w:r w:rsidRPr="0084492B">
                    <w:rPr>
                      <w:rFonts w:ascii="Times New Roman" w:hAnsi="Times New Roman" w:cs="Times New Roman"/>
                      <w:sz w:val="24"/>
                      <w:szCs w:val="24"/>
                    </w:rPr>
                    <w:t xml:space="preserve">Οὔτοι συνέχθειν, ἀλλὰ συμφιλεῖν </w:t>
                  </w:r>
                  <w:hyperlink r:id="rId353" w:tooltip="οὔτοι συνέχθειν (συνεχθαίρω) ἔφυν| δε γεννήθηκα για να συμμερίζομαι το μίσος" w:history="1">
                    <w:r w:rsidRPr="0084492B">
                      <w:rPr>
                        <w:rStyle w:val="Hyperlink"/>
                        <w:rFonts w:ascii="Times New Roman" w:hAnsi="Times New Roman" w:cs="Times New Roman"/>
                        <w:color w:val="auto"/>
                        <w:sz w:val="24"/>
                        <w:szCs w:val="24"/>
                        <w:u w:val="none"/>
                      </w:rPr>
                      <w:t>ἔφυν</w:t>
                    </w:r>
                  </w:hyperlink>
                  <w:r w:rsidRPr="0084492B">
                    <w:rPr>
                      <w:rFonts w:ascii="Times New Roman" w:hAnsi="Times New Roman" w:cs="Times New Roman"/>
                      <w:sz w:val="24"/>
                      <w:szCs w:val="24"/>
                    </w:rPr>
                    <w:t xml:space="preserve">. </w:t>
                  </w:r>
                </w:p>
              </w:tc>
              <w:tc>
                <w:tcPr>
                  <w:tcW w:w="0" w:type="auto"/>
                  <w:gridSpan w:val="2"/>
                  <w:vAlign w:val="center"/>
                  <w:hideMark/>
                </w:tcPr>
                <w:p w:rsidR="009B3946" w:rsidRPr="0084492B" w:rsidRDefault="009B3946">
                  <w:pPr>
                    <w:rPr>
                      <w:rFonts w:ascii="Times New Roman" w:hAnsi="Times New Roman" w:cs="Times New Roman"/>
                      <w:sz w:val="24"/>
                      <w:szCs w:val="24"/>
                    </w:rPr>
                  </w:pPr>
                  <w:r w:rsidRPr="0084492B">
                    <w:rPr>
                      <w:rFonts w:ascii="Times New Roman" w:hAnsi="Times New Roman" w:cs="Times New Roman"/>
                      <w:sz w:val="24"/>
                      <w:szCs w:val="24"/>
                    </w:rPr>
                    <w:t> </w:t>
                  </w:r>
                </w:p>
              </w:tc>
            </w:tr>
            <w:tr w:rsidR="009B3946" w:rsidRPr="0084492B" w:rsidTr="008E4B82">
              <w:trPr>
                <w:gridBefore w:val="1"/>
                <w:wBefore w:w="5" w:type="dxa"/>
                <w:tblCellSpacing w:w="22" w:type="dxa"/>
                <w:jc w:val="center"/>
              </w:trPr>
              <w:tc>
                <w:tcPr>
                  <w:tcW w:w="432" w:type="dxa"/>
                  <w:gridSpan w:val="2"/>
                  <w:hideMark/>
                </w:tcPr>
                <w:p w:rsidR="009B3946" w:rsidRPr="0084492B" w:rsidRDefault="009B3946">
                  <w:pPr>
                    <w:rPr>
                      <w:rFonts w:ascii="Times New Roman" w:hAnsi="Times New Roman" w:cs="Times New Roman"/>
                      <w:sz w:val="24"/>
                      <w:szCs w:val="24"/>
                    </w:rPr>
                  </w:pPr>
                  <w:r w:rsidRPr="0084492B">
                    <w:rPr>
                      <w:rFonts w:ascii="Times New Roman" w:hAnsi="Times New Roman" w:cs="Times New Roman"/>
                      <w:sz w:val="24"/>
                      <w:szCs w:val="24"/>
                    </w:rPr>
                    <w:t>ΚΡ.</w:t>
                  </w:r>
                </w:p>
              </w:tc>
              <w:tc>
                <w:tcPr>
                  <w:tcW w:w="8597" w:type="dxa"/>
                  <w:gridSpan w:val="2"/>
                  <w:vAlign w:val="center"/>
                  <w:hideMark/>
                </w:tcPr>
                <w:p w:rsidR="009B3946" w:rsidRPr="0084492B" w:rsidRDefault="00D94CE6">
                  <w:pPr>
                    <w:rPr>
                      <w:rFonts w:ascii="Times New Roman" w:hAnsi="Times New Roman" w:cs="Times New Roman"/>
                      <w:sz w:val="24"/>
                      <w:szCs w:val="24"/>
                    </w:rPr>
                  </w:pPr>
                  <w:hyperlink r:id="rId354" w:tooltip="κάτων νυν ἐλθοῦσα| όταν πας λοιπόν στον κάτω κόσμο" w:history="1">
                    <w:r w:rsidR="009B3946" w:rsidRPr="0084492B">
                      <w:rPr>
                        <w:rStyle w:val="Hyperlink"/>
                        <w:rFonts w:ascii="Times New Roman" w:hAnsi="Times New Roman" w:cs="Times New Roman"/>
                        <w:color w:val="auto"/>
                        <w:sz w:val="24"/>
                        <w:szCs w:val="24"/>
                        <w:u w:val="none"/>
                      </w:rPr>
                      <w:t>Κάτω νυν ἐλθοῦσ᾽</w:t>
                    </w:r>
                  </w:hyperlink>
                  <w:r w:rsidR="009B3946" w:rsidRPr="0084492B">
                    <w:rPr>
                      <w:rFonts w:ascii="Times New Roman" w:hAnsi="Times New Roman" w:cs="Times New Roman"/>
                      <w:sz w:val="24"/>
                      <w:szCs w:val="24"/>
                    </w:rPr>
                    <w:t xml:space="preserve">, εἰ φιλητέον, φίλει </w:t>
                  </w:r>
                </w:p>
              </w:tc>
              <w:tc>
                <w:tcPr>
                  <w:tcW w:w="0" w:type="auto"/>
                  <w:gridSpan w:val="2"/>
                  <w:vAlign w:val="center"/>
                  <w:hideMark/>
                </w:tcPr>
                <w:p w:rsidR="009B3946" w:rsidRPr="0084492B" w:rsidRDefault="009B3946">
                  <w:pPr>
                    <w:rPr>
                      <w:rFonts w:ascii="Times New Roman" w:hAnsi="Times New Roman" w:cs="Times New Roman"/>
                      <w:sz w:val="24"/>
                      <w:szCs w:val="24"/>
                    </w:rPr>
                  </w:pPr>
                  <w:r w:rsidRPr="0084492B">
                    <w:rPr>
                      <w:rFonts w:ascii="Times New Roman" w:hAnsi="Times New Roman" w:cs="Times New Roman"/>
                      <w:sz w:val="24"/>
                      <w:szCs w:val="24"/>
                    </w:rPr>
                    <w:t> </w:t>
                  </w:r>
                </w:p>
              </w:tc>
            </w:tr>
            <w:tr w:rsidR="009B3946" w:rsidRPr="0084492B" w:rsidTr="008E4B82">
              <w:trPr>
                <w:gridBefore w:val="1"/>
                <w:wBefore w:w="5" w:type="dxa"/>
                <w:tblCellSpacing w:w="22" w:type="dxa"/>
                <w:jc w:val="center"/>
              </w:trPr>
              <w:tc>
                <w:tcPr>
                  <w:tcW w:w="432" w:type="dxa"/>
                  <w:gridSpan w:val="2"/>
                  <w:hideMark/>
                </w:tcPr>
                <w:p w:rsidR="009B3946" w:rsidRPr="0084492B" w:rsidRDefault="009B3946">
                  <w:pPr>
                    <w:rPr>
                      <w:rFonts w:ascii="Times New Roman" w:hAnsi="Times New Roman" w:cs="Times New Roman"/>
                      <w:sz w:val="24"/>
                      <w:szCs w:val="24"/>
                    </w:rPr>
                  </w:pPr>
                  <w:r w:rsidRPr="0084492B">
                    <w:rPr>
                      <w:rFonts w:ascii="Times New Roman" w:hAnsi="Times New Roman" w:cs="Times New Roman"/>
                      <w:sz w:val="24"/>
                      <w:szCs w:val="24"/>
                    </w:rPr>
                    <w:t> </w:t>
                  </w:r>
                </w:p>
              </w:tc>
              <w:tc>
                <w:tcPr>
                  <w:tcW w:w="8597" w:type="dxa"/>
                  <w:gridSpan w:val="2"/>
                  <w:vAlign w:val="center"/>
                  <w:hideMark/>
                </w:tcPr>
                <w:p w:rsidR="009B3946" w:rsidRPr="0084492B" w:rsidRDefault="009B3946">
                  <w:pPr>
                    <w:rPr>
                      <w:rFonts w:ascii="Times New Roman" w:hAnsi="Times New Roman" w:cs="Times New Roman"/>
                      <w:sz w:val="24"/>
                      <w:szCs w:val="24"/>
                    </w:rPr>
                  </w:pPr>
                  <w:r w:rsidRPr="0084492B">
                    <w:rPr>
                      <w:rFonts w:ascii="Times New Roman" w:hAnsi="Times New Roman" w:cs="Times New Roman"/>
                      <w:sz w:val="24"/>
                      <w:szCs w:val="24"/>
                    </w:rPr>
                    <w:t xml:space="preserve">κείνους· ἐμοῦ δὲ ζῶντος οὐκ ἄρξει γυνή. </w:t>
                  </w:r>
                  <w:r w:rsidR="00BA1F52" w:rsidRPr="0084492B">
                    <w:rPr>
                      <w:rFonts w:ascii="Times New Roman" w:hAnsi="Times New Roman" w:cs="Times New Roman"/>
                      <w:sz w:val="24"/>
                      <w:szCs w:val="24"/>
                    </w:rPr>
                    <w:t xml:space="preserve">                                    </w:t>
                  </w:r>
                  <w:r w:rsidR="002B4014">
                    <w:rPr>
                      <w:rFonts w:ascii="Times New Roman" w:hAnsi="Times New Roman" w:cs="Times New Roman"/>
                      <w:sz w:val="24"/>
                      <w:szCs w:val="24"/>
                    </w:rPr>
                    <w:t xml:space="preserve">                   </w:t>
                  </w:r>
                  <w:r w:rsidR="00BA1F52" w:rsidRPr="0084492B">
                    <w:rPr>
                      <w:rFonts w:ascii="Times New Roman" w:hAnsi="Times New Roman" w:cs="Times New Roman"/>
                      <w:sz w:val="24"/>
                      <w:szCs w:val="24"/>
                    </w:rPr>
                    <w:t>525</w:t>
                  </w:r>
                </w:p>
              </w:tc>
              <w:tc>
                <w:tcPr>
                  <w:tcW w:w="0" w:type="auto"/>
                  <w:gridSpan w:val="2"/>
                  <w:vAlign w:val="center"/>
                  <w:hideMark/>
                </w:tcPr>
                <w:p w:rsidR="009B3946" w:rsidRPr="0084492B" w:rsidRDefault="009B3946">
                  <w:pPr>
                    <w:rPr>
                      <w:rFonts w:ascii="Times New Roman" w:hAnsi="Times New Roman" w:cs="Times New Roman"/>
                      <w:sz w:val="24"/>
                      <w:szCs w:val="24"/>
                    </w:rPr>
                  </w:pPr>
                </w:p>
              </w:tc>
            </w:tr>
            <w:tr w:rsidR="00441F1F" w:rsidRPr="0084492B" w:rsidTr="008E4B82">
              <w:trPr>
                <w:gridAfter w:val="1"/>
                <w:wAfter w:w="209" w:type="dxa"/>
                <w:tblCellSpacing w:w="22" w:type="dxa"/>
                <w:jc w:val="center"/>
              </w:trPr>
              <w:tc>
                <w:tcPr>
                  <w:tcW w:w="437" w:type="dxa"/>
                  <w:gridSpan w:val="2"/>
                  <w:hideMark/>
                </w:tcPr>
                <w:p w:rsidR="00441F1F" w:rsidRPr="0084492B" w:rsidRDefault="00441F1F">
                  <w:pPr>
                    <w:rPr>
                      <w:rFonts w:ascii="Times New Roman" w:hAnsi="Times New Roman" w:cs="Times New Roman"/>
                      <w:sz w:val="24"/>
                      <w:szCs w:val="24"/>
                    </w:rPr>
                  </w:pPr>
                  <w:r w:rsidRPr="0084492B">
                    <w:rPr>
                      <w:rFonts w:ascii="Times New Roman" w:hAnsi="Times New Roman" w:cs="Times New Roman"/>
                      <w:sz w:val="24"/>
                      <w:szCs w:val="24"/>
                    </w:rPr>
                    <w:t>ΧΟ.</w:t>
                  </w:r>
                </w:p>
              </w:tc>
              <w:tc>
                <w:tcPr>
                  <w:tcW w:w="5663" w:type="dxa"/>
                  <w:gridSpan w:val="2"/>
                  <w:vAlign w:val="center"/>
                  <w:hideMark/>
                </w:tcPr>
                <w:p w:rsidR="00441F1F" w:rsidRPr="0084492B" w:rsidRDefault="00D94CE6">
                  <w:pPr>
                    <w:rPr>
                      <w:rFonts w:ascii="Times New Roman" w:hAnsi="Times New Roman" w:cs="Times New Roman"/>
                      <w:sz w:val="24"/>
                      <w:szCs w:val="24"/>
                    </w:rPr>
                  </w:pPr>
                  <w:hyperlink r:id="rId355" w:tooltip="καὶ μὴν| αλλά να" w:history="1">
                    <w:r w:rsidR="00441F1F" w:rsidRPr="0084492B">
                      <w:rPr>
                        <w:rStyle w:val="Hyperlink"/>
                        <w:rFonts w:ascii="Times New Roman" w:hAnsi="Times New Roman" w:cs="Times New Roman"/>
                        <w:color w:val="auto"/>
                        <w:sz w:val="24"/>
                        <w:szCs w:val="24"/>
                        <w:u w:val="none"/>
                      </w:rPr>
                      <w:t>Καὶ μὴν</w:t>
                    </w:r>
                  </w:hyperlink>
                  <w:r w:rsidR="00441F1F" w:rsidRPr="0084492B">
                    <w:rPr>
                      <w:rFonts w:ascii="Times New Roman" w:hAnsi="Times New Roman" w:cs="Times New Roman"/>
                      <w:sz w:val="24"/>
                      <w:szCs w:val="24"/>
                    </w:rPr>
                    <w:t xml:space="preserve"> πρὸ πυλῶν ἥδ᾽ Ἰσμήνη, </w:t>
                  </w:r>
                </w:p>
              </w:tc>
              <w:tc>
                <w:tcPr>
                  <w:tcW w:w="6904" w:type="dxa"/>
                  <w:gridSpan w:val="2"/>
                  <w:vAlign w:val="center"/>
                  <w:hideMark/>
                </w:tcPr>
                <w:p w:rsidR="00441F1F" w:rsidRPr="0084492B" w:rsidRDefault="00441F1F">
                  <w:pPr>
                    <w:rPr>
                      <w:rFonts w:ascii="Times New Roman" w:hAnsi="Times New Roman" w:cs="Times New Roman"/>
                      <w:sz w:val="24"/>
                      <w:szCs w:val="24"/>
                    </w:rPr>
                  </w:pPr>
                  <w:r w:rsidRPr="0084492B">
                    <w:rPr>
                      <w:rFonts w:ascii="Times New Roman" w:hAnsi="Times New Roman" w:cs="Times New Roman"/>
                      <w:sz w:val="24"/>
                      <w:szCs w:val="24"/>
                    </w:rPr>
                    <w:t> </w:t>
                  </w:r>
                </w:p>
              </w:tc>
            </w:tr>
            <w:tr w:rsidR="00441F1F" w:rsidRPr="0084492B" w:rsidTr="008E4B82">
              <w:trPr>
                <w:gridAfter w:val="1"/>
                <w:wAfter w:w="209" w:type="dxa"/>
                <w:tblCellSpacing w:w="22" w:type="dxa"/>
                <w:jc w:val="center"/>
              </w:trPr>
              <w:tc>
                <w:tcPr>
                  <w:tcW w:w="437" w:type="dxa"/>
                  <w:gridSpan w:val="2"/>
                  <w:hideMark/>
                </w:tcPr>
                <w:p w:rsidR="00441F1F" w:rsidRPr="0084492B" w:rsidRDefault="00441F1F">
                  <w:pPr>
                    <w:rPr>
                      <w:rFonts w:ascii="Times New Roman" w:hAnsi="Times New Roman" w:cs="Times New Roman"/>
                      <w:sz w:val="24"/>
                      <w:szCs w:val="24"/>
                    </w:rPr>
                  </w:pPr>
                  <w:r w:rsidRPr="0084492B">
                    <w:rPr>
                      <w:rFonts w:ascii="Times New Roman" w:hAnsi="Times New Roman" w:cs="Times New Roman"/>
                      <w:sz w:val="24"/>
                      <w:szCs w:val="24"/>
                    </w:rPr>
                    <w:t> </w:t>
                  </w:r>
                </w:p>
              </w:tc>
              <w:tc>
                <w:tcPr>
                  <w:tcW w:w="5663" w:type="dxa"/>
                  <w:gridSpan w:val="2"/>
                  <w:vAlign w:val="center"/>
                  <w:hideMark/>
                </w:tcPr>
                <w:p w:rsidR="00441F1F" w:rsidRPr="0084492B" w:rsidRDefault="00441F1F">
                  <w:pPr>
                    <w:rPr>
                      <w:rFonts w:ascii="Times New Roman" w:hAnsi="Times New Roman" w:cs="Times New Roman"/>
                      <w:sz w:val="24"/>
                      <w:szCs w:val="24"/>
                    </w:rPr>
                  </w:pPr>
                  <w:r w:rsidRPr="0084492B">
                    <w:rPr>
                      <w:rFonts w:ascii="Times New Roman" w:hAnsi="Times New Roman" w:cs="Times New Roman"/>
                      <w:sz w:val="24"/>
                      <w:szCs w:val="24"/>
                    </w:rPr>
                    <w:t xml:space="preserve">φιλάδελφα κάτω δάκρυ᾽ </w:t>
                  </w:r>
                  <w:hyperlink r:id="rId356" w:tooltip="εἴβομαι| σταλάζω, χύνω" w:history="1">
                    <w:r w:rsidRPr="0084492B">
                      <w:rPr>
                        <w:rStyle w:val="Hyperlink"/>
                        <w:rFonts w:ascii="Times New Roman" w:hAnsi="Times New Roman" w:cs="Times New Roman"/>
                        <w:color w:val="auto"/>
                        <w:sz w:val="24"/>
                        <w:szCs w:val="24"/>
                        <w:u w:val="none"/>
                      </w:rPr>
                      <w:t>εἰβομένη</w:t>
                    </w:r>
                  </w:hyperlink>
                  <w:r w:rsidRPr="0084492B">
                    <w:rPr>
                      <w:rFonts w:ascii="Times New Roman" w:hAnsi="Times New Roman" w:cs="Times New Roman"/>
                      <w:sz w:val="24"/>
                      <w:szCs w:val="24"/>
                    </w:rPr>
                    <w:t xml:space="preserve">· </w:t>
                  </w:r>
                </w:p>
              </w:tc>
              <w:tc>
                <w:tcPr>
                  <w:tcW w:w="6904" w:type="dxa"/>
                  <w:gridSpan w:val="2"/>
                  <w:vAlign w:val="center"/>
                  <w:hideMark/>
                </w:tcPr>
                <w:p w:rsidR="00441F1F" w:rsidRPr="0084492B" w:rsidRDefault="00441F1F">
                  <w:pPr>
                    <w:rPr>
                      <w:rFonts w:ascii="Times New Roman" w:hAnsi="Times New Roman" w:cs="Times New Roman"/>
                      <w:sz w:val="24"/>
                      <w:szCs w:val="24"/>
                    </w:rPr>
                  </w:pPr>
                  <w:r w:rsidRPr="0084492B">
                    <w:rPr>
                      <w:rFonts w:ascii="Times New Roman" w:hAnsi="Times New Roman" w:cs="Times New Roman"/>
                      <w:sz w:val="24"/>
                      <w:szCs w:val="24"/>
                    </w:rPr>
                    <w:t> </w:t>
                  </w:r>
                </w:p>
              </w:tc>
            </w:tr>
            <w:tr w:rsidR="00441F1F" w:rsidRPr="0084492B" w:rsidTr="008E4B82">
              <w:trPr>
                <w:gridAfter w:val="1"/>
                <w:wAfter w:w="209" w:type="dxa"/>
                <w:tblCellSpacing w:w="22" w:type="dxa"/>
                <w:jc w:val="center"/>
              </w:trPr>
              <w:tc>
                <w:tcPr>
                  <w:tcW w:w="437" w:type="dxa"/>
                  <w:gridSpan w:val="2"/>
                  <w:hideMark/>
                </w:tcPr>
                <w:p w:rsidR="00441F1F" w:rsidRPr="0084492B" w:rsidRDefault="00441F1F">
                  <w:pPr>
                    <w:rPr>
                      <w:rFonts w:ascii="Times New Roman" w:hAnsi="Times New Roman" w:cs="Times New Roman"/>
                      <w:sz w:val="24"/>
                      <w:szCs w:val="24"/>
                    </w:rPr>
                  </w:pPr>
                  <w:r w:rsidRPr="0084492B">
                    <w:rPr>
                      <w:rFonts w:ascii="Times New Roman" w:hAnsi="Times New Roman" w:cs="Times New Roman"/>
                      <w:sz w:val="24"/>
                      <w:szCs w:val="24"/>
                    </w:rPr>
                    <w:t> </w:t>
                  </w:r>
                </w:p>
              </w:tc>
              <w:tc>
                <w:tcPr>
                  <w:tcW w:w="5663" w:type="dxa"/>
                  <w:gridSpan w:val="2"/>
                  <w:vAlign w:val="center"/>
                  <w:hideMark/>
                </w:tcPr>
                <w:p w:rsidR="00441F1F" w:rsidRPr="0084492B" w:rsidRDefault="00441F1F">
                  <w:pPr>
                    <w:rPr>
                      <w:rFonts w:ascii="Times New Roman" w:hAnsi="Times New Roman" w:cs="Times New Roman"/>
                      <w:sz w:val="24"/>
                      <w:szCs w:val="24"/>
                    </w:rPr>
                  </w:pPr>
                  <w:r w:rsidRPr="0084492B">
                    <w:rPr>
                      <w:rFonts w:ascii="Times New Roman" w:hAnsi="Times New Roman" w:cs="Times New Roman"/>
                      <w:sz w:val="24"/>
                      <w:szCs w:val="24"/>
                    </w:rPr>
                    <w:t xml:space="preserve">νεφέλη δ᾽ ὀφρύων ὕπερ αἱματόεν </w:t>
                  </w:r>
                </w:p>
              </w:tc>
              <w:tc>
                <w:tcPr>
                  <w:tcW w:w="6904" w:type="dxa"/>
                  <w:gridSpan w:val="2"/>
                  <w:vAlign w:val="center"/>
                  <w:hideMark/>
                </w:tcPr>
                <w:p w:rsidR="00441F1F" w:rsidRPr="0084492B" w:rsidRDefault="00441F1F">
                  <w:pPr>
                    <w:rPr>
                      <w:rFonts w:ascii="Times New Roman" w:hAnsi="Times New Roman" w:cs="Times New Roman"/>
                      <w:sz w:val="24"/>
                      <w:szCs w:val="24"/>
                    </w:rPr>
                  </w:pPr>
                  <w:r w:rsidRPr="0084492B">
                    <w:rPr>
                      <w:rFonts w:ascii="Times New Roman" w:hAnsi="Times New Roman" w:cs="Times New Roman"/>
                      <w:sz w:val="24"/>
                      <w:szCs w:val="24"/>
                    </w:rPr>
                    <w:t> </w:t>
                  </w:r>
                </w:p>
              </w:tc>
            </w:tr>
            <w:tr w:rsidR="00441F1F" w:rsidRPr="0084492B" w:rsidTr="008E4B82">
              <w:trPr>
                <w:gridAfter w:val="1"/>
                <w:wAfter w:w="209" w:type="dxa"/>
                <w:tblCellSpacing w:w="22" w:type="dxa"/>
                <w:jc w:val="center"/>
              </w:trPr>
              <w:tc>
                <w:tcPr>
                  <w:tcW w:w="437" w:type="dxa"/>
                  <w:gridSpan w:val="2"/>
                  <w:hideMark/>
                </w:tcPr>
                <w:p w:rsidR="00441F1F" w:rsidRPr="0084492B" w:rsidRDefault="00441F1F">
                  <w:pPr>
                    <w:rPr>
                      <w:rFonts w:ascii="Times New Roman" w:hAnsi="Times New Roman" w:cs="Times New Roman"/>
                      <w:sz w:val="24"/>
                      <w:szCs w:val="24"/>
                    </w:rPr>
                  </w:pPr>
                  <w:r w:rsidRPr="0084492B">
                    <w:rPr>
                      <w:rFonts w:ascii="Times New Roman" w:hAnsi="Times New Roman" w:cs="Times New Roman"/>
                      <w:sz w:val="24"/>
                      <w:szCs w:val="24"/>
                    </w:rPr>
                    <w:t> </w:t>
                  </w:r>
                </w:p>
              </w:tc>
              <w:tc>
                <w:tcPr>
                  <w:tcW w:w="5663" w:type="dxa"/>
                  <w:gridSpan w:val="2"/>
                  <w:vAlign w:val="center"/>
                  <w:hideMark/>
                </w:tcPr>
                <w:p w:rsidR="00441F1F" w:rsidRPr="0084492B" w:rsidRDefault="00441F1F">
                  <w:pPr>
                    <w:rPr>
                      <w:rFonts w:ascii="Times New Roman" w:hAnsi="Times New Roman" w:cs="Times New Roman"/>
                      <w:sz w:val="24"/>
                      <w:szCs w:val="24"/>
                    </w:rPr>
                  </w:pPr>
                  <w:r w:rsidRPr="0084492B">
                    <w:rPr>
                      <w:rFonts w:ascii="Times New Roman" w:hAnsi="Times New Roman" w:cs="Times New Roman"/>
                      <w:sz w:val="24"/>
                      <w:szCs w:val="24"/>
                    </w:rPr>
                    <w:t xml:space="preserve">ῥέθος </w:t>
                  </w:r>
                  <w:hyperlink r:id="rId357" w:tooltip="νεφέλη....αἰσχύνει| η συντακτ. σειρά: ὑπέρ δ΄ ὀφρύων νεφέλη αἰσχύνει αἱματόεν ῥέθος=και πάνω από τα φρύδια της ένα σύννεφο ασχημίζει το κατακόκκινο πρόσωπό της" w:history="1">
                    <w:r w:rsidRPr="0084492B">
                      <w:rPr>
                        <w:rStyle w:val="Hyperlink"/>
                        <w:rFonts w:ascii="Times New Roman" w:hAnsi="Times New Roman" w:cs="Times New Roman"/>
                        <w:color w:val="auto"/>
                        <w:sz w:val="24"/>
                        <w:szCs w:val="24"/>
                        <w:u w:val="none"/>
                      </w:rPr>
                      <w:t>αἰσχύνει</w:t>
                    </w:r>
                  </w:hyperlink>
                  <w:r w:rsidRPr="0084492B">
                    <w:rPr>
                      <w:rFonts w:ascii="Times New Roman" w:hAnsi="Times New Roman" w:cs="Times New Roman"/>
                      <w:sz w:val="24"/>
                      <w:szCs w:val="24"/>
                    </w:rPr>
                    <w:t xml:space="preserve">, </w:t>
                  </w:r>
                </w:p>
              </w:tc>
              <w:tc>
                <w:tcPr>
                  <w:tcW w:w="6904" w:type="dxa"/>
                  <w:gridSpan w:val="2"/>
                  <w:vAlign w:val="center"/>
                  <w:hideMark/>
                </w:tcPr>
                <w:p w:rsidR="00441F1F" w:rsidRPr="0084492B" w:rsidRDefault="00441F1F">
                  <w:pPr>
                    <w:rPr>
                      <w:rFonts w:ascii="Times New Roman" w:hAnsi="Times New Roman" w:cs="Times New Roman"/>
                      <w:sz w:val="24"/>
                      <w:szCs w:val="24"/>
                    </w:rPr>
                  </w:pPr>
                  <w:r w:rsidRPr="0084492B">
                    <w:rPr>
                      <w:rFonts w:ascii="Times New Roman" w:hAnsi="Times New Roman" w:cs="Times New Roman"/>
                      <w:sz w:val="24"/>
                      <w:szCs w:val="24"/>
                    </w:rPr>
                    <w:t> </w:t>
                  </w:r>
                </w:p>
              </w:tc>
            </w:tr>
            <w:tr w:rsidR="00441F1F" w:rsidRPr="0084492B" w:rsidTr="008E4B82">
              <w:trPr>
                <w:gridAfter w:val="1"/>
                <w:wAfter w:w="209" w:type="dxa"/>
                <w:tblCellSpacing w:w="22" w:type="dxa"/>
                <w:jc w:val="center"/>
              </w:trPr>
              <w:tc>
                <w:tcPr>
                  <w:tcW w:w="437" w:type="dxa"/>
                  <w:gridSpan w:val="2"/>
                  <w:hideMark/>
                </w:tcPr>
                <w:p w:rsidR="00441F1F" w:rsidRPr="0084492B" w:rsidRDefault="00441F1F">
                  <w:pPr>
                    <w:rPr>
                      <w:rFonts w:ascii="Times New Roman" w:hAnsi="Times New Roman" w:cs="Times New Roman"/>
                      <w:sz w:val="24"/>
                      <w:szCs w:val="24"/>
                    </w:rPr>
                  </w:pPr>
                  <w:r w:rsidRPr="0084492B">
                    <w:rPr>
                      <w:rFonts w:ascii="Times New Roman" w:hAnsi="Times New Roman" w:cs="Times New Roman"/>
                      <w:sz w:val="24"/>
                      <w:szCs w:val="24"/>
                    </w:rPr>
                    <w:lastRenderedPageBreak/>
                    <w:t> </w:t>
                  </w:r>
                </w:p>
              </w:tc>
              <w:tc>
                <w:tcPr>
                  <w:tcW w:w="5663" w:type="dxa"/>
                  <w:gridSpan w:val="2"/>
                  <w:vAlign w:val="center"/>
                  <w:hideMark/>
                </w:tcPr>
                <w:p w:rsidR="00441F1F" w:rsidRPr="0084492B" w:rsidRDefault="00D94CE6">
                  <w:pPr>
                    <w:rPr>
                      <w:rFonts w:ascii="Times New Roman" w:hAnsi="Times New Roman" w:cs="Times New Roman"/>
                      <w:sz w:val="24"/>
                      <w:szCs w:val="24"/>
                    </w:rPr>
                  </w:pPr>
                  <w:hyperlink r:id="rId358" w:tooltip="τέγγω| υγραίνω, βρέχω" w:history="1">
                    <w:r w:rsidR="00441F1F" w:rsidRPr="0084492B">
                      <w:rPr>
                        <w:rStyle w:val="Hyperlink"/>
                        <w:rFonts w:ascii="Times New Roman" w:hAnsi="Times New Roman" w:cs="Times New Roman"/>
                        <w:color w:val="auto"/>
                        <w:sz w:val="24"/>
                        <w:szCs w:val="24"/>
                        <w:u w:val="none"/>
                      </w:rPr>
                      <w:t>τέγγουσ᾽</w:t>
                    </w:r>
                  </w:hyperlink>
                  <w:r w:rsidR="00441F1F" w:rsidRPr="0084492B">
                    <w:rPr>
                      <w:rFonts w:ascii="Times New Roman" w:hAnsi="Times New Roman" w:cs="Times New Roman"/>
                      <w:sz w:val="24"/>
                      <w:szCs w:val="24"/>
                    </w:rPr>
                    <w:t xml:space="preserve"> </w:t>
                  </w:r>
                  <w:hyperlink r:id="rId359" w:tooltip="εὐὼψ-ῶπος (ὁ, ἡ)| αυτός που έχει ωραία όψη, ωραίος" w:history="1">
                    <w:r w:rsidR="00441F1F" w:rsidRPr="0084492B">
                      <w:rPr>
                        <w:rStyle w:val="Hyperlink"/>
                        <w:rFonts w:ascii="Times New Roman" w:hAnsi="Times New Roman" w:cs="Times New Roman"/>
                        <w:color w:val="auto"/>
                        <w:sz w:val="24"/>
                        <w:szCs w:val="24"/>
                        <w:u w:val="none"/>
                      </w:rPr>
                      <w:t>εὐῶπα</w:t>
                    </w:r>
                  </w:hyperlink>
                  <w:r w:rsidR="00441F1F" w:rsidRPr="0084492B">
                    <w:rPr>
                      <w:rFonts w:ascii="Times New Roman" w:hAnsi="Times New Roman" w:cs="Times New Roman"/>
                      <w:sz w:val="24"/>
                      <w:szCs w:val="24"/>
                    </w:rPr>
                    <w:t xml:space="preserve"> παρειάν. </w:t>
                  </w:r>
                  <w:r w:rsidR="00BA1F52" w:rsidRPr="0084492B">
                    <w:rPr>
                      <w:rFonts w:ascii="Times New Roman" w:hAnsi="Times New Roman" w:cs="Times New Roman"/>
                      <w:sz w:val="24"/>
                      <w:szCs w:val="24"/>
                    </w:rPr>
                    <w:t xml:space="preserve">                                        </w:t>
                  </w:r>
                </w:p>
              </w:tc>
              <w:tc>
                <w:tcPr>
                  <w:tcW w:w="6904" w:type="dxa"/>
                  <w:gridSpan w:val="2"/>
                  <w:vAlign w:val="center"/>
                  <w:hideMark/>
                </w:tcPr>
                <w:p w:rsidR="00441F1F" w:rsidRPr="0084492B" w:rsidRDefault="00BA1F52">
                  <w:pPr>
                    <w:rPr>
                      <w:rFonts w:ascii="Times New Roman" w:hAnsi="Times New Roman" w:cs="Times New Roman"/>
                      <w:sz w:val="24"/>
                      <w:szCs w:val="24"/>
                    </w:rPr>
                  </w:pPr>
                  <w:r w:rsidRPr="0084492B">
                    <w:rPr>
                      <w:rFonts w:ascii="Times New Roman" w:hAnsi="Times New Roman" w:cs="Times New Roman"/>
                      <w:sz w:val="24"/>
                      <w:szCs w:val="24"/>
                    </w:rPr>
                    <w:t xml:space="preserve">           </w:t>
                  </w:r>
                  <w:r w:rsidR="002B4014">
                    <w:rPr>
                      <w:rFonts w:ascii="Times New Roman" w:hAnsi="Times New Roman" w:cs="Times New Roman"/>
                      <w:sz w:val="24"/>
                      <w:szCs w:val="24"/>
                    </w:rPr>
                    <w:t xml:space="preserve">                  </w:t>
                  </w:r>
                  <w:r w:rsidRPr="0084492B">
                    <w:rPr>
                      <w:rFonts w:ascii="Times New Roman" w:hAnsi="Times New Roman" w:cs="Times New Roman"/>
                      <w:sz w:val="24"/>
                      <w:szCs w:val="24"/>
                    </w:rPr>
                    <w:t>530</w:t>
                  </w:r>
                </w:p>
              </w:tc>
            </w:tr>
            <w:tr w:rsidR="00441F1F" w:rsidRPr="0084492B" w:rsidTr="008E4B82">
              <w:trPr>
                <w:gridAfter w:val="1"/>
                <w:wAfter w:w="209" w:type="dxa"/>
                <w:tblCellSpacing w:w="22" w:type="dxa"/>
                <w:jc w:val="center"/>
              </w:trPr>
              <w:tc>
                <w:tcPr>
                  <w:tcW w:w="437" w:type="dxa"/>
                  <w:gridSpan w:val="2"/>
                  <w:hideMark/>
                </w:tcPr>
                <w:p w:rsidR="00441F1F" w:rsidRPr="0084492B" w:rsidRDefault="00441F1F">
                  <w:pPr>
                    <w:rPr>
                      <w:rFonts w:ascii="Times New Roman" w:hAnsi="Times New Roman" w:cs="Times New Roman"/>
                      <w:sz w:val="24"/>
                      <w:szCs w:val="24"/>
                    </w:rPr>
                  </w:pPr>
                  <w:r w:rsidRPr="0084492B">
                    <w:rPr>
                      <w:rFonts w:ascii="Times New Roman" w:hAnsi="Times New Roman" w:cs="Times New Roman"/>
                      <w:sz w:val="24"/>
                      <w:szCs w:val="24"/>
                    </w:rPr>
                    <w:t> </w:t>
                  </w:r>
                </w:p>
              </w:tc>
              <w:tc>
                <w:tcPr>
                  <w:tcW w:w="5663" w:type="dxa"/>
                  <w:gridSpan w:val="2"/>
                  <w:vAlign w:val="center"/>
                  <w:hideMark/>
                </w:tcPr>
                <w:p w:rsidR="00441F1F" w:rsidRPr="0084492B" w:rsidRDefault="00441F1F">
                  <w:pPr>
                    <w:rPr>
                      <w:rFonts w:ascii="Times New Roman" w:hAnsi="Times New Roman" w:cs="Times New Roman"/>
                      <w:sz w:val="24"/>
                      <w:szCs w:val="24"/>
                    </w:rPr>
                  </w:pPr>
                  <w:r w:rsidRPr="0084492B">
                    <w:rPr>
                      <w:rFonts w:ascii="Times New Roman" w:hAnsi="Times New Roman" w:cs="Times New Roman"/>
                      <w:sz w:val="24"/>
                      <w:szCs w:val="24"/>
                    </w:rPr>
                    <w:t> </w:t>
                  </w:r>
                </w:p>
              </w:tc>
              <w:tc>
                <w:tcPr>
                  <w:tcW w:w="6904" w:type="dxa"/>
                  <w:gridSpan w:val="2"/>
                  <w:vAlign w:val="center"/>
                  <w:hideMark/>
                </w:tcPr>
                <w:p w:rsidR="00441F1F" w:rsidRPr="0084492B" w:rsidRDefault="00441F1F">
                  <w:pPr>
                    <w:rPr>
                      <w:rFonts w:ascii="Times New Roman" w:hAnsi="Times New Roman" w:cs="Times New Roman"/>
                      <w:sz w:val="24"/>
                      <w:szCs w:val="24"/>
                    </w:rPr>
                  </w:pPr>
                  <w:r w:rsidRPr="0084492B">
                    <w:rPr>
                      <w:rFonts w:ascii="Times New Roman" w:hAnsi="Times New Roman" w:cs="Times New Roman"/>
                      <w:sz w:val="24"/>
                      <w:szCs w:val="24"/>
                    </w:rPr>
                    <w:t> </w:t>
                  </w:r>
                </w:p>
              </w:tc>
            </w:tr>
            <w:tr w:rsidR="00441F1F" w:rsidRPr="0084492B" w:rsidTr="008E4B82">
              <w:trPr>
                <w:gridAfter w:val="1"/>
                <w:wAfter w:w="209" w:type="dxa"/>
                <w:tblCellSpacing w:w="22" w:type="dxa"/>
                <w:jc w:val="center"/>
              </w:trPr>
              <w:tc>
                <w:tcPr>
                  <w:tcW w:w="437" w:type="dxa"/>
                  <w:gridSpan w:val="2"/>
                  <w:hideMark/>
                </w:tcPr>
                <w:p w:rsidR="00441F1F" w:rsidRPr="0084492B" w:rsidRDefault="00441F1F">
                  <w:pPr>
                    <w:rPr>
                      <w:rFonts w:ascii="Times New Roman" w:hAnsi="Times New Roman" w:cs="Times New Roman"/>
                      <w:sz w:val="24"/>
                      <w:szCs w:val="24"/>
                    </w:rPr>
                  </w:pPr>
                  <w:r w:rsidRPr="0084492B">
                    <w:rPr>
                      <w:rFonts w:ascii="Times New Roman" w:hAnsi="Times New Roman" w:cs="Times New Roman"/>
                      <w:sz w:val="24"/>
                      <w:szCs w:val="24"/>
                    </w:rPr>
                    <w:t>ΚΡ.</w:t>
                  </w:r>
                </w:p>
              </w:tc>
              <w:tc>
                <w:tcPr>
                  <w:tcW w:w="5663" w:type="dxa"/>
                  <w:gridSpan w:val="2"/>
                  <w:vAlign w:val="center"/>
                  <w:hideMark/>
                </w:tcPr>
                <w:p w:rsidR="00441F1F" w:rsidRPr="0084492B" w:rsidRDefault="00441F1F">
                  <w:pPr>
                    <w:rPr>
                      <w:rFonts w:ascii="Times New Roman" w:hAnsi="Times New Roman" w:cs="Times New Roman"/>
                      <w:sz w:val="24"/>
                      <w:szCs w:val="24"/>
                    </w:rPr>
                  </w:pPr>
                  <w:r w:rsidRPr="0084492B">
                    <w:rPr>
                      <w:rFonts w:ascii="Times New Roman" w:hAnsi="Times New Roman" w:cs="Times New Roman"/>
                      <w:sz w:val="24"/>
                      <w:szCs w:val="24"/>
                    </w:rPr>
                    <w:t xml:space="preserve">Σὺ δ᾽, ἣ κατ᾽ οἴκους </w:t>
                  </w:r>
                  <w:hyperlink r:id="rId360" w:tooltip="ὡς ἔχιδν΄ ὑφειμένη (ὑφίεμαι)| σαν οχιά κρυμμένη" w:history="1">
                    <w:r w:rsidRPr="0084492B">
                      <w:rPr>
                        <w:rStyle w:val="Hyperlink"/>
                        <w:rFonts w:ascii="Times New Roman" w:hAnsi="Times New Roman" w:cs="Times New Roman"/>
                        <w:color w:val="auto"/>
                        <w:sz w:val="24"/>
                        <w:szCs w:val="24"/>
                        <w:u w:val="none"/>
                      </w:rPr>
                      <w:t>ὡς ἔχιδν᾽ ὑφειμένη</w:t>
                    </w:r>
                  </w:hyperlink>
                  <w:r w:rsidRPr="0084492B">
                    <w:rPr>
                      <w:rFonts w:ascii="Times New Roman" w:hAnsi="Times New Roman" w:cs="Times New Roman"/>
                      <w:sz w:val="24"/>
                      <w:szCs w:val="24"/>
                    </w:rPr>
                    <w:t xml:space="preserve"> </w:t>
                  </w:r>
                </w:p>
              </w:tc>
              <w:tc>
                <w:tcPr>
                  <w:tcW w:w="6904" w:type="dxa"/>
                  <w:gridSpan w:val="2"/>
                  <w:vAlign w:val="center"/>
                  <w:hideMark/>
                </w:tcPr>
                <w:p w:rsidR="00441F1F" w:rsidRPr="0084492B" w:rsidRDefault="00441F1F">
                  <w:pPr>
                    <w:rPr>
                      <w:rFonts w:ascii="Times New Roman" w:hAnsi="Times New Roman" w:cs="Times New Roman"/>
                      <w:sz w:val="24"/>
                      <w:szCs w:val="24"/>
                    </w:rPr>
                  </w:pPr>
                  <w:r w:rsidRPr="0084492B">
                    <w:rPr>
                      <w:rFonts w:ascii="Times New Roman" w:hAnsi="Times New Roman" w:cs="Times New Roman"/>
                      <w:sz w:val="24"/>
                      <w:szCs w:val="24"/>
                    </w:rPr>
                    <w:t> </w:t>
                  </w:r>
                </w:p>
              </w:tc>
            </w:tr>
            <w:tr w:rsidR="00441F1F" w:rsidRPr="0084492B" w:rsidTr="008E4B82">
              <w:trPr>
                <w:gridAfter w:val="1"/>
                <w:wAfter w:w="209" w:type="dxa"/>
                <w:tblCellSpacing w:w="22" w:type="dxa"/>
                <w:jc w:val="center"/>
              </w:trPr>
              <w:tc>
                <w:tcPr>
                  <w:tcW w:w="437" w:type="dxa"/>
                  <w:gridSpan w:val="2"/>
                  <w:hideMark/>
                </w:tcPr>
                <w:p w:rsidR="00441F1F" w:rsidRPr="0084492B" w:rsidRDefault="00441F1F">
                  <w:pPr>
                    <w:rPr>
                      <w:rFonts w:ascii="Times New Roman" w:hAnsi="Times New Roman" w:cs="Times New Roman"/>
                      <w:sz w:val="24"/>
                      <w:szCs w:val="24"/>
                    </w:rPr>
                  </w:pPr>
                  <w:r w:rsidRPr="0084492B">
                    <w:rPr>
                      <w:rFonts w:ascii="Times New Roman" w:hAnsi="Times New Roman" w:cs="Times New Roman"/>
                      <w:sz w:val="24"/>
                      <w:szCs w:val="24"/>
                    </w:rPr>
                    <w:t> </w:t>
                  </w:r>
                </w:p>
              </w:tc>
              <w:tc>
                <w:tcPr>
                  <w:tcW w:w="5663" w:type="dxa"/>
                  <w:gridSpan w:val="2"/>
                  <w:vAlign w:val="center"/>
                  <w:hideMark/>
                </w:tcPr>
                <w:p w:rsidR="00441F1F" w:rsidRPr="0084492B" w:rsidRDefault="00441F1F">
                  <w:pPr>
                    <w:rPr>
                      <w:rFonts w:ascii="Times New Roman" w:hAnsi="Times New Roman" w:cs="Times New Roman"/>
                      <w:sz w:val="24"/>
                      <w:szCs w:val="24"/>
                    </w:rPr>
                  </w:pPr>
                  <w:r w:rsidRPr="0084492B">
                    <w:rPr>
                      <w:rFonts w:ascii="Times New Roman" w:hAnsi="Times New Roman" w:cs="Times New Roman"/>
                      <w:sz w:val="24"/>
                      <w:szCs w:val="24"/>
                    </w:rPr>
                    <w:t xml:space="preserve">λήθουσά </w:t>
                  </w:r>
                  <w:hyperlink r:id="rId361" w:tooltip="μ΄ ἐξέπινες| μου έπινες το αίμα" w:history="1">
                    <w:r w:rsidRPr="0084492B">
                      <w:rPr>
                        <w:rStyle w:val="Hyperlink"/>
                        <w:rFonts w:ascii="Times New Roman" w:hAnsi="Times New Roman" w:cs="Times New Roman"/>
                        <w:color w:val="auto"/>
                        <w:sz w:val="24"/>
                        <w:szCs w:val="24"/>
                        <w:u w:val="none"/>
                      </w:rPr>
                      <w:t>μ᾽ ἐξέπινες</w:t>
                    </w:r>
                  </w:hyperlink>
                  <w:r w:rsidRPr="0084492B">
                    <w:rPr>
                      <w:rFonts w:ascii="Times New Roman" w:hAnsi="Times New Roman" w:cs="Times New Roman"/>
                      <w:sz w:val="24"/>
                      <w:szCs w:val="24"/>
                    </w:rPr>
                    <w:t xml:space="preserve">, οὐδ᾽ ἐμάνθανον </w:t>
                  </w:r>
                </w:p>
              </w:tc>
              <w:tc>
                <w:tcPr>
                  <w:tcW w:w="6904" w:type="dxa"/>
                  <w:gridSpan w:val="2"/>
                  <w:vAlign w:val="center"/>
                  <w:hideMark/>
                </w:tcPr>
                <w:p w:rsidR="00441F1F" w:rsidRPr="0084492B" w:rsidRDefault="00441F1F">
                  <w:pPr>
                    <w:rPr>
                      <w:rFonts w:ascii="Times New Roman" w:hAnsi="Times New Roman" w:cs="Times New Roman"/>
                      <w:sz w:val="24"/>
                      <w:szCs w:val="24"/>
                    </w:rPr>
                  </w:pPr>
                  <w:r w:rsidRPr="0084492B">
                    <w:rPr>
                      <w:rFonts w:ascii="Times New Roman" w:hAnsi="Times New Roman" w:cs="Times New Roman"/>
                      <w:sz w:val="24"/>
                      <w:szCs w:val="24"/>
                    </w:rPr>
                    <w:t> </w:t>
                  </w:r>
                </w:p>
              </w:tc>
            </w:tr>
            <w:tr w:rsidR="00441F1F" w:rsidRPr="0084492B" w:rsidTr="008E4B82">
              <w:trPr>
                <w:gridAfter w:val="1"/>
                <w:wAfter w:w="209" w:type="dxa"/>
                <w:tblCellSpacing w:w="22" w:type="dxa"/>
                <w:jc w:val="center"/>
              </w:trPr>
              <w:tc>
                <w:tcPr>
                  <w:tcW w:w="437" w:type="dxa"/>
                  <w:gridSpan w:val="2"/>
                  <w:hideMark/>
                </w:tcPr>
                <w:p w:rsidR="00441F1F" w:rsidRPr="0084492B" w:rsidRDefault="00441F1F">
                  <w:pPr>
                    <w:rPr>
                      <w:rFonts w:ascii="Times New Roman" w:hAnsi="Times New Roman" w:cs="Times New Roman"/>
                      <w:sz w:val="24"/>
                      <w:szCs w:val="24"/>
                    </w:rPr>
                  </w:pPr>
                  <w:r w:rsidRPr="0084492B">
                    <w:rPr>
                      <w:rFonts w:ascii="Times New Roman" w:hAnsi="Times New Roman" w:cs="Times New Roman"/>
                      <w:sz w:val="24"/>
                      <w:szCs w:val="24"/>
                    </w:rPr>
                    <w:t> </w:t>
                  </w:r>
                </w:p>
              </w:tc>
              <w:tc>
                <w:tcPr>
                  <w:tcW w:w="5663" w:type="dxa"/>
                  <w:gridSpan w:val="2"/>
                  <w:vAlign w:val="center"/>
                  <w:hideMark/>
                </w:tcPr>
                <w:p w:rsidR="00441F1F" w:rsidRPr="0084492B" w:rsidRDefault="00441F1F">
                  <w:pPr>
                    <w:rPr>
                      <w:rFonts w:ascii="Times New Roman" w:hAnsi="Times New Roman" w:cs="Times New Roman"/>
                      <w:sz w:val="24"/>
                      <w:szCs w:val="24"/>
                    </w:rPr>
                  </w:pPr>
                  <w:r w:rsidRPr="0084492B">
                    <w:rPr>
                      <w:rFonts w:ascii="Times New Roman" w:hAnsi="Times New Roman" w:cs="Times New Roman"/>
                      <w:sz w:val="24"/>
                      <w:szCs w:val="24"/>
                    </w:rPr>
                    <w:t xml:space="preserve">τρέφων δύ᾽ </w:t>
                  </w:r>
                  <w:hyperlink r:id="rId362" w:tooltip="ἄτη-ης| συμφορά, καταστροφή" w:history="1">
                    <w:r w:rsidRPr="0084492B">
                      <w:rPr>
                        <w:rStyle w:val="Hyperlink"/>
                        <w:rFonts w:ascii="Times New Roman" w:hAnsi="Times New Roman" w:cs="Times New Roman"/>
                        <w:color w:val="auto"/>
                        <w:sz w:val="24"/>
                        <w:szCs w:val="24"/>
                        <w:u w:val="none"/>
                      </w:rPr>
                      <w:t>ἄτα</w:t>
                    </w:r>
                  </w:hyperlink>
                  <w:r w:rsidRPr="0084492B">
                    <w:rPr>
                      <w:rFonts w:ascii="Times New Roman" w:hAnsi="Times New Roman" w:cs="Times New Roman"/>
                      <w:sz w:val="24"/>
                      <w:szCs w:val="24"/>
                    </w:rPr>
                    <w:t xml:space="preserve"> </w:t>
                  </w:r>
                  <w:hyperlink r:id="rId363" w:tooltip="κἀπαναστάσεις (το αφηρημένο αντί του συγκεκριμ.| και επαναστάτριες" w:history="1">
                    <w:r w:rsidRPr="0084492B">
                      <w:rPr>
                        <w:rStyle w:val="Hyperlink"/>
                        <w:rFonts w:ascii="Times New Roman" w:hAnsi="Times New Roman" w:cs="Times New Roman"/>
                        <w:color w:val="auto"/>
                        <w:sz w:val="24"/>
                        <w:szCs w:val="24"/>
                        <w:u w:val="none"/>
                      </w:rPr>
                      <w:t>κἀπαναστάσεις</w:t>
                    </w:r>
                  </w:hyperlink>
                  <w:r w:rsidRPr="0084492B">
                    <w:rPr>
                      <w:rFonts w:ascii="Times New Roman" w:hAnsi="Times New Roman" w:cs="Times New Roman"/>
                      <w:sz w:val="24"/>
                      <w:szCs w:val="24"/>
                    </w:rPr>
                    <w:t xml:space="preserve"> θρόνων, </w:t>
                  </w:r>
                </w:p>
              </w:tc>
              <w:tc>
                <w:tcPr>
                  <w:tcW w:w="6904" w:type="dxa"/>
                  <w:gridSpan w:val="2"/>
                  <w:vAlign w:val="center"/>
                  <w:hideMark/>
                </w:tcPr>
                <w:p w:rsidR="00441F1F" w:rsidRPr="0084492B" w:rsidRDefault="00441F1F">
                  <w:pPr>
                    <w:rPr>
                      <w:rFonts w:ascii="Times New Roman" w:hAnsi="Times New Roman" w:cs="Times New Roman"/>
                      <w:sz w:val="24"/>
                      <w:szCs w:val="24"/>
                    </w:rPr>
                  </w:pPr>
                  <w:r w:rsidRPr="0084492B">
                    <w:rPr>
                      <w:rFonts w:ascii="Times New Roman" w:hAnsi="Times New Roman" w:cs="Times New Roman"/>
                      <w:sz w:val="24"/>
                      <w:szCs w:val="24"/>
                    </w:rPr>
                    <w:t> </w:t>
                  </w:r>
                </w:p>
              </w:tc>
            </w:tr>
            <w:tr w:rsidR="00441F1F" w:rsidRPr="0084492B" w:rsidTr="008E4B82">
              <w:trPr>
                <w:gridAfter w:val="1"/>
                <w:wAfter w:w="209" w:type="dxa"/>
                <w:tblCellSpacing w:w="22" w:type="dxa"/>
                <w:jc w:val="center"/>
              </w:trPr>
              <w:tc>
                <w:tcPr>
                  <w:tcW w:w="437" w:type="dxa"/>
                  <w:gridSpan w:val="2"/>
                  <w:hideMark/>
                </w:tcPr>
                <w:p w:rsidR="00441F1F" w:rsidRPr="0084492B" w:rsidRDefault="00441F1F">
                  <w:pPr>
                    <w:rPr>
                      <w:rFonts w:ascii="Times New Roman" w:hAnsi="Times New Roman" w:cs="Times New Roman"/>
                      <w:sz w:val="24"/>
                      <w:szCs w:val="24"/>
                    </w:rPr>
                  </w:pPr>
                  <w:r w:rsidRPr="0084492B">
                    <w:rPr>
                      <w:rFonts w:ascii="Times New Roman" w:hAnsi="Times New Roman" w:cs="Times New Roman"/>
                      <w:sz w:val="24"/>
                      <w:szCs w:val="24"/>
                    </w:rPr>
                    <w:t> </w:t>
                  </w:r>
                </w:p>
              </w:tc>
              <w:tc>
                <w:tcPr>
                  <w:tcW w:w="5663" w:type="dxa"/>
                  <w:gridSpan w:val="2"/>
                  <w:vAlign w:val="center"/>
                  <w:hideMark/>
                </w:tcPr>
                <w:p w:rsidR="00441F1F" w:rsidRPr="0084492B" w:rsidRDefault="00441F1F">
                  <w:pPr>
                    <w:rPr>
                      <w:rFonts w:ascii="Times New Roman" w:hAnsi="Times New Roman" w:cs="Times New Roman"/>
                      <w:sz w:val="24"/>
                      <w:szCs w:val="24"/>
                    </w:rPr>
                  </w:pPr>
                  <w:r w:rsidRPr="0084492B">
                    <w:rPr>
                      <w:rFonts w:ascii="Times New Roman" w:hAnsi="Times New Roman" w:cs="Times New Roman"/>
                      <w:sz w:val="24"/>
                      <w:szCs w:val="24"/>
                    </w:rPr>
                    <w:t xml:space="preserve">φέρ᾽, εἰπὲ δή μοι, καὶ σὺ </w:t>
                  </w:r>
                  <w:hyperlink r:id="rId364" w:tooltip="τοῦδε τοῦ τάφου| σε τούτη την ταφή" w:history="1">
                    <w:r w:rsidRPr="0084492B">
                      <w:rPr>
                        <w:rStyle w:val="Hyperlink"/>
                        <w:rFonts w:ascii="Times New Roman" w:hAnsi="Times New Roman" w:cs="Times New Roman"/>
                        <w:color w:val="auto"/>
                        <w:sz w:val="24"/>
                        <w:szCs w:val="24"/>
                        <w:u w:val="none"/>
                      </w:rPr>
                      <w:t>τοῦδε τοῦ τάφου</w:t>
                    </w:r>
                  </w:hyperlink>
                  <w:r w:rsidRPr="0084492B">
                    <w:rPr>
                      <w:rFonts w:ascii="Times New Roman" w:hAnsi="Times New Roman" w:cs="Times New Roman"/>
                      <w:sz w:val="24"/>
                      <w:szCs w:val="24"/>
                    </w:rPr>
                    <w:t xml:space="preserve"> </w:t>
                  </w:r>
                </w:p>
              </w:tc>
              <w:tc>
                <w:tcPr>
                  <w:tcW w:w="6904" w:type="dxa"/>
                  <w:gridSpan w:val="2"/>
                  <w:vAlign w:val="center"/>
                  <w:hideMark/>
                </w:tcPr>
                <w:p w:rsidR="00441F1F" w:rsidRPr="0084492B" w:rsidRDefault="00441F1F">
                  <w:pPr>
                    <w:rPr>
                      <w:rFonts w:ascii="Times New Roman" w:hAnsi="Times New Roman" w:cs="Times New Roman"/>
                      <w:sz w:val="24"/>
                      <w:szCs w:val="24"/>
                    </w:rPr>
                  </w:pPr>
                  <w:r w:rsidRPr="0084492B">
                    <w:rPr>
                      <w:rFonts w:ascii="Times New Roman" w:hAnsi="Times New Roman" w:cs="Times New Roman"/>
                      <w:sz w:val="24"/>
                      <w:szCs w:val="24"/>
                    </w:rPr>
                    <w:t> </w:t>
                  </w:r>
                </w:p>
              </w:tc>
            </w:tr>
            <w:tr w:rsidR="00441F1F" w:rsidRPr="0084492B" w:rsidTr="008E4B82">
              <w:trPr>
                <w:gridAfter w:val="1"/>
                <w:wAfter w:w="209" w:type="dxa"/>
                <w:tblCellSpacing w:w="22" w:type="dxa"/>
                <w:jc w:val="center"/>
              </w:trPr>
              <w:tc>
                <w:tcPr>
                  <w:tcW w:w="437" w:type="dxa"/>
                  <w:gridSpan w:val="2"/>
                  <w:hideMark/>
                </w:tcPr>
                <w:p w:rsidR="00441F1F" w:rsidRPr="0084492B" w:rsidRDefault="00441F1F">
                  <w:pPr>
                    <w:rPr>
                      <w:rFonts w:ascii="Times New Roman" w:hAnsi="Times New Roman" w:cs="Times New Roman"/>
                      <w:sz w:val="24"/>
                      <w:szCs w:val="24"/>
                    </w:rPr>
                  </w:pPr>
                  <w:r w:rsidRPr="0084492B">
                    <w:rPr>
                      <w:rFonts w:ascii="Times New Roman" w:hAnsi="Times New Roman" w:cs="Times New Roman"/>
                      <w:sz w:val="24"/>
                      <w:szCs w:val="24"/>
                    </w:rPr>
                    <w:t> </w:t>
                  </w:r>
                </w:p>
              </w:tc>
              <w:tc>
                <w:tcPr>
                  <w:tcW w:w="5663" w:type="dxa"/>
                  <w:gridSpan w:val="2"/>
                  <w:vAlign w:val="center"/>
                  <w:hideMark/>
                </w:tcPr>
                <w:p w:rsidR="00441F1F" w:rsidRPr="0084492B" w:rsidRDefault="00441F1F">
                  <w:pPr>
                    <w:rPr>
                      <w:rFonts w:ascii="Times New Roman" w:hAnsi="Times New Roman" w:cs="Times New Roman"/>
                      <w:sz w:val="24"/>
                      <w:szCs w:val="24"/>
                    </w:rPr>
                  </w:pPr>
                  <w:r w:rsidRPr="0084492B">
                    <w:rPr>
                      <w:rFonts w:ascii="Times New Roman" w:hAnsi="Times New Roman" w:cs="Times New Roman"/>
                      <w:sz w:val="24"/>
                      <w:szCs w:val="24"/>
                    </w:rPr>
                    <w:t xml:space="preserve">φήσεις μετασχεῖν, </w:t>
                  </w:r>
                  <w:hyperlink r:id="rId365" w:tooltip="ἤ (ἐ)ξομῇ (ἐξομνύω) τὸ μὴ εἰδέναι| ή θα ορκιστείς ότι δεν ξέρεις τίποτα" w:history="1">
                    <w:r w:rsidRPr="0084492B">
                      <w:rPr>
                        <w:rStyle w:val="Hyperlink"/>
                        <w:rFonts w:ascii="Times New Roman" w:hAnsi="Times New Roman" w:cs="Times New Roman"/>
                        <w:color w:val="auto"/>
                        <w:sz w:val="24"/>
                        <w:szCs w:val="24"/>
                        <w:u w:val="none"/>
                      </w:rPr>
                      <w:t>ἢ ᾽ξομῇ τὸ μὴ εἰδέναι</w:t>
                    </w:r>
                  </w:hyperlink>
                  <w:r w:rsidRPr="0084492B">
                    <w:rPr>
                      <w:rFonts w:ascii="Times New Roman" w:hAnsi="Times New Roman" w:cs="Times New Roman"/>
                      <w:sz w:val="24"/>
                      <w:szCs w:val="24"/>
                    </w:rPr>
                    <w:t xml:space="preserve">; </w:t>
                  </w:r>
                </w:p>
              </w:tc>
              <w:tc>
                <w:tcPr>
                  <w:tcW w:w="6904" w:type="dxa"/>
                  <w:gridSpan w:val="2"/>
                  <w:vAlign w:val="center"/>
                  <w:hideMark/>
                </w:tcPr>
                <w:p w:rsidR="00441F1F" w:rsidRPr="0084492B" w:rsidRDefault="00BA1F52">
                  <w:pPr>
                    <w:rPr>
                      <w:rFonts w:ascii="Times New Roman" w:hAnsi="Times New Roman" w:cs="Times New Roman"/>
                      <w:sz w:val="24"/>
                      <w:szCs w:val="24"/>
                    </w:rPr>
                  </w:pPr>
                  <w:r w:rsidRPr="0084492B">
                    <w:rPr>
                      <w:rFonts w:ascii="Times New Roman" w:hAnsi="Times New Roman" w:cs="Times New Roman"/>
                      <w:sz w:val="24"/>
                      <w:szCs w:val="24"/>
                    </w:rPr>
                    <w:t xml:space="preserve">               </w:t>
                  </w:r>
                  <w:r w:rsidR="002B4014">
                    <w:rPr>
                      <w:rFonts w:ascii="Times New Roman" w:hAnsi="Times New Roman" w:cs="Times New Roman"/>
                      <w:sz w:val="24"/>
                      <w:szCs w:val="24"/>
                    </w:rPr>
                    <w:t xml:space="preserve">               </w:t>
                  </w:r>
                  <w:r w:rsidRPr="0084492B">
                    <w:rPr>
                      <w:rFonts w:ascii="Times New Roman" w:hAnsi="Times New Roman" w:cs="Times New Roman"/>
                      <w:sz w:val="24"/>
                      <w:szCs w:val="24"/>
                    </w:rPr>
                    <w:t>535</w:t>
                  </w:r>
                </w:p>
              </w:tc>
            </w:tr>
            <w:tr w:rsidR="00441F1F" w:rsidRPr="0084492B" w:rsidTr="008E4B82">
              <w:trPr>
                <w:gridAfter w:val="1"/>
                <w:wAfter w:w="209" w:type="dxa"/>
                <w:tblCellSpacing w:w="22" w:type="dxa"/>
                <w:jc w:val="center"/>
              </w:trPr>
              <w:tc>
                <w:tcPr>
                  <w:tcW w:w="437" w:type="dxa"/>
                  <w:gridSpan w:val="2"/>
                  <w:vAlign w:val="center"/>
                  <w:hideMark/>
                </w:tcPr>
                <w:p w:rsidR="00441F1F" w:rsidRPr="0084492B" w:rsidRDefault="00441F1F">
                  <w:pPr>
                    <w:rPr>
                      <w:rFonts w:ascii="Times New Roman" w:hAnsi="Times New Roman" w:cs="Times New Roman"/>
                      <w:sz w:val="24"/>
                      <w:szCs w:val="24"/>
                    </w:rPr>
                  </w:pPr>
                  <w:r w:rsidRPr="0084492B">
                    <w:rPr>
                      <w:rFonts w:ascii="Times New Roman" w:hAnsi="Times New Roman" w:cs="Times New Roman"/>
                      <w:sz w:val="24"/>
                      <w:szCs w:val="24"/>
                    </w:rPr>
                    <w:t>ΙΣ.</w:t>
                  </w:r>
                </w:p>
              </w:tc>
              <w:tc>
                <w:tcPr>
                  <w:tcW w:w="5663" w:type="dxa"/>
                  <w:gridSpan w:val="2"/>
                  <w:vAlign w:val="center"/>
                  <w:hideMark/>
                </w:tcPr>
                <w:p w:rsidR="00441F1F" w:rsidRPr="0084492B" w:rsidRDefault="00441F1F">
                  <w:pPr>
                    <w:rPr>
                      <w:rFonts w:ascii="Times New Roman" w:hAnsi="Times New Roman" w:cs="Times New Roman"/>
                      <w:sz w:val="24"/>
                      <w:szCs w:val="24"/>
                    </w:rPr>
                  </w:pPr>
                  <w:r w:rsidRPr="0084492B">
                    <w:rPr>
                      <w:rFonts w:ascii="Times New Roman" w:hAnsi="Times New Roman" w:cs="Times New Roman"/>
                      <w:sz w:val="24"/>
                      <w:szCs w:val="24"/>
                    </w:rPr>
                    <w:t xml:space="preserve">Δέδρακα τοὔργον, εἴπερ ἥδ᾽ </w:t>
                  </w:r>
                  <w:hyperlink r:id="rId366" w:tooltip="ὁμορροθῶ (μεταφορά από την κωπηλασία)| συμφωνώ" w:history="1">
                    <w:r w:rsidRPr="0084492B">
                      <w:rPr>
                        <w:rStyle w:val="Hyperlink"/>
                        <w:rFonts w:ascii="Times New Roman" w:hAnsi="Times New Roman" w:cs="Times New Roman"/>
                        <w:color w:val="auto"/>
                        <w:sz w:val="24"/>
                        <w:szCs w:val="24"/>
                        <w:u w:val="none"/>
                      </w:rPr>
                      <w:t>ὁμορροθεῖ</w:t>
                    </w:r>
                  </w:hyperlink>
                  <w:r w:rsidRPr="0084492B">
                    <w:rPr>
                      <w:rFonts w:ascii="Times New Roman" w:hAnsi="Times New Roman" w:cs="Times New Roman"/>
                      <w:sz w:val="24"/>
                      <w:szCs w:val="24"/>
                    </w:rPr>
                    <w:t xml:space="preserve">, </w:t>
                  </w:r>
                </w:p>
              </w:tc>
              <w:tc>
                <w:tcPr>
                  <w:tcW w:w="6904" w:type="dxa"/>
                  <w:gridSpan w:val="2"/>
                  <w:vAlign w:val="center"/>
                  <w:hideMark/>
                </w:tcPr>
                <w:p w:rsidR="00441F1F" w:rsidRPr="0084492B" w:rsidRDefault="00441F1F">
                  <w:pPr>
                    <w:rPr>
                      <w:rFonts w:ascii="Times New Roman" w:hAnsi="Times New Roman" w:cs="Times New Roman"/>
                      <w:sz w:val="24"/>
                      <w:szCs w:val="24"/>
                    </w:rPr>
                  </w:pPr>
                  <w:r w:rsidRPr="0084492B">
                    <w:rPr>
                      <w:rFonts w:ascii="Times New Roman" w:hAnsi="Times New Roman" w:cs="Times New Roman"/>
                      <w:sz w:val="24"/>
                      <w:szCs w:val="24"/>
                    </w:rPr>
                    <w:t> </w:t>
                  </w:r>
                </w:p>
              </w:tc>
            </w:tr>
            <w:tr w:rsidR="00441F1F" w:rsidRPr="0084492B" w:rsidTr="008E4B82">
              <w:trPr>
                <w:gridAfter w:val="1"/>
                <w:wAfter w:w="209" w:type="dxa"/>
                <w:tblCellSpacing w:w="22" w:type="dxa"/>
                <w:jc w:val="center"/>
              </w:trPr>
              <w:tc>
                <w:tcPr>
                  <w:tcW w:w="437" w:type="dxa"/>
                  <w:gridSpan w:val="2"/>
                  <w:vAlign w:val="center"/>
                  <w:hideMark/>
                </w:tcPr>
                <w:p w:rsidR="00441F1F" w:rsidRPr="0084492B" w:rsidRDefault="00441F1F">
                  <w:pPr>
                    <w:rPr>
                      <w:rFonts w:ascii="Times New Roman" w:hAnsi="Times New Roman" w:cs="Times New Roman"/>
                      <w:sz w:val="24"/>
                      <w:szCs w:val="24"/>
                    </w:rPr>
                  </w:pPr>
                  <w:r w:rsidRPr="0084492B">
                    <w:rPr>
                      <w:rFonts w:ascii="Times New Roman" w:hAnsi="Times New Roman" w:cs="Times New Roman"/>
                      <w:sz w:val="24"/>
                      <w:szCs w:val="24"/>
                    </w:rPr>
                    <w:t> </w:t>
                  </w:r>
                </w:p>
              </w:tc>
              <w:tc>
                <w:tcPr>
                  <w:tcW w:w="5663" w:type="dxa"/>
                  <w:gridSpan w:val="2"/>
                  <w:vAlign w:val="center"/>
                  <w:hideMark/>
                </w:tcPr>
                <w:p w:rsidR="00441F1F" w:rsidRPr="0084492B" w:rsidRDefault="00441F1F">
                  <w:pPr>
                    <w:rPr>
                      <w:rFonts w:ascii="Times New Roman" w:hAnsi="Times New Roman" w:cs="Times New Roman"/>
                      <w:sz w:val="24"/>
                      <w:szCs w:val="24"/>
                    </w:rPr>
                  </w:pPr>
                  <w:r w:rsidRPr="0084492B">
                    <w:rPr>
                      <w:rFonts w:ascii="Times New Roman" w:hAnsi="Times New Roman" w:cs="Times New Roman"/>
                      <w:sz w:val="24"/>
                      <w:szCs w:val="24"/>
                    </w:rPr>
                    <w:t xml:space="preserve">καὶ ξυμμετίσχω καὶ </w:t>
                  </w:r>
                  <w:hyperlink r:id="rId367" w:tooltip="φέρω τῆς αἰτίας| δέχομαι την κατηγορία" w:history="1">
                    <w:r w:rsidRPr="0084492B">
                      <w:rPr>
                        <w:rStyle w:val="Hyperlink"/>
                        <w:rFonts w:ascii="Times New Roman" w:hAnsi="Times New Roman" w:cs="Times New Roman"/>
                        <w:color w:val="auto"/>
                        <w:sz w:val="24"/>
                        <w:szCs w:val="24"/>
                        <w:u w:val="none"/>
                      </w:rPr>
                      <w:t>φέρω τῆς αἰτίας</w:t>
                    </w:r>
                  </w:hyperlink>
                  <w:r w:rsidRPr="0084492B">
                    <w:rPr>
                      <w:rFonts w:ascii="Times New Roman" w:hAnsi="Times New Roman" w:cs="Times New Roman"/>
                      <w:sz w:val="24"/>
                      <w:szCs w:val="24"/>
                    </w:rPr>
                    <w:t xml:space="preserve">. </w:t>
                  </w:r>
                </w:p>
              </w:tc>
              <w:tc>
                <w:tcPr>
                  <w:tcW w:w="6904" w:type="dxa"/>
                  <w:gridSpan w:val="2"/>
                  <w:vAlign w:val="center"/>
                  <w:hideMark/>
                </w:tcPr>
                <w:p w:rsidR="00441F1F" w:rsidRPr="0084492B" w:rsidRDefault="00441F1F">
                  <w:pPr>
                    <w:rPr>
                      <w:rFonts w:ascii="Times New Roman" w:hAnsi="Times New Roman" w:cs="Times New Roman"/>
                      <w:sz w:val="24"/>
                      <w:szCs w:val="24"/>
                    </w:rPr>
                  </w:pPr>
                  <w:r w:rsidRPr="0084492B">
                    <w:rPr>
                      <w:rFonts w:ascii="Times New Roman" w:hAnsi="Times New Roman" w:cs="Times New Roman"/>
                      <w:sz w:val="24"/>
                      <w:szCs w:val="24"/>
                    </w:rPr>
                    <w:t> </w:t>
                  </w:r>
                </w:p>
              </w:tc>
            </w:tr>
            <w:tr w:rsidR="00441F1F" w:rsidRPr="0084492B" w:rsidTr="008E4B82">
              <w:trPr>
                <w:gridAfter w:val="1"/>
                <w:wAfter w:w="209" w:type="dxa"/>
                <w:tblCellSpacing w:w="22" w:type="dxa"/>
                <w:jc w:val="center"/>
              </w:trPr>
              <w:tc>
                <w:tcPr>
                  <w:tcW w:w="437" w:type="dxa"/>
                  <w:gridSpan w:val="2"/>
                  <w:vAlign w:val="center"/>
                  <w:hideMark/>
                </w:tcPr>
                <w:p w:rsidR="00441F1F" w:rsidRPr="0084492B" w:rsidRDefault="00441F1F">
                  <w:pPr>
                    <w:rPr>
                      <w:rFonts w:ascii="Times New Roman" w:hAnsi="Times New Roman" w:cs="Times New Roman"/>
                      <w:sz w:val="24"/>
                      <w:szCs w:val="24"/>
                    </w:rPr>
                  </w:pPr>
                  <w:r w:rsidRPr="0084492B">
                    <w:rPr>
                      <w:rFonts w:ascii="Times New Roman" w:hAnsi="Times New Roman" w:cs="Times New Roman"/>
                      <w:sz w:val="24"/>
                      <w:szCs w:val="24"/>
                    </w:rPr>
                    <w:t>ΑΝ.</w:t>
                  </w:r>
                </w:p>
              </w:tc>
              <w:tc>
                <w:tcPr>
                  <w:tcW w:w="5663" w:type="dxa"/>
                  <w:gridSpan w:val="2"/>
                  <w:vAlign w:val="center"/>
                  <w:hideMark/>
                </w:tcPr>
                <w:p w:rsidR="00441F1F" w:rsidRPr="0084492B" w:rsidRDefault="00D94CE6">
                  <w:pPr>
                    <w:rPr>
                      <w:rFonts w:ascii="Times New Roman" w:hAnsi="Times New Roman" w:cs="Times New Roman"/>
                      <w:sz w:val="24"/>
                      <w:szCs w:val="24"/>
                    </w:rPr>
                  </w:pPr>
                  <w:hyperlink r:id="rId368" w:tooltip="ἀλλ΄ οὐκ ἐάσει τοῦτό γ΄ ἡ δίκη σ(οι)| όμως δε θα στο επιτρέψει αυτό η δικαιοσύνη" w:history="1">
                    <w:r w:rsidR="00441F1F" w:rsidRPr="0084492B">
                      <w:rPr>
                        <w:rStyle w:val="Hyperlink"/>
                        <w:rFonts w:ascii="Times New Roman" w:hAnsi="Times New Roman" w:cs="Times New Roman"/>
                        <w:color w:val="auto"/>
                        <w:sz w:val="24"/>
                        <w:szCs w:val="24"/>
                        <w:u w:val="none"/>
                      </w:rPr>
                      <w:t>Ἀλλ᾽ οὐκ ἐάσει τοῦτό γ᾽ ἡ δίκη σ᾽</w:t>
                    </w:r>
                  </w:hyperlink>
                  <w:r w:rsidR="00441F1F" w:rsidRPr="0084492B">
                    <w:rPr>
                      <w:rFonts w:ascii="Times New Roman" w:hAnsi="Times New Roman" w:cs="Times New Roman"/>
                      <w:sz w:val="24"/>
                      <w:szCs w:val="24"/>
                    </w:rPr>
                    <w:t xml:space="preserve">, ἐπεὶ </w:t>
                  </w:r>
                </w:p>
              </w:tc>
              <w:tc>
                <w:tcPr>
                  <w:tcW w:w="6904" w:type="dxa"/>
                  <w:gridSpan w:val="2"/>
                  <w:vAlign w:val="center"/>
                  <w:hideMark/>
                </w:tcPr>
                <w:p w:rsidR="00441F1F" w:rsidRPr="0084492B" w:rsidRDefault="00441F1F">
                  <w:pPr>
                    <w:rPr>
                      <w:rFonts w:ascii="Times New Roman" w:hAnsi="Times New Roman" w:cs="Times New Roman"/>
                      <w:sz w:val="24"/>
                      <w:szCs w:val="24"/>
                    </w:rPr>
                  </w:pPr>
                  <w:r w:rsidRPr="0084492B">
                    <w:rPr>
                      <w:rFonts w:ascii="Times New Roman" w:hAnsi="Times New Roman" w:cs="Times New Roman"/>
                      <w:sz w:val="24"/>
                      <w:szCs w:val="24"/>
                    </w:rPr>
                    <w:t> </w:t>
                  </w:r>
                </w:p>
              </w:tc>
            </w:tr>
            <w:tr w:rsidR="00441F1F" w:rsidRPr="0084492B" w:rsidTr="008E4B82">
              <w:trPr>
                <w:gridAfter w:val="1"/>
                <w:wAfter w:w="209" w:type="dxa"/>
                <w:tblCellSpacing w:w="22" w:type="dxa"/>
                <w:jc w:val="center"/>
              </w:trPr>
              <w:tc>
                <w:tcPr>
                  <w:tcW w:w="437" w:type="dxa"/>
                  <w:gridSpan w:val="2"/>
                  <w:vAlign w:val="center"/>
                  <w:hideMark/>
                </w:tcPr>
                <w:p w:rsidR="00441F1F" w:rsidRPr="0084492B" w:rsidRDefault="00441F1F">
                  <w:pPr>
                    <w:rPr>
                      <w:rFonts w:ascii="Times New Roman" w:hAnsi="Times New Roman" w:cs="Times New Roman"/>
                      <w:sz w:val="24"/>
                      <w:szCs w:val="24"/>
                    </w:rPr>
                  </w:pPr>
                  <w:r w:rsidRPr="0084492B">
                    <w:rPr>
                      <w:rFonts w:ascii="Times New Roman" w:hAnsi="Times New Roman" w:cs="Times New Roman"/>
                      <w:sz w:val="24"/>
                      <w:szCs w:val="24"/>
                    </w:rPr>
                    <w:t> </w:t>
                  </w:r>
                </w:p>
              </w:tc>
              <w:tc>
                <w:tcPr>
                  <w:tcW w:w="5663" w:type="dxa"/>
                  <w:gridSpan w:val="2"/>
                  <w:vAlign w:val="center"/>
                  <w:hideMark/>
                </w:tcPr>
                <w:p w:rsidR="00441F1F" w:rsidRPr="0084492B" w:rsidRDefault="00441F1F">
                  <w:pPr>
                    <w:rPr>
                      <w:rFonts w:ascii="Times New Roman" w:hAnsi="Times New Roman" w:cs="Times New Roman"/>
                      <w:sz w:val="24"/>
                      <w:szCs w:val="24"/>
                    </w:rPr>
                  </w:pPr>
                  <w:r w:rsidRPr="0084492B">
                    <w:rPr>
                      <w:rFonts w:ascii="Times New Roman" w:hAnsi="Times New Roman" w:cs="Times New Roman"/>
                      <w:sz w:val="24"/>
                      <w:szCs w:val="24"/>
                    </w:rPr>
                    <w:t xml:space="preserve">οὔτ᾽ ἠθέλησας οὔτ᾽ ἐγὼ </w:t>
                  </w:r>
                  <w:hyperlink r:id="rId369" w:tooltip="κοινοῦμαι (-όομαι)| κάνω κάποιον συνεργό" w:history="1">
                    <w:r w:rsidRPr="0084492B">
                      <w:rPr>
                        <w:rStyle w:val="Hyperlink"/>
                        <w:rFonts w:ascii="Times New Roman" w:hAnsi="Times New Roman" w:cs="Times New Roman"/>
                        <w:color w:val="auto"/>
                        <w:sz w:val="24"/>
                        <w:szCs w:val="24"/>
                        <w:u w:val="none"/>
                      </w:rPr>
                      <w:t>᾽κοινωσάμην</w:t>
                    </w:r>
                  </w:hyperlink>
                  <w:r w:rsidRPr="0084492B">
                    <w:rPr>
                      <w:rFonts w:ascii="Times New Roman" w:hAnsi="Times New Roman" w:cs="Times New Roman"/>
                      <w:sz w:val="24"/>
                      <w:szCs w:val="24"/>
                    </w:rPr>
                    <w:t xml:space="preserve">. </w:t>
                  </w:r>
                </w:p>
              </w:tc>
              <w:tc>
                <w:tcPr>
                  <w:tcW w:w="6904" w:type="dxa"/>
                  <w:gridSpan w:val="2"/>
                  <w:vAlign w:val="center"/>
                  <w:hideMark/>
                </w:tcPr>
                <w:p w:rsidR="00441F1F" w:rsidRPr="0084492B" w:rsidRDefault="00441F1F">
                  <w:pPr>
                    <w:rPr>
                      <w:rFonts w:ascii="Times New Roman" w:hAnsi="Times New Roman" w:cs="Times New Roman"/>
                      <w:sz w:val="24"/>
                      <w:szCs w:val="24"/>
                    </w:rPr>
                  </w:pPr>
                  <w:r w:rsidRPr="0084492B">
                    <w:rPr>
                      <w:rFonts w:ascii="Times New Roman" w:hAnsi="Times New Roman" w:cs="Times New Roman"/>
                      <w:sz w:val="24"/>
                      <w:szCs w:val="24"/>
                    </w:rPr>
                    <w:t> </w:t>
                  </w:r>
                </w:p>
              </w:tc>
            </w:tr>
            <w:tr w:rsidR="00441F1F" w:rsidRPr="0084492B" w:rsidTr="008E4B82">
              <w:trPr>
                <w:gridAfter w:val="1"/>
                <w:wAfter w:w="209" w:type="dxa"/>
                <w:tblCellSpacing w:w="22" w:type="dxa"/>
                <w:jc w:val="center"/>
              </w:trPr>
              <w:tc>
                <w:tcPr>
                  <w:tcW w:w="437" w:type="dxa"/>
                  <w:gridSpan w:val="2"/>
                  <w:vAlign w:val="center"/>
                  <w:hideMark/>
                </w:tcPr>
                <w:p w:rsidR="00441F1F" w:rsidRPr="0084492B" w:rsidRDefault="00441F1F">
                  <w:pPr>
                    <w:rPr>
                      <w:rFonts w:ascii="Times New Roman" w:hAnsi="Times New Roman" w:cs="Times New Roman"/>
                      <w:sz w:val="24"/>
                      <w:szCs w:val="24"/>
                    </w:rPr>
                  </w:pPr>
                  <w:r w:rsidRPr="0084492B">
                    <w:rPr>
                      <w:rFonts w:ascii="Times New Roman" w:hAnsi="Times New Roman" w:cs="Times New Roman"/>
                      <w:sz w:val="24"/>
                      <w:szCs w:val="24"/>
                    </w:rPr>
                    <w:t>ΙΣ.</w:t>
                  </w:r>
                </w:p>
              </w:tc>
              <w:tc>
                <w:tcPr>
                  <w:tcW w:w="5663" w:type="dxa"/>
                  <w:gridSpan w:val="2"/>
                  <w:vAlign w:val="center"/>
                  <w:hideMark/>
                </w:tcPr>
                <w:p w:rsidR="00441F1F" w:rsidRPr="0084492B" w:rsidRDefault="00441F1F">
                  <w:pPr>
                    <w:rPr>
                      <w:rFonts w:ascii="Times New Roman" w:hAnsi="Times New Roman" w:cs="Times New Roman"/>
                      <w:sz w:val="24"/>
                      <w:szCs w:val="24"/>
                    </w:rPr>
                  </w:pPr>
                  <w:r w:rsidRPr="0084492B">
                    <w:rPr>
                      <w:rFonts w:ascii="Times New Roman" w:hAnsi="Times New Roman" w:cs="Times New Roman"/>
                      <w:sz w:val="24"/>
                      <w:szCs w:val="24"/>
                    </w:rPr>
                    <w:t xml:space="preserve">Ἀλλ᾽ </w:t>
                  </w:r>
                  <w:hyperlink r:id="rId370" w:tooltip="ἐν κακοῖς τοῖς σοῖσιν| μέσα στις συμφορές σου" w:history="1">
                    <w:r w:rsidRPr="0084492B">
                      <w:rPr>
                        <w:rStyle w:val="Hyperlink"/>
                        <w:rFonts w:ascii="Times New Roman" w:hAnsi="Times New Roman" w:cs="Times New Roman"/>
                        <w:color w:val="auto"/>
                        <w:sz w:val="24"/>
                        <w:szCs w:val="24"/>
                        <w:u w:val="none"/>
                      </w:rPr>
                      <w:t>ἐν κακοῖς τοῖς σοῖσιν</w:t>
                    </w:r>
                  </w:hyperlink>
                  <w:r w:rsidRPr="0084492B">
                    <w:rPr>
                      <w:rFonts w:ascii="Times New Roman" w:hAnsi="Times New Roman" w:cs="Times New Roman"/>
                      <w:sz w:val="24"/>
                      <w:szCs w:val="24"/>
                    </w:rPr>
                    <w:t xml:space="preserve"> οὐκ αἰσχύνομαι </w:t>
                  </w:r>
                </w:p>
              </w:tc>
              <w:tc>
                <w:tcPr>
                  <w:tcW w:w="6904" w:type="dxa"/>
                  <w:gridSpan w:val="2"/>
                  <w:vAlign w:val="center"/>
                  <w:hideMark/>
                </w:tcPr>
                <w:p w:rsidR="00441F1F" w:rsidRPr="0084492B" w:rsidRDefault="00BA1F52">
                  <w:pPr>
                    <w:rPr>
                      <w:rFonts w:ascii="Times New Roman" w:hAnsi="Times New Roman" w:cs="Times New Roman"/>
                      <w:sz w:val="24"/>
                      <w:szCs w:val="24"/>
                    </w:rPr>
                  </w:pPr>
                  <w:r w:rsidRPr="0084492B">
                    <w:rPr>
                      <w:rFonts w:ascii="Times New Roman" w:hAnsi="Times New Roman" w:cs="Times New Roman"/>
                      <w:sz w:val="24"/>
                      <w:szCs w:val="24"/>
                    </w:rPr>
                    <w:t xml:space="preserve">                 </w:t>
                  </w:r>
                  <w:r w:rsidR="002B4014">
                    <w:rPr>
                      <w:rFonts w:ascii="Times New Roman" w:hAnsi="Times New Roman" w:cs="Times New Roman"/>
                      <w:sz w:val="24"/>
                      <w:szCs w:val="24"/>
                    </w:rPr>
                    <w:t xml:space="preserve">              </w:t>
                  </w:r>
                  <w:r w:rsidRPr="0084492B">
                    <w:rPr>
                      <w:rFonts w:ascii="Times New Roman" w:hAnsi="Times New Roman" w:cs="Times New Roman"/>
                      <w:sz w:val="24"/>
                      <w:szCs w:val="24"/>
                    </w:rPr>
                    <w:t>540</w:t>
                  </w:r>
                </w:p>
              </w:tc>
            </w:tr>
            <w:tr w:rsidR="00441F1F" w:rsidRPr="0084492B" w:rsidTr="008E4B82">
              <w:trPr>
                <w:gridAfter w:val="1"/>
                <w:wAfter w:w="209" w:type="dxa"/>
                <w:tblCellSpacing w:w="22" w:type="dxa"/>
                <w:jc w:val="center"/>
              </w:trPr>
              <w:tc>
                <w:tcPr>
                  <w:tcW w:w="437" w:type="dxa"/>
                  <w:gridSpan w:val="2"/>
                  <w:vAlign w:val="center"/>
                  <w:hideMark/>
                </w:tcPr>
                <w:p w:rsidR="00441F1F" w:rsidRPr="0084492B" w:rsidRDefault="00441F1F">
                  <w:pPr>
                    <w:rPr>
                      <w:rFonts w:ascii="Times New Roman" w:hAnsi="Times New Roman" w:cs="Times New Roman"/>
                      <w:sz w:val="24"/>
                      <w:szCs w:val="24"/>
                    </w:rPr>
                  </w:pPr>
                  <w:r w:rsidRPr="0084492B">
                    <w:rPr>
                      <w:rFonts w:ascii="Times New Roman" w:hAnsi="Times New Roman" w:cs="Times New Roman"/>
                      <w:sz w:val="24"/>
                      <w:szCs w:val="24"/>
                    </w:rPr>
                    <w:t> </w:t>
                  </w:r>
                </w:p>
              </w:tc>
              <w:tc>
                <w:tcPr>
                  <w:tcW w:w="5663" w:type="dxa"/>
                  <w:gridSpan w:val="2"/>
                  <w:vAlign w:val="center"/>
                  <w:hideMark/>
                </w:tcPr>
                <w:p w:rsidR="00441F1F" w:rsidRPr="0084492B" w:rsidRDefault="00D94CE6">
                  <w:pPr>
                    <w:rPr>
                      <w:rFonts w:ascii="Times New Roman" w:hAnsi="Times New Roman" w:cs="Times New Roman"/>
                      <w:sz w:val="24"/>
                      <w:szCs w:val="24"/>
                    </w:rPr>
                  </w:pPr>
                  <w:hyperlink r:id="rId371" w:tooltip="ξύμπλους (ὁ,ἡ), ξύμπλουν (τὸ)| συνταξιδιώτης, συμμέτοχος" w:history="1">
                    <w:r w:rsidR="00441F1F" w:rsidRPr="0084492B">
                      <w:rPr>
                        <w:rStyle w:val="Hyperlink"/>
                        <w:rFonts w:ascii="Times New Roman" w:hAnsi="Times New Roman" w:cs="Times New Roman"/>
                        <w:color w:val="auto"/>
                        <w:sz w:val="24"/>
                        <w:szCs w:val="24"/>
                        <w:u w:val="none"/>
                      </w:rPr>
                      <w:t>ξύμπλουν</w:t>
                    </w:r>
                  </w:hyperlink>
                  <w:r w:rsidR="00441F1F" w:rsidRPr="0084492B">
                    <w:rPr>
                      <w:rFonts w:ascii="Times New Roman" w:hAnsi="Times New Roman" w:cs="Times New Roman"/>
                      <w:sz w:val="24"/>
                      <w:szCs w:val="24"/>
                    </w:rPr>
                    <w:t xml:space="preserve"> ἐμαυτὴν τοῦ πάθους ποιουμένη. </w:t>
                  </w:r>
                </w:p>
              </w:tc>
              <w:tc>
                <w:tcPr>
                  <w:tcW w:w="6904" w:type="dxa"/>
                  <w:gridSpan w:val="2"/>
                  <w:vAlign w:val="center"/>
                  <w:hideMark/>
                </w:tcPr>
                <w:p w:rsidR="00441F1F" w:rsidRPr="0084492B" w:rsidRDefault="00441F1F">
                  <w:pPr>
                    <w:rPr>
                      <w:rFonts w:ascii="Times New Roman" w:hAnsi="Times New Roman" w:cs="Times New Roman"/>
                      <w:sz w:val="24"/>
                      <w:szCs w:val="24"/>
                    </w:rPr>
                  </w:pPr>
                  <w:r w:rsidRPr="0084492B">
                    <w:rPr>
                      <w:rFonts w:ascii="Times New Roman" w:hAnsi="Times New Roman" w:cs="Times New Roman"/>
                      <w:sz w:val="24"/>
                      <w:szCs w:val="24"/>
                    </w:rPr>
                    <w:t> </w:t>
                  </w:r>
                </w:p>
              </w:tc>
            </w:tr>
            <w:tr w:rsidR="00441F1F" w:rsidRPr="0084492B" w:rsidTr="008E4B82">
              <w:trPr>
                <w:gridAfter w:val="1"/>
                <w:wAfter w:w="209" w:type="dxa"/>
                <w:tblCellSpacing w:w="22" w:type="dxa"/>
                <w:jc w:val="center"/>
              </w:trPr>
              <w:tc>
                <w:tcPr>
                  <w:tcW w:w="437" w:type="dxa"/>
                  <w:gridSpan w:val="2"/>
                  <w:vAlign w:val="center"/>
                  <w:hideMark/>
                </w:tcPr>
                <w:p w:rsidR="00441F1F" w:rsidRPr="0084492B" w:rsidRDefault="00441F1F">
                  <w:pPr>
                    <w:rPr>
                      <w:rFonts w:ascii="Times New Roman" w:hAnsi="Times New Roman" w:cs="Times New Roman"/>
                      <w:sz w:val="24"/>
                      <w:szCs w:val="24"/>
                    </w:rPr>
                  </w:pPr>
                  <w:r w:rsidRPr="0084492B">
                    <w:rPr>
                      <w:rFonts w:ascii="Times New Roman" w:hAnsi="Times New Roman" w:cs="Times New Roman"/>
                      <w:sz w:val="24"/>
                      <w:szCs w:val="24"/>
                    </w:rPr>
                    <w:t>ΑΝ.</w:t>
                  </w:r>
                </w:p>
              </w:tc>
              <w:tc>
                <w:tcPr>
                  <w:tcW w:w="5663" w:type="dxa"/>
                  <w:gridSpan w:val="2"/>
                  <w:vAlign w:val="center"/>
                  <w:hideMark/>
                </w:tcPr>
                <w:p w:rsidR="00441F1F" w:rsidRPr="0084492B" w:rsidRDefault="00D94CE6">
                  <w:pPr>
                    <w:rPr>
                      <w:rFonts w:ascii="Times New Roman" w:hAnsi="Times New Roman" w:cs="Times New Roman"/>
                      <w:sz w:val="24"/>
                      <w:szCs w:val="24"/>
                    </w:rPr>
                  </w:pPr>
                  <w:hyperlink r:id="rId372" w:tooltip="ὧν τοὔργον...ξυνίστορες| η συντακτ. σειρά: Ἅιδης χοἰ κάτω ξυνίστορες εἰσὶ ὧν (ἐστι) τοὔργον=ο Άδης και οι θεοί του Κάτω Κόσμου ξέρουν καλά ποιοι έκαναν αυτήν την πράξη (της ταφής) " w:history="1">
                    <w:r w:rsidR="00441F1F" w:rsidRPr="0084492B">
                      <w:rPr>
                        <w:rStyle w:val="Hyperlink"/>
                        <w:rFonts w:ascii="Times New Roman" w:hAnsi="Times New Roman" w:cs="Times New Roman"/>
                        <w:color w:val="auto"/>
                        <w:sz w:val="24"/>
                        <w:szCs w:val="24"/>
                        <w:u w:val="none"/>
                      </w:rPr>
                      <w:t>Ὧν τοὔργον Ἅιδης χοἰ κάτω ξυνίστορες</w:t>
                    </w:r>
                  </w:hyperlink>
                  <w:r w:rsidR="00441F1F" w:rsidRPr="0084492B">
                    <w:rPr>
                      <w:rFonts w:ascii="Times New Roman" w:hAnsi="Times New Roman" w:cs="Times New Roman"/>
                      <w:sz w:val="24"/>
                      <w:szCs w:val="24"/>
                    </w:rPr>
                    <w:t xml:space="preserve">· </w:t>
                  </w:r>
                </w:p>
              </w:tc>
              <w:tc>
                <w:tcPr>
                  <w:tcW w:w="6904" w:type="dxa"/>
                  <w:gridSpan w:val="2"/>
                  <w:vAlign w:val="center"/>
                  <w:hideMark/>
                </w:tcPr>
                <w:p w:rsidR="00441F1F" w:rsidRPr="0084492B" w:rsidRDefault="00441F1F">
                  <w:pPr>
                    <w:rPr>
                      <w:rFonts w:ascii="Times New Roman" w:hAnsi="Times New Roman" w:cs="Times New Roman"/>
                      <w:sz w:val="24"/>
                      <w:szCs w:val="24"/>
                    </w:rPr>
                  </w:pPr>
                  <w:r w:rsidRPr="0084492B">
                    <w:rPr>
                      <w:rFonts w:ascii="Times New Roman" w:hAnsi="Times New Roman" w:cs="Times New Roman"/>
                      <w:sz w:val="24"/>
                      <w:szCs w:val="24"/>
                    </w:rPr>
                    <w:t> </w:t>
                  </w:r>
                </w:p>
              </w:tc>
            </w:tr>
            <w:tr w:rsidR="00441F1F" w:rsidRPr="0084492B" w:rsidTr="008E4B82">
              <w:trPr>
                <w:gridAfter w:val="1"/>
                <w:wAfter w:w="209" w:type="dxa"/>
                <w:tblCellSpacing w:w="22" w:type="dxa"/>
                <w:jc w:val="center"/>
              </w:trPr>
              <w:tc>
                <w:tcPr>
                  <w:tcW w:w="437" w:type="dxa"/>
                  <w:gridSpan w:val="2"/>
                  <w:vAlign w:val="center"/>
                  <w:hideMark/>
                </w:tcPr>
                <w:p w:rsidR="00441F1F" w:rsidRPr="0084492B" w:rsidRDefault="00441F1F">
                  <w:pPr>
                    <w:rPr>
                      <w:rFonts w:ascii="Times New Roman" w:hAnsi="Times New Roman" w:cs="Times New Roman"/>
                      <w:sz w:val="24"/>
                      <w:szCs w:val="24"/>
                    </w:rPr>
                  </w:pPr>
                  <w:r w:rsidRPr="0084492B">
                    <w:rPr>
                      <w:rFonts w:ascii="Times New Roman" w:hAnsi="Times New Roman" w:cs="Times New Roman"/>
                      <w:sz w:val="24"/>
                      <w:szCs w:val="24"/>
                    </w:rPr>
                    <w:t> </w:t>
                  </w:r>
                </w:p>
              </w:tc>
              <w:tc>
                <w:tcPr>
                  <w:tcW w:w="5663" w:type="dxa"/>
                  <w:gridSpan w:val="2"/>
                  <w:vAlign w:val="center"/>
                  <w:hideMark/>
                </w:tcPr>
                <w:p w:rsidR="00441F1F" w:rsidRPr="0084492B" w:rsidRDefault="00441F1F">
                  <w:pPr>
                    <w:rPr>
                      <w:rFonts w:ascii="Times New Roman" w:hAnsi="Times New Roman" w:cs="Times New Roman"/>
                      <w:sz w:val="24"/>
                      <w:szCs w:val="24"/>
                    </w:rPr>
                  </w:pPr>
                  <w:r w:rsidRPr="0084492B">
                    <w:rPr>
                      <w:rFonts w:ascii="Times New Roman" w:hAnsi="Times New Roman" w:cs="Times New Roman"/>
                      <w:sz w:val="24"/>
                      <w:szCs w:val="24"/>
                    </w:rPr>
                    <w:t xml:space="preserve">λόγοις δ᾽ ἐγὼ φιλοῦσαν </w:t>
                  </w:r>
                  <w:hyperlink r:id="rId373" w:tooltip="οὐ στέργω φίλην| δεν τη θεωρώ δικό μου άνθρωπο" w:history="1">
                    <w:r w:rsidRPr="0084492B">
                      <w:rPr>
                        <w:rStyle w:val="Hyperlink"/>
                        <w:rFonts w:ascii="Times New Roman" w:hAnsi="Times New Roman" w:cs="Times New Roman"/>
                        <w:color w:val="auto"/>
                        <w:sz w:val="24"/>
                        <w:szCs w:val="24"/>
                        <w:u w:val="none"/>
                      </w:rPr>
                      <w:t>οὐ στέργω φίλην</w:t>
                    </w:r>
                  </w:hyperlink>
                  <w:r w:rsidRPr="0084492B">
                    <w:rPr>
                      <w:rFonts w:ascii="Times New Roman" w:hAnsi="Times New Roman" w:cs="Times New Roman"/>
                      <w:sz w:val="24"/>
                      <w:szCs w:val="24"/>
                    </w:rPr>
                    <w:t xml:space="preserve">. </w:t>
                  </w:r>
                </w:p>
              </w:tc>
              <w:tc>
                <w:tcPr>
                  <w:tcW w:w="6904" w:type="dxa"/>
                  <w:gridSpan w:val="2"/>
                  <w:vAlign w:val="center"/>
                  <w:hideMark/>
                </w:tcPr>
                <w:p w:rsidR="00441F1F" w:rsidRPr="0084492B" w:rsidRDefault="00441F1F">
                  <w:pPr>
                    <w:rPr>
                      <w:rFonts w:ascii="Times New Roman" w:hAnsi="Times New Roman" w:cs="Times New Roman"/>
                      <w:sz w:val="24"/>
                      <w:szCs w:val="24"/>
                    </w:rPr>
                  </w:pPr>
                  <w:r w:rsidRPr="0084492B">
                    <w:rPr>
                      <w:rFonts w:ascii="Times New Roman" w:hAnsi="Times New Roman" w:cs="Times New Roman"/>
                      <w:sz w:val="24"/>
                      <w:szCs w:val="24"/>
                    </w:rPr>
                    <w:t> </w:t>
                  </w:r>
                </w:p>
              </w:tc>
            </w:tr>
            <w:tr w:rsidR="00441F1F" w:rsidRPr="0084492B" w:rsidTr="008E4B82">
              <w:trPr>
                <w:gridAfter w:val="1"/>
                <w:wAfter w:w="209" w:type="dxa"/>
                <w:tblCellSpacing w:w="22" w:type="dxa"/>
                <w:jc w:val="center"/>
              </w:trPr>
              <w:tc>
                <w:tcPr>
                  <w:tcW w:w="437" w:type="dxa"/>
                  <w:gridSpan w:val="2"/>
                  <w:vAlign w:val="center"/>
                  <w:hideMark/>
                </w:tcPr>
                <w:p w:rsidR="00441F1F" w:rsidRPr="0084492B" w:rsidRDefault="00441F1F">
                  <w:pPr>
                    <w:rPr>
                      <w:rFonts w:ascii="Times New Roman" w:hAnsi="Times New Roman" w:cs="Times New Roman"/>
                      <w:sz w:val="24"/>
                      <w:szCs w:val="24"/>
                    </w:rPr>
                  </w:pPr>
                  <w:r w:rsidRPr="0084492B">
                    <w:rPr>
                      <w:rFonts w:ascii="Times New Roman" w:hAnsi="Times New Roman" w:cs="Times New Roman"/>
                      <w:sz w:val="24"/>
                      <w:szCs w:val="24"/>
                    </w:rPr>
                    <w:t>ΙΣ.</w:t>
                  </w:r>
                </w:p>
              </w:tc>
              <w:tc>
                <w:tcPr>
                  <w:tcW w:w="5663" w:type="dxa"/>
                  <w:gridSpan w:val="2"/>
                  <w:vAlign w:val="center"/>
                  <w:hideMark/>
                </w:tcPr>
                <w:p w:rsidR="00441F1F" w:rsidRPr="0084492B" w:rsidRDefault="00441F1F">
                  <w:pPr>
                    <w:rPr>
                      <w:rFonts w:ascii="Times New Roman" w:hAnsi="Times New Roman" w:cs="Times New Roman"/>
                      <w:sz w:val="24"/>
                      <w:szCs w:val="24"/>
                    </w:rPr>
                  </w:pPr>
                  <w:r w:rsidRPr="0084492B">
                    <w:rPr>
                      <w:rFonts w:ascii="Times New Roman" w:hAnsi="Times New Roman" w:cs="Times New Roman"/>
                      <w:sz w:val="24"/>
                      <w:szCs w:val="24"/>
                    </w:rPr>
                    <w:t xml:space="preserve">Μήτοι, κασιγνήτη, μ᾽ </w:t>
                  </w:r>
                  <w:hyperlink r:id="rId374" w:tooltip="ἀτιμάζω| στερώ την ταφή" w:history="1">
                    <w:r w:rsidRPr="0084492B">
                      <w:rPr>
                        <w:rStyle w:val="Hyperlink"/>
                        <w:rFonts w:ascii="Times New Roman" w:hAnsi="Times New Roman" w:cs="Times New Roman"/>
                        <w:color w:val="auto"/>
                        <w:sz w:val="24"/>
                        <w:szCs w:val="24"/>
                        <w:u w:val="none"/>
                      </w:rPr>
                      <w:t>ἀτιμάσῃς</w:t>
                    </w:r>
                  </w:hyperlink>
                  <w:r w:rsidRPr="0084492B">
                    <w:rPr>
                      <w:rFonts w:ascii="Times New Roman" w:hAnsi="Times New Roman" w:cs="Times New Roman"/>
                      <w:sz w:val="24"/>
                      <w:szCs w:val="24"/>
                    </w:rPr>
                    <w:t xml:space="preserve"> τὸ μὴ οὐ </w:t>
                  </w:r>
                </w:p>
              </w:tc>
              <w:tc>
                <w:tcPr>
                  <w:tcW w:w="6904" w:type="dxa"/>
                  <w:gridSpan w:val="2"/>
                  <w:vAlign w:val="center"/>
                  <w:hideMark/>
                </w:tcPr>
                <w:p w:rsidR="00441F1F" w:rsidRPr="0084492B" w:rsidRDefault="00441F1F">
                  <w:pPr>
                    <w:rPr>
                      <w:rFonts w:ascii="Times New Roman" w:hAnsi="Times New Roman" w:cs="Times New Roman"/>
                      <w:sz w:val="24"/>
                      <w:szCs w:val="24"/>
                    </w:rPr>
                  </w:pPr>
                  <w:r w:rsidRPr="0084492B">
                    <w:rPr>
                      <w:rFonts w:ascii="Times New Roman" w:hAnsi="Times New Roman" w:cs="Times New Roman"/>
                      <w:sz w:val="24"/>
                      <w:szCs w:val="24"/>
                    </w:rPr>
                    <w:t> </w:t>
                  </w:r>
                </w:p>
              </w:tc>
            </w:tr>
            <w:tr w:rsidR="00441F1F" w:rsidRPr="0084492B" w:rsidTr="008E4B82">
              <w:trPr>
                <w:gridAfter w:val="1"/>
                <w:wAfter w:w="209" w:type="dxa"/>
                <w:tblCellSpacing w:w="22" w:type="dxa"/>
                <w:jc w:val="center"/>
              </w:trPr>
              <w:tc>
                <w:tcPr>
                  <w:tcW w:w="437" w:type="dxa"/>
                  <w:gridSpan w:val="2"/>
                  <w:vAlign w:val="center"/>
                  <w:hideMark/>
                </w:tcPr>
                <w:p w:rsidR="00441F1F" w:rsidRPr="0084492B" w:rsidRDefault="00441F1F">
                  <w:pPr>
                    <w:rPr>
                      <w:rFonts w:ascii="Times New Roman" w:hAnsi="Times New Roman" w:cs="Times New Roman"/>
                      <w:sz w:val="24"/>
                      <w:szCs w:val="24"/>
                    </w:rPr>
                  </w:pPr>
                  <w:r w:rsidRPr="0084492B">
                    <w:rPr>
                      <w:rFonts w:ascii="Times New Roman" w:hAnsi="Times New Roman" w:cs="Times New Roman"/>
                      <w:sz w:val="24"/>
                      <w:szCs w:val="24"/>
                    </w:rPr>
                    <w:t> </w:t>
                  </w:r>
                </w:p>
              </w:tc>
              <w:tc>
                <w:tcPr>
                  <w:tcW w:w="5663" w:type="dxa"/>
                  <w:gridSpan w:val="2"/>
                  <w:vAlign w:val="center"/>
                  <w:hideMark/>
                </w:tcPr>
                <w:p w:rsidR="00441F1F" w:rsidRPr="0084492B" w:rsidRDefault="00D94CE6">
                  <w:pPr>
                    <w:rPr>
                      <w:rFonts w:ascii="Times New Roman" w:hAnsi="Times New Roman" w:cs="Times New Roman"/>
                      <w:sz w:val="24"/>
                      <w:szCs w:val="24"/>
                    </w:rPr>
                  </w:pPr>
                  <w:hyperlink r:id="rId375" w:tooltip="τὸ μὴ οὐ θανεῖν| διπλή άρνηση, γιατί εξαρτάται από ρήμα με άρνηση: μήτοι ἀτιμάσῃς" w:history="1">
                    <w:r w:rsidR="00441F1F" w:rsidRPr="0084492B">
                      <w:rPr>
                        <w:rStyle w:val="Hyperlink"/>
                        <w:rFonts w:ascii="Times New Roman" w:hAnsi="Times New Roman" w:cs="Times New Roman"/>
                        <w:color w:val="auto"/>
                        <w:sz w:val="24"/>
                        <w:szCs w:val="24"/>
                        <w:u w:val="none"/>
                      </w:rPr>
                      <w:t xml:space="preserve">θανεῖν </w:t>
                    </w:r>
                  </w:hyperlink>
                  <w:r w:rsidR="00441F1F" w:rsidRPr="0084492B">
                    <w:rPr>
                      <w:rFonts w:ascii="Times New Roman" w:hAnsi="Times New Roman" w:cs="Times New Roman"/>
                      <w:sz w:val="24"/>
                      <w:szCs w:val="24"/>
                    </w:rPr>
                    <w:t xml:space="preserve">τε σὺν σοὶ τὸν θανόντα θ᾽ </w:t>
                  </w:r>
                  <w:hyperlink r:id="rId376" w:tooltip="ἁγνίζω| εξαγνίζω, εξιλεώνω" w:history="1">
                    <w:r w:rsidR="00441F1F" w:rsidRPr="0084492B">
                      <w:rPr>
                        <w:rStyle w:val="Hyperlink"/>
                        <w:rFonts w:ascii="Times New Roman" w:hAnsi="Times New Roman" w:cs="Times New Roman"/>
                        <w:color w:val="auto"/>
                        <w:sz w:val="24"/>
                        <w:szCs w:val="24"/>
                        <w:u w:val="none"/>
                      </w:rPr>
                      <w:t>ἁγνίσαι</w:t>
                    </w:r>
                  </w:hyperlink>
                  <w:r w:rsidR="00441F1F" w:rsidRPr="0084492B">
                    <w:rPr>
                      <w:rFonts w:ascii="Times New Roman" w:hAnsi="Times New Roman" w:cs="Times New Roman"/>
                      <w:sz w:val="24"/>
                      <w:szCs w:val="24"/>
                    </w:rPr>
                    <w:t>.</w:t>
                  </w:r>
                </w:p>
              </w:tc>
              <w:tc>
                <w:tcPr>
                  <w:tcW w:w="6904" w:type="dxa"/>
                  <w:gridSpan w:val="2"/>
                  <w:vAlign w:val="center"/>
                  <w:hideMark/>
                </w:tcPr>
                <w:p w:rsidR="00441F1F" w:rsidRPr="0084492B" w:rsidRDefault="00BA1F52">
                  <w:pPr>
                    <w:rPr>
                      <w:rFonts w:ascii="Times New Roman" w:hAnsi="Times New Roman" w:cs="Times New Roman"/>
                      <w:sz w:val="24"/>
                      <w:szCs w:val="24"/>
                    </w:rPr>
                  </w:pPr>
                  <w:r w:rsidRPr="0084492B">
                    <w:rPr>
                      <w:rFonts w:ascii="Times New Roman" w:hAnsi="Times New Roman" w:cs="Times New Roman"/>
                      <w:sz w:val="24"/>
                      <w:szCs w:val="24"/>
                    </w:rPr>
                    <w:t xml:space="preserve">                   </w:t>
                  </w:r>
                  <w:r w:rsidR="002B4014">
                    <w:rPr>
                      <w:rFonts w:ascii="Times New Roman" w:hAnsi="Times New Roman" w:cs="Times New Roman"/>
                      <w:sz w:val="24"/>
                      <w:szCs w:val="24"/>
                    </w:rPr>
                    <w:t xml:space="preserve">            </w:t>
                  </w:r>
                  <w:r w:rsidRPr="0084492B">
                    <w:rPr>
                      <w:rFonts w:ascii="Times New Roman" w:hAnsi="Times New Roman" w:cs="Times New Roman"/>
                      <w:sz w:val="24"/>
                      <w:szCs w:val="24"/>
                    </w:rPr>
                    <w:t>545</w:t>
                  </w:r>
                </w:p>
              </w:tc>
            </w:tr>
            <w:tr w:rsidR="00441F1F" w:rsidRPr="0084492B" w:rsidTr="008E4B82">
              <w:trPr>
                <w:gridAfter w:val="1"/>
                <w:wAfter w:w="209" w:type="dxa"/>
                <w:tblCellSpacing w:w="22" w:type="dxa"/>
                <w:jc w:val="center"/>
              </w:trPr>
              <w:tc>
                <w:tcPr>
                  <w:tcW w:w="437" w:type="dxa"/>
                  <w:gridSpan w:val="2"/>
                  <w:vAlign w:val="center"/>
                  <w:hideMark/>
                </w:tcPr>
                <w:p w:rsidR="00441F1F" w:rsidRPr="0084492B" w:rsidRDefault="00441F1F">
                  <w:pPr>
                    <w:rPr>
                      <w:rFonts w:ascii="Times New Roman" w:hAnsi="Times New Roman" w:cs="Times New Roman"/>
                      <w:sz w:val="24"/>
                      <w:szCs w:val="24"/>
                    </w:rPr>
                  </w:pPr>
                  <w:r w:rsidRPr="0084492B">
                    <w:rPr>
                      <w:rFonts w:ascii="Times New Roman" w:hAnsi="Times New Roman" w:cs="Times New Roman"/>
                      <w:sz w:val="24"/>
                      <w:szCs w:val="24"/>
                    </w:rPr>
                    <w:t>ΑΝ.</w:t>
                  </w:r>
                </w:p>
              </w:tc>
              <w:tc>
                <w:tcPr>
                  <w:tcW w:w="5663" w:type="dxa"/>
                  <w:gridSpan w:val="2"/>
                  <w:vAlign w:val="center"/>
                  <w:hideMark/>
                </w:tcPr>
                <w:p w:rsidR="00441F1F" w:rsidRPr="0084492B" w:rsidRDefault="00D94CE6">
                  <w:pPr>
                    <w:rPr>
                      <w:rFonts w:ascii="Times New Roman" w:hAnsi="Times New Roman" w:cs="Times New Roman"/>
                      <w:sz w:val="24"/>
                      <w:szCs w:val="24"/>
                    </w:rPr>
                  </w:pPr>
                  <w:hyperlink r:id="rId377" w:tooltip="μή μοι θάνῃς σὺ κοινὰ (κοινῇ)| να μην πεθάνεις μαζί μου, αρνούμαι να πεθάνεις μαζί μου" w:history="1">
                    <w:r w:rsidR="00441F1F" w:rsidRPr="0084492B">
                      <w:rPr>
                        <w:rStyle w:val="Hyperlink"/>
                        <w:rFonts w:ascii="Times New Roman" w:hAnsi="Times New Roman" w:cs="Times New Roman"/>
                        <w:color w:val="auto"/>
                        <w:sz w:val="24"/>
                        <w:szCs w:val="24"/>
                        <w:u w:val="none"/>
                      </w:rPr>
                      <w:t>Μή μοι θάνῃς σὺ κοινά</w:t>
                    </w:r>
                  </w:hyperlink>
                  <w:r w:rsidR="00441F1F" w:rsidRPr="0084492B">
                    <w:rPr>
                      <w:rFonts w:ascii="Times New Roman" w:hAnsi="Times New Roman" w:cs="Times New Roman"/>
                      <w:sz w:val="24"/>
                      <w:szCs w:val="24"/>
                    </w:rPr>
                    <w:t xml:space="preserve">, μηδ᾽ </w:t>
                  </w:r>
                  <w:hyperlink r:id="rId378" w:tooltip="ἃ μὴ (ἔ)θιγες (θιγγάνω)| αυτά που δεν άγγιξες" w:history="1">
                    <w:r w:rsidR="00441F1F" w:rsidRPr="0084492B">
                      <w:rPr>
                        <w:rStyle w:val="Hyperlink"/>
                        <w:rFonts w:ascii="Times New Roman" w:hAnsi="Times New Roman" w:cs="Times New Roman"/>
                        <w:color w:val="auto"/>
                        <w:sz w:val="24"/>
                        <w:szCs w:val="24"/>
                        <w:u w:val="none"/>
                      </w:rPr>
                      <w:t>ἃ μὴ ᾽θιγες</w:t>
                    </w:r>
                  </w:hyperlink>
                  <w:r w:rsidR="00441F1F" w:rsidRPr="0084492B">
                    <w:rPr>
                      <w:rFonts w:ascii="Times New Roman" w:hAnsi="Times New Roman" w:cs="Times New Roman"/>
                      <w:sz w:val="24"/>
                      <w:szCs w:val="24"/>
                    </w:rPr>
                    <w:t xml:space="preserve"> </w:t>
                  </w:r>
                </w:p>
              </w:tc>
              <w:tc>
                <w:tcPr>
                  <w:tcW w:w="6904" w:type="dxa"/>
                  <w:gridSpan w:val="2"/>
                  <w:vAlign w:val="center"/>
                  <w:hideMark/>
                </w:tcPr>
                <w:p w:rsidR="00441F1F" w:rsidRPr="0084492B" w:rsidRDefault="00441F1F">
                  <w:pPr>
                    <w:rPr>
                      <w:rFonts w:ascii="Times New Roman" w:hAnsi="Times New Roman" w:cs="Times New Roman"/>
                      <w:sz w:val="24"/>
                      <w:szCs w:val="24"/>
                    </w:rPr>
                  </w:pPr>
                  <w:r w:rsidRPr="0084492B">
                    <w:rPr>
                      <w:rFonts w:ascii="Times New Roman" w:hAnsi="Times New Roman" w:cs="Times New Roman"/>
                      <w:sz w:val="24"/>
                      <w:szCs w:val="24"/>
                    </w:rPr>
                    <w:t> </w:t>
                  </w:r>
                </w:p>
              </w:tc>
            </w:tr>
            <w:tr w:rsidR="00441F1F" w:rsidRPr="0084492B" w:rsidTr="008E4B82">
              <w:trPr>
                <w:gridAfter w:val="1"/>
                <w:wAfter w:w="209" w:type="dxa"/>
                <w:tblCellSpacing w:w="22" w:type="dxa"/>
                <w:jc w:val="center"/>
              </w:trPr>
              <w:tc>
                <w:tcPr>
                  <w:tcW w:w="437" w:type="dxa"/>
                  <w:gridSpan w:val="2"/>
                  <w:vAlign w:val="center"/>
                  <w:hideMark/>
                </w:tcPr>
                <w:p w:rsidR="00441F1F" w:rsidRPr="0084492B" w:rsidRDefault="00441F1F">
                  <w:pPr>
                    <w:rPr>
                      <w:rFonts w:ascii="Times New Roman" w:hAnsi="Times New Roman" w:cs="Times New Roman"/>
                      <w:sz w:val="24"/>
                      <w:szCs w:val="24"/>
                    </w:rPr>
                  </w:pPr>
                  <w:r w:rsidRPr="0084492B">
                    <w:rPr>
                      <w:rFonts w:ascii="Times New Roman" w:hAnsi="Times New Roman" w:cs="Times New Roman"/>
                      <w:sz w:val="24"/>
                      <w:szCs w:val="24"/>
                    </w:rPr>
                    <w:t> </w:t>
                  </w:r>
                </w:p>
              </w:tc>
              <w:tc>
                <w:tcPr>
                  <w:tcW w:w="5663" w:type="dxa"/>
                  <w:gridSpan w:val="2"/>
                  <w:vAlign w:val="center"/>
                  <w:hideMark/>
                </w:tcPr>
                <w:p w:rsidR="00441F1F" w:rsidRPr="0084492B" w:rsidRDefault="00441F1F">
                  <w:pPr>
                    <w:rPr>
                      <w:rFonts w:ascii="Times New Roman" w:hAnsi="Times New Roman" w:cs="Times New Roman"/>
                      <w:sz w:val="24"/>
                      <w:szCs w:val="24"/>
                    </w:rPr>
                  </w:pPr>
                  <w:r w:rsidRPr="0084492B">
                    <w:rPr>
                      <w:rFonts w:ascii="Times New Roman" w:hAnsi="Times New Roman" w:cs="Times New Roman"/>
                      <w:sz w:val="24"/>
                      <w:szCs w:val="24"/>
                    </w:rPr>
                    <w:t xml:space="preserve">ποιοῦ σεαυτῆς· </w:t>
                  </w:r>
                  <w:hyperlink r:id="rId379" w:tooltip="ἀρκέσω (προσ. αντί απρόσ.)| θα είναι αρκετό ότι....." w:history="1">
                    <w:r w:rsidRPr="0084492B">
                      <w:rPr>
                        <w:rStyle w:val="Hyperlink"/>
                        <w:rFonts w:ascii="Times New Roman" w:hAnsi="Times New Roman" w:cs="Times New Roman"/>
                        <w:color w:val="auto"/>
                        <w:sz w:val="24"/>
                        <w:szCs w:val="24"/>
                        <w:u w:val="none"/>
                      </w:rPr>
                      <w:t>ἀρκέσω</w:t>
                    </w:r>
                  </w:hyperlink>
                  <w:r w:rsidRPr="0084492B">
                    <w:rPr>
                      <w:rFonts w:ascii="Times New Roman" w:hAnsi="Times New Roman" w:cs="Times New Roman"/>
                      <w:sz w:val="24"/>
                      <w:szCs w:val="24"/>
                    </w:rPr>
                    <w:t xml:space="preserve"> θνῄσκουσ᾽ ἐγώ. </w:t>
                  </w:r>
                </w:p>
              </w:tc>
              <w:tc>
                <w:tcPr>
                  <w:tcW w:w="6904" w:type="dxa"/>
                  <w:gridSpan w:val="2"/>
                  <w:vAlign w:val="center"/>
                  <w:hideMark/>
                </w:tcPr>
                <w:p w:rsidR="00441F1F" w:rsidRPr="0084492B" w:rsidRDefault="00441F1F">
                  <w:pPr>
                    <w:rPr>
                      <w:rFonts w:ascii="Times New Roman" w:hAnsi="Times New Roman" w:cs="Times New Roman"/>
                      <w:sz w:val="24"/>
                      <w:szCs w:val="24"/>
                    </w:rPr>
                  </w:pPr>
                  <w:r w:rsidRPr="0084492B">
                    <w:rPr>
                      <w:rFonts w:ascii="Times New Roman" w:hAnsi="Times New Roman" w:cs="Times New Roman"/>
                      <w:sz w:val="24"/>
                      <w:szCs w:val="24"/>
                    </w:rPr>
                    <w:t> </w:t>
                  </w:r>
                </w:p>
              </w:tc>
            </w:tr>
            <w:tr w:rsidR="00441F1F" w:rsidRPr="0084492B" w:rsidTr="008E4B82">
              <w:trPr>
                <w:gridAfter w:val="1"/>
                <w:wAfter w:w="209" w:type="dxa"/>
                <w:tblCellSpacing w:w="22" w:type="dxa"/>
                <w:jc w:val="center"/>
              </w:trPr>
              <w:tc>
                <w:tcPr>
                  <w:tcW w:w="437" w:type="dxa"/>
                  <w:gridSpan w:val="2"/>
                  <w:vAlign w:val="center"/>
                  <w:hideMark/>
                </w:tcPr>
                <w:p w:rsidR="00441F1F" w:rsidRPr="0084492B" w:rsidRDefault="00441F1F">
                  <w:pPr>
                    <w:rPr>
                      <w:rFonts w:ascii="Times New Roman" w:hAnsi="Times New Roman" w:cs="Times New Roman"/>
                      <w:sz w:val="24"/>
                      <w:szCs w:val="24"/>
                    </w:rPr>
                  </w:pPr>
                  <w:r w:rsidRPr="0084492B">
                    <w:rPr>
                      <w:rFonts w:ascii="Times New Roman" w:hAnsi="Times New Roman" w:cs="Times New Roman"/>
                      <w:sz w:val="24"/>
                      <w:szCs w:val="24"/>
                    </w:rPr>
                    <w:t>ΙΣ.</w:t>
                  </w:r>
                </w:p>
              </w:tc>
              <w:tc>
                <w:tcPr>
                  <w:tcW w:w="5663" w:type="dxa"/>
                  <w:gridSpan w:val="2"/>
                  <w:vAlign w:val="center"/>
                  <w:hideMark/>
                </w:tcPr>
                <w:p w:rsidR="00441F1F" w:rsidRPr="0084492B" w:rsidRDefault="00441F1F">
                  <w:pPr>
                    <w:rPr>
                      <w:rFonts w:ascii="Times New Roman" w:hAnsi="Times New Roman" w:cs="Times New Roman"/>
                      <w:sz w:val="24"/>
                      <w:szCs w:val="24"/>
                    </w:rPr>
                  </w:pPr>
                  <w:r w:rsidRPr="0084492B">
                    <w:rPr>
                      <w:rFonts w:ascii="Times New Roman" w:hAnsi="Times New Roman" w:cs="Times New Roman"/>
                      <w:sz w:val="24"/>
                      <w:szCs w:val="24"/>
                    </w:rPr>
                    <w:t xml:space="preserve">Καὶ τίς βίος μοι </w:t>
                  </w:r>
                  <w:hyperlink r:id="rId380" w:tooltip="σοῦ λελειμμένῃ| αν στερηθώ εσένα" w:history="1">
                    <w:r w:rsidRPr="0084492B">
                      <w:rPr>
                        <w:rStyle w:val="Hyperlink"/>
                        <w:rFonts w:ascii="Times New Roman" w:hAnsi="Times New Roman" w:cs="Times New Roman"/>
                        <w:color w:val="auto"/>
                        <w:sz w:val="24"/>
                        <w:szCs w:val="24"/>
                        <w:u w:val="none"/>
                      </w:rPr>
                      <w:t>σοῦ λελειμμένῃ</w:t>
                    </w:r>
                  </w:hyperlink>
                  <w:r w:rsidRPr="0084492B">
                    <w:rPr>
                      <w:rFonts w:ascii="Times New Roman" w:hAnsi="Times New Roman" w:cs="Times New Roman"/>
                      <w:sz w:val="24"/>
                      <w:szCs w:val="24"/>
                    </w:rPr>
                    <w:t xml:space="preserve"> </w:t>
                  </w:r>
                  <w:hyperlink r:id="rId381" w:tooltip="καὶ τίς βίος μοι φίλος| και ποια χαρά θα έχω στη ζωή" w:history="1">
                    <w:r w:rsidRPr="0084492B">
                      <w:rPr>
                        <w:rStyle w:val="Hyperlink"/>
                        <w:rFonts w:ascii="Times New Roman" w:hAnsi="Times New Roman" w:cs="Times New Roman"/>
                        <w:color w:val="auto"/>
                        <w:sz w:val="24"/>
                        <w:szCs w:val="24"/>
                        <w:u w:val="none"/>
                      </w:rPr>
                      <w:t>φίλος</w:t>
                    </w:r>
                  </w:hyperlink>
                  <w:r w:rsidRPr="0084492B">
                    <w:rPr>
                      <w:rFonts w:ascii="Times New Roman" w:hAnsi="Times New Roman" w:cs="Times New Roman"/>
                      <w:sz w:val="24"/>
                      <w:szCs w:val="24"/>
                    </w:rPr>
                    <w:t xml:space="preserve">; </w:t>
                  </w:r>
                </w:p>
              </w:tc>
              <w:tc>
                <w:tcPr>
                  <w:tcW w:w="6904" w:type="dxa"/>
                  <w:gridSpan w:val="2"/>
                  <w:vAlign w:val="center"/>
                  <w:hideMark/>
                </w:tcPr>
                <w:p w:rsidR="00441F1F" w:rsidRPr="0084492B" w:rsidRDefault="00441F1F">
                  <w:pPr>
                    <w:rPr>
                      <w:rFonts w:ascii="Times New Roman" w:hAnsi="Times New Roman" w:cs="Times New Roman"/>
                      <w:sz w:val="24"/>
                      <w:szCs w:val="24"/>
                    </w:rPr>
                  </w:pPr>
                  <w:r w:rsidRPr="0084492B">
                    <w:rPr>
                      <w:rFonts w:ascii="Times New Roman" w:hAnsi="Times New Roman" w:cs="Times New Roman"/>
                      <w:sz w:val="24"/>
                      <w:szCs w:val="24"/>
                    </w:rPr>
                    <w:t> </w:t>
                  </w:r>
                </w:p>
              </w:tc>
            </w:tr>
            <w:tr w:rsidR="00441F1F" w:rsidRPr="0084492B" w:rsidTr="008E4B82">
              <w:trPr>
                <w:gridAfter w:val="1"/>
                <w:wAfter w:w="209" w:type="dxa"/>
                <w:tblCellSpacing w:w="22" w:type="dxa"/>
                <w:jc w:val="center"/>
              </w:trPr>
              <w:tc>
                <w:tcPr>
                  <w:tcW w:w="437" w:type="dxa"/>
                  <w:gridSpan w:val="2"/>
                  <w:vAlign w:val="center"/>
                  <w:hideMark/>
                </w:tcPr>
                <w:p w:rsidR="00441F1F" w:rsidRPr="0084492B" w:rsidRDefault="00441F1F">
                  <w:pPr>
                    <w:rPr>
                      <w:rFonts w:ascii="Times New Roman" w:hAnsi="Times New Roman" w:cs="Times New Roman"/>
                      <w:sz w:val="24"/>
                      <w:szCs w:val="24"/>
                    </w:rPr>
                  </w:pPr>
                  <w:r w:rsidRPr="0084492B">
                    <w:rPr>
                      <w:rFonts w:ascii="Times New Roman" w:hAnsi="Times New Roman" w:cs="Times New Roman"/>
                      <w:sz w:val="24"/>
                      <w:szCs w:val="24"/>
                    </w:rPr>
                    <w:t>ΑΝ.</w:t>
                  </w:r>
                </w:p>
              </w:tc>
              <w:tc>
                <w:tcPr>
                  <w:tcW w:w="5663" w:type="dxa"/>
                  <w:gridSpan w:val="2"/>
                  <w:vAlign w:val="center"/>
                  <w:hideMark/>
                </w:tcPr>
                <w:p w:rsidR="00441F1F" w:rsidRPr="0084492B" w:rsidRDefault="00441F1F">
                  <w:pPr>
                    <w:rPr>
                      <w:rFonts w:ascii="Times New Roman" w:hAnsi="Times New Roman" w:cs="Times New Roman"/>
                      <w:sz w:val="24"/>
                      <w:szCs w:val="24"/>
                    </w:rPr>
                  </w:pPr>
                  <w:r w:rsidRPr="0084492B">
                    <w:rPr>
                      <w:rFonts w:ascii="Times New Roman" w:hAnsi="Times New Roman" w:cs="Times New Roman"/>
                      <w:sz w:val="24"/>
                      <w:szCs w:val="24"/>
                    </w:rPr>
                    <w:t xml:space="preserve">Κρέοντ᾽ ἐρώτα· τοῦδε γὰρ σὺ </w:t>
                  </w:r>
                  <w:hyperlink r:id="rId382" w:tooltip="κηδεμών (ενν. εἶ)| ενδιαφέρεσαι, νοιάζεσαι γι΄ αυτόν" w:history="1">
                    <w:r w:rsidRPr="0084492B">
                      <w:rPr>
                        <w:rStyle w:val="Hyperlink"/>
                        <w:rFonts w:ascii="Times New Roman" w:hAnsi="Times New Roman" w:cs="Times New Roman"/>
                        <w:color w:val="auto"/>
                        <w:sz w:val="24"/>
                        <w:szCs w:val="24"/>
                        <w:u w:val="none"/>
                      </w:rPr>
                      <w:t>κηδεμών</w:t>
                    </w:r>
                  </w:hyperlink>
                  <w:r w:rsidRPr="0084492B">
                    <w:rPr>
                      <w:rFonts w:ascii="Times New Roman" w:hAnsi="Times New Roman" w:cs="Times New Roman"/>
                      <w:sz w:val="24"/>
                      <w:szCs w:val="24"/>
                    </w:rPr>
                    <w:t xml:space="preserve">. </w:t>
                  </w:r>
                </w:p>
              </w:tc>
              <w:tc>
                <w:tcPr>
                  <w:tcW w:w="6904" w:type="dxa"/>
                  <w:gridSpan w:val="2"/>
                  <w:vAlign w:val="center"/>
                  <w:hideMark/>
                </w:tcPr>
                <w:p w:rsidR="00441F1F" w:rsidRPr="0084492B" w:rsidRDefault="00441F1F">
                  <w:pPr>
                    <w:rPr>
                      <w:rFonts w:ascii="Times New Roman" w:hAnsi="Times New Roman" w:cs="Times New Roman"/>
                      <w:sz w:val="24"/>
                      <w:szCs w:val="24"/>
                    </w:rPr>
                  </w:pPr>
                  <w:r w:rsidRPr="0084492B">
                    <w:rPr>
                      <w:rFonts w:ascii="Times New Roman" w:hAnsi="Times New Roman" w:cs="Times New Roman"/>
                      <w:sz w:val="24"/>
                      <w:szCs w:val="24"/>
                    </w:rPr>
                    <w:t> </w:t>
                  </w:r>
                </w:p>
              </w:tc>
            </w:tr>
            <w:tr w:rsidR="00441F1F" w:rsidRPr="0084492B" w:rsidTr="008E4B82">
              <w:trPr>
                <w:gridAfter w:val="1"/>
                <w:wAfter w:w="209" w:type="dxa"/>
                <w:tblCellSpacing w:w="22" w:type="dxa"/>
                <w:jc w:val="center"/>
              </w:trPr>
              <w:tc>
                <w:tcPr>
                  <w:tcW w:w="437" w:type="dxa"/>
                  <w:gridSpan w:val="2"/>
                  <w:vAlign w:val="center"/>
                  <w:hideMark/>
                </w:tcPr>
                <w:p w:rsidR="00441F1F" w:rsidRPr="0084492B" w:rsidRDefault="00441F1F">
                  <w:pPr>
                    <w:rPr>
                      <w:rFonts w:ascii="Times New Roman" w:hAnsi="Times New Roman" w:cs="Times New Roman"/>
                      <w:sz w:val="24"/>
                      <w:szCs w:val="24"/>
                    </w:rPr>
                  </w:pPr>
                  <w:r w:rsidRPr="0084492B">
                    <w:rPr>
                      <w:rFonts w:ascii="Times New Roman" w:hAnsi="Times New Roman" w:cs="Times New Roman"/>
                      <w:sz w:val="24"/>
                      <w:szCs w:val="24"/>
                    </w:rPr>
                    <w:t>ΙΣ.</w:t>
                  </w:r>
                </w:p>
              </w:tc>
              <w:tc>
                <w:tcPr>
                  <w:tcW w:w="5663" w:type="dxa"/>
                  <w:gridSpan w:val="2"/>
                  <w:vAlign w:val="center"/>
                  <w:hideMark/>
                </w:tcPr>
                <w:p w:rsidR="00441F1F" w:rsidRPr="0084492B" w:rsidRDefault="00441F1F">
                  <w:pPr>
                    <w:rPr>
                      <w:rFonts w:ascii="Times New Roman" w:hAnsi="Times New Roman" w:cs="Times New Roman"/>
                      <w:sz w:val="24"/>
                      <w:szCs w:val="24"/>
                    </w:rPr>
                  </w:pPr>
                  <w:r w:rsidRPr="0084492B">
                    <w:rPr>
                      <w:rFonts w:ascii="Times New Roman" w:hAnsi="Times New Roman" w:cs="Times New Roman"/>
                      <w:sz w:val="24"/>
                      <w:szCs w:val="24"/>
                    </w:rPr>
                    <w:t xml:space="preserve">Τί ταῦτ᾽ </w:t>
                  </w:r>
                  <w:hyperlink r:id="rId383" w:tooltip="ἀνιῶ (&lt;ἀνία)| λυπώ, πικραίνω" w:history="1">
                    <w:r w:rsidRPr="0084492B">
                      <w:rPr>
                        <w:rStyle w:val="Hyperlink"/>
                        <w:rFonts w:ascii="Times New Roman" w:hAnsi="Times New Roman" w:cs="Times New Roman"/>
                        <w:color w:val="auto"/>
                        <w:sz w:val="24"/>
                        <w:szCs w:val="24"/>
                        <w:u w:val="none"/>
                      </w:rPr>
                      <w:t>ἀνιᾷς</w:t>
                    </w:r>
                  </w:hyperlink>
                  <w:r w:rsidRPr="0084492B">
                    <w:rPr>
                      <w:rFonts w:ascii="Times New Roman" w:hAnsi="Times New Roman" w:cs="Times New Roman"/>
                      <w:sz w:val="24"/>
                      <w:szCs w:val="24"/>
                    </w:rPr>
                    <w:t xml:space="preserve"> μ᾽ οὐδὲν ὠφελουμένη; </w:t>
                  </w:r>
                </w:p>
              </w:tc>
              <w:tc>
                <w:tcPr>
                  <w:tcW w:w="6904" w:type="dxa"/>
                  <w:gridSpan w:val="2"/>
                  <w:vAlign w:val="center"/>
                  <w:hideMark/>
                </w:tcPr>
                <w:p w:rsidR="00441F1F" w:rsidRPr="0084492B" w:rsidRDefault="00BA1F52">
                  <w:pPr>
                    <w:rPr>
                      <w:rFonts w:ascii="Times New Roman" w:hAnsi="Times New Roman" w:cs="Times New Roman"/>
                      <w:sz w:val="24"/>
                      <w:szCs w:val="24"/>
                    </w:rPr>
                  </w:pPr>
                  <w:r w:rsidRPr="0084492B">
                    <w:rPr>
                      <w:rFonts w:ascii="Times New Roman" w:hAnsi="Times New Roman" w:cs="Times New Roman"/>
                      <w:sz w:val="24"/>
                      <w:szCs w:val="24"/>
                    </w:rPr>
                    <w:t xml:space="preserve">                     </w:t>
                  </w:r>
                  <w:r w:rsidR="002B4014">
                    <w:rPr>
                      <w:rFonts w:ascii="Times New Roman" w:hAnsi="Times New Roman" w:cs="Times New Roman"/>
                      <w:sz w:val="24"/>
                      <w:szCs w:val="24"/>
                    </w:rPr>
                    <w:t xml:space="preserve">         </w:t>
                  </w:r>
                  <w:r w:rsidRPr="0084492B">
                    <w:rPr>
                      <w:rFonts w:ascii="Times New Roman" w:hAnsi="Times New Roman" w:cs="Times New Roman"/>
                      <w:sz w:val="24"/>
                      <w:szCs w:val="24"/>
                    </w:rPr>
                    <w:t>550</w:t>
                  </w:r>
                </w:p>
              </w:tc>
            </w:tr>
            <w:tr w:rsidR="00441F1F" w:rsidRPr="0084492B" w:rsidTr="008E4B82">
              <w:trPr>
                <w:gridAfter w:val="1"/>
                <w:wAfter w:w="209" w:type="dxa"/>
                <w:tblCellSpacing w:w="22" w:type="dxa"/>
                <w:jc w:val="center"/>
              </w:trPr>
              <w:tc>
                <w:tcPr>
                  <w:tcW w:w="437" w:type="dxa"/>
                  <w:gridSpan w:val="2"/>
                  <w:vAlign w:val="center"/>
                  <w:hideMark/>
                </w:tcPr>
                <w:p w:rsidR="00441F1F" w:rsidRPr="0084492B" w:rsidRDefault="00441F1F">
                  <w:pPr>
                    <w:rPr>
                      <w:rFonts w:ascii="Times New Roman" w:hAnsi="Times New Roman" w:cs="Times New Roman"/>
                      <w:sz w:val="24"/>
                      <w:szCs w:val="24"/>
                    </w:rPr>
                  </w:pPr>
                  <w:r w:rsidRPr="0084492B">
                    <w:rPr>
                      <w:rFonts w:ascii="Times New Roman" w:hAnsi="Times New Roman" w:cs="Times New Roman"/>
                      <w:sz w:val="24"/>
                      <w:szCs w:val="24"/>
                    </w:rPr>
                    <w:t>ΑΝ.</w:t>
                  </w:r>
                </w:p>
              </w:tc>
              <w:tc>
                <w:tcPr>
                  <w:tcW w:w="5663" w:type="dxa"/>
                  <w:gridSpan w:val="2"/>
                  <w:vAlign w:val="center"/>
                  <w:hideMark/>
                </w:tcPr>
                <w:p w:rsidR="00441F1F" w:rsidRPr="0084492B" w:rsidRDefault="00441F1F">
                  <w:pPr>
                    <w:rPr>
                      <w:rFonts w:ascii="Times New Roman" w:hAnsi="Times New Roman" w:cs="Times New Roman"/>
                      <w:sz w:val="24"/>
                      <w:szCs w:val="24"/>
                    </w:rPr>
                  </w:pPr>
                  <w:r w:rsidRPr="0084492B">
                    <w:rPr>
                      <w:rFonts w:ascii="Times New Roman" w:hAnsi="Times New Roman" w:cs="Times New Roman"/>
                      <w:sz w:val="24"/>
                      <w:szCs w:val="24"/>
                    </w:rPr>
                    <w:t xml:space="preserve">Ἀλγοῦσα μὲν δῆτ᾽, </w:t>
                  </w:r>
                  <w:hyperlink r:id="rId384" w:tooltip="εἰ γέλωτ΄ ἐν σοι γελῶ (αιτιολ. πρότ.)| αν (διότι) γελώ εις βάρος σου" w:history="1">
                    <w:r w:rsidRPr="0084492B">
                      <w:rPr>
                        <w:rStyle w:val="Hyperlink"/>
                        <w:rFonts w:ascii="Times New Roman" w:hAnsi="Times New Roman" w:cs="Times New Roman"/>
                        <w:color w:val="auto"/>
                        <w:sz w:val="24"/>
                        <w:szCs w:val="24"/>
                        <w:u w:val="none"/>
                      </w:rPr>
                      <w:t>εἰ γέλωτ᾽ ἐν σοὶ γελῶ</w:t>
                    </w:r>
                  </w:hyperlink>
                  <w:r w:rsidRPr="0084492B">
                    <w:rPr>
                      <w:rFonts w:ascii="Times New Roman" w:hAnsi="Times New Roman" w:cs="Times New Roman"/>
                      <w:sz w:val="24"/>
                      <w:szCs w:val="24"/>
                    </w:rPr>
                    <w:t xml:space="preserve">. </w:t>
                  </w:r>
                </w:p>
              </w:tc>
              <w:tc>
                <w:tcPr>
                  <w:tcW w:w="6904" w:type="dxa"/>
                  <w:gridSpan w:val="2"/>
                  <w:vAlign w:val="center"/>
                  <w:hideMark/>
                </w:tcPr>
                <w:p w:rsidR="00441F1F" w:rsidRPr="0084492B" w:rsidRDefault="00441F1F">
                  <w:pPr>
                    <w:rPr>
                      <w:rFonts w:ascii="Times New Roman" w:hAnsi="Times New Roman" w:cs="Times New Roman"/>
                      <w:sz w:val="24"/>
                      <w:szCs w:val="24"/>
                    </w:rPr>
                  </w:pPr>
                  <w:r w:rsidRPr="0084492B">
                    <w:rPr>
                      <w:rFonts w:ascii="Times New Roman" w:hAnsi="Times New Roman" w:cs="Times New Roman"/>
                      <w:sz w:val="24"/>
                      <w:szCs w:val="24"/>
                    </w:rPr>
                    <w:t> </w:t>
                  </w:r>
                </w:p>
              </w:tc>
            </w:tr>
            <w:tr w:rsidR="00441F1F" w:rsidRPr="0084492B" w:rsidTr="008E4B82">
              <w:trPr>
                <w:gridAfter w:val="1"/>
                <w:wAfter w:w="209" w:type="dxa"/>
                <w:tblCellSpacing w:w="22" w:type="dxa"/>
                <w:jc w:val="center"/>
              </w:trPr>
              <w:tc>
                <w:tcPr>
                  <w:tcW w:w="437" w:type="dxa"/>
                  <w:gridSpan w:val="2"/>
                  <w:vAlign w:val="center"/>
                  <w:hideMark/>
                </w:tcPr>
                <w:p w:rsidR="00441F1F" w:rsidRPr="0084492B" w:rsidRDefault="00441F1F">
                  <w:pPr>
                    <w:rPr>
                      <w:rFonts w:ascii="Times New Roman" w:hAnsi="Times New Roman" w:cs="Times New Roman"/>
                      <w:sz w:val="24"/>
                      <w:szCs w:val="24"/>
                    </w:rPr>
                  </w:pPr>
                  <w:r w:rsidRPr="0084492B">
                    <w:rPr>
                      <w:rFonts w:ascii="Times New Roman" w:hAnsi="Times New Roman" w:cs="Times New Roman"/>
                      <w:sz w:val="24"/>
                      <w:szCs w:val="24"/>
                    </w:rPr>
                    <w:t>ΙΣ.</w:t>
                  </w:r>
                </w:p>
              </w:tc>
              <w:tc>
                <w:tcPr>
                  <w:tcW w:w="5663" w:type="dxa"/>
                  <w:gridSpan w:val="2"/>
                  <w:vAlign w:val="center"/>
                  <w:hideMark/>
                </w:tcPr>
                <w:p w:rsidR="00441F1F" w:rsidRPr="0084492B" w:rsidRDefault="00441F1F">
                  <w:pPr>
                    <w:rPr>
                      <w:rFonts w:ascii="Times New Roman" w:hAnsi="Times New Roman" w:cs="Times New Roman"/>
                      <w:sz w:val="24"/>
                      <w:szCs w:val="24"/>
                    </w:rPr>
                  </w:pPr>
                  <w:r w:rsidRPr="0084492B">
                    <w:rPr>
                      <w:rFonts w:ascii="Times New Roman" w:hAnsi="Times New Roman" w:cs="Times New Roman"/>
                      <w:sz w:val="24"/>
                      <w:szCs w:val="24"/>
                    </w:rPr>
                    <w:t xml:space="preserve">Τί δῆτ᾽ ἂν </w:t>
                  </w:r>
                  <w:hyperlink r:id="rId385" w:tooltip="ἀλλὰ νῦν| έστω και τώρα" w:history="1">
                    <w:r w:rsidRPr="0084492B">
                      <w:rPr>
                        <w:rStyle w:val="Hyperlink"/>
                        <w:rFonts w:ascii="Times New Roman" w:hAnsi="Times New Roman" w:cs="Times New Roman"/>
                        <w:color w:val="auto"/>
                        <w:sz w:val="24"/>
                        <w:szCs w:val="24"/>
                        <w:u w:val="none"/>
                      </w:rPr>
                      <w:t>ἀλλὰ νῦν</w:t>
                    </w:r>
                  </w:hyperlink>
                  <w:r w:rsidRPr="0084492B">
                    <w:rPr>
                      <w:rFonts w:ascii="Times New Roman" w:hAnsi="Times New Roman" w:cs="Times New Roman"/>
                      <w:sz w:val="24"/>
                      <w:szCs w:val="24"/>
                    </w:rPr>
                    <w:t xml:space="preserve"> σ᾽ ἔτ᾽ </w:t>
                  </w:r>
                  <w:hyperlink r:id="rId386" w:tooltip="δί δῆτ΄ ἄν ὠφελοῖμ΄ εγὼ| σε τι λοιπόν θα μπορούσα να σε ωφελήσω" w:history="1">
                    <w:r w:rsidRPr="0084492B">
                      <w:rPr>
                        <w:rStyle w:val="Hyperlink"/>
                        <w:rFonts w:ascii="Times New Roman" w:hAnsi="Times New Roman" w:cs="Times New Roman"/>
                        <w:color w:val="auto"/>
                        <w:sz w:val="24"/>
                        <w:szCs w:val="24"/>
                        <w:u w:val="none"/>
                      </w:rPr>
                      <w:t>ὠφελοῖμ᾽ ἐγώ</w:t>
                    </w:r>
                  </w:hyperlink>
                  <w:r w:rsidRPr="0084492B">
                    <w:rPr>
                      <w:rFonts w:ascii="Times New Roman" w:hAnsi="Times New Roman" w:cs="Times New Roman"/>
                      <w:sz w:val="24"/>
                      <w:szCs w:val="24"/>
                    </w:rPr>
                    <w:t xml:space="preserve">; </w:t>
                  </w:r>
                </w:p>
              </w:tc>
              <w:tc>
                <w:tcPr>
                  <w:tcW w:w="6904" w:type="dxa"/>
                  <w:gridSpan w:val="2"/>
                  <w:vAlign w:val="center"/>
                  <w:hideMark/>
                </w:tcPr>
                <w:p w:rsidR="00441F1F" w:rsidRPr="0084492B" w:rsidRDefault="00441F1F">
                  <w:pPr>
                    <w:rPr>
                      <w:rFonts w:ascii="Times New Roman" w:hAnsi="Times New Roman" w:cs="Times New Roman"/>
                      <w:sz w:val="24"/>
                      <w:szCs w:val="24"/>
                    </w:rPr>
                  </w:pPr>
                  <w:r w:rsidRPr="0084492B">
                    <w:rPr>
                      <w:rFonts w:ascii="Times New Roman" w:hAnsi="Times New Roman" w:cs="Times New Roman"/>
                      <w:sz w:val="24"/>
                      <w:szCs w:val="24"/>
                    </w:rPr>
                    <w:t> </w:t>
                  </w:r>
                </w:p>
              </w:tc>
            </w:tr>
            <w:tr w:rsidR="00441F1F" w:rsidRPr="0084492B" w:rsidTr="008E4B82">
              <w:trPr>
                <w:gridAfter w:val="1"/>
                <w:wAfter w:w="209" w:type="dxa"/>
                <w:tblCellSpacing w:w="22" w:type="dxa"/>
                <w:jc w:val="center"/>
              </w:trPr>
              <w:tc>
                <w:tcPr>
                  <w:tcW w:w="437" w:type="dxa"/>
                  <w:gridSpan w:val="2"/>
                  <w:vAlign w:val="center"/>
                  <w:hideMark/>
                </w:tcPr>
                <w:p w:rsidR="00441F1F" w:rsidRPr="0084492B" w:rsidRDefault="00441F1F">
                  <w:pPr>
                    <w:rPr>
                      <w:rFonts w:ascii="Times New Roman" w:hAnsi="Times New Roman" w:cs="Times New Roman"/>
                      <w:sz w:val="24"/>
                      <w:szCs w:val="24"/>
                    </w:rPr>
                  </w:pPr>
                  <w:r w:rsidRPr="0084492B">
                    <w:rPr>
                      <w:rFonts w:ascii="Times New Roman" w:hAnsi="Times New Roman" w:cs="Times New Roman"/>
                      <w:sz w:val="24"/>
                      <w:szCs w:val="24"/>
                    </w:rPr>
                    <w:lastRenderedPageBreak/>
                    <w:t>ΑΝ.</w:t>
                  </w:r>
                </w:p>
              </w:tc>
              <w:tc>
                <w:tcPr>
                  <w:tcW w:w="5663" w:type="dxa"/>
                  <w:gridSpan w:val="2"/>
                  <w:vAlign w:val="center"/>
                  <w:hideMark/>
                </w:tcPr>
                <w:p w:rsidR="00441F1F" w:rsidRPr="0084492B" w:rsidRDefault="00441F1F">
                  <w:pPr>
                    <w:rPr>
                      <w:rFonts w:ascii="Times New Roman" w:hAnsi="Times New Roman" w:cs="Times New Roman"/>
                      <w:sz w:val="24"/>
                      <w:szCs w:val="24"/>
                    </w:rPr>
                  </w:pPr>
                  <w:r w:rsidRPr="0084492B">
                    <w:rPr>
                      <w:rFonts w:ascii="Times New Roman" w:hAnsi="Times New Roman" w:cs="Times New Roman"/>
                      <w:sz w:val="24"/>
                      <w:szCs w:val="24"/>
                    </w:rPr>
                    <w:t xml:space="preserve">Σῶσον σεαυτήν· οὐ φθονῶ σ᾽ </w:t>
                  </w:r>
                  <w:hyperlink r:id="rId387" w:tooltip="ὑπεκφεύγω| διαφεύγω (τον κίνδυνο), γλιτώνω" w:history="1">
                    <w:r w:rsidRPr="0084492B">
                      <w:rPr>
                        <w:rStyle w:val="Hyperlink"/>
                        <w:rFonts w:ascii="Times New Roman" w:hAnsi="Times New Roman" w:cs="Times New Roman"/>
                        <w:color w:val="auto"/>
                        <w:sz w:val="24"/>
                        <w:szCs w:val="24"/>
                        <w:u w:val="none"/>
                      </w:rPr>
                      <w:t>ὑπεκφυγεῖν</w:t>
                    </w:r>
                  </w:hyperlink>
                  <w:r w:rsidRPr="0084492B">
                    <w:rPr>
                      <w:rFonts w:ascii="Times New Roman" w:hAnsi="Times New Roman" w:cs="Times New Roman"/>
                      <w:sz w:val="24"/>
                      <w:szCs w:val="24"/>
                    </w:rPr>
                    <w:t xml:space="preserve">. </w:t>
                  </w:r>
                </w:p>
              </w:tc>
              <w:tc>
                <w:tcPr>
                  <w:tcW w:w="6904" w:type="dxa"/>
                  <w:gridSpan w:val="2"/>
                  <w:vAlign w:val="center"/>
                  <w:hideMark/>
                </w:tcPr>
                <w:p w:rsidR="00441F1F" w:rsidRPr="0084492B" w:rsidRDefault="00441F1F">
                  <w:pPr>
                    <w:rPr>
                      <w:rFonts w:ascii="Times New Roman" w:hAnsi="Times New Roman" w:cs="Times New Roman"/>
                      <w:sz w:val="24"/>
                      <w:szCs w:val="24"/>
                    </w:rPr>
                  </w:pPr>
                  <w:r w:rsidRPr="0084492B">
                    <w:rPr>
                      <w:rFonts w:ascii="Times New Roman" w:hAnsi="Times New Roman" w:cs="Times New Roman"/>
                      <w:sz w:val="24"/>
                      <w:szCs w:val="24"/>
                    </w:rPr>
                    <w:t> </w:t>
                  </w:r>
                </w:p>
              </w:tc>
            </w:tr>
            <w:tr w:rsidR="00441F1F" w:rsidRPr="0084492B" w:rsidTr="008E4B82">
              <w:trPr>
                <w:gridAfter w:val="1"/>
                <w:wAfter w:w="209" w:type="dxa"/>
                <w:tblCellSpacing w:w="22" w:type="dxa"/>
                <w:jc w:val="center"/>
              </w:trPr>
              <w:tc>
                <w:tcPr>
                  <w:tcW w:w="437" w:type="dxa"/>
                  <w:gridSpan w:val="2"/>
                  <w:vAlign w:val="center"/>
                  <w:hideMark/>
                </w:tcPr>
                <w:p w:rsidR="00441F1F" w:rsidRPr="0084492B" w:rsidRDefault="00441F1F">
                  <w:pPr>
                    <w:rPr>
                      <w:rFonts w:ascii="Times New Roman" w:hAnsi="Times New Roman" w:cs="Times New Roman"/>
                      <w:sz w:val="24"/>
                      <w:szCs w:val="24"/>
                    </w:rPr>
                  </w:pPr>
                  <w:r w:rsidRPr="0084492B">
                    <w:rPr>
                      <w:rFonts w:ascii="Times New Roman" w:hAnsi="Times New Roman" w:cs="Times New Roman"/>
                      <w:sz w:val="24"/>
                      <w:szCs w:val="24"/>
                    </w:rPr>
                    <w:t>ΙΣ.</w:t>
                  </w:r>
                </w:p>
              </w:tc>
              <w:tc>
                <w:tcPr>
                  <w:tcW w:w="5663" w:type="dxa"/>
                  <w:gridSpan w:val="2"/>
                  <w:vAlign w:val="center"/>
                  <w:hideMark/>
                </w:tcPr>
                <w:p w:rsidR="00441F1F" w:rsidRPr="0084492B" w:rsidRDefault="00441F1F">
                  <w:pPr>
                    <w:rPr>
                      <w:rFonts w:ascii="Times New Roman" w:hAnsi="Times New Roman" w:cs="Times New Roman"/>
                      <w:sz w:val="24"/>
                      <w:szCs w:val="24"/>
                    </w:rPr>
                  </w:pPr>
                  <w:r w:rsidRPr="0084492B">
                    <w:rPr>
                      <w:rFonts w:ascii="Times New Roman" w:hAnsi="Times New Roman" w:cs="Times New Roman"/>
                      <w:sz w:val="24"/>
                      <w:szCs w:val="24"/>
                    </w:rPr>
                    <w:t xml:space="preserve">Οἴμοι τάλαινα, </w:t>
                  </w:r>
                  <w:hyperlink r:id="rId388" w:tooltip="ἀμπλάκω (αόρ. β΄ του ρ. ἀμπλακίσκω)| να στερηθώ, να μη συμμερισθώ" w:history="1">
                    <w:r w:rsidRPr="0084492B">
                      <w:rPr>
                        <w:rStyle w:val="Hyperlink"/>
                        <w:rFonts w:ascii="Times New Roman" w:hAnsi="Times New Roman" w:cs="Times New Roman"/>
                        <w:color w:val="auto"/>
                        <w:sz w:val="24"/>
                        <w:szCs w:val="24"/>
                        <w:u w:val="none"/>
                      </w:rPr>
                      <w:t>κἀμπλάκω</w:t>
                    </w:r>
                  </w:hyperlink>
                  <w:r w:rsidRPr="0084492B">
                    <w:rPr>
                      <w:rFonts w:ascii="Times New Roman" w:hAnsi="Times New Roman" w:cs="Times New Roman"/>
                      <w:sz w:val="24"/>
                      <w:szCs w:val="24"/>
                    </w:rPr>
                    <w:t xml:space="preserve"> τοῦ σοῦ μόρου;</w:t>
                  </w:r>
                </w:p>
              </w:tc>
              <w:tc>
                <w:tcPr>
                  <w:tcW w:w="6904" w:type="dxa"/>
                  <w:gridSpan w:val="2"/>
                  <w:vAlign w:val="center"/>
                  <w:hideMark/>
                </w:tcPr>
                <w:p w:rsidR="00441F1F" w:rsidRPr="0084492B" w:rsidRDefault="00441F1F">
                  <w:pPr>
                    <w:rPr>
                      <w:rFonts w:ascii="Times New Roman" w:hAnsi="Times New Roman" w:cs="Times New Roman"/>
                      <w:sz w:val="24"/>
                      <w:szCs w:val="24"/>
                    </w:rPr>
                  </w:pPr>
                  <w:r w:rsidRPr="0084492B">
                    <w:rPr>
                      <w:rFonts w:ascii="Times New Roman" w:hAnsi="Times New Roman" w:cs="Times New Roman"/>
                      <w:sz w:val="24"/>
                      <w:szCs w:val="24"/>
                    </w:rPr>
                    <w:t> </w:t>
                  </w:r>
                </w:p>
              </w:tc>
            </w:tr>
            <w:tr w:rsidR="00441F1F" w:rsidRPr="0084492B" w:rsidTr="008E4B82">
              <w:trPr>
                <w:gridAfter w:val="1"/>
                <w:wAfter w:w="209" w:type="dxa"/>
                <w:tblCellSpacing w:w="22" w:type="dxa"/>
                <w:jc w:val="center"/>
              </w:trPr>
              <w:tc>
                <w:tcPr>
                  <w:tcW w:w="437" w:type="dxa"/>
                  <w:gridSpan w:val="2"/>
                  <w:vAlign w:val="center"/>
                  <w:hideMark/>
                </w:tcPr>
                <w:p w:rsidR="00441F1F" w:rsidRPr="0084492B" w:rsidRDefault="00441F1F">
                  <w:pPr>
                    <w:rPr>
                      <w:rFonts w:ascii="Times New Roman" w:hAnsi="Times New Roman" w:cs="Times New Roman"/>
                      <w:sz w:val="24"/>
                      <w:szCs w:val="24"/>
                    </w:rPr>
                  </w:pPr>
                  <w:r w:rsidRPr="0084492B">
                    <w:rPr>
                      <w:rFonts w:ascii="Times New Roman" w:hAnsi="Times New Roman" w:cs="Times New Roman"/>
                      <w:sz w:val="24"/>
                      <w:szCs w:val="24"/>
                    </w:rPr>
                    <w:t>ΑΝ.</w:t>
                  </w:r>
                </w:p>
              </w:tc>
              <w:tc>
                <w:tcPr>
                  <w:tcW w:w="5663" w:type="dxa"/>
                  <w:gridSpan w:val="2"/>
                  <w:vAlign w:val="center"/>
                  <w:hideMark/>
                </w:tcPr>
                <w:p w:rsidR="00441F1F" w:rsidRPr="0084492B" w:rsidRDefault="00441F1F">
                  <w:pPr>
                    <w:rPr>
                      <w:rFonts w:ascii="Times New Roman" w:hAnsi="Times New Roman" w:cs="Times New Roman"/>
                      <w:sz w:val="24"/>
                      <w:szCs w:val="24"/>
                    </w:rPr>
                  </w:pPr>
                  <w:r w:rsidRPr="0084492B">
                    <w:rPr>
                      <w:rFonts w:ascii="Times New Roman" w:hAnsi="Times New Roman" w:cs="Times New Roman"/>
                      <w:sz w:val="24"/>
                      <w:szCs w:val="24"/>
                    </w:rPr>
                    <w:t xml:space="preserve">Σὺ μὲν γὰρ εἵλου ζῆν, ἐγὼ δὲ κατθανεῖν. </w:t>
                  </w:r>
                </w:p>
              </w:tc>
              <w:tc>
                <w:tcPr>
                  <w:tcW w:w="6904" w:type="dxa"/>
                  <w:gridSpan w:val="2"/>
                  <w:vAlign w:val="center"/>
                  <w:hideMark/>
                </w:tcPr>
                <w:p w:rsidR="00441F1F" w:rsidRPr="0084492B" w:rsidRDefault="00BA1F52">
                  <w:pPr>
                    <w:rPr>
                      <w:rFonts w:ascii="Times New Roman" w:hAnsi="Times New Roman" w:cs="Times New Roman"/>
                      <w:sz w:val="24"/>
                      <w:szCs w:val="24"/>
                    </w:rPr>
                  </w:pPr>
                  <w:r w:rsidRPr="0084492B">
                    <w:rPr>
                      <w:rFonts w:ascii="Times New Roman" w:hAnsi="Times New Roman" w:cs="Times New Roman"/>
                      <w:sz w:val="24"/>
                      <w:szCs w:val="24"/>
                    </w:rPr>
                    <w:t xml:space="preserve">                       </w:t>
                  </w:r>
                  <w:r w:rsidR="002B4014">
                    <w:rPr>
                      <w:rFonts w:ascii="Times New Roman" w:hAnsi="Times New Roman" w:cs="Times New Roman"/>
                      <w:sz w:val="24"/>
                      <w:szCs w:val="24"/>
                    </w:rPr>
                    <w:t xml:space="preserve">         </w:t>
                  </w:r>
                  <w:r w:rsidRPr="0084492B">
                    <w:rPr>
                      <w:rFonts w:ascii="Times New Roman" w:hAnsi="Times New Roman" w:cs="Times New Roman"/>
                      <w:sz w:val="24"/>
                      <w:szCs w:val="24"/>
                    </w:rPr>
                    <w:t>555</w:t>
                  </w:r>
                </w:p>
              </w:tc>
            </w:tr>
            <w:tr w:rsidR="00441F1F" w:rsidRPr="0084492B" w:rsidTr="008E4B82">
              <w:trPr>
                <w:gridAfter w:val="1"/>
                <w:wAfter w:w="209" w:type="dxa"/>
                <w:tblCellSpacing w:w="22" w:type="dxa"/>
                <w:jc w:val="center"/>
              </w:trPr>
              <w:tc>
                <w:tcPr>
                  <w:tcW w:w="437" w:type="dxa"/>
                  <w:gridSpan w:val="2"/>
                  <w:vAlign w:val="center"/>
                  <w:hideMark/>
                </w:tcPr>
                <w:p w:rsidR="00441F1F" w:rsidRPr="0084492B" w:rsidRDefault="00441F1F">
                  <w:pPr>
                    <w:rPr>
                      <w:rFonts w:ascii="Times New Roman" w:hAnsi="Times New Roman" w:cs="Times New Roman"/>
                      <w:sz w:val="24"/>
                      <w:szCs w:val="24"/>
                    </w:rPr>
                  </w:pPr>
                  <w:r w:rsidRPr="0084492B">
                    <w:rPr>
                      <w:rFonts w:ascii="Times New Roman" w:hAnsi="Times New Roman" w:cs="Times New Roman"/>
                      <w:sz w:val="24"/>
                      <w:szCs w:val="24"/>
                    </w:rPr>
                    <w:t>ΙΣ.</w:t>
                  </w:r>
                </w:p>
              </w:tc>
              <w:tc>
                <w:tcPr>
                  <w:tcW w:w="5663" w:type="dxa"/>
                  <w:gridSpan w:val="2"/>
                  <w:vAlign w:val="center"/>
                  <w:hideMark/>
                </w:tcPr>
                <w:p w:rsidR="00441F1F" w:rsidRPr="0084492B" w:rsidRDefault="00D94CE6">
                  <w:pPr>
                    <w:rPr>
                      <w:rFonts w:ascii="Times New Roman" w:hAnsi="Times New Roman" w:cs="Times New Roman"/>
                      <w:sz w:val="24"/>
                      <w:szCs w:val="24"/>
                    </w:rPr>
                  </w:pPr>
                  <w:hyperlink r:id="rId389" w:tooltip="ἀλλ΄ οὐκ ἐπ΄ ἀρρήτοις τοῖς ἐμοῖς λόγοις| αλλά όχι χωρίς να εκφράσω τις δικαιολογίες μου" w:history="1">
                    <w:r w:rsidR="00441F1F" w:rsidRPr="0084492B">
                      <w:rPr>
                        <w:rStyle w:val="Hyperlink"/>
                        <w:rFonts w:ascii="Times New Roman" w:hAnsi="Times New Roman" w:cs="Times New Roman"/>
                        <w:color w:val="auto"/>
                        <w:sz w:val="24"/>
                        <w:szCs w:val="24"/>
                        <w:u w:val="none"/>
                      </w:rPr>
                      <w:t>Ἀλλ᾽ οὐκ ἐπ᾽ ἀρρήτοις γε τοῖς ἐμοῖς λόγοις</w:t>
                    </w:r>
                  </w:hyperlink>
                  <w:r w:rsidR="00441F1F" w:rsidRPr="0084492B">
                    <w:rPr>
                      <w:rFonts w:ascii="Times New Roman" w:hAnsi="Times New Roman" w:cs="Times New Roman"/>
                      <w:sz w:val="24"/>
                      <w:szCs w:val="24"/>
                    </w:rPr>
                    <w:t xml:space="preserve">. </w:t>
                  </w:r>
                </w:p>
              </w:tc>
              <w:tc>
                <w:tcPr>
                  <w:tcW w:w="6904" w:type="dxa"/>
                  <w:gridSpan w:val="2"/>
                  <w:vAlign w:val="center"/>
                  <w:hideMark/>
                </w:tcPr>
                <w:p w:rsidR="00441F1F" w:rsidRPr="0084492B" w:rsidRDefault="00441F1F">
                  <w:pPr>
                    <w:rPr>
                      <w:rFonts w:ascii="Times New Roman" w:hAnsi="Times New Roman" w:cs="Times New Roman"/>
                      <w:sz w:val="24"/>
                      <w:szCs w:val="24"/>
                    </w:rPr>
                  </w:pPr>
                  <w:r w:rsidRPr="0084492B">
                    <w:rPr>
                      <w:rFonts w:ascii="Times New Roman" w:hAnsi="Times New Roman" w:cs="Times New Roman"/>
                      <w:sz w:val="24"/>
                      <w:szCs w:val="24"/>
                    </w:rPr>
                    <w:t> </w:t>
                  </w:r>
                </w:p>
              </w:tc>
            </w:tr>
            <w:tr w:rsidR="00441F1F" w:rsidRPr="0084492B" w:rsidTr="008E4B82">
              <w:trPr>
                <w:gridAfter w:val="1"/>
                <w:wAfter w:w="209" w:type="dxa"/>
                <w:tblCellSpacing w:w="22" w:type="dxa"/>
                <w:jc w:val="center"/>
              </w:trPr>
              <w:tc>
                <w:tcPr>
                  <w:tcW w:w="437" w:type="dxa"/>
                  <w:gridSpan w:val="2"/>
                  <w:vAlign w:val="center"/>
                  <w:hideMark/>
                </w:tcPr>
                <w:p w:rsidR="00441F1F" w:rsidRPr="0084492B" w:rsidRDefault="00441F1F">
                  <w:pPr>
                    <w:rPr>
                      <w:rFonts w:ascii="Times New Roman" w:hAnsi="Times New Roman" w:cs="Times New Roman"/>
                      <w:sz w:val="24"/>
                      <w:szCs w:val="24"/>
                    </w:rPr>
                  </w:pPr>
                  <w:r w:rsidRPr="0084492B">
                    <w:rPr>
                      <w:rFonts w:ascii="Times New Roman" w:hAnsi="Times New Roman" w:cs="Times New Roman"/>
                      <w:sz w:val="24"/>
                      <w:szCs w:val="24"/>
                    </w:rPr>
                    <w:t>ΑΝ.</w:t>
                  </w:r>
                </w:p>
              </w:tc>
              <w:tc>
                <w:tcPr>
                  <w:tcW w:w="5663" w:type="dxa"/>
                  <w:gridSpan w:val="2"/>
                  <w:vAlign w:val="center"/>
                  <w:hideMark/>
                </w:tcPr>
                <w:p w:rsidR="00441F1F" w:rsidRPr="0084492B" w:rsidRDefault="00441F1F">
                  <w:pPr>
                    <w:rPr>
                      <w:rFonts w:ascii="Times New Roman" w:hAnsi="Times New Roman" w:cs="Times New Roman"/>
                      <w:sz w:val="24"/>
                      <w:szCs w:val="24"/>
                    </w:rPr>
                  </w:pPr>
                  <w:r w:rsidRPr="0084492B">
                    <w:rPr>
                      <w:rFonts w:ascii="Times New Roman" w:hAnsi="Times New Roman" w:cs="Times New Roman"/>
                      <w:sz w:val="24"/>
                      <w:szCs w:val="24"/>
                    </w:rPr>
                    <w:t xml:space="preserve">Καλῶς </w:t>
                  </w:r>
                  <w:hyperlink r:id="rId390" w:tooltip="σὺ μὲ τοῖς, τοῖς δ΄ ἐγὼ| εσύ στα μάτια αυτών εδώ (του Κρέοντα και των Θηβαίων που συντάσσονται μ΄ αυτόν), εγώ στα μάτια των άλλων (του Άδη και των νεκρών)" w:history="1">
                    <w:r w:rsidRPr="0084492B">
                      <w:rPr>
                        <w:rStyle w:val="Hyperlink"/>
                        <w:rFonts w:ascii="Times New Roman" w:hAnsi="Times New Roman" w:cs="Times New Roman"/>
                        <w:color w:val="auto"/>
                        <w:sz w:val="24"/>
                        <w:szCs w:val="24"/>
                        <w:u w:val="none"/>
                      </w:rPr>
                      <w:t>σὺ μὲν τοῖς, τοῖς δ᾽ ἐγὼ</w:t>
                    </w:r>
                  </w:hyperlink>
                  <w:r w:rsidRPr="0084492B">
                    <w:rPr>
                      <w:rFonts w:ascii="Times New Roman" w:hAnsi="Times New Roman" w:cs="Times New Roman"/>
                      <w:sz w:val="24"/>
                      <w:szCs w:val="24"/>
                    </w:rPr>
                    <w:t xml:space="preserve"> ᾽δόκουν φρονεῖν. </w:t>
                  </w:r>
                </w:p>
              </w:tc>
              <w:tc>
                <w:tcPr>
                  <w:tcW w:w="6904" w:type="dxa"/>
                  <w:gridSpan w:val="2"/>
                  <w:vAlign w:val="center"/>
                  <w:hideMark/>
                </w:tcPr>
                <w:p w:rsidR="00441F1F" w:rsidRPr="0084492B" w:rsidRDefault="00441F1F">
                  <w:pPr>
                    <w:rPr>
                      <w:rFonts w:ascii="Times New Roman" w:hAnsi="Times New Roman" w:cs="Times New Roman"/>
                      <w:sz w:val="24"/>
                      <w:szCs w:val="24"/>
                    </w:rPr>
                  </w:pPr>
                  <w:r w:rsidRPr="0084492B">
                    <w:rPr>
                      <w:rFonts w:ascii="Times New Roman" w:hAnsi="Times New Roman" w:cs="Times New Roman"/>
                      <w:sz w:val="24"/>
                      <w:szCs w:val="24"/>
                    </w:rPr>
                    <w:t> </w:t>
                  </w:r>
                </w:p>
              </w:tc>
            </w:tr>
            <w:tr w:rsidR="00441F1F" w:rsidRPr="0084492B" w:rsidTr="008E4B82">
              <w:trPr>
                <w:gridAfter w:val="1"/>
                <w:wAfter w:w="209" w:type="dxa"/>
                <w:tblCellSpacing w:w="22" w:type="dxa"/>
                <w:jc w:val="center"/>
              </w:trPr>
              <w:tc>
                <w:tcPr>
                  <w:tcW w:w="437" w:type="dxa"/>
                  <w:gridSpan w:val="2"/>
                  <w:vAlign w:val="center"/>
                  <w:hideMark/>
                </w:tcPr>
                <w:p w:rsidR="00441F1F" w:rsidRPr="0084492B" w:rsidRDefault="00441F1F">
                  <w:pPr>
                    <w:rPr>
                      <w:rFonts w:ascii="Times New Roman" w:hAnsi="Times New Roman" w:cs="Times New Roman"/>
                      <w:sz w:val="24"/>
                      <w:szCs w:val="24"/>
                    </w:rPr>
                  </w:pPr>
                  <w:r w:rsidRPr="0084492B">
                    <w:rPr>
                      <w:rFonts w:ascii="Times New Roman" w:hAnsi="Times New Roman" w:cs="Times New Roman"/>
                      <w:sz w:val="24"/>
                      <w:szCs w:val="24"/>
                    </w:rPr>
                    <w:t>ΙΣ.</w:t>
                  </w:r>
                </w:p>
              </w:tc>
              <w:tc>
                <w:tcPr>
                  <w:tcW w:w="5663" w:type="dxa"/>
                  <w:gridSpan w:val="2"/>
                  <w:vAlign w:val="center"/>
                  <w:hideMark/>
                </w:tcPr>
                <w:p w:rsidR="00441F1F" w:rsidRPr="0084492B" w:rsidRDefault="00441F1F">
                  <w:pPr>
                    <w:rPr>
                      <w:rFonts w:ascii="Times New Roman" w:hAnsi="Times New Roman" w:cs="Times New Roman"/>
                      <w:sz w:val="24"/>
                      <w:szCs w:val="24"/>
                    </w:rPr>
                  </w:pPr>
                  <w:r w:rsidRPr="0084492B">
                    <w:rPr>
                      <w:rFonts w:ascii="Times New Roman" w:hAnsi="Times New Roman" w:cs="Times New Roman"/>
                      <w:sz w:val="24"/>
                      <w:szCs w:val="24"/>
                    </w:rPr>
                    <w:t xml:space="preserve">Καὶ μὴν ἴση </w:t>
                  </w:r>
                  <w:hyperlink r:id="rId391" w:tooltip="νῷν (δοτ. δυϊκ. αρ.)| ἡμῖν, για τις δυο μας" w:history="1">
                    <w:r w:rsidRPr="0084492B">
                      <w:rPr>
                        <w:rStyle w:val="Hyperlink"/>
                        <w:rFonts w:ascii="Times New Roman" w:hAnsi="Times New Roman" w:cs="Times New Roman"/>
                        <w:color w:val="auto"/>
                        <w:sz w:val="24"/>
                        <w:szCs w:val="24"/>
                        <w:u w:val="none"/>
                      </w:rPr>
                      <w:t>νῷν</w:t>
                    </w:r>
                  </w:hyperlink>
                  <w:r w:rsidRPr="0084492B">
                    <w:rPr>
                      <w:rFonts w:ascii="Times New Roman" w:hAnsi="Times New Roman" w:cs="Times New Roman"/>
                      <w:sz w:val="24"/>
                      <w:szCs w:val="24"/>
                    </w:rPr>
                    <w:t xml:space="preserve"> ἐστιν </w:t>
                  </w:r>
                  <w:hyperlink r:id="rId392" w:tooltip="ἡ (ἐ)ξαμαρτία| το αμάρτημα, το παράπτωμα" w:history="1">
                    <w:r w:rsidRPr="0084492B">
                      <w:rPr>
                        <w:rStyle w:val="Hyperlink"/>
                        <w:rFonts w:ascii="Times New Roman" w:hAnsi="Times New Roman" w:cs="Times New Roman"/>
                        <w:color w:val="auto"/>
                        <w:sz w:val="24"/>
                        <w:szCs w:val="24"/>
                        <w:u w:val="none"/>
                      </w:rPr>
                      <w:t>ἡ ᾽ξαμαρτία</w:t>
                    </w:r>
                  </w:hyperlink>
                  <w:r w:rsidRPr="0084492B">
                    <w:rPr>
                      <w:rFonts w:ascii="Times New Roman" w:hAnsi="Times New Roman" w:cs="Times New Roman"/>
                      <w:sz w:val="24"/>
                      <w:szCs w:val="24"/>
                    </w:rPr>
                    <w:t>.</w:t>
                  </w:r>
                </w:p>
              </w:tc>
              <w:tc>
                <w:tcPr>
                  <w:tcW w:w="6904" w:type="dxa"/>
                  <w:gridSpan w:val="2"/>
                  <w:vAlign w:val="center"/>
                  <w:hideMark/>
                </w:tcPr>
                <w:p w:rsidR="00441F1F" w:rsidRPr="0084492B" w:rsidRDefault="00441F1F">
                  <w:pPr>
                    <w:rPr>
                      <w:rFonts w:ascii="Times New Roman" w:hAnsi="Times New Roman" w:cs="Times New Roman"/>
                      <w:sz w:val="24"/>
                      <w:szCs w:val="24"/>
                    </w:rPr>
                  </w:pPr>
                  <w:r w:rsidRPr="0084492B">
                    <w:rPr>
                      <w:rFonts w:ascii="Times New Roman" w:hAnsi="Times New Roman" w:cs="Times New Roman"/>
                      <w:sz w:val="24"/>
                      <w:szCs w:val="24"/>
                    </w:rPr>
                    <w:t> </w:t>
                  </w:r>
                </w:p>
              </w:tc>
            </w:tr>
            <w:tr w:rsidR="00441F1F" w:rsidRPr="0084492B" w:rsidTr="008E4B82">
              <w:trPr>
                <w:gridAfter w:val="1"/>
                <w:wAfter w:w="209" w:type="dxa"/>
                <w:tblCellSpacing w:w="22" w:type="dxa"/>
                <w:jc w:val="center"/>
              </w:trPr>
              <w:tc>
                <w:tcPr>
                  <w:tcW w:w="437" w:type="dxa"/>
                  <w:gridSpan w:val="2"/>
                  <w:vAlign w:val="center"/>
                  <w:hideMark/>
                </w:tcPr>
                <w:p w:rsidR="00441F1F" w:rsidRPr="0084492B" w:rsidRDefault="00441F1F">
                  <w:pPr>
                    <w:rPr>
                      <w:rFonts w:ascii="Times New Roman" w:hAnsi="Times New Roman" w:cs="Times New Roman"/>
                      <w:sz w:val="24"/>
                      <w:szCs w:val="24"/>
                    </w:rPr>
                  </w:pPr>
                  <w:r w:rsidRPr="0084492B">
                    <w:rPr>
                      <w:rFonts w:ascii="Times New Roman" w:hAnsi="Times New Roman" w:cs="Times New Roman"/>
                      <w:sz w:val="24"/>
                      <w:szCs w:val="24"/>
                    </w:rPr>
                    <w:t>ΑΝ.</w:t>
                  </w:r>
                </w:p>
              </w:tc>
              <w:tc>
                <w:tcPr>
                  <w:tcW w:w="5663" w:type="dxa"/>
                  <w:gridSpan w:val="2"/>
                  <w:vAlign w:val="center"/>
                  <w:hideMark/>
                </w:tcPr>
                <w:p w:rsidR="00441F1F" w:rsidRPr="0084492B" w:rsidRDefault="00441F1F">
                  <w:pPr>
                    <w:rPr>
                      <w:rFonts w:ascii="Times New Roman" w:hAnsi="Times New Roman" w:cs="Times New Roman"/>
                      <w:sz w:val="24"/>
                      <w:szCs w:val="24"/>
                    </w:rPr>
                  </w:pPr>
                  <w:r w:rsidRPr="0084492B">
                    <w:rPr>
                      <w:rFonts w:ascii="Times New Roman" w:hAnsi="Times New Roman" w:cs="Times New Roman"/>
                      <w:sz w:val="24"/>
                      <w:szCs w:val="24"/>
                    </w:rPr>
                    <w:t xml:space="preserve">Θάρσει· σὺ μὲν ζῇς, ἡ δ᾽ ἐμὴ ψυχὴ πάλαι </w:t>
                  </w:r>
                </w:p>
              </w:tc>
              <w:tc>
                <w:tcPr>
                  <w:tcW w:w="6904" w:type="dxa"/>
                  <w:gridSpan w:val="2"/>
                  <w:vAlign w:val="center"/>
                  <w:hideMark/>
                </w:tcPr>
                <w:p w:rsidR="00441F1F" w:rsidRPr="0084492B" w:rsidRDefault="00441F1F">
                  <w:pPr>
                    <w:rPr>
                      <w:rFonts w:ascii="Times New Roman" w:hAnsi="Times New Roman" w:cs="Times New Roman"/>
                      <w:sz w:val="24"/>
                      <w:szCs w:val="24"/>
                    </w:rPr>
                  </w:pPr>
                  <w:r w:rsidRPr="0084492B">
                    <w:rPr>
                      <w:rFonts w:ascii="Times New Roman" w:hAnsi="Times New Roman" w:cs="Times New Roman"/>
                      <w:sz w:val="24"/>
                      <w:szCs w:val="24"/>
                    </w:rPr>
                    <w:t> </w:t>
                  </w:r>
                </w:p>
              </w:tc>
            </w:tr>
            <w:tr w:rsidR="00441F1F" w:rsidRPr="0084492B" w:rsidTr="008E4B82">
              <w:trPr>
                <w:gridAfter w:val="1"/>
                <w:wAfter w:w="209" w:type="dxa"/>
                <w:tblCellSpacing w:w="22" w:type="dxa"/>
                <w:jc w:val="center"/>
              </w:trPr>
              <w:tc>
                <w:tcPr>
                  <w:tcW w:w="437" w:type="dxa"/>
                  <w:gridSpan w:val="2"/>
                  <w:vAlign w:val="center"/>
                  <w:hideMark/>
                </w:tcPr>
                <w:p w:rsidR="00441F1F" w:rsidRPr="0084492B" w:rsidRDefault="00441F1F">
                  <w:pPr>
                    <w:rPr>
                      <w:rFonts w:ascii="Times New Roman" w:hAnsi="Times New Roman" w:cs="Times New Roman"/>
                      <w:sz w:val="24"/>
                      <w:szCs w:val="24"/>
                    </w:rPr>
                  </w:pPr>
                  <w:r w:rsidRPr="0084492B">
                    <w:rPr>
                      <w:rFonts w:ascii="Times New Roman" w:hAnsi="Times New Roman" w:cs="Times New Roman"/>
                      <w:sz w:val="24"/>
                      <w:szCs w:val="24"/>
                    </w:rPr>
                    <w:t> </w:t>
                  </w:r>
                </w:p>
              </w:tc>
              <w:tc>
                <w:tcPr>
                  <w:tcW w:w="5663" w:type="dxa"/>
                  <w:gridSpan w:val="2"/>
                  <w:vAlign w:val="center"/>
                  <w:hideMark/>
                </w:tcPr>
                <w:p w:rsidR="00441F1F" w:rsidRPr="0084492B" w:rsidRDefault="00441F1F">
                  <w:pPr>
                    <w:rPr>
                      <w:rFonts w:ascii="Times New Roman" w:hAnsi="Times New Roman" w:cs="Times New Roman"/>
                      <w:sz w:val="24"/>
                      <w:szCs w:val="24"/>
                    </w:rPr>
                  </w:pPr>
                  <w:r w:rsidRPr="0084492B">
                    <w:rPr>
                      <w:rFonts w:ascii="Times New Roman" w:hAnsi="Times New Roman" w:cs="Times New Roman"/>
                      <w:sz w:val="24"/>
                      <w:szCs w:val="24"/>
                    </w:rPr>
                    <w:t>τέθνηκεν, ὥστε τοῖς θανοῦσιν ὠφελεῖν.</w:t>
                  </w:r>
                </w:p>
              </w:tc>
              <w:tc>
                <w:tcPr>
                  <w:tcW w:w="6904" w:type="dxa"/>
                  <w:gridSpan w:val="2"/>
                  <w:vAlign w:val="center"/>
                  <w:hideMark/>
                </w:tcPr>
                <w:p w:rsidR="00441F1F" w:rsidRPr="0084492B" w:rsidRDefault="00B67945">
                  <w:pPr>
                    <w:rPr>
                      <w:rFonts w:ascii="Times New Roman" w:hAnsi="Times New Roman" w:cs="Times New Roman"/>
                      <w:sz w:val="24"/>
                      <w:szCs w:val="24"/>
                    </w:rPr>
                  </w:pPr>
                  <w:r>
                    <w:rPr>
                      <w:rFonts w:ascii="Times New Roman" w:hAnsi="Times New Roman" w:cs="Times New Roman"/>
                      <w:sz w:val="24"/>
                      <w:szCs w:val="24"/>
                    </w:rPr>
                    <w:t xml:space="preserve">                         </w:t>
                  </w:r>
                  <w:r w:rsidR="002B4014">
                    <w:rPr>
                      <w:rFonts w:ascii="Times New Roman" w:hAnsi="Times New Roman" w:cs="Times New Roman"/>
                      <w:sz w:val="24"/>
                      <w:szCs w:val="24"/>
                    </w:rPr>
                    <w:t xml:space="preserve">       </w:t>
                  </w:r>
                  <w:r w:rsidR="00BA1F52" w:rsidRPr="0084492B">
                    <w:rPr>
                      <w:rFonts w:ascii="Times New Roman" w:hAnsi="Times New Roman" w:cs="Times New Roman"/>
                      <w:sz w:val="24"/>
                      <w:szCs w:val="24"/>
                    </w:rPr>
                    <w:t>560</w:t>
                  </w:r>
                </w:p>
              </w:tc>
            </w:tr>
            <w:tr w:rsidR="00441F1F" w:rsidRPr="0084492B" w:rsidTr="008E4B82">
              <w:trPr>
                <w:gridAfter w:val="1"/>
                <w:wAfter w:w="209" w:type="dxa"/>
                <w:tblCellSpacing w:w="22" w:type="dxa"/>
                <w:jc w:val="center"/>
              </w:trPr>
              <w:tc>
                <w:tcPr>
                  <w:tcW w:w="437" w:type="dxa"/>
                  <w:gridSpan w:val="2"/>
                  <w:vAlign w:val="center"/>
                  <w:hideMark/>
                </w:tcPr>
                <w:p w:rsidR="00441F1F" w:rsidRPr="0084492B" w:rsidRDefault="00441F1F">
                  <w:pPr>
                    <w:rPr>
                      <w:rFonts w:ascii="Times New Roman" w:hAnsi="Times New Roman" w:cs="Times New Roman"/>
                      <w:sz w:val="24"/>
                      <w:szCs w:val="24"/>
                    </w:rPr>
                  </w:pPr>
                  <w:r w:rsidRPr="0084492B">
                    <w:rPr>
                      <w:rFonts w:ascii="Times New Roman" w:hAnsi="Times New Roman" w:cs="Times New Roman"/>
                      <w:sz w:val="24"/>
                      <w:szCs w:val="24"/>
                    </w:rPr>
                    <w:t>ΚΡ.</w:t>
                  </w:r>
                </w:p>
              </w:tc>
              <w:tc>
                <w:tcPr>
                  <w:tcW w:w="5663" w:type="dxa"/>
                  <w:gridSpan w:val="2"/>
                  <w:vAlign w:val="center"/>
                  <w:hideMark/>
                </w:tcPr>
                <w:p w:rsidR="00441F1F" w:rsidRPr="0084492B" w:rsidRDefault="00D94CE6">
                  <w:pPr>
                    <w:rPr>
                      <w:rFonts w:ascii="Times New Roman" w:hAnsi="Times New Roman" w:cs="Times New Roman"/>
                      <w:sz w:val="24"/>
                      <w:szCs w:val="24"/>
                    </w:rPr>
                  </w:pPr>
                  <w:hyperlink r:id="rId393" w:tooltip="τὼ παῖδε (αιτιατ. δυϊκού)| τὰς παῖδας (αντί τῶν παίδων)" w:history="1">
                    <w:r w:rsidR="00441F1F" w:rsidRPr="0084492B">
                      <w:rPr>
                        <w:rStyle w:val="Hyperlink"/>
                        <w:rFonts w:ascii="Times New Roman" w:hAnsi="Times New Roman" w:cs="Times New Roman"/>
                        <w:color w:val="auto"/>
                        <w:sz w:val="24"/>
                        <w:szCs w:val="24"/>
                        <w:u w:val="none"/>
                      </w:rPr>
                      <w:t>Τὼ παῖδε</w:t>
                    </w:r>
                  </w:hyperlink>
                  <w:r w:rsidR="00441F1F" w:rsidRPr="0084492B">
                    <w:rPr>
                      <w:rFonts w:ascii="Times New Roman" w:hAnsi="Times New Roman" w:cs="Times New Roman"/>
                      <w:sz w:val="24"/>
                      <w:szCs w:val="24"/>
                    </w:rPr>
                    <w:t xml:space="preserve"> φημὶ τώδε τὴν μὲν ἀρτίως </w:t>
                  </w:r>
                </w:p>
              </w:tc>
              <w:tc>
                <w:tcPr>
                  <w:tcW w:w="6904" w:type="dxa"/>
                  <w:gridSpan w:val="2"/>
                  <w:vAlign w:val="center"/>
                  <w:hideMark/>
                </w:tcPr>
                <w:p w:rsidR="00441F1F" w:rsidRPr="0084492B" w:rsidRDefault="00441F1F">
                  <w:pPr>
                    <w:rPr>
                      <w:rFonts w:ascii="Times New Roman" w:hAnsi="Times New Roman" w:cs="Times New Roman"/>
                      <w:sz w:val="24"/>
                      <w:szCs w:val="24"/>
                    </w:rPr>
                  </w:pPr>
                  <w:r w:rsidRPr="0084492B">
                    <w:rPr>
                      <w:rFonts w:ascii="Times New Roman" w:hAnsi="Times New Roman" w:cs="Times New Roman"/>
                      <w:sz w:val="24"/>
                      <w:szCs w:val="24"/>
                    </w:rPr>
                    <w:t> </w:t>
                  </w:r>
                </w:p>
              </w:tc>
            </w:tr>
            <w:tr w:rsidR="00441F1F" w:rsidRPr="0084492B" w:rsidTr="008E4B82">
              <w:trPr>
                <w:gridAfter w:val="1"/>
                <w:wAfter w:w="209" w:type="dxa"/>
                <w:tblCellSpacing w:w="22" w:type="dxa"/>
                <w:jc w:val="center"/>
              </w:trPr>
              <w:tc>
                <w:tcPr>
                  <w:tcW w:w="437" w:type="dxa"/>
                  <w:gridSpan w:val="2"/>
                  <w:vAlign w:val="center"/>
                  <w:hideMark/>
                </w:tcPr>
                <w:p w:rsidR="00441F1F" w:rsidRPr="0084492B" w:rsidRDefault="00441F1F">
                  <w:pPr>
                    <w:rPr>
                      <w:rFonts w:ascii="Times New Roman" w:hAnsi="Times New Roman" w:cs="Times New Roman"/>
                      <w:sz w:val="24"/>
                      <w:szCs w:val="24"/>
                    </w:rPr>
                  </w:pPr>
                  <w:r w:rsidRPr="0084492B">
                    <w:rPr>
                      <w:rFonts w:ascii="Times New Roman" w:hAnsi="Times New Roman" w:cs="Times New Roman"/>
                      <w:sz w:val="24"/>
                      <w:szCs w:val="24"/>
                    </w:rPr>
                    <w:t> </w:t>
                  </w:r>
                </w:p>
              </w:tc>
              <w:tc>
                <w:tcPr>
                  <w:tcW w:w="5663" w:type="dxa"/>
                  <w:gridSpan w:val="2"/>
                  <w:vAlign w:val="center"/>
                  <w:hideMark/>
                </w:tcPr>
                <w:p w:rsidR="00441F1F" w:rsidRPr="0084492B" w:rsidRDefault="00D94CE6">
                  <w:pPr>
                    <w:rPr>
                      <w:rFonts w:ascii="Times New Roman" w:hAnsi="Times New Roman" w:cs="Times New Roman"/>
                      <w:sz w:val="24"/>
                      <w:szCs w:val="24"/>
                    </w:rPr>
                  </w:pPr>
                  <w:hyperlink r:id="rId394" w:tooltip="ὁ, ἡ ἄνους, τὸ ἄνουν| ανόητος, άμυαλος" w:history="1">
                    <w:r w:rsidR="00441F1F" w:rsidRPr="0084492B">
                      <w:rPr>
                        <w:rStyle w:val="Hyperlink"/>
                        <w:rFonts w:ascii="Times New Roman" w:hAnsi="Times New Roman" w:cs="Times New Roman"/>
                        <w:color w:val="auto"/>
                        <w:sz w:val="24"/>
                        <w:szCs w:val="24"/>
                        <w:u w:val="none"/>
                      </w:rPr>
                      <w:t>ἄνουν</w:t>
                    </w:r>
                  </w:hyperlink>
                  <w:r w:rsidR="00441F1F" w:rsidRPr="0084492B">
                    <w:rPr>
                      <w:rFonts w:ascii="Times New Roman" w:hAnsi="Times New Roman" w:cs="Times New Roman"/>
                      <w:sz w:val="24"/>
                      <w:szCs w:val="24"/>
                    </w:rPr>
                    <w:t xml:space="preserve"> πεφάνθαι, </w:t>
                  </w:r>
                  <w:hyperlink r:id="rId395" w:tooltip="τὼ παῖδε ..... τὴν μέν ... τήν δ΄| σχήμα " w:history="1">
                    <w:r w:rsidR="00441F1F" w:rsidRPr="0084492B">
                      <w:rPr>
                        <w:rStyle w:val="Hyperlink"/>
                        <w:rFonts w:ascii="Times New Roman" w:hAnsi="Times New Roman" w:cs="Times New Roman"/>
                        <w:color w:val="auto"/>
                        <w:sz w:val="24"/>
                        <w:szCs w:val="24"/>
                        <w:u w:val="none"/>
                      </w:rPr>
                      <w:t>τὴν δ᾽</w:t>
                    </w:r>
                  </w:hyperlink>
                  <w:r w:rsidR="00441F1F" w:rsidRPr="0084492B">
                    <w:rPr>
                      <w:rFonts w:ascii="Times New Roman" w:hAnsi="Times New Roman" w:cs="Times New Roman"/>
                      <w:sz w:val="24"/>
                      <w:szCs w:val="24"/>
                    </w:rPr>
                    <w:t xml:space="preserve"> </w:t>
                  </w:r>
                  <w:hyperlink r:id="rId396" w:tooltip="ἀφ΄ οὗ τὰ πρῶτ΄ ἔφυ| από την πρώτη στιγμή της γέννησής της" w:history="1">
                    <w:r w:rsidR="00441F1F" w:rsidRPr="0084492B">
                      <w:rPr>
                        <w:rStyle w:val="Hyperlink"/>
                        <w:rFonts w:ascii="Times New Roman" w:hAnsi="Times New Roman" w:cs="Times New Roman"/>
                        <w:color w:val="auto"/>
                        <w:sz w:val="24"/>
                        <w:szCs w:val="24"/>
                        <w:u w:val="none"/>
                      </w:rPr>
                      <w:t>ἀφ᾽ οὗ τὰ πρῶτ᾽ ἔφυ</w:t>
                    </w:r>
                  </w:hyperlink>
                  <w:r w:rsidR="00441F1F" w:rsidRPr="0084492B">
                    <w:rPr>
                      <w:rFonts w:ascii="Times New Roman" w:hAnsi="Times New Roman" w:cs="Times New Roman"/>
                      <w:sz w:val="24"/>
                      <w:szCs w:val="24"/>
                    </w:rPr>
                    <w:t xml:space="preserve">. </w:t>
                  </w:r>
                </w:p>
              </w:tc>
              <w:tc>
                <w:tcPr>
                  <w:tcW w:w="6904" w:type="dxa"/>
                  <w:gridSpan w:val="2"/>
                  <w:vAlign w:val="center"/>
                  <w:hideMark/>
                </w:tcPr>
                <w:p w:rsidR="00441F1F" w:rsidRPr="0084492B" w:rsidRDefault="00441F1F">
                  <w:pPr>
                    <w:rPr>
                      <w:rFonts w:ascii="Times New Roman" w:hAnsi="Times New Roman" w:cs="Times New Roman"/>
                      <w:sz w:val="24"/>
                      <w:szCs w:val="24"/>
                    </w:rPr>
                  </w:pPr>
                  <w:r w:rsidRPr="0084492B">
                    <w:rPr>
                      <w:rFonts w:ascii="Times New Roman" w:hAnsi="Times New Roman" w:cs="Times New Roman"/>
                      <w:sz w:val="24"/>
                      <w:szCs w:val="24"/>
                    </w:rPr>
                    <w:t> </w:t>
                  </w:r>
                </w:p>
              </w:tc>
            </w:tr>
            <w:tr w:rsidR="00441F1F" w:rsidRPr="0084492B" w:rsidTr="008E4B82">
              <w:trPr>
                <w:gridAfter w:val="1"/>
                <w:wAfter w:w="209" w:type="dxa"/>
                <w:tblCellSpacing w:w="22" w:type="dxa"/>
                <w:jc w:val="center"/>
              </w:trPr>
              <w:tc>
                <w:tcPr>
                  <w:tcW w:w="437" w:type="dxa"/>
                  <w:gridSpan w:val="2"/>
                  <w:vAlign w:val="center"/>
                  <w:hideMark/>
                </w:tcPr>
                <w:p w:rsidR="00441F1F" w:rsidRPr="0084492B" w:rsidRDefault="00441F1F">
                  <w:pPr>
                    <w:rPr>
                      <w:rFonts w:ascii="Times New Roman" w:hAnsi="Times New Roman" w:cs="Times New Roman"/>
                      <w:sz w:val="24"/>
                      <w:szCs w:val="24"/>
                    </w:rPr>
                  </w:pPr>
                  <w:r w:rsidRPr="0084492B">
                    <w:rPr>
                      <w:rFonts w:ascii="Times New Roman" w:hAnsi="Times New Roman" w:cs="Times New Roman"/>
                      <w:sz w:val="24"/>
                      <w:szCs w:val="24"/>
                    </w:rPr>
                    <w:t>ΙΣ.</w:t>
                  </w:r>
                </w:p>
              </w:tc>
              <w:tc>
                <w:tcPr>
                  <w:tcW w:w="5663" w:type="dxa"/>
                  <w:gridSpan w:val="2"/>
                  <w:vAlign w:val="center"/>
                  <w:hideMark/>
                </w:tcPr>
                <w:p w:rsidR="00441F1F" w:rsidRPr="0084492B" w:rsidRDefault="00441F1F">
                  <w:pPr>
                    <w:rPr>
                      <w:rFonts w:ascii="Times New Roman" w:hAnsi="Times New Roman" w:cs="Times New Roman"/>
                      <w:sz w:val="24"/>
                      <w:szCs w:val="24"/>
                    </w:rPr>
                  </w:pPr>
                  <w:r w:rsidRPr="0084492B">
                    <w:rPr>
                      <w:rFonts w:ascii="Times New Roman" w:hAnsi="Times New Roman" w:cs="Times New Roman"/>
                      <w:sz w:val="24"/>
                      <w:szCs w:val="24"/>
                    </w:rPr>
                    <w:t xml:space="preserve">Οὐ γάρ ποτ᾽, ὦναξ, </w:t>
                  </w:r>
                  <w:hyperlink r:id="rId397" w:tooltip="οὐδ΄ ὃς ἄν βλάστῃ νοῦς| ούτε η φρόνηση που έχουμε έμφυτη" w:history="1">
                    <w:r w:rsidRPr="0084492B">
                      <w:rPr>
                        <w:rStyle w:val="Hyperlink"/>
                        <w:rFonts w:ascii="Times New Roman" w:hAnsi="Times New Roman" w:cs="Times New Roman"/>
                        <w:color w:val="auto"/>
                        <w:sz w:val="24"/>
                        <w:szCs w:val="24"/>
                        <w:u w:val="none"/>
                      </w:rPr>
                      <w:t>οὐδ' ὃς ἂν βλάστῃ</w:t>
                    </w:r>
                  </w:hyperlink>
                  <w:r w:rsidRPr="0084492B">
                    <w:rPr>
                      <w:rFonts w:ascii="Times New Roman" w:hAnsi="Times New Roman" w:cs="Times New Roman"/>
                      <w:sz w:val="24"/>
                      <w:szCs w:val="24"/>
                    </w:rPr>
                    <w:t xml:space="preserve"> μένει </w:t>
                  </w:r>
                </w:p>
              </w:tc>
              <w:tc>
                <w:tcPr>
                  <w:tcW w:w="6904" w:type="dxa"/>
                  <w:gridSpan w:val="2"/>
                  <w:vAlign w:val="center"/>
                  <w:hideMark/>
                </w:tcPr>
                <w:p w:rsidR="00441F1F" w:rsidRPr="0084492B" w:rsidRDefault="00441F1F">
                  <w:pPr>
                    <w:rPr>
                      <w:rFonts w:ascii="Times New Roman" w:hAnsi="Times New Roman" w:cs="Times New Roman"/>
                      <w:sz w:val="24"/>
                      <w:szCs w:val="24"/>
                    </w:rPr>
                  </w:pPr>
                  <w:r w:rsidRPr="0084492B">
                    <w:rPr>
                      <w:rFonts w:ascii="Times New Roman" w:hAnsi="Times New Roman" w:cs="Times New Roman"/>
                      <w:sz w:val="24"/>
                      <w:szCs w:val="24"/>
                    </w:rPr>
                    <w:t> </w:t>
                  </w:r>
                </w:p>
              </w:tc>
            </w:tr>
            <w:tr w:rsidR="00441F1F" w:rsidRPr="0084492B" w:rsidTr="008E4B82">
              <w:trPr>
                <w:gridAfter w:val="1"/>
                <w:wAfter w:w="209" w:type="dxa"/>
                <w:tblCellSpacing w:w="22" w:type="dxa"/>
                <w:jc w:val="center"/>
              </w:trPr>
              <w:tc>
                <w:tcPr>
                  <w:tcW w:w="437" w:type="dxa"/>
                  <w:gridSpan w:val="2"/>
                  <w:vAlign w:val="center"/>
                  <w:hideMark/>
                </w:tcPr>
                <w:p w:rsidR="00441F1F" w:rsidRPr="0084492B" w:rsidRDefault="00441F1F">
                  <w:pPr>
                    <w:rPr>
                      <w:rFonts w:ascii="Times New Roman" w:hAnsi="Times New Roman" w:cs="Times New Roman"/>
                      <w:sz w:val="24"/>
                      <w:szCs w:val="24"/>
                    </w:rPr>
                  </w:pPr>
                  <w:r w:rsidRPr="0084492B">
                    <w:rPr>
                      <w:rFonts w:ascii="Times New Roman" w:hAnsi="Times New Roman" w:cs="Times New Roman"/>
                      <w:sz w:val="24"/>
                      <w:szCs w:val="24"/>
                    </w:rPr>
                    <w:t> </w:t>
                  </w:r>
                </w:p>
              </w:tc>
              <w:tc>
                <w:tcPr>
                  <w:tcW w:w="5663" w:type="dxa"/>
                  <w:gridSpan w:val="2"/>
                  <w:vAlign w:val="center"/>
                  <w:hideMark/>
                </w:tcPr>
                <w:p w:rsidR="00441F1F" w:rsidRPr="0084492B" w:rsidRDefault="00441F1F">
                  <w:pPr>
                    <w:rPr>
                      <w:rFonts w:ascii="Times New Roman" w:hAnsi="Times New Roman" w:cs="Times New Roman"/>
                      <w:sz w:val="24"/>
                      <w:szCs w:val="24"/>
                    </w:rPr>
                  </w:pPr>
                  <w:r w:rsidRPr="0084492B">
                    <w:rPr>
                      <w:rFonts w:ascii="Times New Roman" w:hAnsi="Times New Roman" w:cs="Times New Roman"/>
                      <w:sz w:val="24"/>
                      <w:szCs w:val="24"/>
                    </w:rPr>
                    <w:t xml:space="preserve">νοῦς τοῖς κακῶς πράσσουσιν, ἀλλ᾽ </w:t>
                  </w:r>
                  <w:hyperlink r:id="rId398" w:tooltip="ἐξίσταμαι| φεύγω από τη θέση μου, χάνομαι" w:history="1">
                    <w:r w:rsidRPr="0084492B">
                      <w:rPr>
                        <w:rStyle w:val="Hyperlink"/>
                        <w:rFonts w:ascii="Times New Roman" w:hAnsi="Times New Roman" w:cs="Times New Roman"/>
                        <w:color w:val="auto"/>
                        <w:sz w:val="24"/>
                        <w:szCs w:val="24"/>
                        <w:u w:val="none"/>
                      </w:rPr>
                      <w:t>ἐξίσταται</w:t>
                    </w:r>
                  </w:hyperlink>
                  <w:r w:rsidRPr="0084492B">
                    <w:rPr>
                      <w:rFonts w:ascii="Times New Roman" w:hAnsi="Times New Roman" w:cs="Times New Roman"/>
                      <w:sz w:val="24"/>
                      <w:szCs w:val="24"/>
                    </w:rPr>
                    <w:t xml:space="preserve">. </w:t>
                  </w:r>
                </w:p>
              </w:tc>
              <w:tc>
                <w:tcPr>
                  <w:tcW w:w="6904" w:type="dxa"/>
                  <w:gridSpan w:val="2"/>
                  <w:vAlign w:val="center"/>
                  <w:hideMark/>
                </w:tcPr>
                <w:p w:rsidR="00441F1F" w:rsidRPr="0084492B" w:rsidRDefault="00441F1F">
                  <w:pPr>
                    <w:rPr>
                      <w:rFonts w:ascii="Times New Roman" w:hAnsi="Times New Roman" w:cs="Times New Roman"/>
                      <w:sz w:val="24"/>
                      <w:szCs w:val="24"/>
                    </w:rPr>
                  </w:pPr>
                  <w:r w:rsidRPr="0084492B">
                    <w:rPr>
                      <w:rFonts w:ascii="Times New Roman" w:hAnsi="Times New Roman" w:cs="Times New Roman"/>
                      <w:sz w:val="24"/>
                      <w:szCs w:val="24"/>
                    </w:rPr>
                    <w:t> </w:t>
                  </w:r>
                </w:p>
              </w:tc>
            </w:tr>
            <w:tr w:rsidR="00441F1F" w:rsidRPr="0084492B" w:rsidTr="008E4B82">
              <w:trPr>
                <w:gridAfter w:val="1"/>
                <w:wAfter w:w="209" w:type="dxa"/>
                <w:tblCellSpacing w:w="22" w:type="dxa"/>
                <w:jc w:val="center"/>
              </w:trPr>
              <w:tc>
                <w:tcPr>
                  <w:tcW w:w="437" w:type="dxa"/>
                  <w:gridSpan w:val="2"/>
                  <w:vAlign w:val="center"/>
                  <w:hideMark/>
                </w:tcPr>
                <w:p w:rsidR="00441F1F" w:rsidRPr="0084492B" w:rsidRDefault="00441F1F">
                  <w:pPr>
                    <w:rPr>
                      <w:rFonts w:ascii="Times New Roman" w:hAnsi="Times New Roman" w:cs="Times New Roman"/>
                      <w:sz w:val="24"/>
                      <w:szCs w:val="24"/>
                    </w:rPr>
                  </w:pPr>
                  <w:r w:rsidRPr="0084492B">
                    <w:rPr>
                      <w:rFonts w:ascii="Times New Roman" w:hAnsi="Times New Roman" w:cs="Times New Roman"/>
                      <w:sz w:val="24"/>
                      <w:szCs w:val="24"/>
                    </w:rPr>
                    <w:t>ΚΡ</w:t>
                  </w:r>
                </w:p>
              </w:tc>
              <w:tc>
                <w:tcPr>
                  <w:tcW w:w="5663" w:type="dxa"/>
                  <w:gridSpan w:val="2"/>
                  <w:vAlign w:val="center"/>
                  <w:hideMark/>
                </w:tcPr>
                <w:p w:rsidR="00441F1F" w:rsidRPr="0084492B" w:rsidRDefault="00D94CE6">
                  <w:pPr>
                    <w:rPr>
                      <w:rFonts w:ascii="Times New Roman" w:hAnsi="Times New Roman" w:cs="Times New Roman"/>
                      <w:sz w:val="24"/>
                      <w:szCs w:val="24"/>
                    </w:rPr>
                  </w:pPr>
                  <w:hyperlink r:id="rId399" w:tooltip="σοὶ γοῦν (ενν. ἐξέστη)| εσένα λοιπόν σου σάλεψε" w:history="1">
                    <w:r w:rsidR="00441F1F" w:rsidRPr="0084492B">
                      <w:rPr>
                        <w:rStyle w:val="Hyperlink"/>
                        <w:rFonts w:ascii="Times New Roman" w:hAnsi="Times New Roman" w:cs="Times New Roman"/>
                        <w:color w:val="auto"/>
                        <w:sz w:val="24"/>
                        <w:szCs w:val="24"/>
                        <w:u w:val="none"/>
                      </w:rPr>
                      <w:t>Σοὶ γοῦν</w:t>
                    </w:r>
                  </w:hyperlink>
                  <w:r w:rsidR="00441F1F" w:rsidRPr="0084492B">
                    <w:rPr>
                      <w:rFonts w:ascii="Times New Roman" w:hAnsi="Times New Roman" w:cs="Times New Roman"/>
                      <w:sz w:val="24"/>
                      <w:szCs w:val="24"/>
                    </w:rPr>
                    <w:t xml:space="preserve">, </w:t>
                  </w:r>
                  <w:hyperlink r:id="rId400" w:tooltip="ὅθ΄(=ὅτε)| αφότου, από τη στιγμή που" w:history="1">
                    <w:r w:rsidR="00441F1F" w:rsidRPr="0084492B">
                      <w:rPr>
                        <w:rStyle w:val="Hyperlink"/>
                        <w:rFonts w:ascii="Times New Roman" w:hAnsi="Times New Roman" w:cs="Times New Roman"/>
                        <w:color w:val="auto"/>
                        <w:sz w:val="24"/>
                        <w:szCs w:val="24"/>
                        <w:u w:val="none"/>
                      </w:rPr>
                      <w:t>ὅθ᾽</w:t>
                    </w:r>
                  </w:hyperlink>
                  <w:r w:rsidR="00441F1F" w:rsidRPr="0084492B">
                    <w:rPr>
                      <w:rFonts w:ascii="Times New Roman" w:hAnsi="Times New Roman" w:cs="Times New Roman"/>
                      <w:sz w:val="24"/>
                      <w:szCs w:val="24"/>
                    </w:rPr>
                    <w:t xml:space="preserve"> εἵλου σὺν κακοῖς πράσσειν κακά. </w:t>
                  </w:r>
                </w:p>
              </w:tc>
              <w:tc>
                <w:tcPr>
                  <w:tcW w:w="6904" w:type="dxa"/>
                  <w:gridSpan w:val="2"/>
                  <w:vAlign w:val="center"/>
                  <w:hideMark/>
                </w:tcPr>
                <w:p w:rsidR="00441F1F" w:rsidRPr="0084492B" w:rsidRDefault="00B67945">
                  <w:pPr>
                    <w:rPr>
                      <w:rFonts w:ascii="Times New Roman" w:hAnsi="Times New Roman" w:cs="Times New Roman"/>
                      <w:sz w:val="24"/>
                      <w:szCs w:val="24"/>
                    </w:rPr>
                  </w:pPr>
                  <w:r>
                    <w:rPr>
                      <w:rFonts w:ascii="Times New Roman" w:hAnsi="Times New Roman" w:cs="Times New Roman"/>
                      <w:sz w:val="24"/>
                      <w:szCs w:val="24"/>
                    </w:rPr>
                    <w:t xml:space="preserve">                           </w:t>
                  </w:r>
                  <w:r w:rsidR="002B4014">
                    <w:rPr>
                      <w:rFonts w:ascii="Times New Roman" w:hAnsi="Times New Roman" w:cs="Times New Roman"/>
                      <w:sz w:val="24"/>
                      <w:szCs w:val="24"/>
                    </w:rPr>
                    <w:t xml:space="preserve">       </w:t>
                  </w:r>
                  <w:r w:rsidR="00BA1F52" w:rsidRPr="0084492B">
                    <w:rPr>
                      <w:rFonts w:ascii="Times New Roman" w:hAnsi="Times New Roman" w:cs="Times New Roman"/>
                      <w:sz w:val="24"/>
                      <w:szCs w:val="24"/>
                    </w:rPr>
                    <w:t>565</w:t>
                  </w:r>
                </w:p>
              </w:tc>
            </w:tr>
            <w:tr w:rsidR="00441F1F" w:rsidRPr="0084492B" w:rsidTr="008E4B82">
              <w:trPr>
                <w:gridAfter w:val="1"/>
                <w:wAfter w:w="209" w:type="dxa"/>
                <w:tblCellSpacing w:w="22" w:type="dxa"/>
                <w:jc w:val="center"/>
              </w:trPr>
              <w:tc>
                <w:tcPr>
                  <w:tcW w:w="437" w:type="dxa"/>
                  <w:gridSpan w:val="2"/>
                  <w:vAlign w:val="center"/>
                  <w:hideMark/>
                </w:tcPr>
                <w:p w:rsidR="00441F1F" w:rsidRPr="0084492B" w:rsidRDefault="00441F1F">
                  <w:pPr>
                    <w:rPr>
                      <w:rFonts w:ascii="Times New Roman" w:hAnsi="Times New Roman" w:cs="Times New Roman"/>
                      <w:sz w:val="24"/>
                      <w:szCs w:val="24"/>
                    </w:rPr>
                  </w:pPr>
                  <w:r w:rsidRPr="0084492B">
                    <w:rPr>
                      <w:rFonts w:ascii="Times New Roman" w:hAnsi="Times New Roman" w:cs="Times New Roman"/>
                      <w:sz w:val="24"/>
                      <w:szCs w:val="24"/>
                    </w:rPr>
                    <w:t>ΙΣ.</w:t>
                  </w:r>
                </w:p>
              </w:tc>
              <w:tc>
                <w:tcPr>
                  <w:tcW w:w="5663" w:type="dxa"/>
                  <w:gridSpan w:val="2"/>
                  <w:vAlign w:val="center"/>
                  <w:hideMark/>
                </w:tcPr>
                <w:p w:rsidR="00441F1F" w:rsidRPr="0084492B" w:rsidRDefault="00441F1F">
                  <w:pPr>
                    <w:rPr>
                      <w:rFonts w:ascii="Times New Roman" w:hAnsi="Times New Roman" w:cs="Times New Roman"/>
                      <w:sz w:val="24"/>
                      <w:szCs w:val="24"/>
                    </w:rPr>
                  </w:pPr>
                  <w:r w:rsidRPr="0084492B">
                    <w:rPr>
                      <w:rFonts w:ascii="Times New Roman" w:hAnsi="Times New Roman" w:cs="Times New Roman"/>
                      <w:sz w:val="24"/>
                      <w:szCs w:val="24"/>
                    </w:rPr>
                    <w:t xml:space="preserve">Τί γὰρ μόνῃ μοι </w:t>
                  </w:r>
                  <w:hyperlink r:id="rId401" w:tooltip="τῆσδ΄ ἄτερ (=ἄτερ τῆσδε)| χωρίς αυτήν εδώ" w:history="1">
                    <w:r w:rsidRPr="0084492B">
                      <w:rPr>
                        <w:rStyle w:val="Hyperlink"/>
                        <w:rFonts w:ascii="Times New Roman" w:hAnsi="Times New Roman" w:cs="Times New Roman"/>
                        <w:color w:val="auto"/>
                        <w:sz w:val="24"/>
                        <w:szCs w:val="24"/>
                        <w:u w:val="none"/>
                      </w:rPr>
                      <w:t>τῆσδ᾽ ἄτερ</w:t>
                    </w:r>
                  </w:hyperlink>
                  <w:r w:rsidRPr="0084492B">
                    <w:rPr>
                      <w:rFonts w:ascii="Times New Roman" w:hAnsi="Times New Roman" w:cs="Times New Roman"/>
                      <w:sz w:val="24"/>
                      <w:szCs w:val="24"/>
                    </w:rPr>
                    <w:t xml:space="preserve"> </w:t>
                  </w:r>
                  <w:hyperlink r:id="rId402" w:tooltip="μόνῃ μοι βιώσιμον (=βιωτὸν μοι μόνῃ ἐστὶ)| μπορώ μόνη μου να ζήσω" w:history="1">
                    <w:r w:rsidRPr="0084492B">
                      <w:rPr>
                        <w:rStyle w:val="Hyperlink"/>
                        <w:rFonts w:ascii="Times New Roman" w:hAnsi="Times New Roman" w:cs="Times New Roman"/>
                        <w:color w:val="auto"/>
                        <w:sz w:val="24"/>
                        <w:szCs w:val="24"/>
                        <w:u w:val="none"/>
                      </w:rPr>
                      <w:t>βιώσιμον</w:t>
                    </w:r>
                  </w:hyperlink>
                  <w:r w:rsidRPr="0084492B">
                    <w:rPr>
                      <w:rFonts w:ascii="Times New Roman" w:hAnsi="Times New Roman" w:cs="Times New Roman"/>
                      <w:sz w:val="24"/>
                      <w:szCs w:val="24"/>
                    </w:rPr>
                    <w:t>;</w:t>
                  </w:r>
                </w:p>
              </w:tc>
              <w:tc>
                <w:tcPr>
                  <w:tcW w:w="6904" w:type="dxa"/>
                  <w:gridSpan w:val="2"/>
                  <w:vAlign w:val="center"/>
                  <w:hideMark/>
                </w:tcPr>
                <w:p w:rsidR="00441F1F" w:rsidRPr="0084492B" w:rsidRDefault="00441F1F">
                  <w:pPr>
                    <w:rPr>
                      <w:rFonts w:ascii="Times New Roman" w:hAnsi="Times New Roman" w:cs="Times New Roman"/>
                      <w:sz w:val="24"/>
                      <w:szCs w:val="24"/>
                    </w:rPr>
                  </w:pPr>
                  <w:r w:rsidRPr="0084492B">
                    <w:rPr>
                      <w:rFonts w:ascii="Times New Roman" w:hAnsi="Times New Roman" w:cs="Times New Roman"/>
                      <w:sz w:val="24"/>
                      <w:szCs w:val="24"/>
                    </w:rPr>
                    <w:t> </w:t>
                  </w:r>
                </w:p>
              </w:tc>
            </w:tr>
            <w:tr w:rsidR="00441F1F" w:rsidRPr="0084492B" w:rsidTr="008E4B82">
              <w:trPr>
                <w:gridAfter w:val="1"/>
                <w:wAfter w:w="209" w:type="dxa"/>
                <w:tblCellSpacing w:w="22" w:type="dxa"/>
                <w:jc w:val="center"/>
              </w:trPr>
              <w:tc>
                <w:tcPr>
                  <w:tcW w:w="437" w:type="dxa"/>
                  <w:gridSpan w:val="2"/>
                  <w:vAlign w:val="center"/>
                  <w:hideMark/>
                </w:tcPr>
                <w:p w:rsidR="00441F1F" w:rsidRPr="0084492B" w:rsidRDefault="00441F1F">
                  <w:pPr>
                    <w:rPr>
                      <w:rFonts w:ascii="Times New Roman" w:hAnsi="Times New Roman" w:cs="Times New Roman"/>
                      <w:sz w:val="24"/>
                      <w:szCs w:val="24"/>
                    </w:rPr>
                  </w:pPr>
                  <w:r w:rsidRPr="0084492B">
                    <w:rPr>
                      <w:rFonts w:ascii="Times New Roman" w:hAnsi="Times New Roman" w:cs="Times New Roman"/>
                      <w:sz w:val="24"/>
                      <w:szCs w:val="24"/>
                    </w:rPr>
                    <w:t>ΚΡ.</w:t>
                  </w:r>
                </w:p>
              </w:tc>
              <w:tc>
                <w:tcPr>
                  <w:tcW w:w="5663" w:type="dxa"/>
                  <w:gridSpan w:val="2"/>
                  <w:vAlign w:val="center"/>
                  <w:hideMark/>
                </w:tcPr>
                <w:p w:rsidR="00441F1F" w:rsidRPr="0084492B" w:rsidRDefault="00441F1F">
                  <w:pPr>
                    <w:rPr>
                      <w:rFonts w:ascii="Times New Roman" w:hAnsi="Times New Roman" w:cs="Times New Roman"/>
                      <w:sz w:val="24"/>
                      <w:szCs w:val="24"/>
                    </w:rPr>
                  </w:pPr>
                  <w:r w:rsidRPr="0084492B">
                    <w:rPr>
                      <w:rFonts w:ascii="Times New Roman" w:hAnsi="Times New Roman" w:cs="Times New Roman"/>
                      <w:sz w:val="24"/>
                      <w:szCs w:val="24"/>
                    </w:rPr>
                    <w:t xml:space="preserve">Ἀλλ᾽ ἥδε μέντοι μὴ λέγ᾽· οὐ γὰρ ἔστ᾽ ἔτι. </w:t>
                  </w:r>
                </w:p>
              </w:tc>
              <w:tc>
                <w:tcPr>
                  <w:tcW w:w="6904" w:type="dxa"/>
                  <w:gridSpan w:val="2"/>
                  <w:vAlign w:val="center"/>
                  <w:hideMark/>
                </w:tcPr>
                <w:p w:rsidR="00441F1F" w:rsidRPr="0084492B" w:rsidRDefault="00441F1F">
                  <w:pPr>
                    <w:rPr>
                      <w:rFonts w:ascii="Times New Roman" w:hAnsi="Times New Roman" w:cs="Times New Roman"/>
                      <w:sz w:val="24"/>
                      <w:szCs w:val="24"/>
                    </w:rPr>
                  </w:pPr>
                  <w:r w:rsidRPr="0084492B">
                    <w:rPr>
                      <w:rFonts w:ascii="Times New Roman" w:hAnsi="Times New Roman" w:cs="Times New Roman"/>
                      <w:sz w:val="24"/>
                      <w:szCs w:val="24"/>
                    </w:rPr>
                    <w:t> </w:t>
                  </w:r>
                </w:p>
              </w:tc>
            </w:tr>
            <w:tr w:rsidR="00441F1F" w:rsidRPr="0084492B" w:rsidTr="008E4B82">
              <w:trPr>
                <w:gridAfter w:val="1"/>
                <w:wAfter w:w="209" w:type="dxa"/>
                <w:tblCellSpacing w:w="22" w:type="dxa"/>
                <w:jc w:val="center"/>
              </w:trPr>
              <w:tc>
                <w:tcPr>
                  <w:tcW w:w="437" w:type="dxa"/>
                  <w:gridSpan w:val="2"/>
                  <w:vAlign w:val="center"/>
                  <w:hideMark/>
                </w:tcPr>
                <w:p w:rsidR="00441F1F" w:rsidRPr="0084492B" w:rsidRDefault="00441F1F">
                  <w:pPr>
                    <w:rPr>
                      <w:rFonts w:ascii="Times New Roman" w:hAnsi="Times New Roman" w:cs="Times New Roman"/>
                      <w:sz w:val="24"/>
                      <w:szCs w:val="24"/>
                    </w:rPr>
                  </w:pPr>
                  <w:r w:rsidRPr="0084492B">
                    <w:rPr>
                      <w:rFonts w:ascii="Times New Roman" w:hAnsi="Times New Roman" w:cs="Times New Roman"/>
                      <w:sz w:val="24"/>
                      <w:szCs w:val="24"/>
                    </w:rPr>
                    <w:t>ΙΣ.</w:t>
                  </w:r>
                </w:p>
              </w:tc>
              <w:tc>
                <w:tcPr>
                  <w:tcW w:w="5663" w:type="dxa"/>
                  <w:gridSpan w:val="2"/>
                  <w:vAlign w:val="center"/>
                  <w:hideMark/>
                </w:tcPr>
                <w:p w:rsidR="00441F1F" w:rsidRPr="0084492B" w:rsidRDefault="00441F1F">
                  <w:pPr>
                    <w:rPr>
                      <w:rFonts w:ascii="Times New Roman" w:hAnsi="Times New Roman" w:cs="Times New Roman"/>
                      <w:sz w:val="24"/>
                      <w:szCs w:val="24"/>
                    </w:rPr>
                  </w:pPr>
                  <w:r w:rsidRPr="0084492B">
                    <w:rPr>
                      <w:rFonts w:ascii="Times New Roman" w:hAnsi="Times New Roman" w:cs="Times New Roman"/>
                      <w:sz w:val="24"/>
                      <w:szCs w:val="24"/>
                    </w:rPr>
                    <w:t xml:space="preserve">Ἀλλὰ κτενεῖς </w:t>
                  </w:r>
                  <w:hyperlink r:id="rId403" w:tooltip="νυμφεῖα| γάμοι, μνηστή" w:history="1">
                    <w:r w:rsidRPr="0084492B">
                      <w:rPr>
                        <w:rStyle w:val="Hyperlink"/>
                        <w:rFonts w:ascii="Times New Roman" w:hAnsi="Times New Roman" w:cs="Times New Roman"/>
                        <w:color w:val="auto"/>
                        <w:sz w:val="24"/>
                        <w:szCs w:val="24"/>
                        <w:u w:val="none"/>
                      </w:rPr>
                      <w:t>νυμφεῖα</w:t>
                    </w:r>
                  </w:hyperlink>
                  <w:r w:rsidRPr="0084492B">
                    <w:rPr>
                      <w:rFonts w:ascii="Times New Roman" w:hAnsi="Times New Roman" w:cs="Times New Roman"/>
                      <w:sz w:val="24"/>
                      <w:szCs w:val="24"/>
                    </w:rPr>
                    <w:t xml:space="preserve"> τοῦ σαυτοῦ τέκνου;</w:t>
                  </w:r>
                </w:p>
              </w:tc>
              <w:tc>
                <w:tcPr>
                  <w:tcW w:w="6904" w:type="dxa"/>
                  <w:gridSpan w:val="2"/>
                  <w:vAlign w:val="center"/>
                  <w:hideMark/>
                </w:tcPr>
                <w:p w:rsidR="00441F1F" w:rsidRPr="0084492B" w:rsidRDefault="00441F1F">
                  <w:pPr>
                    <w:rPr>
                      <w:rFonts w:ascii="Times New Roman" w:hAnsi="Times New Roman" w:cs="Times New Roman"/>
                      <w:sz w:val="24"/>
                      <w:szCs w:val="24"/>
                    </w:rPr>
                  </w:pPr>
                  <w:r w:rsidRPr="0084492B">
                    <w:rPr>
                      <w:rFonts w:ascii="Times New Roman" w:hAnsi="Times New Roman" w:cs="Times New Roman"/>
                      <w:sz w:val="24"/>
                      <w:szCs w:val="24"/>
                    </w:rPr>
                    <w:t> </w:t>
                  </w:r>
                </w:p>
              </w:tc>
            </w:tr>
            <w:tr w:rsidR="00441F1F" w:rsidRPr="0084492B" w:rsidTr="008E4B82">
              <w:trPr>
                <w:gridAfter w:val="1"/>
                <w:wAfter w:w="209" w:type="dxa"/>
                <w:tblCellSpacing w:w="22" w:type="dxa"/>
                <w:jc w:val="center"/>
              </w:trPr>
              <w:tc>
                <w:tcPr>
                  <w:tcW w:w="437" w:type="dxa"/>
                  <w:gridSpan w:val="2"/>
                  <w:vAlign w:val="center"/>
                  <w:hideMark/>
                </w:tcPr>
                <w:p w:rsidR="00441F1F" w:rsidRPr="0084492B" w:rsidRDefault="00441F1F">
                  <w:pPr>
                    <w:rPr>
                      <w:rFonts w:ascii="Times New Roman" w:hAnsi="Times New Roman" w:cs="Times New Roman"/>
                      <w:sz w:val="24"/>
                      <w:szCs w:val="24"/>
                    </w:rPr>
                  </w:pPr>
                  <w:r w:rsidRPr="0084492B">
                    <w:rPr>
                      <w:rFonts w:ascii="Times New Roman" w:hAnsi="Times New Roman" w:cs="Times New Roman"/>
                      <w:sz w:val="24"/>
                      <w:szCs w:val="24"/>
                    </w:rPr>
                    <w:t>ΚΡ.</w:t>
                  </w:r>
                </w:p>
              </w:tc>
              <w:tc>
                <w:tcPr>
                  <w:tcW w:w="5663" w:type="dxa"/>
                  <w:gridSpan w:val="2"/>
                  <w:vAlign w:val="center"/>
                  <w:hideMark/>
                </w:tcPr>
                <w:p w:rsidR="00441F1F" w:rsidRPr="0084492B" w:rsidRDefault="00D94CE6">
                  <w:pPr>
                    <w:rPr>
                      <w:rFonts w:ascii="Times New Roman" w:hAnsi="Times New Roman" w:cs="Times New Roman"/>
                      <w:sz w:val="24"/>
                      <w:szCs w:val="24"/>
                    </w:rPr>
                  </w:pPr>
                  <w:hyperlink r:id="rId404" w:tooltip="ἀρώσιμοι (μεταφ. από τη σπορά)| κατάλληλοι για καλλιέργεια" w:history="1">
                    <w:r w:rsidR="00441F1F" w:rsidRPr="0084492B">
                      <w:rPr>
                        <w:rStyle w:val="Hyperlink"/>
                        <w:rFonts w:ascii="Times New Roman" w:hAnsi="Times New Roman" w:cs="Times New Roman"/>
                        <w:color w:val="auto"/>
                        <w:sz w:val="24"/>
                        <w:szCs w:val="24"/>
                        <w:u w:val="none"/>
                      </w:rPr>
                      <w:t>Ἀρώσιμοι</w:t>
                    </w:r>
                  </w:hyperlink>
                  <w:r w:rsidR="00441F1F" w:rsidRPr="0084492B">
                    <w:rPr>
                      <w:rFonts w:ascii="Times New Roman" w:hAnsi="Times New Roman" w:cs="Times New Roman"/>
                      <w:sz w:val="24"/>
                      <w:szCs w:val="24"/>
                    </w:rPr>
                    <w:t xml:space="preserve"> γὰρ χἀτέρων εἰσὶν </w:t>
                  </w:r>
                  <w:hyperlink r:id="rId405" w:tooltip="ὁ γύης, -ου| το χωράφι" w:history="1">
                    <w:r w:rsidR="00441F1F" w:rsidRPr="0084492B">
                      <w:rPr>
                        <w:rStyle w:val="Hyperlink"/>
                        <w:rFonts w:ascii="Times New Roman" w:hAnsi="Times New Roman" w:cs="Times New Roman"/>
                        <w:color w:val="auto"/>
                        <w:sz w:val="24"/>
                        <w:szCs w:val="24"/>
                        <w:u w:val="none"/>
                      </w:rPr>
                      <w:t>γύαι</w:t>
                    </w:r>
                  </w:hyperlink>
                  <w:r w:rsidR="00441F1F" w:rsidRPr="0084492B">
                    <w:rPr>
                      <w:rFonts w:ascii="Times New Roman" w:hAnsi="Times New Roman" w:cs="Times New Roman"/>
                      <w:sz w:val="24"/>
                      <w:szCs w:val="24"/>
                    </w:rPr>
                    <w:t xml:space="preserve">. </w:t>
                  </w:r>
                </w:p>
              </w:tc>
              <w:tc>
                <w:tcPr>
                  <w:tcW w:w="6904" w:type="dxa"/>
                  <w:gridSpan w:val="2"/>
                  <w:vAlign w:val="center"/>
                  <w:hideMark/>
                </w:tcPr>
                <w:p w:rsidR="00441F1F" w:rsidRPr="0084492B" w:rsidRDefault="00441F1F">
                  <w:pPr>
                    <w:rPr>
                      <w:rFonts w:ascii="Times New Roman" w:hAnsi="Times New Roman" w:cs="Times New Roman"/>
                      <w:sz w:val="24"/>
                      <w:szCs w:val="24"/>
                    </w:rPr>
                  </w:pPr>
                  <w:r w:rsidRPr="0084492B">
                    <w:rPr>
                      <w:rFonts w:ascii="Times New Roman" w:hAnsi="Times New Roman" w:cs="Times New Roman"/>
                      <w:sz w:val="24"/>
                      <w:szCs w:val="24"/>
                    </w:rPr>
                    <w:t> </w:t>
                  </w:r>
                </w:p>
              </w:tc>
            </w:tr>
            <w:tr w:rsidR="00441F1F" w:rsidRPr="0084492B" w:rsidTr="008E4B82">
              <w:trPr>
                <w:gridAfter w:val="1"/>
                <w:wAfter w:w="209" w:type="dxa"/>
                <w:tblCellSpacing w:w="22" w:type="dxa"/>
                <w:jc w:val="center"/>
              </w:trPr>
              <w:tc>
                <w:tcPr>
                  <w:tcW w:w="437" w:type="dxa"/>
                  <w:gridSpan w:val="2"/>
                  <w:vAlign w:val="center"/>
                  <w:hideMark/>
                </w:tcPr>
                <w:p w:rsidR="00441F1F" w:rsidRPr="0084492B" w:rsidRDefault="00441F1F">
                  <w:pPr>
                    <w:rPr>
                      <w:rFonts w:ascii="Times New Roman" w:hAnsi="Times New Roman" w:cs="Times New Roman"/>
                      <w:sz w:val="24"/>
                      <w:szCs w:val="24"/>
                    </w:rPr>
                  </w:pPr>
                  <w:r w:rsidRPr="0084492B">
                    <w:rPr>
                      <w:rFonts w:ascii="Times New Roman" w:hAnsi="Times New Roman" w:cs="Times New Roman"/>
                      <w:sz w:val="24"/>
                      <w:szCs w:val="24"/>
                    </w:rPr>
                    <w:t>ΙΣ.</w:t>
                  </w:r>
                </w:p>
              </w:tc>
              <w:tc>
                <w:tcPr>
                  <w:tcW w:w="5663" w:type="dxa"/>
                  <w:gridSpan w:val="2"/>
                  <w:vAlign w:val="center"/>
                  <w:hideMark/>
                </w:tcPr>
                <w:p w:rsidR="00441F1F" w:rsidRPr="0084492B" w:rsidRDefault="00D94CE6">
                  <w:pPr>
                    <w:rPr>
                      <w:rFonts w:ascii="Times New Roman" w:hAnsi="Times New Roman" w:cs="Times New Roman"/>
                      <w:sz w:val="24"/>
                      <w:szCs w:val="24"/>
                    </w:rPr>
                  </w:pPr>
                  <w:hyperlink r:id="rId406" w:tooltip="οὐχ ὡς γ΄.... ἡρμοσμένα| η συντακτ. σειρά:   ἀλλὰ τὰ τοῦ γάμου οὐκ ἔσοται ἡρμοσμένα, ὡς γ΄ ἐκείνῳ τῇδε θ΄ ἡρμοσμένα ἦν=όμως ο γάμος με άλλη δε θα είναι τόσο ταιριαστός όσο μεταξύ εκείνου και αυτής" w:history="1">
                    <w:r w:rsidR="00441F1F" w:rsidRPr="0084492B">
                      <w:rPr>
                        <w:rStyle w:val="Hyperlink"/>
                        <w:rFonts w:ascii="Times New Roman" w:hAnsi="Times New Roman" w:cs="Times New Roman"/>
                        <w:color w:val="auto"/>
                        <w:sz w:val="24"/>
                        <w:szCs w:val="24"/>
                        <w:u w:val="none"/>
                      </w:rPr>
                      <w:t>Οὐχ ὥς γ᾽ ἐκείνῳ τῇδέ τ᾽ ἦν ἡρμοσμένα</w:t>
                    </w:r>
                  </w:hyperlink>
                  <w:r w:rsidR="00441F1F" w:rsidRPr="0084492B">
                    <w:rPr>
                      <w:rFonts w:ascii="Times New Roman" w:hAnsi="Times New Roman" w:cs="Times New Roman"/>
                      <w:sz w:val="24"/>
                      <w:szCs w:val="24"/>
                    </w:rPr>
                    <w:t>.</w:t>
                  </w:r>
                </w:p>
              </w:tc>
              <w:tc>
                <w:tcPr>
                  <w:tcW w:w="6904" w:type="dxa"/>
                  <w:gridSpan w:val="2"/>
                  <w:vAlign w:val="center"/>
                  <w:hideMark/>
                </w:tcPr>
                <w:p w:rsidR="00441F1F" w:rsidRPr="0084492B" w:rsidRDefault="00BA1F52">
                  <w:pPr>
                    <w:rPr>
                      <w:rFonts w:ascii="Times New Roman" w:hAnsi="Times New Roman" w:cs="Times New Roman"/>
                      <w:sz w:val="24"/>
                      <w:szCs w:val="24"/>
                    </w:rPr>
                  </w:pPr>
                  <w:r w:rsidRPr="0084492B">
                    <w:rPr>
                      <w:rFonts w:ascii="Times New Roman" w:hAnsi="Times New Roman" w:cs="Times New Roman"/>
                      <w:sz w:val="24"/>
                      <w:szCs w:val="24"/>
                    </w:rPr>
                    <w:t xml:space="preserve">  </w:t>
                  </w:r>
                  <w:r w:rsidR="00B67945">
                    <w:rPr>
                      <w:rFonts w:ascii="Times New Roman" w:hAnsi="Times New Roman" w:cs="Times New Roman"/>
                      <w:sz w:val="24"/>
                      <w:szCs w:val="24"/>
                    </w:rPr>
                    <w:t xml:space="preserve">                          </w:t>
                  </w:r>
                  <w:r w:rsidR="002B4014">
                    <w:rPr>
                      <w:rFonts w:ascii="Times New Roman" w:hAnsi="Times New Roman" w:cs="Times New Roman"/>
                      <w:sz w:val="24"/>
                      <w:szCs w:val="24"/>
                    </w:rPr>
                    <w:t xml:space="preserve">     </w:t>
                  </w:r>
                  <w:r w:rsidRPr="0084492B">
                    <w:rPr>
                      <w:rFonts w:ascii="Times New Roman" w:hAnsi="Times New Roman" w:cs="Times New Roman"/>
                      <w:sz w:val="24"/>
                      <w:szCs w:val="24"/>
                    </w:rPr>
                    <w:t>570</w:t>
                  </w:r>
                </w:p>
              </w:tc>
            </w:tr>
            <w:tr w:rsidR="00441F1F" w:rsidRPr="0084492B" w:rsidTr="008E4B82">
              <w:trPr>
                <w:gridAfter w:val="1"/>
                <w:wAfter w:w="209" w:type="dxa"/>
                <w:tblCellSpacing w:w="22" w:type="dxa"/>
                <w:jc w:val="center"/>
              </w:trPr>
              <w:tc>
                <w:tcPr>
                  <w:tcW w:w="437" w:type="dxa"/>
                  <w:gridSpan w:val="2"/>
                  <w:vAlign w:val="center"/>
                  <w:hideMark/>
                </w:tcPr>
                <w:p w:rsidR="00441F1F" w:rsidRPr="0084492B" w:rsidRDefault="00441F1F">
                  <w:pPr>
                    <w:rPr>
                      <w:rFonts w:ascii="Times New Roman" w:hAnsi="Times New Roman" w:cs="Times New Roman"/>
                      <w:sz w:val="24"/>
                      <w:szCs w:val="24"/>
                    </w:rPr>
                  </w:pPr>
                  <w:r w:rsidRPr="0084492B">
                    <w:rPr>
                      <w:rFonts w:ascii="Times New Roman" w:hAnsi="Times New Roman" w:cs="Times New Roman"/>
                      <w:sz w:val="24"/>
                      <w:szCs w:val="24"/>
                    </w:rPr>
                    <w:t>ΚΡ.</w:t>
                  </w:r>
                </w:p>
              </w:tc>
              <w:tc>
                <w:tcPr>
                  <w:tcW w:w="5663" w:type="dxa"/>
                  <w:gridSpan w:val="2"/>
                  <w:vAlign w:val="center"/>
                  <w:hideMark/>
                </w:tcPr>
                <w:p w:rsidR="00441F1F" w:rsidRPr="0084492B" w:rsidRDefault="00441F1F">
                  <w:pPr>
                    <w:rPr>
                      <w:rFonts w:ascii="Times New Roman" w:hAnsi="Times New Roman" w:cs="Times New Roman"/>
                      <w:sz w:val="24"/>
                      <w:szCs w:val="24"/>
                    </w:rPr>
                  </w:pPr>
                  <w:r w:rsidRPr="0084492B">
                    <w:rPr>
                      <w:rFonts w:ascii="Times New Roman" w:hAnsi="Times New Roman" w:cs="Times New Roman"/>
                      <w:sz w:val="24"/>
                      <w:szCs w:val="24"/>
                    </w:rPr>
                    <w:t xml:space="preserve">Κακὰς ἐγὼ γυναῖκας </w:t>
                  </w:r>
                  <w:hyperlink r:id="rId407" w:tooltip="υἱεὺς-ος (=υἱὸς)| γιος" w:history="1">
                    <w:r w:rsidRPr="0084492B">
                      <w:rPr>
                        <w:rStyle w:val="Hyperlink"/>
                        <w:rFonts w:ascii="Times New Roman" w:hAnsi="Times New Roman" w:cs="Times New Roman"/>
                        <w:color w:val="auto"/>
                        <w:sz w:val="24"/>
                        <w:szCs w:val="24"/>
                        <w:u w:val="none"/>
                      </w:rPr>
                      <w:t>υἱέσι</w:t>
                    </w:r>
                  </w:hyperlink>
                  <w:r w:rsidRPr="0084492B">
                    <w:rPr>
                      <w:rFonts w:ascii="Times New Roman" w:hAnsi="Times New Roman" w:cs="Times New Roman"/>
                      <w:sz w:val="24"/>
                      <w:szCs w:val="24"/>
                    </w:rPr>
                    <w:t xml:space="preserve"> </w:t>
                  </w:r>
                  <w:hyperlink r:id="rId408" w:tooltip="στυγῶ| μισώ" w:history="1">
                    <w:r w:rsidRPr="0084492B">
                      <w:rPr>
                        <w:rStyle w:val="Hyperlink"/>
                        <w:rFonts w:ascii="Times New Roman" w:hAnsi="Times New Roman" w:cs="Times New Roman"/>
                        <w:color w:val="auto"/>
                        <w:sz w:val="24"/>
                        <w:szCs w:val="24"/>
                        <w:u w:val="none"/>
                      </w:rPr>
                      <w:t>στυγῶ</w:t>
                    </w:r>
                  </w:hyperlink>
                  <w:r w:rsidRPr="0084492B">
                    <w:rPr>
                      <w:rFonts w:ascii="Times New Roman" w:hAnsi="Times New Roman" w:cs="Times New Roman"/>
                      <w:sz w:val="24"/>
                      <w:szCs w:val="24"/>
                    </w:rPr>
                    <w:t>.</w:t>
                  </w:r>
                </w:p>
              </w:tc>
              <w:tc>
                <w:tcPr>
                  <w:tcW w:w="6904" w:type="dxa"/>
                  <w:gridSpan w:val="2"/>
                  <w:vAlign w:val="center"/>
                  <w:hideMark/>
                </w:tcPr>
                <w:p w:rsidR="00441F1F" w:rsidRPr="0084492B" w:rsidRDefault="00441F1F">
                  <w:pPr>
                    <w:rPr>
                      <w:rFonts w:ascii="Times New Roman" w:hAnsi="Times New Roman" w:cs="Times New Roman"/>
                      <w:sz w:val="24"/>
                      <w:szCs w:val="24"/>
                    </w:rPr>
                  </w:pPr>
                  <w:r w:rsidRPr="0084492B">
                    <w:rPr>
                      <w:rFonts w:ascii="Times New Roman" w:hAnsi="Times New Roman" w:cs="Times New Roman"/>
                      <w:sz w:val="24"/>
                      <w:szCs w:val="24"/>
                    </w:rPr>
                    <w:t> </w:t>
                  </w:r>
                </w:p>
              </w:tc>
            </w:tr>
            <w:tr w:rsidR="00441F1F" w:rsidRPr="0084492B" w:rsidTr="008E4B82">
              <w:trPr>
                <w:gridAfter w:val="1"/>
                <w:wAfter w:w="209" w:type="dxa"/>
                <w:tblCellSpacing w:w="22" w:type="dxa"/>
                <w:jc w:val="center"/>
              </w:trPr>
              <w:tc>
                <w:tcPr>
                  <w:tcW w:w="437" w:type="dxa"/>
                  <w:gridSpan w:val="2"/>
                  <w:vAlign w:val="center"/>
                  <w:hideMark/>
                </w:tcPr>
                <w:p w:rsidR="00441F1F" w:rsidRPr="0084492B" w:rsidRDefault="00441F1F">
                  <w:pPr>
                    <w:rPr>
                      <w:rFonts w:ascii="Times New Roman" w:hAnsi="Times New Roman" w:cs="Times New Roman"/>
                      <w:sz w:val="24"/>
                      <w:szCs w:val="24"/>
                    </w:rPr>
                  </w:pPr>
                  <w:r w:rsidRPr="0084492B">
                    <w:rPr>
                      <w:rFonts w:ascii="Times New Roman" w:hAnsi="Times New Roman" w:cs="Times New Roman"/>
                      <w:sz w:val="24"/>
                      <w:szCs w:val="24"/>
                    </w:rPr>
                    <w:t>ΙΣ.</w:t>
                  </w:r>
                </w:p>
              </w:tc>
              <w:tc>
                <w:tcPr>
                  <w:tcW w:w="5663" w:type="dxa"/>
                  <w:gridSpan w:val="2"/>
                  <w:vAlign w:val="center"/>
                  <w:hideMark/>
                </w:tcPr>
                <w:p w:rsidR="00441F1F" w:rsidRPr="0084492B" w:rsidRDefault="00441F1F">
                  <w:pPr>
                    <w:rPr>
                      <w:rFonts w:ascii="Times New Roman" w:hAnsi="Times New Roman" w:cs="Times New Roman"/>
                      <w:sz w:val="24"/>
                      <w:szCs w:val="24"/>
                    </w:rPr>
                  </w:pPr>
                  <w:r w:rsidRPr="0084492B">
                    <w:rPr>
                      <w:rFonts w:ascii="Times New Roman" w:hAnsi="Times New Roman" w:cs="Times New Roman"/>
                      <w:sz w:val="24"/>
                      <w:szCs w:val="24"/>
                    </w:rPr>
                    <w:t xml:space="preserve">Ὦ φίλταθ᾽ Αἵμων, ὥς σ᾽ ἀτιμάζει πατήρ. </w:t>
                  </w:r>
                </w:p>
              </w:tc>
              <w:tc>
                <w:tcPr>
                  <w:tcW w:w="6904" w:type="dxa"/>
                  <w:gridSpan w:val="2"/>
                  <w:vAlign w:val="center"/>
                  <w:hideMark/>
                </w:tcPr>
                <w:p w:rsidR="00441F1F" w:rsidRPr="0084492B" w:rsidRDefault="00441F1F">
                  <w:pPr>
                    <w:rPr>
                      <w:rFonts w:ascii="Times New Roman" w:hAnsi="Times New Roman" w:cs="Times New Roman"/>
                      <w:sz w:val="24"/>
                      <w:szCs w:val="24"/>
                    </w:rPr>
                  </w:pPr>
                  <w:r w:rsidRPr="0084492B">
                    <w:rPr>
                      <w:rFonts w:ascii="Times New Roman" w:hAnsi="Times New Roman" w:cs="Times New Roman"/>
                      <w:sz w:val="24"/>
                      <w:szCs w:val="24"/>
                    </w:rPr>
                    <w:t> </w:t>
                  </w:r>
                </w:p>
              </w:tc>
            </w:tr>
            <w:tr w:rsidR="00441F1F" w:rsidRPr="0084492B" w:rsidTr="008E4B82">
              <w:trPr>
                <w:gridAfter w:val="1"/>
                <w:wAfter w:w="209" w:type="dxa"/>
                <w:tblCellSpacing w:w="22" w:type="dxa"/>
                <w:jc w:val="center"/>
              </w:trPr>
              <w:tc>
                <w:tcPr>
                  <w:tcW w:w="437" w:type="dxa"/>
                  <w:gridSpan w:val="2"/>
                  <w:vAlign w:val="center"/>
                  <w:hideMark/>
                </w:tcPr>
                <w:p w:rsidR="00441F1F" w:rsidRPr="0084492B" w:rsidRDefault="00441F1F">
                  <w:pPr>
                    <w:rPr>
                      <w:rFonts w:ascii="Times New Roman" w:hAnsi="Times New Roman" w:cs="Times New Roman"/>
                      <w:sz w:val="24"/>
                      <w:szCs w:val="24"/>
                    </w:rPr>
                  </w:pPr>
                  <w:r w:rsidRPr="0084492B">
                    <w:rPr>
                      <w:rFonts w:ascii="Times New Roman" w:hAnsi="Times New Roman" w:cs="Times New Roman"/>
                      <w:sz w:val="24"/>
                      <w:szCs w:val="24"/>
                    </w:rPr>
                    <w:t>ΚΡ.</w:t>
                  </w:r>
                </w:p>
              </w:tc>
              <w:tc>
                <w:tcPr>
                  <w:tcW w:w="5663" w:type="dxa"/>
                  <w:gridSpan w:val="2"/>
                  <w:vAlign w:val="center"/>
                  <w:hideMark/>
                </w:tcPr>
                <w:p w:rsidR="00441F1F" w:rsidRPr="0084492B" w:rsidRDefault="00441F1F">
                  <w:pPr>
                    <w:rPr>
                      <w:rFonts w:ascii="Times New Roman" w:hAnsi="Times New Roman" w:cs="Times New Roman"/>
                      <w:sz w:val="24"/>
                      <w:szCs w:val="24"/>
                    </w:rPr>
                  </w:pPr>
                  <w:r w:rsidRPr="0084492B">
                    <w:rPr>
                      <w:rFonts w:ascii="Times New Roman" w:hAnsi="Times New Roman" w:cs="Times New Roman"/>
                      <w:sz w:val="24"/>
                      <w:szCs w:val="24"/>
                    </w:rPr>
                    <w:t xml:space="preserve">Ἄγαν γε λυπεῖς καὶ σὺ καὶ </w:t>
                  </w:r>
                  <w:hyperlink r:id="rId409" w:tooltip="τὸ σὸν λέχος| ο γάμος σου (ο γάμος για τον οποίο μιλάς)" w:history="1">
                    <w:r w:rsidRPr="0084492B">
                      <w:rPr>
                        <w:rStyle w:val="Hyperlink"/>
                        <w:rFonts w:ascii="Times New Roman" w:hAnsi="Times New Roman" w:cs="Times New Roman"/>
                        <w:color w:val="auto"/>
                        <w:sz w:val="24"/>
                        <w:szCs w:val="24"/>
                        <w:u w:val="none"/>
                      </w:rPr>
                      <w:t>τὸ σὸν λέχος</w:t>
                    </w:r>
                  </w:hyperlink>
                  <w:r w:rsidRPr="0084492B">
                    <w:rPr>
                      <w:rFonts w:ascii="Times New Roman" w:hAnsi="Times New Roman" w:cs="Times New Roman"/>
                      <w:sz w:val="24"/>
                      <w:szCs w:val="24"/>
                    </w:rPr>
                    <w:t>.</w:t>
                  </w:r>
                </w:p>
              </w:tc>
              <w:tc>
                <w:tcPr>
                  <w:tcW w:w="6904" w:type="dxa"/>
                  <w:gridSpan w:val="2"/>
                  <w:vAlign w:val="center"/>
                  <w:hideMark/>
                </w:tcPr>
                <w:p w:rsidR="00441F1F" w:rsidRPr="0084492B" w:rsidRDefault="00441F1F">
                  <w:pPr>
                    <w:rPr>
                      <w:rFonts w:ascii="Times New Roman" w:hAnsi="Times New Roman" w:cs="Times New Roman"/>
                      <w:sz w:val="24"/>
                      <w:szCs w:val="24"/>
                    </w:rPr>
                  </w:pPr>
                  <w:r w:rsidRPr="0084492B">
                    <w:rPr>
                      <w:rFonts w:ascii="Times New Roman" w:hAnsi="Times New Roman" w:cs="Times New Roman"/>
                      <w:sz w:val="24"/>
                      <w:szCs w:val="24"/>
                    </w:rPr>
                    <w:t> </w:t>
                  </w:r>
                </w:p>
              </w:tc>
            </w:tr>
            <w:tr w:rsidR="00441F1F" w:rsidRPr="0084492B" w:rsidTr="008E4B82">
              <w:trPr>
                <w:gridAfter w:val="1"/>
                <w:wAfter w:w="209" w:type="dxa"/>
                <w:tblCellSpacing w:w="22" w:type="dxa"/>
                <w:jc w:val="center"/>
              </w:trPr>
              <w:tc>
                <w:tcPr>
                  <w:tcW w:w="437" w:type="dxa"/>
                  <w:gridSpan w:val="2"/>
                  <w:vAlign w:val="center"/>
                  <w:hideMark/>
                </w:tcPr>
                <w:p w:rsidR="00441F1F" w:rsidRPr="0084492B" w:rsidRDefault="00441F1F">
                  <w:pPr>
                    <w:rPr>
                      <w:rFonts w:ascii="Times New Roman" w:hAnsi="Times New Roman" w:cs="Times New Roman"/>
                      <w:sz w:val="24"/>
                      <w:szCs w:val="24"/>
                    </w:rPr>
                  </w:pPr>
                  <w:r w:rsidRPr="0084492B">
                    <w:rPr>
                      <w:rFonts w:ascii="Times New Roman" w:hAnsi="Times New Roman" w:cs="Times New Roman"/>
                      <w:sz w:val="24"/>
                      <w:szCs w:val="24"/>
                    </w:rPr>
                    <w:t>ΧΟ.</w:t>
                  </w:r>
                </w:p>
              </w:tc>
              <w:tc>
                <w:tcPr>
                  <w:tcW w:w="5663" w:type="dxa"/>
                  <w:gridSpan w:val="2"/>
                  <w:vAlign w:val="center"/>
                  <w:hideMark/>
                </w:tcPr>
                <w:p w:rsidR="00441F1F" w:rsidRPr="0084492B" w:rsidRDefault="00441F1F">
                  <w:pPr>
                    <w:rPr>
                      <w:rFonts w:ascii="Times New Roman" w:hAnsi="Times New Roman" w:cs="Times New Roman"/>
                      <w:sz w:val="24"/>
                      <w:szCs w:val="24"/>
                    </w:rPr>
                  </w:pPr>
                  <w:r w:rsidRPr="0084492B">
                    <w:rPr>
                      <w:rFonts w:ascii="Times New Roman" w:hAnsi="Times New Roman" w:cs="Times New Roman"/>
                      <w:sz w:val="24"/>
                      <w:szCs w:val="24"/>
                    </w:rPr>
                    <w:t>Ἦ γὰρ στερήσεις τῆσδε τὸν σαυτοῦ γόνον;</w:t>
                  </w:r>
                </w:p>
              </w:tc>
              <w:tc>
                <w:tcPr>
                  <w:tcW w:w="6904" w:type="dxa"/>
                  <w:gridSpan w:val="2"/>
                  <w:vAlign w:val="center"/>
                  <w:hideMark/>
                </w:tcPr>
                <w:p w:rsidR="00441F1F" w:rsidRPr="0084492B" w:rsidRDefault="00441F1F">
                  <w:pPr>
                    <w:rPr>
                      <w:rFonts w:ascii="Times New Roman" w:hAnsi="Times New Roman" w:cs="Times New Roman"/>
                      <w:sz w:val="24"/>
                      <w:szCs w:val="24"/>
                    </w:rPr>
                  </w:pPr>
                  <w:r w:rsidRPr="0084492B">
                    <w:rPr>
                      <w:rFonts w:ascii="Times New Roman" w:hAnsi="Times New Roman" w:cs="Times New Roman"/>
                      <w:sz w:val="24"/>
                      <w:szCs w:val="24"/>
                    </w:rPr>
                    <w:t> </w:t>
                  </w:r>
                </w:p>
              </w:tc>
            </w:tr>
            <w:tr w:rsidR="00441F1F" w:rsidRPr="0084492B" w:rsidTr="008E4B82">
              <w:trPr>
                <w:gridAfter w:val="1"/>
                <w:wAfter w:w="209" w:type="dxa"/>
                <w:tblCellSpacing w:w="22" w:type="dxa"/>
                <w:jc w:val="center"/>
              </w:trPr>
              <w:tc>
                <w:tcPr>
                  <w:tcW w:w="437" w:type="dxa"/>
                  <w:gridSpan w:val="2"/>
                  <w:vAlign w:val="center"/>
                  <w:hideMark/>
                </w:tcPr>
                <w:p w:rsidR="00441F1F" w:rsidRPr="0084492B" w:rsidRDefault="00441F1F">
                  <w:pPr>
                    <w:rPr>
                      <w:rFonts w:ascii="Times New Roman" w:hAnsi="Times New Roman" w:cs="Times New Roman"/>
                      <w:sz w:val="24"/>
                      <w:szCs w:val="24"/>
                    </w:rPr>
                  </w:pPr>
                  <w:r w:rsidRPr="0084492B">
                    <w:rPr>
                      <w:rFonts w:ascii="Times New Roman" w:hAnsi="Times New Roman" w:cs="Times New Roman"/>
                      <w:sz w:val="24"/>
                      <w:szCs w:val="24"/>
                    </w:rPr>
                    <w:t>ΚΡ.</w:t>
                  </w:r>
                </w:p>
              </w:tc>
              <w:tc>
                <w:tcPr>
                  <w:tcW w:w="5663" w:type="dxa"/>
                  <w:gridSpan w:val="2"/>
                  <w:vAlign w:val="center"/>
                  <w:hideMark/>
                </w:tcPr>
                <w:p w:rsidR="00441F1F" w:rsidRPr="0084492B" w:rsidRDefault="00441F1F">
                  <w:pPr>
                    <w:rPr>
                      <w:rFonts w:ascii="Times New Roman" w:hAnsi="Times New Roman" w:cs="Times New Roman"/>
                      <w:sz w:val="24"/>
                      <w:szCs w:val="24"/>
                    </w:rPr>
                  </w:pPr>
                  <w:r w:rsidRPr="0084492B">
                    <w:rPr>
                      <w:rFonts w:ascii="Times New Roman" w:hAnsi="Times New Roman" w:cs="Times New Roman"/>
                      <w:sz w:val="24"/>
                      <w:szCs w:val="24"/>
                    </w:rPr>
                    <w:t>Ἅιδης ὁ παύσων τούσδε τοὺς γάμους ἐμοί.</w:t>
                  </w:r>
                </w:p>
              </w:tc>
              <w:tc>
                <w:tcPr>
                  <w:tcW w:w="6904" w:type="dxa"/>
                  <w:gridSpan w:val="2"/>
                  <w:vAlign w:val="center"/>
                  <w:hideMark/>
                </w:tcPr>
                <w:p w:rsidR="00441F1F" w:rsidRPr="0084492B" w:rsidRDefault="00BA1F52">
                  <w:pPr>
                    <w:rPr>
                      <w:rFonts w:ascii="Times New Roman" w:hAnsi="Times New Roman" w:cs="Times New Roman"/>
                      <w:sz w:val="24"/>
                      <w:szCs w:val="24"/>
                    </w:rPr>
                  </w:pPr>
                  <w:r w:rsidRPr="0084492B">
                    <w:rPr>
                      <w:rFonts w:ascii="Times New Roman" w:hAnsi="Times New Roman" w:cs="Times New Roman"/>
                      <w:sz w:val="24"/>
                      <w:szCs w:val="24"/>
                    </w:rPr>
                    <w:t xml:space="preserve">          </w:t>
                  </w:r>
                  <w:r w:rsidR="00B67945">
                    <w:rPr>
                      <w:rFonts w:ascii="Times New Roman" w:hAnsi="Times New Roman" w:cs="Times New Roman"/>
                      <w:sz w:val="24"/>
                      <w:szCs w:val="24"/>
                    </w:rPr>
                    <w:t xml:space="preserve">                        </w:t>
                  </w:r>
                  <w:r w:rsidRPr="0084492B">
                    <w:rPr>
                      <w:rFonts w:ascii="Times New Roman" w:hAnsi="Times New Roman" w:cs="Times New Roman"/>
                      <w:sz w:val="24"/>
                      <w:szCs w:val="24"/>
                    </w:rPr>
                    <w:t>575</w:t>
                  </w:r>
                </w:p>
              </w:tc>
            </w:tr>
            <w:tr w:rsidR="00441F1F" w:rsidRPr="0084492B" w:rsidTr="008E4B82">
              <w:trPr>
                <w:gridAfter w:val="1"/>
                <w:wAfter w:w="209" w:type="dxa"/>
                <w:tblCellSpacing w:w="22" w:type="dxa"/>
                <w:jc w:val="center"/>
              </w:trPr>
              <w:tc>
                <w:tcPr>
                  <w:tcW w:w="437" w:type="dxa"/>
                  <w:gridSpan w:val="2"/>
                  <w:vAlign w:val="center"/>
                  <w:hideMark/>
                </w:tcPr>
                <w:p w:rsidR="00441F1F" w:rsidRPr="0084492B" w:rsidRDefault="00441F1F">
                  <w:pPr>
                    <w:rPr>
                      <w:rFonts w:ascii="Times New Roman" w:hAnsi="Times New Roman" w:cs="Times New Roman"/>
                      <w:sz w:val="24"/>
                      <w:szCs w:val="24"/>
                    </w:rPr>
                  </w:pPr>
                  <w:r w:rsidRPr="0084492B">
                    <w:rPr>
                      <w:rFonts w:ascii="Times New Roman" w:hAnsi="Times New Roman" w:cs="Times New Roman"/>
                      <w:sz w:val="24"/>
                      <w:szCs w:val="24"/>
                    </w:rPr>
                    <w:t>ΧΟ.</w:t>
                  </w:r>
                </w:p>
              </w:tc>
              <w:tc>
                <w:tcPr>
                  <w:tcW w:w="5663" w:type="dxa"/>
                  <w:gridSpan w:val="2"/>
                  <w:vAlign w:val="center"/>
                  <w:hideMark/>
                </w:tcPr>
                <w:p w:rsidR="00441F1F" w:rsidRPr="0084492B" w:rsidRDefault="00D94CE6">
                  <w:pPr>
                    <w:rPr>
                      <w:rFonts w:ascii="Times New Roman" w:hAnsi="Times New Roman" w:cs="Times New Roman"/>
                      <w:sz w:val="24"/>
                      <w:szCs w:val="24"/>
                    </w:rPr>
                  </w:pPr>
                  <w:hyperlink r:id="rId410" w:tooltip="δεδογμένα (ενν. ἐστὶ)| έχει αποφασιστεί" w:history="1">
                    <w:r w:rsidR="00441F1F" w:rsidRPr="0084492B">
                      <w:rPr>
                        <w:rStyle w:val="Hyperlink"/>
                        <w:rFonts w:ascii="Times New Roman" w:hAnsi="Times New Roman" w:cs="Times New Roman"/>
                        <w:color w:val="auto"/>
                        <w:sz w:val="24"/>
                        <w:szCs w:val="24"/>
                        <w:u w:val="none"/>
                      </w:rPr>
                      <w:t>Δεδογμέν᾽</w:t>
                    </w:r>
                  </w:hyperlink>
                  <w:r w:rsidR="00441F1F" w:rsidRPr="0084492B">
                    <w:rPr>
                      <w:rFonts w:ascii="Times New Roman" w:hAnsi="Times New Roman" w:cs="Times New Roman"/>
                      <w:sz w:val="24"/>
                      <w:szCs w:val="24"/>
                    </w:rPr>
                    <w:t>, ὡς ἔοικε, τήνδε κατθανεῖν.</w:t>
                  </w:r>
                </w:p>
              </w:tc>
              <w:tc>
                <w:tcPr>
                  <w:tcW w:w="6904" w:type="dxa"/>
                  <w:gridSpan w:val="2"/>
                  <w:vAlign w:val="center"/>
                  <w:hideMark/>
                </w:tcPr>
                <w:p w:rsidR="00441F1F" w:rsidRPr="0084492B" w:rsidRDefault="00441F1F">
                  <w:pPr>
                    <w:rPr>
                      <w:rFonts w:ascii="Times New Roman" w:hAnsi="Times New Roman" w:cs="Times New Roman"/>
                      <w:sz w:val="24"/>
                      <w:szCs w:val="24"/>
                    </w:rPr>
                  </w:pPr>
                  <w:r w:rsidRPr="0084492B">
                    <w:rPr>
                      <w:rFonts w:ascii="Times New Roman" w:hAnsi="Times New Roman" w:cs="Times New Roman"/>
                      <w:sz w:val="24"/>
                      <w:szCs w:val="24"/>
                    </w:rPr>
                    <w:t> </w:t>
                  </w:r>
                </w:p>
              </w:tc>
            </w:tr>
            <w:tr w:rsidR="00441F1F" w:rsidRPr="0084492B" w:rsidTr="008E4B82">
              <w:trPr>
                <w:gridAfter w:val="1"/>
                <w:wAfter w:w="209" w:type="dxa"/>
                <w:tblCellSpacing w:w="22" w:type="dxa"/>
                <w:jc w:val="center"/>
              </w:trPr>
              <w:tc>
                <w:tcPr>
                  <w:tcW w:w="437" w:type="dxa"/>
                  <w:gridSpan w:val="2"/>
                  <w:vAlign w:val="center"/>
                  <w:hideMark/>
                </w:tcPr>
                <w:p w:rsidR="00441F1F" w:rsidRPr="0084492B" w:rsidRDefault="00441F1F">
                  <w:pPr>
                    <w:rPr>
                      <w:rFonts w:ascii="Times New Roman" w:hAnsi="Times New Roman" w:cs="Times New Roman"/>
                      <w:sz w:val="24"/>
                      <w:szCs w:val="24"/>
                    </w:rPr>
                  </w:pPr>
                  <w:r w:rsidRPr="0084492B">
                    <w:rPr>
                      <w:rFonts w:ascii="Times New Roman" w:hAnsi="Times New Roman" w:cs="Times New Roman"/>
                      <w:sz w:val="24"/>
                      <w:szCs w:val="24"/>
                    </w:rPr>
                    <w:lastRenderedPageBreak/>
                    <w:t>ΚΡ.</w:t>
                  </w:r>
                </w:p>
              </w:tc>
              <w:tc>
                <w:tcPr>
                  <w:tcW w:w="5663" w:type="dxa"/>
                  <w:gridSpan w:val="2"/>
                  <w:vAlign w:val="center"/>
                  <w:hideMark/>
                </w:tcPr>
                <w:p w:rsidR="00441F1F" w:rsidRPr="0084492B" w:rsidRDefault="00D94CE6">
                  <w:pPr>
                    <w:rPr>
                      <w:rFonts w:ascii="Times New Roman" w:hAnsi="Times New Roman" w:cs="Times New Roman"/>
                      <w:sz w:val="24"/>
                      <w:szCs w:val="24"/>
                    </w:rPr>
                  </w:pPr>
                  <w:hyperlink r:id="rId411" w:tooltip="καὶ σοί γε κἀμοὶ (ενν. δεδογμένα ἐστὶ)| και από σένα βέβαια και από μένα" w:history="1">
                    <w:r w:rsidR="00441F1F" w:rsidRPr="0084492B">
                      <w:rPr>
                        <w:rStyle w:val="Hyperlink"/>
                        <w:rFonts w:ascii="Times New Roman" w:hAnsi="Times New Roman" w:cs="Times New Roman"/>
                        <w:color w:val="auto"/>
                        <w:sz w:val="24"/>
                        <w:szCs w:val="24"/>
                        <w:u w:val="none"/>
                      </w:rPr>
                      <w:t>Καὶ σοί γε κἀμοί</w:t>
                    </w:r>
                  </w:hyperlink>
                  <w:r w:rsidR="00441F1F" w:rsidRPr="0084492B">
                    <w:rPr>
                      <w:rFonts w:ascii="Times New Roman" w:hAnsi="Times New Roman" w:cs="Times New Roman"/>
                      <w:sz w:val="24"/>
                      <w:szCs w:val="24"/>
                    </w:rPr>
                    <w:t xml:space="preserve">. Μὴ </w:t>
                  </w:r>
                  <w:hyperlink r:id="rId412" w:tooltip="τριβὰς (ενν. ποιοῦμαι)| χρονοτριβώ, καθυστερώ" w:history="1">
                    <w:r w:rsidR="00441F1F" w:rsidRPr="0084492B">
                      <w:rPr>
                        <w:rStyle w:val="Hyperlink"/>
                        <w:rFonts w:ascii="Times New Roman" w:hAnsi="Times New Roman" w:cs="Times New Roman"/>
                        <w:color w:val="auto"/>
                        <w:sz w:val="24"/>
                        <w:szCs w:val="24"/>
                        <w:u w:val="none"/>
                      </w:rPr>
                      <w:t>τριβὰς</w:t>
                    </w:r>
                  </w:hyperlink>
                  <w:r w:rsidR="00441F1F" w:rsidRPr="0084492B">
                    <w:rPr>
                      <w:rFonts w:ascii="Times New Roman" w:hAnsi="Times New Roman" w:cs="Times New Roman"/>
                      <w:sz w:val="24"/>
                      <w:szCs w:val="24"/>
                    </w:rPr>
                    <w:t xml:space="preserve"> ἔτ᾽, ἀλλά νιν</w:t>
                  </w:r>
                </w:p>
              </w:tc>
              <w:tc>
                <w:tcPr>
                  <w:tcW w:w="6904" w:type="dxa"/>
                  <w:gridSpan w:val="2"/>
                  <w:vAlign w:val="center"/>
                  <w:hideMark/>
                </w:tcPr>
                <w:p w:rsidR="00441F1F" w:rsidRPr="0084492B" w:rsidRDefault="00441F1F">
                  <w:pPr>
                    <w:rPr>
                      <w:rFonts w:ascii="Times New Roman" w:hAnsi="Times New Roman" w:cs="Times New Roman"/>
                      <w:sz w:val="24"/>
                      <w:szCs w:val="24"/>
                    </w:rPr>
                  </w:pPr>
                  <w:r w:rsidRPr="0084492B">
                    <w:rPr>
                      <w:rFonts w:ascii="Times New Roman" w:hAnsi="Times New Roman" w:cs="Times New Roman"/>
                      <w:sz w:val="24"/>
                      <w:szCs w:val="24"/>
                    </w:rPr>
                    <w:t> </w:t>
                  </w:r>
                </w:p>
              </w:tc>
            </w:tr>
            <w:tr w:rsidR="00441F1F" w:rsidRPr="0084492B" w:rsidTr="008E4B82">
              <w:trPr>
                <w:gridAfter w:val="1"/>
                <w:wAfter w:w="209" w:type="dxa"/>
                <w:tblCellSpacing w:w="22" w:type="dxa"/>
                <w:jc w:val="center"/>
              </w:trPr>
              <w:tc>
                <w:tcPr>
                  <w:tcW w:w="437" w:type="dxa"/>
                  <w:gridSpan w:val="2"/>
                  <w:vAlign w:val="center"/>
                  <w:hideMark/>
                </w:tcPr>
                <w:p w:rsidR="00441F1F" w:rsidRPr="0084492B" w:rsidRDefault="00441F1F">
                  <w:pPr>
                    <w:rPr>
                      <w:rFonts w:ascii="Times New Roman" w:hAnsi="Times New Roman" w:cs="Times New Roman"/>
                      <w:sz w:val="24"/>
                      <w:szCs w:val="24"/>
                    </w:rPr>
                  </w:pPr>
                  <w:r w:rsidRPr="0084492B">
                    <w:rPr>
                      <w:rFonts w:ascii="Times New Roman" w:hAnsi="Times New Roman" w:cs="Times New Roman"/>
                      <w:sz w:val="24"/>
                      <w:szCs w:val="24"/>
                    </w:rPr>
                    <w:t> </w:t>
                  </w:r>
                </w:p>
              </w:tc>
              <w:tc>
                <w:tcPr>
                  <w:tcW w:w="5663" w:type="dxa"/>
                  <w:gridSpan w:val="2"/>
                  <w:vAlign w:val="center"/>
                  <w:hideMark/>
                </w:tcPr>
                <w:p w:rsidR="00441F1F" w:rsidRPr="0084492B" w:rsidRDefault="00441F1F">
                  <w:pPr>
                    <w:rPr>
                      <w:rFonts w:ascii="Times New Roman" w:hAnsi="Times New Roman" w:cs="Times New Roman"/>
                      <w:sz w:val="24"/>
                      <w:szCs w:val="24"/>
                    </w:rPr>
                  </w:pPr>
                  <w:r w:rsidRPr="0084492B">
                    <w:rPr>
                      <w:rFonts w:ascii="Times New Roman" w:hAnsi="Times New Roman" w:cs="Times New Roman"/>
                      <w:sz w:val="24"/>
                      <w:szCs w:val="24"/>
                    </w:rPr>
                    <w:t xml:space="preserve">κομίζετ᾽ εἴσω, </w:t>
                  </w:r>
                  <w:hyperlink r:id="rId413" w:tooltip="δμὼς-ωὸς| δούλος" w:history="1">
                    <w:r w:rsidRPr="0084492B">
                      <w:rPr>
                        <w:rStyle w:val="Hyperlink"/>
                        <w:rFonts w:ascii="Times New Roman" w:hAnsi="Times New Roman" w:cs="Times New Roman"/>
                        <w:color w:val="auto"/>
                        <w:sz w:val="24"/>
                        <w:szCs w:val="24"/>
                        <w:u w:val="none"/>
                      </w:rPr>
                      <w:t>δμῶες</w:t>
                    </w:r>
                  </w:hyperlink>
                  <w:r w:rsidRPr="0084492B">
                    <w:rPr>
                      <w:rFonts w:ascii="Times New Roman" w:hAnsi="Times New Roman" w:cs="Times New Roman"/>
                      <w:sz w:val="24"/>
                      <w:szCs w:val="24"/>
                    </w:rPr>
                    <w:t>· ἐκδέτας δὲ χρὴ</w:t>
                  </w:r>
                </w:p>
              </w:tc>
              <w:tc>
                <w:tcPr>
                  <w:tcW w:w="6904" w:type="dxa"/>
                  <w:gridSpan w:val="2"/>
                  <w:vAlign w:val="center"/>
                  <w:hideMark/>
                </w:tcPr>
                <w:p w:rsidR="00441F1F" w:rsidRPr="0084492B" w:rsidRDefault="00441F1F">
                  <w:pPr>
                    <w:rPr>
                      <w:rFonts w:ascii="Times New Roman" w:hAnsi="Times New Roman" w:cs="Times New Roman"/>
                      <w:sz w:val="24"/>
                      <w:szCs w:val="24"/>
                    </w:rPr>
                  </w:pPr>
                  <w:r w:rsidRPr="0084492B">
                    <w:rPr>
                      <w:rFonts w:ascii="Times New Roman" w:hAnsi="Times New Roman" w:cs="Times New Roman"/>
                      <w:sz w:val="24"/>
                      <w:szCs w:val="24"/>
                    </w:rPr>
                    <w:t> </w:t>
                  </w:r>
                </w:p>
              </w:tc>
            </w:tr>
            <w:tr w:rsidR="00441F1F" w:rsidRPr="0084492B" w:rsidTr="008E4B82">
              <w:trPr>
                <w:gridAfter w:val="1"/>
                <w:wAfter w:w="209" w:type="dxa"/>
                <w:tblCellSpacing w:w="22" w:type="dxa"/>
                <w:jc w:val="center"/>
              </w:trPr>
              <w:tc>
                <w:tcPr>
                  <w:tcW w:w="437" w:type="dxa"/>
                  <w:gridSpan w:val="2"/>
                  <w:vAlign w:val="center"/>
                  <w:hideMark/>
                </w:tcPr>
                <w:p w:rsidR="00441F1F" w:rsidRPr="0084492B" w:rsidRDefault="00441F1F">
                  <w:pPr>
                    <w:rPr>
                      <w:rFonts w:ascii="Times New Roman" w:hAnsi="Times New Roman" w:cs="Times New Roman"/>
                      <w:sz w:val="24"/>
                      <w:szCs w:val="24"/>
                    </w:rPr>
                  </w:pPr>
                  <w:r w:rsidRPr="0084492B">
                    <w:rPr>
                      <w:rFonts w:ascii="Times New Roman" w:hAnsi="Times New Roman" w:cs="Times New Roman"/>
                      <w:sz w:val="24"/>
                      <w:szCs w:val="24"/>
                    </w:rPr>
                    <w:t> </w:t>
                  </w:r>
                </w:p>
              </w:tc>
              <w:tc>
                <w:tcPr>
                  <w:tcW w:w="5663" w:type="dxa"/>
                  <w:gridSpan w:val="2"/>
                  <w:vAlign w:val="center"/>
                  <w:hideMark/>
                </w:tcPr>
                <w:p w:rsidR="00441F1F" w:rsidRPr="0084492B" w:rsidRDefault="00441F1F">
                  <w:pPr>
                    <w:rPr>
                      <w:rFonts w:ascii="Times New Roman" w:hAnsi="Times New Roman" w:cs="Times New Roman"/>
                      <w:sz w:val="24"/>
                      <w:szCs w:val="24"/>
                    </w:rPr>
                  </w:pPr>
                  <w:r w:rsidRPr="0084492B">
                    <w:rPr>
                      <w:rFonts w:ascii="Times New Roman" w:hAnsi="Times New Roman" w:cs="Times New Roman"/>
                      <w:sz w:val="24"/>
                      <w:szCs w:val="24"/>
                    </w:rPr>
                    <w:t xml:space="preserve">γυναῖκας εἶναι τάσδε μηδ᾽ </w:t>
                  </w:r>
                  <w:hyperlink r:id="rId414" w:tooltip="ἀνειμέναι γυναῖκες| γυναίκες ελεύθερες" w:history="1">
                    <w:r w:rsidRPr="0084492B">
                      <w:rPr>
                        <w:rStyle w:val="Hyperlink"/>
                        <w:rFonts w:ascii="Times New Roman" w:hAnsi="Times New Roman" w:cs="Times New Roman"/>
                        <w:color w:val="auto"/>
                        <w:sz w:val="24"/>
                        <w:szCs w:val="24"/>
                        <w:u w:val="none"/>
                      </w:rPr>
                      <w:t>ἀνειμένας</w:t>
                    </w:r>
                  </w:hyperlink>
                  <w:r w:rsidRPr="0084492B">
                    <w:rPr>
                      <w:rFonts w:ascii="Times New Roman" w:hAnsi="Times New Roman" w:cs="Times New Roman"/>
                      <w:sz w:val="24"/>
                      <w:szCs w:val="24"/>
                    </w:rPr>
                    <w:t xml:space="preserve">. </w:t>
                  </w:r>
                </w:p>
              </w:tc>
              <w:tc>
                <w:tcPr>
                  <w:tcW w:w="6904" w:type="dxa"/>
                  <w:gridSpan w:val="2"/>
                  <w:vAlign w:val="center"/>
                  <w:hideMark/>
                </w:tcPr>
                <w:p w:rsidR="00441F1F" w:rsidRPr="0084492B" w:rsidRDefault="00441F1F">
                  <w:pPr>
                    <w:rPr>
                      <w:rFonts w:ascii="Times New Roman" w:hAnsi="Times New Roman" w:cs="Times New Roman"/>
                      <w:sz w:val="24"/>
                      <w:szCs w:val="24"/>
                    </w:rPr>
                  </w:pPr>
                  <w:r w:rsidRPr="0084492B">
                    <w:rPr>
                      <w:rFonts w:ascii="Times New Roman" w:hAnsi="Times New Roman" w:cs="Times New Roman"/>
                      <w:sz w:val="24"/>
                      <w:szCs w:val="24"/>
                    </w:rPr>
                    <w:t> </w:t>
                  </w:r>
                </w:p>
              </w:tc>
            </w:tr>
            <w:tr w:rsidR="00441F1F" w:rsidRPr="0084492B" w:rsidTr="008E4B82">
              <w:trPr>
                <w:gridAfter w:val="1"/>
                <w:wAfter w:w="209" w:type="dxa"/>
                <w:tblCellSpacing w:w="22" w:type="dxa"/>
                <w:jc w:val="center"/>
              </w:trPr>
              <w:tc>
                <w:tcPr>
                  <w:tcW w:w="437" w:type="dxa"/>
                  <w:gridSpan w:val="2"/>
                  <w:vAlign w:val="center"/>
                  <w:hideMark/>
                </w:tcPr>
                <w:p w:rsidR="00441F1F" w:rsidRPr="0084492B" w:rsidRDefault="00441F1F">
                  <w:pPr>
                    <w:rPr>
                      <w:rFonts w:ascii="Times New Roman" w:hAnsi="Times New Roman" w:cs="Times New Roman"/>
                      <w:sz w:val="24"/>
                      <w:szCs w:val="24"/>
                    </w:rPr>
                  </w:pPr>
                  <w:r w:rsidRPr="0084492B">
                    <w:rPr>
                      <w:rFonts w:ascii="Times New Roman" w:hAnsi="Times New Roman" w:cs="Times New Roman"/>
                      <w:sz w:val="24"/>
                      <w:szCs w:val="24"/>
                    </w:rPr>
                    <w:t> </w:t>
                  </w:r>
                </w:p>
              </w:tc>
              <w:tc>
                <w:tcPr>
                  <w:tcW w:w="5663" w:type="dxa"/>
                  <w:gridSpan w:val="2"/>
                  <w:vAlign w:val="center"/>
                  <w:hideMark/>
                </w:tcPr>
                <w:p w:rsidR="00441F1F" w:rsidRPr="0084492B" w:rsidRDefault="00441F1F">
                  <w:pPr>
                    <w:rPr>
                      <w:rFonts w:ascii="Times New Roman" w:hAnsi="Times New Roman" w:cs="Times New Roman"/>
                      <w:sz w:val="24"/>
                      <w:szCs w:val="24"/>
                    </w:rPr>
                  </w:pPr>
                  <w:r w:rsidRPr="0084492B">
                    <w:rPr>
                      <w:rFonts w:ascii="Times New Roman" w:hAnsi="Times New Roman" w:cs="Times New Roman"/>
                      <w:sz w:val="24"/>
                      <w:szCs w:val="24"/>
                    </w:rPr>
                    <w:t xml:space="preserve">Φεύγουσι γάρ τοι χοἰ θρασεῖς, ὅταν πέλας </w:t>
                  </w:r>
                </w:p>
              </w:tc>
              <w:tc>
                <w:tcPr>
                  <w:tcW w:w="6904" w:type="dxa"/>
                  <w:gridSpan w:val="2"/>
                  <w:vAlign w:val="center"/>
                  <w:hideMark/>
                </w:tcPr>
                <w:p w:rsidR="00441F1F" w:rsidRPr="0084492B" w:rsidRDefault="00BA1F52">
                  <w:pPr>
                    <w:rPr>
                      <w:rFonts w:ascii="Times New Roman" w:hAnsi="Times New Roman" w:cs="Times New Roman"/>
                      <w:sz w:val="24"/>
                      <w:szCs w:val="24"/>
                    </w:rPr>
                  </w:pPr>
                  <w:r w:rsidRPr="0084492B">
                    <w:rPr>
                      <w:rFonts w:ascii="Times New Roman" w:hAnsi="Times New Roman" w:cs="Times New Roman"/>
                      <w:sz w:val="24"/>
                      <w:szCs w:val="24"/>
                    </w:rPr>
                    <w:t xml:space="preserve">      </w:t>
                  </w:r>
                  <w:r w:rsidR="00B67945">
                    <w:rPr>
                      <w:rFonts w:ascii="Times New Roman" w:hAnsi="Times New Roman" w:cs="Times New Roman"/>
                      <w:sz w:val="24"/>
                      <w:szCs w:val="24"/>
                    </w:rPr>
                    <w:t xml:space="preserve">                             </w:t>
                  </w:r>
                  <w:r w:rsidRPr="0084492B">
                    <w:rPr>
                      <w:rFonts w:ascii="Times New Roman" w:hAnsi="Times New Roman" w:cs="Times New Roman"/>
                      <w:sz w:val="24"/>
                      <w:szCs w:val="24"/>
                    </w:rPr>
                    <w:t>580</w:t>
                  </w:r>
                </w:p>
              </w:tc>
            </w:tr>
            <w:tr w:rsidR="00441F1F" w:rsidRPr="0084492B" w:rsidTr="008E4B82">
              <w:trPr>
                <w:gridAfter w:val="1"/>
                <w:wAfter w:w="209" w:type="dxa"/>
                <w:tblCellSpacing w:w="22" w:type="dxa"/>
                <w:jc w:val="center"/>
              </w:trPr>
              <w:tc>
                <w:tcPr>
                  <w:tcW w:w="437" w:type="dxa"/>
                  <w:gridSpan w:val="2"/>
                  <w:vAlign w:val="center"/>
                  <w:hideMark/>
                </w:tcPr>
                <w:p w:rsidR="00441F1F" w:rsidRPr="0084492B" w:rsidRDefault="00441F1F">
                  <w:pPr>
                    <w:rPr>
                      <w:rFonts w:ascii="Times New Roman" w:hAnsi="Times New Roman" w:cs="Times New Roman"/>
                      <w:sz w:val="24"/>
                      <w:szCs w:val="24"/>
                    </w:rPr>
                  </w:pPr>
                  <w:r w:rsidRPr="0084492B">
                    <w:rPr>
                      <w:rFonts w:ascii="Times New Roman" w:hAnsi="Times New Roman" w:cs="Times New Roman"/>
                      <w:sz w:val="24"/>
                      <w:szCs w:val="24"/>
                    </w:rPr>
                    <w:t> </w:t>
                  </w:r>
                </w:p>
              </w:tc>
              <w:tc>
                <w:tcPr>
                  <w:tcW w:w="5663" w:type="dxa"/>
                  <w:gridSpan w:val="2"/>
                  <w:vAlign w:val="center"/>
                  <w:hideMark/>
                </w:tcPr>
                <w:p w:rsidR="00441F1F" w:rsidRPr="0084492B" w:rsidRDefault="00441F1F">
                  <w:pPr>
                    <w:rPr>
                      <w:rFonts w:ascii="Times New Roman" w:hAnsi="Times New Roman" w:cs="Times New Roman"/>
                      <w:sz w:val="24"/>
                      <w:szCs w:val="24"/>
                    </w:rPr>
                  </w:pPr>
                  <w:r w:rsidRPr="0084492B">
                    <w:rPr>
                      <w:rFonts w:ascii="Times New Roman" w:hAnsi="Times New Roman" w:cs="Times New Roman"/>
                      <w:sz w:val="24"/>
                      <w:szCs w:val="24"/>
                    </w:rPr>
                    <w:t xml:space="preserve">ἤδη τὸν Ἅιδην εἰσορῶσι </w:t>
                  </w:r>
                  <w:hyperlink r:id="rId415" w:tooltip="πέλας τοῦ βίου| κοντά στη ζωή τους" w:history="1">
                    <w:r w:rsidRPr="0084492B">
                      <w:rPr>
                        <w:rStyle w:val="Hyperlink"/>
                        <w:rFonts w:ascii="Times New Roman" w:hAnsi="Times New Roman" w:cs="Times New Roman"/>
                        <w:color w:val="auto"/>
                        <w:sz w:val="24"/>
                        <w:szCs w:val="24"/>
                        <w:u w:val="none"/>
                      </w:rPr>
                      <w:t>τοῦ βίου</w:t>
                    </w:r>
                  </w:hyperlink>
                  <w:r w:rsidRPr="0084492B">
                    <w:rPr>
                      <w:rFonts w:ascii="Times New Roman" w:hAnsi="Times New Roman" w:cs="Times New Roman"/>
                      <w:sz w:val="24"/>
                      <w:szCs w:val="24"/>
                    </w:rPr>
                    <w:t xml:space="preserve">. </w:t>
                  </w:r>
                </w:p>
              </w:tc>
              <w:tc>
                <w:tcPr>
                  <w:tcW w:w="6904" w:type="dxa"/>
                  <w:gridSpan w:val="2"/>
                  <w:vAlign w:val="center"/>
                  <w:hideMark/>
                </w:tcPr>
                <w:p w:rsidR="00441F1F" w:rsidRPr="0084492B" w:rsidRDefault="00441F1F">
                  <w:pPr>
                    <w:rPr>
                      <w:rFonts w:ascii="Times New Roman" w:hAnsi="Times New Roman" w:cs="Times New Roman"/>
                      <w:sz w:val="24"/>
                      <w:szCs w:val="24"/>
                    </w:rPr>
                  </w:pPr>
                  <w:r w:rsidRPr="0084492B">
                    <w:rPr>
                      <w:rFonts w:ascii="Times New Roman" w:hAnsi="Times New Roman" w:cs="Times New Roman"/>
                      <w:sz w:val="24"/>
                      <w:szCs w:val="24"/>
                    </w:rPr>
                    <w:t> </w:t>
                  </w:r>
                </w:p>
              </w:tc>
            </w:tr>
          </w:tbl>
          <w:p w:rsidR="00162731" w:rsidRPr="0084492B" w:rsidRDefault="00162731" w:rsidP="006C0F90">
            <w:pPr>
              <w:pStyle w:val="NormalWeb"/>
              <w:ind w:left="1443"/>
              <w:jc w:val="center"/>
              <w:rPr>
                <w:rStyle w:val="Strong"/>
              </w:rPr>
            </w:pPr>
          </w:p>
          <w:tbl>
            <w:tblPr>
              <w:tblStyle w:val="TableGrid"/>
              <w:tblpPr w:leftFromText="180" w:rightFromText="180" w:vertAnchor="text" w:horzAnchor="page" w:tblpX="1001" w:tblpY="131"/>
              <w:tblW w:w="0" w:type="auto"/>
              <w:tblLook w:val="0000" w:firstRow="0" w:lastRow="0" w:firstColumn="0" w:lastColumn="0" w:noHBand="0" w:noVBand="0"/>
            </w:tblPr>
            <w:tblGrid>
              <w:gridCol w:w="2670"/>
            </w:tblGrid>
            <w:tr w:rsidR="00CF1635" w:rsidRPr="0084492B" w:rsidTr="00463AEE">
              <w:trPr>
                <w:trHeight w:val="540"/>
              </w:trPr>
              <w:tc>
                <w:tcPr>
                  <w:tcW w:w="2670" w:type="dxa"/>
                </w:tcPr>
                <w:p w:rsidR="00CF1635" w:rsidRPr="00463AEE" w:rsidRDefault="00CF1635" w:rsidP="00463AEE">
                  <w:pPr>
                    <w:pStyle w:val="NormalWeb"/>
                    <w:jc w:val="center"/>
                    <w:rPr>
                      <w:rStyle w:val="Strong"/>
                      <w:color w:val="FF0000"/>
                      <w:sz w:val="28"/>
                      <w:szCs w:val="28"/>
                    </w:rPr>
                  </w:pPr>
                  <w:r w:rsidRPr="00463AEE">
                    <w:rPr>
                      <w:rStyle w:val="Strong"/>
                      <w:color w:val="FF0000"/>
                      <w:sz w:val="28"/>
                      <w:szCs w:val="28"/>
                    </w:rPr>
                    <w:t>ΜΕΤΑΦΡΑΣΗ</w:t>
                  </w:r>
                </w:p>
              </w:tc>
            </w:tr>
          </w:tbl>
          <w:p w:rsidR="00071415" w:rsidRPr="0084492B" w:rsidRDefault="00071415" w:rsidP="006C0F90">
            <w:pPr>
              <w:pStyle w:val="NormalWeb"/>
              <w:ind w:left="1443"/>
              <w:jc w:val="center"/>
              <w:rPr>
                <w:rStyle w:val="Strong"/>
              </w:rPr>
            </w:pPr>
          </w:p>
          <w:p w:rsidR="009B3946" w:rsidRPr="0084492B" w:rsidRDefault="009B3946" w:rsidP="009B3946">
            <w:pPr>
              <w:spacing w:after="0" w:line="240" w:lineRule="auto"/>
              <w:ind w:firstLine="985"/>
              <w:rPr>
                <w:rFonts w:ascii="Times New Roman" w:eastAsia="Times New Roman" w:hAnsi="Times New Roman" w:cs="Times New Roman"/>
                <w:color w:val="FF0000"/>
                <w:sz w:val="24"/>
                <w:szCs w:val="24"/>
              </w:rPr>
            </w:pPr>
          </w:p>
          <w:p w:rsidR="009B3946" w:rsidRPr="0084492B" w:rsidRDefault="009B3946" w:rsidP="009B3946">
            <w:pPr>
              <w:spacing w:after="0" w:line="240" w:lineRule="auto"/>
              <w:ind w:firstLine="985"/>
              <w:rPr>
                <w:rFonts w:ascii="Times New Roman" w:eastAsia="Times New Roman" w:hAnsi="Times New Roman" w:cs="Times New Roman"/>
                <w:color w:val="FF0000"/>
                <w:sz w:val="24"/>
                <w:szCs w:val="24"/>
              </w:rPr>
            </w:pPr>
          </w:p>
          <w:p w:rsidR="009B3946" w:rsidRPr="0084492B" w:rsidRDefault="009B3946" w:rsidP="009B3946">
            <w:pPr>
              <w:spacing w:after="0" w:line="240" w:lineRule="auto"/>
              <w:ind w:firstLine="985"/>
              <w:rPr>
                <w:rFonts w:ascii="Times New Roman" w:eastAsia="Times New Roman" w:hAnsi="Times New Roman" w:cs="Times New Roman"/>
                <w:b/>
                <w:sz w:val="24"/>
                <w:szCs w:val="24"/>
              </w:rPr>
            </w:pPr>
            <w:r w:rsidRPr="0084492B">
              <w:rPr>
                <w:rFonts w:ascii="Times New Roman" w:eastAsia="Times New Roman" w:hAnsi="Times New Roman" w:cs="Times New Roman"/>
                <w:b/>
                <w:sz w:val="24"/>
                <w:szCs w:val="24"/>
              </w:rPr>
              <w:t>ΑΝΤΙΓΟΝΗ:</w:t>
            </w:r>
          </w:p>
          <w:p w:rsidR="006075A9" w:rsidRPr="0084492B" w:rsidRDefault="009B3946" w:rsidP="009B3946">
            <w:pPr>
              <w:spacing w:after="0" w:line="240" w:lineRule="auto"/>
              <w:ind w:firstLine="985"/>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Θέλεις τίποτα μεγαλύτερο </w:t>
            </w:r>
          </w:p>
          <w:p w:rsidR="00BB3558" w:rsidRPr="0084492B" w:rsidRDefault="009B3946" w:rsidP="009B3946">
            <w:pPr>
              <w:spacing w:after="0" w:line="240" w:lineRule="auto"/>
              <w:ind w:firstLine="985"/>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από το να με συλλάβεις και </w:t>
            </w:r>
          </w:p>
          <w:p w:rsidR="009B3946" w:rsidRPr="0084492B" w:rsidRDefault="009B3946" w:rsidP="009B3946">
            <w:pPr>
              <w:spacing w:after="0" w:line="240" w:lineRule="auto"/>
              <w:ind w:firstLine="985"/>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να με θανατώσεις;</w:t>
            </w:r>
          </w:p>
          <w:p w:rsidR="009B3946" w:rsidRPr="0084492B" w:rsidRDefault="009B3946" w:rsidP="009B3946">
            <w:pPr>
              <w:spacing w:after="0" w:line="240" w:lineRule="auto"/>
              <w:ind w:firstLine="985"/>
              <w:rPr>
                <w:rFonts w:ascii="Times New Roman" w:eastAsia="Times New Roman" w:hAnsi="Times New Roman" w:cs="Times New Roman"/>
                <w:b/>
                <w:sz w:val="24"/>
                <w:szCs w:val="24"/>
              </w:rPr>
            </w:pPr>
            <w:r w:rsidRPr="0084492B">
              <w:rPr>
                <w:rFonts w:ascii="Times New Roman" w:eastAsia="Times New Roman" w:hAnsi="Times New Roman" w:cs="Times New Roman"/>
                <w:b/>
                <w:spacing w:val="-14"/>
                <w:sz w:val="24"/>
                <w:szCs w:val="24"/>
              </w:rPr>
              <w:t>ΚΡΕΩΝ:</w:t>
            </w:r>
          </w:p>
          <w:p w:rsidR="006075A9" w:rsidRPr="0084492B" w:rsidRDefault="009B3946" w:rsidP="009B3946">
            <w:pPr>
              <w:spacing w:after="0" w:line="240" w:lineRule="auto"/>
              <w:ind w:firstLine="985"/>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Εγώ τουλάχιστον τίποτα, </w:t>
            </w:r>
          </w:p>
          <w:p w:rsidR="009B3946" w:rsidRPr="0084492B" w:rsidRDefault="009B3946" w:rsidP="009B3946">
            <w:pPr>
              <w:spacing w:after="0" w:line="240" w:lineRule="auto"/>
              <w:ind w:firstLine="985"/>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αφού έχω αυτό τα έχω όλα.</w:t>
            </w:r>
          </w:p>
          <w:p w:rsidR="009B3946" w:rsidRPr="0084492B" w:rsidRDefault="009B3946" w:rsidP="009B3946">
            <w:pPr>
              <w:spacing w:after="0" w:line="240" w:lineRule="auto"/>
              <w:ind w:firstLine="985"/>
              <w:rPr>
                <w:rFonts w:ascii="Times New Roman" w:eastAsia="Times New Roman" w:hAnsi="Times New Roman" w:cs="Times New Roman"/>
                <w:b/>
                <w:sz w:val="24"/>
                <w:szCs w:val="24"/>
              </w:rPr>
            </w:pPr>
            <w:r w:rsidRPr="0084492B">
              <w:rPr>
                <w:rFonts w:ascii="Times New Roman" w:eastAsia="Times New Roman" w:hAnsi="Times New Roman" w:cs="Times New Roman"/>
                <w:b/>
                <w:sz w:val="24"/>
                <w:szCs w:val="24"/>
              </w:rPr>
              <w:t>ΑΝΤΙΓΟΝΗ:</w:t>
            </w:r>
          </w:p>
          <w:p w:rsidR="006075A9" w:rsidRPr="0084492B" w:rsidRDefault="006075A9" w:rsidP="009B3946">
            <w:pPr>
              <w:spacing w:after="0" w:line="240" w:lineRule="auto"/>
              <w:ind w:firstLine="985"/>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Γιατί </w:t>
            </w:r>
            <w:r w:rsidR="00BB3558" w:rsidRPr="0084492B">
              <w:rPr>
                <w:rFonts w:ascii="Times New Roman" w:eastAsia="Times New Roman" w:hAnsi="Times New Roman" w:cs="Times New Roman"/>
                <w:sz w:val="24"/>
                <w:szCs w:val="24"/>
              </w:rPr>
              <w:t>λοιπόν αργείς</w:t>
            </w:r>
            <w:r w:rsidRPr="0084492B">
              <w:rPr>
                <w:rFonts w:ascii="Times New Roman" w:eastAsia="Times New Roman" w:hAnsi="Times New Roman" w:cs="Times New Roman"/>
                <w:sz w:val="24"/>
                <w:szCs w:val="24"/>
              </w:rPr>
              <w:t>;</w:t>
            </w:r>
          </w:p>
          <w:p w:rsidR="00BB3558" w:rsidRPr="0084492B" w:rsidRDefault="009B3946" w:rsidP="009B3946">
            <w:pPr>
              <w:spacing w:after="0" w:line="240" w:lineRule="auto"/>
              <w:ind w:firstLine="985"/>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Γιατί κανένας από τους </w:t>
            </w:r>
          </w:p>
          <w:p w:rsidR="009B3946" w:rsidRPr="0084492B" w:rsidRDefault="009B3946" w:rsidP="009B3946">
            <w:pPr>
              <w:spacing w:after="0" w:line="240" w:lineRule="auto"/>
              <w:ind w:firstLine="985"/>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δικούς σου λόγους</w:t>
            </w:r>
          </w:p>
          <w:p w:rsidR="006075A9" w:rsidRPr="0084492B" w:rsidRDefault="009B3946" w:rsidP="009B3946">
            <w:pPr>
              <w:spacing w:after="0" w:line="240" w:lineRule="auto"/>
              <w:ind w:firstLine="985"/>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δε μου είναι ευχάριστος, </w:t>
            </w:r>
          </w:p>
          <w:p w:rsidR="00BB3558" w:rsidRPr="0084492B" w:rsidRDefault="009B3946" w:rsidP="009B3946">
            <w:pPr>
              <w:spacing w:after="0" w:line="240" w:lineRule="auto"/>
              <w:ind w:firstLine="985"/>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και μακάρι ποτέ να μη μου </w:t>
            </w:r>
          </w:p>
          <w:p w:rsidR="009B3946" w:rsidRPr="0084492B" w:rsidRDefault="009B3946" w:rsidP="009B3946">
            <w:pPr>
              <w:spacing w:after="0" w:line="240" w:lineRule="auto"/>
              <w:ind w:firstLine="985"/>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είναι ευχάριστος, </w:t>
            </w:r>
          </w:p>
          <w:p w:rsidR="00BB3558" w:rsidRPr="0084492B" w:rsidRDefault="009B3946" w:rsidP="009B3946">
            <w:pPr>
              <w:spacing w:after="0" w:line="240" w:lineRule="auto"/>
              <w:ind w:firstLine="985"/>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το ίδιο και σ’ εσένα </w:t>
            </w:r>
          </w:p>
          <w:p w:rsidR="006075A9" w:rsidRPr="0084492B" w:rsidRDefault="009B3946" w:rsidP="009B3946">
            <w:pPr>
              <w:spacing w:after="0" w:line="240" w:lineRule="auto"/>
              <w:ind w:firstLine="985"/>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τα δικά μου λόγια,</w:t>
            </w:r>
          </w:p>
          <w:p w:rsidR="00BB3558" w:rsidRPr="0084492B" w:rsidRDefault="009B3946" w:rsidP="009B3946">
            <w:pPr>
              <w:spacing w:after="0" w:line="240" w:lineRule="auto"/>
              <w:ind w:firstLine="985"/>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 είναι φυσικό να σου </w:t>
            </w:r>
          </w:p>
          <w:p w:rsidR="009B3946" w:rsidRPr="0084492B" w:rsidRDefault="009B3946" w:rsidP="009B3946">
            <w:pPr>
              <w:spacing w:after="0" w:line="240" w:lineRule="auto"/>
              <w:ind w:firstLine="985"/>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είναι δυσάρεστα.</w:t>
            </w:r>
          </w:p>
          <w:p w:rsidR="00BB3558" w:rsidRPr="0084492B" w:rsidRDefault="009B3946" w:rsidP="009B3946">
            <w:pPr>
              <w:spacing w:after="0" w:line="240" w:lineRule="auto"/>
              <w:ind w:firstLine="985"/>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 Κι όμως από πού θα κέρδιζα </w:t>
            </w:r>
          </w:p>
          <w:p w:rsidR="00BB3558" w:rsidRPr="0084492B" w:rsidRDefault="009B3946" w:rsidP="00BB3558">
            <w:pPr>
              <w:spacing w:after="0" w:line="240" w:lineRule="auto"/>
              <w:ind w:firstLine="985"/>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δόξα λαμπρότερη</w:t>
            </w:r>
            <w:r w:rsidR="00BB3558" w:rsidRPr="0084492B">
              <w:rPr>
                <w:rFonts w:ascii="Times New Roman" w:eastAsia="Times New Roman" w:hAnsi="Times New Roman" w:cs="Times New Roman"/>
                <w:sz w:val="24"/>
                <w:szCs w:val="24"/>
              </w:rPr>
              <w:t xml:space="preserve"> </w:t>
            </w:r>
            <w:r w:rsidRPr="0084492B">
              <w:rPr>
                <w:rFonts w:ascii="Times New Roman" w:eastAsia="Times New Roman" w:hAnsi="Times New Roman" w:cs="Times New Roman"/>
                <w:sz w:val="24"/>
                <w:szCs w:val="24"/>
              </w:rPr>
              <w:t xml:space="preserve">παρά θάβοντας </w:t>
            </w:r>
          </w:p>
          <w:p w:rsidR="009B3946" w:rsidRPr="0084492B" w:rsidRDefault="009B3946" w:rsidP="00BB3558">
            <w:pPr>
              <w:spacing w:after="0" w:line="240" w:lineRule="auto"/>
              <w:ind w:firstLine="985"/>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τον αδερφό μου; </w:t>
            </w:r>
          </w:p>
          <w:p w:rsidR="00BB3558" w:rsidRPr="0084492B" w:rsidRDefault="009B3946" w:rsidP="009B3946">
            <w:pPr>
              <w:spacing w:after="0" w:line="240" w:lineRule="auto"/>
              <w:ind w:firstLine="985"/>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Όλοι αυτοί θα ομολογούσαν</w:t>
            </w:r>
          </w:p>
          <w:p w:rsidR="006075A9" w:rsidRPr="0084492B" w:rsidRDefault="009B3946" w:rsidP="009B3946">
            <w:pPr>
              <w:spacing w:after="0" w:line="240" w:lineRule="auto"/>
              <w:ind w:firstLine="985"/>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 ότι αυτό τους αρέσει,</w:t>
            </w:r>
          </w:p>
          <w:p w:rsidR="00BB3558" w:rsidRPr="0084492B" w:rsidRDefault="009B3946" w:rsidP="009B3946">
            <w:pPr>
              <w:spacing w:after="0" w:line="240" w:lineRule="auto"/>
              <w:ind w:firstLine="985"/>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 αν ο φόβος δεν τους έκλεινε</w:t>
            </w:r>
          </w:p>
          <w:p w:rsidR="009B3946" w:rsidRPr="0084492B" w:rsidRDefault="009B3946" w:rsidP="009B3946">
            <w:pPr>
              <w:spacing w:after="0" w:line="240" w:lineRule="auto"/>
              <w:ind w:firstLine="985"/>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 το στόμα. </w:t>
            </w:r>
          </w:p>
          <w:p w:rsidR="00BB3558" w:rsidRPr="0084492B" w:rsidRDefault="009B3946" w:rsidP="009B3946">
            <w:pPr>
              <w:spacing w:after="0" w:line="240" w:lineRule="auto"/>
              <w:ind w:firstLine="985"/>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Αλλά ο τύραννος εκτός από τα </w:t>
            </w:r>
          </w:p>
          <w:p w:rsidR="00BB3558" w:rsidRPr="0084492B" w:rsidRDefault="009B3946" w:rsidP="00BB3558">
            <w:pPr>
              <w:spacing w:after="0" w:line="240" w:lineRule="auto"/>
              <w:ind w:firstLine="985"/>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άλλα πλεονεκτήματα που έχει, </w:t>
            </w:r>
          </w:p>
          <w:p w:rsidR="00BB3558" w:rsidRPr="0084492B" w:rsidRDefault="009B3946" w:rsidP="00BB3558">
            <w:pPr>
              <w:spacing w:after="0" w:line="240" w:lineRule="auto"/>
              <w:ind w:firstLine="985"/>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μπορεί ακόμα και να κάνει </w:t>
            </w:r>
          </w:p>
          <w:p w:rsidR="009B3946" w:rsidRPr="0084492B" w:rsidRDefault="009B3946" w:rsidP="00BB3558">
            <w:pPr>
              <w:spacing w:after="0" w:line="240" w:lineRule="auto"/>
              <w:ind w:firstLine="985"/>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και να λέει ό,τι θέλει.</w:t>
            </w:r>
          </w:p>
          <w:p w:rsidR="009B3946" w:rsidRPr="0084492B" w:rsidRDefault="009B3946" w:rsidP="009B3946">
            <w:pPr>
              <w:spacing w:after="0" w:line="240" w:lineRule="auto"/>
              <w:ind w:firstLine="985"/>
              <w:rPr>
                <w:rFonts w:ascii="Times New Roman" w:eastAsia="Times New Roman" w:hAnsi="Times New Roman" w:cs="Times New Roman"/>
                <w:b/>
                <w:sz w:val="24"/>
                <w:szCs w:val="24"/>
              </w:rPr>
            </w:pPr>
            <w:r w:rsidRPr="0084492B">
              <w:rPr>
                <w:rFonts w:ascii="Times New Roman" w:eastAsia="Times New Roman" w:hAnsi="Times New Roman" w:cs="Times New Roman"/>
                <w:b/>
                <w:spacing w:val="-14"/>
                <w:sz w:val="24"/>
                <w:szCs w:val="24"/>
              </w:rPr>
              <w:t>ΚΡΕΩΝ:</w:t>
            </w:r>
          </w:p>
          <w:p w:rsidR="00BB3558" w:rsidRPr="0084492B" w:rsidRDefault="009B3946" w:rsidP="00BB3558">
            <w:pPr>
              <w:spacing w:after="0" w:line="240" w:lineRule="auto"/>
              <w:ind w:firstLine="985"/>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Εσύ μόνη από αυτούς εδ</w:t>
            </w:r>
            <w:r w:rsidR="006075A9" w:rsidRPr="0084492B">
              <w:rPr>
                <w:rFonts w:ascii="Times New Roman" w:eastAsia="Times New Roman" w:hAnsi="Times New Roman" w:cs="Times New Roman"/>
                <w:sz w:val="24"/>
                <w:szCs w:val="24"/>
              </w:rPr>
              <w:t xml:space="preserve">ώ τους </w:t>
            </w:r>
          </w:p>
          <w:p w:rsidR="009B3946" w:rsidRPr="0084492B" w:rsidRDefault="006075A9" w:rsidP="00BB3558">
            <w:pPr>
              <w:spacing w:after="0" w:line="240" w:lineRule="auto"/>
              <w:ind w:firstLine="985"/>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Καδμείους βλέπεις αυτό (</w:t>
            </w:r>
            <w:r w:rsidR="009B3946" w:rsidRPr="0084492B">
              <w:rPr>
                <w:rFonts w:ascii="Times New Roman" w:eastAsia="Times New Roman" w:hAnsi="Times New Roman" w:cs="Times New Roman"/>
                <w:sz w:val="24"/>
                <w:szCs w:val="24"/>
              </w:rPr>
              <w:t>έτσι)</w:t>
            </w:r>
            <w:r w:rsidRPr="0084492B">
              <w:rPr>
                <w:rFonts w:ascii="Times New Roman" w:eastAsia="Times New Roman" w:hAnsi="Times New Roman" w:cs="Times New Roman"/>
                <w:sz w:val="24"/>
                <w:szCs w:val="24"/>
              </w:rPr>
              <w:t>.</w:t>
            </w:r>
          </w:p>
          <w:p w:rsidR="009B3946" w:rsidRPr="0084492B" w:rsidRDefault="009B3946" w:rsidP="009B3946">
            <w:pPr>
              <w:spacing w:after="0" w:line="240" w:lineRule="auto"/>
              <w:ind w:firstLine="985"/>
              <w:rPr>
                <w:rFonts w:ascii="Times New Roman" w:eastAsia="Times New Roman" w:hAnsi="Times New Roman" w:cs="Times New Roman"/>
                <w:b/>
                <w:sz w:val="24"/>
                <w:szCs w:val="24"/>
              </w:rPr>
            </w:pPr>
            <w:r w:rsidRPr="0084492B">
              <w:rPr>
                <w:rFonts w:ascii="Times New Roman" w:eastAsia="Times New Roman" w:hAnsi="Times New Roman" w:cs="Times New Roman"/>
                <w:b/>
                <w:sz w:val="24"/>
                <w:szCs w:val="24"/>
              </w:rPr>
              <w:t>ΑΝΤΙΓΟΝΗ:</w:t>
            </w:r>
          </w:p>
          <w:p w:rsidR="00BB3558" w:rsidRPr="0084492B" w:rsidRDefault="006075A9" w:rsidP="009B3946">
            <w:pPr>
              <w:spacing w:after="0" w:line="240" w:lineRule="auto"/>
              <w:ind w:firstLine="985"/>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lastRenderedPageBreak/>
              <w:t>Και αυτοί το βλέπουν</w:t>
            </w:r>
            <w:r w:rsidR="009B3946" w:rsidRPr="0084492B">
              <w:rPr>
                <w:rFonts w:ascii="Times New Roman" w:eastAsia="Times New Roman" w:hAnsi="Times New Roman" w:cs="Times New Roman"/>
                <w:sz w:val="24"/>
                <w:szCs w:val="24"/>
              </w:rPr>
              <w:t xml:space="preserve">, </w:t>
            </w:r>
          </w:p>
          <w:p w:rsidR="00BB3558" w:rsidRPr="0084492B" w:rsidRDefault="009B3946" w:rsidP="009B3946">
            <w:pPr>
              <w:spacing w:after="0" w:line="240" w:lineRule="auto"/>
              <w:ind w:firstLine="985"/>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όμως για χάρη σου </w:t>
            </w:r>
          </w:p>
          <w:p w:rsidR="009B3946" w:rsidRPr="0084492B" w:rsidRDefault="009B3946" w:rsidP="009B3946">
            <w:pPr>
              <w:spacing w:after="0" w:line="240" w:lineRule="auto"/>
              <w:ind w:firstLine="985"/>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κλείνουν το στόμα.</w:t>
            </w:r>
          </w:p>
          <w:p w:rsidR="009B3946" w:rsidRPr="0084492B" w:rsidRDefault="009B3946" w:rsidP="009B3946">
            <w:pPr>
              <w:spacing w:after="0" w:line="240" w:lineRule="auto"/>
              <w:ind w:firstLine="985"/>
              <w:rPr>
                <w:rFonts w:ascii="Times New Roman" w:eastAsia="Times New Roman" w:hAnsi="Times New Roman" w:cs="Times New Roman"/>
                <w:b/>
                <w:sz w:val="24"/>
                <w:szCs w:val="24"/>
              </w:rPr>
            </w:pPr>
            <w:r w:rsidRPr="0084492B">
              <w:rPr>
                <w:rFonts w:ascii="Times New Roman" w:eastAsia="Times New Roman" w:hAnsi="Times New Roman" w:cs="Times New Roman"/>
                <w:b/>
                <w:spacing w:val="-14"/>
                <w:sz w:val="24"/>
                <w:szCs w:val="24"/>
              </w:rPr>
              <w:t>ΚΡΕΩΝ:</w:t>
            </w:r>
          </w:p>
          <w:p w:rsidR="00BB3558" w:rsidRPr="0084492B" w:rsidRDefault="009B3946" w:rsidP="009B3946">
            <w:pPr>
              <w:spacing w:after="0" w:line="240" w:lineRule="auto"/>
              <w:ind w:firstLine="985"/>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Εσύ δεν ντρέπεσαι </w:t>
            </w:r>
          </w:p>
          <w:p w:rsidR="00BB3558" w:rsidRPr="0084492B" w:rsidRDefault="009B3946" w:rsidP="009B3946">
            <w:pPr>
              <w:spacing w:after="0" w:line="240" w:lineRule="auto"/>
              <w:ind w:firstLine="985"/>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επειδή σκέφτεσαι διαφορετικά </w:t>
            </w:r>
          </w:p>
          <w:p w:rsidR="009B3946" w:rsidRPr="0084492B" w:rsidRDefault="009B3946" w:rsidP="009B3946">
            <w:pPr>
              <w:spacing w:after="0" w:line="240" w:lineRule="auto"/>
              <w:ind w:firstLine="985"/>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από αυτούς εδώ;</w:t>
            </w:r>
          </w:p>
          <w:p w:rsidR="009B3946" w:rsidRPr="0084492B" w:rsidRDefault="009B3946" w:rsidP="009B3946">
            <w:pPr>
              <w:spacing w:after="0" w:line="240" w:lineRule="auto"/>
              <w:ind w:firstLine="985"/>
              <w:rPr>
                <w:rFonts w:ascii="Times New Roman" w:eastAsia="Times New Roman" w:hAnsi="Times New Roman" w:cs="Times New Roman"/>
                <w:b/>
                <w:sz w:val="24"/>
                <w:szCs w:val="24"/>
              </w:rPr>
            </w:pPr>
            <w:r w:rsidRPr="0084492B">
              <w:rPr>
                <w:rFonts w:ascii="Times New Roman" w:eastAsia="Times New Roman" w:hAnsi="Times New Roman" w:cs="Times New Roman"/>
                <w:b/>
                <w:sz w:val="24"/>
                <w:szCs w:val="24"/>
              </w:rPr>
              <w:t>ΑΝΤΙΓΟΝΗ:</w:t>
            </w:r>
          </w:p>
          <w:p w:rsidR="00BB3558" w:rsidRPr="0084492B" w:rsidRDefault="009B3946" w:rsidP="009B3946">
            <w:pPr>
              <w:spacing w:after="0" w:line="240" w:lineRule="auto"/>
              <w:ind w:firstLine="985"/>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(Δεν ντρέπομαι) γιατί δεν είναι </w:t>
            </w:r>
          </w:p>
          <w:p w:rsidR="009B3946" w:rsidRPr="0084492B" w:rsidRDefault="009B3946" w:rsidP="00BB3558">
            <w:pPr>
              <w:spacing w:after="0" w:line="240" w:lineRule="auto"/>
              <w:ind w:firstLine="985"/>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ντροπή να τιμάς του</w:t>
            </w:r>
            <w:r w:rsidR="00BB3558" w:rsidRPr="0084492B">
              <w:rPr>
                <w:rFonts w:ascii="Times New Roman" w:eastAsia="Times New Roman" w:hAnsi="Times New Roman" w:cs="Times New Roman"/>
                <w:sz w:val="24"/>
                <w:szCs w:val="24"/>
              </w:rPr>
              <w:t>ς αδελφούς</w:t>
            </w:r>
            <w:r w:rsidRPr="0084492B">
              <w:rPr>
                <w:rFonts w:ascii="Times New Roman" w:eastAsia="Times New Roman" w:hAnsi="Times New Roman" w:cs="Times New Roman"/>
                <w:sz w:val="24"/>
                <w:szCs w:val="24"/>
              </w:rPr>
              <w:t>.</w:t>
            </w:r>
          </w:p>
          <w:p w:rsidR="009B3946" w:rsidRPr="0084492B" w:rsidRDefault="009B3946" w:rsidP="009B3946">
            <w:pPr>
              <w:spacing w:after="0" w:line="240" w:lineRule="auto"/>
              <w:ind w:firstLine="985"/>
              <w:rPr>
                <w:rFonts w:ascii="Times New Roman" w:eastAsia="Times New Roman" w:hAnsi="Times New Roman" w:cs="Times New Roman"/>
                <w:sz w:val="24"/>
                <w:szCs w:val="24"/>
              </w:rPr>
            </w:pPr>
            <w:r w:rsidRPr="0084492B">
              <w:rPr>
                <w:rFonts w:ascii="Times New Roman" w:eastAsia="Times New Roman" w:hAnsi="Times New Roman" w:cs="Times New Roman"/>
                <w:b/>
                <w:spacing w:val="-14"/>
                <w:sz w:val="24"/>
                <w:szCs w:val="24"/>
              </w:rPr>
              <w:t>ΚΡΕΩΝ</w:t>
            </w:r>
            <w:r w:rsidRPr="0084492B">
              <w:rPr>
                <w:rFonts w:ascii="Times New Roman" w:eastAsia="Times New Roman" w:hAnsi="Times New Roman" w:cs="Times New Roman"/>
                <w:spacing w:val="-14"/>
                <w:sz w:val="24"/>
                <w:szCs w:val="24"/>
              </w:rPr>
              <w:t>:</w:t>
            </w:r>
          </w:p>
          <w:p w:rsidR="00BB3558" w:rsidRPr="0084492B" w:rsidRDefault="009B3946" w:rsidP="009B3946">
            <w:pPr>
              <w:spacing w:after="0" w:line="240" w:lineRule="auto"/>
              <w:ind w:firstLine="985"/>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Δεν ήταν λοιπόν αδελφός </w:t>
            </w:r>
          </w:p>
          <w:p w:rsidR="006075A9" w:rsidRPr="0084492B" w:rsidRDefault="009B3946" w:rsidP="009B3946">
            <w:pPr>
              <w:spacing w:after="0" w:line="240" w:lineRule="auto"/>
              <w:ind w:firstLine="985"/>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από το ίδιο αίμα</w:t>
            </w:r>
          </w:p>
          <w:p w:rsidR="00BB3558" w:rsidRPr="0084492B" w:rsidRDefault="009B3946" w:rsidP="009B3946">
            <w:pPr>
              <w:spacing w:after="0" w:line="240" w:lineRule="auto"/>
              <w:ind w:firstLine="985"/>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 και αυτός που σκοτώθηκε </w:t>
            </w:r>
          </w:p>
          <w:p w:rsidR="009B3946" w:rsidRPr="0084492B" w:rsidRDefault="009B3946" w:rsidP="009B3946">
            <w:pPr>
              <w:spacing w:after="0" w:line="240" w:lineRule="auto"/>
              <w:ind w:firstLine="985"/>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απέναντι ακριβώς;</w:t>
            </w:r>
          </w:p>
          <w:p w:rsidR="009B3946" w:rsidRPr="0084492B" w:rsidRDefault="009B3946" w:rsidP="009B3946">
            <w:pPr>
              <w:spacing w:after="0" w:line="240" w:lineRule="auto"/>
              <w:ind w:firstLine="985"/>
              <w:rPr>
                <w:rFonts w:ascii="Times New Roman" w:eastAsia="Times New Roman" w:hAnsi="Times New Roman" w:cs="Times New Roman"/>
                <w:b/>
                <w:sz w:val="24"/>
                <w:szCs w:val="24"/>
              </w:rPr>
            </w:pPr>
            <w:r w:rsidRPr="0084492B">
              <w:rPr>
                <w:rFonts w:ascii="Times New Roman" w:eastAsia="Times New Roman" w:hAnsi="Times New Roman" w:cs="Times New Roman"/>
                <w:b/>
                <w:sz w:val="24"/>
                <w:szCs w:val="24"/>
              </w:rPr>
              <w:t>ΑΝΤΙΓΟΝΗ:</w:t>
            </w:r>
          </w:p>
          <w:p w:rsidR="00BB3558" w:rsidRPr="0084492B" w:rsidRDefault="009B3946" w:rsidP="006075A9">
            <w:pPr>
              <w:spacing w:after="0" w:line="240" w:lineRule="auto"/>
              <w:ind w:firstLine="985"/>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Από το ίδιο αίμα ήταν από </w:t>
            </w:r>
          </w:p>
          <w:p w:rsidR="006075A9" w:rsidRPr="0084492B" w:rsidRDefault="009B3946" w:rsidP="006075A9">
            <w:pPr>
              <w:spacing w:after="0" w:line="240" w:lineRule="auto"/>
              <w:ind w:firstLine="985"/>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μια μάνα και από τον ίδιο πατέρα.</w:t>
            </w:r>
          </w:p>
          <w:p w:rsidR="009B3946" w:rsidRPr="0084492B" w:rsidRDefault="009B3946" w:rsidP="006075A9">
            <w:pPr>
              <w:spacing w:after="0" w:line="240" w:lineRule="auto"/>
              <w:ind w:firstLine="985"/>
              <w:rPr>
                <w:rFonts w:ascii="Times New Roman" w:eastAsia="Times New Roman" w:hAnsi="Times New Roman" w:cs="Times New Roman"/>
                <w:b/>
                <w:sz w:val="24"/>
                <w:szCs w:val="24"/>
              </w:rPr>
            </w:pPr>
            <w:r w:rsidRPr="0084492B">
              <w:rPr>
                <w:rFonts w:ascii="Times New Roman" w:eastAsia="Times New Roman" w:hAnsi="Times New Roman" w:cs="Times New Roman"/>
                <w:b/>
                <w:spacing w:val="-14"/>
                <w:sz w:val="24"/>
                <w:szCs w:val="24"/>
              </w:rPr>
              <w:t>ΚΡΕΩΝ:</w:t>
            </w:r>
          </w:p>
          <w:p w:rsidR="006075A9" w:rsidRPr="0084492B" w:rsidRDefault="009B3946" w:rsidP="006075A9">
            <w:pPr>
              <w:spacing w:after="0" w:line="240" w:lineRule="auto"/>
              <w:ind w:firstLine="985"/>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Πώς λοιπόν </w:t>
            </w:r>
            <w:r w:rsidR="00BB3558" w:rsidRPr="0084492B">
              <w:rPr>
                <w:rFonts w:ascii="Times New Roman" w:eastAsia="Times New Roman" w:hAnsi="Times New Roman" w:cs="Times New Roman"/>
                <w:sz w:val="24"/>
                <w:szCs w:val="24"/>
              </w:rPr>
              <w:t xml:space="preserve">τού </w:t>
            </w:r>
            <w:r w:rsidRPr="0084492B">
              <w:rPr>
                <w:rFonts w:ascii="Times New Roman" w:eastAsia="Times New Roman" w:hAnsi="Times New Roman" w:cs="Times New Roman"/>
                <w:sz w:val="24"/>
                <w:szCs w:val="24"/>
              </w:rPr>
              <w:t>πρ</w:t>
            </w:r>
            <w:r w:rsidR="006075A9" w:rsidRPr="0084492B">
              <w:rPr>
                <w:rFonts w:ascii="Times New Roman" w:eastAsia="Times New Roman" w:hAnsi="Times New Roman" w:cs="Times New Roman"/>
                <w:sz w:val="24"/>
                <w:szCs w:val="24"/>
              </w:rPr>
              <w:t>οσφέρεις</w:t>
            </w:r>
            <w:r w:rsidR="00BB3558" w:rsidRPr="0084492B">
              <w:rPr>
                <w:rFonts w:ascii="Times New Roman" w:eastAsia="Times New Roman" w:hAnsi="Times New Roman" w:cs="Times New Roman"/>
                <w:sz w:val="24"/>
                <w:szCs w:val="24"/>
              </w:rPr>
              <w:t xml:space="preserve"> τιμές</w:t>
            </w:r>
            <w:r w:rsidRPr="0084492B">
              <w:rPr>
                <w:rFonts w:ascii="Times New Roman" w:eastAsia="Times New Roman" w:hAnsi="Times New Roman" w:cs="Times New Roman"/>
                <w:sz w:val="24"/>
                <w:szCs w:val="24"/>
              </w:rPr>
              <w:t xml:space="preserve">, </w:t>
            </w:r>
          </w:p>
          <w:p w:rsidR="006075A9" w:rsidRPr="0084492B" w:rsidRDefault="009B3946" w:rsidP="006075A9">
            <w:pPr>
              <w:spacing w:after="0" w:line="240" w:lineRule="auto"/>
              <w:ind w:firstLine="985"/>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που είναι ασέβεια για ' κείνον;</w:t>
            </w:r>
          </w:p>
          <w:p w:rsidR="009B3946" w:rsidRPr="0084492B" w:rsidRDefault="009B3946" w:rsidP="006075A9">
            <w:pPr>
              <w:spacing w:after="0" w:line="240" w:lineRule="auto"/>
              <w:ind w:firstLine="985"/>
              <w:rPr>
                <w:rFonts w:ascii="Times New Roman" w:eastAsia="Times New Roman" w:hAnsi="Times New Roman" w:cs="Times New Roman"/>
                <w:b/>
                <w:sz w:val="24"/>
                <w:szCs w:val="24"/>
              </w:rPr>
            </w:pPr>
            <w:r w:rsidRPr="0084492B">
              <w:rPr>
                <w:rFonts w:ascii="Times New Roman" w:eastAsia="Times New Roman" w:hAnsi="Times New Roman" w:cs="Times New Roman"/>
                <w:b/>
                <w:sz w:val="24"/>
                <w:szCs w:val="24"/>
              </w:rPr>
              <w:t>ΑΝΤΙΓΟΝΗ:</w:t>
            </w:r>
          </w:p>
          <w:p w:rsidR="00BB3558" w:rsidRPr="0084492B" w:rsidRDefault="009B3946" w:rsidP="009B3946">
            <w:pPr>
              <w:spacing w:after="0" w:line="240" w:lineRule="auto"/>
              <w:ind w:firstLine="985"/>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Δε θα συμφωνήσει με αυτά </w:t>
            </w:r>
          </w:p>
          <w:p w:rsidR="009B3946" w:rsidRPr="0084492B" w:rsidRDefault="009B3946" w:rsidP="009B3946">
            <w:pPr>
              <w:spacing w:after="0" w:line="240" w:lineRule="auto"/>
              <w:ind w:firstLine="985"/>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ο νεκρός που έχει σκοτωθεί.</w:t>
            </w:r>
          </w:p>
          <w:p w:rsidR="009B3946" w:rsidRPr="0084492B" w:rsidRDefault="009B3946" w:rsidP="009B3946">
            <w:pPr>
              <w:spacing w:after="0" w:line="240" w:lineRule="auto"/>
              <w:ind w:firstLine="985"/>
              <w:rPr>
                <w:rFonts w:ascii="Times New Roman" w:eastAsia="Times New Roman" w:hAnsi="Times New Roman" w:cs="Times New Roman"/>
                <w:b/>
                <w:sz w:val="24"/>
                <w:szCs w:val="24"/>
              </w:rPr>
            </w:pPr>
            <w:r w:rsidRPr="0084492B">
              <w:rPr>
                <w:rFonts w:ascii="Times New Roman" w:eastAsia="Times New Roman" w:hAnsi="Times New Roman" w:cs="Times New Roman"/>
                <w:b/>
                <w:spacing w:val="-14"/>
                <w:sz w:val="24"/>
                <w:szCs w:val="24"/>
              </w:rPr>
              <w:t>ΚΡΕΩΝ:</w:t>
            </w:r>
          </w:p>
          <w:p w:rsidR="006075A9" w:rsidRPr="0084492B" w:rsidRDefault="009B3946" w:rsidP="009B3946">
            <w:pPr>
              <w:spacing w:after="0" w:line="240" w:lineRule="auto"/>
              <w:ind w:firstLine="985"/>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 Θα συμφωνήσει με αυτά) βέβαια, </w:t>
            </w:r>
          </w:p>
          <w:p w:rsidR="009B3946" w:rsidRPr="0084492B" w:rsidRDefault="009B3946" w:rsidP="009B3946">
            <w:pPr>
              <w:spacing w:after="0" w:line="240" w:lineRule="auto"/>
              <w:ind w:firstLine="985"/>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αν τον τιμάς εξίσου με τον ασεβή.</w:t>
            </w:r>
          </w:p>
          <w:p w:rsidR="009B3946" w:rsidRPr="0084492B" w:rsidRDefault="009B3946" w:rsidP="009B3946">
            <w:pPr>
              <w:spacing w:after="0" w:line="240" w:lineRule="auto"/>
              <w:ind w:firstLine="985"/>
              <w:rPr>
                <w:rFonts w:ascii="Times New Roman" w:eastAsia="Times New Roman" w:hAnsi="Times New Roman" w:cs="Times New Roman"/>
                <w:b/>
                <w:sz w:val="24"/>
                <w:szCs w:val="24"/>
              </w:rPr>
            </w:pPr>
            <w:r w:rsidRPr="0084492B">
              <w:rPr>
                <w:rFonts w:ascii="Times New Roman" w:eastAsia="Times New Roman" w:hAnsi="Times New Roman" w:cs="Times New Roman"/>
                <w:b/>
                <w:sz w:val="24"/>
                <w:szCs w:val="24"/>
              </w:rPr>
              <w:t>ΑΝΤΙΓΟΝΗ:</w:t>
            </w:r>
          </w:p>
          <w:p w:rsidR="00BB3558" w:rsidRPr="0084492B" w:rsidRDefault="009B3946" w:rsidP="009B3946">
            <w:pPr>
              <w:spacing w:after="0" w:line="240" w:lineRule="auto"/>
              <w:ind w:firstLine="985"/>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(Τον τιμώ) για</w:t>
            </w:r>
            <w:r w:rsidR="006075A9" w:rsidRPr="0084492B">
              <w:rPr>
                <w:rFonts w:ascii="Times New Roman" w:eastAsia="Times New Roman" w:hAnsi="Times New Roman" w:cs="Times New Roman"/>
                <w:sz w:val="24"/>
                <w:szCs w:val="24"/>
              </w:rPr>
              <w:t xml:space="preserve">τί διόλου δεν χάθηκε </w:t>
            </w:r>
          </w:p>
          <w:p w:rsidR="009B3946" w:rsidRPr="0084492B" w:rsidRDefault="006075A9" w:rsidP="00BB3558">
            <w:pPr>
              <w:spacing w:after="0" w:line="240" w:lineRule="auto"/>
              <w:ind w:firstLine="985"/>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σαν δούλος</w:t>
            </w:r>
            <w:r w:rsidR="009B3946" w:rsidRPr="0084492B">
              <w:rPr>
                <w:rFonts w:ascii="Times New Roman" w:eastAsia="Times New Roman" w:hAnsi="Times New Roman" w:cs="Times New Roman"/>
                <w:sz w:val="24"/>
                <w:szCs w:val="24"/>
              </w:rPr>
              <w:t>, αλλά σαν αδελφός.</w:t>
            </w:r>
          </w:p>
          <w:p w:rsidR="009B3946" w:rsidRPr="0084492B" w:rsidRDefault="009B3946" w:rsidP="009B3946">
            <w:pPr>
              <w:spacing w:after="0" w:line="240" w:lineRule="auto"/>
              <w:ind w:firstLine="985"/>
              <w:rPr>
                <w:rFonts w:ascii="Times New Roman" w:eastAsia="Times New Roman" w:hAnsi="Times New Roman" w:cs="Times New Roman"/>
                <w:b/>
                <w:sz w:val="24"/>
                <w:szCs w:val="24"/>
              </w:rPr>
            </w:pPr>
            <w:r w:rsidRPr="0084492B">
              <w:rPr>
                <w:rFonts w:ascii="Times New Roman" w:eastAsia="Times New Roman" w:hAnsi="Times New Roman" w:cs="Times New Roman"/>
                <w:b/>
                <w:spacing w:val="-14"/>
                <w:sz w:val="24"/>
                <w:szCs w:val="24"/>
              </w:rPr>
              <w:t>ΚΡΕΩΝ:</w:t>
            </w:r>
          </w:p>
          <w:p w:rsidR="00BB3558" w:rsidRPr="0084492B" w:rsidRDefault="009B3946" w:rsidP="009B3946">
            <w:pPr>
              <w:spacing w:after="0" w:line="240" w:lineRule="auto"/>
              <w:ind w:firstLine="985"/>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Προσπαθώντας βέβαια να καταστρέψει </w:t>
            </w:r>
          </w:p>
          <w:p w:rsidR="009B3946" w:rsidRPr="0084492B" w:rsidRDefault="009B3946" w:rsidP="009B3946">
            <w:pPr>
              <w:spacing w:after="0" w:line="240" w:lineRule="auto"/>
              <w:ind w:firstLine="985"/>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αυτήν εδώ τη χώρα, </w:t>
            </w:r>
          </w:p>
          <w:p w:rsidR="009B3946" w:rsidRPr="0084492B" w:rsidRDefault="00BB3558" w:rsidP="009B3946">
            <w:pPr>
              <w:spacing w:after="0" w:line="240" w:lineRule="auto"/>
              <w:ind w:firstLine="985"/>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ενώ ο άλλος, </w:t>
            </w:r>
            <w:r w:rsidR="009B3946" w:rsidRPr="0084492B">
              <w:rPr>
                <w:rFonts w:ascii="Times New Roman" w:eastAsia="Times New Roman" w:hAnsi="Times New Roman" w:cs="Times New Roman"/>
                <w:sz w:val="24"/>
                <w:szCs w:val="24"/>
              </w:rPr>
              <w:t xml:space="preserve">αφού </w:t>
            </w:r>
            <w:r w:rsidRPr="0084492B">
              <w:rPr>
                <w:rFonts w:ascii="Times New Roman" w:eastAsia="Times New Roman" w:hAnsi="Times New Roman" w:cs="Times New Roman"/>
                <w:sz w:val="24"/>
                <w:szCs w:val="24"/>
              </w:rPr>
              <w:t xml:space="preserve">την </w:t>
            </w:r>
            <w:r w:rsidR="009B3946" w:rsidRPr="0084492B">
              <w:rPr>
                <w:rFonts w:ascii="Times New Roman" w:eastAsia="Times New Roman" w:hAnsi="Times New Roman" w:cs="Times New Roman"/>
                <w:sz w:val="24"/>
                <w:szCs w:val="24"/>
              </w:rPr>
              <w:t>υπερασπίστηκε</w:t>
            </w:r>
            <w:r w:rsidRPr="0084492B">
              <w:rPr>
                <w:rFonts w:ascii="Times New Roman" w:eastAsia="Times New Roman" w:hAnsi="Times New Roman" w:cs="Times New Roman"/>
                <w:sz w:val="24"/>
                <w:szCs w:val="24"/>
              </w:rPr>
              <w:t>.</w:t>
            </w:r>
            <w:r w:rsidR="009B3946" w:rsidRPr="0084492B">
              <w:rPr>
                <w:rFonts w:ascii="Times New Roman" w:eastAsia="Times New Roman" w:hAnsi="Times New Roman" w:cs="Times New Roman"/>
                <w:sz w:val="24"/>
                <w:szCs w:val="24"/>
              </w:rPr>
              <w:t xml:space="preserve"> </w:t>
            </w:r>
          </w:p>
          <w:p w:rsidR="009B3946" w:rsidRPr="0084492B" w:rsidRDefault="009B3946" w:rsidP="009B3946">
            <w:pPr>
              <w:spacing w:after="0" w:line="240" w:lineRule="auto"/>
              <w:ind w:firstLine="985"/>
              <w:rPr>
                <w:rFonts w:ascii="Times New Roman" w:eastAsia="Times New Roman" w:hAnsi="Times New Roman" w:cs="Times New Roman"/>
                <w:b/>
                <w:sz w:val="24"/>
                <w:szCs w:val="24"/>
              </w:rPr>
            </w:pPr>
            <w:r w:rsidRPr="0084492B">
              <w:rPr>
                <w:rFonts w:ascii="Times New Roman" w:eastAsia="Times New Roman" w:hAnsi="Times New Roman" w:cs="Times New Roman"/>
                <w:b/>
                <w:sz w:val="24"/>
                <w:szCs w:val="24"/>
              </w:rPr>
              <w:t>ΑΝΤΙΓΟΝΗ:</w:t>
            </w:r>
          </w:p>
          <w:p w:rsidR="00BB3558" w:rsidRPr="0084492B" w:rsidRDefault="009B3946" w:rsidP="009B3946">
            <w:pPr>
              <w:spacing w:after="0" w:line="240" w:lineRule="auto"/>
              <w:ind w:firstLine="985"/>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Όμως ο Άδης βέβαια επιθυμεί </w:t>
            </w:r>
          </w:p>
          <w:p w:rsidR="009B3946" w:rsidRPr="0084492B" w:rsidRDefault="009B3946" w:rsidP="009B3946">
            <w:pPr>
              <w:spacing w:after="0" w:line="240" w:lineRule="auto"/>
              <w:ind w:firstLine="985"/>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του</w:t>
            </w:r>
            <w:r w:rsidR="00BB3558" w:rsidRPr="0084492B">
              <w:rPr>
                <w:rFonts w:ascii="Times New Roman" w:eastAsia="Times New Roman" w:hAnsi="Times New Roman" w:cs="Times New Roman"/>
                <w:sz w:val="24"/>
                <w:szCs w:val="24"/>
              </w:rPr>
              <w:t>ς</w:t>
            </w:r>
            <w:r w:rsidRPr="0084492B">
              <w:rPr>
                <w:rFonts w:ascii="Times New Roman" w:eastAsia="Times New Roman" w:hAnsi="Times New Roman" w:cs="Times New Roman"/>
                <w:sz w:val="24"/>
                <w:szCs w:val="24"/>
              </w:rPr>
              <w:t xml:space="preserve"> νόμους ίσους</w:t>
            </w:r>
            <w:r w:rsidR="00BB3558" w:rsidRPr="0084492B">
              <w:rPr>
                <w:rFonts w:ascii="Times New Roman" w:eastAsia="Times New Roman" w:hAnsi="Times New Roman" w:cs="Times New Roman"/>
                <w:sz w:val="24"/>
                <w:szCs w:val="24"/>
              </w:rPr>
              <w:t xml:space="preserve"> (για όλους)</w:t>
            </w:r>
            <w:r w:rsidRPr="0084492B">
              <w:rPr>
                <w:rFonts w:ascii="Times New Roman" w:eastAsia="Times New Roman" w:hAnsi="Times New Roman" w:cs="Times New Roman"/>
                <w:sz w:val="24"/>
                <w:szCs w:val="24"/>
              </w:rPr>
              <w:t>.</w:t>
            </w:r>
          </w:p>
          <w:p w:rsidR="009B3946" w:rsidRPr="0084492B" w:rsidRDefault="009B3946" w:rsidP="009B3946">
            <w:pPr>
              <w:spacing w:after="0" w:line="240" w:lineRule="auto"/>
              <w:ind w:firstLine="985"/>
              <w:rPr>
                <w:rFonts w:ascii="Times New Roman" w:eastAsia="Times New Roman" w:hAnsi="Times New Roman" w:cs="Times New Roman"/>
                <w:b/>
                <w:sz w:val="24"/>
                <w:szCs w:val="24"/>
              </w:rPr>
            </w:pPr>
            <w:r w:rsidRPr="0084492B">
              <w:rPr>
                <w:rFonts w:ascii="Times New Roman" w:eastAsia="Times New Roman" w:hAnsi="Times New Roman" w:cs="Times New Roman"/>
                <w:b/>
                <w:spacing w:val="-14"/>
                <w:sz w:val="24"/>
                <w:szCs w:val="24"/>
              </w:rPr>
              <w:t>ΚΡΕΩΝ:</w:t>
            </w:r>
          </w:p>
          <w:p w:rsidR="00BB3558" w:rsidRPr="0084492B" w:rsidRDefault="00BB3558" w:rsidP="009B3946">
            <w:pPr>
              <w:spacing w:after="0" w:line="240" w:lineRule="auto"/>
              <w:ind w:firstLine="985"/>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Αλλά ο ενάρετος δεν είναι ίδιος</w:t>
            </w:r>
          </w:p>
          <w:p w:rsidR="00BB3558" w:rsidRPr="0084492B" w:rsidRDefault="009B3946" w:rsidP="00BB3558">
            <w:pPr>
              <w:spacing w:after="0" w:line="240" w:lineRule="auto"/>
              <w:ind w:firstLine="985"/>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με τον κακό</w:t>
            </w:r>
            <w:r w:rsidR="006075A9" w:rsidRPr="0084492B">
              <w:rPr>
                <w:rFonts w:ascii="Times New Roman" w:eastAsia="Times New Roman" w:hAnsi="Times New Roman" w:cs="Times New Roman"/>
                <w:sz w:val="24"/>
                <w:szCs w:val="24"/>
              </w:rPr>
              <w:t>,</w:t>
            </w:r>
            <w:r w:rsidR="00BB3558" w:rsidRPr="0084492B">
              <w:rPr>
                <w:rFonts w:ascii="Times New Roman" w:eastAsia="Times New Roman" w:hAnsi="Times New Roman" w:cs="Times New Roman"/>
                <w:sz w:val="24"/>
                <w:szCs w:val="24"/>
              </w:rPr>
              <w:t xml:space="preserve"> </w:t>
            </w:r>
            <w:r w:rsidRPr="0084492B">
              <w:rPr>
                <w:rFonts w:ascii="Times New Roman" w:eastAsia="Times New Roman" w:hAnsi="Times New Roman" w:cs="Times New Roman"/>
                <w:sz w:val="24"/>
                <w:szCs w:val="24"/>
              </w:rPr>
              <w:t xml:space="preserve">ώστε να λάβει </w:t>
            </w:r>
          </w:p>
          <w:p w:rsidR="009B3946" w:rsidRPr="0084492B" w:rsidRDefault="009B3946" w:rsidP="00BB3558">
            <w:pPr>
              <w:spacing w:after="0" w:line="240" w:lineRule="auto"/>
              <w:ind w:firstLine="985"/>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την ίδια τιμή.</w:t>
            </w:r>
          </w:p>
          <w:p w:rsidR="009B3946" w:rsidRPr="0084492B" w:rsidRDefault="009B3946" w:rsidP="009B3946">
            <w:pPr>
              <w:spacing w:after="0" w:line="240" w:lineRule="auto"/>
              <w:ind w:firstLine="985"/>
              <w:rPr>
                <w:rFonts w:ascii="Times New Roman" w:eastAsia="Times New Roman" w:hAnsi="Times New Roman" w:cs="Times New Roman"/>
                <w:b/>
                <w:sz w:val="24"/>
                <w:szCs w:val="24"/>
              </w:rPr>
            </w:pPr>
            <w:r w:rsidRPr="0084492B">
              <w:rPr>
                <w:rFonts w:ascii="Times New Roman" w:eastAsia="Times New Roman" w:hAnsi="Times New Roman" w:cs="Times New Roman"/>
                <w:b/>
                <w:sz w:val="24"/>
                <w:szCs w:val="24"/>
              </w:rPr>
              <w:t>ΑΝΤΙΓΟΝΗ:</w:t>
            </w:r>
          </w:p>
          <w:p w:rsidR="00BB3558" w:rsidRPr="0084492B" w:rsidRDefault="009B3946" w:rsidP="009B3946">
            <w:pPr>
              <w:spacing w:after="0" w:line="240" w:lineRule="auto"/>
              <w:ind w:firstLine="985"/>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Ποιος ξέρει αν αυτά είναι </w:t>
            </w:r>
          </w:p>
          <w:p w:rsidR="009B3946" w:rsidRPr="0084492B" w:rsidRDefault="009B3946" w:rsidP="009B3946">
            <w:pPr>
              <w:spacing w:after="0" w:line="240" w:lineRule="auto"/>
              <w:ind w:firstLine="985"/>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καθαρά στον κάτω κόσμο;</w:t>
            </w:r>
          </w:p>
          <w:p w:rsidR="009B3946" w:rsidRPr="0084492B" w:rsidRDefault="009B3946" w:rsidP="009B3946">
            <w:pPr>
              <w:spacing w:after="0" w:line="240" w:lineRule="auto"/>
              <w:ind w:firstLine="985"/>
              <w:rPr>
                <w:rFonts w:ascii="Times New Roman" w:eastAsia="Times New Roman" w:hAnsi="Times New Roman" w:cs="Times New Roman"/>
                <w:b/>
                <w:sz w:val="24"/>
                <w:szCs w:val="24"/>
              </w:rPr>
            </w:pPr>
            <w:r w:rsidRPr="0084492B">
              <w:rPr>
                <w:rFonts w:ascii="Times New Roman" w:eastAsia="Times New Roman" w:hAnsi="Times New Roman" w:cs="Times New Roman"/>
                <w:b/>
                <w:spacing w:val="-14"/>
                <w:sz w:val="24"/>
                <w:szCs w:val="24"/>
              </w:rPr>
              <w:t>ΚΡΕΩΝ:</w:t>
            </w:r>
          </w:p>
          <w:p w:rsidR="00BB3558" w:rsidRPr="0084492B" w:rsidRDefault="009B3946" w:rsidP="009B3946">
            <w:pPr>
              <w:spacing w:after="0" w:line="240" w:lineRule="auto"/>
              <w:ind w:firstLine="985"/>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Λοιπόν αλήθεια ο εχθρός ποτέ </w:t>
            </w:r>
          </w:p>
          <w:p w:rsidR="009B3946" w:rsidRPr="0084492B" w:rsidRDefault="009B3946" w:rsidP="00BB3558">
            <w:pPr>
              <w:spacing w:after="0" w:line="240" w:lineRule="auto"/>
              <w:ind w:firstLine="985"/>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δεν είναι φίλος, ακόμα κι όταν πεθαίνει.</w:t>
            </w:r>
          </w:p>
          <w:p w:rsidR="009B3946" w:rsidRPr="0084492B" w:rsidRDefault="009B3946" w:rsidP="009B3946">
            <w:pPr>
              <w:spacing w:after="0" w:line="240" w:lineRule="auto"/>
              <w:ind w:firstLine="985"/>
              <w:rPr>
                <w:rFonts w:ascii="Times New Roman" w:eastAsia="Times New Roman" w:hAnsi="Times New Roman" w:cs="Times New Roman"/>
                <w:b/>
                <w:sz w:val="24"/>
                <w:szCs w:val="24"/>
              </w:rPr>
            </w:pPr>
            <w:r w:rsidRPr="0084492B">
              <w:rPr>
                <w:rFonts w:ascii="Times New Roman" w:eastAsia="Times New Roman" w:hAnsi="Times New Roman" w:cs="Times New Roman"/>
                <w:b/>
                <w:sz w:val="24"/>
                <w:szCs w:val="24"/>
              </w:rPr>
              <w:t>ΑΝΤΙΓΟΝΗ:</w:t>
            </w:r>
          </w:p>
          <w:p w:rsidR="00BB3558" w:rsidRPr="0084492B" w:rsidRDefault="009B3946" w:rsidP="009B3946">
            <w:pPr>
              <w:spacing w:after="0" w:line="240" w:lineRule="auto"/>
              <w:ind w:firstLine="985"/>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Δε γεννήθηκα λοιπόν για να συμμερίζομαι</w:t>
            </w:r>
          </w:p>
          <w:p w:rsidR="009B3946" w:rsidRPr="0084492B" w:rsidRDefault="009B3946" w:rsidP="00BB3558">
            <w:pPr>
              <w:spacing w:after="0" w:line="240" w:lineRule="auto"/>
              <w:ind w:firstLine="985"/>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 τ</w:t>
            </w:r>
            <w:r w:rsidR="006075A9" w:rsidRPr="0084492B">
              <w:rPr>
                <w:rFonts w:ascii="Times New Roman" w:eastAsia="Times New Roman" w:hAnsi="Times New Roman" w:cs="Times New Roman"/>
                <w:sz w:val="24"/>
                <w:szCs w:val="24"/>
              </w:rPr>
              <w:t>ο μίσος</w:t>
            </w:r>
            <w:r w:rsidRPr="0084492B">
              <w:rPr>
                <w:rFonts w:ascii="Times New Roman" w:eastAsia="Times New Roman" w:hAnsi="Times New Roman" w:cs="Times New Roman"/>
                <w:sz w:val="24"/>
                <w:szCs w:val="24"/>
              </w:rPr>
              <w:t>, αλλά την αγάπη.</w:t>
            </w:r>
          </w:p>
          <w:p w:rsidR="009B3946" w:rsidRPr="0084492B" w:rsidRDefault="009B3946" w:rsidP="009B3946">
            <w:pPr>
              <w:spacing w:after="0" w:line="240" w:lineRule="auto"/>
              <w:ind w:firstLine="985"/>
              <w:rPr>
                <w:rFonts w:ascii="Times New Roman" w:eastAsia="Times New Roman" w:hAnsi="Times New Roman" w:cs="Times New Roman"/>
                <w:b/>
                <w:sz w:val="24"/>
                <w:szCs w:val="24"/>
              </w:rPr>
            </w:pPr>
            <w:r w:rsidRPr="0084492B">
              <w:rPr>
                <w:rFonts w:ascii="Times New Roman" w:eastAsia="Times New Roman" w:hAnsi="Times New Roman" w:cs="Times New Roman"/>
                <w:b/>
                <w:spacing w:val="-14"/>
                <w:sz w:val="24"/>
                <w:szCs w:val="24"/>
              </w:rPr>
              <w:lastRenderedPageBreak/>
              <w:t>ΚΡΕΩΝ:</w:t>
            </w:r>
          </w:p>
          <w:p w:rsidR="006075A9" w:rsidRPr="0084492B" w:rsidRDefault="009B3946" w:rsidP="009B3946">
            <w:pPr>
              <w:spacing w:after="0" w:line="240" w:lineRule="auto"/>
              <w:ind w:firstLine="985"/>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Αν πρέπει λοιπόν να αγαπάς, </w:t>
            </w:r>
          </w:p>
          <w:p w:rsidR="00BB3558" w:rsidRPr="0084492B" w:rsidRDefault="009B3946" w:rsidP="009B3946">
            <w:pPr>
              <w:spacing w:after="0" w:line="240" w:lineRule="auto"/>
              <w:ind w:firstLine="985"/>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αγάπα εκείνους όταν πας </w:t>
            </w:r>
          </w:p>
          <w:p w:rsidR="009B3946" w:rsidRPr="0084492B" w:rsidRDefault="009B3946" w:rsidP="009B3946">
            <w:pPr>
              <w:spacing w:after="0" w:line="240" w:lineRule="auto"/>
              <w:ind w:firstLine="985"/>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στον κάτω κόσμο, </w:t>
            </w:r>
          </w:p>
          <w:p w:rsidR="00BB3558" w:rsidRPr="0084492B" w:rsidRDefault="009B3946" w:rsidP="006075A9">
            <w:pPr>
              <w:spacing w:after="0" w:line="240" w:lineRule="auto"/>
              <w:ind w:firstLine="985"/>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όσο όμως εγώ ζω, </w:t>
            </w:r>
          </w:p>
          <w:p w:rsidR="009B3946" w:rsidRPr="0084492B" w:rsidRDefault="00BB3558" w:rsidP="006075A9">
            <w:pPr>
              <w:spacing w:after="0" w:line="240" w:lineRule="auto"/>
              <w:ind w:firstLine="985"/>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δ</w:t>
            </w:r>
            <w:r w:rsidR="009B3946" w:rsidRPr="0084492B">
              <w:rPr>
                <w:rFonts w:ascii="Times New Roman" w:eastAsia="Times New Roman" w:hAnsi="Times New Roman" w:cs="Times New Roman"/>
                <w:sz w:val="24"/>
                <w:szCs w:val="24"/>
              </w:rPr>
              <w:t>ε θα κυβερνήσει γυναίκα</w:t>
            </w:r>
            <w:r w:rsidR="006075A9" w:rsidRPr="0084492B">
              <w:rPr>
                <w:rFonts w:ascii="Times New Roman" w:eastAsia="Times New Roman" w:hAnsi="Times New Roman" w:cs="Times New Roman"/>
                <w:sz w:val="24"/>
                <w:szCs w:val="24"/>
              </w:rPr>
              <w:t>.</w:t>
            </w:r>
          </w:p>
          <w:p w:rsidR="009B3946" w:rsidRPr="0084492B" w:rsidRDefault="009B3946" w:rsidP="009B3946">
            <w:pPr>
              <w:spacing w:after="0" w:line="240" w:lineRule="auto"/>
              <w:ind w:firstLine="985"/>
              <w:rPr>
                <w:rFonts w:ascii="Times New Roman" w:eastAsia="Times New Roman" w:hAnsi="Times New Roman" w:cs="Times New Roman"/>
                <w:b/>
                <w:sz w:val="24"/>
                <w:szCs w:val="24"/>
              </w:rPr>
            </w:pPr>
            <w:r w:rsidRPr="0084492B">
              <w:rPr>
                <w:rFonts w:ascii="Times New Roman" w:eastAsia="Times New Roman" w:hAnsi="Times New Roman" w:cs="Times New Roman"/>
                <w:b/>
                <w:spacing w:val="-14"/>
                <w:sz w:val="24"/>
                <w:szCs w:val="24"/>
              </w:rPr>
              <w:t>ΧΟΡΟΣ:</w:t>
            </w:r>
          </w:p>
          <w:p w:rsidR="00BB3558" w:rsidRPr="0084492B" w:rsidRDefault="009B3946" w:rsidP="009B3946">
            <w:pPr>
              <w:spacing w:after="0" w:line="240" w:lineRule="auto"/>
              <w:ind w:firstLine="985"/>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Αλλά να αυτή εδώ η Ισμήνη</w:t>
            </w:r>
          </w:p>
          <w:p w:rsidR="006075A9" w:rsidRPr="0084492B" w:rsidRDefault="009B3946" w:rsidP="009B3946">
            <w:pPr>
              <w:spacing w:after="0" w:line="240" w:lineRule="auto"/>
              <w:ind w:firstLine="985"/>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 μπροστά στις πύλες, </w:t>
            </w:r>
          </w:p>
          <w:p w:rsidR="00BB3558" w:rsidRPr="0084492B" w:rsidRDefault="009B3946" w:rsidP="006075A9">
            <w:pPr>
              <w:spacing w:after="0" w:line="240" w:lineRule="auto"/>
              <w:ind w:firstLine="985"/>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χύνοντας κάτω δάκρυα </w:t>
            </w:r>
          </w:p>
          <w:p w:rsidR="006075A9" w:rsidRPr="0084492B" w:rsidRDefault="009B3946" w:rsidP="006075A9">
            <w:pPr>
              <w:spacing w:after="0" w:line="240" w:lineRule="auto"/>
              <w:ind w:firstLine="985"/>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γι' αγάπη αδελφική,</w:t>
            </w:r>
          </w:p>
          <w:p w:rsidR="00BB3558" w:rsidRPr="0084492B" w:rsidRDefault="009B3946" w:rsidP="006075A9">
            <w:pPr>
              <w:spacing w:after="0" w:line="240" w:lineRule="auto"/>
              <w:ind w:firstLine="985"/>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 και ένα σύννεφο πάνω από </w:t>
            </w:r>
          </w:p>
          <w:p w:rsidR="009B3946" w:rsidRPr="0084492B" w:rsidRDefault="009B3946" w:rsidP="006075A9">
            <w:pPr>
              <w:spacing w:after="0" w:line="240" w:lineRule="auto"/>
              <w:ind w:firstLine="985"/>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τα φρύδια της ασχημίζει </w:t>
            </w:r>
          </w:p>
          <w:p w:rsidR="006075A9" w:rsidRPr="0084492B" w:rsidRDefault="009B3946" w:rsidP="009B3946">
            <w:pPr>
              <w:spacing w:after="0" w:line="240" w:lineRule="auto"/>
              <w:ind w:firstLine="985"/>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το κατακόκκινο πρόσωπό της, </w:t>
            </w:r>
          </w:p>
          <w:p w:rsidR="009B3946" w:rsidRPr="0084492B" w:rsidRDefault="009B3946" w:rsidP="009B3946">
            <w:pPr>
              <w:spacing w:after="0" w:line="240" w:lineRule="auto"/>
              <w:ind w:firstLine="985"/>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υγραίνοντας το ωραίο μάγουλο.</w:t>
            </w:r>
          </w:p>
          <w:p w:rsidR="009B3946" w:rsidRPr="0084492B" w:rsidRDefault="009B3946" w:rsidP="009B3946">
            <w:pPr>
              <w:spacing w:after="0" w:line="240" w:lineRule="auto"/>
              <w:ind w:firstLine="985"/>
              <w:rPr>
                <w:rFonts w:ascii="Times New Roman" w:eastAsia="Times New Roman" w:hAnsi="Times New Roman" w:cs="Times New Roman"/>
                <w:b/>
                <w:sz w:val="24"/>
                <w:szCs w:val="24"/>
              </w:rPr>
            </w:pPr>
            <w:r w:rsidRPr="0084492B">
              <w:rPr>
                <w:rFonts w:ascii="Times New Roman" w:eastAsia="Times New Roman" w:hAnsi="Times New Roman" w:cs="Times New Roman"/>
                <w:b/>
                <w:spacing w:val="-14"/>
                <w:sz w:val="24"/>
                <w:szCs w:val="24"/>
              </w:rPr>
              <w:t>ΚΡΕΩΝ:</w:t>
            </w:r>
          </w:p>
          <w:p w:rsidR="00BB3558" w:rsidRPr="0084492B" w:rsidRDefault="009B3946" w:rsidP="009B3946">
            <w:pPr>
              <w:spacing w:after="0" w:line="240" w:lineRule="auto"/>
              <w:ind w:firstLine="985"/>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Εσύ, που μέσα στο σπίτι μου </w:t>
            </w:r>
          </w:p>
          <w:p w:rsidR="006075A9" w:rsidRPr="0084492B" w:rsidRDefault="009B3946" w:rsidP="009B3946">
            <w:pPr>
              <w:spacing w:after="0" w:line="240" w:lineRule="auto"/>
              <w:ind w:firstLine="985"/>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σαν οχιά κρυμμένη</w:t>
            </w:r>
          </w:p>
          <w:p w:rsidR="00BB3558" w:rsidRPr="0084492B" w:rsidRDefault="009B3946" w:rsidP="006075A9">
            <w:pPr>
              <w:spacing w:after="0" w:line="240" w:lineRule="auto"/>
              <w:ind w:firstLine="985"/>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 μου έπινες το αίμα κρυφά, </w:t>
            </w:r>
          </w:p>
          <w:p w:rsidR="006075A9" w:rsidRPr="0084492B" w:rsidRDefault="009B3946" w:rsidP="006075A9">
            <w:pPr>
              <w:spacing w:after="0" w:line="240" w:lineRule="auto"/>
              <w:ind w:firstLine="985"/>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ούτε καταλάβαινα ότι έτρεφα</w:t>
            </w:r>
          </w:p>
          <w:p w:rsidR="009B3946" w:rsidRPr="0084492B" w:rsidRDefault="009B3946" w:rsidP="006075A9">
            <w:pPr>
              <w:spacing w:after="0" w:line="240" w:lineRule="auto"/>
              <w:ind w:firstLine="985"/>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 δυο συμφορές και επαναστάτριες, </w:t>
            </w:r>
          </w:p>
          <w:p w:rsidR="006075A9" w:rsidRPr="0084492B" w:rsidRDefault="009B3946" w:rsidP="009B3946">
            <w:pPr>
              <w:spacing w:after="0" w:line="240" w:lineRule="auto"/>
              <w:ind w:firstLine="985"/>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εμπρός λοιπόν πες μου, </w:t>
            </w:r>
          </w:p>
          <w:p w:rsidR="00BB3558" w:rsidRPr="0084492B" w:rsidRDefault="009B3946" w:rsidP="009B3946">
            <w:pPr>
              <w:spacing w:after="0" w:line="240" w:lineRule="auto"/>
              <w:ind w:firstLine="985"/>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κι εσύ θα ομολογήσεις </w:t>
            </w:r>
          </w:p>
          <w:p w:rsidR="009B3946" w:rsidRPr="0084492B" w:rsidRDefault="009B3946" w:rsidP="009B3946">
            <w:pPr>
              <w:spacing w:after="0" w:line="240" w:lineRule="auto"/>
              <w:ind w:firstLine="985"/>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ότι πήρες μέρος </w:t>
            </w:r>
          </w:p>
          <w:p w:rsidR="00BB3558" w:rsidRPr="0084492B" w:rsidRDefault="009B3946" w:rsidP="009B3946">
            <w:pPr>
              <w:spacing w:after="0" w:line="240" w:lineRule="auto"/>
              <w:ind w:firstLine="985"/>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σ' ετούτη την ταφή </w:t>
            </w:r>
          </w:p>
          <w:p w:rsidR="006075A9" w:rsidRPr="0084492B" w:rsidRDefault="009B3946" w:rsidP="009B3946">
            <w:pPr>
              <w:spacing w:after="0" w:line="240" w:lineRule="auto"/>
              <w:ind w:firstLine="985"/>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ή θα ορκιστείς </w:t>
            </w:r>
          </w:p>
          <w:p w:rsidR="009B3946" w:rsidRPr="0084492B" w:rsidRDefault="009B3946" w:rsidP="009B3946">
            <w:pPr>
              <w:spacing w:after="0" w:line="240" w:lineRule="auto"/>
              <w:ind w:firstLine="985"/>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ότι δεν ξέρεις τίποτα;</w:t>
            </w:r>
          </w:p>
          <w:p w:rsidR="009B3946" w:rsidRPr="0084492B" w:rsidRDefault="009B3946" w:rsidP="009B3946">
            <w:pPr>
              <w:spacing w:after="0" w:line="240" w:lineRule="auto"/>
              <w:ind w:firstLine="985"/>
              <w:rPr>
                <w:rFonts w:ascii="Times New Roman" w:eastAsia="Times New Roman" w:hAnsi="Times New Roman" w:cs="Times New Roman"/>
                <w:b/>
                <w:sz w:val="24"/>
                <w:szCs w:val="24"/>
              </w:rPr>
            </w:pPr>
            <w:r w:rsidRPr="0084492B">
              <w:rPr>
                <w:rFonts w:ascii="Times New Roman" w:eastAsia="Times New Roman" w:hAnsi="Times New Roman" w:cs="Times New Roman"/>
                <w:b/>
                <w:sz w:val="24"/>
                <w:szCs w:val="24"/>
              </w:rPr>
              <w:t>ΙΣΜΗΝΗ:</w:t>
            </w:r>
          </w:p>
          <w:p w:rsidR="006075A9" w:rsidRPr="0084492B" w:rsidRDefault="00BB3558" w:rsidP="009B3946">
            <w:pPr>
              <w:spacing w:after="0" w:line="240" w:lineRule="auto"/>
              <w:ind w:firstLine="985"/>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Το έχω κάνει το έργο</w:t>
            </w:r>
            <w:r w:rsidR="009B3946" w:rsidRPr="0084492B">
              <w:rPr>
                <w:rFonts w:ascii="Times New Roman" w:eastAsia="Times New Roman" w:hAnsi="Times New Roman" w:cs="Times New Roman"/>
                <w:sz w:val="24"/>
                <w:szCs w:val="24"/>
              </w:rPr>
              <w:t xml:space="preserve">, </w:t>
            </w:r>
          </w:p>
          <w:p w:rsidR="009B3946" w:rsidRPr="0084492B" w:rsidRDefault="009B3946" w:rsidP="009B3946">
            <w:pPr>
              <w:spacing w:after="0" w:line="240" w:lineRule="auto"/>
              <w:ind w:firstLine="985"/>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αν βέβαια αυτή εδώ συμφωνεί, </w:t>
            </w:r>
          </w:p>
          <w:p w:rsidR="006075A9" w:rsidRPr="0084492B" w:rsidRDefault="009B3946" w:rsidP="009B3946">
            <w:pPr>
              <w:spacing w:after="0" w:line="240" w:lineRule="auto"/>
              <w:ind w:firstLine="985"/>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και έχω στην κατηγορία μερίδιο </w:t>
            </w:r>
          </w:p>
          <w:p w:rsidR="009B3946" w:rsidRPr="0084492B" w:rsidRDefault="009B3946" w:rsidP="009B3946">
            <w:pPr>
              <w:spacing w:after="0" w:line="240" w:lineRule="auto"/>
              <w:ind w:firstLine="985"/>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και δέχομαι την κατηγορία.</w:t>
            </w:r>
          </w:p>
          <w:p w:rsidR="009B3946" w:rsidRPr="0084492B" w:rsidRDefault="009B3946" w:rsidP="009B3946">
            <w:pPr>
              <w:spacing w:after="0" w:line="240" w:lineRule="auto"/>
              <w:ind w:firstLine="985"/>
              <w:rPr>
                <w:rFonts w:ascii="Times New Roman" w:eastAsia="Times New Roman" w:hAnsi="Times New Roman" w:cs="Times New Roman"/>
                <w:b/>
                <w:sz w:val="24"/>
                <w:szCs w:val="24"/>
              </w:rPr>
            </w:pPr>
            <w:r w:rsidRPr="0084492B">
              <w:rPr>
                <w:rFonts w:ascii="Times New Roman" w:eastAsia="Times New Roman" w:hAnsi="Times New Roman" w:cs="Times New Roman"/>
                <w:b/>
                <w:sz w:val="24"/>
                <w:szCs w:val="24"/>
              </w:rPr>
              <w:t>ΑΝΤΙΓΟΝΗ:</w:t>
            </w:r>
          </w:p>
          <w:p w:rsidR="00BE5E40" w:rsidRPr="0084492B" w:rsidRDefault="009B3946" w:rsidP="009B3946">
            <w:pPr>
              <w:spacing w:after="0" w:line="240" w:lineRule="auto"/>
              <w:ind w:firstLine="985"/>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Όμως η δικαιοσύνη δε θα </w:t>
            </w:r>
          </w:p>
          <w:p w:rsidR="009B3946" w:rsidRPr="0084492B" w:rsidRDefault="009B3946" w:rsidP="009B3946">
            <w:pPr>
              <w:spacing w:after="0" w:line="240" w:lineRule="auto"/>
              <w:ind w:firstLine="985"/>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στο επιτρέψει βέβαια αυτό, </w:t>
            </w:r>
          </w:p>
          <w:p w:rsidR="00BE5E40" w:rsidRPr="0084492B" w:rsidRDefault="009B3946" w:rsidP="009B3946">
            <w:pPr>
              <w:spacing w:after="0" w:line="240" w:lineRule="auto"/>
              <w:ind w:firstLine="985"/>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γιατί ούτε θέλησες ούτε </w:t>
            </w:r>
          </w:p>
          <w:p w:rsidR="009B3946" w:rsidRPr="0084492B" w:rsidRDefault="009B3946" w:rsidP="009B3946">
            <w:pPr>
              <w:spacing w:after="0" w:line="240" w:lineRule="auto"/>
              <w:ind w:firstLine="985"/>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εγώ σε έκανα συνεργό.</w:t>
            </w:r>
          </w:p>
          <w:p w:rsidR="009B3946" w:rsidRPr="0084492B" w:rsidRDefault="009B3946" w:rsidP="009B3946">
            <w:pPr>
              <w:spacing w:after="0" w:line="240" w:lineRule="auto"/>
              <w:ind w:firstLine="985"/>
              <w:rPr>
                <w:rFonts w:ascii="Times New Roman" w:eastAsia="Times New Roman" w:hAnsi="Times New Roman" w:cs="Times New Roman"/>
                <w:b/>
                <w:sz w:val="24"/>
                <w:szCs w:val="24"/>
              </w:rPr>
            </w:pPr>
            <w:r w:rsidRPr="0084492B">
              <w:rPr>
                <w:rFonts w:ascii="Times New Roman" w:eastAsia="Times New Roman" w:hAnsi="Times New Roman" w:cs="Times New Roman"/>
                <w:b/>
                <w:sz w:val="24"/>
                <w:szCs w:val="24"/>
              </w:rPr>
              <w:t>ΙΣΜΗΝΗ:</w:t>
            </w:r>
          </w:p>
          <w:p w:rsidR="00BE5E40" w:rsidRPr="0084492B" w:rsidRDefault="009B3946" w:rsidP="009B3946">
            <w:pPr>
              <w:spacing w:after="0" w:line="240" w:lineRule="auto"/>
              <w:ind w:firstLine="985"/>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Αλλά μέσα στις συμφορές σου </w:t>
            </w:r>
          </w:p>
          <w:p w:rsidR="006075A9" w:rsidRPr="0084492B" w:rsidRDefault="009B3946" w:rsidP="009B3946">
            <w:pPr>
              <w:spacing w:after="0" w:line="240" w:lineRule="auto"/>
              <w:ind w:firstLine="985"/>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δεν ντρέπομαι </w:t>
            </w:r>
          </w:p>
          <w:p w:rsidR="00BE5E40" w:rsidRPr="0084492B" w:rsidRDefault="009B3946" w:rsidP="009B3946">
            <w:pPr>
              <w:spacing w:after="0" w:line="240" w:lineRule="auto"/>
              <w:ind w:firstLine="985"/>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να γίνομαι συνταξιδιώτης </w:t>
            </w:r>
          </w:p>
          <w:p w:rsidR="009B3946" w:rsidRPr="0084492B" w:rsidRDefault="009B3946" w:rsidP="009B3946">
            <w:pPr>
              <w:spacing w:after="0" w:line="240" w:lineRule="auto"/>
              <w:ind w:firstLine="985"/>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των βασάνων σου.</w:t>
            </w:r>
          </w:p>
          <w:p w:rsidR="009B3946" w:rsidRPr="0084492B" w:rsidRDefault="009B3946" w:rsidP="009B3946">
            <w:pPr>
              <w:spacing w:after="0" w:line="240" w:lineRule="auto"/>
              <w:ind w:firstLine="985"/>
              <w:rPr>
                <w:rFonts w:ascii="Times New Roman" w:eastAsia="Times New Roman" w:hAnsi="Times New Roman" w:cs="Times New Roman"/>
                <w:b/>
                <w:sz w:val="24"/>
                <w:szCs w:val="24"/>
              </w:rPr>
            </w:pPr>
            <w:r w:rsidRPr="0084492B">
              <w:rPr>
                <w:rFonts w:ascii="Times New Roman" w:eastAsia="Times New Roman" w:hAnsi="Times New Roman" w:cs="Times New Roman"/>
                <w:b/>
                <w:sz w:val="24"/>
                <w:szCs w:val="24"/>
              </w:rPr>
              <w:t>ΑΝΤΙΓΟΝΗ:</w:t>
            </w:r>
          </w:p>
          <w:p w:rsidR="00BE5E40" w:rsidRPr="0084492B" w:rsidRDefault="009B3946" w:rsidP="009B3946">
            <w:pPr>
              <w:spacing w:after="0" w:line="240" w:lineRule="auto"/>
              <w:ind w:firstLine="985"/>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Ο Άδης και οι κάτω θεοί </w:t>
            </w:r>
          </w:p>
          <w:p w:rsidR="006075A9" w:rsidRPr="0084492B" w:rsidRDefault="009B3946" w:rsidP="009B3946">
            <w:pPr>
              <w:spacing w:after="0" w:line="240" w:lineRule="auto"/>
              <w:ind w:firstLine="985"/>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ξέρουν καλά </w:t>
            </w:r>
          </w:p>
          <w:p w:rsidR="009B3946" w:rsidRPr="0084492B" w:rsidRDefault="009B3946" w:rsidP="009B3946">
            <w:pPr>
              <w:spacing w:after="0" w:line="240" w:lineRule="auto"/>
              <w:ind w:firstLine="985"/>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ποιοι έκαναν αυτή την πράξη </w:t>
            </w:r>
          </w:p>
          <w:p w:rsidR="006075A9" w:rsidRPr="0084492B" w:rsidRDefault="009B3946" w:rsidP="009B3946">
            <w:pPr>
              <w:spacing w:after="0" w:line="240" w:lineRule="auto"/>
              <w:ind w:firstLine="985"/>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κι εγώ όποια αγαπά με λόγια </w:t>
            </w:r>
          </w:p>
          <w:p w:rsidR="009B3946" w:rsidRPr="0084492B" w:rsidRDefault="009B3946" w:rsidP="009B3946">
            <w:pPr>
              <w:spacing w:after="0" w:line="240" w:lineRule="auto"/>
              <w:ind w:firstLine="985"/>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δεν την θεωρώ δικό μου άνθρωπο.</w:t>
            </w:r>
          </w:p>
          <w:p w:rsidR="009B3946" w:rsidRPr="0084492B" w:rsidRDefault="009B3946" w:rsidP="009B3946">
            <w:pPr>
              <w:spacing w:after="0" w:line="240" w:lineRule="auto"/>
              <w:ind w:firstLine="985"/>
              <w:rPr>
                <w:rFonts w:ascii="Times New Roman" w:eastAsia="Times New Roman" w:hAnsi="Times New Roman" w:cs="Times New Roman"/>
                <w:b/>
                <w:sz w:val="24"/>
                <w:szCs w:val="24"/>
              </w:rPr>
            </w:pPr>
            <w:r w:rsidRPr="0084492B">
              <w:rPr>
                <w:rFonts w:ascii="Times New Roman" w:eastAsia="Times New Roman" w:hAnsi="Times New Roman" w:cs="Times New Roman"/>
                <w:b/>
                <w:sz w:val="24"/>
                <w:szCs w:val="24"/>
              </w:rPr>
              <w:t>ΙΣΜΗΝΗ:</w:t>
            </w:r>
          </w:p>
          <w:p w:rsidR="00BE5E40" w:rsidRPr="0084492B" w:rsidRDefault="009B3946" w:rsidP="009B3946">
            <w:pPr>
              <w:spacing w:after="0" w:line="240" w:lineRule="auto"/>
              <w:ind w:firstLine="985"/>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Αδελφή, μη μου στερήσεις </w:t>
            </w:r>
          </w:p>
          <w:p w:rsidR="006075A9" w:rsidRPr="0084492B" w:rsidRDefault="009B3946" w:rsidP="009B3946">
            <w:pPr>
              <w:spacing w:after="0" w:line="240" w:lineRule="auto"/>
              <w:ind w:firstLine="985"/>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lastRenderedPageBreak/>
              <w:t>αλήθεια την ταφή,</w:t>
            </w:r>
          </w:p>
          <w:p w:rsidR="00BE5E40" w:rsidRPr="0084492B" w:rsidRDefault="009B3946" w:rsidP="006075A9">
            <w:pPr>
              <w:spacing w:after="0" w:line="240" w:lineRule="auto"/>
              <w:ind w:firstLine="985"/>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μαζί σου να πεθάνω και </w:t>
            </w:r>
          </w:p>
          <w:p w:rsidR="009B3946" w:rsidRPr="0084492B" w:rsidRDefault="009B3946" w:rsidP="006075A9">
            <w:pPr>
              <w:spacing w:after="0" w:line="240" w:lineRule="auto"/>
              <w:ind w:firstLine="985"/>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να εξαγνίσω τον νεκρό.</w:t>
            </w:r>
          </w:p>
          <w:p w:rsidR="009B3946" w:rsidRPr="0084492B" w:rsidRDefault="009B3946" w:rsidP="009B3946">
            <w:pPr>
              <w:spacing w:after="0" w:line="240" w:lineRule="auto"/>
              <w:ind w:firstLine="985"/>
              <w:rPr>
                <w:rFonts w:ascii="Times New Roman" w:eastAsia="Times New Roman" w:hAnsi="Times New Roman" w:cs="Times New Roman"/>
                <w:b/>
                <w:sz w:val="24"/>
                <w:szCs w:val="24"/>
              </w:rPr>
            </w:pPr>
            <w:r w:rsidRPr="0084492B">
              <w:rPr>
                <w:rFonts w:ascii="Times New Roman" w:eastAsia="Times New Roman" w:hAnsi="Times New Roman" w:cs="Times New Roman"/>
                <w:b/>
                <w:sz w:val="24"/>
                <w:szCs w:val="24"/>
              </w:rPr>
              <w:t>ΑΝΤΙΓΟΝΗ:</w:t>
            </w:r>
          </w:p>
          <w:p w:rsidR="006075A9" w:rsidRPr="0084492B" w:rsidRDefault="009B3946" w:rsidP="009B3946">
            <w:pPr>
              <w:spacing w:after="0" w:line="240" w:lineRule="auto"/>
              <w:ind w:firstLine="985"/>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Αρνούμαι να πεθάνεις μαζί μου, </w:t>
            </w:r>
          </w:p>
          <w:p w:rsidR="00BE5E40" w:rsidRPr="0084492B" w:rsidRDefault="009B3946" w:rsidP="009B3946">
            <w:pPr>
              <w:spacing w:after="0" w:line="240" w:lineRule="auto"/>
              <w:ind w:firstLine="985"/>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ούτε να κάνεις δικά σου </w:t>
            </w:r>
          </w:p>
          <w:p w:rsidR="009B3946" w:rsidRPr="0084492B" w:rsidRDefault="009B3946" w:rsidP="009B3946">
            <w:pPr>
              <w:spacing w:after="0" w:line="240" w:lineRule="auto"/>
              <w:ind w:firstLine="985"/>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αυτά που δεν άγγιξες. </w:t>
            </w:r>
          </w:p>
          <w:p w:rsidR="00BE5E40" w:rsidRPr="0084492B" w:rsidRDefault="009B3946" w:rsidP="009B3946">
            <w:pPr>
              <w:spacing w:after="0" w:line="240" w:lineRule="auto"/>
              <w:ind w:firstLine="985"/>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Θα είναι αρκετό</w:t>
            </w:r>
          </w:p>
          <w:p w:rsidR="009B3946" w:rsidRPr="0084492B" w:rsidRDefault="009B3946" w:rsidP="009B3946">
            <w:pPr>
              <w:spacing w:after="0" w:line="240" w:lineRule="auto"/>
              <w:ind w:firstLine="985"/>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 ότι πεθαίνω εγώ.</w:t>
            </w:r>
          </w:p>
          <w:p w:rsidR="00BE5E40" w:rsidRPr="0084492B" w:rsidRDefault="00BE5E40" w:rsidP="009B3946">
            <w:pPr>
              <w:spacing w:after="0" w:line="240" w:lineRule="auto"/>
              <w:ind w:firstLine="985"/>
              <w:rPr>
                <w:rFonts w:ascii="Times New Roman" w:eastAsia="Times New Roman" w:hAnsi="Times New Roman" w:cs="Times New Roman"/>
                <w:sz w:val="24"/>
                <w:szCs w:val="24"/>
              </w:rPr>
            </w:pPr>
          </w:p>
          <w:p w:rsidR="009B3946" w:rsidRPr="0084492B" w:rsidRDefault="009B3946" w:rsidP="009B3946">
            <w:pPr>
              <w:spacing w:after="0" w:line="240" w:lineRule="auto"/>
              <w:ind w:firstLine="985"/>
              <w:rPr>
                <w:rFonts w:ascii="Times New Roman" w:eastAsia="Times New Roman" w:hAnsi="Times New Roman" w:cs="Times New Roman"/>
                <w:b/>
                <w:sz w:val="24"/>
                <w:szCs w:val="24"/>
              </w:rPr>
            </w:pPr>
            <w:r w:rsidRPr="0084492B">
              <w:rPr>
                <w:rFonts w:ascii="Times New Roman" w:eastAsia="Times New Roman" w:hAnsi="Times New Roman" w:cs="Times New Roman"/>
                <w:b/>
                <w:sz w:val="24"/>
                <w:szCs w:val="24"/>
              </w:rPr>
              <w:t>ΙΣΜΗΝΗ:</w:t>
            </w:r>
          </w:p>
          <w:p w:rsidR="00BE5E40" w:rsidRPr="0084492B" w:rsidRDefault="009B3946" w:rsidP="009B3946">
            <w:pPr>
              <w:spacing w:after="0" w:line="240" w:lineRule="auto"/>
              <w:ind w:firstLine="985"/>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Και στη ζωή ποι</w:t>
            </w:r>
            <w:r w:rsidR="00BE5E40" w:rsidRPr="0084492B">
              <w:rPr>
                <w:rFonts w:ascii="Times New Roman" w:eastAsia="Times New Roman" w:hAnsi="Times New Roman" w:cs="Times New Roman"/>
                <w:sz w:val="24"/>
                <w:szCs w:val="24"/>
              </w:rPr>
              <w:t>α χαρά.</w:t>
            </w:r>
          </w:p>
          <w:p w:rsidR="009B3946" w:rsidRPr="0084492B" w:rsidRDefault="009B3946" w:rsidP="009B3946">
            <w:pPr>
              <w:spacing w:after="0" w:line="240" w:lineRule="auto"/>
              <w:ind w:firstLine="985"/>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 αν στερηθώ εσένα;</w:t>
            </w:r>
          </w:p>
          <w:p w:rsidR="009B3946" w:rsidRPr="0084492B" w:rsidRDefault="009B3946" w:rsidP="009B3946">
            <w:pPr>
              <w:spacing w:after="0" w:line="240" w:lineRule="auto"/>
              <w:ind w:firstLine="985"/>
              <w:rPr>
                <w:rFonts w:ascii="Times New Roman" w:eastAsia="Times New Roman" w:hAnsi="Times New Roman" w:cs="Times New Roman"/>
                <w:b/>
                <w:sz w:val="24"/>
                <w:szCs w:val="24"/>
              </w:rPr>
            </w:pPr>
            <w:r w:rsidRPr="0084492B">
              <w:rPr>
                <w:rFonts w:ascii="Times New Roman" w:eastAsia="Times New Roman" w:hAnsi="Times New Roman" w:cs="Times New Roman"/>
                <w:b/>
                <w:sz w:val="24"/>
                <w:szCs w:val="24"/>
              </w:rPr>
              <w:t>ΑΝΤΙΓΟΝΗ:</w:t>
            </w:r>
          </w:p>
          <w:p w:rsidR="00BE5E40" w:rsidRPr="0084492B" w:rsidRDefault="009B3946" w:rsidP="009B3946">
            <w:pPr>
              <w:spacing w:after="0" w:line="240" w:lineRule="auto"/>
              <w:ind w:firstLine="985"/>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Τον Κρέοντα ρώτα, </w:t>
            </w:r>
          </w:p>
          <w:p w:rsidR="009B3946" w:rsidRPr="0084492B" w:rsidRDefault="009B3946" w:rsidP="009B3946">
            <w:pPr>
              <w:spacing w:after="0" w:line="240" w:lineRule="auto"/>
              <w:ind w:firstLine="985"/>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γι' αυτόν να νοιάζεσαι.</w:t>
            </w:r>
          </w:p>
          <w:p w:rsidR="009B3946" w:rsidRPr="0084492B" w:rsidRDefault="009B3946" w:rsidP="009B3946">
            <w:pPr>
              <w:spacing w:after="0" w:line="240" w:lineRule="auto"/>
              <w:ind w:firstLine="985"/>
              <w:rPr>
                <w:rFonts w:ascii="Times New Roman" w:eastAsia="Times New Roman" w:hAnsi="Times New Roman" w:cs="Times New Roman"/>
                <w:b/>
                <w:sz w:val="24"/>
                <w:szCs w:val="24"/>
              </w:rPr>
            </w:pPr>
            <w:r w:rsidRPr="0084492B">
              <w:rPr>
                <w:rFonts w:ascii="Times New Roman" w:eastAsia="Times New Roman" w:hAnsi="Times New Roman" w:cs="Times New Roman"/>
                <w:b/>
                <w:sz w:val="24"/>
                <w:szCs w:val="24"/>
              </w:rPr>
              <w:t>ΙΣΜΗΝΗ:</w:t>
            </w:r>
          </w:p>
          <w:p w:rsidR="00BE5E40" w:rsidRPr="0084492B" w:rsidRDefault="00BE5E40" w:rsidP="009B3946">
            <w:pPr>
              <w:spacing w:after="0" w:line="240" w:lineRule="auto"/>
              <w:ind w:firstLine="985"/>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Γιατί με λυπείς γι' αυτά</w:t>
            </w:r>
            <w:r w:rsidR="009B3946" w:rsidRPr="0084492B">
              <w:rPr>
                <w:rFonts w:ascii="Times New Roman" w:eastAsia="Times New Roman" w:hAnsi="Times New Roman" w:cs="Times New Roman"/>
                <w:sz w:val="24"/>
                <w:szCs w:val="24"/>
              </w:rPr>
              <w:t xml:space="preserve">, </w:t>
            </w:r>
          </w:p>
          <w:p w:rsidR="009B3946" w:rsidRPr="0084492B" w:rsidRDefault="00BE5E40" w:rsidP="009B3946">
            <w:pPr>
              <w:spacing w:after="0" w:line="240" w:lineRule="auto"/>
              <w:ind w:firstLine="985"/>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χωρίς</w:t>
            </w:r>
            <w:r w:rsidR="009B3946" w:rsidRPr="0084492B">
              <w:rPr>
                <w:rFonts w:ascii="Times New Roman" w:eastAsia="Times New Roman" w:hAnsi="Times New Roman" w:cs="Times New Roman"/>
                <w:sz w:val="24"/>
                <w:szCs w:val="24"/>
              </w:rPr>
              <w:t xml:space="preserve"> κανένα όφελος;</w:t>
            </w:r>
          </w:p>
          <w:p w:rsidR="009B3946" w:rsidRPr="0084492B" w:rsidRDefault="009B3946" w:rsidP="009B3946">
            <w:pPr>
              <w:spacing w:after="0" w:line="240" w:lineRule="auto"/>
              <w:ind w:firstLine="985"/>
              <w:rPr>
                <w:rFonts w:ascii="Times New Roman" w:eastAsia="Times New Roman" w:hAnsi="Times New Roman" w:cs="Times New Roman"/>
                <w:b/>
                <w:sz w:val="24"/>
                <w:szCs w:val="24"/>
              </w:rPr>
            </w:pPr>
            <w:r w:rsidRPr="0084492B">
              <w:rPr>
                <w:rFonts w:ascii="Times New Roman" w:eastAsia="Times New Roman" w:hAnsi="Times New Roman" w:cs="Times New Roman"/>
                <w:b/>
                <w:sz w:val="24"/>
                <w:szCs w:val="24"/>
              </w:rPr>
              <w:t>ΑΝΤΙΓΟΝΗ:</w:t>
            </w:r>
          </w:p>
          <w:p w:rsidR="00BE5E40" w:rsidRPr="0084492B" w:rsidRDefault="00BE5E40" w:rsidP="009B3946">
            <w:pPr>
              <w:spacing w:after="0" w:line="240" w:lineRule="auto"/>
              <w:ind w:firstLine="985"/>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Με πόνο αλήθεια,</w:t>
            </w:r>
          </w:p>
          <w:p w:rsidR="009B3946" w:rsidRPr="0084492B" w:rsidRDefault="009B3946" w:rsidP="009B3946">
            <w:pPr>
              <w:spacing w:after="0" w:line="240" w:lineRule="auto"/>
              <w:ind w:firstLine="985"/>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 αν γελώ εις βάρος σου.</w:t>
            </w:r>
          </w:p>
          <w:p w:rsidR="009B3946" w:rsidRPr="0084492B" w:rsidRDefault="009B3946" w:rsidP="009B3946">
            <w:pPr>
              <w:spacing w:after="0" w:line="240" w:lineRule="auto"/>
              <w:ind w:firstLine="985"/>
              <w:rPr>
                <w:rFonts w:ascii="Times New Roman" w:eastAsia="Times New Roman" w:hAnsi="Times New Roman" w:cs="Times New Roman"/>
                <w:b/>
                <w:sz w:val="24"/>
                <w:szCs w:val="24"/>
              </w:rPr>
            </w:pPr>
            <w:r w:rsidRPr="0084492B">
              <w:rPr>
                <w:rFonts w:ascii="Times New Roman" w:eastAsia="Times New Roman" w:hAnsi="Times New Roman" w:cs="Times New Roman"/>
                <w:b/>
                <w:sz w:val="24"/>
                <w:szCs w:val="24"/>
              </w:rPr>
              <w:t>ΙΣΜΗΝΗ:</w:t>
            </w:r>
          </w:p>
          <w:p w:rsidR="006075A9" w:rsidRPr="0084492B" w:rsidRDefault="009B3946" w:rsidP="009B3946">
            <w:pPr>
              <w:spacing w:after="0" w:line="240" w:lineRule="auto"/>
              <w:ind w:firstLine="985"/>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Τώρα όμω</w:t>
            </w:r>
            <w:r w:rsidR="00BE5E40" w:rsidRPr="0084492B">
              <w:rPr>
                <w:rFonts w:ascii="Times New Roman" w:eastAsia="Times New Roman" w:hAnsi="Times New Roman" w:cs="Times New Roman"/>
                <w:sz w:val="24"/>
                <w:szCs w:val="24"/>
              </w:rPr>
              <w:t>ς τουλάχιστον</w:t>
            </w:r>
            <w:r w:rsidRPr="0084492B">
              <w:rPr>
                <w:rFonts w:ascii="Times New Roman" w:eastAsia="Times New Roman" w:hAnsi="Times New Roman" w:cs="Times New Roman"/>
                <w:sz w:val="24"/>
                <w:szCs w:val="24"/>
              </w:rPr>
              <w:t xml:space="preserve"> </w:t>
            </w:r>
          </w:p>
          <w:p w:rsidR="00BE5E40" w:rsidRPr="0084492B" w:rsidRDefault="009B3946" w:rsidP="009B3946">
            <w:pPr>
              <w:spacing w:after="0" w:line="240" w:lineRule="auto"/>
              <w:ind w:firstLine="985"/>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σε τι λοιπόν θα μπορούσα</w:t>
            </w:r>
          </w:p>
          <w:p w:rsidR="009B3946" w:rsidRPr="0084492B" w:rsidRDefault="009B3946" w:rsidP="009B3946">
            <w:pPr>
              <w:spacing w:after="0" w:line="240" w:lineRule="auto"/>
              <w:ind w:firstLine="985"/>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 να σε ωφελήσω;</w:t>
            </w:r>
          </w:p>
          <w:p w:rsidR="009B3946" w:rsidRPr="0084492B" w:rsidRDefault="009B3946" w:rsidP="009B3946">
            <w:pPr>
              <w:spacing w:after="0" w:line="240" w:lineRule="auto"/>
              <w:ind w:firstLine="985"/>
              <w:rPr>
                <w:rFonts w:ascii="Times New Roman" w:eastAsia="Times New Roman" w:hAnsi="Times New Roman" w:cs="Times New Roman"/>
                <w:b/>
                <w:sz w:val="24"/>
                <w:szCs w:val="24"/>
              </w:rPr>
            </w:pPr>
            <w:r w:rsidRPr="0084492B">
              <w:rPr>
                <w:rFonts w:ascii="Times New Roman" w:eastAsia="Times New Roman" w:hAnsi="Times New Roman" w:cs="Times New Roman"/>
                <w:b/>
                <w:sz w:val="24"/>
                <w:szCs w:val="24"/>
              </w:rPr>
              <w:t>ΑΝΤΙΓΟΝΗ:</w:t>
            </w:r>
          </w:p>
          <w:p w:rsidR="00BE5E40" w:rsidRPr="0084492B" w:rsidRDefault="006075A9" w:rsidP="009B3946">
            <w:pPr>
              <w:spacing w:after="0" w:line="240" w:lineRule="auto"/>
              <w:ind w:firstLine="985"/>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Σώσε τον εαυτό σου</w:t>
            </w:r>
            <w:r w:rsidR="009B3946" w:rsidRPr="0084492B">
              <w:rPr>
                <w:rFonts w:ascii="Times New Roman" w:eastAsia="Times New Roman" w:hAnsi="Times New Roman" w:cs="Times New Roman"/>
                <w:sz w:val="24"/>
                <w:szCs w:val="24"/>
              </w:rPr>
              <w:t xml:space="preserve">, </w:t>
            </w:r>
          </w:p>
          <w:p w:rsidR="006075A9" w:rsidRPr="0084492B" w:rsidRDefault="009B3946" w:rsidP="009B3946">
            <w:pPr>
              <w:spacing w:after="0" w:line="240" w:lineRule="auto"/>
              <w:ind w:firstLine="985"/>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δεν έχω φθόνο </w:t>
            </w:r>
          </w:p>
          <w:p w:rsidR="00BE5E40" w:rsidRPr="0084492B" w:rsidRDefault="009B3946" w:rsidP="006075A9">
            <w:pPr>
              <w:spacing w:after="0" w:line="240" w:lineRule="auto"/>
              <w:ind w:firstLine="985"/>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ώ</w:t>
            </w:r>
            <w:r w:rsidR="00BE5E40" w:rsidRPr="0084492B">
              <w:rPr>
                <w:rFonts w:ascii="Times New Roman" w:eastAsia="Times New Roman" w:hAnsi="Times New Roman" w:cs="Times New Roman"/>
                <w:sz w:val="24"/>
                <w:szCs w:val="24"/>
              </w:rPr>
              <w:t>στε να σου αρνηθώ</w:t>
            </w:r>
            <w:r w:rsidR="006075A9" w:rsidRPr="0084492B">
              <w:rPr>
                <w:rFonts w:ascii="Times New Roman" w:eastAsia="Times New Roman" w:hAnsi="Times New Roman" w:cs="Times New Roman"/>
                <w:sz w:val="24"/>
                <w:szCs w:val="24"/>
              </w:rPr>
              <w:t xml:space="preserve"> </w:t>
            </w:r>
          </w:p>
          <w:p w:rsidR="009B3946" w:rsidRPr="0084492B" w:rsidRDefault="00BE5E40" w:rsidP="006075A9">
            <w:pPr>
              <w:spacing w:after="0" w:line="240" w:lineRule="auto"/>
              <w:ind w:firstLine="985"/>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να διαφύγεις</w:t>
            </w:r>
          </w:p>
          <w:p w:rsidR="009B3946" w:rsidRPr="0084492B" w:rsidRDefault="009B3946" w:rsidP="009B3946">
            <w:pPr>
              <w:spacing w:after="0" w:line="240" w:lineRule="auto"/>
              <w:ind w:firstLine="985"/>
              <w:rPr>
                <w:rFonts w:ascii="Times New Roman" w:eastAsia="Times New Roman" w:hAnsi="Times New Roman" w:cs="Times New Roman"/>
                <w:b/>
                <w:sz w:val="24"/>
                <w:szCs w:val="24"/>
              </w:rPr>
            </w:pPr>
            <w:r w:rsidRPr="0084492B">
              <w:rPr>
                <w:rFonts w:ascii="Times New Roman" w:eastAsia="Times New Roman" w:hAnsi="Times New Roman" w:cs="Times New Roman"/>
                <w:b/>
                <w:sz w:val="24"/>
                <w:szCs w:val="24"/>
              </w:rPr>
              <w:t>ΙΣΜΗΝΗ:</w:t>
            </w:r>
          </w:p>
          <w:p w:rsidR="00BE5E40" w:rsidRPr="0084492B" w:rsidRDefault="009B3946" w:rsidP="009B3946">
            <w:pPr>
              <w:spacing w:after="0" w:line="240" w:lineRule="auto"/>
              <w:ind w:firstLine="985"/>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Αλίμονο η δύστυχη, </w:t>
            </w:r>
          </w:p>
          <w:p w:rsidR="009B3946" w:rsidRPr="0084492B" w:rsidRDefault="009B3946" w:rsidP="009B3946">
            <w:pPr>
              <w:spacing w:after="0" w:line="240" w:lineRule="auto"/>
              <w:ind w:firstLine="985"/>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και να στερηθώ τη δική σου μοίρα;</w:t>
            </w:r>
          </w:p>
          <w:p w:rsidR="009B3946" w:rsidRPr="0084492B" w:rsidRDefault="009B3946" w:rsidP="009B3946">
            <w:pPr>
              <w:spacing w:after="0" w:line="240" w:lineRule="auto"/>
              <w:ind w:firstLine="985"/>
              <w:rPr>
                <w:rFonts w:ascii="Times New Roman" w:eastAsia="Times New Roman" w:hAnsi="Times New Roman" w:cs="Times New Roman"/>
                <w:b/>
                <w:sz w:val="24"/>
                <w:szCs w:val="24"/>
              </w:rPr>
            </w:pPr>
            <w:r w:rsidRPr="0084492B">
              <w:rPr>
                <w:rFonts w:ascii="Times New Roman" w:eastAsia="Times New Roman" w:hAnsi="Times New Roman" w:cs="Times New Roman"/>
                <w:b/>
                <w:sz w:val="24"/>
                <w:szCs w:val="24"/>
              </w:rPr>
              <w:t>ΑΝΤΙΓΟΝΗ:</w:t>
            </w:r>
          </w:p>
          <w:p w:rsidR="00BE5E40" w:rsidRPr="0084492B" w:rsidRDefault="009B3946" w:rsidP="009B3946">
            <w:pPr>
              <w:spacing w:after="0" w:line="240" w:lineRule="auto"/>
              <w:ind w:firstLine="985"/>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Ναι γιατί εσύ προτιμάς</w:t>
            </w:r>
          </w:p>
          <w:p w:rsidR="00E301B5" w:rsidRPr="0084492B" w:rsidRDefault="009B3946" w:rsidP="009B3946">
            <w:pPr>
              <w:spacing w:after="0" w:line="240" w:lineRule="auto"/>
              <w:ind w:firstLine="985"/>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 να ζήσεις, </w:t>
            </w:r>
          </w:p>
          <w:p w:rsidR="009B3946" w:rsidRPr="0084492B" w:rsidRDefault="009B3946" w:rsidP="009B3946">
            <w:pPr>
              <w:spacing w:after="0" w:line="240" w:lineRule="auto"/>
              <w:ind w:firstLine="985"/>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εγώ όμως</w:t>
            </w:r>
            <w:r w:rsidR="00BE5E40" w:rsidRPr="0084492B">
              <w:rPr>
                <w:rFonts w:ascii="Times New Roman" w:eastAsia="Times New Roman" w:hAnsi="Times New Roman" w:cs="Times New Roman"/>
                <w:sz w:val="24"/>
                <w:szCs w:val="24"/>
              </w:rPr>
              <w:t xml:space="preserve"> </w:t>
            </w:r>
            <w:r w:rsidRPr="0084492B">
              <w:rPr>
                <w:rFonts w:ascii="Times New Roman" w:eastAsia="Times New Roman" w:hAnsi="Times New Roman" w:cs="Times New Roman"/>
                <w:sz w:val="24"/>
                <w:szCs w:val="24"/>
              </w:rPr>
              <w:t xml:space="preserve"> να πεθάνω.</w:t>
            </w:r>
          </w:p>
          <w:p w:rsidR="009B3946" w:rsidRPr="0084492B" w:rsidRDefault="009B3946" w:rsidP="009B3946">
            <w:pPr>
              <w:spacing w:after="0" w:line="240" w:lineRule="auto"/>
              <w:ind w:firstLine="985"/>
              <w:rPr>
                <w:rFonts w:ascii="Times New Roman" w:eastAsia="Times New Roman" w:hAnsi="Times New Roman" w:cs="Times New Roman"/>
                <w:b/>
                <w:sz w:val="24"/>
                <w:szCs w:val="24"/>
              </w:rPr>
            </w:pPr>
            <w:r w:rsidRPr="0084492B">
              <w:rPr>
                <w:rFonts w:ascii="Times New Roman" w:eastAsia="Times New Roman" w:hAnsi="Times New Roman" w:cs="Times New Roman"/>
                <w:b/>
                <w:sz w:val="24"/>
                <w:szCs w:val="24"/>
              </w:rPr>
              <w:t>ΙΣΜΗΝΗ:</w:t>
            </w:r>
          </w:p>
          <w:p w:rsidR="00BE5E40" w:rsidRPr="0084492B" w:rsidRDefault="009B3946" w:rsidP="009B3946">
            <w:pPr>
              <w:spacing w:after="0" w:line="240" w:lineRule="auto"/>
              <w:ind w:firstLine="985"/>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Αλλά όχι χωρίς να εκφράσω</w:t>
            </w:r>
          </w:p>
          <w:p w:rsidR="009B3946" w:rsidRPr="0084492B" w:rsidRDefault="009B3946" w:rsidP="009B3946">
            <w:pPr>
              <w:spacing w:after="0" w:line="240" w:lineRule="auto"/>
              <w:ind w:firstLine="985"/>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 τις δικαιολογίες μου.</w:t>
            </w:r>
          </w:p>
          <w:p w:rsidR="009B3946" w:rsidRPr="0084492B" w:rsidRDefault="009B3946" w:rsidP="009B3946">
            <w:pPr>
              <w:spacing w:after="0" w:line="240" w:lineRule="auto"/>
              <w:ind w:firstLine="985"/>
              <w:rPr>
                <w:rFonts w:ascii="Times New Roman" w:eastAsia="Times New Roman" w:hAnsi="Times New Roman" w:cs="Times New Roman"/>
                <w:b/>
                <w:sz w:val="24"/>
                <w:szCs w:val="24"/>
              </w:rPr>
            </w:pPr>
            <w:r w:rsidRPr="0084492B">
              <w:rPr>
                <w:rFonts w:ascii="Times New Roman" w:eastAsia="Times New Roman" w:hAnsi="Times New Roman" w:cs="Times New Roman"/>
                <w:b/>
                <w:sz w:val="24"/>
                <w:szCs w:val="24"/>
              </w:rPr>
              <w:t>ΑΝΤΙΓΟΝΗ:</w:t>
            </w:r>
          </w:p>
          <w:p w:rsidR="00BE5E40" w:rsidRPr="0084492B" w:rsidRDefault="009B3946" w:rsidP="009B3946">
            <w:pPr>
              <w:spacing w:after="0" w:line="240" w:lineRule="auto"/>
              <w:ind w:firstLine="985"/>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Στα μάτια αυτών εδώ</w:t>
            </w:r>
          </w:p>
          <w:p w:rsidR="00E301B5" w:rsidRPr="0084492B" w:rsidRDefault="009B3946" w:rsidP="009B3946">
            <w:pPr>
              <w:spacing w:after="0" w:line="240" w:lineRule="auto"/>
              <w:ind w:firstLine="985"/>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σωστά φαινόσουν </w:t>
            </w:r>
          </w:p>
          <w:p w:rsidR="00BE5E40" w:rsidRPr="0084492B" w:rsidRDefault="009B3946" w:rsidP="009B3946">
            <w:pPr>
              <w:spacing w:after="0" w:line="240" w:lineRule="auto"/>
              <w:ind w:firstLine="985"/>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ότι σκέφτεσαι εσύ, </w:t>
            </w:r>
          </w:p>
          <w:p w:rsidR="009B3946" w:rsidRPr="0084492B" w:rsidRDefault="009B3946" w:rsidP="009B3946">
            <w:pPr>
              <w:spacing w:after="0" w:line="240" w:lineRule="auto"/>
              <w:ind w:firstLine="985"/>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εγώ όμως φαινόμουν</w:t>
            </w:r>
          </w:p>
          <w:p w:rsidR="00BE5E40" w:rsidRPr="0084492B" w:rsidRDefault="00BE5E40" w:rsidP="009B3946">
            <w:pPr>
              <w:spacing w:after="0" w:line="240" w:lineRule="auto"/>
              <w:ind w:firstLine="985"/>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ότι σκέφτομαι</w:t>
            </w:r>
          </w:p>
          <w:p w:rsidR="009B3946" w:rsidRPr="0084492B" w:rsidRDefault="009B3946" w:rsidP="009B3946">
            <w:pPr>
              <w:spacing w:after="0" w:line="240" w:lineRule="auto"/>
              <w:ind w:firstLine="985"/>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 στα μάτια των άλλων.</w:t>
            </w:r>
          </w:p>
          <w:p w:rsidR="009B3946" w:rsidRPr="0084492B" w:rsidRDefault="009B3946" w:rsidP="009B3946">
            <w:pPr>
              <w:spacing w:after="0" w:line="240" w:lineRule="auto"/>
              <w:ind w:firstLine="985"/>
              <w:rPr>
                <w:rFonts w:ascii="Times New Roman" w:eastAsia="Times New Roman" w:hAnsi="Times New Roman" w:cs="Times New Roman"/>
                <w:b/>
                <w:sz w:val="24"/>
                <w:szCs w:val="24"/>
              </w:rPr>
            </w:pPr>
            <w:r w:rsidRPr="0084492B">
              <w:rPr>
                <w:rFonts w:ascii="Times New Roman" w:eastAsia="Times New Roman" w:hAnsi="Times New Roman" w:cs="Times New Roman"/>
                <w:b/>
                <w:sz w:val="24"/>
                <w:szCs w:val="24"/>
              </w:rPr>
              <w:t>ΙΣΜΗΝΗ:</w:t>
            </w:r>
          </w:p>
          <w:p w:rsidR="00BE5E40" w:rsidRPr="0084492B" w:rsidRDefault="009B3946" w:rsidP="009B3946">
            <w:pPr>
              <w:spacing w:after="0" w:line="240" w:lineRule="auto"/>
              <w:ind w:firstLine="985"/>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Κι έτσι όμως το αμάρτημα </w:t>
            </w:r>
          </w:p>
          <w:p w:rsidR="009B3946" w:rsidRPr="0084492B" w:rsidRDefault="009B3946" w:rsidP="009B3946">
            <w:pPr>
              <w:spacing w:after="0" w:line="240" w:lineRule="auto"/>
              <w:ind w:firstLine="985"/>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lastRenderedPageBreak/>
              <w:t>είναι και για τις δύο ίσο.</w:t>
            </w:r>
          </w:p>
          <w:p w:rsidR="009B3946" w:rsidRPr="0084492B" w:rsidRDefault="009B3946" w:rsidP="009B3946">
            <w:pPr>
              <w:spacing w:after="0" w:line="240" w:lineRule="auto"/>
              <w:ind w:firstLine="985"/>
              <w:rPr>
                <w:rFonts w:ascii="Times New Roman" w:eastAsia="Times New Roman" w:hAnsi="Times New Roman" w:cs="Times New Roman"/>
                <w:b/>
                <w:sz w:val="24"/>
                <w:szCs w:val="24"/>
              </w:rPr>
            </w:pPr>
            <w:r w:rsidRPr="0084492B">
              <w:rPr>
                <w:rFonts w:ascii="Times New Roman" w:eastAsia="Times New Roman" w:hAnsi="Times New Roman" w:cs="Times New Roman"/>
                <w:b/>
                <w:sz w:val="24"/>
                <w:szCs w:val="24"/>
              </w:rPr>
              <w:t>ΑΝΤΙΓΟΝΗ:</w:t>
            </w:r>
          </w:p>
          <w:p w:rsidR="00BE5E40" w:rsidRPr="0084492B" w:rsidRDefault="009B3946" w:rsidP="009B3946">
            <w:pPr>
              <w:spacing w:after="0" w:line="240" w:lineRule="auto"/>
              <w:ind w:firstLine="985"/>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Έχε θάρρος, εσύ ζεις, </w:t>
            </w:r>
          </w:p>
          <w:p w:rsidR="00E301B5" w:rsidRPr="0084492B" w:rsidRDefault="009B3946" w:rsidP="009B3946">
            <w:pPr>
              <w:spacing w:after="0" w:line="240" w:lineRule="auto"/>
              <w:ind w:firstLine="985"/>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η δική μου όμως ψυχή </w:t>
            </w:r>
          </w:p>
          <w:p w:rsidR="00BE5E40" w:rsidRPr="0084492B" w:rsidRDefault="009B3946" w:rsidP="00E301B5">
            <w:pPr>
              <w:spacing w:after="0" w:line="240" w:lineRule="auto"/>
              <w:ind w:firstLine="985"/>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από καιρό έχει πεθάνει, </w:t>
            </w:r>
          </w:p>
          <w:p w:rsidR="00E301B5" w:rsidRPr="0084492B" w:rsidRDefault="009B3946" w:rsidP="00E301B5">
            <w:pPr>
              <w:spacing w:after="0" w:line="240" w:lineRule="auto"/>
              <w:ind w:firstLine="985"/>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έτσι ώστε στους νεκρούς </w:t>
            </w:r>
          </w:p>
          <w:p w:rsidR="009B3946" w:rsidRPr="0084492B" w:rsidRDefault="009B3946" w:rsidP="00E301B5">
            <w:pPr>
              <w:spacing w:after="0" w:line="240" w:lineRule="auto"/>
              <w:ind w:firstLine="985"/>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να είμαι ωφέλιμη.</w:t>
            </w:r>
          </w:p>
          <w:p w:rsidR="009B3946" w:rsidRPr="0084492B" w:rsidRDefault="009B3946" w:rsidP="009B3946">
            <w:pPr>
              <w:spacing w:after="0" w:line="240" w:lineRule="auto"/>
              <w:ind w:firstLine="985"/>
              <w:rPr>
                <w:rFonts w:ascii="Times New Roman" w:eastAsia="Times New Roman" w:hAnsi="Times New Roman" w:cs="Times New Roman"/>
                <w:b/>
                <w:sz w:val="24"/>
                <w:szCs w:val="24"/>
              </w:rPr>
            </w:pPr>
            <w:r w:rsidRPr="0084492B">
              <w:rPr>
                <w:rFonts w:ascii="Times New Roman" w:eastAsia="Times New Roman" w:hAnsi="Times New Roman" w:cs="Times New Roman"/>
                <w:b/>
                <w:spacing w:val="-14"/>
                <w:sz w:val="24"/>
                <w:szCs w:val="24"/>
              </w:rPr>
              <w:t>ΚΡΕΩΝ:</w:t>
            </w:r>
          </w:p>
          <w:p w:rsidR="00E301B5" w:rsidRPr="0084492B" w:rsidRDefault="009B3946" w:rsidP="009B3946">
            <w:pPr>
              <w:spacing w:after="0" w:line="240" w:lineRule="auto"/>
              <w:ind w:firstLine="985"/>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Αυτές οι δύο κόρες εδώ λέγω, </w:t>
            </w:r>
          </w:p>
          <w:p w:rsidR="00BE5E40" w:rsidRPr="0084492B" w:rsidRDefault="009B3946" w:rsidP="009B3946">
            <w:pPr>
              <w:spacing w:after="0" w:line="240" w:lineRule="auto"/>
              <w:ind w:firstLine="985"/>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η μια τώρα δα αποδείχτηκε</w:t>
            </w:r>
          </w:p>
          <w:p w:rsidR="009B3946" w:rsidRPr="0084492B" w:rsidRDefault="009B3946" w:rsidP="009B3946">
            <w:pPr>
              <w:spacing w:after="0" w:line="240" w:lineRule="auto"/>
              <w:ind w:firstLine="985"/>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 ότι είναι άμυαλη </w:t>
            </w:r>
          </w:p>
          <w:p w:rsidR="00BE5E40" w:rsidRPr="0084492B" w:rsidRDefault="009B3946" w:rsidP="009B3946">
            <w:pPr>
              <w:spacing w:after="0" w:line="240" w:lineRule="auto"/>
              <w:ind w:firstLine="985"/>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και η</w:t>
            </w:r>
            <w:r w:rsidR="00E301B5" w:rsidRPr="0084492B">
              <w:rPr>
                <w:rFonts w:ascii="Times New Roman" w:eastAsia="Times New Roman" w:hAnsi="Times New Roman" w:cs="Times New Roman"/>
                <w:sz w:val="24"/>
                <w:szCs w:val="24"/>
              </w:rPr>
              <w:t xml:space="preserve"> </w:t>
            </w:r>
            <w:r w:rsidRPr="0084492B">
              <w:rPr>
                <w:rFonts w:ascii="Times New Roman" w:eastAsia="Times New Roman" w:hAnsi="Times New Roman" w:cs="Times New Roman"/>
                <w:sz w:val="24"/>
                <w:szCs w:val="24"/>
              </w:rPr>
              <w:t xml:space="preserve">άλλη από την πρώτη </w:t>
            </w:r>
          </w:p>
          <w:p w:rsidR="009B3946" w:rsidRPr="0084492B" w:rsidRDefault="009B3946" w:rsidP="00BE5E40">
            <w:pPr>
              <w:spacing w:after="0" w:line="240" w:lineRule="auto"/>
              <w:ind w:firstLine="985"/>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στιγμή της γέννησής της.</w:t>
            </w:r>
          </w:p>
          <w:p w:rsidR="009B3946" w:rsidRPr="0084492B" w:rsidRDefault="009B3946" w:rsidP="009B3946">
            <w:pPr>
              <w:spacing w:after="0" w:line="240" w:lineRule="auto"/>
              <w:ind w:firstLine="985"/>
              <w:rPr>
                <w:rFonts w:ascii="Times New Roman" w:eastAsia="Times New Roman" w:hAnsi="Times New Roman" w:cs="Times New Roman"/>
                <w:b/>
                <w:sz w:val="24"/>
                <w:szCs w:val="24"/>
              </w:rPr>
            </w:pPr>
            <w:r w:rsidRPr="0084492B">
              <w:rPr>
                <w:rFonts w:ascii="Times New Roman" w:eastAsia="Times New Roman" w:hAnsi="Times New Roman" w:cs="Times New Roman"/>
                <w:b/>
                <w:sz w:val="24"/>
                <w:szCs w:val="24"/>
              </w:rPr>
              <w:t>ΙΣΜΗΝΗ:</w:t>
            </w:r>
          </w:p>
          <w:p w:rsidR="00BE5E40" w:rsidRPr="0084492B" w:rsidRDefault="009B3946" w:rsidP="009B3946">
            <w:pPr>
              <w:spacing w:after="0" w:line="240" w:lineRule="auto"/>
              <w:ind w:firstLine="985"/>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Ναι βασιλιά, γιατί ποτέ ούτε </w:t>
            </w:r>
          </w:p>
          <w:p w:rsidR="00BE5E40" w:rsidRPr="0084492B" w:rsidRDefault="009B3946" w:rsidP="00BE5E40">
            <w:pPr>
              <w:spacing w:after="0" w:line="240" w:lineRule="auto"/>
              <w:ind w:firstLine="985"/>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η φρόνηση</w:t>
            </w:r>
            <w:r w:rsidR="00BE5E40" w:rsidRPr="0084492B">
              <w:rPr>
                <w:rFonts w:ascii="Times New Roman" w:eastAsia="Times New Roman" w:hAnsi="Times New Roman" w:cs="Times New Roman"/>
                <w:sz w:val="24"/>
                <w:szCs w:val="24"/>
              </w:rPr>
              <w:t xml:space="preserve"> </w:t>
            </w:r>
            <w:r w:rsidRPr="0084492B">
              <w:rPr>
                <w:rFonts w:ascii="Times New Roman" w:eastAsia="Times New Roman" w:hAnsi="Times New Roman" w:cs="Times New Roman"/>
                <w:sz w:val="24"/>
                <w:szCs w:val="24"/>
              </w:rPr>
              <w:t>που έχουμε έμφυτη,</w:t>
            </w:r>
          </w:p>
          <w:p w:rsidR="00E301B5" w:rsidRPr="0084492B" w:rsidRDefault="009B3946" w:rsidP="00BE5E40">
            <w:pPr>
              <w:spacing w:after="0" w:line="240" w:lineRule="auto"/>
              <w:ind w:firstLine="985"/>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 μένει σε όσους δυστυχούν, </w:t>
            </w:r>
          </w:p>
          <w:p w:rsidR="009B3946" w:rsidRPr="0084492B" w:rsidRDefault="009B3946" w:rsidP="00E301B5">
            <w:pPr>
              <w:spacing w:after="0" w:line="240" w:lineRule="auto"/>
              <w:ind w:firstLine="985"/>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αλλά φεύγει από τη θέση της.</w:t>
            </w:r>
          </w:p>
          <w:p w:rsidR="009B3946" w:rsidRPr="0084492B" w:rsidRDefault="009B3946" w:rsidP="009B3946">
            <w:pPr>
              <w:spacing w:after="0" w:line="240" w:lineRule="auto"/>
              <w:ind w:firstLine="985"/>
              <w:rPr>
                <w:rFonts w:ascii="Times New Roman" w:eastAsia="Times New Roman" w:hAnsi="Times New Roman" w:cs="Times New Roman"/>
                <w:b/>
                <w:sz w:val="24"/>
                <w:szCs w:val="24"/>
              </w:rPr>
            </w:pPr>
            <w:r w:rsidRPr="0084492B">
              <w:rPr>
                <w:rFonts w:ascii="Times New Roman" w:eastAsia="Times New Roman" w:hAnsi="Times New Roman" w:cs="Times New Roman"/>
                <w:b/>
                <w:spacing w:val="-14"/>
                <w:sz w:val="24"/>
                <w:szCs w:val="24"/>
              </w:rPr>
              <w:t>ΚΡΕΩΝ:</w:t>
            </w:r>
          </w:p>
          <w:p w:rsidR="00BE5E40" w:rsidRPr="0084492B" w:rsidRDefault="009B3946" w:rsidP="009B3946">
            <w:pPr>
              <w:spacing w:after="0" w:line="240" w:lineRule="auto"/>
              <w:ind w:firstLine="985"/>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Σ' εσένα λοιπόν η φρόνηση</w:t>
            </w:r>
          </w:p>
          <w:p w:rsidR="009B3946" w:rsidRPr="0084492B" w:rsidRDefault="009B3946" w:rsidP="009B3946">
            <w:pPr>
              <w:spacing w:after="0" w:line="240" w:lineRule="auto"/>
              <w:ind w:firstLine="985"/>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 έφυγε από τη θέση της, </w:t>
            </w:r>
          </w:p>
          <w:p w:rsidR="00BE5E40" w:rsidRPr="0084492B" w:rsidRDefault="009B3946" w:rsidP="009B3946">
            <w:pPr>
              <w:spacing w:after="0" w:line="240" w:lineRule="auto"/>
              <w:ind w:firstLine="985"/>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από τη στιγμή που προτίμησες </w:t>
            </w:r>
          </w:p>
          <w:p w:rsidR="00BE5E40" w:rsidRPr="0084492B" w:rsidRDefault="009B3946" w:rsidP="00BE5E40">
            <w:pPr>
              <w:spacing w:after="0" w:line="240" w:lineRule="auto"/>
              <w:ind w:firstLine="985"/>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να κάνεις</w:t>
            </w:r>
            <w:r w:rsidR="00BE5E40" w:rsidRPr="0084492B">
              <w:rPr>
                <w:rFonts w:ascii="Times New Roman" w:eastAsia="Times New Roman" w:hAnsi="Times New Roman" w:cs="Times New Roman"/>
                <w:sz w:val="24"/>
                <w:szCs w:val="24"/>
              </w:rPr>
              <w:t xml:space="preserve"> </w:t>
            </w:r>
            <w:r w:rsidRPr="0084492B">
              <w:rPr>
                <w:rFonts w:ascii="Times New Roman" w:eastAsia="Times New Roman" w:hAnsi="Times New Roman" w:cs="Times New Roman"/>
                <w:sz w:val="24"/>
                <w:szCs w:val="24"/>
              </w:rPr>
              <w:t xml:space="preserve">παράνομα έργα </w:t>
            </w:r>
          </w:p>
          <w:p w:rsidR="009B3946" w:rsidRPr="0084492B" w:rsidRDefault="009B3946" w:rsidP="00BE5E40">
            <w:pPr>
              <w:spacing w:after="0" w:line="240" w:lineRule="auto"/>
              <w:ind w:firstLine="985"/>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με τους κακούς.</w:t>
            </w:r>
          </w:p>
          <w:p w:rsidR="009B3946" w:rsidRPr="0084492B" w:rsidRDefault="009B3946" w:rsidP="009B3946">
            <w:pPr>
              <w:spacing w:after="0" w:line="240" w:lineRule="auto"/>
              <w:ind w:firstLine="985"/>
              <w:rPr>
                <w:rFonts w:ascii="Times New Roman" w:eastAsia="Times New Roman" w:hAnsi="Times New Roman" w:cs="Times New Roman"/>
                <w:b/>
                <w:sz w:val="24"/>
                <w:szCs w:val="24"/>
              </w:rPr>
            </w:pPr>
            <w:r w:rsidRPr="0084492B">
              <w:rPr>
                <w:rFonts w:ascii="Times New Roman" w:eastAsia="Times New Roman" w:hAnsi="Times New Roman" w:cs="Times New Roman"/>
                <w:b/>
                <w:sz w:val="24"/>
                <w:szCs w:val="24"/>
              </w:rPr>
              <w:t>ΙΣΜΗΝΗ:</w:t>
            </w:r>
          </w:p>
          <w:p w:rsidR="00E301B5" w:rsidRPr="0084492B" w:rsidRDefault="009B3946" w:rsidP="009B3946">
            <w:pPr>
              <w:spacing w:after="0" w:line="240" w:lineRule="auto"/>
              <w:ind w:firstLine="985"/>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Και πώς μπορώ να ζήσω μόνη μου, </w:t>
            </w:r>
          </w:p>
          <w:p w:rsidR="009B3946" w:rsidRPr="0084492B" w:rsidRDefault="009B3946" w:rsidP="00E301B5">
            <w:pPr>
              <w:spacing w:after="0" w:line="240" w:lineRule="auto"/>
              <w:ind w:firstLine="985"/>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χωρίς αυτήν εδώ;</w:t>
            </w:r>
          </w:p>
          <w:p w:rsidR="009B3946" w:rsidRPr="0084492B" w:rsidRDefault="009B3946" w:rsidP="009B3946">
            <w:pPr>
              <w:spacing w:after="0" w:line="240" w:lineRule="auto"/>
              <w:ind w:firstLine="985"/>
              <w:rPr>
                <w:rFonts w:ascii="Times New Roman" w:eastAsia="Times New Roman" w:hAnsi="Times New Roman" w:cs="Times New Roman"/>
                <w:b/>
                <w:sz w:val="24"/>
                <w:szCs w:val="24"/>
              </w:rPr>
            </w:pPr>
            <w:r w:rsidRPr="0084492B">
              <w:rPr>
                <w:rFonts w:ascii="Times New Roman" w:eastAsia="Times New Roman" w:hAnsi="Times New Roman" w:cs="Times New Roman"/>
                <w:b/>
                <w:spacing w:val="-14"/>
                <w:sz w:val="24"/>
                <w:szCs w:val="24"/>
              </w:rPr>
              <w:t>ΚΡΕΩΝ:</w:t>
            </w:r>
          </w:p>
          <w:p w:rsidR="00BE5E40" w:rsidRPr="0084492B" w:rsidRDefault="009B3946" w:rsidP="009B3946">
            <w:pPr>
              <w:spacing w:after="0" w:line="240" w:lineRule="auto"/>
              <w:ind w:firstLine="985"/>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Όμως μη λες "αυτή εδώ" </w:t>
            </w:r>
          </w:p>
          <w:p w:rsidR="009B3946" w:rsidRPr="0084492B" w:rsidRDefault="009B3946" w:rsidP="009B3946">
            <w:pPr>
              <w:spacing w:after="0" w:line="240" w:lineRule="auto"/>
              <w:ind w:firstLine="985"/>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γιατί δεν υπάρχει πια.</w:t>
            </w:r>
          </w:p>
          <w:p w:rsidR="009B3946" w:rsidRPr="0084492B" w:rsidRDefault="009B3946" w:rsidP="009B3946">
            <w:pPr>
              <w:spacing w:after="0" w:line="240" w:lineRule="auto"/>
              <w:ind w:firstLine="985"/>
              <w:rPr>
                <w:rFonts w:ascii="Times New Roman" w:eastAsia="Times New Roman" w:hAnsi="Times New Roman" w:cs="Times New Roman"/>
                <w:b/>
                <w:sz w:val="24"/>
                <w:szCs w:val="24"/>
              </w:rPr>
            </w:pPr>
            <w:r w:rsidRPr="0084492B">
              <w:rPr>
                <w:rFonts w:ascii="Times New Roman" w:eastAsia="Times New Roman" w:hAnsi="Times New Roman" w:cs="Times New Roman"/>
                <w:b/>
                <w:sz w:val="24"/>
                <w:szCs w:val="24"/>
              </w:rPr>
              <w:t>ΙΣΜΗΝΗ:</w:t>
            </w:r>
          </w:p>
          <w:p w:rsidR="00BE5E40" w:rsidRPr="0084492B" w:rsidRDefault="009B3946" w:rsidP="009B3946">
            <w:pPr>
              <w:spacing w:after="0" w:line="240" w:lineRule="auto"/>
              <w:ind w:firstLine="985"/>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Θα σκοτώσεις λοιπόν τη μνηστή </w:t>
            </w:r>
          </w:p>
          <w:p w:rsidR="009B3946" w:rsidRPr="0084492B" w:rsidRDefault="009B3946" w:rsidP="009B3946">
            <w:pPr>
              <w:spacing w:after="0" w:line="240" w:lineRule="auto"/>
              <w:ind w:firstLine="985"/>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του γιου σου;</w:t>
            </w:r>
          </w:p>
          <w:p w:rsidR="009B3946" w:rsidRPr="0084492B" w:rsidRDefault="009B3946" w:rsidP="009B3946">
            <w:pPr>
              <w:spacing w:after="0" w:line="240" w:lineRule="auto"/>
              <w:ind w:firstLine="985"/>
              <w:rPr>
                <w:rFonts w:ascii="Times New Roman" w:eastAsia="Times New Roman" w:hAnsi="Times New Roman" w:cs="Times New Roman"/>
                <w:b/>
                <w:sz w:val="24"/>
                <w:szCs w:val="24"/>
              </w:rPr>
            </w:pPr>
            <w:r w:rsidRPr="0084492B">
              <w:rPr>
                <w:rFonts w:ascii="Times New Roman" w:eastAsia="Times New Roman" w:hAnsi="Times New Roman" w:cs="Times New Roman"/>
                <w:b/>
                <w:spacing w:val="-14"/>
                <w:sz w:val="24"/>
                <w:szCs w:val="24"/>
              </w:rPr>
              <w:t>ΚΡΕΩΝ:</w:t>
            </w:r>
          </w:p>
          <w:p w:rsidR="00BE5E40" w:rsidRPr="0084492B" w:rsidRDefault="009B3946" w:rsidP="009B3946">
            <w:pPr>
              <w:spacing w:after="0" w:line="240" w:lineRule="auto"/>
              <w:ind w:firstLine="985"/>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Και άλλων υπάρχουν τόποι </w:t>
            </w:r>
          </w:p>
          <w:p w:rsidR="009B3946" w:rsidRPr="0084492B" w:rsidRDefault="009B3946" w:rsidP="009B3946">
            <w:pPr>
              <w:spacing w:after="0" w:line="240" w:lineRule="auto"/>
              <w:ind w:firstLine="985"/>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κατάλληλοι για καλλιέργεια.</w:t>
            </w:r>
          </w:p>
          <w:p w:rsidR="009B3946" w:rsidRPr="0084492B" w:rsidRDefault="009B3946" w:rsidP="009B3946">
            <w:pPr>
              <w:spacing w:after="0" w:line="240" w:lineRule="auto"/>
              <w:ind w:firstLine="985"/>
              <w:rPr>
                <w:rFonts w:ascii="Times New Roman" w:eastAsia="Times New Roman" w:hAnsi="Times New Roman" w:cs="Times New Roman"/>
                <w:b/>
                <w:sz w:val="24"/>
                <w:szCs w:val="24"/>
              </w:rPr>
            </w:pPr>
            <w:r w:rsidRPr="0084492B">
              <w:rPr>
                <w:rFonts w:ascii="Times New Roman" w:eastAsia="Times New Roman" w:hAnsi="Times New Roman" w:cs="Times New Roman"/>
                <w:b/>
                <w:sz w:val="24"/>
                <w:szCs w:val="24"/>
              </w:rPr>
              <w:t>ΙΣΜΗΝΗ:</w:t>
            </w:r>
          </w:p>
          <w:p w:rsidR="00BE5E40" w:rsidRPr="0084492B" w:rsidRDefault="009B3946" w:rsidP="009B3946">
            <w:pPr>
              <w:spacing w:after="0" w:line="240" w:lineRule="auto"/>
              <w:ind w:firstLine="985"/>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Όμως ο γάμος με άλλη δε θα</w:t>
            </w:r>
          </w:p>
          <w:p w:rsidR="00E301B5" w:rsidRPr="0084492B" w:rsidRDefault="009B3946" w:rsidP="009B3946">
            <w:pPr>
              <w:spacing w:after="0" w:line="240" w:lineRule="auto"/>
              <w:ind w:firstLine="985"/>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 είναι τόσο ταιριαστός </w:t>
            </w:r>
          </w:p>
          <w:p w:rsidR="009B3946" w:rsidRPr="0084492B" w:rsidRDefault="009B3946" w:rsidP="009B3946">
            <w:pPr>
              <w:spacing w:after="0" w:line="240" w:lineRule="auto"/>
              <w:ind w:firstLine="985"/>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όσο μεταξύ εκείνου κι αυτής.</w:t>
            </w:r>
          </w:p>
          <w:p w:rsidR="009B3946" w:rsidRPr="0084492B" w:rsidRDefault="009B3946" w:rsidP="009B3946">
            <w:pPr>
              <w:spacing w:after="0" w:line="240" w:lineRule="auto"/>
              <w:ind w:firstLine="985"/>
              <w:rPr>
                <w:rFonts w:ascii="Times New Roman" w:eastAsia="Times New Roman" w:hAnsi="Times New Roman" w:cs="Times New Roman"/>
                <w:b/>
                <w:sz w:val="24"/>
                <w:szCs w:val="24"/>
              </w:rPr>
            </w:pPr>
            <w:r w:rsidRPr="0084492B">
              <w:rPr>
                <w:rFonts w:ascii="Times New Roman" w:eastAsia="Times New Roman" w:hAnsi="Times New Roman" w:cs="Times New Roman"/>
                <w:b/>
                <w:spacing w:val="-14"/>
                <w:sz w:val="24"/>
                <w:szCs w:val="24"/>
              </w:rPr>
              <w:t>ΚΡΕΩΝ:</w:t>
            </w:r>
          </w:p>
          <w:p w:rsidR="00BE5E40" w:rsidRPr="0084492B" w:rsidRDefault="009B3946" w:rsidP="009B3946">
            <w:pPr>
              <w:spacing w:after="0" w:line="240" w:lineRule="auto"/>
              <w:ind w:firstLine="985"/>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Εγώ μισώ τις κακές γυναίκες </w:t>
            </w:r>
          </w:p>
          <w:p w:rsidR="009B3946" w:rsidRPr="0084492B" w:rsidRDefault="009B3946" w:rsidP="009B3946">
            <w:pPr>
              <w:spacing w:after="0" w:line="240" w:lineRule="auto"/>
              <w:ind w:firstLine="985"/>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για τους γιους μου.</w:t>
            </w:r>
          </w:p>
          <w:p w:rsidR="009B3946" w:rsidRPr="0084492B" w:rsidRDefault="009B3946" w:rsidP="009B3946">
            <w:pPr>
              <w:spacing w:after="0" w:line="240" w:lineRule="auto"/>
              <w:ind w:firstLine="985"/>
              <w:rPr>
                <w:rFonts w:ascii="Times New Roman" w:eastAsia="Times New Roman" w:hAnsi="Times New Roman" w:cs="Times New Roman"/>
                <w:b/>
                <w:sz w:val="24"/>
                <w:szCs w:val="24"/>
              </w:rPr>
            </w:pPr>
            <w:r w:rsidRPr="0084492B">
              <w:rPr>
                <w:rFonts w:ascii="Times New Roman" w:eastAsia="Times New Roman" w:hAnsi="Times New Roman" w:cs="Times New Roman"/>
                <w:b/>
                <w:sz w:val="24"/>
                <w:szCs w:val="24"/>
              </w:rPr>
              <w:t>ΑΝΤΙΓΟΝΗ:</w:t>
            </w:r>
          </w:p>
          <w:p w:rsidR="00E301B5" w:rsidRPr="0084492B" w:rsidRDefault="009B3946" w:rsidP="009B3946">
            <w:pPr>
              <w:spacing w:after="0" w:line="240" w:lineRule="auto"/>
              <w:ind w:firstLine="985"/>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Πολυαγαπημένε Αίμονα, </w:t>
            </w:r>
          </w:p>
          <w:p w:rsidR="00BE5E40" w:rsidRPr="0084492B" w:rsidRDefault="009B3946" w:rsidP="009B3946">
            <w:pPr>
              <w:spacing w:after="0" w:line="240" w:lineRule="auto"/>
              <w:ind w:firstLine="985"/>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πόσο σ' εξευτελίζει </w:t>
            </w:r>
          </w:p>
          <w:p w:rsidR="009B3946" w:rsidRPr="0084492B" w:rsidRDefault="009B3946" w:rsidP="009B3946">
            <w:pPr>
              <w:spacing w:after="0" w:line="240" w:lineRule="auto"/>
              <w:ind w:firstLine="985"/>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ο πατέρας σου.</w:t>
            </w:r>
          </w:p>
          <w:p w:rsidR="009B3946" w:rsidRPr="0084492B" w:rsidRDefault="009B3946" w:rsidP="009B3946">
            <w:pPr>
              <w:spacing w:after="0" w:line="240" w:lineRule="auto"/>
              <w:ind w:firstLine="985"/>
              <w:rPr>
                <w:rFonts w:ascii="Times New Roman" w:eastAsia="Times New Roman" w:hAnsi="Times New Roman" w:cs="Times New Roman"/>
                <w:b/>
                <w:sz w:val="24"/>
                <w:szCs w:val="24"/>
              </w:rPr>
            </w:pPr>
            <w:r w:rsidRPr="0084492B">
              <w:rPr>
                <w:rFonts w:ascii="Times New Roman" w:eastAsia="Times New Roman" w:hAnsi="Times New Roman" w:cs="Times New Roman"/>
                <w:b/>
                <w:spacing w:val="-14"/>
                <w:sz w:val="24"/>
                <w:szCs w:val="24"/>
              </w:rPr>
              <w:t>ΚΡΕΩΝ:</w:t>
            </w:r>
          </w:p>
          <w:p w:rsidR="00E301B5" w:rsidRPr="0084492B" w:rsidRDefault="009B3946" w:rsidP="009B3946">
            <w:pPr>
              <w:spacing w:after="0" w:line="240" w:lineRule="auto"/>
              <w:ind w:firstLine="985"/>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Πολύ στ' αλήθεια με σκοτίζεις </w:t>
            </w:r>
          </w:p>
          <w:p w:rsidR="009B3946" w:rsidRPr="0084492B" w:rsidRDefault="00E301B5" w:rsidP="00E301B5">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                 </w:t>
            </w:r>
            <w:r w:rsidR="009B3946" w:rsidRPr="0084492B">
              <w:rPr>
                <w:rFonts w:ascii="Times New Roman" w:eastAsia="Times New Roman" w:hAnsi="Times New Roman" w:cs="Times New Roman"/>
                <w:sz w:val="24"/>
                <w:szCs w:val="24"/>
              </w:rPr>
              <w:t>κι εσύ κι ο γάμος σου.</w:t>
            </w:r>
          </w:p>
          <w:p w:rsidR="009B3946" w:rsidRPr="0084492B" w:rsidRDefault="009B3946" w:rsidP="009B3946">
            <w:pPr>
              <w:spacing w:after="0" w:line="240" w:lineRule="auto"/>
              <w:ind w:firstLine="985"/>
              <w:rPr>
                <w:rFonts w:ascii="Times New Roman" w:eastAsia="Times New Roman" w:hAnsi="Times New Roman" w:cs="Times New Roman"/>
                <w:b/>
                <w:sz w:val="24"/>
                <w:szCs w:val="24"/>
              </w:rPr>
            </w:pPr>
            <w:r w:rsidRPr="0084492B">
              <w:rPr>
                <w:rFonts w:ascii="Times New Roman" w:eastAsia="Times New Roman" w:hAnsi="Times New Roman" w:cs="Times New Roman"/>
                <w:b/>
                <w:spacing w:val="-14"/>
                <w:sz w:val="24"/>
                <w:szCs w:val="24"/>
              </w:rPr>
              <w:lastRenderedPageBreak/>
              <w:t>ΧΟΡΟΣ:</w:t>
            </w:r>
          </w:p>
          <w:p w:rsidR="00BE5E40" w:rsidRPr="0084492B" w:rsidRDefault="009B3946" w:rsidP="009B3946">
            <w:pPr>
              <w:spacing w:after="0" w:line="240" w:lineRule="auto"/>
              <w:ind w:firstLine="985"/>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Αλήθεια θα χωρίσεις </w:t>
            </w:r>
          </w:p>
          <w:p w:rsidR="00E301B5" w:rsidRPr="0084492B" w:rsidRDefault="009B3946" w:rsidP="009B3946">
            <w:pPr>
              <w:spacing w:after="0" w:line="240" w:lineRule="auto"/>
              <w:ind w:firstLine="985"/>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το σπλάχνο σου </w:t>
            </w:r>
          </w:p>
          <w:p w:rsidR="009B3946" w:rsidRPr="0084492B" w:rsidRDefault="009B3946" w:rsidP="009B3946">
            <w:pPr>
              <w:spacing w:after="0" w:line="240" w:lineRule="auto"/>
              <w:ind w:firstLine="985"/>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από αυτήν εδώ;</w:t>
            </w:r>
          </w:p>
          <w:p w:rsidR="009B3946" w:rsidRPr="0084492B" w:rsidRDefault="009B3946" w:rsidP="009B3946">
            <w:pPr>
              <w:spacing w:after="0" w:line="240" w:lineRule="auto"/>
              <w:ind w:firstLine="985"/>
              <w:rPr>
                <w:rFonts w:ascii="Times New Roman" w:eastAsia="Times New Roman" w:hAnsi="Times New Roman" w:cs="Times New Roman"/>
                <w:b/>
                <w:sz w:val="24"/>
                <w:szCs w:val="24"/>
              </w:rPr>
            </w:pPr>
            <w:r w:rsidRPr="0084492B">
              <w:rPr>
                <w:rFonts w:ascii="Times New Roman" w:eastAsia="Times New Roman" w:hAnsi="Times New Roman" w:cs="Times New Roman"/>
                <w:b/>
                <w:spacing w:val="-14"/>
                <w:sz w:val="24"/>
                <w:szCs w:val="24"/>
              </w:rPr>
              <w:t>ΚΡΕΩΝ:</w:t>
            </w:r>
          </w:p>
          <w:p w:rsidR="00BE5E40" w:rsidRPr="0084492B" w:rsidRDefault="009B3946" w:rsidP="009B3946">
            <w:pPr>
              <w:spacing w:after="0" w:line="240" w:lineRule="auto"/>
              <w:ind w:firstLine="985"/>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Ο Άδης είναι εκείνος </w:t>
            </w:r>
          </w:p>
          <w:p w:rsidR="00E301B5" w:rsidRPr="0084492B" w:rsidRDefault="009B3946" w:rsidP="00BE5E40">
            <w:pPr>
              <w:spacing w:after="0" w:line="240" w:lineRule="auto"/>
              <w:ind w:firstLine="985"/>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ο οποίος θα διαλύσει </w:t>
            </w:r>
          </w:p>
          <w:p w:rsidR="009B3946" w:rsidRPr="0084492B" w:rsidRDefault="009B3946" w:rsidP="009B3946">
            <w:pPr>
              <w:spacing w:after="0" w:line="240" w:lineRule="auto"/>
              <w:ind w:firstLine="985"/>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αυτόν εδώ τον γάμο.</w:t>
            </w:r>
          </w:p>
          <w:p w:rsidR="009B3946" w:rsidRPr="0084492B" w:rsidRDefault="009B3946" w:rsidP="009B3946">
            <w:pPr>
              <w:spacing w:after="0" w:line="240" w:lineRule="auto"/>
              <w:ind w:firstLine="985"/>
              <w:rPr>
                <w:rFonts w:ascii="Times New Roman" w:eastAsia="Times New Roman" w:hAnsi="Times New Roman" w:cs="Times New Roman"/>
                <w:b/>
                <w:sz w:val="24"/>
                <w:szCs w:val="24"/>
              </w:rPr>
            </w:pPr>
            <w:r w:rsidRPr="0084492B">
              <w:rPr>
                <w:rFonts w:ascii="Times New Roman" w:eastAsia="Times New Roman" w:hAnsi="Times New Roman" w:cs="Times New Roman"/>
                <w:b/>
                <w:spacing w:val="-14"/>
                <w:sz w:val="24"/>
                <w:szCs w:val="24"/>
              </w:rPr>
              <w:t>ΧΟΡΟΣ:</w:t>
            </w:r>
          </w:p>
          <w:p w:rsidR="00E301B5" w:rsidRPr="0084492B" w:rsidRDefault="009B3946" w:rsidP="009B3946">
            <w:pPr>
              <w:spacing w:after="0" w:line="240" w:lineRule="auto"/>
              <w:ind w:firstLine="985"/>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Έχει αποφασιστεί όπως φαίνεται </w:t>
            </w:r>
          </w:p>
          <w:p w:rsidR="009B3946" w:rsidRPr="0084492B" w:rsidRDefault="009B3946" w:rsidP="009B3946">
            <w:pPr>
              <w:spacing w:after="0" w:line="240" w:lineRule="auto"/>
              <w:ind w:firstLine="985"/>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αυτή εδώ να πεθάνει.</w:t>
            </w:r>
          </w:p>
          <w:p w:rsidR="009B3946" w:rsidRPr="0084492B" w:rsidRDefault="009B3946" w:rsidP="009B3946">
            <w:pPr>
              <w:spacing w:after="0" w:line="240" w:lineRule="auto"/>
              <w:ind w:firstLine="985"/>
              <w:rPr>
                <w:rFonts w:ascii="Times New Roman" w:eastAsia="Times New Roman" w:hAnsi="Times New Roman" w:cs="Times New Roman"/>
                <w:b/>
                <w:sz w:val="24"/>
                <w:szCs w:val="24"/>
              </w:rPr>
            </w:pPr>
            <w:r w:rsidRPr="0084492B">
              <w:rPr>
                <w:rFonts w:ascii="Times New Roman" w:eastAsia="Times New Roman" w:hAnsi="Times New Roman" w:cs="Times New Roman"/>
                <w:b/>
                <w:spacing w:val="-14"/>
                <w:sz w:val="24"/>
                <w:szCs w:val="24"/>
              </w:rPr>
              <w:t>ΚΡΕΩΝ:</w:t>
            </w:r>
          </w:p>
          <w:p w:rsidR="00BE5E40" w:rsidRPr="0084492B" w:rsidRDefault="009B3946" w:rsidP="009B3946">
            <w:pPr>
              <w:spacing w:after="0" w:line="240" w:lineRule="auto"/>
              <w:ind w:firstLine="985"/>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Και από 'σένα βέβαια </w:t>
            </w:r>
          </w:p>
          <w:p w:rsidR="00E301B5" w:rsidRPr="0084492B" w:rsidRDefault="009B3946" w:rsidP="009B3946">
            <w:pPr>
              <w:spacing w:after="0" w:line="240" w:lineRule="auto"/>
              <w:ind w:firstLine="985"/>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και από 'μένα</w:t>
            </w:r>
          </w:p>
          <w:p w:rsidR="00BE5E40" w:rsidRPr="0084492B" w:rsidRDefault="009B3946" w:rsidP="00E301B5">
            <w:pPr>
              <w:spacing w:after="0" w:line="240" w:lineRule="auto"/>
              <w:ind w:firstLine="985"/>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έχει αποφασιστεί. </w:t>
            </w:r>
          </w:p>
          <w:p w:rsidR="00E301B5" w:rsidRPr="0084492B" w:rsidRDefault="009B3946" w:rsidP="00E301B5">
            <w:pPr>
              <w:spacing w:after="0" w:line="240" w:lineRule="auto"/>
              <w:ind w:firstLine="985"/>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Μη χρονοτριβείτε πλέον, </w:t>
            </w:r>
          </w:p>
          <w:p w:rsidR="00BE5E40" w:rsidRPr="0084492B" w:rsidRDefault="009B3946" w:rsidP="00E301B5">
            <w:pPr>
              <w:spacing w:after="0" w:line="240" w:lineRule="auto"/>
              <w:ind w:firstLine="985"/>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αλλά πηγαίνετε τις μέσα,</w:t>
            </w:r>
          </w:p>
          <w:p w:rsidR="00BE5E40" w:rsidRPr="0084492B" w:rsidRDefault="009B3946" w:rsidP="00BE5E40">
            <w:pPr>
              <w:spacing w:after="0" w:line="240" w:lineRule="auto"/>
              <w:ind w:firstLine="985"/>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δούλοι, δεμένες πρέπει </w:t>
            </w:r>
          </w:p>
          <w:p w:rsidR="00BE5E40" w:rsidRPr="0084492B" w:rsidRDefault="009B3946" w:rsidP="00BE5E40">
            <w:pPr>
              <w:spacing w:after="0" w:line="240" w:lineRule="auto"/>
              <w:ind w:firstLine="985"/>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να είναι αυτές εδώ οι γυναίκες</w:t>
            </w:r>
          </w:p>
          <w:p w:rsidR="009B3946" w:rsidRPr="0084492B" w:rsidRDefault="009B3946" w:rsidP="00BE5E40">
            <w:pPr>
              <w:spacing w:after="0" w:line="240" w:lineRule="auto"/>
              <w:ind w:firstLine="985"/>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 και όχι ελεύθερες. </w:t>
            </w:r>
          </w:p>
          <w:p w:rsidR="00BE5E40" w:rsidRPr="0084492B" w:rsidRDefault="009B3946" w:rsidP="009B3946">
            <w:pPr>
              <w:spacing w:after="0" w:line="240" w:lineRule="auto"/>
              <w:ind w:firstLine="985"/>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Γιατί ζητούν βέβαια </w:t>
            </w:r>
          </w:p>
          <w:p w:rsidR="009B3946" w:rsidRPr="0084492B" w:rsidRDefault="009B3946" w:rsidP="009B3946">
            <w:pPr>
              <w:spacing w:after="0" w:line="240" w:lineRule="auto"/>
              <w:ind w:firstLine="985"/>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να ξεφύγουν και οι τολμηροί, </w:t>
            </w:r>
          </w:p>
          <w:p w:rsidR="00BE5E40" w:rsidRPr="0084492B" w:rsidRDefault="009B3946" w:rsidP="009B3946">
            <w:pPr>
              <w:spacing w:after="0" w:line="240" w:lineRule="auto"/>
              <w:ind w:firstLine="985"/>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όταν βλέπουν πια τον Άδη</w:t>
            </w:r>
          </w:p>
          <w:p w:rsidR="00071415" w:rsidRPr="00F44F67" w:rsidRDefault="009B3946" w:rsidP="00F44F67">
            <w:pPr>
              <w:spacing w:after="0" w:line="240" w:lineRule="auto"/>
              <w:ind w:firstLine="985"/>
              <w:rPr>
                <w:rStyle w:val="Strong"/>
                <w:rFonts w:ascii="Times New Roman" w:eastAsia="Times New Roman" w:hAnsi="Times New Roman" w:cs="Times New Roman"/>
                <w:b w:val="0"/>
                <w:bCs w:val="0"/>
                <w:sz w:val="24"/>
                <w:szCs w:val="24"/>
              </w:rPr>
            </w:pPr>
            <w:r w:rsidRPr="0084492B">
              <w:rPr>
                <w:rFonts w:ascii="Times New Roman" w:eastAsia="Times New Roman" w:hAnsi="Times New Roman" w:cs="Times New Roman"/>
                <w:sz w:val="24"/>
                <w:szCs w:val="24"/>
              </w:rPr>
              <w:t xml:space="preserve"> κοντά στη ζωή τους.</w:t>
            </w:r>
          </w:p>
          <w:p w:rsidR="00850A61" w:rsidRDefault="00B26844" w:rsidP="00F44F67">
            <w:pPr>
              <w:pStyle w:val="Heading1"/>
              <w:rPr>
                <w:rFonts w:ascii="Times New Roman" w:eastAsia="Times New Roman" w:hAnsi="Times New Roman" w:cs="Times New Roman"/>
              </w:rPr>
            </w:pPr>
            <w:r>
              <w:rPr>
                <w:rFonts w:ascii="Times New Roman" w:eastAsia="Times New Roman" w:hAnsi="Times New Roman" w:cs="Times New Roman"/>
                <w:sz w:val="36"/>
                <w:szCs w:val="36"/>
              </w:rPr>
              <w:t xml:space="preserve">             </w:t>
            </w:r>
            <w:r w:rsidR="00850A61" w:rsidRPr="00F44F67">
              <w:rPr>
                <w:rFonts w:ascii="Times New Roman" w:eastAsia="Times New Roman" w:hAnsi="Times New Roman" w:cs="Times New Roman"/>
              </w:rPr>
              <w:t>ΠΡΟΤΕΙΝΟΜΕΝΕΣ ΔΡΑΣΤΗΡΙΟΤΗΤΕΣ</w:t>
            </w:r>
          </w:p>
          <w:p w:rsidR="00F44F67" w:rsidRPr="00F44F67" w:rsidRDefault="00F44F67" w:rsidP="00F44F67"/>
          <w:p w:rsidR="00B67945" w:rsidRPr="00F44F67" w:rsidRDefault="00B67945" w:rsidP="00581D54">
            <w:pPr>
              <w:pStyle w:val="ListParagraph"/>
              <w:numPr>
                <w:ilvl w:val="0"/>
                <w:numId w:val="28"/>
              </w:numPr>
              <w:ind w:right="4247"/>
              <w:jc w:val="both"/>
              <w:rPr>
                <w:rStyle w:val="Strong"/>
                <w:rFonts w:ascii="Times New Roman" w:hAnsi="Times New Roman" w:cs="Times New Roman"/>
                <w:b w:val="0"/>
                <w:sz w:val="24"/>
                <w:szCs w:val="24"/>
              </w:rPr>
            </w:pPr>
            <w:r w:rsidRPr="00F44F67">
              <w:rPr>
                <w:rStyle w:val="Strong"/>
                <w:rFonts w:ascii="Times New Roman" w:hAnsi="Times New Roman" w:cs="Times New Roman"/>
                <w:b w:val="0"/>
                <w:sz w:val="24"/>
                <w:szCs w:val="24"/>
              </w:rPr>
              <w:t xml:space="preserve">Συμφωνείτε ή όχι και γιατί με τις απόψεις που διατυπώνει η </w:t>
            </w:r>
            <w:r w:rsidR="00F44F67" w:rsidRPr="00F44F67">
              <w:rPr>
                <w:rStyle w:val="Strong"/>
                <w:rFonts w:ascii="Times New Roman" w:hAnsi="Times New Roman" w:cs="Times New Roman"/>
                <w:b w:val="0"/>
                <w:sz w:val="24"/>
                <w:szCs w:val="24"/>
              </w:rPr>
              <w:t xml:space="preserve"> </w:t>
            </w:r>
            <w:r w:rsidRPr="00F44F67">
              <w:rPr>
                <w:rStyle w:val="Strong"/>
                <w:rFonts w:ascii="Times New Roman" w:hAnsi="Times New Roman" w:cs="Times New Roman"/>
                <w:b w:val="0"/>
                <w:sz w:val="24"/>
                <w:szCs w:val="24"/>
              </w:rPr>
              <w:t>Αντιγόνη στους στίχους 504-507;</w:t>
            </w:r>
          </w:p>
          <w:p w:rsidR="00B67945" w:rsidRPr="00F44F67" w:rsidRDefault="00B67945" w:rsidP="00581D54">
            <w:pPr>
              <w:pStyle w:val="ListParagraph"/>
              <w:numPr>
                <w:ilvl w:val="0"/>
                <w:numId w:val="28"/>
              </w:numPr>
              <w:ind w:right="4247"/>
              <w:jc w:val="both"/>
              <w:rPr>
                <w:rStyle w:val="Strong"/>
                <w:rFonts w:ascii="Times New Roman" w:hAnsi="Times New Roman" w:cs="Times New Roman"/>
                <w:b w:val="0"/>
                <w:sz w:val="24"/>
                <w:szCs w:val="24"/>
              </w:rPr>
            </w:pPr>
            <w:r w:rsidRPr="00F44F67">
              <w:rPr>
                <w:rStyle w:val="Strong"/>
                <w:rFonts w:ascii="Times New Roman" w:hAnsi="Times New Roman" w:cs="Times New Roman"/>
                <w:b w:val="0"/>
                <w:sz w:val="24"/>
                <w:szCs w:val="24"/>
              </w:rPr>
              <w:t>Στους στίχους 497-525 η ρήξη ανάμεσα στον Κρέοντα και την Αντιγόνη φαίνεται οριστική. Πώς αυτό φαίνεται λεκτικά στο κείμενο</w:t>
            </w:r>
            <w:r w:rsidR="00F44F67" w:rsidRPr="00F44F67">
              <w:rPr>
                <w:rStyle w:val="Strong"/>
                <w:rFonts w:ascii="Times New Roman" w:hAnsi="Times New Roman" w:cs="Times New Roman"/>
                <w:b w:val="0"/>
                <w:sz w:val="24"/>
                <w:szCs w:val="24"/>
              </w:rPr>
              <w:t xml:space="preserve"> </w:t>
            </w:r>
            <w:r w:rsidRPr="00F44F67">
              <w:rPr>
                <w:rStyle w:val="Strong"/>
                <w:rFonts w:ascii="Times New Roman" w:hAnsi="Times New Roman" w:cs="Times New Roman"/>
                <w:b w:val="0"/>
                <w:sz w:val="24"/>
                <w:szCs w:val="24"/>
              </w:rPr>
              <w:t>και κατά πόσο επιτυγχάνεται αισθητικά με τον διάλογο ως θεατρική</w:t>
            </w:r>
            <w:r w:rsidR="00F44F67" w:rsidRPr="00F44F67">
              <w:rPr>
                <w:rStyle w:val="Strong"/>
                <w:rFonts w:ascii="Times New Roman" w:hAnsi="Times New Roman" w:cs="Times New Roman"/>
                <w:b w:val="0"/>
                <w:sz w:val="24"/>
                <w:szCs w:val="24"/>
              </w:rPr>
              <w:t xml:space="preserve"> </w:t>
            </w:r>
            <w:r w:rsidRPr="00F44F67">
              <w:rPr>
                <w:rStyle w:val="Strong"/>
                <w:rFonts w:ascii="Times New Roman" w:hAnsi="Times New Roman" w:cs="Times New Roman"/>
                <w:b w:val="0"/>
                <w:sz w:val="24"/>
                <w:szCs w:val="24"/>
              </w:rPr>
              <w:t>τεχνική;</w:t>
            </w:r>
          </w:p>
          <w:p w:rsidR="00B67945" w:rsidRPr="00F44F67" w:rsidRDefault="00B67945" w:rsidP="00581D54">
            <w:pPr>
              <w:pStyle w:val="ListParagraph"/>
              <w:numPr>
                <w:ilvl w:val="0"/>
                <w:numId w:val="28"/>
              </w:numPr>
              <w:ind w:right="4247"/>
              <w:jc w:val="both"/>
              <w:rPr>
                <w:rStyle w:val="Strong"/>
                <w:rFonts w:ascii="Times New Roman" w:hAnsi="Times New Roman" w:cs="Times New Roman"/>
                <w:b w:val="0"/>
                <w:sz w:val="24"/>
                <w:szCs w:val="24"/>
              </w:rPr>
            </w:pPr>
            <w:r w:rsidRPr="00F44F67">
              <w:rPr>
                <w:rStyle w:val="Strong"/>
                <w:rFonts w:ascii="Times New Roman" w:hAnsi="Times New Roman" w:cs="Times New Roman"/>
                <w:b w:val="0"/>
                <w:sz w:val="24"/>
                <w:szCs w:val="24"/>
              </w:rPr>
              <w:t>Ποιο σκοπό εξυπηρετεί κατά τη γνώμη σας η παρέμβαση του Χορού στους στίχους 525-530;</w:t>
            </w:r>
          </w:p>
          <w:p w:rsidR="00461C3E" w:rsidRPr="00F44F67" w:rsidRDefault="00461C3E" w:rsidP="00581D54">
            <w:pPr>
              <w:pStyle w:val="ListParagraph"/>
              <w:numPr>
                <w:ilvl w:val="0"/>
                <w:numId w:val="28"/>
              </w:numPr>
              <w:ind w:right="4247"/>
              <w:jc w:val="both"/>
              <w:rPr>
                <w:rStyle w:val="Strong"/>
                <w:rFonts w:ascii="Times New Roman" w:hAnsi="Times New Roman" w:cs="Times New Roman"/>
                <w:b w:val="0"/>
                <w:sz w:val="24"/>
                <w:szCs w:val="24"/>
              </w:rPr>
            </w:pPr>
            <w:r w:rsidRPr="00F44F67">
              <w:rPr>
                <w:rStyle w:val="Strong"/>
                <w:rFonts w:ascii="Times New Roman" w:hAnsi="Times New Roman" w:cs="Times New Roman"/>
                <w:b w:val="0"/>
                <w:sz w:val="24"/>
                <w:szCs w:val="24"/>
              </w:rPr>
              <w:t>Πόσο αναμενόμενη θεωρείτε την απάντηση της Ισμήνης στους στίχους 536-537, αν λάβετε υπόψη σας την ατολμία που έδειξε στονΠρόλογο; Πώς δικαιολογείτε αυτή τη μεταστροφή της;</w:t>
            </w:r>
          </w:p>
          <w:p w:rsidR="00461C3E" w:rsidRPr="00F44F67" w:rsidRDefault="00461C3E" w:rsidP="00581D54">
            <w:pPr>
              <w:pStyle w:val="ListParagraph"/>
              <w:numPr>
                <w:ilvl w:val="0"/>
                <w:numId w:val="28"/>
              </w:numPr>
              <w:ind w:right="4247"/>
              <w:jc w:val="both"/>
              <w:rPr>
                <w:rStyle w:val="Strong"/>
                <w:rFonts w:ascii="Times New Roman" w:hAnsi="Times New Roman" w:cs="Times New Roman"/>
                <w:b w:val="0"/>
                <w:sz w:val="24"/>
                <w:szCs w:val="24"/>
              </w:rPr>
            </w:pPr>
            <w:r w:rsidRPr="00F44F67">
              <w:rPr>
                <w:rStyle w:val="Strong"/>
                <w:rFonts w:ascii="Times New Roman" w:hAnsi="Times New Roman" w:cs="Times New Roman"/>
                <w:b w:val="0"/>
                <w:sz w:val="24"/>
                <w:szCs w:val="24"/>
              </w:rPr>
              <w:t>Στους στίχους 561-562 ο Κρέοντας εκφράζει μια απορημένη διαπίστωση.Ποια είναι αυτή και κατά πόσο είναι δικαιολογημένη με βάση το περιεχόμενο των στίχων 536-560 που έχουν προηγηθεί;</w:t>
            </w:r>
          </w:p>
          <w:p w:rsidR="00F44F67" w:rsidRPr="00F44F67" w:rsidRDefault="00461C3E" w:rsidP="00581D54">
            <w:pPr>
              <w:pStyle w:val="ListParagraph"/>
              <w:numPr>
                <w:ilvl w:val="0"/>
                <w:numId w:val="28"/>
              </w:numPr>
              <w:ind w:right="4247"/>
              <w:jc w:val="both"/>
              <w:rPr>
                <w:rStyle w:val="Strong"/>
                <w:rFonts w:ascii="Times New Roman" w:hAnsi="Times New Roman" w:cs="Times New Roman"/>
                <w:b w:val="0"/>
                <w:sz w:val="24"/>
                <w:szCs w:val="24"/>
              </w:rPr>
            </w:pPr>
            <w:r w:rsidRPr="00F44F67">
              <w:rPr>
                <w:rStyle w:val="Strong"/>
                <w:rFonts w:ascii="Times New Roman" w:hAnsi="Times New Roman" w:cs="Times New Roman"/>
                <w:b w:val="0"/>
                <w:sz w:val="24"/>
                <w:szCs w:val="24"/>
              </w:rPr>
              <w:t>Ο στίχος 523 είναι από τους πιο γνωστούς όχι μόνο της Αντιγόνης, αλλά και της παγκόσμιας λογοτεχνίας, σύμφωνα με τους μελετητές. Μπορείτε</w:t>
            </w:r>
            <w:r w:rsidR="00F44F67" w:rsidRPr="00F44F67">
              <w:rPr>
                <w:rStyle w:val="Strong"/>
                <w:rFonts w:ascii="Times New Roman" w:hAnsi="Times New Roman" w:cs="Times New Roman"/>
                <w:b w:val="0"/>
                <w:sz w:val="24"/>
                <w:szCs w:val="24"/>
              </w:rPr>
              <w:t xml:space="preserve"> </w:t>
            </w:r>
            <w:r w:rsidRPr="00F44F67">
              <w:rPr>
                <w:rStyle w:val="Strong"/>
                <w:rFonts w:ascii="Times New Roman" w:hAnsi="Times New Roman" w:cs="Times New Roman"/>
                <w:b w:val="0"/>
                <w:sz w:val="24"/>
                <w:szCs w:val="24"/>
              </w:rPr>
              <w:t>να διερωτηθείτε τους λόγους;</w:t>
            </w:r>
            <w:r w:rsidR="00F44F67" w:rsidRPr="00F44F67">
              <w:rPr>
                <w:rStyle w:val="Strong"/>
                <w:rFonts w:ascii="Times New Roman" w:hAnsi="Times New Roman" w:cs="Times New Roman"/>
                <w:b w:val="0"/>
                <w:sz w:val="24"/>
                <w:szCs w:val="24"/>
              </w:rPr>
              <w:t xml:space="preserve"> </w:t>
            </w:r>
          </w:p>
          <w:p w:rsidR="005E44EA" w:rsidRPr="00F44F67" w:rsidRDefault="005E44EA" w:rsidP="00581D54">
            <w:pPr>
              <w:pStyle w:val="ListParagraph"/>
              <w:numPr>
                <w:ilvl w:val="0"/>
                <w:numId w:val="28"/>
              </w:numPr>
              <w:ind w:right="4247"/>
              <w:jc w:val="both"/>
              <w:rPr>
                <w:rStyle w:val="Strong"/>
                <w:rFonts w:ascii="Times New Roman" w:hAnsi="Times New Roman" w:cs="Times New Roman"/>
                <w:b w:val="0"/>
                <w:sz w:val="24"/>
                <w:szCs w:val="24"/>
              </w:rPr>
            </w:pPr>
            <w:r w:rsidRPr="00F44F67">
              <w:rPr>
                <w:rStyle w:val="Strong"/>
                <w:rFonts w:ascii="Times New Roman" w:hAnsi="Times New Roman" w:cs="Times New Roman"/>
                <w:b w:val="0"/>
                <w:sz w:val="24"/>
                <w:szCs w:val="24"/>
              </w:rPr>
              <w:t>Αν ήσασταν Αθηναίος πολίτης που π</w:t>
            </w:r>
            <w:r w:rsidR="00F44F67" w:rsidRPr="00F44F67">
              <w:rPr>
                <w:rStyle w:val="Strong"/>
                <w:rFonts w:ascii="Times New Roman" w:hAnsi="Times New Roman" w:cs="Times New Roman"/>
                <w:b w:val="0"/>
                <w:sz w:val="24"/>
                <w:szCs w:val="24"/>
              </w:rPr>
              <w:t xml:space="preserve">αρακολουθούσε εκείνη την περίοδο </w:t>
            </w:r>
            <w:r w:rsidRPr="00F44F67">
              <w:rPr>
                <w:rStyle w:val="Strong"/>
                <w:rFonts w:ascii="Times New Roman" w:hAnsi="Times New Roman" w:cs="Times New Roman"/>
                <w:b w:val="0"/>
                <w:sz w:val="24"/>
                <w:szCs w:val="24"/>
              </w:rPr>
              <w:t>στη δημοκρατική Αθήνα την παρ</w:t>
            </w:r>
            <w:r w:rsidR="00F44F67" w:rsidRPr="00F44F67">
              <w:rPr>
                <w:rStyle w:val="Strong"/>
                <w:rFonts w:ascii="Times New Roman" w:hAnsi="Times New Roman" w:cs="Times New Roman"/>
                <w:b w:val="0"/>
                <w:sz w:val="24"/>
                <w:szCs w:val="24"/>
              </w:rPr>
              <w:t xml:space="preserve">άσταση, ποιες σκέψεις θα κάνατε </w:t>
            </w:r>
            <w:r w:rsidRPr="00F44F67">
              <w:rPr>
                <w:rStyle w:val="Strong"/>
                <w:rFonts w:ascii="Times New Roman" w:hAnsi="Times New Roman" w:cs="Times New Roman"/>
                <w:b w:val="0"/>
                <w:sz w:val="24"/>
                <w:szCs w:val="24"/>
              </w:rPr>
              <w:t>ακούγοντας τα λόγια του Κρέοντα στους στίχους 530-535;</w:t>
            </w:r>
          </w:p>
          <w:p w:rsidR="005E44EA" w:rsidRPr="00F44F67" w:rsidRDefault="005E44EA" w:rsidP="00581D54">
            <w:pPr>
              <w:pStyle w:val="ListParagraph"/>
              <w:numPr>
                <w:ilvl w:val="0"/>
                <w:numId w:val="28"/>
              </w:numPr>
              <w:ind w:right="4247"/>
              <w:jc w:val="both"/>
              <w:rPr>
                <w:rStyle w:val="Strong"/>
                <w:rFonts w:ascii="Times New Roman" w:hAnsi="Times New Roman" w:cs="Times New Roman"/>
                <w:b w:val="0"/>
                <w:sz w:val="24"/>
                <w:szCs w:val="24"/>
              </w:rPr>
            </w:pPr>
            <w:r w:rsidRPr="00F44F67">
              <w:rPr>
                <w:rStyle w:val="Strong"/>
                <w:rFonts w:ascii="Times New Roman" w:hAnsi="Times New Roman" w:cs="Times New Roman"/>
                <w:b w:val="0"/>
                <w:sz w:val="24"/>
                <w:szCs w:val="24"/>
              </w:rPr>
              <w:lastRenderedPageBreak/>
              <w:t>Ποιες αντιλήψεις για τον γάμο εκφράζει ο Κρέοντας και κατά πόσο συμφωνείτε με αυτές;</w:t>
            </w:r>
          </w:p>
          <w:p w:rsidR="005E44EA" w:rsidRPr="00F44F67" w:rsidRDefault="005E44EA" w:rsidP="00581D54">
            <w:pPr>
              <w:pStyle w:val="ListParagraph"/>
              <w:numPr>
                <w:ilvl w:val="0"/>
                <w:numId w:val="28"/>
              </w:numPr>
              <w:ind w:right="4247"/>
              <w:jc w:val="both"/>
              <w:rPr>
                <w:rStyle w:val="Strong"/>
                <w:rFonts w:ascii="Times New Roman" w:hAnsi="Times New Roman" w:cs="Times New Roman"/>
                <w:b w:val="0"/>
                <w:sz w:val="24"/>
                <w:szCs w:val="24"/>
              </w:rPr>
            </w:pPr>
            <w:r w:rsidRPr="00F44F67">
              <w:rPr>
                <w:rStyle w:val="Strong"/>
                <w:rFonts w:ascii="Times New Roman" w:hAnsi="Times New Roman" w:cs="Times New Roman"/>
                <w:b w:val="0"/>
                <w:sz w:val="24"/>
                <w:szCs w:val="24"/>
              </w:rPr>
              <w:t>Να βρείτε στίχους στους οποίους φαίνεται η καχυποψία και η τραγική</w:t>
            </w:r>
            <w:r w:rsidR="00F44F67" w:rsidRPr="00F44F67">
              <w:rPr>
                <w:rStyle w:val="Strong"/>
                <w:rFonts w:ascii="Times New Roman" w:hAnsi="Times New Roman" w:cs="Times New Roman"/>
                <w:b w:val="0"/>
                <w:sz w:val="24"/>
                <w:szCs w:val="24"/>
              </w:rPr>
              <w:t xml:space="preserve"> </w:t>
            </w:r>
            <w:r w:rsidR="00B26844" w:rsidRPr="00F44F67">
              <w:rPr>
                <w:rStyle w:val="Strong"/>
                <w:rFonts w:ascii="Times New Roman" w:hAnsi="Times New Roman" w:cs="Times New Roman"/>
                <w:b w:val="0"/>
                <w:sz w:val="24"/>
                <w:szCs w:val="24"/>
              </w:rPr>
              <w:t xml:space="preserve"> </w:t>
            </w:r>
            <w:r w:rsidRPr="00F44F67">
              <w:rPr>
                <w:rStyle w:val="Strong"/>
                <w:rFonts w:ascii="Times New Roman" w:hAnsi="Times New Roman" w:cs="Times New Roman"/>
                <w:b w:val="0"/>
                <w:sz w:val="24"/>
                <w:szCs w:val="24"/>
              </w:rPr>
              <w:t xml:space="preserve">πλάνη του Κρέοντα. </w:t>
            </w:r>
          </w:p>
          <w:p w:rsidR="000C70C6" w:rsidRPr="00F44F67" w:rsidRDefault="000C70C6" w:rsidP="00581D54">
            <w:pPr>
              <w:pStyle w:val="ListParagraph"/>
              <w:numPr>
                <w:ilvl w:val="0"/>
                <w:numId w:val="28"/>
              </w:numPr>
              <w:ind w:right="4247"/>
              <w:jc w:val="both"/>
              <w:rPr>
                <w:rStyle w:val="Strong"/>
                <w:rFonts w:ascii="Times New Roman" w:hAnsi="Times New Roman" w:cs="Times New Roman"/>
                <w:b w:val="0"/>
                <w:sz w:val="24"/>
                <w:szCs w:val="24"/>
              </w:rPr>
            </w:pPr>
            <w:r w:rsidRPr="00F44F67">
              <w:rPr>
                <w:rStyle w:val="Strong"/>
                <w:rFonts w:ascii="Times New Roman" w:hAnsi="Times New Roman" w:cs="Times New Roman"/>
                <w:b w:val="0"/>
                <w:sz w:val="24"/>
                <w:szCs w:val="24"/>
              </w:rPr>
              <w:t>Ποιος φαίνεται ότι έχει ηττηθεί στον μεταξύ τους διάλογο; Ο Κρέοντας ή η Αντιγόνη; Δικαιολογήστε την απάντησή σας με αναφορά σε συγκεκριμένους στίχους.</w:t>
            </w:r>
          </w:p>
          <w:p w:rsidR="00B26844" w:rsidRPr="00F44F67" w:rsidRDefault="000C70C6" w:rsidP="00581D54">
            <w:pPr>
              <w:pStyle w:val="ListParagraph"/>
              <w:numPr>
                <w:ilvl w:val="0"/>
                <w:numId w:val="28"/>
              </w:numPr>
              <w:ind w:right="4247"/>
              <w:jc w:val="both"/>
              <w:rPr>
                <w:rFonts w:ascii="Times New Roman" w:hAnsi="Times New Roman" w:cs="Times New Roman"/>
                <w:sz w:val="24"/>
                <w:szCs w:val="24"/>
              </w:rPr>
            </w:pPr>
            <w:r w:rsidRPr="00F44F67">
              <w:rPr>
                <w:rStyle w:val="Strong"/>
                <w:rFonts w:ascii="Times New Roman" w:hAnsi="Times New Roman" w:cs="Times New Roman"/>
                <w:b w:val="0"/>
                <w:sz w:val="24"/>
                <w:szCs w:val="24"/>
              </w:rPr>
              <w:t xml:space="preserve">Η γενική  </w:t>
            </w:r>
            <w:r w:rsidRPr="00F44F67">
              <w:rPr>
                <w:rStyle w:val="Emphasis"/>
                <w:rFonts w:ascii="Times New Roman" w:hAnsi="Times New Roman" w:cs="Times New Roman"/>
                <w:sz w:val="24"/>
                <w:szCs w:val="24"/>
              </w:rPr>
              <w:t>μόρου</w:t>
            </w:r>
            <w:r w:rsidRPr="00F44F67">
              <w:rPr>
                <w:rFonts w:ascii="Times New Roman" w:hAnsi="Times New Roman" w:cs="Times New Roman"/>
                <w:sz w:val="24"/>
                <w:szCs w:val="24"/>
              </w:rPr>
              <w:t xml:space="preserve"> (στ. </w:t>
            </w:r>
            <w:r w:rsidRPr="00F44F67">
              <w:rPr>
                <w:rStyle w:val="Emphasis"/>
                <w:rFonts w:ascii="Times New Roman" w:hAnsi="Times New Roman" w:cs="Times New Roman"/>
                <w:sz w:val="24"/>
                <w:szCs w:val="24"/>
              </w:rPr>
              <w:t>487</w:t>
            </w:r>
            <w:r w:rsidRPr="00F44F67">
              <w:rPr>
                <w:rFonts w:ascii="Times New Roman" w:hAnsi="Times New Roman" w:cs="Times New Roman"/>
                <w:sz w:val="24"/>
                <w:szCs w:val="24"/>
              </w:rPr>
              <w:t>): είναι γενική διαιρετική ή αντικείμενο;</w:t>
            </w:r>
          </w:p>
          <w:p w:rsidR="000C70C6" w:rsidRPr="00F44F67" w:rsidRDefault="000C70C6" w:rsidP="00581D54">
            <w:pPr>
              <w:pStyle w:val="ListParagraph"/>
              <w:numPr>
                <w:ilvl w:val="0"/>
                <w:numId w:val="28"/>
              </w:numPr>
              <w:ind w:right="4247"/>
              <w:jc w:val="both"/>
              <w:rPr>
                <w:rFonts w:ascii="Times New Roman" w:hAnsi="Times New Roman" w:cs="Times New Roman"/>
                <w:sz w:val="24"/>
                <w:szCs w:val="24"/>
              </w:rPr>
            </w:pPr>
            <w:r w:rsidRPr="00F44F67">
              <w:rPr>
                <w:rStyle w:val="Strong"/>
                <w:rFonts w:ascii="Times New Roman" w:hAnsi="Times New Roman" w:cs="Times New Roman"/>
                <w:b w:val="0"/>
                <w:sz w:val="24"/>
                <w:szCs w:val="24"/>
              </w:rPr>
              <w:t>Η πρόταση «</w:t>
            </w:r>
            <w:r w:rsidRPr="00F44F67">
              <w:rPr>
                <w:rStyle w:val="Emphasis"/>
                <w:rFonts w:ascii="Times New Roman" w:hAnsi="Times New Roman" w:cs="Times New Roman"/>
                <w:sz w:val="24"/>
                <w:szCs w:val="24"/>
              </w:rPr>
              <w:t xml:space="preserve">εἰ φρονεῖς </w:t>
            </w:r>
            <w:r w:rsidRPr="00F44F67">
              <w:rPr>
                <w:rFonts w:ascii="Times New Roman" w:hAnsi="Times New Roman" w:cs="Times New Roman"/>
                <w:sz w:val="24"/>
                <w:szCs w:val="24"/>
              </w:rPr>
              <w:t>(</w:t>
            </w:r>
            <w:r w:rsidRPr="00F44F67">
              <w:rPr>
                <w:rStyle w:val="Emphasis"/>
                <w:rFonts w:ascii="Times New Roman" w:hAnsi="Times New Roman" w:cs="Times New Roman"/>
                <w:sz w:val="24"/>
                <w:szCs w:val="24"/>
              </w:rPr>
              <w:t>χωρὶς τῶνδε</w:t>
            </w:r>
            <w:r w:rsidRPr="00F44F67">
              <w:rPr>
                <w:rFonts w:ascii="Times New Roman" w:hAnsi="Times New Roman" w:cs="Times New Roman"/>
                <w:sz w:val="24"/>
                <w:szCs w:val="24"/>
              </w:rPr>
              <w:t xml:space="preserve">, στ. </w:t>
            </w:r>
            <w:r w:rsidRPr="00F44F67">
              <w:rPr>
                <w:rStyle w:val="Emphasis"/>
                <w:rFonts w:ascii="Times New Roman" w:hAnsi="Times New Roman" w:cs="Times New Roman"/>
                <w:sz w:val="24"/>
                <w:szCs w:val="24"/>
              </w:rPr>
              <w:t>510</w:t>
            </w:r>
            <w:r w:rsidRPr="00F44F67">
              <w:rPr>
                <w:rFonts w:ascii="Times New Roman" w:hAnsi="Times New Roman" w:cs="Times New Roman"/>
                <w:sz w:val="24"/>
                <w:szCs w:val="24"/>
              </w:rPr>
              <w:t>)»: είναι αιτιολογική  ή υποθετική;</w:t>
            </w:r>
          </w:p>
          <w:p w:rsidR="007E462C" w:rsidRPr="00F44F67" w:rsidRDefault="000C70C6" w:rsidP="00581D54">
            <w:pPr>
              <w:pStyle w:val="ListParagraph"/>
              <w:numPr>
                <w:ilvl w:val="0"/>
                <w:numId w:val="28"/>
              </w:numPr>
              <w:ind w:right="4247"/>
              <w:jc w:val="both"/>
              <w:rPr>
                <w:rFonts w:ascii="Times New Roman" w:hAnsi="Times New Roman" w:cs="Times New Roman"/>
                <w:sz w:val="24"/>
                <w:szCs w:val="24"/>
              </w:rPr>
            </w:pPr>
            <w:r w:rsidRPr="00F44F67">
              <w:rPr>
                <w:rStyle w:val="Strong"/>
                <w:rFonts w:ascii="Times New Roman" w:hAnsi="Times New Roman" w:cs="Times New Roman"/>
                <w:b w:val="0"/>
                <w:sz w:val="24"/>
                <w:szCs w:val="24"/>
              </w:rPr>
              <w:t>Η δοτική «</w:t>
            </w:r>
            <w:r w:rsidRPr="00F44F67">
              <w:rPr>
                <w:rStyle w:val="Emphasis"/>
                <w:rFonts w:ascii="Times New Roman" w:hAnsi="Times New Roman" w:cs="Times New Roman"/>
                <w:sz w:val="24"/>
                <w:szCs w:val="24"/>
              </w:rPr>
              <w:t xml:space="preserve">τῷ δυσσεβεῖ </w:t>
            </w:r>
            <w:r w:rsidRPr="00F44F67">
              <w:rPr>
                <w:rFonts w:ascii="Times New Roman" w:hAnsi="Times New Roman" w:cs="Times New Roman"/>
                <w:sz w:val="24"/>
                <w:szCs w:val="24"/>
              </w:rPr>
              <w:t xml:space="preserve">(στ. </w:t>
            </w:r>
            <w:r w:rsidRPr="00F44F67">
              <w:rPr>
                <w:rStyle w:val="Emphasis"/>
                <w:rFonts w:ascii="Times New Roman" w:hAnsi="Times New Roman" w:cs="Times New Roman"/>
                <w:sz w:val="24"/>
                <w:szCs w:val="24"/>
              </w:rPr>
              <w:t>516</w:t>
            </w:r>
            <w:r w:rsidRPr="00F44F67">
              <w:rPr>
                <w:rFonts w:ascii="Times New Roman" w:hAnsi="Times New Roman" w:cs="Times New Roman"/>
                <w:sz w:val="24"/>
                <w:szCs w:val="24"/>
              </w:rPr>
              <w:t>)»: είναι δοτική αντικειμενική ή</w:t>
            </w:r>
            <w:r w:rsidR="00F44F67" w:rsidRPr="00F44F67">
              <w:rPr>
                <w:rFonts w:ascii="Times New Roman" w:hAnsi="Times New Roman" w:cs="Times New Roman"/>
                <w:sz w:val="24"/>
                <w:szCs w:val="24"/>
              </w:rPr>
              <w:t xml:space="preserve"> </w:t>
            </w:r>
            <w:r w:rsidRPr="00F44F67">
              <w:rPr>
                <w:rFonts w:ascii="Times New Roman" w:hAnsi="Times New Roman" w:cs="Times New Roman"/>
                <w:sz w:val="24"/>
                <w:szCs w:val="24"/>
              </w:rPr>
              <w:t>αντικείμενο;</w:t>
            </w:r>
          </w:p>
          <w:p w:rsidR="007E462C" w:rsidRPr="00581D54" w:rsidRDefault="000C70C6" w:rsidP="00581D54">
            <w:pPr>
              <w:pStyle w:val="ListParagraph"/>
              <w:numPr>
                <w:ilvl w:val="0"/>
                <w:numId w:val="28"/>
              </w:numPr>
              <w:ind w:right="4247"/>
              <w:jc w:val="both"/>
              <w:rPr>
                <w:rFonts w:ascii="Times New Roman" w:hAnsi="Times New Roman" w:cs="Times New Roman"/>
                <w:sz w:val="24"/>
                <w:szCs w:val="24"/>
              </w:rPr>
            </w:pPr>
            <w:r w:rsidRPr="00F44F67">
              <w:rPr>
                <w:rFonts w:ascii="Times New Roman" w:hAnsi="Times New Roman" w:cs="Times New Roman"/>
                <w:sz w:val="24"/>
                <w:szCs w:val="24"/>
              </w:rPr>
              <w:t>Η γενική «τοῦδε» (στ.549) είναι γενική κτητική ή αντικειμενική;</w:t>
            </w:r>
          </w:p>
          <w:p w:rsidR="000C70C6" w:rsidRPr="00F44F67" w:rsidRDefault="007E462C" w:rsidP="00581D54">
            <w:pPr>
              <w:pStyle w:val="ListParagraph"/>
              <w:numPr>
                <w:ilvl w:val="0"/>
                <w:numId w:val="28"/>
              </w:numPr>
              <w:ind w:right="4247"/>
              <w:jc w:val="both"/>
              <w:rPr>
                <w:rFonts w:ascii="Times New Roman" w:hAnsi="Times New Roman" w:cs="Times New Roman"/>
                <w:sz w:val="24"/>
                <w:szCs w:val="24"/>
              </w:rPr>
            </w:pPr>
            <w:r w:rsidRPr="00F44F67">
              <w:rPr>
                <w:rFonts w:ascii="Times New Roman" w:hAnsi="Times New Roman" w:cs="Times New Roman"/>
                <w:sz w:val="24"/>
                <w:szCs w:val="24"/>
              </w:rPr>
              <w:t xml:space="preserve">τοῦτο, σοί, πατρός, τοῖς θανοῦσιν, </w:t>
            </w:r>
            <w:hyperlink r:id="rId416" w:tooltip="πέλας τοῦ βίου| κοντά στη ζωή τους" w:history="1">
              <w:r w:rsidRPr="00F44F67">
                <w:rPr>
                  <w:rStyle w:val="Hyperlink"/>
                  <w:rFonts w:ascii="Times New Roman" w:hAnsi="Times New Roman" w:cs="Times New Roman"/>
                  <w:color w:val="auto"/>
                  <w:sz w:val="24"/>
                  <w:szCs w:val="24"/>
                  <w:u w:val="none"/>
                </w:rPr>
                <w:t>τοῦ βίου</w:t>
              </w:r>
            </w:hyperlink>
            <w:r w:rsidRPr="00F44F67">
              <w:rPr>
                <w:rFonts w:ascii="Times New Roman" w:hAnsi="Times New Roman" w:cs="Times New Roman"/>
                <w:sz w:val="24"/>
                <w:szCs w:val="24"/>
              </w:rPr>
              <w:t>: Να κλίνετε τις παραπάνω</w:t>
            </w:r>
            <w:r w:rsidR="00F44F67" w:rsidRPr="00F44F67">
              <w:rPr>
                <w:rFonts w:ascii="Times New Roman" w:hAnsi="Times New Roman" w:cs="Times New Roman"/>
                <w:sz w:val="24"/>
                <w:szCs w:val="24"/>
              </w:rPr>
              <w:t xml:space="preserve"> </w:t>
            </w:r>
            <w:r w:rsidRPr="00F44F67">
              <w:rPr>
                <w:rFonts w:ascii="Times New Roman" w:hAnsi="Times New Roman" w:cs="Times New Roman"/>
                <w:sz w:val="24"/>
                <w:szCs w:val="24"/>
              </w:rPr>
              <w:t>λέξεις  και στους δύο αριθμούς.</w:t>
            </w:r>
            <w:r w:rsidR="000C70C6" w:rsidRPr="00F44F67">
              <w:rPr>
                <w:rFonts w:ascii="Times New Roman" w:hAnsi="Times New Roman" w:cs="Times New Roman"/>
                <w:sz w:val="24"/>
                <w:szCs w:val="24"/>
              </w:rPr>
              <w:t xml:space="preserve">  </w:t>
            </w:r>
          </w:p>
          <w:p w:rsidR="007E462C" w:rsidRPr="00F44F67" w:rsidRDefault="00F44F67" w:rsidP="00581D54">
            <w:pPr>
              <w:pStyle w:val="ListParagraph"/>
              <w:numPr>
                <w:ilvl w:val="0"/>
                <w:numId w:val="28"/>
              </w:numPr>
              <w:ind w:right="4247"/>
              <w:jc w:val="both"/>
              <w:rPr>
                <w:rFonts w:ascii="Times New Roman" w:hAnsi="Times New Roman" w:cs="Times New Roman"/>
                <w:sz w:val="24"/>
                <w:szCs w:val="24"/>
              </w:rPr>
            </w:pPr>
            <w:r w:rsidRPr="00F44F67">
              <w:rPr>
                <w:rFonts w:ascii="Times New Roman" w:hAnsi="Times New Roman" w:cs="Times New Roman"/>
                <w:sz w:val="24"/>
                <w:szCs w:val="24"/>
              </w:rPr>
              <w:t>«Η</w:t>
            </w:r>
            <w:r w:rsidR="00573903" w:rsidRPr="00F44F67">
              <w:rPr>
                <w:rFonts w:ascii="Times New Roman" w:hAnsi="Times New Roman" w:cs="Times New Roman"/>
                <w:sz w:val="24"/>
                <w:szCs w:val="24"/>
              </w:rPr>
              <w:t xml:space="preserve"> Ισμήνη δείχνει πρόθυμη να μοιραστεί την ενοχή της Αντιγόνης, σε μια έξαρση ηρωισμού που μπορούν να δείχνουν οι αδύνατοι άνθρωποι σε οριακές καταστάσεις» (Α. Lesky).</w:t>
            </w:r>
            <w:r w:rsidRPr="00F44F67">
              <w:rPr>
                <w:rFonts w:ascii="Times New Roman" w:hAnsi="Times New Roman" w:cs="Times New Roman"/>
                <w:sz w:val="24"/>
                <w:szCs w:val="24"/>
              </w:rPr>
              <w:t xml:space="preserve"> Συμφωνείτε με την </w:t>
            </w:r>
            <w:r w:rsidR="00573903" w:rsidRPr="00F44F67">
              <w:rPr>
                <w:rFonts w:ascii="Times New Roman" w:hAnsi="Times New Roman" w:cs="Times New Roman"/>
                <w:sz w:val="24"/>
                <w:szCs w:val="24"/>
              </w:rPr>
              <w:t>παραπάνω άποψη;</w:t>
            </w:r>
          </w:p>
          <w:p w:rsidR="00E301B5" w:rsidRPr="000C70C6" w:rsidRDefault="000C70C6" w:rsidP="00581D54">
            <w:pPr>
              <w:pStyle w:val="NormalWeb"/>
              <w:ind w:left="1803" w:right="4247"/>
              <w:jc w:val="both"/>
              <w:rPr>
                <w:rStyle w:val="Strong"/>
                <w:b w:val="0"/>
              </w:rPr>
            </w:pPr>
            <w:r>
              <w:rPr>
                <w:rStyle w:val="Strong"/>
                <w:b w:val="0"/>
              </w:rPr>
              <w:t xml:space="preserve">       </w:t>
            </w:r>
          </w:p>
          <w:p w:rsidR="00E301B5" w:rsidRDefault="00E301B5" w:rsidP="006C0F90">
            <w:pPr>
              <w:pStyle w:val="NormalWeb"/>
              <w:ind w:left="1443"/>
              <w:jc w:val="center"/>
              <w:rPr>
                <w:rStyle w:val="Strong"/>
              </w:rPr>
            </w:pPr>
          </w:p>
          <w:p w:rsidR="009617FB" w:rsidRDefault="009617FB" w:rsidP="006C0F90">
            <w:pPr>
              <w:pStyle w:val="NormalWeb"/>
              <w:ind w:left="1443"/>
              <w:jc w:val="center"/>
              <w:rPr>
                <w:rStyle w:val="Strong"/>
              </w:rPr>
            </w:pPr>
          </w:p>
          <w:p w:rsidR="009617FB" w:rsidRDefault="009617FB" w:rsidP="006C0F90">
            <w:pPr>
              <w:pStyle w:val="NormalWeb"/>
              <w:ind w:left="1443"/>
              <w:jc w:val="center"/>
              <w:rPr>
                <w:rStyle w:val="Strong"/>
              </w:rPr>
            </w:pPr>
          </w:p>
          <w:p w:rsidR="009617FB" w:rsidRDefault="009617FB" w:rsidP="006C0F90">
            <w:pPr>
              <w:pStyle w:val="NormalWeb"/>
              <w:ind w:left="1443"/>
              <w:jc w:val="center"/>
              <w:rPr>
                <w:rStyle w:val="Strong"/>
              </w:rPr>
            </w:pPr>
          </w:p>
          <w:p w:rsidR="009617FB" w:rsidRDefault="009617FB" w:rsidP="006C0F90">
            <w:pPr>
              <w:pStyle w:val="NormalWeb"/>
              <w:ind w:left="1443"/>
              <w:jc w:val="center"/>
              <w:rPr>
                <w:rStyle w:val="Strong"/>
              </w:rPr>
            </w:pPr>
          </w:p>
          <w:p w:rsidR="009617FB" w:rsidRDefault="009617FB" w:rsidP="006C0F90">
            <w:pPr>
              <w:pStyle w:val="NormalWeb"/>
              <w:ind w:left="1443"/>
              <w:jc w:val="center"/>
              <w:rPr>
                <w:rStyle w:val="Strong"/>
              </w:rPr>
            </w:pPr>
          </w:p>
          <w:p w:rsidR="009617FB" w:rsidRDefault="009617FB" w:rsidP="006C0F90">
            <w:pPr>
              <w:pStyle w:val="NormalWeb"/>
              <w:ind w:left="1443"/>
              <w:jc w:val="center"/>
              <w:rPr>
                <w:rStyle w:val="Strong"/>
              </w:rPr>
            </w:pPr>
          </w:p>
          <w:p w:rsidR="009617FB" w:rsidRDefault="009617FB" w:rsidP="006C0F90">
            <w:pPr>
              <w:pStyle w:val="NormalWeb"/>
              <w:ind w:left="1443"/>
              <w:jc w:val="center"/>
              <w:rPr>
                <w:rStyle w:val="Strong"/>
              </w:rPr>
            </w:pPr>
          </w:p>
          <w:p w:rsidR="009617FB" w:rsidRDefault="009617FB" w:rsidP="006C0F90">
            <w:pPr>
              <w:pStyle w:val="NormalWeb"/>
              <w:ind w:left="1443"/>
              <w:jc w:val="center"/>
              <w:rPr>
                <w:rStyle w:val="Strong"/>
              </w:rPr>
            </w:pPr>
          </w:p>
          <w:p w:rsidR="009617FB" w:rsidRDefault="009617FB" w:rsidP="006C0F90">
            <w:pPr>
              <w:pStyle w:val="NormalWeb"/>
              <w:ind w:left="1443"/>
              <w:jc w:val="center"/>
              <w:rPr>
                <w:rStyle w:val="Strong"/>
              </w:rPr>
            </w:pPr>
          </w:p>
          <w:p w:rsidR="009617FB" w:rsidRDefault="009617FB" w:rsidP="006C0F90">
            <w:pPr>
              <w:pStyle w:val="NormalWeb"/>
              <w:ind w:left="1443"/>
              <w:jc w:val="center"/>
              <w:rPr>
                <w:rStyle w:val="Strong"/>
              </w:rPr>
            </w:pPr>
          </w:p>
          <w:p w:rsidR="00385629" w:rsidRDefault="00385629" w:rsidP="006C0F90">
            <w:pPr>
              <w:pStyle w:val="NormalWeb"/>
              <w:ind w:left="1443"/>
              <w:jc w:val="center"/>
              <w:rPr>
                <w:rStyle w:val="Strong"/>
              </w:rPr>
            </w:pPr>
          </w:p>
          <w:p w:rsidR="00385629" w:rsidRDefault="00385629" w:rsidP="006C0F90">
            <w:pPr>
              <w:pStyle w:val="NormalWeb"/>
              <w:ind w:left="1443"/>
              <w:jc w:val="center"/>
              <w:rPr>
                <w:rStyle w:val="Strong"/>
              </w:rPr>
            </w:pPr>
          </w:p>
          <w:p w:rsidR="00385629" w:rsidRPr="0084492B" w:rsidRDefault="00385629" w:rsidP="006C0F90">
            <w:pPr>
              <w:pStyle w:val="NormalWeb"/>
              <w:ind w:left="1443"/>
              <w:jc w:val="center"/>
              <w:rPr>
                <w:rStyle w:val="Strong"/>
              </w:rPr>
            </w:pPr>
          </w:p>
          <w:p w:rsidR="00BE5E40" w:rsidRPr="0084492B" w:rsidRDefault="00BE5E40" w:rsidP="003B4432">
            <w:pPr>
              <w:pStyle w:val="NormalWeb"/>
              <w:rPr>
                <w:rStyle w:val="Strong"/>
              </w:rPr>
            </w:pPr>
          </w:p>
          <w:tbl>
            <w:tblPr>
              <w:tblW w:w="0" w:type="auto"/>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85"/>
            </w:tblGrid>
            <w:tr w:rsidR="001F7439" w:rsidRPr="0084492B" w:rsidTr="00972E11">
              <w:trPr>
                <w:trHeight w:val="675"/>
              </w:trPr>
              <w:tc>
                <w:tcPr>
                  <w:tcW w:w="6885" w:type="dxa"/>
                </w:tcPr>
                <w:p w:rsidR="001F7439" w:rsidRPr="003B4432" w:rsidRDefault="001F7439" w:rsidP="001F7439">
                  <w:pPr>
                    <w:pStyle w:val="NormalWeb"/>
                    <w:ind w:left="18"/>
                    <w:jc w:val="center"/>
                    <w:rPr>
                      <w:rStyle w:val="Strong"/>
                      <w:sz w:val="36"/>
                      <w:szCs w:val="36"/>
                    </w:rPr>
                  </w:pPr>
                  <w:r w:rsidRPr="003B4432">
                    <w:rPr>
                      <w:b/>
                      <w:bCs/>
                      <w:color w:val="000000" w:themeColor="text1"/>
                      <w:sz w:val="36"/>
                      <w:szCs w:val="36"/>
                    </w:rPr>
                    <w:lastRenderedPageBreak/>
                    <w:t>9</w:t>
                  </w:r>
                  <w:r w:rsidRPr="003B4432">
                    <w:rPr>
                      <w:b/>
                      <w:bCs/>
                      <w:color w:val="000000" w:themeColor="text1"/>
                      <w:sz w:val="36"/>
                      <w:szCs w:val="36"/>
                      <w:vertAlign w:val="superscript"/>
                    </w:rPr>
                    <w:t>η</w:t>
                  </w:r>
                  <w:r w:rsidRPr="003B4432">
                    <w:rPr>
                      <w:b/>
                      <w:bCs/>
                      <w:color w:val="000000" w:themeColor="text1"/>
                      <w:sz w:val="36"/>
                      <w:szCs w:val="36"/>
                    </w:rPr>
                    <w:t xml:space="preserve"> ΔΙΔΑΚΤΙΚΗ ΕΝΟΤΗΤΑ</w:t>
                  </w:r>
                </w:p>
              </w:tc>
            </w:tr>
          </w:tbl>
          <w:p w:rsidR="001F7439" w:rsidRPr="00F44F67" w:rsidRDefault="00E74224" w:rsidP="003B4432">
            <w:pPr>
              <w:pStyle w:val="Heading1"/>
              <w:rPr>
                <w:rFonts w:ascii="Times New Roman" w:hAnsi="Times New Roman" w:cs="Times New Roman"/>
              </w:rPr>
            </w:pPr>
            <w:r w:rsidRPr="00F44F67">
              <w:rPr>
                <w:rFonts w:ascii="Times New Roman" w:hAnsi="Times New Roman" w:cs="Times New Roman"/>
              </w:rPr>
              <w:t>ΠΡΟΒΛΕΠΟΜΕΝΟΣ ΧΡΟΝΟΣ : 2 διδακτικές ώρες</w:t>
            </w:r>
          </w:p>
          <w:p w:rsidR="001F7439" w:rsidRPr="00F44F67" w:rsidRDefault="003B4432" w:rsidP="003B4432">
            <w:pPr>
              <w:pStyle w:val="Heading1"/>
              <w:rPr>
                <w:rFonts w:ascii="Times New Roman" w:hAnsi="Times New Roman" w:cs="Times New Roman"/>
              </w:rPr>
            </w:pPr>
            <w:r w:rsidRPr="00F44F67">
              <w:rPr>
                <w:rFonts w:ascii="Times New Roman" w:hAnsi="Times New Roman" w:cs="Times New Roman"/>
              </w:rPr>
              <w:t>ΔΙΔΑΚΤΙΚ</w:t>
            </w:r>
            <w:r w:rsidR="001F7439" w:rsidRPr="00F44F67">
              <w:rPr>
                <w:rFonts w:ascii="Times New Roman" w:hAnsi="Times New Roman" w:cs="Times New Roman"/>
              </w:rPr>
              <w:t>ΟΙ ΣΤΟΧΟΙ:</w:t>
            </w:r>
          </w:p>
          <w:p w:rsidR="003D4A57" w:rsidRPr="0084492B" w:rsidRDefault="00AA4ECC" w:rsidP="003D4A57">
            <w:pPr>
              <w:pStyle w:val="Heading1"/>
              <w:rPr>
                <w:rFonts w:ascii="Times New Roman" w:hAnsi="Times New Roman" w:cs="Times New Roman"/>
                <w:b w:val="0"/>
                <w:color w:val="000000" w:themeColor="text1"/>
                <w:sz w:val="24"/>
                <w:szCs w:val="24"/>
              </w:rPr>
            </w:pPr>
            <w:r>
              <w:rPr>
                <w:rFonts w:ascii="Times New Roman" w:hAnsi="Times New Roman" w:cs="Times New Roman"/>
                <w:b w:val="0"/>
                <w:color w:val="000000" w:themeColor="text1"/>
                <w:sz w:val="24"/>
                <w:szCs w:val="24"/>
              </w:rPr>
              <w:t xml:space="preserve">            </w:t>
            </w:r>
            <w:r w:rsidR="003D4A57" w:rsidRPr="0084492B">
              <w:rPr>
                <w:rFonts w:ascii="Times New Roman" w:hAnsi="Times New Roman" w:cs="Times New Roman"/>
                <w:b w:val="0"/>
                <w:color w:val="000000" w:themeColor="text1"/>
                <w:sz w:val="24"/>
                <w:szCs w:val="24"/>
              </w:rPr>
              <w:t>Οι μαθητές/τριες αναμένεται να κατανοήσουν:</w:t>
            </w:r>
          </w:p>
          <w:p w:rsidR="003D4A57" w:rsidRPr="0084492B" w:rsidRDefault="003D4A57" w:rsidP="003D4A57">
            <w:pPr>
              <w:rPr>
                <w:rFonts w:ascii="Times New Roman" w:hAnsi="Times New Roman" w:cs="Times New Roman"/>
                <w:sz w:val="24"/>
                <w:szCs w:val="24"/>
              </w:rPr>
            </w:pPr>
          </w:p>
          <w:p w:rsidR="00972E11" w:rsidRDefault="00972E11" w:rsidP="00BB3C46">
            <w:pPr>
              <w:pStyle w:val="NormalWeb"/>
              <w:numPr>
                <w:ilvl w:val="0"/>
                <w:numId w:val="5"/>
              </w:numPr>
              <w:rPr>
                <w:rStyle w:val="Strong"/>
                <w:b w:val="0"/>
              </w:rPr>
            </w:pPr>
            <w:r w:rsidRPr="00972E11">
              <w:rPr>
                <w:rStyle w:val="Strong"/>
                <w:b w:val="0"/>
              </w:rPr>
              <w:t>Ότι</w:t>
            </w:r>
            <w:r>
              <w:rPr>
                <w:rStyle w:val="Strong"/>
                <w:b w:val="0"/>
              </w:rPr>
              <w:t xml:space="preserve"> το ψυχολογικό κλίμα στο Β΄ Στάσιμο είναι εντελώς διαφορετικό από το αντίστοιχο </w:t>
            </w:r>
          </w:p>
          <w:p w:rsidR="00972E11" w:rsidRDefault="00972E11" w:rsidP="00972E11">
            <w:pPr>
              <w:pStyle w:val="NormalWeb"/>
              <w:ind w:left="720"/>
              <w:rPr>
                <w:rStyle w:val="Strong"/>
                <w:b w:val="0"/>
              </w:rPr>
            </w:pPr>
            <w:r>
              <w:rPr>
                <w:rStyle w:val="Strong"/>
                <w:b w:val="0"/>
              </w:rPr>
              <w:t>Του Α΄ Στάσιμου.</w:t>
            </w:r>
          </w:p>
          <w:p w:rsidR="00972E11" w:rsidRDefault="00972E11" w:rsidP="00BB3C46">
            <w:pPr>
              <w:pStyle w:val="NormalWeb"/>
              <w:numPr>
                <w:ilvl w:val="0"/>
                <w:numId w:val="5"/>
              </w:numPr>
              <w:rPr>
                <w:rStyle w:val="Strong"/>
                <w:b w:val="0"/>
              </w:rPr>
            </w:pPr>
            <w:r>
              <w:rPr>
                <w:rStyle w:val="Strong"/>
                <w:b w:val="0"/>
              </w:rPr>
              <w:t xml:space="preserve">Ότι το αυταρχικό γονεϊκό μοντέλο που εκφράζει ο Κρέοντας ανταποκρίνεται στην </w:t>
            </w:r>
          </w:p>
          <w:p w:rsidR="00972E11" w:rsidRDefault="00972E11" w:rsidP="00972E11">
            <w:pPr>
              <w:pStyle w:val="NormalWeb"/>
              <w:ind w:left="720"/>
              <w:rPr>
                <w:rStyle w:val="Strong"/>
                <w:b w:val="0"/>
              </w:rPr>
            </w:pPr>
            <w:r>
              <w:rPr>
                <w:rStyle w:val="Strong"/>
                <w:b w:val="0"/>
              </w:rPr>
              <w:t>κουλτούρα της εποχής.</w:t>
            </w:r>
          </w:p>
          <w:p w:rsidR="00BE5E40" w:rsidRDefault="00972E11" w:rsidP="00BB3C46">
            <w:pPr>
              <w:pStyle w:val="NormalWeb"/>
              <w:numPr>
                <w:ilvl w:val="0"/>
                <w:numId w:val="5"/>
              </w:numPr>
              <w:rPr>
                <w:rStyle w:val="Strong"/>
                <w:b w:val="0"/>
              </w:rPr>
            </w:pPr>
            <w:r>
              <w:rPr>
                <w:rStyle w:val="Strong"/>
                <w:b w:val="0"/>
              </w:rPr>
              <w:t xml:space="preserve"> Ότι ο Αίμονας ακολουθεί στην αρχή μετριοπαθή τακτική γνωρίζοντας το ήθος του</w:t>
            </w:r>
          </w:p>
          <w:p w:rsidR="00972E11" w:rsidRDefault="00972E11" w:rsidP="00972E11">
            <w:pPr>
              <w:pStyle w:val="NormalWeb"/>
              <w:ind w:left="720"/>
              <w:rPr>
                <w:rStyle w:val="Strong"/>
                <w:b w:val="0"/>
              </w:rPr>
            </w:pPr>
            <w:r>
              <w:rPr>
                <w:rStyle w:val="Strong"/>
                <w:b w:val="0"/>
              </w:rPr>
              <w:t>πατέρα του.</w:t>
            </w:r>
          </w:p>
          <w:p w:rsidR="00972E11" w:rsidRDefault="00972E11" w:rsidP="00BB3C46">
            <w:pPr>
              <w:pStyle w:val="NormalWeb"/>
              <w:numPr>
                <w:ilvl w:val="0"/>
                <w:numId w:val="5"/>
              </w:numPr>
              <w:rPr>
                <w:rStyle w:val="Strong"/>
                <w:b w:val="0"/>
              </w:rPr>
            </w:pPr>
            <w:r>
              <w:rPr>
                <w:rStyle w:val="Strong"/>
                <w:b w:val="0"/>
              </w:rPr>
              <w:t xml:space="preserve">Ότι η έννοια του σεβασμού στην εποχή μας έχει διαφοροποιηθεί, καθώς πλέον δε </w:t>
            </w:r>
          </w:p>
          <w:p w:rsidR="00972E11" w:rsidRPr="00972E11" w:rsidRDefault="00972E11" w:rsidP="00972E11">
            <w:pPr>
              <w:pStyle w:val="NormalWeb"/>
              <w:ind w:left="720"/>
              <w:rPr>
                <w:rStyle w:val="Strong"/>
                <w:b w:val="0"/>
              </w:rPr>
            </w:pPr>
            <w:r>
              <w:rPr>
                <w:rStyle w:val="Strong"/>
                <w:b w:val="0"/>
              </w:rPr>
              <w:t>θεωρείται προνόμιο, επιταγή δίχως αντίκρυσμα.</w:t>
            </w:r>
          </w:p>
          <w:p w:rsidR="0052279F" w:rsidRPr="0084492B" w:rsidRDefault="0052279F" w:rsidP="006C0F90">
            <w:pPr>
              <w:pStyle w:val="NormalWeb"/>
              <w:ind w:left="1443"/>
              <w:jc w:val="center"/>
              <w:rPr>
                <w:rStyle w:val="Strong"/>
              </w:rPr>
            </w:pPr>
          </w:p>
          <w:tbl>
            <w:tblPr>
              <w:tblStyle w:val="TableGrid"/>
              <w:tblW w:w="0" w:type="auto"/>
              <w:tblInd w:w="790" w:type="dxa"/>
              <w:tblLook w:val="0000" w:firstRow="0" w:lastRow="0" w:firstColumn="0" w:lastColumn="0" w:noHBand="0" w:noVBand="0"/>
            </w:tblPr>
            <w:tblGrid>
              <w:gridCol w:w="3834"/>
            </w:tblGrid>
            <w:tr w:rsidR="0052279F" w:rsidRPr="00837FA2" w:rsidTr="00AA4ECC">
              <w:trPr>
                <w:trHeight w:val="350"/>
              </w:trPr>
              <w:tc>
                <w:tcPr>
                  <w:tcW w:w="3834" w:type="dxa"/>
                </w:tcPr>
                <w:p w:rsidR="0052279F" w:rsidRPr="000F2C5A" w:rsidRDefault="0052279F" w:rsidP="00441F1F">
                  <w:pPr>
                    <w:pStyle w:val="NormalWeb"/>
                    <w:rPr>
                      <w:rStyle w:val="Strong"/>
                      <w:color w:val="FF0000"/>
                      <w:sz w:val="28"/>
                      <w:szCs w:val="28"/>
                    </w:rPr>
                  </w:pPr>
                  <w:r w:rsidRPr="000F2C5A">
                    <w:rPr>
                      <w:rStyle w:val="Strong"/>
                      <w:color w:val="FF0000"/>
                      <w:sz w:val="28"/>
                      <w:szCs w:val="28"/>
                    </w:rPr>
                    <w:t>Β΄ ΣΤΑΣΙΜΟ:στίχοι 582-625</w:t>
                  </w:r>
                </w:p>
              </w:tc>
            </w:tr>
          </w:tbl>
          <w:p w:rsidR="00441F1F" w:rsidRPr="0084492B" w:rsidRDefault="00441F1F" w:rsidP="00837FA2">
            <w:pPr>
              <w:pStyle w:val="NormalWeb"/>
              <w:rPr>
                <w:rStyle w:val="Strong"/>
              </w:rPr>
            </w:pPr>
          </w:p>
          <w:tbl>
            <w:tblPr>
              <w:tblW w:w="12815" w:type="dxa"/>
              <w:jc w:val="center"/>
              <w:tblCellSpacing w:w="0" w:type="dxa"/>
              <w:tblCellMar>
                <w:left w:w="0" w:type="dxa"/>
                <w:right w:w="0" w:type="dxa"/>
              </w:tblCellMar>
              <w:tblLook w:val="04A0" w:firstRow="1" w:lastRow="0" w:firstColumn="1" w:lastColumn="0" w:noHBand="0" w:noVBand="1"/>
            </w:tblPr>
            <w:tblGrid>
              <w:gridCol w:w="407"/>
              <w:gridCol w:w="7019"/>
              <w:gridCol w:w="5389"/>
            </w:tblGrid>
            <w:tr w:rsidR="00441F1F" w:rsidRPr="0084492B" w:rsidTr="001F7439">
              <w:trPr>
                <w:tblCellSpacing w:w="0" w:type="dxa"/>
                <w:jc w:val="center"/>
              </w:trPr>
              <w:tc>
                <w:tcPr>
                  <w:tcW w:w="407" w:type="dxa"/>
                  <w:hideMark/>
                </w:tcPr>
                <w:p w:rsidR="00441F1F" w:rsidRPr="0084492B" w:rsidRDefault="00441F1F" w:rsidP="00441F1F">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ΧΟ.</w:t>
                  </w:r>
                </w:p>
              </w:tc>
              <w:tc>
                <w:tcPr>
                  <w:tcW w:w="7019" w:type="dxa"/>
                  <w:hideMark/>
                </w:tcPr>
                <w:p w:rsidR="00441F1F" w:rsidRPr="0084492B" w:rsidRDefault="001F7439" w:rsidP="00441F1F">
                  <w:pPr>
                    <w:spacing w:after="0" w:line="313" w:lineRule="atLeast"/>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 </w:t>
                  </w:r>
                  <w:r w:rsidR="00441F1F" w:rsidRPr="0084492B">
                    <w:rPr>
                      <w:rFonts w:ascii="Times New Roman" w:eastAsia="Times New Roman" w:hAnsi="Times New Roman" w:cs="Times New Roman"/>
                      <w:sz w:val="24"/>
                      <w:szCs w:val="24"/>
                    </w:rPr>
                    <w:t>Εὐδαίμονες οἷσι κακῶν ἄγευστος αἰών·</w:t>
                  </w:r>
                  <w:r w:rsidR="00441F1F" w:rsidRPr="0084492B">
                    <w:rPr>
                      <w:rFonts w:ascii="Times New Roman" w:eastAsia="Times New Roman" w:hAnsi="Times New Roman" w:cs="Times New Roman"/>
                      <w:sz w:val="24"/>
                      <w:szCs w:val="24"/>
                    </w:rPr>
                    <w:br/>
                    <w:t xml:space="preserve">οἷς γὰρ ἂν σεισθῇ θεόθεν δόμος, ἄτας </w:t>
                  </w:r>
                </w:p>
              </w:tc>
              <w:tc>
                <w:tcPr>
                  <w:tcW w:w="5389" w:type="dxa"/>
                  <w:hideMark/>
                </w:tcPr>
                <w:p w:rsidR="00441F1F" w:rsidRPr="0084492B" w:rsidRDefault="00441F1F" w:rsidP="00441F1F">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στροφή α΄</w:t>
                  </w:r>
                </w:p>
              </w:tc>
            </w:tr>
            <w:tr w:rsidR="00441F1F" w:rsidRPr="0084492B" w:rsidTr="001F7439">
              <w:trPr>
                <w:tblCellSpacing w:w="0" w:type="dxa"/>
                <w:jc w:val="center"/>
              </w:trPr>
              <w:tc>
                <w:tcPr>
                  <w:tcW w:w="407" w:type="dxa"/>
                  <w:hideMark/>
                </w:tcPr>
                <w:p w:rsidR="00441F1F" w:rsidRPr="0084492B" w:rsidRDefault="00441F1F" w:rsidP="00441F1F">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w:t>
                  </w:r>
                </w:p>
              </w:tc>
              <w:tc>
                <w:tcPr>
                  <w:tcW w:w="0" w:type="auto"/>
                  <w:hideMark/>
                </w:tcPr>
                <w:p w:rsidR="00441F1F" w:rsidRPr="0084492B" w:rsidRDefault="00441F1F" w:rsidP="00441F1F">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οὐδὲν ἐλλείπει γενεᾶς ἐπὶ πλῆθος ἕρπον· </w:t>
                  </w:r>
                </w:p>
              </w:tc>
              <w:tc>
                <w:tcPr>
                  <w:tcW w:w="5389" w:type="dxa"/>
                  <w:hideMark/>
                </w:tcPr>
                <w:p w:rsidR="00441F1F" w:rsidRPr="0084492B" w:rsidRDefault="00441F1F" w:rsidP="00441F1F">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585</w:t>
                  </w:r>
                </w:p>
              </w:tc>
            </w:tr>
            <w:tr w:rsidR="00441F1F" w:rsidRPr="0084492B" w:rsidTr="001F7439">
              <w:trPr>
                <w:tblCellSpacing w:w="0" w:type="dxa"/>
                <w:jc w:val="center"/>
              </w:trPr>
              <w:tc>
                <w:tcPr>
                  <w:tcW w:w="407" w:type="dxa"/>
                  <w:hideMark/>
                </w:tcPr>
                <w:p w:rsidR="00441F1F" w:rsidRPr="0084492B" w:rsidRDefault="00441F1F" w:rsidP="00441F1F">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w:t>
                  </w:r>
                </w:p>
              </w:tc>
              <w:tc>
                <w:tcPr>
                  <w:tcW w:w="0" w:type="auto"/>
                  <w:hideMark/>
                </w:tcPr>
                <w:p w:rsidR="00441F1F" w:rsidRPr="0084492B" w:rsidRDefault="00441F1F" w:rsidP="00441F1F">
                  <w:pPr>
                    <w:spacing w:after="0" w:line="313" w:lineRule="atLeast"/>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ὅμοιον ὥστε πόντιον</w:t>
                  </w:r>
                  <w:r w:rsidRPr="0084492B">
                    <w:rPr>
                      <w:rFonts w:ascii="Times New Roman" w:eastAsia="Times New Roman" w:hAnsi="Times New Roman" w:cs="Times New Roman"/>
                      <w:sz w:val="24"/>
                      <w:szCs w:val="24"/>
                    </w:rPr>
                    <w:br/>
                    <w:t xml:space="preserve">οἶδμα, δυσπνόοις ὅταν </w:t>
                  </w:r>
                  <w:r w:rsidRPr="0084492B">
                    <w:rPr>
                      <w:rFonts w:ascii="Times New Roman" w:eastAsia="Times New Roman" w:hAnsi="Times New Roman" w:cs="Times New Roman"/>
                      <w:sz w:val="24"/>
                      <w:szCs w:val="24"/>
                    </w:rPr>
                    <w:br/>
                    <w:t xml:space="preserve">Θρῄσσῃσιν ἔρεβος ὕφαλον ἐπιδράμῃ πνοαῖς, </w:t>
                  </w:r>
                </w:p>
              </w:tc>
              <w:tc>
                <w:tcPr>
                  <w:tcW w:w="5389" w:type="dxa"/>
                  <w:hideMark/>
                </w:tcPr>
                <w:p w:rsidR="00441F1F" w:rsidRPr="0084492B" w:rsidRDefault="00441F1F" w:rsidP="00441F1F">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w:t>
                  </w:r>
                </w:p>
              </w:tc>
            </w:tr>
            <w:tr w:rsidR="00441F1F" w:rsidRPr="0084492B" w:rsidTr="001F7439">
              <w:trPr>
                <w:tblCellSpacing w:w="0" w:type="dxa"/>
                <w:jc w:val="center"/>
              </w:trPr>
              <w:tc>
                <w:tcPr>
                  <w:tcW w:w="407" w:type="dxa"/>
                  <w:hideMark/>
                </w:tcPr>
                <w:p w:rsidR="00441F1F" w:rsidRPr="0084492B" w:rsidRDefault="00441F1F" w:rsidP="00441F1F">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w:t>
                  </w:r>
                </w:p>
              </w:tc>
              <w:tc>
                <w:tcPr>
                  <w:tcW w:w="0" w:type="auto"/>
                  <w:hideMark/>
                </w:tcPr>
                <w:p w:rsidR="00441F1F" w:rsidRPr="0084492B" w:rsidRDefault="00441F1F" w:rsidP="00441F1F">
                  <w:pPr>
                    <w:spacing w:after="0" w:line="313" w:lineRule="atLeast"/>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κυλίνδει βυσσόθεν </w:t>
                  </w:r>
                </w:p>
              </w:tc>
              <w:tc>
                <w:tcPr>
                  <w:tcW w:w="5389" w:type="dxa"/>
                  <w:hideMark/>
                </w:tcPr>
                <w:p w:rsidR="00441F1F" w:rsidRPr="0084492B" w:rsidRDefault="00441F1F" w:rsidP="00441F1F">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590</w:t>
                  </w:r>
                </w:p>
              </w:tc>
            </w:tr>
            <w:tr w:rsidR="00441F1F" w:rsidRPr="0084492B" w:rsidTr="001F7439">
              <w:trPr>
                <w:tblCellSpacing w:w="0" w:type="dxa"/>
                <w:jc w:val="center"/>
              </w:trPr>
              <w:tc>
                <w:tcPr>
                  <w:tcW w:w="407" w:type="dxa"/>
                  <w:hideMark/>
                </w:tcPr>
                <w:p w:rsidR="00441F1F" w:rsidRPr="0084492B" w:rsidRDefault="00441F1F" w:rsidP="00441F1F">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w:t>
                  </w:r>
                </w:p>
              </w:tc>
              <w:tc>
                <w:tcPr>
                  <w:tcW w:w="0" w:type="auto"/>
                  <w:hideMark/>
                </w:tcPr>
                <w:p w:rsidR="00441F1F" w:rsidRPr="0084492B" w:rsidRDefault="00441F1F" w:rsidP="00441F1F">
                  <w:pPr>
                    <w:spacing w:after="0" w:line="313" w:lineRule="atLeast"/>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κελαινὰν θῖνα καὶ δυσάνεμοι,</w:t>
                  </w:r>
                  <w:r w:rsidRPr="0084492B">
                    <w:rPr>
                      <w:rFonts w:ascii="Times New Roman" w:eastAsia="Times New Roman" w:hAnsi="Times New Roman" w:cs="Times New Roman"/>
                      <w:sz w:val="24"/>
                      <w:szCs w:val="24"/>
                    </w:rPr>
                    <w:br/>
                    <w:t xml:space="preserve">στόνῳ βρέμουσιν ἀντιπλῆγες ἀκταί. </w:t>
                  </w:r>
                </w:p>
              </w:tc>
              <w:tc>
                <w:tcPr>
                  <w:tcW w:w="5389" w:type="dxa"/>
                  <w:hideMark/>
                </w:tcPr>
                <w:p w:rsidR="00441F1F" w:rsidRPr="0084492B" w:rsidRDefault="00441F1F" w:rsidP="00441F1F">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w:t>
                  </w:r>
                </w:p>
              </w:tc>
            </w:tr>
            <w:tr w:rsidR="00441F1F" w:rsidRPr="0084492B" w:rsidTr="001F7439">
              <w:trPr>
                <w:tblCellSpacing w:w="0" w:type="dxa"/>
                <w:jc w:val="center"/>
              </w:trPr>
              <w:tc>
                <w:tcPr>
                  <w:tcW w:w="407" w:type="dxa"/>
                  <w:hideMark/>
                </w:tcPr>
                <w:p w:rsidR="00441F1F" w:rsidRPr="0084492B" w:rsidRDefault="00441F1F" w:rsidP="00441F1F">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w:t>
                  </w:r>
                </w:p>
              </w:tc>
              <w:tc>
                <w:tcPr>
                  <w:tcW w:w="7019" w:type="dxa"/>
                  <w:hideMark/>
                </w:tcPr>
                <w:p w:rsidR="00441F1F" w:rsidRPr="0084492B" w:rsidRDefault="00441F1F" w:rsidP="00441F1F">
                  <w:pPr>
                    <w:spacing w:after="0" w:line="313" w:lineRule="atLeast"/>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Ἀρχαῖα τὰ Λαβδακιδᾶν οἴκων ὁρῶμαι </w:t>
                  </w:r>
                </w:p>
              </w:tc>
              <w:tc>
                <w:tcPr>
                  <w:tcW w:w="5389" w:type="dxa"/>
                  <w:hideMark/>
                </w:tcPr>
                <w:p w:rsidR="00441F1F" w:rsidRPr="0084492B" w:rsidRDefault="00441F1F" w:rsidP="00441F1F">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αντιστρ. α΄ </w:t>
                  </w:r>
                </w:p>
              </w:tc>
            </w:tr>
            <w:tr w:rsidR="00441F1F" w:rsidRPr="0084492B" w:rsidTr="001F7439">
              <w:trPr>
                <w:tblCellSpacing w:w="0" w:type="dxa"/>
                <w:jc w:val="center"/>
              </w:trPr>
              <w:tc>
                <w:tcPr>
                  <w:tcW w:w="407" w:type="dxa"/>
                  <w:hideMark/>
                </w:tcPr>
                <w:p w:rsidR="00441F1F" w:rsidRPr="0084492B" w:rsidRDefault="00441F1F" w:rsidP="00441F1F">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w:t>
                  </w:r>
                </w:p>
              </w:tc>
              <w:tc>
                <w:tcPr>
                  <w:tcW w:w="0" w:type="auto"/>
                  <w:hideMark/>
                </w:tcPr>
                <w:p w:rsidR="00441F1F" w:rsidRPr="0084492B" w:rsidRDefault="00441F1F" w:rsidP="00441F1F">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πήματα φθιμένων ἐπὶ πήμασι πίπτοντ᾽,</w:t>
                  </w:r>
                </w:p>
              </w:tc>
              <w:tc>
                <w:tcPr>
                  <w:tcW w:w="5389" w:type="dxa"/>
                  <w:hideMark/>
                </w:tcPr>
                <w:p w:rsidR="00441F1F" w:rsidRPr="0084492B" w:rsidRDefault="00441F1F" w:rsidP="00441F1F">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595</w:t>
                  </w:r>
                </w:p>
              </w:tc>
            </w:tr>
            <w:tr w:rsidR="00441F1F" w:rsidRPr="0084492B" w:rsidTr="001F7439">
              <w:trPr>
                <w:tblCellSpacing w:w="0" w:type="dxa"/>
                <w:jc w:val="center"/>
              </w:trPr>
              <w:tc>
                <w:tcPr>
                  <w:tcW w:w="407" w:type="dxa"/>
                  <w:hideMark/>
                </w:tcPr>
                <w:p w:rsidR="00441F1F" w:rsidRPr="0084492B" w:rsidRDefault="00441F1F" w:rsidP="00441F1F">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w:t>
                  </w:r>
                </w:p>
              </w:tc>
              <w:tc>
                <w:tcPr>
                  <w:tcW w:w="0" w:type="auto"/>
                  <w:hideMark/>
                </w:tcPr>
                <w:p w:rsidR="00441F1F" w:rsidRPr="0084492B" w:rsidRDefault="00441F1F" w:rsidP="00441F1F">
                  <w:pPr>
                    <w:spacing w:after="0" w:line="313" w:lineRule="atLeast"/>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οὐδ᾽ ἀπαλλάσσει γενεὰν γένος, ἀλλ᾽ ἐρείπει </w:t>
                  </w:r>
                  <w:r w:rsidRPr="0084492B">
                    <w:rPr>
                      <w:rFonts w:ascii="Times New Roman" w:eastAsia="Times New Roman" w:hAnsi="Times New Roman" w:cs="Times New Roman"/>
                      <w:sz w:val="24"/>
                      <w:szCs w:val="24"/>
                    </w:rPr>
                    <w:br/>
                  </w:r>
                  <w:r w:rsidRPr="0084492B">
                    <w:rPr>
                      <w:rFonts w:ascii="Times New Roman" w:eastAsia="Times New Roman" w:hAnsi="Times New Roman" w:cs="Times New Roman"/>
                      <w:sz w:val="24"/>
                      <w:szCs w:val="24"/>
                    </w:rPr>
                    <w:lastRenderedPageBreak/>
                    <w:t xml:space="preserve">θεῶν τις, οὐδ᾽ ἔχει λύσιν. </w:t>
                  </w:r>
                  <w:r w:rsidRPr="0084492B">
                    <w:rPr>
                      <w:rFonts w:ascii="Times New Roman" w:eastAsia="Times New Roman" w:hAnsi="Times New Roman" w:cs="Times New Roman"/>
                      <w:sz w:val="24"/>
                      <w:szCs w:val="24"/>
                    </w:rPr>
                    <w:br/>
                    <w:t xml:space="preserve">Νῦν γὰρ ἐσχάτας ὅπερ </w:t>
                  </w:r>
                </w:p>
              </w:tc>
              <w:tc>
                <w:tcPr>
                  <w:tcW w:w="5389" w:type="dxa"/>
                  <w:hideMark/>
                </w:tcPr>
                <w:p w:rsidR="00441F1F" w:rsidRPr="0084492B" w:rsidRDefault="00441F1F" w:rsidP="00441F1F">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lastRenderedPageBreak/>
                    <w:t> </w:t>
                  </w:r>
                </w:p>
              </w:tc>
            </w:tr>
            <w:tr w:rsidR="00441F1F" w:rsidRPr="0084492B" w:rsidTr="001F7439">
              <w:trPr>
                <w:tblCellSpacing w:w="0" w:type="dxa"/>
                <w:jc w:val="center"/>
              </w:trPr>
              <w:tc>
                <w:tcPr>
                  <w:tcW w:w="407" w:type="dxa"/>
                  <w:hideMark/>
                </w:tcPr>
                <w:p w:rsidR="00441F1F" w:rsidRPr="0084492B" w:rsidRDefault="00441F1F" w:rsidP="00441F1F">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lastRenderedPageBreak/>
                    <w:t> </w:t>
                  </w:r>
                </w:p>
              </w:tc>
              <w:tc>
                <w:tcPr>
                  <w:tcW w:w="0" w:type="auto"/>
                  <w:hideMark/>
                </w:tcPr>
                <w:p w:rsidR="00441F1F" w:rsidRPr="0084492B" w:rsidRDefault="00441F1F" w:rsidP="00441F1F">
                  <w:pPr>
                    <w:spacing w:after="0" w:line="313" w:lineRule="atLeast"/>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ῥίζας ἐτέτατο φάος ἐν Οἰδίπου δόμοις· </w:t>
                  </w:r>
                </w:p>
              </w:tc>
              <w:tc>
                <w:tcPr>
                  <w:tcW w:w="5389" w:type="dxa"/>
                  <w:hideMark/>
                </w:tcPr>
                <w:p w:rsidR="00441F1F" w:rsidRPr="0084492B" w:rsidRDefault="00441F1F" w:rsidP="00441F1F">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600</w:t>
                  </w:r>
                </w:p>
              </w:tc>
            </w:tr>
            <w:tr w:rsidR="00441F1F" w:rsidRPr="0084492B" w:rsidTr="001F7439">
              <w:trPr>
                <w:tblCellSpacing w:w="0" w:type="dxa"/>
                <w:jc w:val="center"/>
              </w:trPr>
              <w:tc>
                <w:tcPr>
                  <w:tcW w:w="407" w:type="dxa"/>
                  <w:hideMark/>
                </w:tcPr>
                <w:p w:rsidR="00441F1F" w:rsidRPr="0084492B" w:rsidRDefault="00441F1F" w:rsidP="00441F1F">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w:t>
                  </w:r>
                </w:p>
              </w:tc>
              <w:tc>
                <w:tcPr>
                  <w:tcW w:w="0" w:type="auto"/>
                  <w:hideMark/>
                </w:tcPr>
                <w:p w:rsidR="00441F1F" w:rsidRPr="0084492B" w:rsidRDefault="00441F1F" w:rsidP="00441F1F">
                  <w:pPr>
                    <w:spacing w:after="0" w:line="313" w:lineRule="atLeast"/>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κατ᾽ αὖ νιν φοινία </w:t>
                  </w:r>
                  <w:r w:rsidRPr="0084492B">
                    <w:rPr>
                      <w:rFonts w:ascii="Times New Roman" w:eastAsia="Times New Roman" w:hAnsi="Times New Roman" w:cs="Times New Roman"/>
                      <w:sz w:val="24"/>
                      <w:szCs w:val="24"/>
                    </w:rPr>
                    <w:br/>
                    <w:t xml:space="preserve">θεῶν τῶν νερτέρων ἀμᾷ κόνις </w:t>
                  </w:r>
                  <w:r w:rsidRPr="0084492B">
                    <w:rPr>
                      <w:rFonts w:ascii="Times New Roman" w:eastAsia="Times New Roman" w:hAnsi="Times New Roman" w:cs="Times New Roman"/>
                      <w:sz w:val="24"/>
                      <w:szCs w:val="24"/>
                    </w:rPr>
                    <w:br/>
                    <w:t xml:space="preserve">λόγου τ᾽ ἄνοια καὶ φρενῶν Ἐρινύς </w:t>
                  </w:r>
                </w:p>
              </w:tc>
              <w:tc>
                <w:tcPr>
                  <w:tcW w:w="5389" w:type="dxa"/>
                  <w:hideMark/>
                </w:tcPr>
                <w:p w:rsidR="00441F1F" w:rsidRPr="0084492B" w:rsidRDefault="00441F1F" w:rsidP="00441F1F">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w:t>
                  </w:r>
                </w:p>
              </w:tc>
            </w:tr>
            <w:tr w:rsidR="00441F1F" w:rsidRPr="0084492B" w:rsidTr="001F7439">
              <w:trPr>
                <w:tblCellSpacing w:w="0" w:type="dxa"/>
                <w:jc w:val="center"/>
              </w:trPr>
              <w:tc>
                <w:tcPr>
                  <w:tcW w:w="407" w:type="dxa"/>
                  <w:hideMark/>
                </w:tcPr>
                <w:p w:rsidR="00441F1F" w:rsidRPr="0084492B" w:rsidRDefault="00441F1F" w:rsidP="00441F1F">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w:t>
                  </w:r>
                </w:p>
              </w:tc>
              <w:tc>
                <w:tcPr>
                  <w:tcW w:w="0" w:type="auto"/>
                  <w:hideMark/>
                </w:tcPr>
                <w:p w:rsidR="00441F1F" w:rsidRPr="0084492B" w:rsidRDefault="00441F1F" w:rsidP="00441F1F">
                  <w:pPr>
                    <w:spacing w:after="0" w:line="313" w:lineRule="atLeast"/>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w:t>
                  </w:r>
                </w:p>
              </w:tc>
              <w:tc>
                <w:tcPr>
                  <w:tcW w:w="5389" w:type="dxa"/>
                  <w:hideMark/>
                </w:tcPr>
                <w:p w:rsidR="00441F1F" w:rsidRPr="0084492B" w:rsidRDefault="00441F1F" w:rsidP="00441F1F">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w:t>
                  </w:r>
                </w:p>
              </w:tc>
            </w:tr>
            <w:tr w:rsidR="00441F1F" w:rsidRPr="0084492B" w:rsidTr="001F7439">
              <w:trPr>
                <w:tblCellSpacing w:w="0" w:type="dxa"/>
                <w:jc w:val="center"/>
              </w:trPr>
              <w:tc>
                <w:tcPr>
                  <w:tcW w:w="407" w:type="dxa"/>
                  <w:hideMark/>
                </w:tcPr>
                <w:p w:rsidR="00441F1F" w:rsidRPr="0084492B" w:rsidRDefault="00441F1F" w:rsidP="00441F1F">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w:t>
                  </w:r>
                </w:p>
              </w:tc>
              <w:tc>
                <w:tcPr>
                  <w:tcW w:w="0" w:type="auto"/>
                  <w:hideMark/>
                </w:tcPr>
                <w:p w:rsidR="00441F1F" w:rsidRPr="0084492B" w:rsidRDefault="00441F1F" w:rsidP="00441F1F">
                  <w:pPr>
                    <w:spacing w:after="0" w:line="313" w:lineRule="atLeast"/>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Τεάν, Ζεῦ, δύναμιν τίς ἀν- </w:t>
                  </w:r>
                </w:p>
              </w:tc>
              <w:tc>
                <w:tcPr>
                  <w:tcW w:w="5389" w:type="dxa"/>
                  <w:hideMark/>
                </w:tcPr>
                <w:p w:rsidR="00441F1F" w:rsidRPr="0084492B" w:rsidRDefault="00441F1F" w:rsidP="00441F1F">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στροφή β΄ </w:t>
                  </w:r>
                </w:p>
              </w:tc>
            </w:tr>
            <w:tr w:rsidR="00441F1F" w:rsidRPr="0084492B" w:rsidTr="001F7439">
              <w:trPr>
                <w:tblCellSpacing w:w="0" w:type="dxa"/>
                <w:jc w:val="center"/>
              </w:trPr>
              <w:tc>
                <w:tcPr>
                  <w:tcW w:w="407" w:type="dxa"/>
                  <w:hideMark/>
                </w:tcPr>
                <w:p w:rsidR="00441F1F" w:rsidRPr="0084492B" w:rsidRDefault="00441F1F" w:rsidP="00441F1F">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w:t>
                  </w:r>
                </w:p>
              </w:tc>
              <w:tc>
                <w:tcPr>
                  <w:tcW w:w="0" w:type="auto"/>
                  <w:hideMark/>
                </w:tcPr>
                <w:p w:rsidR="00441F1F" w:rsidRPr="0084492B" w:rsidRDefault="00441F1F" w:rsidP="00441F1F">
                  <w:pPr>
                    <w:spacing w:after="0" w:line="313" w:lineRule="atLeast"/>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δρῶν ὑπερβασία κατάσχοι,</w:t>
                  </w:r>
                </w:p>
              </w:tc>
              <w:tc>
                <w:tcPr>
                  <w:tcW w:w="5389" w:type="dxa"/>
                  <w:hideMark/>
                </w:tcPr>
                <w:p w:rsidR="00441F1F" w:rsidRPr="0084492B" w:rsidRDefault="00441F1F" w:rsidP="00441F1F">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605</w:t>
                  </w:r>
                </w:p>
              </w:tc>
            </w:tr>
            <w:tr w:rsidR="00441F1F" w:rsidRPr="0084492B" w:rsidTr="001F7439">
              <w:trPr>
                <w:tblCellSpacing w:w="0" w:type="dxa"/>
                <w:jc w:val="center"/>
              </w:trPr>
              <w:tc>
                <w:tcPr>
                  <w:tcW w:w="407" w:type="dxa"/>
                  <w:hideMark/>
                </w:tcPr>
                <w:p w:rsidR="00441F1F" w:rsidRPr="0084492B" w:rsidRDefault="00441F1F" w:rsidP="00441F1F">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w:t>
                  </w:r>
                </w:p>
              </w:tc>
              <w:tc>
                <w:tcPr>
                  <w:tcW w:w="0" w:type="auto"/>
                  <w:hideMark/>
                </w:tcPr>
                <w:p w:rsidR="00441F1F" w:rsidRPr="0084492B" w:rsidRDefault="00441F1F" w:rsidP="00441F1F">
                  <w:pPr>
                    <w:spacing w:after="0" w:line="313" w:lineRule="atLeast"/>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τὰν οὔθ᾽ ὕπνος αἱρεῖ ποθ᾽ ὁ παντογήρως</w:t>
                  </w:r>
                  <w:r w:rsidRPr="0084492B">
                    <w:rPr>
                      <w:rFonts w:ascii="Times New Roman" w:eastAsia="Times New Roman" w:hAnsi="Times New Roman" w:cs="Times New Roman"/>
                      <w:sz w:val="24"/>
                      <w:szCs w:val="24"/>
                    </w:rPr>
                    <w:br/>
                    <w:t xml:space="preserve">οὔτ᾽ ἀκάματοι θεῶν </w:t>
                  </w:r>
                  <w:r w:rsidRPr="0084492B">
                    <w:rPr>
                      <w:rFonts w:ascii="Times New Roman" w:eastAsia="Times New Roman" w:hAnsi="Times New Roman" w:cs="Times New Roman"/>
                      <w:sz w:val="24"/>
                      <w:szCs w:val="24"/>
                    </w:rPr>
                    <w:br/>
                    <w:t>μῆνες, ἀγήρως δὲ χρόνῳ δυνάστας</w:t>
                  </w:r>
                  <w:r w:rsidRPr="0084492B">
                    <w:rPr>
                      <w:rFonts w:ascii="Times New Roman" w:eastAsia="Times New Roman" w:hAnsi="Times New Roman" w:cs="Times New Roman"/>
                      <w:sz w:val="24"/>
                      <w:szCs w:val="24"/>
                    </w:rPr>
                    <w:br/>
                    <w:t xml:space="preserve">κατέχεις Ὀλύμπου </w:t>
                  </w:r>
                </w:p>
              </w:tc>
              <w:tc>
                <w:tcPr>
                  <w:tcW w:w="5389" w:type="dxa"/>
                  <w:hideMark/>
                </w:tcPr>
                <w:p w:rsidR="00441F1F" w:rsidRPr="0084492B" w:rsidRDefault="00441F1F" w:rsidP="00441F1F">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w:t>
                  </w:r>
                </w:p>
              </w:tc>
            </w:tr>
            <w:tr w:rsidR="00441F1F" w:rsidRPr="0084492B" w:rsidTr="001F7439">
              <w:trPr>
                <w:tblCellSpacing w:w="0" w:type="dxa"/>
                <w:jc w:val="center"/>
              </w:trPr>
              <w:tc>
                <w:tcPr>
                  <w:tcW w:w="407" w:type="dxa"/>
                  <w:hideMark/>
                </w:tcPr>
                <w:p w:rsidR="00441F1F" w:rsidRPr="0084492B" w:rsidRDefault="00441F1F" w:rsidP="00441F1F">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w:t>
                  </w:r>
                </w:p>
              </w:tc>
              <w:tc>
                <w:tcPr>
                  <w:tcW w:w="0" w:type="auto"/>
                  <w:hideMark/>
                </w:tcPr>
                <w:p w:rsidR="00441F1F" w:rsidRPr="0084492B" w:rsidRDefault="00441F1F" w:rsidP="00441F1F">
                  <w:pPr>
                    <w:spacing w:after="0" w:line="313" w:lineRule="atLeast"/>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μαρμαρόεσσαν αἴγλαν.</w:t>
                  </w:r>
                </w:p>
              </w:tc>
              <w:tc>
                <w:tcPr>
                  <w:tcW w:w="5389" w:type="dxa"/>
                  <w:hideMark/>
                </w:tcPr>
                <w:p w:rsidR="00441F1F" w:rsidRPr="0084492B" w:rsidRDefault="00441F1F" w:rsidP="00441F1F">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610</w:t>
                  </w:r>
                </w:p>
              </w:tc>
            </w:tr>
            <w:tr w:rsidR="00441F1F" w:rsidRPr="0084492B" w:rsidTr="001F7439">
              <w:trPr>
                <w:tblCellSpacing w:w="0" w:type="dxa"/>
                <w:jc w:val="center"/>
              </w:trPr>
              <w:tc>
                <w:tcPr>
                  <w:tcW w:w="407" w:type="dxa"/>
                  <w:hideMark/>
                </w:tcPr>
                <w:p w:rsidR="00441F1F" w:rsidRPr="0084492B" w:rsidRDefault="00441F1F" w:rsidP="00441F1F">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w:t>
                  </w:r>
                </w:p>
              </w:tc>
              <w:tc>
                <w:tcPr>
                  <w:tcW w:w="0" w:type="auto"/>
                  <w:hideMark/>
                </w:tcPr>
                <w:p w:rsidR="00441F1F" w:rsidRPr="0084492B" w:rsidRDefault="00441F1F" w:rsidP="00441F1F">
                  <w:pPr>
                    <w:spacing w:after="0" w:line="313" w:lineRule="atLeast"/>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Τό τ᾽ ἔπειτα καὶ τὸ μέλλον </w:t>
                  </w:r>
                  <w:r w:rsidRPr="0084492B">
                    <w:rPr>
                      <w:rFonts w:ascii="Times New Roman" w:eastAsia="Times New Roman" w:hAnsi="Times New Roman" w:cs="Times New Roman"/>
                      <w:sz w:val="24"/>
                      <w:szCs w:val="24"/>
                    </w:rPr>
                    <w:br/>
                    <w:t xml:space="preserve">καὶ τὸ πρὶν ἐπαρκέσει </w:t>
                  </w:r>
                  <w:r w:rsidRPr="0084492B">
                    <w:rPr>
                      <w:rFonts w:ascii="Times New Roman" w:eastAsia="Times New Roman" w:hAnsi="Times New Roman" w:cs="Times New Roman"/>
                      <w:sz w:val="24"/>
                      <w:szCs w:val="24"/>
                    </w:rPr>
                    <w:br/>
                    <w:t xml:space="preserve">νόμος ὅδ᾽· οὐδὲν ἕρπει </w:t>
                  </w:r>
                  <w:r w:rsidRPr="0084492B">
                    <w:rPr>
                      <w:rFonts w:ascii="Times New Roman" w:eastAsia="Times New Roman" w:hAnsi="Times New Roman" w:cs="Times New Roman"/>
                      <w:sz w:val="24"/>
                      <w:szCs w:val="24"/>
                    </w:rPr>
                    <w:br/>
                    <w:t xml:space="preserve">θνατῶν βιότῳ πάμπολύ γ᾽ ἐκτὸς ἄτας. </w:t>
                  </w:r>
                </w:p>
              </w:tc>
              <w:tc>
                <w:tcPr>
                  <w:tcW w:w="5389" w:type="dxa"/>
                  <w:hideMark/>
                </w:tcPr>
                <w:p w:rsidR="00441F1F" w:rsidRPr="0084492B" w:rsidRDefault="00441F1F" w:rsidP="00441F1F">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w:t>
                  </w:r>
                </w:p>
              </w:tc>
            </w:tr>
            <w:tr w:rsidR="00441F1F" w:rsidRPr="0084492B" w:rsidTr="001F7439">
              <w:trPr>
                <w:tblCellSpacing w:w="0" w:type="dxa"/>
                <w:jc w:val="center"/>
              </w:trPr>
              <w:tc>
                <w:tcPr>
                  <w:tcW w:w="407" w:type="dxa"/>
                  <w:hideMark/>
                </w:tcPr>
                <w:p w:rsidR="00441F1F" w:rsidRPr="0084492B" w:rsidRDefault="00441F1F" w:rsidP="00441F1F">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w:t>
                  </w:r>
                </w:p>
              </w:tc>
              <w:tc>
                <w:tcPr>
                  <w:tcW w:w="0" w:type="auto"/>
                  <w:hideMark/>
                </w:tcPr>
                <w:p w:rsidR="00441F1F" w:rsidRPr="0084492B" w:rsidRDefault="00441F1F" w:rsidP="00441F1F">
                  <w:pPr>
                    <w:spacing w:after="0" w:line="313" w:lineRule="atLeast"/>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w:t>
                  </w:r>
                </w:p>
              </w:tc>
              <w:tc>
                <w:tcPr>
                  <w:tcW w:w="5389" w:type="dxa"/>
                  <w:hideMark/>
                </w:tcPr>
                <w:p w:rsidR="00441F1F" w:rsidRPr="0084492B" w:rsidRDefault="00441F1F" w:rsidP="00441F1F">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w:t>
                  </w:r>
                </w:p>
              </w:tc>
            </w:tr>
            <w:tr w:rsidR="00441F1F" w:rsidRPr="0084492B" w:rsidTr="001F7439">
              <w:trPr>
                <w:tblCellSpacing w:w="0" w:type="dxa"/>
                <w:jc w:val="center"/>
              </w:trPr>
              <w:tc>
                <w:tcPr>
                  <w:tcW w:w="407" w:type="dxa"/>
                  <w:hideMark/>
                </w:tcPr>
                <w:p w:rsidR="00441F1F" w:rsidRPr="0084492B" w:rsidRDefault="00441F1F" w:rsidP="00441F1F">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w:t>
                  </w:r>
                </w:p>
              </w:tc>
              <w:tc>
                <w:tcPr>
                  <w:tcW w:w="0" w:type="auto"/>
                  <w:hideMark/>
                </w:tcPr>
                <w:p w:rsidR="00441F1F" w:rsidRPr="0084492B" w:rsidRDefault="00441F1F" w:rsidP="00441F1F">
                  <w:pPr>
                    <w:spacing w:after="0" w:line="313" w:lineRule="atLeast"/>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Ἁ γὰρ δὴ πολύπλαγκτος ἐλ- </w:t>
                  </w:r>
                </w:p>
              </w:tc>
              <w:tc>
                <w:tcPr>
                  <w:tcW w:w="5389" w:type="dxa"/>
                  <w:hideMark/>
                </w:tcPr>
                <w:p w:rsidR="00441F1F" w:rsidRPr="0084492B" w:rsidRDefault="00441F1F" w:rsidP="00441F1F">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αντιστρ.β'</w:t>
                  </w:r>
                </w:p>
              </w:tc>
            </w:tr>
            <w:tr w:rsidR="00441F1F" w:rsidRPr="0084492B" w:rsidTr="001F7439">
              <w:trPr>
                <w:tblCellSpacing w:w="0" w:type="dxa"/>
                <w:jc w:val="center"/>
              </w:trPr>
              <w:tc>
                <w:tcPr>
                  <w:tcW w:w="407" w:type="dxa"/>
                  <w:hideMark/>
                </w:tcPr>
                <w:p w:rsidR="00441F1F" w:rsidRPr="0084492B" w:rsidRDefault="00441F1F" w:rsidP="00441F1F">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w:t>
                  </w:r>
                </w:p>
              </w:tc>
              <w:tc>
                <w:tcPr>
                  <w:tcW w:w="0" w:type="auto"/>
                  <w:hideMark/>
                </w:tcPr>
                <w:p w:rsidR="00441F1F" w:rsidRPr="0084492B" w:rsidRDefault="00441F1F" w:rsidP="00441F1F">
                  <w:pPr>
                    <w:spacing w:after="0" w:line="313" w:lineRule="atLeast"/>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πὶς πολλοῖς μὲν ὄνασις ἀνδρῶν,</w:t>
                  </w:r>
                </w:p>
              </w:tc>
              <w:tc>
                <w:tcPr>
                  <w:tcW w:w="5389" w:type="dxa"/>
                  <w:hideMark/>
                </w:tcPr>
                <w:p w:rsidR="00441F1F" w:rsidRPr="0084492B" w:rsidRDefault="00441F1F" w:rsidP="00441F1F">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616</w:t>
                  </w:r>
                </w:p>
              </w:tc>
            </w:tr>
            <w:tr w:rsidR="00441F1F" w:rsidRPr="0084492B" w:rsidTr="001F7439">
              <w:trPr>
                <w:tblCellSpacing w:w="0" w:type="dxa"/>
                <w:jc w:val="center"/>
              </w:trPr>
              <w:tc>
                <w:tcPr>
                  <w:tcW w:w="407" w:type="dxa"/>
                  <w:hideMark/>
                </w:tcPr>
                <w:p w:rsidR="00441F1F" w:rsidRPr="0084492B" w:rsidRDefault="00441F1F" w:rsidP="00441F1F">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w:t>
                  </w:r>
                </w:p>
              </w:tc>
              <w:tc>
                <w:tcPr>
                  <w:tcW w:w="0" w:type="auto"/>
                  <w:hideMark/>
                </w:tcPr>
                <w:p w:rsidR="00441F1F" w:rsidRPr="0084492B" w:rsidRDefault="00441F1F" w:rsidP="00441F1F">
                  <w:pPr>
                    <w:spacing w:after="0" w:line="313" w:lineRule="atLeast"/>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πολλοῖς δ᾽ ἀπάτα κουφονόων ἐρώτων· </w:t>
                  </w:r>
                  <w:r w:rsidRPr="0084492B">
                    <w:rPr>
                      <w:rFonts w:ascii="Times New Roman" w:eastAsia="Times New Roman" w:hAnsi="Times New Roman" w:cs="Times New Roman"/>
                      <w:sz w:val="24"/>
                      <w:szCs w:val="24"/>
                    </w:rPr>
                    <w:br/>
                    <w:t xml:space="preserve">εἰδότι δ᾽ οὐδὲν ἕρπει, </w:t>
                  </w:r>
                  <w:r w:rsidRPr="0084492B">
                    <w:rPr>
                      <w:rFonts w:ascii="Times New Roman" w:eastAsia="Times New Roman" w:hAnsi="Times New Roman" w:cs="Times New Roman"/>
                      <w:sz w:val="24"/>
                      <w:szCs w:val="24"/>
                    </w:rPr>
                    <w:br/>
                    <w:t xml:space="preserve">πρὶν πυρὶ θερμῷ πόδα τις προσαύσῃ. </w:t>
                  </w:r>
                </w:p>
              </w:tc>
              <w:tc>
                <w:tcPr>
                  <w:tcW w:w="5389" w:type="dxa"/>
                  <w:hideMark/>
                </w:tcPr>
                <w:p w:rsidR="00441F1F" w:rsidRPr="0084492B" w:rsidRDefault="00441F1F" w:rsidP="00441F1F">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w:t>
                  </w:r>
                </w:p>
              </w:tc>
            </w:tr>
            <w:tr w:rsidR="00441F1F" w:rsidRPr="0084492B" w:rsidTr="001F7439">
              <w:trPr>
                <w:tblCellSpacing w:w="0" w:type="dxa"/>
                <w:jc w:val="center"/>
              </w:trPr>
              <w:tc>
                <w:tcPr>
                  <w:tcW w:w="407" w:type="dxa"/>
                  <w:hideMark/>
                </w:tcPr>
                <w:p w:rsidR="00441F1F" w:rsidRPr="0084492B" w:rsidRDefault="00441F1F" w:rsidP="00441F1F">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w:t>
                  </w:r>
                </w:p>
              </w:tc>
              <w:tc>
                <w:tcPr>
                  <w:tcW w:w="0" w:type="auto"/>
                  <w:hideMark/>
                </w:tcPr>
                <w:p w:rsidR="00441F1F" w:rsidRPr="0084492B" w:rsidRDefault="00441F1F" w:rsidP="00441F1F">
                  <w:pPr>
                    <w:spacing w:after="0" w:line="313" w:lineRule="atLeast"/>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Σοφίᾳ γὰρ ἔκ του </w:t>
                  </w:r>
                </w:p>
              </w:tc>
              <w:tc>
                <w:tcPr>
                  <w:tcW w:w="5389" w:type="dxa"/>
                  <w:hideMark/>
                </w:tcPr>
                <w:p w:rsidR="00441F1F" w:rsidRPr="0084492B" w:rsidRDefault="00441F1F" w:rsidP="00441F1F">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620</w:t>
                  </w:r>
                </w:p>
              </w:tc>
            </w:tr>
            <w:tr w:rsidR="00441F1F" w:rsidRPr="0084492B" w:rsidTr="001F7439">
              <w:trPr>
                <w:tblCellSpacing w:w="0" w:type="dxa"/>
                <w:jc w:val="center"/>
              </w:trPr>
              <w:tc>
                <w:tcPr>
                  <w:tcW w:w="407" w:type="dxa"/>
                  <w:hideMark/>
                </w:tcPr>
                <w:p w:rsidR="00441F1F" w:rsidRPr="0084492B" w:rsidRDefault="00441F1F" w:rsidP="00441F1F">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w:t>
                  </w:r>
                </w:p>
              </w:tc>
              <w:tc>
                <w:tcPr>
                  <w:tcW w:w="0" w:type="auto"/>
                  <w:hideMark/>
                </w:tcPr>
                <w:p w:rsidR="00441F1F" w:rsidRPr="0084492B" w:rsidRDefault="00441F1F" w:rsidP="00441F1F">
                  <w:pPr>
                    <w:spacing w:after="0" w:line="313" w:lineRule="atLeast"/>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κλεινὸν ἔπος πέφανται· </w:t>
                  </w:r>
                  <w:r w:rsidRPr="0084492B">
                    <w:rPr>
                      <w:rFonts w:ascii="Times New Roman" w:eastAsia="Times New Roman" w:hAnsi="Times New Roman" w:cs="Times New Roman"/>
                      <w:sz w:val="24"/>
                      <w:szCs w:val="24"/>
                    </w:rPr>
                    <w:br/>
                    <w:t>τὸ κακὸν δοκεῖν ποτ᾽ ἐσθλὸν</w:t>
                  </w:r>
                  <w:r w:rsidRPr="0084492B">
                    <w:rPr>
                      <w:rFonts w:ascii="Times New Roman" w:eastAsia="Times New Roman" w:hAnsi="Times New Roman" w:cs="Times New Roman"/>
                      <w:sz w:val="24"/>
                      <w:szCs w:val="24"/>
                    </w:rPr>
                    <w:br/>
                    <w:t xml:space="preserve">τῷδ᾽ ἔμμεν, ὅτῳ φρένας </w:t>
                  </w:r>
                  <w:r w:rsidRPr="0084492B">
                    <w:rPr>
                      <w:rFonts w:ascii="Times New Roman" w:eastAsia="Times New Roman" w:hAnsi="Times New Roman" w:cs="Times New Roman"/>
                      <w:sz w:val="24"/>
                      <w:szCs w:val="24"/>
                    </w:rPr>
                    <w:br/>
                    <w:t xml:space="preserve">θεὸς ἄγει πρὸς ἄταν· </w:t>
                  </w:r>
                </w:p>
              </w:tc>
              <w:tc>
                <w:tcPr>
                  <w:tcW w:w="5389" w:type="dxa"/>
                  <w:hideMark/>
                </w:tcPr>
                <w:p w:rsidR="00441F1F" w:rsidRPr="0084492B" w:rsidRDefault="00441F1F" w:rsidP="00441F1F">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w:t>
                  </w:r>
                </w:p>
              </w:tc>
            </w:tr>
            <w:tr w:rsidR="00441F1F" w:rsidRPr="0084492B" w:rsidTr="001F7439">
              <w:trPr>
                <w:tblCellSpacing w:w="0" w:type="dxa"/>
                <w:jc w:val="center"/>
              </w:trPr>
              <w:tc>
                <w:tcPr>
                  <w:tcW w:w="407" w:type="dxa"/>
                  <w:hideMark/>
                </w:tcPr>
                <w:p w:rsidR="00441F1F" w:rsidRPr="0084492B" w:rsidRDefault="00441F1F" w:rsidP="00441F1F">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w:t>
                  </w:r>
                </w:p>
              </w:tc>
              <w:tc>
                <w:tcPr>
                  <w:tcW w:w="0" w:type="auto"/>
                  <w:hideMark/>
                </w:tcPr>
                <w:p w:rsidR="00441F1F" w:rsidRPr="0084492B" w:rsidRDefault="00441F1F" w:rsidP="00441F1F">
                  <w:pPr>
                    <w:spacing w:after="0" w:line="313" w:lineRule="atLeast"/>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πράσσει δ᾽ ὀλίγιστον χρόνον ἐκτὸς ἄτας. </w:t>
                  </w:r>
                </w:p>
              </w:tc>
              <w:tc>
                <w:tcPr>
                  <w:tcW w:w="5389" w:type="dxa"/>
                  <w:hideMark/>
                </w:tcPr>
                <w:p w:rsidR="00441F1F" w:rsidRPr="0084492B" w:rsidRDefault="00441F1F" w:rsidP="00441F1F">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625</w:t>
                  </w:r>
                </w:p>
              </w:tc>
            </w:tr>
          </w:tbl>
          <w:p w:rsidR="004A6332" w:rsidRPr="0084492B" w:rsidRDefault="004A6332" w:rsidP="00441F1F">
            <w:pPr>
              <w:spacing w:before="100" w:beforeAutospacing="1" w:after="100" w:afterAutospacing="1" w:line="240" w:lineRule="auto"/>
              <w:rPr>
                <w:rFonts w:ascii="Times New Roman" w:eastAsia="Times New Roman" w:hAnsi="Times New Roman" w:cs="Times New Roman"/>
                <w:sz w:val="24"/>
                <w:szCs w:val="24"/>
              </w:rPr>
            </w:pPr>
          </w:p>
          <w:tbl>
            <w:tblPr>
              <w:tblStyle w:val="TableGrid"/>
              <w:tblpPr w:leftFromText="180" w:rightFromText="180" w:vertAnchor="text" w:horzAnchor="page" w:tblpX="1930" w:tblpY="31"/>
              <w:tblOverlap w:val="never"/>
              <w:tblW w:w="0" w:type="auto"/>
              <w:tblLook w:val="0000" w:firstRow="0" w:lastRow="0" w:firstColumn="0" w:lastColumn="0" w:noHBand="0" w:noVBand="0"/>
            </w:tblPr>
            <w:tblGrid>
              <w:gridCol w:w="2063"/>
            </w:tblGrid>
            <w:tr w:rsidR="000F2C5A" w:rsidRPr="0084492B" w:rsidTr="000F2C5A">
              <w:trPr>
                <w:trHeight w:val="590"/>
              </w:trPr>
              <w:tc>
                <w:tcPr>
                  <w:tcW w:w="2063" w:type="dxa"/>
                </w:tcPr>
                <w:p w:rsidR="000F2C5A" w:rsidRPr="000F2C5A" w:rsidRDefault="000F2C5A" w:rsidP="000F2C5A">
                  <w:pPr>
                    <w:spacing w:before="100" w:beforeAutospacing="1" w:after="100" w:afterAutospacing="1"/>
                    <w:jc w:val="center"/>
                    <w:rPr>
                      <w:rFonts w:ascii="Times New Roman" w:eastAsia="Times New Roman" w:hAnsi="Times New Roman" w:cs="Times New Roman"/>
                      <w:b/>
                      <w:color w:val="FF0000"/>
                      <w:sz w:val="28"/>
                      <w:szCs w:val="28"/>
                    </w:rPr>
                  </w:pPr>
                  <w:r w:rsidRPr="000F2C5A">
                    <w:rPr>
                      <w:rFonts w:ascii="Times New Roman" w:eastAsia="Times New Roman" w:hAnsi="Times New Roman" w:cs="Times New Roman"/>
                      <w:b/>
                      <w:color w:val="FF0000"/>
                      <w:sz w:val="28"/>
                      <w:szCs w:val="28"/>
                    </w:rPr>
                    <w:t>ΜΕΤΑΦΡΑΣΗ</w:t>
                  </w:r>
                </w:p>
              </w:tc>
            </w:tr>
          </w:tbl>
          <w:p w:rsidR="00441F1F" w:rsidRPr="0084492B" w:rsidRDefault="00441F1F" w:rsidP="009617FB">
            <w:pPr>
              <w:spacing w:before="100" w:beforeAutospacing="1" w:after="100" w:afterAutospacing="1" w:line="240" w:lineRule="auto"/>
              <w:rPr>
                <w:rFonts w:ascii="Times New Roman" w:eastAsia="Times New Roman" w:hAnsi="Times New Roman" w:cs="Times New Roman"/>
                <w:sz w:val="24"/>
                <w:szCs w:val="24"/>
              </w:rPr>
            </w:pPr>
          </w:p>
          <w:tbl>
            <w:tblPr>
              <w:tblW w:w="10462" w:type="dxa"/>
              <w:jc w:val="center"/>
              <w:tblCellSpacing w:w="0" w:type="dxa"/>
              <w:tblCellMar>
                <w:left w:w="0" w:type="dxa"/>
                <w:right w:w="0" w:type="dxa"/>
              </w:tblCellMar>
              <w:tblLook w:val="04A0" w:firstRow="1" w:lastRow="0" w:firstColumn="1" w:lastColumn="0" w:noHBand="0" w:noVBand="1"/>
            </w:tblPr>
            <w:tblGrid>
              <w:gridCol w:w="385"/>
              <w:gridCol w:w="5811"/>
              <w:gridCol w:w="4266"/>
            </w:tblGrid>
            <w:tr w:rsidR="00441F1F" w:rsidRPr="0084492B" w:rsidTr="001F7439">
              <w:trPr>
                <w:tblCellSpacing w:w="0" w:type="dxa"/>
                <w:jc w:val="center"/>
              </w:trPr>
              <w:tc>
                <w:tcPr>
                  <w:tcW w:w="385" w:type="dxa"/>
                  <w:hideMark/>
                </w:tcPr>
                <w:p w:rsidR="00441F1F" w:rsidRPr="0084492B" w:rsidRDefault="00441F1F" w:rsidP="001F7439">
                  <w:pPr>
                    <w:spacing w:after="0" w:line="240" w:lineRule="auto"/>
                    <w:ind w:right="-22"/>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ΧΟ.</w:t>
                  </w:r>
                </w:p>
              </w:tc>
              <w:tc>
                <w:tcPr>
                  <w:tcW w:w="5811" w:type="dxa"/>
                  <w:hideMark/>
                </w:tcPr>
                <w:p w:rsidR="00441F1F" w:rsidRPr="0084492B" w:rsidRDefault="000F2C5A" w:rsidP="00441F1F">
                  <w:pPr>
                    <w:spacing w:after="0" w:line="313"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41F1F" w:rsidRPr="0084492B">
                    <w:rPr>
                      <w:rFonts w:ascii="Times New Roman" w:eastAsia="Times New Roman" w:hAnsi="Times New Roman" w:cs="Times New Roman"/>
                      <w:sz w:val="24"/>
                      <w:szCs w:val="24"/>
                    </w:rPr>
                    <w:t xml:space="preserve">Καλόμοιρος οπού δε γεύτηκε ζωή πικρή· </w:t>
                  </w:r>
                  <w:r w:rsidR="00441F1F" w:rsidRPr="0084492B">
                    <w:rPr>
                      <w:rFonts w:ascii="Times New Roman" w:eastAsia="Times New Roman" w:hAnsi="Times New Roman" w:cs="Times New Roman"/>
                      <w:sz w:val="24"/>
                      <w:szCs w:val="24"/>
                    </w:rPr>
                    <w:br/>
                    <w:t>όποιος από θεού του σείστηκε συθέμελα το σπίτι,</w:t>
                  </w:r>
                  <w:r w:rsidR="00441F1F" w:rsidRPr="0084492B">
                    <w:rPr>
                      <w:rFonts w:ascii="Times New Roman" w:eastAsia="Times New Roman" w:hAnsi="Times New Roman" w:cs="Times New Roman"/>
                      <w:sz w:val="24"/>
                      <w:szCs w:val="24"/>
                    </w:rPr>
                    <w:br/>
                    <w:t xml:space="preserve">να σέρνει συμφορές σωρό στο σόι του δε σώνει· </w:t>
                  </w:r>
                  <w:r w:rsidR="00B94B4C">
                    <w:rPr>
                      <w:rFonts w:ascii="Times New Roman" w:eastAsia="Times New Roman" w:hAnsi="Times New Roman" w:cs="Times New Roman"/>
                      <w:sz w:val="24"/>
                      <w:szCs w:val="24"/>
                    </w:rPr>
                    <w:t xml:space="preserve">            585                  </w:t>
                  </w:r>
                  <w:r w:rsidR="00441F1F" w:rsidRPr="0084492B">
                    <w:rPr>
                      <w:rFonts w:ascii="Times New Roman" w:eastAsia="Times New Roman" w:hAnsi="Times New Roman" w:cs="Times New Roman"/>
                      <w:sz w:val="24"/>
                      <w:szCs w:val="24"/>
                    </w:rPr>
                    <w:br/>
                    <w:t xml:space="preserve">όπως το κύμα του γιαλού </w:t>
                  </w:r>
                  <w:r w:rsidR="00441F1F" w:rsidRPr="0084492B">
                    <w:rPr>
                      <w:rFonts w:ascii="Times New Roman" w:eastAsia="Times New Roman" w:hAnsi="Times New Roman" w:cs="Times New Roman"/>
                      <w:sz w:val="24"/>
                      <w:szCs w:val="24"/>
                    </w:rPr>
                    <w:br/>
                    <w:t>την ανεμόδαρτη την άμμο πίσσα σωριάζει στο βυθό,</w:t>
                  </w:r>
                  <w:r w:rsidR="00441F1F" w:rsidRPr="0084492B">
                    <w:rPr>
                      <w:rFonts w:ascii="Times New Roman" w:eastAsia="Times New Roman" w:hAnsi="Times New Roman" w:cs="Times New Roman"/>
                      <w:sz w:val="24"/>
                      <w:szCs w:val="24"/>
                    </w:rPr>
                    <w:br/>
                    <w:t xml:space="preserve">όταν ορμά με την ανεμική της Θράκης </w:t>
                  </w:r>
                  <w:r w:rsidR="00441F1F" w:rsidRPr="0084492B">
                    <w:rPr>
                      <w:rFonts w:ascii="Times New Roman" w:eastAsia="Times New Roman" w:hAnsi="Times New Roman" w:cs="Times New Roman"/>
                      <w:sz w:val="24"/>
                      <w:szCs w:val="24"/>
                    </w:rPr>
                    <w:br/>
                    <w:t xml:space="preserve">το θεοσκότεινο το πέλαγος </w:t>
                  </w:r>
                  <w:r w:rsidR="00441F1F" w:rsidRPr="0084492B">
                    <w:rPr>
                      <w:rFonts w:ascii="Times New Roman" w:eastAsia="Times New Roman" w:hAnsi="Times New Roman" w:cs="Times New Roman"/>
                      <w:sz w:val="24"/>
                      <w:szCs w:val="24"/>
                    </w:rPr>
                    <w:br/>
                    <w:t xml:space="preserve">κι όταν βογκούν στενάζοντας τα πληγωμένα βράχια. </w:t>
                  </w:r>
                </w:p>
              </w:tc>
              <w:tc>
                <w:tcPr>
                  <w:tcW w:w="4266" w:type="dxa"/>
                  <w:hideMark/>
                </w:tcPr>
                <w:p w:rsidR="001F7439" w:rsidRPr="0084492B" w:rsidRDefault="001F7439" w:rsidP="00441F1F">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br/>
                  </w:r>
                  <w:r w:rsidRPr="0084492B">
                    <w:rPr>
                      <w:rFonts w:ascii="Times New Roman" w:eastAsia="Times New Roman" w:hAnsi="Times New Roman" w:cs="Times New Roman"/>
                      <w:sz w:val="24"/>
                      <w:szCs w:val="24"/>
                    </w:rPr>
                    <w:br/>
                  </w:r>
                  <w:r w:rsidRPr="0084492B">
                    <w:rPr>
                      <w:rFonts w:ascii="Times New Roman" w:eastAsia="Times New Roman" w:hAnsi="Times New Roman" w:cs="Times New Roman"/>
                      <w:sz w:val="24"/>
                      <w:szCs w:val="24"/>
                    </w:rPr>
                    <w:br/>
                  </w:r>
                  <w:r w:rsidRPr="0084492B">
                    <w:rPr>
                      <w:rFonts w:ascii="Times New Roman" w:eastAsia="Times New Roman" w:hAnsi="Times New Roman" w:cs="Times New Roman"/>
                      <w:sz w:val="24"/>
                      <w:szCs w:val="24"/>
                    </w:rPr>
                    <w:br/>
                  </w:r>
                </w:p>
                <w:p w:rsidR="00B94B4C" w:rsidRDefault="00B94B4C" w:rsidP="00441F1F">
                  <w:pPr>
                    <w:spacing w:after="0" w:line="240" w:lineRule="auto"/>
                    <w:rPr>
                      <w:rFonts w:ascii="Times New Roman" w:eastAsia="Times New Roman" w:hAnsi="Times New Roman" w:cs="Times New Roman"/>
                      <w:sz w:val="24"/>
                      <w:szCs w:val="24"/>
                    </w:rPr>
                  </w:pPr>
                </w:p>
                <w:p w:rsidR="00B94B4C" w:rsidRDefault="00B94B4C" w:rsidP="00441F1F">
                  <w:pPr>
                    <w:spacing w:after="0" w:line="240" w:lineRule="auto"/>
                    <w:rPr>
                      <w:rFonts w:ascii="Times New Roman" w:eastAsia="Times New Roman" w:hAnsi="Times New Roman" w:cs="Times New Roman"/>
                      <w:sz w:val="24"/>
                      <w:szCs w:val="24"/>
                    </w:rPr>
                  </w:pPr>
                </w:p>
                <w:p w:rsidR="00B94B4C" w:rsidRDefault="00B94B4C" w:rsidP="00441F1F">
                  <w:pPr>
                    <w:spacing w:after="0" w:line="240" w:lineRule="auto"/>
                    <w:rPr>
                      <w:rFonts w:ascii="Times New Roman" w:eastAsia="Times New Roman" w:hAnsi="Times New Roman" w:cs="Times New Roman"/>
                      <w:sz w:val="24"/>
                      <w:szCs w:val="24"/>
                    </w:rPr>
                  </w:pPr>
                </w:p>
                <w:p w:rsidR="00441F1F" w:rsidRPr="0084492B" w:rsidRDefault="00441F1F" w:rsidP="00441F1F">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590</w:t>
                  </w:r>
                </w:p>
              </w:tc>
            </w:tr>
            <w:tr w:rsidR="00441F1F" w:rsidRPr="0084492B" w:rsidTr="001F7439">
              <w:trPr>
                <w:tblCellSpacing w:w="0" w:type="dxa"/>
                <w:jc w:val="center"/>
              </w:trPr>
              <w:tc>
                <w:tcPr>
                  <w:tcW w:w="385" w:type="dxa"/>
                  <w:hideMark/>
                </w:tcPr>
                <w:p w:rsidR="00441F1F" w:rsidRPr="0084492B" w:rsidRDefault="00441F1F" w:rsidP="00441F1F">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w:t>
                  </w:r>
                </w:p>
              </w:tc>
              <w:tc>
                <w:tcPr>
                  <w:tcW w:w="5811" w:type="dxa"/>
                  <w:hideMark/>
                </w:tcPr>
                <w:p w:rsidR="00441F1F" w:rsidRPr="0084492B" w:rsidRDefault="00441F1F" w:rsidP="00441F1F">
                  <w:pPr>
                    <w:spacing w:after="0" w:line="313" w:lineRule="atLeast"/>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Αιώνες θωρώ στο σπίτι των Λαβδακιδών </w:t>
                  </w:r>
                  <w:r w:rsidRPr="0084492B">
                    <w:rPr>
                      <w:rFonts w:ascii="Times New Roman" w:eastAsia="Times New Roman" w:hAnsi="Times New Roman" w:cs="Times New Roman"/>
                      <w:sz w:val="24"/>
                      <w:szCs w:val="24"/>
                    </w:rPr>
                    <w:br/>
                  </w:r>
                  <w:r w:rsidRPr="0084492B">
                    <w:rPr>
                      <w:rFonts w:ascii="Times New Roman" w:eastAsia="Times New Roman" w:hAnsi="Times New Roman" w:cs="Times New Roman"/>
                      <w:sz w:val="24"/>
                      <w:szCs w:val="24"/>
                    </w:rPr>
                    <w:lastRenderedPageBreak/>
                    <w:t xml:space="preserve">πάθη νεκρών πάνω σε πάθη να πέφτουν· </w:t>
                  </w:r>
                  <w:r w:rsidRPr="0084492B">
                    <w:rPr>
                      <w:rFonts w:ascii="Times New Roman" w:eastAsia="Times New Roman" w:hAnsi="Times New Roman" w:cs="Times New Roman"/>
                      <w:sz w:val="24"/>
                      <w:szCs w:val="24"/>
                    </w:rPr>
                    <w:br/>
                    <w:t xml:space="preserve">η μια την άλλη γενιά δεν μπορεί ν' αλαφρώσει· </w:t>
                  </w:r>
                  <w:r w:rsidRPr="0084492B">
                    <w:rPr>
                      <w:rFonts w:ascii="Times New Roman" w:eastAsia="Times New Roman" w:hAnsi="Times New Roman" w:cs="Times New Roman"/>
                      <w:sz w:val="24"/>
                      <w:szCs w:val="24"/>
                    </w:rPr>
                    <w:br/>
                    <w:t xml:space="preserve">κάποιος θεός τη ρημάζει κι αλύτρωτη μένει. </w:t>
                  </w:r>
                  <w:r w:rsidRPr="0084492B">
                    <w:rPr>
                      <w:rFonts w:ascii="Times New Roman" w:eastAsia="Times New Roman" w:hAnsi="Times New Roman" w:cs="Times New Roman"/>
                      <w:sz w:val="24"/>
                      <w:szCs w:val="24"/>
                    </w:rPr>
                    <w:br/>
                    <w:t xml:space="preserve">Τώρα στο σπίτι του Οιδίποδα φάνηκε φως </w:t>
                  </w:r>
                  <w:r w:rsidRPr="0084492B">
                    <w:rPr>
                      <w:rFonts w:ascii="Times New Roman" w:eastAsia="Times New Roman" w:hAnsi="Times New Roman" w:cs="Times New Roman"/>
                      <w:sz w:val="24"/>
                      <w:szCs w:val="24"/>
                    </w:rPr>
                    <w:br/>
                    <w:t>απάνω στη στερνή του ρίζα·</w:t>
                  </w:r>
                  <w:r w:rsidRPr="0084492B">
                    <w:rPr>
                      <w:rFonts w:ascii="Times New Roman" w:eastAsia="Times New Roman" w:hAnsi="Times New Roman" w:cs="Times New Roman"/>
                      <w:sz w:val="24"/>
                      <w:szCs w:val="24"/>
                    </w:rPr>
                    <w:br/>
                    <w:t>όμως των θεών του κάτω κόσμου</w:t>
                  </w:r>
                  <w:r w:rsidRPr="0084492B">
                    <w:rPr>
                      <w:rFonts w:ascii="Times New Roman" w:eastAsia="Times New Roman" w:hAnsi="Times New Roman" w:cs="Times New Roman"/>
                      <w:sz w:val="24"/>
                      <w:szCs w:val="24"/>
                    </w:rPr>
                    <w:br/>
                    <w:t>το φονικό τη θερίζει δρεπάνι,</w:t>
                  </w:r>
                  <w:r w:rsidRPr="0084492B">
                    <w:rPr>
                      <w:rFonts w:ascii="Times New Roman" w:eastAsia="Times New Roman" w:hAnsi="Times New Roman" w:cs="Times New Roman"/>
                      <w:sz w:val="24"/>
                      <w:szCs w:val="24"/>
                    </w:rPr>
                    <w:br/>
                    <w:t xml:space="preserve">η τύφλα του νου κι ο αστόχαστος λόγος. </w:t>
                  </w:r>
                </w:p>
              </w:tc>
              <w:tc>
                <w:tcPr>
                  <w:tcW w:w="4266" w:type="dxa"/>
                  <w:hideMark/>
                </w:tcPr>
                <w:p w:rsidR="00441F1F" w:rsidRPr="0084492B" w:rsidRDefault="00441F1F" w:rsidP="00441F1F">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lastRenderedPageBreak/>
                    <w:br/>
                  </w:r>
                  <w:r w:rsidRPr="0084492B">
                    <w:rPr>
                      <w:rFonts w:ascii="Times New Roman" w:eastAsia="Times New Roman" w:hAnsi="Times New Roman" w:cs="Times New Roman"/>
                      <w:sz w:val="24"/>
                      <w:szCs w:val="24"/>
                    </w:rPr>
                    <w:br/>
                  </w:r>
                  <w:r w:rsidRPr="0084492B">
                    <w:rPr>
                      <w:rFonts w:ascii="Times New Roman" w:eastAsia="Times New Roman" w:hAnsi="Times New Roman" w:cs="Times New Roman"/>
                      <w:sz w:val="24"/>
                      <w:szCs w:val="24"/>
                    </w:rPr>
                    <w:lastRenderedPageBreak/>
                    <w:br/>
                  </w:r>
                  <w:r w:rsidRPr="0084492B">
                    <w:rPr>
                      <w:rFonts w:ascii="Times New Roman" w:eastAsia="Times New Roman" w:hAnsi="Times New Roman" w:cs="Times New Roman"/>
                      <w:sz w:val="24"/>
                      <w:szCs w:val="24"/>
                    </w:rPr>
                    <w:br/>
                  </w:r>
                  <w:r w:rsidRPr="0084492B">
                    <w:rPr>
                      <w:rFonts w:ascii="Times New Roman" w:eastAsia="Times New Roman" w:hAnsi="Times New Roman" w:cs="Times New Roman"/>
                      <w:sz w:val="24"/>
                      <w:szCs w:val="24"/>
                    </w:rPr>
                    <w:br/>
                  </w:r>
                  <w:r w:rsidR="00B94B4C">
                    <w:rPr>
                      <w:rFonts w:ascii="Times New Roman" w:eastAsia="Times New Roman" w:hAnsi="Times New Roman" w:cs="Times New Roman"/>
                      <w:sz w:val="24"/>
                      <w:szCs w:val="24"/>
                    </w:rPr>
                    <w:t xml:space="preserve">  </w:t>
                  </w:r>
                  <w:r w:rsidRPr="0084492B">
                    <w:rPr>
                      <w:rFonts w:ascii="Times New Roman" w:eastAsia="Times New Roman" w:hAnsi="Times New Roman" w:cs="Times New Roman"/>
                      <w:sz w:val="24"/>
                      <w:szCs w:val="24"/>
                    </w:rPr>
                    <w:t>600</w:t>
                  </w:r>
                </w:p>
              </w:tc>
            </w:tr>
            <w:tr w:rsidR="00441F1F" w:rsidRPr="0084492B" w:rsidTr="001F7439">
              <w:trPr>
                <w:tblCellSpacing w:w="0" w:type="dxa"/>
                <w:jc w:val="center"/>
              </w:trPr>
              <w:tc>
                <w:tcPr>
                  <w:tcW w:w="385" w:type="dxa"/>
                  <w:hideMark/>
                </w:tcPr>
                <w:p w:rsidR="00441F1F" w:rsidRPr="0084492B" w:rsidRDefault="00441F1F" w:rsidP="00441F1F">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lastRenderedPageBreak/>
                    <w:t> </w:t>
                  </w:r>
                </w:p>
              </w:tc>
              <w:tc>
                <w:tcPr>
                  <w:tcW w:w="5811" w:type="dxa"/>
                  <w:hideMark/>
                </w:tcPr>
                <w:p w:rsidR="00441F1F" w:rsidRPr="0084492B" w:rsidRDefault="00441F1F" w:rsidP="00441F1F">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w:t>
                  </w:r>
                </w:p>
              </w:tc>
              <w:tc>
                <w:tcPr>
                  <w:tcW w:w="0" w:type="auto"/>
                  <w:hideMark/>
                </w:tcPr>
                <w:p w:rsidR="00441F1F" w:rsidRPr="0084492B" w:rsidRDefault="00441F1F" w:rsidP="00441F1F">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w:t>
                  </w:r>
                </w:p>
              </w:tc>
            </w:tr>
            <w:tr w:rsidR="00441F1F" w:rsidRPr="0084492B" w:rsidTr="001F7439">
              <w:trPr>
                <w:tblCellSpacing w:w="0" w:type="dxa"/>
                <w:jc w:val="center"/>
              </w:trPr>
              <w:tc>
                <w:tcPr>
                  <w:tcW w:w="385" w:type="dxa"/>
                  <w:hideMark/>
                </w:tcPr>
                <w:p w:rsidR="00441F1F" w:rsidRPr="0084492B" w:rsidRDefault="00441F1F" w:rsidP="00441F1F">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w:t>
                  </w:r>
                </w:p>
              </w:tc>
              <w:tc>
                <w:tcPr>
                  <w:tcW w:w="5811" w:type="dxa"/>
                  <w:hideMark/>
                </w:tcPr>
                <w:p w:rsidR="00441F1F" w:rsidRPr="0084492B" w:rsidRDefault="00441F1F" w:rsidP="00441F1F">
                  <w:pPr>
                    <w:spacing w:after="0" w:line="313" w:lineRule="atLeast"/>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Τη δύναμή σου, Δία, </w:t>
                  </w:r>
                  <w:r w:rsidRPr="0084492B">
                    <w:rPr>
                      <w:rFonts w:ascii="Times New Roman" w:eastAsia="Times New Roman" w:hAnsi="Times New Roman" w:cs="Times New Roman"/>
                      <w:sz w:val="24"/>
                      <w:szCs w:val="24"/>
                    </w:rPr>
                    <w:br/>
                    <w:t xml:space="preserve">ποιος αλαζόνας άνθρωπος θα γονατίσει; </w:t>
                  </w:r>
                  <w:r w:rsidRPr="0084492B">
                    <w:rPr>
                      <w:rFonts w:ascii="Times New Roman" w:eastAsia="Times New Roman" w:hAnsi="Times New Roman" w:cs="Times New Roman"/>
                      <w:sz w:val="24"/>
                      <w:szCs w:val="24"/>
                    </w:rPr>
                    <w:br/>
                    <w:t xml:space="preserve">ο ύπνος δεν την καταλεί, που μας γερνάει, </w:t>
                  </w:r>
                  <w:r w:rsidRPr="0084492B">
                    <w:rPr>
                      <w:rFonts w:ascii="Times New Roman" w:eastAsia="Times New Roman" w:hAnsi="Times New Roman" w:cs="Times New Roman"/>
                      <w:sz w:val="24"/>
                      <w:szCs w:val="24"/>
                    </w:rPr>
                    <w:br/>
                    <w:t>ούτε κι οι μήνες των θεών, που δε νυστάζουν.</w:t>
                  </w:r>
                  <w:r w:rsidRPr="0084492B">
                    <w:rPr>
                      <w:rFonts w:ascii="Times New Roman" w:eastAsia="Times New Roman" w:hAnsi="Times New Roman" w:cs="Times New Roman"/>
                      <w:sz w:val="24"/>
                      <w:szCs w:val="24"/>
                    </w:rPr>
                    <w:br/>
                    <w:t xml:space="preserve">Αιώνιος δυνάστης κυβερνάς </w:t>
                  </w:r>
                  <w:r w:rsidRPr="0084492B">
                    <w:rPr>
                      <w:rFonts w:ascii="Times New Roman" w:eastAsia="Times New Roman" w:hAnsi="Times New Roman" w:cs="Times New Roman"/>
                      <w:sz w:val="24"/>
                      <w:szCs w:val="24"/>
                    </w:rPr>
                    <w:br/>
                    <w:t xml:space="preserve">στη λαμπερή φωτοχυσία του Ολύμπου. </w:t>
                  </w:r>
                  <w:r w:rsidRPr="0084492B">
                    <w:rPr>
                      <w:rFonts w:ascii="Times New Roman" w:eastAsia="Times New Roman" w:hAnsi="Times New Roman" w:cs="Times New Roman"/>
                      <w:sz w:val="24"/>
                      <w:szCs w:val="24"/>
                    </w:rPr>
                    <w:br/>
                    <w:t xml:space="preserve">Μέλλον, παρόν και παρελθόν </w:t>
                  </w:r>
                  <w:r w:rsidRPr="0084492B">
                    <w:rPr>
                      <w:rFonts w:ascii="Times New Roman" w:eastAsia="Times New Roman" w:hAnsi="Times New Roman" w:cs="Times New Roman"/>
                      <w:sz w:val="24"/>
                      <w:szCs w:val="24"/>
                    </w:rPr>
                    <w:br/>
                    <w:t xml:space="preserve">αυτός ο νόμος τα σφραγίζει: </w:t>
                  </w:r>
                  <w:r w:rsidRPr="0084492B">
                    <w:rPr>
                      <w:rFonts w:ascii="Times New Roman" w:eastAsia="Times New Roman" w:hAnsi="Times New Roman" w:cs="Times New Roman"/>
                      <w:sz w:val="24"/>
                      <w:szCs w:val="24"/>
                    </w:rPr>
                    <w:br/>
                    <w:t xml:space="preserve">ο βίος των θνητών καιρό δε σέρνεται πολύ </w:t>
                  </w:r>
                  <w:r w:rsidRPr="0084492B">
                    <w:rPr>
                      <w:rFonts w:ascii="Times New Roman" w:eastAsia="Times New Roman" w:hAnsi="Times New Roman" w:cs="Times New Roman"/>
                      <w:sz w:val="24"/>
                      <w:szCs w:val="24"/>
                    </w:rPr>
                    <w:br/>
                    <w:t xml:space="preserve">έξω από της συμφοράς το μονοπάτι. </w:t>
                  </w:r>
                </w:p>
              </w:tc>
              <w:tc>
                <w:tcPr>
                  <w:tcW w:w="0" w:type="auto"/>
                  <w:hideMark/>
                </w:tcPr>
                <w:p w:rsidR="00441F1F" w:rsidRPr="0084492B" w:rsidRDefault="00441F1F" w:rsidP="00441F1F">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br/>
                  </w:r>
                  <w:r w:rsidRPr="0084492B">
                    <w:rPr>
                      <w:rFonts w:ascii="Times New Roman" w:eastAsia="Times New Roman" w:hAnsi="Times New Roman" w:cs="Times New Roman"/>
                      <w:sz w:val="24"/>
                      <w:szCs w:val="24"/>
                    </w:rPr>
                    <w:br/>
                  </w:r>
                  <w:r w:rsidRPr="0084492B">
                    <w:rPr>
                      <w:rFonts w:ascii="Times New Roman" w:eastAsia="Times New Roman" w:hAnsi="Times New Roman" w:cs="Times New Roman"/>
                      <w:sz w:val="24"/>
                      <w:szCs w:val="24"/>
                    </w:rPr>
                    <w:br/>
                  </w:r>
                  <w:r w:rsidRPr="0084492B">
                    <w:rPr>
                      <w:rFonts w:ascii="Times New Roman" w:eastAsia="Times New Roman" w:hAnsi="Times New Roman" w:cs="Times New Roman"/>
                      <w:sz w:val="24"/>
                      <w:szCs w:val="24"/>
                    </w:rPr>
                    <w:br/>
                  </w:r>
                  <w:r w:rsidRPr="0084492B">
                    <w:rPr>
                      <w:rFonts w:ascii="Times New Roman" w:eastAsia="Times New Roman" w:hAnsi="Times New Roman" w:cs="Times New Roman"/>
                      <w:sz w:val="24"/>
                      <w:szCs w:val="24"/>
                    </w:rPr>
                    <w:br/>
                  </w:r>
                  <w:r w:rsidRPr="0084492B">
                    <w:rPr>
                      <w:rFonts w:ascii="Times New Roman" w:eastAsia="Times New Roman" w:hAnsi="Times New Roman" w:cs="Times New Roman"/>
                      <w:sz w:val="24"/>
                      <w:szCs w:val="24"/>
                    </w:rPr>
                    <w:br/>
                    <w:t>610</w:t>
                  </w:r>
                </w:p>
              </w:tc>
            </w:tr>
            <w:tr w:rsidR="00441F1F" w:rsidRPr="0084492B" w:rsidTr="001F7439">
              <w:trPr>
                <w:tblCellSpacing w:w="0" w:type="dxa"/>
                <w:jc w:val="center"/>
              </w:trPr>
              <w:tc>
                <w:tcPr>
                  <w:tcW w:w="385" w:type="dxa"/>
                  <w:hideMark/>
                </w:tcPr>
                <w:p w:rsidR="00441F1F" w:rsidRPr="0084492B" w:rsidRDefault="00441F1F" w:rsidP="00441F1F">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w:t>
                  </w:r>
                </w:p>
              </w:tc>
              <w:tc>
                <w:tcPr>
                  <w:tcW w:w="5811" w:type="dxa"/>
                  <w:hideMark/>
                </w:tcPr>
                <w:p w:rsidR="00441F1F" w:rsidRPr="0084492B" w:rsidRDefault="00441F1F" w:rsidP="00441F1F">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w:t>
                  </w:r>
                </w:p>
              </w:tc>
              <w:tc>
                <w:tcPr>
                  <w:tcW w:w="0" w:type="auto"/>
                  <w:hideMark/>
                </w:tcPr>
                <w:p w:rsidR="00441F1F" w:rsidRPr="0084492B" w:rsidRDefault="00441F1F" w:rsidP="00441F1F">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w:t>
                  </w:r>
                </w:p>
              </w:tc>
            </w:tr>
            <w:tr w:rsidR="00441F1F" w:rsidRPr="0084492B" w:rsidTr="001F7439">
              <w:trPr>
                <w:tblCellSpacing w:w="0" w:type="dxa"/>
                <w:jc w:val="center"/>
              </w:trPr>
              <w:tc>
                <w:tcPr>
                  <w:tcW w:w="385" w:type="dxa"/>
                  <w:hideMark/>
                </w:tcPr>
                <w:p w:rsidR="00441F1F" w:rsidRPr="0084492B" w:rsidRDefault="00441F1F" w:rsidP="00441F1F">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w:t>
                  </w:r>
                </w:p>
              </w:tc>
              <w:tc>
                <w:tcPr>
                  <w:tcW w:w="5811" w:type="dxa"/>
                  <w:hideMark/>
                </w:tcPr>
                <w:p w:rsidR="00441F1F" w:rsidRPr="0084492B" w:rsidRDefault="00441F1F" w:rsidP="00441F1F">
                  <w:pPr>
                    <w:spacing w:after="0" w:line="313" w:lineRule="atLeast"/>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Οι πλάνες ελπίδες που σ' άλλους βγαίνουν σε καλό, </w:t>
                  </w:r>
                  <w:r w:rsidRPr="0084492B">
                    <w:rPr>
                      <w:rFonts w:ascii="Times New Roman" w:eastAsia="Times New Roman" w:hAnsi="Times New Roman" w:cs="Times New Roman"/>
                      <w:sz w:val="24"/>
                      <w:szCs w:val="24"/>
                    </w:rPr>
                    <w:br/>
                    <w:t xml:space="preserve">σ' άλλους απάτη γίνονται κούφιας λαχτάρας· </w:t>
                  </w:r>
                  <w:r w:rsidRPr="0084492B">
                    <w:rPr>
                      <w:rFonts w:ascii="Times New Roman" w:eastAsia="Times New Roman" w:hAnsi="Times New Roman" w:cs="Times New Roman"/>
                      <w:sz w:val="24"/>
                      <w:szCs w:val="24"/>
                    </w:rPr>
                    <w:br/>
                    <w:t xml:space="preserve">φωλιάζει στον ανίδεο, </w:t>
                  </w:r>
                  <w:r w:rsidRPr="0084492B">
                    <w:rPr>
                      <w:rFonts w:ascii="Times New Roman" w:eastAsia="Times New Roman" w:hAnsi="Times New Roman" w:cs="Times New Roman"/>
                      <w:sz w:val="24"/>
                      <w:szCs w:val="24"/>
                    </w:rPr>
                    <w:br/>
                    <w:t xml:space="preserve">ώσπου να γλείψει της φωτιάς η φλόγα το ποδάρι του· </w:t>
                  </w:r>
                  <w:r w:rsidRPr="0084492B">
                    <w:rPr>
                      <w:rFonts w:ascii="Times New Roman" w:eastAsia="Times New Roman" w:hAnsi="Times New Roman" w:cs="Times New Roman"/>
                      <w:sz w:val="24"/>
                      <w:szCs w:val="24"/>
                    </w:rPr>
                    <w:br/>
                    <w:t xml:space="preserve">κάποιος φανέρωσε λόγο βαρύ, γι' αυτό σοφό: </w:t>
                  </w:r>
                  <w:r w:rsidRPr="0084492B">
                    <w:rPr>
                      <w:rFonts w:ascii="Times New Roman" w:eastAsia="Times New Roman" w:hAnsi="Times New Roman" w:cs="Times New Roman"/>
                      <w:sz w:val="24"/>
                      <w:szCs w:val="24"/>
                    </w:rPr>
                    <w:br/>
                    <w:t xml:space="preserve">το κακό φαντάζει καλό </w:t>
                  </w:r>
                  <w:r w:rsidRPr="0084492B">
                    <w:rPr>
                      <w:rFonts w:ascii="Times New Roman" w:eastAsia="Times New Roman" w:hAnsi="Times New Roman" w:cs="Times New Roman"/>
                      <w:sz w:val="24"/>
                      <w:szCs w:val="24"/>
                    </w:rPr>
                    <w:br/>
                    <w:t xml:space="preserve">στο νου εκείνου </w:t>
                  </w:r>
                  <w:r w:rsidRPr="0084492B">
                    <w:rPr>
                      <w:rFonts w:ascii="Times New Roman" w:eastAsia="Times New Roman" w:hAnsi="Times New Roman" w:cs="Times New Roman"/>
                      <w:sz w:val="24"/>
                      <w:szCs w:val="24"/>
                    </w:rPr>
                    <w:br/>
                    <w:t>που θεός στη συμφορά τον πάει·</w:t>
                  </w:r>
                  <w:r w:rsidRPr="0084492B">
                    <w:rPr>
                      <w:rFonts w:ascii="Times New Roman" w:eastAsia="Times New Roman" w:hAnsi="Times New Roman" w:cs="Times New Roman"/>
                      <w:sz w:val="24"/>
                      <w:szCs w:val="24"/>
                    </w:rPr>
                    <w:br/>
                    <w:t xml:space="preserve">κι έξω από συμφορές για λίγο χρόνο χαίρεται. </w:t>
                  </w:r>
                </w:p>
              </w:tc>
              <w:tc>
                <w:tcPr>
                  <w:tcW w:w="0" w:type="auto"/>
                  <w:hideMark/>
                </w:tcPr>
                <w:p w:rsidR="00441F1F" w:rsidRPr="0084492B" w:rsidRDefault="00441F1F" w:rsidP="00441F1F">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br/>
                  </w:r>
                  <w:r w:rsidRPr="0084492B">
                    <w:rPr>
                      <w:rFonts w:ascii="Times New Roman" w:eastAsia="Times New Roman" w:hAnsi="Times New Roman" w:cs="Times New Roman"/>
                      <w:sz w:val="24"/>
                      <w:szCs w:val="24"/>
                    </w:rPr>
                    <w:br/>
                  </w:r>
                  <w:r w:rsidRPr="0084492B">
                    <w:rPr>
                      <w:rFonts w:ascii="Times New Roman" w:eastAsia="Times New Roman" w:hAnsi="Times New Roman" w:cs="Times New Roman"/>
                      <w:sz w:val="24"/>
                      <w:szCs w:val="24"/>
                    </w:rPr>
                    <w:br/>
                  </w:r>
                  <w:r w:rsidRPr="0084492B">
                    <w:rPr>
                      <w:rFonts w:ascii="Times New Roman" w:eastAsia="Times New Roman" w:hAnsi="Times New Roman" w:cs="Times New Roman"/>
                      <w:sz w:val="24"/>
                      <w:szCs w:val="24"/>
                    </w:rPr>
                    <w:br/>
                  </w:r>
                  <w:r w:rsidRPr="0084492B">
                    <w:rPr>
                      <w:rFonts w:ascii="Times New Roman" w:eastAsia="Times New Roman" w:hAnsi="Times New Roman" w:cs="Times New Roman"/>
                      <w:sz w:val="24"/>
                      <w:szCs w:val="24"/>
                    </w:rPr>
                    <w:br/>
                    <w:t>620</w:t>
                  </w:r>
                </w:p>
              </w:tc>
            </w:tr>
            <w:tr w:rsidR="00441F1F" w:rsidRPr="0084492B" w:rsidTr="001F7439">
              <w:trPr>
                <w:tblCellSpacing w:w="0" w:type="dxa"/>
                <w:jc w:val="center"/>
              </w:trPr>
              <w:tc>
                <w:tcPr>
                  <w:tcW w:w="385" w:type="dxa"/>
                  <w:hideMark/>
                </w:tcPr>
                <w:p w:rsidR="00441F1F" w:rsidRPr="0084492B" w:rsidRDefault="00441F1F" w:rsidP="00441F1F">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w:t>
                  </w:r>
                </w:p>
              </w:tc>
              <w:tc>
                <w:tcPr>
                  <w:tcW w:w="5811" w:type="dxa"/>
                  <w:hideMark/>
                </w:tcPr>
                <w:p w:rsidR="00441F1F" w:rsidRPr="0084492B" w:rsidRDefault="00441F1F" w:rsidP="00441F1F">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w:t>
                  </w:r>
                </w:p>
              </w:tc>
              <w:tc>
                <w:tcPr>
                  <w:tcW w:w="0" w:type="auto"/>
                  <w:hideMark/>
                </w:tcPr>
                <w:p w:rsidR="00441F1F" w:rsidRPr="0084492B" w:rsidRDefault="00441F1F" w:rsidP="00441F1F">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w:t>
                  </w:r>
                </w:p>
              </w:tc>
            </w:tr>
            <w:tr w:rsidR="00441F1F" w:rsidRPr="0084492B" w:rsidTr="001F7439">
              <w:trPr>
                <w:tblCellSpacing w:w="0" w:type="dxa"/>
                <w:jc w:val="center"/>
              </w:trPr>
              <w:tc>
                <w:tcPr>
                  <w:tcW w:w="385" w:type="dxa"/>
                  <w:hideMark/>
                </w:tcPr>
                <w:p w:rsidR="00441F1F" w:rsidRPr="0084492B" w:rsidRDefault="00441F1F" w:rsidP="00441F1F">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w:t>
                  </w:r>
                </w:p>
              </w:tc>
              <w:tc>
                <w:tcPr>
                  <w:tcW w:w="5811" w:type="dxa"/>
                  <w:hideMark/>
                </w:tcPr>
                <w:p w:rsidR="00441F1F" w:rsidRPr="0084492B" w:rsidRDefault="00441F1F" w:rsidP="00441F1F">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i/>
                      <w:iCs/>
                      <w:sz w:val="24"/>
                      <w:szCs w:val="24"/>
                    </w:rPr>
                    <w:t>(Έρχεται ο Αίμονας.)</w:t>
                  </w:r>
                </w:p>
              </w:tc>
              <w:tc>
                <w:tcPr>
                  <w:tcW w:w="0" w:type="auto"/>
                  <w:vAlign w:val="center"/>
                  <w:hideMark/>
                </w:tcPr>
                <w:p w:rsidR="00441F1F" w:rsidRPr="0084492B" w:rsidRDefault="00441F1F" w:rsidP="00441F1F">
                  <w:pPr>
                    <w:spacing w:after="0" w:line="240" w:lineRule="auto"/>
                    <w:rPr>
                      <w:rFonts w:ascii="Times New Roman" w:eastAsia="Times New Roman" w:hAnsi="Times New Roman" w:cs="Times New Roman"/>
                      <w:sz w:val="24"/>
                      <w:szCs w:val="24"/>
                    </w:rPr>
                  </w:pPr>
                </w:p>
              </w:tc>
            </w:tr>
          </w:tbl>
          <w:p w:rsidR="00441F1F" w:rsidRPr="0084492B" w:rsidRDefault="00441F1F" w:rsidP="009617FB">
            <w:pPr>
              <w:pStyle w:val="NormalWeb"/>
              <w:rPr>
                <w:rStyle w:val="Strong"/>
              </w:rPr>
            </w:pPr>
          </w:p>
          <w:tbl>
            <w:tblPr>
              <w:tblW w:w="0" w:type="auto"/>
              <w:tblInd w:w="1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90"/>
            </w:tblGrid>
            <w:tr w:rsidR="00DE1D81" w:rsidRPr="0084492B" w:rsidTr="00AF6B25">
              <w:trPr>
                <w:trHeight w:val="609"/>
              </w:trPr>
              <w:tc>
                <w:tcPr>
                  <w:tcW w:w="2190" w:type="dxa"/>
                </w:tcPr>
                <w:p w:rsidR="00DE1D81" w:rsidRPr="000F2C5A" w:rsidRDefault="00DE1D81" w:rsidP="00441F1F">
                  <w:pPr>
                    <w:pStyle w:val="NormalWeb"/>
                    <w:rPr>
                      <w:rStyle w:val="Strong"/>
                      <w:color w:val="FF0000"/>
                      <w:sz w:val="28"/>
                      <w:szCs w:val="28"/>
                    </w:rPr>
                  </w:pPr>
                  <w:r w:rsidRPr="000F2C5A">
                    <w:rPr>
                      <w:rStyle w:val="Strong"/>
                      <w:color w:val="FF0000"/>
                      <w:sz w:val="28"/>
                      <w:szCs w:val="28"/>
                    </w:rPr>
                    <w:t>Στίχοι 626-634</w:t>
                  </w:r>
                </w:p>
              </w:tc>
            </w:tr>
          </w:tbl>
          <w:p w:rsidR="009B50D9" w:rsidRPr="0084492B" w:rsidRDefault="009B50D9" w:rsidP="00DE1D81">
            <w:pPr>
              <w:pStyle w:val="NormalWeb"/>
              <w:rPr>
                <w:rStyle w:val="Strong"/>
              </w:rPr>
            </w:pPr>
          </w:p>
          <w:tbl>
            <w:tblPr>
              <w:tblW w:w="12000" w:type="dxa"/>
              <w:jc w:val="center"/>
              <w:tblCellSpacing w:w="22" w:type="dxa"/>
              <w:tblCellMar>
                <w:left w:w="0" w:type="dxa"/>
                <w:right w:w="0" w:type="dxa"/>
              </w:tblCellMar>
              <w:tblLook w:val="04A0" w:firstRow="1" w:lastRow="0" w:firstColumn="1" w:lastColumn="0" w:noHBand="0" w:noVBand="1"/>
            </w:tblPr>
            <w:tblGrid>
              <w:gridCol w:w="7281"/>
              <w:gridCol w:w="4034"/>
              <w:gridCol w:w="685"/>
            </w:tblGrid>
            <w:tr w:rsidR="00441F1F" w:rsidRPr="0084492B" w:rsidTr="00441F1F">
              <w:trPr>
                <w:gridAfter w:val="1"/>
                <w:tblCellSpacing w:w="22" w:type="dxa"/>
                <w:jc w:val="center"/>
              </w:trPr>
              <w:tc>
                <w:tcPr>
                  <w:tcW w:w="7215" w:type="dxa"/>
                  <w:hideMark/>
                </w:tcPr>
                <w:p w:rsidR="00441F1F" w:rsidRPr="0084492B" w:rsidRDefault="00441F1F" w:rsidP="00441F1F">
                  <w:pPr>
                    <w:spacing w:after="0"/>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            Ὅδε μὴν Αἵμων, παίδων τῶν σῶν </w:t>
                  </w:r>
                  <w:r w:rsidRPr="0084492B">
                    <w:rPr>
                      <w:rFonts w:ascii="Times New Roman" w:eastAsia="Times New Roman" w:hAnsi="Times New Roman" w:cs="Times New Roman"/>
                      <w:sz w:val="24"/>
                      <w:szCs w:val="24"/>
                    </w:rPr>
                    <w:br/>
                    <w:t xml:space="preserve">            νέατον γέννημ᾽· ἆρ᾽ ἀχνύμενος </w:t>
                  </w:r>
                  <w:r w:rsidRPr="0084492B">
                    <w:rPr>
                      <w:rFonts w:ascii="Times New Roman" w:eastAsia="Times New Roman" w:hAnsi="Times New Roman" w:cs="Times New Roman"/>
                      <w:sz w:val="24"/>
                      <w:szCs w:val="24"/>
                    </w:rPr>
                    <w:br/>
                    <w:t xml:space="preserve">            [τῆς μελλογάμου νύμφης]</w:t>
                  </w:r>
                  <w:r w:rsidRPr="0084492B">
                    <w:rPr>
                      <w:rFonts w:ascii="Times New Roman" w:eastAsia="Times New Roman" w:hAnsi="Times New Roman" w:cs="Times New Roman"/>
                      <w:sz w:val="24"/>
                      <w:szCs w:val="24"/>
                    </w:rPr>
                    <w:br/>
                    <w:t xml:space="preserve">            τάλιδος ἥκει μόρον Ἀντιγόνης, </w:t>
                  </w:r>
                </w:p>
              </w:tc>
              <w:tc>
                <w:tcPr>
                  <w:tcW w:w="3990" w:type="dxa"/>
                  <w:hideMark/>
                </w:tcPr>
                <w:p w:rsidR="00441F1F" w:rsidRPr="0084492B" w:rsidRDefault="00441F1F" w:rsidP="00441F1F">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w:t>
                  </w:r>
                </w:p>
              </w:tc>
            </w:tr>
            <w:tr w:rsidR="00441F1F" w:rsidRPr="0084492B" w:rsidTr="00441F1F">
              <w:trPr>
                <w:tblCellSpacing w:w="22" w:type="dxa"/>
                <w:jc w:val="center"/>
              </w:trPr>
              <w:tc>
                <w:tcPr>
                  <w:tcW w:w="0" w:type="auto"/>
                  <w:hideMark/>
                </w:tcPr>
                <w:p w:rsidR="00441F1F" w:rsidRPr="0084492B" w:rsidRDefault="00441F1F" w:rsidP="00441F1F">
                  <w:pPr>
                    <w:spacing w:after="0"/>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             ἀπάτας λεχέων ὑπεραλγῶν;</w:t>
                  </w:r>
                </w:p>
              </w:tc>
              <w:tc>
                <w:tcPr>
                  <w:tcW w:w="0" w:type="auto"/>
                  <w:hideMark/>
                </w:tcPr>
                <w:p w:rsidR="00441F1F" w:rsidRPr="0084492B" w:rsidRDefault="00441F1F" w:rsidP="00FE7925">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630</w:t>
                  </w:r>
                </w:p>
              </w:tc>
              <w:tc>
                <w:tcPr>
                  <w:tcW w:w="0" w:type="auto"/>
                  <w:hideMark/>
                </w:tcPr>
                <w:p w:rsidR="00441F1F" w:rsidRPr="0084492B" w:rsidRDefault="00441F1F" w:rsidP="00441F1F">
                  <w:pPr>
                    <w:spacing w:after="0" w:line="240" w:lineRule="auto"/>
                    <w:rPr>
                      <w:rFonts w:ascii="Times New Roman" w:eastAsia="Times New Roman" w:hAnsi="Times New Roman" w:cs="Times New Roman"/>
                      <w:sz w:val="24"/>
                      <w:szCs w:val="24"/>
                    </w:rPr>
                  </w:pPr>
                </w:p>
              </w:tc>
            </w:tr>
            <w:tr w:rsidR="00441F1F" w:rsidRPr="0084492B" w:rsidTr="00441F1F">
              <w:trPr>
                <w:tblCellSpacing w:w="22" w:type="dxa"/>
                <w:jc w:val="center"/>
              </w:trPr>
              <w:tc>
                <w:tcPr>
                  <w:tcW w:w="0" w:type="auto"/>
                </w:tcPr>
                <w:p w:rsidR="00441F1F" w:rsidRPr="0084492B" w:rsidRDefault="00441F1F" w:rsidP="00FE7925">
                  <w:pPr>
                    <w:spacing w:after="0" w:line="375" w:lineRule="atLeast"/>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w:t>
                  </w:r>
                </w:p>
              </w:tc>
              <w:tc>
                <w:tcPr>
                  <w:tcW w:w="0" w:type="auto"/>
                </w:tcPr>
                <w:p w:rsidR="00441F1F" w:rsidRPr="0084492B" w:rsidRDefault="00441F1F" w:rsidP="00FE7925">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w:t>
                  </w:r>
                </w:p>
              </w:tc>
              <w:tc>
                <w:tcPr>
                  <w:tcW w:w="0" w:type="auto"/>
                </w:tcPr>
                <w:p w:rsidR="00441F1F" w:rsidRPr="0084492B" w:rsidRDefault="00441F1F" w:rsidP="00441F1F">
                  <w:pPr>
                    <w:spacing w:after="0" w:line="240" w:lineRule="auto"/>
                    <w:rPr>
                      <w:rFonts w:ascii="Times New Roman" w:eastAsia="Times New Roman" w:hAnsi="Times New Roman" w:cs="Times New Roman"/>
                      <w:sz w:val="24"/>
                      <w:szCs w:val="24"/>
                    </w:rPr>
                  </w:pPr>
                </w:p>
              </w:tc>
            </w:tr>
            <w:tr w:rsidR="00441F1F" w:rsidRPr="0084492B" w:rsidTr="00441F1F">
              <w:trPr>
                <w:tblCellSpacing w:w="22" w:type="dxa"/>
                <w:jc w:val="center"/>
              </w:trPr>
              <w:tc>
                <w:tcPr>
                  <w:tcW w:w="0" w:type="auto"/>
                </w:tcPr>
                <w:p w:rsidR="00441F1F" w:rsidRPr="0084492B" w:rsidRDefault="00441F1F" w:rsidP="00FE7925">
                  <w:pPr>
                    <w:spacing w:after="0" w:line="375" w:lineRule="atLeast"/>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lastRenderedPageBreak/>
                    <w:t xml:space="preserve">            Τάχ᾽ εἰσόμεσθα μάντεων ὑπέρτερον. </w:t>
                  </w:r>
                  <w:r w:rsidRPr="0084492B">
                    <w:rPr>
                      <w:rFonts w:ascii="Times New Roman" w:eastAsia="Times New Roman" w:hAnsi="Times New Roman" w:cs="Times New Roman"/>
                      <w:sz w:val="24"/>
                      <w:szCs w:val="24"/>
                    </w:rPr>
                    <w:br/>
                    <w:t xml:space="preserve">            Ὦ παῖ, τελείαν ψῆφον ἆρα μὴ κλύων </w:t>
                  </w:r>
                  <w:r w:rsidRPr="0084492B">
                    <w:rPr>
                      <w:rFonts w:ascii="Times New Roman" w:eastAsia="Times New Roman" w:hAnsi="Times New Roman" w:cs="Times New Roman"/>
                      <w:sz w:val="24"/>
                      <w:szCs w:val="24"/>
                    </w:rPr>
                    <w:br/>
                    <w:t xml:space="preserve">            τῆς μελλονύμφου πατρὶ λυσσαίνων πάρει; </w:t>
                  </w:r>
                  <w:r w:rsidRPr="0084492B">
                    <w:rPr>
                      <w:rFonts w:ascii="Times New Roman" w:eastAsia="Times New Roman" w:hAnsi="Times New Roman" w:cs="Times New Roman"/>
                      <w:sz w:val="24"/>
                      <w:szCs w:val="24"/>
                    </w:rPr>
                    <w:br/>
                    <w:t xml:space="preserve">            ἢ σοὶ μὲν ἡμεῖς πανταχῇ δρῶντες φίλοι; </w:t>
                  </w:r>
                </w:p>
              </w:tc>
              <w:tc>
                <w:tcPr>
                  <w:tcW w:w="0" w:type="auto"/>
                </w:tcPr>
                <w:p w:rsidR="00441F1F" w:rsidRPr="0084492B" w:rsidRDefault="00441F1F" w:rsidP="00FE7925">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w:t>
                  </w:r>
                </w:p>
              </w:tc>
              <w:tc>
                <w:tcPr>
                  <w:tcW w:w="0" w:type="auto"/>
                </w:tcPr>
                <w:p w:rsidR="00441F1F" w:rsidRPr="0084492B" w:rsidRDefault="00441F1F" w:rsidP="00441F1F">
                  <w:pPr>
                    <w:spacing w:after="0" w:line="240" w:lineRule="auto"/>
                    <w:rPr>
                      <w:rFonts w:ascii="Times New Roman" w:eastAsia="Times New Roman" w:hAnsi="Times New Roman" w:cs="Times New Roman"/>
                      <w:sz w:val="24"/>
                      <w:szCs w:val="24"/>
                    </w:rPr>
                  </w:pPr>
                </w:p>
              </w:tc>
            </w:tr>
          </w:tbl>
          <w:tbl>
            <w:tblPr>
              <w:tblStyle w:val="TableGrid"/>
              <w:tblpPr w:leftFromText="180" w:rightFromText="180" w:vertAnchor="text" w:horzAnchor="page" w:tblpX="1509" w:tblpY="342"/>
              <w:tblOverlap w:val="never"/>
              <w:tblW w:w="0" w:type="auto"/>
              <w:tblLook w:val="0000" w:firstRow="0" w:lastRow="0" w:firstColumn="0" w:lastColumn="0" w:noHBand="0" w:noVBand="0"/>
            </w:tblPr>
            <w:tblGrid>
              <w:gridCol w:w="2063"/>
            </w:tblGrid>
            <w:tr w:rsidR="001C2E04" w:rsidRPr="0084492B" w:rsidTr="001C2E04">
              <w:trPr>
                <w:trHeight w:val="550"/>
              </w:trPr>
              <w:tc>
                <w:tcPr>
                  <w:tcW w:w="2063" w:type="dxa"/>
                </w:tcPr>
                <w:p w:rsidR="001C2E04" w:rsidRPr="00845DDD" w:rsidRDefault="001C2E04" w:rsidP="001C2E04">
                  <w:pPr>
                    <w:spacing w:before="100" w:beforeAutospacing="1" w:after="100" w:afterAutospacing="1"/>
                    <w:jc w:val="center"/>
                    <w:rPr>
                      <w:rFonts w:ascii="Times New Roman" w:eastAsia="Times New Roman" w:hAnsi="Times New Roman" w:cs="Times New Roman"/>
                      <w:b/>
                      <w:color w:val="FF0000"/>
                      <w:sz w:val="28"/>
                      <w:szCs w:val="28"/>
                    </w:rPr>
                  </w:pPr>
                  <w:r w:rsidRPr="00845DDD">
                    <w:rPr>
                      <w:rFonts w:ascii="Times New Roman" w:eastAsia="Times New Roman" w:hAnsi="Times New Roman" w:cs="Times New Roman"/>
                      <w:b/>
                      <w:color w:val="FF0000"/>
                      <w:sz w:val="28"/>
                      <w:szCs w:val="28"/>
                    </w:rPr>
                    <w:t>ΜΕΤΑΦΡΑΣΗ</w:t>
                  </w:r>
                </w:p>
              </w:tc>
            </w:tr>
          </w:tbl>
          <w:p w:rsidR="009B50D9" w:rsidRPr="0084492B" w:rsidRDefault="009B50D9" w:rsidP="00441F1F">
            <w:pPr>
              <w:spacing w:before="100" w:beforeAutospacing="1" w:after="100" w:afterAutospacing="1" w:line="240" w:lineRule="auto"/>
              <w:rPr>
                <w:rFonts w:ascii="Times New Roman" w:eastAsia="Times New Roman" w:hAnsi="Times New Roman" w:cs="Times New Roman"/>
                <w:sz w:val="24"/>
                <w:szCs w:val="24"/>
              </w:rPr>
            </w:pPr>
          </w:p>
          <w:p w:rsidR="00441F1F" w:rsidRPr="0084492B" w:rsidRDefault="00441F1F" w:rsidP="00441F1F">
            <w:pPr>
              <w:spacing w:before="100" w:beforeAutospacing="1" w:after="100" w:afterAutospacing="1"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w:t>
            </w:r>
          </w:p>
          <w:p w:rsidR="00441F1F" w:rsidRPr="0084492B" w:rsidRDefault="00441F1F" w:rsidP="00441F1F">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w:t>
            </w:r>
          </w:p>
          <w:tbl>
            <w:tblPr>
              <w:tblW w:w="13365" w:type="dxa"/>
              <w:jc w:val="center"/>
              <w:tblCellSpacing w:w="0" w:type="dxa"/>
              <w:tblCellMar>
                <w:left w:w="0" w:type="dxa"/>
                <w:right w:w="0" w:type="dxa"/>
              </w:tblCellMar>
              <w:tblLook w:val="04A0" w:firstRow="1" w:lastRow="0" w:firstColumn="1" w:lastColumn="0" w:noHBand="0" w:noVBand="1"/>
            </w:tblPr>
            <w:tblGrid>
              <w:gridCol w:w="752"/>
              <w:gridCol w:w="76"/>
              <w:gridCol w:w="6691"/>
              <w:gridCol w:w="3960"/>
              <w:gridCol w:w="521"/>
              <w:gridCol w:w="1365"/>
            </w:tblGrid>
            <w:tr w:rsidR="00441F1F" w:rsidRPr="0084492B" w:rsidTr="009617FB">
              <w:trPr>
                <w:gridAfter w:val="1"/>
                <w:wAfter w:w="1365" w:type="dxa"/>
                <w:tblCellSpacing w:w="0" w:type="dxa"/>
                <w:jc w:val="center"/>
              </w:trPr>
              <w:tc>
                <w:tcPr>
                  <w:tcW w:w="752" w:type="dxa"/>
                  <w:hideMark/>
                </w:tcPr>
                <w:p w:rsidR="00441F1F" w:rsidRPr="0084492B" w:rsidRDefault="00441F1F" w:rsidP="00441F1F">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w:t>
                  </w:r>
                </w:p>
              </w:tc>
              <w:tc>
                <w:tcPr>
                  <w:tcW w:w="6767" w:type="dxa"/>
                  <w:gridSpan w:val="2"/>
                  <w:hideMark/>
                </w:tcPr>
                <w:p w:rsidR="00441F1F" w:rsidRPr="0084492B" w:rsidRDefault="00441F1F" w:rsidP="00441F1F">
                  <w:pPr>
                    <w:spacing w:after="0" w:line="375" w:lineRule="atLeast"/>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Αλλά να κι ο Αίμονας, το στερνοπαίδι σου· </w:t>
                  </w:r>
                  <w:r w:rsidRPr="0084492B">
                    <w:rPr>
                      <w:rFonts w:ascii="Times New Roman" w:eastAsia="Times New Roman" w:hAnsi="Times New Roman" w:cs="Times New Roman"/>
                      <w:sz w:val="24"/>
                      <w:szCs w:val="24"/>
                    </w:rPr>
                    <w:br/>
                    <w:t xml:space="preserve">φτάνει τάχα πικραμένος για τη μοίρα </w:t>
                  </w:r>
                  <w:r w:rsidRPr="0084492B">
                    <w:rPr>
                      <w:rFonts w:ascii="Times New Roman" w:eastAsia="Times New Roman" w:hAnsi="Times New Roman" w:cs="Times New Roman"/>
                      <w:sz w:val="24"/>
                      <w:szCs w:val="24"/>
                    </w:rPr>
                    <w:br/>
                    <w:t xml:space="preserve">που προσμένει την Αντιγόνη την άμοιρη </w:t>
                  </w:r>
                  <w:r w:rsidRPr="0084492B">
                    <w:rPr>
                      <w:rFonts w:ascii="Times New Roman" w:eastAsia="Times New Roman" w:hAnsi="Times New Roman" w:cs="Times New Roman"/>
                      <w:sz w:val="24"/>
                      <w:szCs w:val="24"/>
                    </w:rPr>
                    <w:br/>
                    <w:t xml:space="preserve">και περίλυπος για το χαμένο ταίρι; </w:t>
                  </w:r>
                </w:p>
              </w:tc>
              <w:tc>
                <w:tcPr>
                  <w:tcW w:w="4481" w:type="dxa"/>
                  <w:gridSpan w:val="2"/>
                  <w:hideMark/>
                </w:tcPr>
                <w:p w:rsidR="00441F1F" w:rsidRPr="0084492B" w:rsidRDefault="00441F1F" w:rsidP="00441F1F">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br/>
                  </w:r>
                  <w:r w:rsidRPr="0084492B">
                    <w:rPr>
                      <w:rFonts w:ascii="Times New Roman" w:eastAsia="Times New Roman" w:hAnsi="Times New Roman" w:cs="Times New Roman"/>
                      <w:sz w:val="24"/>
                      <w:szCs w:val="24"/>
                    </w:rPr>
                    <w:br/>
                  </w:r>
                  <w:r w:rsidRPr="0084492B">
                    <w:rPr>
                      <w:rFonts w:ascii="Times New Roman" w:eastAsia="Times New Roman" w:hAnsi="Times New Roman" w:cs="Times New Roman"/>
                      <w:sz w:val="24"/>
                      <w:szCs w:val="24"/>
                    </w:rPr>
                    <w:br/>
                  </w:r>
                  <w:r w:rsidRPr="0084492B">
                    <w:rPr>
                      <w:rFonts w:ascii="Times New Roman" w:eastAsia="Times New Roman" w:hAnsi="Times New Roman" w:cs="Times New Roman"/>
                      <w:sz w:val="24"/>
                      <w:szCs w:val="24"/>
                    </w:rPr>
                    <w:br/>
                    <w:t>630</w:t>
                  </w:r>
                </w:p>
              </w:tc>
            </w:tr>
            <w:tr w:rsidR="00441F1F" w:rsidRPr="0084492B" w:rsidTr="009617FB">
              <w:trPr>
                <w:gridAfter w:val="1"/>
                <w:wAfter w:w="1365" w:type="dxa"/>
                <w:tblCellSpacing w:w="0" w:type="dxa"/>
                <w:jc w:val="center"/>
              </w:trPr>
              <w:tc>
                <w:tcPr>
                  <w:tcW w:w="0" w:type="auto"/>
                  <w:hideMark/>
                </w:tcPr>
                <w:p w:rsidR="00441F1F" w:rsidRPr="0084492B" w:rsidRDefault="00441F1F" w:rsidP="00441F1F">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ΚΡ.</w:t>
                  </w:r>
                </w:p>
              </w:tc>
              <w:tc>
                <w:tcPr>
                  <w:tcW w:w="0" w:type="auto"/>
                  <w:gridSpan w:val="2"/>
                  <w:hideMark/>
                </w:tcPr>
                <w:p w:rsidR="00441F1F" w:rsidRPr="0084492B" w:rsidRDefault="00441F1F" w:rsidP="00441F1F">
                  <w:pPr>
                    <w:spacing w:after="0" w:line="375" w:lineRule="atLeast"/>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Αμέσως θα το μάθουμε κι απο μάντεις καλύτερα. </w:t>
                  </w:r>
                  <w:r w:rsidRPr="0084492B">
                    <w:rPr>
                      <w:rFonts w:ascii="Times New Roman" w:eastAsia="Times New Roman" w:hAnsi="Times New Roman" w:cs="Times New Roman"/>
                      <w:sz w:val="24"/>
                      <w:szCs w:val="24"/>
                    </w:rPr>
                    <w:br/>
                    <w:t xml:space="preserve">Παιδί μου, μήπως άκουσες την τελεσίδικη ποινή </w:t>
                  </w:r>
                  <w:r w:rsidRPr="0084492B">
                    <w:rPr>
                      <w:rFonts w:ascii="Times New Roman" w:eastAsia="Times New Roman" w:hAnsi="Times New Roman" w:cs="Times New Roman"/>
                      <w:sz w:val="24"/>
                      <w:szCs w:val="24"/>
                    </w:rPr>
                    <w:br/>
                    <w:t xml:space="preserve">για τη μνηστή σου και φτάνεις χολωμένος στον πατέρα σου, </w:t>
                  </w:r>
                  <w:r w:rsidRPr="0084492B">
                    <w:rPr>
                      <w:rFonts w:ascii="Times New Roman" w:eastAsia="Times New Roman" w:hAnsi="Times New Roman" w:cs="Times New Roman"/>
                      <w:sz w:val="24"/>
                      <w:szCs w:val="24"/>
                    </w:rPr>
                    <w:br/>
                    <w:t xml:space="preserve">ή ό,τι και να κάνουμε μας αγαπάς ακόμη; </w:t>
                  </w:r>
                </w:p>
              </w:tc>
              <w:tc>
                <w:tcPr>
                  <w:tcW w:w="0" w:type="auto"/>
                  <w:gridSpan w:val="2"/>
                  <w:vAlign w:val="center"/>
                  <w:hideMark/>
                </w:tcPr>
                <w:p w:rsidR="00441F1F" w:rsidRPr="0084492B" w:rsidRDefault="00441F1F" w:rsidP="00441F1F">
                  <w:pPr>
                    <w:spacing w:after="0" w:line="240" w:lineRule="auto"/>
                    <w:rPr>
                      <w:rFonts w:ascii="Times New Roman" w:eastAsia="Times New Roman" w:hAnsi="Times New Roman" w:cs="Times New Roman"/>
                      <w:sz w:val="24"/>
                      <w:szCs w:val="24"/>
                    </w:rPr>
                  </w:pPr>
                </w:p>
              </w:tc>
            </w:tr>
            <w:tr w:rsidR="009617FB" w:rsidRPr="0084492B" w:rsidTr="009617FB">
              <w:trPr>
                <w:gridAfter w:val="2"/>
                <w:wAfter w:w="1886" w:type="dxa"/>
                <w:tblCellSpacing w:w="0" w:type="dxa"/>
                <w:jc w:val="center"/>
              </w:trPr>
              <w:tc>
                <w:tcPr>
                  <w:tcW w:w="828" w:type="dxa"/>
                  <w:gridSpan w:val="2"/>
                  <w:hideMark/>
                </w:tcPr>
                <w:p w:rsidR="009617FB" w:rsidRDefault="009617FB" w:rsidP="009617FB">
                  <w:pPr>
                    <w:spacing w:line="375" w:lineRule="atLeast"/>
                    <w:rPr>
                      <w:rFonts w:ascii="Times New Roman" w:hAnsi="Times New Roman" w:cs="Times New Roman"/>
                      <w:sz w:val="24"/>
                      <w:szCs w:val="24"/>
                    </w:rPr>
                  </w:pPr>
                </w:p>
                <w:p w:rsidR="009617FB" w:rsidRPr="0084492B" w:rsidRDefault="009617FB" w:rsidP="009617FB">
                  <w:pPr>
                    <w:spacing w:line="375" w:lineRule="atLeast"/>
                    <w:rPr>
                      <w:rFonts w:ascii="Times New Roman" w:hAnsi="Times New Roman" w:cs="Times New Roman"/>
                      <w:sz w:val="24"/>
                      <w:szCs w:val="24"/>
                    </w:rPr>
                  </w:pPr>
                  <w:r w:rsidRPr="0084492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4492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4492B">
                    <w:rPr>
                      <w:rFonts w:ascii="Times New Roman" w:hAnsi="Times New Roman" w:cs="Times New Roman"/>
                      <w:sz w:val="24"/>
                      <w:szCs w:val="24"/>
                    </w:rPr>
                    <w:t>ΑΙΜΩΝ</w:t>
                  </w:r>
                </w:p>
              </w:tc>
              <w:tc>
                <w:tcPr>
                  <w:tcW w:w="10651" w:type="dxa"/>
                  <w:gridSpan w:val="2"/>
                  <w:hideMark/>
                </w:tcPr>
                <w:p w:rsidR="009617FB" w:rsidRPr="0084492B" w:rsidRDefault="009617FB" w:rsidP="009617FB">
                  <w:pPr>
                    <w:spacing w:line="375" w:lineRule="atLeast"/>
                    <w:rPr>
                      <w:rFonts w:ascii="Times New Roman" w:hAnsi="Times New Roman" w:cs="Times New Roman"/>
                      <w:sz w:val="24"/>
                      <w:szCs w:val="24"/>
                    </w:rPr>
                  </w:pPr>
                </w:p>
              </w:tc>
            </w:tr>
            <w:tr w:rsidR="009617FB" w:rsidRPr="0084492B" w:rsidTr="009617FB">
              <w:trPr>
                <w:gridAfter w:val="2"/>
                <w:wAfter w:w="1886" w:type="dxa"/>
                <w:tblCellSpacing w:w="0" w:type="dxa"/>
                <w:jc w:val="center"/>
              </w:trPr>
              <w:tc>
                <w:tcPr>
                  <w:tcW w:w="828" w:type="dxa"/>
                  <w:gridSpan w:val="2"/>
                  <w:hideMark/>
                </w:tcPr>
                <w:p w:rsidR="009617FB" w:rsidRPr="0084492B" w:rsidRDefault="009617FB" w:rsidP="009617FB">
                  <w:pPr>
                    <w:spacing w:line="375" w:lineRule="atLeast"/>
                    <w:rPr>
                      <w:rFonts w:ascii="Times New Roman" w:hAnsi="Times New Roman" w:cs="Times New Roman"/>
                      <w:sz w:val="24"/>
                      <w:szCs w:val="24"/>
                    </w:rPr>
                  </w:pPr>
                </w:p>
              </w:tc>
              <w:tc>
                <w:tcPr>
                  <w:tcW w:w="10651" w:type="dxa"/>
                  <w:gridSpan w:val="2"/>
                  <w:hideMark/>
                </w:tcPr>
                <w:p w:rsidR="009617FB" w:rsidRDefault="009617FB" w:rsidP="009617FB">
                  <w:pPr>
                    <w:spacing w:line="375" w:lineRule="atLeast"/>
                    <w:rPr>
                      <w:rFonts w:ascii="Times New Roman" w:hAnsi="Times New Roman" w:cs="Times New Roman"/>
                      <w:sz w:val="24"/>
                      <w:szCs w:val="24"/>
                    </w:rPr>
                  </w:pPr>
                  <w:r w:rsidRPr="0084492B">
                    <w:rPr>
                      <w:rFonts w:ascii="Times New Roman" w:hAnsi="Times New Roman" w:cs="Times New Roman"/>
                      <w:sz w:val="24"/>
                      <w:szCs w:val="24"/>
                    </w:rPr>
                    <w:t xml:space="preserve">Πάτερ, σός εἰμι· καὶ σύ μοι γνώμας ἔχων                                      </w:t>
                  </w:r>
                  <w:r>
                    <w:rPr>
                      <w:rFonts w:ascii="Times New Roman" w:hAnsi="Times New Roman" w:cs="Times New Roman"/>
                      <w:sz w:val="24"/>
                      <w:szCs w:val="24"/>
                    </w:rPr>
                    <w:t xml:space="preserve">     </w:t>
                  </w:r>
                  <w:r w:rsidRPr="0084492B">
                    <w:rPr>
                      <w:rFonts w:ascii="Times New Roman" w:hAnsi="Times New Roman" w:cs="Times New Roman"/>
                      <w:sz w:val="24"/>
                      <w:szCs w:val="24"/>
                    </w:rPr>
                    <w:t>635</w:t>
                  </w:r>
                  <w:r w:rsidRPr="0084492B">
                    <w:rPr>
                      <w:rFonts w:ascii="Times New Roman" w:hAnsi="Times New Roman" w:cs="Times New Roman"/>
                      <w:sz w:val="24"/>
                      <w:szCs w:val="24"/>
                    </w:rPr>
                    <w:br/>
                  </w:r>
                  <w:hyperlink r:id="rId417" w:tooltip="ἔχω χρηστὰς γνώμας| έχω σωστές σκέψεις, σκέπτομαι ορθά" w:history="1">
                    <w:r w:rsidRPr="0084492B">
                      <w:rPr>
                        <w:rFonts w:ascii="Times New Roman" w:hAnsi="Times New Roman" w:cs="Times New Roman"/>
                        <w:sz w:val="24"/>
                        <w:szCs w:val="24"/>
                      </w:rPr>
                      <w:t>χρηστὰς</w:t>
                    </w:r>
                  </w:hyperlink>
                  <w:r w:rsidRPr="0084492B">
                    <w:rPr>
                      <w:rFonts w:ascii="Times New Roman" w:hAnsi="Times New Roman" w:cs="Times New Roman"/>
                      <w:sz w:val="24"/>
                      <w:szCs w:val="24"/>
                    </w:rPr>
                    <w:t xml:space="preserve"> </w:t>
                  </w:r>
                  <w:hyperlink r:id="rId418" w:tooltip="ἀπορθοῖς (ἀπορθόω-ῶ)| με κατευθύνεις, καθοδηγεῖς σωστά" w:history="1">
                    <w:r w:rsidRPr="0084492B">
                      <w:rPr>
                        <w:rFonts w:ascii="Times New Roman" w:hAnsi="Times New Roman" w:cs="Times New Roman"/>
                        <w:sz w:val="24"/>
                        <w:szCs w:val="24"/>
                      </w:rPr>
                      <w:t>ἀπορθοῖς</w:t>
                    </w:r>
                  </w:hyperlink>
                  <w:r w:rsidRPr="0084492B">
                    <w:rPr>
                      <w:rFonts w:ascii="Times New Roman" w:hAnsi="Times New Roman" w:cs="Times New Roman"/>
                      <w:sz w:val="24"/>
                      <w:szCs w:val="24"/>
                    </w:rPr>
                    <w:t xml:space="preserve">, </w:t>
                  </w:r>
                  <w:hyperlink r:id="rId419" w:tooltip="αἷς ἔγωγ΄ ἐφέψομαι| τις οποίες εγώ, βέβαια, θα ακολουθήσω" w:history="1">
                    <w:r w:rsidRPr="0084492B">
                      <w:rPr>
                        <w:rFonts w:ascii="Times New Roman" w:hAnsi="Times New Roman" w:cs="Times New Roman"/>
                        <w:sz w:val="24"/>
                        <w:szCs w:val="24"/>
                      </w:rPr>
                      <w:t>αἷς ἔγωγ᾽ ἐφέψομαι</w:t>
                    </w:r>
                  </w:hyperlink>
                  <w:r w:rsidRPr="0084492B">
                    <w:rPr>
                      <w:rFonts w:ascii="Times New Roman" w:hAnsi="Times New Roman" w:cs="Times New Roman"/>
                      <w:sz w:val="24"/>
                      <w:szCs w:val="24"/>
                    </w:rPr>
                    <w:t xml:space="preserve">. </w:t>
                  </w:r>
                  <w:r w:rsidRPr="0084492B">
                    <w:rPr>
                      <w:rFonts w:ascii="Times New Roman" w:hAnsi="Times New Roman" w:cs="Times New Roman"/>
                      <w:sz w:val="24"/>
                      <w:szCs w:val="24"/>
                    </w:rPr>
                    <w:br/>
                    <w:t xml:space="preserve">Ἐμοὶ γὰρ οὐδεὶς ἀξιώσεται γάμος </w:t>
                  </w:r>
                  <w:r w:rsidRPr="0084492B">
                    <w:rPr>
                      <w:rFonts w:ascii="Times New Roman" w:hAnsi="Times New Roman" w:cs="Times New Roman"/>
                      <w:sz w:val="24"/>
                      <w:szCs w:val="24"/>
                    </w:rPr>
                    <w:br/>
                    <w:t xml:space="preserve">μείζων φέρεσθαι σοῦ καλῶς </w:t>
                  </w:r>
                  <w:hyperlink r:id="rId420" w:tooltip="οὐδείς....φέρεσθαι σοῦ καλῶς ἡγουμένου (β΄ όρος σύγκρισης)| κανένα γάμο δε θα θεωρήσω τόσο σπουδαίο, ώστε να τον βάλω πάνω από την δική σου συνετή καθοδήγηση" w:history="1">
                    <w:r w:rsidRPr="0084492B">
                      <w:rPr>
                        <w:rFonts w:ascii="Times New Roman" w:hAnsi="Times New Roman" w:cs="Times New Roman"/>
                        <w:sz w:val="24"/>
                        <w:szCs w:val="24"/>
                      </w:rPr>
                      <w:t>ἡγουμένου</w:t>
                    </w:r>
                  </w:hyperlink>
                  <w:r w:rsidRPr="0084492B">
                    <w:rPr>
                      <w:rFonts w:ascii="Times New Roman" w:hAnsi="Times New Roman" w:cs="Times New Roman"/>
                      <w:sz w:val="24"/>
                      <w:szCs w:val="24"/>
                    </w:rPr>
                    <w:t>.</w:t>
                  </w:r>
                </w:p>
                <w:p w:rsidR="009617FB" w:rsidRPr="0084492B" w:rsidRDefault="009617FB" w:rsidP="009617FB">
                  <w:pPr>
                    <w:spacing w:line="375" w:lineRule="atLeast"/>
                    <w:rPr>
                      <w:rFonts w:ascii="Times New Roman" w:hAnsi="Times New Roman" w:cs="Times New Roman"/>
                      <w:sz w:val="24"/>
                      <w:szCs w:val="24"/>
                    </w:rPr>
                  </w:pPr>
                </w:p>
              </w:tc>
            </w:tr>
            <w:tr w:rsidR="00441F1F" w:rsidRPr="0084492B" w:rsidTr="009617FB">
              <w:trPr>
                <w:tblCellSpacing w:w="0" w:type="dxa"/>
                <w:jc w:val="center"/>
              </w:trPr>
              <w:tc>
                <w:tcPr>
                  <w:tcW w:w="828" w:type="dxa"/>
                  <w:gridSpan w:val="2"/>
                  <w:hideMark/>
                </w:tcPr>
                <w:p w:rsidR="00E74224" w:rsidRPr="0084492B" w:rsidRDefault="00C04AEC" w:rsidP="00C04AEC">
                  <w:pPr>
                    <w:spacing w:line="375" w:lineRule="atLeast"/>
                    <w:rPr>
                      <w:rFonts w:ascii="Times New Roman" w:hAnsi="Times New Roman" w:cs="Times New Roman"/>
                      <w:sz w:val="24"/>
                      <w:szCs w:val="24"/>
                    </w:rPr>
                  </w:pPr>
                  <w:r w:rsidRPr="0084492B">
                    <w:rPr>
                      <w:rFonts w:ascii="Times New Roman" w:hAnsi="Times New Roman" w:cs="Times New Roman"/>
                      <w:sz w:val="24"/>
                      <w:szCs w:val="24"/>
                    </w:rPr>
                    <w:t xml:space="preserve">         </w:t>
                  </w:r>
                </w:p>
                <w:p w:rsidR="00E74224" w:rsidRPr="0084492B" w:rsidRDefault="00E74224" w:rsidP="00C04AEC">
                  <w:pPr>
                    <w:spacing w:line="375" w:lineRule="atLeast"/>
                    <w:rPr>
                      <w:rFonts w:ascii="Times New Roman" w:hAnsi="Times New Roman" w:cs="Times New Roman"/>
                      <w:sz w:val="24"/>
                      <w:szCs w:val="24"/>
                    </w:rPr>
                  </w:pPr>
                </w:p>
                <w:p w:rsidR="00441F1F" w:rsidRPr="0084492B" w:rsidRDefault="00441F1F" w:rsidP="00C04AEC">
                  <w:pPr>
                    <w:spacing w:line="375" w:lineRule="atLeast"/>
                    <w:rPr>
                      <w:rFonts w:ascii="Times New Roman" w:hAnsi="Times New Roman" w:cs="Times New Roman"/>
                      <w:sz w:val="24"/>
                      <w:szCs w:val="24"/>
                    </w:rPr>
                  </w:pPr>
                  <w:r w:rsidRPr="0084492B">
                    <w:rPr>
                      <w:rFonts w:ascii="Times New Roman" w:hAnsi="Times New Roman" w:cs="Times New Roman"/>
                      <w:sz w:val="24"/>
                      <w:szCs w:val="24"/>
                    </w:rPr>
                    <w:t>ΚΡ.</w:t>
                  </w:r>
                </w:p>
              </w:tc>
              <w:tc>
                <w:tcPr>
                  <w:tcW w:w="10651" w:type="dxa"/>
                  <w:gridSpan w:val="2"/>
                  <w:hideMark/>
                </w:tcPr>
                <w:tbl>
                  <w:tblPr>
                    <w:tblpPr w:leftFromText="180" w:rightFromText="180" w:vertAnchor="text" w:horzAnchor="margin" w:tblpY="19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95"/>
                  </w:tblGrid>
                  <w:tr w:rsidR="00845DDD" w:rsidRPr="0084492B" w:rsidTr="00845DDD">
                    <w:trPr>
                      <w:trHeight w:val="541"/>
                    </w:trPr>
                    <w:tc>
                      <w:tcPr>
                        <w:tcW w:w="2395" w:type="dxa"/>
                      </w:tcPr>
                      <w:p w:rsidR="00845DDD" w:rsidRPr="00845DDD" w:rsidRDefault="00845DDD" w:rsidP="008731D7">
                        <w:pPr>
                          <w:tabs>
                            <w:tab w:val="left" w:pos="910"/>
                          </w:tabs>
                          <w:spacing w:line="375" w:lineRule="atLeast"/>
                          <w:jc w:val="center"/>
                          <w:rPr>
                            <w:rFonts w:ascii="Times New Roman" w:hAnsi="Times New Roman" w:cs="Times New Roman"/>
                            <w:b/>
                            <w:color w:val="FF0000"/>
                            <w:sz w:val="28"/>
                            <w:szCs w:val="28"/>
                          </w:rPr>
                        </w:pPr>
                        <w:r w:rsidRPr="00845DDD">
                          <w:rPr>
                            <w:rFonts w:ascii="Times New Roman" w:hAnsi="Times New Roman" w:cs="Times New Roman"/>
                            <w:b/>
                            <w:color w:val="FF0000"/>
                            <w:sz w:val="28"/>
                            <w:szCs w:val="28"/>
                          </w:rPr>
                          <w:t>Στίχοι 640 - 660</w:t>
                        </w:r>
                      </w:p>
                    </w:tc>
                  </w:tr>
                </w:tbl>
                <w:p w:rsidR="00E74224" w:rsidRPr="0084492B" w:rsidRDefault="00E74224">
                  <w:pPr>
                    <w:rPr>
                      <w:rFonts w:ascii="Times New Roman" w:hAnsi="Times New Roman" w:cs="Times New Roman"/>
                      <w:sz w:val="24"/>
                      <w:szCs w:val="24"/>
                    </w:rPr>
                  </w:pPr>
                </w:p>
                <w:p w:rsidR="00E74224" w:rsidRPr="0084492B" w:rsidRDefault="00E74224" w:rsidP="00E74224">
                  <w:pPr>
                    <w:tabs>
                      <w:tab w:val="left" w:pos="910"/>
                    </w:tabs>
                    <w:spacing w:line="375" w:lineRule="atLeast"/>
                    <w:rPr>
                      <w:rFonts w:ascii="Times New Roman" w:hAnsi="Times New Roman" w:cs="Times New Roman"/>
                      <w:sz w:val="24"/>
                      <w:szCs w:val="24"/>
                    </w:rPr>
                  </w:pPr>
                  <w:r w:rsidRPr="0084492B">
                    <w:rPr>
                      <w:rFonts w:ascii="Times New Roman" w:hAnsi="Times New Roman" w:cs="Times New Roman"/>
                      <w:sz w:val="24"/>
                      <w:szCs w:val="24"/>
                    </w:rPr>
                    <w:tab/>
                  </w:r>
                </w:p>
                <w:p w:rsidR="00441F1F" w:rsidRPr="0084492B" w:rsidRDefault="00441F1F" w:rsidP="00C04AEC">
                  <w:pPr>
                    <w:spacing w:line="375" w:lineRule="atLeast"/>
                    <w:rPr>
                      <w:rFonts w:ascii="Times New Roman" w:hAnsi="Times New Roman" w:cs="Times New Roman"/>
                      <w:sz w:val="24"/>
                      <w:szCs w:val="24"/>
                    </w:rPr>
                  </w:pPr>
                  <w:r w:rsidRPr="0084492B">
                    <w:rPr>
                      <w:rFonts w:ascii="Times New Roman" w:hAnsi="Times New Roman" w:cs="Times New Roman"/>
                      <w:sz w:val="24"/>
                      <w:szCs w:val="24"/>
                    </w:rPr>
                    <w:t xml:space="preserve">Οὕτω γάρ, ὦ παῖ, </w:t>
                  </w:r>
                  <w:hyperlink r:id="rId421" w:tooltip="χρὴ διὰ στέρνων ἔχειν| αυτή τη γνώμη πρέπει να έχεις" w:history="1">
                    <w:r w:rsidRPr="0084492B">
                      <w:rPr>
                        <w:rFonts w:ascii="Times New Roman" w:hAnsi="Times New Roman" w:cs="Times New Roman"/>
                        <w:sz w:val="24"/>
                        <w:szCs w:val="24"/>
                      </w:rPr>
                      <w:t>χρὴ διὰ στέρνων</w:t>
                    </w:r>
                  </w:hyperlink>
                  <w:r w:rsidRPr="0084492B">
                    <w:rPr>
                      <w:rFonts w:ascii="Times New Roman" w:hAnsi="Times New Roman" w:cs="Times New Roman"/>
                      <w:sz w:val="24"/>
                      <w:szCs w:val="24"/>
                    </w:rPr>
                    <w:t xml:space="preserve"> </w:t>
                  </w:r>
                  <w:hyperlink r:id="rId422" w:tooltip="διὰ στέρνων ἔχω (περίφρ.)| φρονῶ, διάκειμαι" w:history="1">
                    <w:r w:rsidRPr="0084492B">
                      <w:rPr>
                        <w:rFonts w:ascii="Times New Roman" w:hAnsi="Times New Roman" w:cs="Times New Roman"/>
                        <w:sz w:val="24"/>
                        <w:szCs w:val="24"/>
                      </w:rPr>
                      <w:t>ἔχειν</w:t>
                    </w:r>
                  </w:hyperlink>
                  <w:r w:rsidRPr="0084492B">
                    <w:rPr>
                      <w:rFonts w:ascii="Times New Roman" w:hAnsi="Times New Roman" w:cs="Times New Roman"/>
                      <w:sz w:val="24"/>
                      <w:szCs w:val="24"/>
                    </w:rPr>
                    <w:t>,</w:t>
                  </w:r>
                </w:p>
              </w:tc>
              <w:tc>
                <w:tcPr>
                  <w:tcW w:w="0" w:type="auto"/>
                  <w:gridSpan w:val="2"/>
                  <w:hideMark/>
                </w:tcPr>
                <w:p w:rsidR="00441F1F" w:rsidRPr="0084492B" w:rsidRDefault="00441F1F" w:rsidP="00C04AEC">
                  <w:pPr>
                    <w:spacing w:line="375" w:lineRule="atLeast"/>
                    <w:rPr>
                      <w:rFonts w:ascii="Times New Roman" w:hAnsi="Times New Roman" w:cs="Times New Roman"/>
                      <w:sz w:val="24"/>
                      <w:szCs w:val="24"/>
                    </w:rPr>
                  </w:pPr>
                  <w:r w:rsidRPr="0084492B">
                    <w:rPr>
                      <w:rFonts w:ascii="Times New Roman" w:hAnsi="Times New Roman" w:cs="Times New Roman"/>
                      <w:sz w:val="24"/>
                      <w:szCs w:val="24"/>
                    </w:rPr>
                    <w:t> </w:t>
                  </w:r>
                </w:p>
              </w:tc>
            </w:tr>
            <w:tr w:rsidR="00441F1F" w:rsidRPr="0084492B" w:rsidTr="009617FB">
              <w:trPr>
                <w:tblCellSpacing w:w="0" w:type="dxa"/>
                <w:jc w:val="center"/>
              </w:trPr>
              <w:tc>
                <w:tcPr>
                  <w:tcW w:w="828" w:type="dxa"/>
                  <w:gridSpan w:val="2"/>
                  <w:hideMark/>
                </w:tcPr>
                <w:p w:rsidR="00441F1F" w:rsidRPr="0084492B" w:rsidRDefault="00441F1F" w:rsidP="00C04AEC">
                  <w:pPr>
                    <w:spacing w:line="375" w:lineRule="atLeast"/>
                    <w:rPr>
                      <w:rFonts w:ascii="Times New Roman" w:hAnsi="Times New Roman" w:cs="Times New Roman"/>
                      <w:sz w:val="24"/>
                      <w:szCs w:val="24"/>
                    </w:rPr>
                  </w:pPr>
                  <w:r w:rsidRPr="0084492B">
                    <w:rPr>
                      <w:rFonts w:ascii="Times New Roman" w:hAnsi="Times New Roman" w:cs="Times New Roman"/>
                      <w:sz w:val="24"/>
                      <w:szCs w:val="24"/>
                    </w:rPr>
                    <w:t> </w:t>
                  </w:r>
                </w:p>
              </w:tc>
              <w:tc>
                <w:tcPr>
                  <w:tcW w:w="10651" w:type="dxa"/>
                  <w:gridSpan w:val="2"/>
                  <w:hideMark/>
                </w:tcPr>
                <w:p w:rsidR="00441F1F" w:rsidRPr="0084492B" w:rsidRDefault="00D94CE6" w:rsidP="00B03CDC">
                  <w:pPr>
                    <w:tabs>
                      <w:tab w:val="left" w:pos="6525"/>
                    </w:tabs>
                    <w:spacing w:line="375" w:lineRule="atLeast"/>
                    <w:rPr>
                      <w:rFonts w:ascii="Times New Roman" w:hAnsi="Times New Roman" w:cs="Times New Roman"/>
                      <w:sz w:val="24"/>
                      <w:szCs w:val="24"/>
                    </w:rPr>
                  </w:pPr>
                  <w:hyperlink r:id="rId423" w:tooltip="γνώμης πατρῴας πάντ΄ (αιτ. αναφ.) ὄπισθεν ἑστάναι|να ακολουθείς σ΄ όλα την πατρική συμβουλή (η μεταφορά από την στρατιωτική παράταξη)" w:history="1">
                    <w:r w:rsidR="00441F1F" w:rsidRPr="0084492B">
                      <w:rPr>
                        <w:rFonts w:ascii="Times New Roman" w:hAnsi="Times New Roman" w:cs="Times New Roman"/>
                        <w:sz w:val="24"/>
                        <w:szCs w:val="24"/>
                      </w:rPr>
                      <w:t>γνώμης πατρῴας πάντ᾽ ὄπισθεν</w:t>
                    </w:r>
                  </w:hyperlink>
                  <w:r w:rsidR="00441F1F" w:rsidRPr="0084492B">
                    <w:rPr>
                      <w:rFonts w:ascii="Times New Roman" w:hAnsi="Times New Roman" w:cs="Times New Roman"/>
                      <w:sz w:val="24"/>
                      <w:szCs w:val="24"/>
                    </w:rPr>
                    <w:t xml:space="preserve"> </w:t>
                  </w:r>
                  <w:hyperlink r:id="rId424" w:tooltip="ἑστάναι (αντί ἑστηκέναι)| επξγ. του οὕτω" w:history="1">
                    <w:r w:rsidR="00441F1F" w:rsidRPr="0084492B">
                      <w:rPr>
                        <w:rFonts w:ascii="Times New Roman" w:hAnsi="Times New Roman" w:cs="Times New Roman"/>
                        <w:sz w:val="24"/>
                        <w:szCs w:val="24"/>
                      </w:rPr>
                      <w:t>ἑστάναι</w:t>
                    </w:r>
                  </w:hyperlink>
                  <w:r w:rsidR="00441F1F" w:rsidRPr="0084492B">
                    <w:rPr>
                      <w:rFonts w:ascii="Times New Roman" w:hAnsi="Times New Roman" w:cs="Times New Roman"/>
                      <w:sz w:val="24"/>
                      <w:szCs w:val="24"/>
                    </w:rPr>
                    <w:t>.</w:t>
                  </w:r>
                  <w:r w:rsidR="00B03CDC" w:rsidRPr="0084492B">
                    <w:rPr>
                      <w:rFonts w:ascii="Times New Roman" w:hAnsi="Times New Roman" w:cs="Times New Roman"/>
                      <w:sz w:val="24"/>
                      <w:szCs w:val="24"/>
                    </w:rPr>
                    <w:tab/>
                    <w:t>640</w:t>
                  </w:r>
                </w:p>
              </w:tc>
              <w:tc>
                <w:tcPr>
                  <w:tcW w:w="0" w:type="auto"/>
                  <w:gridSpan w:val="2"/>
                  <w:hideMark/>
                </w:tcPr>
                <w:p w:rsidR="00441F1F" w:rsidRPr="0084492B" w:rsidRDefault="00441F1F" w:rsidP="00C04AEC">
                  <w:pPr>
                    <w:spacing w:line="375" w:lineRule="atLeast"/>
                    <w:rPr>
                      <w:rFonts w:ascii="Times New Roman" w:hAnsi="Times New Roman" w:cs="Times New Roman"/>
                      <w:sz w:val="24"/>
                      <w:szCs w:val="24"/>
                    </w:rPr>
                  </w:pPr>
                </w:p>
              </w:tc>
            </w:tr>
            <w:tr w:rsidR="00441F1F" w:rsidRPr="0084492B" w:rsidTr="009617FB">
              <w:trPr>
                <w:tblCellSpacing w:w="0" w:type="dxa"/>
                <w:jc w:val="center"/>
              </w:trPr>
              <w:tc>
                <w:tcPr>
                  <w:tcW w:w="828" w:type="dxa"/>
                  <w:gridSpan w:val="2"/>
                  <w:hideMark/>
                </w:tcPr>
                <w:p w:rsidR="00441F1F" w:rsidRPr="0084492B" w:rsidRDefault="00441F1F" w:rsidP="00C04AEC">
                  <w:pPr>
                    <w:spacing w:line="375" w:lineRule="atLeast"/>
                    <w:rPr>
                      <w:rFonts w:ascii="Times New Roman" w:hAnsi="Times New Roman" w:cs="Times New Roman"/>
                      <w:sz w:val="24"/>
                      <w:szCs w:val="24"/>
                    </w:rPr>
                  </w:pPr>
                  <w:r w:rsidRPr="0084492B">
                    <w:rPr>
                      <w:rFonts w:ascii="Times New Roman" w:hAnsi="Times New Roman" w:cs="Times New Roman"/>
                      <w:sz w:val="24"/>
                      <w:szCs w:val="24"/>
                    </w:rPr>
                    <w:t> </w:t>
                  </w:r>
                </w:p>
              </w:tc>
              <w:tc>
                <w:tcPr>
                  <w:tcW w:w="10651" w:type="dxa"/>
                  <w:gridSpan w:val="2"/>
                  <w:hideMark/>
                </w:tcPr>
                <w:p w:rsidR="00441F1F" w:rsidRPr="0084492B" w:rsidRDefault="00441F1F" w:rsidP="00C04AEC">
                  <w:pPr>
                    <w:spacing w:line="375" w:lineRule="atLeast"/>
                    <w:rPr>
                      <w:rFonts w:ascii="Times New Roman" w:hAnsi="Times New Roman" w:cs="Times New Roman"/>
                      <w:sz w:val="24"/>
                      <w:szCs w:val="24"/>
                    </w:rPr>
                  </w:pPr>
                  <w:r w:rsidRPr="0084492B">
                    <w:rPr>
                      <w:rFonts w:ascii="Times New Roman" w:hAnsi="Times New Roman" w:cs="Times New Roman"/>
                      <w:sz w:val="24"/>
                      <w:szCs w:val="24"/>
                    </w:rPr>
                    <w:t xml:space="preserve">Τούτου γὰρ οὕνεκ᾽ ἄνδρες εὔχονται </w:t>
                  </w:r>
                  <w:hyperlink r:id="rId425" w:tooltip="γοναὶ κατήκοοι| υπάκουα παιδιά" w:history="1">
                    <w:r w:rsidRPr="0084492B">
                      <w:rPr>
                        <w:rFonts w:ascii="Times New Roman" w:hAnsi="Times New Roman" w:cs="Times New Roman"/>
                        <w:sz w:val="24"/>
                        <w:szCs w:val="24"/>
                      </w:rPr>
                      <w:t>γονὰς</w:t>
                    </w:r>
                  </w:hyperlink>
                  <w:r w:rsidRPr="0084492B">
                    <w:rPr>
                      <w:rFonts w:ascii="Times New Roman" w:hAnsi="Times New Roman" w:cs="Times New Roman"/>
                      <w:sz w:val="24"/>
                      <w:szCs w:val="24"/>
                    </w:rPr>
                    <w:t xml:space="preserve"> </w:t>
                  </w:r>
                  <w:r w:rsidRPr="0084492B">
                    <w:rPr>
                      <w:rFonts w:ascii="Times New Roman" w:hAnsi="Times New Roman" w:cs="Times New Roman"/>
                      <w:sz w:val="24"/>
                      <w:szCs w:val="24"/>
                    </w:rPr>
                    <w:br/>
                    <w:t xml:space="preserve">κατηκόους </w:t>
                  </w:r>
                  <w:hyperlink r:id="rId426" w:tooltip="φύσαντες (φύω)| να αποκτήσουν, να γεννήσουν" w:history="1">
                    <w:r w:rsidRPr="0084492B">
                      <w:rPr>
                        <w:rFonts w:ascii="Times New Roman" w:hAnsi="Times New Roman" w:cs="Times New Roman"/>
                        <w:sz w:val="24"/>
                        <w:szCs w:val="24"/>
                      </w:rPr>
                      <w:t>φύσαντες</w:t>
                    </w:r>
                  </w:hyperlink>
                  <w:r w:rsidRPr="0084492B">
                    <w:rPr>
                      <w:rFonts w:ascii="Times New Roman" w:hAnsi="Times New Roman" w:cs="Times New Roman"/>
                      <w:sz w:val="24"/>
                      <w:szCs w:val="24"/>
                    </w:rPr>
                    <w:t xml:space="preserve"> ἐν </w:t>
                  </w:r>
                  <w:hyperlink r:id="rId427" w:tooltip="δόμος (&lt;δέμω)| σπίτι, θάλαμος, παλάτι" w:history="1">
                    <w:r w:rsidRPr="0084492B">
                      <w:rPr>
                        <w:rFonts w:ascii="Times New Roman" w:hAnsi="Times New Roman" w:cs="Times New Roman"/>
                        <w:sz w:val="24"/>
                        <w:szCs w:val="24"/>
                      </w:rPr>
                      <w:t>δόμοις</w:t>
                    </w:r>
                  </w:hyperlink>
                  <w:r w:rsidRPr="0084492B">
                    <w:rPr>
                      <w:rFonts w:ascii="Times New Roman" w:hAnsi="Times New Roman" w:cs="Times New Roman"/>
                      <w:sz w:val="24"/>
                      <w:szCs w:val="24"/>
                    </w:rPr>
                    <w:t xml:space="preserve"> ἔχειν, </w:t>
                  </w:r>
                  <w:r w:rsidRPr="0084492B">
                    <w:rPr>
                      <w:rFonts w:ascii="Times New Roman" w:hAnsi="Times New Roman" w:cs="Times New Roman"/>
                      <w:sz w:val="24"/>
                      <w:szCs w:val="24"/>
                    </w:rPr>
                    <w:br/>
                    <w:t xml:space="preserve">ὡς καὶ τὸν ἐχθρὸν </w:t>
                  </w:r>
                  <w:hyperlink r:id="rId428" w:tooltip="ὡς ἀνταμύνωνται κακοῖς| για να εκδικούνται τους εχθρούς" w:history="1">
                    <w:r w:rsidRPr="0084492B">
                      <w:rPr>
                        <w:rFonts w:ascii="Times New Roman" w:hAnsi="Times New Roman" w:cs="Times New Roman"/>
                        <w:sz w:val="24"/>
                        <w:szCs w:val="24"/>
                      </w:rPr>
                      <w:t>ἀνταμύνωνται κακοῖς</w:t>
                    </w:r>
                  </w:hyperlink>
                  <w:r w:rsidRPr="0084492B">
                    <w:rPr>
                      <w:rFonts w:ascii="Times New Roman" w:hAnsi="Times New Roman" w:cs="Times New Roman"/>
                      <w:sz w:val="24"/>
                      <w:szCs w:val="24"/>
                    </w:rPr>
                    <w:br/>
                    <w:t xml:space="preserve">καὶ τὸν φίλον τιμῶσιν </w:t>
                  </w:r>
                  <w:hyperlink r:id="rId429" w:tooltip="ἐξ ἴσου πατρὶ (=ὥσπερ ὁ πατὴρ ἀνταμύνεται και τιμᾷ)| όπως ακριβώς ο πατέρας" w:history="1">
                    <w:r w:rsidRPr="0084492B">
                      <w:rPr>
                        <w:rFonts w:ascii="Times New Roman" w:hAnsi="Times New Roman" w:cs="Times New Roman"/>
                        <w:sz w:val="24"/>
                        <w:szCs w:val="24"/>
                      </w:rPr>
                      <w:t>ἐξ ἴσου πατρί</w:t>
                    </w:r>
                  </w:hyperlink>
                  <w:r w:rsidRPr="0084492B">
                    <w:rPr>
                      <w:rFonts w:ascii="Times New Roman" w:hAnsi="Times New Roman" w:cs="Times New Roman"/>
                      <w:sz w:val="24"/>
                      <w:szCs w:val="24"/>
                    </w:rPr>
                    <w:t xml:space="preserve">. </w:t>
                  </w:r>
                </w:p>
              </w:tc>
              <w:tc>
                <w:tcPr>
                  <w:tcW w:w="0" w:type="auto"/>
                  <w:gridSpan w:val="2"/>
                  <w:hideMark/>
                </w:tcPr>
                <w:p w:rsidR="00441F1F" w:rsidRPr="0084492B" w:rsidRDefault="00441F1F" w:rsidP="00C04AEC">
                  <w:pPr>
                    <w:spacing w:line="375" w:lineRule="atLeast"/>
                    <w:rPr>
                      <w:rFonts w:ascii="Times New Roman" w:hAnsi="Times New Roman" w:cs="Times New Roman"/>
                      <w:sz w:val="24"/>
                      <w:szCs w:val="24"/>
                    </w:rPr>
                  </w:pPr>
                  <w:r w:rsidRPr="0084492B">
                    <w:rPr>
                      <w:rFonts w:ascii="Times New Roman" w:hAnsi="Times New Roman" w:cs="Times New Roman"/>
                      <w:sz w:val="24"/>
                      <w:szCs w:val="24"/>
                    </w:rPr>
                    <w:t> </w:t>
                  </w:r>
                </w:p>
              </w:tc>
            </w:tr>
            <w:tr w:rsidR="00441F1F" w:rsidRPr="0084492B" w:rsidTr="009617FB">
              <w:trPr>
                <w:tblCellSpacing w:w="0" w:type="dxa"/>
                <w:jc w:val="center"/>
              </w:trPr>
              <w:tc>
                <w:tcPr>
                  <w:tcW w:w="828" w:type="dxa"/>
                  <w:gridSpan w:val="2"/>
                  <w:hideMark/>
                </w:tcPr>
                <w:p w:rsidR="00441F1F" w:rsidRPr="0084492B" w:rsidRDefault="00441F1F" w:rsidP="00C04AEC">
                  <w:pPr>
                    <w:spacing w:line="375" w:lineRule="atLeast"/>
                    <w:rPr>
                      <w:rFonts w:ascii="Times New Roman" w:hAnsi="Times New Roman" w:cs="Times New Roman"/>
                      <w:sz w:val="24"/>
                      <w:szCs w:val="24"/>
                    </w:rPr>
                  </w:pPr>
                  <w:r w:rsidRPr="0084492B">
                    <w:rPr>
                      <w:rFonts w:ascii="Times New Roman" w:hAnsi="Times New Roman" w:cs="Times New Roman"/>
                      <w:sz w:val="24"/>
                      <w:szCs w:val="24"/>
                    </w:rPr>
                    <w:lastRenderedPageBreak/>
                    <w:t> </w:t>
                  </w:r>
                </w:p>
              </w:tc>
              <w:tc>
                <w:tcPr>
                  <w:tcW w:w="10651" w:type="dxa"/>
                  <w:gridSpan w:val="2"/>
                  <w:hideMark/>
                </w:tcPr>
                <w:p w:rsidR="00441F1F" w:rsidRPr="0084492B" w:rsidRDefault="00441F1F" w:rsidP="00B03CDC">
                  <w:pPr>
                    <w:tabs>
                      <w:tab w:val="left" w:pos="6600"/>
                    </w:tabs>
                    <w:spacing w:line="375" w:lineRule="atLeast"/>
                    <w:rPr>
                      <w:rFonts w:ascii="Times New Roman" w:hAnsi="Times New Roman" w:cs="Times New Roman"/>
                      <w:sz w:val="24"/>
                      <w:szCs w:val="24"/>
                    </w:rPr>
                  </w:pPr>
                  <w:r w:rsidRPr="0084492B">
                    <w:rPr>
                      <w:rFonts w:ascii="Times New Roman" w:hAnsi="Times New Roman" w:cs="Times New Roman"/>
                      <w:sz w:val="24"/>
                      <w:szCs w:val="24"/>
                    </w:rPr>
                    <w:t xml:space="preserve">Ὅστις δ᾽ </w:t>
                  </w:r>
                  <w:hyperlink r:id="rId430" w:tooltip="ἀνωφέλητα φιτύει τέκνα| γεννάει παιδιά άχρηστα" w:history="1">
                    <w:r w:rsidRPr="0084492B">
                      <w:rPr>
                        <w:rFonts w:ascii="Times New Roman" w:hAnsi="Times New Roman" w:cs="Times New Roman"/>
                        <w:sz w:val="24"/>
                        <w:szCs w:val="24"/>
                      </w:rPr>
                      <w:t>ἀνωφέλητα φιτύει τέκνα</w:t>
                    </w:r>
                  </w:hyperlink>
                  <w:r w:rsidRPr="0084492B">
                    <w:rPr>
                      <w:rFonts w:ascii="Times New Roman" w:hAnsi="Times New Roman" w:cs="Times New Roman"/>
                      <w:sz w:val="24"/>
                      <w:szCs w:val="24"/>
                    </w:rPr>
                    <w:t xml:space="preserve">, </w:t>
                  </w:r>
                  <w:r w:rsidR="00B03CDC" w:rsidRPr="0084492B">
                    <w:rPr>
                      <w:rFonts w:ascii="Times New Roman" w:hAnsi="Times New Roman" w:cs="Times New Roman"/>
                      <w:sz w:val="24"/>
                      <w:szCs w:val="24"/>
                    </w:rPr>
                    <w:tab/>
                    <w:t>645</w:t>
                  </w:r>
                </w:p>
              </w:tc>
              <w:tc>
                <w:tcPr>
                  <w:tcW w:w="0" w:type="auto"/>
                  <w:gridSpan w:val="2"/>
                  <w:hideMark/>
                </w:tcPr>
                <w:p w:rsidR="00441F1F" w:rsidRPr="0084492B" w:rsidRDefault="00441F1F" w:rsidP="00C04AEC">
                  <w:pPr>
                    <w:spacing w:line="375" w:lineRule="atLeast"/>
                    <w:rPr>
                      <w:rFonts w:ascii="Times New Roman" w:hAnsi="Times New Roman" w:cs="Times New Roman"/>
                      <w:sz w:val="24"/>
                      <w:szCs w:val="24"/>
                    </w:rPr>
                  </w:pPr>
                </w:p>
              </w:tc>
            </w:tr>
            <w:tr w:rsidR="00441F1F" w:rsidRPr="0084492B" w:rsidTr="009617FB">
              <w:trPr>
                <w:tblCellSpacing w:w="0" w:type="dxa"/>
                <w:jc w:val="center"/>
              </w:trPr>
              <w:tc>
                <w:tcPr>
                  <w:tcW w:w="828" w:type="dxa"/>
                  <w:gridSpan w:val="2"/>
                  <w:hideMark/>
                </w:tcPr>
                <w:p w:rsidR="00441F1F" w:rsidRPr="0084492B" w:rsidRDefault="00441F1F" w:rsidP="00C04AEC">
                  <w:pPr>
                    <w:spacing w:line="375" w:lineRule="atLeast"/>
                    <w:rPr>
                      <w:rFonts w:ascii="Times New Roman" w:hAnsi="Times New Roman" w:cs="Times New Roman"/>
                      <w:sz w:val="24"/>
                      <w:szCs w:val="24"/>
                    </w:rPr>
                  </w:pPr>
                  <w:r w:rsidRPr="0084492B">
                    <w:rPr>
                      <w:rFonts w:ascii="Times New Roman" w:hAnsi="Times New Roman" w:cs="Times New Roman"/>
                      <w:sz w:val="24"/>
                      <w:szCs w:val="24"/>
                    </w:rPr>
                    <w:t> </w:t>
                  </w:r>
                </w:p>
              </w:tc>
              <w:tc>
                <w:tcPr>
                  <w:tcW w:w="10651" w:type="dxa"/>
                  <w:gridSpan w:val="2"/>
                  <w:hideMark/>
                </w:tcPr>
                <w:p w:rsidR="00441F1F" w:rsidRPr="0084492B" w:rsidRDefault="00441F1F" w:rsidP="00C04AEC">
                  <w:pPr>
                    <w:spacing w:line="375" w:lineRule="atLeast"/>
                    <w:rPr>
                      <w:rFonts w:ascii="Times New Roman" w:hAnsi="Times New Roman" w:cs="Times New Roman"/>
                      <w:sz w:val="24"/>
                      <w:szCs w:val="24"/>
                    </w:rPr>
                  </w:pPr>
                  <w:r w:rsidRPr="0084492B">
                    <w:rPr>
                      <w:rFonts w:ascii="Times New Roman" w:hAnsi="Times New Roman" w:cs="Times New Roman"/>
                      <w:sz w:val="24"/>
                      <w:szCs w:val="24"/>
                    </w:rPr>
                    <w:t xml:space="preserve">τί τόνδ᾽ ἂν εἴποις ἄλλο πλὴν αὑτῷ πόνους </w:t>
                  </w:r>
                  <w:r w:rsidRPr="0084492B">
                    <w:rPr>
                      <w:rFonts w:ascii="Times New Roman" w:hAnsi="Times New Roman" w:cs="Times New Roman"/>
                      <w:sz w:val="24"/>
                      <w:szCs w:val="24"/>
                    </w:rPr>
                    <w:br/>
                  </w:r>
                  <w:hyperlink r:id="rId431" w:tooltip="τί τόνδ΄ ἄν εἴποις....φῦσαι| η συντακτ. σειρά: τί ἄλλο εἴποις ἂν φῦσαι τόνδ΄ πλὴν πόνους αὑτῷ=τι άλλο θα ΄λεγες πως γέννησε αυτός (ο άνθρωπος) παρά βάσανα για τον εαυτό του" w:history="1">
                    <w:r w:rsidRPr="0084492B">
                      <w:rPr>
                        <w:rFonts w:ascii="Times New Roman" w:hAnsi="Times New Roman" w:cs="Times New Roman"/>
                        <w:sz w:val="24"/>
                        <w:szCs w:val="24"/>
                      </w:rPr>
                      <w:t>φῦσαι</w:t>
                    </w:r>
                  </w:hyperlink>
                  <w:r w:rsidRPr="0084492B">
                    <w:rPr>
                      <w:rFonts w:ascii="Times New Roman" w:hAnsi="Times New Roman" w:cs="Times New Roman"/>
                      <w:sz w:val="24"/>
                      <w:szCs w:val="24"/>
                    </w:rPr>
                    <w:t xml:space="preserve">, πολὺν δὲ τοῖσιν ἐχθροῖσιν </w:t>
                  </w:r>
                  <w:hyperlink r:id="rId432" w:tooltip="γέλων (ποιητ., αντί γέλωτα)| γέλιο" w:history="1">
                    <w:r w:rsidRPr="0084492B">
                      <w:rPr>
                        <w:rFonts w:ascii="Times New Roman" w:hAnsi="Times New Roman" w:cs="Times New Roman"/>
                        <w:sz w:val="24"/>
                        <w:szCs w:val="24"/>
                      </w:rPr>
                      <w:t>γέλων</w:t>
                    </w:r>
                  </w:hyperlink>
                  <w:r w:rsidRPr="0084492B">
                    <w:rPr>
                      <w:rFonts w:ascii="Times New Roman" w:hAnsi="Times New Roman" w:cs="Times New Roman"/>
                      <w:sz w:val="24"/>
                      <w:szCs w:val="24"/>
                    </w:rPr>
                    <w:t xml:space="preserve">; </w:t>
                  </w:r>
                  <w:r w:rsidRPr="0084492B">
                    <w:rPr>
                      <w:rFonts w:ascii="Times New Roman" w:hAnsi="Times New Roman" w:cs="Times New Roman"/>
                      <w:sz w:val="24"/>
                      <w:szCs w:val="24"/>
                    </w:rPr>
                    <w:br/>
                    <w:t>Μή νύν ποτ᾽, ὦ παῖ, τὰς φρένας γ᾽ ὑφ᾽ ἡδονῆς</w:t>
                  </w:r>
                  <w:r w:rsidRPr="0084492B">
                    <w:rPr>
                      <w:rFonts w:ascii="Times New Roman" w:hAnsi="Times New Roman" w:cs="Times New Roman"/>
                      <w:sz w:val="24"/>
                      <w:szCs w:val="24"/>
                    </w:rPr>
                    <w:br/>
                    <w:t xml:space="preserve">γυναικὸς οὕνεκ᾽ </w:t>
                  </w:r>
                  <w:hyperlink r:id="rId433" w:tooltip="μὴ νύν ποτ΄ ..... ἐκβάλῃς| η συντακτ. σειρά: μὴ ποτ΄ ἐκβάλῃς τὰς φρένας γ΄ ὑφ ἡδονῆς γυναικός οὕνεκα (αντί ἕνεκα)=ποτέ να μην αλλάξεις τις τωρινές σου σκέψεις από έρωτα για μια γυναίκα" w:history="1">
                    <w:r w:rsidRPr="0084492B">
                      <w:rPr>
                        <w:rFonts w:ascii="Times New Roman" w:hAnsi="Times New Roman" w:cs="Times New Roman"/>
                        <w:sz w:val="24"/>
                        <w:szCs w:val="24"/>
                      </w:rPr>
                      <w:t>ἐκβάλῃς</w:t>
                    </w:r>
                  </w:hyperlink>
                  <w:r w:rsidRPr="0084492B">
                    <w:rPr>
                      <w:rFonts w:ascii="Times New Roman" w:hAnsi="Times New Roman" w:cs="Times New Roman"/>
                      <w:sz w:val="24"/>
                      <w:szCs w:val="24"/>
                    </w:rPr>
                    <w:t xml:space="preserve">, </w:t>
                  </w:r>
                  <w:hyperlink r:id="rId434" w:tooltip="εἰδὼς (μτχ. ενεστ. του ρ. οἷδα)| γνωρίζοντας" w:history="1">
                    <w:r w:rsidRPr="0084492B">
                      <w:rPr>
                        <w:rFonts w:ascii="Times New Roman" w:hAnsi="Times New Roman" w:cs="Times New Roman"/>
                        <w:sz w:val="24"/>
                        <w:szCs w:val="24"/>
                      </w:rPr>
                      <w:t>εἰδὼς</w:t>
                    </w:r>
                  </w:hyperlink>
                  <w:r w:rsidRPr="0084492B">
                    <w:rPr>
                      <w:rFonts w:ascii="Times New Roman" w:hAnsi="Times New Roman" w:cs="Times New Roman"/>
                      <w:sz w:val="24"/>
                      <w:szCs w:val="24"/>
                    </w:rPr>
                    <w:t xml:space="preserve"> ὅτι </w:t>
                  </w:r>
                </w:p>
              </w:tc>
              <w:tc>
                <w:tcPr>
                  <w:tcW w:w="0" w:type="auto"/>
                  <w:gridSpan w:val="2"/>
                  <w:hideMark/>
                </w:tcPr>
                <w:p w:rsidR="00441F1F" w:rsidRPr="0084492B" w:rsidRDefault="00441F1F" w:rsidP="00C04AEC">
                  <w:pPr>
                    <w:spacing w:line="375" w:lineRule="atLeast"/>
                    <w:rPr>
                      <w:rFonts w:ascii="Times New Roman" w:hAnsi="Times New Roman" w:cs="Times New Roman"/>
                      <w:sz w:val="24"/>
                      <w:szCs w:val="24"/>
                    </w:rPr>
                  </w:pPr>
                  <w:r w:rsidRPr="0084492B">
                    <w:rPr>
                      <w:rFonts w:ascii="Times New Roman" w:hAnsi="Times New Roman" w:cs="Times New Roman"/>
                      <w:sz w:val="24"/>
                      <w:szCs w:val="24"/>
                    </w:rPr>
                    <w:t> </w:t>
                  </w:r>
                </w:p>
              </w:tc>
            </w:tr>
            <w:tr w:rsidR="00441F1F" w:rsidRPr="0084492B" w:rsidTr="009617FB">
              <w:trPr>
                <w:tblCellSpacing w:w="0" w:type="dxa"/>
                <w:jc w:val="center"/>
              </w:trPr>
              <w:tc>
                <w:tcPr>
                  <w:tcW w:w="828" w:type="dxa"/>
                  <w:gridSpan w:val="2"/>
                  <w:hideMark/>
                </w:tcPr>
                <w:p w:rsidR="00441F1F" w:rsidRPr="0084492B" w:rsidRDefault="00441F1F" w:rsidP="00C04AEC">
                  <w:pPr>
                    <w:spacing w:line="375" w:lineRule="atLeast"/>
                    <w:rPr>
                      <w:rFonts w:ascii="Times New Roman" w:hAnsi="Times New Roman" w:cs="Times New Roman"/>
                      <w:sz w:val="24"/>
                      <w:szCs w:val="24"/>
                    </w:rPr>
                  </w:pPr>
                  <w:r w:rsidRPr="0084492B">
                    <w:rPr>
                      <w:rFonts w:ascii="Times New Roman" w:hAnsi="Times New Roman" w:cs="Times New Roman"/>
                      <w:sz w:val="24"/>
                      <w:szCs w:val="24"/>
                    </w:rPr>
                    <w:t> </w:t>
                  </w:r>
                </w:p>
              </w:tc>
              <w:tc>
                <w:tcPr>
                  <w:tcW w:w="10651" w:type="dxa"/>
                  <w:gridSpan w:val="2"/>
                  <w:hideMark/>
                </w:tcPr>
                <w:p w:rsidR="00441F1F" w:rsidRPr="0084492B" w:rsidRDefault="00D94CE6" w:rsidP="00B03CDC">
                  <w:pPr>
                    <w:tabs>
                      <w:tab w:val="left" w:pos="6675"/>
                    </w:tabs>
                    <w:spacing w:line="375" w:lineRule="atLeast"/>
                    <w:rPr>
                      <w:rFonts w:ascii="Times New Roman" w:hAnsi="Times New Roman" w:cs="Times New Roman"/>
                      <w:sz w:val="24"/>
                      <w:szCs w:val="24"/>
                    </w:rPr>
                  </w:pPr>
                  <w:hyperlink r:id="rId435" w:tooltip="ψυχρὸν παραγκάλισμα| παγερό αγκάλιασμα" w:history="1">
                    <w:r w:rsidR="00441F1F" w:rsidRPr="0084492B">
                      <w:rPr>
                        <w:rFonts w:ascii="Times New Roman" w:hAnsi="Times New Roman" w:cs="Times New Roman"/>
                        <w:sz w:val="24"/>
                        <w:szCs w:val="24"/>
                      </w:rPr>
                      <w:t>ψυχρὸν παραγκάλισμα</w:t>
                    </w:r>
                  </w:hyperlink>
                  <w:r w:rsidR="00441F1F" w:rsidRPr="0084492B">
                    <w:rPr>
                      <w:rFonts w:ascii="Times New Roman" w:hAnsi="Times New Roman" w:cs="Times New Roman"/>
                      <w:sz w:val="24"/>
                      <w:szCs w:val="24"/>
                    </w:rPr>
                    <w:t xml:space="preserve"> τοῦτο γίγνεται,</w:t>
                  </w:r>
                  <w:r w:rsidR="00B03CDC" w:rsidRPr="0084492B">
                    <w:rPr>
                      <w:rFonts w:ascii="Times New Roman" w:hAnsi="Times New Roman" w:cs="Times New Roman"/>
                      <w:sz w:val="24"/>
                      <w:szCs w:val="24"/>
                    </w:rPr>
                    <w:tab/>
                    <w:t>650</w:t>
                  </w:r>
                  <w:r w:rsidR="00441F1F" w:rsidRPr="0084492B">
                    <w:rPr>
                      <w:rFonts w:ascii="Times New Roman" w:hAnsi="Times New Roman" w:cs="Times New Roman"/>
                      <w:sz w:val="24"/>
                      <w:szCs w:val="24"/>
                    </w:rPr>
                    <w:br/>
                  </w:r>
                  <w:hyperlink r:id="rId436" w:tooltip="γυνὴ (επξγ. στο τοῦτο) κακὴ ξύνευνος (κατηγ.)| μια γυναίκα όταν είναι κακή σύζυγος" w:history="1">
                    <w:r w:rsidR="00441F1F" w:rsidRPr="0084492B">
                      <w:rPr>
                        <w:rFonts w:ascii="Times New Roman" w:hAnsi="Times New Roman" w:cs="Times New Roman"/>
                        <w:sz w:val="24"/>
                        <w:szCs w:val="24"/>
                      </w:rPr>
                      <w:t>γυνὴ κακὴ ξύνευνος</w:t>
                    </w:r>
                  </w:hyperlink>
                  <w:r w:rsidR="00441F1F" w:rsidRPr="0084492B">
                    <w:rPr>
                      <w:rFonts w:ascii="Times New Roman" w:hAnsi="Times New Roman" w:cs="Times New Roman"/>
                      <w:sz w:val="24"/>
                      <w:szCs w:val="24"/>
                    </w:rPr>
                    <w:t xml:space="preserve"> ἐν δόμοις. Τί γὰρ </w:t>
                  </w:r>
                  <w:r w:rsidR="00441F1F" w:rsidRPr="0084492B">
                    <w:rPr>
                      <w:rFonts w:ascii="Times New Roman" w:hAnsi="Times New Roman" w:cs="Times New Roman"/>
                      <w:sz w:val="24"/>
                      <w:szCs w:val="24"/>
                    </w:rPr>
                    <w:br/>
                    <w:t xml:space="preserve">γένοιτ᾽ ἂν </w:t>
                  </w:r>
                  <w:hyperlink r:id="rId437" w:tooltip="ἕλκος μεῖζον| μεγαλύτερη πληγή" w:history="1">
                    <w:r w:rsidR="00441F1F" w:rsidRPr="0084492B">
                      <w:rPr>
                        <w:rFonts w:ascii="Times New Roman" w:hAnsi="Times New Roman" w:cs="Times New Roman"/>
                        <w:sz w:val="24"/>
                        <w:szCs w:val="24"/>
                      </w:rPr>
                      <w:t>ἕλκος μεῖζον</w:t>
                    </w:r>
                  </w:hyperlink>
                  <w:r w:rsidR="00441F1F" w:rsidRPr="0084492B">
                    <w:rPr>
                      <w:rFonts w:ascii="Times New Roman" w:hAnsi="Times New Roman" w:cs="Times New Roman"/>
                      <w:sz w:val="24"/>
                      <w:szCs w:val="24"/>
                    </w:rPr>
                    <w:t xml:space="preserve"> ἢ φίλος κακός; </w:t>
                  </w:r>
                  <w:r w:rsidR="00441F1F" w:rsidRPr="0084492B">
                    <w:rPr>
                      <w:rFonts w:ascii="Times New Roman" w:hAnsi="Times New Roman" w:cs="Times New Roman"/>
                      <w:sz w:val="24"/>
                      <w:szCs w:val="24"/>
                    </w:rPr>
                    <w:br/>
                    <w:t xml:space="preserve">Ἀλλὰ </w:t>
                  </w:r>
                  <w:hyperlink r:id="rId438" w:tooltip="πτύσας (αντί ἀποπτύσας)| περιφρονώντας" w:history="1">
                    <w:r w:rsidR="00441F1F" w:rsidRPr="0084492B">
                      <w:rPr>
                        <w:rFonts w:ascii="Times New Roman" w:hAnsi="Times New Roman" w:cs="Times New Roman"/>
                        <w:sz w:val="24"/>
                        <w:szCs w:val="24"/>
                      </w:rPr>
                      <w:t>πτύσας</w:t>
                    </w:r>
                  </w:hyperlink>
                  <w:r w:rsidR="00441F1F" w:rsidRPr="0084492B">
                    <w:rPr>
                      <w:rFonts w:ascii="Times New Roman" w:hAnsi="Times New Roman" w:cs="Times New Roman"/>
                      <w:sz w:val="24"/>
                      <w:szCs w:val="24"/>
                    </w:rPr>
                    <w:t xml:space="preserve"> </w:t>
                  </w:r>
                  <w:hyperlink r:id="rId439" w:tooltip="ὡσεὶ δυσμενῆ (ενν. οὖσαν)| σαν να ήταν εχθρός σου" w:history="1">
                    <w:r w:rsidR="00441F1F" w:rsidRPr="0084492B">
                      <w:rPr>
                        <w:rFonts w:ascii="Times New Roman" w:hAnsi="Times New Roman" w:cs="Times New Roman"/>
                        <w:sz w:val="24"/>
                        <w:szCs w:val="24"/>
                      </w:rPr>
                      <w:t>ὡσεί τε δυσμενῆ</w:t>
                    </w:r>
                  </w:hyperlink>
                  <w:r w:rsidR="00441F1F" w:rsidRPr="0084492B">
                    <w:rPr>
                      <w:rFonts w:ascii="Times New Roman" w:hAnsi="Times New Roman" w:cs="Times New Roman"/>
                      <w:sz w:val="24"/>
                      <w:szCs w:val="24"/>
                    </w:rPr>
                    <w:t xml:space="preserve"> μέθες </w:t>
                  </w:r>
                  <w:r w:rsidR="00441F1F" w:rsidRPr="0084492B">
                    <w:rPr>
                      <w:rFonts w:ascii="Times New Roman" w:hAnsi="Times New Roman" w:cs="Times New Roman"/>
                      <w:sz w:val="24"/>
                      <w:szCs w:val="24"/>
                    </w:rPr>
                    <w:br/>
                    <w:t xml:space="preserve">τὴν παῖδ᾽ ἐν </w:t>
                  </w:r>
                  <w:hyperlink r:id="rId440" w:tooltip="μέθες (μεθίημι) τὴν παῖδα τήνδε ἐν Ἅιδου (ενν. οἴκῳ)| άφησε αυτήν την κόρη στον Άδη" w:history="1">
                    <w:r w:rsidR="00441F1F" w:rsidRPr="0084492B">
                      <w:rPr>
                        <w:rFonts w:ascii="Times New Roman" w:hAnsi="Times New Roman" w:cs="Times New Roman"/>
                        <w:sz w:val="24"/>
                        <w:szCs w:val="24"/>
                      </w:rPr>
                      <w:t>Ἅιδου</w:t>
                    </w:r>
                  </w:hyperlink>
                  <w:r w:rsidR="00441F1F" w:rsidRPr="0084492B">
                    <w:rPr>
                      <w:rFonts w:ascii="Times New Roman" w:hAnsi="Times New Roman" w:cs="Times New Roman"/>
                      <w:sz w:val="24"/>
                      <w:szCs w:val="24"/>
                    </w:rPr>
                    <w:t xml:space="preserve"> τήνδε </w:t>
                  </w:r>
                  <w:hyperlink r:id="rId441" w:tooltip="νυμφεύω τινὶ=νυμφεύομαι| παντρεύομαι" w:history="1">
                    <w:r w:rsidR="00441F1F" w:rsidRPr="0084492B">
                      <w:rPr>
                        <w:rFonts w:ascii="Times New Roman" w:hAnsi="Times New Roman" w:cs="Times New Roman"/>
                        <w:sz w:val="24"/>
                        <w:szCs w:val="24"/>
                      </w:rPr>
                      <w:t>νυμφεύειν τινί</w:t>
                    </w:r>
                  </w:hyperlink>
                  <w:r w:rsidR="00441F1F" w:rsidRPr="0084492B">
                    <w:rPr>
                      <w:rFonts w:ascii="Times New Roman" w:hAnsi="Times New Roman" w:cs="Times New Roman"/>
                      <w:sz w:val="24"/>
                      <w:szCs w:val="24"/>
                    </w:rPr>
                    <w:t xml:space="preserve">. </w:t>
                  </w:r>
                </w:p>
              </w:tc>
              <w:tc>
                <w:tcPr>
                  <w:tcW w:w="1886" w:type="dxa"/>
                  <w:gridSpan w:val="2"/>
                  <w:hideMark/>
                </w:tcPr>
                <w:p w:rsidR="00441F1F" w:rsidRPr="0084492B" w:rsidRDefault="00441F1F" w:rsidP="00C04AEC">
                  <w:pPr>
                    <w:spacing w:line="375" w:lineRule="atLeast"/>
                    <w:rPr>
                      <w:rFonts w:ascii="Times New Roman" w:hAnsi="Times New Roman" w:cs="Times New Roman"/>
                      <w:sz w:val="24"/>
                      <w:szCs w:val="24"/>
                    </w:rPr>
                  </w:pPr>
                </w:p>
              </w:tc>
            </w:tr>
            <w:tr w:rsidR="00441F1F" w:rsidRPr="0084492B" w:rsidTr="009617FB">
              <w:trPr>
                <w:tblCellSpacing w:w="0" w:type="dxa"/>
                <w:jc w:val="center"/>
              </w:trPr>
              <w:tc>
                <w:tcPr>
                  <w:tcW w:w="828" w:type="dxa"/>
                  <w:gridSpan w:val="2"/>
                  <w:hideMark/>
                </w:tcPr>
                <w:p w:rsidR="00441F1F" w:rsidRPr="0084492B" w:rsidRDefault="00441F1F" w:rsidP="00C04AEC">
                  <w:pPr>
                    <w:spacing w:line="375" w:lineRule="atLeast"/>
                    <w:rPr>
                      <w:rFonts w:ascii="Times New Roman" w:hAnsi="Times New Roman" w:cs="Times New Roman"/>
                      <w:sz w:val="24"/>
                      <w:szCs w:val="24"/>
                    </w:rPr>
                  </w:pPr>
                  <w:r w:rsidRPr="0084492B">
                    <w:rPr>
                      <w:rFonts w:ascii="Times New Roman" w:hAnsi="Times New Roman" w:cs="Times New Roman"/>
                      <w:sz w:val="24"/>
                      <w:szCs w:val="24"/>
                    </w:rPr>
                    <w:t> </w:t>
                  </w:r>
                </w:p>
              </w:tc>
              <w:tc>
                <w:tcPr>
                  <w:tcW w:w="10651" w:type="dxa"/>
                  <w:gridSpan w:val="2"/>
                  <w:hideMark/>
                </w:tcPr>
                <w:p w:rsidR="00441F1F" w:rsidRPr="0084492B" w:rsidRDefault="00441F1F" w:rsidP="00B03CDC">
                  <w:pPr>
                    <w:tabs>
                      <w:tab w:val="left" w:pos="6780"/>
                    </w:tabs>
                    <w:spacing w:line="375" w:lineRule="atLeast"/>
                    <w:rPr>
                      <w:rFonts w:ascii="Times New Roman" w:hAnsi="Times New Roman" w:cs="Times New Roman"/>
                      <w:sz w:val="24"/>
                      <w:szCs w:val="24"/>
                    </w:rPr>
                  </w:pPr>
                  <w:r w:rsidRPr="0084492B">
                    <w:rPr>
                      <w:rFonts w:ascii="Times New Roman" w:hAnsi="Times New Roman" w:cs="Times New Roman"/>
                      <w:sz w:val="24"/>
                      <w:szCs w:val="24"/>
                    </w:rPr>
                    <w:t xml:space="preserve">Ἐπεὶ γὰρ αὐτὴν </w:t>
                  </w:r>
                  <w:hyperlink r:id="rId442" w:tooltip="εἷλον (αἱρέω-ῶ) ἐμφανῶς| την έπιασα επ΄ αυτοφώρω" w:history="1">
                    <w:r w:rsidRPr="0084492B">
                      <w:rPr>
                        <w:rFonts w:ascii="Times New Roman" w:hAnsi="Times New Roman" w:cs="Times New Roman"/>
                        <w:sz w:val="24"/>
                        <w:szCs w:val="24"/>
                      </w:rPr>
                      <w:t>εἷλον ἐμφανῶς</w:t>
                    </w:r>
                  </w:hyperlink>
                  <w:r w:rsidRPr="0084492B">
                    <w:rPr>
                      <w:rFonts w:ascii="Times New Roman" w:hAnsi="Times New Roman" w:cs="Times New Roman"/>
                      <w:sz w:val="24"/>
                      <w:szCs w:val="24"/>
                    </w:rPr>
                    <w:t xml:space="preserve"> ἐγὼ </w:t>
                  </w:r>
                  <w:r w:rsidR="00B03CDC" w:rsidRPr="0084492B">
                    <w:rPr>
                      <w:rFonts w:ascii="Times New Roman" w:hAnsi="Times New Roman" w:cs="Times New Roman"/>
                      <w:sz w:val="24"/>
                      <w:szCs w:val="24"/>
                    </w:rPr>
                    <w:t xml:space="preserve">                       </w:t>
                  </w:r>
                  <w:r w:rsidR="00516066">
                    <w:rPr>
                      <w:rFonts w:ascii="Times New Roman" w:hAnsi="Times New Roman" w:cs="Times New Roman"/>
                      <w:sz w:val="24"/>
                      <w:szCs w:val="24"/>
                    </w:rPr>
                    <w:t xml:space="preserve">                               </w:t>
                  </w:r>
                  <w:r w:rsidR="00B03CDC" w:rsidRPr="0084492B">
                    <w:rPr>
                      <w:rFonts w:ascii="Times New Roman" w:hAnsi="Times New Roman" w:cs="Times New Roman"/>
                      <w:sz w:val="24"/>
                      <w:szCs w:val="24"/>
                    </w:rPr>
                    <w:t>655</w:t>
                  </w:r>
                </w:p>
              </w:tc>
              <w:tc>
                <w:tcPr>
                  <w:tcW w:w="0" w:type="auto"/>
                  <w:gridSpan w:val="2"/>
                  <w:hideMark/>
                </w:tcPr>
                <w:p w:rsidR="00441F1F" w:rsidRPr="0084492B" w:rsidRDefault="00441F1F" w:rsidP="00C04AEC">
                  <w:pPr>
                    <w:spacing w:line="375" w:lineRule="atLeast"/>
                    <w:rPr>
                      <w:rFonts w:ascii="Times New Roman" w:hAnsi="Times New Roman" w:cs="Times New Roman"/>
                      <w:sz w:val="24"/>
                      <w:szCs w:val="24"/>
                    </w:rPr>
                  </w:pPr>
                </w:p>
              </w:tc>
            </w:tr>
            <w:tr w:rsidR="00441F1F" w:rsidRPr="0084492B" w:rsidTr="009617FB">
              <w:trPr>
                <w:tblCellSpacing w:w="0" w:type="dxa"/>
                <w:jc w:val="center"/>
              </w:trPr>
              <w:tc>
                <w:tcPr>
                  <w:tcW w:w="828" w:type="dxa"/>
                  <w:gridSpan w:val="2"/>
                  <w:hideMark/>
                </w:tcPr>
                <w:p w:rsidR="00441F1F" w:rsidRPr="0084492B" w:rsidRDefault="00441F1F" w:rsidP="00C04AEC">
                  <w:pPr>
                    <w:spacing w:line="375" w:lineRule="atLeast"/>
                    <w:rPr>
                      <w:rFonts w:ascii="Times New Roman" w:hAnsi="Times New Roman" w:cs="Times New Roman"/>
                      <w:sz w:val="24"/>
                      <w:szCs w:val="24"/>
                    </w:rPr>
                  </w:pPr>
                  <w:r w:rsidRPr="0084492B">
                    <w:rPr>
                      <w:rFonts w:ascii="Times New Roman" w:hAnsi="Times New Roman" w:cs="Times New Roman"/>
                      <w:sz w:val="24"/>
                      <w:szCs w:val="24"/>
                    </w:rPr>
                    <w:t> </w:t>
                  </w:r>
                </w:p>
              </w:tc>
              <w:tc>
                <w:tcPr>
                  <w:tcW w:w="10651" w:type="dxa"/>
                  <w:gridSpan w:val="2"/>
                  <w:hideMark/>
                </w:tcPr>
                <w:p w:rsidR="00441F1F" w:rsidRPr="0084492B" w:rsidRDefault="00D94CE6" w:rsidP="00C04AEC">
                  <w:pPr>
                    <w:spacing w:line="375" w:lineRule="atLeast"/>
                    <w:rPr>
                      <w:rFonts w:ascii="Times New Roman" w:hAnsi="Times New Roman" w:cs="Times New Roman"/>
                      <w:sz w:val="24"/>
                      <w:szCs w:val="24"/>
                    </w:rPr>
                  </w:pPr>
                  <w:hyperlink r:id="rId443" w:tooltip="ἐκ πάσης πόλεως| =ἐκ πάντων τῶν πολιτῶν" w:history="1">
                    <w:r w:rsidR="00441F1F" w:rsidRPr="0084492B">
                      <w:rPr>
                        <w:rFonts w:ascii="Times New Roman" w:hAnsi="Times New Roman" w:cs="Times New Roman"/>
                        <w:sz w:val="24"/>
                        <w:szCs w:val="24"/>
                      </w:rPr>
                      <w:t>πόλεως</w:t>
                    </w:r>
                  </w:hyperlink>
                  <w:r w:rsidR="00441F1F" w:rsidRPr="0084492B">
                    <w:rPr>
                      <w:rFonts w:ascii="Times New Roman" w:hAnsi="Times New Roman" w:cs="Times New Roman"/>
                      <w:sz w:val="24"/>
                      <w:szCs w:val="24"/>
                    </w:rPr>
                    <w:t xml:space="preserve"> </w:t>
                  </w:r>
                  <w:hyperlink r:id="rId444" w:tooltip="ἀπιστήσασαν (κτγρμ. μτχ.)| να παραβαίνει τη διαταγή μου" w:history="1">
                    <w:r w:rsidR="00441F1F" w:rsidRPr="0084492B">
                      <w:rPr>
                        <w:rFonts w:ascii="Times New Roman" w:hAnsi="Times New Roman" w:cs="Times New Roman"/>
                        <w:sz w:val="24"/>
                        <w:szCs w:val="24"/>
                      </w:rPr>
                      <w:t>ἀπιστήσασαν</w:t>
                    </w:r>
                  </w:hyperlink>
                  <w:r w:rsidR="00441F1F" w:rsidRPr="0084492B">
                    <w:rPr>
                      <w:rFonts w:ascii="Times New Roman" w:hAnsi="Times New Roman" w:cs="Times New Roman"/>
                      <w:sz w:val="24"/>
                      <w:szCs w:val="24"/>
                    </w:rPr>
                    <w:t xml:space="preserve"> ἐκ πάσης μόνην, </w:t>
                  </w:r>
                  <w:r w:rsidR="00441F1F" w:rsidRPr="0084492B">
                    <w:rPr>
                      <w:rFonts w:ascii="Times New Roman" w:hAnsi="Times New Roman" w:cs="Times New Roman"/>
                      <w:sz w:val="24"/>
                      <w:szCs w:val="24"/>
                    </w:rPr>
                    <w:br/>
                  </w:r>
                  <w:hyperlink r:id="rId445" w:tooltip="ψευδῆ γ΄ ..... πόλει|δε θα βγω ψεύτης μπορστά σ΄ όλους τους πολίτες" w:history="1">
                    <w:r w:rsidR="00441F1F" w:rsidRPr="0084492B">
                      <w:rPr>
                        <w:rFonts w:ascii="Times New Roman" w:hAnsi="Times New Roman" w:cs="Times New Roman"/>
                        <w:sz w:val="24"/>
                        <w:szCs w:val="24"/>
                      </w:rPr>
                      <w:t>ψευδῆ γ᾽ ἐμαυτὸν οὐ καταστήσω πόλει</w:t>
                    </w:r>
                  </w:hyperlink>
                  <w:r w:rsidR="00441F1F" w:rsidRPr="0084492B">
                    <w:rPr>
                      <w:rFonts w:ascii="Times New Roman" w:hAnsi="Times New Roman" w:cs="Times New Roman"/>
                      <w:sz w:val="24"/>
                      <w:szCs w:val="24"/>
                    </w:rPr>
                    <w:t xml:space="preserve">, </w:t>
                  </w:r>
                  <w:r w:rsidR="00441F1F" w:rsidRPr="0084492B">
                    <w:rPr>
                      <w:rFonts w:ascii="Times New Roman" w:hAnsi="Times New Roman" w:cs="Times New Roman"/>
                      <w:sz w:val="24"/>
                      <w:szCs w:val="24"/>
                    </w:rPr>
                    <w:br/>
                    <w:t xml:space="preserve">ἀλλὰ </w:t>
                  </w:r>
                  <w:hyperlink r:id="rId446" w:tooltip="κτενῶ| θα την θανατώσω" w:history="1">
                    <w:r w:rsidR="00441F1F" w:rsidRPr="0084492B">
                      <w:rPr>
                        <w:rFonts w:ascii="Times New Roman" w:hAnsi="Times New Roman" w:cs="Times New Roman"/>
                        <w:sz w:val="24"/>
                        <w:szCs w:val="24"/>
                      </w:rPr>
                      <w:t>κτενῶ</w:t>
                    </w:r>
                  </w:hyperlink>
                  <w:r w:rsidR="00441F1F" w:rsidRPr="0084492B">
                    <w:rPr>
                      <w:rFonts w:ascii="Times New Roman" w:hAnsi="Times New Roman" w:cs="Times New Roman"/>
                      <w:sz w:val="24"/>
                      <w:szCs w:val="24"/>
                    </w:rPr>
                    <w:t xml:space="preserve">. </w:t>
                  </w:r>
                  <w:hyperlink r:id="rId447" w:tooltip="πρὸς ταῦτα| γι΄ αυτά" w:history="1">
                    <w:r w:rsidR="00441F1F" w:rsidRPr="0084492B">
                      <w:rPr>
                        <w:rFonts w:ascii="Times New Roman" w:hAnsi="Times New Roman" w:cs="Times New Roman"/>
                        <w:sz w:val="24"/>
                        <w:szCs w:val="24"/>
                      </w:rPr>
                      <w:t>Πρὸς ταῦτ᾽</w:t>
                    </w:r>
                  </w:hyperlink>
                  <w:r w:rsidR="00441F1F" w:rsidRPr="0084492B">
                    <w:rPr>
                      <w:rFonts w:ascii="Times New Roman" w:hAnsi="Times New Roman" w:cs="Times New Roman"/>
                      <w:sz w:val="24"/>
                      <w:szCs w:val="24"/>
                    </w:rPr>
                    <w:t xml:space="preserve"> </w:t>
                  </w:r>
                  <w:hyperlink r:id="rId448" w:tooltip="ἐφυμνέω-ῶ| επικαλούμαι" w:history="1">
                    <w:r w:rsidR="00441F1F" w:rsidRPr="0084492B">
                      <w:rPr>
                        <w:rFonts w:ascii="Times New Roman" w:hAnsi="Times New Roman" w:cs="Times New Roman"/>
                        <w:sz w:val="24"/>
                        <w:szCs w:val="24"/>
                      </w:rPr>
                      <w:t>ἐφυμνείτω</w:t>
                    </w:r>
                  </w:hyperlink>
                  <w:r w:rsidR="00441F1F" w:rsidRPr="0084492B">
                    <w:rPr>
                      <w:rFonts w:ascii="Times New Roman" w:hAnsi="Times New Roman" w:cs="Times New Roman"/>
                      <w:sz w:val="24"/>
                      <w:szCs w:val="24"/>
                    </w:rPr>
                    <w:t xml:space="preserve"> Δία </w:t>
                  </w:r>
                  <w:r w:rsidR="00441F1F" w:rsidRPr="0084492B">
                    <w:rPr>
                      <w:rFonts w:ascii="Times New Roman" w:hAnsi="Times New Roman" w:cs="Times New Roman"/>
                      <w:sz w:val="24"/>
                      <w:szCs w:val="24"/>
                    </w:rPr>
                    <w:br/>
                  </w:r>
                  <w:hyperlink r:id="rId449" w:tooltip="ξύναιμον Δία| τον Δία τον προστάτη της συγγένειας" w:history="1">
                    <w:r w:rsidR="00441F1F" w:rsidRPr="0084492B">
                      <w:rPr>
                        <w:rFonts w:ascii="Times New Roman" w:hAnsi="Times New Roman" w:cs="Times New Roman"/>
                        <w:sz w:val="24"/>
                        <w:szCs w:val="24"/>
                      </w:rPr>
                      <w:t>ξύναιμον</w:t>
                    </w:r>
                  </w:hyperlink>
                  <w:r w:rsidR="00441F1F" w:rsidRPr="0084492B">
                    <w:rPr>
                      <w:rFonts w:ascii="Times New Roman" w:hAnsi="Times New Roman" w:cs="Times New Roman"/>
                      <w:sz w:val="24"/>
                      <w:szCs w:val="24"/>
                    </w:rPr>
                    <w:t xml:space="preserve">· εἰ γὰρ δὴ </w:t>
                  </w:r>
                  <w:hyperlink r:id="rId450" w:tooltip="τὰ ἐγγενῆ (ἐν+γένος) φύσει| τους φυσικούς συγγενείς" w:history="1">
                    <w:r w:rsidR="00441F1F" w:rsidRPr="0084492B">
                      <w:rPr>
                        <w:rFonts w:ascii="Times New Roman" w:hAnsi="Times New Roman" w:cs="Times New Roman"/>
                        <w:sz w:val="24"/>
                        <w:szCs w:val="24"/>
                      </w:rPr>
                      <w:t>τά γ᾽ ἐγγενῆ φύσει</w:t>
                    </w:r>
                  </w:hyperlink>
                  <w:r w:rsidR="00441F1F" w:rsidRPr="0084492B">
                    <w:rPr>
                      <w:rFonts w:ascii="Times New Roman" w:hAnsi="Times New Roman" w:cs="Times New Roman"/>
                      <w:sz w:val="24"/>
                      <w:szCs w:val="24"/>
                    </w:rPr>
                    <w:t xml:space="preserve"> </w:t>
                  </w:r>
                </w:p>
              </w:tc>
              <w:tc>
                <w:tcPr>
                  <w:tcW w:w="0" w:type="auto"/>
                  <w:gridSpan w:val="2"/>
                  <w:hideMark/>
                </w:tcPr>
                <w:p w:rsidR="00441F1F" w:rsidRPr="0084492B" w:rsidRDefault="00441F1F" w:rsidP="00C04AEC">
                  <w:pPr>
                    <w:spacing w:line="375" w:lineRule="atLeast"/>
                    <w:rPr>
                      <w:rFonts w:ascii="Times New Roman" w:hAnsi="Times New Roman" w:cs="Times New Roman"/>
                      <w:sz w:val="24"/>
                      <w:szCs w:val="24"/>
                    </w:rPr>
                  </w:pPr>
                  <w:r w:rsidRPr="0084492B">
                    <w:rPr>
                      <w:rFonts w:ascii="Times New Roman" w:hAnsi="Times New Roman" w:cs="Times New Roman"/>
                      <w:sz w:val="24"/>
                      <w:szCs w:val="24"/>
                    </w:rPr>
                    <w:t> </w:t>
                  </w:r>
                </w:p>
              </w:tc>
            </w:tr>
            <w:tr w:rsidR="00441F1F" w:rsidRPr="0084492B" w:rsidTr="009617FB">
              <w:trPr>
                <w:tblCellSpacing w:w="0" w:type="dxa"/>
                <w:jc w:val="center"/>
              </w:trPr>
              <w:tc>
                <w:tcPr>
                  <w:tcW w:w="828" w:type="dxa"/>
                  <w:gridSpan w:val="2"/>
                  <w:hideMark/>
                </w:tcPr>
                <w:p w:rsidR="00441F1F" w:rsidRPr="0084492B" w:rsidRDefault="00441F1F" w:rsidP="00C04AEC">
                  <w:pPr>
                    <w:spacing w:line="375" w:lineRule="atLeast"/>
                    <w:rPr>
                      <w:rFonts w:ascii="Times New Roman" w:hAnsi="Times New Roman" w:cs="Times New Roman"/>
                      <w:sz w:val="24"/>
                      <w:szCs w:val="24"/>
                    </w:rPr>
                  </w:pPr>
                  <w:r w:rsidRPr="0084492B">
                    <w:rPr>
                      <w:rFonts w:ascii="Times New Roman" w:hAnsi="Times New Roman" w:cs="Times New Roman"/>
                      <w:sz w:val="24"/>
                      <w:szCs w:val="24"/>
                    </w:rPr>
                    <w:t> </w:t>
                  </w:r>
                </w:p>
              </w:tc>
              <w:tc>
                <w:tcPr>
                  <w:tcW w:w="10651" w:type="dxa"/>
                  <w:gridSpan w:val="2"/>
                  <w:hideMark/>
                </w:tcPr>
                <w:p w:rsidR="00441F1F" w:rsidRPr="0084492B" w:rsidRDefault="00D94CE6" w:rsidP="00B03CDC">
                  <w:pPr>
                    <w:tabs>
                      <w:tab w:val="left" w:pos="6825"/>
                    </w:tabs>
                    <w:spacing w:line="375" w:lineRule="atLeast"/>
                    <w:rPr>
                      <w:rFonts w:ascii="Times New Roman" w:hAnsi="Times New Roman" w:cs="Times New Roman"/>
                      <w:sz w:val="24"/>
                      <w:szCs w:val="24"/>
                    </w:rPr>
                  </w:pPr>
                  <w:hyperlink r:id="rId451" w:tooltip="ἄκοσμα (προλ. κατηγ.)| ώστε να είναι απείθαρχοι" w:history="1">
                    <w:r w:rsidR="00441F1F" w:rsidRPr="0084492B">
                      <w:rPr>
                        <w:rFonts w:ascii="Times New Roman" w:hAnsi="Times New Roman" w:cs="Times New Roman"/>
                        <w:sz w:val="24"/>
                        <w:szCs w:val="24"/>
                      </w:rPr>
                      <w:t>ἄκοσμα</w:t>
                    </w:r>
                  </w:hyperlink>
                  <w:r w:rsidR="00441F1F" w:rsidRPr="0084492B">
                    <w:rPr>
                      <w:rFonts w:ascii="Times New Roman" w:hAnsi="Times New Roman" w:cs="Times New Roman"/>
                      <w:sz w:val="24"/>
                      <w:szCs w:val="24"/>
                    </w:rPr>
                    <w:t xml:space="preserve"> θρέψω, </w:t>
                  </w:r>
                  <w:hyperlink r:id="rId452" w:tooltip="κάρτα (=λίαν) τοὺς ἔξω γένους (θρέψω ἀκόσμους)| θα ανέχομαι πολύ πιο απείθαρχους τους ξένους" w:history="1">
                    <w:r w:rsidR="00441F1F" w:rsidRPr="0084492B">
                      <w:rPr>
                        <w:rFonts w:ascii="Times New Roman" w:hAnsi="Times New Roman" w:cs="Times New Roman"/>
                        <w:sz w:val="24"/>
                        <w:szCs w:val="24"/>
                      </w:rPr>
                      <w:t>κάρτα τοὺς ἔξω γένους</w:t>
                    </w:r>
                  </w:hyperlink>
                  <w:r w:rsidR="00441F1F" w:rsidRPr="0084492B">
                    <w:rPr>
                      <w:rFonts w:ascii="Times New Roman" w:hAnsi="Times New Roman" w:cs="Times New Roman"/>
                      <w:sz w:val="24"/>
                      <w:szCs w:val="24"/>
                    </w:rPr>
                    <w:t>.</w:t>
                  </w:r>
                  <w:r w:rsidR="00B03CDC" w:rsidRPr="0084492B">
                    <w:rPr>
                      <w:rFonts w:ascii="Times New Roman" w:hAnsi="Times New Roman" w:cs="Times New Roman"/>
                      <w:sz w:val="24"/>
                      <w:szCs w:val="24"/>
                    </w:rPr>
                    <w:t xml:space="preserve">                                                   660</w:t>
                  </w:r>
                </w:p>
              </w:tc>
              <w:tc>
                <w:tcPr>
                  <w:tcW w:w="0" w:type="auto"/>
                  <w:gridSpan w:val="2"/>
                  <w:hideMark/>
                </w:tcPr>
                <w:p w:rsidR="00441F1F" w:rsidRPr="0084492B" w:rsidRDefault="00441F1F" w:rsidP="00C04AEC">
                  <w:pPr>
                    <w:spacing w:line="375" w:lineRule="atLeast"/>
                    <w:rPr>
                      <w:rFonts w:ascii="Times New Roman" w:hAnsi="Times New Roman" w:cs="Times New Roman"/>
                      <w:sz w:val="24"/>
                      <w:szCs w:val="24"/>
                    </w:rPr>
                  </w:pPr>
                </w:p>
              </w:tc>
            </w:tr>
            <w:tr w:rsidR="00441F1F" w:rsidRPr="0084492B" w:rsidTr="009617FB">
              <w:trPr>
                <w:tblCellSpacing w:w="0" w:type="dxa"/>
                <w:jc w:val="center"/>
              </w:trPr>
              <w:tc>
                <w:tcPr>
                  <w:tcW w:w="828" w:type="dxa"/>
                  <w:gridSpan w:val="2"/>
                  <w:hideMark/>
                </w:tcPr>
                <w:p w:rsidR="00441F1F" w:rsidRPr="0084492B" w:rsidRDefault="00441F1F" w:rsidP="00C04AEC">
                  <w:pPr>
                    <w:spacing w:line="375" w:lineRule="atLeast"/>
                    <w:rPr>
                      <w:rFonts w:ascii="Times New Roman" w:hAnsi="Times New Roman" w:cs="Times New Roman"/>
                      <w:sz w:val="24"/>
                      <w:szCs w:val="24"/>
                    </w:rPr>
                  </w:pPr>
                  <w:r w:rsidRPr="0084492B">
                    <w:rPr>
                      <w:rFonts w:ascii="Times New Roman" w:hAnsi="Times New Roman" w:cs="Times New Roman"/>
                      <w:sz w:val="24"/>
                      <w:szCs w:val="24"/>
                    </w:rPr>
                    <w:t> </w:t>
                  </w:r>
                </w:p>
                <w:p w:rsidR="00164D5B" w:rsidRPr="0084492B" w:rsidRDefault="00164D5B" w:rsidP="00C04AEC">
                  <w:pPr>
                    <w:spacing w:line="375" w:lineRule="atLeast"/>
                    <w:rPr>
                      <w:rFonts w:ascii="Times New Roman" w:hAnsi="Times New Roman" w:cs="Times New Roman"/>
                      <w:sz w:val="24"/>
                      <w:szCs w:val="24"/>
                    </w:rPr>
                  </w:pPr>
                </w:p>
                <w:p w:rsidR="00164D5B" w:rsidRPr="0084492B" w:rsidRDefault="00164D5B" w:rsidP="00C04AEC">
                  <w:pPr>
                    <w:spacing w:line="375" w:lineRule="atLeast"/>
                    <w:rPr>
                      <w:rFonts w:ascii="Times New Roman" w:hAnsi="Times New Roman" w:cs="Times New Roman"/>
                      <w:sz w:val="24"/>
                      <w:szCs w:val="24"/>
                    </w:rPr>
                  </w:pPr>
                </w:p>
                <w:p w:rsidR="00164D5B" w:rsidRPr="0084492B" w:rsidRDefault="00164D5B" w:rsidP="00C04AEC">
                  <w:pPr>
                    <w:spacing w:line="375" w:lineRule="atLeast"/>
                    <w:rPr>
                      <w:rFonts w:ascii="Times New Roman" w:hAnsi="Times New Roman" w:cs="Times New Roman"/>
                      <w:sz w:val="24"/>
                      <w:szCs w:val="24"/>
                    </w:rPr>
                  </w:pPr>
                </w:p>
                <w:p w:rsidR="00164D5B" w:rsidRPr="0084492B" w:rsidRDefault="00164D5B" w:rsidP="00C04AEC">
                  <w:pPr>
                    <w:spacing w:line="375" w:lineRule="atLeast"/>
                    <w:rPr>
                      <w:rFonts w:ascii="Times New Roman" w:hAnsi="Times New Roman" w:cs="Times New Roman"/>
                      <w:sz w:val="24"/>
                      <w:szCs w:val="24"/>
                    </w:rPr>
                  </w:pPr>
                </w:p>
                <w:p w:rsidR="00164D5B" w:rsidRPr="0084492B" w:rsidRDefault="00164D5B" w:rsidP="00C04AEC">
                  <w:pPr>
                    <w:spacing w:line="375" w:lineRule="atLeast"/>
                    <w:rPr>
                      <w:rFonts w:ascii="Times New Roman" w:hAnsi="Times New Roman" w:cs="Times New Roman"/>
                      <w:sz w:val="24"/>
                      <w:szCs w:val="24"/>
                    </w:rPr>
                  </w:pPr>
                </w:p>
              </w:tc>
              <w:tc>
                <w:tcPr>
                  <w:tcW w:w="10651" w:type="dxa"/>
                  <w:gridSpan w:val="2"/>
                  <w:hideMark/>
                </w:tcPr>
                <w:p w:rsidR="001F7439" w:rsidRPr="0084492B" w:rsidRDefault="001F7439" w:rsidP="00C04AEC">
                  <w:pPr>
                    <w:spacing w:line="375" w:lineRule="atLeast"/>
                    <w:rPr>
                      <w:rFonts w:ascii="Times New Roman" w:hAnsi="Times New Roman" w:cs="Times New Roman"/>
                      <w:sz w:val="24"/>
                      <w:szCs w:val="24"/>
                    </w:rPr>
                  </w:pPr>
                </w:p>
                <w:p w:rsidR="00164D5B" w:rsidRPr="0084492B" w:rsidRDefault="00164D5B" w:rsidP="00C04AEC">
                  <w:pPr>
                    <w:spacing w:line="375" w:lineRule="atLeast"/>
                    <w:rPr>
                      <w:rFonts w:ascii="Times New Roman" w:hAnsi="Times New Roman" w:cs="Times New Roman"/>
                      <w:sz w:val="24"/>
                      <w:szCs w:val="24"/>
                    </w:rPr>
                  </w:pP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24"/>
                  </w:tblGrid>
                  <w:tr w:rsidR="001C2E04" w:rsidTr="001C2E04">
                    <w:trPr>
                      <w:trHeight w:val="201"/>
                    </w:trPr>
                    <w:tc>
                      <w:tcPr>
                        <w:tcW w:w="2224" w:type="dxa"/>
                      </w:tcPr>
                      <w:p w:rsidR="001C2E04" w:rsidRPr="001C2E04" w:rsidRDefault="001C2E04" w:rsidP="00F60CE7">
                        <w:pPr>
                          <w:pStyle w:val="Heading1"/>
                          <w:jc w:val="center"/>
                          <w:rPr>
                            <w:rFonts w:ascii="Times New Roman" w:hAnsi="Times New Roman" w:cs="Times New Roman"/>
                            <w:color w:val="FF0000"/>
                          </w:rPr>
                        </w:pPr>
                        <w:r w:rsidRPr="001C2E04">
                          <w:rPr>
                            <w:rFonts w:ascii="Times New Roman" w:hAnsi="Times New Roman" w:cs="Times New Roman"/>
                            <w:color w:val="FF0000"/>
                          </w:rPr>
                          <w:t>Μετάφραση</w:t>
                        </w:r>
                      </w:p>
                    </w:tc>
                  </w:tr>
                </w:tbl>
                <w:p w:rsidR="00164D5B" w:rsidRPr="0084492B" w:rsidRDefault="00164D5B" w:rsidP="00164D5B">
                  <w:pPr>
                    <w:rPr>
                      <w:rFonts w:ascii="Times New Roman" w:hAnsi="Times New Roman" w:cs="Times New Roman"/>
                      <w:sz w:val="24"/>
                      <w:szCs w:val="24"/>
                    </w:rPr>
                  </w:pPr>
                </w:p>
                <w:p w:rsidR="00164D5B" w:rsidRPr="0084492B" w:rsidRDefault="0091136C" w:rsidP="00164D5B">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164D5B" w:rsidRPr="0084492B">
                    <w:rPr>
                      <w:rFonts w:ascii="Times New Roman" w:eastAsia="Times New Roman" w:hAnsi="Times New Roman" w:cs="Times New Roman"/>
                      <w:b/>
                      <w:sz w:val="24"/>
                      <w:szCs w:val="24"/>
                    </w:rPr>
                    <w:t>ΑΙΜΩΝ:</w:t>
                  </w:r>
                </w:p>
                <w:p w:rsidR="00164D5B" w:rsidRPr="0084492B" w:rsidRDefault="00164D5B" w:rsidP="00164D5B">
                  <w:pPr>
                    <w:spacing w:after="0"/>
                    <w:jc w:val="both"/>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   Πατέρα, είμαι δικός σου </w:t>
                  </w:r>
                </w:p>
                <w:p w:rsidR="00164D5B" w:rsidRPr="0084492B" w:rsidRDefault="00164D5B" w:rsidP="00164D5B">
                  <w:pPr>
                    <w:spacing w:after="0"/>
                    <w:jc w:val="both"/>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   κι εσύ με καθοδηγείς σωστά  </w:t>
                  </w:r>
                </w:p>
                <w:p w:rsidR="00164D5B" w:rsidRPr="0084492B" w:rsidRDefault="00164D5B" w:rsidP="00164D5B">
                  <w:pPr>
                    <w:spacing w:after="0"/>
                    <w:jc w:val="both"/>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   έχοντας σωστές σκέψεις </w:t>
                  </w:r>
                </w:p>
                <w:p w:rsidR="00164D5B" w:rsidRPr="0084492B" w:rsidRDefault="00164D5B" w:rsidP="00164D5B">
                  <w:pPr>
                    <w:spacing w:after="0"/>
                    <w:jc w:val="both"/>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   τις οποίες εγώ βέβαια θα ακολουθήσω. </w:t>
                  </w:r>
                </w:p>
                <w:p w:rsidR="00164D5B" w:rsidRPr="0084492B" w:rsidRDefault="00164D5B" w:rsidP="00164D5B">
                  <w:pPr>
                    <w:spacing w:after="0"/>
                    <w:jc w:val="both"/>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   Γιατί εγώ κανένα γάμο </w:t>
                  </w:r>
                </w:p>
                <w:p w:rsidR="00164D5B" w:rsidRPr="0084492B" w:rsidRDefault="00164D5B" w:rsidP="00164D5B">
                  <w:pPr>
                    <w:spacing w:after="0"/>
                    <w:jc w:val="both"/>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   δεν θα θεωρήσω τόσο σπουδαίο, </w:t>
                  </w:r>
                </w:p>
                <w:p w:rsidR="00164D5B" w:rsidRPr="0084492B" w:rsidRDefault="00164D5B" w:rsidP="00164D5B">
                  <w:pPr>
                    <w:spacing w:after="0"/>
                    <w:jc w:val="both"/>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   ώστε να τον βάλω πάνω </w:t>
                  </w:r>
                </w:p>
                <w:p w:rsidR="001E5728" w:rsidRPr="00113E82" w:rsidRDefault="001E5728" w:rsidP="00164D5B">
                  <w:pPr>
                    <w:spacing w:after="0"/>
                    <w:jc w:val="both"/>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   </w:t>
                  </w:r>
                  <w:r w:rsidR="00164D5B" w:rsidRPr="0084492B">
                    <w:rPr>
                      <w:rFonts w:ascii="Times New Roman" w:eastAsia="Times New Roman" w:hAnsi="Times New Roman" w:cs="Times New Roman"/>
                      <w:sz w:val="24"/>
                      <w:szCs w:val="24"/>
                    </w:rPr>
                    <w:t>απ</w:t>
                  </w:r>
                  <w:r w:rsidR="00113E82">
                    <w:rPr>
                      <w:rFonts w:ascii="Times New Roman" w:eastAsia="Times New Roman" w:hAnsi="Times New Roman" w:cs="Times New Roman"/>
                      <w:sz w:val="24"/>
                      <w:szCs w:val="24"/>
                    </w:rPr>
                    <w:t>ό τη δική σου συνετή καθοδήγηση.</w:t>
                  </w:r>
                  <w:bookmarkStart w:id="0" w:name="_GoBack"/>
                  <w:bookmarkEnd w:id="0"/>
                </w:p>
                <w:p w:rsidR="009617FB" w:rsidRPr="0084492B" w:rsidRDefault="009617FB" w:rsidP="00164D5B">
                  <w:pPr>
                    <w:spacing w:after="0"/>
                    <w:jc w:val="both"/>
                    <w:rPr>
                      <w:rFonts w:ascii="Times New Roman" w:eastAsia="Times New Roman" w:hAnsi="Times New Roman" w:cs="Times New Roman"/>
                      <w:b/>
                      <w:spacing w:val="-14"/>
                      <w:sz w:val="24"/>
                      <w:szCs w:val="24"/>
                    </w:rPr>
                  </w:pPr>
                </w:p>
                <w:p w:rsidR="00164D5B" w:rsidRPr="0084492B" w:rsidRDefault="00164D5B" w:rsidP="00164D5B">
                  <w:pPr>
                    <w:spacing w:after="0"/>
                    <w:jc w:val="both"/>
                    <w:rPr>
                      <w:rFonts w:ascii="Times New Roman" w:eastAsia="Times New Roman" w:hAnsi="Times New Roman" w:cs="Times New Roman"/>
                      <w:b/>
                      <w:sz w:val="24"/>
                      <w:szCs w:val="24"/>
                    </w:rPr>
                  </w:pPr>
                  <w:r w:rsidRPr="0084492B">
                    <w:rPr>
                      <w:rFonts w:ascii="Times New Roman" w:eastAsia="Times New Roman" w:hAnsi="Times New Roman" w:cs="Times New Roman"/>
                      <w:b/>
                      <w:spacing w:val="-14"/>
                      <w:sz w:val="24"/>
                      <w:szCs w:val="24"/>
                    </w:rPr>
                    <w:t xml:space="preserve">   </w:t>
                  </w:r>
                  <w:r w:rsidR="0091136C">
                    <w:rPr>
                      <w:rFonts w:ascii="Times New Roman" w:eastAsia="Times New Roman" w:hAnsi="Times New Roman" w:cs="Times New Roman"/>
                      <w:b/>
                      <w:spacing w:val="-14"/>
                      <w:sz w:val="24"/>
                      <w:szCs w:val="24"/>
                    </w:rPr>
                    <w:t xml:space="preserve">  </w:t>
                  </w:r>
                  <w:r w:rsidRPr="0084492B">
                    <w:rPr>
                      <w:rFonts w:ascii="Times New Roman" w:eastAsia="Times New Roman" w:hAnsi="Times New Roman" w:cs="Times New Roman"/>
                      <w:b/>
                      <w:spacing w:val="-14"/>
                      <w:sz w:val="24"/>
                      <w:szCs w:val="24"/>
                    </w:rPr>
                    <w:t>ΚΡΕΩΝ:</w:t>
                  </w:r>
                </w:p>
                <w:p w:rsidR="00164D5B" w:rsidRPr="0084492B" w:rsidRDefault="001E5728" w:rsidP="00164D5B">
                  <w:pPr>
                    <w:spacing w:after="0"/>
                    <w:jc w:val="both"/>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  </w:t>
                  </w:r>
                  <w:r w:rsidR="0091136C">
                    <w:rPr>
                      <w:rFonts w:ascii="Times New Roman" w:eastAsia="Times New Roman" w:hAnsi="Times New Roman" w:cs="Times New Roman"/>
                      <w:sz w:val="24"/>
                      <w:szCs w:val="24"/>
                    </w:rPr>
                    <w:t xml:space="preserve">  </w:t>
                  </w:r>
                  <w:r w:rsidR="00164D5B" w:rsidRPr="0084492B">
                    <w:rPr>
                      <w:rFonts w:ascii="Times New Roman" w:eastAsia="Times New Roman" w:hAnsi="Times New Roman" w:cs="Times New Roman"/>
                      <w:sz w:val="24"/>
                      <w:szCs w:val="24"/>
                    </w:rPr>
                    <w:t xml:space="preserve">Έτσι παιδί μου βέβαια πρέπει να σκέφτεσαι, </w:t>
                  </w:r>
                </w:p>
                <w:p w:rsidR="00164D5B" w:rsidRPr="0084492B" w:rsidRDefault="001E5728" w:rsidP="00164D5B">
                  <w:pPr>
                    <w:spacing w:after="0"/>
                    <w:jc w:val="both"/>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  </w:t>
                  </w:r>
                  <w:r w:rsidR="0091136C">
                    <w:rPr>
                      <w:rFonts w:ascii="Times New Roman" w:eastAsia="Times New Roman" w:hAnsi="Times New Roman" w:cs="Times New Roman"/>
                      <w:sz w:val="24"/>
                      <w:szCs w:val="24"/>
                    </w:rPr>
                    <w:t xml:space="preserve"> </w:t>
                  </w:r>
                  <w:r w:rsidRPr="0084492B">
                    <w:rPr>
                      <w:rFonts w:ascii="Times New Roman" w:eastAsia="Times New Roman" w:hAnsi="Times New Roman" w:cs="Times New Roman"/>
                      <w:sz w:val="24"/>
                      <w:szCs w:val="24"/>
                    </w:rPr>
                    <w:t xml:space="preserve"> </w:t>
                  </w:r>
                  <w:r w:rsidR="00164D5B" w:rsidRPr="0084492B">
                    <w:rPr>
                      <w:rFonts w:ascii="Times New Roman" w:eastAsia="Times New Roman" w:hAnsi="Times New Roman" w:cs="Times New Roman"/>
                      <w:sz w:val="24"/>
                      <w:szCs w:val="24"/>
                    </w:rPr>
                    <w:t>να ακολουθείς σε όλα την πατρική συμβουλή.</w:t>
                  </w:r>
                </w:p>
                <w:p w:rsidR="00164D5B" w:rsidRPr="0084492B" w:rsidRDefault="00164D5B" w:rsidP="00164D5B">
                  <w:pPr>
                    <w:spacing w:after="0"/>
                    <w:jc w:val="both"/>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lastRenderedPageBreak/>
                    <w:t xml:space="preserve">   </w:t>
                  </w:r>
                  <w:r w:rsidR="0091136C">
                    <w:rPr>
                      <w:rFonts w:ascii="Times New Roman" w:eastAsia="Times New Roman" w:hAnsi="Times New Roman" w:cs="Times New Roman"/>
                      <w:sz w:val="24"/>
                      <w:szCs w:val="24"/>
                    </w:rPr>
                    <w:t xml:space="preserve"> </w:t>
                  </w:r>
                  <w:r w:rsidRPr="0084492B">
                    <w:rPr>
                      <w:rFonts w:ascii="Times New Roman" w:eastAsia="Times New Roman" w:hAnsi="Times New Roman" w:cs="Times New Roman"/>
                      <w:sz w:val="24"/>
                      <w:szCs w:val="24"/>
                    </w:rPr>
                    <w:t xml:space="preserve">Γιατί γι’ αυτό οι άνθρωποι εύχονται </w:t>
                  </w:r>
                </w:p>
                <w:p w:rsidR="00164D5B" w:rsidRPr="0084492B" w:rsidRDefault="001E5728" w:rsidP="00164D5B">
                  <w:pPr>
                    <w:spacing w:after="0"/>
                    <w:jc w:val="both"/>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   </w:t>
                  </w:r>
                  <w:r w:rsidR="0091136C">
                    <w:rPr>
                      <w:rFonts w:ascii="Times New Roman" w:eastAsia="Times New Roman" w:hAnsi="Times New Roman" w:cs="Times New Roman"/>
                      <w:sz w:val="24"/>
                      <w:szCs w:val="24"/>
                    </w:rPr>
                    <w:t xml:space="preserve"> </w:t>
                  </w:r>
                  <w:r w:rsidR="00164D5B" w:rsidRPr="0084492B">
                    <w:rPr>
                      <w:rFonts w:ascii="Times New Roman" w:eastAsia="Times New Roman" w:hAnsi="Times New Roman" w:cs="Times New Roman"/>
                      <w:sz w:val="24"/>
                      <w:szCs w:val="24"/>
                    </w:rPr>
                    <w:t xml:space="preserve">να αποκτήσουν υπάκουα παιδιά </w:t>
                  </w:r>
                </w:p>
                <w:p w:rsidR="00164D5B" w:rsidRPr="0084492B" w:rsidRDefault="00164D5B" w:rsidP="00164D5B">
                  <w:pPr>
                    <w:spacing w:after="0"/>
                    <w:jc w:val="both"/>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   </w:t>
                  </w:r>
                  <w:r w:rsidR="00516066">
                    <w:rPr>
                      <w:rFonts w:ascii="Times New Roman" w:eastAsia="Times New Roman" w:hAnsi="Times New Roman" w:cs="Times New Roman"/>
                      <w:sz w:val="24"/>
                      <w:szCs w:val="24"/>
                    </w:rPr>
                    <w:t xml:space="preserve"> </w:t>
                  </w:r>
                  <w:r w:rsidRPr="0084492B">
                    <w:rPr>
                      <w:rFonts w:ascii="Times New Roman" w:eastAsia="Times New Roman" w:hAnsi="Times New Roman" w:cs="Times New Roman"/>
                      <w:sz w:val="24"/>
                      <w:szCs w:val="24"/>
                    </w:rPr>
                    <w:t xml:space="preserve">και να τα έχουν στα σπίτια τους, </w:t>
                  </w:r>
                </w:p>
                <w:p w:rsidR="00164D5B" w:rsidRPr="0084492B" w:rsidRDefault="001E5728" w:rsidP="00164D5B">
                  <w:pPr>
                    <w:spacing w:after="0"/>
                    <w:jc w:val="both"/>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   </w:t>
                  </w:r>
                  <w:r w:rsidR="00516066">
                    <w:rPr>
                      <w:rFonts w:ascii="Times New Roman" w:eastAsia="Times New Roman" w:hAnsi="Times New Roman" w:cs="Times New Roman"/>
                      <w:sz w:val="24"/>
                      <w:szCs w:val="24"/>
                    </w:rPr>
                    <w:t xml:space="preserve"> </w:t>
                  </w:r>
                  <w:r w:rsidR="00164D5B" w:rsidRPr="0084492B">
                    <w:rPr>
                      <w:rFonts w:ascii="Times New Roman" w:eastAsia="Times New Roman" w:hAnsi="Times New Roman" w:cs="Times New Roman"/>
                      <w:sz w:val="24"/>
                      <w:szCs w:val="24"/>
                    </w:rPr>
                    <w:t xml:space="preserve">για να εκδικούνται τους εχθρούς </w:t>
                  </w:r>
                </w:p>
                <w:p w:rsidR="00164D5B" w:rsidRPr="0084492B" w:rsidRDefault="001E5728" w:rsidP="00164D5B">
                  <w:pPr>
                    <w:spacing w:after="0"/>
                    <w:jc w:val="both"/>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  </w:t>
                  </w:r>
                  <w:r w:rsidR="00164D5B" w:rsidRPr="0084492B">
                    <w:rPr>
                      <w:rFonts w:ascii="Times New Roman" w:eastAsia="Times New Roman" w:hAnsi="Times New Roman" w:cs="Times New Roman"/>
                      <w:sz w:val="24"/>
                      <w:szCs w:val="24"/>
                    </w:rPr>
                    <w:t xml:space="preserve"> </w:t>
                  </w:r>
                  <w:r w:rsidR="00516066">
                    <w:rPr>
                      <w:rFonts w:ascii="Times New Roman" w:eastAsia="Times New Roman" w:hAnsi="Times New Roman" w:cs="Times New Roman"/>
                      <w:sz w:val="24"/>
                      <w:szCs w:val="24"/>
                    </w:rPr>
                    <w:t xml:space="preserve"> </w:t>
                  </w:r>
                  <w:r w:rsidR="00164D5B" w:rsidRPr="0084492B">
                    <w:rPr>
                      <w:rFonts w:ascii="Times New Roman" w:eastAsia="Times New Roman" w:hAnsi="Times New Roman" w:cs="Times New Roman"/>
                      <w:sz w:val="24"/>
                      <w:szCs w:val="24"/>
                    </w:rPr>
                    <w:t xml:space="preserve">με συμφορές και να τιμούν τον φίλο, </w:t>
                  </w:r>
                </w:p>
                <w:p w:rsidR="00164D5B" w:rsidRPr="0084492B" w:rsidRDefault="001E5728" w:rsidP="00164D5B">
                  <w:pPr>
                    <w:spacing w:after="0"/>
                    <w:jc w:val="both"/>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   </w:t>
                  </w:r>
                  <w:r w:rsidR="00516066">
                    <w:rPr>
                      <w:rFonts w:ascii="Times New Roman" w:eastAsia="Times New Roman" w:hAnsi="Times New Roman" w:cs="Times New Roman"/>
                      <w:sz w:val="24"/>
                      <w:szCs w:val="24"/>
                    </w:rPr>
                    <w:t xml:space="preserve"> </w:t>
                  </w:r>
                  <w:r w:rsidR="00164D5B" w:rsidRPr="0084492B">
                    <w:rPr>
                      <w:rFonts w:ascii="Times New Roman" w:eastAsia="Times New Roman" w:hAnsi="Times New Roman" w:cs="Times New Roman"/>
                      <w:sz w:val="24"/>
                      <w:szCs w:val="24"/>
                    </w:rPr>
                    <w:t>όπως ακριβώς ο πατέρας.</w:t>
                  </w:r>
                </w:p>
                <w:p w:rsidR="00164D5B" w:rsidRPr="0084492B" w:rsidRDefault="001E5728" w:rsidP="00164D5B">
                  <w:pPr>
                    <w:spacing w:after="0"/>
                    <w:jc w:val="both"/>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   </w:t>
                  </w:r>
                  <w:r w:rsidR="00516066">
                    <w:rPr>
                      <w:rFonts w:ascii="Times New Roman" w:eastAsia="Times New Roman" w:hAnsi="Times New Roman" w:cs="Times New Roman"/>
                      <w:sz w:val="24"/>
                      <w:szCs w:val="24"/>
                    </w:rPr>
                    <w:t xml:space="preserve"> </w:t>
                  </w:r>
                  <w:r w:rsidR="00164D5B" w:rsidRPr="0084492B">
                    <w:rPr>
                      <w:rFonts w:ascii="Times New Roman" w:eastAsia="Times New Roman" w:hAnsi="Times New Roman" w:cs="Times New Roman"/>
                      <w:sz w:val="24"/>
                      <w:szCs w:val="24"/>
                    </w:rPr>
                    <w:t xml:space="preserve">Όποιος όμως γεννάει παιδιά άχρηστα, </w:t>
                  </w:r>
                </w:p>
                <w:p w:rsidR="00164D5B" w:rsidRPr="0084492B" w:rsidRDefault="001E5728" w:rsidP="00164D5B">
                  <w:pPr>
                    <w:spacing w:after="0"/>
                    <w:jc w:val="both"/>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  </w:t>
                  </w:r>
                  <w:r w:rsidR="00164D5B" w:rsidRPr="0084492B">
                    <w:rPr>
                      <w:rFonts w:ascii="Times New Roman" w:eastAsia="Times New Roman" w:hAnsi="Times New Roman" w:cs="Times New Roman"/>
                      <w:sz w:val="24"/>
                      <w:szCs w:val="24"/>
                    </w:rPr>
                    <w:t xml:space="preserve"> </w:t>
                  </w:r>
                  <w:r w:rsidR="00516066">
                    <w:rPr>
                      <w:rFonts w:ascii="Times New Roman" w:eastAsia="Times New Roman" w:hAnsi="Times New Roman" w:cs="Times New Roman"/>
                      <w:sz w:val="24"/>
                      <w:szCs w:val="24"/>
                    </w:rPr>
                    <w:t xml:space="preserve"> </w:t>
                  </w:r>
                  <w:r w:rsidR="00164D5B" w:rsidRPr="0084492B">
                    <w:rPr>
                      <w:rFonts w:ascii="Times New Roman" w:eastAsia="Times New Roman" w:hAnsi="Times New Roman" w:cs="Times New Roman"/>
                      <w:sz w:val="24"/>
                      <w:szCs w:val="24"/>
                    </w:rPr>
                    <w:t xml:space="preserve">τι άλλο θα έλεγες πως γέννησε αυτός </w:t>
                  </w:r>
                </w:p>
                <w:p w:rsidR="00164D5B" w:rsidRPr="0084492B" w:rsidRDefault="00164D5B" w:rsidP="00164D5B">
                  <w:pPr>
                    <w:spacing w:after="0"/>
                    <w:jc w:val="both"/>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  </w:t>
                  </w:r>
                  <w:r w:rsidR="001E5728" w:rsidRPr="0084492B">
                    <w:rPr>
                      <w:rFonts w:ascii="Times New Roman" w:eastAsia="Times New Roman" w:hAnsi="Times New Roman" w:cs="Times New Roman"/>
                      <w:sz w:val="24"/>
                      <w:szCs w:val="24"/>
                    </w:rPr>
                    <w:t xml:space="preserve"> </w:t>
                  </w:r>
                  <w:r w:rsidR="00516066">
                    <w:rPr>
                      <w:rFonts w:ascii="Times New Roman" w:eastAsia="Times New Roman" w:hAnsi="Times New Roman" w:cs="Times New Roman"/>
                      <w:sz w:val="24"/>
                      <w:szCs w:val="24"/>
                    </w:rPr>
                    <w:t xml:space="preserve"> </w:t>
                  </w:r>
                  <w:r w:rsidRPr="0084492B">
                    <w:rPr>
                      <w:rFonts w:ascii="Times New Roman" w:eastAsia="Times New Roman" w:hAnsi="Times New Roman" w:cs="Times New Roman"/>
                      <w:sz w:val="24"/>
                      <w:szCs w:val="24"/>
                    </w:rPr>
                    <w:t xml:space="preserve">παρά βάσανα για τον εαυτό του </w:t>
                  </w:r>
                </w:p>
                <w:p w:rsidR="00164D5B" w:rsidRPr="0084492B" w:rsidRDefault="001E5728" w:rsidP="00164D5B">
                  <w:pPr>
                    <w:spacing w:after="0"/>
                    <w:jc w:val="both"/>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  </w:t>
                  </w:r>
                  <w:r w:rsidR="00164D5B" w:rsidRPr="0084492B">
                    <w:rPr>
                      <w:rFonts w:ascii="Times New Roman" w:eastAsia="Times New Roman" w:hAnsi="Times New Roman" w:cs="Times New Roman"/>
                      <w:sz w:val="24"/>
                      <w:szCs w:val="24"/>
                    </w:rPr>
                    <w:t xml:space="preserve"> </w:t>
                  </w:r>
                  <w:r w:rsidR="00516066">
                    <w:rPr>
                      <w:rFonts w:ascii="Times New Roman" w:eastAsia="Times New Roman" w:hAnsi="Times New Roman" w:cs="Times New Roman"/>
                      <w:sz w:val="24"/>
                      <w:szCs w:val="24"/>
                    </w:rPr>
                    <w:t xml:space="preserve"> </w:t>
                  </w:r>
                  <w:r w:rsidR="00164D5B" w:rsidRPr="0084492B">
                    <w:rPr>
                      <w:rFonts w:ascii="Times New Roman" w:eastAsia="Times New Roman" w:hAnsi="Times New Roman" w:cs="Times New Roman"/>
                      <w:sz w:val="24"/>
                      <w:szCs w:val="24"/>
                    </w:rPr>
                    <w:t>και πολύ γέλιο για τους εχθρούς;</w:t>
                  </w:r>
                </w:p>
                <w:p w:rsidR="00164D5B" w:rsidRPr="0084492B" w:rsidRDefault="00164D5B" w:rsidP="00164D5B">
                  <w:pPr>
                    <w:spacing w:after="0"/>
                    <w:jc w:val="both"/>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   </w:t>
                  </w:r>
                  <w:r w:rsidR="00516066">
                    <w:rPr>
                      <w:rFonts w:ascii="Times New Roman" w:eastAsia="Times New Roman" w:hAnsi="Times New Roman" w:cs="Times New Roman"/>
                      <w:sz w:val="24"/>
                      <w:szCs w:val="24"/>
                    </w:rPr>
                    <w:t xml:space="preserve"> </w:t>
                  </w:r>
                  <w:r w:rsidRPr="0084492B">
                    <w:rPr>
                      <w:rFonts w:ascii="Times New Roman" w:eastAsia="Times New Roman" w:hAnsi="Times New Roman" w:cs="Times New Roman"/>
                      <w:sz w:val="24"/>
                      <w:szCs w:val="24"/>
                    </w:rPr>
                    <w:t>Ποτέ λοιπόν, παιδί μου, να μην αλλάξεις</w:t>
                  </w:r>
                </w:p>
                <w:p w:rsidR="00164D5B" w:rsidRPr="0084492B" w:rsidRDefault="00164D5B" w:rsidP="00164D5B">
                  <w:pPr>
                    <w:spacing w:after="0"/>
                    <w:jc w:val="both"/>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 </w:t>
                  </w:r>
                  <w:r w:rsidR="001E5728" w:rsidRPr="0084492B">
                    <w:rPr>
                      <w:rFonts w:ascii="Times New Roman" w:eastAsia="Times New Roman" w:hAnsi="Times New Roman" w:cs="Times New Roman"/>
                      <w:sz w:val="24"/>
                      <w:szCs w:val="24"/>
                    </w:rPr>
                    <w:t xml:space="preserve">  </w:t>
                  </w:r>
                  <w:r w:rsidR="00516066">
                    <w:rPr>
                      <w:rFonts w:ascii="Times New Roman" w:eastAsia="Times New Roman" w:hAnsi="Times New Roman" w:cs="Times New Roman"/>
                      <w:sz w:val="24"/>
                      <w:szCs w:val="24"/>
                    </w:rPr>
                    <w:t xml:space="preserve"> </w:t>
                  </w:r>
                  <w:r w:rsidRPr="0084492B">
                    <w:rPr>
                      <w:rFonts w:ascii="Times New Roman" w:eastAsia="Times New Roman" w:hAnsi="Times New Roman" w:cs="Times New Roman"/>
                      <w:sz w:val="24"/>
                      <w:szCs w:val="24"/>
                    </w:rPr>
                    <w:t xml:space="preserve">τις τωρινές σου σκέψεις από έρωτα </w:t>
                  </w:r>
                </w:p>
                <w:p w:rsidR="00164D5B" w:rsidRPr="0084492B" w:rsidRDefault="001E5728" w:rsidP="00164D5B">
                  <w:pPr>
                    <w:spacing w:after="0"/>
                    <w:jc w:val="both"/>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   </w:t>
                  </w:r>
                  <w:r w:rsidR="00516066">
                    <w:rPr>
                      <w:rFonts w:ascii="Times New Roman" w:eastAsia="Times New Roman" w:hAnsi="Times New Roman" w:cs="Times New Roman"/>
                      <w:sz w:val="24"/>
                      <w:szCs w:val="24"/>
                    </w:rPr>
                    <w:t xml:space="preserve"> </w:t>
                  </w:r>
                  <w:r w:rsidR="00164D5B" w:rsidRPr="0084492B">
                    <w:rPr>
                      <w:rFonts w:ascii="Times New Roman" w:eastAsia="Times New Roman" w:hAnsi="Times New Roman" w:cs="Times New Roman"/>
                      <w:sz w:val="24"/>
                      <w:szCs w:val="24"/>
                    </w:rPr>
                    <w:t xml:space="preserve">για μια γυναίκα, γνωρίζοντας ότι αυτό </w:t>
                  </w:r>
                </w:p>
                <w:p w:rsidR="00164D5B" w:rsidRPr="0084492B" w:rsidRDefault="001E5728" w:rsidP="00164D5B">
                  <w:pPr>
                    <w:spacing w:after="0"/>
                    <w:jc w:val="both"/>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   </w:t>
                  </w:r>
                  <w:r w:rsidR="00516066">
                    <w:rPr>
                      <w:rFonts w:ascii="Times New Roman" w:eastAsia="Times New Roman" w:hAnsi="Times New Roman" w:cs="Times New Roman"/>
                      <w:sz w:val="24"/>
                      <w:szCs w:val="24"/>
                    </w:rPr>
                    <w:t xml:space="preserve"> </w:t>
                  </w:r>
                  <w:r w:rsidR="00164D5B" w:rsidRPr="0084492B">
                    <w:rPr>
                      <w:rFonts w:ascii="Times New Roman" w:eastAsia="Times New Roman" w:hAnsi="Times New Roman" w:cs="Times New Roman"/>
                      <w:sz w:val="24"/>
                      <w:szCs w:val="24"/>
                    </w:rPr>
                    <w:t xml:space="preserve">γίνεται παγερό αγκάλιασμα, δηλαδή </w:t>
                  </w:r>
                </w:p>
                <w:p w:rsidR="00164D5B" w:rsidRPr="0084492B" w:rsidRDefault="001E5728" w:rsidP="00164D5B">
                  <w:pPr>
                    <w:spacing w:after="0"/>
                    <w:jc w:val="both"/>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   </w:t>
                  </w:r>
                  <w:r w:rsidR="00516066">
                    <w:rPr>
                      <w:rFonts w:ascii="Times New Roman" w:eastAsia="Times New Roman" w:hAnsi="Times New Roman" w:cs="Times New Roman"/>
                      <w:sz w:val="24"/>
                      <w:szCs w:val="24"/>
                    </w:rPr>
                    <w:t xml:space="preserve"> </w:t>
                  </w:r>
                  <w:r w:rsidR="00164D5B" w:rsidRPr="0084492B">
                    <w:rPr>
                      <w:rFonts w:ascii="Times New Roman" w:eastAsia="Times New Roman" w:hAnsi="Times New Roman" w:cs="Times New Roman"/>
                      <w:sz w:val="24"/>
                      <w:szCs w:val="24"/>
                    </w:rPr>
                    <w:t>μια γυναίκα όταν είναι κακή σύζυγος στο σπίτι.</w:t>
                  </w:r>
                </w:p>
                <w:p w:rsidR="00164D5B" w:rsidRPr="0084492B" w:rsidRDefault="00164D5B" w:rsidP="00164D5B">
                  <w:pPr>
                    <w:spacing w:after="0"/>
                    <w:jc w:val="both"/>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 </w:t>
                  </w:r>
                  <w:r w:rsidR="001E5728" w:rsidRPr="0084492B">
                    <w:rPr>
                      <w:rFonts w:ascii="Times New Roman" w:eastAsia="Times New Roman" w:hAnsi="Times New Roman" w:cs="Times New Roman"/>
                      <w:sz w:val="24"/>
                      <w:szCs w:val="24"/>
                    </w:rPr>
                    <w:t xml:space="preserve">  </w:t>
                  </w:r>
                  <w:r w:rsidR="00516066">
                    <w:rPr>
                      <w:rFonts w:ascii="Times New Roman" w:eastAsia="Times New Roman" w:hAnsi="Times New Roman" w:cs="Times New Roman"/>
                      <w:sz w:val="24"/>
                      <w:szCs w:val="24"/>
                    </w:rPr>
                    <w:t xml:space="preserve"> </w:t>
                  </w:r>
                  <w:r w:rsidRPr="0084492B">
                    <w:rPr>
                      <w:rFonts w:ascii="Times New Roman" w:eastAsia="Times New Roman" w:hAnsi="Times New Roman" w:cs="Times New Roman"/>
                      <w:sz w:val="24"/>
                      <w:szCs w:val="24"/>
                    </w:rPr>
                    <w:t xml:space="preserve">Γιατί ποια μεγαλύτερη πληγή </w:t>
                  </w:r>
                </w:p>
                <w:p w:rsidR="00164D5B" w:rsidRPr="0084492B" w:rsidRDefault="001E5728" w:rsidP="00164D5B">
                  <w:pPr>
                    <w:spacing w:after="0"/>
                    <w:jc w:val="both"/>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  </w:t>
                  </w:r>
                  <w:r w:rsidR="00516066">
                    <w:rPr>
                      <w:rFonts w:ascii="Times New Roman" w:eastAsia="Times New Roman" w:hAnsi="Times New Roman" w:cs="Times New Roman"/>
                      <w:sz w:val="24"/>
                      <w:szCs w:val="24"/>
                    </w:rPr>
                    <w:t xml:space="preserve"> </w:t>
                  </w:r>
                  <w:r w:rsidRPr="0084492B">
                    <w:rPr>
                      <w:rFonts w:ascii="Times New Roman" w:eastAsia="Times New Roman" w:hAnsi="Times New Roman" w:cs="Times New Roman"/>
                      <w:sz w:val="24"/>
                      <w:szCs w:val="24"/>
                    </w:rPr>
                    <w:t xml:space="preserve"> </w:t>
                  </w:r>
                  <w:r w:rsidR="00164D5B" w:rsidRPr="0084492B">
                    <w:rPr>
                      <w:rFonts w:ascii="Times New Roman" w:eastAsia="Times New Roman" w:hAnsi="Times New Roman" w:cs="Times New Roman"/>
                      <w:sz w:val="24"/>
                      <w:szCs w:val="24"/>
                    </w:rPr>
                    <w:t xml:space="preserve">μπορεί να γίνει από τον κακό φίλο; </w:t>
                  </w:r>
                </w:p>
                <w:p w:rsidR="00164D5B" w:rsidRPr="0084492B" w:rsidRDefault="001E5728" w:rsidP="00164D5B">
                  <w:pPr>
                    <w:spacing w:after="0"/>
                    <w:jc w:val="both"/>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   </w:t>
                  </w:r>
                  <w:r w:rsidR="00516066">
                    <w:rPr>
                      <w:rFonts w:ascii="Times New Roman" w:eastAsia="Times New Roman" w:hAnsi="Times New Roman" w:cs="Times New Roman"/>
                      <w:sz w:val="24"/>
                      <w:szCs w:val="24"/>
                    </w:rPr>
                    <w:t xml:space="preserve"> </w:t>
                  </w:r>
                  <w:r w:rsidR="00164D5B" w:rsidRPr="0084492B">
                    <w:rPr>
                      <w:rFonts w:ascii="Times New Roman" w:eastAsia="Times New Roman" w:hAnsi="Times New Roman" w:cs="Times New Roman"/>
                      <w:sz w:val="24"/>
                      <w:szCs w:val="24"/>
                    </w:rPr>
                    <w:t xml:space="preserve">Περιφρονώντας την λοιπόν </w:t>
                  </w:r>
                </w:p>
                <w:p w:rsidR="00164D5B" w:rsidRPr="0084492B" w:rsidRDefault="00164D5B" w:rsidP="00164D5B">
                  <w:pPr>
                    <w:spacing w:after="0"/>
                    <w:jc w:val="both"/>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  </w:t>
                  </w:r>
                  <w:r w:rsidR="001E5728" w:rsidRPr="0084492B">
                    <w:rPr>
                      <w:rFonts w:ascii="Times New Roman" w:eastAsia="Times New Roman" w:hAnsi="Times New Roman" w:cs="Times New Roman"/>
                      <w:sz w:val="24"/>
                      <w:szCs w:val="24"/>
                    </w:rPr>
                    <w:t xml:space="preserve"> </w:t>
                  </w:r>
                  <w:r w:rsidR="00516066">
                    <w:rPr>
                      <w:rFonts w:ascii="Times New Roman" w:eastAsia="Times New Roman" w:hAnsi="Times New Roman" w:cs="Times New Roman"/>
                      <w:sz w:val="24"/>
                      <w:szCs w:val="24"/>
                    </w:rPr>
                    <w:t xml:space="preserve"> </w:t>
                  </w:r>
                  <w:r w:rsidRPr="0084492B">
                    <w:rPr>
                      <w:rFonts w:ascii="Times New Roman" w:eastAsia="Times New Roman" w:hAnsi="Times New Roman" w:cs="Times New Roman"/>
                      <w:sz w:val="24"/>
                      <w:szCs w:val="24"/>
                    </w:rPr>
                    <w:t xml:space="preserve">σα να ήταν εχθρός σου, άφησε αυτή </w:t>
                  </w:r>
                </w:p>
                <w:p w:rsidR="00164D5B" w:rsidRPr="0084492B" w:rsidRDefault="00164D5B" w:rsidP="00164D5B">
                  <w:pPr>
                    <w:spacing w:after="0"/>
                    <w:jc w:val="both"/>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   </w:t>
                  </w:r>
                  <w:r w:rsidR="00516066">
                    <w:rPr>
                      <w:rFonts w:ascii="Times New Roman" w:eastAsia="Times New Roman" w:hAnsi="Times New Roman" w:cs="Times New Roman"/>
                      <w:sz w:val="24"/>
                      <w:szCs w:val="24"/>
                    </w:rPr>
                    <w:t xml:space="preserve"> τ</w:t>
                  </w:r>
                  <w:r w:rsidRPr="0084492B">
                    <w:rPr>
                      <w:rFonts w:ascii="Times New Roman" w:eastAsia="Times New Roman" w:hAnsi="Times New Roman" w:cs="Times New Roman"/>
                      <w:sz w:val="24"/>
                      <w:szCs w:val="24"/>
                    </w:rPr>
                    <w:t xml:space="preserve">ην κόρη στον Άδη να παντρευτεί. </w:t>
                  </w:r>
                </w:p>
                <w:p w:rsidR="00164D5B" w:rsidRPr="0084492B" w:rsidRDefault="00516066" w:rsidP="00164D5B">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B78A0">
                    <w:rPr>
                      <w:rFonts w:ascii="Times New Roman" w:eastAsia="Times New Roman" w:hAnsi="Times New Roman" w:cs="Times New Roman"/>
                      <w:sz w:val="24"/>
                      <w:szCs w:val="24"/>
                    </w:rPr>
                    <w:t xml:space="preserve"> </w:t>
                  </w:r>
                  <w:r w:rsidR="00164D5B" w:rsidRPr="0084492B">
                    <w:rPr>
                      <w:rFonts w:ascii="Times New Roman" w:eastAsia="Times New Roman" w:hAnsi="Times New Roman" w:cs="Times New Roman"/>
                      <w:sz w:val="24"/>
                      <w:szCs w:val="24"/>
                    </w:rPr>
                    <w:t>Γιατί εγώ αυτήν την έπιασα</w:t>
                  </w:r>
                </w:p>
                <w:p w:rsidR="00164D5B" w:rsidRPr="0084492B" w:rsidRDefault="00164D5B" w:rsidP="00164D5B">
                  <w:pPr>
                    <w:spacing w:after="0"/>
                    <w:jc w:val="both"/>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    επ’ αυτοφώρω, μόνη απ’ όλους </w:t>
                  </w:r>
                </w:p>
                <w:p w:rsidR="00164D5B" w:rsidRPr="0084492B" w:rsidRDefault="00164D5B" w:rsidP="00164D5B">
                  <w:pPr>
                    <w:spacing w:after="0"/>
                    <w:jc w:val="both"/>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    τους πολίτες να παραβαίνει τη διαταγή μου. </w:t>
                  </w:r>
                </w:p>
                <w:p w:rsidR="00164D5B" w:rsidRPr="0084492B" w:rsidRDefault="00164D5B" w:rsidP="00164D5B">
                  <w:pPr>
                    <w:spacing w:after="0"/>
                    <w:jc w:val="both"/>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    Και δε θα βγω ψεύτης μπροστά σε όλους</w:t>
                  </w:r>
                </w:p>
                <w:p w:rsidR="00164D5B" w:rsidRPr="0084492B" w:rsidRDefault="00164D5B" w:rsidP="00164D5B">
                  <w:pPr>
                    <w:spacing w:after="0"/>
                    <w:jc w:val="both"/>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 </w:t>
                  </w:r>
                  <w:r w:rsidR="001E5728" w:rsidRPr="0084492B">
                    <w:rPr>
                      <w:rFonts w:ascii="Times New Roman" w:eastAsia="Times New Roman" w:hAnsi="Times New Roman" w:cs="Times New Roman"/>
                      <w:sz w:val="24"/>
                      <w:szCs w:val="24"/>
                    </w:rPr>
                    <w:t xml:space="preserve">   </w:t>
                  </w:r>
                  <w:r w:rsidRPr="0084492B">
                    <w:rPr>
                      <w:rFonts w:ascii="Times New Roman" w:eastAsia="Times New Roman" w:hAnsi="Times New Roman" w:cs="Times New Roman"/>
                      <w:sz w:val="24"/>
                      <w:szCs w:val="24"/>
                    </w:rPr>
                    <w:t>τους πολίτες αλλά θα την θανατώσω.</w:t>
                  </w:r>
                </w:p>
                <w:p w:rsidR="00164D5B" w:rsidRPr="0084492B" w:rsidRDefault="00164D5B" w:rsidP="00164D5B">
                  <w:pPr>
                    <w:spacing w:after="0"/>
                    <w:jc w:val="both"/>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  </w:t>
                  </w:r>
                  <w:r w:rsidR="001E5728" w:rsidRPr="0084492B">
                    <w:rPr>
                      <w:rFonts w:ascii="Times New Roman" w:eastAsia="Times New Roman" w:hAnsi="Times New Roman" w:cs="Times New Roman"/>
                      <w:sz w:val="24"/>
                      <w:szCs w:val="24"/>
                    </w:rPr>
                    <w:t xml:space="preserve">  </w:t>
                  </w:r>
                  <w:r w:rsidRPr="0084492B">
                    <w:rPr>
                      <w:rFonts w:ascii="Times New Roman" w:eastAsia="Times New Roman" w:hAnsi="Times New Roman" w:cs="Times New Roman"/>
                      <w:sz w:val="24"/>
                      <w:szCs w:val="24"/>
                    </w:rPr>
                    <w:t xml:space="preserve">Γι αυτά ας επικαλείται τον Δία, </w:t>
                  </w:r>
                </w:p>
                <w:p w:rsidR="00164D5B" w:rsidRPr="0084492B" w:rsidRDefault="00164D5B" w:rsidP="00164D5B">
                  <w:pPr>
                    <w:spacing w:after="0"/>
                    <w:jc w:val="both"/>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   </w:t>
                  </w:r>
                  <w:r w:rsidR="001E5728" w:rsidRPr="0084492B">
                    <w:rPr>
                      <w:rFonts w:ascii="Times New Roman" w:eastAsia="Times New Roman" w:hAnsi="Times New Roman" w:cs="Times New Roman"/>
                      <w:sz w:val="24"/>
                      <w:szCs w:val="24"/>
                    </w:rPr>
                    <w:t xml:space="preserve"> </w:t>
                  </w:r>
                  <w:r w:rsidRPr="0084492B">
                    <w:rPr>
                      <w:rFonts w:ascii="Times New Roman" w:eastAsia="Times New Roman" w:hAnsi="Times New Roman" w:cs="Times New Roman"/>
                      <w:sz w:val="24"/>
                      <w:szCs w:val="24"/>
                    </w:rPr>
                    <w:t xml:space="preserve">τον προστάτη της συγγένειας. </w:t>
                  </w:r>
                </w:p>
                <w:p w:rsidR="00164D5B" w:rsidRPr="0084492B" w:rsidRDefault="00164D5B" w:rsidP="00164D5B">
                  <w:pPr>
                    <w:spacing w:after="0"/>
                    <w:jc w:val="both"/>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    Γιατί αν βέβαια ανεχτώ τους φυσικούς </w:t>
                  </w:r>
                </w:p>
                <w:p w:rsidR="00164D5B" w:rsidRPr="0084492B" w:rsidRDefault="00164D5B" w:rsidP="00164D5B">
                  <w:pPr>
                    <w:spacing w:after="0"/>
                    <w:jc w:val="both"/>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    </w:t>
                  </w:r>
                  <w:r w:rsidR="001E5728" w:rsidRPr="0084492B">
                    <w:rPr>
                      <w:rFonts w:ascii="Times New Roman" w:eastAsia="Times New Roman" w:hAnsi="Times New Roman" w:cs="Times New Roman"/>
                      <w:sz w:val="24"/>
                      <w:szCs w:val="24"/>
                    </w:rPr>
                    <w:t xml:space="preserve"> </w:t>
                  </w:r>
                  <w:r w:rsidRPr="0084492B">
                    <w:rPr>
                      <w:rFonts w:ascii="Times New Roman" w:eastAsia="Times New Roman" w:hAnsi="Times New Roman" w:cs="Times New Roman"/>
                      <w:sz w:val="24"/>
                      <w:szCs w:val="24"/>
                    </w:rPr>
                    <w:t>συγγενείς ώστε να είναι απείθαρχοι,</w:t>
                  </w:r>
                </w:p>
                <w:p w:rsidR="00164D5B" w:rsidRPr="0084492B" w:rsidRDefault="00164D5B" w:rsidP="00164D5B">
                  <w:pPr>
                    <w:spacing w:after="0"/>
                    <w:jc w:val="both"/>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    πολύ περισσότερο (θα ανέχομαι) τους ξένους.</w:t>
                  </w:r>
                </w:p>
                <w:p w:rsidR="00845DDD" w:rsidRPr="00F44F67" w:rsidRDefault="00845DDD" w:rsidP="00845DDD">
                  <w:pPr>
                    <w:pStyle w:val="Heading1"/>
                    <w:rPr>
                      <w:rFonts w:ascii="Times New Roman" w:hAnsi="Times New Roman" w:cs="Times New Roman"/>
                    </w:rPr>
                  </w:pPr>
                  <w:r w:rsidRPr="00F44F67">
                    <w:rPr>
                      <w:rFonts w:ascii="Times New Roman" w:hAnsi="Times New Roman" w:cs="Times New Roman"/>
                    </w:rPr>
                    <w:t>ΠΡΟΤΕΙΝΟΜΕΝΕΣ ΔΡΑΣΤΗΡΙΟΤΗΤΕΣ</w:t>
                  </w:r>
                </w:p>
                <w:p w:rsidR="00845DDD" w:rsidRPr="00113E82" w:rsidRDefault="00845DDD" w:rsidP="00113E82">
                  <w:pPr>
                    <w:spacing w:line="360" w:lineRule="auto"/>
                    <w:rPr>
                      <w:rFonts w:ascii="Times New Roman" w:hAnsi="Times New Roman" w:cs="Times New Roman"/>
                      <w:sz w:val="24"/>
                      <w:szCs w:val="24"/>
                    </w:rPr>
                  </w:pPr>
                </w:p>
                <w:p w:rsidR="00845DDD" w:rsidRPr="0070218F" w:rsidRDefault="0070218F" w:rsidP="0030397B">
                  <w:pPr>
                    <w:ind w:right="2430"/>
                    <w:jc w:val="both"/>
                    <w:rPr>
                      <w:rFonts w:ascii="Times New Roman" w:hAnsi="Times New Roman" w:cs="Times New Roman"/>
                      <w:sz w:val="24"/>
                      <w:szCs w:val="24"/>
                    </w:rPr>
                  </w:pPr>
                  <w:r>
                    <w:rPr>
                      <w:rFonts w:ascii="Times New Roman" w:hAnsi="Times New Roman" w:cs="Times New Roman"/>
                      <w:sz w:val="24"/>
                      <w:szCs w:val="24"/>
                    </w:rPr>
                    <w:t xml:space="preserve">1.    </w:t>
                  </w:r>
                  <w:r w:rsidR="00845DDD" w:rsidRPr="0070218F">
                    <w:rPr>
                      <w:rFonts w:ascii="Times New Roman" w:hAnsi="Times New Roman" w:cs="Times New Roman"/>
                      <w:sz w:val="24"/>
                      <w:szCs w:val="24"/>
                    </w:rPr>
                    <w:t>Με ποιο εκαφραστικό μέσο στους στίχους 583-595</w:t>
                  </w:r>
                  <w:r w:rsidR="0042085D" w:rsidRPr="0070218F">
                    <w:rPr>
                      <w:rFonts w:ascii="Times New Roman" w:hAnsi="Times New Roman" w:cs="Times New Roman"/>
                      <w:sz w:val="24"/>
                      <w:szCs w:val="24"/>
                    </w:rPr>
                    <w:t xml:space="preserve"> </w:t>
                  </w:r>
                  <w:r w:rsidR="00845DDD" w:rsidRPr="0070218F">
                    <w:rPr>
                      <w:rFonts w:ascii="Times New Roman" w:hAnsi="Times New Roman" w:cs="Times New Roman"/>
                      <w:sz w:val="24"/>
                      <w:szCs w:val="24"/>
                    </w:rPr>
                    <w:t>αποτυπώνεται η χρόνια συμφορά των Λαβδακιδών;</w:t>
                  </w:r>
                </w:p>
                <w:p w:rsidR="00B850CA" w:rsidRPr="0070218F" w:rsidRDefault="0070218F" w:rsidP="0030397B">
                  <w:pPr>
                    <w:ind w:right="2146"/>
                    <w:jc w:val="both"/>
                    <w:rPr>
                      <w:rFonts w:ascii="Times New Roman" w:hAnsi="Times New Roman" w:cs="Times New Roman"/>
                      <w:sz w:val="24"/>
                      <w:szCs w:val="24"/>
                    </w:rPr>
                  </w:pPr>
                  <w:r>
                    <w:rPr>
                      <w:rFonts w:ascii="Times New Roman" w:hAnsi="Times New Roman" w:cs="Times New Roman"/>
                      <w:sz w:val="24"/>
                      <w:szCs w:val="24"/>
                    </w:rPr>
                    <w:t xml:space="preserve">2.  </w:t>
                  </w:r>
                  <w:r w:rsidR="00B850CA" w:rsidRPr="0070218F">
                    <w:rPr>
                      <w:rFonts w:ascii="Times New Roman" w:hAnsi="Times New Roman" w:cs="Times New Roman"/>
                      <w:sz w:val="24"/>
                      <w:szCs w:val="24"/>
                    </w:rPr>
                    <w:t>Στους στίχους 583-603 είναι</w:t>
                  </w:r>
                  <w:r>
                    <w:rPr>
                      <w:rFonts w:ascii="Times New Roman" w:hAnsi="Times New Roman" w:cs="Times New Roman"/>
                      <w:sz w:val="24"/>
                      <w:szCs w:val="24"/>
                    </w:rPr>
                    <w:t xml:space="preserve"> εμφανής η προσπάθεια του Χορού </w:t>
                  </w:r>
                  <w:r w:rsidR="0042085D" w:rsidRPr="0070218F">
                    <w:rPr>
                      <w:rFonts w:ascii="Times New Roman" w:hAnsi="Times New Roman" w:cs="Times New Roman"/>
                      <w:sz w:val="24"/>
                      <w:szCs w:val="24"/>
                    </w:rPr>
                    <w:t xml:space="preserve"> </w:t>
                  </w:r>
                  <w:r w:rsidR="00B850CA" w:rsidRPr="0070218F">
                    <w:rPr>
                      <w:rFonts w:ascii="Times New Roman" w:hAnsi="Times New Roman" w:cs="Times New Roman"/>
                      <w:sz w:val="24"/>
                      <w:szCs w:val="24"/>
                    </w:rPr>
                    <w:t>να μεταβεί από το γενικό στο ειδικό. Να εντοπίσετε σχετικούς στίχους.</w:t>
                  </w:r>
                </w:p>
                <w:p w:rsidR="00B850CA" w:rsidRPr="0070218F" w:rsidRDefault="00B850CA" w:rsidP="0030397B">
                  <w:pPr>
                    <w:ind w:right="2146"/>
                    <w:jc w:val="both"/>
                    <w:rPr>
                      <w:rFonts w:ascii="Times New Roman" w:hAnsi="Times New Roman" w:cs="Times New Roman"/>
                      <w:sz w:val="24"/>
                      <w:szCs w:val="24"/>
                    </w:rPr>
                  </w:pPr>
                  <w:r w:rsidRPr="0070218F">
                    <w:rPr>
                      <w:rFonts w:ascii="Times New Roman" w:hAnsi="Times New Roman" w:cs="Times New Roman"/>
                      <w:sz w:val="24"/>
                      <w:szCs w:val="24"/>
                    </w:rPr>
                    <w:t xml:space="preserve">3. </w:t>
                  </w:r>
                  <w:r w:rsidR="0042085D" w:rsidRPr="0070218F">
                    <w:rPr>
                      <w:rFonts w:ascii="Times New Roman" w:hAnsi="Times New Roman" w:cs="Times New Roman"/>
                      <w:sz w:val="24"/>
                      <w:szCs w:val="24"/>
                    </w:rPr>
                    <w:t xml:space="preserve">  </w:t>
                  </w:r>
                  <w:r w:rsidRPr="0070218F">
                    <w:rPr>
                      <w:rFonts w:ascii="Times New Roman" w:hAnsi="Times New Roman" w:cs="Times New Roman"/>
                      <w:sz w:val="24"/>
                      <w:szCs w:val="24"/>
                    </w:rPr>
                    <w:t>Ποια είναι η στερνή ρίζα των Λαβδακιδών (στ. 599-600);</w:t>
                  </w:r>
                </w:p>
                <w:p w:rsidR="00B850CA" w:rsidRPr="0070218F" w:rsidRDefault="00B850CA" w:rsidP="0030397B">
                  <w:pPr>
                    <w:ind w:right="2146"/>
                    <w:jc w:val="both"/>
                    <w:rPr>
                      <w:rFonts w:ascii="Times New Roman" w:hAnsi="Times New Roman" w:cs="Times New Roman"/>
                      <w:sz w:val="24"/>
                      <w:szCs w:val="24"/>
                    </w:rPr>
                  </w:pPr>
                  <w:r w:rsidRPr="0070218F">
                    <w:rPr>
                      <w:rFonts w:ascii="Times New Roman" w:hAnsi="Times New Roman" w:cs="Times New Roman"/>
                      <w:sz w:val="24"/>
                      <w:szCs w:val="24"/>
                    </w:rPr>
                    <w:t xml:space="preserve">4. </w:t>
                  </w:r>
                  <w:r w:rsidR="0042085D" w:rsidRPr="0070218F">
                    <w:rPr>
                      <w:rFonts w:ascii="Times New Roman" w:hAnsi="Times New Roman" w:cs="Times New Roman"/>
                      <w:sz w:val="24"/>
                      <w:szCs w:val="24"/>
                    </w:rPr>
                    <w:t xml:space="preserve">  </w:t>
                  </w:r>
                  <w:r w:rsidRPr="0070218F">
                    <w:rPr>
                      <w:rFonts w:ascii="Times New Roman" w:hAnsi="Times New Roman" w:cs="Times New Roman"/>
                      <w:sz w:val="24"/>
                      <w:szCs w:val="24"/>
                    </w:rPr>
                    <w:t>Πώς παρουσιάζεται ο Δίας κα</w:t>
                  </w:r>
                  <w:r w:rsidR="0070218F">
                    <w:rPr>
                      <w:rFonts w:ascii="Times New Roman" w:hAnsi="Times New Roman" w:cs="Times New Roman"/>
                      <w:sz w:val="24"/>
                      <w:szCs w:val="24"/>
                    </w:rPr>
                    <w:t xml:space="preserve">ι με ποια εκφραστικά μέσα στους </w:t>
                  </w:r>
                  <w:r w:rsidRPr="0070218F">
                    <w:rPr>
                      <w:rFonts w:ascii="Times New Roman" w:hAnsi="Times New Roman" w:cs="Times New Roman"/>
                      <w:sz w:val="24"/>
                      <w:szCs w:val="24"/>
                    </w:rPr>
                    <w:t>στίχους 604-614;</w:t>
                  </w:r>
                </w:p>
                <w:p w:rsidR="00B850CA" w:rsidRPr="0070218F" w:rsidRDefault="00B850CA" w:rsidP="0030397B">
                  <w:pPr>
                    <w:ind w:right="2146"/>
                    <w:jc w:val="both"/>
                    <w:rPr>
                      <w:rFonts w:ascii="Times New Roman" w:hAnsi="Times New Roman" w:cs="Times New Roman"/>
                      <w:sz w:val="24"/>
                      <w:szCs w:val="24"/>
                    </w:rPr>
                  </w:pPr>
                  <w:r w:rsidRPr="0070218F">
                    <w:rPr>
                      <w:rFonts w:ascii="Times New Roman" w:hAnsi="Times New Roman" w:cs="Times New Roman"/>
                      <w:sz w:val="24"/>
                      <w:szCs w:val="24"/>
                    </w:rPr>
                    <w:t xml:space="preserve">5. </w:t>
                  </w:r>
                  <w:r w:rsidR="0042085D" w:rsidRPr="0070218F">
                    <w:rPr>
                      <w:rFonts w:ascii="Times New Roman" w:hAnsi="Times New Roman" w:cs="Times New Roman"/>
                      <w:sz w:val="24"/>
                      <w:szCs w:val="24"/>
                    </w:rPr>
                    <w:t xml:space="preserve">  </w:t>
                  </w:r>
                  <w:r w:rsidRPr="0070218F">
                    <w:rPr>
                      <w:rFonts w:ascii="Times New Roman" w:hAnsi="Times New Roman" w:cs="Times New Roman"/>
                      <w:sz w:val="24"/>
                      <w:szCs w:val="24"/>
                    </w:rPr>
                    <w:t xml:space="preserve">Ποιες αντιλήψεις των αρχαίων </w:t>
                  </w:r>
                  <w:r w:rsidR="0070218F">
                    <w:rPr>
                      <w:rFonts w:ascii="Times New Roman" w:hAnsi="Times New Roman" w:cs="Times New Roman"/>
                      <w:sz w:val="24"/>
                      <w:szCs w:val="24"/>
                    </w:rPr>
                    <w:t xml:space="preserve">για την προέλευση της τιμωρίας </w:t>
                  </w:r>
                  <w:r w:rsidRPr="0070218F">
                    <w:rPr>
                      <w:rFonts w:ascii="Times New Roman" w:hAnsi="Times New Roman" w:cs="Times New Roman"/>
                      <w:sz w:val="24"/>
                      <w:szCs w:val="24"/>
                    </w:rPr>
                    <w:t xml:space="preserve">διατυπώνονται στο </w:t>
                  </w:r>
                  <w:r w:rsidRPr="0070218F">
                    <w:rPr>
                      <w:rFonts w:ascii="Times New Roman" w:hAnsi="Times New Roman" w:cs="Times New Roman"/>
                      <w:sz w:val="24"/>
                      <w:szCs w:val="24"/>
                    </w:rPr>
                    <w:lastRenderedPageBreak/>
                    <w:t>Στάσιμο;</w:t>
                  </w:r>
                </w:p>
                <w:p w:rsidR="00B850CA" w:rsidRPr="0070218F" w:rsidRDefault="00B850CA" w:rsidP="0030397B">
                  <w:pPr>
                    <w:ind w:right="2146"/>
                    <w:jc w:val="both"/>
                    <w:rPr>
                      <w:rFonts w:ascii="Times New Roman" w:hAnsi="Times New Roman" w:cs="Times New Roman"/>
                      <w:sz w:val="24"/>
                      <w:szCs w:val="24"/>
                    </w:rPr>
                  </w:pPr>
                  <w:r w:rsidRPr="0070218F">
                    <w:rPr>
                      <w:rFonts w:ascii="Times New Roman" w:hAnsi="Times New Roman" w:cs="Times New Roman"/>
                      <w:sz w:val="24"/>
                      <w:szCs w:val="24"/>
                    </w:rPr>
                    <w:t xml:space="preserve">6. </w:t>
                  </w:r>
                  <w:r w:rsidR="0042085D" w:rsidRPr="0070218F">
                    <w:rPr>
                      <w:rFonts w:ascii="Times New Roman" w:hAnsi="Times New Roman" w:cs="Times New Roman"/>
                      <w:sz w:val="24"/>
                      <w:szCs w:val="24"/>
                    </w:rPr>
                    <w:t xml:space="preserve">  </w:t>
                  </w:r>
                  <w:r w:rsidR="002F7F4F" w:rsidRPr="0070218F">
                    <w:rPr>
                      <w:rFonts w:ascii="Times New Roman" w:hAnsi="Times New Roman" w:cs="Times New Roman"/>
                      <w:sz w:val="24"/>
                      <w:szCs w:val="24"/>
                    </w:rPr>
                    <w:t>Ποια η σχέση του περιεχομένο</w:t>
                  </w:r>
                  <w:r w:rsidR="0070218F">
                    <w:rPr>
                      <w:rFonts w:ascii="Times New Roman" w:hAnsi="Times New Roman" w:cs="Times New Roman"/>
                      <w:sz w:val="24"/>
                      <w:szCs w:val="24"/>
                    </w:rPr>
                    <w:t xml:space="preserve">υ του Στασίμου με τον μύθο της </w:t>
                  </w:r>
                  <w:r w:rsidR="002F7F4F" w:rsidRPr="0070218F">
                    <w:rPr>
                      <w:rFonts w:ascii="Times New Roman" w:hAnsi="Times New Roman" w:cs="Times New Roman"/>
                      <w:sz w:val="24"/>
                      <w:szCs w:val="24"/>
                    </w:rPr>
                    <w:t>τραγωδίας;</w:t>
                  </w:r>
                </w:p>
                <w:p w:rsidR="002F7F4F" w:rsidRPr="0070218F" w:rsidRDefault="0042085D" w:rsidP="0030397B">
                  <w:pPr>
                    <w:ind w:right="2146"/>
                    <w:jc w:val="both"/>
                    <w:rPr>
                      <w:rFonts w:ascii="Times New Roman" w:hAnsi="Times New Roman" w:cs="Times New Roman"/>
                      <w:sz w:val="24"/>
                      <w:szCs w:val="24"/>
                    </w:rPr>
                  </w:pPr>
                  <w:r w:rsidRPr="0070218F">
                    <w:rPr>
                      <w:rFonts w:ascii="Times New Roman" w:hAnsi="Times New Roman" w:cs="Times New Roman"/>
                      <w:sz w:val="24"/>
                      <w:szCs w:val="24"/>
                    </w:rPr>
                    <w:t>7.</w:t>
                  </w:r>
                  <w:r w:rsidR="002F7F4F" w:rsidRPr="0070218F">
                    <w:rPr>
                      <w:rFonts w:ascii="Times New Roman" w:hAnsi="Times New Roman" w:cs="Times New Roman"/>
                      <w:sz w:val="24"/>
                      <w:szCs w:val="24"/>
                    </w:rPr>
                    <w:t>Η εικόνα από τη φουρτουνι</w:t>
                  </w:r>
                  <w:r w:rsidR="0070218F">
                    <w:rPr>
                      <w:rFonts w:ascii="Times New Roman" w:hAnsi="Times New Roman" w:cs="Times New Roman"/>
                      <w:sz w:val="24"/>
                      <w:szCs w:val="24"/>
                    </w:rPr>
                    <w:t xml:space="preserve">ασμένη θάλασσα που παραθέτει ο </w:t>
                  </w:r>
                  <w:r w:rsidR="002F7F4F" w:rsidRPr="0070218F">
                    <w:rPr>
                      <w:rFonts w:ascii="Times New Roman" w:hAnsi="Times New Roman" w:cs="Times New Roman"/>
                      <w:sz w:val="24"/>
                      <w:szCs w:val="24"/>
                    </w:rPr>
                    <w:t>Σοφοκλής έχει σχέση με την κο</w:t>
                  </w:r>
                  <w:r w:rsidR="0070218F">
                    <w:rPr>
                      <w:rFonts w:ascii="Times New Roman" w:hAnsi="Times New Roman" w:cs="Times New Roman"/>
                      <w:sz w:val="24"/>
                      <w:szCs w:val="24"/>
                    </w:rPr>
                    <w:t xml:space="preserve">υλτούρα και τον τρόπο ζωής των </w:t>
                  </w:r>
                  <w:r w:rsidR="002F7F4F" w:rsidRPr="0070218F">
                    <w:rPr>
                      <w:rFonts w:ascii="Times New Roman" w:hAnsi="Times New Roman" w:cs="Times New Roman"/>
                      <w:sz w:val="24"/>
                      <w:szCs w:val="24"/>
                    </w:rPr>
                    <w:t>Αθηναίων; Ποια αισθητική εντύπωση δημιουργεί;</w:t>
                  </w:r>
                </w:p>
                <w:p w:rsidR="002F7F4F" w:rsidRPr="0070218F" w:rsidRDefault="0042085D" w:rsidP="0030397B">
                  <w:pPr>
                    <w:ind w:right="2146"/>
                    <w:jc w:val="both"/>
                    <w:rPr>
                      <w:rFonts w:ascii="Times New Roman" w:hAnsi="Times New Roman" w:cs="Times New Roman"/>
                      <w:sz w:val="24"/>
                      <w:szCs w:val="24"/>
                    </w:rPr>
                  </w:pPr>
                  <w:r w:rsidRPr="0070218F">
                    <w:rPr>
                      <w:rFonts w:ascii="Times New Roman" w:hAnsi="Times New Roman" w:cs="Times New Roman"/>
                      <w:sz w:val="24"/>
                      <w:szCs w:val="24"/>
                    </w:rPr>
                    <w:t>8.</w:t>
                  </w:r>
                  <w:r w:rsidR="002F7F4F" w:rsidRPr="0070218F">
                    <w:rPr>
                      <w:rFonts w:ascii="Times New Roman" w:hAnsi="Times New Roman" w:cs="Times New Roman"/>
                      <w:sz w:val="24"/>
                      <w:szCs w:val="24"/>
                    </w:rPr>
                    <w:t>Να συγκρίνετε το ψυχολογικό κλί</w:t>
                  </w:r>
                  <w:r w:rsidR="0070218F">
                    <w:rPr>
                      <w:rFonts w:ascii="Times New Roman" w:hAnsi="Times New Roman" w:cs="Times New Roman"/>
                      <w:sz w:val="24"/>
                      <w:szCs w:val="24"/>
                    </w:rPr>
                    <w:t xml:space="preserve">μα που επικρατεί στο Β΄ Στάσιμο </w:t>
                  </w:r>
                  <w:r w:rsidR="002F7F4F" w:rsidRPr="0070218F">
                    <w:rPr>
                      <w:rFonts w:ascii="Times New Roman" w:hAnsi="Times New Roman" w:cs="Times New Roman"/>
                      <w:sz w:val="24"/>
                      <w:szCs w:val="24"/>
                    </w:rPr>
                    <w:t>με το αντίστοιχο που παρατηρούμε στο Α΄ Στάσιμο.</w:t>
                  </w:r>
                </w:p>
                <w:p w:rsidR="002F7F4F" w:rsidRPr="0070218F" w:rsidRDefault="002F7F4F" w:rsidP="0030397B">
                  <w:pPr>
                    <w:ind w:right="2146"/>
                    <w:jc w:val="both"/>
                    <w:rPr>
                      <w:rFonts w:ascii="Times New Roman" w:hAnsi="Times New Roman" w:cs="Times New Roman"/>
                      <w:sz w:val="24"/>
                      <w:szCs w:val="24"/>
                    </w:rPr>
                  </w:pPr>
                  <w:r w:rsidRPr="0070218F">
                    <w:rPr>
                      <w:rFonts w:ascii="Times New Roman" w:hAnsi="Times New Roman" w:cs="Times New Roman"/>
                      <w:sz w:val="24"/>
                      <w:szCs w:val="24"/>
                    </w:rPr>
                    <w:t>9.Πώς βλέπει ο Χορός τον Δία; Είν</w:t>
                  </w:r>
                  <w:r w:rsidR="0070218F">
                    <w:rPr>
                      <w:rFonts w:ascii="Times New Roman" w:hAnsi="Times New Roman" w:cs="Times New Roman"/>
                      <w:sz w:val="24"/>
                      <w:szCs w:val="24"/>
                    </w:rPr>
                    <w:t xml:space="preserve">αι η αντίληψή του σύμφωνη με το </w:t>
                  </w:r>
                  <w:r w:rsidRPr="0070218F">
                    <w:rPr>
                      <w:rFonts w:ascii="Times New Roman" w:hAnsi="Times New Roman" w:cs="Times New Roman"/>
                      <w:sz w:val="24"/>
                      <w:szCs w:val="24"/>
                    </w:rPr>
                    <w:t>πνεύμα της εποχής;</w:t>
                  </w:r>
                </w:p>
                <w:p w:rsidR="002F7F4F" w:rsidRPr="0070218F" w:rsidRDefault="002F7F4F" w:rsidP="0030397B">
                  <w:pPr>
                    <w:ind w:right="2146"/>
                    <w:jc w:val="both"/>
                    <w:rPr>
                      <w:rFonts w:ascii="Times New Roman" w:hAnsi="Times New Roman" w:cs="Times New Roman"/>
                      <w:sz w:val="24"/>
                      <w:szCs w:val="24"/>
                    </w:rPr>
                  </w:pPr>
                  <w:r w:rsidRPr="0070218F">
                    <w:rPr>
                      <w:rFonts w:ascii="Times New Roman" w:hAnsi="Times New Roman" w:cs="Times New Roman"/>
                      <w:sz w:val="24"/>
                      <w:szCs w:val="24"/>
                    </w:rPr>
                    <w:t>10.Ποια απορία διατυπώνει ο Κο</w:t>
                  </w:r>
                  <w:r w:rsidR="0070218F">
                    <w:rPr>
                      <w:rFonts w:ascii="Times New Roman" w:hAnsi="Times New Roman" w:cs="Times New Roman"/>
                      <w:sz w:val="24"/>
                      <w:szCs w:val="24"/>
                    </w:rPr>
                    <w:t xml:space="preserve">ρυφαίος του Χορού στους στίχους </w:t>
                  </w:r>
                  <w:r w:rsidRPr="0070218F">
                    <w:rPr>
                      <w:rFonts w:ascii="Times New Roman" w:hAnsi="Times New Roman" w:cs="Times New Roman"/>
                      <w:sz w:val="24"/>
                      <w:szCs w:val="24"/>
                    </w:rPr>
                    <w:t xml:space="preserve">626-630 </w:t>
                  </w:r>
                  <w:r w:rsidR="00BC5CC2" w:rsidRPr="0070218F">
                    <w:rPr>
                      <w:rFonts w:ascii="Times New Roman" w:hAnsi="Times New Roman" w:cs="Times New Roman"/>
                      <w:sz w:val="24"/>
                      <w:szCs w:val="24"/>
                    </w:rPr>
                    <w:t xml:space="preserve">του Γ΄ Επεισοδίου </w:t>
                  </w:r>
                  <w:r w:rsidRPr="0070218F">
                    <w:rPr>
                      <w:rFonts w:ascii="Times New Roman" w:hAnsi="Times New Roman" w:cs="Times New Roman"/>
                      <w:sz w:val="24"/>
                      <w:szCs w:val="24"/>
                    </w:rPr>
                    <w:t>και πόσο δικαιολογημένη είναι κατά τη γνώμη σας;</w:t>
                  </w:r>
                </w:p>
                <w:p w:rsidR="00BC5CC2" w:rsidRPr="0070218F" w:rsidRDefault="002F7F4F" w:rsidP="0030397B">
                  <w:pPr>
                    <w:ind w:right="2146"/>
                    <w:jc w:val="both"/>
                    <w:rPr>
                      <w:rFonts w:ascii="Times New Roman" w:hAnsi="Times New Roman" w:cs="Times New Roman"/>
                      <w:sz w:val="24"/>
                      <w:szCs w:val="24"/>
                    </w:rPr>
                  </w:pPr>
                  <w:r w:rsidRPr="0070218F">
                    <w:rPr>
                      <w:rFonts w:ascii="Times New Roman" w:hAnsi="Times New Roman" w:cs="Times New Roman"/>
                      <w:sz w:val="24"/>
                      <w:szCs w:val="24"/>
                    </w:rPr>
                    <w:t>11.</w:t>
                  </w:r>
                  <w:r w:rsidR="00BC5CC2" w:rsidRPr="0070218F">
                    <w:rPr>
                      <w:rFonts w:ascii="Times New Roman" w:hAnsi="Times New Roman" w:cs="Times New Roman"/>
                      <w:sz w:val="24"/>
                      <w:szCs w:val="24"/>
                    </w:rPr>
                    <w:t xml:space="preserve"> Οι μετοχές </w:t>
                  </w:r>
                  <w:r w:rsidR="00BC5CC2" w:rsidRPr="0070218F">
                    <w:rPr>
                      <w:rStyle w:val="Emphasis"/>
                      <w:rFonts w:ascii="Times New Roman" w:hAnsi="Times New Roman" w:cs="Times New Roman"/>
                      <w:sz w:val="24"/>
                      <w:szCs w:val="24"/>
                    </w:rPr>
                    <w:t>ἔχων</w:t>
                  </w:r>
                  <w:r w:rsidR="00BC5CC2" w:rsidRPr="0070218F">
                    <w:rPr>
                      <w:rFonts w:ascii="Times New Roman" w:hAnsi="Times New Roman" w:cs="Times New Roman"/>
                      <w:sz w:val="24"/>
                      <w:szCs w:val="24"/>
                    </w:rPr>
                    <w:t xml:space="preserve"> και </w:t>
                  </w:r>
                  <w:r w:rsidR="00BC5CC2" w:rsidRPr="0070218F">
                    <w:rPr>
                      <w:rStyle w:val="Emphasis"/>
                      <w:rFonts w:ascii="Times New Roman" w:hAnsi="Times New Roman" w:cs="Times New Roman"/>
                      <w:sz w:val="24"/>
                      <w:szCs w:val="24"/>
                    </w:rPr>
                    <w:t>ἡγουμένου</w:t>
                  </w:r>
                  <w:r w:rsidR="00BC5CC2" w:rsidRPr="0070218F">
                    <w:rPr>
                      <w:rFonts w:ascii="Times New Roman" w:hAnsi="Times New Roman" w:cs="Times New Roman"/>
                      <w:sz w:val="24"/>
                      <w:szCs w:val="24"/>
                    </w:rPr>
                    <w:t xml:space="preserve"> είναι δίσημες</w:t>
                  </w:r>
                  <w:r w:rsidR="0070218F">
                    <w:rPr>
                      <w:rFonts w:ascii="Times New Roman" w:hAnsi="Times New Roman" w:cs="Times New Roman"/>
                      <w:sz w:val="24"/>
                      <w:szCs w:val="24"/>
                    </w:rPr>
                    <w:t xml:space="preserve">, μπορεί να θεωρηθούν </w:t>
                  </w:r>
                  <w:r w:rsidR="00BC5CC2" w:rsidRPr="0070218F">
                    <w:rPr>
                      <w:rFonts w:ascii="Times New Roman" w:hAnsi="Times New Roman" w:cs="Times New Roman"/>
                      <w:sz w:val="24"/>
                      <w:szCs w:val="24"/>
                    </w:rPr>
                    <w:t>αιτιολογικές ή υποθετικές. Εξετάστ</w:t>
                  </w:r>
                  <w:r w:rsidR="0070218F">
                    <w:rPr>
                      <w:rFonts w:ascii="Times New Roman" w:hAnsi="Times New Roman" w:cs="Times New Roman"/>
                      <w:sz w:val="24"/>
                      <w:szCs w:val="24"/>
                    </w:rPr>
                    <w:t xml:space="preserve">ε από ποια οπτική γωνία δίνεται </w:t>
                  </w:r>
                  <w:r w:rsidR="00BC5CC2" w:rsidRPr="0070218F">
                    <w:rPr>
                      <w:rFonts w:ascii="Times New Roman" w:hAnsi="Times New Roman" w:cs="Times New Roman"/>
                      <w:sz w:val="24"/>
                      <w:szCs w:val="24"/>
                    </w:rPr>
                    <w:t>η ανάλογη ερμηνεία τους και κατ</w:t>
                  </w:r>
                  <w:r w:rsidR="0070218F">
                    <w:rPr>
                      <w:rFonts w:ascii="Times New Roman" w:hAnsi="Times New Roman" w:cs="Times New Roman"/>
                      <w:sz w:val="24"/>
                      <w:szCs w:val="24"/>
                    </w:rPr>
                    <w:t xml:space="preserve">ά πόσο αυτό είναι στοιχείο της </w:t>
                  </w:r>
                  <w:r w:rsidR="00BC5CC2" w:rsidRPr="0070218F">
                    <w:rPr>
                      <w:rFonts w:ascii="Times New Roman" w:hAnsi="Times New Roman" w:cs="Times New Roman"/>
                      <w:sz w:val="24"/>
                      <w:szCs w:val="24"/>
                    </w:rPr>
                    <w:t>δραματικής τέχνης του Σοφοκλή.</w:t>
                  </w:r>
                </w:p>
                <w:p w:rsidR="00BC5CC2" w:rsidRPr="0070218F" w:rsidRDefault="00BC5CC2" w:rsidP="0030397B">
                  <w:pPr>
                    <w:ind w:right="2146"/>
                    <w:jc w:val="both"/>
                    <w:rPr>
                      <w:rFonts w:ascii="Times New Roman" w:hAnsi="Times New Roman" w:cs="Times New Roman"/>
                      <w:sz w:val="24"/>
                      <w:szCs w:val="24"/>
                    </w:rPr>
                  </w:pPr>
                  <w:r w:rsidRPr="0070218F">
                    <w:rPr>
                      <w:rFonts w:ascii="Times New Roman" w:hAnsi="Times New Roman" w:cs="Times New Roman"/>
                      <w:sz w:val="24"/>
                      <w:szCs w:val="24"/>
                    </w:rPr>
                    <w:t>12.Ποιες αντιλήψεις για τον σεβασ</w:t>
                  </w:r>
                  <w:r w:rsidR="0070218F">
                    <w:rPr>
                      <w:rFonts w:ascii="Times New Roman" w:hAnsi="Times New Roman" w:cs="Times New Roman"/>
                      <w:sz w:val="24"/>
                      <w:szCs w:val="24"/>
                    </w:rPr>
                    <w:t xml:space="preserve">μό προς τους γονείς εκφράζει ο </w:t>
                  </w:r>
                  <w:r w:rsidRPr="0070218F">
                    <w:rPr>
                      <w:rFonts w:ascii="Times New Roman" w:hAnsi="Times New Roman" w:cs="Times New Roman"/>
                      <w:sz w:val="24"/>
                      <w:szCs w:val="24"/>
                    </w:rPr>
                    <w:t>Κρέοντας στους στίχους 639</w:t>
                  </w:r>
                  <w:r w:rsidR="0070218F">
                    <w:rPr>
                      <w:rFonts w:ascii="Times New Roman" w:hAnsi="Times New Roman" w:cs="Times New Roman"/>
                      <w:sz w:val="24"/>
                      <w:szCs w:val="24"/>
                    </w:rPr>
                    <w:t xml:space="preserve">-660; Πόσο σύμφωνες είναι αυτές </w:t>
                  </w:r>
                  <w:r w:rsidRPr="0070218F">
                    <w:rPr>
                      <w:rFonts w:ascii="Times New Roman" w:hAnsi="Times New Roman" w:cs="Times New Roman"/>
                      <w:sz w:val="24"/>
                      <w:szCs w:val="24"/>
                    </w:rPr>
                    <w:t xml:space="preserve">με την αρχαία ελληνική κουλτούρα; </w:t>
                  </w:r>
                </w:p>
                <w:p w:rsidR="00BC5CC2" w:rsidRPr="0070218F" w:rsidRDefault="00BC5CC2" w:rsidP="0030397B">
                  <w:pPr>
                    <w:ind w:right="2005"/>
                    <w:jc w:val="both"/>
                    <w:rPr>
                      <w:rFonts w:ascii="Times New Roman" w:hAnsi="Times New Roman" w:cs="Times New Roman"/>
                      <w:sz w:val="24"/>
                      <w:szCs w:val="24"/>
                    </w:rPr>
                  </w:pPr>
                  <w:r w:rsidRPr="0070218F">
                    <w:rPr>
                      <w:rFonts w:ascii="Times New Roman" w:hAnsi="Times New Roman" w:cs="Times New Roman"/>
                      <w:sz w:val="24"/>
                      <w:szCs w:val="24"/>
                    </w:rPr>
                    <w:t>13.</w:t>
                  </w:r>
                  <w:r w:rsidR="00F156F9" w:rsidRPr="0070218F">
                    <w:rPr>
                      <w:rFonts w:ascii="Times New Roman" w:hAnsi="Times New Roman" w:cs="Times New Roman"/>
                      <w:sz w:val="24"/>
                      <w:szCs w:val="24"/>
                    </w:rPr>
                    <w:t xml:space="preserve"> </w:t>
                  </w:r>
                  <w:r w:rsidRPr="0070218F">
                    <w:rPr>
                      <w:rFonts w:ascii="Times New Roman" w:hAnsi="Times New Roman" w:cs="Times New Roman"/>
                      <w:sz w:val="24"/>
                      <w:szCs w:val="24"/>
                    </w:rPr>
                    <w:t>Οι αντιλήψεις του Κρέοντα για το</w:t>
                  </w:r>
                  <w:r w:rsidR="0070218F">
                    <w:rPr>
                      <w:rFonts w:ascii="Times New Roman" w:hAnsi="Times New Roman" w:cs="Times New Roman"/>
                      <w:sz w:val="24"/>
                      <w:szCs w:val="24"/>
                    </w:rPr>
                    <w:t xml:space="preserve">ν σεβασμό προς τους γονείς πόσο </w:t>
                  </w:r>
                  <w:r w:rsidRPr="0070218F">
                    <w:rPr>
                      <w:rFonts w:ascii="Times New Roman" w:hAnsi="Times New Roman" w:cs="Times New Roman"/>
                      <w:sz w:val="24"/>
                      <w:szCs w:val="24"/>
                    </w:rPr>
                    <w:t>διαφοροποιούνται από τις πολιτικές το</w:t>
                  </w:r>
                  <w:r w:rsidR="0070218F">
                    <w:rPr>
                      <w:rFonts w:ascii="Times New Roman" w:hAnsi="Times New Roman" w:cs="Times New Roman"/>
                      <w:sz w:val="24"/>
                      <w:szCs w:val="24"/>
                    </w:rPr>
                    <w:t xml:space="preserve">υ αντιλήψεις, όπως τις εξέθεσε </w:t>
                  </w:r>
                  <w:r w:rsidRPr="0070218F">
                    <w:rPr>
                      <w:rFonts w:ascii="Times New Roman" w:hAnsi="Times New Roman" w:cs="Times New Roman"/>
                      <w:sz w:val="24"/>
                      <w:szCs w:val="24"/>
                    </w:rPr>
                    <w:t>στο προηγούμενο Επεισόδιο της τραγωδίας;</w:t>
                  </w:r>
                </w:p>
                <w:p w:rsidR="00B16127" w:rsidRPr="0070218F" w:rsidRDefault="00B16127" w:rsidP="0030397B">
                  <w:pPr>
                    <w:ind w:right="2146"/>
                    <w:jc w:val="both"/>
                    <w:rPr>
                      <w:rFonts w:ascii="Times New Roman" w:hAnsi="Times New Roman" w:cs="Times New Roman"/>
                      <w:sz w:val="24"/>
                      <w:szCs w:val="24"/>
                    </w:rPr>
                  </w:pPr>
                  <w:r w:rsidRPr="0070218F">
                    <w:rPr>
                      <w:rFonts w:ascii="Times New Roman" w:hAnsi="Times New Roman" w:cs="Times New Roman"/>
                      <w:sz w:val="24"/>
                      <w:szCs w:val="24"/>
                    </w:rPr>
                    <w:t>14.</w:t>
                  </w:r>
                  <w:r w:rsidR="00F156F9" w:rsidRPr="0070218F">
                    <w:rPr>
                      <w:rFonts w:ascii="Times New Roman" w:hAnsi="Times New Roman" w:cs="Times New Roman"/>
                      <w:sz w:val="24"/>
                      <w:szCs w:val="24"/>
                    </w:rPr>
                    <w:t xml:space="preserve"> </w:t>
                  </w:r>
                  <w:r w:rsidRPr="0070218F">
                    <w:rPr>
                      <w:rFonts w:ascii="Times New Roman" w:hAnsi="Times New Roman" w:cs="Times New Roman"/>
                      <w:sz w:val="24"/>
                      <w:szCs w:val="24"/>
                    </w:rPr>
                    <w:t>Ποιες απόψεις για τις γυναίκες εκ</w:t>
                  </w:r>
                  <w:r w:rsidR="0070218F">
                    <w:rPr>
                      <w:rFonts w:ascii="Times New Roman" w:hAnsi="Times New Roman" w:cs="Times New Roman"/>
                      <w:sz w:val="24"/>
                      <w:szCs w:val="24"/>
                    </w:rPr>
                    <w:t xml:space="preserve">φράζει ο Κρέοντας στους στίχους </w:t>
                  </w:r>
                  <w:r w:rsidRPr="0070218F">
                    <w:rPr>
                      <w:rFonts w:ascii="Times New Roman" w:hAnsi="Times New Roman" w:cs="Times New Roman"/>
                      <w:sz w:val="24"/>
                      <w:szCs w:val="24"/>
                    </w:rPr>
                    <w:t>648-654 και κατά πόσο αυτές συνάδουν μ</w:t>
                  </w:r>
                  <w:r w:rsidR="0070218F">
                    <w:rPr>
                      <w:rFonts w:ascii="Times New Roman" w:hAnsi="Times New Roman" w:cs="Times New Roman"/>
                      <w:sz w:val="24"/>
                      <w:szCs w:val="24"/>
                    </w:rPr>
                    <w:t xml:space="preserve">ε τις σχετικές απόψεις που </w:t>
                  </w:r>
                  <w:r w:rsidRPr="0070218F">
                    <w:rPr>
                      <w:rFonts w:ascii="Times New Roman" w:hAnsi="Times New Roman" w:cs="Times New Roman"/>
                      <w:sz w:val="24"/>
                      <w:szCs w:val="24"/>
                    </w:rPr>
                    <w:t xml:space="preserve">διατύπωσε στο Β΄ Επεισόδιο της τραγωδίας; </w:t>
                  </w:r>
                </w:p>
                <w:p w:rsidR="00B16127" w:rsidRPr="0070218F" w:rsidRDefault="00B16127" w:rsidP="0030397B">
                  <w:pPr>
                    <w:ind w:right="2146"/>
                    <w:jc w:val="both"/>
                    <w:rPr>
                      <w:rFonts w:ascii="Times New Roman" w:hAnsi="Times New Roman" w:cs="Times New Roman"/>
                      <w:sz w:val="24"/>
                      <w:szCs w:val="24"/>
                    </w:rPr>
                  </w:pPr>
                  <w:r w:rsidRPr="0070218F">
                    <w:rPr>
                      <w:rFonts w:ascii="Times New Roman" w:hAnsi="Times New Roman" w:cs="Times New Roman"/>
                      <w:sz w:val="24"/>
                      <w:szCs w:val="24"/>
                    </w:rPr>
                    <w:t>15.</w:t>
                  </w:r>
                  <w:r w:rsidR="00F156F9" w:rsidRPr="0070218F">
                    <w:rPr>
                      <w:rFonts w:ascii="Times New Roman" w:hAnsi="Times New Roman" w:cs="Times New Roman"/>
                      <w:sz w:val="24"/>
                      <w:szCs w:val="24"/>
                    </w:rPr>
                    <w:t xml:space="preserve"> </w:t>
                  </w:r>
                  <w:r w:rsidRPr="0070218F">
                    <w:rPr>
                      <w:rFonts w:ascii="Times New Roman" w:hAnsi="Times New Roman" w:cs="Times New Roman"/>
                      <w:sz w:val="24"/>
                      <w:szCs w:val="24"/>
                    </w:rPr>
                    <w:t>Να δικαιολογήσετε τους χρόνους και τ</w:t>
                  </w:r>
                  <w:r w:rsidR="0070218F">
                    <w:rPr>
                      <w:rFonts w:ascii="Times New Roman" w:hAnsi="Times New Roman" w:cs="Times New Roman"/>
                      <w:sz w:val="24"/>
                      <w:szCs w:val="24"/>
                    </w:rPr>
                    <w:t xml:space="preserve">ις εγκλίσεις των ρημάτων στους </w:t>
                  </w:r>
                  <w:r w:rsidRPr="0070218F">
                    <w:rPr>
                      <w:rFonts w:ascii="Times New Roman" w:hAnsi="Times New Roman" w:cs="Times New Roman"/>
                      <w:sz w:val="24"/>
                      <w:szCs w:val="24"/>
                    </w:rPr>
                    <w:t>στίχους 655-660.</w:t>
                  </w:r>
                </w:p>
                <w:p w:rsidR="00B16127" w:rsidRPr="0070218F" w:rsidRDefault="00B16127" w:rsidP="0030397B">
                  <w:pPr>
                    <w:ind w:right="2146"/>
                    <w:jc w:val="both"/>
                    <w:rPr>
                      <w:rFonts w:ascii="Times New Roman" w:hAnsi="Times New Roman" w:cs="Times New Roman"/>
                      <w:sz w:val="24"/>
                      <w:szCs w:val="24"/>
                    </w:rPr>
                  </w:pPr>
                  <w:r w:rsidRPr="0070218F">
                    <w:rPr>
                      <w:rFonts w:ascii="Times New Roman" w:hAnsi="Times New Roman" w:cs="Times New Roman"/>
                      <w:sz w:val="24"/>
                      <w:szCs w:val="24"/>
                    </w:rPr>
                    <w:t>16.</w:t>
                  </w:r>
                  <w:r w:rsidR="00F156F9" w:rsidRPr="0070218F">
                    <w:rPr>
                      <w:rFonts w:ascii="Times New Roman" w:hAnsi="Times New Roman" w:cs="Times New Roman"/>
                      <w:sz w:val="24"/>
                      <w:szCs w:val="24"/>
                    </w:rPr>
                    <w:t xml:space="preserve">  </w:t>
                  </w:r>
                  <w:r w:rsidRPr="0070218F">
                    <w:rPr>
                      <w:rFonts w:ascii="Times New Roman" w:hAnsi="Times New Roman" w:cs="Times New Roman"/>
                      <w:sz w:val="24"/>
                      <w:szCs w:val="24"/>
                    </w:rPr>
                    <w:t>Ο Αίμονας εισέρχεται από τη δεξιά ή την αριστερή πάροδο και γιατί;</w:t>
                  </w:r>
                </w:p>
                <w:p w:rsidR="00117134" w:rsidRPr="0070218F" w:rsidRDefault="00B16127" w:rsidP="0030397B">
                  <w:pPr>
                    <w:ind w:right="2146"/>
                    <w:jc w:val="both"/>
                    <w:rPr>
                      <w:rFonts w:ascii="Times New Roman" w:hAnsi="Times New Roman" w:cs="Times New Roman"/>
                      <w:sz w:val="24"/>
                      <w:szCs w:val="24"/>
                    </w:rPr>
                  </w:pPr>
                  <w:r w:rsidRPr="0070218F">
                    <w:rPr>
                      <w:rFonts w:ascii="Times New Roman" w:hAnsi="Times New Roman" w:cs="Times New Roman"/>
                      <w:sz w:val="24"/>
                      <w:szCs w:val="24"/>
                    </w:rPr>
                    <w:t>17.</w:t>
                  </w:r>
                  <w:r w:rsidR="00F156F9" w:rsidRPr="0070218F">
                    <w:rPr>
                      <w:rFonts w:ascii="Times New Roman" w:hAnsi="Times New Roman" w:cs="Times New Roman"/>
                      <w:sz w:val="24"/>
                      <w:szCs w:val="24"/>
                    </w:rPr>
                    <w:t xml:space="preserve">  </w:t>
                  </w:r>
                  <w:r w:rsidR="00117134" w:rsidRPr="0070218F">
                    <w:rPr>
                      <w:rFonts w:ascii="Times New Roman" w:hAnsi="Times New Roman" w:cs="Times New Roman"/>
                      <w:sz w:val="24"/>
                      <w:szCs w:val="24"/>
                    </w:rPr>
                    <w:t>Για ποιο λόγο ο Κρέοντας επιμένει στην απόφασή</w:t>
                  </w:r>
                  <w:r w:rsidR="0070218F">
                    <w:rPr>
                      <w:rFonts w:ascii="Times New Roman" w:hAnsi="Times New Roman" w:cs="Times New Roman"/>
                      <w:sz w:val="24"/>
                      <w:szCs w:val="24"/>
                    </w:rPr>
                    <w:t xml:space="preserve"> του να τιμωρήσει </w:t>
                  </w:r>
                  <w:r w:rsidR="00117134" w:rsidRPr="0070218F">
                    <w:rPr>
                      <w:rFonts w:ascii="Times New Roman" w:hAnsi="Times New Roman" w:cs="Times New Roman"/>
                      <w:sz w:val="24"/>
                      <w:szCs w:val="24"/>
                    </w:rPr>
                    <w:t>παραδειγματικά την Αντιγόνη;</w:t>
                  </w:r>
                </w:p>
                <w:p w:rsidR="00D86A7A" w:rsidRPr="0070218F" w:rsidRDefault="00D86A7A" w:rsidP="0030397B">
                  <w:pPr>
                    <w:ind w:right="2146"/>
                    <w:jc w:val="both"/>
                    <w:rPr>
                      <w:rFonts w:ascii="Times New Roman" w:hAnsi="Times New Roman" w:cs="Times New Roman"/>
                      <w:bCs/>
                      <w:sz w:val="24"/>
                      <w:szCs w:val="24"/>
                    </w:rPr>
                  </w:pPr>
                  <w:r w:rsidRPr="0070218F">
                    <w:rPr>
                      <w:rFonts w:ascii="Times New Roman" w:hAnsi="Times New Roman" w:cs="Times New Roman"/>
                      <w:sz w:val="24"/>
                      <w:szCs w:val="24"/>
                    </w:rPr>
                    <w:t xml:space="preserve">18. </w:t>
                  </w:r>
                  <w:r w:rsidR="00F156F9" w:rsidRPr="0070218F">
                    <w:rPr>
                      <w:rFonts w:ascii="Times New Roman" w:hAnsi="Times New Roman" w:cs="Times New Roman"/>
                      <w:sz w:val="24"/>
                      <w:szCs w:val="24"/>
                    </w:rPr>
                    <w:t xml:space="preserve"> </w:t>
                  </w:r>
                  <w:r w:rsidRPr="0070218F">
                    <w:rPr>
                      <w:rFonts w:ascii="Times New Roman" w:hAnsi="Times New Roman" w:cs="Times New Roman"/>
                      <w:sz w:val="24"/>
                      <w:szCs w:val="24"/>
                    </w:rPr>
                    <w:t>Υποθέστε ότι είστε ο Κρέοντας. Να καταγράψετε στην προσωπική σας σελίδα στο ημερολόγιο τα συναισθήματα που νιώσατε με την εμφάνιση  του Αίμονα και μετά από τα πρώτα του λόγια (στίχοι 635-638).</w:t>
                  </w:r>
                </w:p>
                <w:p w:rsidR="00B16127" w:rsidRPr="0070218F" w:rsidRDefault="00D86A7A" w:rsidP="0030397B">
                  <w:pPr>
                    <w:ind w:right="2146"/>
                    <w:jc w:val="both"/>
                    <w:rPr>
                      <w:rFonts w:ascii="Times New Roman" w:hAnsi="Times New Roman" w:cs="Times New Roman"/>
                      <w:sz w:val="24"/>
                      <w:szCs w:val="24"/>
                    </w:rPr>
                  </w:pPr>
                  <w:r w:rsidRPr="0070218F">
                    <w:rPr>
                      <w:rFonts w:ascii="Times New Roman" w:hAnsi="Times New Roman" w:cs="Times New Roman"/>
                      <w:sz w:val="24"/>
                      <w:szCs w:val="24"/>
                    </w:rPr>
                    <w:t>19</w:t>
                  </w:r>
                  <w:r w:rsidR="00B16127" w:rsidRPr="0070218F">
                    <w:rPr>
                      <w:rFonts w:ascii="Times New Roman" w:hAnsi="Times New Roman" w:cs="Times New Roman"/>
                      <w:sz w:val="24"/>
                      <w:szCs w:val="24"/>
                    </w:rPr>
                    <w:t>.</w:t>
                  </w:r>
                  <w:r w:rsidR="00F156F9" w:rsidRPr="0070218F">
                    <w:rPr>
                      <w:rFonts w:ascii="Times New Roman" w:hAnsi="Times New Roman" w:cs="Times New Roman"/>
                      <w:sz w:val="24"/>
                      <w:szCs w:val="24"/>
                    </w:rPr>
                    <w:t xml:space="preserve"> </w:t>
                  </w:r>
                  <w:r w:rsidR="00B16127" w:rsidRPr="0070218F">
                    <w:rPr>
                      <w:rFonts w:ascii="Times New Roman" w:hAnsi="Times New Roman" w:cs="Times New Roman"/>
                      <w:sz w:val="24"/>
                      <w:szCs w:val="24"/>
                    </w:rPr>
                    <w:t>Ποιες είναι σήμερα οι αντιλή</w:t>
                  </w:r>
                  <w:r w:rsidR="0070218F">
                    <w:rPr>
                      <w:rFonts w:ascii="Times New Roman" w:hAnsi="Times New Roman" w:cs="Times New Roman"/>
                      <w:sz w:val="24"/>
                      <w:szCs w:val="24"/>
                    </w:rPr>
                    <w:t xml:space="preserve">ψεις για τον σεβασμό προς τους </w:t>
                  </w:r>
                  <w:r w:rsidR="00B16127" w:rsidRPr="0070218F">
                    <w:rPr>
                      <w:rFonts w:ascii="Times New Roman" w:hAnsi="Times New Roman" w:cs="Times New Roman"/>
                      <w:sz w:val="24"/>
                      <w:szCs w:val="24"/>
                    </w:rPr>
                    <w:t xml:space="preserve"> μεγαλυτέρους; Διάβασε σχετικά</w:t>
                  </w:r>
                  <w:r w:rsidR="0070218F">
                    <w:rPr>
                      <w:rFonts w:ascii="Times New Roman" w:hAnsi="Times New Roman" w:cs="Times New Roman"/>
                      <w:sz w:val="24"/>
                      <w:szCs w:val="24"/>
                    </w:rPr>
                    <w:t xml:space="preserve"> το δοκίμιο του Α. Τερζάκη «Τα </w:t>
                  </w:r>
                  <w:r w:rsidR="00B16127" w:rsidRPr="0070218F">
                    <w:rPr>
                      <w:rFonts w:ascii="Times New Roman" w:hAnsi="Times New Roman" w:cs="Times New Roman"/>
                      <w:sz w:val="24"/>
                      <w:szCs w:val="24"/>
                    </w:rPr>
                    <w:t>παιδιά με τα κλωνάρια» και γρά</w:t>
                  </w:r>
                  <w:r w:rsidR="0070218F">
                    <w:rPr>
                      <w:rFonts w:ascii="Times New Roman" w:hAnsi="Times New Roman" w:cs="Times New Roman"/>
                      <w:sz w:val="24"/>
                      <w:szCs w:val="24"/>
                    </w:rPr>
                    <w:t xml:space="preserve">ψε σε ένα δικό σου δοκίμιο τις </w:t>
                  </w:r>
                  <w:r w:rsidR="00B16127" w:rsidRPr="0070218F">
                    <w:rPr>
                      <w:rFonts w:ascii="Times New Roman" w:hAnsi="Times New Roman" w:cs="Times New Roman"/>
                      <w:sz w:val="24"/>
                      <w:szCs w:val="24"/>
                    </w:rPr>
                    <w:t>απόψεις σου σχετικά με το θέμα.</w:t>
                  </w:r>
                </w:p>
                <w:p w:rsidR="00581D54" w:rsidRDefault="00581D54" w:rsidP="0070218F">
                  <w:pPr>
                    <w:ind w:right="2146"/>
                    <w:rPr>
                      <w:rFonts w:ascii="Times New Roman" w:hAnsi="Times New Roman" w:cs="Times New Roman"/>
                      <w:b/>
                      <w:sz w:val="24"/>
                      <w:szCs w:val="24"/>
                    </w:rPr>
                  </w:pPr>
                </w:p>
                <w:p w:rsidR="00695E79" w:rsidRDefault="000B78A0" w:rsidP="0070218F">
                  <w:pPr>
                    <w:ind w:right="2146"/>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695E79">
                    <w:rPr>
                      <w:rFonts w:ascii="Times New Roman" w:hAnsi="Times New Roman" w:cs="Times New Roman"/>
                      <w:b/>
                      <w:sz w:val="24"/>
                      <w:szCs w:val="24"/>
                    </w:rPr>
                    <w:t>Απόσπασμα από το δοκίμιο</w:t>
                  </w:r>
                  <w:r w:rsidR="00695E79" w:rsidRPr="0042085D">
                    <w:rPr>
                      <w:rFonts w:ascii="Times New Roman" w:hAnsi="Times New Roman" w:cs="Times New Roman"/>
                      <w:b/>
                      <w:sz w:val="24"/>
                      <w:szCs w:val="24"/>
                    </w:rPr>
                    <w:t xml:space="preserve"> </w:t>
                  </w:r>
                  <w:r w:rsidR="00695E79">
                    <w:rPr>
                      <w:rFonts w:ascii="Times New Roman" w:hAnsi="Times New Roman" w:cs="Times New Roman"/>
                      <w:b/>
                      <w:sz w:val="24"/>
                      <w:szCs w:val="24"/>
                    </w:rPr>
                    <w:t>του Άγγελου</w:t>
                  </w:r>
                  <w:r w:rsidR="00695E79" w:rsidRPr="0042085D">
                    <w:rPr>
                      <w:rFonts w:ascii="Times New Roman" w:hAnsi="Times New Roman" w:cs="Times New Roman"/>
                      <w:b/>
                      <w:sz w:val="24"/>
                      <w:szCs w:val="24"/>
                    </w:rPr>
                    <w:t xml:space="preserve"> Τ</w:t>
                  </w:r>
                  <w:r w:rsidR="00695E79">
                    <w:rPr>
                      <w:rFonts w:ascii="Times New Roman" w:hAnsi="Times New Roman" w:cs="Times New Roman"/>
                      <w:b/>
                      <w:sz w:val="24"/>
                      <w:szCs w:val="24"/>
                    </w:rPr>
                    <w:t>ερζάκη</w:t>
                  </w:r>
                </w:p>
                <w:p w:rsidR="009617FB" w:rsidRDefault="000B78A0" w:rsidP="009617FB">
                  <w:pPr>
                    <w:ind w:right="2146"/>
                    <w:rPr>
                      <w:rFonts w:ascii="Times New Roman" w:hAnsi="Times New Roman" w:cs="Times New Roman"/>
                      <w:b/>
                      <w:sz w:val="24"/>
                      <w:szCs w:val="24"/>
                    </w:rPr>
                  </w:pPr>
                  <w:r>
                    <w:rPr>
                      <w:rFonts w:ascii="Times New Roman" w:hAnsi="Times New Roman" w:cs="Times New Roman"/>
                      <w:b/>
                      <w:sz w:val="24"/>
                      <w:szCs w:val="24"/>
                    </w:rPr>
                    <w:t xml:space="preserve">                          </w:t>
                  </w:r>
                  <w:r w:rsidR="00695E79">
                    <w:rPr>
                      <w:rFonts w:ascii="Times New Roman" w:hAnsi="Times New Roman" w:cs="Times New Roman"/>
                      <w:b/>
                      <w:sz w:val="24"/>
                      <w:szCs w:val="24"/>
                    </w:rPr>
                    <w:t>«Τα παιδιά με τα κλωνάρια»</w:t>
                  </w:r>
                </w:p>
                <w:p w:rsidR="00695E79" w:rsidRPr="009617FB" w:rsidRDefault="000E54E5" w:rsidP="009617FB">
                  <w:pPr>
                    <w:tabs>
                      <w:tab w:val="left" w:pos="8363"/>
                    </w:tabs>
                    <w:ind w:right="2288"/>
                    <w:jc w:val="both"/>
                    <w:rPr>
                      <w:rFonts w:ascii="Times New Roman" w:hAnsi="Times New Roman" w:cs="Times New Roman"/>
                      <w:b/>
                      <w:sz w:val="24"/>
                      <w:szCs w:val="24"/>
                    </w:rPr>
                  </w:pPr>
                  <w:r w:rsidRPr="00581D54">
                    <w:rPr>
                      <w:rFonts w:ascii="Times New Roman" w:hAnsi="Times New Roman" w:cs="Times New Roman"/>
                      <w:sz w:val="24"/>
                      <w:szCs w:val="24"/>
                    </w:rPr>
                    <w:t xml:space="preserve">  </w:t>
                  </w:r>
                  <w:r w:rsidR="00496AD2" w:rsidRPr="00581D54">
                    <w:rPr>
                      <w:rFonts w:ascii="Times New Roman" w:hAnsi="Times New Roman" w:cs="Times New Roman"/>
                      <w:sz w:val="24"/>
                      <w:szCs w:val="24"/>
                    </w:rPr>
                    <w:t xml:space="preserve">Ήταν η ώρα του σούρουπου. Ένα ζευγάρι, αντρόγυνο, στην ώρα </w:t>
                  </w:r>
                  <w:r w:rsidR="00581D54" w:rsidRPr="00581D54">
                    <w:rPr>
                      <w:rFonts w:ascii="Times New Roman" w:hAnsi="Times New Roman" w:cs="Times New Roman"/>
                      <w:b/>
                      <w:sz w:val="24"/>
                      <w:szCs w:val="24"/>
                    </w:rPr>
                    <w:t xml:space="preserve"> </w:t>
                  </w:r>
                  <w:r w:rsidR="00496AD2" w:rsidRPr="00581D54">
                    <w:rPr>
                      <w:rFonts w:ascii="Times New Roman" w:hAnsi="Times New Roman" w:cs="Times New Roman"/>
                      <w:sz w:val="24"/>
                      <w:szCs w:val="24"/>
                    </w:rPr>
                    <w:t xml:space="preserve">του σούρουπου κι εκείνο, κατέβαινε τη λεωφόρο πιασμένο μπράτσο, καθώς </w:t>
                  </w:r>
                  <w:r w:rsidR="009617FB" w:rsidRPr="009617FB">
                    <w:rPr>
                      <w:rFonts w:ascii="Times New Roman" w:hAnsi="Times New Roman" w:cs="Times New Roman"/>
                      <w:b/>
                      <w:sz w:val="24"/>
                      <w:szCs w:val="24"/>
                    </w:rPr>
                    <w:t xml:space="preserve"> </w:t>
                  </w:r>
                  <w:r w:rsidR="00496AD2" w:rsidRPr="00581D54">
                    <w:rPr>
                      <w:rFonts w:ascii="Times New Roman" w:hAnsi="Times New Roman" w:cs="Times New Roman"/>
                      <w:sz w:val="24"/>
                      <w:szCs w:val="24"/>
                    </w:rPr>
                    <w:t xml:space="preserve">πορεύονταν τα ζευγάρια κάποιον </w:t>
                  </w:r>
                  <w:r w:rsidR="00695E79" w:rsidRPr="00581D54">
                    <w:rPr>
                      <w:rFonts w:ascii="Times New Roman" w:hAnsi="Times New Roman" w:cs="Times New Roman"/>
                      <w:sz w:val="24"/>
                      <w:szCs w:val="24"/>
                    </w:rPr>
                    <w:t xml:space="preserve">άλλο καιρό. Το βάδισμά </w:t>
                  </w:r>
                  <w:r w:rsidR="00496AD2" w:rsidRPr="00581D54">
                    <w:rPr>
                      <w:rFonts w:ascii="Times New Roman" w:hAnsi="Times New Roman" w:cs="Times New Roman"/>
                      <w:sz w:val="24"/>
                      <w:szCs w:val="24"/>
                    </w:rPr>
                    <w:t>του ήταν κανονικό και λιγάκι βαρύ,</w:t>
                  </w:r>
                  <w:r w:rsidRPr="00581D54">
                    <w:rPr>
                      <w:rFonts w:ascii="Times New Roman" w:hAnsi="Times New Roman" w:cs="Times New Roman"/>
                      <w:sz w:val="24"/>
                      <w:szCs w:val="24"/>
                    </w:rPr>
                    <w:t xml:space="preserve"> </w:t>
                  </w:r>
                  <w:r w:rsidR="00496AD2" w:rsidRPr="00581D54">
                    <w:rPr>
                      <w:rFonts w:ascii="Times New Roman" w:hAnsi="Times New Roman" w:cs="Times New Roman"/>
                      <w:sz w:val="24"/>
                      <w:szCs w:val="24"/>
                    </w:rPr>
                    <w:t>ανάλογο με την ηλικία:</w:t>
                  </w:r>
                  <w:r w:rsidR="00695E79" w:rsidRPr="00581D54">
                    <w:rPr>
                      <w:rFonts w:ascii="Times New Roman" w:hAnsi="Times New Roman" w:cs="Times New Roman"/>
                      <w:sz w:val="24"/>
                      <w:szCs w:val="24"/>
                    </w:rPr>
                    <w:t xml:space="preserve"> </w:t>
                  </w:r>
                  <w:r w:rsidR="00496AD2" w:rsidRPr="00581D54">
                    <w:rPr>
                      <w:rFonts w:ascii="Times New Roman" w:hAnsi="Times New Roman" w:cs="Times New Roman"/>
                      <w:sz w:val="24"/>
                      <w:szCs w:val="24"/>
                    </w:rPr>
                    <w:t>Οι δυ</w:t>
                  </w:r>
                  <w:r w:rsidR="00695E79" w:rsidRPr="00581D54">
                    <w:rPr>
                      <w:rFonts w:ascii="Times New Roman" w:hAnsi="Times New Roman" w:cs="Times New Roman"/>
                      <w:sz w:val="24"/>
                      <w:szCs w:val="24"/>
                    </w:rPr>
                    <w:t xml:space="preserve">ο μαζί πρέπει να </w:t>
                  </w:r>
                  <w:r w:rsidRPr="00581D54">
                    <w:rPr>
                      <w:rFonts w:ascii="Times New Roman" w:hAnsi="Times New Roman" w:cs="Times New Roman"/>
                      <w:sz w:val="24"/>
                      <w:szCs w:val="24"/>
                    </w:rPr>
                    <w:t xml:space="preserve">έστριβαν </w:t>
                  </w:r>
                  <w:r w:rsidR="00496AD2" w:rsidRPr="00581D54">
                    <w:rPr>
                      <w:rFonts w:ascii="Times New Roman" w:hAnsi="Times New Roman" w:cs="Times New Roman"/>
                      <w:sz w:val="24"/>
                      <w:szCs w:val="24"/>
                    </w:rPr>
                    <w:t xml:space="preserve">τον </w:t>
                  </w:r>
                  <w:r w:rsidR="009617FB">
                    <w:rPr>
                      <w:rFonts w:ascii="Times New Roman" w:hAnsi="Times New Roman" w:cs="Times New Roman"/>
                      <w:sz w:val="24"/>
                      <w:szCs w:val="24"/>
                    </w:rPr>
                    <w:t xml:space="preserve">κάβο του αιώνα. </w:t>
                  </w:r>
                  <w:r w:rsidRPr="00581D54">
                    <w:rPr>
                      <w:rFonts w:ascii="Times New Roman" w:hAnsi="Times New Roman" w:cs="Times New Roman"/>
                      <w:sz w:val="24"/>
                      <w:szCs w:val="24"/>
                    </w:rPr>
                    <w:t xml:space="preserve"> </w:t>
                  </w:r>
                  <w:r w:rsidR="00695E79" w:rsidRPr="00581D54">
                    <w:rPr>
                      <w:rFonts w:ascii="Times New Roman" w:hAnsi="Times New Roman" w:cs="Times New Roman"/>
                      <w:sz w:val="24"/>
                      <w:szCs w:val="24"/>
                    </w:rPr>
                    <w:t>Σε μια στιγμή, ξαφνικά μέσ’ από το μενεξελί σύθαμπο, ξεπροβαίνει μπροστά τους, σ’ αντίθετη φορά, μια ανάλαφρη παρέα: Κοριτσόπουλα και παιδαρέλια ανάμεσα</w:t>
                  </w:r>
                  <w:r w:rsidRPr="00581D54">
                    <w:rPr>
                      <w:rFonts w:ascii="Times New Roman" w:hAnsi="Times New Roman" w:cs="Times New Roman"/>
                      <w:sz w:val="24"/>
                      <w:szCs w:val="24"/>
                    </w:rPr>
                    <w:t xml:space="preserve"> </w:t>
                  </w:r>
                  <w:r w:rsidR="00695E79" w:rsidRPr="00581D54">
                    <w:rPr>
                      <w:rFonts w:ascii="Times New Roman" w:hAnsi="Times New Roman" w:cs="Times New Roman"/>
                      <w:sz w:val="24"/>
                      <w:szCs w:val="24"/>
                    </w:rPr>
                    <w:t>στα δεκάξη και τα δεκαοχτώ τους. Γύριζαν από κάποιον</w:t>
                  </w:r>
                  <w:r w:rsidR="009617FB">
                    <w:rPr>
                      <w:rFonts w:ascii="Times New Roman" w:hAnsi="Times New Roman" w:cs="Times New Roman"/>
                      <w:b/>
                      <w:sz w:val="24"/>
                      <w:szCs w:val="24"/>
                    </w:rPr>
                    <w:t xml:space="preserve"> </w:t>
                  </w:r>
                  <w:r w:rsidR="00695E79" w:rsidRPr="00581D54">
                    <w:rPr>
                      <w:rFonts w:ascii="Times New Roman" w:hAnsi="Times New Roman" w:cs="Times New Roman"/>
                      <w:sz w:val="24"/>
                      <w:szCs w:val="24"/>
                    </w:rPr>
                    <w:t>εξοχικό περίπατο ή εκδρομή, γιατί κρατούσαν κλωνά</w:t>
                  </w:r>
                  <w:r w:rsidRPr="00581D54">
                    <w:rPr>
                      <w:rFonts w:ascii="Times New Roman" w:hAnsi="Times New Roman" w:cs="Times New Roman"/>
                      <w:sz w:val="24"/>
                      <w:szCs w:val="24"/>
                    </w:rPr>
                    <w:t xml:space="preserve">ρια, πρασινάδες, και τα κορίτσια </w:t>
                  </w:r>
                  <w:r w:rsidR="00695E79" w:rsidRPr="00581D54">
                    <w:rPr>
                      <w:rFonts w:ascii="Times New Roman" w:hAnsi="Times New Roman" w:cs="Times New Roman"/>
                      <w:sz w:val="24"/>
                      <w:szCs w:val="24"/>
                    </w:rPr>
                    <w:t>είχαν σφιγμένα</w:t>
                  </w:r>
                  <w:r w:rsidRPr="00581D54">
                    <w:rPr>
                      <w:rFonts w:ascii="Times New Roman" w:hAnsi="Times New Roman" w:cs="Times New Roman"/>
                      <w:sz w:val="24"/>
                      <w:szCs w:val="24"/>
                    </w:rPr>
                    <w:t xml:space="preserve"> </w:t>
                  </w:r>
                  <w:r w:rsidR="009617FB">
                    <w:rPr>
                      <w:rFonts w:ascii="Times New Roman" w:hAnsi="Times New Roman" w:cs="Times New Roman"/>
                      <w:sz w:val="24"/>
                      <w:szCs w:val="24"/>
                    </w:rPr>
                    <w:t xml:space="preserve">τα λιανά τους, σβέλτα πόδια σε </w:t>
                  </w:r>
                  <w:r w:rsidR="00695E79" w:rsidRPr="00581D54">
                    <w:rPr>
                      <w:rFonts w:ascii="Times New Roman" w:hAnsi="Times New Roman" w:cs="Times New Roman"/>
                      <w:sz w:val="24"/>
                      <w:szCs w:val="24"/>
                    </w:rPr>
                    <w:t>παντελόνια. Ούτε λουλούδια αγκαλιές, ούτε μπουκέτα. Καμιά διάχυση σε χρώματα κι αρώματα. Ίσα ίσα δυο τρία κλαριά,</w:t>
                  </w:r>
                  <w:r w:rsidRPr="00581D54">
                    <w:rPr>
                      <w:rFonts w:ascii="Times New Roman" w:hAnsi="Times New Roman" w:cs="Times New Roman"/>
                      <w:sz w:val="24"/>
                      <w:szCs w:val="24"/>
                    </w:rPr>
                    <w:t xml:space="preserve"> </w:t>
                  </w:r>
                  <w:r w:rsidR="00695E79" w:rsidRPr="00581D54">
                    <w:rPr>
                      <w:rFonts w:ascii="Times New Roman" w:hAnsi="Times New Roman" w:cs="Times New Roman"/>
                      <w:sz w:val="24"/>
                      <w:szCs w:val="24"/>
                    </w:rPr>
                    <w:t>σύμ</w:t>
                  </w:r>
                  <w:r w:rsidR="009617FB">
                    <w:rPr>
                      <w:rFonts w:ascii="Times New Roman" w:hAnsi="Times New Roman" w:cs="Times New Roman"/>
                      <w:sz w:val="24"/>
                      <w:szCs w:val="24"/>
                    </w:rPr>
                    <w:t xml:space="preserve">βολα στεγνά, ένα είδος μαρτυρίας </w:t>
                  </w:r>
                  <w:r w:rsidR="00695E79" w:rsidRPr="00581D54">
                    <w:rPr>
                      <w:rFonts w:ascii="Times New Roman" w:hAnsi="Times New Roman" w:cs="Times New Roman"/>
                      <w:sz w:val="24"/>
                      <w:szCs w:val="24"/>
                    </w:rPr>
                    <w:t xml:space="preserve">λακωνικής του τόπου απ’ όπου έρχονταν. </w:t>
                  </w:r>
                </w:p>
                <w:p w:rsidR="00695E79" w:rsidRPr="00581D54" w:rsidRDefault="00695E79" w:rsidP="009617FB">
                  <w:pPr>
                    <w:tabs>
                      <w:tab w:val="left" w:pos="8363"/>
                    </w:tabs>
                    <w:ind w:right="2288"/>
                    <w:jc w:val="both"/>
                    <w:rPr>
                      <w:rFonts w:ascii="Times New Roman" w:hAnsi="Times New Roman" w:cs="Times New Roman"/>
                      <w:sz w:val="24"/>
                      <w:szCs w:val="24"/>
                    </w:rPr>
                  </w:pPr>
                  <w:r w:rsidRPr="00581D54">
                    <w:rPr>
                      <w:rFonts w:ascii="Times New Roman" w:hAnsi="Times New Roman" w:cs="Times New Roman"/>
                      <w:sz w:val="24"/>
                      <w:szCs w:val="24"/>
                    </w:rPr>
                    <w:t>Η γενιά αυτή αγαπάει τη βραχυλογία, την κοφτή και σχεδόν βλοσυρή υποδήλωση, κάθε μεγαλοστομία τη σιχαίνεται, ακόμα και στα λουλούδια, που είναι για τον άνθρωπο η πιο έμφυτη ερωτική αλληγορία. Η φτερωμένη διμοιρία</w:t>
                  </w:r>
                  <w:r w:rsidR="000E54E5" w:rsidRPr="00581D54">
                    <w:rPr>
                      <w:rFonts w:ascii="Times New Roman" w:hAnsi="Times New Roman" w:cs="Times New Roman"/>
                      <w:sz w:val="24"/>
                      <w:szCs w:val="24"/>
                    </w:rPr>
                    <w:t xml:space="preserve"> </w:t>
                  </w:r>
                  <w:r w:rsidRPr="00581D54">
                    <w:rPr>
                      <w:rFonts w:ascii="Times New Roman" w:hAnsi="Times New Roman" w:cs="Times New Roman"/>
                      <w:sz w:val="24"/>
                      <w:szCs w:val="24"/>
                    </w:rPr>
                    <w:t>προχωρούσε σε ιδιότυπο σχηματισμό:</w:t>
                  </w:r>
                  <w:r w:rsidR="000E54E5" w:rsidRPr="00581D54">
                    <w:rPr>
                      <w:rFonts w:ascii="Times New Roman" w:hAnsi="Times New Roman" w:cs="Times New Roman"/>
                      <w:sz w:val="24"/>
                      <w:szCs w:val="24"/>
                    </w:rPr>
                    <w:t xml:space="preserve"> </w:t>
                  </w:r>
                  <w:r w:rsidRPr="00581D54">
                    <w:rPr>
                      <w:rFonts w:ascii="Times New Roman" w:hAnsi="Times New Roman" w:cs="Times New Roman"/>
                      <w:sz w:val="24"/>
                      <w:szCs w:val="24"/>
                    </w:rPr>
                    <w:t>Μπροστά τα κορίτσια, ξοπίσω τους τ’ αγόρια. Ήταν βέβαια ένα αυτοσχέδια, καινούργιο εθιμοτυπικό που τα είχε συντάξει έτσι, όχι η παλιά πρό</w:t>
                  </w:r>
                  <w:r w:rsidR="009617FB">
                    <w:rPr>
                      <w:rFonts w:ascii="Times New Roman" w:hAnsi="Times New Roman" w:cs="Times New Roman"/>
                      <w:sz w:val="24"/>
                      <w:szCs w:val="24"/>
                    </w:rPr>
                    <w:t>ληψη για διαχωρισμό των εριφίων α</w:t>
                  </w:r>
                  <w:r w:rsidRPr="00581D54">
                    <w:rPr>
                      <w:rFonts w:ascii="Times New Roman" w:hAnsi="Times New Roman" w:cs="Times New Roman"/>
                      <w:sz w:val="24"/>
                      <w:szCs w:val="24"/>
                    </w:rPr>
                    <w:t>πό τα πρόβατα. Το έβρισκαν φαίνεται πιο πρακτικό ή και πιο σύμφωνο με τον αντιλυρικό τους κόσμο. Το ζευγάρωμα είναι μια φυσιολογική λειτουργία</w:t>
                  </w:r>
                  <w:r w:rsidR="009617FB">
                    <w:rPr>
                      <w:rFonts w:ascii="Times New Roman" w:hAnsi="Times New Roman" w:cs="Times New Roman"/>
                      <w:sz w:val="24"/>
                      <w:szCs w:val="24"/>
                    </w:rPr>
                    <w:t xml:space="preserve"> </w:t>
                  </w:r>
                  <w:r w:rsidRPr="00581D54">
                    <w:rPr>
                      <w:rFonts w:ascii="Times New Roman" w:hAnsi="Times New Roman" w:cs="Times New Roman"/>
                      <w:sz w:val="24"/>
                      <w:szCs w:val="24"/>
                    </w:rPr>
                    <w:t>και τίποτ’ άλλο – άρα μια στιγμή.</w:t>
                  </w:r>
                </w:p>
                <w:p w:rsidR="009617FB" w:rsidRPr="00581D54" w:rsidRDefault="000E54E5" w:rsidP="009617FB">
                  <w:pPr>
                    <w:tabs>
                      <w:tab w:val="left" w:pos="8363"/>
                    </w:tabs>
                    <w:ind w:right="2288"/>
                    <w:jc w:val="both"/>
                    <w:rPr>
                      <w:rFonts w:ascii="Times New Roman" w:hAnsi="Times New Roman" w:cs="Times New Roman"/>
                      <w:sz w:val="24"/>
                      <w:szCs w:val="24"/>
                    </w:rPr>
                  </w:pPr>
                  <w:r w:rsidRPr="00581D54">
                    <w:rPr>
                      <w:rFonts w:ascii="Times New Roman" w:hAnsi="Times New Roman" w:cs="Times New Roman"/>
                      <w:sz w:val="24"/>
                      <w:szCs w:val="24"/>
                    </w:rPr>
                    <w:t xml:space="preserve"> </w:t>
                  </w:r>
                  <w:r w:rsidR="004671F9" w:rsidRPr="00581D54">
                    <w:rPr>
                      <w:rFonts w:ascii="Times New Roman" w:hAnsi="Times New Roman" w:cs="Times New Roman"/>
                      <w:sz w:val="24"/>
                      <w:szCs w:val="24"/>
                    </w:rPr>
                    <w:t xml:space="preserve">Οι δυο </w:t>
                  </w:r>
                  <w:r w:rsidR="009617FB" w:rsidRPr="00581D54">
                    <w:rPr>
                      <w:rFonts w:ascii="Times New Roman" w:hAnsi="Times New Roman" w:cs="Times New Roman"/>
                      <w:sz w:val="24"/>
                      <w:szCs w:val="24"/>
                    </w:rPr>
                    <w:t>αντίκρυ σ’ ένα νέο όραμα της ζωής. Στάθηκαν, γύρισαν κατά πίσω τα κεφάλια</w:t>
                  </w:r>
                  <w:r w:rsidR="009617FB">
                    <w:rPr>
                      <w:rFonts w:ascii="Times New Roman" w:hAnsi="Times New Roman" w:cs="Times New Roman"/>
                      <w:sz w:val="24"/>
                      <w:szCs w:val="24"/>
                    </w:rPr>
                    <w:t xml:space="preserve"> </w:t>
                  </w:r>
                  <w:r w:rsidR="009617FB" w:rsidRPr="00581D54">
                    <w:rPr>
                      <w:rFonts w:ascii="Times New Roman" w:hAnsi="Times New Roman" w:cs="Times New Roman"/>
                      <w:sz w:val="24"/>
                      <w:szCs w:val="24"/>
                    </w:rPr>
                    <w:t>τους, κοίταξαν το σχηματισμό που ξεμάκραινε στο λιθόστρωτο με το γοργό, ρυθμικό του βήμα. Ξεκίνησαν πάλι. Είχες τώρα την εντύπωση πως το ζευγαρωμένο βάδισμά τους είναι λιγάκι πιο βαρύ.</w:t>
                  </w:r>
                </w:p>
                <w:p w:rsidR="009617FB" w:rsidRPr="00581D54" w:rsidRDefault="009617FB" w:rsidP="009617FB">
                  <w:pPr>
                    <w:tabs>
                      <w:tab w:val="left" w:pos="8363"/>
                    </w:tabs>
                    <w:ind w:right="2288"/>
                    <w:jc w:val="both"/>
                    <w:rPr>
                      <w:rFonts w:ascii="Times New Roman" w:hAnsi="Times New Roman" w:cs="Times New Roman"/>
                      <w:sz w:val="24"/>
                      <w:szCs w:val="24"/>
                    </w:rPr>
                  </w:pPr>
                  <w:r w:rsidRPr="00581D54">
                    <w:rPr>
                      <w:rFonts w:ascii="Times New Roman" w:hAnsi="Times New Roman" w:cs="Times New Roman"/>
                      <w:sz w:val="24"/>
                      <w:szCs w:val="24"/>
                    </w:rPr>
                    <w:t>– Είδες τα κορίτσια; είπε ο ένας. Πώς μας κοίταξαν!</w:t>
                  </w:r>
                </w:p>
                <w:p w:rsidR="009617FB" w:rsidRPr="00581D54" w:rsidRDefault="009617FB" w:rsidP="009617FB">
                  <w:pPr>
                    <w:tabs>
                      <w:tab w:val="left" w:pos="8363"/>
                    </w:tabs>
                    <w:ind w:right="2288"/>
                    <w:jc w:val="both"/>
                    <w:rPr>
                      <w:rFonts w:ascii="Times New Roman" w:hAnsi="Times New Roman" w:cs="Times New Roman"/>
                      <w:sz w:val="24"/>
                      <w:szCs w:val="24"/>
                    </w:rPr>
                  </w:pPr>
                  <w:r w:rsidRPr="00581D54">
                    <w:rPr>
                      <w:rFonts w:ascii="Times New Roman" w:hAnsi="Times New Roman" w:cs="Times New Roman"/>
                      <w:sz w:val="24"/>
                      <w:szCs w:val="24"/>
                    </w:rPr>
                    <w:t>– Αυτά πρόσεξα κι εγώ, έκανε η άλλη.</w:t>
                  </w:r>
                </w:p>
                <w:p w:rsidR="009617FB" w:rsidRPr="00581D54" w:rsidRDefault="009617FB" w:rsidP="0030397B">
                  <w:pPr>
                    <w:tabs>
                      <w:tab w:val="left" w:pos="8363"/>
                    </w:tabs>
                    <w:ind w:right="2288"/>
                    <w:jc w:val="both"/>
                    <w:rPr>
                      <w:rFonts w:ascii="Times New Roman" w:hAnsi="Times New Roman" w:cs="Times New Roman"/>
                      <w:sz w:val="24"/>
                      <w:szCs w:val="24"/>
                    </w:rPr>
                  </w:pPr>
                  <w:r>
                    <w:rPr>
                      <w:rFonts w:ascii="Times New Roman" w:hAnsi="Times New Roman" w:cs="Times New Roman"/>
                      <w:sz w:val="24"/>
                      <w:szCs w:val="24"/>
                    </w:rPr>
                    <w:t xml:space="preserve">  </w:t>
                  </w:r>
                  <w:r w:rsidRPr="00581D54">
                    <w:rPr>
                      <w:rFonts w:ascii="Times New Roman" w:hAnsi="Times New Roman" w:cs="Times New Roman"/>
                      <w:sz w:val="24"/>
                      <w:szCs w:val="24"/>
                    </w:rPr>
                    <w:t>Αυτό τους είχε ξαφνιάσει. Όχι η αντίθεση στα χρόνια, το χτυπητό δίπτυχο που φέρνει, σε κάποια γραμμένη στιγμή, αντιμέτωπες τις γενιές. Εκείνο που τους είχε κρούσει, ήταν ο τρόπος που τους κοίταξαν τα κορίτσια μέσα στα λίγα δευτερόλεπτα ώσπου ν’ αντιπεράσουν. Ίσια στα μάτια, αδίσταχτα, καρφωτά.</w:t>
                  </w:r>
                  <w:r>
                    <w:rPr>
                      <w:rFonts w:ascii="Times New Roman" w:hAnsi="Times New Roman" w:cs="Times New Roman"/>
                      <w:sz w:val="24"/>
                      <w:szCs w:val="24"/>
                    </w:rPr>
                    <w:t xml:space="preserve"> </w:t>
                  </w:r>
                  <w:r w:rsidRPr="00581D54">
                    <w:rPr>
                      <w:rFonts w:ascii="Times New Roman" w:hAnsi="Times New Roman" w:cs="Times New Roman"/>
                      <w:sz w:val="24"/>
                      <w:szCs w:val="24"/>
                    </w:rPr>
                    <w:t>Και με κάτι σαν ατάραχη αναμέτρηση, που τη στόμωνε αδιόρατα ένας ίσκιος δροσερής ειρωνείας.</w:t>
                  </w:r>
                  <w:r>
                    <w:rPr>
                      <w:rFonts w:ascii="Times New Roman" w:hAnsi="Times New Roman" w:cs="Times New Roman"/>
                      <w:sz w:val="24"/>
                      <w:szCs w:val="24"/>
                    </w:rPr>
                    <w:t xml:space="preserve"> </w:t>
                  </w:r>
                  <w:r w:rsidRPr="00581D54">
                    <w:rPr>
                      <w:rFonts w:ascii="Times New Roman" w:hAnsi="Times New Roman" w:cs="Times New Roman"/>
                      <w:sz w:val="24"/>
                      <w:szCs w:val="24"/>
                    </w:rPr>
                    <w:t xml:space="preserve">Αναπόλησαν τότε άλλα αντικρίσματα, σε χρόνια περασμένα, πάλι ανάμεσα σε ηλικίες που έρχονταν και που έφευγαν. Ήταν διαφορετικά, πολύ διαφορετικά για να τα έχουν </w:t>
                  </w:r>
                  <w:r w:rsidRPr="00581D54">
                    <w:rPr>
                      <w:rStyle w:val="Strong"/>
                      <w:rFonts w:ascii="Times New Roman" w:hAnsi="Times New Roman" w:cs="Times New Roman"/>
                      <w:b w:val="0"/>
                      <w:sz w:val="24"/>
                      <w:szCs w:val="24"/>
                    </w:rPr>
                    <w:t>λησμονήσει</w:t>
                  </w:r>
                  <w:r w:rsidRPr="00581D54">
                    <w:rPr>
                      <w:rFonts w:ascii="Times New Roman" w:hAnsi="Times New Roman" w:cs="Times New Roman"/>
                      <w:sz w:val="24"/>
                      <w:szCs w:val="24"/>
                    </w:rPr>
                    <w:t>. Αναθυμήθηκαν μάτια χλωρά, σαν και τούτα που είχαν τώρα δα περάσει, μο</w:t>
                  </w:r>
                  <w:r w:rsidR="0030397B">
                    <w:rPr>
                      <w:rFonts w:ascii="Times New Roman" w:hAnsi="Times New Roman" w:cs="Times New Roman"/>
                      <w:sz w:val="24"/>
                      <w:szCs w:val="24"/>
                    </w:rPr>
                    <w:t xml:space="preserve">νάχα λιγότερο αλύγιστα, μπορεί </w:t>
                  </w:r>
                  <w:r w:rsidRPr="00581D54">
                    <w:rPr>
                      <w:rFonts w:ascii="Times New Roman" w:hAnsi="Times New Roman" w:cs="Times New Roman"/>
                      <w:sz w:val="24"/>
                      <w:szCs w:val="24"/>
                    </w:rPr>
                    <w:t>και λιγότερο σκληρά. Θέλησαν να είναι δίκαιοι, όσο τους περνούσε από το χέρι.</w:t>
                  </w:r>
                </w:p>
                <w:p w:rsidR="009617FB" w:rsidRPr="00581D54" w:rsidRDefault="009617FB" w:rsidP="0030397B">
                  <w:pPr>
                    <w:tabs>
                      <w:tab w:val="left" w:pos="8363"/>
                    </w:tabs>
                    <w:ind w:right="2288"/>
                    <w:jc w:val="both"/>
                    <w:rPr>
                      <w:rFonts w:ascii="Times New Roman" w:hAnsi="Times New Roman" w:cs="Times New Roman"/>
                      <w:sz w:val="24"/>
                      <w:szCs w:val="24"/>
                    </w:rPr>
                  </w:pPr>
                  <w:r w:rsidRPr="00581D54">
                    <w:rPr>
                      <w:rFonts w:ascii="Times New Roman" w:hAnsi="Times New Roman" w:cs="Times New Roman"/>
                      <w:sz w:val="24"/>
                      <w:szCs w:val="24"/>
                    </w:rPr>
                    <w:t xml:space="preserve"> Πιάσανε να εξηγούν, να σχολιάζουν. «Εμείς, ε</w:t>
                  </w:r>
                  <w:r w:rsidR="0030397B">
                    <w:rPr>
                      <w:rFonts w:ascii="Times New Roman" w:hAnsi="Times New Roman" w:cs="Times New Roman"/>
                      <w:sz w:val="24"/>
                      <w:szCs w:val="24"/>
                    </w:rPr>
                    <w:t xml:space="preserve">ίπανε, κοιτάζαμε τους μεγάλους </w:t>
                  </w:r>
                  <w:r w:rsidRPr="00581D54">
                    <w:rPr>
                      <w:rFonts w:ascii="Times New Roman" w:hAnsi="Times New Roman" w:cs="Times New Roman"/>
                      <w:sz w:val="24"/>
                      <w:szCs w:val="24"/>
                    </w:rPr>
                    <w:t>με συστολή, σεβασμό. Τι ήταν ο σεβασμός; Μια</w:t>
                  </w:r>
                  <w:r w:rsidR="0030397B">
                    <w:rPr>
                      <w:rFonts w:ascii="Times New Roman" w:hAnsi="Times New Roman" w:cs="Times New Roman"/>
                      <w:sz w:val="24"/>
                      <w:szCs w:val="24"/>
                    </w:rPr>
                    <w:t xml:space="preserve"> ανατροφή που μας είχανε δώσει. </w:t>
                  </w:r>
                  <w:r w:rsidRPr="00581D54">
                    <w:rPr>
                      <w:rFonts w:ascii="Times New Roman" w:hAnsi="Times New Roman" w:cs="Times New Roman"/>
                      <w:sz w:val="24"/>
                      <w:szCs w:val="24"/>
                    </w:rPr>
                    <w:t xml:space="preserve"> Μέσα </w:t>
                  </w:r>
                  <w:r w:rsidRPr="00581D54">
                    <w:rPr>
                      <w:rFonts w:ascii="Times New Roman" w:hAnsi="Times New Roman" w:cs="Times New Roman"/>
                      <w:sz w:val="24"/>
                      <w:szCs w:val="24"/>
                    </w:rPr>
                    <w:lastRenderedPageBreak/>
                    <w:t xml:space="preserve">στα μάτια μας θάμπιζε η επίγνωση πως </w:t>
                  </w:r>
                  <w:r w:rsidR="0030397B">
                    <w:rPr>
                      <w:rFonts w:ascii="Times New Roman" w:hAnsi="Times New Roman" w:cs="Times New Roman"/>
                      <w:sz w:val="24"/>
                      <w:szCs w:val="24"/>
                    </w:rPr>
                    <w:t xml:space="preserve">δεν ξέρουμε όσα ξέρουν εκείνοι, </w:t>
                  </w:r>
                  <w:r w:rsidRPr="00581D54">
                    <w:rPr>
                      <w:rFonts w:ascii="Times New Roman" w:hAnsi="Times New Roman" w:cs="Times New Roman"/>
                      <w:sz w:val="24"/>
                      <w:szCs w:val="24"/>
                    </w:rPr>
                    <w:t xml:space="preserve">ένα δείλιασμα μπροστά στην υπεροχή. Αυτή η </w:t>
                  </w:r>
                  <w:r w:rsidRPr="00581D54">
                    <w:rPr>
                      <w:rStyle w:val="Strong"/>
                      <w:rFonts w:ascii="Times New Roman" w:hAnsi="Times New Roman" w:cs="Times New Roman"/>
                      <w:b w:val="0"/>
                      <w:sz w:val="24"/>
                      <w:szCs w:val="24"/>
                    </w:rPr>
                    <w:t>υπεροχή</w:t>
                  </w:r>
                  <w:r w:rsidRPr="00581D54">
                    <w:rPr>
                      <w:rFonts w:ascii="Times New Roman" w:hAnsi="Times New Roman" w:cs="Times New Roman"/>
                      <w:sz w:val="24"/>
                      <w:szCs w:val="24"/>
                    </w:rPr>
                    <w:t xml:space="preserve"> σήμερα σώζεται; Ας κάνουμε τον έλεγχό της, δίχως προκατάληψη». […]</w:t>
                  </w:r>
                </w:p>
                <w:p w:rsidR="009617FB" w:rsidRPr="00581D54" w:rsidRDefault="009617FB" w:rsidP="0030397B">
                  <w:pPr>
                    <w:tabs>
                      <w:tab w:val="left" w:pos="8363"/>
                    </w:tabs>
                    <w:ind w:right="2288"/>
                    <w:jc w:val="both"/>
                    <w:rPr>
                      <w:rFonts w:ascii="Times New Roman" w:hAnsi="Times New Roman" w:cs="Times New Roman"/>
                      <w:sz w:val="24"/>
                      <w:szCs w:val="24"/>
                    </w:rPr>
                  </w:pPr>
                  <w:r w:rsidRPr="00581D54">
                    <w:rPr>
                      <w:rFonts w:ascii="Times New Roman" w:hAnsi="Times New Roman" w:cs="Times New Roman"/>
                      <w:sz w:val="24"/>
                      <w:szCs w:val="24"/>
                    </w:rPr>
                    <w:t>Υπάρχει εδώ ένα θέμα κύρους,</w:t>
                  </w:r>
                  <w:r w:rsidR="0030397B">
                    <w:rPr>
                      <w:rFonts w:ascii="Times New Roman" w:hAnsi="Times New Roman" w:cs="Times New Roman"/>
                      <w:sz w:val="24"/>
                      <w:szCs w:val="24"/>
                    </w:rPr>
                    <w:t xml:space="preserve"> που μονάχοι μας το κλονίσαμε. </w:t>
                  </w:r>
                  <w:r w:rsidRPr="00581D54">
                    <w:rPr>
                      <w:rFonts w:ascii="Times New Roman" w:hAnsi="Times New Roman" w:cs="Times New Roman"/>
                      <w:sz w:val="24"/>
                      <w:szCs w:val="24"/>
                    </w:rPr>
                    <w:t xml:space="preserve">Ο σεβασμός είναι άγραφος νόμος, μια </w:t>
                  </w:r>
                  <w:r w:rsidR="0030397B">
                    <w:rPr>
                      <w:rFonts w:ascii="Times New Roman" w:hAnsi="Times New Roman" w:cs="Times New Roman"/>
                      <w:sz w:val="24"/>
                      <w:szCs w:val="24"/>
                    </w:rPr>
                    <w:t xml:space="preserve">τάξη αναγκαία για την ισορροπία </w:t>
                  </w:r>
                  <w:r w:rsidRPr="00581D54">
                    <w:rPr>
                      <w:rFonts w:ascii="Times New Roman" w:hAnsi="Times New Roman" w:cs="Times New Roman"/>
                      <w:sz w:val="24"/>
                      <w:szCs w:val="24"/>
                    </w:rPr>
                    <w:t>της ζωής, εξασφαλίζει την ομαλή διαδ</w:t>
                  </w:r>
                  <w:r w:rsidR="0030397B">
                    <w:rPr>
                      <w:rFonts w:ascii="Times New Roman" w:hAnsi="Times New Roman" w:cs="Times New Roman"/>
                      <w:sz w:val="24"/>
                      <w:szCs w:val="24"/>
                    </w:rPr>
                    <w:t xml:space="preserve">οχή, οργανώνει εσωτερικά τον </w:t>
                  </w:r>
                  <w:r w:rsidRPr="00581D54">
                    <w:rPr>
                      <w:rFonts w:ascii="Times New Roman" w:hAnsi="Times New Roman" w:cs="Times New Roman"/>
                      <w:sz w:val="24"/>
                      <w:szCs w:val="24"/>
                    </w:rPr>
                    <w:t>καινούριο κι ορμητικό φορέα της. Δεν είνα</w:t>
                  </w:r>
                  <w:r w:rsidR="0030397B">
                    <w:rPr>
                      <w:rFonts w:ascii="Times New Roman" w:hAnsi="Times New Roman" w:cs="Times New Roman"/>
                      <w:sz w:val="24"/>
                      <w:szCs w:val="24"/>
                    </w:rPr>
                    <w:t xml:space="preserve">ι όμως προνόμιο, επιταγή δίχως </w:t>
                  </w:r>
                  <w:r w:rsidRPr="00581D54">
                    <w:rPr>
                      <w:rFonts w:ascii="Times New Roman" w:hAnsi="Times New Roman" w:cs="Times New Roman"/>
                      <w:sz w:val="24"/>
                      <w:szCs w:val="24"/>
                    </w:rPr>
                    <w:t>αντίκρισμα. Η υπεροχή δεν μπορεί να σταθ</w:t>
                  </w:r>
                  <w:r w:rsidR="0030397B">
                    <w:rPr>
                      <w:rFonts w:ascii="Times New Roman" w:hAnsi="Times New Roman" w:cs="Times New Roman"/>
                      <w:sz w:val="24"/>
                      <w:szCs w:val="24"/>
                    </w:rPr>
                    <w:t xml:space="preserve">εί σαν κάτι δεδομένο. Πρέπει να </w:t>
                  </w:r>
                  <w:r w:rsidRPr="00581D54">
                    <w:rPr>
                      <w:rFonts w:ascii="Times New Roman" w:hAnsi="Times New Roman" w:cs="Times New Roman"/>
                      <w:sz w:val="24"/>
                      <w:szCs w:val="24"/>
                    </w:rPr>
                    <w:t xml:space="preserve">έχει τα </w:t>
                  </w:r>
                  <w:r w:rsidRPr="00581D54">
                    <w:rPr>
                      <w:rStyle w:val="Strong"/>
                      <w:rFonts w:ascii="Times New Roman" w:hAnsi="Times New Roman" w:cs="Times New Roman"/>
                      <w:b w:val="0"/>
                      <w:sz w:val="24"/>
                      <w:szCs w:val="24"/>
                    </w:rPr>
                    <w:t xml:space="preserve">πειστήριά </w:t>
                  </w:r>
                  <w:r w:rsidRPr="00581D54">
                    <w:rPr>
                      <w:rFonts w:ascii="Times New Roman" w:hAnsi="Times New Roman" w:cs="Times New Roman"/>
                      <w:sz w:val="24"/>
                      <w:szCs w:val="24"/>
                    </w:rPr>
                    <w:t>της πάντοτε έτοιμα, ακόμα</w:t>
                  </w:r>
                  <w:r w:rsidR="0030397B">
                    <w:rPr>
                      <w:rFonts w:ascii="Times New Roman" w:hAnsi="Times New Roman" w:cs="Times New Roman"/>
                      <w:sz w:val="24"/>
                      <w:szCs w:val="24"/>
                    </w:rPr>
                    <w:t xml:space="preserve"> κι αν δεν της τα ζητήσει ποτέ </w:t>
                  </w:r>
                  <w:r w:rsidRPr="00581D54">
                    <w:rPr>
                      <w:rFonts w:ascii="Times New Roman" w:hAnsi="Times New Roman" w:cs="Times New Roman"/>
                      <w:sz w:val="24"/>
                      <w:szCs w:val="24"/>
                    </w:rPr>
                    <w:t>κανένας. Διαφορετικά, γίνεται αυθαιρεσί</w:t>
                  </w:r>
                  <w:r w:rsidR="0030397B">
                    <w:rPr>
                      <w:rFonts w:ascii="Times New Roman" w:hAnsi="Times New Roman" w:cs="Times New Roman"/>
                      <w:sz w:val="24"/>
                      <w:szCs w:val="24"/>
                    </w:rPr>
                    <w:t xml:space="preserve">α, πρόληψη, ταμπού, ωμό δίκαιο </w:t>
                  </w:r>
                  <w:r w:rsidRPr="00581D54">
                    <w:rPr>
                      <w:rFonts w:ascii="Times New Roman" w:hAnsi="Times New Roman" w:cs="Times New Roman"/>
                      <w:sz w:val="24"/>
                      <w:szCs w:val="24"/>
                    </w:rPr>
                    <w:t xml:space="preserve">του συμπτωματικά και </w:t>
                  </w:r>
                  <w:r w:rsidRPr="00581D54">
                    <w:rPr>
                      <w:rStyle w:val="Strong"/>
                      <w:rFonts w:ascii="Times New Roman" w:hAnsi="Times New Roman" w:cs="Times New Roman"/>
                      <w:b w:val="0"/>
                      <w:sz w:val="24"/>
                      <w:szCs w:val="24"/>
                    </w:rPr>
                    <w:t>πρόσκαιρα</w:t>
                  </w:r>
                  <w:r w:rsidRPr="00581D54">
                    <w:rPr>
                      <w:rStyle w:val="Strong"/>
                      <w:rFonts w:ascii="Times New Roman" w:hAnsi="Times New Roman" w:cs="Times New Roman"/>
                      <w:sz w:val="24"/>
                      <w:szCs w:val="24"/>
                    </w:rPr>
                    <w:t xml:space="preserve"> </w:t>
                  </w:r>
                  <w:r w:rsidRPr="00581D54">
                    <w:rPr>
                      <w:rFonts w:ascii="Times New Roman" w:hAnsi="Times New Roman" w:cs="Times New Roman"/>
                      <w:sz w:val="24"/>
                      <w:szCs w:val="24"/>
                    </w:rPr>
                    <w:t>ισχυρότερου.</w:t>
                  </w:r>
                </w:p>
                <w:p w:rsidR="004671F9" w:rsidRPr="00581D54" w:rsidRDefault="009617FB" w:rsidP="009617FB">
                  <w:pPr>
                    <w:tabs>
                      <w:tab w:val="left" w:pos="8363"/>
                    </w:tabs>
                    <w:ind w:right="2288"/>
                    <w:jc w:val="both"/>
                    <w:rPr>
                      <w:rFonts w:ascii="Times New Roman" w:hAnsi="Times New Roman" w:cs="Times New Roman"/>
                      <w:sz w:val="24"/>
                      <w:szCs w:val="24"/>
                    </w:rPr>
                  </w:pPr>
                  <w:r w:rsidRPr="00581D54">
                    <w:rPr>
                      <w:rFonts w:ascii="Times New Roman" w:hAnsi="Times New Roman" w:cs="Times New Roman"/>
                      <w:sz w:val="24"/>
                      <w:szCs w:val="24"/>
                    </w:rPr>
                    <w:t>Ήταν ένας καιρός, πραγματικά, ό</w:t>
                  </w:r>
                  <w:r w:rsidR="0030397B">
                    <w:rPr>
                      <w:rFonts w:ascii="Times New Roman" w:hAnsi="Times New Roman" w:cs="Times New Roman"/>
                      <w:sz w:val="24"/>
                      <w:szCs w:val="24"/>
                    </w:rPr>
                    <w:t xml:space="preserve">που ο σεβασμός αξιωνόταν με το </w:t>
                  </w:r>
                  <w:r w:rsidRPr="00581D54">
                    <w:rPr>
                      <w:rFonts w:ascii="Times New Roman" w:hAnsi="Times New Roman" w:cs="Times New Roman"/>
                      <w:sz w:val="24"/>
                      <w:szCs w:val="24"/>
                    </w:rPr>
                    <w:t>έτσι θέλω, από εκείνον που τύχαιν</w:t>
                  </w:r>
                  <w:r w:rsidR="0030397B">
                    <w:rPr>
                      <w:rFonts w:ascii="Times New Roman" w:hAnsi="Times New Roman" w:cs="Times New Roman"/>
                      <w:sz w:val="24"/>
                      <w:szCs w:val="24"/>
                    </w:rPr>
                    <w:t xml:space="preserve">ε να έχει ένα χρονικό και μόνο </w:t>
                  </w:r>
                  <w:r w:rsidRPr="00581D54">
                    <w:rPr>
                      <w:rFonts w:ascii="Times New Roman" w:hAnsi="Times New Roman" w:cs="Times New Roman"/>
                      <w:sz w:val="24"/>
                      <w:szCs w:val="24"/>
                    </w:rPr>
                    <w:t>προβάδισμα. Ο κόσμος γνώρισε πρεσβύτ</w:t>
                  </w:r>
                  <w:r w:rsidR="0030397B">
                    <w:rPr>
                      <w:rFonts w:ascii="Times New Roman" w:hAnsi="Times New Roman" w:cs="Times New Roman"/>
                      <w:sz w:val="24"/>
                      <w:szCs w:val="24"/>
                    </w:rPr>
                    <w:t xml:space="preserve">ερους ανάξιους, που απαιτούσαν </w:t>
                  </w:r>
                  <w:r w:rsidRPr="00581D54">
                    <w:rPr>
                      <w:rFonts w:ascii="Times New Roman" w:hAnsi="Times New Roman" w:cs="Times New Roman"/>
                      <w:sz w:val="24"/>
                      <w:szCs w:val="24"/>
                    </w:rPr>
                    <w:t>το σεβασμό μόνο και μόνο γιατί έτσι του</w:t>
                  </w:r>
                  <w:r w:rsidR="0030397B">
                    <w:rPr>
                      <w:rFonts w:ascii="Times New Roman" w:hAnsi="Times New Roman" w:cs="Times New Roman"/>
                      <w:sz w:val="24"/>
                      <w:szCs w:val="24"/>
                    </w:rPr>
                    <w:t xml:space="preserve">ς συνέφερε και γιατί είχαν την </w:t>
                  </w:r>
                  <w:r w:rsidRPr="00581D54">
                    <w:rPr>
                      <w:rFonts w:ascii="Times New Roman" w:hAnsi="Times New Roman" w:cs="Times New Roman"/>
                      <w:sz w:val="24"/>
                      <w:szCs w:val="24"/>
                    </w:rPr>
                    <w:t xml:space="preserve">εξουσία να τον επιβάλουν. Ο καιρός αυτός, ας το πάρουμε απόφαση, έχει περάσει. Πάει ο καιρός όπου ένα επιτήδειο μηδενικό απαιτούσε το σεβασμό, επειδή κατάφερε να σκαρφαλώσει σε μια καθέδρα. Όλο και περισσότερο,από δω κι εμπρός, ο διδάσκων θα κρίνεται, ο ηγέτης θα ελέγχεται, ο γονιός </w:t>
                  </w:r>
                  <w:r>
                    <w:rPr>
                      <w:rFonts w:ascii="Times New Roman" w:hAnsi="Times New Roman" w:cs="Times New Roman"/>
                      <w:sz w:val="24"/>
                      <w:szCs w:val="24"/>
                    </w:rPr>
                    <w:t xml:space="preserve"> </w:t>
                  </w:r>
                  <w:r w:rsidRPr="00581D54">
                    <w:rPr>
                      <w:rFonts w:ascii="Times New Roman" w:hAnsi="Times New Roman" w:cs="Times New Roman"/>
                      <w:sz w:val="24"/>
                      <w:szCs w:val="24"/>
                    </w:rPr>
                    <w:t xml:space="preserve">θα πρέπει να δείχνεται άξιος της αποστολής του. Η </w:t>
                  </w:r>
                  <w:r w:rsidRPr="00581D54">
                    <w:rPr>
                      <w:rStyle w:val="Strong"/>
                      <w:rFonts w:ascii="Times New Roman" w:hAnsi="Times New Roman" w:cs="Times New Roman"/>
                      <w:b w:val="0"/>
                      <w:sz w:val="24"/>
                      <w:szCs w:val="24"/>
                    </w:rPr>
                    <w:t>αντίληψη</w:t>
                  </w:r>
                  <w:r w:rsidRPr="00581D54">
                    <w:rPr>
                      <w:rStyle w:val="Strong"/>
                      <w:rFonts w:ascii="Times New Roman" w:hAnsi="Times New Roman" w:cs="Times New Roman"/>
                      <w:sz w:val="24"/>
                      <w:szCs w:val="24"/>
                    </w:rPr>
                    <w:t xml:space="preserve"> </w:t>
                  </w:r>
                  <w:r w:rsidRPr="00581D54">
                    <w:rPr>
                      <w:rFonts w:ascii="Times New Roman" w:hAnsi="Times New Roman" w:cs="Times New Roman"/>
                      <w:sz w:val="24"/>
                      <w:szCs w:val="24"/>
                    </w:rPr>
                    <w:t>πως έτσι και</w:t>
                  </w:r>
                  <w:r>
                    <w:rPr>
                      <w:rFonts w:ascii="Times New Roman" w:hAnsi="Times New Roman" w:cs="Times New Roman"/>
                      <w:sz w:val="24"/>
                      <w:szCs w:val="24"/>
                    </w:rPr>
                    <w:t xml:space="preserve"> </w:t>
                  </w:r>
                  <w:r w:rsidRPr="00581D54">
                    <w:rPr>
                      <w:rStyle w:val="Strong"/>
                      <w:rFonts w:ascii="Times New Roman" w:hAnsi="Times New Roman" w:cs="Times New Roman"/>
                      <w:b w:val="0"/>
                      <w:sz w:val="24"/>
                      <w:szCs w:val="24"/>
                    </w:rPr>
                    <w:t>κατόρθωσες</w:t>
                  </w:r>
                  <w:r w:rsidRPr="00581D54">
                    <w:rPr>
                      <w:rStyle w:val="Strong"/>
                      <w:rFonts w:ascii="Times New Roman" w:hAnsi="Times New Roman" w:cs="Times New Roman"/>
                      <w:sz w:val="24"/>
                      <w:szCs w:val="24"/>
                    </w:rPr>
                    <w:t xml:space="preserve"> </w:t>
                  </w:r>
                  <w:r w:rsidRPr="00581D54">
                    <w:rPr>
                      <w:rFonts w:ascii="Times New Roman" w:hAnsi="Times New Roman" w:cs="Times New Roman"/>
                      <w:sz w:val="24"/>
                      <w:szCs w:val="24"/>
                    </w:rPr>
                    <w:t>να «φτάσεις» δεν έχεις πια</w:t>
                  </w:r>
                  <w:r>
                    <w:rPr>
                      <w:rFonts w:ascii="Times New Roman" w:hAnsi="Times New Roman" w:cs="Times New Roman"/>
                      <w:sz w:val="24"/>
                      <w:szCs w:val="24"/>
                    </w:rPr>
                    <w:t xml:space="preserve"> για τίποτα να γνοιαστείς, ανήκε</w:t>
                  </w:r>
                  <w:r w:rsidRPr="00581D54">
                    <w:rPr>
                      <w:rFonts w:ascii="Times New Roman" w:hAnsi="Times New Roman" w:cs="Times New Roman"/>
                      <w:sz w:val="24"/>
                      <w:szCs w:val="24"/>
                    </w:rPr>
                    <w:t>ι στην ιστορία. Ανατέλλει μια εποχή όπου ο κάθε ενδιαφερόμενος θα ξέρει πως το δύσκολο δεν είναι ν’ ανέβεις, αλλά να σταθείς. Πως η πολιτεία σου</w:t>
                  </w:r>
                  <w:r w:rsidRPr="009617FB">
                    <w:rPr>
                      <w:rFonts w:ascii="Times New Roman" w:hAnsi="Times New Roman" w:cs="Times New Roman"/>
                      <w:sz w:val="24"/>
                      <w:szCs w:val="24"/>
                    </w:rPr>
                    <w:t xml:space="preserve"> </w:t>
                  </w:r>
                  <w:r w:rsidRPr="00581D54">
                    <w:rPr>
                      <w:rFonts w:ascii="Times New Roman" w:hAnsi="Times New Roman" w:cs="Times New Roman"/>
                      <w:sz w:val="24"/>
                      <w:szCs w:val="24"/>
                    </w:rPr>
                    <w:t>και μόνη θα σε στηρίζει, όχι ο τίτλος.</w:t>
                  </w:r>
                  <w:r w:rsidR="00695E79" w:rsidRPr="00581D54">
                    <w:rPr>
                      <w:rFonts w:ascii="Times New Roman" w:hAnsi="Times New Roman" w:cs="Times New Roman"/>
                      <w:sz w:val="24"/>
                      <w:szCs w:val="24"/>
                    </w:rPr>
                    <w:t xml:space="preserve">γενιές – το ζευγάρι, η διμοιρία – αντικρίστηκαν, αντιπέρασαν. </w:t>
                  </w:r>
                  <w:r>
                    <w:rPr>
                      <w:rFonts w:ascii="Times New Roman" w:hAnsi="Times New Roman" w:cs="Times New Roman"/>
                      <w:sz w:val="24"/>
                      <w:szCs w:val="24"/>
                    </w:rPr>
                    <w:t xml:space="preserve">Όμως, </w:t>
                  </w:r>
                  <w:r w:rsidR="004671F9" w:rsidRPr="00581D54">
                    <w:rPr>
                      <w:rFonts w:ascii="Times New Roman" w:hAnsi="Times New Roman" w:cs="Times New Roman"/>
                      <w:sz w:val="24"/>
                      <w:szCs w:val="24"/>
                    </w:rPr>
                    <w:t xml:space="preserve">στα μάτια </w:t>
                  </w:r>
                  <w:r w:rsidR="00695E79" w:rsidRPr="00581D54">
                    <w:rPr>
                      <w:rFonts w:ascii="Times New Roman" w:hAnsi="Times New Roman" w:cs="Times New Roman"/>
                      <w:sz w:val="24"/>
                      <w:szCs w:val="24"/>
                    </w:rPr>
                    <w:t>του πρώτου, είχε απομείνει ένα ξάφνιασμα, κάτι σα μυστικό</w:t>
                  </w:r>
                  <w:r w:rsidR="004671F9" w:rsidRPr="00581D54">
                    <w:rPr>
                      <w:rFonts w:ascii="Times New Roman" w:hAnsi="Times New Roman" w:cs="Times New Roman"/>
                      <w:sz w:val="24"/>
                      <w:szCs w:val="24"/>
                    </w:rPr>
                    <w:t xml:space="preserve">χτύπημα στο μέτωπο, </w:t>
                  </w:r>
                  <w:r w:rsidR="00695E79" w:rsidRPr="00581D54">
                    <w:rPr>
                      <w:rFonts w:ascii="Times New Roman" w:hAnsi="Times New Roman" w:cs="Times New Roman"/>
                      <w:sz w:val="24"/>
                      <w:szCs w:val="24"/>
                    </w:rPr>
                    <w:t>από κείνα που σε κάνουν μονομιάς να ξυπνήσεις</w:t>
                  </w:r>
                  <w:r>
                    <w:rPr>
                      <w:rFonts w:ascii="Times New Roman" w:hAnsi="Times New Roman" w:cs="Times New Roman"/>
                      <w:sz w:val="24"/>
                      <w:szCs w:val="24"/>
                    </w:rPr>
                    <w:t>.</w:t>
                  </w:r>
                  <w:r w:rsidR="00695E79" w:rsidRPr="00581D54">
                    <w:rPr>
                      <w:rFonts w:ascii="Times New Roman" w:hAnsi="Times New Roman" w:cs="Times New Roman"/>
                      <w:sz w:val="24"/>
                      <w:szCs w:val="24"/>
                    </w:rPr>
                    <w:t xml:space="preserve"> </w:t>
                  </w:r>
                </w:p>
                <w:p w:rsidR="004671F9" w:rsidRPr="00581D54" w:rsidRDefault="004671F9" w:rsidP="00581D54">
                  <w:pPr>
                    <w:rPr>
                      <w:rFonts w:ascii="Times New Roman" w:hAnsi="Times New Roman" w:cs="Times New Roman"/>
                      <w:sz w:val="24"/>
                      <w:szCs w:val="24"/>
                    </w:rPr>
                  </w:pPr>
                  <w:r w:rsidRPr="00581D54">
                    <w:rPr>
                      <w:rStyle w:val="Emphasis"/>
                      <w:rFonts w:ascii="Times New Roman" w:hAnsi="Times New Roman" w:cs="Times New Roman"/>
                      <w:sz w:val="24"/>
                      <w:szCs w:val="24"/>
                    </w:rPr>
                    <w:t>Άγγελος Τερζάκης,</w:t>
                  </w:r>
                  <w:r w:rsidRPr="00581D54">
                    <w:rPr>
                      <w:rFonts w:ascii="Times New Roman" w:hAnsi="Times New Roman" w:cs="Times New Roman"/>
                      <w:sz w:val="24"/>
                      <w:szCs w:val="24"/>
                    </w:rPr>
                    <w:t>«Προσανατολισμός στον αιώνα»</w:t>
                  </w:r>
                </w:p>
                <w:p w:rsidR="001E5728" w:rsidRDefault="001E5728" w:rsidP="0070218F">
                  <w:pPr>
                    <w:ind w:right="2146"/>
                    <w:rPr>
                      <w:rFonts w:ascii="Times New Roman" w:hAnsi="Times New Roman" w:cs="Times New Roman"/>
                      <w:sz w:val="24"/>
                      <w:szCs w:val="24"/>
                    </w:rPr>
                  </w:pPr>
                </w:p>
                <w:p w:rsidR="00CE1BC5" w:rsidRDefault="00CE1BC5" w:rsidP="001E5728">
                  <w:pPr>
                    <w:rPr>
                      <w:rFonts w:ascii="Times New Roman" w:hAnsi="Times New Roman" w:cs="Times New Roman"/>
                      <w:sz w:val="24"/>
                      <w:szCs w:val="24"/>
                    </w:rPr>
                  </w:pPr>
                </w:p>
                <w:p w:rsidR="00CE1BC5" w:rsidRDefault="00CE1BC5" w:rsidP="001E5728">
                  <w:pPr>
                    <w:rPr>
                      <w:rFonts w:ascii="Times New Roman" w:hAnsi="Times New Roman" w:cs="Times New Roman"/>
                      <w:sz w:val="24"/>
                      <w:szCs w:val="24"/>
                    </w:rPr>
                  </w:pPr>
                </w:p>
                <w:p w:rsidR="00CE1BC5" w:rsidRDefault="00CE1BC5" w:rsidP="001E5728">
                  <w:pPr>
                    <w:rPr>
                      <w:rFonts w:ascii="Times New Roman" w:hAnsi="Times New Roman" w:cs="Times New Roman"/>
                      <w:sz w:val="24"/>
                      <w:szCs w:val="24"/>
                    </w:rPr>
                  </w:pPr>
                </w:p>
                <w:p w:rsidR="00CE1BC5" w:rsidRDefault="00CE1BC5" w:rsidP="001E5728">
                  <w:pPr>
                    <w:rPr>
                      <w:rFonts w:ascii="Times New Roman" w:hAnsi="Times New Roman" w:cs="Times New Roman"/>
                      <w:sz w:val="24"/>
                      <w:szCs w:val="24"/>
                    </w:rPr>
                  </w:pPr>
                </w:p>
                <w:p w:rsidR="00CE1BC5" w:rsidRDefault="00CE1BC5" w:rsidP="001E5728">
                  <w:pPr>
                    <w:rPr>
                      <w:rFonts w:ascii="Times New Roman" w:hAnsi="Times New Roman" w:cs="Times New Roman"/>
                      <w:sz w:val="24"/>
                      <w:szCs w:val="24"/>
                    </w:rPr>
                  </w:pPr>
                </w:p>
                <w:p w:rsidR="004F3949" w:rsidRDefault="004F3949" w:rsidP="001E5728">
                  <w:pPr>
                    <w:rPr>
                      <w:rFonts w:ascii="Times New Roman" w:hAnsi="Times New Roman" w:cs="Times New Roman"/>
                      <w:sz w:val="24"/>
                      <w:szCs w:val="24"/>
                    </w:rPr>
                  </w:pPr>
                </w:p>
                <w:p w:rsidR="00385629" w:rsidRPr="0084492B" w:rsidRDefault="00385629" w:rsidP="001E5728">
                  <w:pP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55"/>
                  </w:tblGrid>
                  <w:tr w:rsidR="001E5728" w:rsidRPr="0084492B">
                    <w:trPr>
                      <w:trHeight w:val="645"/>
                    </w:trPr>
                    <w:tc>
                      <w:tcPr>
                        <w:tcW w:w="6855" w:type="dxa"/>
                      </w:tcPr>
                      <w:p w:rsidR="001E5728" w:rsidRPr="004F3949" w:rsidRDefault="001E5728" w:rsidP="001E5728">
                        <w:pPr>
                          <w:jc w:val="center"/>
                          <w:rPr>
                            <w:rFonts w:ascii="Times New Roman" w:hAnsi="Times New Roman" w:cs="Times New Roman"/>
                            <w:b/>
                            <w:sz w:val="36"/>
                            <w:szCs w:val="36"/>
                          </w:rPr>
                        </w:pPr>
                        <w:r w:rsidRPr="004F3949">
                          <w:rPr>
                            <w:rFonts w:ascii="Times New Roman" w:hAnsi="Times New Roman" w:cs="Times New Roman"/>
                            <w:b/>
                            <w:sz w:val="36"/>
                            <w:szCs w:val="36"/>
                          </w:rPr>
                          <w:t>10</w:t>
                        </w:r>
                        <w:r w:rsidRPr="004F3949">
                          <w:rPr>
                            <w:rFonts w:ascii="Times New Roman" w:hAnsi="Times New Roman" w:cs="Times New Roman"/>
                            <w:b/>
                            <w:sz w:val="36"/>
                            <w:szCs w:val="36"/>
                            <w:vertAlign w:val="superscript"/>
                          </w:rPr>
                          <w:t>η</w:t>
                        </w:r>
                        <w:r w:rsidRPr="004F3949">
                          <w:rPr>
                            <w:rFonts w:ascii="Times New Roman" w:hAnsi="Times New Roman" w:cs="Times New Roman"/>
                            <w:b/>
                            <w:sz w:val="36"/>
                            <w:szCs w:val="36"/>
                          </w:rPr>
                          <w:t xml:space="preserve"> ΔΙΔΑΚΤΙΚΗ ΕΝΟΤΗΤΑ</w:t>
                        </w:r>
                      </w:p>
                    </w:tc>
                  </w:tr>
                </w:tbl>
                <w:p w:rsidR="001E5728" w:rsidRPr="0070218F" w:rsidRDefault="001E5728" w:rsidP="001E5728">
                  <w:pPr>
                    <w:pStyle w:val="Heading1"/>
                    <w:rPr>
                      <w:rFonts w:ascii="Times New Roman" w:hAnsi="Times New Roman" w:cs="Times New Roman"/>
                    </w:rPr>
                  </w:pPr>
                  <w:r w:rsidRPr="0070218F">
                    <w:rPr>
                      <w:rFonts w:ascii="Times New Roman" w:hAnsi="Times New Roman" w:cs="Times New Roman"/>
                    </w:rPr>
                    <w:lastRenderedPageBreak/>
                    <w:t>ΠΡΟΒΛΕΠΟΜΕΝΟΣ ΧΡΟΝΟΣ : 2 διδακτικές ώρες</w:t>
                  </w:r>
                </w:p>
                <w:p w:rsidR="001E5728" w:rsidRPr="0070218F" w:rsidRDefault="004F3949" w:rsidP="001E5728">
                  <w:pPr>
                    <w:pStyle w:val="Heading1"/>
                    <w:rPr>
                      <w:rFonts w:ascii="Times New Roman" w:hAnsi="Times New Roman" w:cs="Times New Roman"/>
                    </w:rPr>
                  </w:pPr>
                  <w:r w:rsidRPr="0070218F">
                    <w:rPr>
                      <w:rFonts w:ascii="Times New Roman" w:hAnsi="Times New Roman" w:cs="Times New Roman"/>
                    </w:rPr>
                    <w:t>ΔΙΔΑΚΤΙΚ</w:t>
                  </w:r>
                  <w:r w:rsidR="001E5728" w:rsidRPr="0070218F">
                    <w:rPr>
                      <w:rFonts w:ascii="Times New Roman" w:hAnsi="Times New Roman" w:cs="Times New Roman"/>
                    </w:rPr>
                    <w:t>ΟΙ ΣΤΟΧΟΙ:</w:t>
                  </w:r>
                </w:p>
                <w:p w:rsidR="00C361F5" w:rsidRDefault="00C361F5" w:rsidP="00C361F5"/>
                <w:p w:rsidR="00C361F5" w:rsidRDefault="00C361F5" w:rsidP="00C361F5">
                  <w:pPr>
                    <w:rPr>
                      <w:rFonts w:ascii="Times New Roman" w:hAnsi="Times New Roman" w:cs="Times New Roman"/>
                      <w:sz w:val="24"/>
                      <w:szCs w:val="24"/>
                    </w:rPr>
                  </w:pPr>
                  <w:r>
                    <w:rPr>
                      <w:rFonts w:ascii="Times New Roman" w:hAnsi="Times New Roman" w:cs="Times New Roman"/>
                      <w:sz w:val="24"/>
                      <w:szCs w:val="24"/>
                    </w:rPr>
                    <w:t>Οι μαθητές/τριες αναμένεται να κατανοήσουν ότι:</w:t>
                  </w:r>
                </w:p>
                <w:p w:rsidR="00C361F5" w:rsidRDefault="00F156F9" w:rsidP="00BB3C46">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Στον μονόλογό του ο Κρέοντας προσπαθεί να πείσει τον Αίμονα να</w:t>
                  </w:r>
                </w:p>
                <w:p w:rsidR="00F156F9" w:rsidRDefault="00F156F9" w:rsidP="00F156F9">
                  <w:pPr>
                    <w:pStyle w:val="ListParagraph"/>
                    <w:rPr>
                      <w:rFonts w:ascii="Times New Roman" w:hAnsi="Times New Roman" w:cs="Times New Roman"/>
                      <w:sz w:val="24"/>
                      <w:szCs w:val="24"/>
                    </w:rPr>
                  </w:pPr>
                  <w:r>
                    <w:rPr>
                      <w:rFonts w:ascii="Times New Roman" w:hAnsi="Times New Roman" w:cs="Times New Roman"/>
                      <w:sz w:val="24"/>
                      <w:szCs w:val="24"/>
                    </w:rPr>
                    <w:t>δεχθεί την απόφασή του για την Αντιγόνη.</w:t>
                  </w:r>
                </w:p>
                <w:p w:rsidR="00F156F9" w:rsidRDefault="00F156F9" w:rsidP="00BB3C46">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Ο Κρέοντας αντιμετωπίζει την Αντιγόνη ως απειλή για την εξουσία του.</w:t>
                  </w:r>
                </w:p>
                <w:p w:rsidR="00F156F9" w:rsidRDefault="00F156F9" w:rsidP="00BB3C46">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Ο Αίμονας με μετριοπάθεια και έμμεσο τρόπο προσπαθεί να προσεγγίσει </w:t>
                  </w:r>
                </w:p>
                <w:p w:rsidR="00F156F9" w:rsidRDefault="00F156F9" w:rsidP="00F156F9">
                  <w:pPr>
                    <w:pStyle w:val="ListParagraph"/>
                    <w:rPr>
                      <w:rFonts w:ascii="Times New Roman" w:hAnsi="Times New Roman" w:cs="Times New Roman"/>
                      <w:sz w:val="24"/>
                      <w:szCs w:val="24"/>
                    </w:rPr>
                  </w:pPr>
                  <w:r>
                    <w:rPr>
                      <w:rFonts w:ascii="Times New Roman" w:hAnsi="Times New Roman" w:cs="Times New Roman"/>
                      <w:sz w:val="24"/>
                      <w:szCs w:val="24"/>
                    </w:rPr>
                    <w:t xml:space="preserve">τον πατέρα του. </w:t>
                  </w:r>
                </w:p>
                <w:p w:rsidR="00F156F9" w:rsidRDefault="00F156F9" w:rsidP="00BB3C46">
                  <w:pPr>
                    <w:pStyle w:val="ListParagraph"/>
                    <w:numPr>
                      <w:ilvl w:val="0"/>
                      <w:numId w:val="5"/>
                    </w:numPr>
                    <w:rPr>
                      <w:rFonts w:ascii="Times New Roman" w:hAnsi="Times New Roman" w:cs="Times New Roman"/>
                      <w:sz w:val="24"/>
                      <w:szCs w:val="24"/>
                    </w:rPr>
                  </w:pPr>
                  <w:r w:rsidRPr="00F156F9">
                    <w:rPr>
                      <w:rFonts w:ascii="Times New Roman" w:hAnsi="Times New Roman" w:cs="Times New Roman"/>
                      <w:sz w:val="24"/>
                      <w:szCs w:val="24"/>
                    </w:rPr>
                    <w:t xml:space="preserve">Η </w:t>
                  </w:r>
                  <w:r>
                    <w:rPr>
                      <w:rFonts w:ascii="Times New Roman" w:hAnsi="Times New Roman" w:cs="Times New Roman"/>
                      <w:sz w:val="24"/>
                      <w:szCs w:val="24"/>
                    </w:rPr>
                    <w:t xml:space="preserve">κοινή γνώμη είχε μεγάλη δύναμη στη δημοκρατική Αθήνα του Σοφοκλή. </w:t>
                  </w:r>
                </w:p>
                <w:p w:rsidR="001E5728" w:rsidRPr="0084492B" w:rsidRDefault="001E5728" w:rsidP="001F7439">
                  <w:pPr>
                    <w:pStyle w:val="Heading1"/>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71"/>
                  </w:tblGrid>
                  <w:tr w:rsidR="004F3949" w:rsidTr="004F3949">
                    <w:trPr>
                      <w:trHeight w:val="53"/>
                    </w:trPr>
                    <w:tc>
                      <w:tcPr>
                        <w:tcW w:w="2071" w:type="dxa"/>
                      </w:tcPr>
                      <w:p w:rsidR="004F3949" w:rsidRDefault="004F3949" w:rsidP="004F3949">
                        <w:pPr>
                          <w:pStyle w:val="Heading1"/>
                          <w:jc w:val="center"/>
                          <w:rPr>
                            <w:rFonts w:ascii="Times New Roman" w:hAnsi="Times New Roman" w:cs="Times New Roman"/>
                            <w:color w:val="FF0000"/>
                          </w:rPr>
                        </w:pPr>
                        <w:r w:rsidRPr="004F3949">
                          <w:rPr>
                            <w:rFonts w:ascii="Times New Roman" w:hAnsi="Times New Roman" w:cs="Times New Roman"/>
                            <w:color w:val="FF0000"/>
                          </w:rPr>
                          <w:t>Στίχοι 661-</w:t>
                        </w:r>
                        <w:r w:rsidR="00583F17">
                          <w:rPr>
                            <w:rFonts w:ascii="Times New Roman" w:hAnsi="Times New Roman" w:cs="Times New Roman"/>
                            <w:color w:val="FF0000"/>
                          </w:rPr>
                          <w:t>700</w:t>
                        </w:r>
                      </w:p>
                    </w:tc>
                  </w:tr>
                </w:tbl>
                <w:p w:rsidR="00FE5A3B" w:rsidRDefault="00FE5A3B" w:rsidP="00C04AEC">
                  <w:pPr>
                    <w:spacing w:line="375" w:lineRule="atLeast"/>
                    <w:rPr>
                      <w:rFonts w:ascii="Times New Roman" w:hAnsi="Times New Roman" w:cs="Times New Roman"/>
                      <w:sz w:val="24"/>
                      <w:szCs w:val="24"/>
                    </w:rPr>
                  </w:pPr>
                </w:p>
                <w:p w:rsidR="00441F1F" w:rsidRPr="0084492B" w:rsidRDefault="00441F1F" w:rsidP="00C04AEC">
                  <w:pPr>
                    <w:spacing w:line="375" w:lineRule="atLeast"/>
                    <w:rPr>
                      <w:rFonts w:ascii="Times New Roman" w:hAnsi="Times New Roman" w:cs="Times New Roman"/>
                      <w:sz w:val="24"/>
                      <w:szCs w:val="24"/>
                    </w:rPr>
                  </w:pPr>
                  <w:r w:rsidRPr="0084492B">
                    <w:rPr>
                      <w:rFonts w:ascii="Times New Roman" w:hAnsi="Times New Roman" w:cs="Times New Roman"/>
                      <w:sz w:val="24"/>
                      <w:szCs w:val="24"/>
                    </w:rPr>
                    <w:t xml:space="preserve">Ἐν τοῖς γὰρ </w:t>
                  </w:r>
                  <w:hyperlink r:id="rId453" w:tooltip="ἐν τοῖς οἰκείοις| στους δικούς του" w:history="1">
                    <w:r w:rsidRPr="0084492B">
                      <w:rPr>
                        <w:rFonts w:ascii="Times New Roman" w:hAnsi="Times New Roman" w:cs="Times New Roman"/>
                        <w:sz w:val="24"/>
                        <w:szCs w:val="24"/>
                      </w:rPr>
                      <w:t>οἰκείοισιν</w:t>
                    </w:r>
                  </w:hyperlink>
                  <w:r w:rsidRPr="0084492B">
                    <w:rPr>
                      <w:rFonts w:ascii="Times New Roman" w:hAnsi="Times New Roman" w:cs="Times New Roman"/>
                      <w:sz w:val="24"/>
                      <w:szCs w:val="24"/>
                    </w:rPr>
                    <w:t xml:space="preserve"> ὅστις ἔστ᾽ ἀνὴρ </w:t>
                  </w:r>
                  <w:r w:rsidRPr="0084492B">
                    <w:rPr>
                      <w:rFonts w:ascii="Times New Roman" w:hAnsi="Times New Roman" w:cs="Times New Roman"/>
                      <w:sz w:val="24"/>
                      <w:szCs w:val="24"/>
                    </w:rPr>
                    <w:br/>
                    <w:t xml:space="preserve">χρηστός, φανεῖται κἀν πόλει δίκαιος </w:t>
                  </w:r>
                  <w:r w:rsidRPr="0044061B">
                    <w:rPr>
                      <w:rFonts w:ascii="Times New Roman" w:hAnsi="Times New Roman" w:cs="Times New Roman"/>
                      <w:sz w:val="24"/>
                      <w:szCs w:val="24"/>
                      <w:u w:val="single"/>
                    </w:rPr>
                    <w:t>ὤν</w:t>
                  </w:r>
                  <w:r w:rsidRPr="0084492B">
                    <w:rPr>
                      <w:rFonts w:ascii="Times New Roman" w:hAnsi="Times New Roman" w:cs="Times New Roman"/>
                      <w:sz w:val="24"/>
                      <w:szCs w:val="24"/>
                    </w:rPr>
                    <w:t xml:space="preserve">. </w:t>
                  </w:r>
                  <w:r w:rsidRPr="0084492B">
                    <w:rPr>
                      <w:rFonts w:ascii="Times New Roman" w:hAnsi="Times New Roman" w:cs="Times New Roman"/>
                      <w:sz w:val="24"/>
                      <w:szCs w:val="24"/>
                    </w:rPr>
                    <w:br/>
                    <w:t xml:space="preserve">Ὅστις δ᾽ </w:t>
                  </w:r>
                  <w:hyperlink r:id="rId454" w:tooltip="ὑπερβὰς (ὑπερβαίνω)| ξεπερνώντας τα όρια, αυθαιρετώντας" w:history="1">
                    <w:r w:rsidRPr="0084492B">
                      <w:rPr>
                        <w:rFonts w:ascii="Times New Roman" w:hAnsi="Times New Roman" w:cs="Times New Roman"/>
                        <w:sz w:val="24"/>
                        <w:szCs w:val="24"/>
                      </w:rPr>
                      <w:t>ὑπερβὰς</w:t>
                    </w:r>
                  </w:hyperlink>
                  <w:r w:rsidRPr="0084492B">
                    <w:rPr>
                      <w:rFonts w:ascii="Times New Roman" w:hAnsi="Times New Roman" w:cs="Times New Roman"/>
                      <w:sz w:val="24"/>
                      <w:szCs w:val="24"/>
                    </w:rPr>
                    <w:t xml:space="preserve"> ἢ νόμους </w:t>
                  </w:r>
                  <w:hyperlink r:id="rId455" w:tooltip="ὅστις ..... βιάζεται (αναφ.-υποθ. πρότ.)| αν κάποιος ..... παραβιάζει" w:history="1">
                    <w:r w:rsidRPr="0084492B">
                      <w:rPr>
                        <w:rFonts w:ascii="Times New Roman" w:hAnsi="Times New Roman" w:cs="Times New Roman"/>
                        <w:sz w:val="24"/>
                        <w:szCs w:val="24"/>
                      </w:rPr>
                      <w:t>βιάζεται</w:t>
                    </w:r>
                  </w:hyperlink>
                  <w:r w:rsidRPr="0084492B">
                    <w:rPr>
                      <w:rFonts w:ascii="Times New Roman" w:hAnsi="Times New Roman" w:cs="Times New Roman"/>
                      <w:sz w:val="24"/>
                      <w:szCs w:val="24"/>
                    </w:rPr>
                    <w:br/>
                    <w:t xml:space="preserve">ἢ </w:t>
                  </w:r>
                  <w:hyperlink r:id="rId456" w:tooltip="τοὐπιτάσσειν ( = τὸ ἐπιτάσσειν) .... νοεῖ| σχεδιάζει να δίνει διαταγές σ΄ αυτούς που κυβερνούν (υπερβολή)" w:history="1">
                    <w:r w:rsidRPr="0044061B">
                      <w:rPr>
                        <w:rFonts w:ascii="Times New Roman" w:hAnsi="Times New Roman" w:cs="Times New Roman"/>
                        <w:sz w:val="24"/>
                        <w:szCs w:val="24"/>
                        <w:u w:val="single"/>
                      </w:rPr>
                      <w:t>τοὐπιτάσσειν</w:t>
                    </w:r>
                    <w:r w:rsidRPr="0084492B">
                      <w:rPr>
                        <w:rFonts w:ascii="Times New Roman" w:hAnsi="Times New Roman" w:cs="Times New Roman"/>
                        <w:sz w:val="24"/>
                        <w:szCs w:val="24"/>
                      </w:rPr>
                      <w:t xml:space="preserve"> τοῖς κρατοῦσιν νοεῖ</w:t>
                    </w:r>
                  </w:hyperlink>
                  <w:r w:rsidRPr="0084492B">
                    <w:rPr>
                      <w:rFonts w:ascii="Times New Roman" w:hAnsi="Times New Roman" w:cs="Times New Roman"/>
                      <w:sz w:val="24"/>
                      <w:szCs w:val="24"/>
                    </w:rPr>
                    <w:t xml:space="preserve">, </w:t>
                  </w:r>
                </w:p>
              </w:tc>
              <w:tc>
                <w:tcPr>
                  <w:tcW w:w="0" w:type="auto"/>
                  <w:gridSpan w:val="2"/>
                  <w:hideMark/>
                </w:tcPr>
                <w:p w:rsidR="00441F1F" w:rsidRPr="0084492B" w:rsidRDefault="00441F1F" w:rsidP="00C04AEC">
                  <w:pPr>
                    <w:spacing w:line="375" w:lineRule="atLeast"/>
                    <w:rPr>
                      <w:rFonts w:ascii="Times New Roman" w:hAnsi="Times New Roman" w:cs="Times New Roman"/>
                      <w:sz w:val="24"/>
                      <w:szCs w:val="24"/>
                    </w:rPr>
                  </w:pPr>
                  <w:r w:rsidRPr="0084492B">
                    <w:rPr>
                      <w:rFonts w:ascii="Times New Roman" w:hAnsi="Times New Roman" w:cs="Times New Roman"/>
                      <w:sz w:val="24"/>
                      <w:szCs w:val="24"/>
                    </w:rPr>
                    <w:lastRenderedPageBreak/>
                    <w:t> </w:t>
                  </w:r>
                </w:p>
              </w:tc>
            </w:tr>
            <w:tr w:rsidR="00441F1F" w:rsidRPr="0084492B" w:rsidTr="009617FB">
              <w:trPr>
                <w:tblCellSpacing w:w="0" w:type="dxa"/>
                <w:jc w:val="center"/>
              </w:trPr>
              <w:tc>
                <w:tcPr>
                  <w:tcW w:w="828" w:type="dxa"/>
                  <w:gridSpan w:val="2"/>
                  <w:hideMark/>
                </w:tcPr>
                <w:p w:rsidR="00441F1F" w:rsidRPr="0084492B" w:rsidRDefault="00441F1F" w:rsidP="00C04AEC">
                  <w:pPr>
                    <w:spacing w:line="375" w:lineRule="atLeast"/>
                    <w:rPr>
                      <w:rFonts w:ascii="Times New Roman" w:hAnsi="Times New Roman" w:cs="Times New Roman"/>
                      <w:sz w:val="24"/>
                      <w:szCs w:val="24"/>
                    </w:rPr>
                  </w:pPr>
                  <w:r w:rsidRPr="0084492B">
                    <w:rPr>
                      <w:rFonts w:ascii="Times New Roman" w:hAnsi="Times New Roman" w:cs="Times New Roman"/>
                      <w:sz w:val="24"/>
                      <w:szCs w:val="24"/>
                    </w:rPr>
                    <w:lastRenderedPageBreak/>
                    <w:t> </w:t>
                  </w:r>
                </w:p>
              </w:tc>
              <w:tc>
                <w:tcPr>
                  <w:tcW w:w="10651" w:type="dxa"/>
                  <w:gridSpan w:val="2"/>
                  <w:hideMark/>
                </w:tcPr>
                <w:p w:rsidR="00441F1F" w:rsidRPr="0084492B" w:rsidRDefault="00D94CE6" w:rsidP="00C04AEC">
                  <w:pPr>
                    <w:spacing w:line="375" w:lineRule="atLeast"/>
                    <w:rPr>
                      <w:rFonts w:ascii="Times New Roman" w:hAnsi="Times New Roman" w:cs="Times New Roman"/>
                      <w:sz w:val="24"/>
                      <w:szCs w:val="24"/>
                    </w:rPr>
                  </w:pPr>
                  <w:hyperlink r:id="rId457" w:tooltip="οὐκ ἔστιν (=οὐχ οἷόν τ΄ἐστι)| δεν είναι δυνατό" w:history="1">
                    <w:r w:rsidR="00441F1F" w:rsidRPr="0084492B">
                      <w:rPr>
                        <w:rFonts w:ascii="Times New Roman" w:hAnsi="Times New Roman" w:cs="Times New Roman"/>
                        <w:sz w:val="24"/>
                        <w:szCs w:val="24"/>
                      </w:rPr>
                      <w:t>οὐκ ἔστ᾽</w:t>
                    </w:r>
                  </w:hyperlink>
                  <w:r w:rsidR="00441F1F" w:rsidRPr="0084492B">
                    <w:rPr>
                      <w:rFonts w:ascii="Times New Roman" w:hAnsi="Times New Roman" w:cs="Times New Roman"/>
                      <w:sz w:val="24"/>
                      <w:szCs w:val="24"/>
                    </w:rPr>
                    <w:t xml:space="preserve"> ἐπαίνου τοῦτον ἐξ ἐμοῦ </w:t>
                  </w:r>
                  <w:hyperlink r:id="rId458" w:tooltip="τυγχάνω ἐπαίνου (παρά τινος)| επαινούμαι από κάποιον" w:history="1">
                    <w:r w:rsidR="00441F1F" w:rsidRPr="0084492B">
                      <w:rPr>
                        <w:rFonts w:ascii="Times New Roman" w:hAnsi="Times New Roman" w:cs="Times New Roman"/>
                        <w:sz w:val="24"/>
                        <w:szCs w:val="24"/>
                      </w:rPr>
                      <w:t>τυχεῖν</w:t>
                    </w:r>
                  </w:hyperlink>
                  <w:r w:rsidR="00441F1F" w:rsidRPr="0084492B">
                    <w:rPr>
                      <w:rFonts w:ascii="Times New Roman" w:hAnsi="Times New Roman" w:cs="Times New Roman"/>
                      <w:sz w:val="24"/>
                      <w:szCs w:val="24"/>
                    </w:rPr>
                    <w:t xml:space="preserve">. </w:t>
                  </w:r>
                  <w:r w:rsidR="00FE5A3B">
                    <w:rPr>
                      <w:rFonts w:ascii="Times New Roman" w:hAnsi="Times New Roman" w:cs="Times New Roman"/>
                      <w:sz w:val="24"/>
                      <w:szCs w:val="24"/>
                    </w:rPr>
                    <w:t xml:space="preserve">                        665</w:t>
                  </w:r>
                </w:p>
              </w:tc>
              <w:tc>
                <w:tcPr>
                  <w:tcW w:w="0" w:type="auto"/>
                  <w:gridSpan w:val="2"/>
                  <w:hideMark/>
                </w:tcPr>
                <w:p w:rsidR="00441F1F" w:rsidRPr="0084492B" w:rsidRDefault="00441F1F" w:rsidP="00C04AEC">
                  <w:pPr>
                    <w:spacing w:line="375" w:lineRule="atLeast"/>
                    <w:rPr>
                      <w:rFonts w:ascii="Times New Roman" w:hAnsi="Times New Roman" w:cs="Times New Roman"/>
                      <w:sz w:val="24"/>
                      <w:szCs w:val="24"/>
                    </w:rPr>
                  </w:pPr>
                  <w:r w:rsidRPr="0084492B">
                    <w:rPr>
                      <w:rFonts w:ascii="Times New Roman" w:hAnsi="Times New Roman" w:cs="Times New Roman"/>
                      <w:sz w:val="24"/>
                      <w:szCs w:val="24"/>
                    </w:rPr>
                    <w:t>665</w:t>
                  </w:r>
                </w:p>
              </w:tc>
            </w:tr>
            <w:tr w:rsidR="00441F1F" w:rsidRPr="0084492B" w:rsidTr="009617FB">
              <w:trPr>
                <w:tblCellSpacing w:w="0" w:type="dxa"/>
                <w:jc w:val="center"/>
              </w:trPr>
              <w:tc>
                <w:tcPr>
                  <w:tcW w:w="828" w:type="dxa"/>
                  <w:gridSpan w:val="2"/>
                  <w:hideMark/>
                </w:tcPr>
                <w:p w:rsidR="00441F1F" w:rsidRPr="0084492B" w:rsidRDefault="00441F1F" w:rsidP="00C04AEC">
                  <w:pPr>
                    <w:spacing w:line="375" w:lineRule="atLeast"/>
                    <w:rPr>
                      <w:rFonts w:ascii="Times New Roman" w:hAnsi="Times New Roman" w:cs="Times New Roman"/>
                      <w:sz w:val="24"/>
                      <w:szCs w:val="24"/>
                    </w:rPr>
                  </w:pPr>
                  <w:r w:rsidRPr="0084492B">
                    <w:rPr>
                      <w:rFonts w:ascii="Times New Roman" w:hAnsi="Times New Roman" w:cs="Times New Roman"/>
                      <w:sz w:val="24"/>
                      <w:szCs w:val="24"/>
                    </w:rPr>
                    <w:t> </w:t>
                  </w:r>
                </w:p>
              </w:tc>
              <w:tc>
                <w:tcPr>
                  <w:tcW w:w="10651" w:type="dxa"/>
                  <w:gridSpan w:val="2"/>
                  <w:hideMark/>
                </w:tcPr>
                <w:p w:rsidR="00441F1F" w:rsidRPr="0084492B" w:rsidRDefault="00441F1F" w:rsidP="00C04AEC">
                  <w:pPr>
                    <w:spacing w:line="375" w:lineRule="atLeast"/>
                    <w:rPr>
                      <w:rFonts w:ascii="Times New Roman" w:hAnsi="Times New Roman" w:cs="Times New Roman"/>
                      <w:sz w:val="24"/>
                      <w:szCs w:val="24"/>
                    </w:rPr>
                  </w:pPr>
                  <w:r w:rsidRPr="0084492B">
                    <w:rPr>
                      <w:rFonts w:ascii="Times New Roman" w:hAnsi="Times New Roman" w:cs="Times New Roman"/>
                      <w:sz w:val="24"/>
                      <w:szCs w:val="24"/>
                    </w:rPr>
                    <w:t xml:space="preserve">Ἀλλ᾽ ὃν πόλις </w:t>
                  </w:r>
                  <w:hyperlink r:id="rId459" w:tooltip="ὅν...στήσειε (=ὅν ἄν...στήσῃ, ευκτ. αντί υποτ.)| όποιον εκλέξει η πόλη άρχοντα" w:history="1">
                    <w:r w:rsidRPr="0084492B">
                      <w:rPr>
                        <w:rFonts w:ascii="Times New Roman" w:hAnsi="Times New Roman" w:cs="Times New Roman"/>
                        <w:sz w:val="24"/>
                        <w:szCs w:val="24"/>
                      </w:rPr>
                      <w:t>στήσειε</w:t>
                    </w:r>
                  </w:hyperlink>
                  <w:r w:rsidRPr="0084492B">
                    <w:rPr>
                      <w:rFonts w:ascii="Times New Roman" w:hAnsi="Times New Roman" w:cs="Times New Roman"/>
                      <w:sz w:val="24"/>
                      <w:szCs w:val="24"/>
                    </w:rPr>
                    <w:t xml:space="preserve">, </w:t>
                  </w:r>
                  <w:hyperlink r:id="rId460" w:tooltip="τοῦδε χρὴ κλύειν| πρέπει να τον υπακούουν όλοι" w:history="1">
                    <w:r w:rsidRPr="0084492B">
                      <w:rPr>
                        <w:rFonts w:ascii="Times New Roman" w:hAnsi="Times New Roman" w:cs="Times New Roman"/>
                        <w:sz w:val="24"/>
                        <w:szCs w:val="24"/>
                      </w:rPr>
                      <w:t>τοῦδε χρὴ κλύειν</w:t>
                    </w:r>
                  </w:hyperlink>
                  <w:r w:rsidRPr="0084492B">
                    <w:rPr>
                      <w:rFonts w:ascii="Times New Roman" w:hAnsi="Times New Roman" w:cs="Times New Roman"/>
                      <w:sz w:val="24"/>
                      <w:szCs w:val="24"/>
                    </w:rPr>
                    <w:t xml:space="preserve"> </w:t>
                  </w:r>
                  <w:r w:rsidRPr="0084492B">
                    <w:rPr>
                      <w:rFonts w:ascii="Times New Roman" w:hAnsi="Times New Roman" w:cs="Times New Roman"/>
                      <w:sz w:val="24"/>
                      <w:szCs w:val="24"/>
                    </w:rPr>
                    <w:br/>
                  </w:r>
                  <w:hyperlink r:id="rId461" w:tooltip="καὶ σμικρά ... καὶ τἀναντία| αιτ. αναφοράς" w:history="1">
                    <w:r w:rsidRPr="0084492B">
                      <w:rPr>
                        <w:rFonts w:ascii="Times New Roman" w:hAnsi="Times New Roman" w:cs="Times New Roman"/>
                        <w:sz w:val="24"/>
                        <w:szCs w:val="24"/>
                      </w:rPr>
                      <w:t>καὶ σμικρὰ καὶ δίκαια καὶ τἀναντία</w:t>
                    </w:r>
                  </w:hyperlink>
                  <w:r w:rsidRPr="0084492B">
                    <w:rPr>
                      <w:rFonts w:ascii="Times New Roman" w:hAnsi="Times New Roman" w:cs="Times New Roman"/>
                      <w:sz w:val="24"/>
                      <w:szCs w:val="24"/>
                    </w:rPr>
                    <w:t xml:space="preserve">. </w:t>
                  </w:r>
                  <w:r w:rsidRPr="0084492B">
                    <w:rPr>
                      <w:rFonts w:ascii="Times New Roman" w:hAnsi="Times New Roman" w:cs="Times New Roman"/>
                      <w:sz w:val="24"/>
                      <w:szCs w:val="24"/>
                    </w:rPr>
                    <w:br/>
                    <w:t xml:space="preserve">Καὶ τοῦτον ἂν </w:t>
                  </w:r>
                  <w:r w:rsidRPr="0044061B">
                    <w:rPr>
                      <w:rFonts w:ascii="Times New Roman" w:hAnsi="Times New Roman" w:cs="Times New Roman"/>
                      <w:sz w:val="24"/>
                      <w:szCs w:val="24"/>
                      <w:u w:val="single"/>
                    </w:rPr>
                    <w:t>τὸν ἄνδρα</w:t>
                  </w:r>
                  <w:r w:rsidRPr="0084492B">
                    <w:rPr>
                      <w:rFonts w:ascii="Times New Roman" w:hAnsi="Times New Roman" w:cs="Times New Roman"/>
                      <w:sz w:val="24"/>
                      <w:szCs w:val="24"/>
                    </w:rPr>
                    <w:t xml:space="preserve"> θαρσοίην ἐγὼ </w:t>
                  </w:r>
                  <w:r w:rsidRPr="0084492B">
                    <w:rPr>
                      <w:rFonts w:ascii="Times New Roman" w:hAnsi="Times New Roman" w:cs="Times New Roman"/>
                      <w:sz w:val="24"/>
                      <w:szCs w:val="24"/>
                    </w:rPr>
                    <w:br/>
                    <w:t xml:space="preserve">καλῶς μὲν ἄρχειν, εὖ δ᾽ ἂν ἄρχεσθαι </w:t>
                  </w:r>
                  <w:hyperlink r:id="rId462" w:tooltip="καὶ τοῦτον ἄν ..... θέλειν| η συντακτ. σειρά: καὶ ἐγὼ θαρσοίην ἄν τοῦτον τὸν ἄνδρα θέλειν ἄν καλῶς μὲν ἄρχειν, εὖ δ΄ ἄρχεσθαι = και εγώ θα μπορούσα να πιστέψω ότι ένας τέτοιος άνδρας θα είχε τη θέληση και να κυβερνά καλά και καλά να κυβερνιέται" w:history="1">
                    <w:r w:rsidRPr="0084492B">
                      <w:rPr>
                        <w:rFonts w:ascii="Times New Roman" w:hAnsi="Times New Roman" w:cs="Times New Roman"/>
                        <w:sz w:val="24"/>
                        <w:szCs w:val="24"/>
                      </w:rPr>
                      <w:t>θέλειν</w:t>
                    </w:r>
                  </w:hyperlink>
                  <w:r w:rsidRPr="0084492B">
                    <w:rPr>
                      <w:rFonts w:ascii="Times New Roman" w:hAnsi="Times New Roman" w:cs="Times New Roman"/>
                      <w:sz w:val="24"/>
                      <w:szCs w:val="24"/>
                    </w:rPr>
                    <w:t xml:space="preserve">, </w:t>
                  </w:r>
                </w:p>
              </w:tc>
              <w:tc>
                <w:tcPr>
                  <w:tcW w:w="0" w:type="auto"/>
                  <w:gridSpan w:val="2"/>
                  <w:hideMark/>
                </w:tcPr>
                <w:p w:rsidR="00441F1F" w:rsidRPr="0084492B" w:rsidRDefault="00441F1F" w:rsidP="00C04AEC">
                  <w:pPr>
                    <w:spacing w:line="375" w:lineRule="atLeast"/>
                    <w:rPr>
                      <w:rFonts w:ascii="Times New Roman" w:hAnsi="Times New Roman" w:cs="Times New Roman"/>
                      <w:sz w:val="24"/>
                      <w:szCs w:val="24"/>
                    </w:rPr>
                  </w:pPr>
                  <w:r w:rsidRPr="0084492B">
                    <w:rPr>
                      <w:rFonts w:ascii="Times New Roman" w:hAnsi="Times New Roman" w:cs="Times New Roman"/>
                      <w:sz w:val="24"/>
                      <w:szCs w:val="24"/>
                    </w:rPr>
                    <w:t> </w:t>
                  </w:r>
                </w:p>
              </w:tc>
            </w:tr>
            <w:tr w:rsidR="00441F1F" w:rsidRPr="0084492B" w:rsidTr="009617FB">
              <w:trPr>
                <w:tblCellSpacing w:w="0" w:type="dxa"/>
                <w:jc w:val="center"/>
              </w:trPr>
              <w:tc>
                <w:tcPr>
                  <w:tcW w:w="828" w:type="dxa"/>
                  <w:gridSpan w:val="2"/>
                  <w:hideMark/>
                </w:tcPr>
                <w:p w:rsidR="00441F1F" w:rsidRPr="0084492B" w:rsidRDefault="00441F1F" w:rsidP="00C04AEC">
                  <w:pPr>
                    <w:spacing w:line="375" w:lineRule="atLeast"/>
                    <w:rPr>
                      <w:rFonts w:ascii="Times New Roman" w:hAnsi="Times New Roman" w:cs="Times New Roman"/>
                      <w:sz w:val="24"/>
                      <w:szCs w:val="24"/>
                    </w:rPr>
                  </w:pPr>
                  <w:r w:rsidRPr="0084492B">
                    <w:rPr>
                      <w:rFonts w:ascii="Times New Roman" w:hAnsi="Times New Roman" w:cs="Times New Roman"/>
                      <w:sz w:val="24"/>
                      <w:szCs w:val="24"/>
                    </w:rPr>
                    <w:t> </w:t>
                  </w:r>
                </w:p>
              </w:tc>
              <w:tc>
                <w:tcPr>
                  <w:tcW w:w="10651" w:type="dxa"/>
                  <w:gridSpan w:val="2"/>
                  <w:hideMark/>
                </w:tcPr>
                <w:p w:rsidR="00441F1F" w:rsidRPr="0084492B" w:rsidRDefault="00D94CE6" w:rsidP="00FE5A3B">
                  <w:pPr>
                    <w:tabs>
                      <w:tab w:val="center" w:pos="5330"/>
                    </w:tabs>
                    <w:spacing w:line="375" w:lineRule="atLeast"/>
                    <w:rPr>
                      <w:rFonts w:ascii="Times New Roman" w:hAnsi="Times New Roman" w:cs="Times New Roman"/>
                      <w:sz w:val="24"/>
                      <w:szCs w:val="24"/>
                    </w:rPr>
                  </w:pPr>
                  <w:hyperlink r:id="rId463" w:tooltip="δορός τ΄ ἐν χειμῶνι (μεταφ.) δορός (=δόρατος), τὸ δόρυ| στη θύελλα της μάχης" w:history="1">
                    <w:r w:rsidR="00441F1F" w:rsidRPr="0084492B">
                      <w:rPr>
                        <w:rFonts w:ascii="Times New Roman" w:hAnsi="Times New Roman" w:cs="Times New Roman"/>
                        <w:sz w:val="24"/>
                        <w:szCs w:val="24"/>
                      </w:rPr>
                      <w:t>δορός τ᾽ ἂν ἐν χειμῶνι</w:t>
                    </w:r>
                  </w:hyperlink>
                  <w:r w:rsidR="00441F1F" w:rsidRPr="0084492B">
                    <w:rPr>
                      <w:rFonts w:ascii="Times New Roman" w:hAnsi="Times New Roman" w:cs="Times New Roman"/>
                      <w:sz w:val="24"/>
                      <w:szCs w:val="24"/>
                    </w:rPr>
                    <w:t xml:space="preserve"> </w:t>
                  </w:r>
                  <w:hyperlink r:id="rId464" w:tooltip="προστεταγμένον| εάν έχει παραταχθεί" w:history="1">
                    <w:r w:rsidR="00441F1F" w:rsidRPr="0084492B">
                      <w:rPr>
                        <w:rFonts w:ascii="Times New Roman" w:hAnsi="Times New Roman" w:cs="Times New Roman"/>
                        <w:sz w:val="24"/>
                        <w:szCs w:val="24"/>
                      </w:rPr>
                      <w:t>προστεταγμένον</w:t>
                    </w:r>
                  </w:hyperlink>
                  <w:r w:rsidR="00441F1F" w:rsidRPr="0084492B">
                    <w:rPr>
                      <w:rFonts w:ascii="Times New Roman" w:hAnsi="Times New Roman" w:cs="Times New Roman"/>
                      <w:sz w:val="24"/>
                      <w:szCs w:val="24"/>
                    </w:rPr>
                    <w:t xml:space="preserve"> </w:t>
                  </w:r>
                  <w:r w:rsidR="00FE5A3B">
                    <w:rPr>
                      <w:rFonts w:ascii="Times New Roman" w:hAnsi="Times New Roman" w:cs="Times New Roman"/>
                      <w:sz w:val="24"/>
                      <w:szCs w:val="24"/>
                    </w:rPr>
                    <w:tab/>
                    <w:t xml:space="preserve">          670</w:t>
                  </w:r>
                </w:p>
              </w:tc>
              <w:tc>
                <w:tcPr>
                  <w:tcW w:w="0" w:type="auto"/>
                  <w:gridSpan w:val="2"/>
                  <w:hideMark/>
                </w:tcPr>
                <w:p w:rsidR="00441F1F" w:rsidRPr="0084492B" w:rsidRDefault="00441F1F" w:rsidP="00C04AEC">
                  <w:pPr>
                    <w:spacing w:line="375" w:lineRule="atLeast"/>
                    <w:rPr>
                      <w:rFonts w:ascii="Times New Roman" w:hAnsi="Times New Roman" w:cs="Times New Roman"/>
                      <w:sz w:val="24"/>
                      <w:szCs w:val="24"/>
                    </w:rPr>
                  </w:pPr>
                  <w:r w:rsidRPr="0084492B">
                    <w:rPr>
                      <w:rFonts w:ascii="Times New Roman" w:hAnsi="Times New Roman" w:cs="Times New Roman"/>
                      <w:sz w:val="24"/>
                      <w:szCs w:val="24"/>
                    </w:rPr>
                    <w:t>670</w:t>
                  </w:r>
                </w:p>
              </w:tc>
            </w:tr>
            <w:tr w:rsidR="00441F1F" w:rsidRPr="0084492B" w:rsidTr="009617FB">
              <w:trPr>
                <w:tblCellSpacing w:w="0" w:type="dxa"/>
                <w:jc w:val="center"/>
              </w:trPr>
              <w:tc>
                <w:tcPr>
                  <w:tcW w:w="828" w:type="dxa"/>
                  <w:gridSpan w:val="2"/>
                  <w:hideMark/>
                </w:tcPr>
                <w:p w:rsidR="00441F1F" w:rsidRPr="0084492B" w:rsidRDefault="00441F1F" w:rsidP="00C04AEC">
                  <w:pPr>
                    <w:spacing w:line="375" w:lineRule="atLeast"/>
                    <w:rPr>
                      <w:rFonts w:ascii="Times New Roman" w:hAnsi="Times New Roman" w:cs="Times New Roman"/>
                      <w:sz w:val="24"/>
                      <w:szCs w:val="24"/>
                    </w:rPr>
                  </w:pPr>
                  <w:r w:rsidRPr="0084492B">
                    <w:rPr>
                      <w:rFonts w:ascii="Times New Roman" w:hAnsi="Times New Roman" w:cs="Times New Roman"/>
                      <w:sz w:val="24"/>
                      <w:szCs w:val="24"/>
                    </w:rPr>
                    <w:t> </w:t>
                  </w:r>
                </w:p>
              </w:tc>
              <w:tc>
                <w:tcPr>
                  <w:tcW w:w="10651" w:type="dxa"/>
                  <w:gridSpan w:val="2"/>
                  <w:hideMark/>
                </w:tcPr>
                <w:p w:rsidR="00441F1F" w:rsidRPr="0084492B" w:rsidRDefault="00D94CE6" w:rsidP="00C04AEC">
                  <w:pPr>
                    <w:spacing w:line="375" w:lineRule="atLeast"/>
                    <w:rPr>
                      <w:rFonts w:ascii="Times New Roman" w:hAnsi="Times New Roman" w:cs="Times New Roman"/>
                      <w:sz w:val="24"/>
                      <w:szCs w:val="24"/>
                    </w:rPr>
                  </w:pPr>
                  <w:hyperlink r:id="rId465" w:tooltip="μένειν ἄν (=μένοι ἄν)| ότι θα έμενε" w:history="1">
                    <w:r w:rsidR="00441F1F" w:rsidRPr="0084492B">
                      <w:rPr>
                        <w:rFonts w:ascii="Times New Roman" w:hAnsi="Times New Roman" w:cs="Times New Roman"/>
                        <w:sz w:val="24"/>
                        <w:szCs w:val="24"/>
                      </w:rPr>
                      <w:t>μένειν</w:t>
                    </w:r>
                  </w:hyperlink>
                  <w:r w:rsidR="00441F1F" w:rsidRPr="0084492B">
                    <w:rPr>
                      <w:rFonts w:ascii="Times New Roman" w:hAnsi="Times New Roman" w:cs="Times New Roman"/>
                      <w:sz w:val="24"/>
                      <w:szCs w:val="24"/>
                    </w:rPr>
                    <w:t xml:space="preserve"> </w:t>
                  </w:r>
                  <w:hyperlink r:id="rId466" w:tooltip="δίκαιος κἀγαθὸς παραστάτης| πιστός και γενναίος σύντροφος" w:history="1">
                    <w:r w:rsidR="00441F1F" w:rsidRPr="0084492B">
                      <w:rPr>
                        <w:rFonts w:ascii="Times New Roman" w:hAnsi="Times New Roman" w:cs="Times New Roman"/>
                        <w:sz w:val="24"/>
                        <w:szCs w:val="24"/>
                      </w:rPr>
                      <w:t>δίκαιον κἀγαθὸν παραστάτην</w:t>
                    </w:r>
                  </w:hyperlink>
                  <w:r w:rsidR="00441F1F" w:rsidRPr="0084492B">
                    <w:rPr>
                      <w:rFonts w:ascii="Times New Roman" w:hAnsi="Times New Roman" w:cs="Times New Roman"/>
                      <w:sz w:val="24"/>
                      <w:szCs w:val="24"/>
                    </w:rPr>
                    <w:t xml:space="preserve">. </w:t>
                  </w:r>
                  <w:r w:rsidR="00441F1F" w:rsidRPr="0084492B">
                    <w:rPr>
                      <w:rFonts w:ascii="Times New Roman" w:hAnsi="Times New Roman" w:cs="Times New Roman"/>
                      <w:sz w:val="24"/>
                      <w:szCs w:val="24"/>
                    </w:rPr>
                    <w:br/>
                  </w:r>
                  <w:r w:rsidR="00441F1F" w:rsidRPr="0044061B">
                    <w:rPr>
                      <w:rFonts w:ascii="Times New Roman" w:hAnsi="Times New Roman" w:cs="Times New Roman"/>
                      <w:sz w:val="24"/>
                      <w:szCs w:val="24"/>
                      <w:u w:val="single"/>
                    </w:rPr>
                    <w:t>Ἀναρχίας</w:t>
                  </w:r>
                  <w:r w:rsidR="00441F1F" w:rsidRPr="0084492B">
                    <w:rPr>
                      <w:rFonts w:ascii="Times New Roman" w:hAnsi="Times New Roman" w:cs="Times New Roman"/>
                      <w:sz w:val="24"/>
                      <w:szCs w:val="24"/>
                    </w:rPr>
                    <w:t xml:space="preserve"> δὲ μεῖζον οὐκ ἔστιν κακόν· </w:t>
                  </w:r>
                  <w:r w:rsidR="00441F1F" w:rsidRPr="0084492B">
                    <w:rPr>
                      <w:rFonts w:ascii="Times New Roman" w:hAnsi="Times New Roman" w:cs="Times New Roman"/>
                      <w:sz w:val="24"/>
                      <w:szCs w:val="24"/>
                    </w:rPr>
                    <w:br/>
                    <w:t>αὕτη πόλεις ὄλλυσιν, ἥδ᾽ ἀναστάτους</w:t>
                  </w:r>
                  <w:r w:rsidR="00441F1F" w:rsidRPr="0084492B">
                    <w:rPr>
                      <w:rFonts w:ascii="Times New Roman" w:hAnsi="Times New Roman" w:cs="Times New Roman"/>
                      <w:sz w:val="24"/>
                      <w:szCs w:val="24"/>
                    </w:rPr>
                    <w:br/>
                    <w:t xml:space="preserve">οἴκους </w:t>
                  </w:r>
                  <w:hyperlink r:id="rId467" w:tooltip="ἀνάστατον τίθημι| καταστρέφω" w:history="1">
                    <w:r w:rsidR="00441F1F" w:rsidRPr="0084492B">
                      <w:rPr>
                        <w:rFonts w:ascii="Times New Roman" w:hAnsi="Times New Roman" w:cs="Times New Roman"/>
                        <w:sz w:val="24"/>
                        <w:szCs w:val="24"/>
                      </w:rPr>
                      <w:t>τίθησιν</w:t>
                    </w:r>
                  </w:hyperlink>
                  <w:r w:rsidR="00441F1F" w:rsidRPr="0084492B">
                    <w:rPr>
                      <w:rFonts w:ascii="Times New Roman" w:hAnsi="Times New Roman" w:cs="Times New Roman"/>
                      <w:sz w:val="24"/>
                      <w:szCs w:val="24"/>
                    </w:rPr>
                    <w:t xml:space="preserve">, ἥδε </w:t>
                  </w:r>
                  <w:hyperlink r:id="rId468" w:tooltip="σύμμαχον δόρυ| συμμαχικός στρατός" w:history="1">
                    <w:r w:rsidR="00441F1F" w:rsidRPr="0084492B">
                      <w:rPr>
                        <w:rFonts w:ascii="Times New Roman" w:hAnsi="Times New Roman" w:cs="Times New Roman"/>
                        <w:sz w:val="24"/>
                        <w:szCs w:val="24"/>
                      </w:rPr>
                      <w:t>συμμάχου δορὸς</w:t>
                    </w:r>
                  </w:hyperlink>
                  <w:r w:rsidR="00441F1F" w:rsidRPr="0084492B">
                    <w:rPr>
                      <w:rFonts w:ascii="Times New Roman" w:hAnsi="Times New Roman" w:cs="Times New Roman"/>
                      <w:sz w:val="24"/>
                      <w:szCs w:val="24"/>
                    </w:rPr>
                    <w:t xml:space="preserve"> </w:t>
                  </w:r>
                </w:p>
              </w:tc>
              <w:tc>
                <w:tcPr>
                  <w:tcW w:w="0" w:type="auto"/>
                  <w:gridSpan w:val="2"/>
                  <w:hideMark/>
                </w:tcPr>
                <w:p w:rsidR="00441F1F" w:rsidRPr="0084492B" w:rsidRDefault="00441F1F" w:rsidP="00C04AEC">
                  <w:pPr>
                    <w:spacing w:line="375" w:lineRule="atLeast"/>
                    <w:rPr>
                      <w:rFonts w:ascii="Times New Roman" w:hAnsi="Times New Roman" w:cs="Times New Roman"/>
                      <w:sz w:val="24"/>
                      <w:szCs w:val="24"/>
                    </w:rPr>
                  </w:pPr>
                  <w:r w:rsidRPr="0084492B">
                    <w:rPr>
                      <w:rFonts w:ascii="Times New Roman" w:hAnsi="Times New Roman" w:cs="Times New Roman"/>
                      <w:sz w:val="24"/>
                      <w:szCs w:val="24"/>
                    </w:rPr>
                    <w:t> </w:t>
                  </w:r>
                </w:p>
              </w:tc>
            </w:tr>
            <w:tr w:rsidR="00441F1F" w:rsidRPr="0084492B" w:rsidTr="009617FB">
              <w:trPr>
                <w:tblCellSpacing w:w="0" w:type="dxa"/>
                <w:jc w:val="center"/>
              </w:trPr>
              <w:tc>
                <w:tcPr>
                  <w:tcW w:w="828" w:type="dxa"/>
                  <w:gridSpan w:val="2"/>
                  <w:hideMark/>
                </w:tcPr>
                <w:p w:rsidR="00441F1F" w:rsidRPr="0084492B" w:rsidRDefault="00441F1F" w:rsidP="00C04AEC">
                  <w:pPr>
                    <w:spacing w:line="375" w:lineRule="atLeast"/>
                    <w:rPr>
                      <w:rFonts w:ascii="Times New Roman" w:hAnsi="Times New Roman" w:cs="Times New Roman"/>
                      <w:sz w:val="24"/>
                      <w:szCs w:val="24"/>
                    </w:rPr>
                  </w:pPr>
                  <w:r w:rsidRPr="0084492B">
                    <w:rPr>
                      <w:rFonts w:ascii="Times New Roman" w:hAnsi="Times New Roman" w:cs="Times New Roman"/>
                      <w:sz w:val="24"/>
                      <w:szCs w:val="24"/>
                    </w:rPr>
                    <w:t> </w:t>
                  </w:r>
                </w:p>
              </w:tc>
              <w:tc>
                <w:tcPr>
                  <w:tcW w:w="10651" w:type="dxa"/>
                  <w:gridSpan w:val="2"/>
                  <w:hideMark/>
                </w:tcPr>
                <w:p w:rsidR="00441F1F" w:rsidRPr="0084492B" w:rsidRDefault="00D94CE6" w:rsidP="00FE5A3B">
                  <w:pPr>
                    <w:tabs>
                      <w:tab w:val="center" w:pos="5330"/>
                    </w:tabs>
                    <w:spacing w:line="375" w:lineRule="atLeast"/>
                    <w:rPr>
                      <w:rFonts w:ascii="Times New Roman" w:hAnsi="Times New Roman" w:cs="Times New Roman"/>
                      <w:sz w:val="24"/>
                      <w:szCs w:val="24"/>
                    </w:rPr>
                  </w:pPr>
                  <w:hyperlink r:id="rId469" w:tooltip="τροπὰς καταρρήγνυσι| το πλήρες: καταρρηγνῦσα τὰς τάξεις ποιεῖ τρέπεσθαι εἰς φυγὴν=κάνει να σπάσει η παράταξη και να τραπεί σε άτακτη φυγή ο στρατός" w:history="1">
                    <w:r w:rsidR="00441F1F" w:rsidRPr="0084492B">
                      <w:rPr>
                        <w:rFonts w:ascii="Times New Roman" w:hAnsi="Times New Roman" w:cs="Times New Roman"/>
                        <w:sz w:val="24"/>
                        <w:szCs w:val="24"/>
                      </w:rPr>
                      <w:t>τροπὰς καταρρήγνυσι</w:t>
                    </w:r>
                  </w:hyperlink>
                  <w:r w:rsidR="00441F1F" w:rsidRPr="0084492B">
                    <w:rPr>
                      <w:rFonts w:ascii="Times New Roman" w:hAnsi="Times New Roman" w:cs="Times New Roman"/>
                      <w:sz w:val="24"/>
                      <w:szCs w:val="24"/>
                    </w:rPr>
                    <w:t xml:space="preserve">· </w:t>
                  </w:r>
                  <w:hyperlink r:id="rId470" w:tooltip="τῶν ὀρθουμένων (αρσ. γέν.)| αυτών που πειθαρχούν, που μένουν σταθεροί στη θέση τους" w:history="1">
                    <w:r w:rsidR="00441F1F" w:rsidRPr="0084492B">
                      <w:rPr>
                        <w:rFonts w:ascii="Times New Roman" w:hAnsi="Times New Roman" w:cs="Times New Roman"/>
                        <w:sz w:val="24"/>
                        <w:szCs w:val="24"/>
                      </w:rPr>
                      <w:t>τῶν δ᾽ ὀρθουμένων</w:t>
                    </w:r>
                  </w:hyperlink>
                  <w:r w:rsidR="00441F1F" w:rsidRPr="0084492B">
                    <w:rPr>
                      <w:rFonts w:ascii="Times New Roman" w:hAnsi="Times New Roman" w:cs="Times New Roman"/>
                      <w:sz w:val="24"/>
                      <w:szCs w:val="24"/>
                    </w:rPr>
                    <w:t xml:space="preserve"> </w:t>
                  </w:r>
                  <w:r w:rsidR="00FE5A3B">
                    <w:rPr>
                      <w:rFonts w:ascii="Times New Roman" w:hAnsi="Times New Roman" w:cs="Times New Roman"/>
                      <w:sz w:val="24"/>
                      <w:szCs w:val="24"/>
                    </w:rPr>
                    <w:tab/>
                    <w:t xml:space="preserve">            </w:t>
                  </w:r>
                  <w:r w:rsidR="00F156F9">
                    <w:rPr>
                      <w:rFonts w:ascii="Times New Roman" w:hAnsi="Times New Roman" w:cs="Times New Roman"/>
                      <w:sz w:val="24"/>
                      <w:szCs w:val="24"/>
                    </w:rPr>
                    <w:t xml:space="preserve">        </w:t>
                  </w:r>
                  <w:r w:rsidR="00FE5A3B">
                    <w:rPr>
                      <w:rFonts w:ascii="Times New Roman" w:hAnsi="Times New Roman" w:cs="Times New Roman"/>
                      <w:sz w:val="24"/>
                      <w:szCs w:val="24"/>
                    </w:rPr>
                    <w:t>675</w:t>
                  </w:r>
                  <w:r w:rsidR="00441F1F" w:rsidRPr="0084492B">
                    <w:rPr>
                      <w:rFonts w:ascii="Times New Roman" w:hAnsi="Times New Roman" w:cs="Times New Roman"/>
                      <w:sz w:val="24"/>
                      <w:szCs w:val="24"/>
                    </w:rPr>
                    <w:br/>
                    <w:t xml:space="preserve">σῴζει </w:t>
                  </w:r>
                  <w:hyperlink r:id="rId471" w:tooltip="τὰ πολλὰ σώματα| τους πολλούς" w:history="1">
                    <w:r w:rsidR="00441F1F" w:rsidRPr="0084492B">
                      <w:rPr>
                        <w:rFonts w:ascii="Times New Roman" w:hAnsi="Times New Roman" w:cs="Times New Roman"/>
                        <w:sz w:val="24"/>
                        <w:szCs w:val="24"/>
                      </w:rPr>
                      <w:t>τὰ πολλὰ σώμαθ᾽</w:t>
                    </w:r>
                  </w:hyperlink>
                  <w:r w:rsidR="00441F1F" w:rsidRPr="0084492B">
                    <w:rPr>
                      <w:rFonts w:ascii="Times New Roman" w:hAnsi="Times New Roman" w:cs="Times New Roman"/>
                      <w:sz w:val="24"/>
                      <w:szCs w:val="24"/>
                    </w:rPr>
                    <w:t xml:space="preserve"> ἡ πειθαρχία. </w:t>
                  </w:r>
                  <w:r w:rsidR="00441F1F" w:rsidRPr="0084492B">
                    <w:rPr>
                      <w:rFonts w:ascii="Times New Roman" w:hAnsi="Times New Roman" w:cs="Times New Roman"/>
                      <w:sz w:val="24"/>
                      <w:szCs w:val="24"/>
                    </w:rPr>
                    <w:br/>
                  </w:r>
                  <w:r w:rsidR="00441F1F" w:rsidRPr="0084492B">
                    <w:rPr>
                      <w:rFonts w:ascii="Times New Roman" w:hAnsi="Times New Roman" w:cs="Times New Roman"/>
                      <w:sz w:val="24"/>
                      <w:szCs w:val="24"/>
                    </w:rPr>
                    <w:lastRenderedPageBreak/>
                    <w:t xml:space="preserve">Οὕτως </w:t>
                  </w:r>
                  <w:hyperlink r:id="rId472" w:tooltip="ἀμυντέ΄ ἐστὶ (= ἀμυντέον ἐστι)| πρέπει να υπερσπίζεται κανείς" w:history="1">
                    <w:r w:rsidR="00441F1F" w:rsidRPr="0084492B">
                      <w:rPr>
                        <w:rFonts w:ascii="Times New Roman" w:hAnsi="Times New Roman" w:cs="Times New Roman"/>
                        <w:sz w:val="24"/>
                        <w:szCs w:val="24"/>
                      </w:rPr>
                      <w:t>ἀμυντέ᾽ ἐστὶ</w:t>
                    </w:r>
                  </w:hyperlink>
                  <w:r w:rsidR="00441F1F" w:rsidRPr="0084492B">
                    <w:rPr>
                      <w:rFonts w:ascii="Times New Roman" w:hAnsi="Times New Roman" w:cs="Times New Roman"/>
                      <w:sz w:val="24"/>
                      <w:szCs w:val="24"/>
                    </w:rPr>
                    <w:t xml:space="preserve"> τοῖς </w:t>
                  </w:r>
                  <w:hyperlink r:id="rId473" w:tooltip="τὰ κοσμούμενα| τα (βασιλικά) διατάγματα, τους νόμους" w:history="1">
                    <w:r w:rsidR="00441F1F" w:rsidRPr="0084492B">
                      <w:rPr>
                        <w:rFonts w:ascii="Times New Roman" w:hAnsi="Times New Roman" w:cs="Times New Roman"/>
                        <w:sz w:val="24"/>
                        <w:szCs w:val="24"/>
                      </w:rPr>
                      <w:t>κοσμουμένοις</w:t>
                    </w:r>
                  </w:hyperlink>
                  <w:r w:rsidR="00441F1F" w:rsidRPr="0084492B">
                    <w:rPr>
                      <w:rFonts w:ascii="Times New Roman" w:hAnsi="Times New Roman" w:cs="Times New Roman"/>
                      <w:sz w:val="24"/>
                      <w:szCs w:val="24"/>
                    </w:rPr>
                    <w:t xml:space="preserve">, </w:t>
                  </w:r>
                  <w:r w:rsidR="00441F1F" w:rsidRPr="0084492B">
                    <w:rPr>
                      <w:rFonts w:ascii="Times New Roman" w:hAnsi="Times New Roman" w:cs="Times New Roman"/>
                      <w:sz w:val="24"/>
                      <w:szCs w:val="24"/>
                    </w:rPr>
                    <w:br/>
                  </w:r>
                  <w:hyperlink r:id="rId474" w:tooltip="κοὔτοι (καὶ οὔτοι) .... ἡσσητέα (=ἡσσητέον ἐστι)| και με κανένα τρόπο δεν πρέπει να νικιέται ένας άντρας από μια γυναίκα" w:history="1">
                    <w:r w:rsidR="00441F1F" w:rsidRPr="0084492B">
                      <w:rPr>
                        <w:rFonts w:ascii="Times New Roman" w:hAnsi="Times New Roman" w:cs="Times New Roman"/>
                        <w:sz w:val="24"/>
                        <w:szCs w:val="24"/>
                      </w:rPr>
                      <w:t>κοὔτοι γυναικὸς οὐδαμῶς ἡσσητέα</w:t>
                    </w:r>
                  </w:hyperlink>
                  <w:r w:rsidR="00441F1F" w:rsidRPr="0084492B">
                    <w:rPr>
                      <w:rFonts w:ascii="Times New Roman" w:hAnsi="Times New Roman" w:cs="Times New Roman"/>
                      <w:sz w:val="24"/>
                      <w:szCs w:val="24"/>
                    </w:rPr>
                    <w:t xml:space="preserve">· </w:t>
                  </w:r>
                  <w:r w:rsidR="00441F1F" w:rsidRPr="0084492B">
                    <w:rPr>
                      <w:rFonts w:ascii="Times New Roman" w:hAnsi="Times New Roman" w:cs="Times New Roman"/>
                      <w:sz w:val="24"/>
                      <w:szCs w:val="24"/>
                    </w:rPr>
                    <w:br/>
                    <w:t xml:space="preserve">κρεῖσσον γάρ, εἴπερ δεῖ, πρὸς ἀνδρὸς </w:t>
                  </w:r>
                  <w:hyperlink r:id="rId475" w:tooltip="κρεῖσσόν (ἐστι) πρὸς ἀνδρὸς ἐκπεσεῖν (τῆς ἀρχῆς)| είναι προτιμότερο να χάσουμε την εξουσία από έναν άντρα" w:history="1">
                    <w:r w:rsidR="00441F1F" w:rsidRPr="0084492B">
                      <w:rPr>
                        <w:rFonts w:ascii="Times New Roman" w:hAnsi="Times New Roman" w:cs="Times New Roman"/>
                        <w:sz w:val="24"/>
                        <w:szCs w:val="24"/>
                      </w:rPr>
                      <w:t>ἐκπεσεῖν</w:t>
                    </w:r>
                  </w:hyperlink>
                  <w:r w:rsidR="00441F1F" w:rsidRPr="0084492B">
                    <w:rPr>
                      <w:rFonts w:ascii="Times New Roman" w:hAnsi="Times New Roman" w:cs="Times New Roman"/>
                      <w:sz w:val="24"/>
                      <w:szCs w:val="24"/>
                    </w:rPr>
                    <w:t xml:space="preserve">, </w:t>
                  </w:r>
                </w:p>
              </w:tc>
              <w:tc>
                <w:tcPr>
                  <w:tcW w:w="1886" w:type="dxa"/>
                  <w:gridSpan w:val="2"/>
                  <w:hideMark/>
                </w:tcPr>
                <w:p w:rsidR="00441F1F" w:rsidRPr="0084492B" w:rsidRDefault="00441F1F" w:rsidP="00C04AEC">
                  <w:pPr>
                    <w:spacing w:line="375" w:lineRule="atLeast"/>
                    <w:rPr>
                      <w:rFonts w:ascii="Times New Roman" w:hAnsi="Times New Roman" w:cs="Times New Roman"/>
                      <w:sz w:val="24"/>
                      <w:szCs w:val="24"/>
                    </w:rPr>
                  </w:pPr>
                  <w:r w:rsidRPr="0084492B">
                    <w:rPr>
                      <w:rFonts w:ascii="Times New Roman" w:hAnsi="Times New Roman" w:cs="Times New Roman"/>
                      <w:sz w:val="24"/>
                      <w:szCs w:val="24"/>
                    </w:rPr>
                    <w:lastRenderedPageBreak/>
                    <w:t>675</w:t>
                  </w:r>
                </w:p>
              </w:tc>
            </w:tr>
            <w:tr w:rsidR="00441F1F" w:rsidRPr="0084492B" w:rsidTr="009617FB">
              <w:trPr>
                <w:tblCellSpacing w:w="0" w:type="dxa"/>
                <w:jc w:val="center"/>
              </w:trPr>
              <w:tc>
                <w:tcPr>
                  <w:tcW w:w="828" w:type="dxa"/>
                  <w:gridSpan w:val="2"/>
                  <w:hideMark/>
                </w:tcPr>
                <w:p w:rsidR="00441F1F" w:rsidRPr="0084492B" w:rsidRDefault="00441F1F" w:rsidP="00C04AEC">
                  <w:pPr>
                    <w:spacing w:line="375" w:lineRule="atLeast"/>
                    <w:rPr>
                      <w:rFonts w:ascii="Times New Roman" w:hAnsi="Times New Roman" w:cs="Times New Roman"/>
                      <w:sz w:val="24"/>
                      <w:szCs w:val="24"/>
                    </w:rPr>
                  </w:pPr>
                  <w:r w:rsidRPr="0084492B">
                    <w:rPr>
                      <w:rFonts w:ascii="Times New Roman" w:hAnsi="Times New Roman" w:cs="Times New Roman"/>
                      <w:sz w:val="24"/>
                      <w:szCs w:val="24"/>
                    </w:rPr>
                    <w:lastRenderedPageBreak/>
                    <w:t> </w:t>
                  </w:r>
                </w:p>
              </w:tc>
              <w:tc>
                <w:tcPr>
                  <w:tcW w:w="10651" w:type="dxa"/>
                  <w:gridSpan w:val="2"/>
                  <w:hideMark/>
                </w:tcPr>
                <w:p w:rsidR="00441F1F" w:rsidRPr="0084492B" w:rsidRDefault="00D94CE6" w:rsidP="00FE5A3B">
                  <w:pPr>
                    <w:tabs>
                      <w:tab w:val="left" w:pos="6018"/>
                    </w:tabs>
                    <w:spacing w:line="375" w:lineRule="atLeast"/>
                    <w:rPr>
                      <w:rFonts w:ascii="Times New Roman" w:hAnsi="Times New Roman" w:cs="Times New Roman"/>
                      <w:sz w:val="24"/>
                      <w:szCs w:val="24"/>
                    </w:rPr>
                  </w:pPr>
                  <w:hyperlink r:id="rId476" w:tooltip="κοὐκ ἄν......καλοίμεθ΄ ἄν| η επανάληψη του δυνητικού ἄν για έμφαση" w:history="1">
                    <w:r w:rsidR="00441F1F" w:rsidRPr="0084492B">
                      <w:rPr>
                        <w:rFonts w:ascii="Times New Roman" w:hAnsi="Times New Roman" w:cs="Times New Roman"/>
                        <w:sz w:val="24"/>
                        <w:szCs w:val="24"/>
                      </w:rPr>
                      <w:t>κοὐκ ἂν</w:t>
                    </w:r>
                  </w:hyperlink>
                  <w:r w:rsidR="00441F1F" w:rsidRPr="0084492B">
                    <w:rPr>
                      <w:rFonts w:ascii="Times New Roman" w:hAnsi="Times New Roman" w:cs="Times New Roman"/>
                      <w:sz w:val="24"/>
                      <w:szCs w:val="24"/>
                    </w:rPr>
                    <w:t xml:space="preserve"> γυναικῶν </w:t>
                  </w:r>
                  <w:hyperlink r:id="rId477" w:tooltip="ἥσσονες γυναικῶν| κατώτεροι από γυναίκες" w:history="1">
                    <w:r w:rsidR="00441F1F" w:rsidRPr="0084492B">
                      <w:rPr>
                        <w:rFonts w:ascii="Times New Roman" w:hAnsi="Times New Roman" w:cs="Times New Roman"/>
                        <w:sz w:val="24"/>
                        <w:szCs w:val="24"/>
                      </w:rPr>
                      <w:t>ἥσσονες</w:t>
                    </w:r>
                  </w:hyperlink>
                  <w:r w:rsidR="00441F1F" w:rsidRPr="0084492B">
                    <w:rPr>
                      <w:rFonts w:ascii="Times New Roman" w:hAnsi="Times New Roman" w:cs="Times New Roman"/>
                      <w:sz w:val="24"/>
                      <w:szCs w:val="24"/>
                    </w:rPr>
                    <w:t xml:space="preserve"> καλοίμεθ᾽ ἄν. </w:t>
                  </w:r>
                  <w:r w:rsidR="00FE5A3B">
                    <w:rPr>
                      <w:rFonts w:ascii="Times New Roman" w:hAnsi="Times New Roman" w:cs="Times New Roman"/>
                      <w:sz w:val="24"/>
                      <w:szCs w:val="24"/>
                    </w:rPr>
                    <w:t xml:space="preserve">                            680</w:t>
                  </w:r>
                </w:p>
              </w:tc>
              <w:tc>
                <w:tcPr>
                  <w:tcW w:w="0" w:type="auto"/>
                  <w:gridSpan w:val="2"/>
                  <w:hideMark/>
                </w:tcPr>
                <w:p w:rsidR="00441F1F" w:rsidRPr="0084492B" w:rsidRDefault="00441F1F" w:rsidP="00C04AEC">
                  <w:pPr>
                    <w:spacing w:line="375" w:lineRule="atLeast"/>
                    <w:rPr>
                      <w:rFonts w:ascii="Times New Roman" w:hAnsi="Times New Roman" w:cs="Times New Roman"/>
                      <w:sz w:val="24"/>
                      <w:szCs w:val="24"/>
                    </w:rPr>
                  </w:pPr>
                  <w:r w:rsidRPr="0084492B">
                    <w:rPr>
                      <w:rFonts w:ascii="Times New Roman" w:hAnsi="Times New Roman" w:cs="Times New Roman"/>
                      <w:sz w:val="24"/>
                      <w:szCs w:val="24"/>
                    </w:rPr>
                    <w:t>680</w:t>
                  </w:r>
                </w:p>
              </w:tc>
            </w:tr>
            <w:tr w:rsidR="00441F1F" w:rsidRPr="0084492B" w:rsidTr="009617FB">
              <w:trPr>
                <w:tblCellSpacing w:w="0" w:type="dxa"/>
                <w:jc w:val="center"/>
              </w:trPr>
              <w:tc>
                <w:tcPr>
                  <w:tcW w:w="828" w:type="dxa"/>
                  <w:gridSpan w:val="2"/>
                  <w:hideMark/>
                </w:tcPr>
                <w:p w:rsidR="00441F1F" w:rsidRPr="0084492B" w:rsidRDefault="00C04AEC" w:rsidP="00C04AEC">
                  <w:pPr>
                    <w:spacing w:line="375" w:lineRule="atLeast"/>
                    <w:rPr>
                      <w:rFonts w:ascii="Times New Roman" w:hAnsi="Times New Roman" w:cs="Times New Roman"/>
                      <w:sz w:val="24"/>
                      <w:szCs w:val="24"/>
                    </w:rPr>
                  </w:pPr>
                  <w:r w:rsidRPr="0084492B">
                    <w:rPr>
                      <w:rFonts w:ascii="Times New Roman" w:hAnsi="Times New Roman" w:cs="Times New Roman"/>
                      <w:sz w:val="24"/>
                      <w:szCs w:val="24"/>
                    </w:rPr>
                    <w:t xml:space="preserve">            </w:t>
                  </w:r>
                  <w:r w:rsidR="00441F1F" w:rsidRPr="0084492B">
                    <w:rPr>
                      <w:rFonts w:ascii="Times New Roman" w:hAnsi="Times New Roman" w:cs="Times New Roman"/>
                      <w:sz w:val="24"/>
                      <w:szCs w:val="24"/>
                    </w:rPr>
                    <w:t>ΧΟ.</w:t>
                  </w:r>
                </w:p>
              </w:tc>
              <w:tc>
                <w:tcPr>
                  <w:tcW w:w="10651" w:type="dxa"/>
                  <w:gridSpan w:val="2"/>
                  <w:hideMark/>
                </w:tcPr>
                <w:p w:rsidR="00441F1F" w:rsidRPr="0084492B" w:rsidRDefault="00441F1F" w:rsidP="00C04AEC">
                  <w:pPr>
                    <w:spacing w:line="375" w:lineRule="atLeast"/>
                    <w:rPr>
                      <w:rFonts w:ascii="Times New Roman" w:hAnsi="Times New Roman" w:cs="Times New Roman"/>
                      <w:sz w:val="24"/>
                      <w:szCs w:val="24"/>
                    </w:rPr>
                  </w:pPr>
                  <w:r w:rsidRPr="0084492B">
                    <w:rPr>
                      <w:rFonts w:ascii="Times New Roman" w:hAnsi="Times New Roman" w:cs="Times New Roman"/>
                      <w:sz w:val="24"/>
                      <w:szCs w:val="24"/>
                    </w:rPr>
                    <w:t xml:space="preserve">Ἡμῖν μέν, </w:t>
                  </w:r>
                  <w:hyperlink r:id="rId478" w:tooltip="εἰ μή...κεκλέμμεθα| αν από τα γηρατειά δεν έχουμε χάσει το νου" w:history="1">
                    <w:r w:rsidRPr="0084492B">
                      <w:rPr>
                        <w:rFonts w:ascii="Times New Roman" w:hAnsi="Times New Roman" w:cs="Times New Roman"/>
                        <w:sz w:val="24"/>
                        <w:szCs w:val="24"/>
                      </w:rPr>
                      <w:t>εἰ μὴ τῷ χρόνῳ κεκλέμμεθα</w:t>
                    </w:r>
                  </w:hyperlink>
                  <w:r w:rsidRPr="0084492B">
                    <w:rPr>
                      <w:rFonts w:ascii="Times New Roman" w:hAnsi="Times New Roman" w:cs="Times New Roman"/>
                      <w:sz w:val="24"/>
                      <w:szCs w:val="24"/>
                    </w:rPr>
                    <w:t xml:space="preserve">, </w:t>
                  </w:r>
                  <w:r w:rsidRPr="0084492B">
                    <w:rPr>
                      <w:rFonts w:ascii="Times New Roman" w:hAnsi="Times New Roman" w:cs="Times New Roman"/>
                      <w:sz w:val="24"/>
                      <w:szCs w:val="24"/>
                    </w:rPr>
                    <w:br/>
                  </w:r>
                  <w:hyperlink r:id="rId479" w:tooltip="δοκεῖς φρονούντων λέγειν| φαίνεσαι ότι μιλάς σωστά" w:history="1">
                    <w:r w:rsidRPr="0084492B">
                      <w:rPr>
                        <w:rFonts w:ascii="Times New Roman" w:hAnsi="Times New Roman" w:cs="Times New Roman"/>
                        <w:sz w:val="24"/>
                        <w:szCs w:val="24"/>
                      </w:rPr>
                      <w:t>λέγειν</w:t>
                    </w:r>
                  </w:hyperlink>
                  <w:r w:rsidRPr="0084492B">
                    <w:rPr>
                      <w:rFonts w:ascii="Times New Roman" w:hAnsi="Times New Roman" w:cs="Times New Roman"/>
                      <w:sz w:val="24"/>
                      <w:szCs w:val="24"/>
                    </w:rPr>
                    <w:t xml:space="preserve"> φρονούντως ὧν λέγεις δοκεῖς </w:t>
                  </w:r>
                  <w:hyperlink r:id="rId480" w:tooltip="ὧν λέγεις πέρι| αντί περὶ τούτων, ἃ λέγεις" w:history="1">
                    <w:r w:rsidRPr="0084492B">
                      <w:rPr>
                        <w:rFonts w:ascii="Times New Roman" w:hAnsi="Times New Roman" w:cs="Times New Roman"/>
                        <w:sz w:val="24"/>
                        <w:szCs w:val="24"/>
                      </w:rPr>
                      <w:t>πέρι</w:t>
                    </w:r>
                  </w:hyperlink>
                  <w:r w:rsidRPr="0084492B">
                    <w:rPr>
                      <w:rFonts w:ascii="Times New Roman" w:hAnsi="Times New Roman" w:cs="Times New Roman"/>
                      <w:sz w:val="24"/>
                      <w:szCs w:val="24"/>
                    </w:rPr>
                    <w:t xml:space="preserve"> </w:t>
                  </w:r>
                </w:p>
              </w:tc>
              <w:tc>
                <w:tcPr>
                  <w:tcW w:w="0" w:type="auto"/>
                  <w:gridSpan w:val="2"/>
                  <w:hideMark/>
                </w:tcPr>
                <w:p w:rsidR="00441F1F" w:rsidRPr="0084492B" w:rsidRDefault="00441F1F" w:rsidP="00C04AEC">
                  <w:pPr>
                    <w:spacing w:line="375" w:lineRule="atLeast"/>
                    <w:rPr>
                      <w:rFonts w:ascii="Times New Roman" w:hAnsi="Times New Roman" w:cs="Times New Roman"/>
                      <w:sz w:val="24"/>
                      <w:szCs w:val="24"/>
                    </w:rPr>
                  </w:pPr>
                  <w:r w:rsidRPr="0084492B">
                    <w:rPr>
                      <w:rFonts w:ascii="Times New Roman" w:hAnsi="Times New Roman" w:cs="Times New Roman"/>
                      <w:sz w:val="24"/>
                      <w:szCs w:val="24"/>
                    </w:rPr>
                    <w:t> </w:t>
                  </w:r>
                </w:p>
              </w:tc>
            </w:tr>
            <w:tr w:rsidR="00441F1F" w:rsidRPr="0084492B" w:rsidTr="009617FB">
              <w:trPr>
                <w:tblCellSpacing w:w="0" w:type="dxa"/>
                <w:jc w:val="center"/>
              </w:trPr>
              <w:tc>
                <w:tcPr>
                  <w:tcW w:w="828" w:type="dxa"/>
                  <w:gridSpan w:val="2"/>
                  <w:hideMark/>
                </w:tcPr>
                <w:p w:rsidR="00441F1F" w:rsidRPr="0084492B" w:rsidRDefault="00C04AEC" w:rsidP="00C04AEC">
                  <w:pPr>
                    <w:spacing w:line="375" w:lineRule="atLeast"/>
                    <w:rPr>
                      <w:rFonts w:ascii="Times New Roman" w:hAnsi="Times New Roman" w:cs="Times New Roman"/>
                      <w:sz w:val="24"/>
                      <w:szCs w:val="24"/>
                    </w:rPr>
                  </w:pPr>
                  <w:r w:rsidRPr="0084492B">
                    <w:rPr>
                      <w:rFonts w:ascii="Times New Roman" w:hAnsi="Times New Roman" w:cs="Times New Roman"/>
                      <w:sz w:val="24"/>
                      <w:szCs w:val="24"/>
                    </w:rPr>
                    <w:t xml:space="preserve">             </w:t>
                  </w:r>
                  <w:r w:rsidR="00441F1F" w:rsidRPr="0084492B">
                    <w:rPr>
                      <w:rFonts w:ascii="Times New Roman" w:hAnsi="Times New Roman" w:cs="Times New Roman"/>
                      <w:sz w:val="24"/>
                      <w:szCs w:val="24"/>
                    </w:rPr>
                    <w:t xml:space="preserve">ΑΙ. </w:t>
                  </w:r>
                </w:p>
              </w:tc>
              <w:tc>
                <w:tcPr>
                  <w:tcW w:w="10651" w:type="dxa"/>
                  <w:gridSpan w:val="2"/>
                  <w:hideMark/>
                </w:tcPr>
                <w:p w:rsidR="00441F1F" w:rsidRPr="0084492B" w:rsidRDefault="00441F1F" w:rsidP="00C04AEC">
                  <w:pPr>
                    <w:spacing w:line="375" w:lineRule="atLeast"/>
                    <w:rPr>
                      <w:rFonts w:ascii="Times New Roman" w:hAnsi="Times New Roman" w:cs="Times New Roman"/>
                      <w:sz w:val="24"/>
                      <w:szCs w:val="24"/>
                    </w:rPr>
                  </w:pPr>
                  <w:r w:rsidRPr="0084492B">
                    <w:rPr>
                      <w:rFonts w:ascii="Times New Roman" w:hAnsi="Times New Roman" w:cs="Times New Roman"/>
                      <w:sz w:val="24"/>
                      <w:szCs w:val="24"/>
                    </w:rPr>
                    <w:t xml:space="preserve">Πάτερ, θεοὶ </w:t>
                  </w:r>
                  <w:hyperlink r:id="rId481" w:tooltip="φύουσιν φρένας| προικίζουν με μυαλό, με φρόνηση" w:history="1">
                    <w:r w:rsidRPr="0084492B">
                      <w:rPr>
                        <w:rFonts w:ascii="Times New Roman" w:hAnsi="Times New Roman" w:cs="Times New Roman"/>
                        <w:sz w:val="24"/>
                        <w:szCs w:val="24"/>
                      </w:rPr>
                      <w:t>φύουσιν</w:t>
                    </w:r>
                  </w:hyperlink>
                  <w:r w:rsidRPr="0084492B">
                    <w:rPr>
                      <w:rFonts w:ascii="Times New Roman" w:hAnsi="Times New Roman" w:cs="Times New Roman"/>
                      <w:sz w:val="24"/>
                      <w:szCs w:val="24"/>
                    </w:rPr>
                    <w:t xml:space="preserve"> ἀνθρώποις </w:t>
                  </w:r>
                  <w:hyperlink r:id="rId482" w:tooltip="φρένας, (ἡ φρὴν-φρενὸς)| τον νου (ο νους, το μυαλό, σύνεση)" w:history="1">
                    <w:r w:rsidRPr="0084492B">
                      <w:rPr>
                        <w:rFonts w:ascii="Times New Roman" w:hAnsi="Times New Roman" w:cs="Times New Roman"/>
                        <w:sz w:val="24"/>
                        <w:szCs w:val="24"/>
                      </w:rPr>
                      <w:t>φρένας</w:t>
                    </w:r>
                  </w:hyperlink>
                  <w:r w:rsidRPr="0084492B">
                    <w:rPr>
                      <w:rFonts w:ascii="Times New Roman" w:hAnsi="Times New Roman" w:cs="Times New Roman"/>
                      <w:sz w:val="24"/>
                      <w:szCs w:val="24"/>
                    </w:rPr>
                    <w:t>,</w:t>
                  </w:r>
                  <w:r w:rsidRPr="0084492B">
                    <w:rPr>
                      <w:rFonts w:ascii="Times New Roman" w:hAnsi="Times New Roman" w:cs="Times New Roman"/>
                      <w:sz w:val="24"/>
                      <w:szCs w:val="24"/>
                    </w:rPr>
                    <w:br/>
                    <w:t xml:space="preserve">πάντων ὅσ᾽ ἐστὶ </w:t>
                  </w:r>
                  <w:hyperlink r:id="rId483" w:tooltip="ὑπέρτατον πάντων χρημάτων| το πιο πολύτιμο από όλα τα πράγματα" w:history="1">
                    <w:r w:rsidRPr="0084492B">
                      <w:rPr>
                        <w:rFonts w:ascii="Times New Roman" w:hAnsi="Times New Roman" w:cs="Times New Roman"/>
                        <w:sz w:val="24"/>
                        <w:szCs w:val="24"/>
                      </w:rPr>
                      <w:t>χρημάτων ὑπέρτατον</w:t>
                    </w:r>
                  </w:hyperlink>
                  <w:r w:rsidRPr="0084492B">
                    <w:rPr>
                      <w:rFonts w:ascii="Times New Roman" w:hAnsi="Times New Roman" w:cs="Times New Roman"/>
                      <w:sz w:val="24"/>
                      <w:szCs w:val="24"/>
                    </w:rPr>
                    <w:t xml:space="preserve">· </w:t>
                  </w:r>
                </w:p>
              </w:tc>
              <w:tc>
                <w:tcPr>
                  <w:tcW w:w="0" w:type="auto"/>
                  <w:gridSpan w:val="2"/>
                  <w:hideMark/>
                </w:tcPr>
                <w:p w:rsidR="00441F1F" w:rsidRPr="0084492B" w:rsidRDefault="00441F1F" w:rsidP="00C04AEC">
                  <w:pPr>
                    <w:spacing w:line="375" w:lineRule="atLeast"/>
                    <w:rPr>
                      <w:rFonts w:ascii="Times New Roman" w:hAnsi="Times New Roman" w:cs="Times New Roman"/>
                      <w:sz w:val="24"/>
                      <w:szCs w:val="24"/>
                    </w:rPr>
                  </w:pPr>
                  <w:r w:rsidRPr="0084492B">
                    <w:rPr>
                      <w:rFonts w:ascii="Times New Roman" w:hAnsi="Times New Roman" w:cs="Times New Roman"/>
                      <w:sz w:val="24"/>
                      <w:szCs w:val="24"/>
                    </w:rPr>
                    <w:t> </w:t>
                  </w:r>
                </w:p>
              </w:tc>
            </w:tr>
            <w:tr w:rsidR="00441F1F" w:rsidRPr="0084492B" w:rsidTr="009617FB">
              <w:trPr>
                <w:tblCellSpacing w:w="0" w:type="dxa"/>
                <w:jc w:val="center"/>
              </w:trPr>
              <w:tc>
                <w:tcPr>
                  <w:tcW w:w="828" w:type="dxa"/>
                  <w:gridSpan w:val="2"/>
                  <w:hideMark/>
                </w:tcPr>
                <w:p w:rsidR="00441F1F" w:rsidRPr="0084492B" w:rsidRDefault="00441F1F" w:rsidP="00C04AEC">
                  <w:pPr>
                    <w:spacing w:line="375" w:lineRule="atLeast"/>
                    <w:rPr>
                      <w:rFonts w:ascii="Times New Roman" w:hAnsi="Times New Roman" w:cs="Times New Roman"/>
                      <w:sz w:val="24"/>
                      <w:szCs w:val="24"/>
                    </w:rPr>
                  </w:pPr>
                  <w:r w:rsidRPr="0084492B">
                    <w:rPr>
                      <w:rFonts w:ascii="Times New Roman" w:hAnsi="Times New Roman" w:cs="Times New Roman"/>
                      <w:sz w:val="24"/>
                      <w:szCs w:val="24"/>
                    </w:rPr>
                    <w:t> </w:t>
                  </w:r>
                </w:p>
              </w:tc>
              <w:tc>
                <w:tcPr>
                  <w:tcW w:w="10651" w:type="dxa"/>
                  <w:gridSpan w:val="2"/>
                  <w:hideMark/>
                </w:tcPr>
                <w:p w:rsidR="00441F1F" w:rsidRPr="0084492B" w:rsidRDefault="00441F1F" w:rsidP="00FE5A3B">
                  <w:pPr>
                    <w:tabs>
                      <w:tab w:val="left" w:pos="5855"/>
                    </w:tabs>
                    <w:spacing w:line="375" w:lineRule="atLeast"/>
                    <w:rPr>
                      <w:rFonts w:ascii="Times New Roman" w:hAnsi="Times New Roman" w:cs="Times New Roman"/>
                      <w:sz w:val="24"/>
                      <w:szCs w:val="24"/>
                    </w:rPr>
                  </w:pPr>
                  <w:r w:rsidRPr="0084492B">
                    <w:rPr>
                      <w:rFonts w:ascii="Times New Roman" w:hAnsi="Times New Roman" w:cs="Times New Roman"/>
                      <w:sz w:val="24"/>
                      <w:szCs w:val="24"/>
                    </w:rPr>
                    <w:t xml:space="preserve">Ἐγὼ δ᾽ </w:t>
                  </w:r>
                  <w:hyperlink r:id="rId484" w:tooltip="ὅπως σὺ μή.....τάδε (=ὅτι....σχ. αποσιώπησης)| ειδική πρότ., αντικ. στο λέγειν" w:history="1">
                    <w:r w:rsidRPr="0084492B">
                      <w:rPr>
                        <w:rFonts w:ascii="Times New Roman" w:hAnsi="Times New Roman" w:cs="Times New Roman"/>
                        <w:sz w:val="24"/>
                        <w:szCs w:val="24"/>
                      </w:rPr>
                      <w:t>ὅπως σὺ μὴ λέγεις ὀρθῶς τάδε</w:t>
                    </w:r>
                  </w:hyperlink>
                  <w:r w:rsidRPr="0084492B">
                    <w:rPr>
                      <w:rFonts w:ascii="Times New Roman" w:hAnsi="Times New Roman" w:cs="Times New Roman"/>
                      <w:sz w:val="24"/>
                      <w:szCs w:val="24"/>
                    </w:rPr>
                    <w:t xml:space="preserve">, </w:t>
                  </w:r>
                  <w:r w:rsidR="00FE5A3B">
                    <w:rPr>
                      <w:rFonts w:ascii="Times New Roman" w:hAnsi="Times New Roman" w:cs="Times New Roman"/>
                      <w:sz w:val="24"/>
                      <w:szCs w:val="24"/>
                    </w:rPr>
                    <w:tab/>
                    <w:t>685</w:t>
                  </w:r>
                </w:p>
              </w:tc>
              <w:tc>
                <w:tcPr>
                  <w:tcW w:w="0" w:type="auto"/>
                  <w:gridSpan w:val="2"/>
                  <w:hideMark/>
                </w:tcPr>
                <w:p w:rsidR="00441F1F" w:rsidRPr="0084492B" w:rsidRDefault="00441F1F" w:rsidP="00C04AEC">
                  <w:pPr>
                    <w:spacing w:line="375" w:lineRule="atLeast"/>
                    <w:rPr>
                      <w:rFonts w:ascii="Times New Roman" w:hAnsi="Times New Roman" w:cs="Times New Roman"/>
                      <w:sz w:val="24"/>
                      <w:szCs w:val="24"/>
                    </w:rPr>
                  </w:pPr>
                  <w:r w:rsidRPr="0084492B">
                    <w:rPr>
                      <w:rFonts w:ascii="Times New Roman" w:hAnsi="Times New Roman" w:cs="Times New Roman"/>
                      <w:sz w:val="24"/>
                      <w:szCs w:val="24"/>
                    </w:rPr>
                    <w:t>685</w:t>
                  </w:r>
                </w:p>
              </w:tc>
            </w:tr>
            <w:tr w:rsidR="00441F1F" w:rsidRPr="0084492B" w:rsidTr="009617FB">
              <w:trPr>
                <w:tblCellSpacing w:w="0" w:type="dxa"/>
                <w:jc w:val="center"/>
              </w:trPr>
              <w:tc>
                <w:tcPr>
                  <w:tcW w:w="828" w:type="dxa"/>
                  <w:gridSpan w:val="2"/>
                  <w:hideMark/>
                </w:tcPr>
                <w:p w:rsidR="00441F1F" w:rsidRPr="0084492B" w:rsidRDefault="00441F1F" w:rsidP="00C04AEC">
                  <w:pPr>
                    <w:spacing w:line="375" w:lineRule="atLeast"/>
                    <w:rPr>
                      <w:rFonts w:ascii="Times New Roman" w:hAnsi="Times New Roman" w:cs="Times New Roman"/>
                      <w:sz w:val="24"/>
                      <w:szCs w:val="24"/>
                    </w:rPr>
                  </w:pPr>
                  <w:r w:rsidRPr="0084492B">
                    <w:rPr>
                      <w:rFonts w:ascii="Times New Roman" w:hAnsi="Times New Roman" w:cs="Times New Roman"/>
                      <w:sz w:val="24"/>
                      <w:szCs w:val="24"/>
                    </w:rPr>
                    <w:t> </w:t>
                  </w:r>
                </w:p>
              </w:tc>
              <w:tc>
                <w:tcPr>
                  <w:tcW w:w="10651" w:type="dxa"/>
                  <w:gridSpan w:val="2"/>
                  <w:hideMark/>
                </w:tcPr>
                <w:p w:rsidR="00441F1F" w:rsidRPr="0084492B" w:rsidRDefault="00D94CE6" w:rsidP="00C04AEC">
                  <w:pPr>
                    <w:spacing w:line="375" w:lineRule="atLeast"/>
                    <w:rPr>
                      <w:rFonts w:ascii="Times New Roman" w:hAnsi="Times New Roman" w:cs="Times New Roman"/>
                      <w:sz w:val="24"/>
                      <w:szCs w:val="24"/>
                    </w:rPr>
                  </w:pPr>
                  <w:hyperlink r:id="rId485" w:tooltip="οὔτ΄ ἄν δυναίμην μήτ΄ ἐπισταίμην λέγειν| ούτε θα μπορούσα και μακάρι να μη μάθω να πω (παράλλαξη, εναλλαγή δυνητ. και ευχετ. ευκτ.)" w:history="1">
                    <w:r w:rsidR="00441F1F" w:rsidRPr="0084492B">
                      <w:rPr>
                        <w:rFonts w:ascii="Times New Roman" w:hAnsi="Times New Roman" w:cs="Times New Roman"/>
                        <w:sz w:val="24"/>
                        <w:szCs w:val="24"/>
                      </w:rPr>
                      <w:t>οὔτ᾽ ἂν δυναίμην μήτ᾽ ἐπισταίμην λέγειν</w:t>
                    </w:r>
                  </w:hyperlink>
                  <w:r w:rsidR="00441F1F" w:rsidRPr="0084492B">
                    <w:rPr>
                      <w:rFonts w:ascii="Times New Roman" w:hAnsi="Times New Roman" w:cs="Times New Roman"/>
                      <w:sz w:val="24"/>
                      <w:szCs w:val="24"/>
                    </w:rPr>
                    <w:t xml:space="preserve">· </w:t>
                  </w:r>
                  <w:r w:rsidR="00441F1F" w:rsidRPr="0084492B">
                    <w:rPr>
                      <w:rFonts w:ascii="Times New Roman" w:hAnsi="Times New Roman" w:cs="Times New Roman"/>
                      <w:sz w:val="24"/>
                      <w:szCs w:val="24"/>
                    </w:rPr>
                    <w:br/>
                  </w:r>
                  <w:hyperlink r:id="rId486" w:tooltip="γένοιτο μεντἄν (μέντοι ἂν χἀτέρῳ καλῶς ἔχον (ενν. τι)| θα μπορούσε όμως και κάποιος άλλος να έχει κάποια σωστή σκέψη" w:history="1">
                    <w:r w:rsidR="00441F1F" w:rsidRPr="0084492B">
                      <w:rPr>
                        <w:rFonts w:ascii="Times New Roman" w:hAnsi="Times New Roman" w:cs="Times New Roman"/>
                        <w:sz w:val="24"/>
                        <w:szCs w:val="24"/>
                      </w:rPr>
                      <w:t>γένοιτο μεντἂν χἀτέρῳ καλῶς ἔχον</w:t>
                    </w:r>
                  </w:hyperlink>
                  <w:r w:rsidR="00441F1F" w:rsidRPr="0084492B">
                    <w:rPr>
                      <w:rFonts w:ascii="Times New Roman" w:hAnsi="Times New Roman" w:cs="Times New Roman"/>
                      <w:sz w:val="24"/>
                      <w:szCs w:val="24"/>
                    </w:rPr>
                    <w:t xml:space="preserve">. </w:t>
                  </w:r>
                  <w:r w:rsidR="00441F1F" w:rsidRPr="0084492B">
                    <w:rPr>
                      <w:rFonts w:ascii="Times New Roman" w:hAnsi="Times New Roman" w:cs="Times New Roman"/>
                      <w:sz w:val="24"/>
                      <w:szCs w:val="24"/>
                    </w:rPr>
                    <w:br/>
                    <w:t xml:space="preserve">Σοῦ </w:t>
                  </w:r>
                  <w:hyperlink r:id="rId487" w:tooltip="δ΄ οὖν| όπως και να ΄ναι, πάντως" w:history="1">
                    <w:r w:rsidR="00441F1F" w:rsidRPr="0084492B">
                      <w:rPr>
                        <w:rFonts w:ascii="Times New Roman" w:hAnsi="Times New Roman" w:cs="Times New Roman"/>
                        <w:sz w:val="24"/>
                        <w:szCs w:val="24"/>
                      </w:rPr>
                      <w:t>δ᾽ οὖν</w:t>
                    </w:r>
                  </w:hyperlink>
                  <w:r w:rsidR="00441F1F" w:rsidRPr="0084492B">
                    <w:rPr>
                      <w:rFonts w:ascii="Times New Roman" w:hAnsi="Times New Roman" w:cs="Times New Roman"/>
                      <w:sz w:val="24"/>
                      <w:szCs w:val="24"/>
                    </w:rPr>
                    <w:t xml:space="preserve"> πέφυκα πάντα </w:t>
                  </w:r>
                  <w:hyperlink r:id="rId488" w:tooltip="πέφυκα προσκοπεῖν σοῦ| από τη φύση μου έχω χρέος να προσέχω από πριν για σένα" w:history="1">
                    <w:r w:rsidR="00441F1F" w:rsidRPr="0084492B">
                      <w:rPr>
                        <w:rFonts w:ascii="Times New Roman" w:hAnsi="Times New Roman" w:cs="Times New Roman"/>
                        <w:sz w:val="24"/>
                        <w:szCs w:val="24"/>
                      </w:rPr>
                      <w:t>προσκοπεῖν</w:t>
                    </w:r>
                  </w:hyperlink>
                  <w:r w:rsidR="00441F1F" w:rsidRPr="0084492B">
                    <w:rPr>
                      <w:rFonts w:ascii="Times New Roman" w:hAnsi="Times New Roman" w:cs="Times New Roman"/>
                      <w:sz w:val="24"/>
                      <w:szCs w:val="24"/>
                    </w:rPr>
                    <w:t xml:space="preserve"> ὅσα </w:t>
                  </w:r>
                  <w:r w:rsidR="00441F1F" w:rsidRPr="0084492B">
                    <w:rPr>
                      <w:rFonts w:ascii="Times New Roman" w:hAnsi="Times New Roman" w:cs="Times New Roman"/>
                      <w:sz w:val="24"/>
                      <w:szCs w:val="24"/>
                    </w:rPr>
                    <w:br/>
                    <w:t xml:space="preserve">λέγει τις ἢ πράσσει τις ἢ ψέγειν ἔχει· </w:t>
                  </w:r>
                </w:p>
              </w:tc>
              <w:tc>
                <w:tcPr>
                  <w:tcW w:w="0" w:type="auto"/>
                  <w:gridSpan w:val="2"/>
                  <w:hideMark/>
                </w:tcPr>
                <w:p w:rsidR="00441F1F" w:rsidRPr="0084492B" w:rsidRDefault="00441F1F" w:rsidP="00C04AEC">
                  <w:pPr>
                    <w:spacing w:line="375" w:lineRule="atLeast"/>
                    <w:rPr>
                      <w:rFonts w:ascii="Times New Roman" w:hAnsi="Times New Roman" w:cs="Times New Roman"/>
                      <w:sz w:val="24"/>
                      <w:szCs w:val="24"/>
                    </w:rPr>
                  </w:pPr>
                  <w:r w:rsidRPr="0084492B">
                    <w:rPr>
                      <w:rFonts w:ascii="Times New Roman" w:hAnsi="Times New Roman" w:cs="Times New Roman"/>
                      <w:sz w:val="24"/>
                      <w:szCs w:val="24"/>
                    </w:rPr>
                    <w:t> </w:t>
                  </w:r>
                </w:p>
              </w:tc>
            </w:tr>
            <w:tr w:rsidR="00441F1F" w:rsidRPr="0084492B" w:rsidTr="009617FB">
              <w:trPr>
                <w:tblCellSpacing w:w="0" w:type="dxa"/>
                <w:jc w:val="center"/>
              </w:trPr>
              <w:tc>
                <w:tcPr>
                  <w:tcW w:w="828" w:type="dxa"/>
                  <w:gridSpan w:val="2"/>
                  <w:hideMark/>
                </w:tcPr>
                <w:p w:rsidR="00441F1F" w:rsidRPr="0084492B" w:rsidRDefault="00441F1F" w:rsidP="00C04AEC">
                  <w:pPr>
                    <w:spacing w:line="375" w:lineRule="atLeast"/>
                    <w:rPr>
                      <w:rFonts w:ascii="Times New Roman" w:hAnsi="Times New Roman" w:cs="Times New Roman"/>
                      <w:sz w:val="24"/>
                      <w:szCs w:val="24"/>
                    </w:rPr>
                  </w:pPr>
                  <w:r w:rsidRPr="0084492B">
                    <w:rPr>
                      <w:rFonts w:ascii="Times New Roman" w:hAnsi="Times New Roman" w:cs="Times New Roman"/>
                      <w:sz w:val="24"/>
                      <w:szCs w:val="24"/>
                    </w:rPr>
                    <w:t> </w:t>
                  </w:r>
                </w:p>
              </w:tc>
              <w:tc>
                <w:tcPr>
                  <w:tcW w:w="10651" w:type="dxa"/>
                  <w:gridSpan w:val="2"/>
                  <w:hideMark/>
                </w:tcPr>
                <w:p w:rsidR="00441F1F" w:rsidRPr="0084492B" w:rsidRDefault="00441F1F" w:rsidP="00FE5A3B">
                  <w:pPr>
                    <w:tabs>
                      <w:tab w:val="left" w:pos="6018"/>
                    </w:tabs>
                    <w:spacing w:line="375" w:lineRule="atLeast"/>
                    <w:rPr>
                      <w:rFonts w:ascii="Times New Roman" w:hAnsi="Times New Roman" w:cs="Times New Roman"/>
                      <w:sz w:val="24"/>
                      <w:szCs w:val="24"/>
                    </w:rPr>
                  </w:pPr>
                  <w:r w:rsidRPr="0084492B">
                    <w:rPr>
                      <w:rFonts w:ascii="Times New Roman" w:hAnsi="Times New Roman" w:cs="Times New Roman"/>
                      <w:sz w:val="24"/>
                      <w:szCs w:val="24"/>
                    </w:rPr>
                    <w:t xml:space="preserve">τὸ γὰρ </w:t>
                  </w:r>
                  <w:hyperlink r:id="rId489" w:tooltip="τὸ σὸν ὄμμα (&lt;ὁράω) δεινὸν| το βλέμμα σου προκαλεί φόβο" w:history="1">
                    <w:r w:rsidRPr="0084492B">
                      <w:rPr>
                        <w:rFonts w:ascii="Times New Roman" w:hAnsi="Times New Roman" w:cs="Times New Roman"/>
                        <w:sz w:val="24"/>
                        <w:szCs w:val="24"/>
                      </w:rPr>
                      <w:t>σὸν ὄμμα δεινὸν</w:t>
                    </w:r>
                  </w:hyperlink>
                  <w:r w:rsidRPr="0084492B">
                    <w:rPr>
                      <w:rFonts w:ascii="Times New Roman" w:hAnsi="Times New Roman" w:cs="Times New Roman"/>
                      <w:sz w:val="24"/>
                      <w:szCs w:val="24"/>
                    </w:rPr>
                    <w:t xml:space="preserve"> ἀνδρὶ δημότῃ </w:t>
                  </w:r>
                  <w:r w:rsidR="00FE5A3B">
                    <w:rPr>
                      <w:rFonts w:ascii="Times New Roman" w:hAnsi="Times New Roman" w:cs="Times New Roman"/>
                      <w:sz w:val="24"/>
                      <w:szCs w:val="24"/>
                    </w:rPr>
                    <w:tab/>
                    <w:t>690</w:t>
                  </w:r>
                </w:p>
              </w:tc>
              <w:tc>
                <w:tcPr>
                  <w:tcW w:w="0" w:type="auto"/>
                  <w:gridSpan w:val="2"/>
                  <w:hideMark/>
                </w:tcPr>
                <w:p w:rsidR="00441F1F" w:rsidRPr="0084492B" w:rsidRDefault="00441F1F" w:rsidP="00C04AEC">
                  <w:pPr>
                    <w:spacing w:line="375" w:lineRule="atLeast"/>
                    <w:rPr>
                      <w:rFonts w:ascii="Times New Roman" w:hAnsi="Times New Roman" w:cs="Times New Roman"/>
                      <w:sz w:val="24"/>
                      <w:szCs w:val="24"/>
                    </w:rPr>
                  </w:pPr>
                  <w:r w:rsidRPr="0084492B">
                    <w:rPr>
                      <w:rFonts w:ascii="Times New Roman" w:hAnsi="Times New Roman" w:cs="Times New Roman"/>
                      <w:sz w:val="24"/>
                      <w:szCs w:val="24"/>
                    </w:rPr>
                    <w:t>690</w:t>
                  </w:r>
                </w:p>
              </w:tc>
            </w:tr>
            <w:tr w:rsidR="00441F1F" w:rsidRPr="0084492B" w:rsidTr="009617FB">
              <w:trPr>
                <w:tblCellSpacing w:w="0" w:type="dxa"/>
                <w:jc w:val="center"/>
              </w:trPr>
              <w:tc>
                <w:tcPr>
                  <w:tcW w:w="828" w:type="dxa"/>
                  <w:gridSpan w:val="2"/>
                  <w:hideMark/>
                </w:tcPr>
                <w:p w:rsidR="00441F1F" w:rsidRPr="0084492B" w:rsidRDefault="00441F1F" w:rsidP="00C04AEC">
                  <w:pPr>
                    <w:spacing w:line="375" w:lineRule="atLeast"/>
                    <w:rPr>
                      <w:rFonts w:ascii="Times New Roman" w:hAnsi="Times New Roman" w:cs="Times New Roman"/>
                      <w:sz w:val="24"/>
                      <w:szCs w:val="24"/>
                    </w:rPr>
                  </w:pPr>
                  <w:r w:rsidRPr="0084492B">
                    <w:rPr>
                      <w:rFonts w:ascii="Times New Roman" w:hAnsi="Times New Roman" w:cs="Times New Roman"/>
                      <w:sz w:val="24"/>
                      <w:szCs w:val="24"/>
                    </w:rPr>
                    <w:t> </w:t>
                  </w:r>
                </w:p>
              </w:tc>
              <w:tc>
                <w:tcPr>
                  <w:tcW w:w="10651" w:type="dxa"/>
                  <w:gridSpan w:val="2"/>
                  <w:hideMark/>
                </w:tcPr>
                <w:p w:rsidR="00441F1F" w:rsidRPr="0084492B" w:rsidRDefault="00441F1F" w:rsidP="00C04AEC">
                  <w:pPr>
                    <w:spacing w:line="375" w:lineRule="atLeast"/>
                    <w:rPr>
                      <w:rFonts w:ascii="Times New Roman" w:hAnsi="Times New Roman" w:cs="Times New Roman"/>
                      <w:sz w:val="24"/>
                      <w:szCs w:val="24"/>
                    </w:rPr>
                  </w:pPr>
                  <w:r w:rsidRPr="0084492B">
                    <w:rPr>
                      <w:rFonts w:ascii="Times New Roman" w:hAnsi="Times New Roman" w:cs="Times New Roman"/>
                      <w:sz w:val="24"/>
                      <w:szCs w:val="24"/>
                    </w:rPr>
                    <w:t xml:space="preserve">λόγοις τοιούτοις, </w:t>
                  </w:r>
                  <w:hyperlink r:id="rId490" w:tooltip="οἷς σύ....κλύων (οἷς, έλξη, αντί οὓς)| ώστε να μη ευχαριστιέσαι, ακούγοντας αυτά (τα λόγια)" w:history="1">
                    <w:r w:rsidRPr="0084492B">
                      <w:rPr>
                        <w:rFonts w:ascii="Times New Roman" w:hAnsi="Times New Roman" w:cs="Times New Roman"/>
                        <w:sz w:val="24"/>
                        <w:szCs w:val="24"/>
                      </w:rPr>
                      <w:t>οἷς σὺ μὴ τέρψῃ κλύων</w:t>
                    </w:r>
                  </w:hyperlink>
                  <w:r w:rsidRPr="0084492B">
                    <w:rPr>
                      <w:rFonts w:ascii="Times New Roman" w:hAnsi="Times New Roman" w:cs="Times New Roman"/>
                      <w:sz w:val="24"/>
                      <w:szCs w:val="24"/>
                    </w:rPr>
                    <w:t>.</w:t>
                  </w:r>
                  <w:r w:rsidRPr="0084492B">
                    <w:rPr>
                      <w:rFonts w:ascii="Times New Roman" w:hAnsi="Times New Roman" w:cs="Times New Roman"/>
                      <w:sz w:val="24"/>
                      <w:szCs w:val="24"/>
                    </w:rPr>
                    <w:br/>
                    <w:t xml:space="preserve">Ἐμοὶ δ᾽ </w:t>
                  </w:r>
                  <w:r w:rsidRPr="0044061B">
                    <w:rPr>
                      <w:rFonts w:ascii="Times New Roman" w:hAnsi="Times New Roman" w:cs="Times New Roman"/>
                      <w:sz w:val="24"/>
                      <w:szCs w:val="24"/>
                      <w:u w:val="single"/>
                    </w:rPr>
                    <w:t>ἀκούειν</w:t>
                  </w:r>
                  <w:r w:rsidRPr="0084492B">
                    <w:rPr>
                      <w:rFonts w:ascii="Times New Roman" w:hAnsi="Times New Roman" w:cs="Times New Roman"/>
                      <w:sz w:val="24"/>
                      <w:szCs w:val="24"/>
                    </w:rPr>
                    <w:t xml:space="preserve"> ἔσθ᾽ </w:t>
                  </w:r>
                  <w:hyperlink r:id="rId491" w:tooltip="ὑπὸ σκότου (αντί λάθρα)| εξαιτίας της ασημότητας της θέσης μου" w:history="1">
                    <w:r w:rsidRPr="0084492B">
                      <w:rPr>
                        <w:rFonts w:ascii="Times New Roman" w:hAnsi="Times New Roman" w:cs="Times New Roman"/>
                        <w:sz w:val="24"/>
                        <w:szCs w:val="24"/>
                      </w:rPr>
                      <w:t>ὑπὸ σκότου</w:t>
                    </w:r>
                  </w:hyperlink>
                  <w:r w:rsidRPr="0084492B">
                    <w:rPr>
                      <w:rFonts w:ascii="Times New Roman" w:hAnsi="Times New Roman" w:cs="Times New Roman"/>
                      <w:sz w:val="24"/>
                      <w:szCs w:val="24"/>
                    </w:rPr>
                    <w:t xml:space="preserve"> τάδε, </w:t>
                  </w:r>
                  <w:r w:rsidRPr="0084492B">
                    <w:rPr>
                      <w:rFonts w:ascii="Times New Roman" w:hAnsi="Times New Roman" w:cs="Times New Roman"/>
                      <w:sz w:val="24"/>
                      <w:szCs w:val="24"/>
                    </w:rPr>
                    <w:br/>
                  </w:r>
                  <w:r w:rsidR="00691597">
                    <w:rPr>
                      <w:rFonts w:ascii="Times New Roman" w:hAnsi="Times New Roman" w:cs="Times New Roman"/>
                      <w:sz w:val="24"/>
                      <w:szCs w:val="24"/>
                    </w:rPr>
                    <w:t>τ</w:t>
                  </w:r>
                  <w:r w:rsidRPr="0084492B">
                    <w:rPr>
                      <w:rFonts w:ascii="Times New Roman" w:hAnsi="Times New Roman" w:cs="Times New Roman"/>
                      <w:sz w:val="24"/>
                      <w:szCs w:val="24"/>
                    </w:rPr>
                    <w:t xml:space="preserve">ὴν παῖδα ταύτην </w:t>
                  </w:r>
                  <w:hyperlink r:id="rId492" w:tooltip="οἷ(α) (επίρρ.) ὀδύρεται πόλις (πλάγια ερώτ., επξγ. στο τάδε)| πόσο δηλαδή η πόλη θρηνεί την κόρη αυτή" w:history="1">
                    <w:r w:rsidRPr="0084492B">
                      <w:rPr>
                        <w:rFonts w:ascii="Times New Roman" w:hAnsi="Times New Roman" w:cs="Times New Roman"/>
                        <w:sz w:val="24"/>
                        <w:szCs w:val="24"/>
                      </w:rPr>
                      <w:t>οἷ᾽ ὀδύρεται πόλις</w:t>
                    </w:r>
                  </w:hyperlink>
                  <w:r w:rsidRPr="0084492B">
                    <w:rPr>
                      <w:rFonts w:ascii="Times New Roman" w:hAnsi="Times New Roman" w:cs="Times New Roman"/>
                      <w:sz w:val="24"/>
                      <w:szCs w:val="24"/>
                    </w:rPr>
                    <w:t xml:space="preserve">, </w:t>
                  </w:r>
                  <w:r w:rsidRPr="0084492B">
                    <w:rPr>
                      <w:rFonts w:ascii="Times New Roman" w:hAnsi="Times New Roman" w:cs="Times New Roman"/>
                      <w:sz w:val="24"/>
                      <w:szCs w:val="24"/>
                    </w:rPr>
                    <w:br/>
                  </w:r>
                  <w:r w:rsidR="00691597">
                    <w:rPr>
                      <w:rFonts w:ascii="Times New Roman" w:hAnsi="Times New Roman" w:cs="Times New Roman"/>
                      <w:sz w:val="24"/>
                      <w:szCs w:val="24"/>
                    </w:rPr>
                    <w:t xml:space="preserve"> </w:t>
                  </w:r>
                  <w:r w:rsidRPr="0084492B">
                    <w:rPr>
                      <w:rFonts w:ascii="Times New Roman" w:hAnsi="Times New Roman" w:cs="Times New Roman"/>
                      <w:sz w:val="24"/>
                      <w:szCs w:val="24"/>
                    </w:rPr>
                    <w:t xml:space="preserve">πασῶν γυναικῶν ὡς ἀναξιωτάτη </w:t>
                  </w:r>
                </w:p>
              </w:tc>
              <w:tc>
                <w:tcPr>
                  <w:tcW w:w="0" w:type="auto"/>
                  <w:gridSpan w:val="2"/>
                  <w:hideMark/>
                </w:tcPr>
                <w:p w:rsidR="00441F1F" w:rsidRPr="0084492B" w:rsidRDefault="00441F1F" w:rsidP="00C04AEC">
                  <w:pPr>
                    <w:spacing w:line="375" w:lineRule="atLeast"/>
                    <w:rPr>
                      <w:rFonts w:ascii="Times New Roman" w:hAnsi="Times New Roman" w:cs="Times New Roman"/>
                      <w:sz w:val="24"/>
                      <w:szCs w:val="24"/>
                    </w:rPr>
                  </w:pPr>
                  <w:r w:rsidRPr="0084492B">
                    <w:rPr>
                      <w:rFonts w:ascii="Times New Roman" w:hAnsi="Times New Roman" w:cs="Times New Roman"/>
                      <w:sz w:val="24"/>
                      <w:szCs w:val="24"/>
                    </w:rPr>
                    <w:t> </w:t>
                  </w:r>
                </w:p>
              </w:tc>
            </w:tr>
            <w:tr w:rsidR="00441F1F" w:rsidRPr="0084492B" w:rsidTr="009617FB">
              <w:trPr>
                <w:tblCellSpacing w:w="0" w:type="dxa"/>
                <w:jc w:val="center"/>
              </w:trPr>
              <w:tc>
                <w:tcPr>
                  <w:tcW w:w="828" w:type="dxa"/>
                  <w:gridSpan w:val="2"/>
                  <w:hideMark/>
                </w:tcPr>
                <w:p w:rsidR="00441F1F" w:rsidRPr="0084492B" w:rsidRDefault="00441F1F" w:rsidP="00C04AEC">
                  <w:pPr>
                    <w:spacing w:line="375" w:lineRule="atLeast"/>
                    <w:rPr>
                      <w:rFonts w:ascii="Times New Roman" w:hAnsi="Times New Roman" w:cs="Times New Roman"/>
                      <w:sz w:val="24"/>
                      <w:szCs w:val="24"/>
                    </w:rPr>
                  </w:pPr>
                  <w:r w:rsidRPr="0084492B">
                    <w:rPr>
                      <w:rFonts w:ascii="Times New Roman" w:hAnsi="Times New Roman" w:cs="Times New Roman"/>
                      <w:sz w:val="24"/>
                      <w:szCs w:val="24"/>
                    </w:rPr>
                    <w:t> </w:t>
                  </w:r>
                </w:p>
              </w:tc>
              <w:tc>
                <w:tcPr>
                  <w:tcW w:w="10651" w:type="dxa"/>
                  <w:gridSpan w:val="2"/>
                  <w:hideMark/>
                </w:tcPr>
                <w:p w:rsidR="00583F17" w:rsidRDefault="00691597" w:rsidP="00583F17">
                  <w:pPr>
                    <w:tabs>
                      <w:tab w:val="left" w:pos="6113"/>
                    </w:tabs>
                    <w:spacing w:line="375" w:lineRule="atLeast"/>
                    <w:rPr>
                      <w:rFonts w:ascii="Times New Roman" w:hAnsi="Times New Roman" w:cs="Times New Roman"/>
                      <w:sz w:val="24"/>
                      <w:szCs w:val="24"/>
                    </w:rPr>
                  </w:pPr>
                  <w:r>
                    <w:rPr>
                      <w:rFonts w:ascii="Times New Roman" w:hAnsi="Times New Roman" w:cs="Times New Roman"/>
                      <w:sz w:val="24"/>
                      <w:szCs w:val="24"/>
                    </w:rPr>
                    <w:t xml:space="preserve"> </w:t>
                  </w:r>
                  <w:r w:rsidR="00441F1F" w:rsidRPr="0084492B">
                    <w:rPr>
                      <w:rFonts w:ascii="Times New Roman" w:hAnsi="Times New Roman" w:cs="Times New Roman"/>
                      <w:sz w:val="24"/>
                      <w:szCs w:val="24"/>
                    </w:rPr>
                    <w:t xml:space="preserve">κάκιστ᾽ ἀπ᾽ ἔργων εὐκλεεστάτων </w:t>
                  </w:r>
                  <w:hyperlink r:id="rId493" w:tooltip="ὡς......φθίνει (πλάγια ερώτ., επξγ. στο οἷ(α) ὀδύρεται)| λέγοντας πόσο ατιμωτικά πεθαίνει, σαν να ήταν η χειρότερη από όλες τις γυναίκες, για μια τόσο ένδοξη πράξη" w:history="1">
                    <w:r w:rsidR="00441F1F" w:rsidRPr="0084492B">
                      <w:rPr>
                        <w:rFonts w:ascii="Times New Roman" w:hAnsi="Times New Roman" w:cs="Times New Roman"/>
                        <w:sz w:val="24"/>
                        <w:szCs w:val="24"/>
                      </w:rPr>
                      <w:t>φθίνει</w:t>
                    </w:r>
                  </w:hyperlink>
                  <w:r w:rsidR="00441F1F" w:rsidRPr="0084492B">
                    <w:rPr>
                      <w:rFonts w:ascii="Times New Roman" w:hAnsi="Times New Roman" w:cs="Times New Roman"/>
                      <w:sz w:val="24"/>
                      <w:szCs w:val="24"/>
                    </w:rPr>
                    <w:t>·</w:t>
                  </w:r>
                  <w:r w:rsidR="00FE5A3B">
                    <w:rPr>
                      <w:rFonts w:ascii="Times New Roman" w:hAnsi="Times New Roman" w:cs="Times New Roman"/>
                      <w:sz w:val="24"/>
                      <w:szCs w:val="24"/>
                    </w:rPr>
                    <w:tab/>
                    <w:t>695</w:t>
                  </w:r>
                  <w:r w:rsidR="00441F1F" w:rsidRPr="0084492B">
                    <w:rPr>
                      <w:rFonts w:ascii="Times New Roman" w:hAnsi="Times New Roman" w:cs="Times New Roman"/>
                      <w:sz w:val="24"/>
                      <w:szCs w:val="24"/>
                    </w:rPr>
                    <w:br/>
                  </w:r>
                  <w:r>
                    <w:rPr>
                      <w:rFonts w:ascii="Times New Roman" w:hAnsi="Times New Roman" w:cs="Times New Roman"/>
                      <w:sz w:val="24"/>
                      <w:szCs w:val="24"/>
                    </w:rPr>
                    <w:t xml:space="preserve"> </w:t>
                  </w:r>
                  <w:r w:rsidR="00441F1F" w:rsidRPr="0084492B">
                    <w:rPr>
                      <w:rFonts w:ascii="Times New Roman" w:hAnsi="Times New Roman" w:cs="Times New Roman"/>
                      <w:sz w:val="24"/>
                      <w:szCs w:val="24"/>
                    </w:rPr>
                    <w:t xml:space="preserve">ἥτις τὸν αὑτῆς αὐτάδελφον ἐν </w:t>
                  </w:r>
                  <w:hyperlink r:id="rId494" w:tooltip="φοναί, αἱ (ποιητ. λ.)| ο αιματηρός φόνος, η σφαγή" w:history="1">
                    <w:r w:rsidR="00441F1F" w:rsidRPr="0084492B">
                      <w:rPr>
                        <w:rFonts w:ascii="Times New Roman" w:hAnsi="Times New Roman" w:cs="Times New Roman"/>
                        <w:sz w:val="24"/>
                        <w:szCs w:val="24"/>
                      </w:rPr>
                      <w:t>φοναῖς</w:t>
                    </w:r>
                  </w:hyperlink>
                  <w:r w:rsidR="00441F1F" w:rsidRPr="0084492B">
                    <w:rPr>
                      <w:rFonts w:ascii="Times New Roman" w:hAnsi="Times New Roman" w:cs="Times New Roman"/>
                      <w:sz w:val="24"/>
                      <w:szCs w:val="24"/>
                    </w:rPr>
                    <w:br/>
                  </w:r>
                  <w:r>
                    <w:rPr>
                      <w:rFonts w:ascii="Times New Roman" w:hAnsi="Times New Roman" w:cs="Times New Roman"/>
                      <w:sz w:val="24"/>
                      <w:szCs w:val="24"/>
                    </w:rPr>
                    <w:t xml:space="preserve"> </w:t>
                  </w:r>
                  <w:r w:rsidR="00441F1F" w:rsidRPr="0084492B">
                    <w:rPr>
                      <w:rFonts w:ascii="Times New Roman" w:hAnsi="Times New Roman" w:cs="Times New Roman"/>
                      <w:sz w:val="24"/>
                      <w:szCs w:val="24"/>
                    </w:rPr>
                    <w:t xml:space="preserve">πεπτῶτ᾽ </w:t>
                  </w:r>
                  <w:hyperlink r:id="rId495" w:tooltip="ἐν φοναῖς πεπτῶτα (αντί πεπτωκότα) ἄθαπτον| πεσμένο μέσα στο αίμα άταφο" w:history="1">
                    <w:r w:rsidR="00441F1F" w:rsidRPr="0084492B">
                      <w:rPr>
                        <w:rFonts w:ascii="Times New Roman" w:hAnsi="Times New Roman" w:cs="Times New Roman"/>
                        <w:sz w:val="24"/>
                        <w:szCs w:val="24"/>
                      </w:rPr>
                      <w:t>ἄθαπτον</w:t>
                    </w:r>
                  </w:hyperlink>
                  <w:r w:rsidR="00441F1F" w:rsidRPr="0084492B">
                    <w:rPr>
                      <w:rFonts w:ascii="Times New Roman" w:hAnsi="Times New Roman" w:cs="Times New Roman"/>
                      <w:sz w:val="24"/>
                      <w:szCs w:val="24"/>
                    </w:rPr>
                    <w:t xml:space="preserve"> μήθ᾽ ὑπ᾽ </w:t>
                  </w:r>
                  <w:hyperlink r:id="rId496" w:tooltip="ὠμηστὴς κύων| ωμοφάγο, άγριο σκυλί" w:history="1">
                    <w:r w:rsidR="00441F1F" w:rsidRPr="0084492B">
                      <w:rPr>
                        <w:rFonts w:ascii="Times New Roman" w:hAnsi="Times New Roman" w:cs="Times New Roman"/>
                        <w:sz w:val="24"/>
                        <w:szCs w:val="24"/>
                      </w:rPr>
                      <w:t>ὠμηστῶν κυνῶν</w:t>
                    </w:r>
                  </w:hyperlink>
                  <w:r w:rsidR="00441F1F" w:rsidRPr="0084492B">
                    <w:rPr>
                      <w:rFonts w:ascii="Times New Roman" w:hAnsi="Times New Roman" w:cs="Times New Roman"/>
                      <w:sz w:val="24"/>
                      <w:szCs w:val="24"/>
                    </w:rPr>
                    <w:t xml:space="preserve"> </w:t>
                  </w:r>
                  <w:r w:rsidR="00441F1F" w:rsidRPr="0084492B">
                    <w:rPr>
                      <w:rFonts w:ascii="Times New Roman" w:hAnsi="Times New Roman" w:cs="Times New Roman"/>
                      <w:sz w:val="24"/>
                      <w:szCs w:val="24"/>
                    </w:rPr>
                    <w:br/>
                  </w:r>
                  <w:r>
                    <w:rPr>
                      <w:rFonts w:ascii="Times New Roman" w:hAnsi="Times New Roman" w:cs="Times New Roman"/>
                      <w:sz w:val="24"/>
                      <w:szCs w:val="24"/>
                    </w:rPr>
                    <w:t xml:space="preserve"> </w:t>
                  </w:r>
                  <w:r w:rsidR="00441F1F" w:rsidRPr="0084492B">
                    <w:rPr>
                      <w:rFonts w:ascii="Times New Roman" w:hAnsi="Times New Roman" w:cs="Times New Roman"/>
                      <w:sz w:val="24"/>
                      <w:szCs w:val="24"/>
                    </w:rPr>
                    <w:t xml:space="preserve">εἴασ᾽ ὀλέσθαι </w:t>
                  </w:r>
                  <w:hyperlink r:id="rId497" w:tooltip="μήθ΄ ὑπό τινος οἰωνῶν| ούτε από κάποιο όρνιο" w:history="1">
                    <w:r w:rsidR="00441F1F" w:rsidRPr="0084492B">
                      <w:rPr>
                        <w:rFonts w:ascii="Times New Roman" w:hAnsi="Times New Roman" w:cs="Times New Roman"/>
                        <w:sz w:val="24"/>
                        <w:szCs w:val="24"/>
                      </w:rPr>
                      <w:t>μήθ᾽</w:t>
                    </w:r>
                  </w:hyperlink>
                  <w:r w:rsidR="00441F1F" w:rsidRPr="0084492B">
                    <w:rPr>
                      <w:rFonts w:ascii="Times New Roman" w:hAnsi="Times New Roman" w:cs="Times New Roman"/>
                      <w:sz w:val="24"/>
                      <w:szCs w:val="24"/>
                    </w:rPr>
                    <w:t xml:space="preserve"> ὑπ᾽ </w:t>
                  </w:r>
                  <w:hyperlink r:id="rId498" w:tooltip="ἥτις......οἰωνῶν τινος| αναφορ.-αιτιολ. πρότ." w:history="1">
                    <w:r w:rsidR="00441F1F" w:rsidRPr="0084492B">
                      <w:rPr>
                        <w:rFonts w:ascii="Times New Roman" w:hAnsi="Times New Roman" w:cs="Times New Roman"/>
                        <w:sz w:val="24"/>
                        <w:szCs w:val="24"/>
                      </w:rPr>
                      <w:t>οἰωνῶν τινος</w:t>
                    </w:r>
                  </w:hyperlink>
                  <w:r w:rsidR="00441F1F" w:rsidRPr="0084492B">
                    <w:rPr>
                      <w:rFonts w:ascii="Times New Roman" w:hAnsi="Times New Roman" w:cs="Times New Roman"/>
                      <w:sz w:val="24"/>
                      <w:szCs w:val="24"/>
                    </w:rPr>
                    <w:t xml:space="preserve">· </w:t>
                  </w:r>
                  <w:r w:rsidR="00441F1F" w:rsidRPr="0084492B">
                    <w:rPr>
                      <w:rFonts w:ascii="Times New Roman" w:hAnsi="Times New Roman" w:cs="Times New Roman"/>
                      <w:sz w:val="24"/>
                      <w:szCs w:val="24"/>
                    </w:rPr>
                    <w:br/>
                  </w:r>
                  <w:r>
                    <w:t xml:space="preserve"> </w:t>
                  </w:r>
                  <w:hyperlink r:id="rId499" w:tooltip="οὐχ ἥδε...λαχεῖν (=οὐχ ἥδε ἀξία λαχεῖν χρυσῆς τιμῆς;)| δεν αξίζει αυτή να τιμηθεί με λαπρή τιμή;" w:history="1">
                    <w:r w:rsidR="00441F1F" w:rsidRPr="0084492B">
                      <w:rPr>
                        <w:rFonts w:ascii="Times New Roman" w:hAnsi="Times New Roman" w:cs="Times New Roman"/>
                        <w:sz w:val="24"/>
                        <w:szCs w:val="24"/>
                      </w:rPr>
                      <w:t>οὐχ ἥδε</w:t>
                    </w:r>
                  </w:hyperlink>
                  <w:r w:rsidR="00441F1F" w:rsidRPr="0084492B">
                    <w:rPr>
                      <w:rFonts w:ascii="Times New Roman" w:hAnsi="Times New Roman" w:cs="Times New Roman"/>
                      <w:sz w:val="24"/>
                      <w:szCs w:val="24"/>
                    </w:rPr>
                    <w:t xml:space="preserve"> χρυσῆς ἀξία τιμῆς </w:t>
                  </w:r>
                  <w:hyperlink r:id="rId500" w:tooltip="λαχεῖν (λαγχάνω&gt;ν.ε. λαχνός)| απαρ. αναφ., εξαρτάται από τη λ. ἀξία" w:history="1">
                    <w:r w:rsidR="00441F1F" w:rsidRPr="0084492B">
                      <w:rPr>
                        <w:rFonts w:ascii="Times New Roman" w:hAnsi="Times New Roman" w:cs="Times New Roman"/>
                        <w:sz w:val="24"/>
                        <w:szCs w:val="24"/>
                      </w:rPr>
                      <w:t>λαχεῖν</w:t>
                    </w:r>
                  </w:hyperlink>
                  <w:r w:rsidR="00441F1F" w:rsidRPr="0084492B">
                    <w:rPr>
                      <w:rFonts w:ascii="Times New Roman" w:hAnsi="Times New Roman" w:cs="Times New Roman"/>
                      <w:sz w:val="24"/>
                      <w:szCs w:val="24"/>
                    </w:rPr>
                    <w:t xml:space="preserve">; </w:t>
                  </w:r>
                </w:p>
                <w:p w:rsidR="004536DE" w:rsidRDefault="00583F17" w:rsidP="00583F17">
                  <w:pPr>
                    <w:tabs>
                      <w:tab w:val="left" w:pos="6113"/>
                    </w:tabs>
                    <w:spacing w:line="375" w:lineRule="atLeast"/>
                    <w:rPr>
                      <w:rFonts w:ascii="Times New Roman" w:hAnsi="Times New Roman" w:cs="Times New Roman"/>
                      <w:sz w:val="24"/>
                      <w:szCs w:val="24"/>
                    </w:rPr>
                  </w:pPr>
                  <w:r w:rsidRPr="0084492B">
                    <w:rPr>
                      <w:rFonts w:ascii="Times New Roman" w:hAnsi="Times New Roman" w:cs="Times New Roman"/>
                      <w:sz w:val="24"/>
                      <w:szCs w:val="24"/>
                    </w:rPr>
                    <w:t xml:space="preserve">τοιάδ᾽ </w:t>
                  </w:r>
                  <w:hyperlink r:id="rId501" w:tooltip="ἐρεμνὸς (&lt;ἔρεβος=σκοτάδι)| σκοτεινός" w:history="1">
                    <w:r w:rsidRPr="0084492B">
                      <w:rPr>
                        <w:rFonts w:ascii="Times New Roman" w:hAnsi="Times New Roman" w:cs="Times New Roman"/>
                        <w:sz w:val="24"/>
                        <w:szCs w:val="24"/>
                      </w:rPr>
                      <w:t>ἐρεμνὴ</w:t>
                    </w:r>
                  </w:hyperlink>
                  <w:r w:rsidRPr="0084492B">
                    <w:rPr>
                      <w:rFonts w:ascii="Times New Roman" w:hAnsi="Times New Roman" w:cs="Times New Roman"/>
                      <w:sz w:val="24"/>
                      <w:szCs w:val="24"/>
                    </w:rPr>
                    <w:t xml:space="preserve"> σῖγ᾽ ἐπέρχεται </w:t>
                  </w:r>
                  <w:hyperlink r:id="rId502" w:tooltip="τοιάδ΄.....φάτις (προσωπ.)| τέτοια φήμη σκοτεινή κυκλοφορεί κρυφά" w:history="1">
                    <w:r w:rsidRPr="0084492B">
                      <w:rPr>
                        <w:rFonts w:ascii="Times New Roman" w:hAnsi="Times New Roman" w:cs="Times New Roman"/>
                        <w:sz w:val="24"/>
                        <w:szCs w:val="24"/>
                      </w:rPr>
                      <w:t>φάτις</w:t>
                    </w:r>
                  </w:hyperlink>
                  <w:r w:rsidRPr="0084492B">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ab/>
                    <w:t xml:space="preserve">   700</w:t>
                  </w:r>
                </w:p>
                <w:p w:rsidR="0030397B" w:rsidRDefault="0030397B" w:rsidP="00583F17">
                  <w:pPr>
                    <w:tabs>
                      <w:tab w:val="left" w:pos="6113"/>
                    </w:tabs>
                    <w:spacing w:line="375" w:lineRule="atLeast"/>
                    <w:rPr>
                      <w:rFonts w:ascii="Times New Roman" w:hAnsi="Times New Roman" w:cs="Times New Roman"/>
                      <w:sz w:val="24"/>
                      <w:szCs w:val="24"/>
                    </w:rPr>
                  </w:pPr>
                </w:p>
                <w:p w:rsidR="0030397B" w:rsidRDefault="0030397B" w:rsidP="00583F17">
                  <w:pPr>
                    <w:tabs>
                      <w:tab w:val="left" w:pos="6113"/>
                    </w:tabs>
                    <w:spacing w:line="375" w:lineRule="atLeast"/>
                    <w:rPr>
                      <w:rFonts w:ascii="Times New Roman" w:hAnsi="Times New Roman" w:cs="Times New Roman"/>
                      <w:sz w:val="24"/>
                      <w:szCs w:val="24"/>
                    </w:rPr>
                  </w:pPr>
                </w:p>
                <w:p w:rsidR="00385629" w:rsidRPr="0084492B" w:rsidRDefault="00385629" w:rsidP="00583F17">
                  <w:pPr>
                    <w:tabs>
                      <w:tab w:val="left" w:pos="6113"/>
                    </w:tabs>
                    <w:spacing w:line="375" w:lineRule="atLeast"/>
                    <w:rPr>
                      <w:rFonts w:ascii="Times New Roman" w:hAnsi="Times New Roman" w:cs="Times New Roman"/>
                      <w:sz w:val="24"/>
                      <w:szCs w:val="24"/>
                    </w:rPr>
                  </w:pPr>
                </w:p>
              </w:tc>
              <w:tc>
                <w:tcPr>
                  <w:tcW w:w="0" w:type="auto"/>
                  <w:gridSpan w:val="2"/>
                  <w:hideMark/>
                </w:tcPr>
                <w:p w:rsidR="00441F1F" w:rsidRPr="0084492B" w:rsidRDefault="00441F1F" w:rsidP="00C04AEC">
                  <w:pPr>
                    <w:spacing w:line="375" w:lineRule="atLeast"/>
                    <w:rPr>
                      <w:rFonts w:ascii="Times New Roman" w:hAnsi="Times New Roman" w:cs="Times New Roman"/>
                      <w:sz w:val="24"/>
                      <w:szCs w:val="24"/>
                    </w:rPr>
                  </w:pPr>
                  <w:r w:rsidRPr="0084492B">
                    <w:rPr>
                      <w:rFonts w:ascii="Times New Roman" w:hAnsi="Times New Roman" w:cs="Times New Roman"/>
                      <w:sz w:val="24"/>
                      <w:szCs w:val="24"/>
                    </w:rPr>
                    <w:t>695</w:t>
                  </w:r>
                </w:p>
              </w:tc>
            </w:tr>
          </w:tbl>
          <w:tbl>
            <w:tblPr>
              <w:tblStyle w:val="TableGrid"/>
              <w:tblpPr w:leftFromText="180" w:rightFromText="180" w:vertAnchor="text" w:horzAnchor="page" w:tblpX="1114" w:tblpY="495"/>
              <w:tblOverlap w:val="never"/>
              <w:tblW w:w="0" w:type="auto"/>
              <w:tblLook w:val="0000" w:firstRow="0" w:lastRow="0" w:firstColumn="0" w:lastColumn="0" w:noHBand="0" w:noVBand="0"/>
            </w:tblPr>
            <w:tblGrid>
              <w:gridCol w:w="2409"/>
            </w:tblGrid>
            <w:tr w:rsidR="004F3949" w:rsidRPr="0084492B" w:rsidTr="004F3949">
              <w:trPr>
                <w:trHeight w:val="564"/>
              </w:trPr>
              <w:tc>
                <w:tcPr>
                  <w:tcW w:w="2409" w:type="dxa"/>
                </w:tcPr>
                <w:p w:rsidR="004F3949" w:rsidRPr="004F3949" w:rsidRDefault="004F3949" w:rsidP="004F3949">
                  <w:pPr>
                    <w:pStyle w:val="NormalWeb"/>
                    <w:jc w:val="center"/>
                    <w:rPr>
                      <w:rStyle w:val="Strong"/>
                      <w:color w:val="FF0000"/>
                      <w:sz w:val="28"/>
                      <w:szCs w:val="28"/>
                    </w:rPr>
                  </w:pPr>
                  <w:r w:rsidRPr="004F3949">
                    <w:rPr>
                      <w:rStyle w:val="Strong"/>
                      <w:color w:val="FF0000"/>
                      <w:sz w:val="28"/>
                      <w:szCs w:val="28"/>
                    </w:rPr>
                    <w:t>ΜΕΤΑΦΡΑΣΗ</w:t>
                  </w:r>
                </w:p>
              </w:tc>
            </w:tr>
          </w:tbl>
          <w:p w:rsidR="007B57BD" w:rsidRPr="0084492B" w:rsidRDefault="007B57BD" w:rsidP="007B57BD">
            <w:pPr>
              <w:pStyle w:val="NormalWeb"/>
              <w:ind w:left="1443"/>
              <w:rPr>
                <w:rStyle w:val="Strong"/>
              </w:rPr>
            </w:pPr>
          </w:p>
          <w:p w:rsidR="009B3946" w:rsidRPr="0084492B" w:rsidRDefault="009B3946" w:rsidP="006C0F90">
            <w:pPr>
              <w:pStyle w:val="NormalWeb"/>
              <w:ind w:left="1443"/>
              <w:jc w:val="center"/>
              <w:rPr>
                <w:rStyle w:val="Strong"/>
              </w:rPr>
            </w:pPr>
          </w:p>
          <w:p w:rsidR="008A6867" w:rsidRPr="0084492B" w:rsidRDefault="008A6867" w:rsidP="008A6867">
            <w:pPr>
              <w:spacing w:after="0" w:line="240" w:lineRule="auto"/>
              <w:rPr>
                <w:rFonts w:ascii="Times New Roman" w:eastAsia="Times New Roman" w:hAnsi="Times New Roman" w:cs="Times New Roman"/>
                <w:color w:val="00BFFF"/>
                <w:sz w:val="24"/>
                <w:szCs w:val="24"/>
              </w:rPr>
            </w:pPr>
          </w:p>
          <w:p w:rsidR="008A6867" w:rsidRPr="0084492B" w:rsidRDefault="008A6867" w:rsidP="008A6867">
            <w:pPr>
              <w:spacing w:after="0" w:line="240" w:lineRule="auto"/>
              <w:rPr>
                <w:rFonts w:ascii="Times New Roman" w:eastAsia="Times New Roman" w:hAnsi="Times New Roman" w:cs="Times New Roman"/>
                <w:color w:val="00BFFF"/>
                <w:sz w:val="24"/>
                <w:szCs w:val="24"/>
              </w:rPr>
            </w:pPr>
          </w:p>
          <w:p w:rsidR="00052842" w:rsidRPr="0084492B" w:rsidRDefault="00EF0F47" w:rsidP="00164D5B">
            <w:pPr>
              <w:spacing w:after="0"/>
              <w:jc w:val="both"/>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                                                         </w:t>
            </w:r>
          </w:p>
          <w:p w:rsidR="00122E6B" w:rsidRPr="0084492B" w:rsidRDefault="008A6867" w:rsidP="00287932">
            <w:pPr>
              <w:spacing w:after="0"/>
              <w:jc w:val="both"/>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 </w:t>
            </w:r>
            <w:r w:rsidR="00E8022E" w:rsidRPr="0084492B">
              <w:rPr>
                <w:rFonts w:ascii="Times New Roman" w:eastAsia="Times New Roman" w:hAnsi="Times New Roman" w:cs="Times New Roman"/>
                <w:sz w:val="24"/>
                <w:szCs w:val="24"/>
              </w:rPr>
              <w:t xml:space="preserve">   </w:t>
            </w:r>
            <w:r w:rsidR="00CE1BC5">
              <w:rPr>
                <w:rFonts w:ascii="Times New Roman" w:eastAsia="Times New Roman" w:hAnsi="Times New Roman" w:cs="Times New Roman"/>
                <w:sz w:val="24"/>
                <w:szCs w:val="24"/>
              </w:rPr>
              <w:t xml:space="preserve">             </w:t>
            </w:r>
            <w:r w:rsidR="00E55880">
              <w:rPr>
                <w:rFonts w:ascii="Times New Roman" w:eastAsia="Times New Roman" w:hAnsi="Times New Roman" w:cs="Times New Roman"/>
                <w:sz w:val="24"/>
                <w:szCs w:val="24"/>
              </w:rPr>
              <w:t xml:space="preserve"> </w:t>
            </w:r>
            <w:r w:rsidRPr="0084492B">
              <w:rPr>
                <w:rFonts w:ascii="Times New Roman" w:eastAsia="Times New Roman" w:hAnsi="Times New Roman" w:cs="Times New Roman"/>
                <w:sz w:val="24"/>
                <w:szCs w:val="24"/>
              </w:rPr>
              <w:t xml:space="preserve">Γιατί όποιος είναι άνθρωπος χρηστός </w:t>
            </w:r>
          </w:p>
          <w:p w:rsidR="00122E6B" w:rsidRPr="0084492B" w:rsidRDefault="00E8022E" w:rsidP="00287932">
            <w:pPr>
              <w:spacing w:after="0"/>
              <w:jc w:val="both"/>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    </w:t>
            </w:r>
            <w:r w:rsidR="00C361F5">
              <w:rPr>
                <w:rFonts w:ascii="Times New Roman" w:eastAsia="Times New Roman" w:hAnsi="Times New Roman" w:cs="Times New Roman"/>
                <w:sz w:val="24"/>
                <w:szCs w:val="24"/>
              </w:rPr>
              <w:t xml:space="preserve">             </w:t>
            </w:r>
            <w:r w:rsidR="00E55880">
              <w:rPr>
                <w:rFonts w:ascii="Times New Roman" w:eastAsia="Times New Roman" w:hAnsi="Times New Roman" w:cs="Times New Roman"/>
                <w:sz w:val="24"/>
                <w:szCs w:val="24"/>
              </w:rPr>
              <w:t xml:space="preserve"> </w:t>
            </w:r>
            <w:r w:rsidR="008A6867" w:rsidRPr="0084492B">
              <w:rPr>
                <w:rFonts w:ascii="Times New Roman" w:eastAsia="Times New Roman" w:hAnsi="Times New Roman" w:cs="Times New Roman"/>
                <w:sz w:val="24"/>
                <w:szCs w:val="24"/>
              </w:rPr>
              <w:t xml:space="preserve">στους δικούς του θα φανεί και στους πολίτες </w:t>
            </w:r>
          </w:p>
          <w:p w:rsidR="00052842" w:rsidRPr="0084492B" w:rsidRDefault="00E8022E" w:rsidP="00287932">
            <w:pPr>
              <w:spacing w:after="0"/>
              <w:jc w:val="both"/>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    </w:t>
            </w:r>
            <w:r w:rsidR="00C361F5">
              <w:rPr>
                <w:rFonts w:ascii="Times New Roman" w:eastAsia="Times New Roman" w:hAnsi="Times New Roman" w:cs="Times New Roman"/>
                <w:sz w:val="24"/>
                <w:szCs w:val="24"/>
              </w:rPr>
              <w:t xml:space="preserve">            </w:t>
            </w:r>
            <w:r w:rsidR="00CE1BC5">
              <w:rPr>
                <w:rFonts w:ascii="Times New Roman" w:eastAsia="Times New Roman" w:hAnsi="Times New Roman" w:cs="Times New Roman"/>
                <w:sz w:val="24"/>
                <w:szCs w:val="24"/>
              </w:rPr>
              <w:t xml:space="preserve"> </w:t>
            </w:r>
            <w:r w:rsidR="00E55880">
              <w:rPr>
                <w:rFonts w:ascii="Times New Roman" w:eastAsia="Times New Roman" w:hAnsi="Times New Roman" w:cs="Times New Roman"/>
                <w:sz w:val="24"/>
                <w:szCs w:val="24"/>
              </w:rPr>
              <w:t xml:space="preserve"> </w:t>
            </w:r>
            <w:r w:rsidR="008A6867" w:rsidRPr="0084492B">
              <w:rPr>
                <w:rFonts w:ascii="Times New Roman" w:eastAsia="Times New Roman" w:hAnsi="Times New Roman" w:cs="Times New Roman"/>
                <w:sz w:val="24"/>
                <w:szCs w:val="24"/>
              </w:rPr>
              <w:t xml:space="preserve">ότι είναι δίκαιος. Αν όμως κάποιος αυθαιρετώντας </w:t>
            </w:r>
          </w:p>
          <w:p w:rsidR="00122E6B" w:rsidRPr="0084492B" w:rsidRDefault="00E8022E" w:rsidP="00287932">
            <w:pPr>
              <w:spacing w:after="0"/>
              <w:jc w:val="both"/>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     </w:t>
            </w:r>
            <w:r w:rsidR="00C361F5">
              <w:rPr>
                <w:rFonts w:ascii="Times New Roman" w:eastAsia="Times New Roman" w:hAnsi="Times New Roman" w:cs="Times New Roman"/>
                <w:sz w:val="24"/>
                <w:szCs w:val="24"/>
              </w:rPr>
              <w:t xml:space="preserve">           </w:t>
            </w:r>
            <w:r w:rsidR="00CE1BC5">
              <w:rPr>
                <w:rFonts w:ascii="Times New Roman" w:eastAsia="Times New Roman" w:hAnsi="Times New Roman" w:cs="Times New Roman"/>
                <w:sz w:val="24"/>
                <w:szCs w:val="24"/>
              </w:rPr>
              <w:t xml:space="preserve"> </w:t>
            </w:r>
            <w:r w:rsidR="00E55880">
              <w:rPr>
                <w:rFonts w:ascii="Times New Roman" w:eastAsia="Times New Roman" w:hAnsi="Times New Roman" w:cs="Times New Roman"/>
                <w:sz w:val="24"/>
                <w:szCs w:val="24"/>
              </w:rPr>
              <w:t xml:space="preserve"> </w:t>
            </w:r>
            <w:r w:rsidR="008A6867" w:rsidRPr="0084492B">
              <w:rPr>
                <w:rFonts w:ascii="Times New Roman" w:eastAsia="Times New Roman" w:hAnsi="Times New Roman" w:cs="Times New Roman"/>
                <w:sz w:val="24"/>
                <w:szCs w:val="24"/>
              </w:rPr>
              <w:t xml:space="preserve">ή παραβιάζοντας τους νόμους ή σχεδιάζει να δίνει </w:t>
            </w:r>
          </w:p>
          <w:p w:rsidR="00122E6B" w:rsidRPr="0084492B" w:rsidRDefault="00E8022E" w:rsidP="00287932">
            <w:pPr>
              <w:spacing w:after="0"/>
              <w:jc w:val="both"/>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   </w:t>
            </w:r>
            <w:r w:rsidR="00C361F5">
              <w:rPr>
                <w:rFonts w:ascii="Times New Roman" w:eastAsia="Times New Roman" w:hAnsi="Times New Roman" w:cs="Times New Roman"/>
                <w:sz w:val="24"/>
                <w:szCs w:val="24"/>
              </w:rPr>
              <w:t xml:space="preserve">            </w:t>
            </w:r>
            <w:r w:rsidR="00297619">
              <w:rPr>
                <w:rFonts w:ascii="Times New Roman" w:eastAsia="Times New Roman" w:hAnsi="Times New Roman" w:cs="Times New Roman"/>
                <w:sz w:val="24"/>
                <w:szCs w:val="24"/>
              </w:rPr>
              <w:t xml:space="preserve"> </w:t>
            </w:r>
            <w:r w:rsidR="00C361F5">
              <w:rPr>
                <w:rFonts w:ascii="Times New Roman" w:eastAsia="Times New Roman" w:hAnsi="Times New Roman" w:cs="Times New Roman"/>
                <w:sz w:val="24"/>
                <w:szCs w:val="24"/>
              </w:rPr>
              <w:t xml:space="preserve"> </w:t>
            </w:r>
            <w:r w:rsidR="00E55880">
              <w:rPr>
                <w:rFonts w:ascii="Times New Roman" w:eastAsia="Times New Roman" w:hAnsi="Times New Roman" w:cs="Times New Roman"/>
                <w:sz w:val="24"/>
                <w:szCs w:val="24"/>
              </w:rPr>
              <w:t xml:space="preserve"> </w:t>
            </w:r>
            <w:r w:rsidR="008A6867" w:rsidRPr="0084492B">
              <w:rPr>
                <w:rFonts w:ascii="Times New Roman" w:eastAsia="Times New Roman" w:hAnsi="Times New Roman" w:cs="Times New Roman"/>
                <w:sz w:val="24"/>
                <w:szCs w:val="24"/>
              </w:rPr>
              <w:t xml:space="preserve">διαταγές σ ’αυτούς που κυβερνούν, </w:t>
            </w:r>
          </w:p>
          <w:p w:rsidR="00052842" w:rsidRPr="0084492B" w:rsidRDefault="00E8022E" w:rsidP="00287932">
            <w:pPr>
              <w:spacing w:after="0"/>
              <w:jc w:val="both"/>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      </w:t>
            </w:r>
            <w:r w:rsidR="00C361F5">
              <w:rPr>
                <w:rFonts w:ascii="Times New Roman" w:eastAsia="Times New Roman" w:hAnsi="Times New Roman" w:cs="Times New Roman"/>
                <w:sz w:val="24"/>
                <w:szCs w:val="24"/>
              </w:rPr>
              <w:t xml:space="preserve">          </w:t>
            </w:r>
            <w:r w:rsidR="00297619">
              <w:rPr>
                <w:rFonts w:ascii="Times New Roman" w:eastAsia="Times New Roman" w:hAnsi="Times New Roman" w:cs="Times New Roman"/>
                <w:sz w:val="24"/>
                <w:szCs w:val="24"/>
              </w:rPr>
              <w:t xml:space="preserve"> </w:t>
            </w:r>
            <w:r w:rsidR="00E55880">
              <w:rPr>
                <w:rFonts w:ascii="Times New Roman" w:eastAsia="Times New Roman" w:hAnsi="Times New Roman" w:cs="Times New Roman"/>
                <w:sz w:val="24"/>
                <w:szCs w:val="24"/>
              </w:rPr>
              <w:t xml:space="preserve"> </w:t>
            </w:r>
            <w:r w:rsidR="008A6867" w:rsidRPr="0084492B">
              <w:rPr>
                <w:rFonts w:ascii="Times New Roman" w:eastAsia="Times New Roman" w:hAnsi="Times New Roman" w:cs="Times New Roman"/>
                <w:sz w:val="24"/>
                <w:szCs w:val="24"/>
              </w:rPr>
              <w:t>αυτός δεν είναι δυνατό να επαινεθεί από ’μένα.</w:t>
            </w:r>
          </w:p>
          <w:p w:rsidR="00122E6B" w:rsidRPr="0084492B" w:rsidRDefault="008A6867" w:rsidP="00287932">
            <w:pPr>
              <w:spacing w:after="0"/>
              <w:jc w:val="both"/>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 </w:t>
            </w:r>
            <w:r w:rsidR="00E8022E" w:rsidRPr="0084492B">
              <w:rPr>
                <w:rFonts w:ascii="Times New Roman" w:eastAsia="Times New Roman" w:hAnsi="Times New Roman" w:cs="Times New Roman"/>
                <w:sz w:val="24"/>
                <w:szCs w:val="24"/>
              </w:rPr>
              <w:t xml:space="preserve">      </w:t>
            </w:r>
            <w:r w:rsidR="00C361F5">
              <w:rPr>
                <w:rFonts w:ascii="Times New Roman" w:eastAsia="Times New Roman" w:hAnsi="Times New Roman" w:cs="Times New Roman"/>
                <w:sz w:val="24"/>
                <w:szCs w:val="24"/>
              </w:rPr>
              <w:t xml:space="preserve">         </w:t>
            </w:r>
            <w:r w:rsidR="00297619">
              <w:rPr>
                <w:rFonts w:ascii="Times New Roman" w:eastAsia="Times New Roman" w:hAnsi="Times New Roman" w:cs="Times New Roman"/>
                <w:sz w:val="24"/>
                <w:szCs w:val="24"/>
              </w:rPr>
              <w:t xml:space="preserve"> </w:t>
            </w:r>
            <w:r w:rsidR="00E55880">
              <w:rPr>
                <w:rFonts w:ascii="Times New Roman" w:eastAsia="Times New Roman" w:hAnsi="Times New Roman" w:cs="Times New Roman"/>
                <w:sz w:val="24"/>
                <w:szCs w:val="24"/>
              </w:rPr>
              <w:t xml:space="preserve"> </w:t>
            </w:r>
            <w:r w:rsidRPr="0084492B">
              <w:rPr>
                <w:rFonts w:ascii="Times New Roman" w:eastAsia="Times New Roman" w:hAnsi="Times New Roman" w:cs="Times New Roman"/>
                <w:sz w:val="24"/>
                <w:szCs w:val="24"/>
              </w:rPr>
              <w:t xml:space="preserve">Αλλά όποιον εκλέξει η πόλη άρχοντα, </w:t>
            </w:r>
          </w:p>
          <w:p w:rsidR="00052842" w:rsidRPr="0084492B" w:rsidRDefault="00E8022E" w:rsidP="00287932">
            <w:pPr>
              <w:spacing w:after="0"/>
              <w:jc w:val="both"/>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          </w:t>
            </w:r>
            <w:r w:rsidR="00C361F5">
              <w:rPr>
                <w:rFonts w:ascii="Times New Roman" w:eastAsia="Times New Roman" w:hAnsi="Times New Roman" w:cs="Times New Roman"/>
                <w:sz w:val="24"/>
                <w:szCs w:val="24"/>
              </w:rPr>
              <w:t xml:space="preserve">       </w:t>
            </w:r>
            <w:r w:rsidR="00E55880">
              <w:rPr>
                <w:rFonts w:ascii="Times New Roman" w:eastAsia="Times New Roman" w:hAnsi="Times New Roman" w:cs="Times New Roman"/>
                <w:sz w:val="24"/>
                <w:szCs w:val="24"/>
              </w:rPr>
              <w:t xml:space="preserve"> </w:t>
            </w:r>
            <w:r w:rsidR="008A6867" w:rsidRPr="0084492B">
              <w:rPr>
                <w:rFonts w:ascii="Times New Roman" w:eastAsia="Times New Roman" w:hAnsi="Times New Roman" w:cs="Times New Roman"/>
                <w:sz w:val="24"/>
                <w:szCs w:val="24"/>
              </w:rPr>
              <w:t xml:space="preserve">αυτόν πρέπει να τον υπακούουν </w:t>
            </w:r>
          </w:p>
          <w:p w:rsidR="00122E6B" w:rsidRPr="0084492B" w:rsidRDefault="00E8022E" w:rsidP="00287932">
            <w:pPr>
              <w:spacing w:after="0"/>
              <w:jc w:val="both"/>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        </w:t>
            </w:r>
            <w:r w:rsidR="00C361F5">
              <w:rPr>
                <w:rFonts w:ascii="Times New Roman" w:eastAsia="Times New Roman" w:hAnsi="Times New Roman" w:cs="Times New Roman"/>
                <w:sz w:val="24"/>
                <w:szCs w:val="24"/>
              </w:rPr>
              <w:t xml:space="preserve">         </w:t>
            </w:r>
            <w:r w:rsidR="005E27AD">
              <w:rPr>
                <w:rFonts w:ascii="Times New Roman" w:eastAsia="Times New Roman" w:hAnsi="Times New Roman" w:cs="Times New Roman"/>
                <w:sz w:val="24"/>
                <w:szCs w:val="24"/>
              </w:rPr>
              <w:t xml:space="preserve"> </w:t>
            </w:r>
            <w:r w:rsidR="008A6867" w:rsidRPr="0084492B">
              <w:rPr>
                <w:rFonts w:ascii="Times New Roman" w:eastAsia="Times New Roman" w:hAnsi="Times New Roman" w:cs="Times New Roman"/>
                <w:sz w:val="24"/>
                <w:szCs w:val="24"/>
              </w:rPr>
              <w:t xml:space="preserve">όλοι και στα μικρά και στα δίκαια </w:t>
            </w:r>
          </w:p>
          <w:p w:rsidR="00052842" w:rsidRPr="0084492B" w:rsidRDefault="00E8022E" w:rsidP="00287932">
            <w:pPr>
              <w:spacing w:after="0"/>
              <w:jc w:val="both"/>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       </w:t>
            </w:r>
            <w:r w:rsidR="00C361F5">
              <w:rPr>
                <w:rFonts w:ascii="Times New Roman" w:eastAsia="Times New Roman" w:hAnsi="Times New Roman" w:cs="Times New Roman"/>
                <w:sz w:val="24"/>
                <w:szCs w:val="24"/>
              </w:rPr>
              <w:t xml:space="preserve">          </w:t>
            </w:r>
            <w:r w:rsidR="005E27AD">
              <w:rPr>
                <w:rFonts w:ascii="Times New Roman" w:eastAsia="Times New Roman" w:hAnsi="Times New Roman" w:cs="Times New Roman"/>
                <w:sz w:val="24"/>
                <w:szCs w:val="24"/>
              </w:rPr>
              <w:t xml:space="preserve"> </w:t>
            </w:r>
            <w:r w:rsidR="008A6867" w:rsidRPr="0084492B">
              <w:rPr>
                <w:rFonts w:ascii="Times New Roman" w:eastAsia="Times New Roman" w:hAnsi="Times New Roman" w:cs="Times New Roman"/>
                <w:sz w:val="24"/>
                <w:szCs w:val="24"/>
              </w:rPr>
              <w:t>και στα αντίθετά τους.</w:t>
            </w:r>
          </w:p>
          <w:p w:rsidR="00122E6B" w:rsidRPr="0084492B" w:rsidRDefault="008A6867" w:rsidP="00287932">
            <w:pPr>
              <w:spacing w:after="0"/>
              <w:jc w:val="both"/>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 </w:t>
            </w:r>
            <w:r w:rsidR="00E8022E" w:rsidRPr="0084492B">
              <w:rPr>
                <w:rFonts w:ascii="Times New Roman" w:eastAsia="Times New Roman" w:hAnsi="Times New Roman" w:cs="Times New Roman"/>
                <w:sz w:val="24"/>
                <w:szCs w:val="24"/>
              </w:rPr>
              <w:t xml:space="preserve">       </w:t>
            </w:r>
            <w:r w:rsidR="00C361F5">
              <w:rPr>
                <w:rFonts w:ascii="Times New Roman" w:eastAsia="Times New Roman" w:hAnsi="Times New Roman" w:cs="Times New Roman"/>
                <w:sz w:val="24"/>
                <w:szCs w:val="24"/>
              </w:rPr>
              <w:t xml:space="preserve">         </w:t>
            </w:r>
            <w:r w:rsidR="005E27AD">
              <w:rPr>
                <w:rFonts w:ascii="Times New Roman" w:eastAsia="Times New Roman" w:hAnsi="Times New Roman" w:cs="Times New Roman"/>
                <w:sz w:val="24"/>
                <w:szCs w:val="24"/>
              </w:rPr>
              <w:t xml:space="preserve"> </w:t>
            </w:r>
            <w:r w:rsidRPr="0084492B">
              <w:rPr>
                <w:rFonts w:ascii="Times New Roman" w:eastAsia="Times New Roman" w:hAnsi="Times New Roman" w:cs="Times New Roman"/>
                <w:sz w:val="24"/>
                <w:szCs w:val="24"/>
              </w:rPr>
              <w:t xml:space="preserve">Κι εγώ θα μπορούσα να πιστέψω </w:t>
            </w:r>
          </w:p>
          <w:p w:rsidR="00052842" w:rsidRPr="0084492B" w:rsidRDefault="00E8022E" w:rsidP="00287932">
            <w:pPr>
              <w:spacing w:after="0"/>
              <w:jc w:val="both"/>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        </w:t>
            </w:r>
            <w:r w:rsidR="00C361F5">
              <w:rPr>
                <w:rFonts w:ascii="Times New Roman" w:eastAsia="Times New Roman" w:hAnsi="Times New Roman" w:cs="Times New Roman"/>
                <w:sz w:val="24"/>
                <w:szCs w:val="24"/>
              </w:rPr>
              <w:t xml:space="preserve">         </w:t>
            </w:r>
            <w:r w:rsidR="005E27AD">
              <w:rPr>
                <w:rFonts w:ascii="Times New Roman" w:eastAsia="Times New Roman" w:hAnsi="Times New Roman" w:cs="Times New Roman"/>
                <w:sz w:val="24"/>
                <w:szCs w:val="24"/>
              </w:rPr>
              <w:t xml:space="preserve"> </w:t>
            </w:r>
            <w:r w:rsidR="008A6867" w:rsidRPr="0084492B">
              <w:rPr>
                <w:rFonts w:ascii="Times New Roman" w:eastAsia="Times New Roman" w:hAnsi="Times New Roman" w:cs="Times New Roman"/>
                <w:sz w:val="24"/>
                <w:szCs w:val="24"/>
              </w:rPr>
              <w:t>ότι ένας τέτοιος άνδρας θα είχε</w:t>
            </w:r>
          </w:p>
          <w:p w:rsidR="00122E6B" w:rsidRPr="0084492B" w:rsidRDefault="008A6867" w:rsidP="00287932">
            <w:pPr>
              <w:spacing w:after="0"/>
              <w:jc w:val="both"/>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 </w:t>
            </w:r>
            <w:r w:rsidR="00E8022E" w:rsidRPr="0084492B">
              <w:rPr>
                <w:rFonts w:ascii="Times New Roman" w:eastAsia="Times New Roman" w:hAnsi="Times New Roman" w:cs="Times New Roman"/>
                <w:sz w:val="24"/>
                <w:szCs w:val="24"/>
              </w:rPr>
              <w:t xml:space="preserve">       </w:t>
            </w:r>
            <w:r w:rsidR="00691597">
              <w:rPr>
                <w:rFonts w:ascii="Times New Roman" w:eastAsia="Times New Roman" w:hAnsi="Times New Roman" w:cs="Times New Roman"/>
                <w:sz w:val="24"/>
                <w:szCs w:val="24"/>
              </w:rPr>
              <w:t xml:space="preserve">  </w:t>
            </w:r>
            <w:r w:rsidR="00C361F5">
              <w:rPr>
                <w:rFonts w:ascii="Times New Roman" w:eastAsia="Times New Roman" w:hAnsi="Times New Roman" w:cs="Times New Roman"/>
                <w:sz w:val="24"/>
                <w:szCs w:val="24"/>
              </w:rPr>
              <w:t xml:space="preserve">       </w:t>
            </w:r>
            <w:r w:rsidR="005E27AD">
              <w:rPr>
                <w:rFonts w:ascii="Times New Roman" w:eastAsia="Times New Roman" w:hAnsi="Times New Roman" w:cs="Times New Roman"/>
                <w:sz w:val="24"/>
                <w:szCs w:val="24"/>
              </w:rPr>
              <w:t xml:space="preserve"> </w:t>
            </w:r>
            <w:r w:rsidRPr="0084492B">
              <w:rPr>
                <w:rFonts w:ascii="Times New Roman" w:eastAsia="Times New Roman" w:hAnsi="Times New Roman" w:cs="Times New Roman"/>
                <w:sz w:val="24"/>
                <w:szCs w:val="24"/>
              </w:rPr>
              <w:t xml:space="preserve">τη θέληση και να κυβερνά καλά </w:t>
            </w:r>
          </w:p>
          <w:p w:rsidR="00052842" w:rsidRPr="0084492B" w:rsidRDefault="00E8022E" w:rsidP="00287932">
            <w:pPr>
              <w:spacing w:after="0"/>
              <w:jc w:val="both"/>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        </w:t>
            </w:r>
            <w:r w:rsidR="00C361F5">
              <w:rPr>
                <w:rFonts w:ascii="Times New Roman" w:eastAsia="Times New Roman" w:hAnsi="Times New Roman" w:cs="Times New Roman"/>
                <w:sz w:val="24"/>
                <w:szCs w:val="24"/>
              </w:rPr>
              <w:t xml:space="preserve">         </w:t>
            </w:r>
            <w:r w:rsidR="005E27AD">
              <w:rPr>
                <w:rFonts w:ascii="Times New Roman" w:eastAsia="Times New Roman" w:hAnsi="Times New Roman" w:cs="Times New Roman"/>
                <w:sz w:val="24"/>
                <w:szCs w:val="24"/>
              </w:rPr>
              <w:t xml:space="preserve"> </w:t>
            </w:r>
            <w:r w:rsidR="00E55880">
              <w:rPr>
                <w:rFonts w:ascii="Times New Roman" w:eastAsia="Times New Roman" w:hAnsi="Times New Roman" w:cs="Times New Roman"/>
                <w:sz w:val="24"/>
                <w:szCs w:val="24"/>
              </w:rPr>
              <w:t xml:space="preserve"> </w:t>
            </w:r>
            <w:r w:rsidR="008A6867" w:rsidRPr="0084492B">
              <w:rPr>
                <w:rFonts w:ascii="Times New Roman" w:eastAsia="Times New Roman" w:hAnsi="Times New Roman" w:cs="Times New Roman"/>
                <w:sz w:val="24"/>
                <w:szCs w:val="24"/>
              </w:rPr>
              <w:t xml:space="preserve">και να κυβερνιέται και </w:t>
            </w:r>
          </w:p>
          <w:p w:rsidR="00122E6B" w:rsidRPr="0084492B" w:rsidRDefault="00E8022E" w:rsidP="00287932">
            <w:pPr>
              <w:spacing w:after="0"/>
              <w:jc w:val="both"/>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   </w:t>
            </w:r>
            <w:r w:rsidR="00C361F5">
              <w:rPr>
                <w:rFonts w:ascii="Times New Roman" w:eastAsia="Times New Roman" w:hAnsi="Times New Roman" w:cs="Times New Roman"/>
                <w:sz w:val="24"/>
                <w:szCs w:val="24"/>
              </w:rPr>
              <w:t xml:space="preserve">              </w:t>
            </w:r>
            <w:r w:rsidR="005E27AD">
              <w:rPr>
                <w:rFonts w:ascii="Times New Roman" w:eastAsia="Times New Roman" w:hAnsi="Times New Roman" w:cs="Times New Roman"/>
                <w:sz w:val="24"/>
                <w:szCs w:val="24"/>
              </w:rPr>
              <w:t xml:space="preserve"> </w:t>
            </w:r>
            <w:r w:rsidR="00E55880">
              <w:rPr>
                <w:rFonts w:ascii="Times New Roman" w:eastAsia="Times New Roman" w:hAnsi="Times New Roman" w:cs="Times New Roman"/>
                <w:sz w:val="24"/>
                <w:szCs w:val="24"/>
              </w:rPr>
              <w:t xml:space="preserve"> </w:t>
            </w:r>
            <w:r w:rsidR="008A6867" w:rsidRPr="0084492B">
              <w:rPr>
                <w:rFonts w:ascii="Times New Roman" w:eastAsia="Times New Roman" w:hAnsi="Times New Roman" w:cs="Times New Roman"/>
                <w:sz w:val="24"/>
                <w:szCs w:val="24"/>
              </w:rPr>
              <w:t xml:space="preserve">ότι στη θύελλα της μάχης </w:t>
            </w:r>
          </w:p>
          <w:p w:rsidR="00052842" w:rsidRPr="0084492B" w:rsidRDefault="00E8022E" w:rsidP="00287932">
            <w:pPr>
              <w:spacing w:after="0"/>
              <w:jc w:val="both"/>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        </w:t>
            </w:r>
            <w:r w:rsidR="00C361F5">
              <w:rPr>
                <w:rFonts w:ascii="Times New Roman" w:eastAsia="Times New Roman" w:hAnsi="Times New Roman" w:cs="Times New Roman"/>
                <w:sz w:val="24"/>
                <w:szCs w:val="24"/>
              </w:rPr>
              <w:t xml:space="preserve">         </w:t>
            </w:r>
            <w:r w:rsidR="005E27AD">
              <w:rPr>
                <w:rFonts w:ascii="Times New Roman" w:eastAsia="Times New Roman" w:hAnsi="Times New Roman" w:cs="Times New Roman"/>
                <w:sz w:val="24"/>
                <w:szCs w:val="24"/>
              </w:rPr>
              <w:t xml:space="preserve"> </w:t>
            </w:r>
            <w:r w:rsidR="00E55880">
              <w:rPr>
                <w:rFonts w:ascii="Times New Roman" w:eastAsia="Times New Roman" w:hAnsi="Times New Roman" w:cs="Times New Roman"/>
                <w:sz w:val="24"/>
                <w:szCs w:val="24"/>
              </w:rPr>
              <w:t xml:space="preserve"> </w:t>
            </w:r>
            <w:r w:rsidR="008A6867" w:rsidRPr="0084492B">
              <w:rPr>
                <w:rFonts w:ascii="Times New Roman" w:eastAsia="Times New Roman" w:hAnsi="Times New Roman" w:cs="Times New Roman"/>
                <w:sz w:val="24"/>
                <w:szCs w:val="24"/>
              </w:rPr>
              <w:t>εάν είχε παραταχθεί, θα έμενε πιστός</w:t>
            </w:r>
          </w:p>
          <w:p w:rsidR="00122E6B" w:rsidRPr="0084492B" w:rsidRDefault="008A6867" w:rsidP="00287932">
            <w:pPr>
              <w:spacing w:after="0"/>
              <w:jc w:val="both"/>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 </w:t>
            </w:r>
            <w:r w:rsidR="00E8022E" w:rsidRPr="0084492B">
              <w:rPr>
                <w:rFonts w:ascii="Times New Roman" w:eastAsia="Times New Roman" w:hAnsi="Times New Roman" w:cs="Times New Roman"/>
                <w:sz w:val="24"/>
                <w:szCs w:val="24"/>
              </w:rPr>
              <w:t xml:space="preserve">       </w:t>
            </w:r>
            <w:r w:rsidR="005E27AD">
              <w:rPr>
                <w:rFonts w:ascii="Times New Roman" w:eastAsia="Times New Roman" w:hAnsi="Times New Roman" w:cs="Times New Roman"/>
                <w:sz w:val="24"/>
                <w:szCs w:val="24"/>
              </w:rPr>
              <w:t xml:space="preserve">          </w:t>
            </w:r>
            <w:r w:rsidR="00E55880">
              <w:rPr>
                <w:rFonts w:ascii="Times New Roman" w:eastAsia="Times New Roman" w:hAnsi="Times New Roman" w:cs="Times New Roman"/>
                <w:sz w:val="24"/>
                <w:szCs w:val="24"/>
              </w:rPr>
              <w:t xml:space="preserve"> </w:t>
            </w:r>
            <w:r w:rsidRPr="0084492B">
              <w:rPr>
                <w:rFonts w:ascii="Times New Roman" w:eastAsia="Times New Roman" w:hAnsi="Times New Roman" w:cs="Times New Roman"/>
                <w:sz w:val="24"/>
                <w:szCs w:val="24"/>
              </w:rPr>
              <w:t xml:space="preserve">και γενναίος σύντροφος. Δεν υπάρχει </w:t>
            </w:r>
          </w:p>
          <w:p w:rsidR="00052842" w:rsidRPr="0084492B" w:rsidRDefault="00E8022E" w:rsidP="00287932">
            <w:pPr>
              <w:spacing w:after="0"/>
              <w:jc w:val="both"/>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         </w:t>
            </w:r>
            <w:r w:rsidR="005E27AD">
              <w:rPr>
                <w:rFonts w:ascii="Times New Roman" w:eastAsia="Times New Roman" w:hAnsi="Times New Roman" w:cs="Times New Roman"/>
                <w:sz w:val="24"/>
                <w:szCs w:val="24"/>
              </w:rPr>
              <w:t xml:space="preserve">         </w:t>
            </w:r>
            <w:r w:rsidR="00E55880">
              <w:rPr>
                <w:rFonts w:ascii="Times New Roman" w:eastAsia="Times New Roman" w:hAnsi="Times New Roman" w:cs="Times New Roman"/>
                <w:sz w:val="24"/>
                <w:szCs w:val="24"/>
              </w:rPr>
              <w:t xml:space="preserve"> </w:t>
            </w:r>
            <w:r w:rsidR="008A6867" w:rsidRPr="0084492B">
              <w:rPr>
                <w:rFonts w:ascii="Times New Roman" w:eastAsia="Times New Roman" w:hAnsi="Times New Roman" w:cs="Times New Roman"/>
                <w:sz w:val="24"/>
                <w:szCs w:val="24"/>
              </w:rPr>
              <w:t xml:space="preserve">μεγαλύτερο κακό από την αναρχία. </w:t>
            </w:r>
          </w:p>
          <w:p w:rsidR="00122E6B" w:rsidRPr="0084492B" w:rsidRDefault="00E8022E" w:rsidP="00287932">
            <w:pPr>
              <w:spacing w:after="0"/>
              <w:jc w:val="both"/>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        </w:t>
            </w:r>
            <w:r w:rsidR="005E27AD">
              <w:rPr>
                <w:rFonts w:ascii="Times New Roman" w:eastAsia="Times New Roman" w:hAnsi="Times New Roman" w:cs="Times New Roman"/>
                <w:sz w:val="24"/>
                <w:szCs w:val="24"/>
              </w:rPr>
              <w:t xml:space="preserve">          </w:t>
            </w:r>
            <w:r w:rsidR="00E55880">
              <w:rPr>
                <w:rFonts w:ascii="Times New Roman" w:eastAsia="Times New Roman" w:hAnsi="Times New Roman" w:cs="Times New Roman"/>
                <w:sz w:val="24"/>
                <w:szCs w:val="24"/>
              </w:rPr>
              <w:t xml:space="preserve"> </w:t>
            </w:r>
            <w:r w:rsidR="008A6867" w:rsidRPr="0084492B">
              <w:rPr>
                <w:rFonts w:ascii="Times New Roman" w:eastAsia="Times New Roman" w:hAnsi="Times New Roman" w:cs="Times New Roman"/>
                <w:sz w:val="24"/>
                <w:szCs w:val="24"/>
              </w:rPr>
              <w:t xml:space="preserve">Αυτή καταστρέφει πόλεις, </w:t>
            </w:r>
          </w:p>
          <w:p w:rsidR="00052842" w:rsidRPr="0084492B" w:rsidRDefault="003D0E5D" w:rsidP="00287932">
            <w:pPr>
              <w:spacing w:after="0"/>
              <w:jc w:val="both"/>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         </w:t>
            </w:r>
            <w:r w:rsidR="005E27AD">
              <w:rPr>
                <w:rFonts w:ascii="Times New Roman" w:eastAsia="Times New Roman" w:hAnsi="Times New Roman" w:cs="Times New Roman"/>
                <w:sz w:val="24"/>
                <w:szCs w:val="24"/>
              </w:rPr>
              <w:t xml:space="preserve">         </w:t>
            </w:r>
            <w:r w:rsidR="00E55880">
              <w:rPr>
                <w:rFonts w:ascii="Times New Roman" w:eastAsia="Times New Roman" w:hAnsi="Times New Roman" w:cs="Times New Roman"/>
                <w:sz w:val="24"/>
                <w:szCs w:val="24"/>
              </w:rPr>
              <w:t xml:space="preserve"> </w:t>
            </w:r>
            <w:r w:rsidR="008A6867" w:rsidRPr="0084492B">
              <w:rPr>
                <w:rFonts w:ascii="Times New Roman" w:eastAsia="Times New Roman" w:hAnsi="Times New Roman" w:cs="Times New Roman"/>
                <w:sz w:val="24"/>
                <w:szCs w:val="24"/>
              </w:rPr>
              <w:t xml:space="preserve">αυτή αναστατώνει σπίτια, </w:t>
            </w:r>
          </w:p>
          <w:p w:rsidR="00122E6B" w:rsidRPr="0084492B" w:rsidRDefault="003D0E5D" w:rsidP="00287932">
            <w:pPr>
              <w:spacing w:after="0"/>
              <w:jc w:val="both"/>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         </w:t>
            </w:r>
            <w:r w:rsidR="005E27AD">
              <w:rPr>
                <w:rFonts w:ascii="Times New Roman" w:eastAsia="Times New Roman" w:hAnsi="Times New Roman" w:cs="Times New Roman"/>
                <w:sz w:val="24"/>
                <w:szCs w:val="24"/>
              </w:rPr>
              <w:t xml:space="preserve">         </w:t>
            </w:r>
            <w:r w:rsidR="00E55880">
              <w:rPr>
                <w:rFonts w:ascii="Times New Roman" w:eastAsia="Times New Roman" w:hAnsi="Times New Roman" w:cs="Times New Roman"/>
                <w:sz w:val="24"/>
                <w:szCs w:val="24"/>
              </w:rPr>
              <w:t xml:space="preserve"> </w:t>
            </w:r>
            <w:r w:rsidR="008A6867" w:rsidRPr="0084492B">
              <w:rPr>
                <w:rFonts w:ascii="Times New Roman" w:eastAsia="Times New Roman" w:hAnsi="Times New Roman" w:cs="Times New Roman"/>
                <w:sz w:val="24"/>
                <w:szCs w:val="24"/>
              </w:rPr>
              <w:t xml:space="preserve">αυτή κάνει να σπάσει η παράταξη </w:t>
            </w:r>
          </w:p>
          <w:p w:rsidR="00052842" w:rsidRPr="0084492B" w:rsidRDefault="003D0E5D" w:rsidP="00287932">
            <w:pPr>
              <w:spacing w:after="0"/>
              <w:jc w:val="both"/>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        </w:t>
            </w:r>
            <w:r w:rsidR="00086303">
              <w:rPr>
                <w:rFonts w:ascii="Times New Roman" w:eastAsia="Times New Roman" w:hAnsi="Times New Roman" w:cs="Times New Roman"/>
                <w:sz w:val="24"/>
                <w:szCs w:val="24"/>
              </w:rPr>
              <w:t xml:space="preserve">       </w:t>
            </w:r>
            <w:r w:rsidR="005E27AD">
              <w:rPr>
                <w:rFonts w:ascii="Times New Roman" w:eastAsia="Times New Roman" w:hAnsi="Times New Roman" w:cs="Times New Roman"/>
                <w:sz w:val="24"/>
                <w:szCs w:val="24"/>
              </w:rPr>
              <w:t xml:space="preserve">   </w:t>
            </w:r>
            <w:r w:rsidR="00E55880">
              <w:rPr>
                <w:rFonts w:ascii="Times New Roman" w:eastAsia="Times New Roman" w:hAnsi="Times New Roman" w:cs="Times New Roman"/>
                <w:sz w:val="24"/>
                <w:szCs w:val="24"/>
              </w:rPr>
              <w:t xml:space="preserve">  </w:t>
            </w:r>
            <w:r w:rsidR="008A6867" w:rsidRPr="0084492B">
              <w:rPr>
                <w:rFonts w:ascii="Times New Roman" w:eastAsia="Times New Roman" w:hAnsi="Times New Roman" w:cs="Times New Roman"/>
                <w:sz w:val="24"/>
                <w:szCs w:val="24"/>
              </w:rPr>
              <w:t>και να τραπεί σε άτακτη φυγή ο στρατός.</w:t>
            </w:r>
          </w:p>
          <w:p w:rsidR="00122E6B" w:rsidRPr="0084492B" w:rsidRDefault="008A6867" w:rsidP="00287932">
            <w:pPr>
              <w:spacing w:after="0"/>
              <w:jc w:val="both"/>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 </w:t>
            </w:r>
            <w:r w:rsidR="003D0E5D" w:rsidRPr="0084492B">
              <w:rPr>
                <w:rFonts w:ascii="Times New Roman" w:eastAsia="Times New Roman" w:hAnsi="Times New Roman" w:cs="Times New Roman"/>
                <w:sz w:val="24"/>
                <w:szCs w:val="24"/>
              </w:rPr>
              <w:t xml:space="preserve">        </w:t>
            </w:r>
            <w:r w:rsidR="00F03D14">
              <w:rPr>
                <w:rFonts w:ascii="Times New Roman" w:eastAsia="Times New Roman" w:hAnsi="Times New Roman" w:cs="Times New Roman"/>
                <w:sz w:val="24"/>
                <w:szCs w:val="24"/>
              </w:rPr>
              <w:t xml:space="preserve">   </w:t>
            </w:r>
            <w:r w:rsidR="005E27AD">
              <w:rPr>
                <w:rFonts w:ascii="Times New Roman" w:eastAsia="Times New Roman" w:hAnsi="Times New Roman" w:cs="Times New Roman"/>
                <w:sz w:val="24"/>
                <w:szCs w:val="24"/>
              </w:rPr>
              <w:t xml:space="preserve">       </w:t>
            </w:r>
            <w:r w:rsidR="00E55880">
              <w:rPr>
                <w:rFonts w:ascii="Times New Roman" w:eastAsia="Times New Roman" w:hAnsi="Times New Roman" w:cs="Times New Roman"/>
                <w:sz w:val="24"/>
                <w:szCs w:val="24"/>
              </w:rPr>
              <w:t xml:space="preserve"> </w:t>
            </w:r>
            <w:r w:rsidRPr="0084492B">
              <w:rPr>
                <w:rFonts w:ascii="Times New Roman" w:eastAsia="Times New Roman" w:hAnsi="Times New Roman" w:cs="Times New Roman"/>
                <w:sz w:val="24"/>
                <w:szCs w:val="24"/>
              </w:rPr>
              <w:t xml:space="preserve">Η πειθαρχία όμως σώζει τους πολλούς </w:t>
            </w:r>
          </w:p>
          <w:p w:rsidR="00122E6B" w:rsidRPr="0084492B" w:rsidRDefault="003D0E5D" w:rsidP="00287932">
            <w:pPr>
              <w:spacing w:after="0"/>
              <w:jc w:val="both"/>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         </w:t>
            </w:r>
            <w:r w:rsidR="00F03D14">
              <w:rPr>
                <w:rFonts w:ascii="Times New Roman" w:eastAsia="Times New Roman" w:hAnsi="Times New Roman" w:cs="Times New Roman"/>
                <w:sz w:val="24"/>
                <w:szCs w:val="24"/>
              </w:rPr>
              <w:t xml:space="preserve">         </w:t>
            </w:r>
            <w:r w:rsidR="005E27AD">
              <w:rPr>
                <w:rFonts w:ascii="Times New Roman" w:eastAsia="Times New Roman" w:hAnsi="Times New Roman" w:cs="Times New Roman"/>
                <w:sz w:val="24"/>
                <w:szCs w:val="24"/>
              </w:rPr>
              <w:t xml:space="preserve"> </w:t>
            </w:r>
            <w:r w:rsidR="00E55880">
              <w:rPr>
                <w:rFonts w:ascii="Times New Roman" w:eastAsia="Times New Roman" w:hAnsi="Times New Roman" w:cs="Times New Roman"/>
                <w:sz w:val="24"/>
                <w:szCs w:val="24"/>
              </w:rPr>
              <w:t xml:space="preserve"> </w:t>
            </w:r>
            <w:r w:rsidR="008A6867" w:rsidRPr="0084492B">
              <w:rPr>
                <w:rFonts w:ascii="Times New Roman" w:eastAsia="Times New Roman" w:hAnsi="Times New Roman" w:cs="Times New Roman"/>
                <w:sz w:val="24"/>
                <w:szCs w:val="24"/>
              </w:rPr>
              <w:t>από αυτούς που μένουν σταθερά στη θέση τους.</w:t>
            </w:r>
          </w:p>
          <w:p w:rsidR="00122E6B" w:rsidRPr="0084492B" w:rsidRDefault="008A6867" w:rsidP="00287932">
            <w:pPr>
              <w:spacing w:after="0"/>
              <w:jc w:val="both"/>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 </w:t>
            </w:r>
            <w:r w:rsidR="003D0E5D" w:rsidRPr="0084492B">
              <w:rPr>
                <w:rFonts w:ascii="Times New Roman" w:eastAsia="Times New Roman" w:hAnsi="Times New Roman" w:cs="Times New Roman"/>
                <w:sz w:val="24"/>
                <w:szCs w:val="24"/>
              </w:rPr>
              <w:t xml:space="preserve">        </w:t>
            </w:r>
            <w:r w:rsidR="005E27AD">
              <w:rPr>
                <w:rFonts w:ascii="Times New Roman" w:eastAsia="Times New Roman" w:hAnsi="Times New Roman" w:cs="Times New Roman"/>
                <w:sz w:val="24"/>
                <w:szCs w:val="24"/>
              </w:rPr>
              <w:t xml:space="preserve">         </w:t>
            </w:r>
            <w:r w:rsidR="00C361F5">
              <w:rPr>
                <w:rFonts w:ascii="Times New Roman" w:eastAsia="Times New Roman" w:hAnsi="Times New Roman" w:cs="Times New Roman"/>
                <w:sz w:val="24"/>
                <w:szCs w:val="24"/>
              </w:rPr>
              <w:t xml:space="preserve"> </w:t>
            </w:r>
            <w:r w:rsidR="00E55880">
              <w:rPr>
                <w:rFonts w:ascii="Times New Roman" w:eastAsia="Times New Roman" w:hAnsi="Times New Roman" w:cs="Times New Roman"/>
                <w:sz w:val="24"/>
                <w:szCs w:val="24"/>
              </w:rPr>
              <w:t xml:space="preserve"> </w:t>
            </w:r>
            <w:r w:rsidRPr="0084492B">
              <w:rPr>
                <w:rFonts w:ascii="Times New Roman" w:eastAsia="Times New Roman" w:hAnsi="Times New Roman" w:cs="Times New Roman"/>
                <w:sz w:val="24"/>
                <w:szCs w:val="24"/>
              </w:rPr>
              <w:t>Έτσι πρέπει να υπερασπίζεται</w:t>
            </w:r>
            <w:r w:rsidR="00122E6B" w:rsidRPr="0084492B">
              <w:rPr>
                <w:rFonts w:ascii="Times New Roman" w:eastAsia="Times New Roman" w:hAnsi="Times New Roman" w:cs="Times New Roman"/>
                <w:sz w:val="24"/>
                <w:szCs w:val="24"/>
              </w:rPr>
              <w:t xml:space="preserve">  </w:t>
            </w:r>
            <w:r w:rsidRPr="0084492B">
              <w:rPr>
                <w:rFonts w:ascii="Times New Roman" w:eastAsia="Times New Roman" w:hAnsi="Times New Roman" w:cs="Times New Roman"/>
                <w:sz w:val="24"/>
                <w:szCs w:val="24"/>
              </w:rPr>
              <w:t xml:space="preserve">κανείς </w:t>
            </w:r>
          </w:p>
          <w:p w:rsidR="00122E6B" w:rsidRPr="0084492B" w:rsidRDefault="003D0E5D" w:rsidP="00287932">
            <w:pPr>
              <w:spacing w:after="0"/>
              <w:jc w:val="both"/>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         </w:t>
            </w:r>
            <w:r w:rsidR="00086303">
              <w:rPr>
                <w:rFonts w:ascii="Times New Roman" w:eastAsia="Times New Roman" w:hAnsi="Times New Roman" w:cs="Times New Roman"/>
                <w:sz w:val="24"/>
                <w:szCs w:val="24"/>
              </w:rPr>
              <w:t xml:space="preserve">         </w:t>
            </w:r>
            <w:r w:rsidR="00E55880">
              <w:rPr>
                <w:rFonts w:ascii="Times New Roman" w:eastAsia="Times New Roman" w:hAnsi="Times New Roman" w:cs="Times New Roman"/>
                <w:sz w:val="24"/>
                <w:szCs w:val="24"/>
              </w:rPr>
              <w:t xml:space="preserve"> </w:t>
            </w:r>
            <w:r w:rsidR="00086303">
              <w:rPr>
                <w:rFonts w:ascii="Times New Roman" w:eastAsia="Times New Roman" w:hAnsi="Times New Roman" w:cs="Times New Roman"/>
                <w:sz w:val="24"/>
                <w:szCs w:val="24"/>
              </w:rPr>
              <w:t xml:space="preserve"> </w:t>
            </w:r>
            <w:r w:rsidR="008A6867" w:rsidRPr="0084492B">
              <w:rPr>
                <w:rFonts w:ascii="Times New Roman" w:eastAsia="Times New Roman" w:hAnsi="Times New Roman" w:cs="Times New Roman"/>
                <w:sz w:val="24"/>
                <w:szCs w:val="24"/>
              </w:rPr>
              <w:t>τους νόμους κ</w:t>
            </w:r>
            <w:r w:rsidR="00052842" w:rsidRPr="0084492B">
              <w:rPr>
                <w:rFonts w:ascii="Times New Roman" w:eastAsia="Times New Roman" w:hAnsi="Times New Roman" w:cs="Times New Roman"/>
                <w:sz w:val="24"/>
                <w:szCs w:val="24"/>
              </w:rPr>
              <w:t>αι με κανένα τρόπο δεν πρέπει</w:t>
            </w:r>
          </w:p>
          <w:p w:rsidR="00122E6B" w:rsidRPr="0084492B" w:rsidRDefault="00052842" w:rsidP="00287932">
            <w:pPr>
              <w:spacing w:after="0"/>
              <w:jc w:val="both"/>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 </w:t>
            </w:r>
            <w:r w:rsidR="003D0E5D" w:rsidRPr="0084492B">
              <w:rPr>
                <w:rFonts w:ascii="Times New Roman" w:eastAsia="Times New Roman" w:hAnsi="Times New Roman" w:cs="Times New Roman"/>
                <w:sz w:val="24"/>
                <w:szCs w:val="24"/>
              </w:rPr>
              <w:t xml:space="preserve">        </w:t>
            </w:r>
            <w:r w:rsidR="005E27AD">
              <w:rPr>
                <w:rFonts w:ascii="Times New Roman" w:eastAsia="Times New Roman" w:hAnsi="Times New Roman" w:cs="Times New Roman"/>
                <w:sz w:val="24"/>
                <w:szCs w:val="24"/>
              </w:rPr>
              <w:t xml:space="preserve">         </w:t>
            </w:r>
            <w:r w:rsidR="00E55880">
              <w:rPr>
                <w:rFonts w:ascii="Times New Roman" w:eastAsia="Times New Roman" w:hAnsi="Times New Roman" w:cs="Times New Roman"/>
                <w:sz w:val="24"/>
                <w:szCs w:val="24"/>
              </w:rPr>
              <w:t xml:space="preserve"> </w:t>
            </w:r>
            <w:r w:rsidR="005E27AD">
              <w:rPr>
                <w:rFonts w:ascii="Times New Roman" w:eastAsia="Times New Roman" w:hAnsi="Times New Roman" w:cs="Times New Roman"/>
                <w:sz w:val="24"/>
                <w:szCs w:val="24"/>
              </w:rPr>
              <w:t xml:space="preserve"> </w:t>
            </w:r>
            <w:r w:rsidRPr="0084492B">
              <w:rPr>
                <w:rFonts w:ascii="Times New Roman" w:eastAsia="Times New Roman" w:hAnsi="Times New Roman" w:cs="Times New Roman"/>
                <w:sz w:val="24"/>
                <w:szCs w:val="24"/>
              </w:rPr>
              <w:t>να</w:t>
            </w:r>
            <w:r w:rsidR="008A6867" w:rsidRPr="0084492B">
              <w:rPr>
                <w:rFonts w:ascii="Times New Roman" w:eastAsia="Times New Roman" w:hAnsi="Times New Roman" w:cs="Times New Roman"/>
                <w:sz w:val="24"/>
                <w:szCs w:val="24"/>
              </w:rPr>
              <w:t xml:space="preserve"> νικιέται ένας άντρας από μια γυναίκα. </w:t>
            </w:r>
          </w:p>
          <w:p w:rsidR="00052842" w:rsidRPr="0084492B" w:rsidRDefault="003D0E5D" w:rsidP="00287932">
            <w:pPr>
              <w:spacing w:after="0"/>
              <w:jc w:val="both"/>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       </w:t>
            </w:r>
            <w:r w:rsidR="005E27AD">
              <w:rPr>
                <w:rFonts w:ascii="Times New Roman" w:eastAsia="Times New Roman" w:hAnsi="Times New Roman" w:cs="Times New Roman"/>
                <w:sz w:val="24"/>
                <w:szCs w:val="24"/>
              </w:rPr>
              <w:t xml:space="preserve">            </w:t>
            </w:r>
            <w:r w:rsidR="00E55880">
              <w:rPr>
                <w:rFonts w:ascii="Times New Roman" w:eastAsia="Times New Roman" w:hAnsi="Times New Roman" w:cs="Times New Roman"/>
                <w:sz w:val="24"/>
                <w:szCs w:val="24"/>
              </w:rPr>
              <w:t xml:space="preserve"> </w:t>
            </w:r>
            <w:r w:rsidR="008A6867" w:rsidRPr="0084492B">
              <w:rPr>
                <w:rFonts w:ascii="Times New Roman" w:eastAsia="Times New Roman" w:hAnsi="Times New Roman" w:cs="Times New Roman"/>
                <w:sz w:val="24"/>
                <w:szCs w:val="24"/>
              </w:rPr>
              <w:t>Γιατί είναι προτιμότερο, αν βέβαια πρέπει,</w:t>
            </w:r>
          </w:p>
          <w:p w:rsidR="00052842" w:rsidRPr="0084492B" w:rsidRDefault="003D0E5D" w:rsidP="00287932">
            <w:pPr>
              <w:spacing w:after="0"/>
              <w:jc w:val="both"/>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        </w:t>
            </w:r>
            <w:r w:rsidR="00E55880">
              <w:rPr>
                <w:rFonts w:ascii="Times New Roman" w:eastAsia="Times New Roman" w:hAnsi="Times New Roman" w:cs="Times New Roman"/>
                <w:sz w:val="24"/>
                <w:szCs w:val="24"/>
              </w:rPr>
              <w:t xml:space="preserve">            </w:t>
            </w:r>
            <w:r w:rsidR="008A6867" w:rsidRPr="0084492B">
              <w:rPr>
                <w:rFonts w:ascii="Times New Roman" w:eastAsia="Times New Roman" w:hAnsi="Times New Roman" w:cs="Times New Roman"/>
                <w:sz w:val="24"/>
                <w:szCs w:val="24"/>
              </w:rPr>
              <w:t xml:space="preserve">να χάσουμε την εξουσία από έναν άντρα </w:t>
            </w:r>
          </w:p>
          <w:p w:rsidR="00122E6B" w:rsidRPr="0084492B" w:rsidRDefault="003D0E5D" w:rsidP="00287932">
            <w:pPr>
              <w:spacing w:after="0"/>
              <w:jc w:val="both"/>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         </w:t>
            </w:r>
            <w:r w:rsidR="00086303">
              <w:rPr>
                <w:rFonts w:ascii="Times New Roman" w:eastAsia="Times New Roman" w:hAnsi="Times New Roman" w:cs="Times New Roman"/>
                <w:sz w:val="24"/>
                <w:szCs w:val="24"/>
              </w:rPr>
              <w:t xml:space="preserve"> </w:t>
            </w:r>
            <w:r w:rsidR="00E55880">
              <w:rPr>
                <w:rFonts w:ascii="Times New Roman" w:eastAsia="Times New Roman" w:hAnsi="Times New Roman" w:cs="Times New Roman"/>
                <w:sz w:val="24"/>
                <w:szCs w:val="24"/>
              </w:rPr>
              <w:t xml:space="preserve">          </w:t>
            </w:r>
            <w:r w:rsidR="008A6867" w:rsidRPr="0084492B">
              <w:rPr>
                <w:rFonts w:ascii="Times New Roman" w:eastAsia="Times New Roman" w:hAnsi="Times New Roman" w:cs="Times New Roman"/>
                <w:sz w:val="24"/>
                <w:szCs w:val="24"/>
              </w:rPr>
              <w:t xml:space="preserve">και έτσι δεν θα είμαστε </w:t>
            </w:r>
          </w:p>
          <w:p w:rsidR="008A6867" w:rsidRPr="0084492B" w:rsidRDefault="003D0E5D" w:rsidP="00287932">
            <w:pPr>
              <w:spacing w:after="0"/>
              <w:jc w:val="both"/>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          </w:t>
            </w:r>
            <w:r w:rsidR="00E55880">
              <w:rPr>
                <w:rFonts w:ascii="Times New Roman" w:eastAsia="Times New Roman" w:hAnsi="Times New Roman" w:cs="Times New Roman"/>
                <w:sz w:val="24"/>
                <w:szCs w:val="24"/>
              </w:rPr>
              <w:t xml:space="preserve">         </w:t>
            </w:r>
            <w:r w:rsidR="00C361F5">
              <w:rPr>
                <w:rFonts w:ascii="Times New Roman" w:eastAsia="Times New Roman" w:hAnsi="Times New Roman" w:cs="Times New Roman"/>
                <w:sz w:val="24"/>
                <w:szCs w:val="24"/>
              </w:rPr>
              <w:t xml:space="preserve"> </w:t>
            </w:r>
            <w:r w:rsidR="008A6867" w:rsidRPr="0084492B">
              <w:rPr>
                <w:rFonts w:ascii="Times New Roman" w:eastAsia="Times New Roman" w:hAnsi="Times New Roman" w:cs="Times New Roman"/>
                <w:sz w:val="24"/>
                <w:szCs w:val="24"/>
              </w:rPr>
              <w:t>κατώτεροι από γυναίκες.</w:t>
            </w:r>
          </w:p>
          <w:p w:rsidR="00122E6B" w:rsidRPr="0084492B" w:rsidRDefault="008A6867" w:rsidP="00287932">
            <w:pPr>
              <w:spacing w:after="0"/>
              <w:jc w:val="both"/>
              <w:rPr>
                <w:rFonts w:ascii="Times New Roman" w:eastAsia="Times New Roman" w:hAnsi="Times New Roman" w:cs="Times New Roman"/>
                <w:sz w:val="24"/>
                <w:szCs w:val="24"/>
              </w:rPr>
            </w:pPr>
            <w:r w:rsidRPr="0084492B">
              <w:rPr>
                <w:rFonts w:ascii="Times New Roman" w:eastAsia="Times New Roman" w:hAnsi="Times New Roman" w:cs="Times New Roman"/>
                <w:spacing w:val="-14"/>
                <w:sz w:val="24"/>
                <w:szCs w:val="24"/>
              </w:rPr>
              <w:t>ΧΟΡΟΣ:</w:t>
            </w:r>
            <w:r w:rsidR="00E55880">
              <w:rPr>
                <w:rFonts w:ascii="Times New Roman" w:eastAsia="Times New Roman" w:hAnsi="Times New Roman" w:cs="Times New Roman"/>
                <w:sz w:val="24"/>
                <w:szCs w:val="24"/>
              </w:rPr>
              <w:t xml:space="preserve">       </w:t>
            </w:r>
            <w:r w:rsidRPr="0084492B">
              <w:rPr>
                <w:rFonts w:ascii="Times New Roman" w:eastAsia="Times New Roman" w:hAnsi="Times New Roman" w:cs="Times New Roman"/>
                <w:sz w:val="24"/>
                <w:szCs w:val="24"/>
              </w:rPr>
              <w:t xml:space="preserve">Σε εμάς τουλάχιστον, αν από τα γηρατειά </w:t>
            </w:r>
          </w:p>
          <w:p w:rsidR="00122E6B" w:rsidRPr="0084492B" w:rsidRDefault="003D0E5D" w:rsidP="00287932">
            <w:pPr>
              <w:spacing w:after="0"/>
              <w:jc w:val="both"/>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          </w:t>
            </w:r>
            <w:r w:rsidR="00BD0501">
              <w:rPr>
                <w:rFonts w:ascii="Times New Roman" w:eastAsia="Times New Roman" w:hAnsi="Times New Roman" w:cs="Times New Roman"/>
                <w:sz w:val="24"/>
                <w:szCs w:val="24"/>
              </w:rPr>
              <w:t xml:space="preserve">        </w:t>
            </w:r>
            <w:r w:rsidR="00E55880">
              <w:rPr>
                <w:rFonts w:ascii="Times New Roman" w:eastAsia="Times New Roman" w:hAnsi="Times New Roman" w:cs="Times New Roman"/>
                <w:sz w:val="24"/>
                <w:szCs w:val="24"/>
              </w:rPr>
              <w:t xml:space="preserve">  </w:t>
            </w:r>
            <w:r w:rsidR="008A6867" w:rsidRPr="0084492B">
              <w:rPr>
                <w:rFonts w:ascii="Times New Roman" w:eastAsia="Times New Roman" w:hAnsi="Times New Roman" w:cs="Times New Roman"/>
                <w:sz w:val="24"/>
                <w:szCs w:val="24"/>
              </w:rPr>
              <w:t xml:space="preserve">δεν έχουμε χάσει το νου, </w:t>
            </w:r>
          </w:p>
          <w:p w:rsidR="008A6867" w:rsidRPr="0084492B" w:rsidRDefault="003D0E5D" w:rsidP="00287932">
            <w:pPr>
              <w:spacing w:after="0"/>
              <w:jc w:val="both"/>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          </w:t>
            </w:r>
            <w:r w:rsidR="00E55880">
              <w:rPr>
                <w:rFonts w:ascii="Times New Roman" w:eastAsia="Times New Roman" w:hAnsi="Times New Roman" w:cs="Times New Roman"/>
                <w:sz w:val="24"/>
                <w:szCs w:val="24"/>
              </w:rPr>
              <w:t xml:space="preserve">           </w:t>
            </w:r>
            <w:r w:rsidR="008A6867" w:rsidRPr="0084492B">
              <w:rPr>
                <w:rFonts w:ascii="Times New Roman" w:eastAsia="Times New Roman" w:hAnsi="Times New Roman" w:cs="Times New Roman"/>
                <w:sz w:val="24"/>
                <w:szCs w:val="24"/>
              </w:rPr>
              <w:t>φαίνεται ότι μιλάς σωστά γι’ αυτά που λες.</w:t>
            </w:r>
          </w:p>
          <w:p w:rsidR="00D46191" w:rsidRPr="0084492B" w:rsidRDefault="008A6867" w:rsidP="00287932">
            <w:pPr>
              <w:spacing w:after="0"/>
              <w:jc w:val="both"/>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ΑΙΜΩΝ:</w:t>
            </w:r>
            <w:r w:rsidR="00E55880">
              <w:rPr>
                <w:rFonts w:ascii="Times New Roman" w:eastAsia="Times New Roman" w:hAnsi="Times New Roman" w:cs="Times New Roman"/>
                <w:sz w:val="24"/>
                <w:szCs w:val="24"/>
              </w:rPr>
              <w:t xml:space="preserve">      </w:t>
            </w:r>
            <w:r w:rsidRPr="0084492B">
              <w:rPr>
                <w:rFonts w:ascii="Times New Roman" w:eastAsia="Times New Roman" w:hAnsi="Times New Roman" w:cs="Times New Roman"/>
                <w:sz w:val="24"/>
                <w:szCs w:val="24"/>
              </w:rPr>
              <w:t xml:space="preserve">Πατέρα, οι θεοί προικίζουν </w:t>
            </w:r>
          </w:p>
          <w:p w:rsidR="00D46191" w:rsidRPr="0084492B" w:rsidRDefault="003D0E5D" w:rsidP="00287932">
            <w:pPr>
              <w:spacing w:after="0"/>
              <w:jc w:val="both"/>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          </w:t>
            </w:r>
            <w:r w:rsidR="00C361F5">
              <w:rPr>
                <w:rFonts w:ascii="Times New Roman" w:eastAsia="Times New Roman" w:hAnsi="Times New Roman" w:cs="Times New Roman"/>
                <w:sz w:val="24"/>
                <w:szCs w:val="24"/>
              </w:rPr>
              <w:t xml:space="preserve">           </w:t>
            </w:r>
            <w:r w:rsidR="008A6867" w:rsidRPr="0084492B">
              <w:rPr>
                <w:rFonts w:ascii="Times New Roman" w:eastAsia="Times New Roman" w:hAnsi="Times New Roman" w:cs="Times New Roman"/>
                <w:sz w:val="24"/>
                <w:szCs w:val="24"/>
              </w:rPr>
              <w:t>τους ανθρώπους με φρόνηση,</w:t>
            </w:r>
          </w:p>
          <w:p w:rsidR="00052842" w:rsidRPr="0084492B" w:rsidRDefault="003D0E5D" w:rsidP="00287932">
            <w:pPr>
              <w:spacing w:after="0"/>
              <w:jc w:val="both"/>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          </w:t>
            </w:r>
            <w:r w:rsidR="00E55880">
              <w:rPr>
                <w:rFonts w:ascii="Times New Roman" w:eastAsia="Times New Roman" w:hAnsi="Times New Roman" w:cs="Times New Roman"/>
                <w:sz w:val="24"/>
                <w:szCs w:val="24"/>
              </w:rPr>
              <w:t xml:space="preserve">           </w:t>
            </w:r>
            <w:r w:rsidR="008A6867" w:rsidRPr="0084492B">
              <w:rPr>
                <w:rFonts w:ascii="Times New Roman" w:eastAsia="Times New Roman" w:hAnsi="Times New Roman" w:cs="Times New Roman"/>
                <w:sz w:val="24"/>
                <w:szCs w:val="24"/>
              </w:rPr>
              <w:t>το πιο πολύτιμο απ’ όλα τα πράγματα.</w:t>
            </w:r>
          </w:p>
          <w:p w:rsidR="00D46191" w:rsidRPr="0084492B" w:rsidRDefault="003D0E5D" w:rsidP="00287932">
            <w:pPr>
              <w:spacing w:after="0"/>
              <w:jc w:val="both"/>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          </w:t>
            </w:r>
            <w:r w:rsidR="00086303">
              <w:rPr>
                <w:rFonts w:ascii="Times New Roman" w:eastAsia="Times New Roman" w:hAnsi="Times New Roman" w:cs="Times New Roman"/>
                <w:sz w:val="24"/>
                <w:szCs w:val="24"/>
              </w:rPr>
              <w:t xml:space="preserve">                 </w:t>
            </w:r>
            <w:r w:rsidR="008A6867" w:rsidRPr="0084492B">
              <w:rPr>
                <w:rFonts w:ascii="Times New Roman" w:eastAsia="Times New Roman" w:hAnsi="Times New Roman" w:cs="Times New Roman"/>
                <w:sz w:val="24"/>
                <w:szCs w:val="24"/>
              </w:rPr>
              <w:t xml:space="preserve">Κι εγώ ούτε θα μπορούσα και μακάρι </w:t>
            </w:r>
          </w:p>
          <w:p w:rsidR="00D46191" w:rsidRPr="0084492B" w:rsidRDefault="003D0E5D" w:rsidP="00287932">
            <w:pPr>
              <w:spacing w:after="0"/>
              <w:jc w:val="both"/>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                 </w:t>
            </w:r>
            <w:r w:rsidR="00086303">
              <w:rPr>
                <w:rFonts w:ascii="Times New Roman" w:eastAsia="Times New Roman" w:hAnsi="Times New Roman" w:cs="Times New Roman"/>
                <w:sz w:val="24"/>
                <w:szCs w:val="24"/>
              </w:rPr>
              <w:t xml:space="preserve">          </w:t>
            </w:r>
            <w:r w:rsidR="008A6867" w:rsidRPr="0084492B">
              <w:rPr>
                <w:rFonts w:ascii="Times New Roman" w:eastAsia="Times New Roman" w:hAnsi="Times New Roman" w:cs="Times New Roman"/>
                <w:sz w:val="24"/>
                <w:szCs w:val="24"/>
              </w:rPr>
              <w:t>να μην μάθω</w:t>
            </w:r>
            <w:r w:rsidR="00D46191" w:rsidRPr="0084492B">
              <w:rPr>
                <w:rFonts w:ascii="Times New Roman" w:eastAsia="Times New Roman" w:hAnsi="Times New Roman" w:cs="Times New Roman"/>
                <w:sz w:val="24"/>
                <w:szCs w:val="24"/>
              </w:rPr>
              <w:t xml:space="preserve"> </w:t>
            </w:r>
            <w:r w:rsidR="008A6867" w:rsidRPr="0084492B">
              <w:rPr>
                <w:rFonts w:ascii="Times New Roman" w:eastAsia="Times New Roman" w:hAnsi="Times New Roman" w:cs="Times New Roman"/>
                <w:sz w:val="24"/>
                <w:szCs w:val="24"/>
              </w:rPr>
              <w:t xml:space="preserve">να πω ότι εσύ </w:t>
            </w:r>
          </w:p>
          <w:p w:rsidR="00D46191" w:rsidRPr="0084492B" w:rsidRDefault="003D0E5D" w:rsidP="00287932">
            <w:pPr>
              <w:spacing w:after="0"/>
              <w:jc w:val="both"/>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          </w:t>
            </w:r>
            <w:r w:rsidR="00EE5EE8">
              <w:rPr>
                <w:rFonts w:ascii="Times New Roman" w:eastAsia="Times New Roman" w:hAnsi="Times New Roman" w:cs="Times New Roman"/>
                <w:sz w:val="24"/>
                <w:szCs w:val="24"/>
              </w:rPr>
              <w:t xml:space="preserve">           </w:t>
            </w:r>
            <w:r w:rsidR="00086303">
              <w:rPr>
                <w:rFonts w:ascii="Times New Roman" w:eastAsia="Times New Roman" w:hAnsi="Times New Roman" w:cs="Times New Roman"/>
                <w:sz w:val="24"/>
                <w:szCs w:val="24"/>
              </w:rPr>
              <w:t xml:space="preserve">      </w:t>
            </w:r>
            <w:r w:rsidR="008A6867" w:rsidRPr="0084492B">
              <w:rPr>
                <w:rFonts w:ascii="Times New Roman" w:eastAsia="Times New Roman" w:hAnsi="Times New Roman" w:cs="Times New Roman"/>
                <w:sz w:val="24"/>
                <w:szCs w:val="24"/>
              </w:rPr>
              <w:t xml:space="preserve">δε λες σωστά αυτά. Θα μπορούσε </w:t>
            </w:r>
          </w:p>
          <w:p w:rsidR="00D46191" w:rsidRPr="0084492B" w:rsidRDefault="003D0E5D" w:rsidP="00287932">
            <w:pPr>
              <w:spacing w:after="0"/>
              <w:jc w:val="both"/>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          </w:t>
            </w:r>
            <w:r w:rsidR="00086303">
              <w:rPr>
                <w:rFonts w:ascii="Times New Roman" w:eastAsia="Times New Roman" w:hAnsi="Times New Roman" w:cs="Times New Roman"/>
                <w:sz w:val="24"/>
                <w:szCs w:val="24"/>
              </w:rPr>
              <w:t xml:space="preserve">                 </w:t>
            </w:r>
            <w:r w:rsidR="008A6867" w:rsidRPr="0084492B">
              <w:rPr>
                <w:rFonts w:ascii="Times New Roman" w:eastAsia="Times New Roman" w:hAnsi="Times New Roman" w:cs="Times New Roman"/>
                <w:sz w:val="24"/>
                <w:szCs w:val="24"/>
              </w:rPr>
              <w:t xml:space="preserve">όμως και κάποιος άλλος να έχει </w:t>
            </w:r>
          </w:p>
          <w:p w:rsidR="00122E6B" w:rsidRPr="0084492B" w:rsidRDefault="003D0E5D" w:rsidP="00287932">
            <w:pPr>
              <w:spacing w:after="0"/>
              <w:jc w:val="both"/>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lastRenderedPageBreak/>
              <w:t xml:space="preserve">          </w:t>
            </w:r>
            <w:r w:rsidR="00086303">
              <w:rPr>
                <w:rFonts w:ascii="Times New Roman" w:eastAsia="Times New Roman" w:hAnsi="Times New Roman" w:cs="Times New Roman"/>
                <w:sz w:val="24"/>
                <w:szCs w:val="24"/>
              </w:rPr>
              <w:t xml:space="preserve">                 </w:t>
            </w:r>
            <w:r w:rsidR="008A6867" w:rsidRPr="0084492B">
              <w:rPr>
                <w:rFonts w:ascii="Times New Roman" w:eastAsia="Times New Roman" w:hAnsi="Times New Roman" w:cs="Times New Roman"/>
                <w:sz w:val="24"/>
                <w:szCs w:val="24"/>
              </w:rPr>
              <w:t>κάποια σωστή σκέψη.</w:t>
            </w:r>
          </w:p>
          <w:p w:rsidR="00052842" w:rsidRPr="0084492B" w:rsidRDefault="008A6867" w:rsidP="00287932">
            <w:pPr>
              <w:spacing w:after="0"/>
              <w:jc w:val="both"/>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 </w:t>
            </w:r>
            <w:r w:rsidR="003D0E5D" w:rsidRPr="0084492B">
              <w:rPr>
                <w:rFonts w:ascii="Times New Roman" w:eastAsia="Times New Roman" w:hAnsi="Times New Roman" w:cs="Times New Roman"/>
                <w:sz w:val="24"/>
                <w:szCs w:val="24"/>
              </w:rPr>
              <w:t xml:space="preserve">         </w:t>
            </w:r>
            <w:r w:rsidR="00086303">
              <w:rPr>
                <w:rFonts w:ascii="Times New Roman" w:eastAsia="Times New Roman" w:hAnsi="Times New Roman" w:cs="Times New Roman"/>
                <w:sz w:val="24"/>
                <w:szCs w:val="24"/>
              </w:rPr>
              <w:t xml:space="preserve">                  </w:t>
            </w:r>
            <w:r w:rsidRPr="0084492B">
              <w:rPr>
                <w:rFonts w:ascii="Times New Roman" w:eastAsia="Times New Roman" w:hAnsi="Times New Roman" w:cs="Times New Roman"/>
                <w:sz w:val="24"/>
                <w:szCs w:val="24"/>
              </w:rPr>
              <w:t>Όπως και να ’ναι από τη φύση μου</w:t>
            </w:r>
          </w:p>
          <w:p w:rsidR="00D46191" w:rsidRPr="0084492B" w:rsidRDefault="008A6867" w:rsidP="00287932">
            <w:pPr>
              <w:spacing w:after="0"/>
              <w:jc w:val="both"/>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 </w:t>
            </w:r>
            <w:r w:rsidR="003D0E5D" w:rsidRPr="0084492B">
              <w:rPr>
                <w:rFonts w:ascii="Times New Roman" w:eastAsia="Times New Roman" w:hAnsi="Times New Roman" w:cs="Times New Roman"/>
                <w:sz w:val="24"/>
                <w:szCs w:val="24"/>
              </w:rPr>
              <w:t xml:space="preserve">         </w:t>
            </w:r>
            <w:r w:rsidR="0044272A">
              <w:rPr>
                <w:rFonts w:ascii="Times New Roman" w:eastAsia="Times New Roman" w:hAnsi="Times New Roman" w:cs="Times New Roman"/>
                <w:sz w:val="24"/>
                <w:szCs w:val="24"/>
              </w:rPr>
              <w:t xml:space="preserve">                 </w:t>
            </w:r>
            <w:r w:rsidRPr="0084492B">
              <w:rPr>
                <w:rFonts w:ascii="Times New Roman" w:eastAsia="Times New Roman" w:hAnsi="Times New Roman" w:cs="Times New Roman"/>
                <w:sz w:val="24"/>
                <w:szCs w:val="24"/>
              </w:rPr>
              <w:t>έχω χρέος να προσέχω από πριν</w:t>
            </w:r>
          </w:p>
          <w:p w:rsidR="00D46191" w:rsidRPr="0084492B" w:rsidRDefault="008A6867" w:rsidP="00287932">
            <w:pPr>
              <w:spacing w:after="0"/>
              <w:jc w:val="both"/>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 </w:t>
            </w:r>
            <w:r w:rsidR="003D0E5D" w:rsidRPr="0084492B">
              <w:rPr>
                <w:rFonts w:ascii="Times New Roman" w:eastAsia="Times New Roman" w:hAnsi="Times New Roman" w:cs="Times New Roman"/>
                <w:sz w:val="24"/>
                <w:szCs w:val="24"/>
              </w:rPr>
              <w:t xml:space="preserve">          </w:t>
            </w:r>
            <w:r w:rsidR="0044272A">
              <w:rPr>
                <w:rFonts w:ascii="Times New Roman" w:eastAsia="Times New Roman" w:hAnsi="Times New Roman" w:cs="Times New Roman"/>
                <w:sz w:val="24"/>
                <w:szCs w:val="24"/>
              </w:rPr>
              <w:t xml:space="preserve">                </w:t>
            </w:r>
            <w:r w:rsidRPr="0084492B">
              <w:rPr>
                <w:rFonts w:ascii="Times New Roman" w:eastAsia="Times New Roman" w:hAnsi="Times New Roman" w:cs="Times New Roman"/>
                <w:sz w:val="24"/>
                <w:szCs w:val="24"/>
              </w:rPr>
              <w:t>για ’σένα</w:t>
            </w:r>
            <w:r w:rsidR="00D46191" w:rsidRPr="0084492B">
              <w:rPr>
                <w:rFonts w:ascii="Times New Roman" w:eastAsia="Times New Roman" w:hAnsi="Times New Roman" w:cs="Times New Roman"/>
                <w:sz w:val="24"/>
                <w:szCs w:val="24"/>
              </w:rPr>
              <w:t xml:space="preserve"> </w:t>
            </w:r>
            <w:r w:rsidRPr="0084492B">
              <w:rPr>
                <w:rFonts w:ascii="Times New Roman" w:eastAsia="Times New Roman" w:hAnsi="Times New Roman" w:cs="Times New Roman"/>
                <w:sz w:val="24"/>
                <w:szCs w:val="24"/>
              </w:rPr>
              <w:t>όσα κανείς λέει</w:t>
            </w:r>
            <w:r w:rsidR="00122E6B" w:rsidRPr="0084492B">
              <w:rPr>
                <w:rFonts w:ascii="Times New Roman" w:eastAsia="Times New Roman" w:hAnsi="Times New Roman" w:cs="Times New Roman"/>
                <w:sz w:val="24"/>
                <w:szCs w:val="24"/>
              </w:rPr>
              <w:t xml:space="preserve"> </w:t>
            </w:r>
            <w:r w:rsidRPr="0084492B">
              <w:rPr>
                <w:rFonts w:ascii="Times New Roman" w:eastAsia="Times New Roman" w:hAnsi="Times New Roman" w:cs="Times New Roman"/>
                <w:sz w:val="24"/>
                <w:szCs w:val="24"/>
              </w:rPr>
              <w:t xml:space="preserve">ή κάνει </w:t>
            </w:r>
          </w:p>
          <w:p w:rsidR="00122E6B" w:rsidRPr="0084492B" w:rsidRDefault="003D0E5D" w:rsidP="00287932">
            <w:pPr>
              <w:spacing w:after="0"/>
              <w:jc w:val="both"/>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                        </w:t>
            </w:r>
            <w:r w:rsidR="0044272A">
              <w:rPr>
                <w:rFonts w:ascii="Times New Roman" w:eastAsia="Times New Roman" w:hAnsi="Times New Roman" w:cs="Times New Roman"/>
                <w:sz w:val="24"/>
                <w:szCs w:val="24"/>
              </w:rPr>
              <w:t xml:space="preserve">    </w:t>
            </w:r>
            <w:r w:rsidR="008A6867" w:rsidRPr="0084492B">
              <w:rPr>
                <w:rFonts w:ascii="Times New Roman" w:eastAsia="Times New Roman" w:hAnsi="Times New Roman" w:cs="Times New Roman"/>
                <w:sz w:val="24"/>
                <w:szCs w:val="24"/>
              </w:rPr>
              <w:t>ή μπορεί να κατηγορεί.</w:t>
            </w:r>
          </w:p>
          <w:p w:rsidR="00D46191" w:rsidRPr="0084492B" w:rsidRDefault="008A6867" w:rsidP="00287932">
            <w:pPr>
              <w:spacing w:after="0"/>
              <w:jc w:val="both"/>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 </w:t>
            </w:r>
            <w:r w:rsidR="005109BD" w:rsidRPr="0084492B">
              <w:rPr>
                <w:rFonts w:ascii="Times New Roman" w:eastAsia="Times New Roman" w:hAnsi="Times New Roman" w:cs="Times New Roman"/>
                <w:sz w:val="24"/>
                <w:szCs w:val="24"/>
              </w:rPr>
              <w:t xml:space="preserve">         </w:t>
            </w:r>
            <w:r w:rsidR="0044272A">
              <w:rPr>
                <w:rFonts w:ascii="Times New Roman" w:eastAsia="Times New Roman" w:hAnsi="Times New Roman" w:cs="Times New Roman"/>
                <w:sz w:val="24"/>
                <w:szCs w:val="24"/>
              </w:rPr>
              <w:t xml:space="preserve">                  </w:t>
            </w:r>
            <w:r w:rsidRPr="0084492B">
              <w:rPr>
                <w:rFonts w:ascii="Times New Roman" w:eastAsia="Times New Roman" w:hAnsi="Times New Roman" w:cs="Times New Roman"/>
                <w:sz w:val="24"/>
                <w:szCs w:val="24"/>
              </w:rPr>
              <w:t xml:space="preserve">Γιατί το βλέμμα σου προκαλεί </w:t>
            </w:r>
          </w:p>
          <w:p w:rsidR="00122E6B" w:rsidRPr="0084492B" w:rsidRDefault="005109BD" w:rsidP="00287932">
            <w:pPr>
              <w:spacing w:after="0"/>
              <w:jc w:val="both"/>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           </w:t>
            </w:r>
            <w:r w:rsidR="0044272A">
              <w:rPr>
                <w:rFonts w:ascii="Times New Roman" w:eastAsia="Times New Roman" w:hAnsi="Times New Roman" w:cs="Times New Roman"/>
                <w:sz w:val="24"/>
                <w:szCs w:val="24"/>
              </w:rPr>
              <w:t xml:space="preserve">                 </w:t>
            </w:r>
            <w:r w:rsidRPr="0084492B">
              <w:rPr>
                <w:rFonts w:ascii="Times New Roman" w:eastAsia="Times New Roman" w:hAnsi="Times New Roman" w:cs="Times New Roman"/>
                <w:sz w:val="24"/>
                <w:szCs w:val="24"/>
              </w:rPr>
              <w:t>φ</w:t>
            </w:r>
            <w:r w:rsidR="008A6867" w:rsidRPr="0084492B">
              <w:rPr>
                <w:rFonts w:ascii="Times New Roman" w:eastAsia="Times New Roman" w:hAnsi="Times New Roman" w:cs="Times New Roman"/>
                <w:sz w:val="24"/>
                <w:szCs w:val="24"/>
              </w:rPr>
              <w:t>όβο</w:t>
            </w:r>
            <w:r w:rsidR="00D46191" w:rsidRPr="0084492B">
              <w:rPr>
                <w:rFonts w:ascii="Times New Roman" w:eastAsia="Times New Roman" w:hAnsi="Times New Roman" w:cs="Times New Roman"/>
                <w:sz w:val="24"/>
                <w:szCs w:val="24"/>
              </w:rPr>
              <w:t xml:space="preserve"> </w:t>
            </w:r>
            <w:r w:rsidR="008A6867" w:rsidRPr="0084492B">
              <w:rPr>
                <w:rFonts w:ascii="Times New Roman" w:eastAsia="Times New Roman" w:hAnsi="Times New Roman" w:cs="Times New Roman"/>
                <w:sz w:val="24"/>
                <w:szCs w:val="24"/>
              </w:rPr>
              <w:t xml:space="preserve">στον απλό πολίτη για τέτοια λόγια, </w:t>
            </w:r>
          </w:p>
          <w:p w:rsidR="00122E6B" w:rsidRPr="0084492B" w:rsidRDefault="005109BD" w:rsidP="00287932">
            <w:pPr>
              <w:spacing w:after="0"/>
              <w:jc w:val="both"/>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           </w:t>
            </w:r>
            <w:r w:rsidR="0044272A">
              <w:rPr>
                <w:rFonts w:ascii="Times New Roman" w:eastAsia="Times New Roman" w:hAnsi="Times New Roman" w:cs="Times New Roman"/>
                <w:sz w:val="24"/>
                <w:szCs w:val="24"/>
              </w:rPr>
              <w:t xml:space="preserve">                 </w:t>
            </w:r>
            <w:r w:rsidR="008A6867" w:rsidRPr="0084492B">
              <w:rPr>
                <w:rFonts w:ascii="Times New Roman" w:eastAsia="Times New Roman" w:hAnsi="Times New Roman" w:cs="Times New Roman"/>
                <w:sz w:val="24"/>
                <w:szCs w:val="24"/>
              </w:rPr>
              <w:t xml:space="preserve">ώστε εσύ να μην ευχαριστιέσαι ακούγοντάς τα. </w:t>
            </w:r>
          </w:p>
          <w:p w:rsidR="00D46191" w:rsidRPr="0084492B" w:rsidRDefault="005109BD" w:rsidP="00287932">
            <w:pPr>
              <w:spacing w:after="0"/>
              <w:jc w:val="both"/>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             </w:t>
            </w:r>
            <w:r w:rsidR="0044272A">
              <w:rPr>
                <w:rFonts w:ascii="Times New Roman" w:eastAsia="Times New Roman" w:hAnsi="Times New Roman" w:cs="Times New Roman"/>
                <w:sz w:val="24"/>
                <w:szCs w:val="24"/>
              </w:rPr>
              <w:t xml:space="preserve">               </w:t>
            </w:r>
            <w:r w:rsidR="008A6867" w:rsidRPr="0084492B">
              <w:rPr>
                <w:rFonts w:ascii="Times New Roman" w:eastAsia="Times New Roman" w:hAnsi="Times New Roman" w:cs="Times New Roman"/>
                <w:sz w:val="24"/>
                <w:szCs w:val="24"/>
              </w:rPr>
              <w:t xml:space="preserve">Σ’ εμένα όμως είναι δυνατό </w:t>
            </w:r>
          </w:p>
          <w:p w:rsidR="00052842" w:rsidRPr="0084492B" w:rsidRDefault="005109BD" w:rsidP="00287932">
            <w:pPr>
              <w:spacing w:after="0"/>
              <w:jc w:val="both"/>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             </w:t>
            </w:r>
            <w:r w:rsidR="0044272A">
              <w:rPr>
                <w:rFonts w:ascii="Times New Roman" w:eastAsia="Times New Roman" w:hAnsi="Times New Roman" w:cs="Times New Roman"/>
                <w:sz w:val="24"/>
                <w:szCs w:val="24"/>
              </w:rPr>
              <w:t xml:space="preserve">               </w:t>
            </w:r>
            <w:r w:rsidR="008A6867" w:rsidRPr="0084492B">
              <w:rPr>
                <w:rFonts w:ascii="Times New Roman" w:eastAsia="Times New Roman" w:hAnsi="Times New Roman" w:cs="Times New Roman"/>
                <w:sz w:val="24"/>
                <w:szCs w:val="24"/>
              </w:rPr>
              <w:t>εξαιτίας της ασημότητας</w:t>
            </w:r>
          </w:p>
          <w:p w:rsidR="00D46191" w:rsidRPr="0084492B" w:rsidRDefault="005109BD" w:rsidP="00287932">
            <w:pPr>
              <w:spacing w:after="0"/>
              <w:jc w:val="both"/>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             </w:t>
            </w:r>
            <w:r w:rsidR="0044272A">
              <w:rPr>
                <w:rFonts w:ascii="Times New Roman" w:eastAsia="Times New Roman" w:hAnsi="Times New Roman" w:cs="Times New Roman"/>
                <w:sz w:val="24"/>
                <w:szCs w:val="24"/>
              </w:rPr>
              <w:t xml:space="preserve">               </w:t>
            </w:r>
            <w:r w:rsidR="008A6867" w:rsidRPr="0084492B">
              <w:rPr>
                <w:rFonts w:ascii="Times New Roman" w:eastAsia="Times New Roman" w:hAnsi="Times New Roman" w:cs="Times New Roman"/>
                <w:sz w:val="24"/>
                <w:szCs w:val="24"/>
              </w:rPr>
              <w:t>της θέσης μου να ακούω αυτά,</w:t>
            </w:r>
          </w:p>
          <w:p w:rsidR="00D46191" w:rsidRPr="0084492B" w:rsidRDefault="005109BD" w:rsidP="00287932">
            <w:pPr>
              <w:spacing w:after="0"/>
              <w:jc w:val="both"/>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             </w:t>
            </w:r>
            <w:r w:rsidR="0044272A">
              <w:rPr>
                <w:rFonts w:ascii="Times New Roman" w:eastAsia="Times New Roman" w:hAnsi="Times New Roman" w:cs="Times New Roman"/>
                <w:sz w:val="24"/>
                <w:szCs w:val="24"/>
              </w:rPr>
              <w:t xml:space="preserve">               </w:t>
            </w:r>
            <w:r w:rsidR="008A6867" w:rsidRPr="0084492B">
              <w:rPr>
                <w:rFonts w:ascii="Times New Roman" w:eastAsia="Times New Roman" w:hAnsi="Times New Roman" w:cs="Times New Roman"/>
                <w:sz w:val="24"/>
                <w:szCs w:val="24"/>
              </w:rPr>
              <w:t xml:space="preserve">πόσο δηλαδή η πόλη θρηνεί </w:t>
            </w:r>
          </w:p>
          <w:p w:rsidR="00D46191" w:rsidRPr="0084492B" w:rsidRDefault="005109BD" w:rsidP="00287932">
            <w:pPr>
              <w:spacing w:after="0"/>
              <w:jc w:val="both"/>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              </w:t>
            </w:r>
            <w:r w:rsidR="00EE5EE8">
              <w:rPr>
                <w:rFonts w:ascii="Times New Roman" w:eastAsia="Times New Roman" w:hAnsi="Times New Roman" w:cs="Times New Roman"/>
                <w:sz w:val="24"/>
                <w:szCs w:val="24"/>
              </w:rPr>
              <w:t xml:space="preserve">           </w:t>
            </w:r>
            <w:r w:rsidR="0044272A">
              <w:rPr>
                <w:rFonts w:ascii="Times New Roman" w:eastAsia="Times New Roman" w:hAnsi="Times New Roman" w:cs="Times New Roman"/>
                <w:sz w:val="24"/>
                <w:szCs w:val="24"/>
              </w:rPr>
              <w:t xml:space="preserve">    </w:t>
            </w:r>
            <w:r w:rsidR="00524995">
              <w:rPr>
                <w:rFonts w:ascii="Times New Roman" w:eastAsia="Times New Roman" w:hAnsi="Times New Roman" w:cs="Times New Roman"/>
                <w:sz w:val="24"/>
                <w:szCs w:val="24"/>
              </w:rPr>
              <w:t>τ</w:t>
            </w:r>
            <w:r w:rsidR="008A6867" w:rsidRPr="0084492B">
              <w:rPr>
                <w:rFonts w:ascii="Times New Roman" w:eastAsia="Times New Roman" w:hAnsi="Times New Roman" w:cs="Times New Roman"/>
                <w:sz w:val="24"/>
                <w:szCs w:val="24"/>
              </w:rPr>
              <w:t>ην κόρη αυτή λέγοντας</w:t>
            </w:r>
            <w:r w:rsidR="00D46191" w:rsidRPr="0084492B">
              <w:rPr>
                <w:rFonts w:ascii="Times New Roman" w:eastAsia="Times New Roman" w:hAnsi="Times New Roman" w:cs="Times New Roman"/>
                <w:sz w:val="24"/>
                <w:szCs w:val="24"/>
              </w:rPr>
              <w:t xml:space="preserve"> </w:t>
            </w:r>
            <w:r w:rsidR="008A6867" w:rsidRPr="0084492B">
              <w:rPr>
                <w:rFonts w:ascii="Times New Roman" w:eastAsia="Times New Roman" w:hAnsi="Times New Roman" w:cs="Times New Roman"/>
                <w:sz w:val="24"/>
                <w:szCs w:val="24"/>
              </w:rPr>
              <w:t xml:space="preserve">πόσο ατιμωτικά </w:t>
            </w:r>
          </w:p>
          <w:p w:rsidR="00122E6B" w:rsidRPr="0084492B" w:rsidRDefault="005109BD" w:rsidP="00287932">
            <w:pPr>
              <w:spacing w:after="0"/>
              <w:jc w:val="both"/>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              </w:t>
            </w:r>
            <w:r w:rsidR="0044272A">
              <w:rPr>
                <w:rFonts w:ascii="Times New Roman" w:eastAsia="Times New Roman" w:hAnsi="Times New Roman" w:cs="Times New Roman"/>
                <w:sz w:val="24"/>
                <w:szCs w:val="24"/>
              </w:rPr>
              <w:t xml:space="preserve">               </w:t>
            </w:r>
            <w:r w:rsidR="008A6867" w:rsidRPr="0084492B">
              <w:rPr>
                <w:rFonts w:ascii="Times New Roman" w:eastAsia="Times New Roman" w:hAnsi="Times New Roman" w:cs="Times New Roman"/>
                <w:sz w:val="24"/>
                <w:szCs w:val="24"/>
              </w:rPr>
              <w:t xml:space="preserve">πεθαίνει, σα να ήταν η χειρότερη </w:t>
            </w:r>
          </w:p>
          <w:p w:rsidR="00D46191" w:rsidRPr="0084492B" w:rsidRDefault="005109BD" w:rsidP="00287932">
            <w:pPr>
              <w:spacing w:after="0"/>
              <w:jc w:val="both"/>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                           </w:t>
            </w:r>
            <w:r w:rsidR="0044272A">
              <w:rPr>
                <w:rFonts w:ascii="Times New Roman" w:eastAsia="Times New Roman" w:hAnsi="Times New Roman" w:cs="Times New Roman"/>
                <w:sz w:val="24"/>
                <w:szCs w:val="24"/>
              </w:rPr>
              <w:t xml:space="preserve">  </w:t>
            </w:r>
            <w:r w:rsidR="008A6867" w:rsidRPr="0084492B">
              <w:rPr>
                <w:rFonts w:ascii="Times New Roman" w:eastAsia="Times New Roman" w:hAnsi="Times New Roman" w:cs="Times New Roman"/>
                <w:sz w:val="24"/>
                <w:szCs w:val="24"/>
              </w:rPr>
              <w:t>απ’ όλες τις γυναίκες,</w:t>
            </w:r>
            <w:r w:rsidR="00122E6B" w:rsidRPr="0084492B">
              <w:rPr>
                <w:rFonts w:ascii="Times New Roman" w:eastAsia="Times New Roman" w:hAnsi="Times New Roman" w:cs="Times New Roman"/>
                <w:sz w:val="24"/>
                <w:szCs w:val="24"/>
              </w:rPr>
              <w:t xml:space="preserve"> </w:t>
            </w:r>
          </w:p>
          <w:p w:rsidR="00122E6B" w:rsidRPr="0084492B" w:rsidRDefault="005109BD" w:rsidP="00287932">
            <w:pPr>
              <w:spacing w:after="0"/>
              <w:jc w:val="both"/>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              </w:t>
            </w:r>
            <w:r w:rsidR="0044272A">
              <w:rPr>
                <w:rFonts w:ascii="Times New Roman" w:eastAsia="Times New Roman" w:hAnsi="Times New Roman" w:cs="Times New Roman"/>
                <w:sz w:val="24"/>
                <w:szCs w:val="24"/>
              </w:rPr>
              <w:t xml:space="preserve">               </w:t>
            </w:r>
            <w:r w:rsidR="008A6867" w:rsidRPr="0084492B">
              <w:rPr>
                <w:rFonts w:ascii="Times New Roman" w:eastAsia="Times New Roman" w:hAnsi="Times New Roman" w:cs="Times New Roman"/>
                <w:sz w:val="24"/>
                <w:szCs w:val="24"/>
              </w:rPr>
              <w:t>για μια τόσο ένδοξη πράξη.</w:t>
            </w:r>
          </w:p>
          <w:p w:rsidR="00D46191" w:rsidRPr="0084492B" w:rsidRDefault="00432405" w:rsidP="00287932">
            <w:pPr>
              <w:spacing w:after="0"/>
              <w:jc w:val="both"/>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              </w:t>
            </w:r>
            <w:r w:rsidR="0044272A">
              <w:rPr>
                <w:rFonts w:ascii="Times New Roman" w:eastAsia="Times New Roman" w:hAnsi="Times New Roman" w:cs="Times New Roman"/>
                <w:sz w:val="24"/>
                <w:szCs w:val="24"/>
              </w:rPr>
              <w:t xml:space="preserve">               </w:t>
            </w:r>
            <w:r w:rsidR="008A6867" w:rsidRPr="0084492B">
              <w:rPr>
                <w:rFonts w:ascii="Times New Roman" w:eastAsia="Times New Roman" w:hAnsi="Times New Roman" w:cs="Times New Roman"/>
                <w:sz w:val="24"/>
                <w:szCs w:val="24"/>
              </w:rPr>
              <w:t xml:space="preserve">Γιατί αυτή τον αδερφό της, </w:t>
            </w:r>
          </w:p>
          <w:p w:rsidR="00122E6B" w:rsidRPr="0084492B" w:rsidRDefault="00432405" w:rsidP="00287932">
            <w:pPr>
              <w:spacing w:after="0"/>
              <w:jc w:val="both"/>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             </w:t>
            </w:r>
            <w:r w:rsidR="0044272A">
              <w:rPr>
                <w:rFonts w:ascii="Times New Roman" w:eastAsia="Times New Roman" w:hAnsi="Times New Roman" w:cs="Times New Roman"/>
                <w:sz w:val="24"/>
                <w:szCs w:val="24"/>
              </w:rPr>
              <w:t xml:space="preserve">                </w:t>
            </w:r>
            <w:r w:rsidR="008A6867" w:rsidRPr="0084492B">
              <w:rPr>
                <w:rFonts w:ascii="Times New Roman" w:eastAsia="Times New Roman" w:hAnsi="Times New Roman" w:cs="Times New Roman"/>
                <w:sz w:val="24"/>
                <w:szCs w:val="24"/>
              </w:rPr>
              <w:t>πεσμένο μέσα στο αίμα</w:t>
            </w:r>
          </w:p>
          <w:p w:rsidR="00052842" w:rsidRPr="0084492B" w:rsidRDefault="00432405" w:rsidP="00287932">
            <w:pPr>
              <w:spacing w:after="0"/>
              <w:jc w:val="both"/>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             </w:t>
            </w:r>
            <w:r w:rsidR="0044272A">
              <w:rPr>
                <w:rFonts w:ascii="Times New Roman" w:eastAsia="Times New Roman" w:hAnsi="Times New Roman" w:cs="Times New Roman"/>
                <w:sz w:val="24"/>
                <w:szCs w:val="24"/>
              </w:rPr>
              <w:t xml:space="preserve">                </w:t>
            </w:r>
            <w:r w:rsidR="008A6867" w:rsidRPr="0084492B">
              <w:rPr>
                <w:rFonts w:ascii="Times New Roman" w:eastAsia="Times New Roman" w:hAnsi="Times New Roman" w:cs="Times New Roman"/>
                <w:sz w:val="24"/>
                <w:szCs w:val="24"/>
              </w:rPr>
              <w:t>άταφο, δεν άφησε να κατασπαραχθεί</w:t>
            </w:r>
          </w:p>
          <w:p w:rsidR="00122E6B" w:rsidRPr="0084492B" w:rsidRDefault="00432405" w:rsidP="00287932">
            <w:pPr>
              <w:spacing w:after="0"/>
              <w:jc w:val="both"/>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               </w:t>
            </w:r>
            <w:r w:rsidR="0044272A">
              <w:rPr>
                <w:rFonts w:ascii="Times New Roman" w:eastAsia="Times New Roman" w:hAnsi="Times New Roman" w:cs="Times New Roman"/>
                <w:sz w:val="24"/>
                <w:szCs w:val="24"/>
              </w:rPr>
              <w:t xml:space="preserve">              </w:t>
            </w:r>
            <w:r w:rsidR="008A6867" w:rsidRPr="0084492B">
              <w:rPr>
                <w:rFonts w:ascii="Times New Roman" w:eastAsia="Times New Roman" w:hAnsi="Times New Roman" w:cs="Times New Roman"/>
                <w:sz w:val="24"/>
                <w:szCs w:val="24"/>
              </w:rPr>
              <w:t xml:space="preserve">ούτε από άγρια σκυλιά ούτε από κάποιο όρνιο. </w:t>
            </w:r>
          </w:p>
          <w:p w:rsidR="00122E6B" w:rsidRPr="0084492B" w:rsidRDefault="00432405" w:rsidP="00287932">
            <w:pPr>
              <w:spacing w:after="0"/>
              <w:jc w:val="both"/>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               </w:t>
            </w:r>
            <w:r w:rsidR="0044272A">
              <w:rPr>
                <w:rFonts w:ascii="Times New Roman" w:eastAsia="Times New Roman" w:hAnsi="Times New Roman" w:cs="Times New Roman"/>
                <w:sz w:val="24"/>
                <w:szCs w:val="24"/>
              </w:rPr>
              <w:t xml:space="preserve">               </w:t>
            </w:r>
            <w:r w:rsidR="008A6867" w:rsidRPr="0084492B">
              <w:rPr>
                <w:rFonts w:ascii="Times New Roman" w:eastAsia="Times New Roman" w:hAnsi="Times New Roman" w:cs="Times New Roman"/>
                <w:sz w:val="24"/>
                <w:szCs w:val="24"/>
              </w:rPr>
              <w:t>Δεν αξίζει αυτή</w:t>
            </w:r>
            <w:r w:rsidR="00122E6B" w:rsidRPr="0084492B">
              <w:rPr>
                <w:rFonts w:ascii="Times New Roman" w:eastAsia="Times New Roman" w:hAnsi="Times New Roman" w:cs="Times New Roman"/>
                <w:sz w:val="24"/>
                <w:szCs w:val="24"/>
              </w:rPr>
              <w:t xml:space="preserve"> </w:t>
            </w:r>
            <w:r w:rsidR="008A6867" w:rsidRPr="0084492B">
              <w:rPr>
                <w:rFonts w:ascii="Times New Roman" w:eastAsia="Times New Roman" w:hAnsi="Times New Roman" w:cs="Times New Roman"/>
                <w:sz w:val="24"/>
                <w:szCs w:val="24"/>
              </w:rPr>
              <w:t xml:space="preserve">να τιμηθεί με λαμπρή τιμή; </w:t>
            </w:r>
          </w:p>
          <w:p w:rsidR="00B3126D" w:rsidRPr="0084492B" w:rsidRDefault="00B3126D" w:rsidP="00287932">
            <w:pPr>
              <w:spacing w:after="0"/>
              <w:jc w:val="both"/>
              <w:rPr>
                <w:rFonts w:ascii="Times New Roman" w:eastAsia="Times New Roman" w:hAnsi="Times New Roman" w:cs="Times New Roman"/>
                <w:sz w:val="24"/>
                <w:szCs w:val="24"/>
              </w:rPr>
            </w:pPr>
          </w:p>
          <w:p w:rsidR="0070218F" w:rsidRDefault="00432405" w:rsidP="0070218F">
            <w:pPr>
              <w:spacing w:after="0"/>
              <w:jc w:val="both"/>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                  </w:t>
            </w:r>
            <w:r w:rsidR="0070218F">
              <w:rPr>
                <w:rFonts w:ascii="Times New Roman" w:eastAsia="Times New Roman" w:hAnsi="Times New Roman" w:cs="Times New Roman"/>
                <w:sz w:val="24"/>
                <w:szCs w:val="24"/>
              </w:rPr>
              <w:t xml:space="preserve">                               </w:t>
            </w:r>
          </w:p>
          <w:p w:rsidR="0045358C" w:rsidRPr="0030397B" w:rsidRDefault="0045358C" w:rsidP="0045358C">
            <w:pPr>
              <w:rPr>
                <w:rFonts w:asciiTheme="majorHAnsi" w:hAnsiTheme="majorHAnsi" w:cstheme="majorBidi"/>
                <w:b/>
                <w:color w:val="0070C0"/>
                <w:sz w:val="28"/>
                <w:szCs w:val="28"/>
              </w:rPr>
            </w:pPr>
            <w:r w:rsidRPr="0030397B">
              <w:rPr>
                <w:rStyle w:val="Strong"/>
                <w:rFonts w:ascii="Times New Roman" w:hAnsi="Times New Roman" w:cs="Times New Roman"/>
                <w:color w:val="0070C0"/>
                <w:sz w:val="28"/>
                <w:szCs w:val="28"/>
              </w:rPr>
              <w:t>ΠΡΟΤΕΙΝΟΜΕΝΕΣ ΔΡΑΣΤΗΡΙΟΤΗΤΕΣ</w:t>
            </w:r>
          </w:p>
          <w:p w:rsidR="00574821" w:rsidRPr="0070218F" w:rsidRDefault="00574821" w:rsidP="003A1852">
            <w:pPr>
              <w:pStyle w:val="NormalWeb"/>
              <w:numPr>
                <w:ilvl w:val="0"/>
                <w:numId w:val="14"/>
              </w:numPr>
              <w:tabs>
                <w:tab w:val="left" w:pos="8979"/>
              </w:tabs>
              <w:ind w:left="469" w:right="4389"/>
              <w:jc w:val="both"/>
              <w:rPr>
                <w:rStyle w:val="Strong"/>
                <w:b w:val="0"/>
              </w:rPr>
            </w:pPr>
            <w:r w:rsidRPr="00574821">
              <w:rPr>
                <w:rStyle w:val="Strong"/>
                <w:b w:val="0"/>
              </w:rPr>
              <w:t xml:space="preserve">Ποιον υπονοεί ο Κρέοντας στους στίχους 663-665; </w:t>
            </w:r>
            <w:r>
              <w:rPr>
                <w:rStyle w:val="Strong"/>
                <w:b w:val="0"/>
              </w:rPr>
              <w:t>Διερευνήστε τον</w:t>
            </w:r>
            <w:r w:rsidR="0070218F">
              <w:rPr>
                <w:rStyle w:val="Strong"/>
                <w:b w:val="0"/>
              </w:rPr>
              <w:t xml:space="preserve"> </w:t>
            </w:r>
            <w:r w:rsidRPr="0070218F">
              <w:rPr>
                <w:rStyle w:val="Strong"/>
                <w:b w:val="0"/>
              </w:rPr>
              <w:t>βαθμό στον οποίο υποπίπτει σε παρανόηση εμμένοντας στις απόψεις του.</w:t>
            </w:r>
          </w:p>
          <w:p w:rsidR="00574821" w:rsidRPr="0070218F" w:rsidRDefault="00574821" w:rsidP="003A1852">
            <w:pPr>
              <w:pStyle w:val="NormalWeb"/>
              <w:numPr>
                <w:ilvl w:val="0"/>
                <w:numId w:val="14"/>
              </w:numPr>
              <w:tabs>
                <w:tab w:val="left" w:pos="8979"/>
              </w:tabs>
              <w:ind w:left="469" w:right="4389"/>
              <w:jc w:val="both"/>
              <w:rPr>
                <w:rStyle w:val="Strong"/>
                <w:b w:val="0"/>
              </w:rPr>
            </w:pPr>
            <w:r>
              <w:rPr>
                <w:rStyle w:val="Strong"/>
                <w:b w:val="0"/>
              </w:rPr>
              <w:t>Σε ποιο βαθμό νομίζετε ότι η πολιτική θέση του Κρέοντα στους στίχους</w:t>
            </w:r>
            <w:r w:rsidR="0070218F">
              <w:rPr>
                <w:rStyle w:val="Strong"/>
                <w:b w:val="0"/>
              </w:rPr>
              <w:t xml:space="preserve"> </w:t>
            </w:r>
            <w:r w:rsidRPr="0070218F">
              <w:rPr>
                <w:rStyle w:val="Strong"/>
                <w:b w:val="0"/>
              </w:rPr>
              <w:t>667-668 προκαλεί το πολιτικό αίσθημα των Αθηναίων;</w:t>
            </w:r>
          </w:p>
          <w:p w:rsidR="00BF0A3D" w:rsidRPr="00BF0A3D" w:rsidRDefault="00BF0A3D" w:rsidP="003A1852">
            <w:pPr>
              <w:pStyle w:val="NormalWeb"/>
              <w:numPr>
                <w:ilvl w:val="0"/>
                <w:numId w:val="14"/>
              </w:numPr>
              <w:tabs>
                <w:tab w:val="left" w:pos="8979"/>
              </w:tabs>
              <w:ind w:left="469" w:right="4389"/>
              <w:jc w:val="both"/>
              <w:rPr>
                <w:rStyle w:val="Strong"/>
                <w:b w:val="0"/>
              </w:rPr>
            </w:pPr>
            <w:r>
              <w:rPr>
                <w:rStyle w:val="Strong"/>
                <w:b w:val="0"/>
              </w:rPr>
              <w:t>Σε ποιους στίχους διαφαίνεται η καχυποψία του Κρέοντα;</w:t>
            </w:r>
          </w:p>
          <w:p w:rsidR="00BF0A3D" w:rsidRPr="00317277" w:rsidRDefault="00BF0A3D" w:rsidP="003A1852">
            <w:pPr>
              <w:pStyle w:val="NormalWeb"/>
              <w:numPr>
                <w:ilvl w:val="0"/>
                <w:numId w:val="14"/>
              </w:numPr>
              <w:tabs>
                <w:tab w:val="left" w:pos="8979"/>
              </w:tabs>
              <w:ind w:left="469" w:right="4389"/>
              <w:jc w:val="both"/>
              <w:rPr>
                <w:rStyle w:val="Strong"/>
                <w:b w:val="0"/>
              </w:rPr>
            </w:pPr>
            <w:r>
              <w:rPr>
                <w:rStyle w:val="Strong"/>
                <w:b w:val="0"/>
              </w:rPr>
              <w:t>Να βρείτε σημεία στα οποία ο Κρέοντας θεωρεί υποτιμητικό για τον</w:t>
            </w:r>
            <w:r w:rsidR="00317277">
              <w:rPr>
                <w:rStyle w:val="Strong"/>
                <w:b w:val="0"/>
              </w:rPr>
              <w:t xml:space="preserve"> </w:t>
            </w:r>
            <w:r w:rsidRPr="00317277">
              <w:rPr>
                <w:rStyle w:val="Strong"/>
                <w:b w:val="0"/>
              </w:rPr>
              <w:t>ανδρισμό του να υποχωρήσει στην Αντιγόνη.</w:t>
            </w:r>
          </w:p>
          <w:p w:rsidR="00661F5A" w:rsidRPr="00317277" w:rsidRDefault="00661F5A" w:rsidP="003A1852">
            <w:pPr>
              <w:pStyle w:val="NormalWeb"/>
              <w:numPr>
                <w:ilvl w:val="0"/>
                <w:numId w:val="14"/>
              </w:numPr>
              <w:tabs>
                <w:tab w:val="left" w:pos="8979"/>
              </w:tabs>
              <w:ind w:left="469" w:right="4389"/>
              <w:jc w:val="both"/>
              <w:rPr>
                <w:rStyle w:val="Strong"/>
                <w:b w:val="0"/>
              </w:rPr>
            </w:pPr>
            <w:r>
              <w:rPr>
                <w:rStyle w:val="Strong"/>
                <w:b w:val="0"/>
              </w:rPr>
              <w:t xml:space="preserve">Να δικαιολογήσετε στους στίχους 667-668 τη χρήση των δυνητικών </w:t>
            </w:r>
            <w:r w:rsidRPr="00317277">
              <w:rPr>
                <w:rStyle w:val="Strong"/>
                <w:b w:val="0"/>
              </w:rPr>
              <w:t>ευκτικών από τον Σοφοκλή. Τι δηλώνουν για το ήθος του Αίμονα;</w:t>
            </w:r>
          </w:p>
          <w:p w:rsidR="0044061B" w:rsidRPr="00317277" w:rsidRDefault="0044061B" w:rsidP="003A1852">
            <w:pPr>
              <w:pStyle w:val="NormalWeb"/>
              <w:numPr>
                <w:ilvl w:val="0"/>
                <w:numId w:val="14"/>
              </w:numPr>
              <w:tabs>
                <w:tab w:val="left" w:pos="8979"/>
              </w:tabs>
              <w:ind w:left="469" w:right="4389"/>
              <w:jc w:val="both"/>
              <w:rPr>
                <w:rStyle w:val="Strong"/>
                <w:b w:val="0"/>
              </w:rPr>
            </w:pPr>
            <w:r>
              <w:rPr>
                <w:rStyle w:val="Strong"/>
                <w:b w:val="0"/>
              </w:rPr>
              <w:t>Με ποια επιχειρήματα ο Αίμονας προσπαθεί να μεταπείσει τον Κρέοντα</w:t>
            </w:r>
            <w:r w:rsidR="00317277">
              <w:rPr>
                <w:rStyle w:val="Strong"/>
                <w:b w:val="0"/>
              </w:rPr>
              <w:t xml:space="preserve"> </w:t>
            </w:r>
            <w:r w:rsidRPr="00317277">
              <w:rPr>
                <w:rStyle w:val="Strong"/>
                <w:b w:val="0"/>
              </w:rPr>
              <w:t>στους στίχους 683-699.</w:t>
            </w:r>
          </w:p>
          <w:p w:rsidR="0044061B" w:rsidRPr="00317277" w:rsidRDefault="0044061B" w:rsidP="003A1852">
            <w:pPr>
              <w:pStyle w:val="NormalWeb"/>
              <w:numPr>
                <w:ilvl w:val="0"/>
                <w:numId w:val="14"/>
              </w:numPr>
              <w:tabs>
                <w:tab w:val="left" w:pos="8979"/>
              </w:tabs>
              <w:ind w:left="469" w:right="4389"/>
              <w:jc w:val="both"/>
              <w:rPr>
                <w:rStyle w:val="Strong"/>
                <w:b w:val="0"/>
              </w:rPr>
            </w:pPr>
            <w:r>
              <w:rPr>
                <w:rStyle w:val="Strong"/>
                <w:b w:val="0"/>
              </w:rPr>
              <w:t xml:space="preserve">Με ποιον έντεχνο τρόπο ο Αίμονας κατορθώνει </w:t>
            </w:r>
            <w:r w:rsidR="00317277">
              <w:rPr>
                <w:rStyle w:val="Strong"/>
                <w:b w:val="0"/>
              </w:rPr>
              <w:t xml:space="preserve">να προβάλλει τις δικές </w:t>
            </w:r>
            <w:r w:rsidRPr="00317277">
              <w:rPr>
                <w:rStyle w:val="Strong"/>
                <w:b w:val="0"/>
              </w:rPr>
              <w:t>του απόψεις ως απόψεις άλλων; Γιατί το κάνει αυτό;</w:t>
            </w:r>
          </w:p>
          <w:p w:rsidR="00317277" w:rsidRDefault="0044061B" w:rsidP="003A1852">
            <w:pPr>
              <w:pStyle w:val="NormalWeb"/>
              <w:numPr>
                <w:ilvl w:val="0"/>
                <w:numId w:val="14"/>
              </w:numPr>
              <w:tabs>
                <w:tab w:val="left" w:pos="8979"/>
              </w:tabs>
              <w:ind w:left="469" w:right="4389"/>
              <w:jc w:val="both"/>
              <w:rPr>
                <w:rStyle w:val="Strong"/>
                <w:b w:val="0"/>
              </w:rPr>
            </w:pPr>
            <w:r>
              <w:rPr>
                <w:rStyle w:val="Strong"/>
                <w:b w:val="0"/>
              </w:rPr>
              <w:t>Σχολιάστε τον ρόλο της ερώτησης στον στίχο 699 εξετάζοντας και το</w:t>
            </w:r>
            <w:r w:rsidR="00317277">
              <w:rPr>
                <w:rStyle w:val="Strong"/>
                <w:b w:val="0"/>
              </w:rPr>
              <w:t xml:space="preserve"> </w:t>
            </w:r>
            <w:r w:rsidRPr="00317277">
              <w:rPr>
                <w:rStyle w:val="Strong"/>
                <w:b w:val="0"/>
              </w:rPr>
              <w:t>συγκείμενό της.</w:t>
            </w:r>
          </w:p>
          <w:p w:rsidR="0044061B" w:rsidRPr="00317277" w:rsidRDefault="0044061B" w:rsidP="003A1852">
            <w:pPr>
              <w:pStyle w:val="NormalWeb"/>
              <w:numPr>
                <w:ilvl w:val="0"/>
                <w:numId w:val="14"/>
              </w:numPr>
              <w:tabs>
                <w:tab w:val="left" w:pos="8979"/>
              </w:tabs>
              <w:ind w:left="469" w:right="4389"/>
              <w:jc w:val="both"/>
              <w:rPr>
                <w:bCs/>
              </w:rPr>
            </w:pPr>
            <w:r w:rsidRPr="0044061B">
              <w:t>Ο Κρέων διατυπώνει τις απόψεις του για τη</w:t>
            </w:r>
            <w:r w:rsidR="00317277">
              <w:t xml:space="preserve">ν πειθαρχία· ποιες είναι αυτές, </w:t>
            </w:r>
            <w:r w:rsidRPr="0044061B">
              <w:t>τι θέλει να επιτύχει και ποιον αντίκτυπο θα είχαν στους Αθηναίους θεατές;</w:t>
            </w:r>
          </w:p>
          <w:p w:rsidR="0044061B" w:rsidRPr="00317277" w:rsidRDefault="0044061B" w:rsidP="003A1852">
            <w:pPr>
              <w:pStyle w:val="NormalWeb"/>
              <w:numPr>
                <w:ilvl w:val="0"/>
                <w:numId w:val="14"/>
              </w:numPr>
              <w:tabs>
                <w:tab w:val="left" w:pos="8979"/>
              </w:tabs>
              <w:ind w:left="469" w:right="4389" w:hanging="426"/>
              <w:jc w:val="both"/>
              <w:rPr>
                <w:bCs/>
              </w:rPr>
            </w:pPr>
            <w:r>
              <w:t>Ποιες βασικές αρετές διακρίνονται στο ήθος του Αίμονα; Ποια είναι κατά τη</w:t>
            </w:r>
            <w:r w:rsidR="00317277">
              <w:rPr>
                <w:bCs/>
              </w:rPr>
              <w:t xml:space="preserve"> </w:t>
            </w:r>
            <w:r>
              <w:t>γνώμη σας η σημαντικότερη και γιατί;</w:t>
            </w:r>
          </w:p>
          <w:p w:rsidR="0044061B" w:rsidRPr="00317277" w:rsidRDefault="0044061B" w:rsidP="003A1852">
            <w:pPr>
              <w:pStyle w:val="NormalWeb"/>
              <w:numPr>
                <w:ilvl w:val="0"/>
                <w:numId w:val="14"/>
              </w:numPr>
              <w:tabs>
                <w:tab w:val="left" w:pos="8979"/>
              </w:tabs>
              <w:ind w:left="469" w:right="4389" w:hanging="426"/>
              <w:jc w:val="both"/>
              <w:rPr>
                <w:bCs/>
              </w:rPr>
            </w:pPr>
            <w:r>
              <w:t>Να καταγραφούν τα ουσιαστικά των στίχων 665-675. Να γραφούν στην</w:t>
            </w:r>
            <w:r w:rsidR="00317277">
              <w:rPr>
                <w:bCs/>
              </w:rPr>
              <w:t xml:space="preserve"> </w:t>
            </w:r>
            <w:r>
              <w:t>ονομαστική και γενική του αριθμού που βρίσκονται.</w:t>
            </w:r>
          </w:p>
          <w:p w:rsidR="00317277" w:rsidRDefault="0044061B" w:rsidP="003A1852">
            <w:pPr>
              <w:pStyle w:val="NormalWeb"/>
              <w:numPr>
                <w:ilvl w:val="0"/>
                <w:numId w:val="14"/>
              </w:numPr>
              <w:tabs>
                <w:tab w:val="left" w:pos="8979"/>
              </w:tabs>
              <w:ind w:left="469" w:right="4389" w:hanging="426"/>
              <w:jc w:val="both"/>
              <w:rPr>
                <w:bCs/>
              </w:rPr>
            </w:pPr>
            <w:r>
              <w:t xml:space="preserve"> </w:t>
            </w:r>
            <w:r w:rsidRPr="00317277">
              <w:rPr>
                <w:u w:val="single"/>
              </w:rPr>
              <w:t>ὤν</w:t>
            </w:r>
            <w:r w:rsidRPr="0044061B">
              <w:t xml:space="preserve">, </w:t>
            </w:r>
            <w:r w:rsidRPr="00317277">
              <w:rPr>
                <w:u w:val="single"/>
              </w:rPr>
              <w:t>τοὐπιτάσσειν</w:t>
            </w:r>
            <w:r w:rsidRPr="0044061B">
              <w:t xml:space="preserve">, </w:t>
            </w:r>
            <w:r w:rsidRPr="00317277">
              <w:rPr>
                <w:u w:val="single"/>
              </w:rPr>
              <w:t>τὸν ἄνδρα</w:t>
            </w:r>
            <w:r w:rsidRPr="0044061B">
              <w:t>,</w:t>
            </w:r>
            <w:r w:rsidRPr="00317277">
              <w:rPr>
                <w:u w:val="single"/>
              </w:rPr>
              <w:t xml:space="preserve"> Ἀναρχίας</w:t>
            </w:r>
            <w:r w:rsidRPr="0044061B">
              <w:t xml:space="preserve">, </w:t>
            </w:r>
            <w:r w:rsidRPr="00317277">
              <w:rPr>
                <w:u w:val="single"/>
              </w:rPr>
              <w:t>ἀναστάτους</w:t>
            </w:r>
            <w:r>
              <w:t xml:space="preserve">: Να εντοπίσετε τον </w:t>
            </w:r>
            <w:r w:rsidR="00317277">
              <w:rPr>
                <w:bCs/>
              </w:rPr>
              <w:t xml:space="preserve"> </w:t>
            </w:r>
            <w:r>
              <w:t xml:space="preserve">συντακτικό </w:t>
            </w:r>
            <w:r>
              <w:lastRenderedPageBreak/>
              <w:t>ρόλο των παραπάνω υπογραμμισμένων λέξεων του κειμένου.</w:t>
            </w:r>
          </w:p>
          <w:p w:rsidR="00D86A7A" w:rsidRPr="00317277" w:rsidRDefault="00297619" w:rsidP="003A1852">
            <w:pPr>
              <w:pStyle w:val="NormalWeb"/>
              <w:numPr>
                <w:ilvl w:val="0"/>
                <w:numId w:val="14"/>
              </w:numPr>
              <w:tabs>
                <w:tab w:val="left" w:pos="8979"/>
              </w:tabs>
              <w:ind w:left="469" w:right="4389" w:hanging="426"/>
              <w:jc w:val="both"/>
              <w:rPr>
                <w:bCs/>
              </w:rPr>
            </w:pPr>
            <w:r>
              <w:t>Συμφωνείτε με την άποψη ότι πρέπει να σεβόμαστε τους νόμους, ακόμη και</w:t>
            </w:r>
            <w:r w:rsidR="00317277">
              <w:rPr>
                <w:bCs/>
              </w:rPr>
              <w:t xml:space="preserve"> </w:t>
            </w:r>
            <w:r>
              <w:t xml:space="preserve">αν είναι άδικοι; </w:t>
            </w:r>
            <w:r w:rsidR="00D86A7A">
              <w:t>Πιστεύετε ότι η άποψη αυτή βοηθά στην πρόοδο ή στην στασιμότητα μιας κοινωνίας και γιατί; Δικαιολογήστε τις απόψεις σας.</w:t>
            </w:r>
            <w:r w:rsidR="00317277">
              <w:rPr>
                <w:bCs/>
              </w:rPr>
              <w:t xml:space="preserve"> </w:t>
            </w:r>
            <w:r w:rsidR="00D86A7A">
              <w:t xml:space="preserve">Για την οργάνωση της απάντησής σας </w:t>
            </w:r>
            <w:r w:rsidR="00317277">
              <w:t xml:space="preserve">μπορείτε να σκεφτείτε από τη μια </w:t>
            </w:r>
            <w:r w:rsidR="00D86A7A">
              <w:t>την περίπτωση του Σωκράτη, ο οποίος, αν και είχε τη δυνατότητα να δραπετεύσει, προτίμησε να θανατωθεί από τους συμπολίτες του και από</w:t>
            </w:r>
            <w:r w:rsidR="00317277">
              <w:rPr>
                <w:bCs/>
              </w:rPr>
              <w:t xml:space="preserve"> </w:t>
            </w:r>
            <w:r w:rsidR="00D86A7A">
              <w:t>την άλλη την περίπτωση του Προμηθέα, ο οποίος παραβίασε τον άδικο</w:t>
            </w:r>
            <w:r w:rsidR="00317277">
              <w:rPr>
                <w:bCs/>
              </w:rPr>
              <w:t xml:space="preserve"> </w:t>
            </w:r>
            <w:r w:rsidR="00D86A7A">
              <w:t>νόμο του Δία και πρόσφερε στο ανθρώπινο γένος τη φωτιά, για να το σώσει.</w:t>
            </w:r>
          </w:p>
          <w:p w:rsidR="00317277" w:rsidRPr="00317277" w:rsidRDefault="00B37F40" w:rsidP="003A1852">
            <w:pPr>
              <w:pStyle w:val="NormalWeb"/>
              <w:numPr>
                <w:ilvl w:val="0"/>
                <w:numId w:val="14"/>
              </w:numPr>
              <w:tabs>
                <w:tab w:val="left" w:pos="8979"/>
              </w:tabs>
              <w:ind w:left="469" w:right="4389" w:hanging="426"/>
              <w:jc w:val="both"/>
              <w:rPr>
                <w:bCs/>
              </w:rPr>
            </w:pPr>
            <w:r w:rsidRPr="00B37F40">
              <w:t>Στους στίχους</w:t>
            </w:r>
            <w:r w:rsidRPr="00B37F40">
              <w:rPr>
                <w:rStyle w:val="Emphasis"/>
              </w:rPr>
              <w:t xml:space="preserve"> 655-665</w:t>
            </w:r>
            <w:r w:rsidRPr="00B37F40">
              <w:t xml:space="preserve"> να εντοπίσετε τα σ</w:t>
            </w:r>
            <w:r w:rsidR="00317277">
              <w:t xml:space="preserve">υνηρημένα ρήματα, που βρίσκονται σε </w:t>
            </w:r>
            <w:r w:rsidRPr="00317277">
              <w:t>οποιαδήποτε έγκλιση, και να γράψετε το β΄ ενικό πρόσωπο όλων</w:t>
            </w:r>
            <w:r w:rsidR="00317277">
              <w:t xml:space="preserve"> </w:t>
            </w:r>
            <w:r w:rsidRPr="00317277">
              <w:t xml:space="preserve">των εγκλίσεων στο χρόνο και τη φωνή που βρίσκεται το καθένα. </w:t>
            </w:r>
          </w:p>
          <w:p w:rsidR="00B37F40" w:rsidRPr="00317277" w:rsidRDefault="00B37F40" w:rsidP="00317277">
            <w:pPr>
              <w:pStyle w:val="NormalWeb"/>
              <w:ind w:left="469" w:right="4100"/>
              <w:jc w:val="both"/>
              <w:rPr>
                <w:bCs/>
              </w:rPr>
            </w:pPr>
            <w:r w:rsidRPr="00317277">
              <w:br/>
              <w:t xml:space="preserve">  </w:t>
            </w:r>
          </w:p>
          <w:p w:rsidR="00F160BB" w:rsidRDefault="00F160BB" w:rsidP="00B37F40">
            <w:pPr>
              <w:spacing w:before="100" w:beforeAutospacing="1" w:after="100" w:afterAutospacing="1" w:line="240" w:lineRule="auto"/>
              <w:ind w:left="360"/>
              <w:rPr>
                <w:rFonts w:ascii="Times New Roman" w:hAnsi="Times New Roman" w:cs="Times New Roman"/>
                <w:sz w:val="24"/>
                <w:szCs w:val="24"/>
              </w:rPr>
            </w:pPr>
          </w:p>
          <w:p w:rsidR="00F160BB" w:rsidRDefault="00F160BB" w:rsidP="00B37F40">
            <w:pPr>
              <w:spacing w:before="100" w:beforeAutospacing="1" w:after="100" w:afterAutospacing="1" w:line="240" w:lineRule="auto"/>
              <w:ind w:left="360"/>
              <w:rPr>
                <w:rFonts w:ascii="Times New Roman" w:hAnsi="Times New Roman" w:cs="Times New Roman"/>
                <w:sz w:val="24"/>
                <w:szCs w:val="24"/>
              </w:rPr>
            </w:pPr>
          </w:p>
          <w:p w:rsidR="00F160BB" w:rsidRDefault="00F160BB" w:rsidP="00B37F40">
            <w:pPr>
              <w:spacing w:before="100" w:beforeAutospacing="1" w:after="100" w:afterAutospacing="1" w:line="240" w:lineRule="auto"/>
              <w:ind w:left="360"/>
              <w:rPr>
                <w:rFonts w:ascii="Times New Roman" w:hAnsi="Times New Roman" w:cs="Times New Roman"/>
                <w:sz w:val="24"/>
                <w:szCs w:val="24"/>
              </w:rPr>
            </w:pPr>
          </w:p>
          <w:p w:rsidR="00F160BB" w:rsidRDefault="00F160BB" w:rsidP="00B37F40">
            <w:pPr>
              <w:spacing w:before="100" w:beforeAutospacing="1" w:after="100" w:afterAutospacing="1" w:line="240" w:lineRule="auto"/>
              <w:ind w:left="360"/>
              <w:rPr>
                <w:rFonts w:ascii="Times New Roman" w:hAnsi="Times New Roman" w:cs="Times New Roman"/>
                <w:sz w:val="24"/>
                <w:szCs w:val="24"/>
              </w:rPr>
            </w:pPr>
          </w:p>
          <w:p w:rsidR="00F160BB" w:rsidRDefault="00F160BB" w:rsidP="00B37F40">
            <w:pPr>
              <w:spacing w:before="100" w:beforeAutospacing="1" w:after="100" w:afterAutospacing="1" w:line="240" w:lineRule="auto"/>
              <w:ind w:left="360"/>
              <w:rPr>
                <w:rFonts w:ascii="Times New Roman" w:hAnsi="Times New Roman" w:cs="Times New Roman"/>
                <w:sz w:val="24"/>
                <w:szCs w:val="24"/>
              </w:rPr>
            </w:pPr>
          </w:p>
          <w:p w:rsidR="00F160BB" w:rsidRDefault="00F160BB" w:rsidP="00B37F40">
            <w:pPr>
              <w:spacing w:before="100" w:beforeAutospacing="1" w:after="100" w:afterAutospacing="1" w:line="240" w:lineRule="auto"/>
              <w:ind w:left="360"/>
              <w:rPr>
                <w:rFonts w:ascii="Times New Roman" w:hAnsi="Times New Roman" w:cs="Times New Roman"/>
                <w:sz w:val="24"/>
                <w:szCs w:val="24"/>
              </w:rPr>
            </w:pPr>
          </w:p>
          <w:p w:rsidR="00F160BB" w:rsidRDefault="00F160BB" w:rsidP="00B37F40">
            <w:pPr>
              <w:spacing w:before="100" w:beforeAutospacing="1" w:after="100" w:afterAutospacing="1" w:line="240" w:lineRule="auto"/>
              <w:ind w:left="360"/>
              <w:rPr>
                <w:rFonts w:ascii="Times New Roman" w:hAnsi="Times New Roman" w:cs="Times New Roman"/>
                <w:sz w:val="24"/>
                <w:szCs w:val="24"/>
              </w:rPr>
            </w:pPr>
          </w:p>
          <w:p w:rsidR="00F160BB" w:rsidRDefault="00F160BB" w:rsidP="00B37F40">
            <w:pPr>
              <w:spacing w:before="100" w:beforeAutospacing="1" w:after="100" w:afterAutospacing="1" w:line="240" w:lineRule="auto"/>
              <w:ind w:left="360"/>
              <w:rPr>
                <w:rFonts w:ascii="Times New Roman" w:hAnsi="Times New Roman" w:cs="Times New Roman"/>
                <w:sz w:val="24"/>
                <w:szCs w:val="24"/>
              </w:rPr>
            </w:pPr>
          </w:p>
          <w:p w:rsidR="00F160BB" w:rsidRDefault="00F160BB" w:rsidP="00B37F40">
            <w:pPr>
              <w:spacing w:before="100" w:beforeAutospacing="1" w:after="100" w:afterAutospacing="1" w:line="240" w:lineRule="auto"/>
              <w:ind w:left="360"/>
              <w:rPr>
                <w:rFonts w:ascii="Times New Roman" w:hAnsi="Times New Roman" w:cs="Times New Roman"/>
                <w:sz w:val="24"/>
                <w:szCs w:val="24"/>
              </w:rPr>
            </w:pPr>
          </w:p>
          <w:p w:rsidR="00F160BB" w:rsidRDefault="00F160BB" w:rsidP="00B37F40">
            <w:pPr>
              <w:spacing w:before="100" w:beforeAutospacing="1" w:after="100" w:afterAutospacing="1" w:line="240" w:lineRule="auto"/>
              <w:ind w:left="360"/>
              <w:rPr>
                <w:rFonts w:ascii="Times New Roman" w:hAnsi="Times New Roman" w:cs="Times New Roman"/>
                <w:sz w:val="24"/>
                <w:szCs w:val="24"/>
              </w:rPr>
            </w:pPr>
          </w:p>
          <w:p w:rsidR="00F160BB" w:rsidRDefault="00F160BB" w:rsidP="00B37F40">
            <w:pPr>
              <w:spacing w:before="100" w:beforeAutospacing="1" w:after="100" w:afterAutospacing="1" w:line="240" w:lineRule="auto"/>
              <w:ind w:left="360"/>
              <w:rPr>
                <w:rFonts w:ascii="Times New Roman" w:hAnsi="Times New Roman" w:cs="Times New Roman"/>
                <w:sz w:val="24"/>
                <w:szCs w:val="24"/>
              </w:rPr>
            </w:pPr>
          </w:p>
          <w:p w:rsidR="00F160BB" w:rsidRDefault="00F160BB" w:rsidP="00B37F40">
            <w:pPr>
              <w:spacing w:before="100" w:beforeAutospacing="1" w:after="100" w:afterAutospacing="1" w:line="240" w:lineRule="auto"/>
              <w:ind w:left="360"/>
              <w:rPr>
                <w:rFonts w:ascii="Times New Roman" w:hAnsi="Times New Roman" w:cs="Times New Roman"/>
                <w:sz w:val="24"/>
                <w:szCs w:val="24"/>
              </w:rPr>
            </w:pPr>
          </w:p>
          <w:p w:rsidR="00F160BB" w:rsidRDefault="00F160BB" w:rsidP="00B37F40">
            <w:pPr>
              <w:spacing w:before="100" w:beforeAutospacing="1" w:after="100" w:afterAutospacing="1" w:line="240" w:lineRule="auto"/>
              <w:ind w:left="360"/>
              <w:rPr>
                <w:rFonts w:ascii="Times New Roman" w:hAnsi="Times New Roman" w:cs="Times New Roman"/>
                <w:sz w:val="24"/>
                <w:szCs w:val="24"/>
              </w:rPr>
            </w:pPr>
          </w:p>
          <w:p w:rsidR="00385629" w:rsidRDefault="00385629" w:rsidP="00B37F40">
            <w:pPr>
              <w:spacing w:before="100" w:beforeAutospacing="1" w:after="100" w:afterAutospacing="1" w:line="240" w:lineRule="auto"/>
              <w:ind w:left="360"/>
              <w:rPr>
                <w:rFonts w:ascii="Times New Roman" w:hAnsi="Times New Roman" w:cs="Times New Roman"/>
                <w:sz w:val="24"/>
                <w:szCs w:val="24"/>
              </w:rPr>
            </w:pPr>
          </w:p>
          <w:p w:rsidR="00D57BCC" w:rsidRPr="006B4758" w:rsidRDefault="00D57BCC" w:rsidP="006B4758">
            <w:pPr>
              <w:pStyle w:val="NormalWeb"/>
              <w:tabs>
                <w:tab w:val="left" w:pos="1875"/>
              </w:tabs>
              <w:rPr>
                <w:rStyle w:val="Strong"/>
                <w:b w:val="0"/>
              </w:rPr>
            </w:pPr>
          </w:p>
          <w:tbl>
            <w:tblPr>
              <w:tblW w:w="0" w:type="auto"/>
              <w:tblInd w:w="1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47"/>
            </w:tblGrid>
            <w:tr w:rsidR="00D57BCC" w:rsidRPr="0084492B" w:rsidTr="00813D36">
              <w:trPr>
                <w:trHeight w:val="671"/>
              </w:trPr>
              <w:tc>
                <w:tcPr>
                  <w:tcW w:w="6247" w:type="dxa"/>
                </w:tcPr>
                <w:p w:rsidR="00D57BCC" w:rsidRPr="00813D36" w:rsidRDefault="00D57BCC" w:rsidP="00D57BCC">
                  <w:pPr>
                    <w:pStyle w:val="NormalWeb"/>
                    <w:tabs>
                      <w:tab w:val="left" w:pos="210"/>
                      <w:tab w:val="center" w:pos="3049"/>
                    </w:tabs>
                    <w:jc w:val="center"/>
                    <w:rPr>
                      <w:rStyle w:val="Strong"/>
                      <w:sz w:val="36"/>
                      <w:szCs w:val="36"/>
                    </w:rPr>
                  </w:pPr>
                  <w:r w:rsidRPr="00813D36">
                    <w:rPr>
                      <w:rStyle w:val="Strong"/>
                      <w:sz w:val="36"/>
                      <w:szCs w:val="36"/>
                    </w:rPr>
                    <w:t>11</w:t>
                  </w:r>
                  <w:r w:rsidRPr="00813D36">
                    <w:rPr>
                      <w:rStyle w:val="Strong"/>
                      <w:sz w:val="36"/>
                      <w:szCs w:val="36"/>
                      <w:vertAlign w:val="superscript"/>
                    </w:rPr>
                    <w:t>η</w:t>
                  </w:r>
                  <w:r w:rsidRPr="00813D36">
                    <w:rPr>
                      <w:rStyle w:val="Strong"/>
                      <w:sz w:val="36"/>
                      <w:szCs w:val="36"/>
                    </w:rPr>
                    <w:t xml:space="preserve"> ΔΙΔΑΚΤΙΚΗ ΕΝΟΤΗΤΑ</w:t>
                  </w:r>
                </w:p>
              </w:tc>
            </w:tr>
          </w:tbl>
          <w:p w:rsidR="00D57BCC" w:rsidRPr="00317277" w:rsidRDefault="003325D7" w:rsidP="00813D36">
            <w:pPr>
              <w:pStyle w:val="Heading1"/>
              <w:rPr>
                <w:rStyle w:val="Strong"/>
                <w:rFonts w:ascii="Times New Roman" w:hAnsi="Times New Roman" w:cs="Times New Roman"/>
                <w:b/>
              </w:rPr>
            </w:pPr>
            <w:r w:rsidRPr="00317277">
              <w:rPr>
                <w:rStyle w:val="Strong"/>
                <w:rFonts w:ascii="Times New Roman" w:hAnsi="Times New Roman" w:cs="Times New Roman"/>
                <w:b/>
              </w:rPr>
              <w:lastRenderedPageBreak/>
              <w:t>ΠΡΟΒΛΕΠΟΜΕΝΟΣ ΧΡΟΝ</w:t>
            </w:r>
            <w:r w:rsidR="000A3E4B" w:rsidRPr="00317277">
              <w:rPr>
                <w:rStyle w:val="Strong"/>
                <w:rFonts w:ascii="Times New Roman" w:hAnsi="Times New Roman" w:cs="Times New Roman"/>
                <w:b/>
              </w:rPr>
              <w:t>ΟΣ: 3</w:t>
            </w:r>
            <w:r w:rsidRPr="00317277">
              <w:rPr>
                <w:rStyle w:val="Strong"/>
                <w:rFonts w:ascii="Times New Roman" w:hAnsi="Times New Roman" w:cs="Times New Roman"/>
                <w:b/>
              </w:rPr>
              <w:t xml:space="preserve"> ΔΙΔΑΚΤΙΚΕΣ ΩΡΕΣ</w:t>
            </w:r>
          </w:p>
          <w:p w:rsidR="00D57BCC" w:rsidRPr="00317277" w:rsidRDefault="00D57BCC" w:rsidP="00813D36">
            <w:pPr>
              <w:pStyle w:val="Heading1"/>
              <w:rPr>
                <w:rFonts w:ascii="Times New Roman" w:hAnsi="Times New Roman" w:cs="Times New Roman"/>
              </w:rPr>
            </w:pPr>
            <w:r w:rsidRPr="00317277">
              <w:rPr>
                <w:rFonts w:ascii="Times New Roman" w:hAnsi="Times New Roman" w:cs="Times New Roman"/>
              </w:rPr>
              <w:t>ΔΙΔΑΚΤΙΚΟΙ ΣΤΟΧΟΙ:</w:t>
            </w:r>
          </w:p>
          <w:p w:rsidR="00813D36" w:rsidRDefault="00813D36" w:rsidP="00813D36"/>
          <w:p w:rsidR="0044061B" w:rsidRPr="006D23D4" w:rsidRDefault="00F160BB" w:rsidP="00813D36">
            <w:pPr>
              <w:rPr>
                <w:rFonts w:ascii="Times New Roman" w:hAnsi="Times New Roman" w:cs="Times New Roman"/>
                <w:sz w:val="24"/>
                <w:szCs w:val="24"/>
              </w:rPr>
            </w:pPr>
            <w:r>
              <w:rPr>
                <w:rFonts w:ascii="Times New Roman" w:hAnsi="Times New Roman" w:cs="Times New Roman"/>
                <w:sz w:val="24"/>
                <w:szCs w:val="24"/>
              </w:rPr>
              <w:t xml:space="preserve">   </w:t>
            </w:r>
            <w:r w:rsidR="0044061B" w:rsidRPr="006D23D4">
              <w:rPr>
                <w:rFonts w:ascii="Times New Roman" w:hAnsi="Times New Roman" w:cs="Times New Roman"/>
                <w:sz w:val="24"/>
                <w:szCs w:val="24"/>
              </w:rPr>
              <w:t>Αναμένεται να κατανοήσουν οι μαθητές/τριες ότι:</w:t>
            </w:r>
          </w:p>
          <w:p w:rsidR="0044061B" w:rsidRPr="006D23D4" w:rsidRDefault="008F1979" w:rsidP="00BB3C46">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 </w:t>
            </w:r>
            <w:r w:rsidR="0044061B" w:rsidRPr="006D23D4">
              <w:rPr>
                <w:rFonts w:ascii="Times New Roman" w:hAnsi="Times New Roman" w:cs="Times New Roman"/>
                <w:sz w:val="24"/>
                <w:szCs w:val="24"/>
              </w:rPr>
              <w:t>Η κλιμάκωση των σχέσεων Αίμονα και Κρέοντα οδηγεί στην απόλυτη ρήξη.</w:t>
            </w:r>
          </w:p>
          <w:p w:rsidR="00B37F40" w:rsidRDefault="008F1979" w:rsidP="00BB3C46">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 </w:t>
            </w:r>
            <w:r w:rsidR="00DD7A2E">
              <w:rPr>
                <w:rFonts w:ascii="Times New Roman" w:hAnsi="Times New Roman" w:cs="Times New Roman"/>
                <w:sz w:val="24"/>
                <w:szCs w:val="24"/>
              </w:rPr>
              <w:t>Τον λειτουργικό και δραματικό ρόλο του διαλόγου τους στίχους 701-780.</w:t>
            </w:r>
          </w:p>
          <w:p w:rsidR="00DD7A2E" w:rsidRDefault="008F1979" w:rsidP="00BB3C46">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 Η μετριοπάθεια του Αίμονα δε φέρνει το αποτέλεσμα που ο ήρωας ήθελε </w:t>
            </w:r>
          </w:p>
          <w:p w:rsidR="008F1979" w:rsidRDefault="008F1979" w:rsidP="008F1979">
            <w:pPr>
              <w:pStyle w:val="ListParagraph"/>
              <w:rPr>
                <w:rFonts w:ascii="Times New Roman" w:hAnsi="Times New Roman" w:cs="Times New Roman"/>
                <w:sz w:val="24"/>
                <w:szCs w:val="24"/>
              </w:rPr>
            </w:pPr>
            <w:r>
              <w:rPr>
                <w:rFonts w:ascii="Times New Roman" w:hAnsi="Times New Roman" w:cs="Times New Roman"/>
                <w:sz w:val="24"/>
                <w:szCs w:val="24"/>
              </w:rPr>
              <w:t xml:space="preserve"> ερχόμενος στον πατέρα του.</w:t>
            </w:r>
          </w:p>
          <w:p w:rsidR="00A3642F" w:rsidRDefault="008F1979" w:rsidP="00BB3C46">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 </w:t>
            </w:r>
            <w:r w:rsidR="00A3642F">
              <w:rPr>
                <w:rFonts w:ascii="Times New Roman" w:hAnsi="Times New Roman" w:cs="Times New Roman"/>
                <w:sz w:val="24"/>
                <w:szCs w:val="24"/>
              </w:rPr>
              <w:t xml:space="preserve">Ο διάλογος Αίμονα – Κρέοντα είναι «αγωνιστικός» (κατά τον Αριστοτέλη), </w:t>
            </w:r>
          </w:p>
          <w:p w:rsidR="008F1979" w:rsidRDefault="00A3642F" w:rsidP="00A3642F">
            <w:pPr>
              <w:pStyle w:val="ListParagraph"/>
              <w:rPr>
                <w:rFonts w:ascii="Times New Roman" w:hAnsi="Times New Roman" w:cs="Times New Roman"/>
                <w:sz w:val="24"/>
                <w:szCs w:val="24"/>
              </w:rPr>
            </w:pPr>
            <w:r>
              <w:rPr>
                <w:rFonts w:ascii="Times New Roman" w:hAnsi="Times New Roman" w:cs="Times New Roman"/>
                <w:sz w:val="24"/>
                <w:szCs w:val="24"/>
              </w:rPr>
              <w:t xml:space="preserve"> καθώς στην ουσία συνιστά αντιπαράθεση ανάμεσα σε δημοκρατικό και</w:t>
            </w:r>
          </w:p>
          <w:p w:rsidR="00A3642F" w:rsidRPr="006D23D4" w:rsidRDefault="00A3642F" w:rsidP="00A3642F">
            <w:pPr>
              <w:pStyle w:val="ListParagraph"/>
              <w:rPr>
                <w:rFonts w:ascii="Times New Roman" w:hAnsi="Times New Roman" w:cs="Times New Roman"/>
                <w:sz w:val="24"/>
                <w:szCs w:val="24"/>
              </w:rPr>
            </w:pPr>
            <w:r>
              <w:rPr>
                <w:rFonts w:ascii="Times New Roman" w:hAnsi="Times New Roman" w:cs="Times New Roman"/>
                <w:sz w:val="24"/>
                <w:szCs w:val="24"/>
              </w:rPr>
              <w:t xml:space="preserve"> αυταρχικό τρόπο σκέψης.</w:t>
            </w:r>
          </w:p>
          <w:p w:rsidR="0044061B" w:rsidRDefault="0044061B" w:rsidP="00B37F40"/>
          <w:p w:rsidR="00B37F40" w:rsidRPr="00813D36" w:rsidRDefault="00B37F40" w:rsidP="00B37F40"/>
          <w:tbl>
            <w:tblPr>
              <w:tblW w:w="0" w:type="auto"/>
              <w:tblInd w:w="1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76"/>
            </w:tblGrid>
            <w:tr w:rsidR="00813D36" w:rsidTr="00F160BB">
              <w:trPr>
                <w:trHeight w:val="1155"/>
              </w:trPr>
              <w:tc>
                <w:tcPr>
                  <w:tcW w:w="2176" w:type="dxa"/>
                </w:tcPr>
                <w:p w:rsidR="00813D36" w:rsidRDefault="00583F17" w:rsidP="00A4732C">
                  <w:pPr>
                    <w:pStyle w:val="Heading1"/>
                    <w:jc w:val="center"/>
                    <w:rPr>
                      <w:rStyle w:val="Strong"/>
                      <w:rFonts w:ascii="Times New Roman" w:hAnsi="Times New Roman" w:cs="Times New Roman"/>
                      <w:b/>
                      <w:color w:val="FF0000"/>
                    </w:rPr>
                  </w:pPr>
                  <w:r>
                    <w:rPr>
                      <w:rStyle w:val="Strong"/>
                      <w:rFonts w:ascii="Times New Roman" w:hAnsi="Times New Roman" w:cs="Times New Roman"/>
                      <w:b/>
                      <w:color w:val="FF0000"/>
                    </w:rPr>
                    <w:t>Στίχοι 701</w:t>
                  </w:r>
                  <w:r w:rsidR="00A4732C" w:rsidRPr="00813D36">
                    <w:rPr>
                      <w:rStyle w:val="Strong"/>
                      <w:rFonts w:ascii="Times New Roman" w:hAnsi="Times New Roman" w:cs="Times New Roman"/>
                      <w:b/>
                      <w:color w:val="FF0000"/>
                    </w:rPr>
                    <w:t>-780</w:t>
                  </w:r>
                </w:p>
              </w:tc>
            </w:tr>
          </w:tbl>
          <w:p w:rsidR="00D57BCC" w:rsidRPr="0084492B" w:rsidRDefault="00CA4183" w:rsidP="005752CC">
            <w:pPr>
              <w:pStyle w:val="NormalWeb"/>
              <w:tabs>
                <w:tab w:val="center" w:pos="7471"/>
              </w:tabs>
              <w:spacing w:line="276" w:lineRule="auto"/>
              <w:ind w:left="1443"/>
            </w:pPr>
            <w:r>
              <w:t xml:space="preserve">   </w:t>
            </w:r>
            <w:r w:rsidR="00F160BB">
              <w:t xml:space="preserve"> </w:t>
            </w:r>
            <w:r w:rsidR="00D57BCC" w:rsidRPr="0084492B">
              <w:t xml:space="preserve">Ἐμοὶ δὲ </w:t>
            </w:r>
            <w:hyperlink r:id="rId503" w:tooltip="σοῦ πράσσοντος εὐτυχῶς (β΄ όρος συγκρ.)| από τη δική σου ευτυχία, εάν εσύ ευτυχείς" w:history="1">
              <w:r w:rsidR="00D57BCC" w:rsidRPr="0084492B">
                <w:t>σοῦ πράσσοντος εὐτυχῶς</w:t>
              </w:r>
            </w:hyperlink>
            <w:r w:rsidR="00D57BCC" w:rsidRPr="0084492B">
              <w:t xml:space="preserve">, πάτερ, </w:t>
            </w:r>
            <w:r w:rsidR="005752CC" w:rsidRPr="0084492B">
              <w:tab/>
            </w:r>
            <w:r w:rsidR="00583F17">
              <w:t xml:space="preserve">      701</w:t>
            </w:r>
            <w:r w:rsidR="00D57BCC" w:rsidRPr="0084492B">
              <w:br/>
            </w:r>
            <w:r w:rsidR="009A4826" w:rsidRPr="0084492B">
              <w:t xml:space="preserve"> </w:t>
            </w:r>
            <w:r>
              <w:t xml:space="preserve">  </w:t>
            </w:r>
            <w:r w:rsidR="00F160BB">
              <w:t xml:space="preserve"> </w:t>
            </w:r>
            <w:r w:rsidR="00D57BCC" w:rsidRPr="0084492B">
              <w:t xml:space="preserve">οὐκ ἔστιν οὐδὲν </w:t>
            </w:r>
            <w:hyperlink r:id="rId504" w:tooltip="κτῆμα τιμιώτερον| πολυτιμότερο απόκτημα, αγαθό" w:history="1">
              <w:r w:rsidR="00D57BCC" w:rsidRPr="0084492B">
                <w:t>κτῆμα τιμιώτερον</w:t>
              </w:r>
            </w:hyperlink>
            <w:r w:rsidR="00D57BCC" w:rsidRPr="0084492B">
              <w:t xml:space="preserve">· </w:t>
            </w:r>
            <w:r w:rsidR="00D57BCC" w:rsidRPr="0084492B">
              <w:br/>
            </w:r>
            <w:r w:rsidR="009A4826" w:rsidRPr="0084492B">
              <w:t xml:space="preserve"> </w:t>
            </w:r>
            <w:r w:rsidR="00292999">
              <w:t xml:space="preserve"> </w:t>
            </w:r>
            <w:r>
              <w:t xml:space="preserve"> </w:t>
            </w:r>
            <w:r w:rsidR="00F160BB">
              <w:t xml:space="preserve"> </w:t>
            </w:r>
            <w:hyperlink r:id="rId505" w:tooltip="τί γὰρ πατρός.....μεῖζον| η συντακτ. σειρά: τί γὰρ ἄγαλμα μεῖζόν (ἐστι) τέκνοις εὐκλείας θάλλοντος πατρὸς=γιατί ποια χαρά είναι μεγαλύτερη για τα παιδιά από τη δόξα του ευτυχισμένου πατέρα" w:history="1">
              <w:r w:rsidR="00D57BCC" w:rsidRPr="0084492B">
                <w:t>τί γὰρ πατρὸς</w:t>
              </w:r>
            </w:hyperlink>
            <w:r w:rsidR="00D57BCC" w:rsidRPr="0084492B">
              <w:t xml:space="preserve"> </w:t>
            </w:r>
            <w:hyperlink r:id="rId506" w:tooltip="θάλλω (&gt;θαλερὸς)| ακμάζω, ανθώ, ευτυχώ" w:history="1">
              <w:r w:rsidR="00D57BCC" w:rsidRPr="0084492B">
                <w:t>θάλλοντος</w:t>
              </w:r>
            </w:hyperlink>
            <w:r w:rsidR="00D57BCC" w:rsidRPr="0084492B">
              <w:t xml:space="preserve"> εὐκλείας τέκνοις</w:t>
            </w:r>
          </w:p>
          <w:tbl>
            <w:tblPr>
              <w:tblW w:w="12000" w:type="dxa"/>
              <w:jc w:val="center"/>
              <w:tblCellSpacing w:w="0" w:type="dxa"/>
              <w:tblCellMar>
                <w:left w:w="0" w:type="dxa"/>
                <w:right w:w="0" w:type="dxa"/>
              </w:tblCellMar>
              <w:tblLook w:val="04A0" w:firstRow="1" w:lastRow="0" w:firstColumn="1" w:lastColumn="0" w:noHBand="0" w:noVBand="1"/>
            </w:tblPr>
            <w:tblGrid>
              <w:gridCol w:w="1624"/>
              <w:gridCol w:w="1678"/>
              <w:gridCol w:w="8698"/>
            </w:tblGrid>
            <w:tr w:rsidR="00D57BCC" w:rsidRPr="0084492B" w:rsidTr="00CA4183">
              <w:trPr>
                <w:trHeight w:val="152"/>
                <w:tblCellSpacing w:w="0" w:type="dxa"/>
                <w:jc w:val="center"/>
              </w:trPr>
              <w:tc>
                <w:tcPr>
                  <w:tcW w:w="12000" w:type="dxa"/>
                  <w:gridSpan w:val="3"/>
                  <w:hideMark/>
                </w:tcPr>
                <w:p w:rsidR="00D57BCC" w:rsidRPr="0084492B" w:rsidRDefault="00583F17" w:rsidP="00583F17">
                  <w:pPr>
                    <w:rPr>
                      <w:rFonts w:ascii="Times New Roman" w:hAnsi="Times New Roman" w:cs="Times New Roman"/>
                      <w:sz w:val="24"/>
                      <w:szCs w:val="24"/>
                    </w:rPr>
                  </w:pPr>
                  <w:r>
                    <w:rPr>
                      <w:rFonts w:ascii="Times New Roman" w:hAnsi="Times New Roman" w:cs="Times New Roman"/>
                      <w:sz w:val="24"/>
                      <w:szCs w:val="24"/>
                    </w:rPr>
                    <w:t xml:space="preserve">               </w:t>
                  </w:r>
                  <w:hyperlink r:id="rId507" w:tooltip="ἄγαλμα, τὸ| αγλάισμα, κόσμημα, χαρά" w:history="1">
                    <w:r w:rsidR="00D57BCC" w:rsidRPr="0084492B">
                      <w:rPr>
                        <w:rFonts w:ascii="Times New Roman" w:hAnsi="Times New Roman" w:cs="Times New Roman"/>
                        <w:sz w:val="24"/>
                        <w:szCs w:val="24"/>
                      </w:rPr>
                      <w:t>ἄγαλμα</w:t>
                    </w:r>
                  </w:hyperlink>
                  <w:r w:rsidR="00D57BCC" w:rsidRPr="0084492B">
                    <w:rPr>
                      <w:rFonts w:ascii="Times New Roman" w:hAnsi="Times New Roman" w:cs="Times New Roman"/>
                      <w:sz w:val="24"/>
                      <w:szCs w:val="24"/>
                    </w:rPr>
                    <w:t xml:space="preserve"> μεῖζον </w:t>
                  </w:r>
                  <w:hyperlink r:id="rId508" w:tooltip="ἢ τί πρὸς παίδων παρὶ| το πλήρες: ἢ τί ἄγαλμα μεῖζόν ἐστι πατρὶ εὐκλείας παίδων θαλλόντων;" w:history="1">
                    <w:r w:rsidR="00D57BCC" w:rsidRPr="0084492B">
                      <w:rPr>
                        <w:rFonts w:ascii="Times New Roman" w:hAnsi="Times New Roman" w:cs="Times New Roman"/>
                        <w:sz w:val="24"/>
                        <w:szCs w:val="24"/>
                      </w:rPr>
                      <w:t>ἢ τί πρὸς παίδων πατρί</w:t>
                    </w:r>
                  </w:hyperlink>
                  <w:r w:rsidR="00D57BCC" w:rsidRPr="0084492B">
                    <w:rPr>
                      <w:rFonts w:ascii="Times New Roman" w:hAnsi="Times New Roman" w:cs="Times New Roman"/>
                      <w:sz w:val="24"/>
                      <w:szCs w:val="24"/>
                    </w:rPr>
                    <w:t xml:space="preserve">; </w:t>
                  </w:r>
                </w:p>
              </w:tc>
            </w:tr>
            <w:tr w:rsidR="00D57BCC" w:rsidRPr="0084492B" w:rsidTr="00CA4183">
              <w:trPr>
                <w:trHeight w:val="152"/>
                <w:tblCellSpacing w:w="0" w:type="dxa"/>
                <w:jc w:val="center"/>
              </w:trPr>
              <w:tc>
                <w:tcPr>
                  <w:tcW w:w="12000" w:type="dxa"/>
                  <w:gridSpan w:val="3"/>
                  <w:hideMark/>
                </w:tcPr>
                <w:p w:rsidR="00D57BCC" w:rsidRPr="0084492B" w:rsidRDefault="00D57BCC" w:rsidP="005752CC">
                  <w:pPr>
                    <w:tabs>
                      <w:tab w:val="left" w:pos="6765"/>
                    </w:tabs>
                    <w:rPr>
                      <w:rFonts w:ascii="Times New Roman" w:hAnsi="Times New Roman" w:cs="Times New Roman"/>
                      <w:sz w:val="24"/>
                      <w:szCs w:val="24"/>
                    </w:rPr>
                  </w:pPr>
                  <w:r w:rsidRPr="0084492B">
                    <w:rPr>
                      <w:rFonts w:ascii="Times New Roman" w:hAnsi="Times New Roman" w:cs="Times New Roman"/>
                      <w:sz w:val="24"/>
                      <w:szCs w:val="24"/>
                    </w:rPr>
                    <w:t xml:space="preserve">      </w:t>
                  </w:r>
                  <w:r w:rsidR="009A4826" w:rsidRPr="0084492B">
                    <w:rPr>
                      <w:rFonts w:ascii="Times New Roman" w:hAnsi="Times New Roman" w:cs="Times New Roman"/>
                      <w:sz w:val="24"/>
                      <w:szCs w:val="24"/>
                    </w:rPr>
                    <w:t xml:space="preserve">        </w:t>
                  </w:r>
                  <w:r w:rsidR="00DD7A2E">
                    <w:rPr>
                      <w:rFonts w:ascii="Times New Roman" w:hAnsi="Times New Roman" w:cs="Times New Roman"/>
                      <w:sz w:val="24"/>
                      <w:szCs w:val="24"/>
                    </w:rPr>
                    <w:t xml:space="preserve">  </w:t>
                  </w:r>
                  <w:hyperlink r:id="rId509" w:tooltip="μή νυν ἓν ἦθος...φόρει| μη λοιπόν έχεις μόνον ένα τρόπο σκέψης" w:history="1">
                    <w:r w:rsidRPr="0084492B">
                      <w:rPr>
                        <w:rFonts w:ascii="Times New Roman" w:hAnsi="Times New Roman" w:cs="Times New Roman"/>
                        <w:sz w:val="24"/>
                        <w:szCs w:val="24"/>
                      </w:rPr>
                      <w:t>Μή νυν ἓν ἦθος</w:t>
                    </w:r>
                  </w:hyperlink>
                  <w:r w:rsidRPr="0084492B">
                    <w:rPr>
                      <w:rFonts w:ascii="Times New Roman" w:hAnsi="Times New Roman" w:cs="Times New Roman"/>
                      <w:sz w:val="24"/>
                      <w:szCs w:val="24"/>
                    </w:rPr>
                    <w:t xml:space="preserve"> μοῦνον ἐν σαυτῷ </w:t>
                  </w:r>
                  <w:hyperlink r:id="rId510" w:tooltip="φόρει (φορέω-ῶ=φέρω)| το ρ. δηλώνει ενέργεια που επαναλαμβάνεται" w:history="1">
                    <w:r w:rsidRPr="0084492B">
                      <w:rPr>
                        <w:rFonts w:ascii="Times New Roman" w:hAnsi="Times New Roman" w:cs="Times New Roman"/>
                        <w:sz w:val="24"/>
                        <w:szCs w:val="24"/>
                      </w:rPr>
                      <w:t>φόρει</w:t>
                    </w:r>
                  </w:hyperlink>
                  <w:r w:rsidRPr="0084492B">
                    <w:rPr>
                      <w:rFonts w:ascii="Times New Roman" w:hAnsi="Times New Roman" w:cs="Times New Roman"/>
                      <w:sz w:val="24"/>
                      <w:szCs w:val="24"/>
                    </w:rPr>
                    <w:t xml:space="preserve">, </w:t>
                  </w:r>
                  <w:r w:rsidR="005752CC" w:rsidRPr="0084492B">
                    <w:rPr>
                      <w:rFonts w:ascii="Times New Roman" w:hAnsi="Times New Roman" w:cs="Times New Roman"/>
                      <w:sz w:val="24"/>
                      <w:szCs w:val="24"/>
                    </w:rPr>
                    <w:tab/>
                    <w:t>705</w:t>
                  </w:r>
                  <w:r w:rsidRPr="0084492B">
                    <w:rPr>
                      <w:rFonts w:ascii="Times New Roman" w:hAnsi="Times New Roman" w:cs="Times New Roman"/>
                      <w:sz w:val="24"/>
                      <w:szCs w:val="24"/>
                    </w:rPr>
                    <w:br/>
                    <w:t xml:space="preserve">      </w:t>
                  </w:r>
                  <w:r w:rsidR="009A4826" w:rsidRPr="0084492B">
                    <w:rPr>
                      <w:rFonts w:ascii="Times New Roman" w:hAnsi="Times New Roman" w:cs="Times New Roman"/>
                      <w:sz w:val="24"/>
                      <w:szCs w:val="24"/>
                    </w:rPr>
                    <w:t xml:space="preserve">        </w:t>
                  </w:r>
                  <w:r w:rsidR="00DD7A2E">
                    <w:rPr>
                      <w:rFonts w:ascii="Times New Roman" w:hAnsi="Times New Roman" w:cs="Times New Roman"/>
                      <w:sz w:val="24"/>
                      <w:szCs w:val="24"/>
                    </w:rPr>
                    <w:t xml:space="preserve">  </w:t>
                  </w:r>
                  <w:hyperlink r:id="rId511" w:tooltip="ὡς φῂς σὺ (=ὃ σὺ φῂς)| αυτό που λες εσύ" w:history="1">
                    <w:r w:rsidRPr="0084492B">
                      <w:rPr>
                        <w:rFonts w:ascii="Times New Roman" w:hAnsi="Times New Roman" w:cs="Times New Roman"/>
                        <w:sz w:val="24"/>
                        <w:szCs w:val="24"/>
                      </w:rPr>
                      <w:t>ὡς φῂς σύ</w:t>
                    </w:r>
                  </w:hyperlink>
                  <w:r w:rsidRPr="0084492B">
                    <w:rPr>
                      <w:rFonts w:ascii="Times New Roman" w:hAnsi="Times New Roman" w:cs="Times New Roman"/>
                      <w:sz w:val="24"/>
                      <w:szCs w:val="24"/>
                    </w:rPr>
                    <w:t xml:space="preserve">, κοὐδὲν ἄλλο, τοῦτ᾽ ὀρθῶς ἔχειν· </w:t>
                  </w:r>
                  <w:r w:rsidRPr="0084492B">
                    <w:rPr>
                      <w:rFonts w:ascii="Times New Roman" w:hAnsi="Times New Roman" w:cs="Times New Roman"/>
                      <w:sz w:val="24"/>
                      <w:szCs w:val="24"/>
                    </w:rPr>
                    <w:br/>
                    <w:t xml:space="preserve">     </w:t>
                  </w:r>
                  <w:r w:rsidR="009A4826" w:rsidRPr="0084492B">
                    <w:rPr>
                      <w:rFonts w:ascii="Times New Roman" w:hAnsi="Times New Roman" w:cs="Times New Roman"/>
                      <w:sz w:val="24"/>
                      <w:szCs w:val="24"/>
                    </w:rPr>
                    <w:t xml:space="preserve">       </w:t>
                  </w:r>
                  <w:r w:rsidR="008731D7">
                    <w:rPr>
                      <w:rFonts w:ascii="Times New Roman" w:hAnsi="Times New Roman" w:cs="Times New Roman"/>
                      <w:sz w:val="24"/>
                      <w:szCs w:val="24"/>
                    </w:rPr>
                    <w:t xml:space="preserve"> </w:t>
                  </w:r>
                  <w:r w:rsidR="009A4826" w:rsidRPr="0084492B">
                    <w:rPr>
                      <w:rFonts w:ascii="Times New Roman" w:hAnsi="Times New Roman" w:cs="Times New Roman"/>
                      <w:sz w:val="24"/>
                      <w:szCs w:val="24"/>
                    </w:rPr>
                    <w:t xml:space="preserve"> </w:t>
                  </w:r>
                  <w:r w:rsidR="00DD7A2E">
                    <w:rPr>
                      <w:rFonts w:ascii="Times New Roman" w:hAnsi="Times New Roman" w:cs="Times New Roman"/>
                      <w:sz w:val="24"/>
                      <w:szCs w:val="24"/>
                    </w:rPr>
                    <w:t xml:space="preserve">  </w:t>
                  </w:r>
                  <w:r w:rsidRPr="0084492B">
                    <w:rPr>
                      <w:rFonts w:ascii="Times New Roman" w:hAnsi="Times New Roman" w:cs="Times New Roman"/>
                      <w:sz w:val="24"/>
                      <w:szCs w:val="24"/>
                    </w:rPr>
                    <w:t xml:space="preserve">ὅστις γὰρ αὐτὸς ἢ φρονεῖν μόνος </w:t>
                  </w:r>
                  <w:hyperlink r:id="rId512" w:tooltip="ὅστις (περιληπτ.).....δοκεῖ| όσοι νομίζουν ότι μόνο αυτοί σκέπτονται σωστά" w:history="1">
                    <w:r w:rsidRPr="0084492B">
                      <w:rPr>
                        <w:rFonts w:ascii="Times New Roman" w:hAnsi="Times New Roman" w:cs="Times New Roman"/>
                        <w:sz w:val="24"/>
                        <w:szCs w:val="24"/>
                      </w:rPr>
                      <w:t>δοκεῖ</w:t>
                    </w:r>
                  </w:hyperlink>
                  <w:r w:rsidRPr="0084492B">
                    <w:rPr>
                      <w:rFonts w:ascii="Times New Roman" w:hAnsi="Times New Roman" w:cs="Times New Roman"/>
                      <w:sz w:val="24"/>
                      <w:szCs w:val="24"/>
                    </w:rPr>
                    <w:t xml:space="preserve">, </w:t>
                  </w:r>
                  <w:r w:rsidRPr="0084492B">
                    <w:rPr>
                      <w:rFonts w:ascii="Times New Roman" w:hAnsi="Times New Roman" w:cs="Times New Roman"/>
                      <w:sz w:val="24"/>
                      <w:szCs w:val="24"/>
                    </w:rPr>
                    <w:br/>
                    <w:t xml:space="preserve">     </w:t>
                  </w:r>
                  <w:r w:rsidR="009A4826" w:rsidRPr="0084492B">
                    <w:rPr>
                      <w:rFonts w:ascii="Times New Roman" w:hAnsi="Times New Roman" w:cs="Times New Roman"/>
                      <w:sz w:val="24"/>
                      <w:szCs w:val="24"/>
                    </w:rPr>
                    <w:t xml:space="preserve">        </w:t>
                  </w:r>
                  <w:r w:rsidR="008731D7">
                    <w:rPr>
                      <w:rFonts w:ascii="Times New Roman" w:hAnsi="Times New Roman" w:cs="Times New Roman"/>
                      <w:sz w:val="24"/>
                      <w:szCs w:val="24"/>
                    </w:rPr>
                    <w:t xml:space="preserve"> </w:t>
                  </w:r>
                  <w:r w:rsidR="00DD7A2E">
                    <w:rPr>
                      <w:rFonts w:ascii="Times New Roman" w:hAnsi="Times New Roman" w:cs="Times New Roman"/>
                      <w:sz w:val="24"/>
                      <w:szCs w:val="24"/>
                    </w:rPr>
                    <w:t xml:space="preserve">  </w:t>
                  </w:r>
                  <w:r w:rsidRPr="0084492B">
                    <w:rPr>
                      <w:rFonts w:ascii="Times New Roman" w:hAnsi="Times New Roman" w:cs="Times New Roman"/>
                      <w:sz w:val="24"/>
                      <w:szCs w:val="24"/>
                    </w:rPr>
                    <w:t>ἢ γλῶσσαν ἣν οὐκ ἄλλος ἢ ψυχὴν ἔχειν,</w:t>
                  </w:r>
                  <w:r w:rsidRPr="0084492B">
                    <w:rPr>
                      <w:rFonts w:ascii="Times New Roman" w:hAnsi="Times New Roman" w:cs="Times New Roman"/>
                      <w:sz w:val="24"/>
                      <w:szCs w:val="24"/>
                    </w:rPr>
                    <w:br/>
                    <w:t xml:space="preserve">      </w:t>
                  </w:r>
                  <w:r w:rsidR="009A4826" w:rsidRPr="0084492B">
                    <w:rPr>
                      <w:rFonts w:ascii="Times New Roman" w:hAnsi="Times New Roman" w:cs="Times New Roman"/>
                      <w:sz w:val="24"/>
                      <w:szCs w:val="24"/>
                    </w:rPr>
                    <w:t xml:space="preserve">        </w:t>
                  </w:r>
                  <w:r w:rsidR="00DD7A2E">
                    <w:rPr>
                      <w:rFonts w:ascii="Times New Roman" w:hAnsi="Times New Roman" w:cs="Times New Roman"/>
                      <w:sz w:val="24"/>
                      <w:szCs w:val="24"/>
                    </w:rPr>
                    <w:t xml:space="preserve">  </w:t>
                  </w:r>
                  <w:hyperlink r:id="rId513" w:tooltip="οὗτοι διαπτυχθέντες (διαπτύσσομαι) ὤφθησαν κενοὶ (ὄντες = κτγρμ. μτχ.)| αυτοί, όταν ανοιχτούν και εξεταστούν σε βάθος βρίσκονται (φαίνονται) ότι είναι άδειοι (η μεταφορά παρμένη από τα καρύδια)" w:history="1">
                    <w:r w:rsidRPr="0084492B">
                      <w:rPr>
                        <w:rFonts w:ascii="Times New Roman" w:hAnsi="Times New Roman" w:cs="Times New Roman"/>
                        <w:sz w:val="24"/>
                        <w:szCs w:val="24"/>
                      </w:rPr>
                      <w:t>οὗτοι διαπτυχθέντες ὤφθησαν κενοί</w:t>
                    </w:r>
                  </w:hyperlink>
                  <w:r w:rsidRPr="0084492B">
                    <w:rPr>
                      <w:rFonts w:ascii="Times New Roman" w:hAnsi="Times New Roman" w:cs="Times New Roman"/>
                      <w:sz w:val="24"/>
                      <w:szCs w:val="24"/>
                    </w:rPr>
                    <w:t xml:space="preserve">. </w:t>
                  </w:r>
                </w:p>
                <w:p w:rsidR="00D57BCC" w:rsidRPr="0084492B" w:rsidRDefault="00D57BCC" w:rsidP="005752CC">
                  <w:pPr>
                    <w:tabs>
                      <w:tab w:val="left" w:pos="6825"/>
                    </w:tabs>
                    <w:rPr>
                      <w:rFonts w:ascii="Times New Roman" w:hAnsi="Times New Roman" w:cs="Times New Roman"/>
                      <w:sz w:val="24"/>
                      <w:szCs w:val="24"/>
                    </w:rPr>
                  </w:pPr>
                  <w:r w:rsidRPr="0084492B">
                    <w:rPr>
                      <w:rFonts w:ascii="Times New Roman" w:hAnsi="Times New Roman" w:cs="Times New Roman"/>
                      <w:sz w:val="24"/>
                      <w:szCs w:val="24"/>
                    </w:rPr>
                    <w:t xml:space="preserve">     </w:t>
                  </w:r>
                  <w:r w:rsidR="009A4826" w:rsidRPr="0084492B">
                    <w:rPr>
                      <w:rFonts w:ascii="Times New Roman" w:hAnsi="Times New Roman" w:cs="Times New Roman"/>
                      <w:sz w:val="24"/>
                      <w:szCs w:val="24"/>
                    </w:rPr>
                    <w:t xml:space="preserve">       </w:t>
                  </w:r>
                  <w:r w:rsidR="004C107E" w:rsidRPr="0084492B">
                    <w:rPr>
                      <w:rFonts w:ascii="Times New Roman" w:hAnsi="Times New Roman" w:cs="Times New Roman"/>
                      <w:sz w:val="24"/>
                      <w:szCs w:val="24"/>
                    </w:rPr>
                    <w:t xml:space="preserve"> </w:t>
                  </w:r>
                  <w:r w:rsidR="008731D7">
                    <w:rPr>
                      <w:rFonts w:ascii="Times New Roman" w:hAnsi="Times New Roman" w:cs="Times New Roman"/>
                      <w:sz w:val="24"/>
                      <w:szCs w:val="24"/>
                    </w:rPr>
                    <w:t xml:space="preserve"> </w:t>
                  </w:r>
                  <w:r w:rsidR="00DD7A2E">
                    <w:rPr>
                      <w:rFonts w:ascii="Times New Roman" w:hAnsi="Times New Roman" w:cs="Times New Roman"/>
                      <w:sz w:val="24"/>
                      <w:szCs w:val="24"/>
                    </w:rPr>
                    <w:t xml:space="preserve">  </w:t>
                  </w:r>
                  <w:r w:rsidRPr="0084492B">
                    <w:rPr>
                      <w:rFonts w:ascii="Times New Roman" w:hAnsi="Times New Roman" w:cs="Times New Roman"/>
                      <w:sz w:val="24"/>
                      <w:szCs w:val="24"/>
                    </w:rPr>
                    <w:t xml:space="preserve">Ἀλλ᾽ </w:t>
                  </w:r>
                  <w:hyperlink r:id="rId514" w:tooltip="ἄνδρα τὸ μανθάνειν .... οὐδὲν| η συντακτ. σειρά: οὐδὲν αἰσχρόν ἐστι τὸν ἄνδρα μανθάνειν πολλὰ=δεν είναι καθόλου ντροπή για έναν άνθρωπο να μαθαίνει πολλά" w:history="1">
                    <w:r w:rsidRPr="0084492B">
                      <w:rPr>
                        <w:rFonts w:ascii="Times New Roman" w:hAnsi="Times New Roman" w:cs="Times New Roman"/>
                        <w:sz w:val="24"/>
                        <w:szCs w:val="24"/>
                      </w:rPr>
                      <w:t>ἄνδρα</w:t>
                    </w:r>
                  </w:hyperlink>
                  <w:r w:rsidRPr="0084492B">
                    <w:rPr>
                      <w:rFonts w:ascii="Times New Roman" w:hAnsi="Times New Roman" w:cs="Times New Roman"/>
                      <w:sz w:val="24"/>
                      <w:szCs w:val="24"/>
                    </w:rPr>
                    <w:t xml:space="preserve">, </w:t>
                  </w:r>
                  <w:hyperlink r:id="rId515" w:tooltip="κεἴ τις ᾖ σοφὸς ( η χρήση του εἰ με υποτ. είναι ποιητ.)| και αν ακόμη κάποιος είναι σοφός" w:history="1">
                    <w:r w:rsidRPr="0084492B">
                      <w:rPr>
                        <w:rFonts w:ascii="Times New Roman" w:hAnsi="Times New Roman" w:cs="Times New Roman"/>
                        <w:sz w:val="24"/>
                        <w:szCs w:val="24"/>
                      </w:rPr>
                      <w:t>κεἴ τις ᾖ σοφός</w:t>
                    </w:r>
                  </w:hyperlink>
                  <w:r w:rsidRPr="0084492B">
                    <w:rPr>
                      <w:rFonts w:ascii="Times New Roman" w:hAnsi="Times New Roman" w:cs="Times New Roman"/>
                      <w:sz w:val="24"/>
                      <w:szCs w:val="24"/>
                    </w:rPr>
                    <w:t xml:space="preserve">, τὸ μανθάνειν </w:t>
                  </w:r>
                  <w:r w:rsidR="005752CC" w:rsidRPr="0084492B">
                    <w:rPr>
                      <w:rFonts w:ascii="Times New Roman" w:hAnsi="Times New Roman" w:cs="Times New Roman"/>
                      <w:sz w:val="24"/>
                      <w:szCs w:val="24"/>
                    </w:rPr>
                    <w:tab/>
                    <w:t>710</w:t>
                  </w:r>
                  <w:r w:rsidRPr="0084492B">
                    <w:rPr>
                      <w:rFonts w:ascii="Times New Roman" w:hAnsi="Times New Roman" w:cs="Times New Roman"/>
                      <w:sz w:val="24"/>
                      <w:szCs w:val="24"/>
                    </w:rPr>
                    <w:br/>
                    <w:t xml:space="preserve">    </w:t>
                  </w:r>
                  <w:r w:rsidR="009A4826" w:rsidRPr="0084492B">
                    <w:rPr>
                      <w:rFonts w:ascii="Times New Roman" w:hAnsi="Times New Roman" w:cs="Times New Roman"/>
                      <w:sz w:val="24"/>
                      <w:szCs w:val="24"/>
                    </w:rPr>
                    <w:t xml:space="preserve">        </w:t>
                  </w:r>
                  <w:r w:rsidR="004C107E" w:rsidRPr="0084492B">
                    <w:rPr>
                      <w:rFonts w:ascii="Times New Roman" w:hAnsi="Times New Roman" w:cs="Times New Roman"/>
                      <w:sz w:val="24"/>
                      <w:szCs w:val="24"/>
                    </w:rPr>
                    <w:t xml:space="preserve"> </w:t>
                  </w:r>
                  <w:r w:rsidR="008731D7">
                    <w:rPr>
                      <w:rFonts w:ascii="Times New Roman" w:hAnsi="Times New Roman" w:cs="Times New Roman"/>
                      <w:sz w:val="24"/>
                      <w:szCs w:val="24"/>
                    </w:rPr>
                    <w:t xml:space="preserve"> </w:t>
                  </w:r>
                  <w:r w:rsidR="00DD7A2E">
                    <w:rPr>
                      <w:rFonts w:ascii="Times New Roman" w:hAnsi="Times New Roman" w:cs="Times New Roman"/>
                      <w:sz w:val="24"/>
                      <w:szCs w:val="24"/>
                    </w:rPr>
                    <w:t xml:space="preserve">  </w:t>
                  </w:r>
                  <w:r w:rsidRPr="0084492B">
                    <w:rPr>
                      <w:rFonts w:ascii="Times New Roman" w:hAnsi="Times New Roman" w:cs="Times New Roman"/>
                      <w:sz w:val="24"/>
                      <w:szCs w:val="24"/>
                    </w:rPr>
                    <w:t xml:space="preserve">πόλλ᾽ αἰσχρὸν οὐδὲν καὶ τὸ </w:t>
                  </w:r>
                  <w:hyperlink r:id="rId516" w:tooltip="μὴ τείνειν ἄγαν (τὸ τόξον) (τείνειν: ανεξ. χρήση απαρ., αντί προστακτ.)| να  μη παρατραβάει το σκοινί (η μεταφορά από το τέντωμα της χορδής της λύρας ή τόξου)" w:history="1">
                    <w:r w:rsidRPr="0084492B">
                      <w:rPr>
                        <w:rFonts w:ascii="Times New Roman" w:hAnsi="Times New Roman" w:cs="Times New Roman"/>
                        <w:sz w:val="24"/>
                        <w:szCs w:val="24"/>
                      </w:rPr>
                      <w:t>μὴ τείνειν ἄγαν</w:t>
                    </w:r>
                  </w:hyperlink>
                  <w:r w:rsidRPr="0084492B">
                    <w:rPr>
                      <w:rFonts w:ascii="Times New Roman" w:hAnsi="Times New Roman" w:cs="Times New Roman"/>
                      <w:sz w:val="24"/>
                      <w:szCs w:val="24"/>
                    </w:rPr>
                    <w:t xml:space="preserve">. </w:t>
                  </w:r>
                  <w:r w:rsidRPr="0084492B">
                    <w:rPr>
                      <w:rFonts w:ascii="Times New Roman" w:hAnsi="Times New Roman" w:cs="Times New Roman"/>
                      <w:sz w:val="24"/>
                      <w:szCs w:val="24"/>
                    </w:rPr>
                    <w:br/>
                    <w:t xml:space="preserve">    </w:t>
                  </w:r>
                  <w:r w:rsidR="009A4826" w:rsidRPr="0084492B">
                    <w:rPr>
                      <w:rFonts w:ascii="Times New Roman" w:hAnsi="Times New Roman" w:cs="Times New Roman"/>
                      <w:sz w:val="24"/>
                      <w:szCs w:val="24"/>
                    </w:rPr>
                    <w:t xml:space="preserve">        </w:t>
                  </w:r>
                  <w:r w:rsidR="004C107E" w:rsidRPr="0084492B">
                    <w:rPr>
                      <w:rFonts w:ascii="Times New Roman" w:hAnsi="Times New Roman" w:cs="Times New Roman"/>
                      <w:sz w:val="24"/>
                      <w:szCs w:val="24"/>
                    </w:rPr>
                    <w:t xml:space="preserve"> </w:t>
                  </w:r>
                  <w:r w:rsidR="008731D7">
                    <w:rPr>
                      <w:rFonts w:ascii="Times New Roman" w:hAnsi="Times New Roman" w:cs="Times New Roman"/>
                      <w:sz w:val="24"/>
                      <w:szCs w:val="24"/>
                    </w:rPr>
                    <w:t xml:space="preserve"> </w:t>
                  </w:r>
                  <w:r w:rsidR="00DD7A2E">
                    <w:rPr>
                      <w:rFonts w:ascii="Times New Roman" w:hAnsi="Times New Roman" w:cs="Times New Roman"/>
                      <w:sz w:val="24"/>
                      <w:szCs w:val="24"/>
                    </w:rPr>
                    <w:t xml:space="preserve">  </w:t>
                  </w:r>
                  <w:r w:rsidRPr="0084492B">
                    <w:rPr>
                      <w:rFonts w:ascii="Times New Roman" w:hAnsi="Times New Roman" w:cs="Times New Roman"/>
                      <w:sz w:val="24"/>
                      <w:szCs w:val="24"/>
                    </w:rPr>
                    <w:t xml:space="preserve">Ὁρᾷς </w:t>
                  </w:r>
                  <w:hyperlink r:id="rId517" w:tooltip="παρὰ ῥείθροισι χειμάρροις| κοντά στο ορμητικό ρεύμα" w:history="1">
                    <w:r w:rsidRPr="0084492B">
                      <w:rPr>
                        <w:rFonts w:ascii="Times New Roman" w:hAnsi="Times New Roman" w:cs="Times New Roman"/>
                        <w:sz w:val="24"/>
                        <w:szCs w:val="24"/>
                      </w:rPr>
                      <w:t>παρὰ ῥείθροισι</w:t>
                    </w:r>
                  </w:hyperlink>
                  <w:r w:rsidRPr="0084492B">
                    <w:rPr>
                      <w:rFonts w:ascii="Times New Roman" w:hAnsi="Times New Roman" w:cs="Times New Roman"/>
                      <w:sz w:val="24"/>
                      <w:szCs w:val="24"/>
                    </w:rPr>
                    <w:t xml:space="preserve"> </w:t>
                  </w:r>
                  <w:hyperlink r:id="rId518" w:tooltip="χειμάρροος, ον (συνηρ. χειμάρρους, -ουν (χεῖμα+ῥέω)| αυτός που ρέει τον χειμώνα" w:history="1">
                    <w:r w:rsidRPr="0084492B">
                      <w:rPr>
                        <w:rFonts w:ascii="Times New Roman" w:hAnsi="Times New Roman" w:cs="Times New Roman"/>
                        <w:sz w:val="24"/>
                        <w:szCs w:val="24"/>
                      </w:rPr>
                      <w:t>χειμάρροις</w:t>
                    </w:r>
                  </w:hyperlink>
                  <w:r w:rsidRPr="0084492B">
                    <w:rPr>
                      <w:rFonts w:ascii="Times New Roman" w:hAnsi="Times New Roman" w:cs="Times New Roman"/>
                      <w:sz w:val="24"/>
                      <w:szCs w:val="24"/>
                    </w:rPr>
                    <w:t xml:space="preserve"> ὅσα </w:t>
                  </w:r>
                  <w:r w:rsidRPr="0084492B">
                    <w:rPr>
                      <w:rFonts w:ascii="Times New Roman" w:hAnsi="Times New Roman" w:cs="Times New Roman"/>
                      <w:sz w:val="24"/>
                      <w:szCs w:val="24"/>
                    </w:rPr>
                    <w:br/>
                    <w:t xml:space="preserve">     </w:t>
                  </w:r>
                  <w:r w:rsidR="009A4826" w:rsidRPr="0084492B">
                    <w:rPr>
                      <w:rFonts w:ascii="Times New Roman" w:hAnsi="Times New Roman" w:cs="Times New Roman"/>
                      <w:sz w:val="24"/>
                      <w:szCs w:val="24"/>
                    </w:rPr>
                    <w:t xml:space="preserve">       </w:t>
                  </w:r>
                  <w:r w:rsidR="004C107E" w:rsidRPr="0084492B">
                    <w:rPr>
                      <w:rFonts w:ascii="Times New Roman" w:hAnsi="Times New Roman" w:cs="Times New Roman"/>
                      <w:sz w:val="24"/>
                      <w:szCs w:val="24"/>
                    </w:rPr>
                    <w:t xml:space="preserve"> </w:t>
                  </w:r>
                  <w:r w:rsidR="008731D7">
                    <w:rPr>
                      <w:rFonts w:ascii="Times New Roman" w:hAnsi="Times New Roman" w:cs="Times New Roman"/>
                      <w:sz w:val="24"/>
                      <w:szCs w:val="24"/>
                    </w:rPr>
                    <w:t xml:space="preserve"> </w:t>
                  </w:r>
                  <w:r w:rsidR="00DD7A2E">
                    <w:rPr>
                      <w:rFonts w:ascii="Times New Roman" w:hAnsi="Times New Roman" w:cs="Times New Roman"/>
                      <w:sz w:val="24"/>
                      <w:szCs w:val="24"/>
                    </w:rPr>
                    <w:t xml:space="preserve">  </w:t>
                  </w:r>
                  <w:r w:rsidRPr="0084492B">
                    <w:rPr>
                      <w:rFonts w:ascii="Times New Roman" w:hAnsi="Times New Roman" w:cs="Times New Roman"/>
                      <w:sz w:val="24"/>
                      <w:szCs w:val="24"/>
                    </w:rPr>
                    <w:t xml:space="preserve">δένδρων </w:t>
                  </w:r>
                  <w:hyperlink r:id="rId519" w:tooltip="ὑπείκω| υποχωρώ" w:history="1">
                    <w:r w:rsidRPr="0084492B">
                      <w:rPr>
                        <w:rFonts w:ascii="Times New Roman" w:hAnsi="Times New Roman" w:cs="Times New Roman"/>
                        <w:sz w:val="24"/>
                        <w:szCs w:val="24"/>
                      </w:rPr>
                      <w:t>ὑπείκει</w:t>
                    </w:r>
                  </w:hyperlink>
                  <w:r w:rsidRPr="0084492B">
                    <w:rPr>
                      <w:rFonts w:ascii="Times New Roman" w:hAnsi="Times New Roman" w:cs="Times New Roman"/>
                      <w:sz w:val="24"/>
                      <w:szCs w:val="24"/>
                    </w:rPr>
                    <w:t xml:space="preserve">, </w:t>
                  </w:r>
                  <w:hyperlink r:id="rId520" w:tooltip="κλών,-νός, ὁ (&lt;κλάω)| κλωνάρι (ν.ε. κλωνοποίηση)" w:history="1">
                    <w:r w:rsidRPr="0084492B">
                      <w:rPr>
                        <w:rFonts w:ascii="Times New Roman" w:hAnsi="Times New Roman" w:cs="Times New Roman"/>
                        <w:sz w:val="24"/>
                        <w:szCs w:val="24"/>
                      </w:rPr>
                      <w:t>κλῶνας</w:t>
                    </w:r>
                  </w:hyperlink>
                  <w:r w:rsidRPr="0084492B">
                    <w:rPr>
                      <w:rFonts w:ascii="Times New Roman" w:hAnsi="Times New Roman" w:cs="Times New Roman"/>
                      <w:sz w:val="24"/>
                      <w:szCs w:val="24"/>
                    </w:rPr>
                    <w:t xml:space="preserve"> </w:t>
                  </w:r>
                  <w:hyperlink r:id="rId521" w:tooltip="ὡς ἐκσῴζεται κλῶνας| πώς διασώζουν τα κλαδιά" w:history="1">
                    <w:r w:rsidRPr="0084492B">
                      <w:rPr>
                        <w:rFonts w:ascii="Times New Roman" w:hAnsi="Times New Roman" w:cs="Times New Roman"/>
                        <w:sz w:val="24"/>
                        <w:szCs w:val="24"/>
                      </w:rPr>
                      <w:t>ὡς ἐκσῴζεται</w:t>
                    </w:r>
                  </w:hyperlink>
                  <w:r w:rsidRPr="0084492B">
                    <w:rPr>
                      <w:rFonts w:ascii="Times New Roman" w:hAnsi="Times New Roman" w:cs="Times New Roman"/>
                      <w:sz w:val="24"/>
                      <w:szCs w:val="24"/>
                    </w:rPr>
                    <w:t>,</w:t>
                  </w:r>
                  <w:r w:rsidRPr="0084492B">
                    <w:rPr>
                      <w:rFonts w:ascii="Times New Roman" w:hAnsi="Times New Roman" w:cs="Times New Roman"/>
                      <w:sz w:val="24"/>
                      <w:szCs w:val="24"/>
                    </w:rPr>
                    <w:br/>
                    <w:t xml:space="preserve">     </w:t>
                  </w:r>
                  <w:r w:rsidR="009A4826" w:rsidRPr="0084492B">
                    <w:rPr>
                      <w:rFonts w:ascii="Times New Roman" w:hAnsi="Times New Roman" w:cs="Times New Roman"/>
                      <w:sz w:val="24"/>
                      <w:szCs w:val="24"/>
                    </w:rPr>
                    <w:t xml:space="preserve">       </w:t>
                  </w:r>
                  <w:r w:rsidR="004C107E" w:rsidRPr="0084492B">
                    <w:rPr>
                      <w:rFonts w:ascii="Times New Roman" w:hAnsi="Times New Roman" w:cs="Times New Roman"/>
                      <w:sz w:val="24"/>
                      <w:szCs w:val="24"/>
                    </w:rPr>
                    <w:t xml:space="preserve"> </w:t>
                  </w:r>
                  <w:r w:rsidR="008731D7">
                    <w:rPr>
                      <w:rFonts w:ascii="Times New Roman" w:hAnsi="Times New Roman" w:cs="Times New Roman"/>
                      <w:sz w:val="24"/>
                      <w:szCs w:val="24"/>
                    </w:rPr>
                    <w:t xml:space="preserve"> </w:t>
                  </w:r>
                  <w:r w:rsidR="00DD7A2E">
                    <w:rPr>
                      <w:rFonts w:ascii="Times New Roman" w:hAnsi="Times New Roman" w:cs="Times New Roman"/>
                      <w:sz w:val="24"/>
                      <w:szCs w:val="24"/>
                    </w:rPr>
                    <w:t xml:space="preserve">  </w:t>
                  </w:r>
                  <w:r w:rsidRPr="0084492B">
                    <w:rPr>
                      <w:rFonts w:ascii="Times New Roman" w:hAnsi="Times New Roman" w:cs="Times New Roman"/>
                      <w:sz w:val="24"/>
                      <w:szCs w:val="24"/>
                    </w:rPr>
                    <w:t xml:space="preserve">τὰ δ᾽ </w:t>
                  </w:r>
                  <w:hyperlink r:id="rId522" w:tooltip="ἀντιτείνω| αντιστέκομαι" w:history="1">
                    <w:r w:rsidRPr="0084492B">
                      <w:rPr>
                        <w:rFonts w:ascii="Times New Roman" w:hAnsi="Times New Roman" w:cs="Times New Roman"/>
                        <w:sz w:val="24"/>
                        <w:szCs w:val="24"/>
                      </w:rPr>
                      <w:t>ἀντιτείνοντ᾽</w:t>
                    </w:r>
                  </w:hyperlink>
                  <w:r w:rsidRPr="0084492B">
                    <w:rPr>
                      <w:rFonts w:ascii="Times New Roman" w:hAnsi="Times New Roman" w:cs="Times New Roman"/>
                      <w:sz w:val="24"/>
                      <w:szCs w:val="24"/>
                    </w:rPr>
                    <w:t xml:space="preserve"> </w:t>
                  </w:r>
                  <w:hyperlink r:id="rId523" w:tooltip="αὐτόπρεμνος (&lt;αὐτὸς + πρέμνον = κορμός δένδρου)| σύρριζα" w:history="1">
                    <w:r w:rsidRPr="0084492B">
                      <w:rPr>
                        <w:rFonts w:ascii="Times New Roman" w:hAnsi="Times New Roman" w:cs="Times New Roman"/>
                        <w:sz w:val="24"/>
                        <w:szCs w:val="24"/>
                      </w:rPr>
                      <w:t>αὐτόπρεμν᾽</w:t>
                    </w:r>
                  </w:hyperlink>
                  <w:r w:rsidRPr="0084492B">
                    <w:rPr>
                      <w:rFonts w:ascii="Times New Roman" w:hAnsi="Times New Roman" w:cs="Times New Roman"/>
                      <w:sz w:val="24"/>
                      <w:szCs w:val="24"/>
                    </w:rPr>
                    <w:t xml:space="preserve"> ἀπόλλυται.</w:t>
                  </w:r>
                </w:p>
                <w:p w:rsidR="00D57BCC" w:rsidRPr="0084492B" w:rsidRDefault="00D57BCC" w:rsidP="00D57BCC">
                  <w:pPr>
                    <w:rPr>
                      <w:rFonts w:ascii="Times New Roman" w:hAnsi="Times New Roman" w:cs="Times New Roman"/>
                      <w:sz w:val="24"/>
                      <w:szCs w:val="24"/>
                    </w:rPr>
                  </w:pPr>
                  <w:r w:rsidRPr="0084492B">
                    <w:rPr>
                      <w:rFonts w:ascii="Times New Roman" w:hAnsi="Times New Roman" w:cs="Times New Roman"/>
                      <w:sz w:val="24"/>
                      <w:szCs w:val="24"/>
                    </w:rPr>
                    <w:t xml:space="preserve">    </w:t>
                  </w:r>
                </w:p>
                <w:tbl>
                  <w:tblPr>
                    <w:tblW w:w="11101" w:type="dxa"/>
                    <w:jc w:val="center"/>
                    <w:tblCellSpacing w:w="0" w:type="dxa"/>
                    <w:tblCellMar>
                      <w:left w:w="0" w:type="dxa"/>
                      <w:right w:w="0" w:type="dxa"/>
                    </w:tblCellMar>
                    <w:tblLook w:val="04A0" w:firstRow="1" w:lastRow="0" w:firstColumn="1" w:lastColumn="0" w:noHBand="0" w:noVBand="1"/>
                  </w:tblPr>
                  <w:tblGrid>
                    <w:gridCol w:w="407"/>
                    <w:gridCol w:w="8395"/>
                    <w:gridCol w:w="2299"/>
                  </w:tblGrid>
                  <w:tr w:rsidR="00D57BCC" w:rsidRPr="0084492B" w:rsidTr="00D444DA">
                    <w:trPr>
                      <w:trHeight w:val="152"/>
                      <w:tblCellSpacing w:w="0" w:type="dxa"/>
                      <w:jc w:val="center"/>
                    </w:trPr>
                    <w:tc>
                      <w:tcPr>
                        <w:tcW w:w="407" w:type="dxa"/>
                        <w:hideMark/>
                      </w:tcPr>
                      <w:p w:rsidR="00D57BCC" w:rsidRPr="0084492B" w:rsidRDefault="00D57BCC" w:rsidP="003325D7">
                        <w:pPr>
                          <w:spacing w:line="375" w:lineRule="atLeast"/>
                          <w:rPr>
                            <w:rFonts w:ascii="Times New Roman" w:hAnsi="Times New Roman" w:cs="Times New Roman"/>
                            <w:sz w:val="24"/>
                            <w:szCs w:val="24"/>
                          </w:rPr>
                        </w:pPr>
                        <w:r w:rsidRPr="0084492B">
                          <w:rPr>
                            <w:rFonts w:ascii="Times New Roman" w:hAnsi="Times New Roman" w:cs="Times New Roman"/>
                            <w:sz w:val="24"/>
                            <w:szCs w:val="24"/>
                          </w:rPr>
                          <w:lastRenderedPageBreak/>
                          <w:t> </w:t>
                        </w:r>
                      </w:p>
                    </w:tc>
                    <w:tc>
                      <w:tcPr>
                        <w:tcW w:w="8395" w:type="dxa"/>
                        <w:hideMark/>
                      </w:tcPr>
                      <w:p w:rsidR="00D57BCC" w:rsidRPr="0084492B" w:rsidRDefault="00D94CE6" w:rsidP="001F2849">
                        <w:pPr>
                          <w:tabs>
                            <w:tab w:val="left" w:pos="6375"/>
                          </w:tabs>
                          <w:spacing w:line="375" w:lineRule="atLeast"/>
                          <w:rPr>
                            <w:rFonts w:ascii="Times New Roman" w:hAnsi="Times New Roman" w:cs="Times New Roman"/>
                            <w:sz w:val="24"/>
                            <w:szCs w:val="24"/>
                          </w:rPr>
                        </w:pPr>
                        <w:hyperlink r:id="rId524" w:tooltip="αὔτως (επίρρ.)| επίσης, ωσαύτως" w:history="1">
                          <w:r w:rsidR="00D57BCC" w:rsidRPr="0084492B">
                            <w:rPr>
                              <w:rFonts w:ascii="Times New Roman" w:hAnsi="Times New Roman" w:cs="Times New Roman"/>
                              <w:sz w:val="24"/>
                              <w:szCs w:val="24"/>
                            </w:rPr>
                            <w:t>Αὔτως</w:t>
                          </w:r>
                        </w:hyperlink>
                        <w:r w:rsidR="00D57BCC" w:rsidRPr="0084492B">
                          <w:rPr>
                            <w:rFonts w:ascii="Times New Roman" w:hAnsi="Times New Roman" w:cs="Times New Roman"/>
                            <w:sz w:val="24"/>
                            <w:szCs w:val="24"/>
                          </w:rPr>
                          <w:t xml:space="preserve"> δὲ </w:t>
                        </w:r>
                        <w:hyperlink r:id="rId525" w:tooltip="ναὸς (δωρ. τύπος, αντί νεώς), ἡ ναῦς| το πλοίο" w:history="1">
                          <w:r w:rsidR="00D57BCC" w:rsidRPr="0084492B">
                            <w:rPr>
                              <w:rFonts w:ascii="Times New Roman" w:hAnsi="Times New Roman" w:cs="Times New Roman"/>
                              <w:sz w:val="24"/>
                              <w:szCs w:val="24"/>
                            </w:rPr>
                            <w:t>ναὸς</w:t>
                          </w:r>
                        </w:hyperlink>
                        <w:r w:rsidR="00D57BCC" w:rsidRPr="0084492B">
                          <w:rPr>
                            <w:rFonts w:ascii="Times New Roman" w:hAnsi="Times New Roman" w:cs="Times New Roman"/>
                            <w:sz w:val="24"/>
                            <w:szCs w:val="24"/>
                          </w:rPr>
                          <w:t xml:space="preserve"> ὅστις </w:t>
                        </w:r>
                        <w:hyperlink r:id="rId526" w:tooltip="ἐγκρατῆ (προλ. κατηγ.) πόδα| =ὥστε ἐγκρατῆ εἶναι (τὸν) πόδα" w:history="1">
                          <w:r w:rsidR="00D57BCC" w:rsidRPr="0084492B">
                            <w:rPr>
                              <w:rFonts w:ascii="Times New Roman" w:hAnsi="Times New Roman" w:cs="Times New Roman"/>
                              <w:sz w:val="24"/>
                              <w:szCs w:val="24"/>
                            </w:rPr>
                            <w:t>ἐγκρατῆ πόδα</w:t>
                          </w:r>
                        </w:hyperlink>
                        <w:r w:rsidR="00D57BCC" w:rsidRPr="0084492B">
                          <w:rPr>
                            <w:rFonts w:ascii="Times New Roman" w:hAnsi="Times New Roman" w:cs="Times New Roman"/>
                            <w:sz w:val="24"/>
                            <w:szCs w:val="24"/>
                          </w:rPr>
                          <w:t xml:space="preserve"> </w:t>
                        </w:r>
                        <w:r w:rsidR="00D444DA">
                          <w:rPr>
                            <w:rFonts w:ascii="Times New Roman" w:hAnsi="Times New Roman" w:cs="Times New Roman"/>
                            <w:sz w:val="24"/>
                            <w:szCs w:val="24"/>
                          </w:rPr>
                          <w:t xml:space="preserve">                                            </w:t>
                        </w:r>
                        <w:r w:rsidR="00EF7988">
                          <w:rPr>
                            <w:rFonts w:ascii="Times New Roman" w:hAnsi="Times New Roman" w:cs="Times New Roman"/>
                            <w:sz w:val="24"/>
                            <w:szCs w:val="24"/>
                          </w:rPr>
                          <w:t xml:space="preserve">      </w:t>
                        </w:r>
                        <w:r w:rsidR="001F2849" w:rsidRPr="0084492B">
                          <w:rPr>
                            <w:rFonts w:ascii="Times New Roman" w:hAnsi="Times New Roman" w:cs="Times New Roman"/>
                            <w:sz w:val="24"/>
                            <w:szCs w:val="24"/>
                          </w:rPr>
                          <w:t>715</w:t>
                        </w:r>
                        <w:r w:rsidR="00D57BCC" w:rsidRPr="0084492B">
                          <w:rPr>
                            <w:rFonts w:ascii="Times New Roman" w:hAnsi="Times New Roman" w:cs="Times New Roman"/>
                            <w:sz w:val="24"/>
                            <w:szCs w:val="24"/>
                          </w:rPr>
                          <w:br/>
                          <w:t xml:space="preserve">τείνας </w:t>
                        </w:r>
                        <w:hyperlink r:id="rId527" w:tooltip="ὅστις.....ὑπείκει μηδὲν| όποιος τεντώνει πολύ τα πανιά του πλοίου και δεν τα χαλαρώνει καθόλου στον άνεμο" w:history="1">
                          <w:r w:rsidR="00D57BCC" w:rsidRPr="0084492B">
                            <w:rPr>
                              <w:rFonts w:ascii="Times New Roman" w:hAnsi="Times New Roman" w:cs="Times New Roman"/>
                              <w:sz w:val="24"/>
                              <w:szCs w:val="24"/>
                            </w:rPr>
                            <w:t>ὑπείκει μηδέν</w:t>
                          </w:r>
                        </w:hyperlink>
                        <w:r w:rsidR="00D57BCC" w:rsidRPr="0084492B">
                          <w:rPr>
                            <w:rFonts w:ascii="Times New Roman" w:hAnsi="Times New Roman" w:cs="Times New Roman"/>
                            <w:sz w:val="24"/>
                            <w:szCs w:val="24"/>
                          </w:rPr>
                          <w:t xml:space="preserve">, ὑπτίοις κάτω </w:t>
                        </w:r>
                        <w:r w:rsidR="00D57BCC" w:rsidRPr="0084492B">
                          <w:rPr>
                            <w:rFonts w:ascii="Times New Roman" w:hAnsi="Times New Roman" w:cs="Times New Roman"/>
                            <w:sz w:val="24"/>
                            <w:szCs w:val="24"/>
                          </w:rPr>
                          <w:br/>
                        </w:r>
                        <w:hyperlink r:id="rId528" w:tooltip="κάτω στρέψας (τὴν ναῦν)| αφού αναποδογυρίσει το πλοίο" w:history="1">
                          <w:r w:rsidR="00D57BCC" w:rsidRPr="0084492B">
                            <w:rPr>
                              <w:rFonts w:ascii="Times New Roman" w:hAnsi="Times New Roman" w:cs="Times New Roman"/>
                              <w:sz w:val="24"/>
                              <w:szCs w:val="24"/>
                            </w:rPr>
                            <w:t>στρέψας</w:t>
                          </w:r>
                        </w:hyperlink>
                        <w:r w:rsidR="00D57BCC" w:rsidRPr="0084492B">
                          <w:rPr>
                            <w:rFonts w:ascii="Times New Roman" w:hAnsi="Times New Roman" w:cs="Times New Roman"/>
                            <w:sz w:val="24"/>
                            <w:szCs w:val="24"/>
                          </w:rPr>
                          <w:t xml:space="preserve"> τὸ λοιπὸν σέλμασιν </w:t>
                        </w:r>
                        <w:hyperlink r:id="rId529" w:tooltip="ὑπτίοις σέλμασιν ναυτίλλεται (ειρωνεία)| ταξιδεύει με ανεστραμμένο το κατάστρωμα του πλοίου, τα καθίσματα των κωπηλατών" w:history="1">
                          <w:r w:rsidR="00D57BCC" w:rsidRPr="0084492B">
                            <w:rPr>
                              <w:rFonts w:ascii="Times New Roman" w:hAnsi="Times New Roman" w:cs="Times New Roman"/>
                              <w:sz w:val="24"/>
                              <w:szCs w:val="24"/>
                            </w:rPr>
                            <w:t>ναυτίλλεται</w:t>
                          </w:r>
                        </w:hyperlink>
                        <w:r w:rsidR="00D57BCC" w:rsidRPr="0084492B">
                          <w:rPr>
                            <w:rFonts w:ascii="Times New Roman" w:hAnsi="Times New Roman" w:cs="Times New Roman"/>
                            <w:sz w:val="24"/>
                            <w:szCs w:val="24"/>
                          </w:rPr>
                          <w:t xml:space="preserve">. </w:t>
                        </w:r>
                        <w:r w:rsidR="00D57BCC" w:rsidRPr="0084492B">
                          <w:rPr>
                            <w:rFonts w:ascii="Times New Roman" w:hAnsi="Times New Roman" w:cs="Times New Roman"/>
                            <w:sz w:val="24"/>
                            <w:szCs w:val="24"/>
                          </w:rPr>
                          <w:br/>
                        </w:r>
                        <w:r w:rsidR="008731D7">
                          <w:rPr>
                            <w:rFonts w:ascii="Times New Roman" w:hAnsi="Times New Roman" w:cs="Times New Roman"/>
                            <w:sz w:val="24"/>
                            <w:szCs w:val="24"/>
                          </w:rPr>
                          <w:t xml:space="preserve"> </w:t>
                        </w:r>
                        <w:r w:rsidR="00D57BCC" w:rsidRPr="0084492B">
                          <w:rPr>
                            <w:rFonts w:ascii="Times New Roman" w:hAnsi="Times New Roman" w:cs="Times New Roman"/>
                            <w:sz w:val="24"/>
                            <w:szCs w:val="24"/>
                          </w:rPr>
                          <w:t xml:space="preserve">Ἀλλ᾽ </w:t>
                        </w:r>
                        <w:hyperlink r:id="rId530" w:tooltip="εἶκε θυμῷ καί ..... δίδου| δώσε τόπο στην οργή και άλλαξε γνώμη" w:history="1">
                          <w:r w:rsidR="00D57BCC" w:rsidRPr="0084492B">
                            <w:rPr>
                              <w:rFonts w:ascii="Times New Roman" w:hAnsi="Times New Roman" w:cs="Times New Roman"/>
                              <w:sz w:val="24"/>
                              <w:szCs w:val="24"/>
                            </w:rPr>
                            <w:t>εἶκε θυμῷ καὶ μετάστασιν δίδου</w:t>
                          </w:r>
                        </w:hyperlink>
                        <w:r w:rsidR="00D57BCC" w:rsidRPr="0084492B">
                          <w:rPr>
                            <w:rFonts w:ascii="Times New Roman" w:hAnsi="Times New Roman" w:cs="Times New Roman"/>
                            <w:sz w:val="24"/>
                            <w:szCs w:val="24"/>
                          </w:rPr>
                          <w:t xml:space="preserve">. </w:t>
                        </w:r>
                        <w:r w:rsidR="00D57BCC" w:rsidRPr="0084492B">
                          <w:rPr>
                            <w:rFonts w:ascii="Times New Roman" w:hAnsi="Times New Roman" w:cs="Times New Roman"/>
                            <w:sz w:val="24"/>
                            <w:szCs w:val="24"/>
                          </w:rPr>
                          <w:br/>
                        </w:r>
                        <w:r w:rsidR="008731D7">
                          <w:t xml:space="preserve"> </w:t>
                        </w:r>
                        <w:hyperlink r:id="rId531" w:tooltip="γνώμη γαρ....πρόσεστι| η συντακτ. σειρά: εἴ τις γνώμη πρόσεστι κἀπ΄ (καὶ ἀπὸ) ἐμοῦ νεωτέρου (ὄντος)=κι αν μπορώ κι εγώ να προσθέσω κάποια γνώμη, παρότι νεότερος" w:history="1">
                          <w:r w:rsidR="00D57BCC" w:rsidRPr="0084492B">
                            <w:rPr>
                              <w:rFonts w:ascii="Times New Roman" w:hAnsi="Times New Roman" w:cs="Times New Roman"/>
                              <w:sz w:val="24"/>
                              <w:szCs w:val="24"/>
                            </w:rPr>
                            <w:t>Γνώμη γὰρ</w:t>
                          </w:r>
                        </w:hyperlink>
                        <w:r w:rsidR="00D57BCC" w:rsidRPr="0084492B">
                          <w:rPr>
                            <w:rFonts w:ascii="Times New Roman" w:hAnsi="Times New Roman" w:cs="Times New Roman"/>
                            <w:sz w:val="24"/>
                            <w:szCs w:val="24"/>
                          </w:rPr>
                          <w:t xml:space="preserve"> εἴ τις κἀπ᾽ ἐμοῦ νεωτέρου </w:t>
                        </w:r>
                      </w:p>
                    </w:tc>
                    <w:tc>
                      <w:tcPr>
                        <w:tcW w:w="0" w:type="auto"/>
                        <w:hideMark/>
                      </w:tcPr>
                      <w:p w:rsidR="00D57BCC" w:rsidRPr="0084492B" w:rsidRDefault="00D57BCC" w:rsidP="003325D7">
                        <w:pPr>
                          <w:spacing w:line="375" w:lineRule="atLeast"/>
                          <w:rPr>
                            <w:rFonts w:ascii="Times New Roman" w:hAnsi="Times New Roman" w:cs="Times New Roman"/>
                            <w:sz w:val="24"/>
                            <w:szCs w:val="24"/>
                          </w:rPr>
                        </w:pPr>
                      </w:p>
                    </w:tc>
                  </w:tr>
                  <w:tr w:rsidR="00D57BCC" w:rsidRPr="0084492B" w:rsidTr="00D444DA">
                    <w:trPr>
                      <w:trHeight w:val="152"/>
                      <w:tblCellSpacing w:w="0" w:type="dxa"/>
                      <w:jc w:val="center"/>
                    </w:trPr>
                    <w:tc>
                      <w:tcPr>
                        <w:tcW w:w="407" w:type="dxa"/>
                        <w:hideMark/>
                      </w:tcPr>
                      <w:p w:rsidR="00D57BCC" w:rsidRPr="0084492B" w:rsidRDefault="00D57BCC" w:rsidP="003325D7">
                        <w:pPr>
                          <w:spacing w:line="375" w:lineRule="atLeast"/>
                          <w:rPr>
                            <w:rFonts w:ascii="Times New Roman" w:hAnsi="Times New Roman" w:cs="Times New Roman"/>
                            <w:sz w:val="24"/>
                            <w:szCs w:val="24"/>
                          </w:rPr>
                        </w:pPr>
                        <w:r w:rsidRPr="0084492B">
                          <w:rPr>
                            <w:rFonts w:ascii="Times New Roman" w:hAnsi="Times New Roman" w:cs="Times New Roman"/>
                            <w:sz w:val="24"/>
                            <w:szCs w:val="24"/>
                          </w:rPr>
                          <w:t> </w:t>
                        </w:r>
                      </w:p>
                    </w:tc>
                    <w:tc>
                      <w:tcPr>
                        <w:tcW w:w="8395" w:type="dxa"/>
                        <w:hideMark/>
                      </w:tcPr>
                      <w:p w:rsidR="00D57BCC" w:rsidRPr="0084492B" w:rsidRDefault="00D57BCC" w:rsidP="001F2849">
                        <w:pPr>
                          <w:tabs>
                            <w:tab w:val="left" w:pos="6405"/>
                          </w:tabs>
                          <w:spacing w:line="375" w:lineRule="atLeast"/>
                          <w:rPr>
                            <w:rFonts w:ascii="Times New Roman" w:hAnsi="Times New Roman" w:cs="Times New Roman"/>
                            <w:sz w:val="24"/>
                            <w:szCs w:val="24"/>
                          </w:rPr>
                        </w:pPr>
                        <w:r w:rsidRPr="0084492B">
                          <w:rPr>
                            <w:rFonts w:ascii="Times New Roman" w:hAnsi="Times New Roman" w:cs="Times New Roman"/>
                            <w:sz w:val="24"/>
                            <w:szCs w:val="24"/>
                          </w:rPr>
                          <w:t xml:space="preserve">πρόσεστι, φήμ᾽ ἔγωγε πρεσβεύειν πολὺ </w:t>
                        </w:r>
                        <w:r w:rsidR="001F2849" w:rsidRPr="0084492B">
                          <w:rPr>
                            <w:rFonts w:ascii="Times New Roman" w:hAnsi="Times New Roman" w:cs="Times New Roman"/>
                            <w:sz w:val="24"/>
                            <w:szCs w:val="24"/>
                          </w:rPr>
                          <w:tab/>
                          <w:t>720</w:t>
                        </w:r>
                        <w:r w:rsidRPr="0084492B">
                          <w:rPr>
                            <w:rFonts w:ascii="Times New Roman" w:hAnsi="Times New Roman" w:cs="Times New Roman"/>
                            <w:sz w:val="24"/>
                            <w:szCs w:val="24"/>
                          </w:rPr>
                          <w:br/>
                        </w:r>
                        <w:hyperlink r:id="rId532" w:tooltip="φημί.....πρεσβεύειν πολὺ φῦναί τιν΄ ἄνδρα (=υποκ. του φῦναι) πάντ΄(α) (=αιτ. αναφ.) ἐπιστήμης πλέων (=πανεπιστήμονα)| εγώ βέβαια λέω ότι το πιο καλό είναι να γεννιέται κανείς πάνσοφος " w:history="1">
                          <w:r w:rsidRPr="0084492B">
                            <w:rPr>
                              <w:rFonts w:ascii="Times New Roman" w:hAnsi="Times New Roman" w:cs="Times New Roman"/>
                              <w:sz w:val="24"/>
                              <w:szCs w:val="24"/>
                            </w:rPr>
                            <w:t>φῦναί τιν᾽ ἄνδρα πάντ᾽ ἐπιστήμης πλέων</w:t>
                          </w:r>
                        </w:hyperlink>
                        <w:r w:rsidRPr="0084492B">
                          <w:rPr>
                            <w:rFonts w:ascii="Times New Roman" w:hAnsi="Times New Roman" w:cs="Times New Roman"/>
                            <w:sz w:val="24"/>
                            <w:szCs w:val="24"/>
                          </w:rPr>
                          <w:t xml:space="preserve">· </w:t>
                        </w:r>
                        <w:r w:rsidRPr="0084492B">
                          <w:rPr>
                            <w:rFonts w:ascii="Times New Roman" w:hAnsi="Times New Roman" w:cs="Times New Roman"/>
                            <w:sz w:val="24"/>
                            <w:szCs w:val="24"/>
                          </w:rPr>
                          <w:br/>
                        </w:r>
                        <w:hyperlink r:id="rId533" w:tooltip="εἰ δ΄ οὖν...| ενν. μὴ ἔφυ τοιοῦτος (σχ αποσιώπησης)" w:history="1">
                          <w:r w:rsidRPr="0084492B">
                            <w:rPr>
                              <w:rFonts w:ascii="Times New Roman" w:hAnsi="Times New Roman" w:cs="Times New Roman"/>
                              <w:sz w:val="24"/>
                              <w:szCs w:val="24"/>
                            </w:rPr>
                            <w:t>εἰ δ᾽ οὖν</w:t>
                          </w:r>
                        </w:hyperlink>
                        <w:r w:rsidRPr="0084492B">
                          <w:rPr>
                            <w:rFonts w:ascii="Times New Roman" w:hAnsi="Times New Roman" w:cs="Times New Roman"/>
                            <w:sz w:val="24"/>
                            <w:szCs w:val="24"/>
                          </w:rPr>
                          <w:t xml:space="preserve">, </w:t>
                        </w:r>
                        <w:hyperlink r:id="rId534" w:tooltip="φιλεῖ (απρόσ.) μὴ ταύτῃ ῥέπειν| συνήθως δε συμβαίνει έτσι" w:history="1">
                          <w:r w:rsidRPr="0084492B">
                            <w:rPr>
                              <w:rFonts w:ascii="Times New Roman" w:hAnsi="Times New Roman" w:cs="Times New Roman"/>
                              <w:sz w:val="24"/>
                              <w:szCs w:val="24"/>
                            </w:rPr>
                            <w:t>φιλεῖ</w:t>
                          </w:r>
                        </w:hyperlink>
                        <w:r w:rsidRPr="0084492B">
                          <w:rPr>
                            <w:rFonts w:ascii="Times New Roman" w:hAnsi="Times New Roman" w:cs="Times New Roman"/>
                            <w:sz w:val="24"/>
                            <w:szCs w:val="24"/>
                          </w:rPr>
                          <w:t xml:space="preserve"> γὰρ </w:t>
                        </w:r>
                        <w:hyperlink r:id="rId535" w:tooltip="τοῦτο....ταύτῃ| επανάλ. της ίδιας λέξης" w:history="1">
                          <w:r w:rsidRPr="0084492B">
                            <w:rPr>
                              <w:rFonts w:ascii="Times New Roman" w:hAnsi="Times New Roman" w:cs="Times New Roman"/>
                              <w:sz w:val="24"/>
                              <w:szCs w:val="24"/>
                            </w:rPr>
                            <w:t>τοῦτο μὴ ταύτῃ</w:t>
                          </w:r>
                        </w:hyperlink>
                        <w:r w:rsidRPr="0084492B">
                          <w:rPr>
                            <w:rFonts w:ascii="Times New Roman" w:hAnsi="Times New Roman" w:cs="Times New Roman"/>
                            <w:sz w:val="24"/>
                            <w:szCs w:val="24"/>
                          </w:rPr>
                          <w:t xml:space="preserve"> ῥέπειν,</w:t>
                        </w:r>
                        <w:r w:rsidRPr="0084492B">
                          <w:rPr>
                            <w:rFonts w:ascii="Times New Roman" w:hAnsi="Times New Roman" w:cs="Times New Roman"/>
                            <w:sz w:val="24"/>
                            <w:szCs w:val="24"/>
                          </w:rPr>
                          <w:br/>
                          <w:t xml:space="preserve">καὶ </w:t>
                        </w:r>
                        <w:hyperlink r:id="rId536" w:tooltip="τῶν λεγόντων εὖ (=τῶν εὖ λεγόντων| από όσους μιλούν ορθά)" w:history="1">
                          <w:r w:rsidRPr="0084492B">
                            <w:rPr>
                              <w:rFonts w:ascii="Times New Roman" w:hAnsi="Times New Roman" w:cs="Times New Roman"/>
                              <w:sz w:val="24"/>
                              <w:szCs w:val="24"/>
                            </w:rPr>
                            <w:t>τῶν λεγόντων εὖ</w:t>
                          </w:r>
                        </w:hyperlink>
                        <w:r w:rsidRPr="0084492B">
                          <w:rPr>
                            <w:rFonts w:ascii="Times New Roman" w:hAnsi="Times New Roman" w:cs="Times New Roman"/>
                            <w:sz w:val="24"/>
                            <w:szCs w:val="24"/>
                          </w:rPr>
                          <w:t xml:space="preserve"> καλὸν τὸ μανθάνειν </w:t>
                        </w:r>
                      </w:p>
                    </w:tc>
                    <w:tc>
                      <w:tcPr>
                        <w:tcW w:w="2299" w:type="dxa"/>
                        <w:hideMark/>
                      </w:tcPr>
                      <w:p w:rsidR="00D57BCC" w:rsidRPr="0084492B" w:rsidRDefault="00D57BCC" w:rsidP="003325D7">
                        <w:pPr>
                          <w:spacing w:line="375" w:lineRule="atLeast"/>
                          <w:rPr>
                            <w:rFonts w:ascii="Times New Roman" w:hAnsi="Times New Roman" w:cs="Times New Roman"/>
                            <w:sz w:val="24"/>
                            <w:szCs w:val="24"/>
                          </w:rPr>
                        </w:pPr>
                      </w:p>
                    </w:tc>
                  </w:tr>
                  <w:tr w:rsidR="00D57BCC" w:rsidRPr="0084492B" w:rsidTr="00D444DA">
                    <w:trPr>
                      <w:trHeight w:val="657"/>
                      <w:tblCellSpacing w:w="0" w:type="dxa"/>
                      <w:jc w:val="center"/>
                    </w:trPr>
                    <w:tc>
                      <w:tcPr>
                        <w:tcW w:w="407" w:type="dxa"/>
                        <w:hideMark/>
                      </w:tcPr>
                      <w:p w:rsidR="00D57BCC" w:rsidRPr="0084492B" w:rsidRDefault="00D57BCC" w:rsidP="003325D7">
                        <w:pPr>
                          <w:spacing w:line="375" w:lineRule="atLeast"/>
                          <w:rPr>
                            <w:rFonts w:ascii="Times New Roman" w:hAnsi="Times New Roman" w:cs="Times New Roman"/>
                            <w:sz w:val="24"/>
                            <w:szCs w:val="24"/>
                          </w:rPr>
                        </w:pPr>
                        <w:r w:rsidRPr="0084492B">
                          <w:rPr>
                            <w:rFonts w:ascii="Times New Roman" w:hAnsi="Times New Roman" w:cs="Times New Roman"/>
                            <w:sz w:val="24"/>
                            <w:szCs w:val="24"/>
                          </w:rPr>
                          <w:t xml:space="preserve">ΧΟ. </w:t>
                        </w:r>
                      </w:p>
                    </w:tc>
                    <w:tc>
                      <w:tcPr>
                        <w:tcW w:w="8395" w:type="dxa"/>
                        <w:hideMark/>
                      </w:tcPr>
                      <w:p w:rsidR="00D57BCC" w:rsidRPr="0084492B" w:rsidRDefault="004C107E" w:rsidP="003325D7">
                        <w:pPr>
                          <w:spacing w:line="375" w:lineRule="atLeast"/>
                          <w:rPr>
                            <w:rFonts w:ascii="Times New Roman" w:hAnsi="Times New Roman" w:cs="Times New Roman"/>
                            <w:sz w:val="24"/>
                            <w:szCs w:val="24"/>
                          </w:rPr>
                        </w:pPr>
                        <w:r w:rsidRPr="0084492B">
                          <w:rPr>
                            <w:rFonts w:ascii="Times New Roman" w:hAnsi="Times New Roman" w:cs="Times New Roman"/>
                            <w:sz w:val="24"/>
                            <w:szCs w:val="24"/>
                          </w:rPr>
                          <w:t xml:space="preserve"> </w:t>
                        </w:r>
                        <w:r w:rsidR="00D57BCC" w:rsidRPr="0084492B">
                          <w:rPr>
                            <w:rFonts w:ascii="Times New Roman" w:hAnsi="Times New Roman" w:cs="Times New Roman"/>
                            <w:sz w:val="24"/>
                            <w:szCs w:val="24"/>
                          </w:rPr>
                          <w:t xml:space="preserve">Ἄναξ, σέ τ᾽ εἰκός, εἴ τι </w:t>
                        </w:r>
                        <w:hyperlink r:id="rId537" w:tooltip="καίριον| ορθό, έγκαιρο, εύστοχο" w:history="1">
                          <w:r w:rsidR="00D57BCC" w:rsidRPr="0084492B">
                            <w:rPr>
                              <w:rFonts w:ascii="Times New Roman" w:hAnsi="Times New Roman" w:cs="Times New Roman"/>
                              <w:sz w:val="24"/>
                              <w:szCs w:val="24"/>
                            </w:rPr>
                            <w:t>καίριον</w:t>
                          </w:r>
                        </w:hyperlink>
                        <w:r w:rsidR="00D57BCC" w:rsidRPr="0084492B">
                          <w:rPr>
                            <w:rFonts w:ascii="Times New Roman" w:hAnsi="Times New Roman" w:cs="Times New Roman"/>
                            <w:sz w:val="24"/>
                            <w:szCs w:val="24"/>
                          </w:rPr>
                          <w:t xml:space="preserve"> λέγει, </w:t>
                        </w:r>
                      </w:p>
                    </w:tc>
                    <w:tc>
                      <w:tcPr>
                        <w:tcW w:w="0" w:type="auto"/>
                        <w:hideMark/>
                      </w:tcPr>
                      <w:p w:rsidR="00D57BCC" w:rsidRPr="0084492B" w:rsidRDefault="00D57BCC" w:rsidP="003325D7">
                        <w:pPr>
                          <w:spacing w:line="375" w:lineRule="atLeast"/>
                          <w:rPr>
                            <w:rFonts w:ascii="Times New Roman" w:hAnsi="Times New Roman" w:cs="Times New Roman"/>
                            <w:sz w:val="24"/>
                            <w:szCs w:val="24"/>
                          </w:rPr>
                        </w:pPr>
                        <w:r w:rsidRPr="0084492B">
                          <w:rPr>
                            <w:rFonts w:ascii="Times New Roman" w:hAnsi="Times New Roman" w:cs="Times New Roman"/>
                            <w:sz w:val="24"/>
                            <w:szCs w:val="24"/>
                          </w:rPr>
                          <w:t> </w:t>
                        </w:r>
                      </w:p>
                    </w:tc>
                  </w:tr>
                  <w:tr w:rsidR="00D57BCC" w:rsidRPr="0084492B" w:rsidTr="00D444DA">
                    <w:trPr>
                      <w:trHeight w:val="152"/>
                      <w:tblCellSpacing w:w="0" w:type="dxa"/>
                      <w:jc w:val="center"/>
                    </w:trPr>
                    <w:tc>
                      <w:tcPr>
                        <w:tcW w:w="407" w:type="dxa"/>
                        <w:hideMark/>
                      </w:tcPr>
                      <w:p w:rsidR="00D57BCC" w:rsidRPr="0084492B" w:rsidRDefault="00D57BCC" w:rsidP="003325D7">
                        <w:pPr>
                          <w:spacing w:line="375" w:lineRule="atLeast"/>
                          <w:rPr>
                            <w:rFonts w:ascii="Times New Roman" w:hAnsi="Times New Roman" w:cs="Times New Roman"/>
                            <w:sz w:val="24"/>
                            <w:szCs w:val="24"/>
                          </w:rPr>
                        </w:pPr>
                        <w:r w:rsidRPr="0084492B">
                          <w:rPr>
                            <w:rFonts w:ascii="Times New Roman" w:hAnsi="Times New Roman" w:cs="Times New Roman"/>
                            <w:sz w:val="24"/>
                            <w:szCs w:val="24"/>
                          </w:rPr>
                          <w:t> </w:t>
                        </w:r>
                      </w:p>
                    </w:tc>
                    <w:tc>
                      <w:tcPr>
                        <w:tcW w:w="8395" w:type="dxa"/>
                        <w:hideMark/>
                      </w:tcPr>
                      <w:p w:rsidR="00D57BCC" w:rsidRPr="0084492B" w:rsidRDefault="004C107E" w:rsidP="001F2849">
                        <w:pPr>
                          <w:tabs>
                            <w:tab w:val="left" w:pos="6390"/>
                          </w:tabs>
                          <w:spacing w:line="375" w:lineRule="atLeast"/>
                          <w:rPr>
                            <w:rFonts w:ascii="Times New Roman" w:hAnsi="Times New Roman" w:cs="Times New Roman"/>
                            <w:sz w:val="24"/>
                            <w:szCs w:val="24"/>
                          </w:rPr>
                        </w:pPr>
                        <w:r w:rsidRPr="0084492B">
                          <w:rPr>
                            <w:rFonts w:ascii="Times New Roman" w:hAnsi="Times New Roman" w:cs="Times New Roman"/>
                            <w:sz w:val="24"/>
                            <w:szCs w:val="24"/>
                          </w:rPr>
                          <w:t xml:space="preserve"> </w:t>
                        </w:r>
                        <w:r w:rsidR="00D57BCC" w:rsidRPr="0084492B">
                          <w:rPr>
                            <w:rFonts w:ascii="Times New Roman" w:hAnsi="Times New Roman" w:cs="Times New Roman"/>
                            <w:sz w:val="24"/>
                            <w:szCs w:val="24"/>
                          </w:rPr>
                          <w:t xml:space="preserve">μαθεῖν, </w:t>
                        </w:r>
                        <w:hyperlink r:id="rId538" w:tooltip="σὲ (δηλ. τὸν Αἵμονα) μαθεῖν| και συ να ακούσεις" w:history="1">
                          <w:r w:rsidR="00D57BCC" w:rsidRPr="0084492B">
                            <w:rPr>
                              <w:rFonts w:ascii="Times New Roman" w:hAnsi="Times New Roman" w:cs="Times New Roman"/>
                              <w:sz w:val="24"/>
                              <w:szCs w:val="24"/>
                            </w:rPr>
                            <w:t>σέ</w:t>
                          </w:r>
                        </w:hyperlink>
                        <w:r w:rsidR="00D57BCC" w:rsidRPr="0084492B">
                          <w:rPr>
                            <w:rFonts w:ascii="Times New Roman" w:hAnsi="Times New Roman" w:cs="Times New Roman"/>
                            <w:sz w:val="24"/>
                            <w:szCs w:val="24"/>
                          </w:rPr>
                          <w:t xml:space="preserve"> τ᾽ αὖ τοῦδ᾽· εὖ γὰρ εἴρηται </w:t>
                        </w:r>
                        <w:hyperlink r:id="rId539" w:tooltip="διπλῇ| από τους δυο (τον Κρέοντα και τον Αίμονα)" w:history="1">
                          <w:r w:rsidR="00D57BCC" w:rsidRPr="0084492B">
                            <w:rPr>
                              <w:rFonts w:ascii="Times New Roman" w:hAnsi="Times New Roman" w:cs="Times New Roman"/>
                              <w:sz w:val="24"/>
                              <w:szCs w:val="24"/>
                            </w:rPr>
                            <w:t>διπλῇ</w:t>
                          </w:r>
                        </w:hyperlink>
                        <w:r w:rsidR="00D57BCC" w:rsidRPr="0084492B">
                          <w:rPr>
                            <w:rFonts w:ascii="Times New Roman" w:hAnsi="Times New Roman" w:cs="Times New Roman"/>
                            <w:sz w:val="24"/>
                            <w:szCs w:val="24"/>
                          </w:rPr>
                          <w:t>.</w:t>
                        </w:r>
                        <w:r w:rsidR="001F2849" w:rsidRPr="0084492B">
                          <w:rPr>
                            <w:rFonts w:ascii="Times New Roman" w:hAnsi="Times New Roman" w:cs="Times New Roman"/>
                            <w:sz w:val="24"/>
                            <w:szCs w:val="24"/>
                          </w:rPr>
                          <w:tab/>
                          <w:t>725</w:t>
                        </w:r>
                      </w:p>
                    </w:tc>
                    <w:tc>
                      <w:tcPr>
                        <w:tcW w:w="0" w:type="auto"/>
                        <w:hideMark/>
                      </w:tcPr>
                      <w:p w:rsidR="00D57BCC" w:rsidRPr="0084492B" w:rsidRDefault="00D57BCC" w:rsidP="003325D7">
                        <w:pPr>
                          <w:spacing w:line="375" w:lineRule="atLeast"/>
                          <w:rPr>
                            <w:rFonts w:ascii="Times New Roman" w:hAnsi="Times New Roman" w:cs="Times New Roman"/>
                            <w:sz w:val="24"/>
                            <w:szCs w:val="24"/>
                          </w:rPr>
                        </w:pPr>
                      </w:p>
                    </w:tc>
                  </w:tr>
                  <w:tr w:rsidR="00D57BCC" w:rsidRPr="0084492B" w:rsidTr="00D444DA">
                    <w:trPr>
                      <w:trHeight w:val="152"/>
                      <w:tblCellSpacing w:w="0" w:type="dxa"/>
                      <w:jc w:val="center"/>
                    </w:trPr>
                    <w:tc>
                      <w:tcPr>
                        <w:tcW w:w="407" w:type="dxa"/>
                        <w:hideMark/>
                      </w:tcPr>
                      <w:p w:rsidR="00D57BCC" w:rsidRPr="0084492B" w:rsidRDefault="00D57BCC" w:rsidP="003325D7">
                        <w:pPr>
                          <w:spacing w:line="375" w:lineRule="atLeast"/>
                          <w:rPr>
                            <w:rFonts w:ascii="Times New Roman" w:hAnsi="Times New Roman" w:cs="Times New Roman"/>
                            <w:sz w:val="24"/>
                            <w:szCs w:val="24"/>
                          </w:rPr>
                        </w:pPr>
                        <w:r w:rsidRPr="0084492B">
                          <w:rPr>
                            <w:rFonts w:ascii="Times New Roman" w:hAnsi="Times New Roman" w:cs="Times New Roman"/>
                            <w:sz w:val="24"/>
                            <w:szCs w:val="24"/>
                          </w:rPr>
                          <w:t>ΚΡ.</w:t>
                        </w:r>
                      </w:p>
                    </w:tc>
                    <w:tc>
                      <w:tcPr>
                        <w:tcW w:w="8395" w:type="dxa"/>
                        <w:hideMark/>
                      </w:tcPr>
                      <w:p w:rsidR="00D57BCC" w:rsidRPr="0084492B" w:rsidRDefault="00D94CE6" w:rsidP="003325D7">
                        <w:pPr>
                          <w:spacing w:line="375" w:lineRule="atLeast"/>
                          <w:rPr>
                            <w:rFonts w:ascii="Times New Roman" w:hAnsi="Times New Roman" w:cs="Times New Roman"/>
                            <w:sz w:val="24"/>
                            <w:szCs w:val="24"/>
                          </w:rPr>
                        </w:pPr>
                        <w:hyperlink r:id="rId540" w:tooltip="οἱ τηλικοίδε| σ΄ αυτή την ηλικία" w:history="1">
                          <w:r w:rsidR="00D57BCC" w:rsidRPr="0084492B">
                            <w:rPr>
                              <w:rFonts w:ascii="Times New Roman" w:hAnsi="Times New Roman" w:cs="Times New Roman"/>
                              <w:sz w:val="24"/>
                              <w:szCs w:val="24"/>
                            </w:rPr>
                            <w:t>Οἱ τηλικοίδε</w:t>
                          </w:r>
                        </w:hyperlink>
                        <w:r w:rsidR="00D57BCC" w:rsidRPr="0084492B">
                          <w:rPr>
                            <w:rFonts w:ascii="Times New Roman" w:hAnsi="Times New Roman" w:cs="Times New Roman"/>
                            <w:sz w:val="24"/>
                            <w:szCs w:val="24"/>
                          </w:rPr>
                          <w:t xml:space="preserve"> </w:t>
                        </w:r>
                        <w:hyperlink r:id="rId541" w:tooltip="καὶ διδαξόμεσθα| =διδαχθησόμεθα (ο καὶ για έμφαση)" w:history="1">
                          <w:r w:rsidR="00D57BCC" w:rsidRPr="0084492B">
                            <w:rPr>
                              <w:rFonts w:ascii="Times New Roman" w:hAnsi="Times New Roman" w:cs="Times New Roman"/>
                              <w:sz w:val="24"/>
                              <w:szCs w:val="24"/>
                            </w:rPr>
                            <w:t>καὶ διδαξόμεσθα</w:t>
                          </w:r>
                        </w:hyperlink>
                        <w:r w:rsidR="00D57BCC" w:rsidRPr="0084492B">
                          <w:rPr>
                            <w:rFonts w:ascii="Times New Roman" w:hAnsi="Times New Roman" w:cs="Times New Roman"/>
                            <w:sz w:val="24"/>
                            <w:szCs w:val="24"/>
                          </w:rPr>
                          <w:t xml:space="preserve"> δὴ </w:t>
                        </w:r>
                      </w:p>
                    </w:tc>
                    <w:tc>
                      <w:tcPr>
                        <w:tcW w:w="0" w:type="auto"/>
                        <w:hideMark/>
                      </w:tcPr>
                      <w:p w:rsidR="00D57BCC" w:rsidRPr="0084492B" w:rsidRDefault="00D57BCC" w:rsidP="003325D7">
                        <w:pPr>
                          <w:spacing w:line="375" w:lineRule="atLeast"/>
                          <w:rPr>
                            <w:rFonts w:ascii="Times New Roman" w:hAnsi="Times New Roman" w:cs="Times New Roman"/>
                            <w:sz w:val="24"/>
                            <w:szCs w:val="24"/>
                          </w:rPr>
                        </w:pPr>
                        <w:r w:rsidRPr="0084492B">
                          <w:rPr>
                            <w:rFonts w:ascii="Times New Roman" w:hAnsi="Times New Roman" w:cs="Times New Roman"/>
                            <w:sz w:val="24"/>
                            <w:szCs w:val="24"/>
                          </w:rPr>
                          <w:t> </w:t>
                        </w:r>
                      </w:p>
                    </w:tc>
                  </w:tr>
                  <w:tr w:rsidR="00D57BCC" w:rsidRPr="0084492B" w:rsidTr="00D444DA">
                    <w:trPr>
                      <w:trHeight w:val="152"/>
                      <w:tblCellSpacing w:w="0" w:type="dxa"/>
                      <w:jc w:val="center"/>
                    </w:trPr>
                    <w:tc>
                      <w:tcPr>
                        <w:tcW w:w="407" w:type="dxa"/>
                        <w:hideMark/>
                      </w:tcPr>
                      <w:p w:rsidR="00D57BCC" w:rsidRPr="0084492B" w:rsidRDefault="00D57BCC" w:rsidP="003325D7">
                        <w:pPr>
                          <w:spacing w:line="375" w:lineRule="atLeast"/>
                          <w:rPr>
                            <w:rFonts w:ascii="Times New Roman" w:hAnsi="Times New Roman" w:cs="Times New Roman"/>
                            <w:sz w:val="24"/>
                            <w:szCs w:val="24"/>
                          </w:rPr>
                        </w:pPr>
                      </w:p>
                    </w:tc>
                    <w:tc>
                      <w:tcPr>
                        <w:tcW w:w="8395" w:type="dxa"/>
                        <w:hideMark/>
                      </w:tcPr>
                      <w:p w:rsidR="00D57BCC" w:rsidRPr="0084492B" w:rsidRDefault="00D57BCC" w:rsidP="003325D7">
                        <w:pPr>
                          <w:spacing w:line="375" w:lineRule="atLeast"/>
                          <w:rPr>
                            <w:rFonts w:ascii="Times New Roman" w:hAnsi="Times New Roman" w:cs="Times New Roman"/>
                            <w:sz w:val="24"/>
                            <w:szCs w:val="24"/>
                          </w:rPr>
                        </w:pPr>
                        <w:r w:rsidRPr="0084492B">
                          <w:rPr>
                            <w:rFonts w:ascii="Times New Roman" w:hAnsi="Times New Roman" w:cs="Times New Roman"/>
                            <w:sz w:val="24"/>
                            <w:szCs w:val="24"/>
                          </w:rPr>
                          <w:t>φρονεῖν ὑπ᾽ ἀνδρὸς τηλικοῦδε τὴ</w:t>
                        </w:r>
                        <w:r w:rsidR="004C107E" w:rsidRPr="0084492B">
                          <w:rPr>
                            <w:rFonts w:ascii="Times New Roman" w:hAnsi="Times New Roman" w:cs="Times New Roman"/>
                            <w:sz w:val="24"/>
                            <w:szCs w:val="24"/>
                          </w:rPr>
                          <w:t>ν φύσιν;</w:t>
                        </w:r>
                      </w:p>
                    </w:tc>
                    <w:tc>
                      <w:tcPr>
                        <w:tcW w:w="0" w:type="auto"/>
                        <w:hideMark/>
                      </w:tcPr>
                      <w:p w:rsidR="00D57BCC" w:rsidRPr="0084492B" w:rsidRDefault="00D57BCC" w:rsidP="003325D7">
                        <w:pPr>
                          <w:spacing w:line="375" w:lineRule="atLeast"/>
                          <w:rPr>
                            <w:rFonts w:ascii="Times New Roman" w:hAnsi="Times New Roman" w:cs="Times New Roman"/>
                            <w:sz w:val="24"/>
                            <w:szCs w:val="24"/>
                          </w:rPr>
                        </w:pPr>
                        <w:r w:rsidRPr="0084492B">
                          <w:rPr>
                            <w:rFonts w:ascii="Times New Roman" w:hAnsi="Times New Roman" w:cs="Times New Roman"/>
                            <w:sz w:val="24"/>
                            <w:szCs w:val="24"/>
                          </w:rPr>
                          <w:t> </w:t>
                        </w:r>
                      </w:p>
                    </w:tc>
                  </w:tr>
                  <w:tr w:rsidR="00D57BCC" w:rsidRPr="0084492B" w:rsidTr="00D444DA">
                    <w:trPr>
                      <w:trHeight w:val="152"/>
                      <w:tblCellSpacing w:w="0" w:type="dxa"/>
                      <w:jc w:val="center"/>
                    </w:trPr>
                    <w:tc>
                      <w:tcPr>
                        <w:tcW w:w="407" w:type="dxa"/>
                        <w:hideMark/>
                      </w:tcPr>
                      <w:p w:rsidR="00D57BCC" w:rsidRPr="0084492B" w:rsidRDefault="00D57BCC" w:rsidP="003325D7">
                        <w:pPr>
                          <w:spacing w:line="375" w:lineRule="atLeast"/>
                          <w:rPr>
                            <w:rFonts w:ascii="Times New Roman" w:hAnsi="Times New Roman" w:cs="Times New Roman"/>
                            <w:sz w:val="24"/>
                            <w:szCs w:val="24"/>
                          </w:rPr>
                        </w:pPr>
                        <w:r w:rsidRPr="0084492B">
                          <w:rPr>
                            <w:rFonts w:ascii="Times New Roman" w:hAnsi="Times New Roman" w:cs="Times New Roman"/>
                            <w:sz w:val="24"/>
                            <w:szCs w:val="24"/>
                          </w:rPr>
                          <w:t>ΑΙ.</w:t>
                        </w:r>
                      </w:p>
                    </w:tc>
                    <w:tc>
                      <w:tcPr>
                        <w:tcW w:w="8395" w:type="dxa"/>
                        <w:hideMark/>
                      </w:tcPr>
                      <w:p w:rsidR="00D57BCC" w:rsidRPr="0084492B" w:rsidRDefault="00D94CE6" w:rsidP="003325D7">
                        <w:pPr>
                          <w:spacing w:line="375" w:lineRule="atLeast"/>
                          <w:rPr>
                            <w:rFonts w:ascii="Times New Roman" w:hAnsi="Times New Roman" w:cs="Times New Roman"/>
                            <w:sz w:val="24"/>
                            <w:szCs w:val="24"/>
                          </w:rPr>
                        </w:pPr>
                        <w:hyperlink r:id="rId542" w:tooltip="μηδὲν (διδάσκου) τὸ μὴ δίκαιον| να μη διδαχτείς τίποτε το άδικο" w:history="1">
                          <w:r w:rsidR="00D57BCC" w:rsidRPr="0084492B">
                            <w:rPr>
                              <w:rFonts w:ascii="Times New Roman" w:hAnsi="Times New Roman" w:cs="Times New Roman"/>
                              <w:sz w:val="24"/>
                              <w:szCs w:val="24"/>
                            </w:rPr>
                            <w:t>Μηδὲν τὸ μὴ δίκαιον</w:t>
                          </w:r>
                        </w:hyperlink>
                        <w:r w:rsidR="00D57BCC" w:rsidRPr="0084492B">
                          <w:rPr>
                            <w:rFonts w:ascii="Times New Roman" w:hAnsi="Times New Roman" w:cs="Times New Roman"/>
                            <w:sz w:val="24"/>
                            <w:szCs w:val="24"/>
                          </w:rPr>
                          <w:t xml:space="preserve">· εἰ δ᾽ ἐγὼ νέος, </w:t>
                        </w:r>
                      </w:p>
                    </w:tc>
                    <w:tc>
                      <w:tcPr>
                        <w:tcW w:w="0" w:type="auto"/>
                        <w:hideMark/>
                      </w:tcPr>
                      <w:p w:rsidR="00D57BCC" w:rsidRPr="0084492B" w:rsidRDefault="00D57BCC" w:rsidP="003325D7">
                        <w:pPr>
                          <w:spacing w:line="375" w:lineRule="atLeast"/>
                          <w:rPr>
                            <w:rFonts w:ascii="Times New Roman" w:hAnsi="Times New Roman" w:cs="Times New Roman"/>
                            <w:sz w:val="24"/>
                            <w:szCs w:val="24"/>
                          </w:rPr>
                        </w:pPr>
                        <w:r w:rsidRPr="0084492B">
                          <w:rPr>
                            <w:rFonts w:ascii="Times New Roman" w:hAnsi="Times New Roman" w:cs="Times New Roman"/>
                            <w:sz w:val="24"/>
                            <w:szCs w:val="24"/>
                          </w:rPr>
                          <w:t> </w:t>
                        </w:r>
                      </w:p>
                    </w:tc>
                  </w:tr>
                  <w:tr w:rsidR="00D57BCC" w:rsidRPr="0084492B" w:rsidTr="00D444DA">
                    <w:trPr>
                      <w:trHeight w:val="152"/>
                      <w:tblCellSpacing w:w="0" w:type="dxa"/>
                      <w:jc w:val="center"/>
                    </w:trPr>
                    <w:tc>
                      <w:tcPr>
                        <w:tcW w:w="407" w:type="dxa"/>
                        <w:hideMark/>
                      </w:tcPr>
                      <w:p w:rsidR="00D57BCC" w:rsidRPr="0084492B" w:rsidRDefault="00D57BCC" w:rsidP="003325D7">
                        <w:pPr>
                          <w:spacing w:line="375" w:lineRule="atLeast"/>
                          <w:rPr>
                            <w:rFonts w:ascii="Times New Roman" w:hAnsi="Times New Roman" w:cs="Times New Roman"/>
                            <w:sz w:val="24"/>
                            <w:szCs w:val="24"/>
                          </w:rPr>
                        </w:pPr>
                        <w:r w:rsidRPr="0084492B">
                          <w:rPr>
                            <w:rFonts w:ascii="Times New Roman" w:hAnsi="Times New Roman" w:cs="Times New Roman"/>
                            <w:sz w:val="24"/>
                            <w:szCs w:val="24"/>
                          </w:rPr>
                          <w:t> </w:t>
                        </w:r>
                      </w:p>
                    </w:tc>
                    <w:tc>
                      <w:tcPr>
                        <w:tcW w:w="8395" w:type="dxa"/>
                        <w:hideMark/>
                      </w:tcPr>
                      <w:p w:rsidR="00D57BCC" w:rsidRPr="0084492B" w:rsidRDefault="00D57BCC" w:rsidP="003325D7">
                        <w:pPr>
                          <w:spacing w:line="375" w:lineRule="atLeast"/>
                          <w:rPr>
                            <w:rFonts w:ascii="Times New Roman" w:hAnsi="Times New Roman" w:cs="Times New Roman"/>
                            <w:sz w:val="24"/>
                            <w:szCs w:val="24"/>
                          </w:rPr>
                        </w:pPr>
                        <w:r w:rsidRPr="0084492B">
                          <w:rPr>
                            <w:rFonts w:ascii="Times New Roman" w:hAnsi="Times New Roman" w:cs="Times New Roman"/>
                            <w:sz w:val="24"/>
                            <w:szCs w:val="24"/>
                          </w:rPr>
                          <w:t xml:space="preserve">οὐ τὸν χρόνον χρὴ μᾶλλον ἢ τἄργα σκοπεῖν. </w:t>
                        </w:r>
                      </w:p>
                    </w:tc>
                    <w:tc>
                      <w:tcPr>
                        <w:tcW w:w="0" w:type="auto"/>
                        <w:hideMark/>
                      </w:tcPr>
                      <w:p w:rsidR="00D57BCC" w:rsidRPr="0084492B" w:rsidRDefault="00D57BCC" w:rsidP="003325D7">
                        <w:pPr>
                          <w:spacing w:line="375" w:lineRule="atLeast"/>
                          <w:rPr>
                            <w:rFonts w:ascii="Times New Roman" w:hAnsi="Times New Roman" w:cs="Times New Roman"/>
                            <w:sz w:val="24"/>
                            <w:szCs w:val="24"/>
                          </w:rPr>
                        </w:pPr>
                        <w:r w:rsidRPr="0084492B">
                          <w:rPr>
                            <w:rFonts w:ascii="Times New Roman" w:hAnsi="Times New Roman" w:cs="Times New Roman"/>
                            <w:sz w:val="24"/>
                            <w:szCs w:val="24"/>
                          </w:rPr>
                          <w:t> </w:t>
                        </w:r>
                      </w:p>
                    </w:tc>
                  </w:tr>
                  <w:tr w:rsidR="00D57BCC" w:rsidRPr="0084492B" w:rsidTr="00D444DA">
                    <w:trPr>
                      <w:trHeight w:val="152"/>
                      <w:tblCellSpacing w:w="0" w:type="dxa"/>
                      <w:jc w:val="center"/>
                    </w:trPr>
                    <w:tc>
                      <w:tcPr>
                        <w:tcW w:w="407" w:type="dxa"/>
                        <w:hideMark/>
                      </w:tcPr>
                      <w:p w:rsidR="00D57BCC" w:rsidRPr="0084492B" w:rsidRDefault="00D57BCC" w:rsidP="003325D7">
                        <w:pPr>
                          <w:spacing w:line="375" w:lineRule="atLeast"/>
                          <w:rPr>
                            <w:rFonts w:ascii="Times New Roman" w:hAnsi="Times New Roman" w:cs="Times New Roman"/>
                            <w:sz w:val="24"/>
                            <w:szCs w:val="24"/>
                          </w:rPr>
                        </w:pPr>
                        <w:r w:rsidRPr="0084492B">
                          <w:rPr>
                            <w:rFonts w:ascii="Times New Roman" w:hAnsi="Times New Roman" w:cs="Times New Roman"/>
                            <w:sz w:val="24"/>
                            <w:szCs w:val="24"/>
                          </w:rPr>
                          <w:t>ΚΡ.</w:t>
                        </w:r>
                      </w:p>
                    </w:tc>
                    <w:tc>
                      <w:tcPr>
                        <w:tcW w:w="8395" w:type="dxa"/>
                        <w:hideMark/>
                      </w:tcPr>
                      <w:p w:rsidR="00D57BCC" w:rsidRPr="0084492B" w:rsidRDefault="00D94CE6" w:rsidP="001F2849">
                        <w:pPr>
                          <w:tabs>
                            <w:tab w:val="left" w:pos="6405"/>
                          </w:tabs>
                          <w:spacing w:line="375" w:lineRule="atLeast"/>
                          <w:rPr>
                            <w:rFonts w:ascii="Times New Roman" w:hAnsi="Times New Roman" w:cs="Times New Roman"/>
                            <w:sz w:val="24"/>
                            <w:szCs w:val="24"/>
                          </w:rPr>
                        </w:pPr>
                        <w:hyperlink r:id="rId543" w:tooltip="ἔργον γάρ.....σέβειν| είναι λοιπόν πράξη σωστή να τιμά κανείς όσους παρανομούν" w:history="1">
                          <w:r w:rsidR="00D57BCC" w:rsidRPr="0084492B">
                            <w:rPr>
                              <w:rFonts w:ascii="Times New Roman" w:hAnsi="Times New Roman" w:cs="Times New Roman"/>
                              <w:sz w:val="24"/>
                              <w:szCs w:val="24"/>
                            </w:rPr>
                            <w:t>Ἔργον γάρ ἐστι τοὺς ἀκοσμοῦντας σέβειν</w:t>
                          </w:r>
                        </w:hyperlink>
                        <w:r w:rsidR="00D57BCC" w:rsidRPr="0084492B">
                          <w:rPr>
                            <w:rFonts w:ascii="Times New Roman" w:hAnsi="Times New Roman" w:cs="Times New Roman"/>
                            <w:sz w:val="24"/>
                            <w:szCs w:val="24"/>
                          </w:rPr>
                          <w:t>;</w:t>
                        </w:r>
                        <w:r w:rsidR="001F2849" w:rsidRPr="0084492B">
                          <w:rPr>
                            <w:rFonts w:ascii="Times New Roman" w:hAnsi="Times New Roman" w:cs="Times New Roman"/>
                            <w:sz w:val="24"/>
                            <w:szCs w:val="24"/>
                          </w:rPr>
                          <w:tab/>
                          <w:t>730</w:t>
                        </w:r>
                      </w:p>
                    </w:tc>
                    <w:tc>
                      <w:tcPr>
                        <w:tcW w:w="0" w:type="auto"/>
                        <w:hideMark/>
                      </w:tcPr>
                      <w:p w:rsidR="00D57BCC" w:rsidRPr="0084492B" w:rsidRDefault="00D57BCC" w:rsidP="003325D7">
                        <w:pPr>
                          <w:spacing w:line="375" w:lineRule="atLeast"/>
                          <w:rPr>
                            <w:rFonts w:ascii="Times New Roman" w:hAnsi="Times New Roman" w:cs="Times New Roman"/>
                            <w:sz w:val="24"/>
                            <w:szCs w:val="24"/>
                          </w:rPr>
                        </w:pPr>
                      </w:p>
                    </w:tc>
                  </w:tr>
                  <w:tr w:rsidR="00D57BCC" w:rsidRPr="0084492B" w:rsidTr="00D444DA">
                    <w:trPr>
                      <w:trHeight w:val="152"/>
                      <w:tblCellSpacing w:w="0" w:type="dxa"/>
                      <w:jc w:val="center"/>
                    </w:trPr>
                    <w:tc>
                      <w:tcPr>
                        <w:tcW w:w="407" w:type="dxa"/>
                        <w:hideMark/>
                      </w:tcPr>
                      <w:p w:rsidR="00D57BCC" w:rsidRPr="0084492B" w:rsidRDefault="00D57BCC" w:rsidP="003325D7">
                        <w:pPr>
                          <w:spacing w:line="375" w:lineRule="atLeast"/>
                          <w:rPr>
                            <w:rFonts w:ascii="Times New Roman" w:hAnsi="Times New Roman" w:cs="Times New Roman"/>
                            <w:sz w:val="24"/>
                            <w:szCs w:val="24"/>
                          </w:rPr>
                        </w:pPr>
                        <w:r w:rsidRPr="0084492B">
                          <w:rPr>
                            <w:rFonts w:ascii="Times New Roman" w:hAnsi="Times New Roman" w:cs="Times New Roman"/>
                            <w:sz w:val="24"/>
                            <w:szCs w:val="24"/>
                          </w:rPr>
                          <w:t>ΑΙ.</w:t>
                        </w:r>
                      </w:p>
                    </w:tc>
                    <w:tc>
                      <w:tcPr>
                        <w:tcW w:w="8395" w:type="dxa"/>
                        <w:hideMark/>
                      </w:tcPr>
                      <w:p w:rsidR="00D57BCC" w:rsidRPr="0084492B" w:rsidRDefault="00D57BCC" w:rsidP="003325D7">
                        <w:pPr>
                          <w:spacing w:line="375" w:lineRule="atLeast"/>
                          <w:rPr>
                            <w:rFonts w:ascii="Times New Roman" w:hAnsi="Times New Roman" w:cs="Times New Roman"/>
                            <w:sz w:val="24"/>
                            <w:szCs w:val="24"/>
                          </w:rPr>
                        </w:pPr>
                        <w:r w:rsidRPr="0084492B">
                          <w:rPr>
                            <w:rFonts w:ascii="Times New Roman" w:hAnsi="Times New Roman" w:cs="Times New Roman"/>
                            <w:sz w:val="24"/>
                            <w:szCs w:val="24"/>
                          </w:rPr>
                          <w:t xml:space="preserve">Οὐδ᾽ ἂν κελεύσαιμ᾽ </w:t>
                        </w:r>
                        <w:hyperlink r:id="rId544" w:tooltip="εὐσεβῶ| τιμώ, δείχνω σεβασμό" w:history="1">
                          <w:r w:rsidRPr="0084492B">
                            <w:rPr>
                              <w:rFonts w:ascii="Times New Roman" w:hAnsi="Times New Roman" w:cs="Times New Roman"/>
                              <w:sz w:val="24"/>
                              <w:szCs w:val="24"/>
                            </w:rPr>
                            <w:t>εὐσεβεῖν</w:t>
                          </w:r>
                        </w:hyperlink>
                        <w:r w:rsidRPr="0084492B">
                          <w:rPr>
                            <w:rFonts w:ascii="Times New Roman" w:hAnsi="Times New Roman" w:cs="Times New Roman"/>
                            <w:sz w:val="24"/>
                            <w:szCs w:val="24"/>
                          </w:rPr>
                          <w:t xml:space="preserve"> ἐς τοὺς </w:t>
                        </w:r>
                        <w:hyperlink r:id="rId545" w:tooltip="οὐδ΄ ἄν κελεύσαιμ΄ ....κακοὺς| το πλήρες: οὐ μόνον ἐγὼ οὐκ εὐσεβῶ εἰς τοὺς κακούς, ἀλλ΄ οὐδ΄ ἄν ἄλλους κελεύσαιμι...." w:history="1">
                          <w:r w:rsidRPr="0084492B">
                            <w:rPr>
                              <w:rFonts w:ascii="Times New Roman" w:hAnsi="Times New Roman" w:cs="Times New Roman"/>
                              <w:sz w:val="24"/>
                              <w:szCs w:val="24"/>
                            </w:rPr>
                            <w:t>κακούς</w:t>
                          </w:r>
                        </w:hyperlink>
                        <w:r w:rsidRPr="0084492B">
                          <w:rPr>
                            <w:rFonts w:ascii="Times New Roman" w:hAnsi="Times New Roman" w:cs="Times New Roman"/>
                            <w:sz w:val="24"/>
                            <w:szCs w:val="24"/>
                          </w:rPr>
                          <w:t>.</w:t>
                        </w:r>
                      </w:p>
                    </w:tc>
                    <w:tc>
                      <w:tcPr>
                        <w:tcW w:w="0" w:type="auto"/>
                        <w:hideMark/>
                      </w:tcPr>
                      <w:p w:rsidR="00D57BCC" w:rsidRPr="0084492B" w:rsidRDefault="00D57BCC" w:rsidP="003325D7">
                        <w:pPr>
                          <w:spacing w:line="375" w:lineRule="atLeast"/>
                          <w:rPr>
                            <w:rFonts w:ascii="Times New Roman" w:hAnsi="Times New Roman" w:cs="Times New Roman"/>
                            <w:sz w:val="24"/>
                            <w:szCs w:val="24"/>
                          </w:rPr>
                        </w:pPr>
                        <w:r w:rsidRPr="0084492B">
                          <w:rPr>
                            <w:rFonts w:ascii="Times New Roman" w:hAnsi="Times New Roman" w:cs="Times New Roman"/>
                            <w:sz w:val="24"/>
                            <w:szCs w:val="24"/>
                          </w:rPr>
                          <w:t> </w:t>
                        </w:r>
                      </w:p>
                    </w:tc>
                  </w:tr>
                  <w:tr w:rsidR="00D57BCC" w:rsidRPr="0084492B" w:rsidTr="00D444DA">
                    <w:trPr>
                      <w:trHeight w:val="152"/>
                      <w:tblCellSpacing w:w="0" w:type="dxa"/>
                      <w:jc w:val="center"/>
                    </w:trPr>
                    <w:tc>
                      <w:tcPr>
                        <w:tcW w:w="407" w:type="dxa"/>
                        <w:hideMark/>
                      </w:tcPr>
                      <w:p w:rsidR="00D57BCC" w:rsidRPr="0084492B" w:rsidRDefault="00D57BCC" w:rsidP="004C107E">
                        <w:pPr>
                          <w:spacing w:line="375" w:lineRule="atLeast"/>
                          <w:rPr>
                            <w:rFonts w:ascii="Times New Roman" w:hAnsi="Times New Roman" w:cs="Times New Roman"/>
                            <w:sz w:val="24"/>
                            <w:szCs w:val="24"/>
                          </w:rPr>
                        </w:pPr>
                        <w:r w:rsidRPr="0084492B">
                          <w:rPr>
                            <w:rFonts w:ascii="Times New Roman" w:hAnsi="Times New Roman" w:cs="Times New Roman"/>
                            <w:sz w:val="24"/>
                            <w:szCs w:val="24"/>
                          </w:rPr>
                          <w:t xml:space="preserve">ΚΡ. </w:t>
                        </w:r>
                      </w:p>
                    </w:tc>
                    <w:tc>
                      <w:tcPr>
                        <w:tcW w:w="8395" w:type="dxa"/>
                        <w:hideMark/>
                      </w:tcPr>
                      <w:p w:rsidR="00D57BCC" w:rsidRPr="0084492B" w:rsidRDefault="00D57BCC" w:rsidP="003325D7">
                        <w:pPr>
                          <w:spacing w:line="375" w:lineRule="atLeast"/>
                          <w:rPr>
                            <w:rFonts w:ascii="Times New Roman" w:hAnsi="Times New Roman" w:cs="Times New Roman"/>
                            <w:sz w:val="24"/>
                            <w:szCs w:val="24"/>
                          </w:rPr>
                        </w:pPr>
                        <w:r w:rsidRPr="0084492B">
                          <w:rPr>
                            <w:rFonts w:ascii="Times New Roman" w:hAnsi="Times New Roman" w:cs="Times New Roman"/>
                            <w:sz w:val="24"/>
                            <w:szCs w:val="24"/>
                          </w:rPr>
                          <w:t xml:space="preserve">Οὐχ ἥδε γὰρ </w:t>
                        </w:r>
                        <w:hyperlink r:id="rId546" w:tooltip="ἐπείληπται τοιᾷδε νόσῳ| έχει προσβληθεί από τέτοια αρρώστια" w:history="1">
                          <w:r w:rsidRPr="0084492B">
                            <w:rPr>
                              <w:rFonts w:ascii="Times New Roman" w:hAnsi="Times New Roman" w:cs="Times New Roman"/>
                              <w:sz w:val="24"/>
                              <w:szCs w:val="24"/>
                            </w:rPr>
                            <w:t>τοιᾷδ᾽ ἐπείληπται νόσῳ</w:t>
                          </w:r>
                        </w:hyperlink>
                        <w:r w:rsidRPr="0084492B">
                          <w:rPr>
                            <w:rFonts w:ascii="Times New Roman" w:hAnsi="Times New Roman" w:cs="Times New Roman"/>
                            <w:sz w:val="24"/>
                            <w:szCs w:val="24"/>
                          </w:rPr>
                          <w:t>;</w:t>
                        </w:r>
                      </w:p>
                    </w:tc>
                    <w:tc>
                      <w:tcPr>
                        <w:tcW w:w="0" w:type="auto"/>
                        <w:hideMark/>
                      </w:tcPr>
                      <w:p w:rsidR="00D57BCC" w:rsidRPr="0084492B" w:rsidRDefault="00D57BCC" w:rsidP="003325D7">
                        <w:pPr>
                          <w:spacing w:line="375" w:lineRule="atLeast"/>
                          <w:rPr>
                            <w:rFonts w:ascii="Times New Roman" w:hAnsi="Times New Roman" w:cs="Times New Roman"/>
                            <w:sz w:val="24"/>
                            <w:szCs w:val="24"/>
                          </w:rPr>
                        </w:pPr>
                        <w:r w:rsidRPr="0084492B">
                          <w:rPr>
                            <w:rFonts w:ascii="Times New Roman" w:hAnsi="Times New Roman" w:cs="Times New Roman"/>
                            <w:sz w:val="24"/>
                            <w:szCs w:val="24"/>
                          </w:rPr>
                          <w:t> </w:t>
                        </w:r>
                      </w:p>
                    </w:tc>
                  </w:tr>
                  <w:tr w:rsidR="00D57BCC" w:rsidRPr="0084492B" w:rsidTr="00D444DA">
                    <w:trPr>
                      <w:trHeight w:val="152"/>
                      <w:tblCellSpacing w:w="0" w:type="dxa"/>
                      <w:jc w:val="center"/>
                    </w:trPr>
                    <w:tc>
                      <w:tcPr>
                        <w:tcW w:w="407" w:type="dxa"/>
                        <w:hideMark/>
                      </w:tcPr>
                      <w:p w:rsidR="00D57BCC" w:rsidRPr="0084492B" w:rsidRDefault="00D57BCC" w:rsidP="003325D7">
                        <w:pPr>
                          <w:spacing w:line="375" w:lineRule="atLeast"/>
                          <w:rPr>
                            <w:rFonts w:ascii="Times New Roman" w:hAnsi="Times New Roman" w:cs="Times New Roman"/>
                            <w:sz w:val="24"/>
                            <w:szCs w:val="24"/>
                          </w:rPr>
                        </w:pPr>
                        <w:r w:rsidRPr="0084492B">
                          <w:rPr>
                            <w:rFonts w:ascii="Times New Roman" w:hAnsi="Times New Roman" w:cs="Times New Roman"/>
                            <w:sz w:val="24"/>
                            <w:szCs w:val="24"/>
                          </w:rPr>
                          <w:t>ΑΙ.</w:t>
                        </w:r>
                      </w:p>
                    </w:tc>
                    <w:tc>
                      <w:tcPr>
                        <w:tcW w:w="8395" w:type="dxa"/>
                        <w:hideMark/>
                      </w:tcPr>
                      <w:p w:rsidR="00D57BCC" w:rsidRPr="0084492B" w:rsidRDefault="00D57BCC" w:rsidP="003325D7">
                        <w:pPr>
                          <w:spacing w:line="375" w:lineRule="atLeast"/>
                          <w:rPr>
                            <w:rFonts w:ascii="Times New Roman" w:hAnsi="Times New Roman" w:cs="Times New Roman"/>
                            <w:sz w:val="24"/>
                            <w:szCs w:val="24"/>
                          </w:rPr>
                        </w:pPr>
                        <w:r w:rsidRPr="0084492B">
                          <w:rPr>
                            <w:rFonts w:ascii="Times New Roman" w:hAnsi="Times New Roman" w:cs="Times New Roman"/>
                            <w:sz w:val="24"/>
                            <w:szCs w:val="24"/>
                          </w:rPr>
                          <w:t xml:space="preserve">Οὔ φησι Θήβης τῆσδ᾽ </w:t>
                        </w:r>
                        <w:hyperlink r:id="rId547" w:tooltip="ὁμόπτολις λεὼς (=λαὸς)|  όλος ο λαός της πόλης, όλοι οι πολίτες" w:history="1">
                          <w:r w:rsidRPr="0084492B">
                            <w:rPr>
                              <w:rFonts w:ascii="Times New Roman" w:hAnsi="Times New Roman" w:cs="Times New Roman"/>
                              <w:sz w:val="24"/>
                              <w:szCs w:val="24"/>
                            </w:rPr>
                            <w:t>ὁμόπτολις λεώς</w:t>
                          </w:r>
                        </w:hyperlink>
                        <w:r w:rsidRPr="0084492B">
                          <w:rPr>
                            <w:rFonts w:ascii="Times New Roman" w:hAnsi="Times New Roman" w:cs="Times New Roman"/>
                            <w:sz w:val="24"/>
                            <w:szCs w:val="24"/>
                          </w:rPr>
                          <w:t xml:space="preserve">. </w:t>
                        </w:r>
                      </w:p>
                    </w:tc>
                    <w:tc>
                      <w:tcPr>
                        <w:tcW w:w="0" w:type="auto"/>
                        <w:hideMark/>
                      </w:tcPr>
                      <w:p w:rsidR="00D57BCC" w:rsidRPr="0084492B" w:rsidRDefault="00D57BCC" w:rsidP="003325D7">
                        <w:pPr>
                          <w:spacing w:line="375" w:lineRule="atLeast"/>
                          <w:rPr>
                            <w:rFonts w:ascii="Times New Roman" w:hAnsi="Times New Roman" w:cs="Times New Roman"/>
                            <w:sz w:val="24"/>
                            <w:szCs w:val="24"/>
                          </w:rPr>
                        </w:pPr>
                        <w:r w:rsidRPr="0084492B">
                          <w:rPr>
                            <w:rFonts w:ascii="Times New Roman" w:hAnsi="Times New Roman" w:cs="Times New Roman"/>
                            <w:sz w:val="24"/>
                            <w:szCs w:val="24"/>
                          </w:rPr>
                          <w:t> </w:t>
                        </w:r>
                      </w:p>
                    </w:tc>
                  </w:tr>
                  <w:tr w:rsidR="00D57BCC" w:rsidRPr="0084492B" w:rsidTr="00D444DA">
                    <w:trPr>
                      <w:trHeight w:val="152"/>
                      <w:tblCellSpacing w:w="0" w:type="dxa"/>
                      <w:jc w:val="center"/>
                    </w:trPr>
                    <w:tc>
                      <w:tcPr>
                        <w:tcW w:w="407" w:type="dxa"/>
                        <w:hideMark/>
                      </w:tcPr>
                      <w:p w:rsidR="00D57BCC" w:rsidRPr="0084492B" w:rsidRDefault="00D57BCC" w:rsidP="003325D7">
                        <w:pPr>
                          <w:spacing w:line="375" w:lineRule="atLeast"/>
                          <w:rPr>
                            <w:rFonts w:ascii="Times New Roman" w:hAnsi="Times New Roman" w:cs="Times New Roman"/>
                            <w:sz w:val="24"/>
                            <w:szCs w:val="24"/>
                          </w:rPr>
                        </w:pPr>
                        <w:r w:rsidRPr="0084492B">
                          <w:rPr>
                            <w:rFonts w:ascii="Times New Roman" w:hAnsi="Times New Roman" w:cs="Times New Roman"/>
                            <w:sz w:val="24"/>
                            <w:szCs w:val="24"/>
                          </w:rPr>
                          <w:t xml:space="preserve">ΚΡ. </w:t>
                        </w:r>
                      </w:p>
                    </w:tc>
                    <w:tc>
                      <w:tcPr>
                        <w:tcW w:w="8395" w:type="dxa"/>
                        <w:hideMark/>
                      </w:tcPr>
                      <w:p w:rsidR="00D57BCC" w:rsidRPr="0084492B" w:rsidRDefault="00D57BCC" w:rsidP="003325D7">
                        <w:pPr>
                          <w:spacing w:line="375" w:lineRule="atLeast"/>
                          <w:rPr>
                            <w:rFonts w:ascii="Times New Roman" w:hAnsi="Times New Roman" w:cs="Times New Roman"/>
                            <w:sz w:val="24"/>
                            <w:szCs w:val="24"/>
                          </w:rPr>
                        </w:pPr>
                        <w:r w:rsidRPr="0084492B">
                          <w:rPr>
                            <w:rFonts w:ascii="Times New Roman" w:hAnsi="Times New Roman" w:cs="Times New Roman"/>
                            <w:sz w:val="24"/>
                            <w:szCs w:val="24"/>
                          </w:rPr>
                          <w:t xml:space="preserve">Πόλις γὰρ ἡμῖν </w:t>
                        </w:r>
                        <w:hyperlink r:id="rId548" w:tooltip="ἁμὲ χρὴ τάσσειν| =ἃ ἐμὲ χρὴ τάσσειν: όσα πρέπει να διατάζω" w:history="1">
                          <w:r w:rsidRPr="0084492B">
                            <w:rPr>
                              <w:rFonts w:ascii="Times New Roman" w:hAnsi="Times New Roman" w:cs="Times New Roman"/>
                              <w:sz w:val="24"/>
                              <w:szCs w:val="24"/>
                            </w:rPr>
                            <w:t>ἁμὲ χρὴ τάσσειν</w:t>
                          </w:r>
                        </w:hyperlink>
                        <w:r w:rsidRPr="0084492B">
                          <w:rPr>
                            <w:rFonts w:ascii="Times New Roman" w:hAnsi="Times New Roman" w:cs="Times New Roman"/>
                            <w:sz w:val="24"/>
                            <w:szCs w:val="24"/>
                          </w:rPr>
                          <w:t xml:space="preserve"> ἐρεῖ;</w:t>
                        </w:r>
                      </w:p>
                    </w:tc>
                    <w:tc>
                      <w:tcPr>
                        <w:tcW w:w="0" w:type="auto"/>
                        <w:hideMark/>
                      </w:tcPr>
                      <w:p w:rsidR="00D57BCC" w:rsidRPr="0084492B" w:rsidRDefault="00D57BCC" w:rsidP="003325D7">
                        <w:pPr>
                          <w:spacing w:line="375" w:lineRule="atLeast"/>
                          <w:rPr>
                            <w:rFonts w:ascii="Times New Roman" w:hAnsi="Times New Roman" w:cs="Times New Roman"/>
                            <w:sz w:val="24"/>
                            <w:szCs w:val="24"/>
                          </w:rPr>
                        </w:pPr>
                        <w:r w:rsidRPr="0084492B">
                          <w:rPr>
                            <w:rFonts w:ascii="Times New Roman" w:hAnsi="Times New Roman" w:cs="Times New Roman"/>
                            <w:sz w:val="24"/>
                            <w:szCs w:val="24"/>
                          </w:rPr>
                          <w:t> </w:t>
                        </w:r>
                      </w:p>
                    </w:tc>
                  </w:tr>
                  <w:tr w:rsidR="00D57BCC" w:rsidRPr="0084492B" w:rsidTr="00D444DA">
                    <w:trPr>
                      <w:trHeight w:val="152"/>
                      <w:tblCellSpacing w:w="0" w:type="dxa"/>
                      <w:jc w:val="center"/>
                    </w:trPr>
                    <w:tc>
                      <w:tcPr>
                        <w:tcW w:w="407" w:type="dxa"/>
                        <w:hideMark/>
                      </w:tcPr>
                      <w:p w:rsidR="00D57BCC" w:rsidRPr="0084492B" w:rsidRDefault="00D57BCC" w:rsidP="004C107E">
                        <w:pPr>
                          <w:spacing w:line="375" w:lineRule="atLeast"/>
                          <w:rPr>
                            <w:rFonts w:ascii="Times New Roman" w:hAnsi="Times New Roman" w:cs="Times New Roman"/>
                            <w:sz w:val="24"/>
                            <w:szCs w:val="24"/>
                          </w:rPr>
                        </w:pPr>
                        <w:r w:rsidRPr="0084492B">
                          <w:rPr>
                            <w:rFonts w:ascii="Times New Roman" w:hAnsi="Times New Roman" w:cs="Times New Roman"/>
                            <w:sz w:val="24"/>
                            <w:szCs w:val="24"/>
                          </w:rPr>
                          <w:t>ΑΙ.</w:t>
                        </w:r>
                      </w:p>
                    </w:tc>
                    <w:tc>
                      <w:tcPr>
                        <w:tcW w:w="8395" w:type="dxa"/>
                        <w:hideMark/>
                      </w:tcPr>
                      <w:p w:rsidR="00D57BCC" w:rsidRPr="0084492B" w:rsidRDefault="00D57BCC" w:rsidP="001F2849">
                        <w:pPr>
                          <w:tabs>
                            <w:tab w:val="left" w:pos="6330"/>
                          </w:tabs>
                          <w:spacing w:line="375" w:lineRule="atLeast"/>
                          <w:rPr>
                            <w:rFonts w:ascii="Times New Roman" w:hAnsi="Times New Roman" w:cs="Times New Roman"/>
                            <w:sz w:val="24"/>
                            <w:szCs w:val="24"/>
                          </w:rPr>
                        </w:pPr>
                        <w:r w:rsidRPr="0084492B">
                          <w:rPr>
                            <w:rFonts w:ascii="Times New Roman" w:hAnsi="Times New Roman" w:cs="Times New Roman"/>
                            <w:sz w:val="24"/>
                            <w:szCs w:val="24"/>
                          </w:rPr>
                          <w:t xml:space="preserve">Ὁρᾷς τόδ᾽ ὡς εἴρηκας </w:t>
                        </w:r>
                        <w:hyperlink r:id="rId549" w:tooltip="ὡς ἄγαν νέος| σαν μωρό παιδί, σαν ανόητος|" w:history="1">
                          <w:r w:rsidRPr="0084492B">
                            <w:rPr>
                              <w:rFonts w:ascii="Times New Roman" w:hAnsi="Times New Roman" w:cs="Times New Roman"/>
                              <w:sz w:val="24"/>
                              <w:szCs w:val="24"/>
                            </w:rPr>
                            <w:t>ὡς ἄγαν νέος</w:t>
                          </w:r>
                        </w:hyperlink>
                        <w:r w:rsidRPr="0084492B">
                          <w:rPr>
                            <w:rFonts w:ascii="Times New Roman" w:hAnsi="Times New Roman" w:cs="Times New Roman"/>
                            <w:sz w:val="24"/>
                            <w:szCs w:val="24"/>
                          </w:rPr>
                          <w:t xml:space="preserve">; </w:t>
                        </w:r>
                        <w:r w:rsidR="001F2849" w:rsidRPr="0084492B">
                          <w:rPr>
                            <w:rFonts w:ascii="Times New Roman" w:hAnsi="Times New Roman" w:cs="Times New Roman"/>
                            <w:sz w:val="24"/>
                            <w:szCs w:val="24"/>
                          </w:rPr>
                          <w:tab/>
                        </w:r>
                        <w:r w:rsidR="00151D02">
                          <w:rPr>
                            <w:rFonts w:ascii="Times New Roman" w:hAnsi="Times New Roman" w:cs="Times New Roman"/>
                            <w:sz w:val="24"/>
                            <w:szCs w:val="24"/>
                          </w:rPr>
                          <w:t xml:space="preserve">  </w:t>
                        </w:r>
                        <w:r w:rsidR="001F2849" w:rsidRPr="0084492B">
                          <w:rPr>
                            <w:rFonts w:ascii="Times New Roman" w:hAnsi="Times New Roman" w:cs="Times New Roman"/>
                            <w:sz w:val="24"/>
                            <w:szCs w:val="24"/>
                          </w:rPr>
                          <w:t>735</w:t>
                        </w:r>
                      </w:p>
                    </w:tc>
                    <w:tc>
                      <w:tcPr>
                        <w:tcW w:w="0" w:type="auto"/>
                        <w:hideMark/>
                      </w:tcPr>
                      <w:p w:rsidR="00D57BCC" w:rsidRPr="0084492B" w:rsidRDefault="00D57BCC" w:rsidP="003325D7">
                        <w:pPr>
                          <w:spacing w:line="375" w:lineRule="atLeast"/>
                          <w:rPr>
                            <w:rFonts w:ascii="Times New Roman" w:hAnsi="Times New Roman" w:cs="Times New Roman"/>
                            <w:sz w:val="24"/>
                            <w:szCs w:val="24"/>
                          </w:rPr>
                        </w:pPr>
                      </w:p>
                    </w:tc>
                  </w:tr>
                  <w:tr w:rsidR="00D57BCC" w:rsidRPr="0084492B" w:rsidTr="00D444DA">
                    <w:trPr>
                      <w:trHeight w:val="152"/>
                      <w:tblCellSpacing w:w="0" w:type="dxa"/>
                      <w:jc w:val="center"/>
                    </w:trPr>
                    <w:tc>
                      <w:tcPr>
                        <w:tcW w:w="407" w:type="dxa"/>
                        <w:hideMark/>
                      </w:tcPr>
                      <w:p w:rsidR="00D57BCC" w:rsidRPr="0084492B" w:rsidRDefault="00D57BCC" w:rsidP="003325D7">
                        <w:pPr>
                          <w:spacing w:line="375" w:lineRule="atLeast"/>
                          <w:rPr>
                            <w:rFonts w:ascii="Times New Roman" w:hAnsi="Times New Roman" w:cs="Times New Roman"/>
                            <w:sz w:val="24"/>
                            <w:szCs w:val="24"/>
                          </w:rPr>
                        </w:pPr>
                        <w:r w:rsidRPr="0084492B">
                          <w:rPr>
                            <w:rFonts w:ascii="Times New Roman" w:hAnsi="Times New Roman" w:cs="Times New Roman"/>
                            <w:sz w:val="24"/>
                            <w:szCs w:val="24"/>
                          </w:rPr>
                          <w:t xml:space="preserve">ΚΡ. </w:t>
                        </w:r>
                      </w:p>
                    </w:tc>
                    <w:tc>
                      <w:tcPr>
                        <w:tcW w:w="8395" w:type="dxa"/>
                        <w:hideMark/>
                      </w:tcPr>
                      <w:p w:rsidR="00D57BCC" w:rsidRPr="0084492B" w:rsidRDefault="00D94CE6" w:rsidP="003325D7">
                        <w:pPr>
                          <w:spacing w:line="375" w:lineRule="atLeast"/>
                          <w:rPr>
                            <w:rFonts w:ascii="Times New Roman" w:hAnsi="Times New Roman" w:cs="Times New Roman"/>
                            <w:sz w:val="24"/>
                            <w:szCs w:val="24"/>
                          </w:rPr>
                        </w:pPr>
                        <w:hyperlink r:id="rId550" w:tooltip="ἄλλῳ ἤ ΄μοι (δοτ. χαριστ.).| για λογαριασμό άλλου ή για δικό μου" w:history="1">
                          <w:r w:rsidR="00D57BCC" w:rsidRPr="0084492B">
                            <w:rPr>
                              <w:rFonts w:ascii="Times New Roman" w:hAnsi="Times New Roman" w:cs="Times New Roman"/>
                              <w:sz w:val="24"/>
                              <w:szCs w:val="24"/>
                            </w:rPr>
                            <w:t>Ἄλλῳ γὰρ ἢ ᾽μοὶ</w:t>
                          </w:r>
                        </w:hyperlink>
                        <w:r w:rsidR="00D57BCC" w:rsidRPr="0084492B">
                          <w:rPr>
                            <w:rFonts w:ascii="Times New Roman" w:hAnsi="Times New Roman" w:cs="Times New Roman"/>
                            <w:sz w:val="24"/>
                            <w:szCs w:val="24"/>
                          </w:rPr>
                          <w:t xml:space="preserve"> χρή με τῆσδ᾽ ἄρχειν χθονός; </w:t>
                        </w:r>
                      </w:p>
                    </w:tc>
                    <w:tc>
                      <w:tcPr>
                        <w:tcW w:w="0" w:type="auto"/>
                        <w:hideMark/>
                      </w:tcPr>
                      <w:p w:rsidR="00D57BCC" w:rsidRPr="0084492B" w:rsidRDefault="00D57BCC" w:rsidP="003325D7">
                        <w:pPr>
                          <w:spacing w:line="375" w:lineRule="atLeast"/>
                          <w:rPr>
                            <w:rFonts w:ascii="Times New Roman" w:hAnsi="Times New Roman" w:cs="Times New Roman"/>
                            <w:sz w:val="24"/>
                            <w:szCs w:val="24"/>
                          </w:rPr>
                        </w:pPr>
                        <w:r w:rsidRPr="0084492B">
                          <w:rPr>
                            <w:rFonts w:ascii="Times New Roman" w:hAnsi="Times New Roman" w:cs="Times New Roman"/>
                            <w:sz w:val="24"/>
                            <w:szCs w:val="24"/>
                          </w:rPr>
                          <w:t> </w:t>
                        </w:r>
                      </w:p>
                    </w:tc>
                  </w:tr>
                  <w:tr w:rsidR="00D57BCC" w:rsidRPr="0084492B" w:rsidTr="00D444DA">
                    <w:trPr>
                      <w:trHeight w:val="152"/>
                      <w:tblCellSpacing w:w="0" w:type="dxa"/>
                      <w:jc w:val="center"/>
                    </w:trPr>
                    <w:tc>
                      <w:tcPr>
                        <w:tcW w:w="407" w:type="dxa"/>
                        <w:hideMark/>
                      </w:tcPr>
                      <w:p w:rsidR="00D57BCC" w:rsidRPr="0084492B" w:rsidRDefault="00D57BCC" w:rsidP="004C107E">
                        <w:pPr>
                          <w:spacing w:line="375" w:lineRule="atLeast"/>
                          <w:rPr>
                            <w:rFonts w:ascii="Times New Roman" w:hAnsi="Times New Roman" w:cs="Times New Roman"/>
                            <w:sz w:val="24"/>
                            <w:szCs w:val="24"/>
                          </w:rPr>
                        </w:pPr>
                        <w:r w:rsidRPr="0084492B">
                          <w:rPr>
                            <w:rFonts w:ascii="Times New Roman" w:hAnsi="Times New Roman" w:cs="Times New Roman"/>
                            <w:sz w:val="24"/>
                            <w:szCs w:val="24"/>
                          </w:rPr>
                          <w:t xml:space="preserve"> ΑΙ.</w:t>
                        </w:r>
                      </w:p>
                    </w:tc>
                    <w:tc>
                      <w:tcPr>
                        <w:tcW w:w="8395" w:type="dxa"/>
                        <w:hideMark/>
                      </w:tcPr>
                      <w:p w:rsidR="00D57BCC" w:rsidRPr="0084492B" w:rsidRDefault="00D94CE6" w:rsidP="003325D7">
                        <w:pPr>
                          <w:spacing w:line="375" w:lineRule="atLeast"/>
                          <w:rPr>
                            <w:rFonts w:ascii="Times New Roman" w:hAnsi="Times New Roman" w:cs="Times New Roman"/>
                            <w:sz w:val="24"/>
                            <w:szCs w:val="24"/>
                          </w:rPr>
                        </w:pPr>
                        <w:hyperlink r:id="rId551" w:tooltip="πόλις γὰρ οὐκ ἔσθ΄.....| ο γὰρ αιτιολογεί το ενν. ναί, σοὶ καὶ τῷ λαῷ δεὶ σε ἄρχειν, πόλις γὰρ οὐκ ἔστ΄....." w:history="1">
                          <w:r w:rsidR="00D57BCC" w:rsidRPr="0084492B">
                            <w:rPr>
                              <w:rFonts w:ascii="Times New Roman" w:hAnsi="Times New Roman" w:cs="Times New Roman"/>
                              <w:sz w:val="24"/>
                              <w:szCs w:val="24"/>
                            </w:rPr>
                            <w:t>Πόλις γὰρ οὐκ ἔσθ᾽</w:t>
                          </w:r>
                        </w:hyperlink>
                        <w:r w:rsidR="00D57BCC" w:rsidRPr="0084492B">
                          <w:rPr>
                            <w:rFonts w:ascii="Times New Roman" w:hAnsi="Times New Roman" w:cs="Times New Roman"/>
                            <w:sz w:val="24"/>
                            <w:szCs w:val="24"/>
                          </w:rPr>
                          <w:t xml:space="preserve"> ἥτις ἀνδρός ἐσθ᾽ ἑνός.</w:t>
                        </w:r>
                      </w:p>
                    </w:tc>
                    <w:tc>
                      <w:tcPr>
                        <w:tcW w:w="0" w:type="auto"/>
                        <w:hideMark/>
                      </w:tcPr>
                      <w:p w:rsidR="00D57BCC" w:rsidRPr="0084492B" w:rsidRDefault="00D57BCC" w:rsidP="003325D7">
                        <w:pPr>
                          <w:spacing w:line="375" w:lineRule="atLeast"/>
                          <w:rPr>
                            <w:rFonts w:ascii="Times New Roman" w:hAnsi="Times New Roman" w:cs="Times New Roman"/>
                            <w:sz w:val="24"/>
                            <w:szCs w:val="24"/>
                          </w:rPr>
                        </w:pPr>
                        <w:r w:rsidRPr="0084492B">
                          <w:rPr>
                            <w:rFonts w:ascii="Times New Roman" w:hAnsi="Times New Roman" w:cs="Times New Roman"/>
                            <w:sz w:val="24"/>
                            <w:szCs w:val="24"/>
                          </w:rPr>
                          <w:t> </w:t>
                        </w:r>
                      </w:p>
                    </w:tc>
                  </w:tr>
                  <w:tr w:rsidR="00D57BCC" w:rsidRPr="0084492B" w:rsidTr="00D444DA">
                    <w:trPr>
                      <w:trHeight w:val="152"/>
                      <w:tblCellSpacing w:w="0" w:type="dxa"/>
                      <w:jc w:val="center"/>
                    </w:trPr>
                    <w:tc>
                      <w:tcPr>
                        <w:tcW w:w="407" w:type="dxa"/>
                        <w:hideMark/>
                      </w:tcPr>
                      <w:p w:rsidR="00D57BCC" w:rsidRPr="0084492B" w:rsidRDefault="00D57BCC" w:rsidP="004C107E">
                        <w:pPr>
                          <w:spacing w:line="375" w:lineRule="atLeast"/>
                          <w:rPr>
                            <w:rFonts w:ascii="Times New Roman" w:hAnsi="Times New Roman" w:cs="Times New Roman"/>
                            <w:sz w:val="24"/>
                            <w:szCs w:val="24"/>
                          </w:rPr>
                        </w:pPr>
                        <w:r w:rsidRPr="0084492B">
                          <w:rPr>
                            <w:rFonts w:ascii="Times New Roman" w:hAnsi="Times New Roman" w:cs="Times New Roman"/>
                            <w:sz w:val="24"/>
                            <w:szCs w:val="24"/>
                          </w:rPr>
                          <w:t>ΚΡ.</w:t>
                        </w:r>
                      </w:p>
                    </w:tc>
                    <w:tc>
                      <w:tcPr>
                        <w:tcW w:w="8395" w:type="dxa"/>
                        <w:hideMark/>
                      </w:tcPr>
                      <w:p w:rsidR="00D57BCC" w:rsidRPr="0084492B" w:rsidRDefault="00D94CE6" w:rsidP="003325D7">
                        <w:pPr>
                          <w:spacing w:line="375" w:lineRule="atLeast"/>
                          <w:rPr>
                            <w:rFonts w:ascii="Times New Roman" w:hAnsi="Times New Roman" w:cs="Times New Roman"/>
                            <w:sz w:val="24"/>
                            <w:szCs w:val="24"/>
                          </w:rPr>
                        </w:pPr>
                        <w:hyperlink r:id="rId552" w:tooltip="οὐ τοῦ κρατοῦντος ἡ πόλις;| η πόλη δεν ανήκει στον άρχοντα;" w:history="1">
                          <w:r w:rsidR="00D57BCC" w:rsidRPr="0084492B">
                            <w:rPr>
                              <w:rFonts w:ascii="Times New Roman" w:hAnsi="Times New Roman" w:cs="Times New Roman"/>
                              <w:sz w:val="24"/>
                              <w:szCs w:val="24"/>
                            </w:rPr>
                            <w:t>Οὐ τοῦ κρατοῦντος ἡ πόλις</w:t>
                          </w:r>
                        </w:hyperlink>
                        <w:r w:rsidR="00D57BCC" w:rsidRPr="0084492B">
                          <w:rPr>
                            <w:rFonts w:ascii="Times New Roman" w:hAnsi="Times New Roman" w:cs="Times New Roman"/>
                            <w:sz w:val="24"/>
                            <w:szCs w:val="24"/>
                          </w:rPr>
                          <w:t xml:space="preserve"> νομίζεται; </w:t>
                        </w:r>
                      </w:p>
                    </w:tc>
                    <w:tc>
                      <w:tcPr>
                        <w:tcW w:w="0" w:type="auto"/>
                        <w:hideMark/>
                      </w:tcPr>
                      <w:p w:rsidR="00D57BCC" w:rsidRPr="0084492B" w:rsidRDefault="00D57BCC" w:rsidP="003325D7">
                        <w:pPr>
                          <w:spacing w:line="375" w:lineRule="atLeast"/>
                          <w:rPr>
                            <w:rFonts w:ascii="Times New Roman" w:hAnsi="Times New Roman" w:cs="Times New Roman"/>
                            <w:sz w:val="24"/>
                            <w:szCs w:val="24"/>
                          </w:rPr>
                        </w:pPr>
                        <w:r w:rsidRPr="0084492B">
                          <w:rPr>
                            <w:rFonts w:ascii="Times New Roman" w:hAnsi="Times New Roman" w:cs="Times New Roman"/>
                            <w:sz w:val="24"/>
                            <w:szCs w:val="24"/>
                          </w:rPr>
                          <w:t> </w:t>
                        </w:r>
                      </w:p>
                    </w:tc>
                  </w:tr>
                  <w:tr w:rsidR="00D57BCC" w:rsidRPr="0084492B" w:rsidTr="00D444DA">
                    <w:trPr>
                      <w:trHeight w:val="152"/>
                      <w:tblCellSpacing w:w="0" w:type="dxa"/>
                      <w:jc w:val="center"/>
                    </w:trPr>
                    <w:tc>
                      <w:tcPr>
                        <w:tcW w:w="407" w:type="dxa"/>
                        <w:hideMark/>
                      </w:tcPr>
                      <w:p w:rsidR="00D57BCC" w:rsidRPr="0084492B" w:rsidRDefault="00D57BCC" w:rsidP="004C107E">
                        <w:pPr>
                          <w:spacing w:line="375" w:lineRule="atLeast"/>
                          <w:rPr>
                            <w:rFonts w:ascii="Times New Roman" w:hAnsi="Times New Roman" w:cs="Times New Roman"/>
                            <w:sz w:val="24"/>
                            <w:szCs w:val="24"/>
                          </w:rPr>
                        </w:pPr>
                        <w:r w:rsidRPr="0084492B">
                          <w:rPr>
                            <w:rFonts w:ascii="Times New Roman" w:hAnsi="Times New Roman" w:cs="Times New Roman"/>
                            <w:sz w:val="24"/>
                            <w:szCs w:val="24"/>
                          </w:rPr>
                          <w:t xml:space="preserve"> ΑΙ.</w:t>
                        </w:r>
                      </w:p>
                    </w:tc>
                    <w:tc>
                      <w:tcPr>
                        <w:tcW w:w="8395" w:type="dxa"/>
                        <w:hideMark/>
                      </w:tcPr>
                      <w:p w:rsidR="00D57BCC" w:rsidRPr="0084492B" w:rsidRDefault="00D94CE6" w:rsidP="003325D7">
                        <w:pPr>
                          <w:spacing w:line="375" w:lineRule="atLeast"/>
                          <w:rPr>
                            <w:rFonts w:ascii="Times New Roman" w:hAnsi="Times New Roman" w:cs="Times New Roman"/>
                            <w:sz w:val="24"/>
                            <w:szCs w:val="24"/>
                          </w:rPr>
                        </w:pPr>
                        <w:hyperlink r:id="rId553" w:tooltip="καλῶς (ειρων.).....μόνος| η συντακτ. σειρά: καλῶς γε σὺ μόνος ἄρχοις ἄν γῆς ἐρήμης (ενν. οὔσης)=ωραία βέβαια εσύ θα κυβερνούσες μια έρημη πόλη " w:history="1">
                          <w:r w:rsidR="00D57BCC" w:rsidRPr="0084492B">
                            <w:rPr>
                              <w:rFonts w:ascii="Times New Roman" w:hAnsi="Times New Roman" w:cs="Times New Roman"/>
                              <w:sz w:val="24"/>
                              <w:szCs w:val="24"/>
                            </w:rPr>
                            <w:t>Καλῶς ἐρήμης γ᾽ ἂν σὺ γῆς ἄρχοις μόνος</w:t>
                          </w:r>
                        </w:hyperlink>
                        <w:r w:rsidR="00D57BCC" w:rsidRPr="0084492B">
                          <w:rPr>
                            <w:rFonts w:ascii="Times New Roman" w:hAnsi="Times New Roman" w:cs="Times New Roman"/>
                            <w:sz w:val="24"/>
                            <w:szCs w:val="24"/>
                          </w:rPr>
                          <w:t>.</w:t>
                        </w:r>
                      </w:p>
                    </w:tc>
                    <w:tc>
                      <w:tcPr>
                        <w:tcW w:w="0" w:type="auto"/>
                        <w:hideMark/>
                      </w:tcPr>
                      <w:p w:rsidR="00D57BCC" w:rsidRPr="0084492B" w:rsidRDefault="00D57BCC" w:rsidP="003325D7">
                        <w:pPr>
                          <w:spacing w:line="375" w:lineRule="atLeast"/>
                          <w:rPr>
                            <w:rFonts w:ascii="Times New Roman" w:hAnsi="Times New Roman" w:cs="Times New Roman"/>
                            <w:sz w:val="24"/>
                            <w:szCs w:val="24"/>
                          </w:rPr>
                        </w:pPr>
                        <w:r w:rsidRPr="0084492B">
                          <w:rPr>
                            <w:rFonts w:ascii="Times New Roman" w:hAnsi="Times New Roman" w:cs="Times New Roman"/>
                            <w:sz w:val="24"/>
                            <w:szCs w:val="24"/>
                          </w:rPr>
                          <w:t> </w:t>
                        </w:r>
                      </w:p>
                    </w:tc>
                  </w:tr>
                  <w:tr w:rsidR="00D57BCC" w:rsidRPr="0084492B" w:rsidTr="00D444DA">
                    <w:trPr>
                      <w:trHeight w:val="152"/>
                      <w:tblCellSpacing w:w="0" w:type="dxa"/>
                      <w:jc w:val="center"/>
                    </w:trPr>
                    <w:tc>
                      <w:tcPr>
                        <w:tcW w:w="407" w:type="dxa"/>
                        <w:hideMark/>
                      </w:tcPr>
                      <w:p w:rsidR="00D57BCC" w:rsidRPr="0084492B" w:rsidRDefault="00D57BCC" w:rsidP="004C107E">
                        <w:pPr>
                          <w:spacing w:line="375" w:lineRule="atLeast"/>
                          <w:rPr>
                            <w:rFonts w:ascii="Times New Roman" w:hAnsi="Times New Roman" w:cs="Times New Roman"/>
                            <w:sz w:val="24"/>
                            <w:szCs w:val="24"/>
                          </w:rPr>
                        </w:pPr>
                        <w:r w:rsidRPr="0084492B">
                          <w:rPr>
                            <w:rFonts w:ascii="Times New Roman" w:hAnsi="Times New Roman" w:cs="Times New Roman"/>
                            <w:sz w:val="24"/>
                            <w:szCs w:val="24"/>
                          </w:rPr>
                          <w:t>ΚΡ.</w:t>
                        </w:r>
                      </w:p>
                    </w:tc>
                    <w:tc>
                      <w:tcPr>
                        <w:tcW w:w="8395" w:type="dxa"/>
                        <w:hideMark/>
                      </w:tcPr>
                      <w:p w:rsidR="00D57BCC" w:rsidRPr="0084492B" w:rsidRDefault="00D57BCC" w:rsidP="001F2849">
                        <w:pPr>
                          <w:tabs>
                            <w:tab w:val="left" w:pos="6195"/>
                          </w:tabs>
                          <w:spacing w:line="375" w:lineRule="atLeast"/>
                          <w:rPr>
                            <w:rFonts w:ascii="Times New Roman" w:hAnsi="Times New Roman" w:cs="Times New Roman"/>
                            <w:sz w:val="24"/>
                            <w:szCs w:val="24"/>
                          </w:rPr>
                        </w:pPr>
                        <w:r w:rsidRPr="0084492B">
                          <w:rPr>
                            <w:rFonts w:ascii="Times New Roman" w:hAnsi="Times New Roman" w:cs="Times New Roman"/>
                            <w:sz w:val="24"/>
                            <w:szCs w:val="24"/>
                          </w:rPr>
                          <w:t>Ὅδ᾽, ὡς ἔοικε, τῇ γυναικὶ συμμαχεῖ.</w:t>
                        </w:r>
                        <w:r w:rsidR="001F2849" w:rsidRPr="0084492B">
                          <w:rPr>
                            <w:rFonts w:ascii="Times New Roman" w:hAnsi="Times New Roman" w:cs="Times New Roman"/>
                            <w:sz w:val="24"/>
                            <w:szCs w:val="24"/>
                          </w:rPr>
                          <w:tab/>
                        </w:r>
                        <w:r w:rsidR="008731D7">
                          <w:rPr>
                            <w:rFonts w:ascii="Times New Roman" w:hAnsi="Times New Roman" w:cs="Times New Roman"/>
                            <w:sz w:val="24"/>
                            <w:szCs w:val="24"/>
                          </w:rPr>
                          <w:t xml:space="preserve">    </w:t>
                        </w:r>
                        <w:r w:rsidR="001F2849" w:rsidRPr="0084492B">
                          <w:rPr>
                            <w:rFonts w:ascii="Times New Roman" w:hAnsi="Times New Roman" w:cs="Times New Roman"/>
                            <w:sz w:val="24"/>
                            <w:szCs w:val="24"/>
                          </w:rPr>
                          <w:t>74</w:t>
                        </w:r>
                        <w:r w:rsidR="00D444DA">
                          <w:rPr>
                            <w:rFonts w:ascii="Times New Roman" w:hAnsi="Times New Roman" w:cs="Times New Roman"/>
                            <w:sz w:val="24"/>
                            <w:szCs w:val="24"/>
                          </w:rPr>
                          <w:t>0</w:t>
                        </w:r>
                      </w:p>
                    </w:tc>
                    <w:tc>
                      <w:tcPr>
                        <w:tcW w:w="0" w:type="auto"/>
                        <w:hideMark/>
                      </w:tcPr>
                      <w:p w:rsidR="00D57BCC" w:rsidRPr="0084492B" w:rsidRDefault="00D57BCC" w:rsidP="003325D7">
                        <w:pPr>
                          <w:spacing w:line="375" w:lineRule="atLeast"/>
                          <w:rPr>
                            <w:rFonts w:ascii="Times New Roman" w:hAnsi="Times New Roman" w:cs="Times New Roman"/>
                            <w:sz w:val="24"/>
                            <w:szCs w:val="24"/>
                          </w:rPr>
                        </w:pPr>
                      </w:p>
                    </w:tc>
                  </w:tr>
                  <w:tr w:rsidR="00D57BCC" w:rsidRPr="0084492B" w:rsidTr="00D444DA">
                    <w:trPr>
                      <w:trHeight w:val="152"/>
                      <w:tblCellSpacing w:w="0" w:type="dxa"/>
                      <w:jc w:val="center"/>
                    </w:trPr>
                    <w:tc>
                      <w:tcPr>
                        <w:tcW w:w="407" w:type="dxa"/>
                        <w:hideMark/>
                      </w:tcPr>
                      <w:p w:rsidR="00D57BCC" w:rsidRPr="0084492B" w:rsidRDefault="00D57BCC" w:rsidP="004C107E">
                        <w:pPr>
                          <w:spacing w:line="375" w:lineRule="atLeast"/>
                          <w:rPr>
                            <w:rFonts w:ascii="Times New Roman" w:hAnsi="Times New Roman" w:cs="Times New Roman"/>
                            <w:sz w:val="24"/>
                            <w:szCs w:val="24"/>
                          </w:rPr>
                        </w:pPr>
                        <w:r w:rsidRPr="0084492B">
                          <w:rPr>
                            <w:rFonts w:ascii="Times New Roman" w:hAnsi="Times New Roman" w:cs="Times New Roman"/>
                            <w:sz w:val="24"/>
                            <w:szCs w:val="24"/>
                          </w:rPr>
                          <w:lastRenderedPageBreak/>
                          <w:t xml:space="preserve"> ΑΙ.</w:t>
                        </w:r>
                      </w:p>
                    </w:tc>
                    <w:tc>
                      <w:tcPr>
                        <w:tcW w:w="8395" w:type="dxa"/>
                        <w:hideMark/>
                      </w:tcPr>
                      <w:p w:rsidR="00D57BCC" w:rsidRPr="0084492B" w:rsidRDefault="00D94CE6" w:rsidP="003325D7">
                        <w:pPr>
                          <w:spacing w:line="375" w:lineRule="atLeast"/>
                          <w:rPr>
                            <w:rFonts w:ascii="Times New Roman" w:hAnsi="Times New Roman" w:cs="Times New Roman"/>
                            <w:sz w:val="24"/>
                            <w:szCs w:val="24"/>
                          </w:rPr>
                        </w:pPr>
                        <w:hyperlink r:id="rId554" w:tooltip="εἴπερ γυνὴ σὺ (ενν. εἶ)| αν είσαι γυναίκα" w:history="1">
                          <w:r w:rsidR="00D57BCC" w:rsidRPr="0084492B">
                            <w:rPr>
                              <w:rFonts w:ascii="Times New Roman" w:hAnsi="Times New Roman" w:cs="Times New Roman"/>
                              <w:sz w:val="24"/>
                              <w:szCs w:val="24"/>
                            </w:rPr>
                            <w:t>Εἴπερ γυνὴ σύ</w:t>
                          </w:r>
                        </w:hyperlink>
                        <w:r w:rsidR="00D57BCC" w:rsidRPr="0084492B">
                          <w:rPr>
                            <w:rFonts w:ascii="Times New Roman" w:hAnsi="Times New Roman" w:cs="Times New Roman"/>
                            <w:sz w:val="24"/>
                            <w:szCs w:val="24"/>
                          </w:rPr>
                          <w:t xml:space="preserve">· σοῦ γὰρ οὖν </w:t>
                        </w:r>
                        <w:hyperlink r:id="rId555" w:tooltip="προκήδομαί τινος| προνοώ, ενδιαφέρομαι για κάποιον" w:history="1">
                          <w:r w:rsidR="00D57BCC" w:rsidRPr="0084492B">
                            <w:rPr>
                              <w:rFonts w:ascii="Times New Roman" w:hAnsi="Times New Roman" w:cs="Times New Roman"/>
                              <w:sz w:val="24"/>
                              <w:szCs w:val="24"/>
                            </w:rPr>
                            <w:t>προκήδομαι</w:t>
                          </w:r>
                        </w:hyperlink>
                        <w:r w:rsidR="00D57BCC" w:rsidRPr="0084492B">
                          <w:rPr>
                            <w:rFonts w:ascii="Times New Roman" w:hAnsi="Times New Roman" w:cs="Times New Roman"/>
                            <w:sz w:val="24"/>
                            <w:szCs w:val="24"/>
                          </w:rPr>
                          <w:t>.</w:t>
                        </w:r>
                      </w:p>
                    </w:tc>
                    <w:tc>
                      <w:tcPr>
                        <w:tcW w:w="0" w:type="auto"/>
                        <w:hideMark/>
                      </w:tcPr>
                      <w:p w:rsidR="00D57BCC" w:rsidRPr="0084492B" w:rsidRDefault="00D57BCC" w:rsidP="003325D7">
                        <w:pPr>
                          <w:spacing w:line="375" w:lineRule="atLeast"/>
                          <w:rPr>
                            <w:rFonts w:ascii="Times New Roman" w:hAnsi="Times New Roman" w:cs="Times New Roman"/>
                            <w:sz w:val="24"/>
                            <w:szCs w:val="24"/>
                          </w:rPr>
                        </w:pPr>
                        <w:r w:rsidRPr="0084492B">
                          <w:rPr>
                            <w:rFonts w:ascii="Times New Roman" w:hAnsi="Times New Roman" w:cs="Times New Roman"/>
                            <w:sz w:val="24"/>
                            <w:szCs w:val="24"/>
                          </w:rPr>
                          <w:t> </w:t>
                        </w:r>
                      </w:p>
                    </w:tc>
                  </w:tr>
                  <w:tr w:rsidR="00D57BCC" w:rsidRPr="0084492B" w:rsidTr="00D444DA">
                    <w:trPr>
                      <w:trHeight w:val="152"/>
                      <w:tblCellSpacing w:w="0" w:type="dxa"/>
                      <w:jc w:val="center"/>
                    </w:trPr>
                    <w:tc>
                      <w:tcPr>
                        <w:tcW w:w="407" w:type="dxa"/>
                        <w:hideMark/>
                      </w:tcPr>
                      <w:p w:rsidR="00D57BCC" w:rsidRPr="0084492B" w:rsidRDefault="00D57BCC" w:rsidP="004C107E">
                        <w:pPr>
                          <w:spacing w:line="375" w:lineRule="atLeast"/>
                          <w:rPr>
                            <w:rFonts w:ascii="Times New Roman" w:hAnsi="Times New Roman" w:cs="Times New Roman"/>
                            <w:sz w:val="24"/>
                            <w:szCs w:val="24"/>
                          </w:rPr>
                        </w:pPr>
                        <w:r w:rsidRPr="0084492B">
                          <w:rPr>
                            <w:rFonts w:ascii="Times New Roman" w:hAnsi="Times New Roman" w:cs="Times New Roman"/>
                            <w:sz w:val="24"/>
                            <w:szCs w:val="24"/>
                          </w:rPr>
                          <w:t>ΚΡ.</w:t>
                        </w:r>
                      </w:p>
                    </w:tc>
                    <w:tc>
                      <w:tcPr>
                        <w:tcW w:w="8395" w:type="dxa"/>
                        <w:hideMark/>
                      </w:tcPr>
                      <w:p w:rsidR="00D57BCC" w:rsidRPr="0084492B" w:rsidRDefault="00D57BCC" w:rsidP="003325D7">
                        <w:pPr>
                          <w:spacing w:line="375" w:lineRule="atLeast"/>
                          <w:rPr>
                            <w:rFonts w:ascii="Times New Roman" w:hAnsi="Times New Roman" w:cs="Times New Roman"/>
                            <w:sz w:val="24"/>
                            <w:szCs w:val="24"/>
                          </w:rPr>
                        </w:pPr>
                        <w:r w:rsidRPr="0084492B">
                          <w:rPr>
                            <w:rFonts w:ascii="Times New Roman" w:hAnsi="Times New Roman" w:cs="Times New Roman"/>
                            <w:sz w:val="24"/>
                            <w:szCs w:val="24"/>
                          </w:rPr>
                          <w:t xml:space="preserve">Ὦ παγκάκιστε, </w:t>
                        </w:r>
                        <w:hyperlink r:id="rId556" w:tooltip="διὰ δίκης ἰὼν πατρὶ| το πλήρες: προκήδῃ ἐμοῦ διὰ δίκης ἰὼν πατρὶ=ενδιαφέρεσαι για μένα, ενώ έρχεσαι να αντιδικήσεις με τον πατέρα σου;" w:history="1">
                          <w:r w:rsidRPr="0084492B">
                            <w:rPr>
                              <w:rFonts w:ascii="Times New Roman" w:hAnsi="Times New Roman" w:cs="Times New Roman"/>
                              <w:sz w:val="24"/>
                              <w:szCs w:val="24"/>
                            </w:rPr>
                            <w:t>διὰ δίκης ἰὼν πατρί</w:t>
                          </w:r>
                        </w:hyperlink>
                        <w:r w:rsidRPr="0084492B">
                          <w:rPr>
                            <w:rFonts w:ascii="Times New Roman" w:hAnsi="Times New Roman" w:cs="Times New Roman"/>
                            <w:sz w:val="24"/>
                            <w:szCs w:val="24"/>
                          </w:rPr>
                          <w:t xml:space="preserve">; </w:t>
                        </w:r>
                      </w:p>
                    </w:tc>
                    <w:tc>
                      <w:tcPr>
                        <w:tcW w:w="0" w:type="auto"/>
                        <w:hideMark/>
                      </w:tcPr>
                      <w:p w:rsidR="00D57BCC" w:rsidRPr="0084492B" w:rsidRDefault="00D57BCC" w:rsidP="003325D7">
                        <w:pPr>
                          <w:spacing w:line="375" w:lineRule="atLeast"/>
                          <w:rPr>
                            <w:rFonts w:ascii="Times New Roman" w:hAnsi="Times New Roman" w:cs="Times New Roman"/>
                            <w:sz w:val="24"/>
                            <w:szCs w:val="24"/>
                          </w:rPr>
                        </w:pPr>
                        <w:r w:rsidRPr="0084492B">
                          <w:rPr>
                            <w:rFonts w:ascii="Times New Roman" w:hAnsi="Times New Roman" w:cs="Times New Roman"/>
                            <w:sz w:val="24"/>
                            <w:szCs w:val="24"/>
                          </w:rPr>
                          <w:t> </w:t>
                        </w:r>
                      </w:p>
                    </w:tc>
                  </w:tr>
                  <w:tr w:rsidR="00D57BCC" w:rsidRPr="0084492B" w:rsidTr="00D444DA">
                    <w:trPr>
                      <w:trHeight w:val="152"/>
                      <w:tblCellSpacing w:w="0" w:type="dxa"/>
                      <w:jc w:val="center"/>
                    </w:trPr>
                    <w:tc>
                      <w:tcPr>
                        <w:tcW w:w="407" w:type="dxa"/>
                        <w:hideMark/>
                      </w:tcPr>
                      <w:p w:rsidR="00D57BCC" w:rsidRPr="0084492B" w:rsidRDefault="00D57BCC" w:rsidP="004C107E">
                        <w:pPr>
                          <w:spacing w:line="375" w:lineRule="atLeast"/>
                          <w:rPr>
                            <w:rFonts w:ascii="Times New Roman" w:hAnsi="Times New Roman" w:cs="Times New Roman"/>
                            <w:sz w:val="24"/>
                            <w:szCs w:val="24"/>
                          </w:rPr>
                        </w:pPr>
                        <w:r w:rsidRPr="0084492B">
                          <w:rPr>
                            <w:rFonts w:ascii="Times New Roman" w:hAnsi="Times New Roman" w:cs="Times New Roman"/>
                            <w:sz w:val="24"/>
                            <w:szCs w:val="24"/>
                          </w:rPr>
                          <w:t xml:space="preserve"> ΑΙ.</w:t>
                        </w:r>
                      </w:p>
                    </w:tc>
                    <w:tc>
                      <w:tcPr>
                        <w:tcW w:w="8395" w:type="dxa"/>
                        <w:hideMark/>
                      </w:tcPr>
                      <w:p w:rsidR="00D57BCC" w:rsidRPr="0084492B" w:rsidRDefault="00D94CE6" w:rsidP="003325D7">
                        <w:pPr>
                          <w:spacing w:line="375" w:lineRule="atLeast"/>
                          <w:rPr>
                            <w:rFonts w:ascii="Times New Roman" w:hAnsi="Times New Roman" w:cs="Times New Roman"/>
                            <w:sz w:val="24"/>
                            <w:szCs w:val="24"/>
                          </w:rPr>
                        </w:pPr>
                        <w:hyperlink r:id="rId557" w:tooltip="οὐ γὰρ δίκαια σ΄ ἐξαμαρτάνονθ΄ (κτγρμ. μτχ.) ὁρῶ| ενν. ναί, οὐ γαρ.....ὁρῶ=ναι, γιατί σε βλέπω να παίρνεις άδικες αποφάσεις" w:history="1">
                          <w:r w:rsidR="00D57BCC" w:rsidRPr="0084492B">
                            <w:rPr>
                              <w:rFonts w:ascii="Times New Roman" w:hAnsi="Times New Roman" w:cs="Times New Roman"/>
                              <w:sz w:val="24"/>
                              <w:szCs w:val="24"/>
                            </w:rPr>
                            <w:t>Οὐ γὰρ δίκαιά σ᾽ ἐξαμαρτάνονθ᾽ ὁρῶ</w:t>
                          </w:r>
                        </w:hyperlink>
                        <w:r w:rsidR="00D57BCC" w:rsidRPr="0084492B">
                          <w:rPr>
                            <w:rFonts w:ascii="Times New Roman" w:hAnsi="Times New Roman" w:cs="Times New Roman"/>
                            <w:sz w:val="24"/>
                            <w:szCs w:val="24"/>
                          </w:rPr>
                          <w:t>.</w:t>
                        </w:r>
                      </w:p>
                    </w:tc>
                    <w:tc>
                      <w:tcPr>
                        <w:tcW w:w="0" w:type="auto"/>
                        <w:hideMark/>
                      </w:tcPr>
                      <w:p w:rsidR="00D57BCC" w:rsidRPr="0084492B" w:rsidRDefault="00D57BCC" w:rsidP="003325D7">
                        <w:pPr>
                          <w:spacing w:line="375" w:lineRule="atLeast"/>
                          <w:rPr>
                            <w:rFonts w:ascii="Times New Roman" w:hAnsi="Times New Roman" w:cs="Times New Roman"/>
                            <w:sz w:val="24"/>
                            <w:szCs w:val="24"/>
                          </w:rPr>
                        </w:pPr>
                        <w:r w:rsidRPr="0084492B">
                          <w:rPr>
                            <w:rFonts w:ascii="Times New Roman" w:hAnsi="Times New Roman" w:cs="Times New Roman"/>
                            <w:sz w:val="24"/>
                            <w:szCs w:val="24"/>
                          </w:rPr>
                          <w:t> </w:t>
                        </w:r>
                      </w:p>
                    </w:tc>
                  </w:tr>
                  <w:tr w:rsidR="00D57BCC" w:rsidRPr="0084492B" w:rsidTr="00D444DA">
                    <w:trPr>
                      <w:trHeight w:val="152"/>
                      <w:tblCellSpacing w:w="0" w:type="dxa"/>
                      <w:jc w:val="center"/>
                    </w:trPr>
                    <w:tc>
                      <w:tcPr>
                        <w:tcW w:w="407" w:type="dxa"/>
                        <w:hideMark/>
                      </w:tcPr>
                      <w:p w:rsidR="00D57BCC" w:rsidRPr="0084492B" w:rsidRDefault="00D57BCC" w:rsidP="004C107E">
                        <w:pPr>
                          <w:spacing w:line="375" w:lineRule="atLeast"/>
                          <w:rPr>
                            <w:rFonts w:ascii="Times New Roman" w:hAnsi="Times New Roman" w:cs="Times New Roman"/>
                            <w:sz w:val="24"/>
                            <w:szCs w:val="24"/>
                          </w:rPr>
                        </w:pPr>
                        <w:r w:rsidRPr="0084492B">
                          <w:rPr>
                            <w:rFonts w:ascii="Times New Roman" w:hAnsi="Times New Roman" w:cs="Times New Roman"/>
                            <w:sz w:val="24"/>
                            <w:szCs w:val="24"/>
                          </w:rPr>
                          <w:t>ΚΡ.</w:t>
                        </w:r>
                      </w:p>
                    </w:tc>
                    <w:tc>
                      <w:tcPr>
                        <w:tcW w:w="8395" w:type="dxa"/>
                        <w:hideMark/>
                      </w:tcPr>
                      <w:p w:rsidR="00D57BCC" w:rsidRPr="0084492B" w:rsidRDefault="00D57BCC" w:rsidP="003325D7">
                        <w:pPr>
                          <w:spacing w:line="375" w:lineRule="atLeast"/>
                          <w:rPr>
                            <w:rFonts w:ascii="Times New Roman" w:hAnsi="Times New Roman" w:cs="Times New Roman"/>
                            <w:sz w:val="24"/>
                            <w:szCs w:val="24"/>
                          </w:rPr>
                        </w:pPr>
                        <w:r w:rsidRPr="0084492B">
                          <w:rPr>
                            <w:rFonts w:ascii="Times New Roman" w:hAnsi="Times New Roman" w:cs="Times New Roman"/>
                            <w:sz w:val="24"/>
                            <w:szCs w:val="24"/>
                          </w:rPr>
                          <w:t xml:space="preserve">Ἁμαρτάνω γὰρ </w:t>
                        </w:r>
                        <w:hyperlink r:id="rId558" w:tooltip="τὰς ἐμὰς ἀρχὰς σέβων| τιμώντας την εξουσία μου" w:history="1">
                          <w:r w:rsidRPr="0084492B">
                            <w:rPr>
                              <w:rFonts w:ascii="Times New Roman" w:hAnsi="Times New Roman" w:cs="Times New Roman"/>
                              <w:sz w:val="24"/>
                              <w:szCs w:val="24"/>
                            </w:rPr>
                            <w:t>τὰς ἐμὰς ἀρχὰς σέβων</w:t>
                          </w:r>
                        </w:hyperlink>
                        <w:r w:rsidRPr="0084492B">
                          <w:rPr>
                            <w:rFonts w:ascii="Times New Roman" w:hAnsi="Times New Roman" w:cs="Times New Roman"/>
                            <w:sz w:val="24"/>
                            <w:szCs w:val="24"/>
                          </w:rPr>
                          <w:t>;</w:t>
                        </w:r>
                      </w:p>
                    </w:tc>
                    <w:tc>
                      <w:tcPr>
                        <w:tcW w:w="0" w:type="auto"/>
                        <w:hideMark/>
                      </w:tcPr>
                      <w:p w:rsidR="00D57BCC" w:rsidRPr="0084492B" w:rsidRDefault="00D57BCC" w:rsidP="003325D7">
                        <w:pPr>
                          <w:spacing w:line="375" w:lineRule="atLeast"/>
                          <w:rPr>
                            <w:rFonts w:ascii="Times New Roman" w:hAnsi="Times New Roman" w:cs="Times New Roman"/>
                            <w:sz w:val="24"/>
                            <w:szCs w:val="24"/>
                          </w:rPr>
                        </w:pPr>
                        <w:r w:rsidRPr="0084492B">
                          <w:rPr>
                            <w:rFonts w:ascii="Times New Roman" w:hAnsi="Times New Roman" w:cs="Times New Roman"/>
                            <w:sz w:val="24"/>
                            <w:szCs w:val="24"/>
                          </w:rPr>
                          <w:t> </w:t>
                        </w:r>
                      </w:p>
                    </w:tc>
                  </w:tr>
                  <w:tr w:rsidR="00D57BCC" w:rsidRPr="0084492B" w:rsidTr="00D444DA">
                    <w:trPr>
                      <w:trHeight w:val="152"/>
                      <w:tblCellSpacing w:w="0" w:type="dxa"/>
                      <w:jc w:val="center"/>
                    </w:trPr>
                    <w:tc>
                      <w:tcPr>
                        <w:tcW w:w="407" w:type="dxa"/>
                        <w:hideMark/>
                      </w:tcPr>
                      <w:p w:rsidR="00D57BCC" w:rsidRPr="0084492B" w:rsidRDefault="00D57BCC" w:rsidP="003325D7">
                        <w:pPr>
                          <w:spacing w:line="375" w:lineRule="atLeast"/>
                          <w:rPr>
                            <w:rFonts w:ascii="Times New Roman" w:hAnsi="Times New Roman" w:cs="Times New Roman"/>
                            <w:sz w:val="24"/>
                            <w:szCs w:val="24"/>
                          </w:rPr>
                        </w:pPr>
                        <w:r w:rsidRPr="0084492B">
                          <w:rPr>
                            <w:rFonts w:ascii="Times New Roman" w:hAnsi="Times New Roman" w:cs="Times New Roman"/>
                            <w:sz w:val="24"/>
                            <w:szCs w:val="24"/>
                          </w:rPr>
                          <w:t>ΑΙ.</w:t>
                        </w:r>
                      </w:p>
                    </w:tc>
                    <w:tc>
                      <w:tcPr>
                        <w:tcW w:w="8395" w:type="dxa"/>
                        <w:hideMark/>
                      </w:tcPr>
                      <w:p w:rsidR="00D57BCC" w:rsidRPr="0084492B" w:rsidRDefault="00D57BCC" w:rsidP="001F2849">
                        <w:pPr>
                          <w:tabs>
                            <w:tab w:val="left" w:pos="6015"/>
                          </w:tabs>
                          <w:spacing w:line="375" w:lineRule="atLeast"/>
                          <w:rPr>
                            <w:rFonts w:ascii="Times New Roman" w:hAnsi="Times New Roman" w:cs="Times New Roman"/>
                            <w:sz w:val="24"/>
                            <w:szCs w:val="24"/>
                          </w:rPr>
                        </w:pPr>
                        <w:r w:rsidRPr="0084492B">
                          <w:rPr>
                            <w:rFonts w:ascii="Times New Roman" w:hAnsi="Times New Roman" w:cs="Times New Roman"/>
                            <w:sz w:val="24"/>
                            <w:szCs w:val="24"/>
                          </w:rPr>
                          <w:t>Οὐ γὰρ σέβεις, τιμάς γε τὰς θεῶν πατῶν.</w:t>
                        </w:r>
                        <w:r w:rsidR="001F2849" w:rsidRPr="0084492B">
                          <w:rPr>
                            <w:rFonts w:ascii="Times New Roman" w:hAnsi="Times New Roman" w:cs="Times New Roman"/>
                            <w:sz w:val="24"/>
                            <w:szCs w:val="24"/>
                          </w:rPr>
                          <w:tab/>
                        </w:r>
                        <w:r w:rsidR="00D444DA">
                          <w:rPr>
                            <w:rFonts w:ascii="Times New Roman" w:hAnsi="Times New Roman" w:cs="Times New Roman"/>
                            <w:sz w:val="24"/>
                            <w:szCs w:val="24"/>
                          </w:rPr>
                          <w:t xml:space="preserve">       </w:t>
                        </w:r>
                        <w:r w:rsidR="001F2849" w:rsidRPr="0084492B">
                          <w:rPr>
                            <w:rFonts w:ascii="Times New Roman" w:hAnsi="Times New Roman" w:cs="Times New Roman"/>
                            <w:sz w:val="24"/>
                            <w:szCs w:val="24"/>
                          </w:rPr>
                          <w:t>745</w:t>
                        </w:r>
                      </w:p>
                    </w:tc>
                    <w:tc>
                      <w:tcPr>
                        <w:tcW w:w="0" w:type="auto"/>
                        <w:hideMark/>
                      </w:tcPr>
                      <w:p w:rsidR="00D57BCC" w:rsidRPr="0084492B" w:rsidRDefault="00D57BCC" w:rsidP="003325D7">
                        <w:pPr>
                          <w:spacing w:line="375" w:lineRule="atLeast"/>
                          <w:rPr>
                            <w:rFonts w:ascii="Times New Roman" w:hAnsi="Times New Roman" w:cs="Times New Roman"/>
                            <w:sz w:val="24"/>
                            <w:szCs w:val="24"/>
                          </w:rPr>
                        </w:pPr>
                      </w:p>
                    </w:tc>
                  </w:tr>
                  <w:tr w:rsidR="00D57BCC" w:rsidRPr="0084492B" w:rsidTr="00D444DA">
                    <w:trPr>
                      <w:trHeight w:val="152"/>
                      <w:tblCellSpacing w:w="0" w:type="dxa"/>
                      <w:jc w:val="center"/>
                    </w:trPr>
                    <w:tc>
                      <w:tcPr>
                        <w:tcW w:w="407" w:type="dxa"/>
                        <w:hideMark/>
                      </w:tcPr>
                      <w:p w:rsidR="00D57BCC" w:rsidRPr="0084492B" w:rsidRDefault="00D57BCC" w:rsidP="001F2849">
                        <w:pPr>
                          <w:spacing w:line="375" w:lineRule="atLeast"/>
                          <w:rPr>
                            <w:rFonts w:ascii="Times New Roman" w:hAnsi="Times New Roman" w:cs="Times New Roman"/>
                            <w:sz w:val="24"/>
                            <w:szCs w:val="24"/>
                          </w:rPr>
                        </w:pPr>
                        <w:r w:rsidRPr="0084492B">
                          <w:rPr>
                            <w:rFonts w:ascii="Times New Roman" w:hAnsi="Times New Roman" w:cs="Times New Roman"/>
                            <w:sz w:val="24"/>
                            <w:szCs w:val="24"/>
                          </w:rPr>
                          <w:t>ΚΡ.</w:t>
                        </w:r>
                      </w:p>
                    </w:tc>
                    <w:tc>
                      <w:tcPr>
                        <w:tcW w:w="8395" w:type="dxa"/>
                        <w:hideMark/>
                      </w:tcPr>
                      <w:p w:rsidR="00D57BCC" w:rsidRPr="0084492B" w:rsidRDefault="00D94CE6" w:rsidP="003325D7">
                        <w:pPr>
                          <w:spacing w:line="375" w:lineRule="atLeast"/>
                          <w:rPr>
                            <w:rFonts w:ascii="Times New Roman" w:hAnsi="Times New Roman" w:cs="Times New Roman"/>
                            <w:sz w:val="24"/>
                            <w:szCs w:val="24"/>
                          </w:rPr>
                        </w:pPr>
                        <w:hyperlink r:id="rId559" w:tooltip="ὦ μιαρὸν ἦθος καὶ γυναικὸς ὕστερον| πρόστυχε χαρακτήρα, αχρείο πλάσμα, δούλε μιας γυναίκας" w:history="1">
                          <w:r w:rsidR="00D57BCC" w:rsidRPr="0084492B">
                            <w:rPr>
                              <w:rFonts w:ascii="Times New Roman" w:hAnsi="Times New Roman" w:cs="Times New Roman"/>
                              <w:sz w:val="24"/>
                              <w:szCs w:val="24"/>
                            </w:rPr>
                            <w:t>Ὦ μιαρὸν ἦθος καὶ γυναικὸς ὕστερον</w:t>
                          </w:r>
                        </w:hyperlink>
                        <w:r w:rsidR="00D57BCC" w:rsidRPr="0084492B">
                          <w:rPr>
                            <w:rFonts w:ascii="Times New Roman" w:hAnsi="Times New Roman" w:cs="Times New Roman"/>
                            <w:sz w:val="24"/>
                            <w:szCs w:val="24"/>
                          </w:rPr>
                          <w:t xml:space="preserve">. </w:t>
                        </w:r>
                      </w:p>
                    </w:tc>
                    <w:tc>
                      <w:tcPr>
                        <w:tcW w:w="0" w:type="auto"/>
                        <w:hideMark/>
                      </w:tcPr>
                      <w:p w:rsidR="00D57BCC" w:rsidRPr="0084492B" w:rsidRDefault="00D57BCC" w:rsidP="003325D7">
                        <w:pPr>
                          <w:spacing w:line="375" w:lineRule="atLeast"/>
                          <w:rPr>
                            <w:rFonts w:ascii="Times New Roman" w:hAnsi="Times New Roman" w:cs="Times New Roman"/>
                            <w:sz w:val="24"/>
                            <w:szCs w:val="24"/>
                          </w:rPr>
                        </w:pPr>
                        <w:r w:rsidRPr="0084492B">
                          <w:rPr>
                            <w:rFonts w:ascii="Times New Roman" w:hAnsi="Times New Roman" w:cs="Times New Roman"/>
                            <w:sz w:val="24"/>
                            <w:szCs w:val="24"/>
                          </w:rPr>
                          <w:t> </w:t>
                        </w:r>
                      </w:p>
                    </w:tc>
                  </w:tr>
                  <w:tr w:rsidR="00D57BCC" w:rsidRPr="0084492B" w:rsidTr="00D444DA">
                    <w:trPr>
                      <w:trHeight w:val="152"/>
                      <w:tblCellSpacing w:w="0" w:type="dxa"/>
                      <w:jc w:val="center"/>
                    </w:trPr>
                    <w:tc>
                      <w:tcPr>
                        <w:tcW w:w="407" w:type="dxa"/>
                        <w:hideMark/>
                      </w:tcPr>
                      <w:p w:rsidR="00D57BCC" w:rsidRPr="0084492B" w:rsidRDefault="00D57BCC" w:rsidP="001F2849">
                        <w:pPr>
                          <w:spacing w:line="375" w:lineRule="atLeast"/>
                          <w:rPr>
                            <w:rFonts w:ascii="Times New Roman" w:hAnsi="Times New Roman" w:cs="Times New Roman"/>
                            <w:sz w:val="24"/>
                            <w:szCs w:val="24"/>
                          </w:rPr>
                        </w:pPr>
                        <w:r w:rsidRPr="0084492B">
                          <w:rPr>
                            <w:rFonts w:ascii="Times New Roman" w:hAnsi="Times New Roman" w:cs="Times New Roman"/>
                            <w:sz w:val="24"/>
                            <w:szCs w:val="24"/>
                          </w:rPr>
                          <w:t xml:space="preserve"> ΑΙ.</w:t>
                        </w:r>
                      </w:p>
                    </w:tc>
                    <w:tc>
                      <w:tcPr>
                        <w:tcW w:w="8395" w:type="dxa"/>
                        <w:hideMark/>
                      </w:tcPr>
                      <w:p w:rsidR="00D57BCC" w:rsidRPr="0084492B" w:rsidRDefault="00D94CE6" w:rsidP="003325D7">
                        <w:pPr>
                          <w:spacing w:line="375" w:lineRule="atLeast"/>
                          <w:rPr>
                            <w:rFonts w:ascii="Times New Roman" w:hAnsi="Times New Roman" w:cs="Times New Roman"/>
                            <w:sz w:val="24"/>
                            <w:szCs w:val="24"/>
                          </w:rPr>
                        </w:pPr>
                        <w:hyperlink r:id="rId560" w:tooltip="οὒ τἄν (τοι ἄν) ἕλοις .. ἐμὲ| (ενν. ναι, μπορεί να είμαι δούλος), αλλά δεν μπορείς να με βρεις να υποκύπτω σε αισχρές πράξεις" w:history="1">
                          <w:r w:rsidR="00D57BCC" w:rsidRPr="0084492B">
                            <w:rPr>
                              <w:rFonts w:ascii="Times New Roman" w:hAnsi="Times New Roman" w:cs="Times New Roman"/>
                              <w:sz w:val="24"/>
                              <w:szCs w:val="24"/>
                            </w:rPr>
                            <w:t>Οὔ τἂν ἕλοις ἥσσω γε τῶν αἰσχρῶν ἐμέ</w:t>
                          </w:r>
                        </w:hyperlink>
                        <w:r w:rsidR="00D57BCC" w:rsidRPr="0084492B">
                          <w:rPr>
                            <w:rFonts w:ascii="Times New Roman" w:hAnsi="Times New Roman" w:cs="Times New Roman"/>
                            <w:sz w:val="24"/>
                            <w:szCs w:val="24"/>
                          </w:rPr>
                          <w:t xml:space="preserve">. </w:t>
                        </w:r>
                      </w:p>
                    </w:tc>
                    <w:tc>
                      <w:tcPr>
                        <w:tcW w:w="2299" w:type="dxa"/>
                        <w:hideMark/>
                      </w:tcPr>
                      <w:p w:rsidR="00D57BCC" w:rsidRPr="0084492B" w:rsidRDefault="00D57BCC" w:rsidP="003325D7">
                        <w:pPr>
                          <w:spacing w:line="375" w:lineRule="atLeast"/>
                          <w:rPr>
                            <w:rFonts w:ascii="Times New Roman" w:hAnsi="Times New Roman" w:cs="Times New Roman"/>
                            <w:sz w:val="24"/>
                            <w:szCs w:val="24"/>
                          </w:rPr>
                        </w:pPr>
                        <w:r w:rsidRPr="0084492B">
                          <w:rPr>
                            <w:rFonts w:ascii="Times New Roman" w:hAnsi="Times New Roman" w:cs="Times New Roman"/>
                            <w:sz w:val="24"/>
                            <w:szCs w:val="24"/>
                          </w:rPr>
                          <w:t> </w:t>
                        </w:r>
                      </w:p>
                    </w:tc>
                  </w:tr>
                  <w:tr w:rsidR="00D57BCC" w:rsidRPr="0084492B" w:rsidTr="00D444DA">
                    <w:trPr>
                      <w:trHeight w:val="152"/>
                      <w:tblCellSpacing w:w="0" w:type="dxa"/>
                      <w:jc w:val="center"/>
                    </w:trPr>
                    <w:tc>
                      <w:tcPr>
                        <w:tcW w:w="407" w:type="dxa"/>
                        <w:hideMark/>
                      </w:tcPr>
                      <w:p w:rsidR="00D57BCC" w:rsidRPr="0084492B" w:rsidRDefault="00D57BCC" w:rsidP="001F2849">
                        <w:pPr>
                          <w:spacing w:line="375" w:lineRule="atLeast"/>
                          <w:rPr>
                            <w:rFonts w:ascii="Times New Roman" w:hAnsi="Times New Roman" w:cs="Times New Roman"/>
                            <w:sz w:val="24"/>
                            <w:szCs w:val="24"/>
                          </w:rPr>
                        </w:pPr>
                        <w:r w:rsidRPr="0084492B">
                          <w:rPr>
                            <w:rFonts w:ascii="Times New Roman" w:hAnsi="Times New Roman" w:cs="Times New Roman"/>
                            <w:sz w:val="24"/>
                            <w:szCs w:val="24"/>
                          </w:rPr>
                          <w:t>ΚΡ.</w:t>
                        </w:r>
                      </w:p>
                    </w:tc>
                    <w:tc>
                      <w:tcPr>
                        <w:tcW w:w="8395" w:type="dxa"/>
                        <w:hideMark/>
                      </w:tcPr>
                      <w:p w:rsidR="00D57BCC" w:rsidRPr="0084492B" w:rsidRDefault="00D94CE6" w:rsidP="003325D7">
                        <w:pPr>
                          <w:spacing w:line="375" w:lineRule="atLeast"/>
                          <w:rPr>
                            <w:rFonts w:ascii="Times New Roman" w:hAnsi="Times New Roman" w:cs="Times New Roman"/>
                            <w:sz w:val="24"/>
                            <w:szCs w:val="24"/>
                          </w:rPr>
                        </w:pPr>
                        <w:hyperlink r:id="rId561" w:tooltip="ὁ γοῦν (γε οὖν) λόγος| τα λόγια σου βέβαια" w:history="1">
                          <w:r w:rsidR="00D57BCC" w:rsidRPr="0084492B">
                            <w:rPr>
                              <w:rFonts w:ascii="Times New Roman" w:hAnsi="Times New Roman" w:cs="Times New Roman"/>
                              <w:sz w:val="24"/>
                              <w:szCs w:val="24"/>
                            </w:rPr>
                            <w:t>Ὁ γοῦν λόγος</w:t>
                          </w:r>
                        </w:hyperlink>
                        <w:r w:rsidR="00D57BCC" w:rsidRPr="0084492B">
                          <w:rPr>
                            <w:rFonts w:ascii="Times New Roman" w:hAnsi="Times New Roman" w:cs="Times New Roman"/>
                            <w:sz w:val="24"/>
                            <w:szCs w:val="24"/>
                          </w:rPr>
                          <w:t xml:space="preserve"> σοι πᾶς ὑπὲρ κείνης ὅδε.</w:t>
                        </w:r>
                      </w:p>
                    </w:tc>
                    <w:tc>
                      <w:tcPr>
                        <w:tcW w:w="0" w:type="auto"/>
                        <w:hideMark/>
                      </w:tcPr>
                      <w:p w:rsidR="00D57BCC" w:rsidRPr="0084492B" w:rsidRDefault="00D57BCC" w:rsidP="003325D7">
                        <w:pPr>
                          <w:spacing w:line="375" w:lineRule="atLeast"/>
                          <w:rPr>
                            <w:rFonts w:ascii="Times New Roman" w:hAnsi="Times New Roman" w:cs="Times New Roman"/>
                            <w:sz w:val="24"/>
                            <w:szCs w:val="24"/>
                          </w:rPr>
                        </w:pPr>
                        <w:r w:rsidRPr="0084492B">
                          <w:rPr>
                            <w:rFonts w:ascii="Times New Roman" w:hAnsi="Times New Roman" w:cs="Times New Roman"/>
                            <w:sz w:val="24"/>
                            <w:szCs w:val="24"/>
                          </w:rPr>
                          <w:t> </w:t>
                        </w:r>
                      </w:p>
                    </w:tc>
                  </w:tr>
                  <w:tr w:rsidR="00D57BCC" w:rsidRPr="0084492B" w:rsidTr="00D444DA">
                    <w:trPr>
                      <w:trHeight w:val="152"/>
                      <w:tblCellSpacing w:w="0" w:type="dxa"/>
                      <w:jc w:val="center"/>
                    </w:trPr>
                    <w:tc>
                      <w:tcPr>
                        <w:tcW w:w="407" w:type="dxa"/>
                        <w:hideMark/>
                      </w:tcPr>
                      <w:p w:rsidR="00D57BCC" w:rsidRPr="0084492B" w:rsidRDefault="00D57BCC" w:rsidP="001F2849">
                        <w:pPr>
                          <w:spacing w:line="375" w:lineRule="atLeast"/>
                          <w:rPr>
                            <w:rFonts w:ascii="Times New Roman" w:hAnsi="Times New Roman" w:cs="Times New Roman"/>
                            <w:sz w:val="24"/>
                            <w:szCs w:val="24"/>
                          </w:rPr>
                        </w:pPr>
                        <w:r w:rsidRPr="0084492B">
                          <w:rPr>
                            <w:rFonts w:ascii="Times New Roman" w:hAnsi="Times New Roman" w:cs="Times New Roman"/>
                            <w:sz w:val="24"/>
                            <w:szCs w:val="24"/>
                          </w:rPr>
                          <w:t xml:space="preserve"> ΑΙ.</w:t>
                        </w:r>
                      </w:p>
                    </w:tc>
                    <w:tc>
                      <w:tcPr>
                        <w:tcW w:w="8395" w:type="dxa"/>
                        <w:hideMark/>
                      </w:tcPr>
                      <w:p w:rsidR="00D57BCC" w:rsidRPr="0084492B" w:rsidRDefault="00D94CE6" w:rsidP="003325D7">
                        <w:pPr>
                          <w:spacing w:line="375" w:lineRule="atLeast"/>
                          <w:rPr>
                            <w:rFonts w:ascii="Times New Roman" w:hAnsi="Times New Roman" w:cs="Times New Roman"/>
                            <w:sz w:val="24"/>
                            <w:szCs w:val="24"/>
                          </w:rPr>
                        </w:pPr>
                        <w:hyperlink r:id="rId562" w:tooltip="καὶ σοῦ γε.....τῶν νερτέρων| και για σένα βέβαια, και για μένα και για τους θεούς του κάτω κόσμου ενδιαφέρομαι" w:history="1">
                          <w:r w:rsidR="00D57BCC" w:rsidRPr="0084492B">
                            <w:rPr>
                              <w:rFonts w:ascii="Times New Roman" w:hAnsi="Times New Roman" w:cs="Times New Roman"/>
                              <w:sz w:val="24"/>
                              <w:szCs w:val="24"/>
                            </w:rPr>
                            <w:t>Καὶ σοῦ γε κἀμοῦ, καὶ θεῶν τῶν νερτέρων</w:t>
                          </w:r>
                        </w:hyperlink>
                        <w:r w:rsidR="00D57BCC" w:rsidRPr="0084492B">
                          <w:rPr>
                            <w:rFonts w:ascii="Times New Roman" w:hAnsi="Times New Roman" w:cs="Times New Roman"/>
                            <w:sz w:val="24"/>
                            <w:szCs w:val="24"/>
                          </w:rPr>
                          <w:t>.</w:t>
                        </w:r>
                      </w:p>
                    </w:tc>
                    <w:tc>
                      <w:tcPr>
                        <w:tcW w:w="0" w:type="auto"/>
                        <w:hideMark/>
                      </w:tcPr>
                      <w:p w:rsidR="00D57BCC" w:rsidRPr="0084492B" w:rsidRDefault="00D57BCC" w:rsidP="003325D7">
                        <w:pPr>
                          <w:spacing w:line="375" w:lineRule="atLeast"/>
                          <w:rPr>
                            <w:rFonts w:ascii="Times New Roman" w:hAnsi="Times New Roman" w:cs="Times New Roman"/>
                            <w:sz w:val="24"/>
                            <w:szCs w:val="24"/>
                          </w:rPr>
                        </w:pPr>
                        <w:r w:rsidRPr="0084492B">
                          <w:rPr>
                            <w:rFonts w:ascii="Times New Roman" w:hAnsi="Times New Roman" w:cs="Times New Roman"/>
                            <w:sz w:val="24"/>
                            <w:szCs w:val="24"/>
                          </w:rPr>
                          <w:t> </w:t>
                        </w:r>
                      </w:p>
                    </w:tc>
                  </w:tr>
                  <w:tr w:rsidR="00D57BCC" w:rsidRPr="0084492B" w:rsidTr="00D444DA">
                    <w:trPr>
                      <w:trHeight w:val="152"/>
                      <w:tblCellSpacing w:w="0" w:type="dxa"/>
                      <w:jc w:val="center"/>
                    </w:trPr>
                    <w:tc>
                      <w:tcPr>
                        <w:tcW w:w="407" w:type="dxa"/>
                        <w:hideMark/>
                      </w:tcPr>
                      <w:p w:rsidR="00D57BCC" w:rsidRPr="0084492B" w:rsidRDefault="00D57BCC" w:rsidP="001F2849">
                        <w:pPr>
                          <w:spacing w:line="375" w:lineRule="atLeast"/>
                          <w:rPr>
                            <w:rFonts w:ascii="Times New Roman" w:hAnsi="Times New Roman" w:cs="Times New Roman"/>
                            <w:sz w:val="24"/>
                            <w:szCs w:val="24"/>
                          </w:rPr>
                        </w:pPr>
                        <w:r w:rsidRPr="0084492B">
                          <w:rPr>
                            <w:rFonts w:ascii="Times New Roman" w:hAnsi="Times New Roman" w:cs="Times New Roman"/>
                            <w:sz w:val="24"/>
                            <w:szCs w:val="24"/>
                          </w:rPr>
                          <w:t>ΚΡ.</w:t>
                        </w:r>
                      </w:p>
                    </w:tc>
                    <w:tc>
                      <w:tcPr>
                        <w:tcW w:w="8395" w:type="dxa"/>
                        <w:hideMark/>
                      </w:tcPr>
                      <w:p w:rsidR="00D57BCC" w:rsidRPr="0084492B" w:rsidRDefault="00D57BCC" w:rsidP="001F2849">
                        <w:pPr>
                          <w:tabs>
                            <w:tab w:val="left" w:pos="6000"/>
                          </w:tabs>
                          <w:spacing w:line="375" w:lineRule="atLeast"/>
                          <w:rPr>
                            <w:rFonts w:ascii="Times New Roman" w:hAnsi="Times New Roman" w:cs="Times New Roman"/>
                            <w:sz w:val="24"/>
                            <w:szCs w:val="24"/>
                          </w:rPr>
                        </w:pPr>
                        <w:r w:rsidRPr="0084492B">
                          <w:rPr>
                            <w:rFonts w:ascii="Times New Roman" w:hAnsi="Times New Roman" w:cs="Times New Roman"/>
                            <w:sz w:val="24"/>
                            <w:szCs w:val="24"/>
                          </w:rPr>
                          <w:t xml:space="preserve">Ταύτην ποτ᾽ </w:t>
                        </w:r>
                        <w:hyperlink r:id="rId563" w:tooltip="οὐκ ἔσθ΄ ὡς=οὐκ ἔσθ΄ ὅπως| με κανένα τρόπο" w:history="1">
                          <w:r w:rsidRPr="0084492B">
                            <w:rPr>
                              <w:rFonts w:ascii="Times New Roman" w:hAnsi="Times New Roman" w:cs="Times New Roman"/>
                              <w:sz w:val="24"/>
                              <w:szCs w:val="24"/>
                            </w:rPr>
                            <w:t>οὐκ ἔσθ᾽ ὡς</w:t>
                          </w:r>
                        </w:hyperlink>
                        <w:r w:rsidRPr="0084492B">
                          <w:rPr>
                            <w:rFonts w:ascii="Times New Roman" w:hAnsi="Times New Roman" w:cs="Times New Roman"/>
                            <w:sz w:val="24"/>
                            <w:szCs w:val="24"/>
                          </w:rPr>
                          <w:t xml:space="preserve"> ἔτι ζῶσαν </w:t>
                        </w:r>
                        <w:hyperlink r:id="rId564" w:tooltip="γαμεῖς (μέλλ. του ρ. γαμῶ)| θα παντρευτεῖς" w:history="1">
                          <w:r w:rsidRPr="0084492B">
                            <w:rPr>
                              <w:rFonts w:ascii="Times New Roman" w:hAnsi="Times New Roman" w:cs="Times New Roman"/>
                              <w:sz w:val="24"/>
                              <w:szCs w:val="24"/>
                            </w:rPr>
                            <w:t>γαμεῖς</w:t>
                          </w:r>
                        </w:hyperlink>
                        <w:r w:rsidRPr="0084492B">
                          <w:rPr>
                            <w:rFonts w:ascii="Times New Roman" w:hAnsi="Times New Roman" w:cs="Times New Roman"/>
                            <w:sz w:val="24"/>
                            <w:szCs w:val="24"/>
                          </w:rPr>
                          <w:t>.</w:t>
                        </w:r>
                        <w:r w:rsidR="001F2849" w:rsidRPr="0084492B">
                          <w:rPr>
                            <w:rFonts w:ascii="Times New Roman" w:hAnsi="Times New Roman" w:cs="Times New Roman"/>
                            <w:sz w:val="24"/>
                            <w:szCs w:val="24"/>
                          </w:rPr>
                          <w:tab/>
                        </w:r>
                        <w:r w:rsidR="00D444DA">
                          <w:rPr>
                            <w:rFonts w:ascii="Times New Roman" w:hAnsi="Times New Roman" w:cs="Times New Roman"/>
                            <w:sz w:val="24"/>
                            <w:szCs w:val="24"/>
                          </w:rPr>
                          <w:t xml:space="preserve">         </w:t>
                        </w:r>
                        <w:r w:rsidR="001F2849" w:rsidRPr="0084492B">
                          <w:rPr>
                            <w:rFonts w:ascii="Times New Roman" w:hAnsi="Times New Roman" w:cs="Times New Roman"/>
                            <w:sz w:val="24"/>
                            <w:szCs w:val="24"/>
                          </w:rPr>
                          <w:t>750</w:t>
                        </w:r>
                      </w:p>
                    </w:tc>
                    <w:tc>
                      <w:tcPr>
                        <w:tcW w:w="0" w:type="auto"/>
                        <w:hideMark/>
                      </w:tcPr>
                      <w:p w:rsidR="00D57BCC" w:rsidRPr="0084492B" w:rsidRDefault="00D57BCC" w:rsidP="003325D7">
                        <w:pPr>
                          <w:spacing w:line="375" w:lineRule="atLeast"/>
                          <w:rPr>
                            <w:rFonts w:ascii="Times New Roman" w:hAnsi="Times New Roman" w:cs="Times New Roman"/>
                            <w:sz w:val="24"/>
                            <w:szCs w:val="24"/>
                          </w:rPr>
                        </w:pPr>
                      </w:p>
                    </w:tc>
                  </w:tr>
                  <w:tr w:rsidR="00D57BCC" w:rsidRPr="0084492B" w:rsidTr="00D444DA">
                    <w:trPr>
                      <w:trHeight w:val="152"/>
                      <w:tblCellSpacing w:w="0" w:type="dxa"/>
                      <w:jc w:val="center"/>
                    </w:trPr>
                    <w:tc>
                      <w:tcPr>
                        <w:tcW w:w="407" w:type="dxa"/>
                        <w:hideMark/>
                      </w:tcPr>
                      <w:p w:rsidR="00D57BCC" w:rsidRPr="0084492B" w:rsidRDefault="001F2849" w:rsidP="001F2849">
                        <w:pPr>
                          <w:spacing w:line="375" w:lineRule="atLeast"/>
                          <w:rPr>
                            <w:rFonts w:ascii="Times New Roman" w:hAnsi="Times New Roman" w:cs="Times New Roman"/>
                            <w:sz w:val="24"/>
                            <w:szCs w:val="24"/>
                          </w:rPr>
                        </w:pPr>
                        <w:r w:rsidRPr="0084492B">
                          <w:rPr>
                            <w:rFonts w:ascii="Times New Roman" w:hAnsi="Times New Roman" w:cs="Times New Roman"/>
                            <w:sz w:val="24"/>
                            <w:szCs w:val="24"/>
                          </w:rPr>
                          <w:t xml:space="preserve"> </w:t>
                        </w:r>
                        <w:r w:rsidR="00D57BCC" w:rsidRPr="0084492B">
                          <w:rPr>
                            <w:rFonts w:ascii="Times New Roman" w:hAnsi="Times New Roman" w:cs="Times New Roman"/>
                            <w:sz w:val="24"/>
                            <w:szCs w:val="24"/>
                          </w:rPr>
                          <w:t>ΑΙ.</w:t>
                        </w:r>
                      </w:p>
                    </w:tc>
                    <w:tc>
                      <w:tcPr>
                        <w:tcW w:w="8395" w:type="dxa"/>
                        <w:hideMark/>
                      </w:tcPr>
                      <w:p w:rsidR="00D57BCC" w:rsidRPr="001615AF" w:rsidRDefault="00D57BCC" w:rsidP="003325D7">
                        <w:pPr>
                          <w:spacing w:line="375" w:lineRule="atLeast"/>
                          <w:rPr>
                            <w:rFonts w:ascii="Times New Roman" w:hAnsi="Times New Roman" w:cs="Times New Roman"/>
                            <w:sz w:val="24"/>
                            <w:szCs w:val="24"/>
                          </w:rPr>
                        </w:pPr>
                        <w:r w:rsidRPr="001615AF">
                          <w:rPr>
                            <w:rFonts w:ascii="Times New Roman" w:hAnsi="Times New Roman" w:cs="Times New Roman"/>
                            <w:sz w:val="24"/>
                            <w:szCs w:val="24"/>
                          </w:rPr>
                          <w:t xml:space="preserve">Ἥδ᾽ οὖν θανεῖται καὶ θανοῦσ᾽ </w:t>
                        </w:r>
                        <w:hyperlink r:id="rId565" w:tooltip="ὀλεῖ (μέλλ. του ρ. ὄλλυλμι)| θα καταστρέψει, θα σκοτώσει" w:history="1">
                          <w:r w:rsidRPr="001615AF">
                            <w:rPr>
                              <w:rFonts w:ascii="Times New Roman" w:hAnsi="Times New Roman" w:cs="Times New Roman"/>
                              <w:sz w:val="24"/>
                              <w:szCs w:val="24"/>
                            </w:rPr>
                            <w:t>ὀλεῖ</w:t>
                          </w:r>
                        </w:hyperlink>
                        <w:r w:rsidRPr="001615AF">
                          <w:rPr>
                            <w:rFonts w:ascii="Times New Roman" w:hAnsi="Times New Roman" w:cs="Times New Roman"/>
                            <w:sz w:val="24"/>
                            <w:szCs w:val="24"/>
                          </w:rPr>
                          <w:t xml:space="preserve"> τινα. </w:t>
                        </w:r>
                      </w:p>
                    </w:tc>
                    <w:tc>
                      <w:tcPr>
                        <w:tcW w:w="0" w:type="auto"/>
                        <w:hideMark/>
                      </w:tcPr>
                      <w:p w:rsidR="00D57BCC" w:rsidRPr="0084492B" w:rsidRDefault="00D57BCC" w:rsidP="003325D7">
                        <w:pPr>
                          <w:spacing w:line="375" w:lineRule="atLeast"/>
                          <w:rPr>
                            <w:rFonts w:ascii="Times New Roman" w:hAnsi="Times New Roman" w:cs="Times New Roman"/>
                            <w:sz w:val="24"/>
                            <w:szCs w:val="24"/>
                          </w:rPr>
                        </w:pPr>
                        <w:r w:rsidRPr="0084492B">
                          <w:rPr>
                            <w:rFonts w:ascii="Times New Roman" w:hAnsi="Times New Roman" w:cs="Times New Roman"/>
                            <w:sz w:val="24"/>
                            <w:szCs w:val="24"/>
                          </w:rPr>
                          <w:t> </w:t>
                        </w:r>
                      </w:p>
                    </w:tc>
                  </w:tr>
                  <w:tr w:rsidR="00D57BCC" w:rsidRPr="0084492B" w:rsidTr="00D444DA">
                    <w:trPr>
                      <w:trHeight w:val="152"/>
                      <w:tblCellSpacing w:w="0" w:type="dxa"/>
                      <w:jc w:val="center"/>
                    </w:trPr>
                    <w:tc>
                      <w:tcPr>
                        <w:tcW w:w="407" w:type="dxa"/>
                        <w:hideMark/>
                      </w:tcPr>
                      <w:p w:rsidR="00D57BCC" w:rsidRPr="0084492B" w:rsidRDefault="00D57BCC" w:rsidP="001F2849">
                        <w:pPr>
                          <w:spacing w:line="375" w:lineRule="atLeast"/>
                          <w:rPr>
                            <w:rFonts w:ascii="Times New Roman" w:hAnsi="Times New Roman" w:cs="Times New Roman"/>
                            <w:sz w:val="24"/>
                            <w:szCs w:val="24"/>
                          </w:rPr>
                        </w:pPr>
                        <w:r w:rsidRPr="0084492B">
                          <w:rPr>
                            <w:rFonts w:ascii="Times New Roman" w:hAnsi="Times New Roman" w:cs="Times New Roman"/>
                            <w:sz w:val="24"/>
                            <w:szCs w:val="24"/>
                          </w:rPr>
                          <w:t>ΚΡ.</w:t>
                        </w:r>
                      </w:p>
                    </w:tc>
                    <w:tc>
                      <w:tcPr>
                        <w:tcW w:w="8395" w:type="dxa"/>
                        <w:hideMark/>
                      </w:tcPr>
                      <w:p w:rsidR="00D57BCC" w:rsidRPr="0084492B" w:rsidRDefault="00D94CE6" w:rsidP="003325D7">
                        <w:pPr>
                          <w:spacing w:line="375" w:lineRule="atLeast"/>
                          <w:rPr>
                            <w:rFonts w:ascii="Times New Roman" w:hAnsi="Times New Roman" w:cs="Times New Roman"/>
                            <w:sz w:val="24"/>
                            <w:szCs w:val="24"/>
                          </w:rPr>
                        </w:pPr>
                        <w:hyperlink r:id="rId566" w:tooltip="ἦ κἀπαπειλῶν .... θρασὺς| η συντακτ. σειρά: ἦ ἐπεξέρχῃ καὶ ἐπαπειλῶν ὧδε θρασὺς=αλήθεια, έρχεσαι εναντίον μου με τόσο θράσος, ώστε να με απειλείς ακόμα;" w:history="1">
                          <w:r w:rsidR="00D57BCC" w:rsidRPr="0084492B">
                            <w:rPr>
                              <w:rFonts w:ascii="Times New Roman" w:hAnsi="Times New Roman" w:cs="Times New Roman"/>
                              <w:sz w:val="24"/>
                              <w:szCs w:val="24"/>
                            </w:rPr>
                            <w:t>Ἦ κἀπαπειλῶν ὧδ᾽ ἐπεξέρχῃ θρασύς</w:t>
                          </w:r>
                        </w:hyperlink>
                        <w:r w:rsidR="00D57BCC" w:rsidRPr="0084492B">
                          <w:rPr>
                            <w:rFonts w:ascii="Times New Roman" w:hAnsi="Times New Roman" w:cs="Times New Roman"/>
                            <w:sz w:val="24"/>
                            <w:szCs w:val="24"/>
                          </w:rPr>
                          <w:t xml:space="preserve">; </w:t>
                        </w:r>
                      </w:p>
                    </w:tc>
                    <w:tc>
                      <w:tcPr>
                        <w:tcW w:w="0" w:type="auto"/>
                        <w:hideMark/>
                      </w:tcPr>
                      <w:p w:rsidR="00D57BCC" w:rsidRPr="0084492B" w:rsidRDefault="00D57BCC" w:rsidP="003325D7">
                        <w:pPr>
                          <w:spacing w:line="375" w:lineRule="atLeast"/>
                          <w:rPr>
                            <w:rFonts w:ascii="Times New Roman" w:hAnsi="Times New Roman" w:cs="Times New Roman"/>
                            <w:sz w:val="24"/>
                            <w:szCs w:val="24"/>
                          </w:rPr>
                        </w:pPr>
                        <w:r w:rsidRPr="0084492B">
                          <w:rPr>
                            <w:rFonts w:ascii="Times New Roman" w:hAnsi="Times New Roman" w:cs="Times New Roman"/>
                            <w:sz w:val="24"/>
                            <w:szCs w:val="24"/>
                          </w:rPr>
                          <w:t> </w:t>
                        </w:r>
                      </w:p>
                    </w:tc>
                  </w:tr>
                  <w:tr w:rsidR="00D57BCC" w:rsidRPr="0084492B" w:rsidTr="00D444DA">
                    <w:trPr>
                      <w:trHeight w:val="152"/>
                      <w:tblCellSpacing w:w="0" w:type="dxa"/>
                      <w:jc w:val="center"/>
                    </w:trPr>
                    <w:tc>
                      <w:tcPr>
                        <w:tcW w:w="407" w:type="dxa"/>
                        <w:hideMark/>
                      </w:tcPr>
                      <w:p w:rsidR="00D57BCC" w:rsidRPr="0084492B" w:rsidRDefault="00D57BCC" w:rsidP="003325D7">
                        <w:pPr>
                          <w:spacing w:line="375" w:lineRule="atLeast"/>
                          <w:rPr>
                            <w:rFonts w:ascii="Times New Roman" w:hAnsi="Times New Roman" w:cs="Times New Roman"/>
                            <w:sz w:val="24"/>
                            <w:szCs w:val="24"/>
                          </w:rPr>
                        </w:pPr>
                        <w:r w:rsidRPr="0084492B">
                          <w:rPr>
                            <w:rFonts w:ascii="Times New Roman" w:hAnsi="Times New Roman" w:cs="Times New Roman"/>
                            <w:sz w:val="24"/>
                            <w:szCs w:val="24"/>
                          </w:rPr>
                          <w:t>ΑΙ.</w:t>
                        </w:r>
                      </w:p>
                    </w:tc>
                    <w:tc>
                      <w:tcPr>
                        <w:tcW w:w="8395" w:type="dxa"/>
                        <w:hideMark/>
                      </w:tcPr>
                      <w:p w:rsidR="00D57BCC" w:rsidRPr="0084492B" w:rsidRDefault="00D57BCC" w:rsidP="003325D7">
                        <w:pPr>
                          <w:spacing w:line="375" w:lineRule="atLeast"/>
                          <w:rPr>
                            <w:rFonts w:ascii="Times New Roman" w:hAnsi="Times New Roman" w:cs="Times New Roman"/>
                            <w:sz w:val="24"/>
                            <w:szCs w:val="24"/>
                          </w:rPr>
                        </w:pPr>
                        <w:r w:rsidRPr="0084492B">
                          <w:rPr>
                            <w:rFonts w:ascii="Times New Roman" w:hAnsi="Times New Roman" w:cs="Times New Roman"/>
                            <w:sz w:val="24"/>
                            <w:szCs w:val="24"/>
                          </w:rPr>
                          <w:t xml:space="preserve">Τίς δ᾽ ἔστ᾽ ἀπειλὴ </w:t>
                        </w:r>
                        <w:hyperlink r:id="rId567" w:tooltip="πρὸς κενὰς γνώμας| σε ανόητες γνώμες" w:history="1">
                          <w:r w:rsidRPr="0084492B">
                            <w:rPr>
                              <w:rFonts w:ascii="Times New Roman" w:hAnsi="Times New Roman" w:cs="Times New Roman"/>
                              <w:sz w:val="24"/>
                              <w:szCs w:val="24"/>
                            </w:rPr>
                            <w:t>πρὸς κενὰς γνώμας</w:t>
                          </w:r>
                        </w:hyperlink>
                        <w:r w:rsidRPr="0084492B">
                          <w:rPr>
                            <w:rFonts w:ascii="Times New Roman" w:hAnsi="Times New Roman" w:cs="Times New Roman"/>
                            <w:sz w:val="24"/>
                            <w:szCs w:val="24"/>
                          </w:rPr>
                          <w:t xml:space="preserve"> λέγειν; </w:t>
                        </w:r>
                      </w:p>
                    </w:tc>
                    <w:tc>
                      <w:tcPr>
                        <w:tcW w:w="0" w:type="auto"/>
                        <w:hideMark/>
                      </w:tcPr>
                      <w:p w:rsidR="00D57BCC" w:rsidRPr="0084492B" w:rsidRDefault="00D57BCC" w:rsidP="003325D7">
                        <w:pPr>
                          <w:spacing w:line="375" w:lineRule="atLeast"/>
                          <w:rPr>
                            <w:rFonts w:ascii="Times New Roman" w:hAnsi="Times New Roman" w:cs="Times New Roman"/>
                            <w:sz w:val="24"/>
                            <w:szCs w:val="24"/>
                          </w:rPr>
                        </w:pPr>
                        <w:r w:rsidRPr="0084492B">
                          <w:rPr>
                            <w:rFonts w:ascii="Times New Roman" w:hAnsi="Times New Roman" w:cs="Times New Roman"/>
                            <w:sz w:val="24"/>
                            <w:szCs w:val="24"/>
                          </w:rPr>
                          <w:t> </w:t>
                        </w:r>
                      </w:p>
                    </w:tc>
                  </w:tr>
                  <w:tr w:rsidR="00D57BCC" w:rsidRPr="0084492B" w:rsidTr="00D444DA">
                    <w:trPr>
                      <w:trHeight w:val="152"/>
                      <w:tblCellSpacing w:w="0" w:type="dxa"/>
                      <w:jc w:val="center"/>
                    </w:trPr>
                    <w:tc>
                      <w:tcPr>
                        <w:tcW w:w="407" w:type="dxa"/>
                        <w:hideMark/>
                      </w:tcPr>
                      <w:p w:rsidR="00D57BCC" w:rsidRPr="0084492B" w:rsidRDefault="00D57BCC" w:rsidP="001F2849">
                        <w:pPr>
                          <w:spacing w:line="375" w:lineRule="atLeast"/>
                          <w:rPr>
                            <w:rFonts w:ascii="Times New Roman" w:hAnsi="Times New Roman" w:cs="Times New Roman"/>
                            <w:sz w:val="24"/>
                            <w:szCs w:val="24"/>
                          </w:rPr>
                        </w:pPr>
                        <w:r w:rsidRPr="0084492B">
                          <w:rPr>
                            <w:rFonts w:ascii="Times New Roman" w:hAnsi="Times New Roman" w:cs="Times New Roman"/>
                            <w:sz w:val="24"/>
                            <w:szCs w:val="24"/>
                          </w:rPr>
                          <w:t>ΚΡ.</w:t>
                        </w:r>
                      </w:p>
                    </w:tc>
                    <w:tc>
                      <w:tcPr>
                        <w:tcW w:w="8395" w:type="dxa"/>
                        <w:hideMark/>
                      </w:tcPr>
                      <w:p w:rsidR="00D57BCC" w:rsidRPr="0084492B" w:rsidRDefault="00D94CE6" w:rsidP="003325D7">
                        <w:pPr>
                          <w:spacing w:line="375" w:lineRule="atLeast"/>
                          <w:rPr>
                            <w:rFonts w:ascii="Times New Roman" w:hAnsi="Times New Roman" w:cs="Times New Roman"/>
                            <w:sz w:val="24"/>
                            <w:szCs w:val="24"/>
                          </w:rPr>
                        </w:pPr>
                        <w:hyperlink r:id="rId568" w:tooltip="κλαίων φρενώσεις (με) (φρενόω-ῶ&lt;φρὴν)| με κλάματα θα  με συνετίσεις" w:history="1">
                          <w:r w:rsidR="00D57BCC" w:rsidRPr="0084492B">
                            <w:rPr>
                              <w:rFonts w:ascii="Times New Roman" w:hAnsi="Times New Roman" w:cs="Times New Roman"/>
                              <w:sz w:val="24"/>
                              <w:szCs w:val="24"/>
                            </w:rPr>
                            <w:t>Κλαίων φρενώσεις</w:t>
                          </w:r>
                        </w:hyperlink>
                        <w:r w:rsidR="00D57BCC" w:rsidRPr="0084492B">
                          <w:rPr>
                            <w:rFonts w:ascii="Times New Roman" w:hAnsi="Times New Roman" w:cs="Times New Roman"/>
                            <w:sz w:val="24"/>
                            <w:szCs w:val="24"/>
                          </w:rPr>
                          <w:t xml:space="preserve">, </w:t>
                        </w:r>
                        <w:hyperlink r:id="rId569" w:tooltip="ὤν (εναντ. μτχ.) κενὸς φρενῶν| αν και είσαι άμυαλος" w:history="1">
                          <w:r w:rsidR="00D57BCC" w:rsidRPr="0084492B">
                            <w:rPr>
                              <w:rFonts w:ascii="Times New Roman" w:hAnsi="Times New Roman" w:cs="Times New Roman"/>
                              <w:sz w:val="24"/>
                              <w:szCs w:val="24"/>
                            </w:rPr>
                            <w:t>ὢν φρενῶν αὐτὸς κενός</w:t>
                          </w:r>
                        </w:hyperlink>
                        <w:r w:rsidR="00D57BCC" w:rsidRPr="0084492B">
                          <w:rPr>
                            <w:rFonts w:ascii="Times New Roman" w:hAnsi="Times New Roman" w:cs="Times New Roman"/>
                            <w:sz w:val="24"/>
                            <w:szCs w:val="24"/>
                          </w:rPr>
                          <w:t xml:space="preserve">. </w:t>
                        </w:r>
                      </w:p>
                    </w:tc>
                    <w:tc>
                      <w:tcPr>
                        <w:tcW w:w="0" w:type="auto"/>
                        <w:hideMark/>
                      </w:tcPr>
                      <w:p w:rsidR="00D57BCC" w:rsidRPr="0084492B" w:rsidRDefault="00D57BCC" w:rsidP="003325D7">
                        <w:pPr>
                          <w:spacing w:line="375" w:lineRule="atLeast"/>
                          <w:rPr>
                            <w:rFonts w:ascii="Times New Roman" w:hAnsi="Times New Roman" w:cs="Times New Roman"/>
                            <w:sz w:val="24"/>
                            <w:szCs w:val="24"/>
                          </w:rPr>
                        </w:pPr>
                        <w:r w:rsidRPr="0084492B">
                          <w:rPr>
                            <w:rFonts w:ascii="Times New Roman" w:hAnsi="Times New Roman" w:cs="Times New Roman"/>
                            <w:sz w:val="24"/>
                            <w:szCs w:val="24"/>
                          </w:rPr>
                          <w:t> </w:t>
                        </w:r>
                      </w:p>
                    </w:tc>
                  </w:tr>
                  <w:tr w:rsidR="00D57BCC" w:rsidRPr="0084492B" w:rsidTr="00D444DA">
                    <w:trPr>
                      <w:trHeight w:val="152"/>
                      <w:tblCellSpacing w:w="0" w:type="dxa"/>
                      <w:jc w:val="center"/>
                    </w:trPr>
                    <w:tc>
                      <w:tcPr>
                        <w:tcW w:w="407" w:type="dxa"/>
                        <w:hideMark/>
                      </w:tcPr>
                      <w:p w:rsidR="00D57BCC" w:rsidRPr="0084492B" w:rsidRDefault="00D57BCC" w:rsidP="003325D7">
                        <w:pPr>
                          <w:spacing w:line="375" w:lineRule="atLeast"/>
                          <w:rPr>
                            <w:rFonts w:ascii="Times New Roman" w:hAnsi="Times New Roman" w:cs="Times New Roman"/>
                            <w:sz w:val="24"/>
                            <w:szCs w:val="24"/>
                          </w:rPr>
                        </w:pPr>
                        <w:r w:rsidRPr="0084492B">
                          <w:rPr>
                            <w:rFonts w:ascii="Times New Roman" w:hAnsi="Times New Roman" w:cs="Times New Roman"/>
                            <w:sz w:val="24"/>
                            <w:szCs w:val="24"/>
                          </w:rPr>
                          <w:t>ΑΙ.</w:t>
                        </w:r>
                      </w:p>
                    </w:tc>
                    <w:tc>
                      <w:tcPr>
                        <w:tcW w:w="8395" w:type="dxa"/>
                        <w:hideMark/>
                      </w:tcPr>
                      <w:p w:rsidR="00D57BCC" w:rsidRPr="0084492B" w:rsidRDefault="00D57BCC" w:rsidP="001F2849">
                        <w:pPr>
                          <w:tabs>
                            <w:tab w:val="left" w:pos="6090"/>
                          </w:tabs>
                          <w:spacing w:line="375" w:lineRule="atLeast"/>
                          <w:rPr>
                            <w:rFonts w:ascii="Times New Roman" w:hAnsi="Times New Roman" w:cs="Times New Roman"/>
                            <w:sz w:val="24"/>
                            <w:szCs w:val="24"/>
                          </w:rPr>
                        </w:pPr>
                        <w:r w:rsidRPr="0084492B">
                          <w:rPr>
                            <w:rFonts w:ascii="Times New Roman" w:hAnsi="Times New Roman" w:cs="Times New Roman"/>
                            <w:sz w:val="24"/>
                            <w:szCs w:val="24"/>
                          </w:rPr>
                          <w:t>Εἰ μὴ πατὴρ ἦσθ᾽, εἶπον ἄν σ᾽ οὐκ εὖ φρονεῖν.</w:t>
                        </w:r>
                        <w:r w:rsidR="001F2849" w:rsidRPr="0084492B">
                          <w:rPr>
                            <w:rFonts w:ascii="Times New Roman" w:hAnsi="Times New Roman" w:cs="Times New Roman"/>
                            <w:sz w:val="24"/>
                            <w:szCs w:val="24"/>
                          </w:rPr>
                          <w:tab/>
                        </w:r>
                        <w:r w:rsidR="00D444DA">
                          <w:rPr>
                            <w:rFonts w:ascii="Times New Roman" w:hAnsi="Times New Roman" w:cs="Times New Roman"/>
                            <w:sz w:val="24"/>
                            <w:szCs w:val="24"/>
                          </w:rPr>
                          <w:t xml:space="preserve">         </w:t>
                        </w:r>
                        <w:r w:rsidR="001F2849" w:rsidRPr="0084492B">
                          <w:rPr>
                            <w:rFonts w:ascii="Times New Roman" w:hAnsi="Times New Roman" w:cs="Times New Roman"/>
                            <w:sz w:val="24"/>
                            <w:szCs w:val="24"/>
                          </w:rPr>
                          <w:t>755</w:t>
                        </w:r>
                      </w:p>
                    </w:tc>
                    <w:tc>
                      <w:tcPr>
                        <w:tcW w:w="0" w:type="auto"/>
                        <w:hideMark/>
                      </w:tcPr>
                      <w:p w:rsidR="00D57BCC" w:rsidRPr="0084492B" w:rsidRDefault="00D57BCC" w:rsidP="003325D7">
                        <w:pPr>
                          <w:spacing w:line="375" w:lineRule="atLeast"/>
                          <w:rPr>
                            <w:rFonts w:ascii="Times New Roman" w:hAnsi="Times New Roman" w:cs="Times New Roman"/>
                            <w:sz w:val="24"/>
                            <w:szCs w:val="24"/>
                          </w:rPr>
                        </w:pPr>
                      </w:p>
                    </w:tc>
                  </w:tr>
                  <w:tr w:rsidR="00D57BCC" w:rsidRPr="0084492B" w:rsidTr="00D444DA">
                    <w:trPr>
                      <w:trHeight w:val="152"/>
                      <w:tblCellSpacing w:w="0" w:type="dxa"/>
                      <w:jc w:val="center"/>
                    </w:trPr>
                    <w:tc>
                      <w:tcPr>
                        <w:tcW w:w="407" w:type="dxa"/>
                        <w:hideMark/>
                      </w:tcPr>
                      <w:p w:rsidR="00D57BCC" w:rsidRPr="0084492B" w:rsidRDefault="00D57BCC" w:rsidP="001F2849">
                        <w:pPr>
                          <w:spacing w:line="375" w:lineRule="atLeast"/>
                          <w:rPr>
                            <w:rFonts w:ascii="Times New Roman" w:hAnsi="Times New Roman" w:cs="Times New Roman"/>
                            <w:sz w:val="24"/>
                            <w:szCs w:val="24"/>
                          </w:rPr>
                        </w:pPr>
                        <w:r w:rsidRPr="0084492B">
                          <w:rPr>
                            <w:rFonts w:ascii="Times New Roman" w:hAnsi="Times New Roman" w:cs="Times New Roman"/>
                            <w:sz w:val="24"/>
                            <w:szCs w:val="24"/>
                          </w:rPr>
                          <w:t>ΚΡ.</w:t>
                        </w:r>
                      </w:p>
                    </w:tc>
                    <w:tc>
                      <w:tcPr>
                        <w:tcW w:w="8395" w:type="dxa"/>
                        <w:hideMark/>
                      </w:tcPr>
                      <w:p w:rsidR="00D57BCC" w:rsidRPr="0084492B" w:rsidRDefault="00D94CE6" w:rsidP="003325D7">
                        <w:pPr>
                          <w:spacing w:line="375" w:lineRule="atLeast"/>
                          <w:rPr>
                            <w:rFonts w:ascii="Times New Roman" w:hAnsi="Times New Roman" w:cs="Times New Roman"/>
                            <w:sz w:val="24"/>
                            <w:szCs w:val="24"/>
                          </w:rPr>
                        </w:pPr>
                        <w:hyperlink r:id="rId570" w:tooltip="δούλευμα (=δοῦλος) γυναικὸς| δούλε μιας γυναίκας (σχ. μετωνυμίας)" w:history="1">
                          <w:r w:rsidR="00D57BCC" w:rsidRPr="0084492B">
                            <w:rPr>
                              <w:rFonts w:ascii="Times New Roman" w:hAnsi="Times New Roman" w:cs="Times New Roman"/>
                              <w:sz w:val="24"/>
                              <w:szCs w:val="24"/>
                            </w:rPr>
                            <w:t>Γυναικὸς ὢν δούλευμα</w:t>
                          </w:r>
                        </w:hyperlink>
                        <w:r w:rsidR="00D57BCC" w:rsidRPr="0084492B">
                          <w:rPr>
                            <w:rFonts w:ascii="Times New Roman" w:hAnsi="Times New Roman" w:cs="Times New Roman"/>
                            <w:sz w:val="24"/>
                            <w:szCs w:val="24"/>
                          </w:rPr>
                          <w:t xml:space="preserve">, μὴ </w:t>
                        </w:r>
                        <w:hyperlink r:id="rId571" w:tooltip="κωτίλλω| κολακεύω κάποιον με πολλά λόγια, φλυαρώ" w:history="1">
                          <w:r w:rsidR="00D57BCC" w:rsidRPr="0084492B">
                            <w:rPr>
                              <w:rFonts w:ascii="Times New Roman" w:hAnsi="Times New Roman" w:cs="Times New Roman"/>
                              <w:sz w:val="24"/>
                              <w:szCs w:val="24"/>
                            </w:rPr>
                            <w:t>κώτιλλέ</w:t>
                          </w:r>
                        </w:hyperlink>
                        <w:r w:rsidR="00D57BCC" w:rsidRPr="0084492B">
                          <w:rPr>
                            <w:rFonts w:ascii="Times New Roman" w:hAnsi="Times New Roman" w:cs="Times New Roman"/>
                            <w:sz w:val="24"/>
                            <w:szCs w:val="24"/>
                          </w:rPr>
                          <w:t xml:space="preserve"> με. </w:t>
                        </w:r>
                      </w:p>
                    </w:tc>
                    <w:tc>
                      <w:tcPr>
                        <w:tcW w:w="0" w:type="auto"/>
                        <w:hideMark/>
                      </w:tcPr>
                      <w:p w:rsidR="00D57BCC" w:rsidRPr="0084492B" w:rsidRDefault="00D57BCC" w:rsidP="003325D7">
                        <w:pPr>
                          <w:spacing w:line="375" w:lineRule="atLeast"/>
                          <w:rPr>
                            <w:rFonts w:ascii="Times New Roman" w:hAnsi="Times New Roman" w:cs="Times New Roman"/>
                            <w:sz w:val="24"/>
                            <w:szCs w:val="24"/>
                          </w:rPr>
                        </w:pPr>
                        <w:r w:rsidRPr="0084492B">
                          <w:rPr>
                            <w:rFonts w:ascii="Times New Roman" w:hAnsi="Times New Roman" w:cs="Times New Roman"/>
                            <w:sz w:val="24"/>
                            <w:szCs w:val="24"/>
                          </w:rPr>
                          <w:t> </w:t>
                        </w:r>
                      </w:p>
                    </w:tc>
                  </w:tr>
                  <w:tr w:rsidR="00D57BCC" w:rsidRPr="0084492B" w:rsidTr="00D444DA">
                    <w:trPr>
                      <w:trHeight w:val="152"/>
                      <w:tblCellSpacing w:w="0" w:type="dxa"/>
                      <w:jc w:val="center"/>
                    </w:trPr>
                    <w:tc>
                      <w:tcPr>
                        <w:tcW w:w="407" w:type="dxa"/>
                        <w:hideMark/>
                      </w:tcPr>
                      <w:p w:rsidR="00D57BCC" w:rsidRPr="0084492B" w:rsidRDefault="00D57BCC" w:rsidP="001F2849">
                        <w:pPr>
                          <w:spacing w:line="375" w:lineRule="atLeast"/>
                          <w:rPr>
                            <w:rFonts w:ascii="Times New Roman" w:hAnsi="Times New Roman" w:cs="Times New Roman"/>
                            <w:sz w:val="24"/>
                            <w:szCs w:val="24"/>
                          </w:rPr>
                        </w:pPr>
                        <w:r w:rsidRPr="0084492B">
                          <w:rPr>
                            <w:rFonts w:ascii="Times New Roman" w:hAnsi="Times New Roman" w:cs="Times New Roman"/>
                            <w:sz w:val="24"/>
                            <w:szCs w:val="24"/>
                          </w:rPr>
                          <w:t xml:space="preserve"> ΑΙ.</w:t>
                        </w:r>
                      </w:p>
                    </w:tc>
                    <w:tc>
                      <w:tcPr>
                        <w:tcW w:w="8395" w:type="dxa"/>
                        <w:hideMark/>
                      </w:tcPr>
                      <w:p w:rsidR="00D57BCC" w:rsidRPr="0084492B" w:rsidRDefault="00D57BCC" w:rsidP="003325D7">
                        <w:pPr>
                          <w:spacing w:line="375" w:lineRule="atLeast"/>
                          <w:rPr>
                            <w:rFonts w:ascii="Times New Roman" w:hAnsi="Times New Roman" w:cs="Times New Roman"/>
                            <w:sz w:val="24"/>
                            <w:szCs w:val="24"/>
                          </w:rPr>
                        </w:pPr>
                        <w:r w:rsidRPr="0084492B">
                          <w:rPr>
                            <w:rFonts w:ascii="Times New Roman" w:hAnsi="Times New Roman" w:cs="Times New Roman"/>
                            <w:sz w:val="24"/>
                            <w:szCs w:val="24"/>
                          </w:rPr>
                          <w:t xml:space="preserve">Βούλει λέγειν τι καὶ </w:t>
                        </w:r>
                        <w:hyperlink r:id="rId572" w:tooltip="λέγων μηδὲν κλύειν| να μην παίρνες καμιά απάντηση στα λόγια" w:history="1">
                          <w:r w:rsidRPr="0084492B">
                            <w:rPr>
                              <w:rFonts w:ascii="Times New Roman" w:hAnsi="Times New Roman" w:cs="Times New Roman"/>
                              <w:sz w:val="24"/>
                              <w:szCs w:val="24"/>
                            </w:rPr>
                            <w:t>λέγων μηδὲν κλύειν</w:t>
                          </w:r>
                        </w:hyperlink>
                        <w:r w:rsidRPr="0084492B">
                          <w:rPr>
                            <w:rFonts w:ascii="Times New Roman" w:hAnsi="Times New Roman" w:cs="Times New Roman"/>
                            <w:sz w:val="24"/>
                            <w:szCs w:val="24"/>
                          </w:rPr>
                          <w:t xml:space="preserve">; </w:t>
                        </w:r>
                      </w:p>
                    </w:tc>
                    <w:tc>
                      <w:tcPr>
                        <w:tcW w:w="0" w:type="auto"/>
                        <w:hideMark/>
                      </w:tcPr>
                      <w:p w:rsidR="00D57BCC" w:rsidRPr="0084492B" w:rsidRDefault="00D57BCC" w:rsidP="003325D7">
                        <w:pPr>
                          <w:spacing w:line="375" w:lineRule="atLeast"/>
                          <w:rPr>
                            <w:rFonts w:ascii="Times New Roman" w:hAnsi="Times New Roman" w:cs="Times New Roman"/>
                            <w:sz w:val="24"/>
                            <w:szCs w:val="24"/>
                          </w:rPr>
                        </w:pPr>
                        <w:r w:rsidRPr="0084492B">
                          <w:rPr>
                            <w:rFonts w:ascii="Times New Roman" w:hAnsi="Times New Roman" w:cs="Times New Roman"/>
                            <w:sz w:val="24"/>
                            <w:szCs w:val="24"/>
                          </w:rPr>
                          <w:t> </w:t>
                        </w:r>
                      </w:p>
                    </w:tc>
                  </w:tr>
                  <w:tr w:rsidR="00D57BCC" w:rsidRPr="0084492B" w:rsidTr="00D444DA">
                    <w:trPr>
                      <w:trHeight w:val="152"/>
                      <w:tblCellSpacing w:w="0" w:type="dxa"/>
                      <w:jc w:val="center"/>
                    </w:trPr>
                    <w:tc>
                      <w:tcPr>
                        <w:tcW w:w="407" w:type="dxa"/>
                        <w:hideMark/>
                      </w:tcPr>
                      <w:p w:rsidR="00D57BCC" w:rsidRPr="0084492B" w:rsidRDefault="00D57BCC" w:rsidP="001F2849">
                        <w:pPr>
                          <w:spacing w:line="375" w:lineRule="atLeast"/>
                          <w:rPr>
                            <w:rFonts w:ascii="Times New Roman" w:hAnsi="Times New Roman" w:cs="Times New Roman"/>
                            <w:sz w:val="24"/>
                            <w:szCs w:val="24"/>
                          </w:rPr>
                        </w:pPr>
                        <w:r w:rsidRPr="0084492B">
                          <w:rPr>
                            <w:rFonts w:ascii="Times New Roman" w:hAnsi="Times New Roman" w:cs="Times New Roman"/>
                            <w:sz w:val="24"/>
                            <w:szCs w:val="24"/>
                          </w:rPr>
                          <w:t>ΚΡ.</w:t>
                        </w:r>
                      </w:p>
                    </w:tc>
                    <w:tc>
                      <w:tcPr>
                        <w:tcW w:w="8395" w:type="dxa"/>
                        <w:hideMark/>
                      </w:tcPr>
                      <w:p w:rsidR="00D57BCC" w:rsidRPr="0084492B" w:rsidRDefault="00D94CE6" w:rsidP="001F2849">
                        <w:pPr>
                          <w:rPr>
                            <w:rFonts w:ascii="Times New Roman" w:hAnsi="Times New Roman" w:cs="Times New Roman"/>
                            <w:sz w:val="24"/>
                            <w:szCs w:val="24"/>
                          </w:rPr>
                        </w:pPr>
                        <w:hyperlink r:id="rId573" w:tooltip="ἄληθες (ειρων.)| αλήθεια;" w:history="1">
                          <w:r w:rsidR="00D57BCC" w:rsidRPr="0084492B">
                            <w:rPr>
                              <w:rFonts w:ascii="Times New Roman" w:hAnsi="Times New Roman" w:cs="Times New Roman"/>
                              <w:sz w:val="24"/>
                              <w:szCs w:val="24"/>
                            </w:rPr>
                            <w:t>Ἄληθες</w:t>
                          </w:r>
                        </w:hyperlink>
                        <w:r w:rsidR="00D57BCC" w:rsidRPr="0084492B">
                          <w:rPr>
                            <w:rFonts w:ascii="Times New Roman" w:hAnsi="Times New Roman" w:cs="Times New Roman"/>
                            <w:sz w:val="24"/>
                            <w:szCs w:val="24"/>
                          </w:rPr>
                          <w:t xml:space="preserve">; ἀλλ᾽ οὐ τόνδ᾽ Ὄλυμπον, ἴσθ᾽ ὅτι, </w:t>
                        </w:r>
                      </w:p>
                    </w:tc>
                    <w:tc>
                      <w:tcPr>
                        <w:tcW w:w="0" w:type="auto"/>
                        <w:hideMark/>
                      </w:tcPr>
                      <w:p w:rsidR="00D57BCC" w:rsidRPr="0084492B" w:rsidRDefault="00D57BCC" w:rsidP="003325D7">
                        <w:pPr>
                          <w:spacing w:line="375" w:lineRule="atLeast"/>
                          <w:rPr>
                            <w:rFonts w:ascii="Times New Roman" w:hAnsi="Times New Roman" w:cs="Times New Roman"/>
                            <w:sz w:val="24"/>
                            <w:szCs w:val="24"/>
                          </w:rPr>
                        </w:pPr>
                        <w:r w:rsidRPr="0084492B">
                          <w:rPr>
                            <w:rFonts w:ascii="Times New Roman" w:hAnsi="Times New Roman" w:cs="Times New Roman"/>
                            <w:sz w:val="24"/>
                            <w:szCs w:val="24"/>
                          </w:rPr>
                          <w:t> </w:t>
                        </w:r>
                      </w:p>
                    </w:tc>
                  </w:tr>
                  <w:tr w:rsidR="00D57BCC" w:rsidRPr="0084492B" w:rsidTr="00D444DA">
                    <w:trPr>
                      <w:trHeight w:val="152"/>
                      <w:tblCellSpacing w:w="0" w:type="dxa"/>
                      <w:jc w:val="center"/>
                    </w:trPr>
                    <w:tc>
                      <w:tcPr>
                        <w:tcW w:w="407" w:type="dxa"/>
                        <w:hideMark/>
                      </w:tcPr>
                      <w:p w:rsidR="00D57BCC" w:rsidRPr="0084492B" w:rsidRDefault="00D57BCC" w:rsidP="003325D7">
                        <w:pPr>
                          <w:spacing w:line="375" w:lineRule="atLeast"/>
                          <w:rPr>
                            <w:rFonts w:ascii="Times New Roman" w:hAnsi="Times New Roman" w:cs="Times New Roman"/>
                            <w:sz w:val="24"/>
                            <w:szCs w:val="24"/>
                          </w:rPr>
                        </w:pPr>
                        <w:r w:rsidRPr="0084492B">
                          <w:rPr>
                            <w:rFonts w:ascii="Times New Roman" w:hAnsi="Times New Roman" w:cs="Times New Roman"/>
                            <w:sz w:val="24"/>
                            <w:szCs w:val="24"/>
                          </w:rPr>
                          <w:t> </w:t>
                        </w:r>
                      </w:p>
                    </w:tc>
                    <w:tc>
                      <w:tcPr>
                        <w:tcW w:w="8395" w:type="dxa"/>
                        <w:hideMark/>
                      </w:tcPr>
                      <w:p w:rsidR="00D57BCC" w:rsidRPr="0084492B" w:rsidRDefault="00D57BCC" w:rsidP="001F2849">
                        <w:pPr>
                          <w:rPr>
                            <w:rFonts w:ascii="Times New Roman" w:hAnsi="Times New Roman" w:cs="Times New Roman"/>
                            <w:sz w:val="24"/>
                            <w:szCs w:val="24"/>
                          </w:rPr>
                        </w:pPr>
                        <w:r w:rsidRPr="0084492B">
                          <w:rPr>
                            <w:rFonts w:ascii="Times New Roman" w:hAnsi="Times New Roman" w:cs="Times New Roman"/>
                            <w:sz w:val="24"/>
                            <w:szCs w:val="24"/>
                          </w:rPr>
                          <w:t xml:space="preserve">χαίρων ἐπὶ ψόγοισι </w:t>
                        </w:r>
                        <w:hyperlink r:id="rId574" w:tooltip="ἀλλ΄ οὐ, τόνδ΄ ..... δεννάσεις (δεννάζω&lt;δέννος=ύβρις) ἐπί ψόγοισι| η συντακτ. σειρά: ἀλλά, τόνδ΄ Ὄλυμπον, ἴσθ΄ ὅτι οὐ χαίρων δεννάσεις ἐμὲ &#10;     ἐπὶ ψόγοισι=μα τον ίδιο τον Όλυμπο, να ξέρεις ότι δε θα με βρίζεις ατιμώρητα με τις συνεχείς κατηγορίες " w:history="1">
                          <w:r w:rsidRPr="0084492B">
                            <w:rPr>
                              <w:rFonts w:ascii="Times New Roman" w:hAnsi="Times New Roman" w:cs="Times New Roman"/>
                              <w:sz w:val="24"/>
                              <w:szCs w:val="24"/>
                            </w:rPr>
                            <w:t>δεννάσεις</w:t>
                          </w:r>
                        </w:hyperlink>
                        <w:r w:rsidRPr="0084492B">
                          <w:rPr>
                            <w:rFonts w:ascii="Times New Roman" w:hAnsi="Times New Roman" w:cs="Times New Roman"/>
                            <w:sz w:val="24"/>
                            <w:szCs w:val="24"/>
                          </w:rPr>
                          <w:t xml:space="preserve"> ἐμέ. </w:t>
                        </w:r>
                      </w:p>
                    </w:tc>
                    <w:tc>
                      <w:tcPr>
                        <w:tcW w:w="0" w:type="auto"/>
                        <w:hideMark/>
                      </w:tcPr>
                      <w:p w:rsidR="00D57BCC" w:rsidRPr="0084492B" w:rsidRDefault="00D57BCC" w:rsidP="003325D7">
                        <w:pPr>
                          <w:spacing w:line="375" w:lineRule="atLeast"/>
                          <w:rPr>
                            <w:rFonts w:ascii="Times New Roman" w:hAnsi="Times New Roman" w:cs="Times New Roman"/>
                            <w:sz w:val="24"/>
                            <w:szCs w:val="24"/>
                          </w:rPr>
                        </w:pPr>
                        <w:r w:rsidRPr="0084492B">
                          <w:rPr>
                            <w:rFonts w:ascii="Times New Roman" w:hAnsi="Times New Roman" w:cs="Times New Roman"/>
                            <w:sz w:val="24"/>
                            <w:szCs w:val="24"/>
                          </w:rPr>
                          <w:t> </w:t>
                        </w:r>
                      </w:p>
                    </w:tc>
                  </w:tr>
                  <w:tr w:rsidR="00D57BCC" w:rsidRPr="0084492B" w:rsidTr="00D444DA">
                    <w:trPr>
                      <w:trHeight w:val="152"/>
                      <w:tblCellSpacing w:w="0" w:type="dxa"/>
                      <w:jc w:val="center"/>
                    </w:trPr>
                    <w:tc>
                      <w:tcPr>
                        <w:tcW w:w="407" w:type="dxa"/>
                        <w:hideMark/>
                      </w:tcPr>
                      <w:p w:rsidR="00D57BCC" w:rsidRPr="0084492B" w:rsidRDefault="00D57BCC" w:rsidP="003325D7">
                        <w:pPr>
                          <w:spacing w:line="375" w:lineRule="atLeast"/>
                          <w:rPr>
                            <w:rFonts w:ascii="Times New Roman" w:hAnsi="Times New Roman" w:cs="Times New Roman"/>
                            <w:sz w:val="24"/>
                            <w:szCs w:val="24"/>
                          </w:rPr>
                        </w:pPr>
                        <w:r w:rsidRPr="0084492B">
                          <w:rPr>
                            <w:rFonts w:ascii="Times New Roman" w:hAnsi="Times New Roman" w:cs="Times New Roman"/>
                            <w:sz w:val="24"/>
                            <w:szCs w:val="24"/>
                          </w:rPr>
                          <w:t> </w:t>
                        </w:r>
                      </w:p>
                    </w:tc>
                    <w:tc>
                      <w:tcPr>
                        <w:tcW w:w="8395" w:type="dxa"/>
                        <w:hideMark/>
                      </w:tcPr>
                      <w:p w:rsidR="00D57BCC" w:rsidRPr="0084492B" w:rsidRDefault="00D57BCC" w:rsidP="001F2849">
                        <w:pPr>
                          <w:tabs>
                            <w:tab w:val="left" w:pos="6030"/>
                          </w:tabs>
                          <w:rPr>
                            <w:rFonts w:ascii="Times New Roman" w:hAnsi="Times New Roman" w:cs="Times New Roman"/>
                            <w:sz w:val="24"/>
                            <w:szCs w:val="24"/>
                          </w:rPr>
                        </w:pPr>
                        <w:r w:rsidRPr="0084492B">
                          <w:rPr>
                            <w:rFonts w:ascii="Times New Roman" w:hAnsi="Times New Roman" w:cs="Times New Roman"/>
                            <w:sz w:val="24"/>
                            <w:szCs w:val="24"/>
                          </w:rPr>
                          <w:t xml:space="preserve">Ἄγαγε </w:t>
                        </w:r>
                        <w:hyperlink r:id="rId575" w:tooltip="τὸ μῖσος| τη μισητή (γυναίκα)" w:history="1">
                          <w:r w:rsidRPr="0084492B">
                            <w:rPr>
                              <w:rFonts w:ascii="Times New Roman" w:hAnsi="Times New Roman" w:cs="Times New Roman"/>
                              <w:sz w:val="24"/>
                              <w:szCs w:val="24"/>
                            </w:rPr>
                            <w:t>τὸ μῖσος</w:t>
                          </w:r>
                        </w:hyperlink>
                        <w:r w:rsidRPr="0084492B">
                          <w:rPr>
                            <w:rFonts w:ascii="Times New Roman" w:hAnsi="Times New Roman" w:cs="Times New Roman"/>
                            <w:sz w:val="24"/>
                            <w:szCs w:val="24"/>
                          </w:rPr>
                          <w:t xml:space="preserve">, ὡς </w:t>
                        </w:r>
                        <w:hyperlink r:id="rId576" w:tooltip="κατ΄ ὄμματα| μπροστά στα μάτια" w:history="1">
                          <w:r w:rsidRPr="0084492B">
                            <w:rPr>
                              <w:rFonts w:ascii="Times New Roman" w:hAnsi="Times New Roman" w:cs="Times New Roman"/>
                              <w:sz w:val="24"/>
                              <w:szCs w:val="24"/>
                            </w:rPr>
                            <w:t>κατ᾽ ὄμματ᾽</w:t>
                          </w:r>
                        </w:hyperlink>
                        <w:r w:rsidRPr="0084492B">
                          <w:rPr>
                            <w:rFonts w:ascii="Times New Roman" w:hAnsi="Times New Roman" w:cs="Times New Roman"/>
                            <w:sz w:val="24"/>
                            <w:szCs w:val="24"/>
                          </w:rPr>
                          <w:t xml:space="preserve"> αὐτίκα </w:t>
                        </w:r>
                        <w:r w:rsidR="001F2849" w:rsidRPr="0084492B">
                          <w:rPr>
                            <w:rFonts w:ascii="Times New Roman" w:hAnsi="Times New Roman" w:cs="Times New Roman"/>
                            <w:sz w:val="24"/>
                            <w:szCs w:val="24"/>
                          </w:rPr>
                          <w:tab/>
                        </w:r>
                        <w:r w:rsidR="00D444DA">
                          <w:rPr>
                            <w:rFonts w:ascii="Times New Roman" w:hAnsi="Times New Roman" w:cs="Times New Roman"/>
                            <w:sz w:val="24"/>
                            <w:szCs w:val="24"/>
                          </w:rPr>
                          <w:t xml:space="preserve">          </w:t>
                        </w:r>
                        <w:r w:rsidR="001F2849" w:rsidRPr="0084492B">
                          <w:rPr>
                            <w:rFonts w:ascii="Times New Roman" w:hAnsi="Times New Roman" w:cs="Times New Roman"/>
                            <w:sz w:val="24"/>
                            <w:szCs w:val="24"/>
                          </w:rPr>
                          <w:t>760</w:t>
                        </w:r>
                      </w:p>
                    </w:tc>
                    <w:tc>
                      <w:tcPr>
                        <w:tcW w:w="0" w:type="auto"/>
                        <w:hideMark/>
                      </w:tcPr>
                      <w:p w:rsidR="00D57BCC" w:rsidRPr="0084492B" w:rsidRDefault="00D57BCC" w:rsidP="003325D7">
                        <w:pPr>
                          <w:spacing w:line="375" w:lineRule="atLeast"/>
                          <w:rPr>
                            <w:rFonts w:ascii="Times New Roman" w:hAnsi="Times New Roman" w:cs="Times New Roman"/>
                            <w:sz w:val="24"/>
                            <w:szCs w:val="24"/>
                          </w:rPr>
                        </w:pPr>
                      </w:p>
                    </w:tc>
                  </w:tr>
                  <w:tr w:rsidR="00D57BCC" w:rsidRPr="0084492B" w:rsidTr="00D444DA">
                    <w:trPr>
                      <w:trHeight w:val="152"/>
                      <w:tblCellSpacing w:w="0" w:type="dxa"/>
                      <w:jc w:val="center"/>
                    </w:trPr>
                    <w:tc>
                      <w:tcPr>
                        <w:tcW w:w="407" w:type="dxa"/>
                        <w:hideMark/>
                      </w:tcPr>
                      <w:p w:rsidR="00D57BCC" w:rsidRPr="0084492B" w:rsidRDefault="00D57BCC" w:rsidP="003325D7">
                        <w:pPr>
                          <w:spacing w:line="375" w:lineRule="atLeast"/>
                          <w:rPr>
                            <w:rFonts w:ascii="Times New Roman" w:hAnsi="Times New Roman" w:cs="Times New Roman"/>
                            <w:sz w:val="24"/>
                            <w:szCs w:val="24"/>
                          </w:rPr>
                        </w:pPr>
                        <w:r w:rsidRPr="0084492B">
                          <w:rPr>
                            <w:rFonts w:ascii="Times New Roman" w:hAnsi="Times New Roman" w:cs="Times New Roman"/>
                            <w:sz w:val="24"/>
                            <w:szCs w:val="24"/>
                          </w:rPr>
                          <w:t> </w:t>
                        </w:r>
                      </w:p>
                    </w:tc>
                    <w:tc>
                      <w:tcPr>
                        <w:tcW w:w="8395" w:type="dxa"/>
                        <w:hideMark/>
                      </w:tcPr>
                      <w:p w:rsidR="00D57BCC" w:rsidRPr="0084492B" w:rsidRDefault="00D57BCC" w:rsidP="001F2849">
                        <w:pPr>
                          <w:rPr>
                            <w:rFonts w:ascii="Times New Roman" w:hAnsi="Times New Roman" w:cs="Times New Roman"/>
                            <w:sz w:val="24"/>
                            <w:szCs w:val="24"/>
                          </w:rPr>
                        </w:pPr>
                        <w:r w:rsidRPr="0084492B">
                          <w:rPr>
                            <w:rFonts w:ascii="Times New Roman" w:hAnsi="Times New Roman" w:cs="Times New Roman"/>
                            <w:sz w:val="24"/>
                            <w:szCs w:val="24"/>
                          </w:rPr>
                          <w:t xml:space="preserve">παρόντι θνῄσκῃ </w:t>
                        </w:r>
                        <w:hyperlink r:id="rId577" w:tooltip="πλησία τῷ νυμφίῳ παρόντι| κοντά, παρουσία του μνηστήρα" w:history="1">
                          <w:r w:rsidRPr="0084492B">
                            <w:rPr>
                              <w:rFonts w:ascii="Times New Roman" w:hAnsi="Times New Roman" w:cs="Times New Roman"/>
                              <w:sz w:val="24"/>
                              <w:szCs w:val="24"/>
                            </w:rPr>
                            <w:t>πλησία τῷ νυμφίῳ</w:t>
                          </w:r>
                        </w:hyperlink>
                        <w:r w:rsidRPr="0084492B">
                          <w:rPr>
                            <w:rFonts w:ascii="Times New Roman" w:hAnsi="Times New Roman" w:cs="Times New Roman"/>
                            <w:sz w:val="24"/>
                            <w:szCs w:val="24"/>
                          </w:rPr>
                          <w:t xml:space="preserve">. </w:t>
                        </w:r>
                      </w:p>
                    </w:tc>
                    <w:tc>
                      <w:tcPr>
                        <w:tcW w:w="0" w:type="auto"/>
                        <w:hideMark/>
                      </w:tcPr>
                      <w:p w:rsidR="00D57BCC" w:rsidRPr="0084492B" w:rsidRDefault="00D57BCC" w:rsidP="003325D7">
                        <w:pPr>
                          <w:spacing w:line="375" w:lineRule="atLeast"/>
                          <w:rPr>
                            <w:rFonts w:ascii="Times New Roman" w:hAnsi="Times New Roman" w:cs="Times New Roman"/>
                            <w:sz w:val="24"/>
                            <w:szCs w:val="24"/>
                          </w:rPr>
                        </w:pPr>
                        <w:r w:rsidRPr="0084492B">
                          <w:rPr>
                            <w:rFonts w:ascii="Times New Roman" w:hAnsi="Times New Roman" w:cs="Times New Roman"/>
                            <w:sz w:val="24"/>
                            <w:szCs w:val="24"/>
                          </w:rPr>
                          <w:t> </w:t>
                        </w:r>
                      </w:p>
                    </w:tc>
                  </w:tr>
                  <w:tr w:rsidR="00D57BCC" w:rsidRPr="0084492B" w:rsidTr="00D444DA">
                    <w:trPr>
                      <w:trHeight w:val="152"/>
                      <w:tblCellSpacing w:w="0" w:type="dxa"/>
                      <w:jc w:val="center"/>
                    </w:trPr>
                    <w:tc>
                      <w:tcPr>
                        <w:tcW w:w="407" w:type="dxa"/>
                        <w:hideMark/>
                      </w:tcPr>
                      <w:p w:rsidR="00D57BCC" w:rsidRPr="0084492B" w:rsidRDefault="001F2849" w:rsidP="001F2849">
                        <w:pPr>
                          <w:spacing w:line="375" w:lineRule="atLeast"/>
                          <w:rPr>
                            <w:rFonts w:ascii="Times New Roman" w:hAnsi="Times New Roman" w:cs="Times New Roman"/>
                            <w:sz w:val="24"/>
                            <w:szCs w:val="24"/>
                          </w:rPr>
                        </w:pPr>
                        <w:r w:rsidRPr="0084492B">
                          <w:rPr>
                            <w:rFonts w:ascii="Times New Roman" w:hAnsi="Times New Roman" w:cs="Times New Roman"/>
                            <w:sz w:val="24"/>
                            <w:szCs w:val="24"/>
                          </w:rPr>
                          <w:t xml:space="preserve"> </w:t>
                        </w:r>
                        <w:r w:rsidR="00D57BCC" w:rsidRPr="0084492B">
                          <w:rPr>
                            <w:rFonts w:ascii="Times New Roman" w:hAnsi="Times New Roman" w:cs="Times New Roman"/>
                            <w:sz w:val="24"/>
                            <w:szCs w:val="24"/>
                          </w:rPr>
                          <w:t>ΑΙ.</w:t>
                        </w:r>
                      </w:p>
                    </w:tc>
                    <w:tc>
                      <w:tcPr>
                        <w:tcW w:w="8395" w:type="dxa"/>
                        <w:hideMark/>
                      </w:tcPr>
                      <w:p w:rsidR="00D57BCC" w:rsidRPr="0084492B" w:rsidRDefault="00D94CE6" w:rsidP="001F2849">
                        <w:pPr>
                          <w:spacing w:line="360" w:lineRule="auto"/>
                          <w:rPr>
                            <w:rFonts w:ascii="Times New Roman" w:hAnsi="Times New Roman" w:cs="Times New Roman"/>
                            <w:sz w:val="24"/>
                            <w:szCs w:val="24"/>
                          </w:rPr>
                        </w:pPr>
                        <w:hyperlink r:id="rId578" w:tooltip="οὐ δῆτ΄ (ενν. ὀλεῖται)| όχι, βέβαια, δε θα πεθάνει" w:history="1">
                          <w:r w:rsidR="00D57BCC" w:rsidRPr="0084492B">
                            <w:rPr>
                              <w:rFonts w:ascii="Times New Roman" w:hAnsi="Times New Roman" w:cs="Times New Roman"/>
                              <w:sz w:val="24"/>
                              <w:szCs w:val="24"/>
                            </w:rPr>
                            <w:t>Οὐ δῆτ᾽</w:t>
                          </w:r>
                        </w:hyperlink>
                        <w:r w:rsidR="00D57BCC" w:rsidRPr="0084492B">
                          <w:rPr>
                            <w:rFonts w:ascii="Times New Roman" w:hAnsi="Times New Roman" w:cs="Times New Roman"/>
                            <w:sz w:val="24"/>
                            <w:szCs w:val="24"/>
                          </w:rPr>
                          <w:t xml:space="preserve"> </w:t>
                        </w:r>
                        <w:hyperlink r:id="rId579" w:tooltip="ἔμοιγε πλησία| κοντά μου τουλάχιστον" w:history="1">
                          <w:r w:rsidR="00D57BCC" w:rsidRPr="0084492B">
                            <w:rPr>
                              <w:rFonts w:ascii="Times New Roman" w:hAnsi="Times New Roman" w:cs="Times New Roman"/>
                              <w:sz w:val="24"/>
                              <w:szCs w:val="24"/>
                            </w:rPr>
                            <w:t>ἔμοιγε</w:t>
                          </w:r>
                        </w:hyperlink>
                        <w:r w:rsidR="00D57BCC" w:rsidRPr="0084492B">
                          <w:rPr>
                            <w:rFonts w:ascii="Times New Roman" w:hAnsi="Times New Roman" w:cs="Times New Roman"/>
                            <w:sz w:val="24"/>
                            <w:szCs w:val="24"/>
                          </w:rPr>
                          <w:t xml:space="preserve">, τοῦτο </w:t>
                        </w:r>
                        <w:hyperlink r:id="rId580" w:tooltip="μὴ δόξῃς ποτὲ (παρενθ. πρότ.)| μην το σκεφτείς ποτέ, μην το φανταστείς" w:history="1">
                          <w:r w:rsidR="00D57BCC" w:rsidRPr="0084492B">
                            <w:rPr>
                              <w:rFonts w:ascii="Times New Roman" w:hAnsi="Times New Roman" w:cs="Times New Roman"/>
                              <w:sz w:val="24"/>
                              <w:szCs w:val="24"/>
                            </w:rPr>
                            <w:t>μὴ δόξῃς ποτέ</w:t>
                          </w:r>
                        </w:hyperlink>
                        <w:r w:rsidR="00D57BCC" w:rsidRPr="0084492B">
                          <w:rPr>
                            <w:rFonts w:ascii="Times New Roman" w:hAnsi="Times New Roman" w:cs="Times New Roman"/>
                            <w:sz w:val="24"/>
                            <w:szCs w:val="24"/>
                          </w:rPr>
                          <w:t xml:space="preserve">, </w:t>
                        </w:r>
                        <w:r w:rsidR="00D57BCC" w:rsidRPr="0084492B">
                          <w:rPr>
                            <w:rFonts w:ascii="Times New Roman" w:hAnsi="Times New Roman" w:cs="Times New Roman"/>
                            <w:sz w:val="24"/>
                            <w:szCs w:val="24"/>
                          </w:rPr>
                          <w:br/>
                          <w:t xml:space="preserve">οὔθ᾽ ἥδ᾽ ὀλεῖται πλησία, σύ τ᾽ </w:t>
                        </w:r>
                        <w:hyperlink r:id="rId581" w:tooltip="οὐδαμὰ (αντί οὐδαμῶς)| ποτέ πια" w:history="1">
                          <w:r w:rsidR="00D57BCC" w:rsidRPr="0084492B">
                            <w:rPr>
                              <w:rFonts w:ascii="Times New Roman" w:hAnsi="Times New Roman" w:cs="Times New Roman"/>
                              <w:sz w:val="24"/>
                              <w:szCs w:val="24"/>
                            </w:rPr>
                            <w:t>οὐδαμᾷ</w:t>
                          </w:r>
                        </w:hyperlink>
                        <w:r w:rsidR="00D57BCC" w:rsidRPr="0084492B">
                          <w:rPr>
                            <w:rFonts w:ascii="Times New Roman" w:hAnsi="Times New Roman" w:cs="Times New Roman"/>
                            <w:sz w:val="24"/>
                            <w:szCs w:val="24"/>
                          </w:rPr>
                          <w:br/>
                          <w:t xml:space="preserve">τοὐμὸν προσόψει </w:t>
                        </w:r>
                        <w:hyperlink r:id="rId582" w:tooltip="τὸ ἐμὸν κρᾶτα| το κεφάλι μου, το πρόσωπό μου" w:history="1">
                          <w:r w:rsidR="00D57BCC" w:rsidRPr="0084492B">
                            <w:rPr>
                              <w:rFonts w:ascii="Times New Roman" w:hAnsi="Times New Roman" w:cs="Times New Roman"/>
                              <w:sz w:val="24"/>
                              <w:szCs w:val="24"/>
                            </w:rPr>
                            <w:t>κρᾶτ᾽</w:t>
                          </w:r>
                        </w:hyperlink>
                        <w:r w:rsidR="00D57BCC" w:rsidRPr="0084492B">
                          <w:rPr>
                            <w:rFonts w:ascii="Times New Roman" w:hAnsi="Times New Roman" w:cs="Times New Roman"/>
                            <w:sz w:val="24"/>
                            <w:szCs w:val="24"/>
                          </w:rPr>
                          <w:t xml:space="preserve"> ἐν ὀφθαλμοῖς </w:t>
                        </w:r>
                        <w:hyperlink r:id="rId583" w:tooltip="οὐδαμὰ τοὐμόν.....ὁρῶν| η συντακτ. σειρά: τὸ ἐμὸν κρᾶτα οὐδαμὰ προσόψει ἐν ὀφθαλμοῖς ὁρῶν" w:history="1">
                          <w:r w:rsidR="00D57BCC" w:rsidRPr="0084492B">
                            <w:rPr>
                              <w:rFonts w:ascii="Times New Roman" w:hAnsi="Times New Roman" w:cs="Times New Roman"/>
                              <w:sz w:val="24"/>
                              <w:szCs w:val="24"/>
                            </w:rPr>
                            <w:t>ὁρῶν</w:t>
                          </w:r>
                        </w:hyperlink>
                        <w:r w:rsidR="00D57BCC" w:rsidRPr="0084492B">
                          <w:rPr>
                            <w:rFonts w:ascii="Times New Roman" w:hAnsi="Times New Roman" w:cs="Times New Roman"/>
                            <w:sz w:val="24"/>
                            <w:szCs w:val="24"/>
                          </w:rPr>
                          <w:t xml:space="preserve">, </w:t>
                        </w:r>
                      </w:p>
                    </w:tc>
                    <w:tc>
                      <w:tcPr>
                        <w:tcW w:w="2299" w:type="dxa"/>
                        <w:hideMark/>
                      </w:tcPr>
                      <w:p w:rsidR="00D57BCC" w:rsidRPr="0084492B" w:rsidRDefault="00D57BCC" w:rsidP="003325D7">
                        <w:pPr>
                          <w:spacing w:line="375" w:lineRule="atLeast"/>
                          <w:rPr>
                            <w:rFonts w:ascii="Times New Roman" w:hAnsi="Times New Roman" w:cs="Times New Roman"/>
                            <w:sz w:val="24"/>
                            <w:szCs w:val="24"/>
                          </w:rPr>
                        </w:pPr>
                        <w:r w:rsidRPr="0084492B">
                          <w:rPr>
                            <w:rFonts w:ascii="Times New Roman" w:hAnsi="Times New Roman" w:cs="Times New Roman"/>
                            <w:sz w:val="24"/>
                            <w:szCs w:val="24"/>
                          </w:rPr>
                          <w:t> </w:t>
                        </w:r>
                      </w:p>
                    </w:tc>
                  </w:tr>
                  <w:tr w:rsidR="00D57BCC" w:rsidRPr="0084492B" w:rsidTr="00D444DA">
                    <w:trPr>
                      <w:trHeight w:val="152"/>
                      <w:tblCellSpacing w:w="0" w:type="dxa"/>
                      <w:jc w:val="center"/>
                    </w:trPr>
                    <w:tc>
                      <w:tcPr>
                        <w:tcW w:w="407" w:type="dxa"/>
                        <w:hideMark/>
                      </w:tcPr>
                      <w:p w:rsidR="00D57BCC" w:rsidRPr="0084492B" w:rsidRDefault="00D57BCC" w:rsidP="003325D7">
                        <w:pPr>
                          <w:spacing w:line="375" w:lineRule="atLeast"/>
                          <w:rPr>
                            <w:rFonts w:ascii="Times New Roman" w:hAnsi="Times New Roman" w:cs="Times New Roman"/>
                            <w:sz w:val="24"/>
                            <w:szCs w:val="24"/>
                          </w:rPr>
                        </w:pPr>
                        <w:r w:rsidRPr="0084492B">
                          <w:rPr>
                            <w:rFonts w:ascii="Times New Roman" w:hAnsi="Times New Roman" w:cs="Times New Roman"/>
                            <w:sz w:val="24"/>
                            <w:szCs w:val="24"/>
                          </w:rPr>
                          <w:lastRenderedPageBreak/>
                          <w:t> </w:t>
                        </w:r>
                      </w:p>
                    </w:tc>
                    <w:tc>
                      <w:tcPr>
                        <w:tcW w:w="8395" w:type="dxa"/>
                        <w:hideMark/>
                      </w:tcPr>
                      <w:p w:rsidR="00D57BCC" w:rsidRPr="0084492B" w:rsidRDefault="00D94CE6" w:rsidP="001F2849">
                        <w:pPr>
                          <w:tabs>
                            <w:tab w:val="left" w:pos="5415"/>
                          </w:tabs>
                          <w:spacing w:line="375" w:lineRule="atLeast"/>
                          <w:rPr>
                            <w:rFonts w:ascii="Times New Roman" w:hAnsi="Times New Roman" w:cs="Times New Roman"/>
                            <w:sz w:val="24"/>
                            <w:szCs w:val="24"/>
                          </w:rPr>
                        </w:pPr>
                        <w:hyperlink r:id="rId584" w:tooltip="ὡς τοῖς ... ξυνών (τελική πρότ.)| για  να δείχνεις την τρέλα σου σε όσους από τους φίλους σου μπορούν να την ανεχτούν" w:history="1">
                          <w:r w:rsidR="00D57BCC" w:rsidRPr="0084492B">
                            <w:rPr>
                              <w:rFonts w:ascii="Times New Roman" w:hAnsi="Times New Roman" w:cs="Times New Roman"/>
                              <w:sz w:val="24"/>
                              <w:szCs w:val="24"/>
                            </w:rPr>
                            <w:t>ὡς τοῖς θέλουσι τῶν φίλων μαίνῃ ξυνών</w:t>
                          </w:r>
                        </w:hyperlink>
                        <w:r w:rsidR="00D57BCC" w:rsidRPr="0084492B">
                          <w:rPr>
                            <w:rFonts w:ascii="Times New Roman" w:hAnsi="Times New Roman" w:cs="Times New Roman"/>
                            <w:sz w:val="24"/>
                            <w:szCs w:val="24"/>
                          </w:rPr>
                          <w:t xml:space="preserve">. </w:t>
                        </w:r>
                        <w:r w:rsidR="001F2849" w:rsidRPr="0084492B">
                          <w:rPr>
                            <w:rFonts w:ascii="Times New Roman" w:hAnsi="Times New Roman" w:cs="Times New Roman"/>
                            <w:sz w:val="24"/>
                            <w:szCs w:val="24"/>
                          </w:rPr>
                          <w:tab/>
                        </w:r>
                        <w:r w:rsidR="00D444DA">
                          <w:rPr>
                            <w:rFonts w:ascii="Times New Roman" w:hAnsi="Times New Roman" w:cs="Times New Roman"/>
                            <w:sz w:val="24"/>
                            <w:szCs w:val="24"/>
                          </w:rPr>
                          <w:t xml:space="preserve">                     </w:t>
                        </w:r>
                        <w:r w:rsidR="001F2849" w:rsidRPr="0084492B">
                          <w:rPr>
                            <w:rFonts w:ascii="Times New Roman" w:hAnsi="Times New Roman" w:cs="Times New Roman"/>
                            <w:sz w:val="24"/>
                            <w:szCs w:val="24"/>
                          </w:rPr>
                          <w:t>765</w:t>
                        </w:r>
                      </w:p>
                    </w:tc>
                    <w:tc>
                      <w:tcPr>
                        <w:tcW w:w="0" w:type="auto"/>
                        <w:hideMark/>
                      </w:tcPr>
                      <w:p w:rsidR="00D57BCC" w:rsidRPr="0084492B" w:rsidRDefault="00D57BCC" w:rsidP="003325D7">
                        <w:pPr>
                          <w:spacing w:line="375" w:lineRule="atLeast"/>
                          <w:rPr>
                            <w:rFonts w:ascii="Times New Roman" w:hAnsi="Times New Roman" w:cs="Times New Roman"/>
                            <w:sz w:val="24"/>
                            <w:szCs w:val="24"/>
                          </w:rPr>
                        </w:pPr>
                      </w:p>
                    </w:tc>
                  </w:tr>
                </w:tbl>
                <w:p w:rsidR="00D57BCC" w:rsidRPr="0084492B" w:rsidRDefault="00D57BCC" w:rsidP="00385629">
                  <w:pPr>
                    <w:pStyle w:val="NormalWeb"/>
                    <w:rPr>
                      <w:rStyle w:val="Strong"/>
                    </w:rPr>
                  </w:pPr>
                </w:p>
                <w:tbl>
                  <w:tblPr>
                    <w:tblW w:w="12000" w:type="dxa"/>
                    <w:jc w:val="center"/>
                    <w:tblCellSpacing w:w="0" w:type="dxa"/>
                    <w:tblCellMar>
                      <w:left w:w="0" w:type="dxa"/>
                      <w:right w:w="0" w:type="dxa"/>
                    </w:tblCellMar>
                    <w:tblLook w:val="04A0" w:firstRow="1" w:lastRow="0" w:firstColumn="1" w:lastColumn="0" w:noHBand="0" w:noVBand="1"/>
                  </w:tblPr>
                  <w:tblGrid>
                    <w:gridCol w:w="767"/>
                    <w:gridCol w:w="6875"/>
                    <w:gridCol w:w="4358"/>
                  </w:tblGrid>
                  <w:tr w:rsidR="00D57BCC" w:rsidRPr="0084492B" w:rsidTr="00D444DA">
                    <w:trPr>
                      <w:trHeight w:val="152"/>
                      <w:tblCellSpacing w:w="0" w:type="dxa"/>
                      <w:jc w:val="center"/>
                    </w:trPr>
                    <w:tc>
                      <w:tcPr>
                        <w:tcW w:w="766" w:type="dxa"/>
                        <w:hideMark/>
                      </w:tcPr>
                      <w:p w:rsidR="00D57BCC" w:rsidRPr="0084492B" w:rsidRDefault="00503F39" w:rsidP="003325D7">
                        <w:pPr>
                          <w:rPr>
                            <w:rFonts w:ascii="Times New Roman" w:hAnsi="Times New Roman" w:cs="Times New Roman"/>
                            <w:sz w:val="24"/>
                            <w:szCs w:val="24"/>
                          </w:rPr>
                        </w:pPr>
                        <w:r>
                          <w:rPr>
                            <w:rFonts w:ascii="Times New Roman" w:hAnsi="Times New Roman" w:cs="Times New Roman"/>
                            <w:sz w:val="24"/>
                            <w:szCs w:val="24"/>
                          </w:rPr>
                          <w:t xml:space="preserve">      </w:t>
                        </w:r>
                        <w:r w:rsidR="00D57BCC" w:rsidRPr="0084492B">
                          <w:rPr>
                            <w:rFonts w:ascii="Times New Roman" w:hAnsi="Times New Roman" w:cs="Times New Roman"/>
                            <w:sz w:val="24"/>
                            <w:szCs w:val="24"/>
                          </w:rPr>
                          <w:t>ΧΟ.</w:t>
                        </w:r>
                      </w:p>
                    </w:tc>
                    <w:tc>
                      <w:tcPr>
                        <w:tcW w:w="6876" w:type="dxa"/>
                        <w:hideMark/>
                      </w:tcPr>
                      <w:p w:rsidR="00D57BCC" w:rsidRPr="0084492B" w:rsidRDefault="00503F39" w:rsidP="003325D7">
                        <w:pPr>
                          <w:spacing w:line="375" w:lineRule="atLeast"/>
                          <w:rPr>
                            <w:rFonts w:ascii="Times New Roman" w:hAnsi="Times New Roman" w:cs="Times New Roman"/>
                            <w:sz w:val="24"/>
                            <w:szCs w:val="24"/>
                          </w:rPr>
                        </w:pPr>
                        <w:r>
                          <w:rPr>
                            <w:rFonts w:ascii="Times New Roman" w:hAnsi="Times New Roman" w:cs="Times New Roman"/>
                            <w:sz w:val="24"/>
                            <w:szCs w:val="24"/>
                          </w:rPr>
                          <w:t xml:space="preserve">    </w:t>
                        </w:r>
                        <w:hyperlink r:id="rId585" w:tooltip="ἁνὴρ (αντί ὁ ἀνὴρ) βέβηκεν| ο άντρας έφυγε" w:history="1">
                          <w:r w:rsidR="00D57BCC" w:rsidRPr="0084492B">
                            <w:rPr>
                              <w:rStyle w:val="Hyperlink"/>
                              <w:rFonts w:ascii="Times New Roman" w:hAnsi="Times New Roman" w:cs="Times New Roman"/>
                              <w:color w:val="auto"/>
                              <w:sz w:val="24"/>
                              <w:szCs w:val="24"/>
                              <w:u w:val="none"/>
                            </w:rPr>
                            <w:t>Ἁνήρ</w:t>
                          </w:r>
                        </w:hyperlink>
                        <w:r w:rsidR="00D57BCC" w:rsidRPr="0084492B">
                          <w:rPr>
                            <w:rFonts w:ascii="Times New Roman" w:hAnsi="Times New Roman" w:cs="Times New Roman"/>
                            <w:sz w:val="24"/>
                            <w:szCs w:val="24"/>
                          </w:rPr>
                          <w:t xml:space="preserve">, ἄναξ, βέβηκεν ἐξ ὀργῆς </w:t>
                        </w:r>
                        <w:hyperlink r:id="rId586" w:tooltip="ταχὺς (επιρρ. κατηγ.)| βιαστικά, γρήγορα" w:history="1">
                          <w:r w:rsidR="00D57BCC" w:rsidRPr="0084492B">
                            <w:rPr>
                              <w:rStyle w:val="Hyperlink"/>
                              <w:rFonts w:ascii="Times New Roman" w:hAnsi="Times New Roman" w:cs="Times New Roman"/>
                              <w:color w:val="auto"/>
                              <w:sz w:val="24"/>
                              <w:szCs w:val="24"/>
                              <w:u w:val="none"/>
                            </w:rPr>
                            <w:t>ταχύς</w:t>
                          </w:r>
                        </w:hyperlink>
                        <w:r w:rsidR="00D57BCC" w:rsidRPr="0084492B">
                          <w:rPr>
                            <w:rFonts w:ascii="Times New Roman" w:hAnsi="Times New Roman" w:cs="Times New Roman"/>
                            <w:sz w:val="24"/>
                            <w:szCs w:val="24"/>
                          </w:rPr>
                          <w:t xml:space="preserve">· </w:t>
                        </w:r>
                        <w:r w:rsidR="00D57BCC" w:rsidRPr="0084492B">
                          <w:rPr>
                            <w:rFonts w:ascii="Times New Roman" w:hAnsi="Times New Roman" w:cs="Times New Roman"/>
                            <w:sz w:val="24"/>
                            <w:szCs w:val="24"/>
                          </w:rPr>
                          <w:br/>
                        </w:r>
                        <w:r w:rsidR="001F2849" w:rsidRPr="0084492B">
                          <w:rPr>
                            <w:rFonts w:ascii="Times New Roman" w:hAnsi="Times New Roman" w:cs="Times New Roman"/>
                            <w:sz w:val="24"/>
                            <w:szCs w:val="24"/>
                          </w:rPr>
                          <w:t xml:space="preserve">   </w:t>
                        </w:r>
                        <w:r w:rsidR="00B3126D" w:rsidRPr="0084492B">
                          <w:rPr>
                            <w:rFonts w:ascii="Times New Roman" w:hAnsi="Times New Roman" w:cs="Times New Roman"/>
                            <w:sz w:val="24"/>
                            <w:szCs w:val="24"/>
                          </w:rPr>
                          <w:t xml:space="preserve"> </w:t>
                        </w:r>
                        <w:r w:rsidR="00D57BCC" w:rsidRPr="0084492B">
                          <w:rPr>
                            <w:rFonts w:ascii="Times New Roman" w:hAnsi="Times New Roman" w:cs="Times New Roman"/>
                            <w:sz w:val="24"/>
                            <w:szCs w:val="24"/>
                          </w:rPr>
                          <w:t xml:space="preserve">νοῦς δ᾽ ἐστὶ </w:t>
                        </w:r>
                        <w:hyperlink r:id="rId587" w:tooltip="νοῦς τηλικοῦτος (αντί τηλικούτου)| η ψυχή τόσο νέου" w:history="1">
                          <w:r w:rsidR="00D57BCC" w:rsidRPr="0084492B">
                            <w:rPr>
                              <w:rStyle w:val="Hyperlink"/>
                              <w:rFonts w:ascii="Times New Roman" w:hAnsi="Times New Roman" w:cs="Times New Roman"/>
                              <w:color w:val="auto"/>
                              <w:sz w:val="24"/>
                              <w:szCs w:val="24"/>
                              <w:u w:val="none"/>
                            </w:rPr>
                            <w:t>τηλικοῦτος</w:t>
                          </w:r>
                        </w:hyperlink>
                        <w:r w:rsidR="00D57BCC" w:rsidRPr="0084492B">
                          <w:rPr>
                            <w:rFonts w:ascii="Times New Roman" w:hAnsi="Times New Roman" w:cs="Times New Roman"/>
                            <w:sz w:val="24"/>
                            <w:szCs w:val="24"/>
                          </w:rPr>
                          <w:t xml:space="preserve"> </w:t>
                        </w:r>
                        <w:hyperlink r:id="rId588" w:tooltip="ἀλγήσας (υποθ. μτχ.)| αν πονέσει" w:history="1">
                          <w:r w:rsidR="00D57BCC" w:rsidRPr="0084492B">
                            <w:rPr>
                              <w:rStyle w:val="Hyperlink"/>
                              <w:rFonts w:ascii="Times New Roman" w:hAnsi="Times New Roman" w:cs="Times New Roman"/>
                              <w:color w:val="auto"/>
                              <w:sz w:val="24"/>
                              <w:szCs w:val="24"/>
                              <w:u w:val="none"/>
                            </w:rPr>
                            <w:t>ἀλγήσας</w:t>
                          </w:r>
                        </w:hyperlink>
                        <w:r w:rsidR="00D57BCC" w:rsidRPr="0084492B">
                          <w:rPr>
                            <w:rFonts w:ascii="Times New Roman" w:hAnsi="Times New Roman" w:cs="Times New Roman"/>
                            <w:sz w:val="24"/>
                            <w:szCs w:val="24"/>
                          </w:rPr>
                          <w:t xml:space="preserve"> </w:t>
                        </w:r>
                        <w:hyperlink r:id="rId589" w:tooltip="βαρὺς| επικίνδυνος, επίφοβος" w:history="1">
                          <w:r w:rsidR="00D57BCC" w:rsidRPr="0084492B">
                            <w:rPr>
                              <w:rStyle w:val="Hyperlink"/>
                              <w:rFonts w:ascii="Times New Roman" w:hAnsi="Times New Roman" w:cs="Times New Roman"/>
                              <w:color w:val="auto"/>
                              <w:sz w:val="24"/>
                              <w:szCs w:val="24"/>
                              <w:u w:val="none"/>
                            </w:rPr>
                            <w:t>βαρύς</w:t>
                          </w:r>
                        </w:hyperlink>
                        <w:r w:rsidR="00D57BCC" w:rsidRPr="0084492B">
                          <w:rPr>
                            <w:rFonts w:ascii="Times New Roman" w:hAnsi="Times New Roman" w:cs="Times New Roman"/>
                            <w:sz w:val="24"/>
                            <w:szCs w:val="24"/>
                          </w:rPr>
                          <w:t xml:space="preserve">. </w:t>
                        </w:r>
                      </w:p>
                    </w:tc>
                    <w:tc>
                      <w:tcPr>
                        <w:tcW w:w="4358" w:type="dxa"/>
                        <w:hideMark/>
                      </w:tcPr>
                      <w:p w:rsidR="00D57BCC" w:rsidRPr="0084492B" w:rsidRDefault="00D57BCC" w:rsidP="003325D7">
                        <w:pPr>
                          <w:spacing w:line="375" w:lineRule="atLeast"/>
                          <w:rPr>
                            <w:rFonts w:ascii="Times New Roman" w:hAnsi="Times New Roman" w:cs="Times New Roman"/>
                            <w:sz w:val="24"/>
                            <w:szCs w:val="24"/>
                          </w:rPr>
                        </w:pPr>
                        <w:r w:rsidRPr="0084492B">
                          <w:rPr>
                            <w:rFonts w:ascii="Times New Roman" w:hAnsi="Times New Roman" w:cs="Times New Roman"/>
                            <w:sz w:val="24"/>
                            <w:szCs w:val="24"/>
                          </w:rPr>
                          <w:t> </w:t>
                        </w:r>
                      </w:p>
                    </w:tc>
                  </w:tr>
                  <w:tr w:rsidR="00D57BCC" w:rsidRPr="0084492B" w:rsidTr="00D444DA">
                    <w:trPr>
                      <w:trHeight w:val="1008"/>
                      <w:tblCellSpacing w:w="0" w:type="dxa"/>
                      <w:jc w:val="center"/>
                    </w:trPr>
                    <w:tc>
                      <w:tcPr>
                        <w:tcW w:w="0" w:type="auto"/>
                        <w:hideMark/>
                      </w:tcPr>
                      <w:p w:rsidR="00D57BCC" w:rsidRPr="0084492B" w:rsidRDefault="00B3126D" w:rsidP="003325D7">
                        <w:pPr>
                          <w:rPr>
                            <w:rFonts w:ascii="Times New Roman" w:hAnsi="Times New Roman" w:cs="Times New Roman"/>
                            <w:sz w:val="24"/>
                            <w:szCs w:val="24"/>
                          </w:rPr>
                        </w:pPr>
                        <w:r w:rsidRPr="0084492B">
                          <w:rPr>
                            <w:rFonts w:ascii="Times New Roman" w:hAnsi="Times New Roman" w:cs="Times New Roman"/>
                            <w:sz w:val="24"/>
                            <w:szCs w:val="24"/>
                          </w:rPr>
                          <w:t xml:space="preserve"> </w:t>
                        </w:r>
                        <w:r w:rsidR="00503F39">
                          <w:rPr>
                            <w:rFonts w:ascii="Times New Roman" w:hAnsi="Times New Roman" w:cs="Times New Roman"/>
                            <w:sz w:val="24"/>
                            <w:szCs w:val="24"/>
                          </w:rPr>
                          <w:t xml:space="preserve">     </w:t>
                        </w:r>
                        <w:r w:rsidR="00D57BCC" w:rsidRPr="0084492B">
                          <w:rPr>
                            <w:rFonts w:ascii="Times New Roman" w:hAnsi="Times New Roman" w:cs="Times New Roman"/>
                            <w:sz w:val="24"/>
                            <w:szCs w:val="24"/>
                          </w:rPr>
                          <w:t>ΚΡ.</w:t>
                        </w:r>
                      </w:p>
                    </w:tc>
                    <w:tc>
                      <w:tcPr>
                        <w:tcW w:w="0" w:type="auto"/>
                        <w:hideMark/>
                      </w:tcPr>
                      <w:p w:rsidR="00D57BCC" w:rsidRPr="0084492B" w:rsidRDefault="001F2849" w:rsidP="003325D7">
                        <w:pPr>
                          <w:spacing w:line="375" w:lineRule="atLeast"/>
                          <w:rPr>
                            <w:rFonts w:ascii="Times New Roman" w:hAnsi="Times New Roman" w:cs="Times New Roman"/>
                            <w:sz w:val="24"/>
                            <w:szCs w:val="24"/>
                          </w:rPr>
                        </w:pPr>
                        <w:r w:rsidRPr="0084492B">
                          <w:rPr>
                            <w:rFonts w:ascii="Times New Roman" w:hAnsi="Times New Roman" w:cs="Times New Roman"/>
                            <w:sz w:val="24"/>
                            <w:szCs w:val="24"/>
                          </w:rPr>
                          <w:t xml:space="preserve">    </w:t>
                        </w:r>
                        <w:r w:rsidR="00D57BCC" w:rsidRPr="0084492B">
                          <w:rPr>
                            <w:rFonts w:ascii="Times New Roman" w:hAnsi="Times New Roman" w:cs="Times New Roman"/>
                            <w:sz w:val="24"/>
                            <w:szCs w:val="24"/>
                          </w:rPr>
                          <w:t xml:space="preserve">Δράτω, </w:t>
                        </w:r>
                        <w:hyperlink r:id="rId590" w:tooltip="φρονῶ μεῖζον| μεγαλοφρονώ, μεγαλοπιάνομαι" w:history="1">
                          <w:r w:rsidR="00D57BCC" w:rsidRPr="0084492B">
                            <w:rPr>
                              <w:rStyle w:val="Hyperlink"/>
                              <w:rFonts w:ascii="Times New Roman" w:hAnsi="Times New Roman" w:cs="Times New Roman"/>
                              <w:color w:val="auto"/>
                              <w:sz w:val="24"/>
                              <w:szCs w:val="24"/>
                              <w:u w:val="none"/>
                            </w:rPr>
                            <w:t>φρονείτω μεῖζον</w:t>
                          </w:r>
                        </w:hyperlink>
                        <w:r w:rsidR="00D57BCC" w:rsidRPr="0084492B">
                          <w:rPr>
                            <w:rFonts w:ascii="Times New Roman" w:hAnsi="Times New Roman" w:cs="Times New Roman"/>
                            <w:sz w:val="24"/>
                            <w:szCs w:val="24"/>
                          </w:rPr>
                          <w:t xml:space="preserve"> </w:t>
                        </w:r>
                        <w:hyperlink r:id="rId591" w:tooltip="ἤ κατ΄ ἄνδρα ἰὼν| από ό,τι ταιριάζει σ΄ έναν άνθρωπο" w:history="1">
                          <w:r w:rsidR="00D57BCC" w:rsidRPr="0084492B">
                            <w:rPr>
                              <w:rStyle w:val="Hyperlink"/>
                              <w:rFonts w:ascii="Times New Roman" w:hAnsi="Times New Roman" w:cs="Times New Roman"/>
                              <w:color w:val="auto"/>
                              <w:sz w:val="24"/>
                              <w:szCs w:val="24"/>
                              <w:u w:val="none"/>
                            </w:rPr>
                            <w:t>ἢ κατ᾽ ἄνδρ᾽ ἰών</w:t>
                          </w:r>
                        </w:hyperlink>
                        <w:r w:rsidR="00D57BCC" w:rsidRPr="0084492B">
                          <w:rPr>
                            <w:rFonts w:ascii="Times New Roman" w:hAnsi="Times New Roman" w:cs="Times New Roman"/>
                            <w:sz w:val="24"/>
                            <w:szCs w:val="24"/>
                          </w:rPr>
                          <w:t xml:space="preserve">· </w:t>
                        </w:r>
                        <w:r w:rsidR="00D57BCC" w:rsidRPr="0084492B">
                          <w:rPr>
                            <w:rFonts w:ascii="Times New Roman" w:hAnsi="Times New Roman" w:cs="Times New Roman"/>
                            <w:sz w:val="24"/>
                            <w:szCs w:val="24"/>
                          </w:rPr>
                          <w:br/>
                          <w:t xml:space="preserve">    </w:t>
                        </w:r>
                        <w:hyperlink r:id="rId592" w:tooltip="τὼ κόρα τώδ΄ (αιτ. δυϊκ. αρ.)| αυτές τις δύο κόρες" w:history="1">
                          <w:r w:rsidR="00D57BCC" w:rsidRPr="0084492B">
                            <w:rPr>
                              <w:rStyle w:val="Hyperlink"/>
                              <w:rFonts w:ascii="Times New Roman" w:hAnsi="Times New Roman" w:cs="Times New Roman"/>
                              <w:color w:val="auto"/>
                              <w:sz w:val="24"/>
                              <w:szCs w:val="24"/>
                              <w:u w:val="none"/>
                            </w:rPr>
                            <w:t>τώ δ᾽ οὖν κόρα τώδ᾽</w:t>
                          </w:r>
                        </w:hyperlink>
                        <w:r w:rsidR="00D57BCC" w:rsidRPr="0084492B">
                          <w:rPr>
                            <w:rFonts w:ascii="Times New Roman" w:hAnsi="Times New Roman" w:cs="Times New Roman"/>
                            <w:sz w:val="24"/>
                            <w:szCs w:val="24"/>
                          </w:rPr>
                          <w:t xml:space="preserve"> οὐκ </w:t>
                        </w:r>
                        <w:hyperlink r:id="rId593" w:tooltip="ἀπαλλάσσω μόρου| γλυτώνω από τον θάνατο" w:history="1">
                          <w:r w:rsidR="00D57BCC" w:rsidRPr="0084492B">
                            <w:rPr>
                              <w:rStyle w:val="Hyperlink"/>
                              <w:rFonts w:ascii="Times New Roman" w:hAnsi="Times New Roman" w:cs="Times New Roman"/>
                              <w:color w:val="auto"/>
                              <w:sz w:val="24"/>
                              <w:szCs w:val="24"/>
                              <w:u w:val="none"/>
                            </w:rPr>
                            <w:t>ἀπαλλάξει μόρου</w:t>
                          </w:r>
                        </w:hyperlink>
                        <w:r w:rsidR="00D57BCC" w:rsidRPr="0084492B">
                          <w:rPr>
                            <w:rFonts w:ascii="Times New Roman" w:hAnsi="Times New Roman" w:cs="Times New Roman"/>
                            <w:sz w:val="24"/>
                            <w:szCs w:val="24"/>
                          </w:rPr>
                          <w:t xml:space="preserve">. </w:t>
                        </w:r>
                      </w:p>
                    </w:tc>
                    <w:tc>
                      <w:tcPr>
                        <w:tcW w:w="0" w:type="auto"/>
                        <w:hideMark/>
                      </w:tcPr>
                      <w:p w:rsidR="00D57BCC" w:rsidRPr="0084492B" w:rsidRDefault="00D57BCC" w:rsidP="003325D7">
                        <w:pPr>
                          <w:spacing w:line="375" w:lineRule="atLeast"/>
                          <w:rPr>
                            <w:rFonts w:ascii="Times New Roman" w:hAnsi="Times New Roman" w:cs="Times New Roman"/>
                            <w:sz w:val="24"/>
                            <w:szCs w:val="24"/>
                          </w:rPr>
                        </w:pPr>
                        <w:r w:rsidRPr="0084492B">
                          <w:rPr>
                            <w:rFonts w:ascii="Times New Roman" w:hAnsi="Times New Roman" w:cs="Times New Roman"/>
                            <w:sz w:val="24"/>
                            <w:szCs w:val="24"/>
                          </w:rPr>
                          <w:t> </w:t>
                        </w:r>
                      </w:p>
                    </w:tc>
                  </w:tr>
                  <w:tr w:rsidR="00D57BCC" w:rsidRPr="0084492B" w:rsidTr="00D444DA">
                    <w:trPr>
                      <w:trHeight w:val="610"/>
                      <w:tblCellSpacing w:w="0" w:type="dxa"/>
                      <w:jc w:val="center"/>
                    </w:trPr>
                    <w:tc>
                      <w:tcPr>
                        <w:tcW w:w="0" w:type="auto"/>
                        <w:hideMark/>
                      </w:tcPr>
                      <w:p w:rsidR="00D57BCC" w:rsidRPr="0084492B" w:rsidRDefault="00503F39" w:rsidP="003325D7">
                        <w:pPr>
                          <w:rPr>
                            <w:rFonts w:ascii="Times New Roman" w:hAnsi="Times New Roman" w:cs="Times New Roman"/>
                            <w:sz w:val="24"/>
                            <w:szCs w:val="24"/>
                          </w:rPr>
                        </w:pPr>
                        <w:r>
                          <w:rPr>
                            <w:rFonts w:ascii="Times New Roman" w:hAnsi="Times New Roman" w:cs="Times New Roman"/>
                            <w:sz w:val="24"/>
                            <w:szCs w:val="24"/>
                          </w:rPr>
                          <w:t xml:space="preserve">      </w:t>
                        </w:r>
                        <w:r w:rsidR="00D57BCC" w:rsidRPr="0084492B">
                          <w:rPr>
                            <w:rFonts w:ascii="Times New Roman" w:hAnsi="Times New Roman" w:cs="Times New Roman"/>
                            <w:sz w:val="24"/>
                            <w:szCs w:val="24"/>
                          </w:rPr>
                          <w:t xml:space="preserve">ΧΟ. </w:t>
                        </w:r>
                      </w:p>
                    </w:tc>
                    <w:tc>
                      <w:tcPr>
                        <w:tcW w:w="0" w:type="auto"/>
                        <w:hideMark/>
                      </w:tcPr>
                      <w:p w:rsidR="00D57BCC" w:rsidRPr="0084492B" w:rsidRDefault="001F2849" w:rsidP="001F2849">
                        <w:pPr>
                          <w:tabs>
                            <w:tab w:val="left" w:pos="5550"/>
                          </w:tabs>
                          <w:spacing w:line="375" w:lineRule="atLeast"/>
                          <w:rPr>
                            <w:rFonts w:ascii="Times New Roman" w:hAnsi="Times New Roman" w:cs="Times New Roman"/>
                            <w:sz w:val="24"/>
                            <w:szCs w:val="24"/>
                          </w:rPr>
                        </w:pPr>
                        <w:r w:rsidRPr="0084492B">
                          <w:rPr>
                            <w:rFonts w:ascii="Times New Roman" w:hAnsi="Times New Roman" w:cs="Times New Roman"/>
                            <w:sz w:val="24"/>
                            <w:szCs w:val="24"/>
                          </w:rPr>
                          <w:t xml:space="preserve">    </w:t>
                        </w:r>
                        <w:r w:rsidR="00D57BCC" w:rsidRPr="0084492B">
                          <w:rPr>
                            <w:rFonts w:ascii="Times New Roman" w:hAnsi="Times New Roman" w:cs="Times New Roman"/>
                            <w:sz w:val="24"/>
                            <w:szCs w:val="24"/>
                          </w:rPr>
                          <w:t xml:space="preserve"> </w:t>
                        </w:r>
                        <w:hyperlink r:id="rId594" w:tooltip="ἄμφω αὐτὼ (δυϊκ. αρ.)| και τις δύο αυτές το ἄμφω για ἔμφση" w:history="1">
                          <w:r w:rsidR="00D57BCC" w:rsidRPr="0084492B">
                            <w:rPr>
                              <w:rStyle w:val="Hyperlink"/>
                              <w:rFonts w:ascii="Times New Roman" w:hAnsi="Times New Roman" w:cs="Times New Roman"/>
                              <w:color w:val="auto"/>
                              <w:sz w:val="24"/>
                              <w:szCs w:val="24"/>
                              <w:u w:val="none"/>
                            </w:rPr>
                            <w:t>Ἄμφω γὰρ αὐτὼ</w:t>
                          </w:r>
                        </w:hyperlink>
                        <w:r w:rsidR="00D57BCC" w:rsidRPr="0084492B">
                          <w:rPr>
                            <w:rFonts w:ascii="Times New Roman" w:hAnsi="Times New Roman" w:cs="Times New Roman"/>
                            <w:sz w:val="24"/>
                            <w:szCs w:val="24"/>
                          </w:rPr>
                          <w:t xml:space="preserve"> καὶ κατακτεῖναι νοεῖς; </w:t>
                        </w:r>
                        <w:r w:rsidRPr="0084492B">
                          <w:rPr>
                            <w:rFonts w:ascii="Times New Roman" w:hAnsi="Times New Roman" w:cs="Times New Roman"/>
                            <w:sz w:val="24"/>
                            <w:szCs w:val="24"/>
                          </w:rPr>
                          <w:tab/>
                        </w:r>
                        <w:r w:rsidR="00D444DA">
                          <w:rPr>
                            <w:rFonts w:ascii="Times New Roman" w:hAnsi="Times New Roman" w:cs="Times New Roman"/>
                            <w:sz w:val="24"/>
                            <w:szCs w:val="24"/>
                          </w:rPr>
                          <w:t xml:space="preserve">                </w:t>
                        </w:r>
                        <w:r w:rsidRPr="0084492B">
                          <w:rPr>
                            <w:rFonts w:ascii="Times New Roman" w:hAnsi="Times New Roman" w:cs="Times New Roman"/>
                            <w:sz w:val="24"/>
                            <w:szCs w:val="24"/>
                          </w:rPr>
                          <w:t>770</w:t>
                        </w:r>
                      </w:p>
                    </w:tc>
                    <w:tc>
                      <w:tcPr>
                        <w:tcW w:w="0" w:type="auto"/>
                        <w:hideMark/>
                      </w:tcPr>
                      <w:p w:rsidR="00D57BCC" w:rsidRPr="0084492B" w:rsidRDefault="00D57BCC" w:rsidP="001F2849">
                        <w:pPr>
                          <w:spacing w:line="375" w:lineRule="atLeast"/>
                          <w:rPr>
                            <w:rFonts w:ascii="Times New Roman" w:hAnsi="Times New Roman" w:cs="Times New Roman"/>
                            <w:sz w:val="24"/>
                            <w:szCs w:val="24"/>
                          </w:rPr>
                        </w:pPr>
                        <w:r w:rsidRPr="0084492B">
                          <w:rPr>
                            <w:rFonts w:ascii="Times New Roman" w:hAnsi="Times New Roman" w:cs="Times New Roman"/>
                            <w:sz w:val="24"/>
                            <w:szCs w:val="24"/>
                          </w:rPr>
                          <w:t xml:space="preserve">                         </w:t>
                        </w:r>
                      </w:p>
                    </w:tc>
                  </w:tr>
                  <w:tr w:rsidR="00D57BCC" w:rsidRPr="0084492B" w:rsidTr="00D444DA">
                    <w:trPr>
                      <w:trHeight w:val="610"/>
                      <w:tblCellSpacing w:w="0" w:type="dxa"/>
                      <w:jc w:val="center"/>
                    </w:trPr>
                    <w:tc>
                      <w:tcPr>
                        <w:tcW w:w="0" w:type="auto"/>
                        <w:hideMark/>
                      </w:tcPr>
                      <w:p w:rsidR="00D57BCC" w:rsidRPr="0084492B" w:rsidRDefault="00503F39" w:rsidP="003325D7">
                        <w:pPr>
                          <w:rPr>
                            <w:rFonts w:ascii="Times New Roman" w:hAnsi="Times New Roman" w:cs="Times New Roman"/>
                            <w:sz w:val="24"/>
                            <w:szCs w:val="24"/>
                          </w:rPr>
                        </w:pPr>
                        <w:r>
                          <w:rPr>
                            <w:rFonts w:ascii="Times New Roman" w:hAnsi="Times New Roman" w:cs="Times New Roman"/>
                            <w:sz w:val="24"/>
                            <w:szCs w:val="24"/>
                          </w:rPr>
                          <w:t xml:space="preserve">     </w:t>
                        </w:r>
                        <w:r w:rsidR="00B3126D" w:rsidRPr="0084492B">
                          <w:rPr>
                            <w:rFonts w:ascii="Times New Roman" w:hAnsi="Times New Roman" w:cs="Times New Roman"/>
                            <w:sz w:val="24"/>
                            <w:szCs w:val="24"/>
                          </w:rPr>
                          <w:t xml:space="preserve"> </w:t>
                        </w:r>
                        <w:r w:rsidR="00D57BCC" w:rsidRPr="0084492B">
                          <w:rPr>
                            <w:rFonts w:ascii="Times New Roman" w:hAnsi="Times New Roman" w:cs="Times New Roman"/>
                            <w:sz w:val="24"/>
                            <w:szCs w:val="24"/>
                          </w:rPr>
                          <w:t xml:space="preserve">ΚΡ. </w:t>
                        </w:r>
                      </w:p>
                    </w:tc>
                    <w:tc>
                      <w:tcPr>
                        <w:tcW w:w="0" w:type="auto"/>
                        <w:hideMark/>
                      </w:tcPr>
                      <w:p w:rsidR="00D57BCC" w:rsidRPr="0084492B" w:rsidRDefault="00B3126D" w:rsidP="003325D7">
                        <w:pPr>
                          <w:spacing w:line="375" w:lineRule="atLeast"/>
                          <w:rPr>
                            <w:rFonts w:ascii="Times New Roman" w:hAnsi="Times New Roman" w:cs="Times New Roman"/>
                            <w:sz w:val="24"/>
                            <w:szCs w:val="24"/>
                          </w:rPr>
                        </w:pPr>
                        <w:r w:rsidRPr="0084492B">
                          <w:rPr>
                            <w:rFonts w:ascii="Times New Roman" w:hAnsi="Times New Roman" w:cs="Times New Roman"/>
                            <w:sz w:val="24"/>
                            <w:szCs w:val="24"/>
                          </w:rPr>
                          <w:t xml:space="preserve">     </w:t>
                        </w:r>
                        <w:hyperlink r:id="rId595" w:tooltip="οὐ (ενν. νοῶ κατακτεῖναι)| όχι, (δε σκέφτομαι να σκοτώσω)" w:history="1">
                          <w:r w:rsidR="00D57BCC" w:rsidRPr="0084492B">
                            <w:rPr>
                              <w:rStyle w:val="Hyperlink"/>
                              <w:rFonts w:ascii="Times New Roman" w:hAnsi="Times New Roman" w:cs="Times New Roman"/>
                              <w:color w:val="auto"/>
                              <w:sz w:val="24"/>
                              <w:szCs w:val="24"/>
                              <w:u w:val="none"/>
                            </w:rPr>
                            <w:t>Οὐ</w:t>
                          </w:r>
                        </w:hyperlink>
                        <w:r w:rsidR="00D57BCC" w:rsidRPr="0084492B">
                          <w:rPr>
                            <w:rFonts w:ascii="Times New Roman" w:hAnsi="Times New Roman" w:cs="Times New Roman"/>
                            <w:sz w:val="24"/>
                            <w:szCs w:val="24"/>
                          </w:rPr>
                          <w:t xml:space="preserve"> </w:t>
                        </w:r>
                        <w:hyperlink r:id="rId596" w:tooltip="τὴν μὴ θιγοῦσαν| αυτή που δεν άγγιξε (τον νεκρό), δε μετείχε" w:history="1">
                          <w:r w:rsidR="00D57BCC" w:rsidRPr="0084492B">
                            <w:rPr>
                              <w:rStyle w:val="Hyperlink"/>
                              <w:rFonts w:ascii="Times New Roman" w:hAnsi="Times New Roman" w:cs="Times New Roman"/>
                              <w:color w:val="auto"/>
                              <w:sz w:val="24"/>
                              <w:szCs w:val="24"/>
                              <w:u w:val="none"/>
                            </w:rPr>
                            <w:t>τήν γε μὴ θιγοῦσαν</w:t>
                          </w:r>
                        </w:hyperlink>
                        <w:r w:rsidR="00D57BCC" w:rsidRPr="0084492B">
                          <w:rPr>
                            <w:rFonts w:ascii="Times New Roman" w:hAnsi="Times New Roman" w:cs="Times New Roman"/>
                            <w:sz w:val="24"/>
                            <w:szCs w:val="24"/>
                          </w:rPr>
                          <w:t xml:space="preserve">· εὖ γὰρ οὖν λέγεις. </w:t>
                        </w:r>
                      </w:p>
                    </w:tc>
                    <w:tc>
                      <w:tcPr>
                        <w:tcW w:w="0" w:type="auto"/>
                        <w:hideMark/>
                      </w:tcPr>
                      <w:p w:rsidR="00D57BCC" w:rsidRPr="0084492B" w:rsidRDefault="00D57BCC" w:rsidP="003325D7">
                        <w:pPr>
                          <w:spacing w:line="375" w:lineRule="atLeast"/>
                          <w:rPr>
                            <w:rFonts w:ascii="Times New Roman" w:hAnsi="Times New Roman" w:cs="Times New Roman"/>
                            <w:sz w:val="24"/>
                            <w:szCs w:val="24"/>
                          </w:rPr>
                        </w:pPr>
                        <w:r w:rsidRPr="0084492B">
                          <w:rPr>
                            <w:rFonts w:ascii="Times New Roman" w:hAnsi="Times New Roman" w:cs="Times New Roman"/>
                            <w:sz w:val="24"/>
                            <w:szCs w:val="24"/>
                          </w:rPr>
                          <w:t> </w:t>
                        </w:r>
                      </w:p>
                    </w:tc>
                  </w:tr>
                  <w:tr w:rsidR="00D57BCC" w:rsidRPr="0084492B" w:rsidTr="00D444DA">
                    <w:trPr>
                      <w:trHeight w:val="888"/>
                      <w:tblCellSpacing w:w="0" w:type="dxa"/>
                      <w:jc w:val="center"/>
                    </w:trPr>
                    <w:tc>
                      <w:tcPr>
                        <w:tcW w:w="0" w:type="auto"/>
                        <w:hideMark/>
                      </w:tcPr>
                      <w:p w:rsidR="00D57BCC" w:rsidRPr="0084492B" w:rsidRDefault="00D57BCC" w:rsidP="003325D7">
                        <w:pPr>
                          <w:rPr>
                            <w:rFonts w:ascii="Times New Roman" w:hAnsi="Times New Roman" w:cs="Times New Roman"/>
                            <w:sz w:val="24"/>
                            <w:szCs w:val="24"/>
                          </w:rPr>
                        </w:pPr>
                        <w:r w:rsidRPr="0084492B">
                          <w:rPr>
                            <w:rFonts w:ascii="Times New Roman" w:hAnsi="Times New Roman" w:cs="Times New Roman"/>
                            <w:sz w:val="24"/>
                            <w:szCs w:val="24"/>
                          </w:rPr>
                          <w:t xml:space="preserve">      ΧΟ. </w:t>
                        </w:r>
                      </w:p>
                    </w:tc>
                    <w:tc>
                      <w:tcPr>
                        <w:tcW w:w="0" w:type="auto"/>
                        <w:hideMark/>
                      </w:tcPr>
                      <w:p w:rsidR="00D57BCC" w:rsidRPr="0084492B" w:rsidRDefault="001F2849" w:rsidP="003325D7">
                        <w:pPr>
                          <w:spacing w:line="375" w:lineRule="atLeast"/>
                          <w:rPr>
                            <w:rFonts w:ascii="Times New Roman" w:hAnsi="Times New Roman" w:cs="Times New Roman"/>
                            <w:sz w:val="24"/>
                            <w:szCs w:val="24"/>
                          </w:rPr>
                        </w:pPr>
                        <w:r w:rsidRPr="0084492B">
                          <w:rPr>
                            <w:rFonts w:ascii="Times New Roman" w:hAnsi="Times New Roman" w:cs="Times New Roman"/>
                            <w:sz w:val="24"/>
                            <w:szCs w:val="24"/>
                          </w:rPr>
                          <w:t xml:space="preserve">     </w:t>
                        </w:r>
                        <w:r w:rsidR="00D57BCC" w:rsidRPr="0084492B">
                          <w:rPr>
                            <w:rFonts w:ascii="Times New Roman" w:hAnsi="Times New Roman" w:cs="Times New Roman"/>
                            <w:sz w:val="24"/>
                            <w:szCs w:val="24"/>
                          </w:rPr>
                          <w:t xml:space="preserve"> </w:t>
                        </w:r>
                        <w:hyperlink r:id="rId597" w:tooltip="μόρῳ ποίῳ| με ποιον τρόπο" w:history="1">
                          <w:r w:rsidR="00D57BCC" w:rsidRPr="0084492B">
                            <w:rPr>
                              <w:rStyle w:val="Hyperlink"/>
                              <w:rFonts w:ascii="Times New Roman" w:hAnsi="Times New Roman" w:cs="Times New Roman"/>
                              <w:color w:val="auto"/>
                              <w:sz w:val="24"/>
                              <w:szCs w:val="24"/>
                              <w:u w:val="none"/>
                            </w:rPr>
                            <w:t>Μόρῳ δὲ ποίῳ</w:t>
                          </w:r>
                        </w:hyperlink>
                        <w:r w:rsidR="00D57BCC" w:rsidRPr="0084492B">
                          <w:rPr>
                            <w:rFonts w:ascii="Times New Roman" w:hAnsi="Times New Roman" w:cs="Times New Roman"/>
                            <w:sz w:val="24"/>
                            <w:szCs w:val="24"/>
                          </w:rPr>
                          <w:t xml:space="preserve"> καί </w:t>
                        </w:r>
                        <w:hyperlink r:id="rId598" w:tooltip="σφε| αυτήν" w:history="1">
                          <w:r w:rsidR="00D57BCC" w:rsidRPr="0084492B">
                            <w:rPr>
                              <w:rStyle w:val="Hyperlink"/>
                              <w:rFonts w:ascii="Times New Roman" w:hAnsi="Times New Roman" w:cs="Times New Roman"/>
                              <w:color w:val="auto"/>
                              <w:sz w:val="24"/>
                              <w:szCs w:val="24"/>
                              <w:u w:val="none"/>
                            </w:rPr>
                            <w:t>σφε</w:t>
                          </w:r>
                        </w:hyperlink>
                        <w:r w:rsidR="00D57BCC" w:rsidRPr="0084492B">
                          <w:rPr>
                            <w:rFonts w:ascii="Times New Roman" w:hAnsi="Times New Roman" w:cs="Times New Roman"/>
                            <w:sz w:val="24"/>
                            <w:szCs w:val="24"/>
                          </w:rPr>
                          <w:t xml:space="preserve"> βουλεύῃ κτανεῖν; </w:t>
                        </w:r>
                      </w:p>
                    </w:tc>
                    <w:tc>
                      <w:tcPr>
                        <w:tcW w:w="0" w:type="auto"/>
                        <w:hideMark/>
                      </w:tcPr>
                      <w:p w:rsidR="00D57BCC" w:rsidRPr="0084492B" w:rsidRDefault="00D57BCC" w:rsidP="003325D7">
                        <w:pPr>
                          <w:spacing w:line="375" w:lineRule="atLeast"/>
                          <w:rPr>
                            <w:rFonts w:ascii="Times New Roman" w:hAnsi="Times New Roman" w:cs="Times New Roman"/>
                            <w:sz w:val="24"/>
                            <w:szCs w:val="24"/>
                          </w:rPr>
                        </w:pPr>
                        <w:r w:rsidRPr="0084492B">
                          <w:rPr>
                            <w:rFonts w:ascii="Times New Roman" w:hAnsi="Times New Roman" w:cs="Times New Roman"/>
                            <w:sz w:val="24"/>
                            <w:szCs w:val="24"/>
                          </w:rPr>
                          <w:t> </w:t>
                        </w:r>
                      </w:p>
                    </w:tc>
                  </w:tr>
                  <w:tr w:rsidR="00D57BCC" w:rsidRPr="0084492B" w:rsidTr="00D444DA">
                    <w:trPr>
                      <w:trHeight w:val="1008"/>
                      <w:tblCellSpacing w:w="0" w:type="dxa"/>
                      <w:jc w:val="center"/>
                    </w:trPr>
                    <w:tc>
                      <w:tcPr>
                        <w:tcW w:w="0" w:type="auto"/>
                        <w:hideMark/>
                      </w:tcPr>
                      <w:p w:rsidR="00D57BCC" w:rsidRPr="0084492B" w:rsidRDefault="00D444DA" w:rsidP="003325D7">
                        <w:pPr>
                          <w:rPr>
                            <w:rFonts w:ascii="Times New Roman" w:hAnsi="Times New Roman" w:cs="Times New Roman"/>
                            <w:sz w:val="24"/>
                            <w:szCs w:val="24"/>
                          </w:rPr>
                        </w:pPr>
                        <w:r>
                          <w:rPr>
                            <w:rFonts w:ascii="Times New Roman" w:hAnsi="Times New Roman" w:cs="Times New Roman"/>
                            <w:sz w:val="24"/>
                            <w:szCs w:val="24"/>
                          </w:rPr>
                          <w:t xml:space="preserve">      </w:t>
                        </w:r>
                        <w:r w:rsidR="00D57BCC" w:rsidRPr="0084492B">
                          <w:rPr>
                            <w:rFonts w:ascii="Times New Roman" w:hAnsi="Times New Roman" w:cs="Times New Roman"/>
                            <w:sz w:val="24"/>
                            <w:szCs w:val="24"/>
                          </w:rPr>
                          <w:t>ΚΡ.</w:t>
                        </w:r>
                      </w:p>
                    </w:tc>
                    <w:tc>
                      <w:tcPr>
                        <w:tcW w:w="0" w:type="auto"/>
                        <w:hideMark/>
                      </w:tcPr>
                      <w:p w:rsidR="00D57BCC" w:rsidRPr="0084492B" w:rsidRDefault="001F2849" w:rsidP="003325D7">
                        <w:pPr>
                          <w:spacing w:line="375" w:lineRule="atLeast"/>
                          <w:rPr>
                            <w:rFonts w:ascii="Times New Roman" w:hAnsi="Times New Roman" w:cs="Times New Roman"/>
                            <w:sz w:val="24"/>
                            <w:szCs w:val="24"/>
                          </w:rPr>
                        </w:pPr>
                        <w:r w:rsidRPr="0084492B">
                          <w:rPr>
                            <w:rFonts w:ascii="Times New Roman" w:hAnsi="Times New Roman" w:cs="Times New Roman"/>
                            <w:sz w:val="24"/>
                            <w:szCs w:val="24"/>
                          </w:rPr>
                          <w:t xml:space="preserve">     </w:t>
                        </w:r>
                        <w:r w:rsidR="00D57BCC" w:rsidRPr="0084492B">
                          <w:rPr>
                            <w:rFonts w:ascii="Times New Roman" w:hAnsi="Times New Roman" w:cs="Times New Roman"/>
                            <w:sz w:val="24"/>
                            <w:szCs w:val="24"/>
                          </w:rPr>
                          <w:t xml:space="preserve"> Ἄγων ἔρημος ἔνθ᾽ ἂν ᾖ βροτῶν </w:t>
                        </w:r>
                        <w:hyperlink r:id="rId599" w:tooltip="ἐρῆμος βροτῶν στίβος| απάτητος δρόμος" w:history="1">
                          <w:r w:rsidR="00D57BCC" w:rsidRPr="0084492B">
                            <w:rPr>
                              <w:rStyle w:val="Hyperlink"/>
                              <w:rFonts w:ascii="Times New Roman" w:hAnsi="Times New Roman" w:cs="Times New Roman"/>
                              <w:color w:val="auto"/>
                              <w:sz w:val="24"/>
                              <w:szCs w:val="24"/>
                              <w:u w:val="none"/>
                            </w:rPr>
                            <w:t>στίβος</w:t>
                          </w:r>
                        </w:hyperlink>
                        <w:r w:rsidR="00D57BCC" w:rsidRPr="0084492B">
                          <w:rPr>
                            <w:rFonts w:ascii="Times New Roman" w:hAnsi="Times New Roman" w:cs="Times New Roman"/>
                            <w:sz w:val="24"/>
                            <w:szCs w:val="24"/>
                          </w:rPr>
                          <w:br/>
                          <w:t xml:space="preserve"> </w:t>
                        </w:r>
                        <w:r w:rsidRPr="0084492B">
                          <w:rPr>
                            <w:rFonts w:ascii="Times New Roman" w:hAnsi="Times New Roman" w:cs="Times New Roman"/>
                            <w:sz w:val="24"/>
                            <w:szCs w:val="24"/>
                          </w:rPr>
                          <w:t xml:space="preserve">     </w:t>
                        </w:r>
                        <w:r w:rsidR="00D57BCC" w:rsidRPr="0084492B">
                          <w:rPr>
                            <w:rFonts w:ascii="Times New Roman" w:hAnsi="Times New Roman" w:cs="Times New Roman"/>
                            <w:sz w:val="24"/>
                            <w:szCs w:val="24"/>
                          </w:rPr>
                          <w:t xml:space="preserve">κρύψω πετρώδει </w:t>
                        </w:r>
                        <w:hyperlink r:id="rId600" w:tooltip="κρύψω ζῶσαν| θα την θάψω ζωντανή" w:history="1">
                          <w:r w:rsidR="00D57BCC" w:rsidRPr="0084492B">
                            <w:rPr>
                              <w:rStyle w:val="Hyperlink"/>
                              <w:rFonts w:ascii="Times New Roman" w:hAnsi="Times New Roman" w:cs="Times New Roman"/>
                              <w:color w:val="auto"/>
                              <w:sz w:val="24"/>
                              <w:szCs w:val="24"/>
                              <w:u w:val="none"/>
                            </w:rPr>
                            <w:t>ζῶσαν</w:t>
                          </w:r>
                        </w:hyperlink>
                        <w:r w:rsidR="00D57BCC" w:rsidRPr="0084492B">
                          <w:rPr>
                            <w:rFonts w:ascii="Times New Roman" w:hAnsi="Times New Roman" w:cs="Times New Roman"/>
                            <w:sz w:val="24"/>
                            <w:szCs w:val="24"/>
                          </w:rPr>
                          <w:t xml:space="preserve"> ἐν </w:t>
                        </w:r>
                        <w:hyperlink r:id="rId601" w:tooltip="κατῶρυξ-χος, ὁ| όρυγμα, σπηλιά,  υπόγειος θολωτός τάφος" w:history="1">
                          <w:r w:rsidR="00D57BCC" w:rsidRPr="0084492B">
                            <w:rPr>
                              <w:rStyle w:val="Hyperlink"/>
                              <w:rFonts w:ascii="Times New Roman" w:hAnsi="Times New Roman" w:cs="Times New Roman"/>
                              <w:color w:val="auto"/>
                              <w:sz w:val="24"/>
                              <w:szCs w:val="24"/>
                              <w:u w:val="none"/>
                            </w:rPr>
                            <w:t>κατώρυχι</w:t>
                          </w:r>
                        </w:hyperlink>
                        <w:r w:rsidR="00D57BCC" w:rsidRPr="0084492B">
                          <w:rPr>
                            <w:rFonts w:ascii="Times New Roman" w:hAnsi="Times New Roman" w:cs="Times New Roman"/>
                            <w:sz w:val="24"/>
                            <w:szCs w:val="24"/>
                          </w:rPr>
                          <w:t xml:space="preserve">, </w:t>
                        </w:r>
                      </w:p>
                    </w:tc>
                    <w:tc>
                      <w:tcPr>
                        <w:tcW w:w="0" w:type="auto"/>
                        <w:hideMark/>
                      </w:tcPr>
                      <w:p w:rsidR="00D57BCC" w:rsidRPr="0084492B" w:rsidRDefault="00D57BCC" w:rsidP="003325D7">
                        <w:pPr>
                          <w:spacing w:line="375" w:lineRule="atLeast"/>
                          <w:rPr>
                            <w:rFonts w:ascii="Times New Roman" w:hAnsi="Times New Roman" w:cs="Times New Roman"/>
                            <w:sz w:val="24"/>
                            <w:szCs w:val="24"/>
                          </w:rPr>
                        </w:pPr>
                        <w:r w:rsidRPr="0084492B">
                          <w:rPr>
                            <w:rFonts w:ascii="Times New Roman" w:hAnsi="Times New Roman" w:cs="Times New Roman"/>
                            <w:sz w:val="24"/>
                            <w:szCs w:val="24"/>
                          </w:rPr>
                          <w:t> </w:t>
                        </w:r>
                      </w:p>
                    </w:tc>
                  </w:tr>
                  <w:tr w:rsidR="00D57BCC" w:rsidRPr="0084492B" w:rsidTr="00D444DA">
                    <w:trPr>
                      <w:trHeight w:val="2201"/>
                      <w:tblCellSpacing w:w="0" w:type="dxa"/>
                      <w:jc w:val="center"/>
                    </w:trPr>
                    <w:tc>
                      <w:tcPr>
                        <w:tcW w:w="0" w:type="auto"/>
                        <w:hideMark/>
                      </w:tcPr>
                      <w:p w:rsidR="00D57BCC" w:rsidRPr="0084492B" w:rsidRDefault="00D57BCC" w:rsidP="003325D7">
                        <w:pPr>
                          <w:rPr>
                            <w:rFonts w:ascii="Times New Roman" w:hAnsi="Times New Roman" w:cs="Times New Roman"/>
                            <w:sz w:val="24"/>
                            <w:szCs w:val="24"/>
                          </w:rPr>
                        </w:pPr>
                        <w:r w:rsidRPr="0084492B">
                          <w:rPr>
                            <w:rFonts w:ascii="Times New Roman" w:hAnsi="Times New Roman" w:cs="Times New Roman"/>
                            <w:sz w:val="24"/>
                            <w:szCs w:val="24"/>
                          </w:rPr>
                          <w:t> </w:t>
                        </w:r>
                      </w:p>
                    </w:tc>
                    <w:tc>
                      <w:tcPr>
                        <w:tcW w:w="0" w:type="auto"/>
                        <w:hideMark/>
                      </w:tcPr>
                      <w:p w:rsidR="00D57BCC" w:rsidRPr="0084492B" w:rsidRDefault="00D57BCC" w:rsidP="001F2849">
                        <w:pPr>
                          <w:tabs>
                            <w:tab w:val="left" w:pos="5550"/>
                          </w:tabs>
                          <w:spacing w:line="375" w:lineRule="atLeast"/>
                          <w:rPr>
                            <w:rFonts w:ascii="Times New Roman" w:hAnsi="Times New Roman" w:cs="Times New Roman"/>
                            <w:sz w:val="24"/>
                            <w:szCs w:val="24"/>
                          </w:rPr>
                        </w:pPr>
                        <w:r w:rsidRPr="0084492B">
                          <w:rPr>
                            <w:rFonts w:ascii="Times New Roman" w:hAnsi="Times New Roman" w:cs="Times New Roman"/>
                            <w:sz w:val="24"/>
                            <w:szCs w:val="24"/>
                          </w:rPr>
                          <w:t xml:space="preserve">     </w:t>
                        </w:r>
                        <w:hyperlink r:id="rId602" w:tooltip="φορβὴ| τροφή (κυρίως ζώων)" w:history="1">
                          <w:r w:rsidRPr="0084492B">
                            <w:rPr>
                              <w:rStyle w:val="Hyperlink"/>
                              <w:rFonts w:ascii="Times New Roman" w:hAnsi="Times New Roman" w:cs="Times New Roman"/>
                              <w:color w:val="auto"/>
                              <w:sz w:val="24"/>
                              <w:szCs w:val="24"/>
                              <w:u w:val="none"/>
                            </w:rPr>
                            <w:t>φορβῆς</w:t>
                          </w:r>
                        </w:hyperlink>
                        <w:r w:rsidRPr="0084492B">
                          <w:rPr>
                            <w:rFonts w:ascii="Times New Roman" w:hAnsi="Times New Roman" w:cs="Times New Roman"/>
                            <w:sz w:val="24"/>
                            <w:szCs w:val="24"/>
                          </w:rPr>
                          <w:t xml:space="preserve"> τοσοῦτον ὡς </w:t>
                        </w:r>
                        <w:hyperlink r:id="rId603" w:tooltip="ἄγος, τὸ| το μίασμα" w:history="1">
                          <w:r w:rsidRPr="0084492B">
                            <w:rPr>
                              <w:rStyle w:val="Hyperlink"/>
                              <w:rFonts w:ascii="Times New Roman" w:hAnsi="Times New Roman" w:cs="Times New Roman"/>
                              <w:color w:val="auto"/>
                              <w:sz w:val="24"/>
                              <w:szCs w:val="24"/>
                              <w:u w:val="none"/>
                            </w:rPr>
                            <w:t>ἄγος</w:t>
                          </w:r>
                        </w:hyperlink>
                        <w:r w:rsidRPr="0084492B">
                          <w:rPr>
                            <w:rFonts w:ascii="Times New Roman" w:hAnsi="Times New Roman" w:cs="Times New Roman"/>
                            <w:sz w:val="24"/>
                            <w:szCs w:val="24"/>
                          </w:rPr>
                          <w:t xml:space="preserve"> </w:t>
                        </w:r>
                        <w:hyperlink r:id="rId604" w:tooltip="ὡς ἄγος μόνον (ενν. εἶναι)| ώστε απλώς, ίσα-ίσα μόνο να αποτρέψει το μίασμα" w:history="1">
                          <w:r w:rsidRPr="0084492B">
                            <w:rPr>
                              <w:rStyle w:val="Hyperlink"/>
                              <w:rFonts w:ascii="Times New Roman" w:hAnsi="Times New Roman" w:cs="Times New Roman"/>
                              <w:color w:val="auto"/>
                              <w:sz w:val="24"/>
                              <w:szCs w:val="24"/>
                              <w:u w:val="none"/>
                            </w:rPr>
                            <w:t>μόνον</w:t>
                          </w:r>
                        </w:hyperlink>
                        <w:r w:rsidRPr="0084492B">
                          <w:rPr>
                            <w:rFonts w:ascii="Times New Roman" w:hAnsi="Times New Roman" w:cs="Times New Roman"/>
                            <w:sz w:val="24"/>
                            <w:szCs w:val="24"/>
                          </w:rPr>
                          <w:t xml:space="preserve"> </w:t>
                        </w:r>
                        <w:hyperlink r:id="rId605" w:tooltip="προθεὶς (προτίθημι)| προσφέροντας, δίνοντας" w:history="1">
                          <w:r w:rsidRPr="0084492B">
                            <w:rPr>
                              <w:rStyle w:val="Hyperlink"/>
                              <w:rFonts w:ascii="Times New Roman" w:hAnsi="Times New Roman" w:cs="Times New Roman"/>
                              <w:color w:val="auto"/>
                              <w:sz w:val="24"/>
                              <w:szCs w:val="24"/>
                              <w:u w:val="none"/>
                            </w:rPr>
                            <w:t>προθείς</w:t>
                          </w:r>
                        </w:hyperlink>
                        <w:r w:rsidRPr="0084492B">
                          <w:rPr>
                            <w:rFonts w:ascii="Times New Roman" w:hAnsi="Times New Roman" w:cs="Times New Roman"/>
                            <w:sz w:val="24"/>
                            <w:szCs w:val="24"/>
                          </w:rPr>
                          <w:t xml:space="preserve">, </w:t>
                        </w:r>
                        <w:r w:rsidR="001F2849" w:rsidRPr="0084492B">
                          <w:rPr>
                            <w:rFonts w:ascii="Times New Roman" w:hAnsi="Times New Roman" w:cs="Times New Roman"/>
                            <w:sz w:val="24"/>
                            <w:szCs w:val="24"/>
                          </w:rPr>
                          <w:t xml:space="preserve">       </w:t>
                        </w:r>
                        <w:r w:rsidR="001F2849" w:rsidRPr="0084492B">
                          <w:rPr>
                            <w:rFonts w:ascii="Times New Roman" w:hAnsi="Times New Roman" w:cs="Times New Roman"/>
                            <w:sz w:val="24"/>
                            <w:szCs w:val="24"/>
                          </w:rPr>
                          <w:tab/>
                        </w:r>
                        <w:r w:rsidR="00D444DA">
                          <w:rPr>
                            <w:rFonts w:ascii="Times New Roman" w:hAnsi="Times New Roman" w:cs="Times New Roman"/>
                            <w:sz w:val="24"/>
                            <w:szCs w:val="24"/>
                          </w:rPr>
                          <w:t xml:space="preserve">                </w:t>
                        </w:r>
                        <w:r w:rsidR="001F2849" w:rsidRPr="0084492B">
                          <w:rPr>
                            <w:rFonts w:ascii="Times New Roman" w:hAnsi="Times New Roman" w:cs="Times New Roman"/>
                            <w:sz w:val="24"/>
                            <w:szCs w:val="24"/>
                          </w:rPr>
                          <w:t>775</w:t>
                        </w:r>
                        <w:r w:rsidRPr="0084492B">
                          <w:rPr>
                            <w:rFonts w:ascii="Times New Roman" w:hAnsi="Times New Roman" w:cs="Times New Roman"/>
                            <w:sz w:val="24"/>
                            <w:szCs w:val="24"/>
                          </w:rPr>
                          <w:br/>
                        </w:r>
                        <w:r w:rsidR="00361B83">
                          <w:rPr>
                            <w:rFonts w:ascii="Times New Roman" w:hAnsi="Times New Roman" w:cs="Times New Roman"/>
                            <w:sz w:val="24"/>
                            <w:szCs w:val="24"/>
                          </w:rPr>
                          <w:t xml:space="preserve">     </w:t>
                        </w:r>
                        <w:r w:rsidRPr="0084492B">
                          <w:rPr>
                            <w:rFonts w:ascii="Times New Roman" w:hAnsi="Times New Roman" w:cs="Times New Roman"/>
                            <w:sz w:val="24"/>
                            <w:szCs w:val="24"/>
                          </w:rPr>
                          <w:t xml:space="preserve">ὅπως μίασμα πᾶσ᾽ ὑπεκφύγῃ πόλις· </w:t>
                        </w:r>
                        <w:r w:rsidRPr="0084492B">
                          <w:rPr>
                            <w:rFonts w:ascii="Times New Roman" w:hAnsi="Times New Roman" w:cs="Times New Roman"/>
                            <w:sz w:val="24"/>
                            <w:szCs w:val="24"/>
                          </w:rPr>
                          <w:br/>
                          <w:t xml:space="preserve"> </w:t>
                        </w:r>
                        <w:r w:rsidR="00361B83">
                          <w:rPr>
                            <w:rFonts w:ascii="Times New Roman" w:hAnsi="Times New Roman" w:cs="Times New Roman"/>
                            <w:sz w:val="24"/>
                            <w:szCs w:val="24"/>
                          </w:rPr>
                          <w:t xml:space="preserve">    </w:t>
                        </w:r>
                        <w:r w:rsidRPr="0084492B">
                          <w:rPr>
                            <w:rFonts w:ascii="Times New Roman" w:hAnsi="Times New Roman" w:cs="Times New Roman"/>
                            <w:sz w:val="24"/>
                            <w:szCs w:val="24"/>
                          </w:rPr>
                          <w:t xml:space="preserve">κἀκεῖ τὸν Ἅιδην, ὃν μόνον </w:t>
                        </w:r>
                        <w:hyperlink r:id="rId606" w:tooltip="σέβει| σέβεται, τιμά" w:history="1">
                          <w:r w:rsidRPr="0084492B">
                            <w:rPr>
                              <w:rStyle w:val="Hyperlink"/>
                              <w:rFonts w:ascii="Times New Roman" w:hAnsi="Times New Roman" w:cs="Times New Roman"/>
                              <w:color w:val="auto"/>
                              <w:sz w:val="24"/>
                              <w:szCs w:val="24"/>
                              <w:u w:val="none"/>
                            </w:rPr>
                            <w:t>σέβει</w:t>
                          </w:r>
                        </w:hyperlink>
                        <w:r w:rsidRPr="0084492B">
                          <w:rPr>
                            <w:rFonts w:ascii="Times New Roman" w:hAnsi="Times New Roman" w:cs="Times New Roman"/>
                            <w:sz w:val="24"/>
                            <w:szCs w:val="24"/>
                          </w:rPr>
                          <w:t xml:space="preserve"> θεῶν, </w:t>
                        </w:r>
                        <w:r w:rsidRPr="0084492B">
                          <w:rPr>
                            <w:rFonts w:ascii="Times New Roman" w:hAnsi="Times New Roman" w:cs="Times New Roman"/>
                            <w:sz w:val="24"/>
                            <w:szCs w:val="24"/>
                          </w:rPr>
                          <w:br/>
                        </w:r>
                        <w:r w:rsidR="00361B83">
                          <w:rPr>
                            <w:rFonts w:ascii="Times New Roman" w:hAnsi="Times New Roman" w:cs="Times New Roman"/>
                            <w:sz w:val="24"/>
                            <w:szCs w:val="24"/>
                          </w:rPr>
                          <w:t xml:space="preserve">    </w:t>
                        </w:r>
                        <w:r w:rsidR="001F2849" w:rsidRPr="0084492B">
                          <w:rPr>
                            <w:rFonts w:ascii="Times New Roman" w:hAnsi="Times New Roman" w:cs="Times New Roman"/>
                            <w:sz w:val="24"/>
                            <w:szCs w:val="24"/>
                          </w:rPr>
                          <w:t xml:space="preserve"> </w:t>
                        </w:r>
                        <w:r w:rsidRPr="0084492B">
                          <w:rPr>
                            <w:rFonts w:ascii="Times New Roman" w:hAnsi="Times New Roman" w:cs="Times New Roman"/>
                            <w:sz w:val="24"/>
                            <w:szCs w:val="24"/>
                          </w:rPr>
                          <w:t xml:space="preserve">αἰτουμένη που τεύξεται τὸ μὴ </w:t>
                        </w:r>
                        <w:hyperlink r:id="rId607" w:tooltip="κἀκεῖ τὸν Ἅιδην αἰτουμένη που τεύξεται τὸ μὴ θανεῖν| και εκεί παρακαλώντας τον Άδη, ίσως γλυτώσει τον θάνατο (σκληρή ειρωνεία)" w:history="1">
                          <w:r w:rsidRPr="0084492B">
                            <w:rPr>
                              <w:rStyle w:val="Hyperlink"/>
                              <w:rFonts w:ascii="Times New Roman" w:hAnsi="Times New Roman" w:cs="Times New Roman"/>
                              <w:color w:val="auto"/>
                              <w:sz w:val="24"/>
                              <w:szCs w:val="24"/>
                              <w:u w:val="none"/>
                            </w:rPr>
                            <w:t>θανεῖν</w:t>
                          </w:r>
                        </w:hyperlink>
                        <w:r w:rsidRPr="0084492B">
                          <w:rPr>
                            <w:rFonts w:ascii="Times New Roman" w:hAnsi="Times New Roman" w:cs="Times New Roman"/>
                            <w:sz w:val="24"/>
                            <w:szCs w:val="24"/>
                          </w:rPr>
                          <w:t xml:space="preserve">, </w:t>
                        </w:r>
                        <w:r w:rsidRPr="0084492B">
                          <w:rPr>
                            <w:rFonts w:ascii="Times New Roman" w:hAnsi="Times New Roman" w:cs="Times New Roman"/>
                            <w:sz w:val="24"/>
                            <w:szCs w:val="24"/>
                          </w:rPr>
                          <w:br/>
                          <w:t xml:space="preserve"> </w:t>
                        </w:r>
                        <w:r w:rsidR="00361B83">
                          <w:rPr>
                            <w:rFonts w:ascii="Times New Roman" w:hAnsi="Times New Roman" w:cs="Times New Roman"/>
                            <w:sz w:val="24"/>
                            <w:szCs w:val="24"/>
                          </w:rPr>
                          <w:t xml:space="preserve">  </w:t>
                        </w:r>
                        <w:r w:rsidR="001F2849" w:rsidRPr="0084492B">
                          <w:rPr>
                            <w:rFonts w:ascii="Times New Roman" w:hAnsi="Times New Roman" w:cs="Times New Roman"/>
                            <w:sz w:val="24"/>
                            <w:szCs w:val="24"/>
                          </w:rPr>
                          <w:t xml:space="preserve"> </w:t>
                        </w:r>
                        <w:r w:rsidRPr="0084492B">
                          <w:rPr>
                            <w:rFonts w:ascii="Times New Roman" w:hAnsi="Times New Roman" w:cs="Times New Roman"/>
                            <w:sz w:val="24"/>
                            <w:szCs w:val="24"/>
                          </w:rPr>
                          <w:t xml:space="preserve"> ἢ γνώσεται </w:t>
                        </w:r>
                        <w:hyperlink r:id="rId608" w:tooltip="γοῦν ἀλλὰ τηνικαῦτα| τουλάχιστον, αν και αργά" w:history="1">
                          <w:r w:rsidRPr="0084492B">
                            <w:rPr>
                              <w:rStyle w:val="Hyperlink"/>
                              <w:rFonts w:ascii="Times New Roman" w:hAnsi="Times New Roman" w:cs="Times New Roman"/>
                              <w:color w:val="auto"/>
                              <w:sz w:val="24"/>
                              <w:szCs w:val="24"/>
                              <w:u w:val="none"/>
                            </w:rPr>
                            <w:t>γοῦν ἀλλὰ τηνικαῦθ᾽</w:t>
                          </w:r>
                        </w:hyperlink>
                        <w:r w:rsidRPr="0084492B">
                          <w:rPr>
                            <w:rFonts w:ascii="Times New Roman" w:hAnsi="Times New Roman" w:cs="Times New Roman"/>
                            <w:sz w:val="24"/>
                            <w:szCs w:val="24"/>
                          </w:rPr>
                          <w:t xml:space="preserve"> ὅτι </w:t>
                        </w:r>
                      </w:p>
                    </w:tc>
                    <w:tc>
                      <w:tcPr>
                        <w:tcW w:w="0" w:type="auto"/>
                        <w:hideMark/>
                      </w:tcPr>
                      <w:p w:rsidR="00D57BCC" w:rsidRPr="0084492B" w:rsidRDefault="00D57BCC" w:rsidP="001F2849">
                        <w:pPr>
                          <w:spacing w:line="375" w:lineRule="atLeast"/>
                          <w:rPr>
                            <w:rFonts w:ascii="Times New Roman" w:hAnsi="Times New Roman" w:cs="Times New Roman"/>
                            <w:sz w:val="24"/>
                            <w:szCs w:val="24"/>
                          </w:rPr>
                        </w:pPr>
                        <w:r w:rsidRPr="0084492B">
                          <w:rPr>
                            <w:rFonts w:ascii="Times New Roman" w:hAnsi="Times New Roman" w:cs="Times New Roman"/>
                            <w:sz w:val="24"/>
                            <w:szCs w:val="24"/>
                          </w:rPr>
                          <w:t xml:space="preserve">                              </w:t>
                        </w:r>
                      </w:p>
                    </w:tc>
                  </w:tr>
                  <w:tr w:rsidR="00D57BCC" w:rsidRPr="0084492B" w:rsidTr="00D444DA">
                    <w:trPr>
                      <w:trHeight w:val="610"/>
                      <w:tblCellSpacing w:w="0" w:type="dxa"/>
                      <w:jc w:val="center"/>
                    </w:trPr>
                    <w:tc>
                      <w:tcPr>
                        <w:tcW w:w="0" w:type="auto"/>
                        <w:hideMark/>
                      </w:tcPr>
                      <w:p w:rsidR="00070394" w:rsidRDefault="00070394" w:rsidP="00070394">
                        <w:pPr>
                          <w:rPr>
                            <w:rFonts w:ascii="Times New Roman" w:hAnsi="Times New Roman" w:cs="Times New Roman"/>
                            <w:sz w:val="24"/>
                            <w:szCs w:val="24"/>
                          </w:rPr>
                        </w:pPr>
                      </w:p>
                      <w:p w:rsidR="00D57BCC" w:rsidRPr="00070394" w:rsidRDefault="00D57BCC" w:rsidP="00070394">
                        <w:pPr>
                          <w:rPr>
                            <w:rFonts w:ascii="Times New Roman" w:hAnsi="Times New Roman" w:cs="Times New Roman"/>
                            <w:sz w:val="24"/>
                            <w:szCs w:val="24"/>
                          </w:rPr>
                        </w:pPr>
                      </w:p>
                    </w:tc>
                    <w:tc>
                      <w:tcPr>
                        <w:tcW w:w="0" w:type="auto"/>
                        <w:hideMark/>
                      </w:tcPr>
                      <w:p w:rsidR="00D57BCC" w:rsidRPr="0084492B" w:rsidRDefault="001F2849" w:rsidP="003325D7">
                        <w:pPr>
                          <w:spacing w:line="375" w:lineRule="atLeast"/>
                          <w:rPr>
                            <w:rFonts w:ascii="Times New Roman" w:hAnsi="Times New Roman" w:cs="Times New Roman"/>
                            <w:sz w:val="24"/>
                            <w:szCs w:val="24"/>
                          </w:rPr>
                        </w:pPr>
                        <w:r w:rsidRPr="0084492B">
                          <w:rPr>
                            <w:rFonts w:ascii="Times New Roman" w:hAnsi="Times New Roman" w:cs="Times New Roman"/>
                            <w:sz w:val="24"/>
                            <w:szCs w:val="24"/>
                          </w:rPr>
                          <w:t xml:space="preserve">    </w:t>
                        </w:r>
                        <w:r w:rsidR="00D57BCC" w:rsidRPr="0084492B">
                          <w:rPr>
                            <w:rFonts w:ascii="Times New Roman" w:hAnsi="Times New Roman" w:cs="Times New Roman"/>
                            <w:sz w:val="24"/>
                            <w:szCs w:val="24"/>
                          </w:rPr>
                          <w:t xml:space="preserve"> </w:t>
                        </w:r>
                        <w:hyperlink r:id="rId609" w:tooltip="πόνος περισσός ἐστι τἀν (τὰ ἐν οἴκῳ) Ἅιδου σέβειν| είναι μάταιος κόπος να τιμά κανείς όσους βρίσκονται στον Άδη, τους νεκρούς" w:history="1">
                          <w:r w:rsidR="00D57BCC" w:rsidRPr="0084492B">
                            <w:rPr>
                              <w:rStyle w:val="Hyperlink"/>
                              <w:rFonts w:ascii="Times New Roman" w:hAnsi="Times New Roman" w:cs="Times New Roman"/>
                              <w:color w:val="auto"/>
                              <w:sz w:val="24"/>
                              <w:szCs w:val="24"/>
                              <w:u w:val="none"/>
                            </w:rPr>
                            <w:t>πόνος περισσός ἐστι τἀν Ἅιδου σέβειν</w:t>
                          </w:r>
                        </w:hyperlink>
                        <w:r w:rsidR="00D57BCC" w:rsidRPr="0084492B">
                          <w:rPr>
                            <w:rFonts w:ascii="Times New Roman" w:hAnsi="Times New Roman" w:cs="Times New Roman"/>
                            <w:sz w:val="24"/>
                            <w:szCs w:val="24"/>
                          </w:rPr>
                          <w:t xml:space="preserve">. </w:t>
                        </w:r>
                        <w:r w:rsidRPr="0084492B">
                          <w:rPr>
                            <w:rFonts w:ascii="Times New Roman" w:hAnsi="Times New Roman" w:cs="Times New Roman"/>
                            <w:sz w:val="24"/>
                            <w:szCs w:val="24"/>
                          </w:rPr>
                          <w:t xml:space="preserve">                      </w:t>
                        </w:r>
                        <w:r w:rsidR="00D444DA">
                          <w:rPr>
                            <w:rFonts w:ascii="Times New Roman" w:hAnsi="Times New Roman" w:cs="Times New Roman"/>
                            <w:sz w:val="24"/>
                            <w:szCs w:val="24"/>
                          </w:rPr>
                          <w:t xml:space="preserve">               </w:t>
                        </w:r>
                        <w:r w:rsidRPr="0084492B">
                          <w:rPr>
                            <w:rFonts w:ascii="Times New Roman" w:hAnsi="Times New Roman" w:cs="Times New Roman"/>
                            <w:sz w:val="24"/>
                            <w:szCs w:val="24"/>
                          </w:rPr>
                          <w:t>780</w:t>
                        </w:r>
                      </w:p>
                    </w:tc>
                    <w:tc>
                      <w:tcPr>
                        <w:tcW w:w="0" w:type="auto"/>
                        <w:hideMark/>
                      </w:tcPr>
                      <w:p w:rsidR="00D444DA" w:rsidRDefault="00D57BCC" w:rsidP="001F2849">
                        <w:pPr>
                          <w:spacing w:line="375" w:lineRule="atLeast"/>
                          <w:rPr>
                            <w:rFonts w:ascii="Times New Roman" w:hAnsi="Times New Roman" w:cs="Times New Roman"/>
                            <w:sz w:val="24"/>
                            <w:szCs w:val="24"/>
                          </w:rPr>
                        </w:pPr>
                        <w:r w:rsidRPr="0084492B">
                          <w:rPr>
                            <w:rFonts w:ascii="Times New Roman" w:hAnsi="Times New Roman" w:cs="Times New Roman"/>
                            <w:sz w:val="24"/>
                            <w:szCs w:val="24"/>
                          </w:rPr>
                          <w:t xml:space="preserve">  </w:t>
                        </w:r>
                      </w:p>
                      <w:p w:rsidR="00D57BCC" w:rsidRPr="0084492B" w:rsidRDefault="00D57BCC" w:rsidP="00070394">
                        <w:pPr>
                          <w:spacing w:line="375" w:lineRule="atLeast"/>
                          <w:rPr>
                            <w:rFonts w:ascii="Times New Roman" w:hAnsi="Times New Roman" w:cs="Times New Roman"/>
                            <w:sz w:val="24"/>
                            <w:szCs w:val="24"/>
                          </w:rPr>
                        </w:pPr>
                      </w:p>
                    </w:tc>
                  </w:tr>
                </w:tbl>
                <w:p w:rsidR="00D57BCC" w:rsidRPr="0084492B" w:rsidRDefault="00D57BCC" w:rsidP="00D57BCC">
                  <w:pPr>
                    <w:rPr>
                      <w:rFonts w:ascii="Times New Roman" w:hAnsi="Times New Roman" w:cs="Times New Roman"/>
                      <w:sz w:val="24"/>
                      <w:szCs w:val="24"/>
                    </w:rPr>
                  </w:pPr>
                </w:p>
              </w:tc>
            </w:tr>
            <w:tr w:rsidR="00D444DA" w:rsidTr="00A064C6">
              <w:tblPrEx>
                <w:jc w:val="left"/>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gridBefore w:val="1"/>
                <w:gridAfter w:val="1"/>
                <w:wBefore w:w="1624" w:type="dxa"/>
                <w:wAfter w:w="9406" w:type="dxa"/>
                <w:trHeight w:val="662"/>
              </w:trPr>
              <w:tc>
                <w:tcPr>
                  <w:tcW w:w="970" w:type="dxa"/>
                </w:tcPr>
                <w:p w:rsidR="00D444DA" w:rsidRDefault="00D444DA" w:rsidP="00C90ED3">
                  <w:pPr>
                    <w:pStyle w:val="Heading1"/>
                    <w:jc w:val="center"/>
                    <w:rPr>
                      <w:rStyle w:val="Strong"/>
                      <w:rFonts w:ascii="Times New Roman" w:hAnsi="Times New Roman" w:cs="Times New Roman"/>
                      <w:b/>
                      <w:color w:val="FF0000"/>
                    </w:rPr>
                  </w:pPr>
                  <w:r w:rsidRPr="00D444DA">
                    <w:rPr>
                      <w:rStyle w:val="Strong"/>
                      <w:rFonts w:ascii="Times New Roman" w:hAnsi="Times New Roman" w:cs="Times New Roman"/>
                      <w:b/>
                      <w:color w:val="FF0000"/>
                    </w:rPr>
                    <w:lastRenderedPageBreak/>
                    <w:t>Μετάφραση</w:t>
                  </w:r>
                </w:p>
              </w:tc>
            </w:tr>
          </w:tbl>
          <w:p w:rsidR="00E67AAB" w:rsidRPr="0084492B" w:rsidRDefault="00E67AAB" w:rsidP="00534B33">
            <w:pPr>
              <w:rPr>
                <w:rFonts w:ascii="Times New Roman" w:hAnsi="Times New Roman" w:cs="Times New Roman"/>
                <w:sz w:val="24"/>
                <w:szCs w:val="24"/>
              </w:rPr>
            </w:pPr>
          </w:p>
          <w:p w:rsidR="00534B33" w:rsidRPr="0084492B" w:rsidRDefault="00534B33" w:rsidP="00B3126D">
            <w:pPr>
              <w:spacing w:after="0"/>
              <w:jc w:val="both"/>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              ΑΙ.                </w:t>
            </w:r>
            <w:r w:rsidR="00A064C6">
              <w:rPr>
                <w:rFonts w:ascii="Times New Roman" w:eastAsia="Times New Roman" w:hAnsi="Times New Roman" w:cs="Times New Roman"/>
                <w:sz w:val="24"/>
                <w:szCs w:val="24"/>
              </w:rPr>
              <w:t xml:space="preserve"> </w:t>
            </w:r>
            <w:r w:rsidR="00B3126D" w:rsidRPr="0084492B">
              <w:rPr>
                <w:rFonts w:ascii="Times New Roman" w:eastAsia="Times New Roman" w:hAnsi="Times New Roman" w:cs="Times New Roman"/>
                <w:sz w:val="24"/>
                <w:szCs w:val="24"/>
              </w:rPr>
              <w:t>Τέτοια φήμη σκοτεινή κυκλοφορεί κρυφά.</w:t>
            </w:r>
          </w:p>
          <w:p w:rsidR="00B3126D" w:rsidRPr="0084492B" w:rsidRDefault="00B3126D" w:rsidP="00B3126D">
            <w:pPr>
              <w:spacing w:after="0"/>
              <w:jc w:val="both"/>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                  </w:t>
            </w:r>
            <w:r w:rsidR="00534B33" w:rsidRPr="0084492B">
              <w:rPr>
                <w:rFonts w:ascii="Times New Roman" w:eastAsia="Times New Roman" w:hAnsi="Times New Roman" w:cs="Times New Roman"/>
                <w:sz w:val="24"/>
                <w:szCs w:val="24"/>
              </w:rPr>
              <w:t xml:space="preserve">                  </w:t>
            </w:r>
            <w:r w:rsidRPr="0084492B">
              <w:rPr>
                <w:rFonts w:ascii="Times New Roman" w:eastAsia="Times New Roman" w:hAnsi="Times New Roman" w:cs="Times New Roman"/>
                <w:sz w:val="24"/>
                <w:szCs w:val="24"/>
              </w:rPr>
              <w:t xml:space="preserve">Για μένα όμως πατέρα </w:t>
            </w:r>
          </w:p>
          <w:p w:rsidR="00B3126D" w:rsidRPr="0084492B" w:rsidRDefault="00B3126D" w:rsidP="00B3126D">
            <w:pPr>
              <w:spacing w:after="0"/>
              <w:jc w:val="both"/>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                  </w:t>
            </w:r>
            <w:r w:rsidR="00534B33" w:rsidRPr="0084492B">
              <w:rPr>
                <w:rFonts w:ascii="Times New Roman" w:eastAsia="Times New Roman" w:hAnsi="Times New Roman" w:cs="Times New Roman"/>
                <w:sz w:val="24"/>
                <w:szCs w:val="24"/>
              </w:rPr>
              <w:t xml:space="preserve">                  </w:t>
            </w:r>
            <w:r w:rsidRPr="0084492B">
              <w:rPr>
                <w:rFonts w:ascii="Times New Roman" w:eastAsia="Times New Roman" w:hAnsi="Times New Roman" w:cs="Times New Roman"/>
                <w:sz w:val="24"/>
                <w:szCs w:val="24"/>
              </w:rPr>
              <w:t xml:space="preserve">δεν υπάρχει κανένα πολυτιμότερο </w:t>
            </w:r>
          </w:p>
          <w:p w:rsidR="00B3126D" w:rsidRPr="0084492B" w:rsidRDefault="00B3126D" w:rsidP="00B3126D">
            <w:pPr>
              <w:spacing w:after="0"/>
              <w:jc w:val="both"/>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                  </w:t>
            </w:r>
            <w:r w:rsidR="00A064C6">
              <w:rPr>
                <w:rFonts w:ascii="Times New Roman" w:eastAsia="Times New Roman" w:hAnsi="Times New Roman" w:cs="Times New Roman"/>
                <w:sz w:val="24"/>
                <w:szCs w:val="24"/>
              </w:rPr>
              <w:t xml:space="preserve">                  </w:t>
            </w:r>
            <w:r w:rsidRPr="0084492B">
              <w:rPr>
                <w:rFonts w:ascii="Times New Roman" w:eastAsia="Times New Roman" w:hAnsi="Times New Roman" w:cs="Times New Roman"/>
                <w:sz w:val="24"/>
                <w:szCs w:val="24"/>
              </w:rPr>
              <w:t>απόκτημα από τη δική σου ευτυχία.</w:t>
            </w:r>
          </w:p>
          <w:p w:rsidR="00B3126D" w:rsidRPr="0084492B" w:rsidRDefault="00B3126D" w:rsidP="00B3126D">
            <w:pPr>
              <w:spacing w:after="0"/>
              <w:jc w:val="both"/>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                  </w:t>
            </w:r>
            <w:r w:rsidR="00A064C6">
              <w:rPr>
                <w:rFonts w:ascii="Times New Roman" w:eastAsia="Times New Roman" w:hAnsi="Times New Roman" w:cs="Times New Roman"/>
                <w:sz w:val="24"/>
                <w:szCs w:val="24"/>
              </w:rPr>
              <w:t xml:space="preserve">                  </w:t>
            </w:r>
            <w:r w:rsidRPr="0084492B">
              <w:rPr>
                <w:rFonts w:ascii="Times New Roman" w:eastAsia="Times New Roman" w:hAnsi="Times New Roman" w:cs="Times New Roman"/>
                <w:sz w:val="24"/>
                <w:szCs w:val="24"/>
              </w:rPr>
              <w:t xml:space="preserve">Γιατί ποια χαρά είναι μεγαλύτερη </w:t>
            </w:r>
          </w:p>
          <w:p w:rsidR="00B3126D" w:rsidRPr="0084492B" w:rsidRDefault="00B3126D" w:rsidP="00B3126D">
            <w:pPr>
              <w:spacing w:after="0"/>
              <w:jc w:val="both"/>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                 </w:t>
            </w:r>
            <w:r w:rsidR="00A064C6">
              <w:rPr>
                <w:rFonts w:ascii="Times New Roman" w:eastAsia="Times New Roman" w:hAnsi="Times New Roman" w:cs="Times New Roman"/>
                <w:sz w:val="24"/>
                <w:szCs w:val="24"/>
              </w:rPr>
              <w:t xml:space="preserve">                   </w:t>
            </w:r>
            <w:r w:rsidRPr="0084492B">
              <w:rPr>
                <w:rFonts w:ascii="Times New Roman" w:eastAsia="Times New Roman" w:hAnsi="Times New Roman" w:cs="Times New Roman"/>
                <w:sz w:val="24"/>
                <w:szCs w:val="24"/>
              </w:rPr>
              <w:t xml:space="preserve">για τα παιδιά από τη δόξα </w:t>
            </w:r>
          </w:p>
          <w:p w:rsidR="00B3126D" w:rsidRPr="0084492B" w:rsidRDefault="00B3126D" w:rsidP="00B3126D">
            <w:pPr>
              <w:spacing w:after="0"/>
              <w:jc w:val="both"/>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                             </w:t>
            </w:r>
            <w:r w:rsidR="00A064C6">
              <w:rPr>
                <w:rFonts w:ascii="Times New Roman" w:eastAsia="Times New Roman" w:hAnsi="Times New Roman" w:cs="Times New Roman"/>
                <w:sz w:val="24"/>
                <w:szCs w:val="24"/>
              </w:rPr>
              <w:t xml:space="preserve">       τ</w:t>
            </w:r>
            <w:r w:rsidRPr="0084492B">
              <w:rPr>
                <w:rFonts w:ascii="Times New Roman" w:eastAsia="Times New Roman" w:hAnsi="Times New Roman" w:cs="Times New Roman"/>
                <w:sz w:val="24"/>
                <w:szCs w:val="24"/>
              </w:rPr>
              <w:t xml:space="preserve">ου ευτυχισμένου πατέρα ή για τον πατέρα </w:t>
            </w:r>
          </w:p>
          <w:p w:rsidR="00B3126D" w:rsidRPr="0084492B" w:rsidRDefault="00B3126D" w:rsidP="00B3126D">
            <w:pPr>
              <w:spacing w:after="0"/>
              <w:jc w:val="both"/>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                  </w:t>
            </w:r>
            <w:r w:rsidR="00A064C6">
              <w:rPr>
                <w:rFonts w:ascii="Times New Roman" w:eastAsia="Times New Roman" w:hAnsi="Times New Roman" w:cs="Times New Roman"/>
                <w:sz w:val="24"/>
                <w:szCs w:val="24"/>
              </w:rPr>
              <w:t xml:space="preserve">                  </w:t>
            </w:r>
            <w:r w:rsidRPr="0084492B">
              <w:rPr>
                <w:rFonts w:ascii="Times New Roman" w:eastAsia="Times New Roman" w:hAnsi="Times New Roman" w:cs="Times New Roman"/>
                <w:sz w:val="24"/>
                <w:szCs w:val="24"/>
              </w:rPr>
              <w:t xml:space="preserve">από (τη δόξα) των παιδιών; </w:t>
            </w:r>
          </w:p>
          <w:p w:rsidR="00B3126D" w:rsidRPr="0084492B" w:rsidRDefault="00B3126D" w:rsidP="00B3126D">
            <w:pPr>
              <w:spacing w:after="0"/>
              <w:jc w:val="both"/>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lastRenderedPageBreak/>
              <w:t xml:space="preserve">                  </w:t>
            </w:r>
            <w:r w:rsidR="00A064C6">
              <w:rPr>
                <w:rFonts w:ascii="Times New Roman" w:eastAsia="Times New Roman" w:hAnsi="Times New Roman" w:cs="Times New Roman"/>
                <w:sz w:val="24"/>
                <w:szCs w:val="24"/>
              </w:rPr>
              <w:t xml:space="preserve">                  </w:t>
            </w:r>
            <w:r w:rsidRPr="0084492B">
              <w:rPr>
                <w:rFonts w:ascii="Times New Roman" w:eastAsia="Times New Roman" w:hAnsi="Times New Roman" w:cs="Times New Roman"/>
                <w:sz w:val="24"/>
                <w:szCs w:val="24"/>
              </w:rPr>
              <w:t xml:space="preserve">Μην έχεις λοιπόν μόνο έναν τρόπο σκέψης, </w:t>
            </w:r>
          </w:p>
          <w:p w:rsidR="00B3126D" w:rsidRPr="0084492B" w:rsidRDefault="00B3126D" w:rsidP="00B3126D">
            <w:pPr>
              <w:spacing w:after="0"/>
              <w:jc w:val="both"/>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                       </w:t>
            </w:r>
            <w:r w:rsidR="00A064C6">
              <w:rPr>
                <w:rFonts w:ascii="Times New Roman" w:eastAsia="Times New Roman" w:hAnsi="Times New Roman" w:cs="Times New Roman"/>
                <w:sz w:val="24"/>
                <w:szCs w:val="24"/>
              </w:rPr>
              <w:t xml:space="preserve">             </w:t>
            </w:r>
            <w:r w:rsidRPr="0084492B">
              <w:rPr>
                <w:rFonts w:ascii="Times New Roman" w:eastAsia="Times New Roman" w:hAnsi="Times New Roman" w:cs="Times New Roman"/>
                <w:sz w:val="24"/>
                <w:szCs w:val="24"/>
              </w:rPr>
              <w:t xml:space="preserve">ότι αυτό που λες εσύ είναι σωστό </w:t>
            </w:r>
          </w:p>
          <w:p w:rsidR="00B3126D" w:rsidRPr="0084492B" w:rsidRDefault="00B3126D" w:rsidP="00B3126D">
            <w:pPr>
              <w:spacing w:after="0"/>
              <w:jc w:val="both"/>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                  </w:t>
            </w:r>
            <w:r w:rsidR="00A064C6">
              <w:rPr>
                <w:rFonts w:ascii="Times New Roman" w:eastAsia="Times New Roman" w:hAnsi="Times New Roman" w:cs="Times New Roman"/>
                <w:sz w:val="24"/>
                <w:szCs w:val="24"/>
              </w:rPr>
              <w:t xml:space="preserve">                   </w:t>
            </w:r>
            <w:r w:rsidRPr="0084492B">
              <w:rPr>
                <w:rFonts w:ascii="Times New Roman" w:eastAsia="Times New Roman" w:hAnsi="Times New Roman" w:cs="Times New Roman"/>
                <w:sz w:val="24"/>
                <w:szCs w:val="24"/>
              </w:rPr>
              <w:t>και τίποτα άλλο.</w:t>
            </w:r>
          </w:p>
          <w:p w:rsidR="00B3126D" w:rsidRPr="0084492B" w:rsidRDefault="00B3126D" w:rsidP="00B3126D">
            <w:pPr>
              <w:spacing w:after="0"/>
              <w:jc w:val="both"/>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                    </w:t>
            </w:r>
            <w:r w:rsidR="00A064C6">
              <w:rPr>
                <w:rFonts w:ascii="Times New Roman" w:eastAsia="Times New Roman" w:hAnsi="Times New Roman" w:cs="Times New Roman"/>
                <w:sz w:val="24"/>
                <w:szCs w:val="24"/>
              </w:rPr>
              <w:t xml:space="preserve">                 </w:t>
            </w:r>
            <w:r w:rsidRPr="0084492B">
              <w:rPr>
                <w:rFonts w:ascii="Times New Roman" w:eastAsia="Times New Roman" w:hAnsi="Times New Roman" w:cs="Times New Roman"/>
                <w:sz w:val="24"/>
                <w:szCs w:val="24"/>
              </w:rPr>
              <w:t xml:space="preserve">Γιατί όσοι νομίζουν </w:t>
            </w:r>
          </w:p>
          <w:p w:rsidR="00B3126D" w:rsidRPr="0084492B" w:rsidRDefault="00B3126D" w:rsidP="00B3126D">
            <w:pPr>
              <w:spacing w:after="0"/>
              <w:jc w:val="both"/>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                    </w:t>
            </w:r>
            <w:r w:rsidR="00A064C6">
              <w:rPr>
                <w:rFonts w:ascii="Times New Roman" w:eastAsia="Times New Roman" w:hAnsi="Times New Roman" w:cs="Times New Roman"/>
                <w:sz w:val="24"/>
                <w:szCs w:val="24"/>
              </w:rPr>
              <w:t xml:space="preserve">                 </w:t>
            </w:r>
            <w:r w:rsidRPr="0084492B">
              <w:rPr>
                <w:rFonts w:ascii="Times New Roman" w:eastAsia="Times New Roman" w:hAnsi="Times New Roman" w:cs="Times New Roman"/>
                <w:sz w:val="24"/>
                <w:szCs w:val="24"/>
              </w:rPr>
              <w:t>ότι μόνο αυτοί σκέφτονται σωστά,</w:t>
            </w:r>
          </w:p>
          <w:p w:rsidR="00B3126D" w:rsidRPr="0084492B" w:rsidRDefault="00B3126D" w:rsidP="00B3126D">
            <w:pPr>
              <w:spacing w:after="0"/>
              <w:jc w:val="both"/>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                    </w:t>
            </w:r>
            <w:r w:rsidR="00A064C6">
              <w:rPr>
                <w:rFonts w:ascii="Times New Roman" w:eastAsia="Times New Roman" w:hAnsi="Times New Roman" w:cs="Times New Roman"/>
                <w:sz w:val="24"/>
                <w:szCs w:val="24"/>
              </w:rPr>
              <w:t xml:space="preserve">                 </w:t>
            </w:r>
            <w:r w:rsidRPr="0084492B">
              <w:rPr>
                <w:rFonts w:ascii="Times New Roman" w:eastAsia="Times New Roman" w:hAnsi="Times New Roman" w:cs="Times New Roman"/>
                <w:sz w:val="24"/>
                <w:szCs w:val="24"/>
              </w:rPr>
              <w:t xml:space="preserve">ή ότι έχουν γλώσσα ή ψυχή </w:t>
            </w:r>
          </w:p>
          <w:p w:rsidR="00B3126D" w:rsidRPr="0084492B" w:rsidRDefault="00B3126D" w:rsidP="00B3126D">
            <w:pPr>
              <w:spacing w:after="0"/>
              <w:jc w:val="both"/>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                    </w:t>
            </w:r>
            <w:r w:rsidR="00A064C6">
              <w:rPr>
                <w:rFonts w:ascii="Times New Roman" w:eastAsia="Times New Roman" w:hAnsi="Times New Roman" w:cs="Times New Roman"/>
                <w:sz w:val="24"/>
                <w:szCs w:val="24"/>
              </w:rPr>
              <w:t xml:space="preserve">                 </w:t>
            </w:r>
            <w:r w:rsidRPr="0084492B">
              <w:rPr>
                <w:rFonts w:ascii="Times New Roman" w:eastAsia="Times New Roman" w:hAnsi="Times New Roman" w:cs="Times New Roman"/>
                <w:sz w:val="24"/>
                <w:szCs w:val="24"/>
              </w:rPr>
              <w:t xml:space="preserve">που δεν έχει άλλος, </w:t>
            </w:r>
          </w:p>
          <w:p w:rsidR="00B3126D" w:rsidRPr="0084492B" w:rsidRDefault="00B3126D" w:rsidP="00B3126D">
            <w:pPr>
              <w:spacing w:after="0"/>
              <w:jc w:val="both"/>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                    </w:t>
            </w:r>
            <w:r w:rsidR="00A064C6">
              <w:rPr>
                <w:rFonts w:ascii="Times New Roman" w:eastAsia="Times New Roman" w:hAnsi="Times New Roman" w:cs="Times New Roman"/>
                <w:sz w:val="24"/>
                <w:szCs w:val="24"/>
              </w:rPr>
              <w:t xml:space="preserve">                 </w:t>
            </w:r>
            <w:r w:rsidRPr="0084492B">
              <w:rPr>
                <w:rFonts w:ascii="Times New Roman" w:eastAsia="Times New Roman" w:hAnsi="Times New Roman" w:cs="Times New Roman"/>
                <w:sz w:val="24"/>
                <w:szCs w:val="24"/>
              </w:rPr>
              <w:t xml:space="preserve">αυτοί όταν ανοιχτούν </w:t>
            </w:r>
          </w:p>
          <w:p w:rsidR="00B3126D" w:rsidRPr="0084492B" w:rsidRDefault="00B3126D" w:rsidP="00B3126D">
            <w:pPr>
              <w:spacing w:after="0"/>
              <w:jc w:val="both"/>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                    </w:t>
            </w:r>
            <w:r w:rsidR="00A064C6">
              <w:rPr>
                <w:rFonts w:ascii="Times New Roman" w:eastAsia="Times New Roman" w:hAnsi="Times New Roman" w:cs="Times New Roman"/>
                <w:sz w:val="24"/>
                <w:szCs w:val="24"/>
              </w:rPr>
              <w:t xml:space="preserve">                 </w:t>
            </w:r>
            <w:r w:rsidRPr="0084492B">
              <w:rPr>
                <w:rFonts w:ascii="Times New Roman" w:eastAsia="Times New Roman" w:hAnsi="Times New Roman" w:cs="Times New Roman"/>
                <w:sz w:val="24"/>
                <w:szCs w:val="24"/>
              </w:rPr>
              <w:t xml:space="preserve">και εξεταστούν σε βάθος </w:t>
            </w:r>
          </w:p>
          <w:p w:rsidR="00B3126D" w:rsidRPr="0084492B" w:rsidRDefault="00B3126D" w:rsidP="00B3126D">
            <w:pPr>
              <w:spacing w:after="0"/>
              <w:jc w:val="both"/>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                    </w:t>
            </w:r>
            <w:r w:rsidR="00A064C6">
              <w:rPr>
                <w:rFonts w:ascii="Times New Roman" w:eastAsia="Times New Roman" w:hAnsi="Times New Roman" w:cs="Times New Roman"/>
                <w:sz w:val="24"/>
                <w:szCs w:val="24"/>
              </w:rPr>
              <w:t xml:space="preserve">                 </w:t>
            </w:r>
            <w:r w:rsidRPr="0084492B">
              <w:rPr>
                <w:rFonts w:ascii="Times New Roman" w:eastAsia="Times New Roman" w:hAnsi="Times New Roman" w:cs="Times New Roman"/>
                <w:sz w:val="24"/>
                <w:szCs w:val="24"/>
              </w:rPr>
              <w:t xml:space="preserve">φαίνονται ότι είναι άδειοι. </w:t>
            </w:r>
          </w:p>
          <w:p w:rsidR="00B3126D" w:rsidRPr="0084492B" w:rsidRDefault="00B3126D" w:rsidP="00B3126D">
            <w:pPr>
              <w:spacing w:after="0"/>
              <w:jc w:val="both"/>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                    </w:t>
            </w:r>
            <w:r w:rsidR="00A064C6">
              <w:rPr>
                <w:rFonts w:ascii="Times New Roman" w:eastAsia="Times New Roman" w:hAnsi="Times New Roman" w:cs="Times New Roman"/>
                <w:sz w:val="24"/>
                <w:szCs w:val="24"/>
              </w:rPr>
              <w:t xml:space="preserve">                 </w:t>
            </w:r>
            <w:r w:rsidRPr="0084492B">
              <w:rPr>
                <w:rFonts w:ascii="Times New Roman" w:eastAsia="Times New Roman" w:hAnsi="Times New Roman" w:cs="Times New Roman"/>
                <w:sz w:val="24"/>
                <w:szCs w:val="24"/>
              </w:rPr>
              <w:t>Αλλά δεν είναι καθόλου ντροπή</w:t>
            </w:r>
          </w:p>
          <w:p w:rsidR="00B3126D" w:rsidRPr="0084492B" w:rsidRDefault="00B3126D" w:rsidP="00B3126D">
            <w:pPr>
              <w:spacing w:after="0"/>
              <w:jc w:val="both"/>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                    </w:t>
            </w:r>
            <w:r w:rsidR="00A064C6">
              <w:rPr>
                <w:rFonts w:ascii="Times New Roman" w:eastAsia="Times New Roman" w:hAnsi="Times New Roman" w:cs="Times New Roman"/>
                <w:sz w:val="24"/>
                <w:szCs w:val="24"/>
              </w:rPr>
              <w:t xml:space="preserve">                 </w:t>
            </w:r>
            <w:r w:rsidRPr="0084492B">
              <w:rPr>
                <w:rFonts w:ascii="Times New Roman" w:eastAsia="Times New Roman" w:hAnsi="Times New Roman" w:cs="Times New Roman"/>
                <w:sz w:val="24"/>
                <w:szCs w:val="24"/>
              </w:rPr>
              <w:t xml:space="preserve">για έναν άνθρωπο να μαθαίνει πολλά, </w:t>
            </w:r>
          </w:p>
          <w:p w:rsidR="00B3126D" w:rsidRPr="0084492B" w:rsidRDefault="00B3126D" w:rsidP="00B3126D">
            <w:pPr>
              <w:spacing w:after="0"/>
              <w:jc w:val="both"/>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                               </w:t>
            </w:r>
            <w:r w:rsidR="00A064C6">
              <w:rPr>
                <w:rFonts w:ascii="Times New Roman" w:eastAsia="Times New Roman" w:hAnsi="Times New Roman" w:cs="Times New Roman"/>
                <w:sz w:val="24"/>
                <w:szCs w:val="24"/>
              </w:rPr>
              <w:t xml:space="preserve">      </w:t>
            </w:r>
            <w:r w:rsidRPr="0084492B">
              <w:rPr>
                <w:rFonts w:ascii="Times New Roman" w:eastAsia="Times New Roman" w:hAnsi="Times New Roman" w:cs="Times New Roman"/>
                <w:sz w:val="24"/>
                <w:szCs w:val="24"/>
              </w:rPr>
              <w:t>και αν ακόμη κάποιος είναι σοφός,</w:t>
            </w:r>
          </w:p>
          <w:p w:rsidR="00B3126D" w:rsidRPr="0084492B" w:rsidRDefault="00B3126D" w:rsidP="00B3126D">
            <w:pPr>
              <w:spacing w:after="0"/>
              <w:jc w:val="both"/>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                    </w:t>
            </w:r>
            <w:r w:rsidR="00534B33" w:rsidRPr="0084492B">
              <w:rPr>
                <w:rFonts w:ascii="Times New Roman" w:eastAsia="Times New Roman" w:hAnsi="Times New Roman" w:cs="Times New Roman"/>
                <w:sz w:val="24"/>
                <w:szCs w:val="24"/>
              </w:rPr>
              <w:t xml:space="preserve">           </w:t>
            </w:r>
            <w:r w:rsidR="00A064C6">
              <w:rPr>
                <w:rFonts w:ascii="Times New Roman" w:eastAsia="Times New Roman" w:hAnsi="Times New Roman" w:cs="Times New Roman"/>
                <w:sz w:val="24"/>
                <w:szCs w:val="24"/>
              </w:rPr>
              <w:t xml:space="preserve">      </w:t>
            </w:r>
            <w:r w:rsidR="00534B33" w:rsidRPr="0084492B">
              <w:rPr>
                <w:rFonts w:ascii="Times New Roman" w:eastAsia="Times New Roman" w:hAnsi="Times New Roman" w:cs="Times New Roman"/>
                <w:sz w:val="24"/>
                <w:szCs w:val="24"/>
              </w:rPr>
              <w:t xml:space="preserve"> </w:t>
            </w:r>
            <w:r w:rsidRPr="0084492B">
              <w:rPr>
                <w:rFonts w:ascii="Times New Roman" w:eastAsia="Times New Roman" w:hAnsi="Times New Roman" w:cs="Times New Roman"/>
                <w:sz w:val="24"/>
                <w:szCs w:val="24"/>
              </w:rPr>
              <w:t xml:space="preserve">και να μην παρατραβάει το σκοινί. </w:t>
            </w:r>
          </w:p>
          <w:p w:rsidR="00B3126D" w:rsidRPr="0084492B" w:rsidRDefault="00B3126D" w:rsidP="00B3126D">
            <w:pPr>
              <w:spacing w:after="0"/>
              <w:jc w:val="both"/>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                    </w:t>
            </w:r>
            <w:r w:rsidR="00A064C6">
              <w:rPr>
                <w:rFonts w:ascii="Times New Roman" w:eastAsia="Times New Roman" w:hAnsi="Times New Roman" w:cs="Times New Roman"/>
                <w:sz w:val="24"/>
                <w:szCs w:val="24"/>
              </w:rPr>
              <w:t xml:space="preserve">                  </w:t>
            </w:r>
            <w:r w:rsidRPr="0084492B">
              <w:rPr>
                <w:rFonts w:ascii="Times New Roman" w:eastAsia="Times New Roman" w:hAnsi="Times New Roman" w:cs="Times New Roman"/>
                <w:sz w:val="24"/>
                <w:szCs w:val="24"/>
              </w:rPr>
              <w:t xml:space="preserve">Βλέπεις όσα δέντρα υποχωρούν </w:t>
            </w:r>
          </w:p>
          <w:p w:rsidR="00B3126D" w:rsidRPr="0084492B" w:rsidRDefault="00B3126D" w:rsidP="00B3126D">
            <w:pPr>
              <w:spacing w:after="0"/>
              <w:jc w:val="both"/>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                    </w:t>
            </w:r>
            <w:r w:rsidR="00A064C6">
              <w:rPr>
                <w:rFonts w:ascii="Times New Roman" w:eastAsia="Times New Roman" w:hAnsi="Times New Roman" w:cs="Times New Roman"/>
                <w:sz w:val="24"/>
                <w:szCs w:val="24"/>
              </w:rPr>
              <w:t xml:space="preserve">                  </w:t>
            </w:r>
            <w:r w:rsidRPr="0084492B">
              <w:rPr>
                <w:rFonts w:ascii="Times New Roman" w:eastAsia="Times New Roman" w:hAnsi="Times New Roman" w:cs="Times New Roman"/>
                <w:sz w:val="24"/>
                <w:szCs w:val="24"/>
              </w:rPr>
              <w:t>κοντά στο ορμητικό ρεύμα πως</w:t>
            </w:r>
          </w:p>
          <w:p w:rsidR="00B3126D" w:rsidRPr="0084492B" w:rsidRDefault="00B3126D" w:rsidP="00B3126D">
            <w:pPr>
              <w:spacing w:after="0"/>
              <w:jc w:val="both"/>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                       </w:t>
            </w:r>
            <w:r w:rsidR="00A064C6">
              <w:rPr>
                <w:rFonts w:ascii="Times New Roman" w:eastAsia="Times New Roman" w:hAnsi="Times New Roman" w:cs="Times New Roman"/>
                <w:sz w:val="24"/>
                <w:szCs w:val="24"/>
              </w:rPr>
              <w:t xml:space="preserve">               </w:t>
            </w:r>
            <w:r w:rsidRPr="0084492B">
              <w:rPr>
                <w:rFonts w:ascii="Times New Roman" w:eastAsia="Times New Roman" w:hAnsi="Times New Roman" w:cs="Times New Roman"/>
                <w:sz w:val="24"/>
                <w:szCs w:val="24"/>
              </w:rPr>
              <w:t xml:space="preserve">διασώζουν τα κλαδιά, </w:t>
            </w:r>
          </w:p>
          <w:p w:rsidR="00B3126D" w:rsidRPr="0084492B" w:rsidRDefault="00B3126D" w:rsidP="00B3126D">
            <w:pPr>
              <w:spacing w:after="0"/>
              <w:jc w:val="both"/>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                             </w:t>
            </w:r>
            <w:r w:rsidR="00A064C6">
              <w:rPr>
                <w:rFonts w:ascii="Times New Roman" w:eastAsia="Times New Roman" w:hAnsi="Times New Roman" w:cs="Times New Roman"/>
                <w:sz w:val="24"/>
                <w:szCs w:val="24"/>
              </w:rPr>
              <w:t xml:space="preserve">         </w:t>
            </w:r>
            <w:r w:rsidRPr="0084492B">
              <w:rPr>
                <w:rFonts w:ascii="Times New Roman" w:eastAsia="Times New Roman" w:hAnsi="Times New Roman" w:cs="Times New Roman"/>
                <w:sz w:val="24"/>
                <w:szCs w:val="24"/>
              </w:rPr>
              <w:t xml:space="preserve">ενώ όσα αντιστέκονται </w:t>
            </w:r>
          </w:p>
          <w:p w:rsidR="00B3126D" w:rsidRPr="0084492B" w:rsidRDefault="00B3126D" w:rsidP="00B3126D">
            <w:pPr>
              <w:spacing w:after="0"/>
              <w:jc w:val="both"/>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                    </w:t>
            </w:r>
            <w:r w:rsidR="00A064C6">
              <w:rPr>
                <w:rFonts w:ascii="Times New Roman" w:eastAsia="Times New Roman" w:hAnsi="Times New Roman" w:cs="Times New Roman"/>
                <w:sz w:val="24"/>
                <w:szCs w:val="24"/>
              </w:rPr>
              <w:t xml:space="preserve">                  </w:t>
            </w:r>
            <w:r w:rsidRPr="0084492B">
              <w:rPr>
                <w:rFonts w:ascii="Times New Roman" w:eastAsia="Times New Roman" w:hAnsi="Times New Roman" w:cs="Times New Roman"/>
                <w:sz w:val="24"/>
                <w:szCs w:val="24"/>
              </w:rPr>
              <w:t xml:space="preserve">καταστρέφονται σύρριζα. </w:t>
            </w:r>
          </w:p>
          <w:p w:rsidR="00B3126D" w:rsidRPr="0084492B" w:rsidRDefault="00B3126D" w:rsidP="00B3126D">
            <w:pPr>
              <w:spacing w:after="0"/>
              <w:jc w:val="both"/>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                    </w:t>
            </w:r>
            <w:r w:rsidR="00A064C6">
              <w:rPr>
                <w:rFonts w:ascii="Times New Roman" w:eastAsia="Times New Roman" w:hAnsi="Times New Roman" w:cs="Times New Roman"/>
                <w:sz w:val="24"/>
                <w:szCs w:val="24"/>
              </w:rPr>
              <w:t xml:space="preserve">                  </w:t>
            </w:r>
            <w:r w:rsidRPr="0084492B">
              <w:rPr>
                <w:rFonts w:ascii="Times New Roman" w:eastAsia="Times New Roman" w:hAnsi="Times New Roman" w:cs="Times New Roman"/>
                <w:sz w:val="24"/>
                <w:szCs w:val="24"/>
              </w:rPr>
              <w:t>Επίσης όποιος τεντώνει πολύ τα πανιά</w:t>
            </w:r>
          </w:p>
          <w:p w:rsidR="00B3126D" w:rsidRPr="0084492B" w:rsidRDefault="00B3126D" w:rsidP="00B3126D">
            <w:pPr>
              <w:spacing w:after="0"/>
              <w:jc w:val="both"/>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         </w:t>
            </w:r>
            <w:r w:rsidR="00A064C6">
              <w:rPr>
                <w:rFonts w:ascii="Times New Roman" w:eastAsia="Times New Roman" w:hAnsi="Times New Roman" w:cs="Times New Roman"/>
                <w:sz w:val="24"/>
                <w:szCs w:val="24"/>
              </w:rPr>
              <w:t xml:space="preserve">                             </w:t>
            </w:r>
            <w:r w:rsidRPr="0084492B">
              <w:rPr>
                <w:rFonts w:ascii="Times New Roman" w:eastAsia="Times New Roman" w:hAnsi="Times New Roman" w:cs="Times New Roman"/>
                <w:sz w:val="24"/>
                <w:szCs w:val="24"/>
              </w:rPr>
              <w:t xml:space="preserve">του πλοίου και δεν τα χαλαρώνει </w:t>
            </w:r>
          </w:p>
          <w:p w:rsidR="00B3126D" w:rsidRPr="0084492B" w:rsidRDefault="00B3126D" w:rsidP="00B3126D">
            <w:pPr>
              <w:spacing w:after="0"/>
              <w:jc w:val="both"/>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                    </w:t>
            </w:r>
            <w:r w:rsidR="00A064C6">
              <w:rPr>
                <w:rFonts w:ascii="Times New Roman" w:eastAsia="Times New Roman" w:hAnsi="Times New Roman" w:cs="Times New Roman"/>
                <w:sz w:val="24"/>
                <w:szCs w:val="24"/>
              </w:rPr>
              <w:t xml:space="preserve">                  </w:t>
            </w:r>
            <w:r w:rsidRPr="0084492B">
              <w:rPr>
                <w:rFonts w:ascii="Times New Roman" w:eastAsia="Times New Roman" w:hAnsi="Times New Roman" w:cs="Times New Roman"/>
                <w:sz w:val="24"/>
                <w:szCs w:val="24"/>
              </w:rPr>
              <w:t xml:space="preserve">καθόλου στον άνεμο, αφού αναποδογυρίσει </w:t>
            </w:r>
          </w:p>
          <w:p w:rsidR="00B3126D" w:rsidRPr="0084492B" w:rsidRDefault="00B3126D" w:rsidP="00B3126D">
            <w:pPr>
              <w:spacing w:after="0"/>
              <w:jc w:val="both"/>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                    </w:t>
            </w:r>
            <w:r w:rsidR="00A064C6">
              <w:rPr>
                <w:rFonts w:ascii="Times New Roman" w:eastAsia="Times New Roman" w:hAnsi="Times New Roman" w:cs="Times New Roman"/>
                <w:sz w:val="24"/>
                <w:szCs w:val="24"/>
              </w:rPr>
              <w:t xml:space="preserve">                  </w:t>
            </w:r>
            <w:r w:rsidRPr="0084492B">
              <w:rPr>
                <w:rFonts w:ascii="Times New Roman" w:eastAsia="Times New Roman" w:hAnsi="Times New Roman" w:cs="Times New Roman"/>
                <w:sz w:val="24"/>
                <w:szCs w:val="24"/>
              </w:rPr>
              <w:t xml:space="preserve">το πλοίο ταξιδεύει στη συνέχεια </w:t>
            </w:r>
          </w:p>
          <w:p w:rsidR="00B3126D" w:rsidRPr="0084492B" w:rsidRDefault="00B3126D" w:rsidP="00B3126D">
            <w:pPr>
              <w:spacing w:after="0"/>
              <w:jc w:val="both"/>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                                     </w:t>
            </w:r>
            <w:r w:rsidR="00A064C6">
              <w:rPr>
                <w:rFonts w:ascii="Times New Roman" w:eastAsia="Times New Roman" w:hAnsi="Times New Roman" w:cs="Times New Roman"/>
                <w:sz w:val="24"/>
                <w:szCs w:val="24"/>
              </w:rPr>
              <w:t xml:space="preserve"> </w:t>
            </w:r>
            <w:r w:rsidRPr="0084492B">
              <w:rPr>
                <w:rFonts w:ascii="Times New Roman" w:eastAsia="Times New Roman" w:hAnsi="Times New Roman" w:cs="Times New Roman"/>
                <w:sz w:val="24"/>
                <w:szCs w:val="24"/>
              </w:rPr>
              <w:t xml:space="preserve">με ανεστραμμένο το κατάστρωμα. </w:t>
            </w:r>
          </w:p>
          <w:p w:rsidR="00B3126D" w:rsidRPr="0084492B" w:rsidRDefault="00B3126D" w:rsidP="00B3126D">
            <w:pPr>
              <w:spacing w:after="0"/>
              <w:jc w:val="both"/>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                   </w:t>
            </w:r>
            <w:r w:rsidR="00A064C6">
              <w:rPr>
                <w:rFonts w:ascii="Times New Roman" w:eastAsia="Times New Roman" w:hAnsi="Times New Roman" w:cs="Times New Roman"/>
                <w:sz w:val="24"/>
                <w:szCs w:val="24"/>
              </w:rPr>
              <w:t xml:space="preserve">                   </w:t>
            </w:r>
            <w:r w:rsidRPr="0084492B">
              <w:rPr>
                <w:rFonts w:ascii="Times New Roman" w:eastAsia="Times New Roman" w:hAnsi="Times New Roman" w:cs="Times New Roman"/>
                <w:sz w:val="24"/>
                <w:szCs w:val="24"/>
              </w:rPr>
              <w:t xml:space="preserve">Αλλά δώσε τόπο στην οργή </w:t>
            </w:r>
          </w:p>
          <w:p w:rsidR="00B3126D" w:rsidRPr="0084492B" w:rsidRDefault="00B3126D" w:rsidP="00B3126D">
            <w:pPr>
              <w:spacing w:after="0"/>
              <w:jc w:val="both"/>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                   </w:t>
            </w:r>
            <w:r w:rsidR="00A064C6">
              <w:rPr>
                <w:rFonts w:ascii="Times New Roman" w:eastAsia="Times New Roman" w:hAnsi="Times New Roman" w:cs="Times New Roman"/>
                <w:sz w:val="24"/>
                <w:szCs w:val="24"/>
              </w:rPr>
              <w:t xml:space="preserve">                    </w:t>
            </w:r>
            <w:r w:rsidRPr="0084492B">
              <w:rPr>
                <w:rFonts w:ascii="Times New Roman" w:eastAsia="Times New Roman" w:hAnsi="Times New Roman" w:cs="Times New Roman"/>
                <w:sz w:val="24"/>
                <w:szCs w:val="24"/>
              </w:rPr>
              <w:t xml:space="preserve">και άλλαξε γνώμη. Κι αν μπορώ </w:t>
            </w:r>
          </w:p>
          <w:p w:rsidR="00B3126D" w:rsidRPr="0084492B" w:rsidRDefault="00B3126D" w:rsidP="00B3126D">
            <w:pPr>
              <w:spacing w:after="0"/>
              <w:jc w:val="both"/>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                 </w:t>
            </w:r>
            <w:r w:rsidR="00A064C6">
              <w:rPr>
                <w:rFonts w:ascii="Times New Roman" w:eastAsia="Times New Roman" w:hAnsi="Times New Roman" w:cs="Times New Roman"/>
                <w:sz w:val="24"/>
                <w:szCs w:val="24"/>
              </w:rPr>
              <w:t xml:space="preserve">                      </w:t>
            </w:r>
            <w:r w:rsidRPr="0084492B">
              <w:rPr>
                <w:rFonts w:ascii="Times New Roman" w:eastAsia="Times New Roman" w:hAnsi="Times New Roman" w:cs="Times New Roman"/>
                <w:sz w:val="24"/>
                <w:szCs w:val="24"/>
              </w:rPr>
              <w:t xml:space="preserve">κι εγώ να προσθέσω κάποια γνώμη, </w:t>
            </w:r>
          </w:p>
          <w:p w:rsidR="00B3126D" w:rsidRPr="0084492B" w:rsidRDefault="00B3126D" w:rsidP="00B3126D">
            <w:pPr>
              <w:spacing w:after="0"/>
              <w:jc w:val="both"/>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                   </w:t>
            </w:r>
            <w:r w:rsidR="00A064C6">
              <w:rPr>
                <w:rFonts w:ascii="Times New Roman" w:eastAsia="Times New Roman" w:hAnsi="Times New Roman" w:cs="Times New Roman"/>
                <w:sz w:val="24"/>
                <w:szCs w:val="24"/>
              </w:rPr>
              <w:t xml:space="preserve">                    </w:t>
            </w:r>
            <w:r w:rsidRPr="0084492B">
              <w:rPr>
                <w:rFonts w:ascii="Times New Roman" w:eastAsia="Times New Roman" w:hAnsi="Times New Roman" w:cs="Times New Roman"/>
                <w:sz w:val="24"/>
                <w:szCs w:val="24"/>
              </w:rPr>
              <w:t xml:space="preserve">παρότι νεότερος, </w:t>
            </w:r>
          </w:p>
          <w:p w:rsidR="00B3126D" w:rsidRPr="0084492B" w:rsidRDefault="00B3126D" w:rsidP="00B3126D">
            <w:pPr>
              <w:spacing w:after="0"/>
              <w:jc w:val="both"/>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                   </w:t>
            </w:r>
            <w:r w:rsidR="00A064C6">
              <w:rPr>
                <w:rFonts w:ascii="Times New Roman" w:eastAsia="Times New Roman" w:hAnsi="Times New Roman" w:cs="Times New Roman"/>
                <w:sz w:val="24"/>
                <w:szCs w:val="24"/>
              </w:rPr>
              <w:t xml:space="preserve">                    </w:t>
            </w:r>
            <w:r w:rsidRPr="0084492B">
              <w:rPr>
                <w:rFonts w:ascii="Times New Roman" w:eastAsia="Times New Roman" w:hAnsi="Times New Roman" w:cs="Times New Roman"/>
                <w:sz w:val="24"/>
                <w:szCs w:val="24"/>
              </w:rPr>
              <w:t>εγώ βέβαια λέω ότι το καλύτερο</w:t>
            </w:r>
          </w:p>
          <w:p w:rsidR="00B3126D" w:rsidRPr="0084492B" w:rsidRDefault="00B3126D" w:rsidP="00B3126D">
            <w:pPr>
              <w:spacing w:after="0"/>
              <w:jc w:val="both"/>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                   </w:t>
            </w:r>
            <w:r w:rsidR="00B92CA5">
              <w:rPr>
                <w:rFonts w:ascii="Times New Roman" w:eastAsia="Times New Roman" w:hAnsi="Times New Roman" w:cs="Times New Roman"/>
                <w:sz w:val="24"/>
                <w:szCs w:val="24"/>
              </w:rPr>
              <w:t xml:space="preserve">                     </w:t>
            </w:r>
            <w:r w:rsidRPr="0084492B">
              <w:rPr>
                <w:rFonts w:ascii="Times New Roman" w:eastAsia="Times New Roman" w:hAnsi="Times New Roman" w:cs="Times New Roman"/>
                <w:sz w:val="24"/>
                <w:szCs w:val="24"/>
              </w:rPr>
              <w:t xml:space="preserve">είναι να γεννιέται κανείς πάνσοφος. </w:t>
            </w:r>
          </w:p>
          <w:p w:rsidR="00B3126D" w:rsidRPr="0084492B" w:rsidRDefault="00B3126D" w:rsidP="00B3126D">
            <w:pPr>
              <w:spacing w:after="0"/>
              <w:jc w:val="both"/>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                  </w:t>
            </w:r>
            <w:r w:rsidR="00B92CA5">
              <w:rPr>
                <w:rFonts w:ascii="Times New Roman" w:eastAsia="Times New Roman" w:hAnsi="Times New Roman" w:cs="Times New Roman"/>
                <w:sz w:val="24"/>
                <w:szCs w:val="24"/>
              </w:rPr>
              <w:t xml:space="preserve">                      </w:t>
            </w:r>
            <w:r w:rsidRPr="0084492B">
              <w:rPr>
                <w:rFonts w:ascii="Times New Roman" w:eastAsia="Times New Roman" w:hAnsi="Times New Roman" w:cs="Times New Roman"/>
                <w:sz w:val="24"/>
                <w:szCs w:val="24"/>
              </w:rPr>
              <w:t>Αλλιώς, γιατί συνήθως</w:t>
            </w:r>
          </w:p>
          <w:p w:rsidR="00B3126D" w:rsidRPr="0084492B" w:rsidRDefault="00B3126D" w:rsidP="00B3126D">
            <w:pPr>
              <w:spacing w:after="0"/>
              <w:jc w:val="both"/>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                  </w:t>
            </w:r>
            <w:r w:rsidR="00B92CA5">
              <w:rPr>
                <w:rFonts w:ascii="Times New Roman" w:eastAsia="Times New Roman" w:hAnsi="Times New Roman" w:cs="Times New Roman"/>
                <w:sz w:val="24"/>
                <w:szCs w:val="24"/>
              </w:rPr>
              <w:t xml:space="preserve">                      </w:t>
            </w:r>
            <w:r w:rsidRPr="0084492B">
              <w:rPr>
                <w:rFonts w:ascii="Times New Roman" w:eastAsia="Times New Roman" w:hAnsi="Times New Roman" w:cs="Times New Roman"/>
                <w:sz w:val="24"/>
                <w:szCs w:val="24"/>
              </w:rPr>
              <w:t>δε συμβαίνει έτσι, καλό είναι και</w:t>
            </w:r>
          </w:p>
          <w:p w:rsidR="00B3126D" w:rsidRPr="0084492B" w:rsidRDefault="00B3126D" w:rsidP="00B3126D">
            <w:pPr>
              <w:spacing w:after="0"/>
              <w:jc w:val="both"/>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                  </w:t>
            </w:r>
            <w:r w:rsidR="00534B33" w:rsidRPr="0084492B">
              <w:rPr>
                <w:rFonts w:ascii="Times New Roman" w:eastAsia="Times New Roman" w:hAnsi="Times New Roman" w:cs="Times New Roman"/>
                <w:sz w:val="24"/>
                <w:szCs w:val="24"/>
              </w:rPr>
              <w:t xml:space="preserve">       </w:t>
            </w:r>
            <w:r w:rsidR="00B92CA5">
              <w:rPr>
                <w:rFonts w:ascii="Times New Roman" w:eastAsia="Times New Roman" w:hAnsi="Times New Roman" w:cs="Times New Roman"/>
                <w:sz w:val="24"/>
                <w:szCs w:val="24"/>
              </w:rPr>
              <w:t xml:space="preserve">               </w:t>
            </w:r>
            <w:r w:rsidRPr="0084492B">
              <w:rPr>
                <w:rFonts w:ascii="Times New Roman" w:eastAsia="Times New Roman" w:hAnsi="Times New Roman" w:cs="Times New Roman"/>
                <w:sz w:val="24"/>
                <w:szCs w:val="24"/>
              </w:rPr>
              <w:t>να μαθαίνει απ’ όσους μιλούν ορθά.</w:t>
            </w:r>
          </w:p>
          <w:p w:rsidR="00B3126D" w:rsidRPr="0084492B" w:rsidRDefault="00B3126D" w:rsidP="00B3126D">
            <w:pPr>
              <w:spacing w:after="0"/>
              <w:jc w:val="both"/>
              <w:rPr>
                <w:rFonts w:ascii="Times New Roman" w:eastAsia="Times New Roman" w:hAnsi="Times New Roman" w:cs="Times New Roman"/>
                <w:sz w:val="24"/>
                <w:szCs w:val="24"/>
              </w:rPr>
            </w:pPr>
            <w:r w:rsidRPr="0084492B">
              <w:rPr>
                <w:rFonts w:ascii="Times New Roman" w:eastAsia="Times New Roman" w:hAnsi="Times New Roman" w:cs="Times New Roman"/>
                <w:spacing w:val="-14"/>
                <w:sz w:val="24"/>
                <w:szCs w:val="24"/>
              </w:rPr>
              <w:t>ΧΟΡΟΣ:</w:t>
            </w:r>
            <w:r w:rsidRPr="0084492B">
              <w:rPr>
                <w:rFonts w:ascii="Times New Roman" w:eastAsia="Times New Roman" w:hAnsi="Times New Roman" w:cs="Times New Roman"/>
                <w:sz w:val="24"/>
                <w:szCs w:val="24"/>
              </w:rPr>
              <w:t xml:space="preserve">     </w:t>
            </w:r>
            <w:r w:rsidR="00A064C6">
              <w:rPr>
                <w:rFonts w:ascii="Times New Roman" w:eastAsia="Times New Roman" w:hAnsi="Times New Roman" w:cs="Times New Roman"/>
                <w:sz w:val="24"/>
                <w:szCs w:val="24"/>
              </w:rPr>
              <w:t xml:space="preserve">                   </w:t>
            </w:r>
            <w:r w:rsidR="00B92CA5">
              <w:rPr>
                <w:rFonts w:ascii="Times New Roman" w:eastAsia="Times New Roman" w:hAnsi="Times New Roman" w:cs="Times New Roman"/>
                <w:sz w:val="24"/>
                <w:szCs w:val="24"/>
              </w:rPr>
              <w:t xml:space="preserve">   </w:t>
            </w:r>
            <w:r w:rsidRPr="0084492B">
              <w:rPr>
                <w:rFonts w:ascii="Times New Roman" w:eastAsia="Times New Roman" w:hAnsi="Times New Roman" w:cs="Times New Roman"/>
                <w:sz w:val="24"/>
                <w:szCs w:val="24"/>
              </w:rPr>
              <w:t>Βασιλιά πρέπει κι εσύ να ακούσεις</w:t>
            </w:r>
          </w:p>
          <w:p w:rsidR="00B3126D" w:rsidRPr="0084492B" w:rsidRDefault="00B3126D" w:rsidP="00B3126D">
            <w:pPr>
              <w:spacing w:after="0"/>
              <w:jc w:val="both"/>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                  </w:t>
            </w:r>
            <w:r w:rsidR="00534B33" w:rsidRPr="0084492B">
              <w:rPr>
                <w:rFonts w:ascii="Times New Roman" w:eastAsia="Times New Roman" w:hAnsi="Times New Roman" w:cs="Times New Roman"/>
                <w:sz w:val="24"/>
                <w:szCs w:val="24"/>
              </w:rPr>
              <w:t xml:space="preserve">               </w:t>
            </w:r>
            <w:r w:rsidR="00B92CA5">
              <w:rPr>
                <w:rFonts w:ascii="Times New Roman" w:eastAsia="Times New Roman" w:hAnsi="Times New Roman" w:cs="Times New Roman"/>
                <w:sz w:val="24"/>
                <w:szCs w:val="24"/>
              </w:rPr>
              <w:t xml:space="preserve">        </w:t>
            </w:r>
            <w:r w:rsidRPr="0084492B">
              <w:rPr>
                <w:rFonts w:ascii="Times New Roman" w:eastAsia="Times New Roman" w:hAnsi="Times New Roman" w:cs="Times New Roman"/>
                <w:sz w:val="24"/>
                <w:szCs w:val="24"/>
              </w:rPr>
              <w:t xml:space="preserve">αν λέει κάτι ορθό κι από ’σένα </w:t>
            </w:r>
          </w:p>
          <w:p w:rsidR="00B3126D" w:rsidRPr="0084492B" w:rsidRDefault="00B3126D" w:rsidP="00B3126D">
            <w:pPr>
              <w:spacing w:after="0"/>
              <w:jc w:val="both"/>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                  </w:t>
            </w:r>
            <w:r w:rsidR="00B92CA5">
              <w:rPr>
                <w:rFonts w:ascii="Times New Roman" w:eastAsia="Times New Roman" w:hAnsi="Times New Roman" w:cs="Times New Roman"/>
                <w:sz w:val="24"/>
                <w:szCs w:val="24"/>
              </w:rPr>
              <w:t xml:space="preserve">                       </w:t>
            </w:r>
            <w:r w:rsidRPr="0084492B">
              <w:rPr>
                <w:rFonts w:ascii="Times New Roman" w:eastAsia="Times New Roman" w:hAnsi="Times New Roman" w:cs="Times New Roman"/>
                <w:sz w:val="24"/>
                <w:szCs w:val="24"/>
              </w:rPr>
              <w:t xml:space="preserve">(να ακούει) αυτός εδώ. </w:t>
            </w:r>
          </w:p>
          <w:p w:rsidR="00B3126D" w:rsidRPr="0084492B" w:rsidRDefault="00B3126D" w:rsidP="00B3126D">
            <w:pPr>
              <w:spacing w:after="0"/>
              <w:jc w:val="both"/>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                    </w:t>
            </w:r>
            <w:r w:rsidR="00B92CA5">
              <w:rPr>
                <w:rFonts w:ascii="Times New Roman" w:eastAsia="Times New Roman" w:hAnsi="Times New Roman" w:cs="Times New Roman"/>
                <w:sz w:val="24"/>
                <w:szCs w:val="24"/>
              </w:rPr>
              <w:t xml:space="preserve">                     </w:t>
            </w:r>
            <w:r w:rsidRPr="0084492B">
              <w:rPr>
                <w:rFonts w:ascii="Times New Roman" w:eastAsia="Times New Roman" w:hAnsi="Times New Roman" w:cs="Times New Roman"/>
                <w:sz w:val="24"/>
                <w:szCs w:val="24"/>
              </w:rPr>
              <w:t>Γιατί σωστά μιλήσατε και οι δύο.</w:t>
            </w:r>
          </w:p>
          <w:p w:rsidR="00B3126D" w:rsidRPr="0084492B" w:rsidRDefault="00B3126D" w:rsidP="00B3126D">
            <w:pPr>
              <w:spacing w:after="0"/>
              <w:jc w:val="both"/>
              <w:rPr>
                <w:rFonts w:ascii="Times New Roman" w:eastAsia="Times New Roman" w:hAnsi="Times New Roman" w:cs="Times New Roman"/>
                <w:sz w:val="24"/>
                <w:szCs w:val="24"/>
              </w:rPr>
            </w:pPr>
            <w:r w:rsidRPr="0084492B">
              <w:rPr>
                <w:rFonts w:ascii="Times New Roman" w:eastAsia="Times New Roman" w:hAnsi="Times New Roman" w:cs="Times New Roman"/>
                <w:spacing w:val="-14"/>
                <w:sz w:val="24"/>
                <w:szCs w:val="24"/>
              </w:rPr>
              <w:t>ΚΡΕΩΝ:</w:t>
            </w:r>
            <w:r w:rsidRPr="0084492B">
              <w:rPr>
                <w:rFonts w:ascii="Times New Roman" w:eastAsia="Times New Roman" w:hAnsi="Times New Roman" w:cs="Times New Roman"/>
                <w:sz w:val="24"/>
                <w:szCs w:val="24"/>
              </w:rPr>
              <w:t xml:space="preserve">     </w:t>
            </w:r>
            <w:r w:rsidR="00534B33" w:rsidRPr="0084492B">
              <w:rPr>
                <w:rFonts w:ascii="Times New Roman" w:eastAsia="Times New Roman" w:hAnsi="Times New Roman" w:cs="Times New Roman"/>
                <w:sz w:val="24"/>
                <w:szCs w:val="24"/>
              </w:rPr>
              <w:t xml:space="preserve">                  </w:t>
            </w:r>
            <w:r w:rsidR="00B92CA5">
              <w:rPr>
                <w:rFonts w:ascii="Times New Roman" w:eastAsia="Times New Roman" w:hAnsi="Times New Roman" w:cs="Times New Roman"/>
                <w:sz w:val="24"/>
                <w:szCs w:val="24"/>
              </w:rPr>
              <w:t xml:space="preserve">     </w:t>
            </w:r>
            <w:r w:rsidRPr="0084492B">
              <w:rPr>
                <w:rFonts w:ascii="Times New Roman" w:eastAsia="Times New Roman" w:hAnsi="Times New Roman" w:cs="Times New Roman"/>
                <w:sz w:val="24"/>
                <w:szCs w:val="24"/>
              </w:rPr>
              <w:t xml:space="preserve">Σ’ αυτή την ηλικία θα διδαχθούμε </w:t>
            </w:r>
          </w:p>
          <w:p w:rsidR="00B3126D" w:rsidRPr="0084492B" w:rsidRDefault="00B3126D" w:rsidP="00B3126D">
            <w:pPr>
              <w:spacing w:after="0"/>
              <w:jc w:val="both"/>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                  </w:t>
            </w:r>
            <w:r w:rsidR="00B92CA5">
              <w:rPr>
                <w:rFonts w:ascii="Times New Roman" w:eastAsia="Times New Roman" w:hAnsi="Times New Roman" w:cs="Times New Roman"/>
                <w:sz w:val="24"/>
                <w:szCs w:val="24"/>
              </w:rPr>
              <w:t xml:space="preserve">                       </w:t>
            </w:r>
            <w:r w:rsidRPr="0084492B">
              <w:rPr>
                <w:rFonts w:ascii="Times New Roman" w:eastAsia="Times New Roman" w:hAnsi="Times New Roman" w:cs="Times New Roman"/>
                <w:sz w:val="24"/>
                <w:szCs w:val="24"/>
              </w:rPr>
              <w:t>από τη φρόνηση (κάποιου) άνδρα</w:t>
            </w:r>
          </w:p>
          <w:p w:rsidR="00B3126D" w:rsidRPr="0084492B" w:rsidRDefault="00B3126D" w:rsidP="00B3126D">
            <w:pPr>
              <w:spacing w:after="0"/>
              <w:jc w:val="both"/>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                                   </w:t>
            </w:r>
            <w:r w:rsidR="00B92CA5">
              <w:rPr>
                <w:rFonts w:ascii="Times New Roman" w:eastAsia="Times New Roman" w:hAnsi="Times New Roman" w:cs="Times New Roman"/>
                <w:sz w:val="24"/>
                <w:szCs w:val="24"/>
              </w:rPr>
              <w:t xml:space="preserve">      </w:t>
            </w:r>
            <w:r w:rsidRPr="0084492B">
              <w:rPr>
                <w:rFonts w:ascii="Times New Roman" w:eastAsia="Times New Roman" w:hAnsi="Times New Roman" w:cs="Times New Roman"/>
                <w:sz w:val="24"/>
                <w:szCs w:val="24"/>
              </w:rPr>
              <w:t>τόσο νέου σε ηλικία;</w:t>
            </w:r>
          </w:p>
          <w:p w:rsidR="00B3126D" w:rsidRPr="0084492B" w:rsidRDefault="00B3126D" w:rsidP="00B3126D">
            <w:pPr>
              <w:spacing w:after="0"/>
              <w:jc w:val="both"/>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ΑΙΜΩΝ:   </w:t>
            </w:r>
            <w:r w:rsidR="00B92CA5">
              <w:rPr>
                <w:rFonts w:ascii="Times New Roman" w:eastAsia="Times New Roman" w:hAnsi="Times New Roman" w:cs="Times New Roman"/>
                <w:sz w:val="24"/>
                <w:szCs w:val="24"/>
              </w:rPr>
              <w:t xml:space="preserve">                        </w:t>
            </w:r>
            <w:r w:rsidRPr="0084492B">
              <w:rPr>
                <w:rFonts w:ascii="Times New Roman" w:eastAsia="Times New Roman" w:hAnsi="Times New Roman" w:cs="Times New Roman"/>
                <w:sz w:val="24"/>
                <w:szCs w:val="24"/>
              </w:rPr>
              <w:t xml:space="preserve">Να μη διδαχθείς τίποτα το άδικο. </w:t>
            </w:r>
          </w:p>
          <w:p w:rsidR="00B3126D" w:rsidRPr="0084492B" w:rsidRDefault="00B3126D" w:rsidP="00B3126D">
            <w:pPr>
              <w:spacing w:after="0"/>
              <w:jc w:val="both"/>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                  </w:t>
            </w:r>
            <w:r w:rsidR="00B92CA5">
              <w:rPr>
                <w:rFonts w:ascii="Times New Roman" w:eastAsia="Times New Roman" w:hAnsi="Times New Roman" w:cs="Times New Roman"/>
                <w:sz w:val="24"/>
                <w:szCs w:val="24"/>
              </w:rPr>
              <w:t xml:space="preserve">                        </w:t>
            </w:r>
            <w:r w:rsidR="006B4758">
              <w:rPr>
                <w:rFonts w:ascii="Times New Roman" w:eastAsia="Times New Roman" w:hAnsi="Times New Roman" w:cs="Times New Roman"/>
                <w:sz w:val="24"/>
                <w:szCs w:val="24"/>
              </w:rPr>
              <w:t xml:space="preserve">    </w:t>
            </w:r>
            <w:r w:rsidRPr="0084492B">
              <w:rPr>
                <w:rFonts w:ascii="Times New Roman" w:eastAsia="Times New Roman" w:hAnsi="Times New Roman" w:cs="Times New Roman"/>
                <w:sz w:val="24"/>
                <w:szCs w:val="24"/>
              </w:rPr>
              <w:t>Ακόμα κι αν είμαι νέος,</w:t>
            </w:r>
          </w:p>
          <w:p w:rsidR="00B3126D" w:rsidRPr="0084492B" w:rsidRDefault="00B3126D" w:rsidP="00B3126D">
            <w:pPr>
              <w:spacing w:after="0"/>
              <w:jc w:val="both"/>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                  </w:t>
            </w:r>
            <w:r w:rsidR="00B92CA5">
              <w:rPr>
                <w:rFonts w:ascii="Times New Roman" w:eastAsia="Times New Roman" w:hAnsi="Times New Roman" w:cs="Times New Roman"/>
                <w:sz w:val="24"/>
                <w:szCs w:val="24"/>
              </w:rPr>
              <w:t xml:space="preserve">                        </w:t>
            </w:r>
            <w:r w:rsidR="006B4758">
              <w:rPr>
                <w:rFonts w:ascii="Times New Roman" w:eastAsia="Times New Roman" w:hAnsi="Times New Roman" w:cs="Times New Roman"/>
                <w:sz w:val="24"/>
                <w:szCs w:val="24"/>
              </w:rPr>
              <w:t xml:space="preserve">    </w:t>
            </w:r>
            <w:r w:rsidRPr="0084492B">
              <w:rPr>
                <w:rFonts w:ascii="Times New Roman" w:eastAsia="Times New Roman" w:hAnsi="Times New Roman" w:cs="Times New Roman"/>
                <w:sz w:val="24"/>
                <w:szCs w:val="24"/>
              </w:rPr>
              <w:t xml:space="preserve">πρέπει να εξετάζεις </w:t>
            </w:r>
          </w:p>
          <w:p w:rsidR="00B3126D" w:rsidRPr="0084492B" w:rsidRDefault="00B3126D" w:rsidP="00B3126D">
            <w:pPr>
              <w:spacing w:after="0"/>
              <w:jc w:val="both"/>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                  </w:t>
            </w:r>
            <w:r w:rsidR="00B92CA5">
              <w:rPr>
                <w:rFonts w:ascii="Times New Roman" w:eastAsia="Times New Roman" w:hAnsi="Times New Roman" w:cs="Times New Roman"/>
                <w:sz w:val="24"/>
                <w:szCs w:val="24"/>
              </w:rPr>
              <w:t xml:space="preserve">                       </w:t>
            </w:r>
            <w:r w:rsidR="00A064C6">
              <w:rPr>
                <w:rFonts w:ascii="Times New Roman" w:eastAsia="Times New Roman" w:hAnsi="Times New Roman" w:cs="Times New Roman"/>
                <w:sz w:val="24"/>
                <w:szCs w:val="24"/>
              </w:rPr>
              <w:t xml:space="preserve"> </w:t>
            </w:r>
            <w:r w:rsidR="006B4758">
              <w:rPr>
                <w:rFonts w:ascii="Times New Roman" w:eastAsia="Times New Roman" w:hAnsi="Times New Roman" w:cs="Times New Roman"/>
                <w:sz w:val="24"/>
                <w:szCs w:val="24"/>
              </w:rPr>
              <w:t xml:space="preserve">   </w:t>
            </w:r>
            <w:r w:rsidRPr="0084492B">
              <w:rPr>
                <w:rFonts w:ascii="Times New Roman" w:eastAsia="Times New Roman" w:hAnsi="Times New Roman" w:cs="Times New Roman"/>
                <w:sz w:val="24"/>
                <w:szCs w:val="24"/>
              </w:rPr>
              <w:t>τα έργα παρά την ηλικία.</w:t>
            </w:r>
          </w:p>
          <w:p w:rsidR="00B3126D" w:rsidRPr="0084492B" w:rsidRDefault="00B3126D" w:rsidP="00B3126D">
            <w:pPr>
              <w:spacing w:after="0"/>
              <w:jc w:val="both"/>
              <w:rPr>
                <w:rFonts w:ascii="Times New Roman" w:eastAsia="Times New Roman" w:hAnsi="Times New Roman" w:cs="Times New Roman"/>
                <w:sz w:val="24"/>
                <w:szCs w:val="24"/>
              </w:rPr>
            </w:pPr>
            <w:r w:rsidRPr="0084492B">
              <w:rPr>
                <w:rFonts w:ascii="Times New Roman" w:eastAsia="Times New Roman" w:hAnsi="Times New Roman" w:cs="Times New Roman"/>
                <w:spacing w:val="-14"/>
                <w:sz w:val="24"/>
                <w:szCs w:val="24"/>
              </w:rPr>
              <w:lastRenderedPageBreak/>
              <w:t>ΚΡΕΩΝ:</w:t>
            </w:r>
            <w:r w:rsidRPr="0084492B">
              <w:rPr>
                <w:rFonts w:ascii="Times New Roman" w:eastAsia="Times New Roman" w:hAnsi="Times New Roman" w:cs="Times New Roman"/>
                <w:sz w:val="24"/>
                <w:szCs w:val="24"/>
              </w:rPr>
              <w:t xml:space="preserve">     </w:t>
            </w:r>
            <w:r w:rsidR="00A064C6">
              <w:rPr>
                <w:rFonts w:ascii="Times New Roman" w:eastAsia="Times New Roman" w:hAnsi="Times New Roman" w:cs="Times New Roman"/>
                <w:sz w:val="24"/>
                <w:szCs w:val="24"/>
              </w:rPr>
              <w:t xml:space="preserve">                         </w:t>
            </w:r>
            <w:r w:rsidR="003400DB">
              <w:rPr>
                <w:rFonts w:ascii="Times New Roman" w:eastAsia="Times New Roman" w:hAnsi="Times New Roman" w:cs="Times New Roman"/>
                <w:sz w:val="24"/>
                <w:szCs w:val="24"/>
              </w:rPr>
              <w:t xml:space="preserve">  </w:t>
            </w:r>
            <w:r w:rsidRPr="0084492B">
              <w:rPr>
                <w:rFonts w:ascii="Times New Roman" w:eastAsia="Times New Roman" w:hAnsi="Times New Roman" w:cs="Times New Roman"/>
                <w:sz w:val="24"/>
                <w:szCs w:val="24"/>
              </w:rPr>
              <w:t xml:space="preserve">Είναι λοιπόν πράξη συνετή </w:t>
            </w:r>
          </w:p>
          <w:p w:rsidR="00B3126D" w:rsidRPr="0084492B" w:rsidRDefault="00B3126D" w:rsidP="00B3126D">
            <w:pPr>
              <w:spacing w:after="0"/>
              <w:jc w:val="both"/>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                  </w:t>
            </w:r>
            <w:r w:rsidR="00A064C6">
              <w:rPr>
                <w:rFonts w:ascii="Times New Roman" w:eastAsia="Times New Roman" w:hAnsi="Times New Roman" w:cs="Times New Roman"/>
                <w:sz w:val="24"/>
                <w:szCs w:val="24"/>
              </w:rPr>
              <w:t xml:space="preserve">                          </w:t>
            </w:r>
            <w:r w:rsidR="00DD7A2E">
              <w:rPr>
                <w:rFonts w:ascii="Times New Roman" w:eastAsia="Times New Roman" w:hAnsi="Times New Roman" w:cs="Times New Roman"/>
                <w:sz w:val="24"/>
                <w:szCs w:val="24"/>
              </w:rPr>
              <w:t xml:space="preserve"> </w:t>
            </w:r>
            <w:r w:rsidRPr="0084492B">
              <w:rPr>
                <w:rFonts w:ascii="Times New Roman" w:eastAsia="Times New Roman" w:hAnsi="Times New Roman" w:cs="Times New Roman"/>
                <w:sz w:val="24"/>
                <w:szCs w:val="24"/>
              </w:rPr>
              <w:t>να τιμά κανείς όσους παρανομούν.</w:t>
            </w:r>
          </w:p>
          <w:p w:rsidR="00B3126D" w:rsidRPr="0084492B" w:rsidRDefault="00B3126D" w:rsidP="00B3126D">
            <w:pPr>
              <w:spacing w:after="0"/>
              <w:jc w:val="both"/>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ΑΙΜΩΝ:                      </w:t>
            </w:r>
            <w:r w:rsidR="00A064C6">
              <w:rPr>
                <w:rFonts w:ascii="Times New Roman" w:eastAsia="Times New Roman" w:hAnsi="Times New Roman" w:cs="Times New Roman"/>
                <w:sz w:val="24"/>
                <w:szCs w:val="24"/>
              </w:rPr>
              <w:t xml:space="preserve">       </w:t>
            </w:r>
            <w:r w:rsidR="00DD7A2E">
              <w:rPr>
                <w:rFonts w:ascii="Times New Roman" w:eastAsia="Times New Roman" w:hAnsi="Times New Roman" w:cs="Times New Roman"/>
                <w:sz w:val="24"/>
                <w:szCs w:val="24"/>
              </w:rPr>
              <w:t xml:space="preserve"> </w:t>
            </w:r>
            <w:r w:rsidR="003400DB">
              <w:rPr>
                <w:rFonts w:ascii="Times New Roman" w:eastAsia="Times New Roman" w:hAnsi="Times New Roman" w:cs="Times New Roman"/>
                <w:sz w:val="24"/>
                <w:szCs w:val="24"/>
              </w:rPr>
              <w:t xml:space="preserve"> </w:t>
            </w:r>
            <w:r w:rsidRPr="0084492B">
              <w:rPr>
                <w:rFonts w:ascii="Times New Roman" w:eastAsia="Times New Roman" w:hAnsi="Times New Roman" w:cs="Times New Roman"/>
                <w:sz w:val="24"/>
                <w:szCs w:val="24"/>
              </w:rPr>
              <w:t>Ούτε εγώ δείχνω σεβασμό σε όσους</w:t>
            </w:r>
          </w:p>
          <w:p w:rsidR="00B3126D" w:rsidRPr="0084492B" w:rsidRDefault="00B3126D" w:rsidP="00B3126D">
            <w:pPr>
              <w:spacing w:after="0"/>
              <w:jc w:val="both"/>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                    </w:t>
            </w:r>
            <w:r w:rsidR="00A064C6">
              <w:rPr>
                <w:rFonts w:ascii="Times New Roman" w:eastAsia="Times New Roman" w:hAnsi="Times New Roman" w:cs="Times New Roman"/>
                <w:sz w:val="24"/>
                <w:szCs w:val="24"/>
              </w:rPr>
              <w:t xml:space="preserve">                        </w:t>
            </w:r>
            <w:r w:rsidR="00DD7A2E">
              <w:rPr>
                <w:rFonts w:ascii="Times New Roman" w:eastAsia="Times New Roman" w:hAnsi="Times New Roman" w:cs="Times New Roman"/>
                <w:sz w:val="24"/>
                <w:szCs w:val="24"/>
              </w:rPr>
              <w:t xml:space="preserve"> </w:t>
            </w:r>
            <w:r w:rsidR="003400DB">
              <w:rPr>
                <w:rFonts w:ascii="Times New Roman" w:eastAsia="Times New Roman" w:hAnsi="Times New Roman" w:cs="Times New Roman"/>
                <w:sz w:val="24"/>
                <w:szCs w:val="24"/>
              </w:rPr>
              <w:t xml:space="preserve"> </w:t>
            </w:r>
            <w:r w:rsidRPr="0084492B">
              <w:rPr>
                <w:rFonts w:ascii="Times New Roman" w:eastAsia="Times New Roman" w:hAnsi="Times New Roman" w:cs="Times New Roman"/>
                <w:sz w:val="24"/>
                <w:szCs w:val="24"/>
              </w:rPr>
              <w:t>παρανομούν, ούτε άλλους θα πρόσταζα.</w:t>
            </w:r>
          </w:p>
          <w:p w:rsidR="00B3126D" w:rsidRPr="0084492B" w:rsidRDefault="00B3126D" w:rsidP="00B3126D">
            <w:pPr>
              <w:spacing w:after="0"/>
              <w:jc w:val="both"/>
              <w:rPr>
                <w:rFonts w:ascii="Times New Roman" w:eastAsia="Times New Roman" w:hAnsi="Times New Roman" w:cs="Times New Roman"/>
                <w:sz w:val="24"/>
                <w:szCs w:val="24"/>
              </w:rPr>
            </w:pPr>
            <w:r w:rsidRPr="0084492B">
              <w:rPr>
                <w:rFonts w:ascii="Times New Roman" w:eastAsia="Times New Roman" w:hAnsi="Times New Roman" w:cs="Times New Roman"/>
                <w:spacing w:val="-14"/>
                <w:sz w:val="24"/>
                <w:szCs w:val="24"/>
              </w:rPr>
              <w:t>ΚΡΕΩΝ:</w:t>
            </w:r>
            <w:r w:rsidRPr="0084492B">
              <w:rPr>
                <w:rFonts w:ascii="Times New Roman" w:eastAsia="Times New Roman" w:hAnsi="Times New Roman" w:cs="Times New Roman"/>
                <w:sz w:val="24"/>
                <w:szCs w:val="24"/>
              </w:rPr>
              <w:t xml:space="preserve">       </w:t>
            </w:r>
            <w:r w:rsidR="00A064C6">
              <w:rPr>
                <w:rFonts w:ascii="Times New Roman" w:eastAsia="Times New Roman" w:hAnsi="Times New Roman" w:cs="Times New Roman"/>
                <w:sz w:val="24"/>
                <w:szCs w:val="24"/>
              </w:rPr>
              <w:t xml:space="preserve">                        </w:t>
            </w:r>
            <w:r w:rsidR="00DD7A2E">
              <w:rPr>
                <w:rFonts w:ascii="Times New Roman" w:eastAsia="Times New Roman" w:hAnsi="Times New Roman" w:cs="Times New Roman"/>
                <w:sz w:val="24"/>
                <w:szCs w:val="24"/>
              </w:rPr>
              <w:t xml:space="preserve"> </w:t>
            </w:r>
            <w:r w:rsidRPr="0084492B">
              <w:rPr>
                <w:rFonts w:ascii="Times New Roman" w:eastAsia="Times New Roman" w:hAnsi="Times New Roman" w:cs="Times New Roman"/>
                <w:sz w:val="24"/>
                <w:szCs w:val="24"/>
              </w:rPr>
              <w:t>Δεν έχει λοιπόν αυτή εδώ</w:t>
            </w:r>
          </w:p>
          <w:p w:rsidR="00B3126D" w:rsidRPr="0084492B" w:rsidRDefault="00B3126D" w:rsidP="00B3126D">
            <w:pPr>
              <w:spacing w:after="0"/>
              <w:jc w:val="both"/>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                    </w:t>
            </w:r>
            <w:r w:rsidR="00A064C6">
              <w:rPr>
                <w:rFonts w:ascii="Times New Roman" w:eastAsia="Times New Roman" w:hAnsi="Times New Roman" w:cs="Times New Roman"/>
                <w:sz w:val="24"/>
                <w:szCs w:val="24"/>
              </w:rPr>
              <w:t xml:space="preserve">                        </w:t>
            </w:r>
            <w:r w:rsidR="00DD7A2E">
              <w:rPr>
                <w:rFonts w:ascii="Times New Roman" w:eastAsia="Times New Roman" w:hAnsi="Times New Roman" w:cs="Times New Roman"/>
                <w:sz w:val="24"/>
                <w:szCs w:val="24"/>
              </w:rPr>
              <w:t xml:space="preserve"> </w:t>
            </w:r>
            <w:r w:rsidR="003400DB">
              <w:rPr>
                <w:rFonts w:ascii="Times New Roman" w:eastAsia="Times New Roman" w:hAnsi="Times New Roman" w:cs="Times New Roman"/>
                <w:sz w:val="24"/>
                <w:szCs w:val="24"/>
              </w:rPr>
              <w:t xml:space="preserve"> </w:t>
            </w:r>
            <w:r w:rsidRPr="0084492B">
              <w:rPr>
                <w:rFonts w:ascii="Times New Roman" w:eastAsia="Times New Roman" w:hAnsi="Times New Roman" w:cs="Times New Roman"/>
                <w:sz w:val="24"/>
                <w:szCs w:val="24"/>
              </w:rPr>
              <w:t>προσβληθεί από τέτοια αρρώστια;</w:t>
            </w:r>
          </w:p>
          <w:p w:rsidR="00B3126D" w:rsidRPr="0084492B" w:rsidRDefault="00B3126D" w:rsidP="00B3126D">
            <w:pPr>
              <w:spacing w:after="0"/>
              <w:jc w:val="both"/>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ΑΙΜΩΝ:     </w:t>
            </w:r>
            <w:r w:rsidR="00A064C6">
              <w:rPr>
                <w:rFonts w:ascii="Times New Roman" w:eastAsia="Times New Roman" w:hAnsi="Times New Roman" w:cs="Times New Roman"/>
                <w:sz w:val="24"/>
                <w:szCs w:val="24"/>
              </w:rPr>
              <w:t xml:space="preserve">                        </w:t>
            </w:r>
            <w:r w:rsidR="00DD7A2E">
              <w:rPr>
                <w:rFonts w:ascii="Times New Roman" w:eastAsia="Times New Roman" w:hAnsi="Times New Roman" w:cs="Times New Roman"/>
                <w:sz w:val="24"/>
                <w:szCs w:val="24"/>
              </w:rPr>
              <w:t xml:space="preserve"> </w:t>
            </w:r>
            <w:r w:rsidR="003400DB">
              <w:rPr>
                <w:rFonts w:ascii="Times New Roman" w:eastAsia="Times New Roman" w:hAnsi="Times New Roman" w:cs="Times New Roman"/>
                <w:sz w:val="24"/>
                <w:szCs w:val="24"/>
              </w:rPr>
              <w:t xml:space="preserve"> </w:t>
            </w:r>
            <w:r w:rsidRPr="0084492B">
              <w:rPr>
                <w:rFonts w:ascii="Times New Roman" w:eastAsia="Times New Roman" w:hAnsi="Times New Roman" w:cs="Times New Roman"/>
                <w:sz w:val="24"/>
                <w:szCs w:val="24"/>
              </w:rPr>
              <w:t>Δεν εννοείς πως όλος ο λαός</w:t>
            </w:r>
          </w:p>
          <w:p w:rsidR="00B3126D" w:rsidRPr="0084492B" w:rsidRDefault="00B3126D" w:rsidP="00B3126D">
            <w:pPr>
              <w:spacing w:after="0"/>
              <w:jc w:val="both"/>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                                        </w:t>
            </w:r>
            <w:r w:rsidR="00A064C6">
              <w:rPr>
                <w:rFonts w:ascii="Times New Roman" w:eastAsia="Times New Roman" w:hAnsi="Times New Roman" w:cs="Times New Roman"/>
                <w:sz w:val="24"/>
                <w:szCs w:val="24"/>
              </w:rPr>
              <w:t xml:space="preserve">    </w:t>
            </w:r>
            <w:r w:rsidR="00DD7A2E">
              <w:rPr>
                <w:rFonts w:ascii="Times New Roman" w:eastAsia="Times New Roman" w:hAnsi="Times New Roman" w:cs="Times New Roman"/>
                <w:sz w:val="24"/>
                <w:szCs w:val="24"/>
              </w:rPr>
              <w:t xml:space="preserve"> </w:t>
            </w:r>
            <w:r w:rsidR="003400DB">
              <w:rPr>
                <w:rFonts w:ascii="Times New Roman" w:eastAsia="Times New Roman" w:hAnsi="Times New Roman" w:cs="Times New Roman"/>
                <w:sz w:val="24"/>
                <w:szCs w:val="24"/>
              </w:rPr>
              <w:t xml:space="preserve"> </w:t>
            </w:r>
            <w:r w:rsidRPr="0084492B">
              <w:rPr>
                <w:rFonts w:ascii="Times New Roman" w:eastAsia="Times New Roman" w:hAnsi="Times New Roman" w:cs="Times New Roman"/>
                <w:sz w:val="24"/>
                <w:szCs w:val="24"/>
              </w:rPr>
              <w:t>της πόλης (έχει προσβληθεί);</w:t>
            </w:r>
          </w:p>
          <w:p w:rsidR="00B3126D" w:rsidRPr="0084492B" w:rsidRDefault="00B3126D" w:rsidP="00B3126D">
            <w:pPr>
              <w:spacing w:after="0"/>
              <w:jc w:val="both"/>
              <w:rPr>
                <w:rFonts w:ascii="Times New Roman" w:eastAsia="Times New Roman" w:hAnsi="Times New Roman" w:cs="Times New Roman"/>
                <w:spacing w:val="-14"/>
                <w:sz w:val="24"/>
                <w:szCs w:val="24"/>
              </w:rPr>
            </w:pPr>
          </w:p>
          <w:p w:rsidR="00B3126D" w:rsidRPr="0084492B" w:rsidRDefault="00B3126D" w:rsidP="00B3126D">
            <w:pPr>
              <w:spacing w:after="0"/>
              <w:jc w:val="both"/>
              <w:rPr>
                <w:rFonts w:ascii="Times New Roman" w:eastAsia="Times New Roman" w:hAnsi="Times New Roman" w:cs="Times New Roman"/>
                <w:sz w:val="24"/>
                <w:szCs w:val="24"/>
              </w:rPr>
            </w:pPr>
            <w:r w:rsidRPr="0084492B">
              <w:rPr>
                <w:rFonts w:ascii="Times New Roman" w:eastAsia="Times New Roman" w:hAnsi="Times New Roman" w:cs="Times New Roman"/>
                <w:spacing w:val="-14"/>
                <w:sz w:val="24"/>
                <w:szCs w:val="24"/>
              </w:rPr>
              <w:t>ΚΡΕΩΝ:</w:t>
            </w:r>
            <w:r w:rsidRPr="0084492B">
              <w:rPr>
                <w:rFonts w:ascii="Times New Roman" w:eastAsia="Times New Roman" w:hAnsi="Times New Roman" w:cs="Times New Roman"/>
                <w:sz w:val="24"/>
                <w:szCs w:val="24"/>
              </w:rPr>
              <w:t xml:space="preserve">    </w:t>
            </w:r>
            <w:r w:rsidR="00A064C6">
              <w:rPr>
                <w:rFonts w:ascii="Times New Roman" w:eastAsia="Times New Roman" w:hAnsi="Times New Roman" w:cs="Times New Roman"/>
                <w:sz w:val="24"/>
                <w:szCs w:val="24"/>
              </w:rPr>
              <w:t xml:space="preserve">                           </w:t>
            </w:r>
            <w:r w:rsidR="00DD7A2E">
              <w:rPr>
                <w:rFonts w:ascii="Times New Roman" w:eastAsia="Times New Roman" w:hAnsi="Times New Roman" w:cs="Times New Roman"/>
                <w:sz w:val="24"/>
                <w:szCs w:val="24"/>
              </w:rPr>
              <w:t xml:space="preserve">  </w:t>
            </w:r>
            <w:r w:rsidRPr="0084492B">
              <w:rPr>
                <w:rFonts w:ascii="Times New Roman" w:eastAsia="Times New Roman" w:hAnsi="Times New Roman" w:cs="Times New Roman"/>
                <w:sz w:val="24"/>
                <w:szCs w:val="24"/>
              </w:rPr>
              <w:t>Η πόλη θα πει όσα πρέπει να διατάζω;</w:t>
            </w:r>
          </w:p>
          <w:p w:rsidR="00B3126D" w:rsidRPr="0084492B" w:rsidRDefault="00B3126D" w:rsidP="00B3126D">
            <w:pPr>
              <w:spacing w:after="0"/>
              <w:jc w:val="both"/>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ΑΙΜΩΝ:  </w:t>
            </w:r>
            <w:r w:rsidR="00A064C6">
              <w:rPr>
                <w:rFonts w:ascii="Times New Roman" w:eastAsia="Times New Roman" w:hAnsi="Times New Roman" w:cs="Times New Roman"/>
                <w:sz w:val="24"/>
                <w:szCs w:val="24"/>
              </w:rPr>
              <w:t xml:space="preserve">                            </w:t>
            </w:r>
            <w:r w:rsidR="00DD7A2E">
              <w:rPr>
                <w:rFonts w:ascii="Times New Roman" w:eastAsia="Times New Roman" w:hAnsi="Times New Roman" w:cs="Times New Roman"/>
                <w:sz w:val="24"/>
                <w:szCs w:val="24"/>
              </w:rPr>
              <w:t xml:space="preserve"> </w:t>
            </w:r>
            <w:r w:rsidRPr="0084492B">
              <w:rPr>
                <w:rFonts w:ascii="Times New Roman" w:eastAsia="Times New Roman" w:hAnsi="Times New Roman" w:cs="Times New Roman"/>
                <w:sz w:val="24"/>
                <w:szCs w:val="24"/>
              </w:rPr>
              <w:t>Βλέπεις πως έχεις μιλήσει σαν ανόητο παιδί;</w:t>
            </w:r>
          </w:p>
          <w:p w:rsidR="00B3126D" w:rsidRPr="0084492B" w:rsidRDefault="00B3126D" w:rsidP="00B3126D">
            <w:pPr>
              <w:spacing w:after="0"/>
              <w:jc w:val="both"/>
              <w:rPr>
                <w:rFonts w:ascii="Times New Roman" w:eastAsia="Times New Roman" w:hAnsi="Times New Roman" w:cs="Times New Roman"/>
                <w:sz w:val="24"/>
                <w:szCs w:val="24"/>
              </w:rPr>
            </w:pPr>
            <w:r w:rsidRPr="0084492B">
              <w:rPr>
                <w:rFonts w:ascii="Times New Roman" w:eastAsia="Times New Roman" w:hAnsi="Times New Roman" w:cs="Times New Roman"/>
                <w:spacing w:val="-14"/>
                <w:sz w:val="24"/>
                <w:szCs w:val="24"/>
              </w:rPr>
              <w:t>ΚΡΕΩΝ:</w:t>
            </w:r>
            <w:r w:rsidRPr="0084492B">
              <w:rPr>
                <w:rFonts w:ascii="Times New Roman" w:eastAsia="Times New Roman" w:hAnsi="Times New Roman" w:cs="Times New Roman"/>
                <w:sz w:val="24"/>
                <w:szCs w:val="24"/>
              </w:rPr>
              <w:t xml:space="preserve">    </w:t>
            </w:r>
            <w:r w:rsidR="00A064C6">
              <w:rPr>
                <w:rFonts w:ascii="Times New Roman" w:eastAsia="Times New Roman" w:hAnsi="Times New Roman" w:cs="Times New Roman"/>
                <w:sz w:val="24"/>
                <w:szCs w:val="24"/>
              </w:rPr>
              <w:t xml:space="preserve">                            </w:t>
            </w:r>
            <w:r w:rsidR="00DD7A2E">
              <w:rPr>
                <w:rFonts w:ascii="Times New Roman" w:eastAsia="Times New Roman" w:hAnsi="Times New Roman" w:cs="Times New Roman"/>
                <w:sz w:val="24"/>
                <w:szCs w:val="24"/>
              </w:rPr>
              <w:t xml:space="preserve"> </w:t>
            </w:r>
            <w:r w:rsidRPr="0084492B">
              <w:rPr>
                <w:rFonts w:ascii="Times New Roman" w:eastAsia="Times New Roman" w:hAnsi="Times New Roman" w:cs="Times New Roman"/>
                <w:sz w:val="24"/>
                <w:szCs w:val="24"/>
              </w:rPr>
              <w:t xml:space="preserve">Για λογαριασμό άλλου ή για δικό μου πρέπει, </w:t>
            </w:r>
          </w:p>
          <w:p w:rsidR="00B3126D" w:rsidRPr="0084492B" w:rsidRDefault="00B3126D" w:rsidP="00B3126D">
            <w:pPr>
              <w:spacing w:after="0"/>
              <w:jc w:val="both"/>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                </w:t>
            </w:r>
            <w:r w:rsidR="00A064C6">
              <w:rPr>
                <w:rFonts w:ascii="Times New Roman" w:eastAsia="Times New Roman" w:hAnsi="Times New Roman" w:cs="Times New Roman"/>
                <w:sz w:val="24"/>
                <w:szCs w:val="24"/>
              </w:rPr>
              <w:t xml:space="preserve">                             </w:t>
            </w:r>
            <w:r w:rsidR="00DD7A2E">
              <w:rPr>
                <w:rFonts w:ascii="Times New Roman" w:eastAsia="Times New Roman" w:hAnsi="Times New Roman" w:cs="Times New Roman"/>
                <w:sz w:val="24"/>
                <w:szCs w:val="24"/>
              </w:rPr>
              <w:t xml:space="preserve"> </w:t>
            </w:r>
            <w:r w:rsidRPr="0084492B">
              <w:rPr>
                <w:rFonts w:ascii="Times New Roman" w:eastAsia="Times New Roman" w:hAnsi="Times New Roman" w:cs="Times New Roman"/>
                <w:sz w:val="24"/>
                <w:szCs w:val="24"/>
              </w:rPr>
              <w:t>να κυβερνώ αυτή τη χώρα;</w:t>
            </w:r>
          </w:p>
          <w:p w:rsidR="00B3126D" w:rsidRPr="0084492B" w:rsidRDefault="00B3126D" w:rsidP="00B3126D">
            <w:pPr>
              <w:spacing w:after="0"/>
              <w:jc w:val="both"/>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ΑΙΜΩΝ:  </w:t>
            </w:r>
            <w:r w:rsidR="00A064C6">
              <w:rPr>
                <w:rFonts w:ascii="Times New Roman" w:eastAsia="Times New Roman" w:hAnsi="Times New Roman" w:cs="Times New Roman"/>
                <w:sz w:val="24"/>
                <w:szCs w:val="24"/>
              </w:rPr>
              <w:t xml:space="preserve">                            </w:t>
            </w:r>
            <w:r w:rsidR="00DD7A2E">
              <w:rPr>
                <w:rFonts w:ascii="Times New Roman" w:eastAsia="Times New Roman" w:hAnsi="Times New Roman" w:cs="Times New Roman"/>
                <w:sz w:val="24"/>
                <w:szCs w:val="24"/>
              </w:rPr>
              <w:t xml:space="preserve">  </w:t>
            </w:r>
            <w:r w:rsidRPr="0084492B">
              <w:rPr>
                <w:rFonts w:ascii="Times New Roman" w:eastAsia="Times New Roman" w:hAnsi="Times New Roman" w:cs="Times New Roman"/>
                <w:sz w:val="24"/>
                <w:szCs w:val="24"/>
              </w:rPr>
              <w:t xml:space="preserve">(Για ’σένα και για το λαό πρέπει να εξουσιάζεις) </w:t>
            </w:r>
          </w:p>
          <w:p w:rsidR="00B3126D" w:rsidRPr="0084492B" w:rsidRDefault="00B3126D" w:rsidP="00B3126D">
            <w:pPr>
              <w:spacing w:after="0"/>
              <w:jc w:val="both"/>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                </w:t>
            </w:r>
            <w:r w:rsidR="00A064C6">
              <w:rPr>
                <w:rFonts w:ascii="Times New Roman" w:eastAsia="Times New Roman" w:hAnsi="Times New Roman" w:cs="Times New Roman"/>
                <w:sz w:val="24"/>
                <w:szCs w:val="24"/>
              </w:rPr>
              <w:t xml:space="preserve">                             </w:t>
            </w:r>
            <w:r w:rsidR="00DD7A2E">
              <w:rPr>
                <w:rFonts w:ascii="Times New Roman" w:eastAsia="Times New Roman" w:hAnsi="Times New Roman" w:cs="Times New Roman"/>
                <w:sz w:val="24"/>
                <w:szCs w:val="24"/>
              </w:rPr>
              <w:t xml:space="preserve"> </w:t>
            </w:r>
            <w:r w:rsidRPr="0084492B">
              <w:rPr>
                <w:rFonts w:ascii="Times New Roman" w:eastAsia="Times New Roman" w:hAnsi="Times New Roman" w:cs="Times New Roman"/>
                <w:sz w:val="24"/>
                <w:szCs w:val="24"/>
              </w:rPr>
              <w:t>γιατί η πόλη δεν είναι ενός ανθρώπου.</w:t>
            </w:r>
          </w:p>
          <w:p w:rsidR="00B3126D" w:rsidRPr="0084492B" w:rsidRDefault="00B3126D" w:rsidP="00B3126D">
            <w:pPr>
              <w:spacing w:after="0"/>
              <w:jc w:val="both"/>
              <w:rPr>
                <w:rFonts w:ascii="Times New Roman" w:eastAsia="Times New Roman" w:hAnsi="Times New Roman" w:cs="Times New Roman"/>
                <w:sz w:val="24"/>
                <w:szCs w:val="24"/>
              </w:rPr>
            </w:pPr>
            <w:r w:rsidRPr="0084492B">
              <w:rPr>
                <w:rFonts w:ascii="Times New Roman" w:eastAsia="Times New Roman" w:hAnsi="Times New Roman" w:cs="Times New Roman"/>
                <w:spacing w:val="-14"/>
                <w:sz w:val="24"/>
                <w:szCs w:val="24"/>
              </w:rPr>
              <w:t>ΚΡΕΩΝ:</w:t>
            </w:r>
            <w:r w:rsidRPr="0084492B">
              <w:rPr>
                <w:rFonts w:ascii="Times New Roman" w:eastAsia="Times New Roman" w:hAnsi="Times New Roman" w:cs="Times New Roman"/>
                <w:sz w:val="24"/>
                <w:szCs w:val="24"/>
              </w:rPr>
              <w:t xml:space="preserve">    </w:t>
            </w:r>
            <w:r w:rsidR="00A064C6">
              <w:rPr>
                <w:rFonts w:ascii="Times New Roman" w:eastAsia="Times New Roman" w:hAnsi="Times New Roman" w:cs="Times New Roman"/>
                <w:sz w:val="24"/>
                <w:szCs w:val="24"/>
              </w:rPr>
              <w:t xml:space="preserve">                       </w:t>
            </w:r>
            <w:r w:rsidR="00547708">
              <w:rPr>
                <w:rFonts w:ascii="Times New Roman" w:eastAsia="Times New Roman" w:hAnsi="Times New Roman" w:cs="Times New Roman"/>
                <w:sz w:val="24"/>
                <w:szCs w:val="24"/>
              </w:rPr>
              <w:t xml:space="preserve">    </w:t>
            </w:r>
            <w:r w:rsidR="00DD7A2E">
              <w:rPr>
                <w:rFonts w:ascii="Times New Roman" w:eastAsia="Times New Roman" w:hAnsi="Times New Roman" w:cs="Times New Roman"/>
                <w:sz w:val="24"/>
                <w:szCs w:val="24"/>
              </w:rPr>
              <w:t xml:space="preserve"> </w:t>
            </w:r>
            <w:r w:rsidRPr="0084492B">
              <w:rPr>
                <w:rFonts w:ascii="Times New Roman" w:eastAsia="Times New Roman" w:hAnsi="Times New Roman" w:cs="Times New Roman"/>
                <w:sz w:val="24"/>
                <w:szCs w:val="24"/>
              </w:rPr>
              <w:t>Η πόλη δεν ανήκει στον άρχοντα;</w:t>
            </w:r>
          </w:p>
          <w:p w:rsidR="00B3126D" w:rsidRPr="0084492B" w:rsidRDefault="00B3126D" w:rsidP="00B3126D">
            <w:pPr>
              <w:spacing w:after="0"/>
              <w:jc w:val="both"/>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ΑΙΜΩΝ:  </w:t>
            </w:r>
            <w:r w:rsidR="00A064C6">
              <w:rPr>
                <w:rFonts w:ascii="Times New Roman" w:eastAsia="Times New Roman" w:hAnsi="Times New Roman" w:cs="Times New Roman"/>
                <w:sz w:val="24"/>
                <w:szCs w:val="24"/>
              </w:rPr>
              <w:t xml:space="preserve">                             </w:t>
            </w:r>
            <w:r w:rsidRPr="0084492B">
              <w:rPr>
                <w:rFonts w:ascii="Times New Roman" w:eastAsia="Times New Roman" w:hAnsi="Times New Roman" w:cs="Times New Roman"/>
                <w:sz w:val="24"/>
                <w:szCs w:val="24"/>
              </w:rPr>
              <w:t>Ωραία βέβαια θα κυβερνήσεις μια έρημη πόλη.</w:t>
            </w:r>
          </w:p>
          <w:p w:rsidR="00B3126D" w:rsidRPr="0084492B" w:rsidRDefault="00B3126D" w:rsidP="00B3126D">
            <w:pPr>
              <w:spacing w:after="0"/>
              <w:jc w:val="both"/>
              <w:rPr>
                <w:rFonts w:ascii="Times New Roman" w:eastAsia="Times New Roman" w:hAnsi="Times New Roman" w:cs="Times New Roman"/>
                <w:sz w:val="24"/>
                <w:szCs w:val="24"/>
              </w:rPr>
            </w:pPr>
            <w:r w:rsidRPr="0084492B">
              <w:rPr>
                <w:rFonts w:ascii="Times New Roman" w:eastAsia="Times New Roman" w:hAnsi="Times New Roman" w:cs="Times New Roman"/>
                <w:spacing w:val="-14"/>
                <w:sz w:val="24"/>
                <w:szCs w:val="24"/>
              </w:rPr>
              <w:t>ΚΡΕΩΝ:</w:t>
            </w:r>
            <w:r w:rsidRPr="0084492B">
              <w:rPr>
                <w:rFonts w:ascii="Times New Roman" w:eastAsia="Times New Roman" w:hAnsi="Times New Roman" w:cs="Times New Roman"/>
                <w:sz w:val="24"/>
                <w:szCs w:val="24"/>
              </w:rPr>
              <w:t xml:space="preserve">    </w:t>
            </w:r>
            <w:r w:rsidR="00A064C6">
              <w:rPr>
                <w:rFonts w:ascii="Times New Roman" w:eastAsia="Times New Roman" w:hAnsi="Times New Roman" w:cs="Times New Roman"/>
                <w:sz w:val="24"/>
                <w:szCs w:val="24"/>
              </w:rPr>
              <w:t xml:space="preserve">                             </w:t>
            </w:r>
            <w:r w:rsidRPr="0084492B">
              <w:rPr>
                <w:rFonts w:ascii="Times New Roman" w:eastAsia="Times New Roman" w:hAnsi="Times New Roman" w:cs="Times New Roman"/>
                <w:sz w:val="24"/>
                <w:szCs w:val="24"/>
              </w:rPr>
              <w:t>Όπως μου φαίνεται αυτός συμμαχεί με τη γυναίκα.</w:t>
            </w:r>
          </w:p>
          <w:p w:rsidR="00B3126D" w:rsidRPr="0084492B" w:rsidRDefault="00B3126D" w:rsidP="00B3126D">
            <w:pPr>
              <w:spacing w:after="0"/>
              <w:jc w:val="both"/>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ΑΙΜΩΝ:  </w:t>
            </w:r>
            <w:r w:rsidR="00A064C6">
              <w:rPr>
                <w:rFonts w:ascii="Times New Roman" w:eastAsia="Times New Roman" w:hAnsi="Times New Roman" w:cs="Times New Roman"/>
                <w:sz w:val="24"/>
                <w:szCs w:val="24"/>
              </w:rPr>
              <w:t xml:space="preserve">                             </w:t>
            </w:r>
            <w:r w:rsidRPr="0084492B">
              <w:rPr>
                <w:rFonts w:ascii="Times New Roman" w:eastAsia="Times New Roman" w:hAnsi="Times New Roman" w:cs="Times New Roman"/>
                <w:sz w:val="24"/>
                <w:szCs w:val="24"/>
              </w:rPr>
              <w:t>Αν βέβαια είσαι γυναίκα.</w:t>
            </w:r>
          </w:p>
          <w:p w:rsidR="00B3126D" w:rsidRPr="0084492B" w:rsidRDefault="00B3126D" w:rsidP="00B3126D">
            <w:pPr>
              <w:spacing w:after="0"/>
              <w:jc w:val="both"/>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                 </w:t>
            </w:r>
            <w:r w:rsidR="00A064C6">
              <w:rPr>
                <w:rFonts w:ascii="Times New Roman" w:eastAsia="Times New Roman" w:hAnsi="Times New Roman" w:cs="Times New Roman"/>
                <w:sz w:val="24"/>
                <w:szCs w:val="24"/>
              </w:rPr>
              <w:t xml:space="preserve">                             </w:t>
            </w:r>
            <w:r w:rsidRPr="0084492B">
              <w:rPr>
                <w:rFonts w:ascii="Times New Roman" w:eastAsia="Times New Roman" w:hAnsi="Times New Roman" w:cs="Times New Roman"/>
                <w:sz w:val="24"/>
                <w:szCs w:val="24"/>
              </w:rPr>
              <w:t>Γιατί για ’σένα ενδιαφέρομαι.</w:t>
            </w:r>
          </w:p>
          <w:p w:rsidR="00B3126D" w:rsidRPr="0084492B" w:rsidRDefault="00B3126D" w:rsidP="00B3126D">
            <w:pPr>
              <w:spacing w:after="0"/>
              <w:jc w:val="both"/>
              <w:rPr>
                <w:rFonts w:ascii="Times New Roman" w:eastAsia="Times New Roman" w:hAnsi="Times New Roman" w:cs="Times New Roman"/>
                <w:sz w:val="24"/>
                <w:szCs w:val="24"/>
              </w:rPr>
            </w:pPr>
            <w:r w:rsidRPr="0084492B">
              <w:rPr>
                <w:rFonts w:ascii="Times New Roman" w:eastAsia="Times New Roman" w:hAnsi="Times New Roman" w:cs="Times New Roman"/>
                <w:spacing w:val="-14"/>
                <w:sz w:val="24"/>
                <w:szCs w:val="24"/>
              </w:rPr>
              <w:t>ΚΡΕΩΝ:</w:t>
            </w:r>
            <w:r w:rsidRPr="0084492B">
              <w:rPr>
                <w:rFonts w:ascii="Times New Roman" w:eastAsia="Times New Roman" w:hAnsi="Times New Roman" w:cs="Times New Roman"/>
                <w:sz w:val="24"/>
                <w:szCs w:val="24"/>
              </w:rPr>
              <w:t xml:space="preserve">    </w:t>
            </w:r>
            <w:r w:rsidR="00A064C6">
              <w:rPr>
                <w:rFonts w:ascii="Times New Roman" w:eastAsia="Times New Roman" w:hAnsi="Times New Roman" w:cs="Times New Roman"/>
                <w:sz w:val="24"/>
                <w:szCs w:val="24"/>
              </w:rPr>
              <w:t xml:space="preserve">                             </w:t>
            </w:r>
            <w:r w:rsidRPr="0084492B">
              <w:rPr>
                <w:rFonts w:ascii="Times New Roman" w:eastAsia="Times New Roman" w:hAnsi="Times New Roman" w:cs="Times New Roman"/>
                <w:sz w:val="24"/>
                <w:szCs w:val="24"/>
              </w:rPr>
              <w:t xml:space="preserve">Χειρότερε απ’ όλους! (Ενδιαφέρεσαι για ’μένα) </w:t>
            </w:r>
          </w:p>
          <w:p w:rsidR="00B3126D" w:rsidRPr="0084492B" w:rsidRDefault="00B3126D" w:rsidP="00B3126D">
            <w:pPr>
              <w:spacing w:after="0"/>
              <w:jc w:val="both"/>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                 </w:t>
            </w:r>
            <w:r w:rsidR="00A064C6">
              <w:rPr>
                <w:rFonts w:ascii="Times New Roman" w:eastAsia="Times New Roman" w:hAnsi="Times New Roman" w:cs="Times New Roman"/>
                <w:sz w:val="24"/>
                <w:szCs w:val="24"/>
              </w:rPr>
              <w:t xml:space="preserve">                             </w:t>
            </w:r>
            <w:r w:rsidR="00547708">
              <w:rPr>
                <w:rFonts w:ascii="Times New Roman" w:eastAsia="Times New Roman" w:hAnsi="Times New Roman" w:cs="Times New Roman"/>
                <w:sz w:val="24"/>
                <w:szCs w:val="24"/>
              </w:rPr>
              <w:t xml:space="preserve"> </w:t>
            </w:r>
            <w:r w:rsidRPr="0084492B">
              <w:rPr>
                <w:rFonts w:ascii="Times New Roman" w:eastAsia="Times New Roman" w:hAnsi="Times New Roman" w:cs="Times New Roman"/>
                <w:sz w:val="24"/>
                <w:szCs w:val="24"/>
              </w:rPr>
              <w:t>ενώ έρχεσαι να αντιδικήσεις με τον πατέρα σου;</w:t>
            </w:r>
          </w:p>
          <w:p w:rsidR="00B3126D" w:rsidRPr="0084492B" w:rsidRDefault="00B3126D" w:rsidP="00B3126D">
            <w:pPr>
              <w:spacing w:after="0"/>
              <w:jc w:val="both"/>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ΑΙΜΩΝ:  </w:t>
            </w:r>
            <w:r w:rsidR="00A064C6">
              <w:rPr>
                <w:rFonts w:ascii="Times New Roman" w:eastAsia="Times New Roman" w:hAnsi="Times New Roman" w:cs="Times New Roman"/>
                <w:sz w:val="24"/>
                <w:szCs w:val="24"/>
              </w:rPr>
              <w:t xml:space="preserve">                             </w:t>
            </w:r>
            <w:r w:rsidR="000A3E4B">
              <w:rPr>
                <w:rFonts w:ascii="Times New Roman" w:eastAsia="Times New Roman" w:hAnsi="Times New Roman" w:cs="Times New Roman"/>
                <w:sz w:val="24"/>
                <w:szCs w:val="24"/>
              </w:rPr>
              <w:t xml:space="preserve"> </w:t>
            </w:r>
            <w:r w:rsidRPr="0084492B">
              <w:rPr>
                <w:rFonts w:ascii="Times New Roman" w:eastAsia="Times New Roman" w:hAnsi="Times New Roman" w:cs="Times New Roman"/>
                <w:sz w:val="24"/>
                <w:szCs w:val="24"/>
              </w:rPr>
              <w:t>Ναι γιατί σε βλέπω να παίρνεις άδικες αποφάσεις.</w:t>
            </w:r>
          </w:p>
          <w:p w:rsidR="00B3126D" w:rsidRPr="0084492B" w:rsidRDefault="00B3126D" w:rsidP="00B3126D">
            <w:pPr>
              <w:spacing w:after="0"/>
              <w:jc w:val="both"/>
              <w:rPr>
                <w:rFonts w:ascii="Times New Roman" w:eastAsia="Times New Roman" w:hAnsi="Times New Roman" w:cs="Times New Roman"/>
                <w:sz w:val="24"/>
                <w:szCs w:val="24"/>
              </w:rPr>
            </w:pPr>
            <w:r w:rsidRPr="0084492B">
              <w:rPr>
                <w:rFonts w:ascii="Times New Roman" w:eastAsia="Times New Roman" w:hAnsi="Times New Roman" w:cs="Times New Roman"/>
                <w:spacing w:val="-14"/>
                <w:sz w:val="24"/>
                <w:szCs w:val="24"/>
              </w:rPr>
              <w:t>ΚΡΕΩΝ:</w:t>
            </w:r>
            <w:r w:rsidRPr="0084492B">
              <w:rPr>
                <w:rFonts w:ascii="Times New Roman" w:eastAsia="Times New Roman" w:hAnsi="Times New Roman" w:cs="Times New Roman"/>
                <w:sz w:val="24"/>
                <w:szCs w:val="24"/>
              </w:rPr>
              <w:t xml:space="preserve">    </w:t>
            </w:r>
            <w:r w:rsidR="00A064C6">
              <w:rPr>
                <w:rFonts w:ascii="Times New Roman" w:eastAsia="Times New Roman" w:hAnsi="Times New Roman" w:cs="Times New Roman"/>
                <w:sz w:val="24"/>
                <w:szCs w:val="24"/>
              </w:rPr>
              <w:t xml:space="preserve">                             </w:t>
            </w:r>
            <w:r w:rsidR="000A3E4B">
              <w:rPr>
                <w:rFonts w:ascii="Times New Roman" w:eastAsia="Times New Roman" w:hAnsi="Times New Roman" w:cs="Times New Roman"/>
                <w:sz w:val="24"/>
                <w:szCs w:val="24"/>
              </w:rPr>
              <w:t xml:space="preserve"> </w:t>
            </w:r>
            <w:r w:rsidRPr="0084492B">
              <w:rPr>
                <w:rFonts w:ascii="Times New Roman" w:eastAsia="Times New Roman" w:hAnsi="Times New Roman" w:cs="Times New Roman"/>
                <w:sz w:val="24"/>
                <w:szCs w:val="24"/>
              </w:rPr>
              <w:t xml:space="preserve">Διαπράττω αδικίες ( Παίρνω άδικες αποφάσεις) </w:t>
            </w:r>
          </w:p>
          <w:p w:rsidR="00B3126D" w:rsidRPr="0084492B" w:rsidRDefault="00B3126D" w:rsidP="00B3126D">
            <w:pPr>
              <w:spacing w:after="0"/>
              <w:jc w:val="both"/>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                 </w:t>
            </w:r>
            <w:r w:rsidR="00A064C6">
              <w:rPr>
                <w:rFonts w:ascii="Times New Roman" w:eastAsia="Times New Roman" w:hAnsi="Times New Roman" w:cs="Times New Roman"/>
                <w:sz w:val="24"/>
                <w:szCs w:val="24"/>
              </w:rPr>
              <w:t xml:space="preserve">                              </w:t>
            </w:r>
            <w:r w:rsidRPr="0084492B">
              <w:rPr>
                <w:rFonts w:ascii="Times New Roman" w:eastAsia="Times New Roman" w:hAnsi="Times New Roman" w:cs="Times New Roman"/>
                <w:sz w:val="24"/>
                <w:szCs w:val="24"/>
              </w:rPr>
              <w:t>τιμώντας την εξουσία μου;</w:t>
            </w:r>
          </w:p>
          <w:p w:rsidR="00B3126D" w:rsidRPr="0084492B" w:rsidRDefault="00B3126D" w:rsidP="00B3126D">
            <w:pPr>
              <w:spacing w:after="0"/>
              <w:jc w:val="both"/>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ΑΙΜΩΝ:                        </w:t>
            </w:r>
            <w:r w:rsidR="00A064C6">
              <w:rPr>
                <w:rFonts w:ascii="Times New Roman" w:eastAsia="Times New Roman" w:hAnsi="Times New Roman" w:cs="Times New Roman"/>
                <w:sz w:val="24"/>
                <w:szCs w:val="24"/>
              </w:rPr>
              <w:t xml:space="preserve">        </w:t>
            </w:r>
            <w:r w:rsidR="00547708">
              <w:rPr>
                <w:rFonts w:ascii="Times New Roman" w:eastAsia="Times New Roman" w:hAnsi="Times New Roman" w:cs="Times New Roman"/>
                <w:sz w:val="24"/>
                <w:szCs w:val="24"/>
              </w:rPr>
              <w:t xml:space="preserve"> </w:t>
            </w:r>
            <w:r w:rsidRPr="0084492B">
              <w:rPr>
                <w:rFonts w:ascii="Times New Roman" w:eastAsia="Times New Roman" w:hAnsi="Times New Roman" w:cs="Times New Roman"/>
                <w:sz w:val="24"/>
                <w:szCs w:val="24"/>
              </w:rPr>
              <w:t xml:space="preserve">Δεν την τιμάς, την τιμάς </w:t>
            </w:r>
          </w:p>
          <w:p w:rsidR="00B3126D" w:rsidRPr="0084492B" w:rsidRDefault="00B3126D" w:rsidP="00B3126D">
            <w:pPr>
              <w:spacing w:after="0"/>
              <w:jc w:val="both"/>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                 </w:t>
            </w:r>
            <w:r w:rsidR="00A064C6">
              <w:rPr>
                <w:rFonts w:ascii="Times New Roman" w:eastAsia="Times New Roman" w:hAnsi="Times New Roman" w:cs="Times New Roman"/>
                <w:sz w:val="24"/>
                <w:szCs w:val="24"/>
              </w:rPr>
              <w:t xml:space="preserve">                              </w:t>
            </w:r>
            <w:r w:rsidR="000A3E4B">
              <w:rPr>
                <w:rFonts w:ascii="Times New Roman" w:eastAsia="Times New Roman" w:hAnsi="Times New Roman" w:cs="Times New Roman"/>
                <w:sz w:val="24"/>
                <w:szCs w:val="24"/>
              </w:rPr>
              <w:t xml:space="preserve"> </w:t>
            </w:r>
            <w:r w:rsidRPr="0084492B">
              <w:rPr>
                <w:rFonts w:ascii="Times New Roman" w:eastAsia="Times New Roman" w:hAnsi="Times New Roman" w:cs="Times New Roman"/>
                <w:sz w:val="24"/>
                <w:szCs w:val="24"/>
              </w:rPr>
              <w:t>καταπατώντας τους θεϊκούς νόμους.</w:t>
            </w:r>
          </w:p>
          <w:p w:rsidR="00B3126D" w:rsidRPr="0084492B" w:rsidRDefault="00B3126D" w:rsidP="00B3126D">
            <w:pPr>
              <w:spacing w:after="0"/>
              <w:jc w:val="both"/>
              <w:rPr>
                <w:rFonts w:ascii="Times New Roman" w:eastAsia="Times New Roman" w:hAnsi="Times New Roman" w:cs="Times New Roman"/>
                <w:sz w:val="24"/>
                <w:szCs w:val="24"/>
              </w:rPr>
            </w:pPr>
            <w:r w:rsidRPr="0084492B">
              <w:rPr>
                <w:rFonts w:ascii="Times New Roman" w:eastAsia="Times New Roman" w:hAnsi="Times New Roman" w:cs="Times New Roman"/>
                <w:spacing w:val="-14"/>
                <w:sz w:val="24"/>
                <w:szCs w:val="24"/>
              </w:rPr>
              <w:t>ΚΡΕΩΝ:</w:t>
            </w:r>
            <w:r w:rsidRPr="0084492B">
              <w:rPr>
                <w:rFonts w:ascii="Times New Roman" w:eastAsia="Times New Roman" w:hAnsi="Times New Roman" w:cs="Times New Roman"/>
                <w:sz w:val="24"/>
                <w:szCs w:val="24"/>
              </w:rPr>
              <w:t xml:space="preserve">   </w:t>
            </w:r>
            <w:r w:rsidR="00A064C6">
              <w:rPr>
                <w:rFonts w:ascii="Times New Roman" w:eastAsia="Times New Roman" w:hAnsi="Times New Roman" w:cs="Times New Roman"/>
                <w:sz w:val="24"/>
                <w:szCs w:val="24"/>
              </w:rPr>
              <w:t xml:space="preserve">                               </w:t>
            </w:r>
            <w:r w:rsidR="000A3E4B">
              <w:rPr>
                <w:rFonts w:ascii="Times New Roman" w:eastAsia="Times New Roman" w:hAnsi="Times New Roman" w:cs="Times New Roman"/>
                <w:sz w:val="24"/>
                <w:szCs w:val="24"/>
              </w:rPr>
              <w:t xml:space="preserve"> </w:t>
            </w:r>
            <w:r w:rsidRPr="0084492B">
              <w:rPr>
                <w:rFonts w:ascii="Times New Roman" w:eastAsia="Times New Roman" w:hAnsi="Times New Roman" w:cs="Times New Roman"/>
                <w:sz w:val="24"/>
                <w:szCs w:val="24"/>
              </w:rPr>
              <w:t>Αχρείο πλάσμα, δούλε μιας γυναίκας.</w:t>
            </w:r>
          </w:p>
          <w:p w:rsidR="00B3126D" w:rsidRPr="0084492B" w:rsidRDefault="00B3126D" w:rsidP="00B3126D">
            <w:pPr>
              <w:spacing w:after="0"/>
              <w:jc w:val="both"/>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ΑΙΜΩΝ:                                 (Μπορεί να είμαι δούλος) αλλά δε θα με δεις </w:t>
            </w:r>
          </w:p>
          <w:p w:rsidR="00B3126D" w:rsidRPr="0084492B" w:rsidRDefault="00B3126D" w:rsidP="00B3126D">
            <w:pPr>
              <w:spacing w:after="0"/>
              <w:jc w:val="both"/>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                                                να υποκύπτω σε αισχρές πράξεις.</w:t>
            </w:r>
          </w:p>
          <w:p w:rsidR="00B3126D" w:rsidRPr="0084492B" w:rsidRDefault="00B3126D" w:rsidP="00B3126D">
            <w:pPr>
              <w:spacing w:after="0"/>
              <w:jc w:val="both"/>
              <w:rPr>
                <w:rFonts w:ascii="Times New Roman" w:eastAsia="Times New Roman" w:hAnsi="Times New Roman" w:cs="Times New Roman"/>
                <w:sz w:val="24"/>
                <w:szCs w:val="24"/>
              </w:rPr>
            </w:pPr>
            <w:r w:rsidRPr="0084492B">
              <w:rPr>
                <w:rFonts w:ascii="Times New Roman" w:eastAsia="Times New Roman" w:hAnsi="Times New Roman" w:cs="Times New Roman"/>
                <w:spacing w:val="-14"/>
                <w:sz w:val="24"/>
                <w:szCs w:val="24"/>
              </w:rPr>
              <w:t>ΚΡΕΩΝ:</w:t>
            </w:r>
            <w:r w:rsidRPr="0084492B">
              <w:rPr>
                <w:rFonts w:ascii="Times New Roman" w:eastAsia="Times New Roman" w:hAnsi="Times New Roman" w:cs="Times New Roman"/>
                <w:sz w:val="24"/>
                <w:szCs w:val="24"/>
              </w:rPr>
              <w:t xml:space="preserve">                                   Όλα τα λόγια σου βέβαια είναι υπέρ αυτής.</w:t>
            </w:r>
          </w:p>
          <w:p w:rsidR="00B3126D" w:rsidRPr="0084492B" w:rsidRDefault="00B3126D" w:rsidP="00B3126D">
            <w:pPr>
              <w:spacing w:after="0"/>
              <w:jc w:val="both"/>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ΑΙΜΩΝ:                                 </w:t>
            </w:r>
            <w:r w:rsidR="00DD7A2E">
              <w:rPr>
                <w:rFonts w:ascii="Times New Roman" w:eastAsia="Times New Roman" w:hAnsi="Times New Roman" w:cs="Times New Roman"/>
                <w:sz w:val="24"/>
                <w:szCs w:val="24"/>
              </w:rPr>
              <w:t xml:space="preserve"> </w:t>
            </w:r>
            <w:r w:rsidRPr="0084492B">
              <w:rPr>
                <w:rFonts w:ascii="Times New Roman" w:eastAsia="Times New Roman" w:hAnsi="Times New Roman" w:cs="Times New Roman"/>
                <w:sz w:val="24"/>
                <w:szCs w:val="24"/>
              </w:rPr>
              <w:t xml:space="preserve">Και για ’σένα βέβαια και για ’μένα και </w:t>
            </w:r>
          </w:p>
          <w:p w:rsidR="00B3126D" w:rsidRPr="0084492B" w:rsidRDefault="00B3126D" w:rsidP="00B3126D">
            <w:pPr>
              <w:spacing w:after="0"/>
              <w:jc w:val="both"/>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                                                </w:t>
            </w:r>
            <w:r w:rsidR="00DD7A2E">
              <w:rPr>
                <w:rFonts w:ascii="Times New Roman" w:eastAsia="Times New Roman" w:hAnsi="Times New Roman" w:cs="Times New Roman"/>
                <w:sz w:val="24"/>
                <w:szCs w:val="24"/>
              </w:rPr>
              <w:t xml:space="preserve"> </w:t>
            </w:r>
            <w:r w:rsidRPr="0084492B">
              <w:rPr>
                <w:rFonts w:ascii="Times New Roman" w:eastAsia="Times New Roman" w:hAnsi="Times New Roman" w:cs="Times New Roman"/>
                <w:sz w:val="24"/>
                <w:szCs w:val="24"/>
              </w:rPr>
              <w:t>για τους θεούς του κάτω κόσμου ενδιαφέρομαι.</w:t>
            </w:r>
          </w:p>
          <w:p w:rsidR="00B3126D" w:rsidRPr="0084492B" w:rsidRDefault="00B3126D" w:rsidP="00B3126D">
            <w:pPr>
              <w:spacing w:after="0"/>
              <w:jc w:val="both"/>
              <w:rPr>
                <w:rFonts w:ascii="Times New Roman" w:eastAsia="Times New Roman" w:hAnsi="Times New Roman" w:cs="Times New Roman"/>
                <w:sz w:val="24"/>
                <w:szCs w:val="24"/>
              </w:rPr>
            </w:pPr>
            <w:r w:rsidRPr="0084492B">
              <w:rPr>
                <w:rFonts w:ascii="Times New Roman" w:eastAsia="Times New Roman" w:hAnsi="Times New Roman" w:cs="Times New Roman"/>
                <w:spacing w:val="-14"/>
                <w:sz w:val="24"/>
                <w:szCs w:val="24"/>
              </w:rPr>
              <w:t>ΚΡΕΩΝ:</w:t>
            </w:r>
            <w:r w:rsidRPr="0084492B">
              <w:rPr>
                <w:rFonts w:ascii="Times New Roman" w:eastAsia="Times New Roman" w:hAnsi="Times New Roman" w:cs="Times New Roman"/>
                <w:sz w:val="24"/>
                <w:szCs w:val="24"/>
              </w:rPr>
              <w:t xml:space="preserve">                                   </w:t>
            </w:r>
            <w:r w:rsidR="00DD7A2E">
              <w:rPr>
                <w:rFonts w:ascii="Times New Roman" w:eastAsia="Times New Roman" w:hAnsi="Times New Roman" w:cs="Times New Roman"/>
                <w:sz w:val="24"/>
                <w:szCs w:val="24"/>
              </w:rPr>
              <w:t xml:space="preserve"> </w:t>
            </w:r>
            <w:r w:rsidRPr="0084492B">
              <w:rPr>
                <w:rFonts w:ascii="Times New Roman" w:eastAsia="Times New Roman" w:hAnsi="Times New Roman" w:cs="Times New Roman"/>
                <w:sz w:val="24"/>
                <w:szCs w:val="24"/>
              </w:rPr>
              <w:t xml:space="preserve">Αυτή με κανένα τρόπο δε θα την παντρευτείς </w:t>
            </w:r>
          </w:p>
          <w:p w:rsidR="00B3126D" w:rsidRPr="0084492B" w:rsidRDefault="00B3126D" w:rsidP="00B3126D">
            <w:pPr>
              <w:spacing w:after="0"/>
              <w:jc w:val="both"/>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                                                </w:t>
            </w:r>
            <w:r w:rsidR="00547708">
              <w:rPr>
                <w:rFonts w:ascii="Times New Roman" w:eastAsia="Times New Roman" w:hAnsi="Times New Roman" w:cs="Times New Roman"/>
                <w:sz w:val="24"/>
                <w:szCs w:val="24"/>
              </w:rPr>
              <w:t xml:space="preserve"> </w:t>
            </w:r>
            <w:r w:rsidRPr="0084492B">
              <w:rPr>
                <w:rFonts w:ascii="Times New Roman" w:eastAsia="Times New Roman" w:hAnsi="Times New Roman" w:cs="Times New Roman"/>
                <w:sz w:val="24"/>
                <w:szCs w:val="24"/>
              </w:rPr>
              <w:t>ζωντανή.</w:t>
            </w:r>
          </w:p>
          <w:p w:rsidR="00B3126D" w:rsidRPr="0084492B" w:rsidRDefault="00B3126D" w:rsidP="00B3126D">
            <w:pPr>
              <w:spacing w:after="0"/>
              <w:jc w:val="both"/>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ΑΙΜΩΝ:                                 </w:t>
            </w:r>
            <w:r w:rsidR="00547708">
              <w:rPr>
                <w:rFonts w:ascii="Times New Roman" w:eastAsia="Times New Roman" w:hAnsi="Times New Roman" w:cs="Times New Roman"/>
                <w:sz w:val="24"/>
                <w:szCs w:val="24"/>
              </w:rPr>
              <w:t xml:space="preserve"> </w:t>
            </w:r>
            <w:r w:rsidRPr="0084492B">
              <w:rPr>
                <w:rFonts w:ascii="Times New Roman" w:eastAsia="Times New Roman" w:hAnsi="Times New Roman" w:cs="Times New Roman"/>
                <w:sz w:val="24"/>
                <w:szCs w:val="24"/>
              </w:rPr>
              <w:t xml:space="preserve">Αυτή λοιπόν θα πεθάνει </w:t>
            </w:r>
          </w:p>
          <w:p w:rsidR="00B3126D" w:rsidRPr="0084492B" w:rsidRDefault="00B3126D" w:rsidP="00B3126D">
            <w:pPr>
              <w:spacing w:after="0"/>
              <w:jc w:val="both"/>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                                                </w:t>
            </w:r>
            <w:r w:rsidR="00C90ED3">
              <w:rPr>
                <w:rFonts w:ascii="Times New Roman" w:eastAsia="Times New Roman" w:hAnsi="Times New Roman" w:cs="Times New Roman"/>
                <w:sz w:val="24"/>
                <w:szCs w:val="24"/>
              </w:rPr>
              <w:t xml:space="preserve"> </w:t>
            </w:r>
            <w:r w:rsidRPr="0084492B">
              <w:rPr>
                <w:rFonts w:ascii="Times New Roman" w:eastAsia="Times New Roman" w:hAnsi="Times New Roman" w:cs="Times New Roman"/>
                <w:sz w:val="24"/>
                <w:szCs w:val="24"/>
              </w:rPr>
              <w:t>και πεθαίνοντας θα πάρει κάποιον.</w:t>
            </w:r>
          </w:p>
          <w:p w:rsidR="00B3126D" w:rsidRPr="0084492B" w:rsidRDefault="00B3126D" w:rsidP="00B3126D">
            <w:pPr>
              <w:spacing w:after="0"/>
              <w:jc w:val="both"/>
              <w:rPr>
                <w:rFonts w:ascii="Times New Roman" w:eastAsia="Times New Roman" w:hAnsi="Times New Roman" w:cs="Times New Roman"/>
                <w:sz w:val="24"/>
                <w:szCs w:val="24"/>
              </w:rPr>
            </w:pPr>
            <w:r w:rsidRPr="0084492B">
              <w:rPr>
                <w:rFonts w:ascii="Times New Roman" w:eastAsia="Times New Roman" w:hAnsi="Times New Roman" w:cs="Times New Roman"/>
                <w:spacing w:val="-14"/>
                <w:sz w:val="24"/>
                <w:szCs w:val="24"/>
              </w:rPr>
              <w:t>ΚΡΕΩΝ:</w:t>
            </w:r>
            <w:r w:rsidRPr="0084492B">
              <w:rPr>
                <w:rFonts w:ascii="Times New Roman" w:eastAsia="Times New Roman" w:hAnsi="Times New Roman" w:cs="Times New Roman"/>
                <w:sz w:val="24"/>
                <w:szCs w:val="24"/>
              </w:rPr>
              <w:t xml:space="preserve">                                  </w:t>
            </w:r>
            <w:r w:rsidR="00547708">
              <w:rPr>
                <w:rFonts w:ascii="Times New Roman" w:eastAsia="Times New Roman" w:hAnsi="Times New Roman" w:cs="Times New Roman"/>
                <w:sz w:val="24"/>
                <w:szCs w:val="24"/>
              </w:rPr>
              <w:t xml:space="preserve">  </w:t>
            </w:r>
            <w:r w:rsidRPr="0084492B">
              <w:rPr>
                <w:rFonts w:ascii="Times New Roman" w:eastAsia="Times New Roman" w:hAnsi="Times New Roman" w:cs="Times New Roman"/>
                <w:sz w:val="24"/>
                <w:szCs w:val="24"/>
              </w:rPr>
              <w:t xml:space="preserve">Αλήθεια έρχεσαι εναντίον μου </w:t>
            </w:r>
          </w:p>
          <w:p w:rsidR="00B3126D" w:rsidRPr="0084492B" w:rsidRDefault="00B3126D" w:rsidP="00B3126D">
            <w:pPr>
              <w:spacing w:after="0"/>
              <w:jc w:val="both"/>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                                               </w:t>
            </w:r>
            <w:r w:rsidR="00547708">
              <w:rPr>
                <w:rFonts w:ascii="Times New Roman" w:eastAsia="Times New Roman" w:hAnsi="Times New Roman" w:cs="Times New Roman"/>
                <w:sz w:val="24"/>
                <w:szCs w:val="24"/>
              </w:rPr>
              <w:t xml:space="preserve">  </w:t>
            </w:r>
            <w:r w:rsidRPr="0084492B">
              <w:rPr>
                <w:rFonts w:ascii="Times New Roman" w:eastAsia="Times New Roman" w:hAnsi="Times New Roman" w:cs="Times New Roman"/>
                <w:sz w:val="24"/>
                <w:szCs w:val="24"/>
              </w:rPr>
              <w:t>με τόσο θράσος, ώστε να με απειλείς ακόμα;</w:t>
            </w:r>
          </w:p>
          <w:p w:rsidR="00B3126D" w:rsidRPr="0084492B" w:rsidRDefault="00B3126D" w:rsidP="00B3126D">
            <w:pPr>
              <w:spacing w:after="0"/>
              <w:jc w:val="both"/>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ΑΙΜΩΝ:                                </w:t>
            </w:r>
            <w:r w:rsidR="00C90ED3">
              <w:rPr>
                <w:rFonts w:ascii="Times New Roman" w:eastAsia="Times New Roman" w:hAnsi="Times New Roman" w:cs="Times New Roman"/>
                <w:sz w:val="24"/>
                <w:szCs w:val="24"/>
              </w:rPr>
              <w:t xml:space="preserve">   </w:t>
            </w:r>
            <w:r w:rsidRPr="0084492B">
              <w:rPr>
                <w:rFonts w:ascii="Times New Roman" w:eastAsia="Times New Roman" w:hAnsi="Times New Roman" w:cs="Times New Roman"/>
                <w:sz w:val="24"/>
                <w:szCs w:val="24"/>
              </w:rPr>
              <w:t xml:space="preserve">Ποια απειλή υπάρχει </w:t>
            </w:r>
          </w:p>
          <w:p w:rsidR="00B3126D" w:rsidRPr="0084492B" w:rsidRDefault="00B3126D" w:rsidP="00B3126D">
            <w:pPr>
              <w:spacing w:after="0"/>
              <w:jc w:val="both"/>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                                               </w:t>
            </w:r>
            <w:r w:rsidR="00C90ED3">
              <w:rPr>
                <w:rFonts w:ascii="Times New Roman" w:eastAsia="Times New Roman" w:hAnsi="Times New Roman" w:cs="Times New Roman"/>
                <w:sz w:val="24"/>
                <w:szCs w:val="24"/>
              </w:rPr>
              <w:t xml:space="preserve">   </w:t>
            </w:r>
            <w:r w:rsidRPr="0084492B">
              <w:rPr>
                <w:rFonts w:ascii="Times New Roman" w:eastAsia="Times New Roman" w:hAnsi="Times New Roman" w:cs="Times New Roman"/>
                <w:sz w:val="24"/>
                <w:szCs w:val="24"/>
              </w:rPr>
              <w:t>στο να λες ανόητες γνώμες;</w:t>
            </w:r>
          </w:p>
          <w:p w:rsidR="00B3126D" w:rsidRPr="0084492B" w:rsidRDefault="00B3126D" w:rsidP="00B3126D">
            <w:pPr>
              <w:spacing w:after="0"/>
              <w:jc w:val="both"/>
              <w:rPr>
                <w:rFonts w:ascii="Times New Roman" w:eastAsia="Times New Roman" w:hAnsi="Times New Roman" w:cs="Times New Roman"/>
                <w:sz w:val="24"/>
                <w:szCs w:val="24"/>
              </w:rPr>
            </w:pPr>
            <w:r w:rsidRPr="0084492B">
              <w:rPr>
                <w:rFonts w:ascii="Times New Roman" w:eastAsia="Times New Roman" w:hAnsi="Times New Roman" w:cs="Times New Roman"/>
                <w:spacing w:val="-14"/>
                <w:sz w:val="24"/>
                <w:szCs w:val="24"/>
              </w:rPr>
              <w:t>ΚΡΕΩΝ:</w:t>
            </w:r>
            <w:r w:rsidRPr="0084492B">
              <w:rPr>
                <w:rFonts w:ascii="Times New Roman" w:eastAsia="Times New Roman" w:hAnsi="Times New Roman" w:cs="Times New Roman"/>
                <w:sz w:val="24"/>
                <w:szCs w:val="24"/>
              </w:rPr>
              <w:t xml:space="preserve">                                  </w:t>
            </w:r>
            <w:r w:rsidR="00A064C6">
              <w:rPr>
                <w:rFonts w:ascii="Times New Roman" w:eastAsia="Times New Roman" w:hAnsi="Times New Roman" w:cs="Times New Roman"/>
                <w:sz w:val="24"/>
                <w:szCs w:val="24"/>
              </w:rPr>
              <w:t xml:space="preserve">    </w:t>
            </w:r>
            <w:r w:rsidR="00C90ED3">
              <w:rPr>
                <w:rFonts w:ascii="Times New Roman" w:eastAsia="Times New Roman" w:hAnsi="Times New Roman" w:cs="Times New Roman"/>
                <w:sz w:val="24"/>
                <w:szCs w:val="24"/>
              </w:rPr>
              <w:t xml:space="preserve"> </w:t>
            </w:r>
            <w:r w:rsidRPr="0084492B">
              <w:rPr>
                <w:rFonts w:ascii="Times New Roman" w:eastAsia="Times New Roman" w:hAnsi="Times New Roman" w:cs="Times New Roman"/>
                <w:sz w:val="24"/>
                <w:szCs w:val="24"/>
              </w:rPr>
              <w:t xml:space="preserve">Με κλάματα θα με συνετίζεις </w:t>
            </w:r>
          </w:p>
          <w:p w:rsidR="00B3126D" w:rsidRPr="0084492B" w:rsidRDefault="00B3126D" w:rsidP="00B3126D">
            <w:pPr>
              <w:spacing w:after="0"/>
              <w:jc w:val="both"/>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                                              </w:t>
            </w:r>
            <w:r w:rsidR="000A3E4B">
              <w:rPr>
                <w:rFonts w:ascii="Times New Roman" w:eastAsia="Times New Roman" w:hAnsi="Times New Roman" w:cs="Times New Roman"/>
                <w:sz w:val="24"/>
                <w:szCs w:val="24"/>
              </w:rPr>
              <w:t xml:space="preserve">     </w:t>
            </w:r>
            <w:r w:rsidR="00C90ED3">
              <w:rPr>
                <w:rFonts w:ascii="Times New Roman" w:eastAsia="Times New Roman" w:hAnsi="Times New Roman" w:cs="Times New Roman"/>
                <w:sz w:val="24"/>
                <w:szCs w:val="24"/>
              </w:rPr>
              <w:t xml:space="preserve"> </w:t>
            </w:r>
            <w:r w:rsidRPr="0084492B">
              <w:rPr>
                <w:rFonts w:ascii="Times New Roman" w:eastAsia="Times New Roman" w:hAnsi="Times New Roman" w:cs="Times New Roman"/>
                <w:sz w:val="24"/>
                <w:szCs w:val="24"/>
              </w:rPr>
              <w:t>αν και είσαι άμυαλος;</w:t>
            </w:r>
          </w:p>
          <w:p w:rsidR="00B3126D" w:rsidRPr="0084492B" w:rsidRDefault="00B3126D" w:rsidP="00B3126D">
            <w:pPr>
              <w:spacing w:after="0"/>
              <w:jc w:val="both"/>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ΑΙΜΩΝ:                                </w:t>
            </w:r>
            <w:r w:rsidR="00A064C6">
              <w:rPr>
                <w:rFonts w:ascii="Times New Roman" w:eastAsia="Times New Roman" w:hAnsi="Times New Roman" w:cs="Times New Roman"/>
                <w:sz w:val="24"/>
                <w:szCs w:val="24"/>
              </w:rPr>
              <w:t xml:space="preserve">     </w:t>
            </w:r>
            <w:r w:rsidRPr="0084492B">
              <w:rPr>
                <w:rFonts w:ascii="Times New Roman" w:eastAsia="Times New Roman" w:hAnsi="Times New Roman" w:cs="Times New Roman"/>
                <w:sz w:val="24"/>
                <w:szCs w:val="24"/>
              </w:rPr>
              <w:t xml:space="preserve">Αν δεν ήσουν πατέρας μου, </w:t>
            </w:r>
          </w:p>
          <w:p w:rsidR="00B3126D" w:rsidRPr="0084492B" w:rsidRDefault="00B3126D" w:rsidP="00B3126D">
            <w:pPr>
              <w:spacing w:after="0"/>
              <w:jc w:val="both"/>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lastRenderedPageBreak/>
              <w:t xml:space="preserve">                                                </w:t>
            </w:r>
            <w:r w:rsidR="000A3E4B">
              <w:rPr>
                <w:rFonts w:ascii="Times New Roman" w:eastAsia="Times New Roman" w:hAnsi="Times New Roman" w:cs="Times New Roman"/>
                <w:sz w:val="24"/>
                <w:szCs w:val="24"/>
              </w:rPr>
              <w:t xml:space="preserve">    </w:t>
            </w:r>
            <w:r w:rsidRPr="0084492B">
              <w:rPr>
                <w:rFonts w:ascii="Times New Roman" w:eastAsia="Times New Roman" w:hAnsi="Times New Roman" w:cs="Times New Roman"/>
                <w:sz w:val="24"/>
                <w:szCs w:val="24"/>
              </w:rPr>
              <w:t>θα έλεγα ότι δεν σκέφτεσαι σωστά.</w:t>
            </w:r>
          </w:p>
          <w:p w:rsidR="00B3126D" w:rsidRPr="0084492B" w:rsidRDefault="00B3126D" w:rsidP="00B3126D">
            <w:pPr>
              <w:spacing w:after="0"/>
              <w:jc w:val="both"/>
              <w:rPr>
                <w:rFonts w:ascii="Times New Roman" w:eastAsia="Times New Roman" w:hAnsi="Times New Roman" w:cs="Times New Roman"/>
                <w:sz w:val="24"/>
                <w:szCs w:val="24"/>
              </w:rPr>
            </w:pPr>
            <w:r w:rsidRPr="0084492B">
              <w:rPr>
                <w:rFonts w:ascii="Times New Roman" w:eastAsia="Times New Roman" w:hAnsi="Times New Roman" w:cs="Times New Roman"/>
                <w:spacing w:val="-14"/>
                <w:sz w:val="24"/>
                <w:szCs w:val="24"/>
              </w:rPr>
              <w:t>ΚΡΕΩΝ:</w:t>
            </w:r>
            <w:r w:rsidRPr="0084492B">
              <w:rPr>
                <w:rFonts w:ascii="Times New Roman" w:eastAsia="Times New Roman" w:hAnsi="Times New Roman" w:cs="Times New Roman"/>
                <w:sz w:val="24"/>
                <w:szCs w:val="24"/>
              </w:rPr>
              <w:t xml:space="preserve">                                  </w:t>
            </w:r>
            <w:r w:rsidR="00A064C6">
              <w:rPr>
                <w:rFonts w:ascii="Times New Roman" w:eastAsia="Times New Roman" w:hAnsi="Times New Roman" w:cs="Times New Roman"/>
                <w:sz w:val="24"/>
                <w:szCs w:val="24"/>
              </w:rPr>
              <w:t xml:space="preserve">    </w:t>
            </w:r>
            <w:r w:rsidR="000A3E4B">
              <w:rPr>
                <w:rFonts w:ascii="Times New Roman" w:eastAsia="Times New Roman" w:hAnsi="Times New Roman" w:cs="Times New Roman"/>
                <w:sz w:val="24"/>
                <w:szCs w:val="24"/>
              </w:rPr>
              <w:t xml:space="preserve"> </w:t>
            </w:r>
            <w:r w:rsidRPr="0084492B">
              <w:rPr>
                <w:rFonts w:ascii="Times New Roman" w:eastAsia="Times New Roman" w:hAnsi="Times New Roman" w:cs="Times New Roman"/>
                <w:sz w:val="24"/>
                <w:szCs w:val="24"/>
              </w:rPr>
              <w:t>Δούλε της γυναίκας μη φλυαρείς</w:t>
            </w:r>
          </w:p>
          <w:p w:rsidR="00B3126D" w:rsidRPr="0084492B" w:rsidRDefault="00B3126D" w:rsidP="00B3126D">
            <w:pPr>
              <w:spacing w:after="0"/>
              <w:jc w:val="both"/>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 </w:t>
            </w:r>
          </w:p>
          <w:p w:rsidR="00B3126D" w:rsidRPr="0084492B" w:rsidRDefault="00B3126D" w:rsidP="00B3126D">
            <w:pPr>
              <w:spacing w:after="0"/>
              <w:jc w:val="both"/>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ΑΙΜΩΝ:                                 </w:t>
            </w:r>
            <w:r w:rsidR="00A064C6">
              <w:rPr>
                <w:rFonts w:ascii="Times New Roman" w:eastAsia="Times New Roman" w:hAnsi="Times New Roman" w:cs="Times New Roman"/>
                <w:sz w:val="24"/>
                <w:szCs w:val="24"/>
              </w:rPr>
              <w:t xml:space="preserve">    </w:t>
            </w:r>
            <w:r w:rsidR="00151D02">
              <w:rPr>
                <w:rFonts w:ascii="Times New Roman" w:eastAsia="Times New Roman" w:hAnsi="Times New Roman" w:cs="Times New Roman"/>
                <w:sz w:val="24"/>
                <w:szCs w:val="24"/>
              </w:rPr>
              <w:t xml:space="preserve"> </w:t>
            </w:r>
            <w:r w:rsidRPr="0084492B">
              <w:rPr>
                <w:rFonts w:ascii="Times New Roman" w:eastAsia="Times New Roman" w:hAnsi="Times New Roman" w:cs="Times New Roman"/>
                <w:sz w:val="24"/>
                <w:szCs w:val="24"/>
              </w:rPr>
              <w:t>Θέλεις να μιλάς και να μην παίρνεις</w:t>
            </w:r>
          </w:p>
          <w:p w:rsidR="00B3126D" w:rsidRPr="0084492B" w:rsidRDefault="00B3126D" w:rsidP="00B3126D">
            <w:pPr>
              <w:spacing w:after="0"/>
              <w:jc w:val="both"/>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                                                </w:t>
            </w:r>
            <w:r w:rsidR="00A064C6">
              <w:rPr>
                <w:rFonts w:ascii="Times New Roman" w:eastAsia="Times New Roman" w:hAnsi="Times New Roman" w:cs="Times New Roman"/>
                <w:sz w:val="24"/>
                <w:szCs w:val="24"/>
              </w:rPr>
              <w:t xml:space="preserve">    </w:t>
            </w:r>
            <w:r w:rsidR="00151D02">
              <w:rPr>
                <w:rFonts w:ascii="Times New Roman" w:eastAsia="Times New Roman" w:hAnsi="Times New Roman" w:cs="Times New Roman"/>
                <w:sz w:val="24"/>
                <w:szCs w:val="24"/>
              </w:rPr>
              <w:t xml:space="preserve"> </w:t>
            </w:r>
            <w:r w:rsidRPr="0084492B">
              <w:rPr>
                <w:rFonts w:ascii="Times New Roman" w:eastAsia="Times New Roman" w:hAnsi="Times New Roman" w:cs="Times New Roman"/>
                <w:sz w:val="24"/>
                <w:szCs w:val="24"/>
              </w:rPr>
              <w:t>καμιά απάντηση στα λόγια;</w:t>
            </w:r>
          </w:p>
          <w:p w:rsidR="00B3126D" w:rsidRPr="0084492B" w:rsidRDefault="00B3126D" w:rsidP="00B3126D">
            <w:pPr>
              <w:spacing w:after="0"/>
              <w:jc w:val="both"/>
              <w:rPr>
                <w:rFonts w:ascii="Times New Roman" w:eastAsia="Times New Roman" w:hAnsi="Times New Roman" w:cs="Times New Roman"/>
                <w:sz w:val="24"/>
                <w:szCs w:val="24"/>
              </w:rPr>
            </w:pPr>
            <w:r w:rsidRPr="0084492B">
              <w:rPr>
                <w:rFonts w:ascii="Times New Roman" w:eastAsia="Times New Roman" w:hAnsi="Times New Roman" w:cs="Times New Roman"/>
                <w:spacing w:val="-14"/>
                <w:sz w:val="24"/>
                <w:szCs w:val="24"/>
              </w:rPr>
              <w:t>ΚΡΕΩΝ:</w:t>
            </w:r>
            <w:r w:rsidRPr="0084492B">
              <w:rPr>
                <w:rFonts w:ascii="Times New Roman" w:eastAsia="Times New Roman" w:hAnsi="Times New Roman" w:cs="Times New Roman"/>
                <w:sz w:val="24"/>
                <w:szCs w:val="24"/>
              </w:rPr>
              <w:t xml:space="preserve">                                   </w:t>
            </w:r>
            <w:r w:rsidR="00A064C6">
              <w:rPr>
                <w:rFonts w:ascii="Times New Roman" w:eastAsia="Times New Roman" w:hAnsi="Times New Roman" w:cs="Times New Roman"/>
                <w:sz w:val="24"/>
                <w:szCs w:val="24"/>
              </w:rPr>
              <w:t xml:space="preserve">    </w:t>
            </w:r>
            <w:r w:rsidRPr="0084492B">
              <w:rPr>
                <w:rFonts w:ascii="Times New Roman" w:eastAsia="Times New Roman" w:hAnsi="Times New Roman" w:cs="Times New Roman"/>
                <w:sz w:val="24"/>
                <w:szCs w:val="24"/>
              </w:rPr>
              <w:t xml:space="preserve">Αλήθεια; Μα τον ίδιο τον Όλυμπο, </w:t>
            </w:r>
          </w:p>
          <w:p w:rsidR="00B3126D" w:rsidRPr="0084492B" w:rsidRDefault="00B3126D" w:rsidP="00B3126D">
            <w:pPr>
              <w:spacing w:after="0"/>
              <w:jc w:val="both"/>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                                                </w:t>
            </w:r>
            <w:r w:rsidR="00A064C6">
              <w:rPr>
                <w:rFonts w:ascii="Times New Roman" w:eastAsia="Times New Roman" w:hAnsi="Times New Roman" w:cs="Times New Roman"/>
                <w:sz w:val="24"/>
                <w:szCs w:val="24"/>
              </w:rPr>
              <w:t xml:space="preserve">     </w:t>
            </w:r>
            <w:r w:rsidRPr="0084492B">
              <w:rPr>
                <w:rFonts w:ascii="Times New Roman" w:eastAsia="Times New Roman" w:hAnsi="Times New Roman" w:cs="Times New Roman"/>
                <w:sz w:val="24"/>
                <w:szCs w:val="24"/>
              </w:rPr>
              <w:t xml:space="preserve">να ξέρεις πως δε θα με βρίζεις </w:t>
            </w:r>
          </w:p>
          <w:p w:rsidR="00B3126D" w:rsidRPr="0084492B" w:rsidRDefault="00B3126D" w:rsidP="00B3126D">
            <w:pPr>
              <w:spacing w:after="0"/>
              <w:jc w:val="both"/>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                                                </w:t>
            </w:r>
            <w:r w:rsidR="00A064C6">
              <w:rPr>
                <w:rFonts w:ascii="Times New Roman" w:eastAsia="Times New Roman" w:hAnsi="Times New Roman" w:cs="Times New Roman"/>
                <w:sz w:val="24"/>
                <w:szCs w:val="24"/>
              </w:rPr>
              <w:t xml:space="preserve">     </w:t>
            </w:r>
            <w:r w:rsidRPr="0084492B">
              <w:rPr>
                <w:rFonts w:ascii="Times New Roman" w:eastAsia="Times New Roman" w:hAnsi="Times New Roman" w:cs="Times New Roman"/>
                <w:sz w:val="24"/>
                <w:szCs w:val="24"/>
              </w:rPr>
              <w:t xml:space="preserve">ατιμώρητα με τις συνεχείς κατηγορίες. </w:t>
            </w:r>
          </w:p>
          <w:p w:rsidR="00B3126D" w:rsidRPr="0084492B" w:rsidRDefault="00B3126D" w:rsidP="00B3126D">
            <w:pPr>
              <w:spacing w:after="0"/>
              <w:jc w:val="both"/>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                                                </w:t>
            </w:r>
            <w:r w:rsidR="00A064C6">
              <w:rPr>
                <w:rFonts w:ascii="Times New Roman" w:eastAsia="Times New Roman" w:hAnsi="Times New Roman" w:cs="Times New Roman"/>
                <w:sz w:val="24"/>
                <w:szCs w:val="24"/>
              </w:rPr>
              <w:t xml:space="preserve">     </w:t>
            </w:r>
            <w:r w:rsidRPr="0084492B">
              <w:rPr>
                <w:rFonts w:ascii="Times New Roman" w:eastAsia="Times New Roman" w:hAnsi="Times New Roman" w:cs="Times New Roman"/>
                <w:sz w:val="24"/>
                <w:szCs w:val="24"/>
              </w:rPr>
              <w:t xml:space="preserve">Πάρε τη μισητή γυναίκα </w:t>
            </w:r>
          </w:p>
          <w:p w:rsidR="00B3126D" w:rsidRPr="0084492B" w:rsidRDefault="00B3126D" w:rsidP="00B3126D">
            <w:pPr>
              <w:spacing w:after="0"/>
              <w:jc w:val="both"/>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                                                </w:t>
            </w:r>
            <w:r w:rsidR="00534B33" w:rsidRPr="0084492B">
              <w:rPr>
                <w:rFonts w:ascii="Times New Roman" w:eastAsia="Times New Roman" w:hAnsi="Times New Roman" w:cs="Times New Roman"/>
                <w:sz w:val="24"/>
                <w:szCs w:val="24"/>
              </w:rPr>
              <w:t xml:space="preserve"> </w:t>
            </w:r>
            <w:r w:rsidR="00A064C6">
              <w:rPr>
                <w:rFonts w:ascii="Times New Roman" w:eastAsia="Times New Roman" w:hAnsi="Times New Roman" w:cs="Times New Roman"/>
                <w:sz w:val="24"/>
                <w:szCs w:val="24"/>
              </w:rPr>
              <w:t xml:space="preserve">    </w:t>
            </w:r>
            <w:r w:rsidRPr="0084492B">
              <w:rPr>
                <w:rFonts w:ascii="Times New Roman" w:eastAsia="Times New Roman" w:hAnsi="Times New Roman" w:cs="Times New Roman"/>
                <w:sz w:val="24"/>
                <w:szCs w:val="24"/>
              </w:rPr>
              <w:t xml:space="preserve">μπροστά στα μάτια μου, </w:t>
            </w:r>
          </w:p>
          <w:p w:rsidR="00B3126D" w:rsidRPr="0084492B" w:rsidRDefault="00B3126D" w:rsidP="00B3126D">
            <w:pPr>
              <w:spacing w:after="0"/>
              <w:jc w:val="both"/>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                                                </w:t>
            </w:r>
            <w:r w:rsidR="00A064C6">
              <w:rPr>
                <w:rFonts w:ascii="Times New Roman" w:eastAsia="Times New Roman" w:hAnsi="Times New Roman" w:cs="Times New Roman"/>
                <w:sz w:val="24"/>
                <w:szCs w:val="24"/>
              </w:rPr>
              <w:t xml:space="preserve">     </w:t>
            </w:r>
            <w:r w:rsidRPr="0084492B">
              <w:rPr>
                <w:rFonts w:ascii="Times New Roman" w:eastAsia="Times New Roman" w:hAnsi="Times New Roman" w:cs="Times New Roman"/>
                <w:sz w:val="24"/>
                <w:szCs w:val="24"/>
              </w:rPr>
              <w:t>να πεθάνει παρουσία του μνηστήρα (της).</w:t>
            </w:r>
          </w:p>
          <w:p w:rsidR="00B3126D" w:rsidRPr="0084492B" w:rsidRDefault="00B3126D" w:rsidP="00B3126D">
            <w:pPr>
              <w:spacing w:after="0"/>
              <w:jc w:val="both"/>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ΑΙΜΩΝ:                                 </w:t>
            </w:r>
            <w:r w:rsidR="00A064C6">
              <w:rPr>
                <w:rFonts w:ascii="Times New Roman" w:eastAsia="Times New Roman" w:hAnsi="Times New Roman" w:cs="Times New Roman"/>
                <w:sz w:val="24"/>
                <w:szCs w:val="24"/>
              </w:rPr>
              <w:t xml:space="preserve">     </w:t>
            </w:r>
            <w:r w:rsidRPr="0084492B">
              <w:rPr>
                <w:rFonts w:ascii="Times New Roman" w:eastAsia="Times New Roman" w:hAnsi="Times New Roman" w:cs="Times New Roman"/>
                <w:sz w:val="24"/>
                <w:szCs w:val="24"/>
              </w:rPr>
              <w:t xml:space="preserve">Όχι βέβαια, δε θα πεθάνει κοντά μου </w:t>
            </w:r>
          </w:p>
          <w:p w:rsidR="00B3126D" w:rsidRPr="0084492B" w:rsidRDefault="00B3126D" w:rsidP="00B3126D">
            <w:pPr>
              <w:spacing w:after="0"/>
              <w:jc w:val="both"/>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                                                </w:t>
            </w:r>
            <w:r w:rsidR="00A064C6">
              <w:rPr>
                <w:rFonts w:ascii="Times New Roman" w:eastAsia="Times New Roman" w:hAnsi="Times New Roman" w:cs="Times New Roman"/>
                <w:sz w:val="24"/>
                <w:szCs w:val="24"/>
              </w:rPr>
              <w:t xml:space="preserve">     </w:t>
            </w:r>
            <w:r w:rsidR="008F09F4" w:rsidRPr="0084492B">
              <w:rPr>
                <w:rFonts w:ascii="Times New Roman" w:eastAsia="Times New Roman" w:hAnsi="Times New Roman" w:cs="Times New Roman"/>
                <w:sz w:val="24"/>
                <w:szCs w:val="24"/>
              </w:rPr>
              <w:t>τ</w:t>
            </w:r>
            <w:r w:rsidRPr="0084492B">
              <w:rPr>
                <w:rFonts w:ascii="Times New Roman" w:eastAsia="Times New Roman" w:hAnsi="Times New Roman" w:cs="Times New Roman"/>
                <w:sz w:val="24"/>
                <w:szCs w:val="24"/>
              </w:rPr>
              <w:t xml:space="preserve">ουλάχιστον, μην το φανταστείς, </w:t>
            </w:r>
          </w:p>
          <w:p w:rsidR="00B3126D" w:rsidRPr="0084492B" w:rsidRDefault="00B3126D" w:rsidP="00B3126D">
            <w:pPr>
              <w:spacing w:after="0"/>
              <w:jc w:val="both"/>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                                                </w:t>
            </w:r>
            <w:r w:rsidR="00A54897">
              <w:rPr>
                <w:rFonts w:ascii="Times New Roman" w:eastAsia="Times New Roman" w:hAnsi="Times New Roman" w:cs="Times New Roman"/>
                <w:sz w:val="24"/>
                <w:szCs w:val="24"/>
              </w:rPr>
              <w:t xml:space="preserve">     </w:t>
            </w:r>
            <w:r w:rsidRPr="0084492B">
              <w:rPr>
                <w:rFonts w:ascii="Times New Roman" w:eastAsia="Times New Roman" w:hAnsi="Times New Roman" w:cs="Times New Roman"/>
                <w:sz w:val="24"/>
                <w:szCs w:val="24"/>
              </w:rPr>
              <w:t>το κεφάλι μου ποτέ πια δεν θα το δεις</w:t>
            </w:r>
          </w:p>
          <w:p w:rsidR="00B3126D" w:rsidRPr="0084492B" w:rsidRDefault="00B3126D" w:rsidP="00B3126D">
            <w:pPr>
              <w:spacing w:after="0"/>
              <w:jc w:val="both"/>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                                                </w:t>
            </w:r>
            <w:r w:rsidR="00A54897">
              <w:rPr>
                <w:rFonts w:ascii="Times New Roman" w:eastAsia="Times New Roman" w:hAnsi="Times New Roman" w:cs="Times New Roman"/>
                <w:sz w:val="24"/>
                <w:szCs w:val="24"/>
              </w:rPr>
              <w:t xml:space="preserve">     </w:t>
            </w:r>
            <w:r w:rsidRPr="0084492B">
              <w:rPr>
                <w:rFonts w:ascii="Times New Roman" w:eastAsia="Times New Roman" w:hAnsi="Times New Roman" w:cs="Times New Roman"/>
                <w:sz w:val="24"/>
                <w:szCs w:val="24"/>
              </w:rPr>
              <w:t>στα μάτια σου, για να δείχνεις την τρέλα σου</w:t>
            </w:r>
          </w:p>
          <w:p w:rsidR="00B3126D" w:rsidRPr="0084492B" w:rsidRDefault="00B3126D" w:rsidP="00B3126D">
            <w:pPr>
              <w:spacing w:after="0"/>
              <w:jc w:val="both"/>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                                                </w:t>
            </w:r>
            <w:r w:rsidR="00A54897">
              <w:rPr>
                <w:rFonts w:ascii="Times New Roman" w:eastAsia="Times New Roman" w:hAnsi="Times New Roman" w:cs="Times New Roman"/>
                <w:sz w:val="24"/>
                <w:szCs w:val="24"/>
              </w:rPr>
              <w:t xml:space="preserve">     </w:t>
            </w:r>
            <w:r w:rsidRPr="0084492B">
              <w:rPr>
                <w:rFonts w:ascii="Times New Roman" w:eastAsia="Times New Roman" w:hAnsi="Times New Roman" w:cs="Times New Roman"/>
                <w:sz w:val="24"/>
                <w:szCs w:val="24"/>
              </w:rPr>
              <w:t xml:space="preserve">σε όσους από τους φίλους σου </w:t>
            </w:r>
          </w:p>
          <w:p w:rsidR="00B3126D" w:rsidRPr="0084492B" w:rsidRDefault="00B3126D" w:rsidP="00B3126D">
            <w:pPr>
              <w:spacing w:after="0"/>
              <w:jc w:val="both"/>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                                                </w:t>
            </w:r>
            <w:r w:rsidR="00A54897">
              <w:rPr>
                <w:rFonts w:ascii="Times New Roman" w:eastAsia="Times New Roman" w:hAnsi="Times New Roman" w:cs="Times New Roman"/>
                <w:sz w:val="24"/>
                <w:szCs w:val="24"/>
              </w:rPr>
              <w:t xml:space="preserve">     </w:t>
            </w:r>
            <w:r w:rsidRPr="0084492B">
              <w:rPr>
                <w:rFonts w:ascii="Times New Roman" w:eastAsia="Times New Roman" w:hAnsi="Times New Roman" w:cs="Times New Roman"/>
                <w:sz w:val="24"/>
                <w:szCs w:val="24"/>
              </w:rPr>
              <w:t>μπορούν να την ανεχτούν.</w:t>
            </w:r>
          </w:p>
          <w:p w:rsidR="00B3126D" w:rsidRPr="0084492B" w:rsidRDefault="00B3126D" w:rsidP="00B3126D">
            <w:pPr>
              <w:spacing w:after="0"/>
              <w:jc w:val="both"/>
              <w:rPr>
                <w:rFonts w:ascii="Times New Roman" w:eastAsia="Times New Roman" w:hAnsi="Times New Roman" w:cs="Times New Roman"/>
                <w:sz w:val="24"/>
                <w:szCs w:val="24"/>
              </w:rPr>
            </w:pPr>
            <w:r w:rsidRPr="0084492B">
              <w:rPr>
                <w:rFonts w:ascii="Times New Roman" w:eastAsia="Times New Roman" w:hAnsi="Times New Roman" w:cs="Times New Roman"/>
                <w:spacing w:val="-14"/>
                <w:sz w:val="24"/>
                <w:szCs w:val="24"/>
              </w:rPr>
              <w:t xml:space="preserve">ΧΟΡΟΣ:                                             </w:t>
            </w:r>
            <w:r w:rsidR="008F09F4" w:rsidRPr="0084492B">
              <w:rPr>
                <w:rFonts w:ascii="Times New Roman" w:eastAsia="Times New Roman" w:hAnsi="Times New Roman" w:cs="Times New Roman"/>
                <w:spacing w:val="-14"/>
                <w:sz w:val="24"/>
                <w:szCs w:val="24"/>
              </w:rPr>
              <w:t xml:space="preserve">        </w:t>
            </w:r>
            <w:r w:rsidRPr="0084492B">
              <w:rPr>
                <w:rFonts w:ascii="Times New Roman" w:eastAsia="Times New Roman" w:hAnsi="Times New Roman" w:cs="Times New Roman"/>
                <w:sz w:val="24"/>
                <w:szCs w:val="24"/>
              </w:rPr>
              <w:t xml:space="preserve">Ο άντρας έφυγε βιαστικά, οργισμένος. </w:t>
            </w:r>
          </w:p>
          <w:p w:rsidR="00B3126D" w:rsidRPr="0084492B" w:rsidRDefault="00B3126D" w:rsidP="00B3126D">
            <w:pPr>
              <w:spacing w:after="0"/>
              <w:jc w:val="both"/>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                                                </w:t>
            </w:r>
            <w:r w:rsidR="00A54897">
              <w:rPr>
                <w:rFonts w:ascii="Times New Roman" w:eastAsia="Times New Roman" w:hAnsi="Times New Roman" w:cs="Times New Roman"/>
                <w:sz w:val="24"/>
                <w:szCs w:val="24"/>
              </w:rPr>
              <w:t xml:space="preserve">     </w:t>
            </w:r>
            <w:r w:rsidRPr="0084492B">
              <w:rPr>
                <w:rFonts w:ascii="Times New Roman" w:eastAsia="Times New Roman" w:hAnsi="Times New Roman" w:cs="Times New Roman"/>
                <w:sz w:val="24"/>
                <w:szCs w:val="24"/>
              </w:rPr>
              <w:t>Η ψυχή τόσο νέου είναι επικίνδυνη αν πονέσει.</w:t>
            </w:r>
          </w:p>
          <w:p w:rsidR="00B3126D" w:rsidRPr="0084492B" w:rsidRDefault="00B3126D" w:rsidP="00B3126D">
            <w:pPr>
              <w:spacing w:after="0"/>
              <w:jc w:val="both"/>
              <w:rPr>
                <w:rFonts w:ascii="Times New Roman" w:eastAsia="Times New Roman" w:hAnsi="Times New Roman" w:cs="Times New Roman"/>
                <w:sz w:val="24"/>
                <w:szCs w:val="24"/>
              </w:rPr>
            </w:pPr>
            <w:r w:rsidRPr="0084492B">
              <w:rPr>
                <w:rFonts w:ascii="Times New Roman" w:eastAsia="Times New Roman" w:hAnsi="Times New Roman" w:cs="Times New Roman"/>
                <w:spacing w:val="-14"/>
                <w:sz w:val="24"/>
                <w:szCs w:val="24"/>
              </w:rPr>
              <w:t xml:space="preserve">ΚΡΕΩΝ:                                             </w:t>
            </w:r>
            <w:r w:rsidR="00641777">
              <w:rPr>
                <w:rFonts w:ascii="Times New Roman" w:eastAsia="Times New Roman" w:hAnsi="Times New Roman" w:cs="Times New Roman"/>
                <w:spacing w:val="-14"/>
                <w:sz w:val="24"/>
                <w:szCs w:val="24"/>
              </w:rPr>
              <w:t xml:space="preserve">      </w:t>
            </w:r>
            <w:r w:rsidR="008F09F4" w:rsidRPr="0084492B">
              <w:rPr>
                <w:rFonts w:ascii="Times New Roman" w:eastAsia="Times New Roman" w:hAnsi="Times New Roman" w:cs="Times New Roman"/>
                <w:spacing w:val="-14"/>
                <w:sz w:val="24"/>
                <w:szCs w:val="24"/>
              </w:rPr>
              <w:t xml:space="preserve"> </w:t>
            </w:r>
            <w:r w:rsidRPr="0084492B">
              <w:rPr>
                <w:rFonts w:ascii="Times New Roman" w:eastAsia="Times New Roman" w:hAnsi="Times New Roman" w:cs="Times New Roman"/>
                <w:sz w:val="24"/>
                <w:szCs w:val="24"/>
              </w:rPr>
              <w:t xml:space="preserve">Καταλαβαίνω ότι μεγαλοπιάνεται </w:t>
            </w:r>
          </w:p>
          <w:p w:rsidR="00B3126D" w:rsidRPr="0084492B" w:rsidRDefault="00B3126D" w:rsidP="00B3126D">
            <w:pPr>
              <w:spacing w:after="0"/>
              <w:jc w:val="both"/>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                                                </w:t>
            </w:r>
            <w:r w:rsidR="00641777">
              <w:rPr>
                <w:rFonts w:ascii="Times New Roman" w:eastAsia="Times New Roman" w:hAnsi="Times New Roman" w:cs="Times New Roman"/>
                <w:sz w:val="24"/>
                <w:szCs w:val="24"/>
              </w:rPr>
              <w:t xml:space="preserve">     </w:t>
            </w:r>
            <w:r w:rsidRPr="0084492B">
              <w:rPr>
                <w:rFonts w:ascii="Times New Roman" w:eastAsia="Times New Roman" w:hAnsi="Times New Roman" w:cs="Times New Roman"/>
                <w:sz w:val="24"/>
                <w:szCs w:val="24"/>
              </w:rPr>
              <w:t xml:space="preserve">απ’ ότι ταιριάζει σ’ έναν άνθρωπο. </w:t>
            </w:r>
          </w:p>
          <w:p w:rsidR="00B3126D" w:rsidRPr="0084492B" w:rsidRDefault="00B3126D" w:rsidP="00B3126D">
            <w:pPr>
              <w:spacing w:after="0"/>
              <w:jc w:val="both"/>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                                                </w:t>
            </w:r>
            <w:r w:rsidR="00641777">
              <w:rPr>
                <w:rFonts w:ascii="Times New Roman" w:eastAsia="Times New Roman" w:hAnsi="Times New Roman" w:cs="Times New Roman"/>
                <w:sz w:val="24"/>
                <w:szCs w:val="24"/>
              </w:rPr>
              <w:t xml:space="preserve">     </w:t>
            </w:r>
            <w:r w:rsidRPr="0084492B">
              <w:rPr>
                <w:rFonts w:ascii="Times New Roman" w:eastAsia="Times New Roman" w:hAnsi="Times New Roman" w:cs="Times New Roman"/>
                <w:sz w:val="24"/>
                <w:szCs w:val="24"/>
              </w:rPr>
              <w:t xml:space="preserve">Αυτές όμως τις δύο κόρες </w:t>
            </w:r>
          </w:p>
          <w:p w:rsidR="00B3126D" w:rsidRPr="0084492B" w:rsidRDefault="00B3126D" w:rsidP="00B3126D">
            <w:pPr>
              <w:spacing w:after="0"/>
              <w:jc w:val="both"/>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                                                </w:t>
            </w:r>
            <w:r w:rsidR="00641777">
              <w:rPr>
                <w:rFonts w:ascii="Times New Roman" w:eastAsia="Times New Roman" w:hAnsi="Times New Roman" w:cs="Times New Roman"/>
                <w:sz w:val="24"/>
                <w:szCs w:val="24"/>
              </w:rPr>
              <w:t xml:space="preserve">     </w:t>
            </w:r>
            <w:r w:rsidRPr="0084492B">
              <w:rPr>
                <w:rFonts w:ascii="Times New Roman" w:eastAsia="Times New Roman" w:hAnsi="Times New Roman" w:cs="Times New Roman"/>
                <w:sz w:val="24"/>
                <w:szCs w:val="24"/>
              </w:rPr>
              <w:t>δε θα γλιτώσει από τον θάνατο.</w:t>
            </w:r>
          </w:p>
          <w:p w:rsidR="00B3126D" w:rsidRPr="0084492B" w:rsidRDefault="00B3126D" w:rsidP="00B3126D">
            <w:pPr>
              <w:spacing w:after="0"/>
              <w:jc w:val="both"/>
              <w:rPr>
                <w:rFonts w:ascii="Times New Roman" w:eastAsia="Times New Roman" w:hAnsi="Times New Roman" w:cs="Times New Roman"/>
                <w:sz w:val="24"/>
                <w:szCs w:val="24"/>
              </w:rPr>
            </w:pPr>
            <w:r w:rsidRPr="0084492B">
              <w:rPr>
                <w:rFonts w:ascii="Times New Roman" w:eastAsia="Times New Roman" w:hAnsi="Times New Roman" w:cs="Times New Roman"/>
                <w:spacing w:val="-14"/>
                <w:sz w:val="24"/>
                <w:szCs w:val="24"/>
              </w:rPr>
              <w:t xml:space="preserve">ΧΟΡΟΣ:                                             </w:t>
            </w:r>
            <w:r w:rsidR="00A54897">
              <w:rPr>
                <w:rFonts w:ascii="Times New Roman" w:eastAsia="Times New Roman" w:hAnsi="Times New Roman" w:cs="Times New Roman"/>
                <w:spacing w:val="-14"/>
                <w:sz w:val="24"/>
                <w:szCs w:val="24"/>
              </w:rPr>
              <w:t xml:space="preserve">        </w:t>
            </w:r>
            <w:r w:rsidRPr="0084492B">
              <w:rPr>
                <w:rFonts w:ascii="Times New Roman" w:eastAsia="Times New Roman" w:hAnsi="Times New Roman" w:cs="Times New Roman"/>
                <w:sz w:val="24"/>
                <w:szCs w:val="24"/>
              </w:rPr>
              <w:t>Και τις δύο σκέφτεσαι να σκοτώσεις.</w:t>
            </w:r>
          </w:p>
          <w:p w:rsidR="00B3126D" w:rsidRPr="0084492B" w:rsidRDefault="00B3126D" w:rsidP="00B3126D">
            <w:pPr>
              <w:spacing w:after="0"/>
              <w:jc w:val="both"/>
              <w:rPr>
                <w:rFonts w:ascii="Times New Roman" w:eastAsia="Times New Roman" w:hAnsi="Times New Roman" w:cs="Times New Roman"/>
                <w:sz w:val="24"/>
                <w:szCs w:val="24"/>
              </w:rPr>
            </w:pPr>
            <w:r w:rsidRPr="0084492B">
              <w:rPr>
                <w:rFonts w:ascii="Times New Roman" w:eastAsia="Times New Roman" w:hAnsi="Times New Roman" w:cs="Times New Roman"/>
                <w:spacing w:val="-14"/>
                <w:sz w:val="24"/>
                <w:szCs w:val="24"/>
              </w:rPr>
              <w:t xml:space="preserve">ΚΡΕΩΝ:                                            </w:t>
            </w:r>
            <w:r w:rsidR="008F09F4" w:rsidRPr="0084492B">
              <w:rPr>
                <w:rFonts w:ascii="Times New Roman" w:eastAsia="Times New Roman" w:hAnsi="Times New Roman" w:cs="Times New Roman"/>
                <w:spacing w:val="-14"/>
                <w:sz w:val="24"/>
                <w:szCs w:val="24"/>
              </w:rPr>
              <w:t xml:space="preserve">         </w:t>
            </w:r>
            <w:r w:rsidRPr="0084492B">
              <w:rPr>
                <w:rFonts w:ascii="Times New Roman" w:eastAsia="Times New Roman" w:hAnsi="Times New Roman" w:cs="Times New Roman"/>
                <w:sz w:val="24"/>
                <w:szCs w:val="24"/>
              </w:rPr>
              <w:t>Όχι αυτή που δεν άγγιξε. Σωστά μιλάς.</w:t>
            </w:r>
          </w:p>
          <w:p w:rsidR="00B3126D" w:rsidRPr="0084492B" w:rsidRDefault="00B3126D" w:rsidP="00B3126D">
            <w:pPr>
              <w:spacing w:after="0"/>
              <w:jc w:val="both"/>
              <w:rPr>
                <w:rFonts w:ascii="Times New Roman" w:eastAsia="Times New Roman" w:hAnsi="Times New Roman" w:cs="Times New Roman"/>
                <w:sz w:val="24"/>
                <w:szCs w:val="24"/>
              </w:rPr>
            </w:pPr>
            <w:r w:rsidRPr="0084492B">
              <w:rPr>
                <w:rFonts w:ascii="Times New Roman" w:eastAsia="Times New Roman" w:hAnsi="Times New Roman" w:cs="Times New Roman"/>
                <w:spacing w:val="-14"/>
                <w:sz w:val="24"/>
                <w:szCs w:val="24"/>
              </w:rPr>
              <w:t xml:space="preserve">ΧΟΡΟΣ:                                            </w:t>
            </w:r>
            <w:r w:rsidR="008F09F4" w:rsidRPr="0084492B">
              <w:rPr>
                <w:rFonts w:ascii="Times New Roman" w:eastAsia="Times New Roman" w:hAnsi="Times New Roman" w:cs="Times New Roman"/>
                <w:spacing w:val="-14"/>
                <w:sz w:val="24"/>
                <w:szCs w:val="24"/>
              </w:rPr>
              <w:t xml:space="preserve">         </w:t>
            </w:r>
            <w:r w:rsidRPr="0084492B">
              <w:rPr>
                <w:rFonts w:ascii="Times New Roman" w:eastAsia="Times New Roman" w:hAnsi="Times New Roman" w:cs="Times New Roman"/>
                <w:sz w:val="24"/>
                <w:szCs w:val="24"/>
              </w:rPr>
              <w:t>Με ποιόν τρόπο σκέφτεσαι να τη σκοτώσεις;</w:t>
            </w:r>
          </w:p>
          <w:p w:rsidR="00B3126D" w:rsidRPr="0084492B" w:rsidRDefault="00B3126D" w:rsidP="00B3126D">
            <w:pPr>
              <w:spacing w:after="0"/>
              <w:jc w:val="both"/>
              <w:rPr>
                <w:rFonts w:ascii="Times New Roman" w:eastAsia="Times New Roman" w:hAnsi="Times New Roman" w:cs="Times New Roman"/>
                <w:sz w:val="24"/>
                <w:szCs w:val="24"/>
              </w:rPr>
            </w:pPr>
            <w:r w:rsidRPr="0084492B">
              <w:rPr>
                <w:rFonts w:ascii="Times New Roman" w:eastAsia="Times New Roman" w:hAnsi="Times New Roman" w:cs="Times New Roman"/>
                <w:spacing w:val="-14"/>
                <w:sz w:val="24"/>
                <w:szCs w:val="24"/>
              </w:rPr>
              <w:t xml:space="preserve">ΚΡΕΩΝ:                                             </w:t>
            </w:r>
            <w:r w:rsidR="008F09F4" w:rsidRPr="0084492B">
              <w:rPr>
                <w:rFonts w:ascii="Times New Roman" w:eastAsia="Times New Roman" w:hAnsi="Times New Roman" w:cs="Times New Roman"/>
                <w:spacing w:val="-14"/>
                <w:sz w:val="24"/>
                <w:szCs w:val="24"/>
              </w:rPr>
              <w:t xml:space="preserve">        </w:t>
            </w:r>
            <w:r w:rsidRPr="0084492B">
              <w:rPr>
                <w:rFonts w:ascii="Times New Roman" w:eastAsia="Times New Roman" w:hAnsi="Times New Roman" w:cs="Times New Roman"/>
                <w:sz w:val="24"/>
                <w:szCs w:val="24"/>
              </w:rPr>
              <w:t xml:space="preserve">Οδηγώντας την σε απάτητο δρόμο </w:t>
            </w:r>
          </w:p>
          <w:p w:rsidR="00B3126D" w:rsidRPr="0084492B" w:rsidRDefault="00B3126D" w:rsidP="00B3126D">
            <w:pPr>
              <w:spacing w:after="0"/>
              <w:jc w:val="both"/>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                                                </w:t>
            </w:r>
            <w:r w:rsidR="00641777">
              <w:rPr>
                <w:rFonts w:ascii="Times New Roman" w:eastAsia="Times New Roman" w:hAnsi="Times New Roman" w:cs="Times New Roman"/>
                <w:sz w:val="24"/>
                <w:szCs w:val="24"/>
              </w:rPr>
              <w:t xml:space="preserve">     </w:t>
            </w:r>
            <w:r w:rsidR="00A54897">
              <w:rPr>
                <w:rFonts w:ascii="Times New Roman" w:eastAsia="Times New Roman" w:hAnsi="Times New Roman" w:cs="Times New Roman"/>
                <w:sz w:val="24"/>
                <w:szCs w:val="24"/>
              </w:rPr>
              <w:t xml:space="preserve"> </w:t>
            </w:r>
            <w:r w:rsidRPr="0084492B">
              <w:rPr>
                <w:rFonts w:ascii="Times New Roman" w:eastAsia="Times New Roman" w:hAnsi="Times New Roman" w:cs="Times New Roman"/>
                <w:sz w:val="24"/>
                <w:szCs w:val="24"/>
              </w:rPr>
              <w:t xml:space="preserve">θα τη θάψω ζωντανή σε σπηλιά, </w:t>
            </w:r>
          </w:p>
          <w:p w:rsidR="00B3126D" w:rsidRPr="0084492B" w:rsidRDefault="00B3126D" w:rsidP="00B3126D">
            <w:pPr>
              <w:spacing w:after="0"/>
              <w:jc w:val="both"/>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                                                </w:t>
            </w:r>
            <w:r w:rsidR="008F09F4" w:rsidRPr="0084492B">
              <w:rPr>
                <w:rFonts w:ascii="Times New Roman" w:eastAsia="Times New Roman" w:hAnsi="Times New Roman" w:cs="Times New Roman"/>
                <w:sz w:val="24"/>
                <w:szCs w:val="24"/>
              </w:rPr>
              <w:t xml:space="preserve">   </w:t>
            </w:r>
            <w:r w:rsidR="00641777">
              <w:rPr>
                <w:rFonts w:ascii="Times New Roman" w:eastAsia="Times New Roman" w:hAnsi="Times New Roman" w:cs="Times New Roman"/>
                <w:sz w:val="24"/>
                <w:szCs w:val="24"/>
              </w:rPr>
              <w:t xml:space="preserve">   </w:t>
            </w:r>
            <w:r w:rsidRPr="0084492B">
              <w:rPr>
                <w:rFonts w:ascii="Times New Roman" w:eastAsia="Times New Roman" w:hAnsi="Times New Roman" w:cs="Times New Roman"/>
                <w:sz w:val="24"/>
                <w:szCs w:val="24"/>
              </w:rPr>
              <w:t xml:space="preserve">δίνοντάς της τροφή, ίσα ίσα να αποτρέψει </w:t>
            </w:r>
          </w:p>
          <w:p w:rsidR="00B3126D" w:rsidRPr="0084492B" w:rsidRDefault="00B3126D" w:rsidP="00B3126D">
            <w:pPr>
              <w:spacing w:after="0"/>
              <w:jc w:val="both"/>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                                                </w:t>
            </w:r>
            <w:r w:rsidR="00641777">
              <w:rPr>
                <w:rFonts w:ascii="Times New Roman" w:eastAsia="Times New Roman" w:hAnsi="Times New Roman" w:cs="Times New Roman"/>
                <w:sz w:val="24"/>
                <w:szCs w:val="24"/>
              </w:rPr>
              <w:t xml:space="preserve">      </w:t>
            </w:r>
            <w:r w:rsidRPr="0084492B">
              <w:rPr>
                <w:rFonts w:ascii="Times New Roman" w:eastAsia="Times New Roman" w:hAnsi="Times New Roman" w:cs="Times New Roman"/>
                <w:sz w:val="24"/>
                <w:szCs w:val="24"/>
              </w:rPr>
              <w:t xml:space="preserve">το μίασμα από την πόλη. </w:t>
            </w:r>
          </w:p>
          <w:p w:rsidR="00B3126D" w:rsidRPr="0084492B" w:rsidRDefault="00B3126D" w:rsidP="00B3126D">
            <w:pPr>
              <w:spacing w:after="0"/>
              <w:jc w:val="both"/>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                                                </w:t>
            </w:r>
            <w:r w:rsidR="00641777">
              <w:rPr>
                <w:rFonts w:ascii="Times New Roman" w:eastAsia="Times New Roman" w:hAnsi="Times New Roman" w:cs="Times New Roman"/>
                <w:sz w:val="24"/>
                <w:szCs w:val="24"/>
              </w:rPr>
              <w:t xml:space="preserve">       </w:t>
            </w:r>
            <w:r w:rsidRPr="0084492B">
              <w:rPr>
                <w:rFonts w:ascii="Times New Roman" w:eastAsia="Times New Roman" w:hAnsi="Times New Roman" w:cs="Times New Roman"/>
                <w:sz w:val="24"/>
                <w:szCs w:val="24"/>
              </w:rPr>
              <w:t xml:space="preserve">Και εκεί παρακαλώντας τον Άδη, </w:t>
            </w:r>
          </w:p>
          <w:p w:rsidR="00B3126D" w:rsidRPr="0084492B" w:rsidRDefault="00B3126D" w:rsidP="00B3126D">
            <w:pPr>
              <w:spacing w:after="0"/>
              <w:jc w:val="both"/>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                                                </w:t>
            </w:r>
            <w:r w:rsidR="00641777">
              <w:rPr>
                <w:rFonts w:ascii="Times New Roman" w:eastAsia="Times New Roman" w:hAnsi="Times New Roman" w:cs="Times New Roman"/>
                <w:sz w:val="24"/>
                <w:szCs w:val="24"/>
              </w:rPr>
              <w:t xml:space="preserve">       </w:t>
            </w:r>
            <w:r w:rsidRPr="0084492B">
              <w:rPr>
                <w:rFonts w:ascii="Times New Roman" w:eastAsia="Times New Roman" w:hAnsi="Times New Roman" w:cs="Times New Roman"/>
                <w:sz w:val="24"/>
                <w:szCs w:val="24"/>
              </w:rPr>
              <w:t xml:space="preserve">ίσως γλιτώσει τον θάνατο, </w:t>
            </w:r>
          </w:p>
          <w:p w:rsidR="00B3126D" w:rsidRPr="0084492B" w:rsidRDefault="00B3126D" w:rsidP="00B3126D">
            <w:pPr>
              <w:spacing w:after="0"/>
              <w:jc w:val="both"/>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                                               </w:t>
            </w:r>
            <w:r w:rsidR="00641777">
              <w:rPr>
                <w:rFonts w:ascii="Times New Roman" w:eastAsia="Times New Roman" w:hAnsi="Times New Roman" w:cs="Times New Roman"/>
                <w:sz w:val="24"/>
                <w:szCs w:val="24"/>
              </w:rPr>
              <w:t xml:space="preserve">        </w:t>
            </w:r>
            <w:r w:rsidRPr="0084492B">
              <w:rPr>
                <w:rFonts w:ascii="Times New Roman" w:eastAsia="Times New Roman" w:hAnsi="Times New Roman" w:cs="Times New Roman"/>
                <w:sz w:val="24"/>
                <w:szCs w:val="24"/>
              </w:rPr>
              <w:t xml:space="preserve">να και αργά θα μάθει ότι είναι </w:t>
            </w:r>
          </w:p>
          <w:p w:rsidR="00B3126D" w:rsidRPr="0084492B" w:rsidRDefault="00B3126D" w:rsidP="00B3126D">
            <w:pPr>
              <w:spacing w:after="0"/>
              <w:jc w:val="both"/>
              <w:rPr>
                <w:rStyle w:val="a"/>
                <w:rFonts w:ascii="Times New Roman" w:hAnsi="Times New Roman" w:cs="Times New Roman"/>
                <w:sz w:val="24"/>
                <w:szCs w:val="24"/>
              </w:rPr>
            </w:pPr>
            <w:r w:rsidRPr="0084492B">
              <w:rPr>
                <w:rStyle w:val="a"/>
                <w:rFonts w:ascii="Times New Roman" w:hAnsi="Times New Roman" w:cs="Times New Roman"/>
                <w:sz w:val="24"/>
                <w:szCs w:val="24"/>
              </w:rPr>
              <w:t xml:space="preserve">                                                </w:t>
            </w:r>
            <w:r w:rsidR="00641777">
              <w:rPr>
                <w:rStyle w:val="a"/>
                <w:rFonts w:ascii="Times New Roman" w:hAnsi="Times New Roman" w:cs="Times New Roman"/>
                <w:sz w:val="24"/>
                <w:szCs w:val="24"/>
              </w:rPr>
              <w:t xml:space="preserve">       </w:t>
            </w:r>
            <w:r w:rsidRPr="0084492B">
              <w:rPr>
                <w:rStyle w:val="a"/>
                <w:rFonts w:ascii="Times New Roman" w:hAnsi="Times New Roman" w:cs="Times New Roman"/>
                <w:sz w:val="24"/>
                <w:szCs w:val="24"/>
              </w:rPr>
              <w:t xml:space="preserve">μάταιος κόπος να τιμά κανείς </w:t>
            </w:r>
          </w:p>
          <w:p w:rsidR="009B3946" w:rsidRDefault="00B3126D" w:rsidP="00385629">
            <w:pPr>
              <w:spacing w:after="0"/>
              <w:jc w:val="both"/>
              <w:rPr>
                <w:rStyle w:val="a"/>
                <w:rFonts w:ascii="Times New Roman" w:hAnsi="Times New Roman" w:cs="Times New Roman"/>
                <w:sz w:val="24"/>
                <w:szCs w:val="24"/>
              </w:rPr>
            </w:pPr>
            <w:r w:rsidRPr="0084492B">
              <w:rPr>
                <w:rStyle w:val="a"/>
                <w:rFonts w:ascii="Times New Roman" w:hAnsi="Times New Roman" w:cs="Times New Roman"/>
                <w:sz w:val="24"/>
                <w:szCs w:val="24"/>
              </w:rPr>
              <w:t xml:space="preserve">                                                </w:t>
            </w:r>
            <w:r w:rsidR="00641777">
              <w:rPr>
                <w:rStyle w:val="a"/>
                <w:rFonts w:ascii="Times New Roman" w:hAnsi="Times New Roman" w:cs="Times New Roman"/>
                <w:sz w:val="24"/>
                <w:szCs w:val="24"/>
              </w:rPr>
              <w:t xml:space="preserve">        </w:t>
            </w:r>
            <w:r w:rsidRPr="0084492B">
              <w:rPr>
                <w:rStyle w:val="a"/>
                <w:rFonts w:ascii="Times New Roman" w:hAnsi="Times New Roman" w:cs="Times New Roman"/>
                <w:sz w:val="24"/>
                <w:szCs w:val="24"/>
              </w:rPr>
              <w:t>όσους βρίσκονται στον Άδη.</w:t>
            </w:r>
          </w:p>
          <w:p w:rsidR="00385629" w:rsidRPr="00385629" w:rsidRDefault="00385629" w:rsidP="00385629">
            <w:pPr>
              <w:spacing w:after="0"/>
              <w:jc w:val="both"/>
              <w:rPr>
                <w:rStyle w:val="Strong"/>
                <w:rFonts w:ascii="Times New Roman" w:hAnsi="Times New Roman" w:cs="Times New Roman"/>
                <w:b w:val="0"/>
                <w:bCs w:val="0"/>
                <w:sz w:val="24"/>
                <w:szCs w:val="24"/>
              </w:rPr>
            </w:pPr>
          </w:p>
          <w:tbl>
            <w:tblPr>
              <w:tblStyle w:val="TableGrid"/>
              <w:tblW w:w="0" w:type="auto"/>
              <w:tblInd w:w="1525" w:type="dxa"/>
              <w:tblLook w:val="0000" w:firstRow="0" w:lastRow="0" w:firstColumn="0" w:lastColumn="0" w:noHBand="0" w:noVBand="0"/>
            </w:tblPr>
            <w:tblGrid>
              <w:gridCol w:w="3803"/>
            </w:tblGrid>
            <w:tr w:rsidR="00E215D3" w:rsidRPr="0084492B" w:rsidTr="00444393">
              <w:trPr>
                <w:trHeight w:val="370"/>
              </w:trPr>
              <w:tc>
                <w:tcPr>
                  <w:tcW w:w="3803" w:type="dxa"/>
                </w:tcPr>
                <w:p w:rsidR="00E215D3" w:rsidRPr="00444393" w:rsidRDefault="00E215D3" w:rsidP="00444393">
                  <w:pPr>
                    <w:pStyle w:val="NormalWeb"/>
                    <w:jc w:val="center"/>
                    <w:rPr>
                      <w:rStyle w:val="Strong"/>
                      <w:color w:val="FF0000"/>
                      <w:sz w:val="28"/>
                      <w:szCs w:val="28"/>
                    </w:rPr>
                  </w:pPr>
                  <w:r w:rsidRPr="00444393">
                    <w:rPr>
                      <w:rStyle w:val="Strong"/>
                      <w:color w:val="FF0000"/>
                      <w:sz w:val="28"/>
                      <w:szCs w:val="28"/>
                    </w:rPr>
                    <w:t>Γ΄ ΣΤΑΣΙΜΟ: στίχοι 781-800</w:t>
                  </w:r>
                </w:p>
              </w:tc>
            </w:tr>
          </w:tbl>
          <w:p w:rsidR="00071415" w:rsidRPr="0084492B" w:rsidRDefault="00071415" w:rsidP="00385629">
            <w:pPr>
              <w:pStyle w:val="NormalWeb"/>
              <w:rPr>
                <w:rStyle w:val="Strong"/>
              </w:rPr>
            </w:pPr>
          </w:p>
          <w:tbl>
            <w:tblPr>
              <w:tblW w:w="12090" w:type="dxa"/>
              <w:jc w:val="center"/>
              <w:tblCellSpacing w:w="0" w:type="dxa"/>
              <w:tblCellMar>
                <w:left w:w="0" w:type="dxa"/>
                <w:right w:w="0" w:type="dxa"/>
              </w:tblCellMar>
              <w:tblLook w:val="04A0" w:firstRow="1" w:lastRow="0" w:firstColumn="1" w:lastColumn="0" w:noHBand="0" w:noVBand="1"/>
            </w:tblPr>
            <w:tblGrid>
              <w:gridCol w:w="773"/>
              <w:gridCol w:w="7287"/>
              <w:gridCol w:w="4030"/>
            </w:tblGrid>
            <w:tr w:rsidR="00831BC6" w:rsidRPr="0084492B" w:rsidTr="00831BC6">
              <w:trPr>
                <w:tblCellSpacing w:w="0" w:type="dxa"/>
                <w:jc w:val="center"/>
              </w:trPr>
              <w:tc>
                <w:tcPr>
                  <w:tcW w:w="765" w:type="dxa"/>
                  <w:hideMark/>
                </w:tcPr>
                <w:p w:rsidR="00831BC6" w:rsidRPr="0084492B" w:rsidRDefault="00831BC6" w:rsidP="00831BC6">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ΧΟ.</w:t>
                  </w:r>
                </w:p>
              </w:tc>
              <w:tc>
                <w:tcPr>
                  <w:tcW w:w="7215" w:type="dxa"/>
                  <w:hideMark/>
                </w:tcPr>
                <w:p w:rsidR="00831BC6" w:rsidRPr="0084492B" w:rsidRDefault="00831BC6" w:rsidP="00831BC6">
                  <w:pPr>
                    <w:spacing w:after="0" w:line="375" w:lineRule="atLeast"/>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Ἔρως ἀνίκατε μάχαν,</w:t>
                  </w:r>
                </w:p>
              </w:tc>
              <w:tc>
                <w:tcPr>
                  <w:tcW w:w="3990" w:type="dxa"/>
                  <w:hideMark/>
                </w:tcPr>
                <w:p w:rsidR="00831BC6" w:rsidRPr="0084492B" w:rsidRDefault="00831BC6" w:rsidP="00831BC6">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στροφή </w:t>
                  </w:r>
                </w:p>
              </w:tc>
            </w:tr>
            <w:tr w:rsidR="00831BC6" w:rsidRPr="0084492B" w:rsidTr="00831BC6">
              <w:trPr>
                <w:tblCellSpacing w:w="0" w:type="dxa"/>
                <w:jc w:val="center"/>
              </w:trPr>
              <w:tc>
                <w:tcPr>
                  <w:tcW w:w="0" w:type="auto"/>
                  <w:hideMark/>
                </w:tcPr>
                <w:p w:rsidR="00831BC6" w:rsidRPr="0084492B" w:rsidRDefault="00831BC6" w:rsidP="00831BC6">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w:t>
                  </w:r>
                </w:p>
              </w:tc>
              <w:tc>
                <w:tcPr>
                  <w:tcW w:w="0" w:type="auto"/>
                  <w:hideMark/>
                </w:tcPr>
                <w:p w:rsidR="00831BC6" w:rsidRPr="0084492B" w:rsidRDefault="00831BC6" w:rsidP="00831BC6">
                  <w:pPr>
                    <w:spacing w:after="0" w:line="375" w:lineRule="atLeast"/>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Ἔρως, ὃς ἐν κτήμασι πίπ- </w:t>
                  </w:r>
                </w:p>
              </w:tc>
              <w:tc>
                <w:tcPr>
                  <w:tcW w:w="0" w:type="auto"/>
                  <w:hideMark/>
                </w:tcPr>
                <w:p w:rsidR="00831BC6" w:rsidRPr="0084492B" w:rsidRDefault="00831BC6" w:rsidP="00831BC6">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w:t>
                  </w:r>
                </w:p>
              </w:tc>
            </w:tr>
            <w:tr w:rsidR="00831BC6" w:rsidRPr="0084492B" w:rsidTr="00831BC6">
              <w:trPr>
                <w:tblCellSpacing w:w="0" w:type="dxa"/>
                <w:jc w:val="center"/>
              </w:trPr>
              <w:tc>
                <w:tcPr>
                  <w:tcW w:w="0" w:type="auto"/>
                  <w:hideMark/>
                </w:tcPr>
                <w:p w:rsidR="00831BC6" w:rsidRPr="0084492B" w:rsidRDefault="00831BC6" w:rsidP="00831BC6">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w:t>
                  </w:r>
                </w:p>
              </w:tc>
              <w:tc>
                <w:tcPr>
                  <w:tcW w:w="0" w:type="auto"/>
                  <w:hideMark/>
                </w:tcPr>
                <w:p w:rsidR="00831BC6" w:rsidRPr="0084492B" w:rsidRDefault="00831BC6" w:rsidP="00831BC6">
                  <w:pPr>
                    <w:spacing w:after="0" w:line="375" w:lineRule="atLeast"/>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τεις, ὃς ἐν μαλακαῖς παρει- </w:t>
                  </w:r>
                </w:p>
              </w:tc>
              <w:tc>
                <w:tcPr>
                  <w:tcW w:w="0" w:type="auto"/>
                  <w:hideMark/>
                </w:tcPr>
                <w:p w:rsidR="00831BC6" w:rsidRPr="0084492B" w:rsidRDefault="00831BC6" w:rsidP="00831BC6">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w:t>
                  </w:r>
                </w:p>
              </w:tc>
            </w:tr>
            <w:tr w:rsidR="00831BC6" w:rsidRPr="0084492B" w:rsidTr="00831BC6">
              <w:trPr>
                <w:tblCellSpacing w:w="0" w:type="dxa"/>
                <w:jc w:val="center"/>
              </w:trPr>
              <w:tc>
                <w:tcPr>
                  <w:tcW w:w="0" w:type="auto"/>
                  <w:hideMark/>
                </w:tcPr>
                <w:p w:rsidR="00831BC6" w:rsidRPr="0084492B" w:rsidRDefault="00831BC6" w:rsidP="00831BC6">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lastRenderedPageBreak/>
                    <w:t> </w:t>
                  </w:r>
                </w:p>
              </w:tc>
              <w:tc>
                <w:tcPr>
                  <w:tcW w:w="0" w:type="auto"/>
                  <w:hideMark/>
                </w:tcPr>
                <w:p w:rsidR="00831BC6" w:rsidRPr="0084492B" w:rsidRDefault="00831BC6" w:rsidP="00831BC6">
                  <w:pPr>
                    <w:spacing w:after="0" w:line="375" w:lineRule="atLeast"/>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αῖς νεάνιδος ἐννυχεύεις, </w:t>
                  </w:r>
                </w:p>
              </w:tc>
              <w:tc>
                <w:tcPr>
                  <w:tcW w:w="0" w:type="auto"/>
                  <w:hideMark/>
                </w:tcPr>
                <w:p w:rsidR="00831BC6" w:rsidRPr="0084492B" w:rsidRDefault="00831BC6" w:rsidP="00831BC6">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w:t>
                  </w:r>
                </w:p>
              </w:tc>
            </w:tr>
            <w:tr w:rsidR="00831BC6" w:rsidRPr="0084492B" w:rsidTr="00831BC6">
              <w:trPr>
                <w:tblCellSpacing w:w="0" w:type="dxa"/>
                <w:jc w:val="center"/>
              </w:trPr>
              <w:tc>
                <w:tcPr>
                  <w:tcW w:w="0" w:type="auto"/>
                  <w:hideMark/>
                </w:tcPr>
                <w:p w:rsidR="00831BC6" w:rsidRPr="0084492B" w:rsidRDefault="00831BC6" w:rsidP="00831BC6">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w:t>
                  </w:r>
                </w:p>
              </w:tc>
              <w:tc>
                <w:tcPr>
                  <w:tcW w:w="0" w:type="auto"/>
                  <w:hideMark/>
                </w:tcPr>
                <w:p w:rsidR="00831BC6" w:rsidRPr="0084492B" w:rsidRDefault="00831BC6" w:rsidP="00831BC6">
                  <w:pPr>
                    <w:spacing w:after="0" w:line="375" w:lineRule="atLeast"/>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φοιτᾷς δ᾽ ὑπερπόντιος ἔν τ᾽ </w:t>
                  </w:r>
                </w:p>
              </w:tc>
              <w:tc>
                <w:tcPr>
                  <w:tcW w:w="0" w:type="auto"/>
                  <w:hideMark/>
                </w:tcPr>
                <w:p w:rsidR="00831BC6" w:rsidRPr="0084492B" w:rsidRDefault="00831BC6" w:rsidP="00831BC6">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785</w:t>
                  </w:r>
                </w:p>
              </w:tc>
            </w:tr>
            <w:tr w:rsidR="00831BC6" w:rsidRPr="0084492B" w:rsidTr="00831BC6">
              <w:trPr>
                <w:tblCellSpacing w:w="0" w:type="dxa"/>
                <w:jc w:val="center"/>
              </w:trPr>
              <w:tc>
                <w:tcPr>
                  <w:tcW w:w="0" w:type="auto"/>
                  <w:hideMark/>
                </w:tcPr>
                <w:p w:rsidR="00831BC6" w:rsidRPr="0084492B" w:rsidRDefault="00831BC6" w:rsidP="00831BC6">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w:t>
                  </w:r>
                </w:p>
              </w:tc>
              <w:tc>
                <w:tcPr>
                  <w:tcW w:w="0" w:type="auto"/>
                  <w:hideMark/>
                </w:tcPr>
                <w:p w:rsidR="00831BC6" w:rsidRPr="0084492B" w:rsidRDefault="00831BC6" w:rsidP="00831BC6">
                  <w:pPr>
                    <w:spacing w:after="0" w:line="375" w:lineRule="atLeast"/>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ἀγρονόμοις αὐλαῖς· </w:t>
                  </w:r>
                </w:p>
              </w:tc>
              <w:tc>
                <w:tcPr>
                  <w:tcW w:w="0" w:type="auto"/>
                  <w:hideMark/>
                </w:tcPr>
                <w:p w:rsidR="00831BC6" w:rsidRPr="0084492B" w:rsidRDefault="00831BC6" w:rsidP="00831BC6">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w:t>
                  </w:r>
                </w:p>
              </w:tc>
            </w:tr>
            <w:tr w:rsidR="00831BC6" w:rsidRPr="0084492B" w:rsidTr="00831BC6">
              <w:trPr>
                <w:tblCellSpacing w:w="0" w:type="dxa"/>
                <w:jc w:val="center"/>
              </w:trPr>
              <w:tc>
                <w:tcPr>
                  <w:tcW w:w="0" w:type="auto"/>
                  <w:hideMark/>
                </w:tcPr>
                <w:p w:rsidR="00831BC6" w:rsidRPr="0084492B" w:rsidRDefault="00831BC6" w:rsidP="00831BC6">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w:t>
                  </w:r>
                </w:p>
              </w:tc>
              <w:tc>
                <w:tcPr>
                  <w:tcW w:w="0" w:type="auto"/>
                  <w:hideMark/>
                </w:tcPr>
                <w:p w:rsidR="00831BC6" w:rsidRPr="0084492B" w:rsidRDefault="00831BC6" w:rsidP="00831BC6">
                  <w:pPr>
                    <w:spacing w:after="0" w:line="375" w:lineRule="atLeast"/>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καί σ᾽ οὔτ᾽ ἀθανάτων </w:t>
                  </w:r>
                </w:p>
              </w:tc>
              <w:tc>
                <w:tcPr>
                  <w:tcW w:w="0" w:type="auto"/>
                  <w:hideMark/>
                </w:tcPr>
                <w:p w:rsidR="00831BC6" w:rsidRPr="0084492B" w:rsidRDefault="00831BC6" w:rsidP="00831BC6">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w:t>
                  </w:r>
                </w:p>
              </w:tc>
            </w:tr>
            <w:tr w:rsidR="00831BC6" w:rsidRPr="0084492B" w:rsidTr="00831BC6">
              <w:trPr>
                <w:tblCellSpacing w:w="0" w:type="dxa"/>
                <w:jc w:val="center"/>
              </w:trPr>
              <w:tc>
                <w:tcPr>
                  <w:tcW w:w="0" w:type="auto"/>
                  <w:hideMark/>
                </w:tcPr>
                <w:p w:rsidR="00831BC6" w:rsidRPr="0084492B" w:rsidRDefault="00831BC6" w:rsidP="00831BC6">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w:t>
                  </w:r>
                </w:p>
              </w:tc>
              <w:tc>
                <w:tcPr>
                  <w:tcW w:w="0" w:type="auto"/>
                  <w:hideMark/>
                </w:tcPr>
                <w:p w:rsidR="00831BC6" w:rsidRPr="0084492B" w:rsidRDefault="00831BC6" w:rsidP="00831BC6">
                  <w:pPr>
                    <w:spacing w:after="0" w:line="375" w:lineRule="atLeast"/>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φύξιμος οὐδεὶς οὔθ᾽</w:t>
                  </w:r>
                </w:p>
              </w:tc>
              <w:tc>
                <w:tcPr>
                  <w:tcW w:w="0" w:type="auto"/>
                  <w:hideMark/>
                </w:tcPr>
                <w:p w:rsidR="00831BC6" w:rsidRPr="0084492B" w:rsidRDefault="00831BC6" w:rsidP="00831BC6">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w:t>
                  </w:r>
                </w:p>
              </w:tc>
            </w:tr>
            <w:tr w:rsidR="00831BC6" w:rsidRPr="0084492B" w:rsidTr="00831BC6">
              <w:trPr>
                <w:tblCellSpacing w:w="0" w:type="dxa"/>
                <w:jc w:val="center"/>
              </w:trPr>
              <w:tc>
                <w:tcPr>
                  <w:tcW w:w="0" w:type="auto"/>
                  <w:hideMark/>
                </w:tcPr>
                <w:p w:rsidR="00831BC6" w:rsidRPr="0084492B" w:rsidRDefault="00831BC6" w:rsidP="00831BC6">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w:t>
                  </w:r>
                </w:p>
              </w:tc>
              <w:tc>
                <w:tcPr>
                  <w:tcW w:w="0" w:type="auto"/>
                  <w:hideMark/>
                </w:tcPr>
                <w:p w:rsidR="00831BC6" w:rsidRPr="0084492B" w:rsidRDefault="00831BC6" w:rsidP="00831BC6">
                  <w:pPr>
                    <w:spacing w:after="0" w:line="375" w:lineRule="atLeast"/>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ἁμερίων σέ γ᾽ ἀνθρώ- </w:t>
                  </w:r>
                </w:p>
              </w:tc>
              <w:tc>
                <w:tcPr>
                  <w:tcW w:w="0" w:type="auto"/>
                  <w:hideMark/>
                </w:tcPr>
                <w:p w:rsidR="00831BC6" w:rsidRPr="0084492B" w:rsidRDefault="00831BC6" w:rsidP="00831BC6">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w:t>
                  </w:r>
                </w:p>
              </w:tc>
            </w:tr>
            <w:tr w:rsidR="00831BC6" w:rsidRPr="0084492B" w:rsidTr="00831BC6">
              <w:trPr>
                <w:tblCellSpacing w:w="0" w:type="dxa"/>
                <w:jc w:val="center"/>
              </w:trPr>
              <w:tc>
                <w:tcPr>
                  <w:tcW w:w="0" w:type="auto"/>
                  <w:hideMark/>
                </w:tcPr>
                <w:p w:rsidR="00831BC6" w:rsidRPr="0084492B" w:rsidRDefault="00831BC6" w:rsidP="00831BC6">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w:t>
                  </w:r>
                </w:p>
              </w:tc>
              <w:tc>
                <w:tcPr>
                  <w:tcW w:w="0" w:type="auto"/>
                  <w:hideMark/>
                </w:tcPr>
                <w:p w:rsidR="00831BC6" w:rsidRPr="0084492B" w:rsidRDefault="00831BC6" w:rsidP="00831BC6">
                  <w:pPr>
                    <w:spacing w:after="0" w:line="375" w:lineRule="atLeast"/>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πων, ὁ δ᾽ ἔχων μέμηνεν. </w:t>
                  </w:r>
                </w:p>
              </w:tc>
              <w:tc>
                <w:tcPr>
                  <w:tcW w:w="0" w:type="auto"/>
                  <w:hideMark/>
                </w:tcPr>
                <w:p w:rsidR="00831BC6" w:rsidRPr="0084492B" w:rsidRDefault="00831BC6" w:rsidP="00831BC6">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790</w:t>
                  </w:r>
                </w:p>
              </w:tc>
            </w:tr>
            <w:tr w:rsidR="00831BC6" w:rsidRPr="0084492B" w:rsidTr="00831BC6">
              <w:trPr>
                <w:tblCellSpacing w:w="0" w:type="dxa"/>
                <w:jc w:val="center"/>
              </w:trPr>
              <w:tc>
                <w:tcPr>
                  <w:tcW w:w="0" w:type="auto"/>
                  <w:hideMark/>
                </w:tcPr>
                <w:p w:rsidR="00831BC6" w:rsidRPr="0084492B" w:rsidRDefault="00831BC6" w:rsidP="00831BC6">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w:t>
                  </w:r>
                </w:p>
              </w:tc>
              <w:tc>
                <w:tcPr>
                  <w:tcW w:w="0" w:type="auto"/>
                  <w:hideMark/>
                </w:tcPr>
                <w:p w:rsidR="00831BC6" w:rsidRPr="0084492B" w:rsidRDefault="00831BC6" w:rsidP="00831BC6">
                  <w:pPr>
                    <w:spacing w:after="0" w:line="375" w:lineRule="atLeast"/>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w:t>
                  </w:r>
                </w:p>
              </w:tc>
              <w:tc>
                <w:tcPr>
                  <w:tcW w:w="0" w:type="auto"/>
                  <w:hideMark/>
                </w:tcPr>
                <w:p w:rsidR="00831BC6" w:rsidRPr="0084492B" w:rsidRDefault="00831BC6" w:rsidP="00831BC6">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w:t>
                  </w:r>
                </w:p>
              </w:tc>
            </w:tr>
            <w:tr w:rsidR="00831BC6" w:rsidRPr="0084492B" w:rsidTr="00831BC6">
              <w:trPr>
                <w:tblCellSpacing w:w="0" w:type="dxa"/>
                <w:jc w:val="center"/>
              </w:trPr>
              <w:tc>
                <w:tcPr>
                  <w:tcW w:w="0" w:type="auto"/>
                  <w:hideMark/>
                </w:tcPr>
                <w:p w:rsidR="00831BC6" w:rsidRPr="0084492B" w:rsidRDefault="00831BC6" w:rsidP="00831BC6">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w:t>
                  </w:r>
                </w:p>
              </w:tc>
              <w:tc>
                <w:tcPr>
                  <w:tcW w:w="0" w:type="auto"/>
                  <w:hideMark/>
                </w:tcPr>
                <w:p w:rsidR="00831BC6" w:rsidRPr="0084492B" w:rsidRDefault="00831BC6" w:rsidP="00831BC6">
                  <w:pPr>
                    <w:spacing w:after="0" w:line="375" w:lineRule="atLeast"/>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Σὺ καὶ δικαίων ἀδίκους</w:t>
                  </w:r>
                </w:p>
              </w:tc>
              <w:tc>
                <w:tcPr>
                  <w:tcW w:w="0" w:type="auto"/>
                  <w:hideMark/>
                </w:tcPr>
                <w:p w:rsidR="00831BC6" w:rsidRPr="0084492B" w:rsidRDefault="00831BC6" w:rsidP="00831BC6">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αντιστρ.</w:t>
                  </w:r>
                </w:p>
              </w:tc>
            </w:tr>
            <w:tr w:rsidR="00831BC6" w:rsidRPr="0084492B" w:rsidTr="00831BC6">
              <w:trPr>
                <w:tblCellSpacing w:w="0" w:type="dxa"/>
                <w:jc w:val="center"/>
              </w:trPr>
              <w:tc>
                <w:tcPr>
                  <w:tcW w:w="0" w:type="auto"/>
                  <w:hideMark/>
                </w:tcPr>
                <w:p w:rsidR="00831BC6" w:rsidRPr="0084492B" w:rsidRDefault="00831BC6" w:rsidP="00831BC6">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w:t>
                  </w:r>
                </w:p>
              </w:tc>
              <w:tc>
                <w:tcPr>
                  <w:tcW w:w="0" w:type="auto"/>
                  <w:hideMark/>
                </w:tcPr>
                <w:p w:rsidR="00831BC6" w:rsidRPr="0084492B" w:rsidRDefault="00831BC6" w:rsidP="00831BC6">
                  <w:pPr>
                    <w:spacing w:after="0" w:line="375" w:lineRule="atLeast"/>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φρένας παρασπᾷς ἐπὶ λώ- </w:t>
                  </w:r>
                </w:p>
              </w:tc>
              <w:tc>
                <w:tcPr>
                  <w:tcW w:w="0" w:type="auto"/>
                  <w:hideMark/>
                </w:tcPr>
                <w:p w:rsidR="00831BC6" w:rsidRPr="0084492B" w:rsidRDefault="00831BC6" w:rsidP="00831BC6">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w:t>
                  </w:r>
                </w:p>
              </w:tc>
            </w:tr>
            <w:tr w:rsidR="00831BC6" w:rsidRPr="0084492B" w:rsidTr="00831BC6">
              <w:trPr>
                <w:tblCellSpacing w:w="0" w:type="dxa"/>
                <w:jc w:val="center"/>
              </w:trPr>
              <w:tc>
                <w:tcPr>
                  <w:tcW w:w="0" w:type="auto"/>
                  <w:hideMark/>
                </w:tcPr>
                <w:p w:rsidR="00831BC6" w:rsidRPr="0084492B" w:rsidRDefault="00831BC6" w:rsidP="00831BC6">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w:t>
                  </w:r>
                </w:p>
              </w:tc>
              <w:tc>
                <w:tcPr>
                  <w:tcW w:w="0" w:type="auto"/>
                  <w:hideMark/>
                </w:tcPr>
                <w:p w:rsidR="00831BC6" w:rsidRPr="0084492B" w:rsidRDefault="00831BC6" w:rsidP="00831BC6">
                  <w:pPr>
                    <w:spacing w:after="0" w:line="375" w:lineRule="atLeast"/>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βᾳ· σὺ καὶ τόδε νεῖκος ἀν- </w:t>
                  </w:r>
                </w:p>
              </w:tc>
              <w:tc>
                <w:tcPr>
                  <w:tcW w:w="0" w:type="auto"/>
                  <w:hideMark/>
                </w:tcPr>
                <w:p w:rsidR="00831BC6" w:rsidRPr="0084492B" w:rsidRDefault="00831BC6" w:rsidP="00831BC6">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w:t>
                  </w:r>
                </w:p>
              </w:tc>
            </w:tr>
            <w:tr w:rsidR="00831BC6" w:rsidRPr="0084492B" w:rsidTr="00831BC6">
              <w:trPr>
                <w:tblCellSpacing w:w="0" w:type="dxa"/>
                <w:jc w:val="center"/>
              </w:trPr>
              <w:tc>
                <w:tcPr>
                  <w:tcW w:w="0" w:type="auto"/>
                  <w:hideMark/>
                </w:tcPr>
                <w:p w:rsidR="00831BC6" w:rsidRPr="0084492B" w:rsidRDefault="00831BC6" w:rsidP="00831BC6">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w:t>
                  </w:r>
                </w:p>
              </w:tc>
              <w:tc>
                <w:tcPr>
                  <w:tcW w:w="0" w:type="auto"/>
                  <w:hideMark/>
                </w:tcPr>
                <w:p w:rsidR="00831BC6" w:rsidRPr="0084492B" w:rsidRDefault="00831BC6" w:rsidP="00831BC6">
                  <w:pPr>
                    <w:spacing w:after="0" w:line="375" w:lineRule="atLeast"/>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δρῶν ξύναιμον ἔχεις ταράξας· </w:t>
                  </w:r>
                </w:p>
              </w:tc>
              <w:tc>
                <w:tcPr>
                  <w:tcW w:w="0" w:type="auto"/>
                  <w:hideMark/>
                </w:tcPr>
                <w:p w:rsidR="00831BC6" w:rsidRPr="0084492B" w:rsidRDefault="00831BC6" w:rsidP="00831BC6">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w:t>
                  </w:r>
                </w:p>
              </w:tc>
            </w:tr>
            <w:tr w:rsidR="00831BC6" w:rsidRPr="0084492B" w:rsidTr="00831BC6">
              <w:trPr>
                <w:tblCellSpacing w:w="0" w:type="dxa"/>
                <w:jc w:val="center"/>
              </w:trPr>
              <w:tc>
                <w:tcPr>
                  <w:tcW w:w="0" w:type="auto"/>
                  <w:hideMark/>
                </w:tcPr>
                <w:p w:rsidR="00831BC6" w:rsidRPr="0084492B" w:rsidRDefault="00831BC6" w:rsidP="00831BC6">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w:t>
                  </w:r>
                </w:p>
              </w:tc>
              <w:tc>
                <w:tcPr>
                  <w:tcW w:w="0" w:type="auto"/>
                  <w:hideMark/>
                </w:tcPr>
                <w:p w:rsidR="00831BC6" w:rsidRPr="0084492B" w:rsidRDefault="00831BC6" w:rsidP="00831BC6">
                  <w:pPr>
                    <w:spacing w:after="0" w:line="375" w:lineRule="atLeast"/>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νικᾷ δ᾽ ἐναργὴς βλεφάρων </w:t>
                  </w:r>
                </w:p>
              </w:tc>
              <w:tc>
                <w:tcPr>
                  <w:tcW w:w="0" w:type="auto"/>
                  <w:hideMark/>
                </w:tcPr>
                <w:p w:rsidR="00831BC6" w:rsidRPr="0084492B" w:rsidRDefault="00831BC6" w:rsidP="00831BC6">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795</w:t>
                  </w:r>
                </w:p>
              </w:tc>
            </w:tr>
            <w:tr w:rsidR="00831BC6" w:rsidRPr="0084492B" w:rsidTr="00831BC6">
              <w:trPr>
                <w:tblCellSpacing w:w="0" w:type="dxa"/>
                <w:jc w:val="center"/>
              </w:trPr>
              <w:tc>
                <w:tcPr>
                  <w:tcW w:w="0" w:type="auto"/>
                  <w:hideMark/>
                </w:tcPr>
                <w:p w:rsidR="00831BC6" w:rsidRPr="0084492B" w:rsidRDefault="00831BC6" w:rsidP="00831BC6">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w:t>
                  </w:r>
                </w:p>
              </w:tc>
              <w:tc>
                <w:tcPr>
                  <w:tcW w:w="0" w:type="auto"/>
                  <w:hideMark/>
                </w:tcPr>
                <w:p w:rsidR="00831BC6" w:rsidRPr="0084492B" w:rsidRDefault="00831BC6" w:rsidP="00831BC6">
                  <w:pPr>
                    <w:spacing w:after="0" w:line="375" w:lineRule="atLeast"/>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ἵμερος εὐλέκτρου </w:t>
                  </w:r>
                </w:p>
              </w:tc>
              <w:tc>
                <w:tcPr>
                  <w:tcW w:w="0" w:type="auto"/>
                  <w:hideMark/>
                </w:tcPr>
                <w:p w:rsidR="00831BC6" w:rsidRPr="0084492B" w:rsidRDefault="00831BC6" w:rsidP="00831BC6">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w:t>
                  </w:r>
                </w:p>
              </w:tc>
            </w:tr>
            <w:tr w:rsidR="00831BC6" w:rsidRPr="0084492B" w:rsidTr="00831BC6">
              <w:trPr>
                <w:tblCellSpacing w:w="0" w:type="dxa"/>
                <w:jc w:val="center"/>
              </w:trPr>
              <w:tc>
                <w:tcPr>
                  <w:tcW w:w="0" w:type="auto"/>
                  <w:hideMark/>
                </w:tcPr>
                <w:p w:rsidR="00831BC6" w:rsidRPr="0084492B" w:rsidRDefault="00831BC6" w:rsidP="00831BC6">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w:t>
                  </w:r>
                </w:p>
              </w:tc>
              <w:tc>
                <w:tcPr>
                  <w:tcW w:w="0" w:type="auto"/>
                  <w:hideMark/>
                </w:tcPr>
                <w:p w:rsidR="00831BC6" w:rsidRPr="0084492B" w:rsidRDefault="00831BC6" w:rsidP="00831BC6">
                  <w:pPr>
                    <w:spacing w:after="0" w:line="375" w:lineRule="atLeast"/>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νύμφας, τῶν μεγάλων </w:t>
                  </w:r>
                </w:p>
              </w:tc>
              <w:tc>
                <w:tcPr>
                  <w:tcW w:w="0" w:type="auto"/>
                  <w:hideMark/>
                </w:tcPr>
                <w:p w:rsidR="00831BC6" w:rsidRPr="0084492B" w:rsidRDefault="00831BC6" w:rsidP="00831BC6">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w:t>
                  </w:r>
                </w:p>
              </w:tc>
            </w:tr>
            <w:tr w:rsidR="00831BC6" w:rsidRPr="0084492B" w:rsidTr="00831BC6">
              <w:trPr>
                <w:tblCellSpacing w:w="0" w:type="dxa"/>
                <w:jc w:val="center"/>
              </w:trPr>
              <w:tc>
                <w:tcPr>
                  <w:tcW w:w="0" w:type="auto"/>
                  <w:hideMark/>
                </w:tcPr>
                <w:p w:rsidR="00831BC6" w:rsidRPr="0084492B" w:rsidRDefault="00831BC6" w:rsidP="00831BC6">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w:t>
                  </w:r>
                </w:p>
              </w:tc>
              <w:tc>
                <w:tcPr>
                  <w:tcW w:w="0" w:type="auto"/>
                  <w:hideMark/>
                </w:tcPr>
                <w:p w:rsidR="00831BC6" w:rsidRPr="0084492B" w:rsidRDefault="00831BC6" w:rsidP="00831BC6">
                  <w:pPr>
                    <w:spacing w:after="0" w:line="375" w:lineRule="atLeast"/>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πάρεδρος ἐν ἀρχαῖς θε-</w:t>
                  </w:r>
                </w:p>
              </w:tc>
              <w:tc>
                <w:tcPr>
                  <w:tcW w:w="0" w:type="auto"/>
                  <w:hideMark/>
                </w:tcPr>
                <w:p w:rsidR="00831BC6" w:rsidRPr="0084492B" w:rsidRDefault="00831BC6" w:rsidP="00831BC6">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w:t>
                  </w:r>
                </w:p>
              </w:tc>
            </w:tr>
            <w:tr w:rsidR="00831BC6" w:rsidRPr="0084492B" w:rsidTr="00831BC6">
              <w:trPr>
                <w:tblCellSpacing w:w="0" w:type="dxa"/>
                <w:jc w:val="center"/>
              </w:trPr>
              <w:tc>
                <w:tcPr>
                  <w:tcW w:w="0" w:type="auto"/>
                  <w:hideMark/>
                </w:tcPr>
                <w:p w:rsidR="00831BC6" w:rsidRPr="0084492B" w:rsidRDefault="00831BC6" w:rsidP="00831BC6">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w:t>
                  </w:r>
                </w:p>
              </w:tc>
              <w:tc>
                <w:tcPr>
                  <w:tcW w:w="0" w:type="auto"/>
                  <w:hideMark/>
                </w:tcPr>
                <w:p w:rsidR="00831BC6" w:rsidRPr="0084492B" w:rsidRDefault="00831BC6" w:rsidP="00831BC6">
                  <w:pPr>
                    <w:spacing w:after="0" w:line="375" w:lineRule="atLeast"/>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σμῶν· ἄμαχος γὰρ ἐμπαί- </w:t>
                  </w:r>
                </w:p>
              </w:tc>
              <w:tc>
                <w:tcPr>
                  <w:tcW w:w="0" w:type="auto"/>
                  <w:hideMark/>
                </w:tcPr>
                <w:p w:rsidR="00831BC6" w:rsidRPr="0084492B" w:rsidRDefault="00831BC6" w:rsidP="00831BC6">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w:t>
                  </w:r>
                </w:p>
              </w:tc>
            </w:tr>
            <w:tr w:rsidR="00831BC6" w:rsidRPr="0084492B" w:rsidTr="00831BC6">
              <w:trPr>
                <w:tblCellSpacing w:w="0" w:type="dxa"/>
                <w:jc w:val="center"/>
              </w:trPr>
              <w:tc>
                <w:tcPr>
                  <w:tcW w:w="0" w:type="auto"/>
                  <w:hideMark/>
                </w:tcPr>
                <w:p w:rsidR="00831BC6" w:rsidRPr="0084492B" w:rsidRDefault="00831BC6" w:rsidP="00831BC6">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w:t>
                  </w:r>
                </w:p>
              </w:tc>
              <w:tc>
                <w:tcPr>
                  <w:tcW w:w="0" w:type="auto"/>
                  <w:hideMark/>
                </w:tcPr>
                <w:p w:rsidR="00831BC6" w:rsidRPr="0084492B" w:rsidRDefault="00831BC6" w:rsidP="00831BC6">
                  <w:pPr>
                    <w:spacing w:after="0" w:line="375" w:lineRule="atLeast"/>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ζει θεὸς Ἀφροδίτα. </w:t>
                  </w:r>
                </w:p>
              </w:tc>
              <w:tc>
                <w:tcPr>
                  <w:tcW w:w="0" w:type="auto"/>
                  <w:hideMark/>
                </w:tcPr>
                <w:p w:rsidR="00831BC6" w:rsidRPr="0084492B" w:rsidRDefault="00831BC6" w:rsidP="00831BC6">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800</w:t>
                  </w:r>
                </w:p>
              </w:tc>
            </w:tr>
          </w:tbl>
          <w:p w:rsidR="0058253E" w:rsidRPr="0084492B" w:rsidRDefault="0058253E" w:rsidP="00C76AA0">
            <w:pPr>
              <w:spacing w:before="100" w:beforeAutospacing="1" w:after="100" w:afterAutospacing="1" w:line="240" w:lineRule="auto"/>
              <w:rPr>
                <w:rFonts w:ascii="Times New Roman" w:eastAsia="Times New Roman" w:hAnsi="Times New Roman" w:cs="Times New Roman"/>
                <w:sz w:val="24"/>
                <w:szCs w:val="24"/>
              </w:rPr>
            </w:pPr>
          </w:p>
          <w:tbl>
            <w:tblPr>
              <w:tblStyle w:val="TableGrid"/>
              <w:tblpPr w:leftFromText="180" w:rightFromText="180" w:vertAnchor="text" w:horzAnchor="page" w:tblpX="1471" w:tblpY="-216"/>
              <w:tblOverlap w:val="never"/>
              <w:tblW w:w="0" w:type="auto"/>
              <w:tblLook w:val="0000" w:firstRow="0" w:lastRow="0" w:firstColumn="0" w:lastColumn="0" w:noHBand="0" w:noVBand="0"/>
            </w:tblPr>
            <w:tblGrid>
              <w:gridCol w:w="2063"/>
            </w:tblGrid>
            <w:tr w:rsidR="00444393" w:rsidRPr="0084492B" w:rsidTr="00444393">
              <w:trPr>
                <w:trHeight w:val="370"/>
              </w:trPr>
              <w:tc>
                <w:tcPr>
                  <w:tcW w:w="2063" w:type="dxa"/>
                </w:tcPr>
                <w:p w:rsidR="00444393" w:rsidRPr="00444393" w:rsidRDefault="00444393" w:rsidP="00972E11">
                  <w:pPr>
                    <w:spacing w:before="100" w:beforeAutospacing="1" w:after="100" w:afterAutospacing="1"/>
                    <w:rPr>
                      <w:rFonts w:ascii="Times New Roman" w:eastAsia="Times New Roman" w:hAnsi="Times New Roman" w:cs="Times New Roman"/>
                      <w:b/>
                      <w:color w:val="FF0000"/>
                      <w:sz w:val="28"/>
                      <w:szCs w:val="28"/>
                    </w:rPr>
                  </w:pPr>
                  <w:r w:rsidRPr="00444393">
                    <w:rPr>
                      <w:rFonts w:ascii="Times New Roman" w:eastAsia="Times New Roman" w:hAnsi="Times New Roman" w:cs="Times New Roman"/>
                      <w:b/>
                      <w:color w:val="FF0000"/>
                      <w:sz w:val="28"/>
                      <w:szCs w:val="28"/>
                    </w:rPr>
                    <w:t>ΜΕΤΑΦΡΑΣΗ</w:t>
                  </w:r>
                </w:p>
              </w:tc>
            </w:tr>
          </w:tbl>
          <w:p w:rsidR="00F712E5" w:rsidRPr="0084492B" w:rsidRDefault="00F712E5" w:rsidP="00C76AA0">
            <w:pPr>
              <w:spacing w:before="100" w:beforeAutospacing="1" w:after="100" w:afterAutospacing="1" w:line="240" w:lineRule="auto"/>
              <w:rPr>
                <w:rFonts w:ascii="Times New Roman" w:eastAsia="Times New Roman" w:hAnsi="Times New Roman" w:cs="Times New Roman"/>
                <w:sz w:val="24"/>
                <w:szCs w:val="24"/>
              </w:rPr>
            </w:pPr>
          </w:p>
          <w:p w:rsidR="00831BC6" w:rsidRPr="0084492B" w:rsidRDefault="00E215D3" w:rsidP="00831BC6">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                       </w:t>
            </w:r>
            <w:r w:rsidR="00831BC6" w:rsidRPr="0084492B">
              <w:rPr>
                <w:rFonts w:ascii="Times New Roman" w:eastAsia="Times New Roman" w:hAnsi="Times New Roman" w:cs="Times New Roman"/>
                <w:sz w:val="24"/>
                <w:szCs w:val="24"/>
              </w:rPr>
              <w:t> </w:t>
            </w:r>
          </w:p>
          <w:tbl>
            <w:tblPr>
              <w:tblW w:w="12090" w:type="dxa"/>
              <w:jc w:val="center"/>
              <w:tblCellSpacing w:w="0" w:type="dxa"/>
              <w:tblCellMar>
                <w:left w:w="0" w:type="dxa"/>
                <w:right w:w="0" w:type="dxa"/>
              </w:tblCellMar>
              <w:tblLook w:val="04A0" w:firstRow="1" w:lastRow="0" w:firstColumn="1" w:lastColumn="0" w:noHBand="0" w:noVBand="1"/>
            </w:tblPr>
            <w:tblGrid>
              <w:gridCol w:w="773"/>
              <w:gridCol w:w="7287"/>
              <w:gridCol w:w="4030"/>
            </w:tblGrid>
            <w:tr w:rsidR="00831BC6" w:rsidRPr="0084492B" w:rsidTr="00831BC6">
              <w:trPr>
                <w:tblCellSpacing w:w="0" w:type="dxa"/>
                <w:jc w:val="center"/>
              </w:trPr>
              <w:tc>
                <w:tcPr>
                  <w:tcW w:w="765" w:type="dxa"/>
                  <w:hideMark/>
                </w:tcPr>
                <w:p w:rsidR="00831BC6" w:rsidRPr="0084492B" w:rsidRDefault="00831BC6" w:rsidP="00831BC6">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ΧΟ.</w:t>
                  </w:r>
                </w:p>
              </w:tc>
              <w:tc>
                <w:tcPr>
                  <w:tcW w:w="7215" w:type="dxa"/>
                  <w:hideMark/>
                </w:tcPr>
                <w:p w:rsidR="00831BC6" w:rsidRPr="0084492B" w:rsidRDefault="00831BC6" w:rsidP="00831BC6">
                  <w:pPr>
                    <w:spacing w:after="0" w:line="375" w:lineRule="atLeast"/>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Έρωτα, που δε γονάτισες ποτέ στον πόλεμο, </w:t>
                  </w:r>
                  <w:r w:rsidRPr="0084492B">
                    <w:rPr>
                      <w:rFonts w:ascii="Times New Roman" w:eastAsia="Times New Roman" w:hAnsi="Times New Roman" w:cs="Times New Roman"/>
                      <w:sz w:val="24"/>
                      <w:szCs w:val="24"/>
                    </w:rPr>
                    <w:br/>
                    <w:t xml:space="preserve">Έρωτα, που ορμάς και γεμίζεις την πλάση, </w:t>
                  </w:r>
                  <w:r w:rsidRPr="0084492B">
                    <w:rPr>
                      <w:rFonts w:ascii="Times New Roman" w:eastAsia="Times New Roman" w:hAnsi="Times New Roman" w:cs="Times New Roman"/>
                      <w:sz w:val="24"/>
                      <w:szCs w:val="24"/>
                    </w:rPr>
                    <w:br/>
                    <w:t xml:space="preserve">που στ' απαλά τα μάγουλα </w:t>
                  </w:r>
                  <w:r w:rsidRPr="0084492B">
                    <w:rPr>
                      <w:rFonts w:ascii="Times New Roman" w:eastAsia="Times New Roman" w:hAnsi="Times New Roman" w:cs="Times New Roman"/>
                      <w:sz w:val="24"/>
                      <w:szCs w:val="24"/>
                    </w:rPr>
                    <w:br/>
                    <w:t xml:space="preserve">της κόρης νυχτερεύεις, </w:t>
                  </w:r>
                  <w:r w:rsidRPr="0084492B">
                    <w:rPr>
                      <w:rFonts w:ascii="Times New Roman" w:eastAsia="Times New Roman" w:hAnsi="Times New Roman" w:cs="Times New Roman"/>
                      <w:sz w:val="24"/>
                      <w:szCs w:val="24"/>
                    </w:rPr>
                    <w:br/>
                    <w:t xml:space="preserve">που σεργιανάς τις θάλασσες </w:t>
                  </w:r>
                  <w:r w:rsidRPr="0084492B">
                    <w:rPr>
                      <w:rFonts w:ascii="Times New Roman" w:eastAsia="Times New Roman" w:hAnsi="Times New Roman" w:cs="Times New Roman"/>
                      <w:sz w:val="24"/>
                      <w:szCs w:val="24"/>
                    </w:rPr>
                    <w:br/>
                    <w:t xml:space="preserve">και των ξωμάχων τα κατώφλια, </w:t>
                  </w:r>
                  <w:r w:rsidRPr="0084492B">
                    <w:rPr>
                      <w:rFonts w:ascii="Times New Roman" w:eastAsia="Times New Roman" w:hAnsi="Times New Roman" w:cs="Times New Roman"/>
                      <w:sz w:val="24"/>
                      <w:szCs w:val="24"/>
                    </w:rPr>
                    <w:br/>
                    <w:t xml:space="preserve">κανείς δε σου γλυτώνει </w:t>
                  </w:r>
                  <w:r w:rsidRPr="0084492B">
                    <w:rPr>
                      <w:rFonts w:ascii="Times New Roman" w:eastAsia="Times New Roman" w:hAnsi="Times New Roman" w:cs="Times New Roman"/>
                      <w:sz w:val="24"/>
                      <w:szCs w:val="24"/>
                    </w:rPr>
                    <w:br/>
                    <w:t xml:space="preserve">μηδέ θνητός μηδέ αθάνατος· </w:t>
                  </w:r>
                  <w:r w:rsidRPr="0084492B">
                    <w:rPr>
                      <w:rFonts w:ascii="Times New Roman" w:eastAsia="Times New Roman" w:hAnsi="Times New Roman" w:cs="Times New Roman"/>
                      <w:sz w:val="24"/>
                      <w:szCs w:val="24"/>
                    </w:rPr>
                    <w:br/>
                    <w:t xml:space="preserve">φωλιάζεις στο κορμί και το μανίζεις. </w:t>
                  </w:r>
                </w:p>
              </w:tc>
              <w:tc>
                <w:tcPr>
                  <w:tcW w:w="3990" w:type="dxa"/>
                  <w:hideMark/>
                </w:tcPr>
                <w:p w:rsidR="00831BC6" w:rsidRPr="0084492B" w:rsidRDefault="00831BC6" w:rsidP="00831BC6">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br/>
                  </w:r>
                  <w:r w:rsidRPr="0084492B">
                    <w:rPr>
                      <w:rFonts w:ascii="Times New Roman" w:eastAsia="Times New Roman" w:hAnsi="Times New Roman" w:cs="Times New Roman"/>
                      <w:sz w:val="24"/>
                      <w:szCs w:val="24"/>
                    </w:rPr>
                    <w:br/>
                  </w:r>
                  <w:r w:rsidRPr="0084492B">
                    <w:rPr>
                      <w:rFonts w:ascii="Times New Roman" w:eastAsia="Times New Roman" w:hAnsi="Times New Roman" w:cs="Times New Roman"/>
                      <w:sz w:val="24"/>
                      <w:szCs w:val="24"/>
                    </w:rPr>
                    <w:br/>
                  </w:r>
                  <w:r w:rsidRPr="0084492B">
                    <w:rPr>
                      <w:rFonts w:ascii="Times New Roman" w:eastAsia="Times New Roman" w:hAnsi="Times New Roman" w:cs="Times New Roman"/>
                      <w:sz w:val="24"/>
                      <w:szCs w:val="24"/>
                    </w:rPr>
                    <w:br/>
                  </w:r>
                  <w:r w:rsidRPr="0084492B">
                    <w:rPr>
                      <w:rFonts w:ascii="Times New Roman" w:eastAsia="Times New Roman" w:hAnsi="Times New Roman" w:cs="Times New Roman"/>
                      <w:sz w:val="24"/>
                      <w:szCs w:val="24"/>
                    </w:rPr>
                    <w:br/>
                  </w:r>
                  <w:r w:rsidRPr="0084492B">
                    <w:rPr>
                      <w:rFonts w:ascii="Times New Roman" w:eastAsia="Times New Roman" w:hAnsi="Times New Roman" w:cs="Times New Roman"/>
                      <w:sz w:val="24"/>
                      <w:szCs w:val="24"/>
                    </w:rPr>
                    <w:br/>
                  </w:r>
                  <w:r w:rsidRPr="0084492B">
                    <w:rPr>
                      <w:rFonts w:ascii="Times New Roman" w:eastAsia="Times New Roman" w:hAnsi="Times New Roman" w:cs="Times New Roman"/>
                      <w:sz w:val="24"/>
                      <w:szCs w:val="24"/>
                    </w:rPr>
                    <w:br/>
                  </w:r>
                  <w:r w:rsidRPr="0084492B">
                    <w:rPr>
                      <w:rFonts w:ascii="Times New Roman" w:eastAsia="Times New Roman" w:hAnsi="Times New Roman" w:cs="Times New Roman"/>
                      <w:sz w:val="24"/>
                      <w:szCs w:val="24"/>
                    </w:rPr>
                    <w:br/>
                  </w:r>
                  <w:r w:rsidRPr="0084492B">
                    <w:rPr>
                      <w:rFonts w:ascii="Times New Roman" w:eastAsia="Times New Roman" w:hAnsi="Times New Roman" w:cs="Times New Roman"/>
                      <w:sz w:val="24"/>
                      <w:szCs w:val="24"/>
                    </w:rPr>
                    <w:br/>
                  </w:r>
                  <w:r w:rsidRPr="0084492B">
                    <w:rPr>
                      <w:rFonts w:ascii="Times New Roman" w:eastAsia="Times New Roman" w:hAnsi="Times New Roman" w:cs="Times New Roman"/>
                      <w:sz w:val="24"/>
                      <w:szCs w:val="24"/>
                    </w:rPr>
                    <w:br/>
                    <w:t>790</w:t>
                  </w:r>
                </w:p>
              </w:tc>
            </w:tr>
            <w:tr w:rsidR="00831BC6" w:rsidRPr="0084492B" w:rsidTr="00831BC6">
              <w:trPr>
                <w:tblCellSpacing w:w="0" w:type="dxa"/>
                <w:jc w:val="center"/>
              </w:trPr>
              <w:tc>
                <w:tcPr>
                  <w:tcW w:w="0" w:type="auto"/>
                  <w:hideMark/>
                </w:tcPr>
                <w:p w:rsidR="00831BC6" w:rsidRPr="0084492B" w:rsidRDefault="00831BC6" w:rsidP="00831BC6">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w:t>
                  </w:r>
                </w:p>
              </w:tc>
              <w:tc>
                <w:tcPr>
                  <w:tcW w:w="0" w:type="auto"/>
                  <w:hideMark/>
                </w:tcPr>
                <w:p w:rsidR="00831BC6" w:rsidRPr="0084492B" w:rsidRDefault="00831BC6" w:rsidP="00831BC6">
                  <w:pPr>
                    <w:spacing w:after="0" w:line="375" w:lineRule="atLeast"/>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w:t>
                  </w:r>
                </w:p>
              </w:tc>
              <w:tc>
                <w:tcPr>
                  <w:tcW w:w="0" w:type="auto"/>
                  <w:hideMark/>
                </w:tcPr>
                <w:p w:rsidR="00831BC6" w:rsidRPr="0084492B" w:rsidRDefault="00831BC6" w:rsidP="00831BC6">
                  <w:pPr>
                    <w:spacing w:after="0" w:line="240" w:lineRule="auto"/>
                    <w:rPr>
                      <w:rFonts w:ascii="Times New Roman" w:eastAsia="Times New Roman" w:hAnsi="Times New Roman" w:cs="Times New Roman"/>
                      <w:sz w:val="24"/>
                      <w:szCs w:val="24"/>
                    </w:rPr>
                  </w:pPr>
                </w:p>
              </w:tc>
            </w:tr>
            <w:tr w:rsidR="00831BC6" w:rsidRPr="0084492B" w:rsidTr="00831BC6">
              <w:trPr>
                <w:tblCellSpacing w:w="0" w:type="dxa"/>
                <w:jc w:val="center"/>
              </w:trPr>
              <w:tc>
                <w:tcPr>
                  <w:tcW w:w="0" w:type="auto"/>
                  <w:hideMark/>
                </w:tcPr>
                <w:p w:rsidR="00831BC6" w:rsidRPr="0084492B" w:rsidRDefault="00831BC6" w:rsidP="00831BC6">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w:t>
                  </w:r>
                </w:p>
              </w:tc>
              <w:tc>
                <w:tcPr>
                  <w:tcW w:w="0" w:type="auto"/>
                  <w:hideMark/>
                </w:tcPr>
                <w:p w:rsidR="00831BC6" w:rsidRPr="0084492B" w:rsidRDefault="00831BC6" w:rsidP="00831BC6">
                  <w:pPr>
                    <w:spacing w:after="0" w:line="375" w:lineRule="atLeast"/>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Εσύ των δικαίων ξεστρατίζεις το νου </w:t>
                  </w:r>
                  <w:r w:rsidRPr="0084492B">
                    <w:rPr>
                      <w:rFonts w:ascii="Times New Roman" w:eastAsia="Times New Roman" w:hAnsi="Times New Roman" w:cs="Times New Roman"/>
                      <w:sz w:val="24"/>
                      <w:szCs w:val="24"/>
                    </w:rPr>
                    <w:br/>
                    <w:t xml:space="preserve">και στο χαμό τον σέρνεις· </w:t>
                  </w:r>
                  <w:r w:rsidRPr="0084492B">
                    <w:rPr>
                      <w:rFonts w:ascii="Times New Roman" w:eastAsia="Times New Roman" w:hAnsi="Times New Roman" w:cs="Times New Roman"/>
                      <w:sz w:val="24"/>
                      <w:szCs w:val="24"/>
                    </w:rPr>
                    <w:br/>
                    <w:t xml:space="preserve">εσύ και τούτη την αμάχη φούντωσες </w:t>
                  </w:r>
                  <w:r w:rsidRPr="0084492B">
                    <w:rPr>
                      <w:rFonts w:ascii="Times New Roman" w:eastAsia="Times New Roman" w:hAnsi="Times New Roman" w:cs="Times New Roman"/>
                      <w:sz w:val="24"/>
                      <w:szCs w:val="24"/>
                    </w:rPr>
                    <w:br/>
                    <w:t xml:space="preserve">μέσα σ' αυτό το σόι· </w:t>
                  </w:r>
                  <w:r w:rsidRPr="0084492B">
                    <w:rPr>
                      <w:rFonts w:ascii="Times New Roman" w:eastAsia="Times New Roman" w:hAnsi="Times New Roman" w:cs="Times New Roman"/>
                      <w:sz w:val="24"/>
                      <w:szCs w:val="24"/>
                    </w:rPr>
                    <w:br/>
                  </w:r>
                  <w:r w:rsidRPr="0084492B">
                    <w:rPr>
                      <w:rFonts w:ascii="Times New Roman" w:eastAsia="Times New Roman" w:hAnsi="Times New Roman" w:cs="Times New Roman"/>
                      <w:sz w:val="24"/>
                      <w:szCs w:val="24"/>
                    </w:rPr>
                    <w:lastRenderedPageBreak/>
                    <w:t xml:space="preserve">της γόνιμης νύφης νικά </w:t>
                  </w:r>
                  <w:r w:rsidRPr="0084492B">
                    <w:rPr>
                      <w:rFonts w:ascii="Times New Roman" w:eastAsia="Times New Roman" w:hAnsi="Times New Roman" w:cs="Times New Roman"/>
                      <w:sz w:val="24"/>
                      <w:szCs w:val="24"/>
                    </w:rPr>
                    <w:br/>
                    <w:t xml:space="preserve">λαγαρός των βλεφάρων ο πόθος </w:t>
                  </w:r>
                  <w:r w:rsidRPr="0084492B">
                    <w:rPr>
                      <w:rFonts w:ascii="Times New Roman" w:eastAsia="Times New Roman" w:hAnsi="Times New Roman" w:cs="Times New Roman"/>
                      <w:sz w:val="24"/>
                      <w:szCs w:val="24"/>
                    </w:rPr>
                    <w:br/>
                    <w:t xml:space="preserve">που κυβερνά συντροφικά </w:t>
                  </w:r>
                  <w:r w:rsidRPr="0084492B">
                    <w:rPr>
                      <w:rFonts w:ascii="Times New Roman" w:eastAsia="Times New Roman" w:hAnsi="Times New Roman" w:cs="Times New Roman"/>
                      <w:sz w:val="24"/>
                      <w:szCs w:val="24"/>
                    </w:rPr>
                    <w:br/>
                    <w:t xml:space="preserve">με τους άλλους θεσμούς τους μεγάλους. </w:t>
                  </w:r>
                  <w:r w:rsidRPr="0084492B">
                    <w:rPr>
                      <w:rFonts w:ascii="Times New Roman" w:eastAsia="Times New Roman" w:hAnsi="Times New Roman" w:cs="Times New Roman"/>
                      <w:sz w:val="24"/>
                      <w:szCs w:val="24"/>
                    </w:rPr>
                    <w:br/>
                    <w:t xml:space="preserve">Η Αφροδίτη δίχως μέριμνες μας περιπαίζει. </w:t>
                  </w:r>
                </w:p>
              </w:tc>
              <w:tc>
                <w:tcPr>
                  <w:tcW w:w="0" w:type="auto"/>
                  <w:hideMark/>
                </w:tcPr>
                <w:p w:rsidR="00831BC6" w:rsidRPr="0084492B" w:rsidRDefault="00831BC6" w:rsidP="00831BC6">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lastRenderedPageBreak/>
                    <w:br/>
                  </w:r>
                  <w:r w:rsidRPr="0084492B">
                    <w:rPr>
                      <w:rFonts w:ascii="Times New Roman" w:eastAsia="Times New Roman" w:hAnsi="Times New Roman" w:cs="Times New Roman"/>
                      <w:sz w:val="24"/>
                      <w:szCs w:val="24"/>
                    </w:rPr>
                    <w:br/>
                  </w:r>
                  <w:r w:rsidRPr="0084492B">
                    <w:rPr>
                      <w:rFonts w:ascii="Times New Roman" w:eastAsia="Times New Roman" w:hAnsi="Times New Roman" w:cs="Times New Roman"/>
                      <w:sz w:val="24"/>
                      <w:szCs w:val="24"/>
                    </w:rPr>
                    <w:br/>
                  </w:r>
                  <w:r w:rsidRPr="0084492B">
                    <w:rPr>
                      <w:rFonts w:ascii="Times New Roman" w:eastAsia="Times New Roman" w:hAnsi="Times New Roman" w:cs="Times New Roman"/>
                      <w:sz w:val="24"/>
                      <w:szCs w:val="24"/>
                    </w:rPr>
                    <w:br/>
                  </w:r>
                  <w:r w:rsidRPr="0084492B">
                    <w:rPr>
                      <w:rFonts w:ascii="Times New Roman" w:eastAsia="Times New Roman" w:hAnsi="Times New Roman" w:cs="Times New Roman"/>
                      <w:sz w:val="24"/>
                      <w:szCs w:val="24"/>
                    </w:rPr>
                    <w:br/>
                  </w:r>
                  <w:r w:rsidRPr="0084492B">
                    <w:rPr>
                      <w:rFonts w:ascii="Times New Roman" w:eastAsia="Times New Roman" w:hAnsi="Times New Roman" w:cs="Times New Roman"/>
                      <w:sz w:val="24"/>
                      <w:szCs w:val="24"/>
                    </w:rPr>
                    <w:br/>
                  </w:r>
                  <w:r w:rsidRPr="0084492B">
                    <w:rPr>
                      <w:rFonts w:ascii="Times New Roman" w:eastAsia="Times New Roman" w:hAnsi="Times New Roman" w:cs="Times New Roman"/>
                      <w:sz w:val="24"/>
                      <w:szCs w:val="24"/>
                    </w:rPr>
                    <w:lastRenderedPageBreak/>
                    <w:br/>
                  </w:r>
                  <w:r w:rsidRPr="0084492B">
                    <w:rPr>
                      <w:rFonts w:ascii="Times New Roman" w:eastAsia="Times New Roman" w:hAnsi="Times New Roman" w:cs="Times New Roman"/>
                      <w:sz w:val="24"/>
                      <w:szCs w:val="24"/>
                    </w:rPr>
                    <w:br/>
                  </w:r>
                  <w:r w:rsidRPr="0084492B">
                    <w:rPr>
                      <w:rFonts w:ascii="Times New Roman" w:eastAsia="Times New Roman" w:hAnsi="Times New Roman" w:cs="Times New Roman"/>
                      <w:sz w:val="24"/>
                      <w:szCs w:val="24"/>
                    </w:rPr>
                    <w:br/>
                  </w:r>
                  <w:r w:rsidRPr="0084492B">
                    <w:rPr>
                      <w:rFonts w:ascii="Times New Roman" w:eastAsia="Times New Roman" w:hAnsi="Times New Roman" w:cs="Times New Roman"/>
                      <w:sz w:val="24"/>
                      <w:szCs w:val="24"/>
                    </w:rPr>
                    <w:br/>
                    <w:t>800</w:t>
                  </w:r>
                </w:p>
              </w:tc>
            </w:tr>
            <w:tr w:rsidR="00831BC6" w:rsidRPr="0084492B" w:rsidTr="00831BC6">
              <w:trPr>
                <w:tblCellSpacing w:w="0" w:type="dxa"/>
                <w:jc w:val="center"/>
              </w:trPr>
              <w:tc>
                <w:tcPr>
                  <w:tcW w:w="0" w:type="auto"/>
                  <w:hideMark/>
                </w:tcPr>
                <w:p w:rsidR="00831BC6" w:rsidRPr="0084492B" w:rsidRDefault="00831BC6" w:rsidP="00831BC6">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lastRenderedPageBreak/>
                    <w:t> </w:t>
                  </w:r>
                </w:p>
              </w:tc>
              <w:tc>
                <w:tcPr>
                  <w:tcW w:w="0" w:type="auto"/>
                  <w:hideMark/>
                </w:tcPr>
                <w:p w:rsidR="00831BC6" w:rsidRPr="0084492B" w:rsidRDefault="00831BC6" w:rsidP="00831BC6">
                  <w:pPr>
                    <w:spacing w:after="0" w:line="375" w:lineRule="atLeast"/>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w:t>
                  </w:r>
                </w:p>
              </w:tc>
              <w:tc>
                <w:tcPr>
                  <w:tcW w:w="0" w:type="auto"/>
                  <w:hideMark/>
                </w:tcPr>
                <w:p w:rsidR="00831BC6" w:rsidRPr="0084492B" w:rsidRDefault="00831BC6" w:rsidP="00831BC6">
                  <w:pPr>
                    <w:spacing w:after="0" w:line="240" w:lineRule="auto"/>
                    <w:rPr>
                      <w:rFonts w:ascii="Times New Roman" w:eastAsia="Times New Roman" w:hAnsi="Times New Roman" w:cs="Times New Roman"/>
                      <w:sz w:val="24"/>
                      <w:szCs w:val="24"/>
                    </w:rPr>
                  </w:pPr>
                </w:p>
              </w:tc>
            </w:tr>
            <w:tr w:rsidR="00831BC6" w:rsidRPr="0084492B" w:rsidTr="00831BC6">
              <w:trPr>
                <w:tblCellSpacing w:w="0" w:type="dxa"/>
                <w:jc w:val="center"/>
              </w:trPr>
              <w:tc>
                <w:tcPr>
                  <w:tcW w:w="0" w:type="auto"/>
                  <w:hideMark/>
                </w:tcPr>
                <w:p w:rsidR="00831BC6" w:rsidRPr="0084492B" w:rsidRDefault="00831BC6" w:rsidP="00831BC6">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w:t>
                  </w:r>
                </w:p>
              </w:tc>
              <w:tc>
                <w:tcPr>
                  <w:tcW w:w="0" w:type="auto"/>
                  <w:hideMark/>
                </w:tcPr>
                <w:p w:rsidR="00831BC6" w:rsidRPr="0084492B" w:rsidRDefault="00831BC6" w:rsidP="00831BC6">
                  <w:pPr>
                    <w:spacing w:after="0" w:line="375" w:lineRule="atLeast"/>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(Η Αντιγόνη βγαίνει από το παλάτι συνοδευόμενη από φρουρούς)</w:t>
                  </w:r>
                </w:p>
              </w:tc>
              <w:tc>
                <w:tcPr>
                  <w:tcW w:w="0" w:type="auto"/>
                  <w:hideMark/>
                </w:tcPr>
                <w:p w:rsidR="00831BC6" w:rsidRPr="0084492B" w:rsidRDefault="00831BC6" w:rsidP="00831BC6">
                  <w:pPr>
                    <w:spacing w:after="0" w:line="240" w:lineRule="auto"/>
                    <w:rPr>
                      <w:rFonts w:ascii="Times New Roman" w:eastAsia="Times New Roman" w:hAnsi="Times New Roman" w:cs="Times New Roman"/>
                      <w:sz w:val="24"/>
                      <w:szCs w:val="24"/>
                    </w:rPr>
                  </w:pPr>
                </w:p>
              </w:tc>
            </w:tr>
          </w:tbl>
          <w:p w:rsidR="008A6867" w:rsidRPr="0084492B" w:rsidRDefault="008A6867" w:rsidP="00317277">
            <w:pPr>
              <w:pStyle w:val="NormalWeb"/>
              <w:rPr>
                <w:rStyle w:val="Strong"/>
              </w:rPr>
            </w:pPr>
          </w:p>
          <w:p w:rsidR="008A6867" w:rsidRPr="00317277" w:rsidRDefault="00F712E5" w:rsidP="00F712E5">
            <w:pPr>
              <w:pStyle w:val="Heading1"/>
              <w:rPr>
                <w:rStyle w:val="Strong"/>
                <w:rFonts w:ascii="Times New Roman" w:hAnsi="Times New Roman" w:cs="Times New Roman"/>
                <w:b/>
              </w:rPr>
            </w:pPr>
            <w:r w:rsidRPr="00317277">
              <w:rPr>
                <w:rStyle w:val="Strong"/>
                <w:rFonts w:ascii="Times New Roman" w:hAnsi="Times New Roman" w:cs="Times New Roman"/>
                <w:b/>
              </w:rPr>
              <w:t>ΠΡΟΤΕΙΝΟΜΕΝΕΣ ΔΡΑΣΤΗΡΙΟΤΗΤΕΣ</w:t>
            </w:r>
          </w:p>
          <w:p w:rsidR="00F712E5" w:rsidRPr="0084492B" w:rsidRDefault="00F712E5" w:rsidP="00F712E5">
            <w:pPr>
              <w:rPr>
                <w:rFonts w:ascii="Times New Roman" w:hAnsi="Times New Roman" w:cs="Times New Roman"/>
                <w:sz w:val="24"/>
                <w:szCs w:val="24"/>
              </w:rPr>
            </w:pPr>
          </w:p>
          <w:p w:rsidR="00F712E5" w:rsidRDefault="000A3E4B" w:rsidP="00317277">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Για ποιους λόγους ο Αίμονας διαβεβαιώνει στους στίχους 701-704 τον πατέρα </w:t>
            </w:r>
          </w:p>
          <w:p w:rsidR="000A3E4B" w:rsidRDefault="000A3E4B" w:rsidP="00317277">
            <w:pPr>
              <w:pStyle w:val="ListParagraph"/>
              <w:rPr>
                <w:rFonts w:ascii="Times New Roman" w:hAnsi="Times New Roman" w:cs="Times New Roman"/>
                <w:sz w:val="24"/>
                <w:szCs w:val="24"/>
              </w:rPr>
            </w:pPr>
            <w:r>
              <w:rPr>
                <w:rFonts w:ascii="Times New Roman" w:hAnsi="Times New Roman" w:cs="Times New Roman"/>
                <w:sz w:val="24"/>
                <w:szCs w:val="24"/>
              </w:rPr>
              <w:t>του για την αγάπη και την αφοσίωσή του προς το πρόσωπό του;</w:t>
            </w:r>
          </w:p>
          <w:p w:rsidR="000A3E4B" w:rsidRPr="00DD7A2E" w:rsidRDefault="00DD7A2E" w:rsidP="00317277">
            <w:pPr>
              <w:pStyle w:val="ListParagraph"/>
              <w:numPr>
                <w:ilvl w:val="0"/>
                <w:numId w:val="7"/>
              </w:numPr>
              <w:rPr>
                <w:rStyle w:val="Strong"/>
                <w:rFonts w:ascii="Times New Roman" w:hAnsi="Times New Roman" w:cs="Times New Roman"/>
                <w:b w:val="0"/>
                <w:bCs w:val="0"/>
                <w:sz w:val="24"/>
                <w:szCs w:val="24"/>
              </w:rPr>
            </w:pPr>
            <w:r w:rsidRPr="00DD7A2E">
              <w:rPr>
                <w:rStyle w:val="Strong"/>
                <w:rFonts w:ascii="Times New Roman" w:hAnsi="Times New Roman" w:cs="Times New Roman"/>
                <w:b w:val="0"/>
                <w:sz w:val="24"/>
                <w:szCs w:val="24"/>
              </w:rPr>
              <w:t xml:space="preserve">«τὸ μὴ τοίνυν ἄγαν» (στίχος 711): Ο στίχος μεταφορικά αναφέρεται στην </w:t>
            </w:r>
          </w:p>
          <w:p w:rsidR="00DD7A2E" w:rsidRDefault="00DD7A2E" w:rsidP="00317277">
            <w:pPr>
              <w:pStyle w:val="ListParagraph"/>
              <w:rPr>
                <w:rStyle w:val="Strong"/>
                <w:rFonts w:ascii="Times New Roman" w:hAnsi="Times New Roman" w:cs="Times New Roman"/>
                <w:b w:val="0"/>
                <w:sz w:val="24"/>
                <w:szCs w:val="24"/>
              </w:rPr>
            </w:pPr>
            <w:r w:rsidRPr="00DD7A2E">
              <w:rPr>
                <w:rStyle w:val="Strong"/>
                <w:rFonts w:ascii="Times New Roman" w:hAnsi="Times New Roman" w:cs="Times New Roman"/>
                <w:b w:val="0"/>
                <w:sz w:val="24"/>
                <w:szCs w:val="24"/>
              </w:rPr>
              <w:t>αξία του μέτρου στην ανθρώπινη ζωή.</w:t>
            </w:r>
            <w:r>
              <w:rPr>
                <w:rStyle w:val="Strong"/>
                <w:rFonts w:ascii="Times New Roman" w:hAnsi="Times New Roman" w:cs="Times New Roman"/>
                <w:b w:val="0"/>
                <w:sz w:val="24"/>
                <w:szCs w:val="24"/>
              </w:rPr>
              <w:t xml:space="preserve"> Να αναλύσετε σε ένα σύντομο δοκίμιο</w:t>
            </w:r>
          </w:p>
          <w:p w:rsidR="00DD7A2E" w:rsidRDefault="00DD7A2E" w:rsidP="00317277">
            <w:pPr>
              <w:pStyle w:val="ListParagraph"/>
              <w:rPr>
                <w:rStyle w:val="Strong"/>
                <w:rFonts w:ascii="Times New Roman" w:hAnsi="Times New Roman" w:cs="Times New Roman"/>
                <w:b w:val="0"/>
                <w:sz w:val="24"/>
                <w:szCs w:val="24"/>
              </w:rPr>
            </w:pPr>
            <w:r>
              <w:rPr>
                <w:rStyle w:val="Strong"/>
                <w:rFonts w:ascii="Times New Roman" w:hAnsi="Times New Roman" w:cs="Times New Roman"/>
                <w:b w:val="0"/>
                <w:sz w:val="24"/>
                <w:szCs w:val="24"/>
              </w:rPr>
              <w:t>τη σημασία που έχει το μέτρο στη ζωή μας και κατά πόσο η εποχή μας το ευνοεί.</w:t>
            </w:r>
          </w:p>
          <w:p w:rsidR="00DD7A2E" w:rsidRDefault="00DD7A2E" w:rsidP="00317277">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Να δικαιολογήσετε τη χρήση του γνωμικού αόριστου στον στίχο </w:t>
            </w:r>
            <w:r w:rsidRPr="00DD7A2E">
              <w:rPr>
                <w:rFonts w:ascii="Times New Roman" w:hAnsi="Times New Roman" w:cs="Times New Roman"/>
                <w:sz w:val="24"/>
                <w:szCs w:val="24"/>
              </w:rPr>
              <w:t xml:space="preserve">709. </w:t>
            </w:r>
          </w:p>
          <w:p w:rsidR="00E215D3" w:rsidRDefault="00DD7A2E" w:rsidP="00317277">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Ποιες μεταφορές χρησιμοποιεί ο Αίμονας στους στίχους </w:t>
            </w:r>
            <w:r w:rsidRPr="00DD7A2E">
              <w:rPr>
                <w:rFonts w:ascii="Times New Roman" w:hAnsi="Times New Roman" w:cs="Times New Roman"/>
                <w:sz w:val="24"/>
                <w:szCs w:val="24"/>
              </w:rPr>
              <w:t>712-717</w:t>
            </w:r>
            <w:r>
              <w:rPr>
                <w:rFonts w:ascii="Times New Roman" w:hAnsi="Times New Roman" w:cs="Times New Roman"/>
                <w:sz w:val="24"/>
                <w:szCs w:val="24"/>
              </w:rPr>
              <w:t xml:space="preserve"> και πού αποσκοπεί;</w:t>
            </w:r>
          </w:p>
          <w:p w:rsidR="00DD7A2E" w:rsidRDefault="00DD7A2E" w:rsidP="00317277">
            <w:pPr>
              <w:pStyle w:val="ListParagraph"/>
              <w:numPr>
                <w:ilvl w:val="0"/>
                <w:numId w:val="7"/>
              </w:numPr>
              <w:rPr>
                <w:rStyle w:val="Strong"/>
                <w:rFonts w:ascii="Times New Roman" w:hAnsi="Times New Roman" w:cs="Times New Roman"/>
                <w:b w:val="0"/>
                <w:bCs w:val="0"/>
                <w:sz w:val="24"/>
                <w:szCs w:val="24"/>
              </w:rPr>
            </w:pPr>
            <w:r>
              <w:rPr>
                <w:rStyle w:val="Strong"/>
                <w:rFonts w:ascii="Times New Roman" w:hAnsi="Times New Roman" w:cs="Times New Roman"/>
                <w:b w:val="0"/>
                <w:bCs w:val="0"/>
                <w:sz w:val="24"/>
                <w:szCs w:val="24"/>
              </w:rPr>
              <w:t xml:space="preserve">Ποιος είναι ο ρόλος του Χορού στους στίχους </w:t>
            </w:r>
            <w:r w:rsidR="00B92CA5">
              <w:rPr>
                <w:rStyle w:val="Strong"/>
                <w:rFonts w:ascii="Times New Roman" w:hAnsi="Times New Roman" w:cs="Times New Roman"/>
                <w:b w:val="0"/>
                <w:bCs w:val="0"/>
                <w:sz w:val="24"/>
                <w:szCs w:val="24"/>
              </w:rPr>
              <w:t>724-725;</w:t>
            </w:r>
          </w:p>
          <w:p w:rsidR="00B92CA5" w:rsidRDefault="00B92CA5" w:rsidP="00317277">
            <w:pPr>
              <w:pStyle w:val="ListParagraph"/>
              <w:numPr>
                <w:ilvl w:val="0"/>
                <w:numId w:val="7"/>
              </w:numPr>
              <w:rPr>
                <w:rStyle w:val="Strong"/>
                <w:rFonts w:ascii="Times New Roman" w:hAnsi="Times New Roman" w:cs="Times New Roman"/>
                <w:b w:val="0"/>
                <w:bCs w:val="0"/>
                <w:sz w:val="24"/>
                <w:szCs w:val="24"/>
              </w:rPr>
            </w:pPr>
            <w:r>
              <w:rPr>
                <w:rStyle w:val="Strong"/>
                <w:rFonts w:ascii="Times New Roman" w:hAnsi="Times New Roman" w:cs="Times New Roman"/>
                <w:b w:val="0"/>
                <w:bCs w:val="0"/>
                <w:sz w:val="24"/>
                <w:szCs w:val="24"/>
              </w:rPr>
              <w:t xml:space="preserve">Προσέξτε τη συμμετρία του λόγου των δύο ανδρών στον μεταξύ τους διάλογο στους </w:t>
            </w:r>
          </w:p>
          <w:p w:rsidR="00B92CA5" w:rsidRDefault="00B92CA5" w:rsidP="00317277">
            <w:pPr>
              <w:pStyle w:val="ListParagraph"/>
              <w:rPr>
                <w:rStyle w:val="Strong"/>
                <w:rFonts w:ascii="Times New Roman" w:hAnsi="Times New Roman" w:cs="Times New Roman"/>
                <w:b w:val="0"/>
                <w:bCs w:val="0"/>
                <w:sz w:val="24"/>
                <w:szCs w:val="24"/>
              </w:rPr>
            </w:pPr>
            <w:r>
              <w:rPr>
                <w:rStyle w:val="Strong"/>
                <w:rFonts w:ascii="Times New Roman" w:hAnsi="Times New Roman" w:cs="Times New Roman"/>
                <w:b w:val="0"/>
                <w:bCs w:val="0"/>
                <w:sz w:val="24"/>
                <w:szCs w:val="24"/>
              </w:rPr>
              <w:t>στίχους 726-765. Μοιάζει με αγώνα λόγων; Για ποιους λόγους κατά τη γνώμη σας ο</w:t>
            </w:r>
          </w:p>
          <w:p w:rsidR="00B92CA5" w:rsidRDefault="00B92CA5" w:rsidP="00317277">
            <w:pPr>
              <w:pStyle w:val="ListParagraph"/>
              <w:rPr>
                <w:rStyle w:val="Strong"/>
                <w:rFonts w:ascii="Times New Roman" w:hAnsi="Times New Roman" w:cs="Times New Roman"/>
                <w:b w:val="0"/>
                <w:bCs w:val="0"/>
                <w:sz w:val="24"/>
                <w:szCs w:val="24"/>
              </w:rPr>
            </w:pPr>
            <w:r>
              <w:rPr>
                <w:rStyle w:val="Strong"/>
                <w:rFonts w:ascii="Times New Roman" w:hAnsi="Times New Roman" w:cs="Times New Roman"/>
                <w:b w:val="0"/>
                <w:bCs w:val="0"/>
                <w:sz w:val="24"/>
                <w:szCs w:val="24"/>
              </w:rPr>
              <w:t>Σοφοκλής επιλέγει αυτή την αφηγηματική τεχνική;</w:t>
            </w:r>
          </w:p>
          <w:p w:rsidR="00B92CA5" w:rsidRDefault="00B92CA5" w:rsidP="00317277">
            <w:pPr>
              <w:pStyle w:val="ListParagraph"/>
              <w:numPr>
                <w:ilvl w:val="0"/>
                <w:numId w:val="7"/>
              </w:numPr>
              <w:rPr>
                <w:rStyle w:val="Strong"/>
                <w:rFonts w:ascii="Times New Roman" w:hAnsi="Times New Roman" w:cs="Times New Roman"/>
                <w:b w:val="0"/>
                <w:bCs w:val="0"/>
                <w:sz w:val="24"/>
                <w:szCs w:val="24"/>
              </w:rPr>
            </w:pPr>
            <w:r>
              <w:rPr>
                <w:rStyle w:val="Strong"/>
                <w:rFonts w:ascii="Times New Roman" w:hAnsi="Times New Roman" w:cs="Times New Roman"/>
                <w:b w:val="0"/>
                <w:bCs w:val="0"/>
                <w:sz w:val="24"/>
                <w:szCs w:val="24"/>
              </w:rPr>
              <w:t>Βρείτε στους στίχους 726-780 πού υπάρχει η προοικονομία.</w:t>
            </w:r>
          </w:p>
          <w:p w:rsidR="00B92CA5" w:rsidRDefault="00B92CA5" w:rsidP="00317277">
            <w:pPr>
              <w:pStyle w:val="ListParagraph"/>
              <w:numPr>
                <w:ilvl w:val="0"/>
                <w:numId w:val="7"/>
              </w:numPr>
              <w:rPr>
                <w:rStyle w:val="Strong"/>
                <w:rFonts w:ascii="Times New Roman" w:hAnsi="Times New Roman" w:cs="Times New Roman"/>
                <w:b w:val="0"/>
                <w:bCs w:val="0"/>
                <w:sz w:val="24"/>
                <w:szCs w:val="24"/>
              </w:rPr>
            </w:pPr>
            <w:r>
              <w:rPr>
                <w:rStyle w:val="Strong"/>
                <w:rFonts w:ascii="Times New Roman" w:hAnsi="Times New Roman" w:cs="Times New Roman"/>
                <w:b w:val="0"/>
                <w:bCs w:val="0"/>
                <w:sz w:val="24"/>
                <w:szCs w:val="24"/>
              </w:rPr>
              <w:t xml:space="preserve">Στους στίχους 733-735 ο Κρέοντας αρνείται να δεχθεί τις απόψεις της κοινής γνώμης </w:t>
            </w:r>
          </w:p>
          <w:p w:rsidR="00B92CA5" w:rsidRDefault="00B92CA5" w:rsidP="00317277">
            <w:pPr>
              <w:pStyle w:val="ListParagraph"/>
              <w:rPr>
                <w:rStyle w:val="Strong"/>
                <w:rFonts w:ascii="Times New Roman" w:hAnsi="Times New Roman" w:cs="Times New Roman"/>
                <w:b w:val="0"/>
                <w:bCs w:val="0"/>
                <w:sz w:val="24"/>
                <w:szCs w:val="24"/>
              </w:rPr>
            </w:pPr>
            <w:r>
              <w:rPr>
                <w:rStyle w:val="Strong"/>
                <w:rFonts w:ascii="Times New Roman" w:hAnsi="Times New Roman" w:cs="Times New Roman"/>
                <w:b w:val="0"/>
                <w:bCs w:val="0"/>
                <w:sz w:val="24"/>
                <w:szCs w:val="24"/>
              </w:rPr>
              <w:t>Που του μετέφερε ο Αίμονας. Ποιο το υπόρρητο πολιτικό μήνυμα του Σοφοκλή;</w:t>
            </w:r>
          </w:p>
          <w:p w:rsidR="00B92CA5" w:rsidRDefault="001615AF" w:rsidP="00317277">
            <w:pPr>
              <w:pStyle w:val="ListParagraph"/>
              <w:numPr>
                <w:ilvl w:val="0"/>
                <w:numId w:val="7"/>
              </w:numPr>
              <w:rPr>
                <w:rStyle w:val="Strong"/>
                <w:rFonts w:ascii="Times New Roman" w:hAnsi="Times New Roman" w:cs="Times New Roman"/>
                <w:b w:val="0"/>
                <w:bCs w:val="0"/>
                <w:sz w:val="24"/>
                <w:szCs w:val="24"/>
              </w:rPr>
            </w:pPr>
            <w:r>
              <w:rPr>
                <w:rStyle w:val="Strong"/>
                <w:rFonts w:ascii="Times New Roman" w:hAnsi="Times New Roman" w:cs="Times New Roman"/>
                <w:b w:val="0"/>
                <w:bCs w:val="0"/>
                <w:sz w:val="24"/>
                <w:szCs w:val="24"/>
              </w:rPr>
              <w:t>Βρείτε σημεία στους στίχους 726-780 στα οποία ο Κρέοντας μιλά με ειρωνεία</w:t>
            </w:r>
          </w:p>
          <w:p w:rsidR="001615AF" w:rsidRDefault="001615AF" w:rsidP="00317277">
            <w:pPr>
              <w:pStyle w:val="ListParagraph"/>
              <w:rPr>
                <w:rStyle w:val="Strong"/>
                <w:rFonts w:ascii="Times New Roman" w:hAnsi="Times New Roman" w:cs="Times New Roman"/>
                <w:b w:val="0"/>
                <w:bCs w:val="0"/>
                <w:sz w:val="24"/>
                <w:szCs w:val="24"/>
              </w:rPr>
            </w:pPr>
            <w:r>
              <w:rPr>
                <w:rStyle w:val="Strong"/>
                <w:rFonts w:ascii="Times New Roman" w:hAnsi="Times New Roman" w:cs="Times New Roman"/>
                <w:b w:val="0"/>
                <w:bCs w:val="0"/>
                <w:sz w:val="24"/>
                <w:szCs w:val="24"/>
              </w:rPr>
              <w:t>και σαρκασμό και σχολιάστε τα.</w:t>
            </w:r>
          </w:p>
          <w:p w:rsidR="00F33FE1" w:rsidRDefault="00F33FE1" w:rsidP="00317277">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Σύμφωνα με </w:t>
            </w:r>
            <w:r w:rsidRPr="00F33FE1">
              <w:rPr>
                <w:rFonts w:ascii="Times New Roman" w:hAnsi="Times New Roman" w:cs="Times New Roman"/>
                <w:sz w:val="24"/>
                <w:szCs w:val="24"/>
              </w:rPr>
              <w:t xml:space="preserve">τον Lesky </w:t>
            </w:r>
            <w:r>
              <w:rPr>
                <w:rFonts w:ascii="Times New Roman" w:hAnsi="Times New Roman" w:cs="Times New Roman"/>
                <w:sz w:val="24"/>
                <w:szCs w:val="24"/>
              </w:rPr>
              <w:t xml:space="preserve">στους στίχους 742-745 </w:t>
            </w:r>
            <w:r w:rsidRPr="00F33FE1">
              <w:rPr>
                <w:rFonts w:ascii="Times New Roman" w:hAnsi="Times New Roman" w:cs="Times New Roman"/>
                <w:sz w:val="24"/>
                <w:szCs w:val="24"/>
              </w:rPr>
              <w:t xml:space="preserve">«η κλιμάκωση της σύγκρουσης </w:t>
            </w:r>
          </w:p>
          <w:p w:rsidR="00F33FE1" w:rsidRDefault="00F33FE1" w:rsidP="00317277">
            <w:pPr>
              <w:pStyle w:val="ListParagraph"/>
              <w:rPr>
                <w:rFonts w:ascii="Times New Roman" w:hAnsi="Times New Roman" w:cs="Times New Roman"/>
                <w:sz w:val="24"/>
                <w:szCs w:val="24"/>
              </w:rPr>
            </w:pPr>
            <w:r>
              <w:rPr>
                <w:rFonts w:ascii="Times New Roman" w:hAnsi="Times New Roman" w:cs="Times New Roman"/>
                <w:sz w:val="24"/>
                <w:szCs w:val="24"/>
              </w:rPr>
              <w:t xml:space="preserve"> </w:t>
            </w:r>
            <w:r w:rsidRPr="00F33FE1">
              <w:rPr>
                <w:rFonts w:ascii="Times New Roman" w:hAnsi="Times New Roman" w:cs="Times New Roman"/>
                <w:sz w:val="24"/>
                <w:szCs w:val="24"/>
              </w:rPr>
              <w:t xml:space="preserve">φτάνει στην κορύφωσή της. Ο Κρέων υπερασπίζεται την τιμή των δεσποτικών </w:t>
            </w:r>
          </w:p>
          <w:p w:rsidR="00F33FE1" w:rsidRDefault="00F33FE1" w:rsidP="00317277">
            <w:pPr>
              <w:pStyle w:val="ListParagraph"/>
              <w:rPr>
                <w:rFonts w:ascii="Times New Roman" w:hAnsi="Times New Roman" w:cs="Times New Roman"/>
                <w:sz w:val="24"/>
                <w:szCs w:val="24"/>
              </w:rPr>
            </w:pPr>
            <w:r>
              <w:rPr>
                <w:rFonts w:ascii="Times New Roman" w:hAnsi="Times New Roman" w:cs="Times New Roman"/>
                <w:sz w:val="24"/>
                <w:szCs w:val="24"/>
              </w:rPr>
              <w:t xml:space="preserve"> </w:t>
            </w:r>
            <w:r w:rsidRPr="00F33FE1">
              <w:rPr>
                <w:rFonts w:ascii="Times New Roman" w:hAnsi="Times New Roman" w:cs="Times New Roman"/>
                <w:sz w:val="24"/>
                <w:szCs w:val="24"/>
              </w:rPr>
              <w:t>αξιωμάτων του, ενώ ο Αίμων τον</w:t>
            </w:r>
            <w:r>
              <w:rPr>
                <w:rFonts w:ascii="Times New Roman" w:hAnsi="Times New Roman" w:cs="Times New Roman"/>
                <w:sz w:val="24"/>
                <w:szCs w:val="24"/>
              </w:rPr>
              <w:t xml:space="preserve"> </w:t>
            </w:r>
            <w:r w:rsidRPr="00F33FE1">
              <w:rPr>
                <w:rFonts w:ascii="Times New Roman" w:hAnsi="Times New Roman" w:cs="Times New Roman"/>
                <w:sz w:val="24"/>
                <w:szCs w:val="24"/>
              </w:rPr>
              <w:t>μέμφεται ότι ποδοπάτησε τον σεβασμό των θεών».</w:t>
            </w:r>
          </w:p>
          <w:p w:rsidR="00F33FE1" w:rsidRDefault="00F33FE1" w:rsidP="00317277">
            <w:pPr>
              <w:pStyle w:val="ListParagraph"/>
              <w:rPr>
                <w:rFonts w:ascii="Times New Roman" w:hAnsi="Times New Roman" w:cs="Times New Roman"/>
                <w:sz w:val="24"/>
                <w:szCs w:val="24"/>
              </w:rPr>
            </w:pPr>
            <w:r>
              <w:rPr>
                <w:rFonts w:ascii="Times New Roman" w:hAnsi="Times New Roman" w:cs="Times New Roman"/>
                <w:sz w:val="24"/>
                <w:szCs w:val="24"/>
              </w:rPr>
              <w:t xml:space="preserve"> Με αναφορές στους στίχους 700-780 γράψτε ένα σύντομο κείμενο με το παραπάνω</w:t>
            </w:r>
          </w:p>
          <w:p w:rsidR="00F33FE1" w:rsidRPr="00F33FE1" w:rsidRDefault="00F33FE1" w:rsidP="00317277">
            <w:pPr>
              <w:pStyle w:val="ListParagraph"/>
              <w:rPr>
                <w:rFonts w:ascii="Times New Roman" w:hAnsi="Times New Roman" w:cs="Times New Roman"/>
                <w:sz w:val="24"/>
                <w:szCs w:val="24"/>
              </w:rPr>
            </w:pPr>
            <w:r>
              <w:rPr>
                <w:rFonts w:ascii="Times New Roman" w:hAnsi="Times New Roman" w:cs="Times New Roman"/>
                <w:sz w:val="24"/>
                <w:szCs w:val="24"/>
              </w:rPr>
              <w:t xml:space="preserve"> θέμα.</w:t>
            </w:r>
            <w:r w:rsidRPr="00F33FE1">
              <w:rPr>
                <w:rFonts w:ascii="Times New Roman" w:hAnsi="Times New Roman" w:cs="Times New Roman"/>
                <w:sz w:val="24"/>
                <w:szCs w:val="24"/>
              </w:rPr>
              <w:t xml:space="preserve"> </w:t>
            </w:r>
          </w:p>
          <w:p w:rsidR="001615AF" w:rsidRDefault="00F33FE1" w:rsidP="00317277">
            <w:pPr>
              <w:pStyle w:val="ListParagraph"/>
              <w:numPr>
                <w:ilvl w:val="0"/>
                <w:numId w:val="7"/>
              </w:numPr>
              <w:rPr>
                <w:rStyle w:val="Strong"/>
                <w:rFonts w:ascii="Times New Roman" w:hAnsi="Times New Roman" w:cs="Times New Roman"/>
                <w:b w:val="0"/>
                <w:bCs w:val="0"/>
                <w:sz w:val="24"/>
                <w:szCs w:val="24"/>
              </w:rPr>
            </w:pPr>
            <w:r>
              <w:rPr>
                <w:rStyle w:val="Strong"/>
                <w:rFonts w:ascii="Times New Roman" w:hAnsi="Times New Roman" w:cs="Times New Roman"/>
                <w:b w:val="0"/>
                <w:bCs w:val="0"/>
                <w:sz w:val="24"/>
                <w:szCs w:val="24"/>
              </w:rPr>
              <w:t xml:space="preserve"> Αν υποθέσουμε ότι δύο άνθρωποι με διαφορετικές πολιτικές θέσεις συνομιλούν,</w:t>
            </w:r>
          </w:p>
          <w:p w:rsidR="00F33FE1" w:rsidRDefault="00F33FE1" w:rsidP="00317277">
            <w:pPr>
              <w:pStyle w:val="ListParagraph"/>
              <w:rPr>
                <w:rStyle w:val="Strong"/>
                <w:rFonts w:ascii="Times New Roman" w:hAnsi="Times New Roman" w:cs="Times New Roman"/>
                <w:b w:val="0"/>
                <w:bCs w:val="0"/>
                <w:sz w:val="24"/>
                <w:szCs w:val="24"/>
              </w:rPr>
            </w:pPr>
            <w:r>
              <w:rPr>
                <w:rStyle w:val="Strong"/>
                <w:rFonts w:ascii="Times New Roman" w:hAnsi="Times New Roman" w:cs="Times New Roman"/>
                <w:b w:val="0"/>
                <w:bCs w:val="0"/>
                <w:sz w:val="24"/>
                <w:szCs w:val="24"/>
              </w:rPr>
              <w:t xml:space="preserve"> απαντήστε τεκμηριωμένα ποιος από τους Αίμονα και Κρέοντα θα ήταν </w:t>
            </w:r>
          </w:p>
          <w:p w:rsidR="00F33FE1" w:rsidRDefault="00B36A8D" w:rsidP="00317277">
            <w:pPr>
              <w:pStyle w:val="ListParagraph"/>
              <w:rPr>
                <w:rStyle w:val="Strong"/>
                <w:rFonts w:ascii="Times New Roman" w:hAnsi="Times New Roman" w:cs="Times New Roman"/>
                <w:b w:val="0"/>
                <w:bCs w:val="0"/>
                <w:sz w:val="24"/>
                <w:szCs w:val="24"/>
              </w:rPr>
            </w:pPr>
            <w:r>
              <w:rPr>
                <w:rStyle w:val="Strong"/>
                <w:rFonts w:ascii="Times New Roman" w:hAnsi="Times New Roman" w:cs="Times New Roman"/>
                <w:b w:val="0"/>
                <w:bCs w:val="0"/>
                <w:sz w:val="24"/>
                <w:szCs w:val="24"/>
              </w:rPr>
              <w:t xml:space="preserve"> </w:t>
            </w:r>
            <w:r w:rsidR="00F33FE1">
              <w:rPr>
                <w:rStyle w:val="Strong"/>
                <w:rFonts w:ascii="Times New Roman" w:hAnsi="Times New Roman" w:cs="Times New Roman"/>
                <w:b w:val="0"/>
                <w:bCs w:val="0"/>
                <w:sz w:val="24"/>
                <w:szCs w:val="24"/>
              </w:rPr>
              <w:t>ο φιλελεύθερων πεποιθήσεων και ποιος θα ήταν ο αυταρχικών ιδεών;</w:t>
            </w:r>
          </w:p>
          <w:p w:rsidR="00B36A8D" w:rsidRPr="0030397B" w:rsidRDefault="00B36A8D" w:rsidP="0030397B">
            <w:pPr>
              <w:pStyle w:val="ListParagraph"/>
              <w:numPr>
                <w:ilvl w:val="0"/>
                <w:numId w:val="7"/>
              </w:numPr>
              <w:rPr>
                <w:rFonts w:ascii="Times New Roman" w:eastAsia="Times New Roman" w:hAnsi="Times New Roman" w:cs="Times New Roman"/>
                <w:sz w:val="24"/>
                <w:szCs w:val="24"/>
              </w:rPr>
            </w:pPr>
            <w:r w:rsidRPr="00301F59">
              <w:rPr>
                <w:rFonts w:ascii="Times New Roman" w:eastAsia="Times New Roman" w:hAnsi="Times New Roman" w:cs="Times New Roman"/>
                <w:sz w:val="24"/>
                <w:szCs w:val="24"/>
              </w:rPr>
              <w:t xml:space="preserve">Ποιο αποτέλεσμα είχε η παρέμβαση του χορού, μετά τη σύγκρουση Αίμονα </w:t>
            </w:r>
            <w:r w:rsidRPr="0030397B">
              <w:rPr>
                <w:rFonts w:ascii="Times New Roman" w:eastAsia="Times New Roman" w:hAnsi="Times New Roman" w:cs="Times New Roman"/>
                <w:sz w:val="24"/>
                <w:szCs w:val="24"/>
              </w:rPr>
              <w:t>και Κρέοντα;</w:t>
            </w:r>
          </w:p>
          <w:p w:rsidR="00B36A8D" w:rsidRDefault="00B36A8D" w:rsidP="00317277">
            <w:pPr>
              <w:pStyle w:val="ListParagraph"/>
              <w:numPr>
                <w:ilvl w:val="0"/>
                <w:numId w:val="7"/>
              </w:numPr>
              <w:rPr>
                <w:rFonts w:ascii="Times New Roman" w:eastAsia="Times New Roman" w:hAnsi="Times New Roman" w:cs="Times New Roman"/>
                <w:sz w:val="24"/>
                <w:szCs w:val="24"/>
              </w:rPr>
            </w:pPr>
            <w:r w:rsidRPr="00301F59">
              <w:rPr>
                <w:rFonts w:ascii="Times New Roman" w:eastAsia="Times New Roman" w:hAnsi="Times New Roman" w:cs="Times New Roman"/>
                <w:sz w:val="24"/>
                <w:szCs w:val="24"/>
              </w:rPr>
              <w:t>Πώς διαγράφεται το</w:t>
            </w:r>
            <w:r>
              <w:rPr>
                <w:rFonts w:ascii="Times New Roman" w:eastAsia="Times New Roman" w:hAnsi="Times New Roman" w:cs="Times New Roman"/>
                <w:sz w:val="24"/>
                <w:szCs w:val="24"/>
              </w:rPr>
              <w:t xml:space="preserve"> ήθος του Κρέοντα στη σκηνή</w:t>
            </w:r>
            <w:r w:rsidRPr="00301F59">
              <w:rPr>
                <w:rFonts w:ascii="Times New Roman" w:eastAsia="Times New Roman" w:hAnsi="Times New Roman" w:cs="Times New Roman"/>
                <w:sz w:val="24"/>
                <w:szCs w:val="24"/>
              </w:rPr>
              <w:t>;</w:t>
            </w:r>
          </w:p>
          <w:p w:rsidR="00B36A8D" w:rsidRDefault="00B36A8D" w:rsidP="00317277">
            <w:pPr>
              <w:pStyle w:val="ListParagraph"/>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Με ποιες λέξεις των στίχων 766-800</w:t>
            </w:r>
            <w:r w:rsidRPr="00301F59">
              <w:rPr>
                <w:rFonts w:ascii="Times New Roman" w:eastAsia="Times New Roman" w:hAnsi="Times New Roman" w:cs="Times New Roman"/>
                <w:sz w:val="24"/>
                <w:szCs w:val="24"/>
              </w:rPr>
              <w:t xml:space="preserve"> συνδέονται ετυμολογικά οι παρακάτω λέξεις: </w:t>
            </w:r>
          </w:p>
          <w:p w:rsidR="00B36A8D" w:rsidRPr="0030397B" w:rsidRDefault="00B36A8D" w:rsidP="0030397B">
            <w:pPr>
              <w:pStyle w:val="ListParagraph"/>
              <w:rPr>
                <w:rFonts w:ascii="Times New Roman" w:eastAsia="Times New Roman" w:hAnsi="Times New Roman" w:cs="Times New Roman"/>
                <w:i/>
                <w:sz w:val="24"/>
                <w:szCs w:val="24"/>
              </w:rPr>
            </w:pPr>
            <w:r w:rsidRPr="0030397B">
              <w:rPr>
                <w:rFonts w:ascii="Times New Roman" w:eastAsia="Times New Roman" w:hAnsi="Times New Roman" w:cs="Times New Roman"/>
                <w:i/>
                <w:sz w:val="24"/>
                <w:szCs w:val="24"/>
              </w:rPr>
              <w:t>πρόθεση, δράμα, αλλαγή, αγωγή, επιτυχία, αίτηση, πρόσφυγας, βούλευμα, κατανοητικός.</w:t>
            </w:r>
          </w:p>
          <w:p w:rsidR="00B36A8D" w:rsidRPr="0030397B" w:rsidRDefault="008F1979" w:rsidP="0030397B">
            <w:pPr>
              <w:pStyle w:val="ListParagraph"/>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Ποια είναι η νοηματική σχέση ανάμεσα στο Β΄ Στάσιμο και στην υπόθεση </w:t>
            </w:r>
            <w:r w:rsidRPr="0030397B">
              <w:rPr>
                <w:rFonts w:ascii="Times New Roman" w:eastAsia="Times New Roman" w:hAnsi="Times New Roman" w:cs="Times New Roman"/>
                <w:sz w:val="24"/>
                <w:szCs w:val="24"/>
              </w:rPr>
              <w:t>της τραγωδίας;</w:t>
            </w:r>
          </w:p>
          <w:p w:rsidR="008F1979" w:rsidRDefault="008F1979" w:rsidP="00317277">
            <w:pPr>
              <w:pStyle w:val="ListParagraph"/>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Τι πετυχαίνει αισθητικά ο Σοφοκλής με την προσωποποίηση του έρωτα; </w:t>
            </w:r>
          </w:p>
          <w:p w:rsidR="0030397B" w:rsidRDefault="008F1979" w:rsidP="0030397B">
            <w:pPr>
              <w:pStyle w:val="ListParagraph"/>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Ποιες ιδιότητες του έρωτα παραθέτει ο Χορός στο Β΄ Στάσιμο και σε ποιο </w:t>
            </w:r>
            <w:r w:rsidRPr="0030397B">
              <w:rPr>
                <w:rFonts w:ascii="Times New Roman" w:eastAsia="Times New Roman" w:hAnsi="Times New Roman" w:cs="Times New Roman"/>
                <w:sz w:val="24"/>
                <w:szCs w:val="24"/>
              </w:rPr>
              <w:t xml:space="preserve">βαθμό </w:t>
            </w:r>
          </w:p>
          <w:p w:rsidR="008F1979" w:rsidRPr="0030397B" w:rsidRDefault="008F1979" w:rsidP="0030397B">
            <w:pPr>
              <w:pStyle w:val="ListParagraph"/>
              <w:rPr>
                <w:rFonts w:ascii="Times New Roman" w:eastAsia="Times New Roman" w:hAnsi="Times New Roman" w:cs="Times New Roman"/>
                <w:sz w:val="24"/>
                <w:szCs w:val="24"/>
              </w:rPr>
            </w:pPr>
            <w:r w:rsidRPr="0030397B">
              <w:rPr>
                <w:rFonts w:ascii="Times New Roman" w:eastAsia="Times New Roman" w:hAnsi="Times New Roman" w:cs="Times New Roman"/>
                <w:sz w:val="24"/>
                <w:szCs w:val="24"/>
              </w:rPr>
              <w:t>πιστεύετε ότι συνδέονται με τη λαϊκή αντίληψη;</w:t>
            </w:r>
          </w:p>
          <w:p w:rsidR="008751EB" w:rsidRDefault="00B36A8D" w:rsidP="00581D54">
            <w:pPr>
              <w:pStyle w:val="ListParagraph"/>
              <w:rPr>
                <w:rStyle w:val="Strong"/>
                <w:rFonts w:ascii="Times New Roman" w:hAnsi="Times New Roman" w:cs="Times New Roman"/>
                <w:b w:val="0"/>
                <w:bCs w:val="0"/>
                <w:sz w:val="24"/>
                <w:szCs w:val="24"/>
              </w:rPr>
            </w:pPr>
            <w:r w:rsidRPr="00301F59">
              <w:rPr>
                <w:rFonts w:ascii="Times New Roman" w:eastAsia="Times New Roman" w:hAnsi="Times New Roman" w:cs="Times New Roman"/>
                <w:sz w:val="24"/>
                <w:szCs w:val="24"/>
              </w:rPr>
              <w:br/>
            </w:r>
          </w:p>
          <w:p w:rsidR="0030397B" w:rsidRDefault="0030397B" w:rsidP="00581D54">
            <w:pPr>
              <w:pStyle w:val="ListParagraph"/>
              <w:rPr>
                <w:rStyle w:val="Strong"/>
                <w:rFonts w:ascii="Times New Roman" w:hAnsi="Times New Roman" w:cs="Times New Roman"/>
                <w:b w:val="0"/>
                <w:bCs w:val="0"/>
                <w:sz w:val="24"/>
                <w:szCs w:val="24"/>
              </w:rPr>
            </w:pPr>
          </w:p>
          <w:p w:rsidR="0030397B" w:rsidRDefault="0030397B" w:rsidP="00581D54">
            <w:pPr>
              <w:pStyle w:val="ListParagraph"/>
              <w:rPr>
                <w:rStyle w:val="Strong"/>
                <w:rFonts w:ascii="Times New Roman" w:hAnsi="Times New Roman" w:cs="Times New Roman"/>
                <w:b w:val="0"/>
                <w:bCs w:val="0"/>
                <w:sz w:val="24"/>
                <w:szCs w:val="24"/>
              </w:rPr>
            </w:pPr>
          </w:p>
          <w:p w:rsidR="0030397B" w:rsidRDefault="0030397B" w:rsidP="00581D54">
            <w:pPr>
              <w:pStyle w:val="ListParagraph"/>
              <w:rPr>
                <w:rStyle w:val="Strong"/>
                <w:rFonts w:ascii="Times New Roman" w:hAnsi="Times New Roman" w:cs="Times New Roman"/>
                <w:b w:val="0"/>
                <w:bCs w:val="0"/>
                <w:sz w:val="24"/>
                <w:szCs w:val="24"/>
              </w:rPr>
            </w:pPr>
          </w:p>
          <w:p w:rsidR="0030397B" w:rsidRDefault="0030397B" w:rsidP="00581D54">
            <w:pPr>
              <w:pStyle w:val="ListParagraph"/>
              <w:rPr>
                <w:rStyle w:val="Strong"/>
                <w:rFonts w:ascii="Times New Roman" w:hAnsi="Times New Roman" w:cs="Times New Roman"/>
                <w:b w:val="0"/>
                <w:bCs w:val="0"/>
                <w:sz w:val="24"/>
                <w:szCs w:val="24"/>
              </w:rPr>
            </w:pPr>
          </w:p>
          <w:p w:rsidR="0030397B" w:rsidRDefault="0030397B" w:rsidP="00581D54">
            <w:pPr>
              <w:pStyle w:val="ListParagraph"/>
              <w:rPr>
                <w:rStyle w:val="Strong"/>
                <w:rFonts w:ascii="Times New Roman" w:hAnsi="Times New Roman" w:cs="Times New Roman"/>
                <w:b w:val="0"/>
                <w:bCs w:val="0"/>
                <w:sz w:val="24"/>
                <w:szCs w:val="24"/>
              </w:rPr>
            </w:pPr>
          </w:p>
          <w:p w:rsidR="0030397B" w:rsidRDefault="0030397B" w:rsidP="00581D54">
            <w:pPr>
              <w:pStyle w:val="ListParagraph"/>
              <w:rPr>
                <w:rStyle w:val="Strong"/>
                <w:rFonts w:ascii="Times New Roman" w:hAnsi="Times New Roman" w:cs="Times New Roman"/>
                <w:b w:val="0"/>
                <w:bCs w:val="0"/>
                <w:sz w:val="24"/>
                <w:szCs w:val="24"/>
              </w:rPr>
            </w:pPr>
          </w:p>
          <w:p w:rsidR="0030397B" w:rsidRDefault="0030397B" w:rsidP="00581D54">
            <w:pPr>
              <w:pStyle w:val="ListParagraph"/>
              <w:rPr>
                <w:rStyle w:val="Strong"/>
                <w:rFonts w:ascii="Times New Roman" w:hAnsi="Times New Roman" w:cs="Times New Roman"/>
                <w:b w:val="0"/>
                <w:bCs w:val="0"/>
                <w:sz w:val="24"/>
                <w:szCs w:val="24"/>
              </w:rPr>
            </w:pPr>
          </w:p>
          <w:p w:rsidR="0030397B" w:rsidRDefault="0030397B" w:rsidP="00581D54">
            <w:pPr>
              <w:pStyle w:val="ListParagraph"/>
              <w:rPr>
                <w:rStyle w:val="Strong"/>
                <w:rFonts w:ascii="Times New Roman" w:hAnsi="Times New Roman" w:cs="Times New Roman"/>
                <w:b w:val="0"/>
                <w:bCs w:val="0"/>
                <w:sz w:val="24"/>
                <w:szCs w:val="24"/>
              </w:rPr>
            </w:pPr>
          </w:p>
          <w:p w:rsidR="0030397B" w:rsidRDefault="0030397B" w:rsidP="00581D54">
            <w:pPr>
              <w:pStyle w:val="ListParagraph"/>
              <w:rPr>
                <w:rStyle w:val="Strong"/>
                <w:rFonts w:ascii="Times New Roman" w:hAnsi="Times New Roman" w:cs="Times New Roman"/>
                <w:b w:val="0"/>
                <w:bCs w:val="0"/>
                <w:sz w:val="24"/>
                <w:szCs w:val="24"/>
              </w:rPr>
            </w:pPr>
          </w:p>
          <w:p w:rsidR="0030397B" w:rsidRDefault="0030397B" w:rsidP="00581D54">
            <w:pPr>
              <w:pStyle w:val="ListParagraph"/>
              <w:rPr>
                <w:rStyle w:val="Strong"/>
                <w:rFonts w:ascii="Times New Roman" w:hAnsi="Times New Roman" w:cs="Times New Roman"/>
                <w:b w:val="0"/>
                <w:bCs w:val="0"/>
                <w:sz w:val="24"/>
                <w:szCs w:val="24"/>
              </w:rPr>
            </w:pPr>
          </w:p>
          <w:p w:rsidR="0030397B" w:rsidRDefault="0030397B" w:rsidP="00581D54">
            <w:pPr>
              <w:pStyle w:val="ListParagraph"/>
              <w:rPr>
                <w:rStyle w:val="Strong"/>
                <w:rFonts w:ascii="Times New Roman" w:hAnsi="Times New Roman" w:cs="Times New Roman"/>
                <w:b w:val="0"/>
                <w:bCs w:val="0"/>
                <w:sz w:val="24"/>
                <w:szCs w:val="24"/>
              </w:rPr>
            </w:pPr>
          </w:p>
          <w:p w:rsidR="0030397B" w:rsidRDefault="0030397B" w:rsidP="00581D54">
            <w:pPr>
              <w:pStyle w:val="ListParagraph"/>
              <w:rPr>
                <w:rStyle w:val="Strong"/>
                <w:rFonts w:ascii="Times New Roman" w:hAnsi="Times New Roman" w:cs="Times New Roman"/>
                <w:b w:val="0"/>
                <w:bCs w:val="0"/>
                <w:sz w:val="24"/>
                <w:szCs w:val="24"/>
              </w:rPr>
            </w:pPr>
          </w:p>
          <w:p w:rsidR="0030397B" w:rsidRDefault="0030397B" w:rsidP="00581D54">
            <w:pPr>
              <w:pStyle w:val="ListParagraph"/>
              <w:rPr>
                <w:rStyle w:val="Strong"/>
                <w:rFonts w:ascii="Times New Roman" w:hAnsi="Times New Roman" w:cs="Times New Roman"/>
                <w:b w:val="0"/>
                <w:bCs w:val="0"/>
                <w:sz w:val="24"/>
                <w:szCs w:val="24"/>
              </w:rPr>
            </w:pPr>
          </w:p>
          <w:p w:rsidR="0030397B" w:rsidRDefault="0030397B" w:rsidP="00581D54">
            <w:pPr>
              <w:pStyle w:val="ListParagraph"/>
              <w:rPr>
                <w:rStyle w:val="Strong"/>
                <w:rFonts w:ascii="Times New Roman" w:hAnsi="Times New Roman" w:cs="Times New Roman"/>
                <w:b w:val="0"/>
                <w:bCs w:val="0"/>
                <w:sz w:val="24"/>
                <w:szCs w:val="24"/>
              </w:rPr>
            </w:pPr>
          </w:p>
          <w:p w:rsidR="0030397B" w:rsidRDefault="0030397B" w:rsidP="00581D54">
            <w:pPr>
              <w:pStyle w:val="ListParagraph"/>
              <w:rPr>
                <w:rStyle w:val="Strong"/>
                <w:rFonts w:ascii="Times New Roman" w:hAnsi="Times New Roman" w:cs="Times New Roman"/>
                <w:b w:val="0"/>
                <w:bCs w:val="0"/>
                <w:sz w:val="24"/>
                <w:szCs w:val="24"/>
              </w:rPr>
            </w:pPr>
          </w:p>
          <w:p w:rsidR="0030397B" w:rsidRDefault="0030397B" w:rsidP="00581D54">
            <w:pPr>
              <w:pStyle w:val="ListParagraph"/>
              <w:rPr>
                <w:rStyle w:val="Strong"/>
                <w:rFonts w:ascii="Times New Roman" w:hAnsi="Times New Roman" w:cs="Times New Roman"/>
                <w:b w:val="0"/>
                <w:bCs w:val="0"/>
                <w:sz w:val="24"/>
                <w:szCs w:val="24"/>
              </w:rPr>
            </w:pPr>
          </w:p>
          <w:p w:rsidR="0030397B" w:rsidRDefault="0030397B" w:rsidP="00581D54">
            <w:pPr>
              <w:pStyle w:val="ListParagraph"/>
              <w:rPr>
                <w:rStyle w:val="Strong"/>
                <w:rFonts w:ascii="Times New Roman" w:hAnsi="Times New Roman" w:cs="Times New Roman"/>
                <w:b w:val="0"/>
                <w:bCs w:val="0"/>
                <w:sz w:val="24"/>
                <w:szCs w:val="24"/>
              </w:rPr>
            </w:pPr>
          </w:p>
          <w:p w:rsidR="0030397B" w:rsidRDefault="0030397B" w:rsidP="00581D54">
            <w:pPr>
              <w:pStyle w:val="ListParagraph"/>
              <w:rPr>
                <w:rStyle w:val="Strong"/>
                <w:rFonts w:ascii="Times New Roman" w:hAnsi="Times New Roman" w:cs="Times New Roman"/>
                <w:b w:val="0"/>
                <w:bCs w:val="0"/>
                <w:sz w:val="24"/>
                <w:szCs w:val="24"/>
              </w:rPr>
            </w:pPr>
          </w:p>
          <w:p w:rsidR="0030397B" w:rsidRDefault="0030397B" w:rsidP="00581D54">
            <w:pPr>
              <w:pStyle w:val="ListParagraph"/>
              <w:rPr>
                <w:rStyle w:val="Strong"/>
                <w:rFonts w:ascii="Times New Roman" w:hAnsi="Times New Roman" w:cs="Times New Roman"/>
                <w:b w:val="0"/>
                <w:bCs w:val="0"/>
                <w:sz w:val="24"/>
                <w:szCs w:val="24"/>
              </w:rPr>
            </w:pPr>
          </w:p>
          <w:p w:rsidR="0030397B" w:rsidRDefault="0030397B" w:rsidP="00581D54">
            <w:pPr>
              <w:pStyle w:val="ListParagraph"/>
              <w:rPr>
                <w:rStyle w:val="Strong"/>
                <w:rFonts w:ascii="Times New Roman" w:hAnsi="Times New Roman" w:cs="Times New Roman"/>
                <w:b w:val="0"/>
                <w:bCs w:val="0"/>
                <w:sz w:val="24"/>
                <w:szCs w:val="24"/>
              </w:rPr>
            </w:pPr>
          </w:p>
          <w:p w:rsidR="0030397B" w:rsidRDefault="0030397B" w:rsidP="00581D54">
            <w:pPr>
              <w:pStyle w:val="ListParagraph"/>
              <w:rPr>
                <w:rStyle w:val="Strong"/>
                <w:rFonts w:ascii="Times New Roman" w:hAnsi="Times New Roman" w:cs="Times New Roman"/>
                <w:b w:val="0"/>
                <w:bCs w:val="0"/>
                <w:sz w:val="24"/>
                <w:szCs w:val="24"/>
              </w:rPr>
            </w:pPr>
          </w:p>
          <w:p w:rsidR="0030397B" w:rsidRDefault="0030397B" w:rsidP="00581D54">
            <w:pPr>
              <w:pStyle w:val="ListParagraph"/>
              <w:rPr>
                <w:rStyle w:val="Strong"/>
                <w:rFonts w:ascii="Times New Roman" w:hAnsi="Times New Roman" w:cs="Times New Roman"/>
                <w:b w:val="0"/>
                <w:bCs w:val="0"/>
                <w:sz w:val="24"/>
                <w:szCs w:val="24"/>
              </w:rPr>
            </w:pPr>
          </w:p>
          <w:p w:rsidR="0030397B" w:rsidRDefault="0030397B" w:rsidP="00581D54">
            <w:pPr>
              <w:pStyle w:val="ListParagraph"/>
              <w:rPr>
                <w:rStyle w:val="Strong"/>
                <w:rFonts w:ascii="Times New Roman" w:hAnsi="Times New Roman" w:cs="Times New Roman"/>
                <w:b w:val="0"/>
                <w:bCs w:val="0"/>
                <w:sz w:val="24"/>
                <w:szCs w:val="24"/>
              </w:rPr>
            </w:pPr>
          </w:p>
          <w:p w:rsidR="0030397B" w:rsidRDefault="0030397B" w:rsidP="00581D54">
            <w:pPr>
              <w:pStyle w:val="ListParagraph"/>
              <w:rPr>
                <w:rStyle w:val="Strong"/>
                <w:rFonts w:ascii="Times New Roman" w:hAnsi="Times New Roman" w:cs="Times New Roman"/>
                <w:b w:val="0"/>
                <w:bCs w:val="0"/>
                <w:sz w:val="24"/>
                <w:szCs w:val="24"/>
              </w:rPr>
            </w:pPr>
          </w:p>
          <w:p w:rsidR="0030397B" w:rsidRDefault="0030397B" w:rsidP="00581D54">
            <w:pPr>
              <w:pStyle w:val="ListParagraph"/>
              <w:rPr>
                <w:rStyle w:val="Strong"/>
                <w:rFonts w:ascii="Times New Roman" w:hAnsi="Times New Roman" w:cs="Times New Roman"/>
                <w:b w:val="0"/>
                <w:bCs w:val="0"/>
                <w:sz w:val="24"/>
                <w:szCs w:val="24"/>
              </w:rPr>
            </w:pPr>
          </w:p>
          <w:p w:rsidR="0030397B" w:rsidRDefault="0030397B" w:rsidP="00581D54">
            <w:pPr>
              <w:pStyle w:val="ListParagraph"/>
              <w:rPr>
                <w:rStyle w:val="Strong"/>
                <w:rFonts w:ascii="Times New Roman" w:hAnsi="Times New Roman" w:cs="Times New Roman"/>
                <w:b w:val="0"/>
                <w:bCs w:val="0"/>
                <w:sz w:val="24"/>
                <w:szCs w:val="24"/>
              </w:rPr>
            </w:pPr>
          </w:p>
          <w:p w:rsidR="0030397B" w:rsidRDefault="0030397B" w:rsidP="00581D54">
            <w:pPr>
              <w:pStyle w:val="ListParagraph"/>
              <w:rPr>
                <w:rStyle w:val="Strong"/>
                <w:rFonts w:ascii="Times New Roman" w:hAnsi="Times New Roman" w:cs="Times New Roman"/>
                <w:b w:val="0"/>
                <w:bCs w:val="0"/>
                <w:sz w:val="24"/>
                <w:szCs w:val="24"/>
              </w:rPr>
            </w:pPr>
          </w:p>
          <w:p w:rsidR="0030397B" w:rsidRDefault="0030397B" w:rsidP="00581D54">
            <w:pPr>
              <w:pStyle w:val="ListParagraph"/>
              <w:rPr>
                <w:rStyle w:val="Strong"/>
                <w:rFonts w:ascii="Times New Roman" w:hAnsi="Times New Roman" w:cs="Times New Roman"/>
                <w:b w:val="0"/>
                <w:bCs w:val="0"/>
                <w:sz w:val="24"/>
                <w:szCs w:val="24"/>
              </w:rPr>
            </w:pPr>
          </w:p>
          <w:p w:rsidR="0093321C" w:rsidRDefault="0093321C" w:rsidP="00581D54">
            <w:pPr>
              <w:pStyle w:val="ListParagraph"/>
              <w:rPr>
                <w:rStyle w:val="Strong"/>
                <w:rFonts w:ascii="Times New Roman" w:hAnsi="Times New Roman" w:cs="Times New Roman"/>
                <w:b w:val="0"/>
                <w:bCs w:val="0"/>
                <w:sz w:val="24"/>
                <w:szCs w:val="24"/>
              </w:rPr>
            </w:pPr>
          </w:p>
          <w:p w:rsidR="0093321C" w:rsidRDefault="0093321C" w:rsidP="00581D54">
            <w:pPr>
              <w:pStyle w:val="ListParagraph"/>
              <w:rPr>
                <w:rStyle w:val="Strong"/>
                <w:rFonts w:ascii="Times New Roman" w:hAnsi="Times New Roman" w:cs="Times New Roman"/>
                <w:b w:val="0"/>
                <w:bCs w:val="0"/>
                <w:sz w:val="24"/>
                <w:szCs w:val="24"/>
              </w:rPr>
            </w:pPr>
          </w:p>
          <w:p w:rsidR="0093321C" w:rsidRDefault="0093321C" w:rsidP="00581D54">
            <w:pPr>
              <w:pStyle w:val="ListParagraph"/>
              <w:rPr>
                <w:rStyle w:val="Strong"/>
                <w:rFonts w:ascii="Times New Roman" w:hAnsi="Times New Roman" w:cs="Times New Roman"/>
                <w:b w:val="0"/>
                <w:bCs w:val="0"/>
                <w:sz w:val="24"/>
                <w:szCs w:val="24"/>
              </w:rPr>
            </w:pPr>
          </w:p>
          <w:p w:rsidR="0093321C" w:rsidRDefault="0093321C" w:rsidP="00581D54">
            <w:pPr>
              <w:pStyle w:val="ListParagraph"/>
              <w:rPr>
                <w:rStyle w:val="Strong"/>
                <w:rFonts w:ascii="Times New Roman" w:hAnsi="Times New Roman" w:cs="Times New Roman"/>
                <w:b w:val="0"/>
                <w:bCs w:val="0"/>
                <w:sz w:val="24"/>
                <w:szCs w:val="24"/>
              </w:rPr>
            </w:pPr>
          </w:p>
          <w:p w:rsidR="0093321C" w:rsidRDefault="0093321C" w:rsidP="00581D54">
            <w:pPr>
              <w:pStyle w:val="ListParagraph"/>
              <w:rPr>
                <w:rStyle w:val="Strong"/>
                <w:rFonts w:ascii="Times New Roman" w:hAnsi="Times New Roman" w:cs="Times New Roman"/>
                <w:b w:val="0"/>
                <w:bCs w:val="0"/>
                <w:sz w:val="24"/>
                <w:szCs w:val="24"/>
              </w:rPr>
            </w:pPr>
          </w:p>
          <w:p w:rsidR="0093321C" w:rsidRDefault="0093321C" w:rsidP="00581D54">
            <w:pPr>
              <w:pStyle w:val="ListParagraph"/>
              <w:rPr>
                <w:rStyle w:val="Strong"/>
                <w:rFonts w:ascii="Times New Roman" w:hAnsi="Times New Roman" w:cs="Times New Roman"/>
                <w:b w:val="0"/>
                <w:bCs w:val="0"/>
                <w:sz w:val="24"/>
                <w:szCs w:val="24"/>
              </w:rPr>
            </w:pPr>
          </w:p>
          <w:p w:rsidR="0093321C" w:rsidRPr="00581D54" w:rsidRDefault="0093321C" w:rsidP="00581D54">
            <w:pPr>
              <w:pStyle w:val="ListParagraph"/>
              <w:rPr>
                <w:rStyle w:val="Strong"/>
                <w:rFonts w:ascii="Times New Roman" w:hAnsi="Times New Roman" w:cs="Times New Roman"/>
                <w:b w:val="0"/>
                <w:bCs w:val="0"/>
                <w:sz w:val="24"/>
                <w:szCs w:val="24"/>
              </w:rPr>
            </w:pPr>
          </w:p>
          <w:p w:rsidR="00317277" w:rsidRPr="0084492B" w:rsidRDefault="00317277" w:rsidP="006C0F90">
            <w:pPr>
              <w:pStyle w:val="NormalWeb"/>
              <w:ind w:left="1443"/>
              <w:jc w:val="center"/>
              <w:rPr>
                <w:rStyle w:val="Strong"/>
              </w:rPr>
            </w:pPr>
          </w:p>
          <w:tbl>
            <w:tblPr>
              <w:tblW w:w="0" w:type="auto"/>
              <w:tblInd w:w="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00"/>
            </w:tblGrid>
            <w:tr w:rsidR="00F712E5" w:rsidRPr="0084492B" w:rsidTr="00461B9C">
              <w:trPr>
                <w:trHeight w:val="690"/>
              </w:trPr>
              <w:tc>
                <w:tcPr>
                  <w:tcW w:w="6900" w:type="dxa"/>
                </w:tcPr>
                <w:p w:rsidR="00F712E5" w:rsidRPr="00BF2180" w:rsidRDefault="00F712E5" w:rsidP="00BF2180">
                  <w:pPr>
                    <w:pStyle w:val="NormalWeb"/>
                    <w:ind w:left="-72"/>
                    <w:jc w:val="center"/>
                    <w:rPr>
                      <w:rStyle w:val="Strong"/>
                      <w:sz w:val="36"/>
                      <w:szCs w:val="36"/>
                    </w:rPr>
                  </w:pPr>
                  <w:r w:rsidRPr="00BF2180">
                    <w:rPr>
                      <w:rStyle w:val="Strong"/>
                      <w:sz w:val="36"/>
                      <w:szCs w:val="36"/>
                    </w:rPr>
                    <w:lastRenderedPageBreak/>
                    <w:t>12</w:t>
                  </w:r>
                  <w:r w:rsidRPr="00BF2180">
                    <w:rPr>
                      <w:rStyle w:val="Strong"/>
                      <w:sz w:val="36"/>
                      <w:szCs w:val="36"/>
                      <w:vertAlign w:val="superscript"/>
                    </w:rPr>
                    <w:t>η</w:t>
                  </w:r>
                  <w:r w:rsidRPr="00BF2180">
                    <w:rPr>
                      <w:rStyle w:val="Strong"/>
                      <w:sz w:val="36"/>
                      <w:szCs w:val="36"/>
                    </w:rPr>
                    <w:t xml:space="preserve"> ΔΙΔΑΚΤΙΚΗ ΕΝΟΤΗΤΑ</w:t>
                  </w:r>
                </w:p>
              </w:tc>
            </w:tr>
          </w:tbl>
          <w:p w:rsidR="00F712E5" w:rsidRPr="00317277" w:rsidRDefault="00D17FC9" w:rsidP="00F712E5">
            <w:pPr>
              <w:pStyle w:val="Heading1"/>
              <w:rPr>
                <w:rStyle w:val="Strong"/>
                <w:rFonts w:ascii="Times New Roman" w:hAnsi="Times New Roman" w:cs="Times New Roman"/>
                <w:b/>
              </w:rPr>
            </w:pPr>
            <w:r w:rsidRPr="00317277">
              <w:rPr>
                <w:rStyle w:val="Strong"/>
                <w:rFonts w:ascii="Times New Roman" w:hAnsi="Times New Roman" w:cs="Times New Roman"/>
                <w:b/>
              </w:rPr>
              <w:t>ΠΡΟΒΛΕΠΟΜΕΝΟΣ ΧΡΟΝΟΣ: 3</w:t>
            </w:r>
            <w:r w:rsidR="00F712E5" w:rsidRPr="00317277">
              <w:rPr>
                <w:rStyle w:val="Strong"/>
                <w:rFonts w:ascii="Times New Roman" w:hAnsi="Times New Roman" w:cs="Times New Roman"/>
                <w:b/>
              </w:rPr>
              <w:t xml:space="preserve"> ΔΙΔΑΚΤΙΚΕΣ ΩΡΕΣ</w:t>
            </w:r>
          </w:p>
          <w:p w:rsidR="00F712E5" w:rsidRPr="00317277" w:rsidRDefault="00F712E5" w:rsidP="00F712E5">
            <w:pPr>
              <w:pStyle w:val="Heading1"/>
              <w:rPr>
                <w:rFonts w:ascii="Times New Roman" w:hAnsi="Times New Roman" w:cs="Times New Roman"/>
              </w:rPr>
            </w:pPr>
            <w:r w:rsidRPr="00317277">
              <w:rPr>
                <w:rFonts w:ascii="Times New Roman" w:hAnsi="Times New Roman" w:cs="Times New Roman"/>
              </w:rPr>
              <w:t>ΔΙΔΑΚΤΙΚΟΙ ΣΤΟΧΟΙ:</w:t>
            </w:r>
          </w:p>
          <w:p w:rsidR="00F712E5" w:rsidRDefault="00641777" w:rsidP="007727A3">
            <w:pPr>
              <w:pStyle w:val="NormalWeb"/>
              <w:rPr>
                <w:rStyle w:val="Strong"/>
                <w:b w:val="0"/>
              </w:rPr>
            </w:pPr>
            <w:r>
              <w:rPr>
                <w:rStyle w:val="Strong"/>
                <w:b w:val="0"/>
              </w:rPr>
              <w:t>Οι μαθητές/τριες αναμένεται να κατανοήσουν ότι:</w:t>
            </w:r>
          </w:p>
          <w:p w:rsidR="00641777" w:rsidRDefault="00641777" w:rsidP="0093321C">
            <w:pPr>
              <w:pStyle w:val="NormalWeb"/>
              <w:numPr>
                <w:ilvl w:val="0"/>
                <w:numId w:val="5"/>
              </w:numPr>
              <w:ind w:right="4533"/>
              <w:jc w:val="both"/>
              <w:rPr>
                <w:rStyle w:val="Strong"/>
                <w:b w:val="0"/>
              </w:rPr>
            </w:pPr>
            <w:r>
              <w:rPr>
                <w:rStyle w:val="Strong"/>
                <w:b w:val="0"/>
              </w:rPr>
              <w:t>Ο Κομμός επιτείνει το τραγικό στοιχείο της τραγωδίας.</w:t>
            </w:r>
          </w:p>
          <w:p w:rsidR="00641777" w:rsidRPr="0030397B" w:rsidRDefault="00641777" w:rsidP="0093321C">
            <w:pPr>
              <w:pStyle w:val="NormalWeb"/>
              <w:numPr>
                <w:ilvl w:val="0"/>
                <w:numId w:val="5"/>
              </w:numPr>
              <w:ind w:right="4533"/>
              <w:jc w:val="both"/>
              <w:rPr>
                <w:rStyle w:val="Strong"/>
                <w:b w:val="0"/>
              </w:rPr>
            </w:pPr>
            <w:r>
              <w:rPr>
                <w:rStyle w:val="Strong"/>
                <w:b w:val="0"/>
              </w:rPr>
              <w:t xml:space="preserve"> Ότι η συναισθηματική αδυναμία της Αντιγόνης είναι φυσιολογική και </w:t>
            </w:r>
            <w:r w:rsidRPr="0030397B">
              <w:rPr>
                <w:rStyle w:val="Strong"/>
                <w:b w:val="0"/>
              </w:rPr>
              <w:t xml:space="preserve">ανθρώπινη και σε καμιά περίπτωση δεν αποτελεί ένδειξη μετάνοιας. </w:t>
            </w:r>
          </w:p>
          <w:p w:rsidR="001A7DCA" w:rsidRPr="0030397B" w:rsidRDefault="00641777" w:rsidP="0093321C">
            <w:pPr>
              <w:pStyle w:val="NormalWeb"/>
              <w:numPr>
                <w:ilvl w:val="0"/>
                <w:numId w:val="5"/>
              </w:numPr>
              <w:ind w:right="4533"/>
              <w:jc w:val="both"/>
              <w:rPr>
                <w:rStyle w:val="Strong"/>
                <w:b w:val="0"/>
              </w:rPr>
            </w:pPr>
            <w:r>
              <w:rPr>
                <w:rStyle w:val="Strong"/>
                <w:b w:val="0"/>
              </w:rPr>
              <w:t xml:space="preserve"> Ότι </w:t>
            </w:r>
            <w:r w:rsidR="001A7DCA">
              <w:rPr>
                <w:rStyle w:val="Strong"/>
                <w:b w:val="0"/>
              </w:rPr>
              <w:t xml:space="preserve">στο Δ΄ Επεισόδιο πρωταγωνισθεί ο Χορός στο τραγικό στοιχείο με </w:t>
            </w:r>
            <w:r w:rsidR="0030397B">
              <w:rPr>
                <w:rStyle w:val="Strong"/>
                <w:b w:val="0"/>
              </w:rPr>
              <w:t xml:space="preserve">τις </w:t>
            </w:r>
            <w:r w:rsidR="001A7DCA" w:rsidRPr="0030397B">
              <w:rPr>
                <w:rStyle w:val="Strong"/>
                <w:b w:val="0"/>
              </w:rPr>
              <w:t>αναφορές και συγκρίσεις της Αντιγόνης που κάνει με γνωστά μυθολογικά πρόσωπα.</w:t>
            </w:r>
          </w:p>
          <w:p w:rsidR="001A7DCA" w:rsidRPr="00641777" w:rsidRDefault="001A7DCA" w:rsidP="0093321C">
            <w:pPr>
              <w:pStyle w:val="NormalWeb"/>
              <w:numPr>
                <w:ilvl w:val="0"/>
                <w:numId w:val="5"/>
              </w:numPr>
              <w:ind w:right="4533"/>
              <w:jc w:val="both"/>
              <w:rPr>
                <w:rStyle w:val="Strong"/>
                <w:b w:val="0"/>
              </w:rPr>
            </w:pPr>
            <w:r>
              <w:rPr>
                <w:rStyle w:val="Strong"/>
                <w:b w:val="0"/>
              </w:rPr>
              <w:t>Ότι στο Δ΄ Στάσιμο είναι έντονο το λυρικό στοιχείο.</w:t>
            </w:r>
          </w:p>
          <w:p w:rsidR="00F712E5" w:rsidRPr="0084492B" w:rsidRDefault="00F712E5" w:rsidP="006C0F90">
            <w:pPr>
              <w:pStyle w:val="NormalWeb"/>
              <w:ind w:left="1443"/>
              <w:jc w:val="center"/>
              <w:rPr>
                <w:rStyle w:val="Strong"/>
              </w:rPr>
            </w:pPr>
          </w:p>
          <w:tbl>
            <w:tblPr>
              <w:tblStyle w:val="TableGrid"/>
              <w:tblW w:w="0" w:type="auto"/>
              <w:tblInd w:w="994" w:type="dxa"/>
              <w:tblLook w:val="0000" w:firstRow="0" w:lastRow="0" w:firstColumn="0" w:lastColumn="0" w:noHBand="0" w:noVBand="0"/>
            </w:tblPr>
            <w:tblGrid>
              <w:gridCol w:w="4569"/>
            </w:tblGrid>
            <w:tr w:rsidR="00E215D3" w:rsidRPr="0084492B" w:rsidTr="00E80595">
              <w:trPr>
                <w:trHeight w:val="340"/>
              </w:trPr>
              <w:tc>
                <w:tcPr>
                  <w:tcW w:w="4569" w:type="dxa"/>
                </w:tcPr>
                <w:p w:rsidR="00E215D3" w:rsidRPr="00E80595" w:rsidRDefault="00E215D3" w:rsidP="00E80595">
                  <w:pPr>
                    <w:pStyle w:val="NormalWeb"/>
                    <w:rPr>
                      <w:rStyle w:val="Strong"/>
                      <w:color w:val="FF0000"/>
                      <w:sz w:val="28"/>
                      <w:szCs w:val="28"/>
                    </w:rPr>
                  </w:pPr>
                  <w:r w:rsidRPr="00E80595">
                    <w:rPr>
                      <w:rStyle w:val="Strong"/>
                      <w:color w:val="FF0000"/>
                      <w:sz w:val="28"/>
                      <w:szCs w:val="28"/>
                    </w:rPr>
                    <w:t>Δ΄ΕΠΕΙΣΟΔΙΟ: στίχοι 801-943</w:t>
                  </w:r>
                </w:p>
              </w:tc>
            </w:tr>
          </w:tbl>
          <w:p w:rsidR="008A6867" w:rsidRDefault="008A6867" w:rsidP="003B688F">
            <w:pPr>
              <w:pStyle w:val="NormalWeb"/>
              <w:rPr>
                <w:rStyle w:val="Strong"/>
              </w:rPr>
            </w:pPr>
          </w:p>
          <w:tbl>
            <w:tblPr>
              <w:tblW w:w="0" w:type="auto"/>
              <w:tblInd w:w="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70"/>
            </w:tblGrid>
            <w:tr w:rsidR="001F2C3E" w:rsidTr="00873B1E">
              <w:trPr>
                <w:trHeight w:val="537"/>
              </w:trPr>
              <w:tc>
                <w:tcPr>
                  <w:tcW w:w="3170" w:type="dxa"/>
                </w:tcPr>
                <w:p w:rsidR="001F2C3E" w:rsidRPr="001F2C3E" w:rsidRDefault="001F2C3E" w:rsidP="00E80595">
                  <w:pPr>
                    <w:pStyle w:val="NormalWeb"/>
                    <w:ind w:left="-32"/>
                    <w:jc w:val="center"/>
                    <w:rPr>
                      <w:rStyle w:val="Strong"/>
                      <w:color w:val="FF0000"/>
                      <w:sz w:val="28"/>
                      <w:szCs w:val="28"/>
                    </w:rPr>
                  </w:pPr>
                  <w:r>
                    <w:rPr>
                      <w:rStyle w:val="Strong"/>
                      <w:color w:val="FF0000"/>
                      <w:sz w:val="28"/>
                      <w:szCs w:val="28"/>
                    </w:rPr>
                    <w:t>Κομμός: στ. 801-88</w:t>
                  </w:r>
                  <w:r w:rsidR="00E80595">
                    <w:rPr>
                      <w:rStyle w:val="Strong"/>
                      <w:color w:val="FF0000"/>
                      <w:sz w:val="28"/>
                      <w:szCs w:val="28"/>
                    </w:rPr>
                    <w:t>2</w:t>
                  </w:r>
                </w:p>
              </w:tc>
            </w:tr>
          </w:tbl>
          <w:p w:rsidR="001F2C3E" w:rsidRPr="0084492B" w:rsidRDefault="001F2C3E" w:rsidP="003B688F">
            <w:pPr>
              <w:pStyle w:val="NormalWeb"/>
              <w:rPr>
                <w:rStyle w:val="Strong"/>
              </w:rPr>
            </w:pPr>
          </w:p>
          <w:tbl>
            <w:tblPr>
              <w:tblW w:w="12090" w:type="dxa"/>
              <w:jc w:val="center"/>
              <w:tblCellSpacing w:w="22" w:type="dxa"/>
              <w:tblCellMar>
                <w:left w:w="0" w:type="dxa"/>
                <w:right w:w="0" w:type="dxa"/>
              </w:tblCellMar>
              <w:tblLook w:val="04A0" w:firstRow="1" w:lastRow="0" w:firstColumn="1" w:lastColumn="0" w:noHBand="0" w:noVBand="1"/>
            </w:tblPr>
            <w:tblGrid>
              <w:gridCol w:w="829"/>
              <w:gridCol w:w="7224"/>
              <w:gridCol w:w="4037"/>
            </w:tblGrid>
            <w:tr w:rsidR="00C76AA0" w:rsidRPr="0084492B" w:rsidTr="00C76AA0">
              <w:trPr>
                <w:tblCellSpacing w:w="22" w:type="dxa"/>
                <w:jc w:val="center"/>
              </w:trPr>
              <w:tc>
                <w:tcPr>
                  <w:tcW w:w="765" w:type="dxa"/>
                  <w:hideMark/>
                </w:tcPr>
                <w:p w:rsidR="00C76AA0" w:rsidRPr="0084492B" w:rsidRDefault="00C76AA0" w:rsidP="00C76AA0">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ΧΟ.</w:t>
                  </w:r>
                </w:p>
              </w:tc>
              <w:tc>
                <w:tcPr>
                  <w:tcW w:w="7215" w:type="dxa"/>
                  <w:hideMark/>
                </w:tcPr>
                <w:p w:rsidR="00C76AA0" w:rsidRPr="0084492B" w:rsidRDefault="00C76AA0" w:rsidP="00C76AA0">
                  <w:pPr>
                    <w:spacing w:after="0" w:line="375" w:lineRule="atLeast"/>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Νῦν δ᾽ ἤδη ᾽γὼ καὐτὸς θεσμῶν </w:t>
                  </w:r>
                </w:p>
              </w:tc>
              <w:tc>
                <w:tcPr>
                  <w:tcW w:w="3990" w:type="dxa"/>
                  <w:hideMark/>
                </w:tcPr>
                <w:p w:rsidR="00C76AA0" w:rsidRPr="0084492B" w:rsidRDefault="00C76AA0" w:rsidP="00C76AA0">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w:t>
                  </w:r>
                </w:p>
              </w:tc>
            </w:tr>
            <w:tr w:rsidR="00C76AA0" w:rsidRPr="0084492B" w:rsidTr="00C76AA0">
              <w:trPr>
                <w:tblCellSpacing w:w="22" w:type="dxa"/>
                <w:jc w:val="center"/>
              </w:trPr>
              <w:tc>
                <w:tcPr>
                  <w:tcW w:w="0" w:type="auto"/>
                  <w:hideMark/>
                </w:tcPr>
                <w:p w:rsidR="00C76AA0" w:rsidRPr="0084492B" w:rsidRDefault="00C76AA0" w:rsidP="00C76AA0">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w:t>
                  </w:r>
                </w:p>
              </w:tc>
              <w:tc>
                <w:tcPr>
                  <w:tcW w:w="0" w:type="auto"/>
                  <w:hideMark/>
                </w:tcPr>
                <w:p w:rsidR="00C76AA0" w:rsidRPr="0084492B" w:rsidRDefault="00C76AA0" w:rsidP="00C76AA0">
                  <w:pPr>
                    <w:spacing w:after="0" w:line="375" w:lineRule="atLeast"/>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ἔξω φέρομαι τάδ᾽ ὁρῶν, ἴσχειν δ᾽ </w:t>
                  </w:r>
                </w:p>
              </w:tc>
              <w:tc>
                <w:tcPr>
                  <w:tcW w:w="0" w:type="auto"/>
                  <w:hideMark/>
                </w:tcPr>
                <w:p w:rsidR="00C76AA0" w:rsidRPr="0084492B" w:rsidRDefault="00C76AA0" w:rsidP="00C76AA0">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w:t>
                  </w:r>
                </w:p>
              </w:tc>
            </w:tr>
            <w:tr w:rsidR="00C76AA0" w:rsidRPr="0084492B" w:rsidTr="00C76AA0">
              <w:trPr>
                <w:tblCellSpacing w:w="22" w:type="dxa"/>
                <w:jc w:val="center"/>
              </w:trPr>
              <w:tc>
                <w:tcPr>
                  <w:tcW w:w="0" w:type="auto"/>
                  <w:hideMark/>
                </w:tcPr>
                <w:p w:rsidR="00C76AA0" w:rsidRPr="0084492B" w:rsidRDefault="00C76AA0" w:rsidP="00C76AA0">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w:t>
                  </w:r>
                </w:p>
              </w:tc>
              <w:tc>
                <w:tcPr>
                  <w:tcW w:w="0" w:type="auto"/>
                  <w:hideMark/>
                </w:tcPr>
                <w:p w:rsidR="00C76AA0" w:rsidRPr="0084492B" w:rsidRDefault="00C76AA0" w:rsidP="00C76AA0">
                  <w:pPr>
                    <w:spacing w:after="0" w:line="375" w:lineRule="atLeast"/>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οὐκέτι πηγὰς δύναμαι δακρύων, </w:t>
                  </w:r>
                </w:p>
              </w:tc>
              <w:tc>
                <w:tcPr>
                  <w:tcW w:w="0" w:type="auto"/>
                  <w:hideMark/>
                </w:tcPr>
                <w:p w:rsidR="00C76AA0" w:rsidRPr="0084492B" w:rsidRDefault="00C76AA0" w:rsidP="00C76AA0">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w:t>
                  </w:r>
                </w:p>
              </w:tc>
            </w:tr>
            <w:tr w:rsidR="00C76AA0" w:rsidRPr="0084492B" w:rsidTr="00C76AA0">
              <w:trPr>
                <w:tblCellSpacing w:w="22" w:type="dxa"/>
                <w:jc w:val="center"/>
              </w:trPr>
              <w:tc>
                <w:tcPr>
                  <w:tcW w:w="0" w:type="auto"/>
                  <w:hideMark/>
                </w:tcPr>
                <w:p w:rsidR="00C76AA0" w:rsidRPr="0084492B" w:rsidRDefault="00C76AA0" w:rsidP="00C76AA0">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w:t>
                  </w:r>
                </w:p>
              </w:tc>
              <w:tc>
                <w:tcPr>
                  <w:tcW w:w="0" w:type="auto"/>
                  <w:hideMark/>
                </w:tcPr>
                <w:p w:rsidR="00C76AA0" w:rsidRPr="0084492B" w:rsidRDefault="00C76AA0" w:rsidP="00C76AA0">
                  <w:pPr>
                    <w:spacing w:after="0" w:line="375" w:lineRule="atLeast"/>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τὸν παγκοίτην ὅθ᾽ ὁρῶ θάλαμον </w:t>
                  </w:r>
                </w:p>
              </w:tc>
              <w:tc>
                <w:tcPr>
                  <w:tcW w:w="0" w:type="auto"/>
                  <w:hideMark/>
                </w:tcPr>
                <w:p w:rsidR="00C76AA0" w:rsidRPr="0084492B" w:rsidRDefault="00C76AA0" w:rsidP="00C76AA0">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w:t>
                  </w:r>
                </w:p>
              </w:tc>
            </w:tr>
            <w:tr w:rsidR="00C76AA0" w:rsidRPr="0084492B" w:rsidTr="00C76AA0">
              <w:trPr>
                <w:tblCellSpacing w:w="22" w:type="dxa"/>
                <w:jc w:val="center"/>
              </w:trPr>
              <w:tc>
                <w:tcPr>
                  <w:tcW w:w="0" w:type="auto"/>
                  <w:hideMark/>
                </w:tcPr>
                <w:p w:rsidR="00C76AA0" w:rsidRPr="0084492B" w:rsidRDefault="00C76AA0" w:rsidP="00C76AA0">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w:t>
                  </w:r>
                </w:p>
              </w:tc>
              <w:tc>
                <w:tcPr>
                  <w:tcW w:w="0" w:type="auto"/>
                  <w:hideMark/>
                </w:tcPr>
                <w:p w:rsidR="00C76AA0" w:rsidRPr="0084492B" w:rsidRDefault="00C76AA0" w:rsidP="00C76AA0">
                  <w:pPr>
                    <w:spacing w:after="0" w:line="375" w:lineRule="atLeast"/>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τήνδ᾽ Ἀντιγόνην ἀνύτουσαν. </w:t>
                  </w:r>
                </w:p>
              </w:tc>
              <w:tc>
                <w:tcPr>
                  <w:tcW w:w="0" w:type="auto"/>
                  <w:hideMark/>
                </w:tcPr>
                <w:p w:rsidR="00C76AA0" w:rsidRPr="0084492B" w:rsidRDefault="00C76AA0" w:rsidP="00C76AA0">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805</w:t>
                  </w:r>
                </w:p>
              </w:tc>
            </w:tr>
            <w:tr w:rsidR="00C76AA0" w:rsidRPr="0084492B" w:rsidTr="00C76AA0">
              <w:trPr>
                <w:tblCellSpacing w:w="22" w:type="dxa"/>
                <w:jc w:val="center"/>
              </w:trPr>
              <w:tc>
                <w:tcPr>
                  <w:tcW w:w="0" w:type="auto"/>
                  <w:hideMark/>
                </w:tcPr>
                <w:p w:rsidR="00C76AA0" w:rsidRPr="0084492B" w:rsidRDefault="00C76AA0" w:rsidP="00C76AA0">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w:t>
                  </w:r>
                </w:p>
              </w:tc>
              <w:tc>
                <w:tcPr>
                  <w:tcW w:w="0" w:type="auto"/>
                  <w:hideMark/>
                </w:tcPr>
                <w:p w:rsidR="00C76AA0" w:rsidRPr="0084492B" w:rsidRDefault="00C76AA0" w:rsidP="00C76AA0">
                  <w:pPr>
                    <w:spacing w:after="0" w:line="375" w:lineRule="atLeast"/>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w:t>
                  </w:r>
                </w:p>
              </w:tc>
              <w:tc>
                <w:tcPr>
                  <w:tcW w:w="0" w:type="auto"/>
                  <w:hideMark/>
                </w:tcPr>
                <w:p w:rsidR="00C76AA0" w:rsidRPr="0084492B" w:rsidRDefault="00C76AA0" w:rsidP="00C76AA0">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w:t>
                  </w:r>
                </w:p>
              </w:tc>
            </w:tr>
            <w:tr w:rsidR="00C76AA0" w:rsidRPr="0084492B" w:rsidTr="00C76AA0">
              <w:trPr>
                <w:tblCellSpacing w:w="22" w:type="dxa"/>
                <w:jc w:val="center"/>
              </w:trPr>
              <w:tc>
                <w:tcPr>
                  <w:tcW w:w="0" w:type="auto"/>
                  <w:hideMark/>
                </w:tcPr>
                <w:p w:rsidR="00C76AA0" w:rsidRPr="0084492B" w:rsidRDefault="00C76AA0" w:rsidP="00C76AA0">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ΑΝ.</w:t>
                  </w:r>
                </w:p>
              </w:tc>
              <w:tc>
                <w:tcPr>
                  <w:tcW w:w="0" w:type="auto"/>
                  <w:hideMark/>
                </w:tcPr>
                <w:p w:rsidR="00C76AA0" w:rsidRPr="0084492B" w:rsidRDefault="00C76AA0" w:rsidP="00C76AA0">
                  <w:pPr>
                    <w:spacing w:after="0" w:line="375" w:lineRule="atLeast"/>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Ὁρᾶτ᾽ ἔμ᾽, ὦ γᾶς πατρίας πολῖται,</w:t>
                  </w:r>
                </w:p>
              </w:tc>
              <w:tc>
                <w:tcPr>
                  <w:tcW w:w="0" w:type="auto"/>
                  <w:hideMark/>
                </w:tcPr>
                <w:p w:rsidR="00C76AA0" w:rsidRPr="0084492B" w:rsidRDefault="00C76AA0" w:rsidP="00C76AA0">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στροφή α΄</w:t>
                  </w:r>
                </w:p>
              </w:tc>
            </w:tr>
            <w:tr w:rsidR="00C76AA0" w:rsidRPr="0084492B" w:rsidTr="00C76AA0">
              <w:trPr>
                <w:tblCellSpacing w:w="22" w:type="dxa"/>
                <w:jc w:val="center"/>
              </w:trPr>
              <w:tc>
                <w:tcPr>
                  <w:tcW w:w="0" w:type="auto"/>
                  <w:hideMark/>
                </w:tcPr>
                <w:p w:rsidR="00C76AA0" w:rsidRPr="0084492B" w:rsidRDefault="00C76AA0" w:rsidP="00C76AA0">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w:t>
                  </w:r>
                </w:p>
              </w:tc>
              <w:tc>
                <w:tcPr>
                  <w:tcW w:w="0" w:type="auto"/>
                  <w:hideMark/>
                </w:tcPr>
                <w:p w:rsidR="00C76AA0" w:rsidRPr="0084492B" w:rsidRDefault="00C76AA0" w:rsidP="00C76AA0">
                  <w:pPr>
                    <w:spacing w:after="0" w:line="375" w:lineRule="atLeast"/>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τὰν νεάταν ὁδὸν </w:t>
                  </w:r>
                </w:p>
              </w:tc>
              <w:tc>
                <w:tcPr>
                  <w:tcW w:w="0" w:type="auto"/>
                  <w:hideMark/>
                </w:tcPr>
                <w:p w:rsidR="00C76AA0" w:rsidRPr="0084492B" w:rsidRDefault="00C76AA0" w:rsidP="00C76AA0">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w:t>
                  </w:r>
                </w:p>
              </w:tc>
            </w:tr>
            <w:tr w:rsidR="00C76AA0" w:rsidRPr="0084492B" w:rsidTr="00C76AA0">
              <w:trPr>
                <w:tblCellSpacing w:w="22" w:type="dxa"/>
                <w:jc w:val="center"/>
              </w:trPr>
              <w:tc>
                <w:tcPr>
                  <w:tcW w:w="0" w:type="auto"/>
                  <w:hideMark/>
                </w:tcPr>
                <w:p w:rsidR="00C76AA0" w:rsidRPr="0084492B" w:rsidRDefault="00C76AA0" w:rsidP="00C76AA0">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w:t>
                  </w:r>
                </w:p>
              </w:tc>
              <w:tc>
                <w:tcPr>
                  <w:tcW w:w="0" w:type="auto"/>
                  <w:hideMark/>
                </w:tcPr>
                <w:p w:rsidR="00C76AA0" w:rsidRPr="0084492B" w:rsidRDefault="00C76AA0" w:rsidP="00C76AA0">
                  <w:pPr>
                    <w:spacing w:after="0" w:line="375" w:lineRule="atLeast"/>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στείχουσαν, νέατον δὲ φέγ- </w:t>
                  </w:r>
                </w:p>
              </w:tc>
              <w:tc>
                <w:tcPr>
                  <w:tcW w:w="0" w:type="auto"/>
                  <w:hideMark/>
                </w:tcPr>
                <w:p w:rsidR="00C76AA0" w:rsidRPr="0084492B" w:rsidRDefault="00C76AA0" w:rsidP="00C76AA0">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w:t>
                  </w:r>
                </w:p>
              </w:tc>
            </w:tr>
            <w:tr w:rsidR="00C76AA0" w:rsidRPr="0084492B" w:rsidTr="00C76AA0">
              <w:trPr>
                <w:tblCellSpacing w:w="22" w:type="dxa"/>
                <w:jc w:val="center"/>
              </w:trPr>
              <w:tc>
                <w:tcPr>
                  <w:tcW w:w="0" w:type="auto"/>
                  <w:hideMark/>
                </w:tcPr>
                <w:p w:rsidR="00C76AA0" w:rsidRPr="0084492B" w:rsidRDefault="00C76AA0" w:rsidP="00C76AA0">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w:t>
                  </w:r>
                </w:p>
              </w:tc>
              <w:tc>
                <w:tcPr>
                  <w:tcW w:w="0" w:type="auto"/>
                  <w:hideMark/>
                </w:tcPr>
                <w:p w:rsidR="00C76AA0" w:rsidRPr="0084492B" w:rsidRDefault="00C76AA0" w:rsidP="00C76AA0">
                  <w:pPr>
                    <w:spacing w:after="0" w:line="375" w:lineRule="atLeast"/>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γος λεύσσουσαν ἀελίου, </w:t>
                  </w:r>
                </w:p>
              </w:tc>
              <w:tc>
                <w:tcPr>
                  <w:tcW w:w="0" w:type="auto"/>
                  <w:hideMark/>
                </w:tcPr>
                <w:p w:rsidR="00C76AA0" w:rsidRPr="0084492B" w:rsidRDefault="00C76AA0" w:rsidP="00C76AA0">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w:t>
                  </w:r>
                </w:p>
              </w:tc>
            </w:tr>
            <w:tr w:rsidR="00C76AA0" w:rsidRPr="0084492B" w:rsidTr="00C76AA0">
              <w:trPr>
                <w:tblCellSpacing w:w="22" w:type="dxa"/>
                <w:jc w:val="center"/>
              </w:trPr>
              <w:tc>
                <w:tcPr>
                  <w:tcW w:w="0" w:type="auto"/>
                  <w:hideMark/>
                </w:tcPr>
                <w:p w:rsidR="00C76AA0" w:rsidRPr="0084492B" w:rsidRDefault="00C76AA0" w:rsidP="00C76AA0">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w:t>
                  </w:r>
                </w:p>
              </w:tc>
              <w:tc>
                <w:tcPr>
                  <w:tcW w:w="0" w:type="auto"/>
                  <w:hideMark/>
                </w:tcPr>
                <w:p w:rsidR="00C76AA0" w:rsidRPr="0084492B" w:rsidRDefault="00C76AA0" w:rsidP="00C76AA0">
                  <w:pPr>
                    <w:spacing w:after="0" w:line="375" w:lineRule="atLeast"/>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κοὔποτ᾽ αὖθις, ἀλλά μ᾽ ὁ παγ- </w:t>
                  </w:r>
                </w:p>
              </w:tc>
              <w:tc>
                <w:tcPr>
                  <w:tcW w:w="0" w:type="auto"/>
                  <w:hideMark/>
                </w:tcPr>
                <w:p w:rsidR="00C76AA0" w:rsidRPr="0084492B" w:rsidRDefault="00C76AA0" w:rsidP="00C76AA0">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810</w:t>
                  </w:r>
                </w:p>
              </w:tc>
            </w:tr>
            <w:tr w:rsidR="00C76AA0" w:rsidRPr="0084492B" w:rsidTr="00C76AA0">
              <w:trPr>
                <w:tblCellSpacing w:w="22" w:type="dxa"/>
                <w:jc w:val="center"/>
              </w:trPr>
              <w:tc>
                <w:tcPr>
                  <w:tcW w:w="765" w:type="dxa"/>
                  <w:hideMark/>
                </w:tcPr>
                <w:p w:rsidR="00C76AA0" w:rsidRPr="0084492B" w:rsidRDefault="00C76AA0" w:rsidP="00C76AA0">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w:t>
                  </w:r>
                </w:p>
              </w:tc>
              <w:tc>
                <w:tcPr>
                  <w:tcW w:w="7215" w:type="dxa"/>
                  <w:hideMark/>
                </w:tcPr>
                <w:p w:rsidR="00C76AA0" w:rsidRPr="0084492B" w:rsidRDefault="00C76AA0" w:rsidP="00C76AA0">
                  <w:pPr>
                    <w:spacing w:after="0" w:line="375" w:lineRule="atLeast"/>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κοίτας Ἅιδας ζῶσαν ἄγει </w:t>
                  </w:r>
                  <w:r w:rsidRPr="0084492B">
                    <w:rPr>
                      <w:rFonts w:ascii="Times New Roman" w:eastAsia="Times New Roman" w:hAnsi="Times New Roman" w:cs="Times New Roman"/>
                      <w:sz w:val="24"/>
                      <w:szCs w:val="24"/>
                    </w:rPr>
                    <w:br/>
                    <w:t xml:space="preserve">τὰν Ἀχέροντος </w:t>
                  </w:r>
                  <w:r w:rsidRPr="0084492B">
                    <w:rPr>
                      <w:rFonts w:ascii="Times New Roman" w:eastAsia="Times New Roman" w:hAnsi="Times New Roman" w:cs="Times New Roman"/>
                      <w:sz w:val="24"/>
                      <w:szCs w:val="24"/>
                    </w:rPr>
                    <w:br/>
                  </w:r>
                  <w:r w:rsidRPr="0084492B">
                    <w:rPr>
                      <w:rFonts w:ascii="Times New Roman" w:eastAsia="Times New Roman" w:hAnsi="Times New Roman" w:cs="Times New Roman"/>
                      <w:sz w:val="24"/>
                      <w:szCs w:val="24"/>
                    </w:rPr>
                    <w:lastRenderedPageBreak/>
                    <w:t xml:space="preserve">ἀκτάν, οὔθ᾽ ὑμεναίων </w:t>
                  </w:r>
                  <w:r w:rsidRPr="0084492B">
                    <w:rPr>
                      <w:rFonts w:ascii="Times New Roman" w:eastAsia="Times New Roman" w:hAnsi="Times New Roman" w:cs="Times New Roman"/>
                      <w:sz w:val="24"/>
                      <w:szCs w:val="24"/>
                    </w:rPr>
                    <w:br/>
                    <w:t xml:space="preserve">ἔγκληρον, οὔτ᾽ ἐπὶ νυμ- </w:t>
                  </w:r>
                </w:p>
              </w:tc>
              <w:tc>
                <w:tcPr>
                  <w:tcW w:w="3990" w:type="dxa"/>
                  <w:hideMark/>
                </w:tcPr>
                <w:p w:rsidR="00C76AA0" w:rsidRPr="0084492B" w:rsidRDefault="00C76AA0" w:rsidP="00C76AA0">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lastRenderedPageBreak/>
                    <w:t> </w:t>
                  </w:r>
                </w:p>
              </w:tc>
            </w:tr>
            <w:tr w:rsidR="00C76AA0" w:rsidRPr="0084492B" w:rsidTr="00C76AA0">
              <w:trPr>
                <w:tblCellSpacing w:w="22" w:type="dxa"/>
                <w:jc w:val="center"/>
              </w:trPr>
              <w:tc>
                <w:tcPr>
                  <w:tcW w:w="0" w:type="auto"/>
                  <w:hideMark/>
                </w:tcPr>
                <w:p w:rsidR="00C76AA0" w:rsidRPr="0084492B" w:rsidRDefault="00C76AA0" w:rsidP="00C76AA0">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lastRenderedPageBreak/>
                    <w:t> </w:t>
                  </w:r>
                </w:p>
              </w:tc>
              <w:tc>
                <w:tcPr>
                  <w:tcW w:w="0" w:type="auto"/>
                  <w:hideMark/>
                </w:tcPr>
                <w:p w:rsidR="00C76AA0" w:rsidRPr="0084492B" w:rsidRDefault="00C76AA0" w:rsidP="00C76AA0">
                  <w:pPr>
                    <w:spacing w:after="0" w:line="375" w:lineRule="atLeast"/>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φείοις πώ μέ τις ὕμνος ὕ-</w:t>
                  </w:r>
                </w:p>
              </w:tc>
              <w:tc>
                <w:tcPr>
                  <w:tcW w:w="0" w:type="auto"/>
                  <w:hideMark/>
                </w:tcPr>
                <w:p w:rsidR="00C76AA0" w:rsidRPr="0084492B" w:rsidRDefault="00C76AA0" w:rsidP="00C76AA0">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815</w:t>
                  </w:r>
                </w:p>
              </w:tc>
            </w:tr>
            <w:tr w:rsidR="00C76AA0" w:rsidRPr="0084492B" w:rsidTr="00C76AA0">
              <w:trPr>
                <w:tblCellSpacing w:w="22" w:type="dxa"/>
                <w:jc w:val="center"/>
              </w:trPr>
              <w:tc>
                <w:tcPr>
                  <w:tcW w:w="0" w:type="auto"/>
                  <w:hideMark/>
                </w:tcPr>
                <w:p w:rsidR="00C76AA0" w:rsidRPr="0084492B" w:rsidRDefault="00C76AA0" w:rsidP="00C76AA0">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w:t>
                  </w:r>
                </w:p>
              </w:tc>
              <w:tc>
                <w:tcPr>
                  <w:tcW w:w="0" w:type="auto"/>
                  <w:hideMark/>
                </w:tcPr>
                <w:p w:rsidR="00C76AA0" w:rsidRPr="0084492B" w:rsidRDefault="00C76AA0" w:rsidP="00C76AA0">
                  <w:pPr>
                    <w:spacing w:after="0" w:line="375" w:lineRule="atLeast"/>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μνησεν, ἀλλ᾽ Ἀχέροντι νυμφεύσω.</w:t>
                  </w:r>
                </w:p>
              </w:tc>
              <w:tc>
                <w:tcPr>
                  <w:tcW w:w="0" w:type="auto"/>
                  <w:hideMark/>
                </w:tcPr>
                <w:p w:rsidR="00C76AA0" w:rsidRPr="0084492B" w:rsidRDefault="00C76AA0" w:rsidP="00C76AA0">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w:t>
                  </w:r>
                </w:p>
              </w:tc>
            </w:tr>
            <w:tr w:rsidR="00C76AA0" w:rsidRPr="0084492B" w:rsidTr="00C76AA0">
              <w:trPr>
                <w:tblCellSpacing w:w="22" w:type="dxa"/>
                <w:jc w:val="center"/>
              </w:trPr>
              <w:tc>
                <w:tcPr>
                  <w:tcW w:w="0" w:type="auto"/>
                  <w:hideMark/>
                </w:tcPr>
                <w:p w:rsidR="00C76AA0" w:rsidRPr="0084492B" w:rsidRDefault="00C76AA0" w:rsidP="00C76AA0">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w:t>
                  </w:r>
                </w:p>
              </w:tc>
              <w:tc>
                <w:tcPr>
                  <w:tcW w:w="0" w:type="auto"/>
                  <w:hideMark/>
                </w:tcPr>
                <w:p w:rsidR="00C76AA0" w:rsidRPr="0084492B" w:rsidRDefault="00C76AA0" w:rsidP="00C76AA0">
                  <w:pPr>
                    <w:spacing w:after="0" w:line="375" w:lineRule="atLeast"/>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w:t>
                  </w:r>
                </w:p>
              </w:tc>
              <w:tc>
                <w:tcPr>
                  <w:tcW w:w="0" w:type="auto"/>
                  <w:hideMark/>
                </w:tcPr>
                <w:p w:rsidR="00C76AA0" w:rsidRPr="0084492B" w:rsidRDefault="00C76AA0" w:rsidP="00C76AA0">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w:t>
                  </w:r>
                </w:p>
              </w:tc>
            </w:tr>
            <w:tr w:rsidR="00C76AA0" w:rsidRPr="0084492B" w:rsidTr="00C76AA0">
              <w:trPr>
                <w:tblCellSpacing w:w="22" w:type="dxa"/>
                <w:jc w:val="center"/>
              </w:trPr>
              <w:tc>
                <w:tcPr>
                  <w:tcW w:w="0" w:type="auto"/>
                  <w:hideMark/>
                </w:tcPr>
                <w:p w:rsidR="00C76AA0" w:rsidRPr="0084492B" w:rsidRDefault="00C76AA0" w:rsidP="00C76AA0">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ΧΟ. </w:t>
                  </w:r>
                </w:p>
              </w:tc>
              <w:tc>
                <w:tcPr>
                  <w:tcW w:w="0" w:type="auto"/>
                  <w:hideMark/>
                </w:tcPr>
                <w:p w:rsidR="00C76AA0" w:rsidRPr="0084492B" w:rsidRDefault="00C76AA0" w:rsidP="00C76AA0">
                  <w:pPr>
                    <w:spacing w:after="0" w:line="375" w:lineRule="atLeast"/>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Οὐκοῦν κλεινὴ καὶ ἔπαινον ἔχουσ᾽ </w:t>
                  </w:r>
                  <w:r w:rsidRPr="0084492B">
                    <w:rPr>
                      <w:rFonts w:ascii="Times New Roman" w:eastAsia="Times New Roman" w:hAnsi="Times New Roman" w:cs="Times New Roman"/>
                      <w:sz w:val="24"/>
                      <w:szCs w:val="24"/>
                    </w:rPr>
                    <w:br/>
                    <w:t>ἐς τόδ᾽ ἀπέρχῃ κεῦθος νεκύων,</w:t>
                  </w:r>
                  <w:r w:rsidRPr="0084492B">
                    <w:rPr>
                      <w:rFonts w:ascii="Times New Roman" w:eastAsia="Times New Roman" w:hAnsi="Times New Roman" w:cs="Times New Roman"/>
                      <w:sz w:val="24"/>
                      <w:szCs w:val="24"/>
                    </w:rPr>
                    <w:br/>
                    <w:t xml:space="preserve">οὔτε φθινάσιν πληγεῖσα νόσοις </w:t>
                  </w:r>
                </w:p>
              </w:tc>
              <w:tc>
                <w:tcPr>
                  <w:tcW w:w="0" w:type="auto"/>
                  <w:hideMark/>
                </w:tcPr>
                <w:p w:rsidR="00C76AA0" w:rsidRPr="0084492B" w:rsidRDefault="00C76AA0" w:rsidP="00C76AA0">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w:t>
                  </w:r>
                </w:p>
              </w:tc>
            </w:tr>
            <w:tr w:rsidR="00C76AA0" w:rsidRPr="0084492B" w:rsidTr="00C76AA0">
              <w:trPr>
                <w:tblCellSpacing w:w="22" w:type="dxa"/>
                <w:jc w:val="center"/>
              </w:trPr>
              <w:tc>
                <w:tcPr>
                  <w:tcW w:w="0" w:type="auto"/>
                  <w:hideMark/>
                </w:tcPr>
                <w:p w:rsidR="00C76AA0" w:rsidRPr="0084492B" w:rsidRDefault="00C76AA0" w:rsidP="00C76AA0">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w:t>
                  </w:r>
                </w:p>
              </w:tc>
              <w:tc>
                <w:tcPr>
                  <w:tcW w:w="0" w:type="auto"/>
                  <w:hideMark/>
                </w:tcPr>
                <w:p w:rsidR="00C76AA0" w:rsidRPr="0084492B" w:rsidRDefault="00C76AA0" w:rsidP="00C76AA0">
                  <w:pPr>
                    <w:spacing w:after="0" w:line="375" w:lineRule="atLeast"/>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οὔτε ξιφέων ἐπίχειρα λαχοῦσ᾽,</w:t>
                  </w:r>
                </w:p>
              </w:tc>
              <w:tc>
                <w:tcPr>
                  <w:tcW w:w="0" w:type="auto"/>
                  <w:hideMark/>
                </w:tcPr>
                <w:p w:rsidR="00C76AA0" w:rsidRPr="0084492B" w:rsidRDefault="00C76AA0" w:rsidP="00C76AA0">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820</w:t>
                  </w:r>
                </w:p>
              </w:tc>
            </w:tr>
            <w:tr w:rsidR="00C76AA0" w:rsidRPr="0084492B" w:rsidTr="00C76AA0">
              <w:trPr>
                <w:tblCellSpacing w:w="22" w:type="dxa"/>
                <w:jc w:val="center"/>
              </w:trPr>
              <w:tc>
                <w:tcPr>
                  <w:tcW w:w="0" w:type="auto"/>
                  <w:hideMark/>
                </w:tcPr>
                <w:p w:rsidR="00C76AA0" w:rsidRPr="0084492B" w:rsidRDefault="00C76AA0" w:rsidP="00C76AA0">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w:t>
                  </w:r>
                </w:p>
              </w:tc>
              <w:tc>
                <w:tcPr>
                  <w:tcW w:w="0" w:type="auto"/>
                  <w:hideMark/>
                </w:tcPr>
                <w:p w:rsidR="00C76AA0" w:rsidRPr="0084492B" w:rsidRDefault="00C76AA0" w:rsidP="00C76AA0">
                  <w:pPr>
                    <w:spacing w:after="0" w:line="375" w:lineRule="atLeast"/>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ἀλλ᾽ αὐτόνομος ζῶσα μόνη δὴ </w:t>
                  </w:r>
                  <w:r w:rsidRPr="0084492B">
                    <w:rPr>
                      <w:rFonts w:ascii="Times New Roman" w:eastAsia="Times New Roman" w:hAnsi="Times New Roman" w:cs="Times New Roman"/>
                      <w:sz w:val="24"/>
                      <w:szCs w:val="24"/>
                    </w:rPr>
                    <w:br/>
                    <w:t xml:space="preserve">θνητῶν Ἀίδην καταβήσῃ. </w:t>
                  </w:r>
                </w:p>
              </w:tc>
              <w:tc>
                <w:tcPr>
                  <w:tcW w:w="0" w:type="auto"/>
                  <w:hideMark/>
                </w:tcPr>
                <w:p w:rsidR="00C76AA0" w:rsidRPr="0084492B" w:rsidRDefault="00C76AA0" w:rsidP="00C76AA0">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w:t>
                  </w:r>
                </w:p>
              </w:tc>
            </w:tr>
            <w:tr w:rsidR="00C76AA0" w:rsidRPr="0084492B" w:rsidTr="00C76AA0">
              <w:trPr>
                <w:tblCellSpacing w:w="22" w:type="dxa"/>
                <w:jc w:val="center"/>
              </w:trPr>
              <w:tc>
                <w:tcPr>
                  <w:tcW w:w="0" w:type="auto"/>
                  <w:hideMark/>
                </w:tcPr>
                <w:p w:rsidR="00C76AA0" w:rsidRPr="0084492B" w:rsidRDefault="00C76AA0" w:rsidP="00C76AA0">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w:t>
                  </w:r>
                </w:p>
              </w:tc>
              <w:tc>
                <w:tcPr>
                  <w:tcW w:w="0" w:type="auto"/>
                  <w:hideMark/>
                </w:tcPr>
                <w:p w:rsidR="00C76AA0" w:rsidRPr="0084492B" w:rsidRDefault="00C76AA0" w:rsidP="00C76AA0">
                  <w:pPr>
                    <w:spacing w:after="0" w:line="375" w:lineRule="atLeast"/>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w:t>
                  </w:r>
                </w:p>
              </w:tc>
              <w:tc>
                <w:tcPr>
                  <w:tcW w:w="0" w:type="auto"/>
                  <w:hideMark/>
                </w:tcPr>
                <w:p w:rsidR="00C76AA0" w:rsidRPr="0084492B" w:rsidRDefault="00C76AA0" w:rsidP="00C76AA0">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w:t>
                  </w:r>
                </w:p>
              </w:tc>
            </w:tr>
            <w:tr w:rsidR="00C76AA0" w:rsidRPr="0084492B" w:rsidTr="00C76AA0">
              <w:trPr>
                <w:tblCellSpacing w:w="22" w:type="dxa"/>
                <w:jc w:val="center"/>
              </w:trPr>
              <w:tc>
                <w:tcPr>
                  <w:tcW w:w="0" w:type="auto"/>
                  <w:hideMark/>
                </w:tcPr>
                <w:p w:rsidR="00C76AA0" w:rsidRPr="0084492B" w:rsidRDefault="00C76AA0" w:rsidP="00C76AA0">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ΑΝ.</w:t>
                  </w:r>
                </w:p>
              </w:tc>
              <w:tc>
                <w:tcPr>
                  <w:tcW w:w="0" w:type="auto"/>
                  <w:hideMark/>
                </w:tcPr>
                <w:p w:rsidR="00C76AA0" w:rsidRPr="0084492B" w:rsidRDefault="00C76AA0" w:rsidP="00C76AA0">
                  <w:pPr>
                    <w:spacing w:after="0" w:line="375" w:lineRule="atLeast"/>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Ἤκουσα δὴ λυγροτάταν ὀλέσθαι </w:t>
                  </w:r>
                </w:p>
              </w:tc>
              <w:tc>
                <w:tcPr>
                  <w:tcW w:w="0" w:type="auto"/>
                  <w:hideMark/>
                </w:tcPr>
                <w:p w:rsidR="00C76AA0" w:rsidRPr="0084492B" w:rsidRDefault="00C76AA0" w:rsidP="00C76AA0">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αντιστρ. α΄ </w:t>
                  </w:r>
                </w:p>
              </w:tc>
            </w:tr>
            <w:tr w:rsidR="00C76AA0" w:rsidRPr="0084492B" w:rsidTr="00C76AA0">
              <w:trPr>
                <w:tblCellSpacing w:w="22" w:type="dxa"/>
                <w:jc w:val="center"/>
              </w:trPr>
              <w:tc>
                <w:tcPr>
                  <w:tcW w:w="0" w:type="auto"/>
                  <w:hideMark/>
                </w:tcPr>
                <w:p w:rsidR="00C76AA0" w:rsidRPr="0084492B" w:rsidRDefault="00C76AA0" w:rsidP="00C76AA0">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w:t>
                  </w:r>
                </w:p>
              </w:tc>
              <w:tc>
                <w:tcPr>
                  <w:tcW w:w="0" w:type="auto"/>
                  <w:hideMark/>
                </w:tcPr>
                <w:p w:rsidR="00C76AA0" w:rsidRPr="0084492B" w:rsidRDefault="00C76AA0" w:rsidP="00C76AA0">
                  <w:pPr>
                    <w:spacing w:after="0" w:line="375" w:lineRule="atLeast"/>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τὰν Φρυγίαν ξέναν </w:t>
                  </w:r>
                </w:p>
              </w:tc>
              <w:tc>
                <w:tcPr>
                  <w:tcW w:w="0" w:type="auto"/>
                  <w:hideMark/>
                </w:tcPr>
                <w:p w:rsidR="00C76AA0" w:rsidRPr="0084492B" w:rsidRDefault="00C76AA0" w:rsidP="00C76AA0">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w:t>
                  </w:r>
                </w:p>
              </w:tc>
            </w:tr>
            <w:tr w:rsidR="00C76AA0" w:rsidRPr="0084492B" w:rsidTr="00C76AA0">
              <w:trPr>
                <w:tblCellSpacing w:w="22" w:type="dxa"/>
                <w:jc w:val="center"/>
              </w:trPr>
              <w:tc>
                <w:tcPr>
                  <w:tcW w:w="0" w:type="auto"/>
                  <w:hideMark/>
                </w:tcPr>
                <w:p w:rsidR="00C76AA0" w:rsidRPr="0084492B" w:rsidRDefault="00C76AA0" w:rsidP="00C76AA0">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w:t>
                  </w:r>
                </w:p>
              </w:tc>
              <w:tc>
                <w:tcPr>
                  <w:tcW w:w="0" w:type="auto"/>
                  <w:hideMark/>
                </w:tcPr>
                <w:p w:rsidR="00C76AA0" w:rsidRPr="0084492B" w:rsidRDefault="00C76AA0" w:rsidP="00C76AA0">
                  <w:pPr>
                    <w:spacing w:after="0" w:line="375" w:lineRule="atLeast"/>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Ταντάλου Σιπύλῳ πρὸς ἄ-</w:t>
                  </w:r>
                </w:p>
              </w:tc>
              <w:tc>
                <w:tcPr>
                  <w:tcW w:w="0" w:type="auto"/>
                  <w:hideMark/>
                </w:tcPr>
                <w:p w:rsidR="00C76AA0" w:rsidRPr="0084492B" w:rsidRDefault="00C76AA0" w:rsidP="00C76AA0">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825</w:t>
                  </w:r>
                </w:p>
              </w:tc>
            </w:tr>
            <w:tr w:rsidR="00C76AA0" w:rsidRPr="0084492B" w:rsidTr="00C76AA0">
              <w:trPr>
                <w:tblCellSpacing w:w="22" w:type="dxa"/>
                <w:jc w:val="center"/>
              </w:trPr>
              <w:tc>
                <w:tcPr>
                  <w:tcW w:w="0" w:type="auto"/>
                  <w:hideMark/>
                </w:tcPr>
                <w:p w:rsidR="00C76AA0" w:rsidRPr="0084492B" w:rsidRDefault="00C76AA0" w:rsidP="00C76AA0">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w:t>
                  </w:r>
                </w:p>
              </w:tc>
              <w:tc>
                <w:tcPr>
                  <w:tcW w:w="0" w:type="auto"/>
                  <w:hideMark/>
                </w:tcPr>
                <w:p w:rsidR="00C76AA0" w:rsidRPr="0084492B" w:rsidRDefault="00C76AA0" w:rsidP="00C76AA0">
                  <w:pPr>
                    <w:spacing w:after="0" w:line="375" w:lineRule="atLeast"/>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κρῳ, τὰν κισσὸς ὡς ἀτενὴς </w:t>
                  </w:r>
                  <w:r w:rsidRPr="0084492B">
                    <w:rPr>
                      <w:rFonts w:ascii="Times New Roman" w:eastAsia="Times New Roman" w:hAnsi="Times New Roman" w:cs="Times New Roman"/>
                      <w:sz w:val="24"/>
                      <w:szCs w:val="24"/>
                    </w:rPr>
                    <w:br/>
                    <w:t xml:space="preserve">πετραία βλάστα δάμασεν, </w:t>
                  </w:r>
                  <w:r w:rsidRPr="0084492B">
                    <w:rPr>
                      <w:rFonts w:ascii="Times New Roman" w:eastAsia="Times New Roman" w:hAnsi="Times New Roman" w:cs="Times New Roman"/>
                      <w:sz w:val="24"/>
                      <w:szCs w:val="24"/>
                    </w:rPr>
                    <w:br/>
                    <w:t>καί νιν ὄμβρῳ τακομέναν,</w:t>
                  </w:r>
                  <w:r w:rsidRPr="0084492B">
                    <w:rPr>
                      <w:rFonts w:ascii="Times New Roman" w:eastAsia="Times New Roman" w:hAnsi="Times New Roman" w:cs="Times New Roman"/>
                      <w:sz w:val="24"/>
                      <w:szCs w:val="24"/>
                    </w:rPr>
                    <w:br/>
                    <w:t xml:space="preserve">ὡς φάτις ἀνδρῶν, </w:t>
                  </w:r>
                </w:p>
              </w:tc>
              <w:tc>
                <w:tcPr>
                  <w:tcW w:w="0" w:type="auto"/>
                  <w:hideMark/>
                </w:tcPr>
                <w:p w:rsidR="00C76AA0" w:rsidRPr="0084492B" w:rsidRDefault="00C76AA0" w:rsidP="00C76AA0">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w:t>
                  </w:r>
                </w:p>
              </w:tc>
            </w:tr>
            <w:tr w:rsidR="00C76AA0" w:rsidRPr="0084492B" w:rsidTr="00C76AA0">
              <w:trPr>
                <w:tblCellSpacing w:w="22" w:type="dxa"/>
                <w:jc w:val="center"/>
              </w:trPr>
              <w:tc>
                <w:tcPr>
                  <w:tcW w:w="0" w:type="auto"/>
                  <w:hideMark/>
                </w:tcPr>
                <w:p w:rsidR="00C76AA0" w:rsidRPr="0084492B" w:rsidRDefault="00C76AA0" w:rsidP="00C76AA0">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w:t>
                  </w:r>
                </w:p>
              </w:tc>
              <w:tc>
                <w:tcPr>
                  <w:tcW w:w="0" w:type="auto"/>
                  <w:hideMark/>
                </w:tcPr>
                <w:p w:rsidR="00C76AA0" w:rsidRPr="0084492B" w:rsidRDefault="00C76AA0" w:rsidP="00C76AA0">
                  <w:pPr>
                    <w:spacing w:after="0" w:line="375" w:lineRule="atLeast"/>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χιών τ᾽ οὐδαμὰ λείπει, </w:t>
                  </w:r>
                  <w:r w:rsidRPr="0084492B">
                    <w:rPr>
                      <w:rFonts w:ascii="Times New Roman" w:eastAsia="Times New Roman" w:hAnsi="Times New Roman" w:cs="Times New Roman"/>
                      <w:sz w:val="24"/>
                      <w:szCs w:val="24"/>
                    </w:rPr>
                    <w:br/>
                    <w:t>τέγγει θ᾽ ὑπ᾽ ὀφρύσι παγ-</w:t>
                  </w:r>
                  <w:r w:rsidRPr="0084492B">
                    <w:rPr>
                      <w:rFonts w:ascii="Times New Roman" w:eastAsia="Times New Roman" w:hAnsi="Times New Roman" w:cs="Times New Roman"/>
                      <w:sz w:val="24"/>
                      <w:szCs w:val="24"/>
                    </w:rPr>
                    <w:br/>
                    <w:t xml:space="preserve">κλαύτοις δειράδας· ᾇ με δαί- </w:t>
                  </w:r>
                  <w:r w:rsidRPr="0084492B">
                    <w:rPr>
                      <w:rFonts w:ascii="Times New Roman" w:eastAsia="Times New Roman" w:hAnsi="Times New Roman" w:cs="Times New Roman"/>
                      <w:sz w:val="24"/>
                      <w:szCs w:val="24"/>
                    </w:rPr>
                    <w:br/>
                    <w:t xml:space="preserve">μων ὁμοιοτάταν κατευνάζει. </w:t>
                  </w:r>
                </w:p>
              </w:tc>
              <w:tc>
                <w:tcPr>
                  <w:tcW w:w="0" w:type="auto"/>
                  <w:hideMark/>
                </w:tcPr>
                <w:p w:rsidR="00C76AA0" w:rsidRPr="0084492B" w:rsidRDefault="00C76AA0" w:rsidP="00C76AA0">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830</w:t>
                  </w:r>
                </w:p>
              </w:tc>
            </w:tr>
            <w:tr w:rsidR="00C76AA0" w:rsidRPr="0084492B" w:rsidTr="00C76AA0">
              <w:trPr>
                <w:tblCellSpacing w:w="22" w:type="dxa"/>
                <w:jc w:val="center"/>
              </w:trPr>
              <w:tc>
                <w:tcPr>
                  <w:tcW w:w="0" w:type="auto"/>
                  <w:hideMark/>
                </w:tcPr>
                <w:p w:rsidR="00C76AA0" w:rsidRPr="0084492B" w:rsidRDefault="00C76AA0" w:rsidP="00C76AA0">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w:t>
                  </w:r>
                </w:p>
              </w:tc>
              <w:tc>
                <w:tcPr>
                  <w:tcW w:w="0" w:type="auto"/>
                  <w:hideMark/>
                </w:tcPr>
                <w:p w:rsidR="00C76AA0" w:rsidRPr="0084492B" w:rsidRDefault="00C76AA0" w:rsidP="00C76AA0">
                  <w:pPr>
                    <w:spacing w:after="0" w:line="375" w:lineRule="atLeast"/>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w:t>
                  </w:r>
                </w:p>
              </w:tc>
              <w:tc>
                <w:tcPr>
                  <w:tcW w:w="0" w:type="auto"/>
                  <w:hideMark/>
                </w:tcPr>
                <w:p w:rsidR="00C76AA0" w:rsidRPr="0084492B" w:rsidRDefault="00C76AA0" w:rsidP="00C76AA0">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w:t>
                  </w:r>
                </w:p>
              </w:tc>
            </w:tr>
            <w:tr w:rsidR="00C76AA0" w:rsidRPr="0084492B" w:rsidTr="00C76AA0">
              <w:trPr>
                <w:tblCellSpacing w:w="22" w:type="dxa"/>
                <w:jc w:val="center"/>
              </w:trPr>
              <w:tc>
                <w:tcPr>
                  <w:tcW w:w="0" w:type="auto"/>
                  <w:hideMark/>
                </w:tcPr>
                <w:p w:rsidR="00C76AA0" w:rsidRPr="0084492B" w:rsidRDefault="00C76AA0" w:rsidP="00C76AA0">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ΧΟ.</w:t>
                  </w:r>
                </w:p>
              </w:tc>
              <w:tc>
                <w:tcPr>
                  <w:tcW w:w="0" w:type="auto"/>
                  <w:hideMark/>
                </w:tcPr>
                <w:p w:rsidR="00C76AA0" w:rsidRPr="0084492B" w:rsidRDefault="00C76AA0" w:rsidP="00C76AA0">
                  <w:pPr>
                    <w:spacing w:after="0" w:line="375" w:lineRule="atLeast"/>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Ἀλλὰ θεός τοι καὶ θεογεννής, </w:t>
                  </w:r>
                </w:p>
              </w:tc>
              <w:tc>
                <w:tcPr>
                  <w:tcW w:w="0" w:type="auto"/>
                  <w:hideMark/>
                </w:tcPr>
                <w:p w:rsidR="00C76AA0" w:rsidRPr="0084492B" w:rsidRDefault="00C76AA0" w:rsidP="00C76AA0">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w:t>
                  </w:r>
                </w:p>
              </w:tc>
            </w:tr>
            <w:tr w:rsidR="00C76AA0" w:rsidRPr="0084492B" w:rsidTr="00C76AA0">
              <w:trPr>
                <w:tblCellSpacing w:w="22" w:type="dxa"/>
                <w:jc w:val="center"/>
              </w:trPr>
              <w:tc>
                <w:tcPr>
                  <w:tcW w:w="0" w:type="auto"/>
                  <w:hideMark/>
                </w:tcPr>
                <w:p w:rsidR="00C76AA0" w:rsidRPr="0084492B" w:rsidRDefault="00C76AA0" w:rsidP="00C76AA0">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w:t>
                  </w:r>
                </w:p>
              </w:tc>
              <w:tc>
                <w:tcPr>
                  <w:tcW w:w="0" w:type="auto"/>
                  <w:hideMark/>
                </w:tcPr>
                <w:p w:rsidR="00C76AA0" w:rsidRPr="0084492B" w:rsidRDefault="00C76AA0" w:rsidP="00C76AA0">
                  <w:pPr>
                    <w:spacing w:after="0" w:line="375" w:lineRule="atLeast"/>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ἡμεῖς δὲ βροτοὶ καὶ θνητογενεῖς. </w:t>
                  </w:r>
                  <w:r w:rsidRPr="0084492B">
                    <w:rPr>
                      <w:rFonts w:ascii="Times New Roman" w:eastAsia="Times New Roman" w:hAnsi="Times New Roman" w:cs="Times New Roman"/>
                      <w:sz w:val="24"/>
                      <w:szCs w:val="24"/>
                    </w:rPr>
                    <w:br/>
                    <w:t xml:space="preserve">Καίτοι φθιμένῃ μέγα κἀκοῦσαι </w:t>
                  </w:r>
                  <w:r w:rsidRPr="0084492B">
                    <w:rPr>
                      <w:rFonts w:ascii="Times New Roman" w:eastAsia="Times New Roman" w:hAnsi="Times New Roman" w:cs="Times New Roman"/>
                      <w:sz w:val="24"/>
                      <w:szCs w:val="24"/>
                    </w:rPr>
                    <w:br/>
                    <w:t xml:space="preserve">τοῖς ἰσοθέοις σύγκληρα λαχεῖν </w:t>
                  </w:r>
                  <w:r w:rsidRPr="0084492B">
                    <w:rPr>
                      <w:rFonts w:ascii="Times New Roman" w:eastAsia="Times New Roman" w:hAnsi="Times New Roman" w:cs="Times New Roman"/>
                      <w:sz w:val="24"/>
                      <w:szCs w:val="24"/>
                    </w:rPr>
                    <w:br/>
                    <w:t xml:space="preserve">ζῶσαν καὶ ἔπειτα θανοῦσαν. </w:t>
                  </w:r>
                </w:p>
              </w:tc>
              <w:tc>
                <w:tcPr>
                  <w:tcW w:w="0" w:type="auto"/>
                  <w:hideMark/>
                </w:tcPr>
                <w:p w:rsidR="00C76AA0" w:rsidRPr="0084492B" w:rsidRDefault="00C76AA0" w:rsidP="00C76AA0">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835</w:t>
                  </w:r>
                </w:p>
              </w:tc>
            </w:tr>
            <w:tr w:rsidR="00C76AA0" w:rsidRPr="0084492B" w:rsidTr="00C76AA0">
              <w:trPr>
                <w:tblCellSpacing w:w="22" w:type="dxa"/>
                <w:jc w:val="center"/>
              </w:trPr>
              <w:tc>
                <w:tcPr>
                  <w:tcW w:w="765" w:type="dxa"/>
                  <w:hideMark/>
                </w:tcPr>
                <w:p w:rsidR="00C76AA0" w:rsidRPr="0084492B" w:rsidRDefault="00C76AA0" w:rsidP="00C76AA0">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ΑΝ.</w:t>
                  </w:r>
                </w:p>
              </w:tc>
              <w:tc>
                <w:tcPr>
                  <w:tcW w:w="7215" w:type="dxa"/>
                  <w:hideMark/>
                </w:tcPr>
                <w:p w:rsidR="00C76AA0" w:rsidRPr="0084492B" w:rsidRDefault="00C76AA0" w:rsidP="00C76AA0">
                  <w:pPr>
                    <w:spacing w:after="0" w:line="375" w:lineRule="atLeast"/>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Οἴμοι γελῶμαι. Τί με, πρὸς </w:t>
                  </w:r>
                </w:p>
              </w:tc>
              <w:tc>
                <w:tcPr>
                  <w:tcW w:w="3990" w:type="dxa"/>
                  <w:hideMark/>
                </w:tcPr>
                <w:p w:rsidR="00C76AA0" w:rsidRPr="0084492B" w:rsidRDefault="00C76AA0" w:rsidP="00C76AA0">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στροφή β΄ </w:t>
                  </w:r>
                </w:p>
              </w:tc>
            </w:tr>
            <w:tr w:rsidR="00C76AA0" w:rsidRPr="0084492B" w:rsidTr="00C76AA0">
              <w:trPr>
                <w:tblCellSpacing w:w="22" w:type="dxa"/>
                <w:jc w:val="center"/>
              </w:trPr>
              <w:tc>
                <w:tcPr>
                  <w:tcW w:w="0" w:type="auto"/>
                  <w:hideMark/>
                </w:tcPr>
                <w:p w:rsidR="00C76AA0" w:rsidRPr="0084492B" w:rsidRDefault="00C76AA0" w:rsidP="00C76AA0">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w:t>
                  </w:r>
                </w:p>
              </w:tc>
              <w:tc>
                <w:tcPr>
                  <w:tcW w:w="0" w:type="auto"/>
                  <w:hideMark/>
                </w:tcPr>
                <w:p w:rsidR="00C76AA0" w:rsidRPr="0084492B" w:rsidRDefault="00C76AA0" w:rsidP="00C76AA0">
                  <w:pPr>
                    <w:spacing w:after="0" w:line="375" w:lineRule="atLeast"/>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θεῶν πατρῴων, </w:t>
                  </w:r>
                  <w:r w:rsidRPr="0084492B">
                    <w:rPr>
                      <w:rFonts w:ascii="Times New Roman" w:eastAsia="Times New Roman" w:hAnsi="Times New Roman" w:cs="Times New Roman"/>
                      <w:sz w:val="24"/>
                      <w:szCs w:val="24"/>
                    </w:rPr>
                    <w:br/>
                    <w:t xml:space="preserve">οὐκ οὐλομέναν ὑβρίζεις, </w:t>
                  </w:r>
                  <w:r w:rsidRPr="0084492B">
                    <w:rPr>
                      <w:rFonts w:ascii="Times New Roman" w:eastAsia="Times New Roman" w:hAnsi="Times New Roman" w:cs="Times New Roman"/>
                      <w:sz w:val="24"/>
                      <w:szCs w:val="24"/>
                    </w:rPr>
                    <w:br/>
                    <w:t xml:space="preserve">ἀλλ᾽ ἐπίφαντον; </w:t>
                  </w:r>
                  <w:r w:rsidRPr="0084492B">
                    <w:rPr>
                      <w:rFonts w:ascii="Times New Roman" w:eastAsia="Times New Roman" w:hAnsi="Times New Roman" w:cs="Times New Roman"/>
                      <w:sz w:val="24"/>
                      <w:szCs w:val="24"/>
                    </w:rPr>
                    <w:br/>
                    <w:t xml:space="preserve">Ὦ πόλις, ὦ πόλεως </w:t>
                  </w:r>
                  <w:r w:rsidRPr="0084492B">
                    <w:rPr>
                      <w:rFonts w:ascii="Times New Roman" w:eastAsia="Times New Roman" w:hAnsi="Times New Roman" w:cs="Times New Roman"/>
                      <w:sz w:val="24"/>
                      <w:szCs w:val="24"/>
                    </w:rPr>
                    <w:br/>
                    <w:t xml:space="preserve">πολυκτήμονες ἄνδρες· </w:t>
                  </w:r>
                  <w:r w:rsidRPr="0084492B">
                    <w:rPr>
                      <w:rFonts w:ascii="Times New Roman" w:eastAsia="Times New Roman" w:hAnsi="Times New Roman" w:cs="Times New Roman"/>
                      <w:sz w:val="24"/>
                      <w:szCs w:val="24"/>
                    </w:rPr>
                    <w:br/>
                  </w:r>
                  <w:r w:rsidRPr="0084492B">
                    <w:rPr>
                      <w:rFonts w:ascii="Times New Roman" w:eastAsia="Times New Roman" w:hAnsi="Times New Roman" w:cs="Times New Roman"/>
                      <w:sz w:val="24"/>
                      <w:szCs w:val="24"/>
                    </w:rPr>
                    <w:lastRenderedPageBreak/>
                    <w:t xml:space="preserve">ἰὼ Διρκαῖαι κρῆ- </w:t>
                  </w:r>
                </w:p>
              </w:tc>
              <w:tc>
                <w:tcPr>
                  <w:tcW w:w="0" w:type="auto"/>
                  <w:hideMark/>
                </w:tcPr>
                <w:p w:rsidR="00C76AA0" w:rsidRPr="0084492B" w:rsidRDefault="00C76AA0" w:rsidP="00C76AA0">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lastRenderedPageBreak/>
                    <w:t>840</w:t>
                  </w:r>
                </w:p>
              </w:tc>
            </w:tr>
            <w:tr w:rsidR="00C76AA0" w:rsidRPr="0084492B" w:rsidTr="00C76AA0">
              <w:trPr>
                <w:tblCellSpacing w:w="22" w:type="dxa"/>
                <w:jc w:val="center"/>
              </w:trPr>
              <w:tc>
                <w:tcPr>
                  <w:tcW w:w="0" w:type="auto"/>
                  <w:hideMark/>
                </w:tcPr>
                <w:p w:rsidR="00C76AA0" w:rsidRPr="0084492B" w:rsidRDefault="00C76AA0" w:rsidP="00C76AA0">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lastRenderedPageBreak/>
                    <w:t> </w:t>
                  </w:r>
                </w:p>
              </w:tc>
              <w:tc>
                <w:tcPr>
                  <w:tcW w:w="0" w:type="auto"/>
                  <w:hideMark/>
                </w:tcPr>
                <w:p w:rsidR="00C76AA0" w:rsidRPr="0084492B" w:rsidRDefault="00C76AA0" w:rsidP="00C76AA0">
                  <w:pPr>
                    <w:spacing w:after="0" w:line="375" w:lineRule="atLeast"/>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ναι Θήβας τ᾽ εὐαρμάτου ἄλ- </w:t>
                  </w:r>
                </w:p>
              </w:tc>
              <w:tc>
                <w:tcPr>
                  <w:tcW w:w="0" w:type="auto"/>
                  <w:hideMark/>
                </w:tcPr>
                <w:p w:rsidR="00C76AA0" w:rsidRPr="0084492B" w:rsidRDefault="00C76AA0" w:rsidP="00C76AA0">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845</w:t>
                  </w:r>
                </w:p>
              </w:tc>
            </w:tr>
            <w:tr w:rsidR="00C76AA0" w:rsidRPr="0084492B" w:rsidTr="00C76AA0">
              <w:trPr>
                <w:tblCellSpacing w:w="22" w:type="dxa"/>
                <w:jc w:val="center"/>
              </w:trPr>
              <w:tc>
                <w:tcPr>
                  <w:tcW w:w="0" w:type="auto"/>
                  <w:hideMark/>
                </w:tcPr>
                <w:p w:rsidR="00C76AA0" w:rsidRPr="0084492B" w:rsidRDefault="00C76AA0" w:rsidP="00C76AA0">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w:t>
                  </w:r>
                </w:p>
              </w:tc>
              <w:tc>
                <w:tcPr>
                  <w:tcW w:w="0" w:type="auto"/>
                  <w:hideMark/>
                </w:tcPr>
                <w:p w:rsidR="00C76AA0" w:rsidRPr="0084492B" w:rsidRDefault="00C76AA0" w:rsidP="00C76AA0">
                  <w:pPr>
                    <w:spacing w:after="0" w:line="375" w:lineRule="atLeast"/>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σος, ἔμπας ξυμμάρτυρας ὔμμ᾽ ἐπικτῶμαι, </w:t>
                  </w:r>
                  <w:r w:rsidRPr="0084492B">
                    <w:rPr>
                      <w:rFonts w:ascii="Times New Roman" w:eastAsia="Times New Roman" w:hAnsi="Times New Roman" w:cs="Times New Roman"/>
                      <w:sz w:val="24"/>
                      <w:szCs w:val="24"/>
                    </w:rPr>
                    <w:br/>
                    <w:t xml:space="preserve">οἵα φίλων ἄκλαυτος, οἵοις νόμοις </w:t>
                  </w:r>
                  <w:r w:rsidRPr="0084492B">
                    <w:rPr>
                      <w:rFonts w:ascii="Times New Roman" w:eastAsia="Times New Roman" w:hAnsi="Times New Roman" w:cs="Times New Roman"/>
                      <w:sz w:val="24"/>
                      <w:szCs w:val="24"/>
                    </w:rPr>
                    <w:br/>
                    <w:t xml:space="preserve">πρὸς ἕργμα τυμβόχωστον ἔρ- </w:t>
                  </w:r>
                  <w:r w:rsidRPr="0084492B">
                    <w:rPr>
                      <w:rFonts w:ascii="Times New Roman" w:eastAsia="Times New Roman" w:hAnsi="Times New Roman" w:cs="Times New Roman"/>
                      <w:sz w:val="24"/>
                      <w:szCs w:val="24"/>
                    </w:rPr>
                    <w:br/>
                    <w:t xml:space="preserve">χομαι τάφου ποταινίου· </w:t>
                  </w:r>
                </w:p>
              </w:tc>
              <w:tc>
                <w:tcPr>
                  <w:tcW w:w="0" w:type="auto"/>
                  <w:hideMark/>
                </w:tcPr>
                <w:p w:rsidR="00C76AA0" w:rsidRPr="0084492B" w:rsidRDefault="00C76AA0" w:rsidP="00C76AA0">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w:t>
                  </w:r>
                </w:p>
              </w:tc>
            </w:tr>
            <w:tr w:rsidR="00C76AA0" w:rsidRPr="0084492B" w:rsidTr="00C76AA0">
              <w:trPr>
                <w:tblCellSpacing w:w="22" w:type="dxa"/>
                <w:jc w:val="center"/>
              </w:trPr>
              <w:tc>
                <w:tcPr>
                  <w:tcW w:w="0" w:type="auto"/>
                  <w:hideMark/>
                </w:tcPr>
                <w:p w:rsidR="00C76AA0" w:rsidRPr="0084492B" w:rsidRDefault="00C76AA0" w:rsidP="00C76AA0">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w:t>
                  </w:r>
                </w:p>
              </w:tc>
              <w:tc>
                <w:tcPr>
                  <w:tcW w:w="0" w:type="auto"/>
                  <w:hideMark/>
                </w:tcPr>
                <w:p w:rsidR="00C76AA0" w:rsidRPr="0084492B" w:rsidRDefault="00C76AA0" w:rsidP="00C76AA0">
                  <w:pPr>
                    <w:spacing w:after="0" w:line="375" w:lineRule="atLeast"/>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ἰὼ δύστανος, βροτοῖς </w:t>
                  </w:r>
                  <w:r w:rsidRPr="0084492B">
                    <w:rPr>
                      <w:rFonts w:ascii="Times New Roman" w:eastAsia="Times New Roman" w:hAnsi="Times New Roman" w:cs="Times New Roman"/>
                      <w:sz w:val="24"/>
                      <w:szCs w:val="24"/>
                    </w:rPr>
                    <w:br/>
                    <w:t xml:space="preserve">οὔτε ‹νεκρὸς› νεκροῖσιν </w:t>
                  </w:r>
                  <w:r w:rsidRPr="0084492B">
                    <w:rPr>
                      <w:rFonts w:ascii="Times New Roman" w:eastAsia="Times New Roman" w:hAnsi="Times New Roman" w:cs="Times New Roman"/>
                      <w:sz w:val="24"/>
                      <w:szCs w:val="24"/>
                    </w:rPr>
                    <w:br/>
                    <w:t xml:space="preserve">μέτοικος, οὐ ζῶσιν, οὐ θανοῦσιν. </w:t>
                  </w:r>
                </w:p>
              </w:tc>
              <w:tc>
                <w:tcPr>
                  <w:tcW w:w="0" w:type="auto"/>
                  <w:hideMark/>
                </w:tcPr>
                <w:p w:rsidR="00C76AA0" w:rsidRPr="0084492B" w:rsidRDefault="00C76AA0" w:rsidP="00C76AA0">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850</w:t>
                  </w:r>
                </w:p>
              </w:tc>
            </w:tr>
            <w:tr w:rsidR="00C76AA0" w:rsidRPr="0084492B" w:rsidTr="00C76AA0">
              <w:trPr>
                <w:tblCellSpacing w:w="22" w:type="dxa"/>
                <w:jc w:val="center"/>
              </w:trPr>
              <w:tc>
                <w:tcPr>
                  <w:tcW w:w="0" w:type="auto"/>
                  <w:hideMark/>
                </w:tcPr>
                <w:p w:rsidR="00C76AA0" w:rsidRPr="0084492B" w:rsidRDefault="00C76AA0" w:rsidP="00C76AA0">
                  <w:pPr>
                    <w:spacing w:after="0" w:line="240" w:lineRule="auto"/>
                    <w:rPr>
                      <w:rFonts w:ascii="Times New Roman" w:eastAsia="Times New Roman" w:hAnsi="Times New Roman" w:cs="Times New Roman"/>
                      <w:sz w:val="24"/>
                      <w:szCs w:val="24"/>
                    </w:rPr>
                  </w:pPr>
                </w:p>
              </w:tc>
              <w:tc>
                <w:tcPr>
                  <w:tcW w:w="0" w:type="auto"/>
                  <w:hideMark/>
                </w:tcPr>
                <w:p w:rsidR="00C76AA0" w:rsidRPr="0084492B" w:rsidRDefault="00C76AA0" w:rsidP="00C76AA0">
                  <w:pPr>
                    <w:spacing w:after="0" w:line="375" w:lineRule="atLeast"/>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w:t>
                  </w:r>
                </w:p>
              </w:tc>
              <w:tc>
                <w:tcPr>
                  <w:tcW w:w="0" w:type="auto"/>
                  <w:hideMark/>
                </w:tcPr>
                <w:p w:rsidR="00C76AA0" w:rsidRPr="0084492B" w:rsidRDefault="00C76AA0" w:rsidP="00C76AA0">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w:t>
                  </w:r>
                </w:p>
              </w:tc>
            </w:tr>
            <w:tr w:rsidR="00C76AA0" w:rsidRPr="0084492B" w:rsidTr="00C76AA0">
              <w:trPr>
                <w:tblCellSpacing w:w="22" w:type="dxa"/>
                <w:jc w:val="center"/>
              </w:trPr>
              <w:tc>
                <w:tcPr>
                  <w:tcW w:w="0" w:type="auto"/>
                  <w:hideMark/>
                </w:tcPr>
                <w:p w:rsidR="00C76AA0" w:rsidRPr="0084492B" w:rsidRDefault="00C76AA0" w:rsidP="00C76AA0">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ΧΟ.</w:t>
                  </w:r>
                </w:p>
              </w:tc>
              <w:tc>
                <w:tcPr>
                  <w:tcW w:w="0" w:type="auto"/>
                  <w:hideMark/>
                </w:tcPr>
                <w:p w:rsidR="00C76AA0" w:rsidRPr="0084492B" w:rsidRDefault="00C76AA0" w:rsidP="00C76AA0">
                  <w:pPr>
                    <w:spacing w:after="0" w:line="375" w:lineRule="atLeast"/>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Προβᾶσ᾽ ἐπ᾽ ἔσχατον θράσους </w:t>
                  </w:r>
                  <w:r w:rsidRPr="0084492B">
                    <w:rPr>
                      <w:rFonts w:ascii="Times New Roman" w:eastAsia="Times New Roman" w:hAnsi="Times New Roman" w:cs="Times New Roman"/>
                      <w:sz w:val="24"/>
                      <w:szCs w:val="24"/>
                    </w:rPr>
                    <w:br/>
                    <w:t xml:space="preserve">ὑψηλὸν ἐς Δίκας βάθρον </w:t>
                  </w:r>
                </w:p>
              </w:tc>
              <w:tc>
                <w:tcPr>
                  <w:tcW w:w="0" w:type="auto"/>
                  <w:hideMark/>
                </w:tcPr>
                <w:p w:rsidR="00C76AA0" w:rsidRPr="0084492B" w:rsidRDefault="00C76AA0" w:rsidP="00C76AA0">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w:t>
                  </w:r>
                </w:p>
              </w:tc>
            </w:tr>
            <w:tr w:rsidR="00C76AA0" w:rsidRPr="0084492B" w:rsidTr="00C76AA0">
              <w:trPr>
                <w:tblCellSpacing w:w="22" w:type="dxa"/>
                <w:jc w:val="center"/>
              </w:trPr>
              <w:tc>
                <w:tcPr>
                  <w:tcW w:w="0" w:type="auto"/>
                  <w:hideMark/>
                </w:tcPr>
                <w:p w:rsidR="00C76AA0" w:rsidRPr="0084492B" w:rsidRDefault="00C76AA0" w:rsidP="00C76AA0">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w:t>
                  </w:r>
                </w:p>
              </w:tc>
              <w:tc>
                <w:tcPr>
                  <w:tcW w:w="0" w:type="auto"/>
                  <w:hideMark/>
                </w:tcPr>
                <w:p w:rsidR="00C76AA0" w:rsidRPr="0084492B" w:rsidRDefault="00C76AA0" w:rsidP="00C76AA0">
                  <w:pPr>
                    <w:spacing w:after="0" w:line="375" w:lineRule="atLeast"/>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πολὺ προσέπεσας, ὦ τέκνον. </w:t>
                  </w:r>
                  <w:r w:rsidRPr="0084492B">
                    <w:rPr>
                      <w:rFonts w:ascii="Times New Roman" w:eastAsia="Times New Roman" w:hAnsi="Times New Roman" w:cs="Times New Roman"/>
                      <w:sz w:val="24"/>
                      <w:szCs w:val="24"/>
                    </w:rPr>
                    <w:br/>
                    <w:t xml:space="preserve">πατρῷον δ᾽ ἐκτίνεις τιν᾽ ἆθλον. </w:t>
                  </w:r>
                </w:p>
              </w:tc>
              <w:tc>
                <w:tcPr>
                  <w:tcW w:w="0" w:type="auto"/>
                  <w:hideMark/>
                </w:tcPr>
                <w:p w:rsidR="00C76AA0" w:rsidRPr="0084492B" w:rsidRDefault="00C76AA0" w:rsidP="00C76AA0">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855</w:t>
                  </w:r>
                </w:p>
              </w:tc>
            </w:tr>
            <w:tr w:rsidR="00C76AA0" w:rsidRPr="0084492B" w:rsidTr="00C76AA0">
              <w:trPr>
                <w:tblCellSpacing w:w="22" w:type="dxa"/>
                <w:jc w:val="center"/>
              </w:trPr>
              <w:tc>
                <w:tcPr>
                  <w:tcW w:w="0" w:type="auto"/>
                  <w:hideMark/>
                </w:tcPr>
                <w:p w:rsidR="00C76AA0" w:rsidRPr="0084492B" w:rsidRDefault="00C76AA0" w:rsidP="00C76AA0">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w:t>
                  </w:r>
                </w:p>
              </w:tc>
              <w:tc>
                <w:tcPr>
                  <w:tcW w:w="0" w:type="auto"/>
                  <w:hideMark/>
                </w:tcPr>
                <w:p w:rsidR="00C76AA0" w:rsidRPr="0084492B" w:rsidRDefault="00C76AA0" w:rsidP="00C76AA0">
                  <w:pPr>
                    <w:spacing w:after="0" w:line="375" w:lineRule="atLeast"/>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w:t>
                  </w:r>
                </w:p>
              </w:tc>
              <w:tc>
                <w:tcPr>
                  <w:tcW w:w="0" w:type="auto"/>
                  <w:hideMark/>
                </w:tcPr>
                <w:p w:rsidR="00C76AA0" w:rsidRPr="0084492B" w:rsidRDefault="00C76AA0" w:rsidP="00C76AA0">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w:t>
                  </w:r>
                </w:p>
              </w:tc>
            </w:tr>
            <w:tr w:rsidR="00C76AA0" w:rsidRPr="0084492B" w:rsidTr="00C76AA0">
              <w:trPr>
                <w:tblCellSpacing w:w="22" w:type="dxa"/>
                <w:jc w:val="center"/>
              </w:trPr>
              <w:tc>
                <w:tcPr>
                  <w:tcW w:w="0" w:type="auto"/>
                  <w:hideMark/>
                </w:tcPr>
                <w:p w:rsidR="00C76AA0" w:rsidRPr="0084492B" w:rsidRDefault="00C76AA0" w:rsidP="00C76AA0">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ΑΝ.</w:t>
                  </w:r>
                </w:p>
              </w:tc>
              <w:tc>
                <w:tcPr>
                  <w:tcW w:w="0" w:type="auto"/>
                  <w:hideMark/>
                </w:tcPr>
                <w:p w:rsidR="00C76AA0" w:rsidRPr="0084492B" w:rsidRDefault="00C76AA0" w:rsidP="00C76AA0">
                  <w:pPr>
                    <w:spacing w:after="0" w:line="375" w:lineRule="atLeast"/>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Ἔψαυσας ἀλγεινοτάτας </w:t>
                  </w:r>
                </w:p>
              </w:tc>
              <w:tc>
                <w:tcPr>
                  <w:tcW w:w="0" w:type="auto"/>
                  <w:hideMark/>
                </w:tcPr>
                <w:p w:rsidR="00C76AA0" w:rsidRPr="0084492B" w:rsidRDefault="00C76AA0" w:rsidP="00C76AA0">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αντιστρ. β΄</w:t>
                  </w:r>
                </w:p>
              </w:tc>
            </w:tr>
            <w:tr w:rsidR="00C76AA0" w:rsidRPr="0084492B" w:rsidTr="00C76AA0">
              <w:trPr>
                <w:tblCellSpacing w:w="22" w:type="dxa"/>
                <w:jc w:val="center"/>
              </w:trPr>
              <w:tc>
                <w:tcPr>
                  <w:tcW w:w="0" w:type="auto"/>
                  <w:hideMark/>
                </w:tcPr>
                <w:p w:rsidR="00C76AA0" w:rsidRPr="0084492B" w:rsidRDefault="00C76AA0" w:rsidP="00C76AA0">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w:t>
                  </w:r>
                </w:p>
              </w:tc>
              <w:tc>
                <w:tcPr>
                  <w:tcW w:w="0" w:type="auto"/>
                  <w:hideMark/>
                </w:tcPr>
                <w:p w:rsidR="00C76AA0" w:rsidRPr="0084492B" w:rsidRDefault="00C76AA0" w:rsidP="00C76AA0">
                  <w:pPr>
                    <w:spacing w:after="0" w:line="375" w:lineRule="atLeast"/>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ἐμοὶ μερίμνας, </w:t>
                  </w:r>
                  <w:r w:rsidRPr="0084492B">
                    <w:rPr>
                      <w:rFonts w:ascii="Times New Roman" w:eastAsia="Times New Roman" w:hAnsi="Times New Roman" w:cs="Times New Roman"/>
                      <w:sz w:val="24"/>
                      <w:szCs w:val="24"/>
                    </w:rPr>
                    <w:br/>
                    <w:t xml:space="preserve">πατρὸς τριπόλιστον οἶτον, </w:t>
                  </w:r>
                  <w:r w:rsidRPr="0084492B">
                    <w:rPr>
                      <w:rFonts w:ascii="Times New Roman" w:eastAsia="Times New Roman" w:hAnsi="Times New Roman" w:cs="Times New Roman"/>
                      <w:sz w:val="24"/>
                      <w:szCs w:val="24"/>
                    </w:rPr>
                    <w:br/>
                    <w:t xml:space="preserve">τοῦ τε πρόπαντος </w:t>
                  </w:r>
                </w:p>
              </w:tc>
              <w:tc>
                <w:tcPr>
                  <w:tcW w:w="0" w:type="auto"/>
                  <w:hideMark/>
                </w:tcPr>
                <w:p w:rsidR="00C76AA0" w:rsidRPr="0084492B" w:rsidRDefault="00C76AA0" w:rsidP="00C76AA0">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w:t>
                  </w:r>
                </w:p>
              </w:tc>
            </w:tr>
            <w:tr w:rsidR="00C76AA0" w:rsidRPr="0084492B" w:rsidTr="00C76AA0">
              <w:trPr>
                <w:tblCellSpacing w:w="22" w:type="dxa"/>
                <w:jc w:val="center"/>
              </w:trPr>
              <w:tc>
                <w:tcPr>
                  <w:tcW w:w="0" w:type="auto"/>
                  <w:hideMark/>
                </w:tcPr>
                <w:p w:rsidR="00C76AA0" w:rsidRPr="0084492B" w:rsidRDefault="00C76AA0" w:rsidP="00C76AA0">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w:t>
                  </w:r>
                </w:p>
              </w:tc>
              <w:tc>
                <w:tcPr>
                  <w:tcW w:w="0" w:type="auto"/>
                  <w:hideMark/>
                </w:tcPr>
                <w:p w:rsidR="00C76AA0" w:rsidRPr="0084492B" w:rsidRDefault="00C76AA0" w:rsidP="00C76AA0">
                  <w:pPr>
                    <w:spacing w:after="0" w:line="375" w:lineRule="atLeast"/>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ἁμετέρου πότμου </w:t>
                  </w:r>
                  <w:r w:rsidRPr="0084492B">
                    <w:rPr>
                      <w:rFonts w:ascii="Times New Roman" w:eastAsia="Times New Roman" w:hAnsi="Times New Roman" w:cs="Times New Roman"/>
                      <w:sz w:val="24"/>
                      <w:szCs w:val="24"/>
                    </w:rPr>
                    <w:br/>
                    <w:t xml:space="preserve">κλεινοῖς Λαβδακίδαισιν. </w:t>
                  </w:r>
                  <w:r w:rsidRPr="0084492B">
                    <w:rPr>
                      <w:rFonts w:ascii="Times New Roman" w:eastAsia="Times New Roman" w:hAnsi="Times New Roman" w:cs="Times New Roman"/>
                      <w:sz w:val="24"/>
                      <w:szCs w:val="24"/>
                    </w:rPr>
                    <w:br/>
                    <w:t xml:space="preserve">Ἰὼ ματρῷαι λέ- </w:t>
                  </w:r>
                  <w:r w:rsidRPr="0084492B">
                    <w:rPr>
                      <w:rFonts w:ascii="Times New Roman" w:eastAsia="Times New Roman" w:hAnsi="Times New Roman" w:cs="Times New Roman"/>
                      <w:sz w:val="24"/>
                      <w:szCs w:val="24"/>
                    </w:rPr>
                    <w:br/>
                    <w:t xml:space="preserve">κτρων ἆται κοιμήματά τ᾽ αὐ- </w:t>
                  </w:r>
                </w:p>
              </w:tc>
              <w:tc>
                <w:tcPr>
                  <w:tcW w:w="0" w:type="auto"/>
                  <w:hideMark/>
                </w:tcPr>
                <w:p w:rsidR="00C76AA0" w:rsidRPr="0084492B" w:rsidRDefault="00C76AA0" w:rsidP="00D05EAB">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860</w:t>
                  </w:r>
                </w:p>
              </w:tc>
            </w:tr>
            <w:tr w:rsidR="00C76AA0" w:rsidRPr="0084492B" w:rsidTr="00C76AA0">
              <w:trPr>
                <w:tblCellSpacing w:w="22" w:type="dxa"/>
                <w:jc w:val="center"/>
              </w:trPr>
              <w:tc>
                <w:tcPr>
                  <w:tcW w:w="0" w:type="auto"/>
                  <w:hideMark/>
                </w:tcPr>
                <w:p w:rsidR="00C76AA0" w:rsidRPr="0084492B" w:rsidRDefault="00C76AA0" w:rsidP="00C76AA0">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w:t>
                  </w:r>
                </w:p>
              </w:tc>
              <w:tc>
                <w:tcPr>
                  <w:tcW w:w="0" w:type="auto"/>
                  <w:hideMark/>
                </w:tcPr>
                <w:p w:rsidR="00C76AA0" w:rsidRPr="0084492B" w:rsidRDefault="00C76AA0" w:rsidP="00C76AA0">
                  <w:pPr>
                    <w:spacing w:after="0" w:line="375" w:lineRule="atLeast"/>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τογέννητ᾽ ἐμῷ πατρὶ δυσμόρου ματρός,</w:t>
                  </w:r>
                  <w:r w:rsidRPr="0084492B">
                    <w:rPr>
                      <w:rFonts w:ascii="Times New Roman" w:eastAsia="Times New Roman" w:hAnsi="Times New Roman" w:cs="Times New Roman"/>
                      <w:sz w:val="24"/>
                      <w:szCs w:val="24"/>
                    </w:rPr>
                    <w:br/>
                    <w:t>οἵων ἐγώ ποθ᾽ ἁ ταλαίφρων ἔφυν·</w:t>
                  </w:r>
                  <w:r w:rsidRPr="0084492B">
                    <w:rPr>
                      <w:rFonts w:ascii="Times New Roman" w:eastAsia="Times New Roman" w:hAnsi="Times New Roman" w:cs="Times New Roman"/>
                      <w:sz w:val="24"/>
                      <w:szCs w:val="24"/>
                    </w:rPr>
                    <w:br/>
                    <w:t xml:space="preserve">πρὸς οὓς ἀραῖος ἄγαμος, ἅδ᾽ </w:t>
                  </w:r>
                  <w:r w:rsidRPr="0084492B">
                    <w:rPr>
                      <w:rFonts w:ascii="Times New Roman" w:eastAsia="Times New Roman" w:hAnsi="Times New Roman" w:cs="Times New Roman"/>
                      <w:sz w:val="24"/>
                      <w:szCs w:val="24"/>
                    </w:rPr>
                    <w:br/>
                    <w:t xml:space="preserve">ἐγὼ μέτοικος ἔρχομαι. </w:t>
                  </w:r>
                </w:p>
              </w:tc>
              <w:tc>
                <w:tcPr>
                  <w:tcW w:w="0" w:type="auto"/>
                  <w:hideMark/>
                </w:tcPr>
                <w:p w:rsidR="00C76AA0" w:rsidRPr="0084492B" w:rsidRDefault="00C76AA0" w:rsidP="00C76AA0">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865</w:t>
                  </w:r>
                </w:p>
              </w:tc>
            </w:tr>
            <w:tr w:rsidR="00C76AA0" w:rsidRPr="0084492B" w:rsidTr="00C76AA0">
              <w:trPr>
                <w:tblCellSpacing w:w="22" w:type="dxa"/>
                <w:jc w:val="center"/>
              </w:trPr>
              <w:tc>
                <w:tcPr>
                  <w:tcW w:w="765" w:type="dxa"/>
                  <w:hideMark/>
                </w:tcPr>
                <w:p w:rsidR="00C76AA0" w:rsidRPr="0084492B" w:rsidRDefault="00C76AA0" w:rsidP="00C76AA0">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w:t>
                  </w:r>
                </w:p>
              </w:tc>
              <w:tc>
                <w:tcPr>
                  <w:tcW w:w="7215" w:type="dxa"/>
                  <w:hideMark/>
                </w:tcPr>
                <w:p w:rsidR="00C76AA0" w:rsidRPr="0084492B" w:rsidRDefault="00C76AA0" w:rsidP="00C76AA0">
                  <w:pPr>
                    <w:spacing w:after="0" w:line="375" w:lineRule="atLeast"/>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Ἰὼ δυσπότμων κασί- </w:t>
                  </w:r>
                </w:p>
              </w:tc>
              <w:tc>
                <w:tcPr>
                  <w:tcW w:w="3990" w:type="dxa"/>
                  <w:hideMark/>
                </w:tcPr>
                <w:p w:rsidR="00C76AA0" w:rsidRPr="0084492B" w:rsidRDefault="00C76AA0" w:rsidP="00C76AA0">
                  <w:pPr>
                    <w:spacing w:after="0" w:line="240" w:lineRule="auto"/>
                    <w:rPr>
                      <w:rFonts w:ascii="Times New Roman" w:eastAsia="Times New Roman" w:hAnsi="Times New Roman" w:cs="Times New Roman"/>
                      <w:sz w:val="24"/>
                      <w:szCs w:val="24"/>
                    </w:rPr>
                  </w:pPr>
                </w:p>
              </w:tc>
            </w:tr>
            <w:tr w:rsidR="00C76AA0" w:rsidRPr="0084492B" w:rsidTr="00C76AA0">
              <w:trPr>
                <w:tblCellSpacing w:w="22" w:type="dxa"/>
                <w:jc w:val="center"/>
              </w:trPr>
              <w:tc>
                <w:tcPr>
                  <w:tcW w:w="0" w:type="auto"/>
                  <w:hideMark/>
                </w:tcPr>
                <w:p w:rsidR="00C76AA0" w:rsidRPr="0084492B" w:rsidRDefault="00C76AA0" w:rsidP="00C76AA0">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w:t>
                  </w:r>
                </w:p>
              </w:tc>
              <w:tc>
                <w:tcPr>
                  <w:tcW w:w="0" w:type="auto"/>
                  <w:hideMark/>
                </w:tcPr>
                <w:p w:rsidR="00C76AA0" w:rsidRPr="0084492B" w:rsidRDefault="00C76AA0" w:rsidP="00C76AA0">
                  <w:pPr>
                    <w:spacing w:after="0" w:line="375" w:lineRule="atLeast"/>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γνητε γάμων κυρήσας, </w:t>
                  </w:r>
                </w:p>
              </w:tc>
              <w:tc>
                <w:tcPr>
                  <w:tcW w:w="0" w:type="auto"/>
                  <w:hideMark/>
                </w:tcPr>
                <w:p w:rsidR="00C76AA0" w:rsidRPr="0084492B" w:rsidRDefault="00D05EAB" w:rsidP="00C76AA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76AA0" w:rsidRPr="0084492B">
                    <w:rPr>
                      <w:rFonts w:ascii="Times New Roman" w:eastAsia="Times New Roman" w:hAnsi="Times New Roman" w:cs="Times New Roman"/>
                      <w:sz w:val="24"/>
                      <w:szCs w:val="24"/>
                    </w:rPr>
                    <w:t>870</w:t>
                  </w:r>
                </w:p>
              </w:tc>
            </w:tr>
            <w:tr w:rsidR="00C76AA0" w:rsidRPr="0084492B" w:rsidTr="00C76AA0">
              <w:trPr>
                <w:tblCellSpacing w:w="22" w:type="dxa"/>
                <w:jc w:val="center"/>
              </w:trPr>
              <w:tc>
                <w:tcPr>
                  <w:tcW w:w="0" w:type="auto"/>
                  <w:hideMark/>
                </w:tcPr>
                <w:p w:rsidR="00C76AA0" w:rsidRPr="0084492B" w:rsidRDefault="00C76AA0" w:rsidP="00C76AA0">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w:t>
                  </w:r>
                </w:p>
              </w:tc>
              <w:tc>
                <w:tcPr>
                  <w:tcW w:w="0" w:type="auto"/>
                  <w:hideMark/>
                </w:tcPr>
                <w:p w:rsidR="00C76AA0" w:rsidRPr="0084492B" w:rsidRDefault="00C76AA0" w:rsidP="00C76AA0">
                  <w:pPr>
                    <w:spacing w:after="0" w:line="375" w:lineRule="atLeast"/>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θανὼν ἔτ᾽ οὖσαν κατήναρές με.</w:t>
                  </w:r>
                </w:p>
              </w:tc>
              <w:tc>
                <w:tcPr>
                  <w:tcW w:w="0" w:type="auto"/>
                  <w:hideMark/>
                </w:tcPr>
                <w:p w:rsidR="00C76AA0" w:rsidRPr="0084492B" w:rsidRDefault="00C76AA0" w:rsidP="00C76AA0">
                  <w:pPr>
                    <w:spacing w:after="0" w:line="240" w:lineRule="auto"/>
                    <w:rPr>
                      <w:rFonts w:ascii="Times New Roman" w:eastAsia="Times New Roman" w:hAnsi="Times New Roman" w:cs="Times New Roman"/>
                      <w:sz w:val="24"/>
                      <w:szCs w:val="24"/>
                    </w:rPr>
                  </w:pPr>
                </w:p>
              </w:tc>
            </w:tr>
            <w:tr w:rsidR="00C76AA0" w:rsidRPr="0084492B" w:rsidTr="00C76AA0">
              <w:trPr>
                <w:tblCellSpacing w:w="22" w:type="dxa"/>
                <w:jc w:val="center"/>
              </w:trPr>
              <w:tc>
                <w:tcPr>
                  <w:tcW w:w="0" w:type="auto"/>
                  <w:hideMark/>
                </w:tcPr>
                <w:p w:rsidR="00C76AA0" w:rsidRPr="0084492B" w:rsidRDefault="00C76AA0" w:rsidP="00C76AA0">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w:t>
                  </w:r>
                </w:p>
              </w:tc>
              <w:tc>
                <w:tcPr>
                  <w:tcW w:w="0" w:type="auto"/>
                  <w:hideMark/>
                </w:tcPr>
                <w:p w:rsidR="00C76AA0" w:rsidRPr="0084492B" w:rsidRDefault="00C76AA0" w:rsidP="00C76AA0">
                  <w:pPr>
                    <w:spacing w:after="0" w:line="375" w:lineRule="atLeast"/>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w:t>
                  </w:r>
                </w:p>
              </w:tc>
              <w:tc>
                <w:tcPr>
                  <w:tcW w:w="0" w:type="auto"/>
                  <w:hideMark/>
                </w:tcPr>
                <w:p w:rsidR="00C76AA0" w:rsidRPr="0084492B" w:rsidRDefault="00C76AA0" w:rsidP="00C76AA0">
                  <w:pPr>
                    <w:spacing w:after="0" w:line="240" w:lineRule="auto"/>
                    <w:rPr>
                      <w:rFonts w:ascii="Times New Roman" w:eastAsia="Times New Roman" w:hAnsi="Times New Roman" w:cs="Times New Roman"/>
                      <w:sz w:val="24"/>
                      <w:szCs w:val="24"/>
                    </w:rPr>
                  </w:pPr>
                </w:p>
              </w:tc>
            </w:tr>
            <w:tr w:rsidR="00C76AA0" w:rsidRPr="0084492B" w:rsidTr="00C76AA0">
              <w:trPr>
                <w:tblCellSpacing w:w="22" w:type="dxa"/>
                <w:jc w:val="center"/>
              </w:trPr>
              <w:tc>
                <w:tcPr>
                  <w:tcW w:w="0" w:type="auto"/>
                  <w:hideMark/>
                </w:tcPr>
                <w:p w:rsidR="00C76AA0" w:rsidRPr="0084492B" w:rsidRDefault="00C76AA0" w:rsidP="00C76AA0">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ΧΟ. </w:t>
                  </w:r>
                </w:p>
              </w:tc>
              <w:tc>
                <w:tcPr>
                  <w:tcW w:w="0" w:type="auto"/>
                  <w:hideMark/>
                </w:tcPr>
                <w:p w:rsidR="00C76AA0" w:rsidRPr="0084492B" w:rsidRDefault="00C76AA0" w:rsidP="00C76AA0">
                  <w:pPr>
                    <w:spacing w:after="0" w:line="375" w:lineRule="atLeast"/>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Σέβειν μὲν εὐσέβειά τις, </w:t>
                  </w:r>
                  <w:r w:rsidRPr="0084492B">
                    <w:rPr>
                      <w:rFonts w:ascii="Times New Roman" w:eastAsia="Times New Roman" w:hAnsi="Times New Roman" w:cs="Times New Roman"/>
                      <w:sz w:val="24"/>
                      <w:szCs w:val="24"/>
                    </w:rPr>
                    <w:br/>
                    <w:t>κράτος δ᾽, ὅτῳ κράτος μέλει,</w:t>
                  </w:r>
                  <w:r w:rsidRPr="0084492B">
                    <w:rPr>
                      <w:rFonts w:ascii="Times New Roman" w:eastAsia="Times New Roman" w:hAnsi="Times New Roman" w:cs="Times New Roman"/>
                      <w:sz w:val="24"/>
                      <w:szCs w:val="24"/>
                    </w:rPr>
                    <w:br/>
                    <w:t xml:space="preserve">παραβατὸν οὐδαμᾷ πέλει, </w:t>
                  </w:r>
                </w:p>
              </w:tc>
              <w:tc>
                <w:tcPr>
                  <w:tcW w:w="0" w:type="auto"/>
                  <w:hideMark/>
                </w:tcPr>
                <w:p w:rsidR="00C76AA0" w:rsidRPr="0084492B" w:rsidRDefault="00C76AA0" w:rsidP="00C76AA0">
                  <w:pPr>
                    <w:spacing w:after="0" w:line="240" w:lineRule="auto"/>
                    <w:rPr>
                      <w:rFonts w:ascii="Times New Roman" w:eastAsia="Times New Roman" w:hAnsi="Times New Roman" w:cs="Times New Roman"/>
                      <w:sz w:val="24"/>
                      <w:szCs w:val="24"/>
                    </w:rPr>
                  </w:pPr>
                </w:p>
              </w:tc>
            </w:tr>
            <w:tr w:rsidR="00C76AA0" w:rsidRPr="0084492B" w:rsidTr="00C76AA0">
              <w:trPr>
                <w:tblCellSpacing w:w="22" w:type="dxa"/>
                <w:jc w:val="center"/>
              </w:trPr>
              <w:tc>
                <w:tcPr>
                  <w:tcW w:w="0" w:type="auto"/>
                  <w:hideMark/>
                </w:tcPr>
                <w:p w:rsidR="00C76AA0" w:rsidRPr="0084492B" w:rsidRDefault="00C76AA0" w:rsidP="00C76AA0">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w:t>
                  </w:r>
                </w:p>
              </w:tc>
              <w:tc>
                <w:tcPr>
                  <w:tcW w:w="0" w:type="auto"/>
                  <w:hideMark/>
                </w:tcPr>
                <w:p w:rsidR="00C76AA0" w:rsidRPr="0084492B" w:rsidRDefault="00C76AA0" w:rsidP="00C76AA0">
                  <w:pPr>
                    <w:spacing w:after="0" w:line="375" w:lineRule="atLeast"/>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σὲ δ᾽ αὐτόγνωτος ὤλεσ᾽ ὀργά.</w:t>
                  </w:r>
                </w:p>
              </w:tc>
              <w:tc>
                <w:tcPr>
                  <w:tcW w:w="0" w:type="auto"/>
                  <w:hideMark/>
                </w:tcPr>
                <w:p w:rsidR="00C76AA0" w:rsidRPr="0084492B" w:rsidRDefault="00D05EAB" w:rsidP="00C76AA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76AA0" w:rsidRPr="0084492B">
                    <w:rPr>
                      <w:rFonts w:ascii="Times New Roman" w:eastAsia="Times New Roman" w:hAnsi="Times New Roman" w:cs="Times New Roman"/>
                      <w:sz w:val="24"/>
                      <w:szCs w:val="24"/>
                    </w:rPr>
                    <w:t>875</w:t>
                  </w:r>
                </w:p>
              </w:tc>
            </w:tr>
            <w:tr w:rsidR="00C76AA0" w:rsidRPr="0084492B" w:rsidTr="00C76AA0">
              <w:trPr>
                <w:tblCellSpacing w:w="22" w:type="dxa"/>
                <w:jc w:val="center"/>
              </w:trPr>
              <w:tc>
                <w:tcPr>
                  <w:tcW w:w="0" w:type="auto"/>
                  <w:hideMark/>
                </w:tcPr>
                <w:p w:rsidR="00C76AA0" w:rsidRPr="0084492B" w:rsidRDefault="00C76AA0" w:rsidP="00C76AA0">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lastRenderedPageBreak/>
                    <w:t> </w:t>
                  </w:r>
                </w:p>
              </w:tc>
              <w:tc>
                <w:tcPr>
                  <w:tcW w:w="0" w:type="auto"/>
                  <w:hideMark/>
                </w:tcPr>
                <w:p w:rsidR="00C76AA0" w:rsidRPr="0084492B" w:rsidRDefault="00C76AA0" w:rsidP="00C76AA0">
                  <w:pPr>
                    <w:spacing w:after="0" w:line="375" w:lineRule="atLeast"/>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w:t>
                  </w:r>
                </w:p>
              </w:tc>
              <w:tc>
                <w:tcPr>
                  <w:tcW w:w="0" w:type="auto"/>
                  <w:hideMark/>
                </w:tcPr>
                <w:p w:rsidR="00C76AA0" w:rsidRPr="0084492B" w:rsidRDefault="00C76AA0" w:rsidP="00C76AA0">
                  <w:pPr>
                    <w:spacing w:after="0" w:line="240" w:lineRule="auto"/>
                    <w:rPr>
                      <w:rFonts w:ascii="Times New Roman" w:eastAsia="Times New Roman" w:hAnsi="Times New Roman" w:cs="Times New Roman"/>
                      <w:sz w:val="24"/>
                      <w:szCs w:val="24"/>
                    </w:rPr>
                  </w:pPr>
                </w:p>
              </w:tc>
            </w:tr>
            <w:tr w:rsidR="00C76AA0" w:rsidRPr="0084492B" w:rsidTr="00C76AA0">
              <w:trPr>
                <w:tblCellSpacing w:w="22" w:type="dxa"/>
                <w:jc w:val="center"/>
              </w:trPr>
              <w:tc>
                <w:tcPr>
                  <w:tcW w:w="0" w:type="auto"/>
                  <w:hideMark/>
                </w:tcPr>
                <w:p w:rsidR="00C76AA0" w:rsidRPr="0084492B" w:rsidRDefault="00C76AA0" w:rsidP="00C76AA0">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ΑΝ. </w:t>
                  </w:r>
                </w:p>
              </w:tc>
              <w:tc>
                <w:tcPr>
                  <w:tcW w:w="0" w:type="auto"/>
                  <w:hideMark/>
                </w:tcPr>
                <w:p w:rsidR="00C76AA0" w:rsidRPr="0084492B" w:rsidRDefault="00C76AA0" w:rsidP="00C76AA0">
                  <w:pPr>
                    <w:spacing w:after="0" w:line="375" w:lineRule="atLeast"/>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Ἄκλαυτος, ἄφιλος, ἀνυμέναιος </w:t>
                  </w:r>
                </w:p>
              </w:tc>
              <w:tc>
                <w:tcPr>
                  <w:tcW w:w="0" w:type="auto"/>
                  <w:hideMark/>
                </w:tcPr>
                <w:p w:rsidR="00C76AA0" w:rsidRPr="0084492B" w:rsidRDefault="00C76AA0" w:rsidP="00C76AA0">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επωδός</w:t>
                  </w:r>
                </w:p>
              </w:tc>
            </w:tr>
            <w:tr w:rsidR="00C76AA0" w:rsidRPr="0084492B" w:rsidTr="00C76AA0">
              <w:trPr>
                <w:tblCellSpacing w:w="22" w:type="dxa"/>
                <w:jc w:val="center"/>
              </w:trPr>
              <w:tc>
                <w:tcPr>
                  <w:tcW w:w="0" w:type="auto"/>
                  <w:hideMark/>
                </w:tcPr>
                <w:p w:rsidR="00C76AA0" w:rsidRPr="0084492B" w:rsidRDefault="00C76AA0" w:rsidP="00C76AA0">
                  <w:pPr>
                    <w:spacing w:after="0" w:line="240" w:lineRule="auto"/>
                    <w:rPr>
                      <w:rFonts w:ascii="Times New Roman" w:eastAsia="Times New Roman" w:hAnsi="Times New Roman" w:cs="Times New Roman"/>
                      <w:sz w:val="24"/>
                      <w:szCs w:val="24"/>
                    </w:rPr>
                  </w:pPr>
                </w:p>
              </w:tc>
              <w:tc>
                <w:tcPr>
                  <w:tcW w:w="0" w:type="auto"/>
                  <w:hideMark/>
                </w:tcPr>
                <w:p w:rsidR="00C76AA0" w:rsidRPr="0084492B" w:rsidRDefault="00C76AA0" w:rsidP="00C76AA0">
                  <w:pPr>
                    <w:spacing w:after="0" w:line="375" w:lineRule="atLeast"/>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ταλαίφρων ἄγομαι </w:t>
                  </w:r>
                  <w:r w:rsidRPr="0084492B">
                    <w:rPr>
                      <w:rFonts w:ascii="Times New Roman" w:eastAsia="Times New Roman" w:hAnsi="Times New Roman" w:cs="Times New Roman"/>
                      <w:sz w:val="24"/>
                      <w:szCs w:val="24"/>
                    </w:rPr>
                    <w:br/>
                    <w:t xml:space="preserve">τάν ἑτοίμαν ὁδόν· </w:t>
                  </w:r>
                  <w:r w:rsidRPr="0084492B">
                    <w:rPr>
                      <w:rFonts w:ascii="Times New Roman" w:eastAsia="Times New Roman" w:hAnsi="Times New Roman" w:cs="Times New Roman"/>
                      <w:sz w:val="24"/>
                      <w:szCs w:val="24"/>
                    </w:rPr>
                    <w:br/>
                    <w:t xml:space="preserve">οὐκέτι μοι τόδε λαμπάδος ἱερὸν </w:t>
                  </w:r>
                </w:p>
              </w:tc>
              <w:tc>
                <w:tcPr>
                  <w:tcW w:w="0" w:type="auto"/>
                  <w:hideMark/>
                </w:tcPr>
                <w:p w:rsidR="00C76AA0" w:rsidRPr="0084492B" w:rsidRDefault="00C76AA0" w:rsidP="00C76AA0">
                  <w:pPr>
                    <w:spacing w:after="0" w:line="240" w:lineRule="auto"/>
                    <w:rPr>
                      <w:rFonts w:ascii="Times New Roman" w:eastAsia="Times New Roman" w:hAnsi="Times New Roman" w:cs="Times New Roman"/>
                      <w:sz w:val="24"/>
                      <w:szCs w:val="24"/>
                    </w:rPr>
                  </w:pPr>
                </w:p>
              </w:tc>
            </w:tr>
            <w:tr w:rsidR="00C76AA0" w:rsidRPr="0084492B" w:rsidTr="00C76AA0">
              <w:trPr>
                <w:tblCellSpacing w:w="22" w:type="dxa"/>
                <w:jc w:val="center"/>
              </w:trPr>
              <w:tc>
                <w:tcPr>
                  <w:tcW w:w="0" w:type="auto"/>
                  <w:hideMark/>
                </w:tcPr>
                <w:p w:rsidR="00C76AA0" w:rsidRPr="0084492B" w:rsidRDefault="00C76AA0" w:rsidP="00C76AA0">
                  <w:pPr>
                    <w:spacing w:after="0" w:line="240" w:lineRule="auto"/>
                    <w:rPr>
                      <w:rFonts w:ascii="Times New Roman" w:eastAsia="Times New Roman" w:hAnsi="Times New Roman" w:cs="Times New Roman"/>
                      <w:sz w:val="24"/>
                      <w:szCs w:val="24"/>
                    </w:rPr>
                  </w:pPr>
                </w:p>
              </w:tc>
              <w:tc>
                <w:tcPr>
                  <w:tcW w:w="0" w:type="auto"/>
                  <w:hideMark/>
                </w:tcPr>
                <w:p w:rsidR="00C76AA0" w:rsidRPr="0084492B" w:rsidRDefault="00C76AA0" w:rsidP="00C76AA0">
                  <w:pPr>
                    <w:spacing w:after="0" w:line="375" w:lineRule="atLeast"/>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ὄμμα θέμις ὁρᾶν ταλαίνᾳ· </w:t>
                  </w:r>
                  <w:r w:rsidRPr="0084492B">
                    <w:rPr>
                      <w:rFonts w:ascii="Times New Roman" w:eastAsia="Times New Roman" w:hAnsi="Times New Roman" w:cs="Times New Roman"/>
                      <w:sz w:val="24"/>
                      <w:szCs w:val="24"/>
                    </w:rPr>
                    <w:br/>
                    <w:t xml:space="preserve">τὸν δ᾽ ἐμὸν πότμον ἀδάκρυτον </w:t>
                  </w:r>
                  <w:r w:rsidRPr="0084492B">
                    <w:rPr>
                      <w:rFonts w:ascii="Times New Roman" w:eastAsia="Times New Roman" w:hAnsi="Times New Roman" w:cs="Times New Roman"/>
                      <w:sz w:val="24"/>
                      <w:szCs w:val="24"/>
                    </w:rPr>
                    <w:br/>
                    <w:t xml:space="preserve">οὐδεὶς φίλων στενάζει. </w:t>
                  </w:r>
                </w:p>
              </w:tc>
              <w:tc>
                <w:tcPr>
                  <w:tcW w:w="0" w:type="auto"/>
                  <w:hideMark/>
                </w:tcPr>
                <w:p w:rsidR="00C76AA0" w:rsidRPr="0084492B" w:rsidRDefault="00D05EAB" w:rsidP="00C76AA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76AA0" w:rsidRPr="0084492B">
                    <w:rPr>
                      <w:rFonts w:ascii="Times New Roman" w:eastAsia="Times New Roman" w:hAnsi="Times New Roman" w:cs="Times New Roman"/>
                      <w:sz w:val="24"/>
                      <w:szCs w:val="24"/>
                    </w:rPr>
                    <w:t>880</w:t>
                  </w:r>
                </w:p>
              </w:tc>
            </w:tr>
          </w:tbl>
          <w:p w:rsidR="003B688F" w:rsidRPr="0084492B" w:rsidRDefault="003B688F" w:rsidP="00C76AA0">
            <w:pPr>
              <w:spacing w:before="100" w:beforeAutospacing="1" w:after="100" w:afterAutospacing="1" w:line="240" w:lineRule="auto"/>
              <w:rPr>
                <w:rFonts w:ascii="Times New Roman" w:eastAsia="Times New Roman" w:hAnsi="Times New Roman" w:cs="Times New Roman"/>
                <w:sz w:val="24"/>
                <w:szCs w:val="24"/>
              </w:rPr>
            </w:pPr>
          </w:p>
          <w:tbl>
            <w:tblPr>
              <w:tblStyle w:val="TableGrid"/>
              <w:tblpPr w:leftFromText="180" w:rightFromText="180" w:vertAnchor="text" w:horzAnchor="page" w:tblpX="1531" w:tblpY="-208"/>
              <w:tblOverlap w:val="never"/>
              <w:tblW w:w="0" w:type="auto"/>
              <w:tblLook w:val="0000" w:firstRow="0" w:lastRow="0" w:firstColumn="0" w:lastColumn="0" w:noHBand="0" w:noVBand="0"/>
            </w:tblPr>
            <w:tblGrid>
              <w:gridCol w:w="2063"/>
            </w:tblGrid>
            <w:tr w:rsidR="009C7832" w:rsidRPr="0084492B" w:rsidTr="009C7832">
              <w:trPr>
                <w:trHeight w:val="400"/>
              </w:trPr>
              <w:tc>
                <w:tcPr>
                  <w:tcW w:w="2063" w:type="dxa"/>
                </w:tcPr>
                <w:p w:rsidR="009C7832" w:rsidRPr="004E198F" w:rsidRDefault="009C7832" w:rsidP="009C7832">
                  <w:pPr>
                    <w:spacing w:before="100" w:beforeAutospacing="1" w:after="100" w:afterAutospacing="1"/>
                    <w:jc w:val="center"/>
                    <w:rPr>
                      <w:rFonts w:ascii="Times New Roman" w:eastAsia="Times New Roman" w:hAnsi="Times New Roman" w:cs="Times New Roman"/>
                      <w:b/>
                      <w:color w:val="FF0000"/>
                      <w:sz w:val="28"/>
                      <w:szCs w:val="28"/>
                    </w:rPr>
                  </w:pPr>
                  <w:r w:rsidRPr="004E198F">
                    <w:rPr>
                      <w:rFonts w:ascii="Times New Roman" w:eastAsia="Times New Roman" w:hAnsi="Times New Roman" w:cs="Times New Roman"/>
                      <w:b/>
                      <w:color w:val="FF0000"/>
                      <w:sz w:val="28"/>
                      <w:szCs w:val="28"/>
                    </w:rPr>
                    <w:t>ΜΕΤΑΦΡΑΣΗ</w:t>
                  </w:r>
                </w:p>
              </w:tc>
            </w:tr>
          </w:tbl>
          <w:p w:rsidR="00C76AA0" w:rsidRPr="0084492B" w:rsidRDefault="00C76AA0" w:rsidP="00C76AA0">
            <w:pPr>
              <w:spacing w:before="100" w:beforeAutospacing="1" w:after="100" w:afterAutospacing="1"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w:t>
            </w:r>
          </w:p>
          <w:p w:rsidR="00C76AA0" w:rsidRPr="0084492B" w:rsidRDefault="00C76AA0" w:rsidP="00C76AA0">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w:t>
            </w:r>
          </w:p>
          <w:tbl>
            <w:tblPr>
              <w:tblW w:w="12090" w:type="dxa"/>
              <w:jc w:val="center"/>
              <w:tblCellSpacing w:w="0" w:type="dxa"/>
              <w:tblCellMar>
                <w:left w:w="0" w:type="dxa"/>
                <w:right w:w="0" w:type="dxa"/>
              </w:tblCellMar>
              <w:tblLook w:val="04A0" w:firstRow="1" w:lastRow="0" w:firstColumn="1" w:lastColumn="0" w:noHBand="0" w:noVBand="1"/>
            </w:tblPr>
            <w:tblGrid>
              <w:gridCol w:w="45"/>
              <w:gridCol w:w="770"/>
              <w:gridCol w:w="229"/>
              <w:gridCol w:w="2973"/>
              <w:gridCol w:w="4025"/>
              <w:gridCol w:w="33"/>
              <w:gridCol w:w="3961"/>
              <w:gridCol w:w="54"/>
            </w:tblGrid>
            <w:tr w:rsidR="00C76AA0" w:rsidRPr="0084492B" w:rsidTr="003B688F">
              <w:trPr>
                <w:gridBefore w:val="1"/>
                <w:wBefore w:w="45" w:type="dxa"/>
                <w:tblCellSpacing w:w="0" w:type="dxa"/>
                <w:jc w:val="center"/>
              </w:trPr>
              <w:tc>
                <w:tcPr>
                  <w:tcW w:w="770" w:type="dxa"/>
                  <w:hideMark/>
                </w:tcPr>
                <w:p w:rsidR="00C76AA0" w:rsidRPr="0084492B" w:rsidRDefault="00C76AA0" w:rsidP="00C76AA0">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w:t>
                  </w:r>
                </w:p>
              </w:tc>
              <w:tc>
                <w:tcPr>
                  <w:tcW w:w="7260" w:type="dxa"/>
                  <w:gridSpan w:val="4"/>
                  <w:hideMark/>
                </w:tcPr>
                <w:p w:rsidR="00C76AA0" w:rsidRPr="0084492B" w:rsidRDefault="00C76AA0" w:rsidP="00C76AA0">
                  <w:pPr>
                    <w:spacing w:after="0" w:line="375" w:lineRule="atLeast"/>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Τώρα κι εγώ τις αρχές μου προδίνω </w:t>
                  </w:r>
                  <w:r w:rsidRPr="0084492B">
                    <w:rPr>
                      <w:rFonts w:ascii="Times New Roman" w:eastAsia="Times New Roman" w:hAnsi="Times New Roman" w:cs="Times New Roman"/>
                      <w:sz w:val="24"/>
                      <w:szCs w:val="24"/>
                    </w:rPr>
                    <w:br/>
                    <w:t xml:space="preserve">ετούτα βλέποντας κι ούτε δύναμαι </w:t>
                  </w:r>
                  <w:r w:rsidRPr="0084492B">
                    <w:rPr>
                      <w:rFonts w:ascii="Times New Roman" w:eastAsia="Times New Roman" w:hAnsi="Times New Roman" w:cs="Times New Roman"/>
                      <w:sz w:val="24"/>
                      <w:szCs w:val="24"/>
                    </w:rPr>
                    <w:br/>
                    <w:t xml:space="preserve">τις πηγές των δακρύων να φράξω, </w:t>
                  </w:r>
                  <w:r w:rsidRPr="0084492B">
                    <w:rPr>
                      <w:rFonts w:ascii="Times New Roman" w:eastAsia="Times New Roman" w:hAnsi="Times New Roman" w:cs="Times New Roman"/>
                      <w:sz w:val="24"/>
                      <w:szCs w:val="24"/>
                    </w:rPr>
                    <w:br/>
                    <w:t xml:space="preserve">σα θωρώ την Αντιγόνη να πορεύεται </w:t>
                  </w:r>
                  <w:r w:rsidRPr="0084492B">
                    <w:rPr>
                      <w:rFonts w:ascii="Times New Roman" w:eastAsia="Times New Roman" w:hAnsi="Times New Roman" w:cs="Times New Roman"/>
                      <w:sz w:val="24"/>
                      <w:szCs w:val="24"/>
                    </w:rPr>
                    <w:br/>
                    <w:t xml:space="preserve">στων ανθρώπων το κοινό κοιμητήρι. </w:t>
                  </w:r>
                </w:p>
              </w:tc>
              <w:tc>
                <w:tcPr>
                  <w:tcW w:w="4015" w:type="dxa"/>
                  <w:gridSpan w:val="2"/>
                  <w:hideMark/>
                </w:tcPr>
                <w:p w:rsidR="00C76AA0" w:rsidRPr="0084492B" w:rsidRDefault="00C76AA0" w:rsidP="00C76AA0">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w:t>
                  </w:r>
                </w:p>
              </w:tc>
            </w:tr>
            <w:tr w:rsidR="00C76AA0" w:rsidRPr="0084492B" w:rsidTr="003B688F">
              <w:trPr>
                <w:gridBefore w:val="1"/>
                <w:wBefore w:w="45" w:type="dxa"/>
                <w:tblCellSpacing w:w="0" w:type="dxa"/>
                <w:jc w:val="center"/>
              </w:trPr>
              <w:tc>
                <w:tcPr>
                  <w:tcW w:w="0" w:type="auto"/>
                  <w:hideMark/>
                </w:tcPr>
                <w:p w:rsidR="00C76AA0" w:rsidRPr="0084492B" w:rsidRDefault="00C76AA0" w:rsidP="00C76AA0">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w:t>
                  </w:r>
                </w:p>
              </w:tc>
              <w:tc>
                <w:tcPr>
                  <w:tcW w:w="0" w:type="auto"/>
                  <w:gridSpan w:val="4"/>
                  <w:hideMark/>
                </w:tcPr>
                <w:p w:rsidR="00C76AA0" w:rsidRPr="0084492B" w:rsidRDefault="00C76AA0" w:rsidP="00C76AA0">
                  <w:pPr>
                    <w:spacing w:after="0" w:line="375" w:lineRule="atLeast"/>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w:t>
                  </w:r>
                </w:p>
              </w:tc>
              <w:tc>
                <w:tcPr>
                  <w:tcW w:w="0" w:type="auto"/>
                  <w:gridSpan w:val="2"/>
                  <w:hideMark/>
                </w:tcPr>
                <w:p w:rsidR="00C76AA0" w:rsidRPr="0084492B" w:rsidRDefault="00C76AA0" w:rsidP="00C76AA0">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w:t>
                  </w:r>
                </w:p>
              </w:tc>
            </w:tr>
            <w:tr w:rsidR="00C76AA0" w:rsidRPr="0084492B" w:rsidTr="003B688F">
              <w:trPr>
                <w:gridBefore w:val="1"/>
                <w:wBefore w:w="45" w:type="dxa"/>
                <w:tblCellSpacing w:w="0" w:type="dxa"/>
                <w:jc w:val="center"/>
              </w:trPr>
              <w:tc>
                <w:tcPr>
                  <w:tcW w:w="0" w:type="auto"/>
                  <w:hideMark/>
                </w:tcPr>
                <w:p w:rsidR="00C76AA0" w:rsidRPr="0084492B" w:rsidRDefault="00C76AA0" w:rsidP="00C76AA0">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ΑΝ.</w:t>
                  </w:r>
                </w:p>
              </w:tc>
              <w:tc>
                <w:tcPr>
                  <w:tcW w:w="0" w:type="auto"/>
                  <w:gridSpan w:val="4"/>
                  <w:hideMark/>
                </w:tcPr>
                <w:p w:rsidR="00C76AA0" w:rsidRPr="0084492B" w:rsidRDefault="00C76AA0" w:rsidP="00C76AA0">
                  <w:pPr>
                    <w:spacing w:after="0" w:line="375" w:lineRule="atLeast"/>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Ω πολίτες της πατρικής μου χώρας, </w:t>
                  </w:r>
                  <w:r w:rsidRPr="0084492B">
                    <w:rPr>
                      <w:rFonts w:ascii="Times New Roman" w:eastAsia="Times New Roman" w:hAnsi="Times New Roman" w:cs="Times New Roman"/>
                      <w:sz w:val="24"/>
                      <w:szCs w:val="24"/>
                    </w:rPr>
                    <w:br/>
                    <w:t xml:space="preserve">ιδού πορεύομαι τη στράτα τη στερνή, </w:t>
                  </w:r>
                  <w:r w:rsidRPr="0084492B">
                    <w:rPr>
                      <w:rFonts w:ascii="Times New Roman" w:eastAsia="Times New Roman" w:hAnsi="Times New Roman" w:cs="Times New Roman"/>
                      <w:sz w:val="24"/>
                      <w:szCs w:val="24"/>
                    </w:rPr>
                    <w:br/>
                    <w:t xml:space="preserve">το φέγγος το στερνό του ήλιου βλέπω, </w:t>
                  </w:r>
                  <w:r w:rsidRPr="0084492B">
                    <w:rPr>
                      <w:rFonts w:ascii="Times New Roman" w:eastAsia="Times New Roman" w:hAnsi="Times New Roman" w:cs="Times New Roman"/>
                      <w:sz w:val="24"/>
                      <w:szCs w:val="24"/>
                    </w:rPr>
                    <w:br/>
                    <w:t xml:space="preserve">κι άλλη φορά ποτέ· ο Άδης, </w:t>
                  </w:r>
                </w:p>
              </w:tc>
              <w:tc>
                <w:tcPr>
                  <w:tcW w:w="0" w:type="auto"/>
                  <w:gridSpan w:val="2"/>
                  <w:hideMark/>
                </w:tcPr>
                <w:p w:rsidR="00C76AA0" w:rsidRPr="0084492B" w:rsidRDefault="00C76AA0" w:rsidP="00C76AA0">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br/>
                  </w:r>
                  <w:r w:rsidRPr="0084492B">
                    <w:rPr>
                      <w:rFonts w:ascii="Times New Roman" w:eastAsia="Times New Roman" w:hAnsi="Times New Roman" w:cs="Times New Roman"/>
                      <w:sz w:val="24"/>
                      <w:szCs w:val="24"/>
                    </w:rPr>
                    <w:br/>
                  </w:r>
                  <w:r w:rsidRPr="0084492B">
                    <w:rPr>
                      <w:rFonts w:ascii="Times New Roman" w:eastAsia="Times New Roman" w:hAnsi="Times New Roman" w:cs="Times New Roman"/>
                      <w:sz w:val="24"/>
                      <w:szCs w:val="24"/>
                    </w:rPr>
                    <w:br/>
                  </w:r>
                  <w:r w:rsidRPr="0084492B">
                    <w:rPr>
                      <w:rFonts w:ascii="Times New Roman" w:eastAsia="Times New Roman" w:hAnsi="Times New Roman" w:cs="Times New Roman"/>
                      <w:sz w:val="24"/>
                      <w:szCs w:val="24"/>
                    </w:rPr>
                    <w:br/>
                  </w:r>
                  <w:r w:rsidRPr="0084492B">
                    <w:rPr>
                      <w:rFonts w:ascii="Times New Roman" w:eastAsia="Times New Roman" w:hAnsi="Times New Roman" w:cs="Times New Roman"/>
                      <w:sz w:val="24"/>
                      <w:szCs w:val="24"/>
                    </w:rPr>
                    <w:br/>
                    <w:t>810</w:t>
                  </w:r>
                </w:p>
              </w:tc>
            </w:tr>
            <w:tr w:rsidR="00C76AA0" w:rsidRPr="0084492B" w:rsidTr="003B688F">
              <w:trPr>
                <w:gridBefore w:val="1"/>
                <w:wBefore w:w="45" w:type="dxa"/>
                <w:tblCellSpacing w:w="0" w:type="dxa"/>
                <w:jc w:val="center"/>
              </w:trPr>
              <w:tc>
                <w:tcPr>
                  <w:tcW w:w="770" w:type="dxa"/>
                  <w:hideMark/>
                </w:tcPr>
                <w:p w:rsidR="00C76AA0" w:rsidRPr="0084492B" w:rsidRDefault="00C76AA0" w:rsidP="00C76AA0">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w:t>
                  </w:r>
                </w:p>
              </w:tc>
              <w:tc>
                <w:tcPr>
                  <w:tcW w:w="7260" w:type="dxa"/>
                  <w:gridSpan w:val="4"/>
                  <w:hideMark/>
                </w:tcPr>
                <w:p w:rsidR="00C76AA0" w:rsidRPr="0084492B" w:rsidRDefault="00C76AA0" w:rsidP="00C76AA0">
                  <w:pPr>
                    <w:spacing w:after="0" w:line="375" w:lineRule="atLeast"/>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ο ύπνος του παντός, </w:t>
                  </w:r>
                  <w:r w:rsidRPr="0084492B">
                    <w:rPr>
                      <w:rFonts w:ascii="Times New Roman" w:eastAsia="Times New Roman" w:hAnsi="Times New Roman" w:cs="Times New Roman"/>
                      <w:sz w:val="24"/>
                      <w:szCs w:val="24"/>
                    </w:rPr>
                    <w:br/>
                    <w:t xml:space="preserve">στου Χάρου ζωντανή </w:t>
                  </w:r>
                  <w:r w:rsidRPr="0084492B">
                    <w:rPr>
                      <w:rFonts w:ascii="Times New Roman" w:eastAsia="Times New Roman" w:hAnsi="Times New Roman" w:cs="Times New Roman"/>
                      <w:sz w:val="24"/>
                      <w:szCs w:val="24"/>
                    </w:rPr>
                    <w:br/>
                    <w:t xml:space="preserve">με πάει τ' ακρογιάλι. </w:t>
                  </w:r>
                  <w:r w:rsidRPr="0084492B">
                    <w:rPr>
                      <w:rFonts w:ascii="Times New Roman" w:eastAsia="Times New Roman" w:hAnsi="Times New Roman" w:cs="Times New Roman"/>
                      <w:sz w:val="24"/>
                      <w:szCs w:val="24"/>
                    </w:rPr>
                    <w:br/>
                    <w:t xml:space="preserve">Νυφούλα δε στολίστηκα </w:t>
                  </w:r>
                  <w:r w:rsidRPr="0084492B">
                    <w:rPr>
                      <w:rFonts w:ascii="Times New Roman" w:eastAsia="Times New Roman" w:hAnsi="Times New Roman" w:cs="Times New Roman"/>
                      <w:sz w:val="24"/>
                      <w:szCs w:val="24"/>
                    </w:rPr>
                    <w:br/>
                    <w:t xml:space="preserve">κι ούτε ποτέ νυφιάτικο τραγούδησαν </w:t>
                  </w:r>
                  <w:r w:rsidRPr="0084492B">
                    <w:rPr>
                      <w:rFonts w:ascii="Times New Roman" w:eastAsia="Times New Roman" w:hAnsi="Times New Roman" w:cs="Times New Roman"/>
                      <w:sz w:val="24"/>
                      <w:szCs w:val="24"/>
                    </w:rPr>
                    <w:br/>
                    <w:t xml:space="preserve">στη θύρα μου τραγούδι· </w:t>
                  </w:r>
                  <w:r w:rsidRPr="0084492B">
                    <w:rPr>
                      <w:rFonts w:ascii="Times New Roman" w:eastAsia="Times New Roman" w:hAnsi="Times New Roman" w:cs="Times New Roman"/>
                      <w:sz w:val="24"/>
                      <w:szCs w:val="24"/>
                    </w:rPr>
                    <w:br/>
                    <w:t xml:space="preserve">νύφη στο Χάρο δίπλα θα σταθώ. </w:t>
                  </w:r>
                </w:p>
              </w:tc>
              <w:tc>
                <w:tcPr>
                  <w:tcW w:w="4015" w:type="dxa"/>
                  <w:gridSpan w:val="2"/>
                  <w:hideMark/>
                </w:tcPr>
                <w:p w:rsidR="00C76AA0" w:rsidRPr="0084492B" w:rsidRDefault="00C76AA0" w:rsidP="00C76AA0">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w:t>
                  </w:r>
                </w:p>
              </w:tc>
            </w:tr>
            <w:tr w:rsidR="00C76AA0" w:rsidRPr="0084492B" w:rsidTr="003B688F">
              <w:trPr>
                <w:gridBefore w:val="1"/>
                <w:wBefore w:w="45" w:type="dxa"/>
                <w:tblCellSpacing w:w="0" w:type="dxa"/>
                <w:jc w:val="center"/>
              </w:trPr>
              <w:tc>
                <w:tcPr>
                  <w:tcW w:w="0" w:type="auto"/>
                  <w:hideMark/>
                </w:tcPr>
                <w:p w:rsidR="00C76AA0" w:rsidRPr="0084492B" w:rsidRDefault="00C76AA0" w:rsidP="00C76AA0">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w:t>
                  </w:r>
                </w:p>
              </w:tc>
              <w:tc>
                <w:tcPr>
                  <w:tcW w:w="0" w:type="auto"/>
                  <w:gridSpan w:val="4"/>
                  <w:hideMark/>
                </w:tcPr>
                <w:p w:rsidR="00C76AA0" w:rsidRPr="0084492B" w:rsidRDefault="00C76AA0" w:rsidP="00C76AA0">
                  <w:pPr>
                    <w:spacing w:after="0" w:line="375" w:lineRule="atLeast"/>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w:t>
                  </w:r>
                </w:p>
              </w:tc>
              <w:tc>
                <w:tcPr>
                  <w:tcW w:w="0" w:type="auto"/>
                  <w:gridSpan w:val="2"/>
                  <w:hideMark/>
                </w:tcPr>
                <w:p w:rsidR="00C76AA0" w:rsidRPr="0084492B" w:rsidRDefault="00C76AA0" w:rsidP="00C76AA0">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w:t>
                  </w:r>
                </w:p>
              </w:tc>
            </w:tr>
            <w:tr w:rsidR="00C76AA0" w:rsidRPr="0084492B" w:rsidTr="003B688F">
              <w:trPr>
                <w:gridBefore w:val="1"/>
                <w:wBefore w:w="45" w:type="dxa"/>
                <w:tblCellSpacing w:w="0" w:type="dxa"/>
                <w:jc w:val="center"/>
              </w:trPr>
              <w:tc>
                <w:tcPr>
                  <w:tcW w:w="0" w:type="auto"/>
                  <w:hideMark/>
                </w:tcPr>
                <w:p w:rsidR="00C76AA0" w:rsidRPr="0084492B" w:rsidRDefault="00C76AA0" w:rsidP="00C76AA0">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ΧΟ.</w:t>
                  </w:r>
                </w:p>
              </w:tc>
              <w:tc>
                <w:tcPr>
                  <w:tcW w:w="0" w:type="auto"/>
                  <w:gridSpan w:val="4"/>
                  <w:hideMark/>
                </w:tcPr>
                <w:p w:rsidR="00C76AA0" w:rsidRPr="0084492B" w:rsidRDefault="00C76AA0" w:rsidP="00C76AA0">
                  <w:pPr>
                    <w:spacing w:after="0" w:line="375" w:lineRule="atLeast"/>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Ξακουστή και παινεμένη πορεύεσαι </w:t>
                  </w:r>
                  <w:r w:rsidRPr="0084492B">
                    <w:rPr>
                      <w:rFonts w:ascii="Times New Roman" w:eastAsia="Times New Roman" w:hAnsi="Times New Roman" w:cs="Times New Roman"/>
                      <w:sz w:val="24"/>
                      <w:szCs w:val="24"/>
                    </w:rPr>
                    <w:br/>
                    <w:t xml:space="preserve">στων πεθαμένων το λημέρι· </w:t>
                  </w:r>
                  <w:r w:rsidRPr="0084492B">
                    <w:rPr>
                      <w:rFonts w:ascii="Times New Roman" w:eastAsia="Times New Roman" w:hAnsi="Times New Roman" w:cs="Times New Roman"/>
                      <w:sz w:val="24"/>
                      <w:szCs w:val="24"/>
                    </w:rPr>
                    <w:br/>
                    <w:t xml:space="preserve">δε σε γονάτισε κακό χτικιό </w:t>
                  </w:r>
                  <w:r w:rsidRPr="0084492B">
                    <w:rPr>
                      <w:rFonts w:ascii="Times New Roman" w:eastAsia="Times New Roman" w:hAnsi="Times New Roman" w:cs="Times New Roman"/>
                      <w:sz w:val="24"/>
                      <w:szCs w:val="24"/>
                    </w:rPr>
                    <w:br/>
                    <w:t>ούτε κι από το στόμα πέρασες μαχαίρας.</w:t>
                  </w:r>
                  <w:r w:rsidRPr="0084492B">
                    <w:rPr>
                      <w:rFonts w:ascii="Times New Roman" w:eastAsia="Times New Roman" w:hAnsi="Times New Roman" w:cs="Times New Roman"/>
                      <w:sz w:val="24"/>
                      <w:szCs w:val="24"/>
                    </w:rPr>
                    <w:br/>
                    <w:t xml:space="preserve">Νόμο δικό σου χάραξες, η μοναχή θνητή </w:t>
                  </w:r>
                  <w:r w:rsidRPr="0084492B">
                    <w:rPr>
                      <w:rFonts w:ascii="Times New Roman" w:eastAsia="Times New Roman" w:hAnsi="Times New Roman" w:cs="Times New Roman"/>
                      <w:sz w:val="24"/>
                      <w:szCs w:val="24"/>
                    </w:rPr>
                    <w:br/>
                  </w:r>
                  <w:r w:rsidRPr="0084492B">
                    <w:rPr>
                      <w:rFonts w:ascii="Times New Roman" w:eastAsia="Times New Roman" w:hAnsi="Times New Roman" w:cs="Times New Roman"/>
                      <w:sz w:val="24"/>
                      <w:szCs w:val="24"/>
                    </w:rPr>
                    <w:lastRenderedPageBreak/>
                    <w:t xml:space="preserve">που ζωντανή θα κατεβείς στον Άδη. </w:t>
                  </w:r>
                </w:p>
              </w:tc>
              <w:tc>
                <w:tcPr>
                  <w:tcW w:w="0" w:type="auto"/>
                  <w:gridSpan w:val="2"/>
                  <w:hideMark/>
                </w:tcPr>
                <w:p w:rsidR="00C76AA0" w:rsidRPr="0084492B" w:rsidRDefault="00C76AA0" w:rsidP="00C76AA0">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lastRenderedPageBreak/>
                    <w:br/>
                  </w:r>
                  <w:r w:rsidRPr="0084492B">
                    <w:rPr>
                      <w:rFonts w:ascii="Times New Roman" w:eastAsia="Times New Roman" w:hAnsi="Times New Roman" w:cs="Times New Roman"/>
                      <w:sz w:val="24"/>
                      <w:szCs w:val="24"/>
                    </w:rPr>
                    <w:br/>
                  </w:r>
                  <w:r w:rsidRPr="0084492B">
                    <w:rPr>
                      <w:rFonts w:ascii="Times New Roman" w:eastAsia="Times New Roman" w:hAnsi="Times New Roman" w:cs="Times New Roman"/>
                      <w:sz w:val="24"/>
                      <w:szCs w:val="24"/>
                    </w:rPr>
                    <w:br/>
                  </w:r>
                  <w:r w:rsidRPr="0084492B">
                    <w:rPr>
                      <w:rFonts w:ascii="Times New Roman" w:eastAsia="Times New Roman" w:hAnsi="Times New Roman" w:cs="Times New Roman"/>
                      <w:sz w:val="24"/>
                      <w:szCs w:val="24"/>
                    </w:rPr>
                    <w:br/>
                    <w:t>820</w:t>
                  </w:r>
                </w:p>
              </w:tc>
            </w:tr>
            <w:tr w:rsidR="00C76AA0" w:rsidRPr="0084492B" w:rsidTr="003B688F">
              <w:trPr>
                <w:gridBefore w:val="1"/>
                <w:wBefore w:w="45" w:type="dxa"/>
                <w:tblCellSpacing w:w="0" w:type="dxa"/>
                <w:jc w:val="center"/>
              </w:trPr>
              <w:tc>
                <w:tcPr>
                  <w:tcW w:w="0" w:type="auto"/>
                  <w:hideMark/>
                </w:tcPr>
                <w:p w:rsidR="00C76AA0" w:rsidRPr="0084492B" w:rsidRDefault="00C76AA0" w:rsidP="00C76AA0">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lastRenderedPageBreak/>
                    <w:t> </w:t>
                  </w:r>
                </w:p>
              </w:tc>
              <w:tc>
                <w:tcPr>
                  <w:tcW w:w="0" w:type="auto"/>
                  <w:gridSpan w:val="4"/>
                  <w:hideMark/>
                </w:tcPr>
                <w:p w:rsidR="00C76AA0" w:rsidRPr="0084492B" w:rsidRDefault="00C76AA0" w:rsidP="00C76AA0">
                  <w:pPr>
                    <w:spacing w:after="0" w:line="375" w:lineRule="atLeast"/>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w:t>
                  </w:r>
                </w:p>
              </w:tc>
              <w:tc>
                <w:tcPr>
                  <w:tcW w:w="0" w:type="auto"/>
                  <w:gridSpan w:val="2"/>
                  <w:hideMark/>
                </w:tcPr>
                <w:p w:rsidR="00C76AA0" w:rsidRPr="0084492B" w:rsidRDefault="00C76AA0" w:rsidP="00C76AA0">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w:t>
                  </w:r>
                </w:p>
              </w:tc>
            </w:tr>
            <w:tr w:rsidR="00C76AA0" w:rsidRPr="0084492B" w:rsidTr="003B688F">
              <w:trPr>
                <w:gridBefore w:val="1"/>
                <w:wBefore w:w="45" w:type="dxa"/>
                <w:tblCellSpacing w:w="0" w:type="dxa"/>
                <w:jc w:val="center"/>
              </w:trPr>
              <w:tc>
                <w:tcPr>
                  <w:tcW w:w="0" w:type="auto"/>
                  <w:hideMark/>
                </w:tcPr>
                <w:p w:rsidR="00C76AA0" w:rsidRPr="0084492B" w:rsidRDefault="00C76AA0" w:rsidP="00C76AA0">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ΑΝ.</w:t>
                  </w:r>
                </w:p>
              </w:tc>
              <w:tc>
                <w:tcPr>
                  <w:tcW w:w="0" w:type="auto"/>
                  <w:gridSpan w:val="4"/>
                  <w:hideMark/>
                </w:tcPr>
                <w:p w:rsidR="00C76AA0" w:rsidRPr="0084492B" w:rsidRDefault="00C76AA0" w:rsidP="00C76AA0">
                  <w:pPr>
                    <w:spacing w:after="0" w:line="375" w:lineRule="atLeast"/>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Άκουσα πώς χάθηκε πικρότατα </w:t>
                  </w:r>
                  <w:r w:rsidRPr="0084492B">
                    <w:rPr>
                      <w:rFonts w:ascii="Times New Roman" w:eastAsia="Times New Roman" w:hAnsi="Times New Roman" w:cs="Times New Roman"/>
                      <w:sz w:val="24"/>
                      <w:szCs w:val="24"/>
                    </w:rPr>
                    <w:br/>
                    <w:t xml:space="preserve">η βάρβαρη ξένη, του Τάνταλου παιδί, </w:t>
                  </w:r>
                  <w:r w:rsidRPr="0084492B">
                    <w:rPr>
                      <w:rFonts w:ascii="Times New Roman" w:eastAsia="Times New Roman" w:hAnsi="Times New Roman" w:cs="Times New Roman"/>
                      <w:sz w:val="24"/>
                      <w:szCs w:val="24"/>
                    </w:rPr>
                    <w:br/>
                    <w:t xml:space="preserve">στην κορυφή του Σίπυλου· </w:t>
                  </w:r>
                  <w:r w:rsidRPr="0084492B">
                    <w:rPr>
                      <w:rFonts w:ascii="Times New Roman" w:eastAsia="Times New Roman" w:hAnsi="Times New Roman" w:cs="Times New Roman"/>
                      <w:sz w:val="24"/>
                      <w:szCs w:val="24"/>
                    </w:rPr>
                    <w:br/>
                    <w:t xml:space="preserve">σαν το κισσό σφιχτός φύτρωσε </w:t>
                  </w:r>
                  <w:r w:rsidRPr="0084492B">
                    <w:rPr>
                      <w:rFonts w:ascii="Times New Roman" w:eastAsia="Times New Roman" w:hAnsi="Times New Roman" w:cs="Times New Roman"/>
                      <w:sz w:val="24"/>
                      <w:szCs w:val="24"/>
                    </w:rPr>
                    <w:br/>
                    <w:t xml:space="preserve">βράχος γύρω της και πέτρωσε· </w:t>
                  </w:r>
                  <w:r w:rsidRPr="0084492B">
                    <w:rPr>
                      <w:rFonts w:ascii="Times New Roman" w:eastAsia="Times New Roman" w:hAnsi="Times New Roman" w:cs="Times New Roman"/>
                      <w:sz w:val="24"/>
                      <w:szCs w:val="24"/>
                    </w:rPr>
                    <w:br/>
                    <w:t xml:space="preserve">τη λιώνουν οι βροχές, </w:t>
                  </w:r>
                  <w:r w:rsidRPr="0084492B">
                    <w:rPr>
                      <w:rFonts w:ascii="Times New Roman" w:eastAsia="Times New Roman" w:hAnsi="Times New Roman" w:cs="Times New Roman"/>
                      <w:sz w:val="24"/>
                      <w:szCs w:val="24"/>
                    </w:rPr>
                    <w:br/>
                    <w:t xml:space="preserve">που λέει κι ο μύθος, </w:t>
                  </w:r>
                  <w:r w:rsidRPr="0084492B">
                    <w:rPr>
                      <w:rFonts w:ascii="Times New Roman" w:eastAsia="Times New Roman" w:hAnsi="Times New Roman" w:cs="Times New Roman"/>
                      <w:sz w:val="24"/>
                      <w:szCs w:val="24"/>
                    </w:rPr>
                    <w:br/>
                    <w:t xml:space="preserve">κι ουδέ τα χιόνια λείψανε ποτέ </w:t>
                  </w:r>
                  <w:r w:rsidRPr="0084492B">
                    <w:rPr>
                      <w:rFonts w:ascii="Times New Roman" w:eastAsia="Times New Roman" w:hAnsi="Times New Roman" w:cs="Times New Roman"/>
                      <w:sz w:val="24"/>
                      <w:szCs w:val="24"/>
                    </w:rPr>
                    <w:br/>
                    <w:t xml:space="preserve">κι από τα φρύδια στάζει στο λαιμό </w:t>
                  </w:r>
                  <w:r w:rsidRPr="0084492B">
                    <w:rPr>
                      <w:rFonts w:ascii="Times New Roman" w:eastAsia="Times New Roman" w:hAnsi="Times New Roman" w:cs="Times New Roman"/>
                      <w:sz w:val="24"/>
                      <w:szCs w:val="24"/>
                    </w:rPr>
                    <w:br/>
                    <w:t xml:space="preserve">το δάκρυ καθώς κλαίει· </w:t>
                  </w:r>
                  <w:r w:rsidRPr="0084492B">
                    <w:rPr>
                      <w:rFonts w:ascii="Times New Roman" w:eastAsia="Times New Roman" w:hAnsi="Times New Roman" w:cs="Times New Roman"/>
                      <w:sz w:val="24"/>
                      <w:szCs w:val="24"/>
                    </w:rPr>
                    <w:br/>
                    <w:t xml:space="preserve">όμοια μ' αυτή κάποιος θεός σε νάρκη με βυθίζει. </w:t>
                  </w:r>
                </w:p>
              </w:tc>
              <w:tc>
                <w:tcPr>
                  <w:tcW w:w="0" w:type="auto"/>
                  <w:gridSpan w:val="2"/>
                  <w:hideMark/>
                </w:tcPr>
                <w:p w:rsidR="00C76AA0" w:rsidRPr="0084492B" w:rsidRDefault="00C76AA0" w:rsidP="00C76AA0">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br/>
                  </w:r>
                  <w:r w:rsidRPr="0084492B">
                    <w:rPr>
                      <w:rFonts w:ascii="Times New Roman" w:eastAsia="Times New Roman" w:hAnsi="Times New Roman" w:cs="Times New Roman"/>
                      <w:sz w:val="24"/>
                      <w:szCs w:val="24"/>
                    </w:rPr>
                    <w:br/>
                  </w:r>
                  <w:r w:rsidRPr="0084492B">
                    <w:rPr>
                      <w:rFonts w:ascii="Times New Roman" w:eastAsia="Times New Roman" w:hAnsi="Times New Roman" w:cs="Times New Roman"/>
                      <w:sz w:val="24"/>
                      <w:szCs w:val="24"/>
                    </w:rPr>
                    <w:br/>
                  </w:r>
                  <w:r w:rsidRPr="0084492B">
                    <w:rPr>
                      <w:rFonts w:ascii="Times New Roman" w:eastAsia="Times New Roman" w:hAnsi="Times New Roman" w:cs="Times New Roman"/>
                      <w:sz w:val="24"/>
                      <w:szCs w:val="24"/>
                    </w:rPr>
                    <w:br/>
                  </w:r>
                  <w:r w:rsidRPr="0084492B">
                    <w:rPr>
                      <w:rFonts w:ascii="Times New Roman" w:eastAsia="Times New Roman" w:hAnsi="Times New Roman" w:cs="Times New Roman"/>
                      <w:sz w:val="24"/>
                      <w:szCs w:val="24"/>
                    </w:rPr>
                    <w:br/>
                  </w:r>
                  <w:r w:rsidRPr="0084492B">
                    <w:rPr>
                      <w:rFonts w:ascii="Times New Roman" w:eastAsia="Times New Roman" w:hAnsi="Times New Roman" w:cs="Times New Roman"/>
                      <w:sz w:val="24"/>
                      <w:szCs w:val="24"/>
                    </w:rPr>
                    <w:br/>
                  </w:r>
                  <w:r w:rsidRPr="0084492B">
                    <w:rPr>
                      <w:rFonts w:ascii="Times New Roman" w:eastAsia="Times New Roman" w:hAnsi="Times New Roman" w:cs="Times New Roman"/>
                      <w:sz w:val="24"/>
                      <w:szCs w:val="24"/>
                    </w:rPr>
                    <w:br/>
                  </w:r>
                  <w:r w:rsidRPr="0084492B">
                    <w:rPr>
                      <w:rFonts w:ascii="Times New Roman" w:eastAsia="Times New Roman" w:hAnsi="Times New Roman" w:cs="Times New Roman"/>
                      <w:sz w:val="24"/>
                      <w:szCs w:val="24"/>
                    </w:rPr>
                    <w:br/>
                    <w:t>830</w:t>
                  </w:r>
                </w:p>
              </w:tc>
            </w:tr>
            <w:tr w:rsidR="00C76AA0" w:rsidRPr="0084492B" w:rsidTr="003B688F">
              <w:trPr>
                <w:gridBefore w:val="1"/>
                <w:wBefore w:w="45" w:type="dxa"/>
                <w:tblCellSpacing w:w="0" w:type="dxa"/>
                <w:jc w:val="center"/>
              </w:trPr>
              <w:tc>
                <w:tcPr>
                  <w:tcW w:w="0" w:type="auto"/>
                  <w:hideMark/>
                </w:tcPr>
                <w:p w:rsidR="00C76AA0" w:rsidRPr="0084492B" w:rsidRDefault="00C76AA0" w:rsidP="00C76AA0">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w:t>
                  </w:r>
                </w:p>
              </w:tc>
              <w:tc>
                <w:tcPr>
                  <w:tcW w:w="0" w:type="auto"/>
                  <w:gridSpan w:val="4"/>
                  <w:hideMark/>
                </w:tcPr>
                <w:p w:rsidR="00C76AA0" w:rsidRPr="0084492B" w:rsidRDefault="00C76AA0" w:rsidP="00C76AA0">
                  <w:pPr>
                    <w:spacing w:after="0" w:line="375" w:lineRule="atLeast"/>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w:t>
                  </w:r>
                </w:p>
              </w:tc>
              <w:tc>
                <w:tcPr>
                  <w:tcW w:w="0" w:type="auto"/>
                  <w:gridSpan w:val="2"/>
                  <w:hideMark/>
                </w:tcPr>
                <w:p w:rsidR="00C76AA0" w:rsidRPr="0084492B" w:rsidRDefault="00C76AA0" w:rsidP="00C76AA0">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w:t>
                  </w:r>
                </w:p>
              </w:tc>
            </w:tr>
            <w:tr w:rsidR="00C76AA0" w:rsidRPr="0084492B" w:rsidTr="003B688F">
              <w:trPr>
                <w:gridBefore w:val="1"/>
                <w:wBefore w:w="45" w:type="dxa"/>
                <w:tblCellSpacing w:w="0" w:type="dxa"/>
                <w:jc w:val="center"/>
              </w:trPr>
              <w:tc>
                <w:tcPr>
                  <w:tcW w:w="0" w:type="auto"/>
                  <w:hideMark/>
                </w:tcPr>
                <w:p w:rsidR="00C76AA0" w:rsidRPr="0084492B" w:rsidRDefault="00C76AA0" w:rsidP="00C76AA0">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ΧΟ.</w:t>
                  </w:r>
                </w:p>
              </w:tc>
              <w:tc>
                <w:tcPr>
                  <w:tcW w:w="0" w:type="auto"/>
                  <w:gridSpan w:val="4"/>
                  <w:hideMark/>
                </w:tcPr>
                <w:p w:rsidR="00C76AA0" w:rsidRPr="0084492B" w:rsidRDefault="00C76AA0" w:rsidP="00C76AA0">
                  <w:pPr>
                    <w:spacing w:after="0" w:line="375" w:lineRule="atLeast"/>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Ήταν όμως θεά, θεών παιδί,</w:t>
                  </w:r>
                  <w:r w:rsidRPr="0084492B">
                    <w:rPr>
                      <w:rFonts w:ascii="Times New Roman" w:eastAsia="Times New Roman" w:hAnsi="Times New Roman" w:cs="Times New Roman"/>
                      <w:sz w:val="24"/>
                      <w:szCs w:val="24"/>
                    </w:rPr>
                    <w:br/>
                    <w:t xml:space="preserve">κι εμείς θνητοί, παιδιά θνητών. </w:t>
                  </w:r>
                  <w:r w:rsidRPr="0084492B">
                    <w:rPr>
                      <w:rFonts w:ascii="Times New Roman" w:eastAsia="Times New Roman" w:hAnsi="Times New Roman" w:cs="Times New Roman"/>
                      <w:sz w:val="24"/>
                      <w:szCs w:val="24"/>
                    </w:rPr>
                    <w:br/>
                    <w:t xml:space="preserve">Μεγάλο πράγμα ν' ακουστείς, όταν χαθείς, </w:t>
                  </w:r>
                  <w:r w:rsidRPr="0084492B">
                    <w:rPr>
                      <w:rFonts w:ascii="Times New Roman" w:eastAsia="Times New Roman" w:hAnsi="Times New Roman" w:cs="Times New Roman"/>
                      <w:sz w:val="24"/>
                      <w:szCs w:val="24"/>
                    </w:rPr>
                    <w:br/>
                    <w:t xml:space="preserve">πως έχεις μοίρα κλήρο θεϊκό </w:t>
                  </w:r>
                  <w:r w:rsidRPr="0084492B">
                    <w:rPr>
                      <w:rFonts w:ascii="Times New Roman" w:eastAsia="Times New Roman" w:hAnsi="Times New Roman" w:cs="Times New Roman"/>
                      <w:sz w:val="24"/>
                      <w:szCs w:val="24"/>
                    </w:rPr>
                    <w:br/>
                    <w:t xml:space="preserve">και ζωντανή και πεθαμένη. </w:t>
                  </w:r>
                </w:p>
              </w:tc>
              <w:tc>
                <w:tcPr>
                  <w:tcW w:w="0" w:type="auto"/>
                  <w:gridSpan w:val="2"/>
                  <w:hideMark/>
                </w:tcPr>
                <w:p w:rsidR="00C76AA0" w:rsidRPr="0084492B" w:rsidRDefault="00C76AA0" w:rsidP="00C76AA0">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w:t>
                  </w:r>
                </w:p>
              </w:tc>
            </w:tr>
            <w:tr w:rsidR="00C76AA0" w:rsidRPr="0084492B" w:rsidTr="003B688F">
              <w:trPr>
                <w:gridBefore w:val="1"/>
                <w:wBefore w:w="45" w:type="dxa"/>
                <w:tblCellSpacing w:w="0" w:type="dxa"/>
                <w:jc w:val="center"/>
              </w:trPr>
              <w:tc>
                <w:tcPr>
                  <w:tcW w:w="770" w:type="dxa"/>
                  <w:hideMark/>
                </w:tcPr>
                <w:p w:rsidR="00C76AA0" w:rsidRPr="0084492B" w:rsidRDefault="00C76AA0" w:rsidP="00C76AA0">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ΑΝ.</w:t>
                  </w:r>
                </w:p>
              </w:tc>
              <w:tc>
                <w:tcPr>
                  <w:tcW w:w="7260" w:type="dxa"/>
                  <w:gridSpan w:val="4"/>
                  <w:hideMark/>
                </w:tcPr>
                <w:p w:rsidR="00C76AA0" w:rsidRPr="0084492B" w:rsidRDefault="00C76AA0" w:rsidP="00C76AA0">
                  <w:pPr>
                    <w:spacing w:after="0" w:line="375" w:lineRule="atLeast"/>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Ώχου, με παιριπαίζουν! </w:t>
                  </w:r>
                  <w:r w:rsidRPr="0084492B">
                    <w:rPr>
                      <w:rFonts w:ascii="Times New Roman" w:eastAsia="Times New Roman" w:hAnsi="Times New Roman" w:cs="Times New Roman"/>
                      <w:sz w:val="24"/>
                      <w:szCs w:val="24"/>
                    </w:rPr>
                    <w:br/>
                    <w:t xml:space="preserve">Για το θεό, γιατί με βρίζεις, </w:t>
                  </w:r>
                  <w:r w:rsidRPr="0084492B">
                    <w:rPr>
                      <w:rFonts w:ascii="Times New Roman" w:eastAsia="Times New Roman" w:hAnsi="Times New Roman" w:cs="Times New Roman"/>
                      <w:sz w:val="24"/>
                      <w:szCs w:val="24"/>
                    </w:rPr>
                    <w:br/>
                    <w:t xml:space="preserve">πριν καλά καλά σαλπάρω; </w:t>
                  </w:r>
                  <w:r w:rsidRPr="0084492B">
                    <w:rPr>
                      <w:rFonts w:ascii="Times New Roman" w:eastAsia="Times New Roman" w:hAnsi="Times New Roman" w:cs="Times New Roman"/>
                      <w:sz w:val="24"/>
                      <w:szCs w:val="24"/>
                    </w:rPr>
                    <w:br/>
                    <w:t xml:space="preserve">ακόμη χαίρομαι το φως. </w:t>
                  </w:r>
                  <w:r w:rsidRPr="0084492B">
                    <w:rPr>
                      <w:rFonts w:ascii="Times New Roman" w:eastAsia="Times New Roman" w:hAnsi="Times New Roman" w:cs="Times New Roman"/>
                      <w:sz w:val="24"/>
                      <w:szCs w:val="24"/>
                    </w:rPr>
                    <w:br/>
                    <w:t xml:space="preserve">Ω πόλη, ω άρχοντες </w:t>
                  </w:r>
                  <w:r w:rsidRPr="0084492B">
                    <w:rPr>
                      <w:rFonts w:ascii="Times New Roman" w:eastAsia="Times New Roman" w:hAnsi="Times New Roman" w:cs="Times New Roman"/>
                      <w:sz w:val="24"/>
                      <w:szCs w:val="24"/>
                    </w:rPr>
                    <w:br/>
                    <w:t xml:space="preserve">της πόλης μου, </w:t>
                  </w:r>
                  <w:r w:rsidRPr="0084492B">
                    <w:rPr>
                      <w:rFonts w:ascii="Times New Roman" w:eastAsia="Times New Roman" w:hAnsi="Times New Roman" w:cs="Times New Roman"/>
                      <w:sz w:val="24"/>
                      <w:szCs w:val="24"/>
                    </w:rPr>
                    <w:br/>
                    <w:t xml:space="preserve">πηγές της Δίρκης, άλσος </w:t>
                  </w:r>
                  <w:r w:rsidRPr="0084492B">
                    <w:rPr>
                      <w:rFonts w:ascii="Times New Roman" w:eastAsia="Times New Roman" w:hAnsi="Times New Roman" w:cs="Times New Roman"/>
                      <w:sz w:val="24"/>
                      <w:szCs w:val="24"/>
                    </w:rPr>
                    <w:br/>
                    <w:t xml:space="preserve">της Θήβας που καμάρωνε τα' αμάξια της, </w:t>
                  </w:r>
                  <w:r w:rsidRPr="0084492B">
                    <w:rPr>
                      <w:rFonts w:ascii="Times New Roman" w:eastAsia="Times New Roman" w:hAnsi="Times New Roman" w:cs="Times New Roman"/>
                      <w:sz w:val="24"/>
                      <w:szCs w:val="24"/>
                    </w:rPr>
                    <w:br/>
                    <w:t xml:space="preserve">σας βάζω μάρτυρες με τη σειρά, </w:t>
                  </w:r>
                  <w:r w:rsidRPr="0084492B">
                    <w:rPr>
                      <w:rFonts w:ascii="Times New Roman" w:eastAsia="Times New Roman" w:hAnsi="Times New Roman" w:cs="Times New Roman"/>
                      <w:sz w:val="24"/>
                      <w:szCs w:val="24"/>
                    </w:rPr>
                    <w:br/>
                    <w:t xml:space="preserve">πως από φίλους άκλαφτη, με νόμους ποιους </w:t>
                  </w:r>
                  <w:r w:rsidRPr="0084492B">
                    <w:rPr>
                      <w:rFonts w:ascii="Times New Roman" w:eastAsia="Times New Roman" w:hAnsi="Times New Roman" w:cs="Times New Roman"/>
                      <w:sz w:val="24"/>
                      <w:szCs w:val="24"/>
                    </w:rPr>
                    <w:br/>
                    <w:t>πορεύομαι στον τάφο τον αλλόκοτο,</w:t>
                  </w:r>
                  <w:r w:rsidRPr="0084492B">
                    <w:rPr>
                      <w:rFonts w:ascii="Times New Roman" w:eastAsia="Times New Roman" w:hAnsi="Times New Roman" w:cs="Times New Roman"/>
                      <w:sz w:val="24"/>
                      <w:szCs w:val="24"/>
                    </w:rPr>
                    <w:br/>
                    <w:t xml:space="preserve">σε χωματένια φυλακή χωμένη; </w:t>
                  </w:r>
                  <w:r w:rsidRPr="0084492B">
                    <w:rPr>
                      <w:rFonts w:ascii="Times New Roman" w:eastAsia="Times New Roman" w:hAnsi="Times New Roman" w:cs="Times New Roman"/>
                      <w:sz w:val="24"/>
                      <w:szCs w:val="24"/>
                    </w:rPr>
                    <w:br/>
                    <w:t>η μαύρη κι άστεγη δε συνοικώ</w:t>
                  </w:r>
                  <w:r w:rsidRPr="0084492B">
                    <w:rPr>
                      <w:rFonts w:ascii="Times New Roman" w:eastAsia="Times New Roman" w:hAnsi="Times New Roman" w:cs="Times New Roman"/>
                      <w:sz w:val="24"/>
                      <w:szCs w:val="24"/>
                    </w:rPr>
                    <w:br/>
                    <w:t xml:space="preserve">ούτε θνητή με ζωντανούς </w:t>
                  </w:r>
                  <w:r w:rsidRPr="0084492B">
                    <w:rPr>
                      <w:rFonts w:ascii="Times New Roman" w:eastAsia="Times New Roman" w:hAnsi="Times New Roman" w:cs="Times New Roman"/>
                      <w:sz w:val="24"/>
                      <w:szCs w:val="24"/>
                    </w:rPr>
                    <w:br/>
                    <w:t xml:space="preserve">ούτε νεκρή με πεθαμένους. </w:t>
                  </w:r>
                </w:p>
              </w:tc>
              <w:tc>
                <w:tcPr>
                  <w:tcW w:w="4015" w:type="dxa"/>
                  <w:gridSpan w:val="2"/>
                  <w:hideMark/>
                </w:tcPr>
                <w:p w:rsidR="00C76AA0" w:rsidRPr="0084492B" w:rsidRDefault="00C76AA0" w:rsidP="00C76AA0">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br/>
                    <w:t>840</w:t>
                  </w:r>
                  <w:r w:rsidRPr="0084492B">
                    <w:rPr>
                      <w:rFonts w:ascii="Times New Roman" w:eastAsia="Times New Roman" w:hAnsi="Times New Roman" w:cs="Times New Roman"/>
                      <w:sz w:val="24"/>
                      <w:szCs w:val="24"/>
                    </w:rPr>
                    <w:br/>
                  </w:r>
                  <w:r w:rsidRPr="0084492B">
                    <w:rPr>
                      <w:rFonts w:ascii="Times New Roman" w:eastAsia="Times New Roman" w:hAnsi="Times New Roman" w:cs="Times New Roman"/>
                      <w:sz w:val="24"/>
                      <w:szCs w:val="24"/>
                    </w:rPr>
                    <w:br/>
                  </w:r>
                  <w:r w:rsidRPr="0084492B">
                    <w:rPr>
                      <w:rFonts w:ascii="Times New Roman" w:eastAsia="Times New Roman" w:hAnsi="Times New Roman" w:cs="Times New Roman"/>
                      <w:sz w:val="24"/>
                      <w:szCs w:val="24"/>
                    </w:rPr>
                    <w:br/>
                  </w:r>
                  <w:r w:rsidRPr="0084492B">
                    <w:rPr>
                      <w:rFonts w:ascii="Times New Roman" w:eastAsia="Times New Roman" w:hAnsi="Times New Roman" w:cs="Times New Roman"/>
                      <w:sz w:val="24"/>
                      <w:szCs w:val="24"/>
                    </w:rPr>
                    <w:br/>
                  </w:r>
                  <w:r w:rsidRPr="0084492B">
                    <w:rPr>
                      <w:rFonts w:ascii="Times New Roman" w:eastAsia="Times New Roman" w:hAnsi="Times New Roman" w:cs="Times New Roman"/>
                      <w:sz w:val="24"/>
                      <w:szCs w:val="24"/>
                    </w:rPr>
                    <w:br/>
                  </w:r>
                  <w:r w:rsidRPr="0084492B">
                    <w:rPr>
                      <w:rFonts w:ascii="Times New Roman" w:eastAsia="Times New Roman" w:hAnsi="Times New Roman" w:cs="Times New Roman"/>
                      <w:sz w:val="24"/>
                      <w:szCs w:val="24"/>
                    </w:rPr>
                    <w:br/>
                  </w:r>
                  <w:r w:rsidRPr="0084492B">
                    <w:rPr>
                      <w:rFonts w:ascii="Times New Roman" w:eastAsia="Times New Roman" w:hAnsi="Times New Roman" w:cs="Times New Roman"/>
                      <w:sz w:val="24"/>
                      <w:szCs w:val="24"/>
                    </w:rPr>
                    <w:br/>
                  </w:r>
                  <w:r w:rsidRPr="0084492B">
                    <w:rPr>
                      <w:rFonts w:ascii="Times New Roman" w:eastAsia="Times New Roman" w:hAnsi="Times New Roman" w:cs="Times New Roman"/>
                      <w:sz w:val="24"/>
                      <w:szCs w:val="24"/>
                    </w:rPr>
                    <w:br/>
                  </w:r>
                  <w:r w:rsidRPr="0084492B">
                    <w:rPr>
                      <w:rFonts w:ascii="Times New Roman" w:eastAsia="Times New Roman" w:hAnsi="Times New Roman" w:cs="Times New Roman"/>
                      <w:sz w:val="24"/>
                      <w:szCs w:val="24"/>
                    </w:rPr>
                    <w:br/>
                  </w:r>
                  <w:r w:rsidRPr="0084492B">
                    <w:rPr>
                      <w:rFonts w:ascii="Times New Roman" w:eastAsia="Times New Roman" w:hAnsi="Times New Roman" w:cs="Times New Roman"/>
                      <w:sz w:val="24"/>
                      <w:szCs w:val="24"/>
                    </w:rPr>
                    <w:br/>
                  </w:r>
                  <w:r w:rsidRPr="0084492B">
                    <w:rPr>
                      <w:rFonts w:ascii="Times New Roman" w:eastAsia="Times New Roman" w:hAnsi="Times New Roman" w:cs="Times New Roman"/>
                      <w:sz w:val="24"/>
                      <w:szCs w:val="24"/>
                    </w:rPr>
                    <w:br/>
                  </w:r>
                  <w:r w:rsidRPr="0084492B">
                    <w:rPr>
                      <w:rFonts w:ascii="Times New Roman" w:eastAsia="Times New Roman" w:hAnsi="Times New Roman" w:cs="Times New Roman"/>
                      <w:sz w:val="24"/>
                      <w:szCs w:val="24"/>
                    </w:rPr>
                    <w:br/>
                  </w:r>
                  <w:r w:rsidRPr="0084492B">
                    <w:rPr>
                      <w:rFonts w:ascii="Times New Roman" w:eastAsia="Times New Roman" w:hAnsi="Times New Roman" w:cs="Times New Roman"/>
                      <w:sz w:val="24"/>
                      <w:szCs w:val="24"/>
                    </w:rPr>
                    <w:br/>
                  </w:r>
                  <w:r w:rsidRPr="0084492B">
                    <w:rPr>
                      <w:rFonts w:ascii="Times New Roman" w:eastAsia="Times New Roman" w:hAnsi="Times New Roman" w:cs="Times New Roman"/>
                      <w:sz w:val="24"/>
                      <w:szCs w:val="24"/>
                    </w:rPr>
                    <w:br/>
                  </w:r>
                  <w:r w:rsidRPr="0084492B">
                    <w:rPr>
                      <w:rFonts w:ascii="Times New Roman" w:eastAsia="Times New Roman" w:hAnsi="Times New Roman" w:cs="Times New Roman"/>
                      <w:sz w:val="24"/>
                      <w:szCs w:val="24"/>
                    </w:rPr>
                    <w:br/>
                    <w:t>850</w:t>
                  </w:r>
                </w:p>
              </w:tc>
            </w:tr>
            <w:tr w:rsidR="00C76AA0" w:rsidRPr="0084492B" w:rsidTr="003B688F">
              <w:trPr>
                <w:gridBefore w:val="1"/>
                <w:wBefore w:w="45" w:type="dxa"/>
                <w:tblCellSpacing w:w="0" w:type="dxa"/>
                <w:jc w:val="center"/>
              </w:trPr>
              <w:tc>
                <w:tcPr>
                  <w:tcW w:w="0" w:type="auto"/>
                  <w:hideMark/>
                </w:tcPr>
                <w:p w:rsidR="00C76AA0" w:rsidRPr="0084492B" w:rsidRDefault="00C76AA0" w:rsidP="00C76AA0">
                  <w:pPr>
                    <w:spacing w:after="0" w:line="240" w:lineRule="auto"/>
                    <w:rPr>
                      <w:rFonts w:ascii="Times New Roman" w:eastAsia="Times New Roman" w:hAnsi="Times New Roman" w:cs="Times New Roman"/>
                      <w:sz w:val="24"/>
                      <w:szCs w:val="24"/>
                    </w:rPr>
                  </w:pPr>
                </w:p>
              </w:tc>
              <w:tc>
                <w:tcPr>
                  <w:tcW w:w="0" w:type="auto"/>
                  <w:gridSpan w:val="4"/>
                  <w:hideMark/>
                </w:tcPr>
                <w:p w:rsidR="00C76AA0" w:rsidRPr="0084492B" w:rsidRDefault="00C76AA0" w:rsidP="00C76AA0">
                  <w:pPr>
                    <w:spacing w:after="0" w:line="375" w:lineRule="atLeast"/>
                    <w:rPr>
                      <w:rFonts w:ascii="Times New Roman" w:eastAsia="Times New Roman" w:hAnsi="Times New Roman" w:cs="Times New Roman"/>
                      <w:sz w:val="24"/>
                      <w:szCs w:val="24"/>
                    </w:rPr>
                  </w:pPr>
                </w:p>
              </w:tc>
              <w:tc>
                <w:tcPr>
                  <w:tcW w:w="0" w:type="auto"/>
                  <w:gridSpan w:val="2"/>
                  <w:hideMark/>
                </w:tcPr>
                <w:p w:rsidR="00C76AA0" w:rsidRPr="0084492B" w:rsidRDefault="00C76AA0" w:rsidP="00C76AA0">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w:t>
                  </w:r>
                </w:p>
              </w:tc>
            </w:tr>
            <w:tr w:rsidR="00C76AA0" w:rsidRPr="0084492B" w:rsidTr="003B688F">
              <w:trPr>
                <w:gridBefore w:val="1"/>
                <w:wBefore w:w="45" w:type="dxa"/>
                <w:tblCellSpacing w:w="0" w:type="dxa"/>
                <w:jc w:val="center"/>
              </w:trPr>
              <w:tc>
                <w:tcPr>
                  <w:tcW w:w="0" w:type="auto"/>
                  <w:hideMark/>
                </w:tcPr>
                <w:p w:rsidR="00C76AA0" w:rsidRPr="0084492B" w:rsidRDefault="00C76AA0" w:rsidP="00C76AA0">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ΧΟ.</w:t>
                  </w:r>
                </w:p>
              </w:tc>
              <w:tc>
                <w:tcPr>
                  <w:tcW w:w="0" w:type="auto"/>
                  <w:gridSpan w:val="4"/>
                  <w:hideMark/>
                </w:tcPr>
                <w:p w:rsidR="00C76AA0" w:rsidRPr="0084492B" w:rsidRDefault="00C76AA0" w:rsidP="00C76AA0">
                  <w:pPr>
                    <w:spacing w:after="0" w:line="375" w:lineRule="atLeast"/>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Σκαρφάλωσες στην κορυφή του θράσους </w:t>
                  </w:r>
                  <w:r w:rsidRPr="0084492B">
                    <w:rPr>
                      <w:rFonts w:ascii="Times New Roman" w:eastAsia="Times New Roman" w:hAnsi="Times New Roman" w:cs="Times New Roman"/>
                      <w:sz w:val="24"/>
                      <w:szCs w:val="24"/>
                    </w:rPr>
                    <w:br/>
                    <w:t xml:space="preserve">και στον απρόσιτο της Δίκης θρόνο, </w:t>
                  </w:r>
                  <w:r w:rsidRPr="0084492B">
                    <w:rPr>
                      <w:rFonts w:ascii="Times New Roman" w:eastAsia="Times New Roman" w:hAnsi="Times New Roman" w:cs="Times New Roman"/>
                      <w:sz w:val="24"/>
                      <w:szCs w:val="24"/>
                    </w:rPr>
                    <w:br/>
                  </w:r>
                  <w:r w:rsidRPr="0084492B">
                    <w:rPr>
                      <w:rFonts w:ascii="Times New Roman" w:eastAsia="Times New Roman" w:hAnsi="Times New Roman" w:cs="Times New Roman"/>
                      <w:sz w:val="24"/>
                      <w:szCs w:val="24"/>
                    </w:rPr>
                    <w:lastRenderedPageBreak/>
                    <w:t xml:space="preserve">παιδί μου, παραπάτησες. </w:t>
                  </w:r>
                  <w:r w:rsidRPr="0084492B">
                    <w:rPr>
                      <w:rFonts w:ascii="Times New Roman" w:eastAsia="Times New Roman" w:hAnsi="Times New Roman" w:cs="Times New Roman"/>
                      <w:sz w:val="24"/>
                      <w:szCs w:val="24"/>
                    </w:rPr>
                    <w:br/>
                    <w:t xml:space="preserve">Του πατέρα σου πληρώνεις μέγα κρίμα. </w:t>
                  </w:r>
                </w:p>
              </w:tc>
              <w:tc>
                <w:tcPr>
                  <w:tcW w:w="0" w:type="auto"/>
                  <w:gridSpan w:val="2"/>
                  <w:hideMark/>
                </w:tcPr>
                <w:p w:rsidR="00C76AA0" w:rsidRPr="0084492B" w:rsidRDefault="00C76AA0" w:rsidP="00C76AA0">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lastRenderedPageBreak/>
                    <w:t> </w:t>
                  </w:r>
                </w:p>
              </w:tc>
            </w:tr>
            <w:tr w:rsidR="00C76AA0" w:rsidRPr="0084492B" w:rsidTr="003B688F">
              <w:trPr>
                <w:gridBefore w:val="1"/>
                <w:wBefore w:w="45" w:type="dxa"/>
                <w:tblCellSpacing w:w="0" w:type="dxa"/>
                <w:jc w:val="center"/>
              </w:trPr>
              <w:tc>
                <w:tcPr>
                  <w:tcW w:w="0" w:type="auto"/>
                  <w:hideMark/>
                </w:tcPr>
                <w:p w:rsidR="00C76AA0" w:rsidRPr="0084492B" w:rsidRDefault="00C76AA0" w:rsidP="00C76AA0">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lastRenderedPageBreak/>
                    <w:t> </w:t>
                  </w:r>
                </w:p>
              </w:tc>
              <w:tc>
                <w:tcPr>
                  <w:tcW w:w="0" w:type="auto"/>
                  <w:gridSpan w:val="4"/>
                  <w:hideMark/>
                </w:tcPr>
                <w:p w:rsidR="00C76AA0" w:rsidRPr="0084492B" w:rsidRDefault="00C76AA0" w:rsidP="00C76AA0">
                  <w:pPr>
                    <w:spacing w:after="0" w:line="375" w:lineRule="atLeast"/>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w:t>
                  </w:r>
                </w:p>
              </w:tc>
              <w:tc>
                <w:tcPr>
                  <w:tcW w:w="0" w:type="auto"/>
                  <w:gridSpan w:val="2"/>
                  <w:hideMark/>
                </w:tcPr>
                <w:p w:rsidR="00C76AA0" w:rsidRPr="0084492B" w:rsidRDefault="00C76AA0" w:rsidP="00C76AA0">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w:t>
                  </w:r>
                </w:p>
              </w:tc>
            </w:tr>
            <w:tr w:rsidR="00C76AA0" w:rsidRPr="0084492B" w:rsidTr="003B688F">
              <w:trPr>
                <w:gridBefore w:val="1"/>
                <w:wBefore w:w="45" w:type="dxa"/>
                <w:tblCellSpacing w:w="0" w:type="dxa"/>
                <w:jc w:val="center"/>
              </w:trPr>
              <w:tc>
                <w:tcPr>
                  <w:tcW w:w="0" w:type="auto"/>
                  <w:hideMark/>
                </w:tcPr>
                <w:p w:rsidR="00C76AA0" w:rsidRPr="0084492B" w:rsidRDefault="00C76AA0" w:rsidP="00C76AA0">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ΑΝ.</w:t>
                  </w:r>
                </w:p>
              </w:tc>
              <w:tc>
                <w:tcPr>
                  <w:tcW w:w="0" w:type="auto"/>
                  <w:gridSpan w:val="4"/>
                  <w:hideMark/>
                </w:tcPr>
                <w:p w:rsidR="00C76AA0" w:rsidRPr="0084492B" w:rsidRDefault="00C76AA0" w:rsidP="00C76AA0">
                  <w:pPr>
                    <w:spacing w:after="0" w:line="375" w:lineRule="atLeast"/>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Άγγιξες οδυνηρές </w:t>
                  </w:r>
                  <w:r w:rsidRPr="0084492B">
                    <w:rPr>
                      <w:rFonts w:ascii="Times New Roman" w:eastAsia="Times New Roman" w:hAnsi="Times New Roman" w:cs="Times New Roman"/>
                      <w:sz w:val="24"/>
                      <w:szCs w:val="24"/>
                    </w:rPr>
                    <w:br/>
                    <w:t xml:space="preserve">τις μέριμνές μου </w:t>
                  </w:r>
                  <w:r w:rsidRPr="0084492B">
                    <w:rPr>
                      <w:rFonts w:ascii="Times New Roman" w:eastAsia="Times New Roman" w:hAnsi="Times New Roman" w:cs="Times New Roman"/>
                      <w:sz w:val="24"/>
                      <w:szCs w:val="24"/>
                    </w:rPr>
                    <w:br/>
                    <w:t xml:space="preserve">τη δίφορη του πατέρα ντροπή, </w:t>
                  </w:r>
                  <w:r w:rsidRPr="0084492B">
                    <w:rPr>
                      <w:rFonts w:ascii="Times New Roman" w:eastAsia="Times New Roman" w:hAnsi="Times New Roman" w:cs="Times New Roman"/>
                      <w:sz w:val="24"/>
                      <w:szCs w:val="24"/>
                    </w:rPr>
                    <w:br/>
                    <w:t xml:space="preserve">το χαμό που συθέμελα ρήμαξε </w:t>
                  </w:r>
                  <w:r w:rsidRPr="0084492B">
                    <w:rPr>
                      <w:rFonts w:ascii="Times New Roman" w:eastAsia="Times New Roman" w:hAnsi="Times New Roman" w:cs="Times New Roman"/>
                      <w:sz w:val="24"/>
                      <w:szCs w:val="24"/>
                    </w:rPr>
                    <w:br/>
                    <w:t>την ωραία γενιά του Λαβδάκου.</w:t>
                  </w:r>
                  <w:r w:rsidRPr="0084492B">
                    <w:rPr>
                      <w:rFonts w:ascii="Times New Roman" w:eastAsia="Times New Roman" w:hAnsi="Times New Roman" w:cs="Times New Roman"/>
                      <w:sz w:val="24"/>
                      <w:szCs w:val="24"/>
                    </w:rPr>
                    <w:br/>
                    <w:t xml:space="preserve">Ώχου ντροπές στο στρώμα της μητέρας, </w:t>
                  </w:r>
                  <w:r w:rsidRPr="0084492B">
                    <w:rPr>
                      <w:rFonts w:ascii="Times New Roman" w:eastAsia="Times New Roman" w:hAnsi="Times New Roman" w:cs="Times New Roman"/>
                      <w:sz w:val="24"/>
                      <w:szCs w:val="24"/>
                    </w:rPr>
                    <w:br/>
                    <w:t xml:space="preserve">ώχου της μαύρης μάνας πλάγιασμα </w:t>
                  </w:r>
                  <w:r w:rsidRPr="0084492B">
                    <w:rPr>
                      <w:rFonts w:ascii="Times New Roman" w:eastAsia="Times New Roman" w:hAnsi="Times New Roman" w:cs="Times New Roman"/>
                      <w:sz w:val="24"/>
                      <w:szCs w:val="24"/>
                    </w:rPr>
                    <w:br/>
                    <w:t xml:space="preserve">με το παιδί της, τον πατέρα μου. </w:t>
                  </w:r>
                  <w:r w:rsidRPr="0084492B">
                    <w:rPr>
                      <w:rFonts w:ascii="Times New Roman" w:eastAsia="Times New Roman" w:hAnsi="Times New Roman" w:cs="Times New Roman"/>
                      <w:sz w:val="24"/>
                      <w:szCs w:val="24"/>
                    </w:rPr>
                    <w:br/>
                    <w:t xml:space="preserve">Ποια γονικά με γέννησαν και με παιδεύουν; </w:t>
                  </w:r>
                  <w:r w:rsidRPr="0084492B">
                    <w:rPr>
                      <w:rFonts w:ascii="Times New Roman" w:eastAsia="Times New Roman" w:hAnsi="Times New Roman" w:cs="Times New Roman"/>
                      <w:sz w:val="24"/>
                      <w:szCs w:val="24"/>
                    </w:rPr>
                    <w:br/>
                    <w:t xml:space="preserve">Καταραμένη και παρθένα κίνησα </w:t>
                  </w:r>
                  <w:r w:rsidRPr="0084492B">
                    <w:rPr>
                      <w:rFonts w:ascii="Times New Roman" w:eastAsia="Times New Roman" w:hAnsi="Times New Roman" w:cs="Times New Roman"/>
                      <w:sz w:val="24"/>
                      <w:szCs w:val="24"/>
                    </w:rPr>
                    <w:br/>
                    <w:t xml:space="preserve">για να τους ανταμώσω. </w:t>
                  </w:r>
                </w:p>
              </w:tc>
              <w:tc>
                <w:tcPr>
                  <w:tcW w:w="0" w:type="auto"/>
                  <w:gridSpan w:val="2"/>
                  <w:hideMark/>
                </w:tcPr>
                <w:p w:rsidR="00C76AA0" w:rsidRPr="0084492B" w:rsidRDefault="00C76AA0" w:rsidP="00C76AA0">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br/>
                  </w:r>
                  <w:r w:rsidRPr="0084492B">
                    <w:rPr>
                      <w:rFonts w:ascii="Times New Roman" w:eastAsia="Times New Roman" w:hAnsi="Times New Roman" w:cs="Times New Roman"/>
                      <w:sz w:val="24"/>
                      <w:szCs w:val="24"/>
                    </w:rPr>
                    <w:br/>
                  </w:r>
                  <w:r w:rsidRPr="0084492B">
                    <w:rPr>
                      <w:rFonts w:ascii="Times New Roman" w:eastAsia="Times New Roman" w:hAnsi="Times New Roman" w:cs="Times New Roman"/>
                      <w:sz w:val="24"/>
                      <w:szCs w:val="24"/>
                    </w:rPr>
                    <w:br/>
                  </w:r>
                  <w:r w:rsidRPr="0084492B">
                    <w:rPr>
                      <w:rFonts w:ascii="Times New Roman" w:eastAsia="Times New Roman" w:hAnsi="Times New Roman" w:cs="Times New Roman"/>
                      <w:sz w:val="24"/>
                      <w:szCs w:val="24"/>
                    </w:rPr>
                    <w:br/>
                    <w:t>860</w:t>
                  </w:r>
                </w:p>
              </w:tc>
            </w:tr>
            <w:tr w:rsidR="00C76AA0" w:rsidRPr="0084492B" w:rsidTr="003B688F">
              <w:trPr>
                <w:gridBefore w:val="1"/>
                <w:wBefore w:w="45" w:type="dxa"/>
                <w:tblCellSpacing w:w="0" w:type="dxa"/>
                <w:jc w:val="center"/>
              </w:trPr>
              <w:tc>
                <w:tcPr>
                  <w:tcW w:w="770" w:type="dxa"/>
                  <w:hideMark/>
                </w:tcPr>
                <w:p w:rsidR="00C76AA0" w:rsidRPr="0084492B" w:rsidRDefault="00C76AA0" w:rsidP="00C76AA0">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w:t>
                  </w:r>
                </w:p>
              </w:tc>
              <w:tc>
                <w:tcPr>
                  <w:tcW w:w="7260" w:type="dxa"/>
                  <w:gridSpan w:val="4"/>
                  <w:hideMark/>
                </w:tcPr>
                <w:p w:rsidR="00C76AA0" w:rsidRPr="0084492B" w:rsidRDefault="00C76AA0" w:rsidP="00C76AA0">
                  <w:pPr>
                    <w:spacing w:after="0" w:line="375" w:lineRule="atLeast"/>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Ώχου, με τον πικρό σου γάμο </w:t>
                  </w:r>
                  <w:r w:rsidRPr="0084492B">
                    <w:rPr>
                      <w:rFonts w:ascii="Times New Roman" w:eastAsia="Times New Roman" w:hAnsi="Times New Roman" w:cs="Times New Roman"/>
                      <w:sz w:val="24"/>
                      <w:szCs w:val="24"/>
                    </w:rPr>
                    <w:br/>
                    <w:t xml:space="preserve">τα κατάφερες, αδέρφι μου, </w:t>
                  </w:r>
                  <w:r w:rsidRPr="0084492B">
                    <w:rPr>
                      <w:rFonts w:ascii="Times New Roman" w:eastAsia="Times New Roman" w:hAnsi="Times New Roman" w:cs="Times New Roman"/>
                      <w:sz w:val="24"/>
                      <w:szCs w:val="24"/>
                    </w:rPr>
                    <w:br/>
                    <w:t xml:space="preserve">και πεθαμένος ζωντανή να με σκοτώσεις. </w:t>
                  </w:r>
                </w:p>
              </w:tc>
              <w:tc>
                <w:tcPr>
                  <w:tcW w:w="4015" w:type="dxa"/>
                  <w:gridSpan w:val="2"/>
                  <w:hideMark/>
                </w:tcPr>
                <w:p w:rsidR="00C76AA0" w:rsidRPr="0084492B" w:rsidRDefault="00C76AA0" w:rsidP="00C76AA0">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br/>
                    <w:t>870</w:t>
                  </w:r>
                </w:p>
              </w:tc>
            </w:tr>
            <w:tr w:rsidR="00C76AA0" w:rsidRPr="0084492B" w:rsidTr="003B688F">
              <w:trPr>
                <w:gridBefore w:val="1"/>
                <w:wBefore w:w="45" w:type="dxa"/>
                <w:tblCellSpacing w:w="0" w:type="dxa"/>
                <w:jc w:val="center"/>
              </w:trPr>
              <w:tc>
                <w:tcPr>
                  <w:tcW w:w="0" w:type="auto"/>
                  <w:hideMark/>
                </w:tcPr>
                <w:p w:rsidR="00C76AA0" w:rsidRPr="0084492B" w:rsidRDefault="00C76AA0" w:rsidP="00C76AA0">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w:t>
                  </w:r>
                </w:p>
              </w:tc>
              <w:tc>
                <w:tcPr>
                  <w:tcW w:w="0" w:type="auto"/>
                  <w:gridSpan w:val="4"/>
                  <w:hideMark/>
                </w:tcPr>
                <w:p w:rsidR="00C76AA0" w:rsidRPr="0084492B" w:rsidRDefault="00C76AA0" w:rsidP="00C76AA0">
                  <w:pPr>
                    <w:spacing w:after="0" w:line="375" w:lineRule="atLeast"/>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w:t>
                  </w:r>
                </w:p>
              </w:tc>
              <w:tc>
                <w:tcPr>
                  <w:tcW w:w="0" w:type="auto"/>
                  <w:gridSpan w:val="2"/>
                  <w:hideMark/>
                </w:tcPr>
                <w:p w:rsidR="00C76AA0" w:rsidRPr="0084492B" w:rsidRDefault="00C76AA0" w:rsidP="00C76AA0">
                  <w:pPr>
                    <w:spacing w:after="0" w:line="240" w:lineRule="auto"/>
                    <w:rPr>
                      <w:rFonts w:ascii="Times New Roman" w:eastAsia="Times New Roman" w:hAnsi="Times New Roman" w:cs="Times New Roman"/>
                      <w:sz w:val="24"/>
                      <w:szCs w:val="24"/>
                    </w:rPr>
                  </w:pPr>
                </w:p>
              </w:tc>
            </w:tr>
            <w:tr w:rsidR="00C76AA0" w:rsidRPr="0084492B" w:rsidTr="003B688F">
              <w:trPr>
                <w:gridBefore w:val="1"/>
                <w:wBefore w:w="45" w:type="dxa"/>
                <w:tblCellSpacing w:w="0" w:type="dxa"/>
                <w:jc w:val="center"/>
              </w:trPr>
              <w:tc>
                <w:tcPr>
                  <w:tcW w:w="0" w:type="auto"/>
                  <w:hideMark/>
                </w:tcPr>
                <w:p w:rsidR="00C76AA0" w:rsidRPr="0084492B" w:rsidRDefault="00C76AA0" w:rsidP="00C76AA0">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ΧΟ.</w:t>
                  </w:r>
                </w:p>
              </w:tc>
              <w:tc>
                <w:tcPr>
                  <w:tcW w:w="0" w:type="auto"/>
                  <w:gridSpan w:val="4"/>
                  <w:hideMark/>
                </w:tcPr>
                <w:p w:rsidR="00C76AA0" w:rsidRPr="0084492B" w:rsidRDefault="00C76AA0" w:rsidP="00C76AA0">
                  <w:pPr>
                    <w:spacing w:after="0" w:line="375" w:lineRule="atLeast"/>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Καλός ο σεβασμός στην άγια τάξη, </w:t>
                  </w:r>
                  <w:r w:rsidRPr="0084492B">
                    <w:rPr>
                      <w:rFonts w:ascii="Times New Roman" w:eastAsia="Times New Roman" w:hAnsi="Times New Roman" w:cs="Times New Roman"/>
                      <w:sz w:val="24"/>
                      <w:szCs w:val="24"/>
                    </w:rPr>
                    <w:br/>
                    <w:t xml:space="preserve">όμως χαμένος κόπος ν' αψηφάς </w:t>
                  </w:r>
                  <w:r w:rsidRPr="0084492B">
                    <w:rPr>
                      <w:rFonts w:ascii="Times New Roman" w:eastAsia="Times New Roman" w:hAnsi="Times New Roman" w:cs="Times New Roman"/>
                      <w:sz w:val="24"/>
                      <w:szCs w:val="24"/>
                    </w:rPr>
                    <w:br/>
                    <w:t xml:space="preserve">την εξουσία κι όποιον την εξουσία κρατά· </w:t>
                  </w:r>
                  <w:r w:rsidRPr="0084492B">
                    <w:rPr>
                      <w:rFonts w:ascii="Times New Roman" w:eastAsia="Times New Roman" w:hAnsi="Times New Roman" w:cs="Times New Roman"/>
                      <w:sz w:val="24"/>
                      <w:szCs w:val="24"/>
                    </w:rPr>
                    <w:br/>
                    <w:t xml:space="preserve">εσένα σε χαντάκωσε η αυτόνομη πορεία. </w:t>
                  </w:r>
                </w:p>
              </w:tc>
              <w:tc>
                <w:tcPr>
                  <w:tcW w:w="0" w:type="auto"/>
                  <w:gridSpan w:val="2"/>
                  <w:hideMark/>
                </w:tcPr>
                <w:p w:rsidR="00C76AA0" w:rsidRPr="0084492B" w:rsidRDefault="00C76AA0" w:rsidP="00C76AA0">
                  <w:pPr>
                    <w:spacing w:after="0" w:line="240" w:lineRule="auto"/>
                    <w:rPr>
                      <w:rFonts w:ascii="Times New Roman" w:eastAsia="Times New Roman" w:hAnsi="Times New Roman" w:cs="Times New Roman"/>
                      <w:sz w:val="24"/>
                      <w:szCs w:val="24"/>
                    </w:rPr>
                  </w:pPr>
                </w:p>
              </w:tc>
            </w:tr>
            <w:tr w:rsidR="00C76AA0" w:rsidRPr="0084492B" w:rsidTr="003B688F">
              <w:trPr>
                <w:gridBefore w:val="1"/>
                <w:wBefore w:w="45" w:type="dxa"/>
                <w:tblCellSpacing w:w="0" w:type="dxa"/>
                <w:jc w:val="center"/>
              </w:trPr>
              <w:tc>
                <w:tcPr>
                  <w:tcW w:w="0" w:type="auto"/>
                  <w:hideMark/>
                </w:tcPr>
                <w:p w:rsidR="00C76AA0" w:rsidRPr="0084492B" w:rsidRDefault="00C76AA0" w:rsidP="00C76AA0">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w:t>
                  </w:r>
                </w:p>
              </w:tc>
              <w:tc>
                <w:tcPr>
                  <w:tcW w:w="0" w:type="auto"/>
                  <w:gridSpan w:val="4"/>
                  <w:hideMark/>
                </w:tcPr>
                <w:p w:rsidR="00C76AA0" w:rsidRPr="0084492B" w:rsidRDefault="00C76AA0" w:rsidP="00C76AA0">
                  <w:pPr>
                    <w:spacing w:after="0" w:line="375" w:lineRule="atLeast"/>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w:t>
                  </w:r>
                </w:p>
              </w:tc>
              <w:tc>
                <w:tcPr>
                  <w:tcW w:w="0" w:type="auto"/>
                  <w:gridSpan w:val="2"/>
                  <w:hideMark/>
                </w:tcPr>
                <w:p w:rsidR="00C76AA0" w:rsidRPr="0084492B" w:rsidRDefault="00C76AA0" w:rsidP="00C76AA0">
                  <w:pPr>
                    <w:spacing w:after="0" w:line="240" w:lineRule="auto"/>
                    <w:rPr>
                      <w:rFonts w:ascii="Times New Roman" w:eastAsia="Times New Roman" w:hAnsi="Times New Roman" w:cs="Times New Roman"/>
                      <w:sz w:val="24"/>
                      <w:szCs w:val="24"/>
                    </w:rPr>
                  </w:pPr>
                </w:p>
              </w:tc>
            </w:tr>
            <w:tr w:rsidR="00C76AA0" w:rsidRPr="0084492B" w:rsidTr="003B688F">
              <w:trPr>
                <w:gridBefore w:val="1"/>
                <w:wBefore w:w="45" w:type="dxa"/>
                <w:tblCellSpacing w:w="0" w:type="dxa"/>
                <w:jc w:val="center"/>
              </w:trPr>
              <w:tc>
                <w:tcPr>
                  <w:tcW w:w="0" w:type="auto"/>
                  <w:hideMark/>
                </w:tcPr>
                <w:p w:rsidR="00C76AA0" w:rsidRPr="0084492B" w:rsidRDefault="00C76AA0" w:rsidP="00C76AA0">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ΑΝ. </w:t>
                  </w:r>
                </w:p>
              </w:tc>
              <w:tc>
                <w:tcPr>
                  <w:tcW w:w="0" w:type="auto"/>
                  <w:gridSpan w:val="4"/>
                  <w:hideMark/>
                </w:tcPr>
                <w:p w:rsidR="00C76AA0" w:rsidRDefault="00C76AA0" w:rsidP="00C76AA0">
                  <w:pPr>
                    <w:spacing w:after="0" w:line="375" w:lineRule="atLeast"/>
                    <w:rPr>
                      <w:rFonts w:ascii="Times New Roman" w:eastAsia="Times New Roman" w:hAnsi="Times New Roman" w:cs="Times New Roman"/>
                      <w:iCs/>
                      <w:sz w:val="24"/>
                      <w:szCs w:val="24"/>
                    </w:rPr>
                  </w:pPr>
                  <w:r w:rsidRPr="008751EB">
                    <w:rPr>
                      <w:rFonts w:ascii="Times New Roman" w:eastAsia="Times New Roman" w:hAnsi="Times New Roman" w:cs="Times New Roman"/>
                      <w:sz w:val="24"/>
                      <w:szCs w:val="24"/>
                    </w:rPr>
                    <w:t xml:space="preserve">Άκλαφτη κι άφιλη, χωρίς τραγούδια γάμου </w:t>
                  </w:r>
                  <w:r w:rsidRPr="008751EB">
                    <w:rPr>
                      <w:rFonts w:ascii="Times New Roman" w:eastAsia="Times New Roman" w:hAnsi="Times New Roman" w:cs="Times New Roman"/>
                      <w:sz w:val="24"/>
                      <w:szCs w:val="24"/>
                    </w:rPr>
                    <w:br/>
                    <w:t xml:space="preserve">η μαύρη σέρνομαι, </w:t>
                  </w:r>
                  <w:r w:rsidRPr="008751EB">
                    <w:rPr>
                      <w:rFonts w:ascii="Times New Roman" w:eastAsia="Times New Roman" w:hAnsi="Times New Roman" w:cs="Times New Roman"/>
                      <w:sz w:val="24"/>
                      <w:szCs w:val="24"/>
                    </w:rPr>
                    <w:br/>
                    <w:t xml:space="preserve">στον ύστατο δρόμο μου. </w:t>
                  </w:r>
                  <w:r w:rsidRPr="008751EB">
                    <w:rPr>
                      <w:rFonts w:ascii="Times New Roman" w:eastAsia="Times New Roman" w:hAnsi="Times New Roman" w:cs="Times New Roman"/>
                      <w:sz w:val="24"/>
                      <w:szCs w:val="24"/>
                    </w:rPr>
                    <w:br/>
                    <w:t xml:space="preserve">Άδικο να μη βλέπω πια τ' αγνό </w:t>
                  </w:r>
                  <w:r w:rsidRPr="008751EB">
                    <w:rPr>
                      <w:rFonts w:ascii="Times New Roman" w:eastAsia="Times New Roman" w:hAnsi="Times New Roman" w:cs="Times New Roman"/>
                      <w:sz w:val="24"/>
                      <w:szCs w:val="24"/>
                    </w:rPr>
                    <w:br/>
                    <w:t xml:space="preserve">το φως του ήλιου, η κακορίζικη. </w:t>
                  </w:r>
                  <w:r w:rsidRPr="008751EB">
                    <w:rPr>
                      <w:rFonts w:ascii="Times New Roman" w:eastAsia="Times New Roman" w:hAnsi="Times New Roman" w:cs="Times New Roman"/>
                      <w:sz w:val="24"/>
                      <w:szCs w:val="24"/>
                    </w:rPr>
                    <w:br/>
                    <w:t xml:space="preserve">Για την αδάκρυτη μοίρα μου </w:t>
                  </w:r>
                  <w:r w:rsidRPr="008751EB">
                    <w:rPr>
                      <w:rFonts w:ascii="Times New Roman" w:eastAsia="Times New Roman" w:hAnsi="Times New Roman" w:cs="Times New Roman"/>
                      <w:sz w:val="24"/>
                      <w:szCs w:val="24"/>
                    </w:rPr>
                    <w:br/>
                    <w:t xml:space="preserve">φίλος κανείς δε στενάζει. </w:t>
                  </w:r>
                  <w:r w:rsidRPr="008751EB">
                    <w:rPr>
                      <w:rFonts w:ascii="Times New Roman" w:eastAsia="Times New Roman" w:hAnsi="Times New Roman" w:cs="Times New Roman"/>
                      <w:sz w:val="24"/>
                      <w:szCs w:val="24"/>
                    </w:rPr>
                    <w:br/>
                  </w:r>
                  <w:r w:rsidRPr="008751EB">
                    <w:rPr>
                      <w:rFonts w:ascii="Times New Roman" w:eastAsia="Times New Roman" w:hAnsi="Times New Roman" w:cs="Times New Roman"/>
                      <w:iCs/>
                      <w:sz w:val="24"/>
                      <w:szCs w:val="24"/>
                    </w:rPr>
                    <w:t>(Μπαίνει ο Κρέοντας.)</w:t>
                  </w:r>
                </w:p>
                <w:p w:rsidR="008751EB" w:rsidRPr="008751EB" w:rsidRDefault="008751EB" w:rsidP="00C76AA0">
                  <w:pPr>
                    <w:spacing w:after="0" w:line="375" w:lineRule="atLeast"/>
                    <w:rPr>
                      <w:rFonts w:ascii="Times New Roman" w:eastAsia="Times New Roman" w:hAnsi="Times New Roman" w:cs="Times New Roman"/>
                      <w:iCs/>
                      <w:sz w:val="24"/>
                      <w:szCs w:val="24"/>
                    </w:rPr>
                  </w:pPr>
                </w:p>
                <w:p w:rsidR="008751EB" w:rsidRPr="008751EB" w:rsidRDefault="008751EB" w:rsidP="00C76AA0">
                  <w:pPr>
                    <w:spacing w:after="0" w:line="375" w:lineRule="atLeast"/>
                    <w:rPr>
                      <w:rFonts w:ascii="Times New Roman" w:eastAsia="Times New Roman" w:hAnsi="Times New Roman" w:cs="Times New Roman"/>
                      <w:iCs/>
                      <w:sz w:val="24"/>
                      <w:szCs w:val="24"/>
                    </w:rPr>
                  </w:pPr>
                </w:p>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tblGrid>
                  <w:tr w:rsidR="008751EB" w:rsidTr="008751EB">
                    <w:trPr>
                      <w:trHeight w:val="720"/>
                    </w:trPr>
                    <w:tc>
                      <w:tcPr>
                        <w:tcW w:w="3060" w:type="dxa"/>
                      </w:tcPr>
                      <w:p w:rsidR="008751EB" w:rsidRPr="008751EB" w:rsidRDefault="008751EB" w:rsidP="008751EB">
                        <w:pPr>
                          <w:spacing w:after="0" w:line="375" w:lineRule="atLeast"/>
                          <w:ind w:left="-30"/>
                          <w:jc w:val="center"/>
                          <w:rPr>
                            <w:rFonts w:ascii="Times New Roman" w:eastAsia="Times New Roman" w:hAnsi="Times New Roman" w:cs="Times New Roman"/>
                            <w:b/>
                            <w:iCs/>
                            <w:color w:val="FF0000"/>
                            <w:sz w:val="28"/>
                            <w:szCs w:val="28"/>
                          </w:rPr>
                        </w:pPr>
                        <w:r w:rsidRPr="008751EB">
                          <w:rPr>
                            <w:rFonts w:ascii="Times New Roman" w:eastAsia="Times New Roman" w:hAnsi="Times New Roman" w:cs="Times New Roman"/>
                            <w:b/>
                            <w:iCs/>
                            <w:color w:val="FF0000"/>
                            <w:sz w:val="28"/>
                            <w:szCs w:val="28"/>
                          </w:rPr>
                          <w:t>Στίχοι 883-943</w:t>
                        </w:r>
                      </w:p>
                      <w:p w:rsidR="008751EB" w:rsidRDefault="008751EB" w:rsidP="008751EB">
                        <w:pPr>
                          <w:spacing w:after="0" w:line="375" w:lineRule="atLeast"/>
                          <w:ind w:left="-30"/>
                          <w:rPr>
                            <w:rFonts w:ascii="Times New Roman" w:eastAsia="Times New Roman" w:hAnsi="Times New Roman" w:cs="Times New Roman"/>
                            <w:iCs/>
                            <w:sz w:val="24"/>
                            <w:szCs w:val="24"/>
                          </w:rPr>
                        </w:pPr>
                      </w:p>
                    </w:tc>
                  </w:tr>
                </w:tbl>
                <w:p w:rsidR="008751EB" w:rsidRPr="008751EB" w:rsidRDefault="008751EB" w:rsidP="00C76AA0">
                  <w:pPr>
                    <w:spacing w:after="0" w:line="375" w:lineRule="atLeast"/>
                    <w:rPr>
                      <w:rFonts w:ascii="Times New Roman" w:eastAsia="Times New Roman" w:hAnsi="Times New Roman" w:cs="Times New Roman"/>
                      <w:sz w:val="24"/>
                      <w:szCs w:val="24"/>
                    </w:rPr>
                  </w:pPr>
                </w:p>
              </w:tc>
              <w:tc>
                <w:tcPr>
                  <w:tcW w:w="0" w:type="auto"/>
                  <w:gridSpan w:val="2"/>
                  <w:vAlign w:val="center"/>
                  <w:hideMark/>
                </w:tcPr>
                <w:p w:rsidR="00C76AA0" w:rsidRPr="0084492B" w:rsidRDefault="00C76AA0" w:rsidP="00C76AA0">
                  <w:pPr>
                    <w:spacing w:after="0" w:line="240" w:lineRule="auto"/>
                    <w:rPr>
                      <w:rFonts w:ascii="Times New Roman" w:eastAsia="Times New Roman" w:hAnsi="Times New Roman" w:cs="Times New Roman"/>
                      <w:sz w:val="24"/>
                      <w:szCs w:val="24"/>
                    </w:rPr>
                  </w:pPr>
                </w:p>
              </w:tc>
            </w:tr>
            <w:tr w:rsidR="00C76AA0" w:rsidRPr="0084492B" w:rsidTr="003B688F">
              <w:tblPrEx>
                <w:tblCellSpacing w:w="22" w:type="dxa"/>
              </w:tblPrEx>
              <w:trPr>
                <w:gridAfter w:val="1"/>
                <w:wAfter w:w="54" w:type="dxa"/>
                <w:tblCellSpacing w:w="22" w:type="dxa"/>
                <w:jc w:val="center"/>
              </w:trPr>
              <w:tc>
                <w:tcPr>
                  <w:tcW w:w="815" w:type="dxa"/>
                  <w:gridSpan w:val="2"/>
                  <w:hideMark/>
                </w:tcPr>
                <w:p w:rsidR="008751EB" w:rsidRDefault="008751EB" w:rsidP="00C76AA0">
                  <w:pPr>
                    <w:spacing w:after="0" w:line="240" w:lineRule="auto"/>
                    <w:rPr>
                      <w:rFonts w:ascii="Times New Roman" w:eastAsia="Times New Roman" w:hAnsi="Times New Roman" w:cs="Times New Roman"/>
                      <w:sz w:val="24"/>
                      <w:szCs w:val="24"/>
                    </w:rPr>
                  </w:pPr>
                </w:p>
                <w:p w:rsidR="008751EB" w:rsidRDefault="008751EB" w:rsidP="00C76AA0">
                  <w:pPr>
                    <w:spacing w:after="0" w:line="240" w:lineRule="auto"/>
                    <w:rPr>
                      <w:rFonts w:ascii="Times New Roman" w:eastAsia="Times New Roman" w:hAnsi="Times New Roman" w:cs="Times New Roman"/>
                      <w:sz w:val="24"/>
                      <w:szCs w:val="24"/>
                    </w:rPr>
                  </w:pPr>
                </w:p>
                <w:p w:rsidR="00C76AA0" w:rsidRPr="0084492B" w:rsidRDefault="00C76AA0" w:rsidP="00C76AA0">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lastRenderedPageBreak/>
                    <w:t xml:space="preserve">ΚΡ. </w:t>
                  </w:r>
                </w:p>
              </w:tc>
              <w:tc>
                <w:tcPr>
                  <w:tcW w:w="7227" w:type="dxa"/>
                  <w:gridSpan w:val="3"/>
                  <w:hideMark/>
                </w:tcPr>
                <w:p w:rsidR="008751EB" w:rsidRDefault="008751EB" w:rsidP="00C76AA0">
                  <w:pPr>
                    <w:spacing w:after="0" w:line="375" w:lineRule="atLeast"/>
                    <w:rPr>
                      <w:rFonts w:ascii="Times New Roman" w:eastAsia="Times New Roman" w:hAnsi="Times New Roman" w:cs="Times New Roman"/>
                      <w:sz w:val="24"/>
                      <w:szCs w:val="24"/>
                    </w:rPr>
                  </w:pPr>
                </w:p>
                <w:p w:rsidR="00C76AA0" w:rsidRPr="008751EB" w:rsidRDefault="00C76AA0" w:rsidP="00C76AA0">
                  <w:pPr>
                    <w:spacing w:after="0" w:line="375" w:lineRule="atLeast"/>
                    <w:rPr>
                      <w:rFonts w:ascii="Times New Roman" w:eastAsia="Times New Roman" w:hAnsi="Times New Roman" w:cs="Times New Roman"/>
                      <w:sz w:val="24"/>
                      <w:szCs w:val="24"/>
                    </w:rPr>
                  </w:pPr>
                  <w:r w:rsidRPr="008751EB">
                    <w:rPr>
                      <w:rFonts w:ascii="Times New Roman" w:eastAsia="Times New Roman" w:hAnsi="Times New Roman" w:cs="Times New Roman"/>
                      <w:sz w:val="24"/>
                      <w:szCs w:val="24"/>
                    </w:rPr>
                    <w:t xml:space="preserve">Ἆρ᾽ ἴστ᾽ ἀοιδὰς καὶ γόους πρὸ τοῦ θανεῖν </w:t>
                  </w:r>
                  <w:r w:rsidRPr="008751EB">
                    <w:rPr>
                      <w:rFonts w:ascii="Times New Roman" w:eastAsia="Times New Roman" w:hAnsi="Times New Roman" w:cs="Times New Roman"/>
                      <w:sz w:val="24"/>
                      <w:szCs w:val="24"/>
                    </w:rPr>
                    <w:br/>
                  </w:r>
                  <w:r w:rsidRPr="008751EB">
                    <w:rPr>
                      <w:rFonts w:ascii="Times New Roman" w:eastAsia="Times New Roman" w:hAnsi="Times New Roman" w:cs="Times New Roman"/>
                      <w:sz w:val="24"/>
                      <w:szCs w:val="24"/>
                    </w:rPr>
                    <w:lastRenderedPageBreak/>
                    <w:t xml:space="preserve">ὡς οὐδ᾽ ἂν εἷς παύσαιτ᾽ ἄν, εἰ χρείη, λέγειν; </w:t>
                  </w:r>
                </w:p>
              </w:tc>
              <w:tc>
                <w:tcPr>
                  <w:tcW w:w="3994" w:type="dxa"/>
                  <w:gridSpan w:val="2"/>
                  <w:hideMark/>
                </w:tcPr>
                <w:p w:rsidR="00C76AA0" w:rsidRPr="0084492B" w:rsidRDefault="00C76AA0" w:rsidP="00C76AA0">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lastRenderedPageBreak/>
                    <w:t> </w:t>
                  </w:r>
                </w:p>
              </w:tc>
            </w:tr>
            <w:tr w:rsidR="00C76AA0" w:rsidRPr="0084492B" w:rsidTr="003B688F">
              <w:tblPrEx>
                <w:tblCellSpacing w:w="22" w:type="dxa"/>
              </w:tblPrEx>
              <w:trPr>
                <w:gridAfter w:val="1"/>
                <w:wAfter w:w="54" w:type="dxa"/>
                <w:tblCellSpacing w:w="22" w:type="dxa"/>
                <w:jc w:val="center"/>
              </w:trPr>
              <w:tc>
                <w:tcPr>
                  <w:tcW w:w="0" w:type="auto"/>
                  <w:gridSpan w:val="2"/>
                  <w:hideMark/>
                </w:tcPr>
                <w:p w:rsidR="00C76AA0" w:rsidRPr="0084492B" w:rsidRDefault="00C76AA0" w:rsidP="00C76AA0">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lastRenderedPageBreak/>
                    <w:t> </w:t>
                  </w:r>
                </w:p>
              </w:tc>
              <w:tc>
                <w:tcPr>
                  <w:tcW w:w="0" w:type="auto"/>
                  <w:gridSpan w:val="3"/>
                  <w:hideMark/>
                </w:tcPr>
                <w:p w:rsidR="00C76AA0" w:rsidRPr="008751EB" w:rsidRDefault="00C76AA0" w:rsidP="00C76AA0">
                  <w:pPr>
                    <w:spacing w:after="0" w:line="375" w:lineRule="atLeast"/>
                    <w:rPr>
                      <w:rFonts w:ascii="Times New Roman" w:eastAsia="Times New Roman" w:hAnsi="Times New Roman" w:cs="Times New Roman"/>
                      <w:sz w:val="24"/>
                      <w:szCs w:val="24"/>
                    </w:rPr>
                  </w:pPr>
                  <w:r w:rsidRPr="008751EB">
                    <w:rPr>
                      <w:rFonts w:ascii="Times New Roman" w:eastAsia="Times New Roman" w:hAnsi="Times New Roman" w:cs="Times New Roman"/>
                      <w:sz w:val="24"/>
                      <w:szCs w:val="24"/>
                    </w:rPr>
                    <w:t xml:space="preserve">Οὐκ ἄξεθ᾽ ὡς τάχιστα, καὶ κατηρεφεῖ </w:t>
                  </w:r>
                  <w:r w:rsidRPr="008751EB">
                    <w:rPr>
                      <w:rFonts w:ascii="Times New Roman" w:eastAsia="Times New Roman" w:hAnsi="Times New Roman" w:cs="Times New Roman"/>
                      <w:sz w:val="24"/>
                      <w:szCs w:val="24"/>
                    </w:rPr>
                    <w:br/>
                    <w:t xml:space="preserve">τύμβῳ περιπτύξαντες, ὡς εἴρηκ᾽ ἐγώ, </w:t>
                  </w:r>
                  <w:r w:rsidRPr="008751EB">
                    <w:rPr>
                      <w:rFonts w:ascii="Times New Roman" w:eastAsia="Times New Roman" w:hAnsi="Times New Roman" w:cs="Times New Roman"/>
                      <w:sz w:val="24"/>
                      <w:szCs w:val="24"/>
                    </w:rPr>
                    <w:br/>
                    <w:t xml:space="preserve">ἄφετε μόνην ἔρημον, εἴτε χρῇ θανεῖν, </w:t>
                  </w:r>
                  <w:r w:rsidRPr="008751EB">
                    <w:rPr>
                      <w:rFonts w:ascii="Times New Roman" w:eastAsia="Times New Roman" w:hAnsi="Times New Roman" w:cs="Times New Roman"/>
                      <w:sz w:val="24"/>
                      <w:szCs w:val="24"/>
                    </w:rPr>
                    <w:br/>
                    <w:t xml:space="preserve">εἴτ᾽ ἐν τοιαύτῃ ζῶσα τυμβεύειν στέγῃ. </w:t>
                  </w:r>
                  <w:r w:rsidRPr="008751EB">
                    <w:rPr>
                      <w:rFonts w:ascii="Times New Roman" w:eastAsia="Times New Roman" w:hAnsi="Times New Roman" w:cs="Times New Roman"/>
                      <w:sz w:val="24"/>
                      <w:szCs w:val="24"/>
                    </w:rPr>
                    <w:br/>
                    <w:t xml:space="preserve">Ἡμεῖς γὰρ ἁγνοὶ τοὐπὶ τήνδε τὴν κόρην· </w:t>
                  </w:r>
                </w:p>
              </w:tc>
              <w:tc>
                <w:tcPr>
                  <w:tcW w:w="0" w:type="auto"/>
                  <w:gridSpan w:val="2"/>
                  <w:hideMark/>
                </w:tcPr>
                <w:p w:rsidR="00C76AA0" w:rsidRPr="0084492B" w:rsidRDefault="00C76AA0" w:rsidP="00C76AA0">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885</w:t>
                  </w:r>
                </w:p>
              </w:tc>
            </w:tr>
            <w:tr w:rsidR="00C76AA0" w:rsidRPr="0084492B" w:rsidTr="003B688F">
              <w:tblPrEx>
                <w:tblCellSpacing w:w="22" w:type="dxa"/>
              </w:tblPrEx>
              <w:trPr>
                <w:gridAfter w:val="1"/>
                <w:wAfter w:w="54" w:type="dxa"/>
                <w:tblCellSpacing w:w="22" w:type="dxa"/>
                <w:jc w:val="center"/>
              </w:trPr>
              <w:tc>
                <w:tcPr>
                  <w:tcW w:w="0" w:type="auto"/>
                  <w:gridSpan w:val="2"/>
                  <w:hideMark/>
                </w:tcPr>
                <w:p w:rsidR="00C76AA0" w:rsidRPr="0084492B" w:rsidRDefault="00C76AA0" w:rsidP="00C76AA0">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w:t>
                  </w:r>
                </w:p>
              </w:tc>
              <w:tc>
                <w:tcPr>
                  <w:tcW w:w="0" w:type="auto"/>
                  <w:gridSpan w:val="3"/>
                  <w:hideMark/>
                </w:tcPr>
                <w:p w:rsidR="00C76AA0" w:rsidRPr="0084492B" w:rsidRDefault="00C76AA0" w:rsidP="00C76AA0">
                  <w:pPr>
                    <w:spacing w:after="0" w:line="375" w:lineRule="atLeast"/>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μετοικίας δ᾽ οὖν τῆς ἄνω στερήσεται.</w:t>
                  </w:r>
                </w:p>
              </w:tc>
              <w:tc>
                <w:tcPr>
                  <w:tcW w:w="0" w:type="auto"/>
                  <w:gridSpan w:val="2"/>
                  <w:hideMark/>
                </w:tcPr>
                <w:p w:rsidR="00C76AA0" w:rsidRPr="0084492B" w:rsidRDefault="00C76AA0" w:rsidP="00C76AA0">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890</w:t>
                  </w:r>
                </w:p>
              </w:tc>
            </w:tr>
            <w:tr w:rsidR="00C76AA0" w:rsidRPr="0084492B" w:rsidTr="003B688F">
              <w:tblPrEx>
                <w:tblCellSpacing w:w="22" w:type="dxa"/>
              </w:tblPrEx>
              <w:trPr>
                <w:gridAfter w:val="1"/>
                <w:wAfter w:w="54" w:type="dxa"/>
                <w:tblCellSpacing w:w="22" w:type="dxa"/>
                <w:jc w:val="center"/>
              </w:trPr>
              <w:tc>
                <w:tcPr>
                  <w:tcW w:w="0" w:type="auto"/>
                  <w:gridSpan w:val="2"/>
                  <w:hideMark/>
                </w:tcPr>
                <w:p w:rsidR="00C76AA0" w:rsidRPr="0084492B" w:rsidRDefault="00C76AA0" w:rsidP="00C76AA0">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w:t>
                  </w:r>
                </w:p>
              </w:tc>
              <w:tc>
                <w:tcPr>
                  <w:tcW w:w="0" w:type="auto"/>
                  <w:gridSpan w:val="3"/>
                  <w:hideMark/>
                </w:tcPr>
                <w:p w:rsidR="00C76AA0" w:rsidRPr="0084492B" w:rsidRDefault="00C76AA0" w:rsidP="00C76AA0">
                  <w:pPr>
                    <w:spacing w:after="0" w:line="375" w:lineRule="atLeast"/>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w:t>
                  </w:r>
                </w:p>
              </w:tc>
              <w:tc>
                <w:tcPr>
                  <w:tcW w:w="0" w:type="auto"/>
                  <w:gridSpan w:val="2"/>
                  <w:hideMark/>
                </w:tcPr>
                <w:p w:rsidR="00C76AA0" w:rsidRPr="0084492B" w:rsidRDefault="00C76AA0" w:rsidP="00C76AA0">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w:t>
                  </w:r>
                </w:p>
              </w:tc>
            </w:tr>
            <w:tr w:rsidR="00C76AA0" w:rsidRPr="0084492B" w:rsidTr="003B688F">
              <w:tblPrEx>
                <w:tblCellSpacing w:w="22" w:type="dxa"/>
              </w:tblPrEx>
              <w:trPr>
                <w:gridAfter w:val="1"/>
                <w:wAfter w:w="54" w:type="dxa"/>
                <w:tblCellSpacing w:w="22" w:type="dxa"/>
                <w:jc w:val="center"/>
              </w:trPr>
              <w:tc>
                <w:tcPr>
                  <w:tcW w:w="0" w:type="auto"/>
                  <w:gridSpan w:val="2"/>
                  <w:hideMark/>
                </w:tcPr>
                <w:p w:rsidR="00C76AA0" w:rsidRPr="0084492B" w:rsidRDefault="00C76AA0" w:rsidP="00C76AA0">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ΑΝ. </w:t>
                  </w:r>
                </w:p>
              </w:tc>
              <w:tc>
                <w:tcPr>
                  <w:tcW w:w="0" w:type="auto"/>
                  <w:gridSpan w:val="3"/>
                  <w:hideMark/>
                </w:tcPr>
                <w:p w:rsidR="00C76AA0" w:rsidRPr="0084492B" w:rsidRDefault="00C76AA0" w:rsidP="00C76AA0">
                  <w:pPr>
                    <w:spacing w:after="0" w:line="375" w:lineRule="atLeast"/>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Ὦ τύμβος, ὦ νυμφεῖον, ὦ κατασκαφὴς </w:t>
                  </w:r>
                  <w:r w:rsidRPr="0084492B">
                    <w:rPr>
                      <w:rFonts w:ascii="Times New Roman" w:eastAsia="Times New Roman" w:hAnsi="Times New Roman" w:cs="Times New Roman"/>
                      <w:sz w:val="24"/>
                      <w:szCs w:val="24"/>
                    </w:rPr>
                    <w:br/>
                    <w:t xml:space="preserve">οἴκησις αἰείφρουρος, οἷ πορεύομαι </w:t>
                  </w:r>
                  <w:r w:rsidRPr="0084492B">
                    <w:rPr>
                      <w:rFonts w:ascii="Times New Roman" w:eastAsia="Times New Roman" w:hAnsi="Times New Roman" w:cs="Times New Roman"/>
                      <w:sz w:val="24"/>
                      <w:szCs w:val="24"/>
                    </w:rPr>
                    <w:br/>
                    <w:t>πρὸς τοὺς ἐμαυτῆς, ὧν ἀριθμὸν ἐν νεκροῖς</w:t>
                  </w:r>
                  <w:r w:rsidRPr="0084492B">
                    <w:rPr>
                      <w:rFonts w:ascii="Times New Roman" w:eastAsia="Times New Roman" w:hAnsi="Times New Roman" w:cs="Times New Roman"/>
                      <w:sz w:val="24"/>
                      <w:szCs w:val="24"/>
                    </w:rPr>
                    <w:br/>
                    <w:t xml:space="preserve">πλεῖστον δέδεκται Φερσέφασσ᾽ ὀλωλότων· </w:t>
                  </w:r>
                </w:p>
              </w:tc>
              <w:tc>
                <w:tcPr>
                  <w:tcW w:w="0" w:type="auto"/>
                  <w:gridSpan w:val="2"/>
                  <w:hideMark/>
                </w:tcPr>
                <w:p w:rsidR="00C76AA0" w:rsidRPr="0084492B" w:rsidRDefault="00C76AA0" w:rsidP="00C76AA0">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w:t>
                  </w:r>
                </w:p>
              </w:tc>
            </w:tr>
            <w:tr w:rsidR="00C76AA0" w:rsidRPr="0084492B" w:rsidTr="003B688F">
              <w:tblPrEx>
                <w:tblCellSpacing w:w="22" w:type="dxa"/>
              </w:tblPrEx>
              <w:trPr>
                <w:gridAfter w:val="1"/>
                <w:wAfter w:w="54" w:type="dxa"/>
                <w:tblCellSpacing w:w="22" w:type="dxa"/>
                <w:jc w:val="center"/>
              </w:trPr>
              <w:tc>
                <w:tcPr>
                  <w:tcW w:w="815" w:type="dxa"/>
                  <w:gridSpan w:val="2"/>
                  <w:hideMark/>
                </w:tcPr>
                <w:p w:rsidR="00C76AA0" w:rsidRPr="0084492B" w:rsidRDefault="00C76AA0" w:rsidP="00C76AA0">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w:t>
                  </w:r>
                </w:p>
              </w:tc>
              <w:tc>
                <w:tcPr>
                  <w:tcW w:w="7227" w:type="dxa"/>
                  <w:gridSpan w:val="3"/>
                  <w:hideMark/>
                </w:tcPr>
                <w:p w:rsidR="00C76AA0" w:rsidRPr="0084492B" w:rsidRDefault="00C76AA0" w:rsidP="00C76AA0">
                  <w:pPr>
                    <w:spacing w:after="0" w:line="375" w:lineRule="atLeast"/>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ὧν λοισθία ᾽γὼ καὶ κάκιστα δὴ μακρῷ </w:t>
                  </w:r>
                  <w:r w:rsidRPr="0084492B">
                    <w:rPr>
                      <w:rFonts w:ascii="Times New Roman" w:eastAsia="Times New Roman" w:hAnsi="Times New Roman" w:cs="Times New Roman"/>
                      <w:sz w:val="24"/>
                      <w:szCs w:val="24"/>
                    </w:rPr>
                    <w:br/>
                    <w:t xml:space="preserve">κάτειμι, πρίν μοι μοῖραν ἐξήκειν βίου. </w:t>
                  </w:r>
                  <w:r w:rsidRPr="0084492B">
                    <w:rPr>
                      <w:rFonts w:ascii="Times New Roman" w:eastAsia="Times New Roman" w:hAnsi="Times New Roman" w:cs="Times New Roman"/>
                      <w:sz w:val="24"/>
                      <w:szCs w:val="24"/>
                    </w:rPr>
                    <w:br/>
                    <w:t xml:space="preserve">Ἐλθοῦσα μέντοι κάρτ᾽ ἐν ἐλπίσιν τρέφω </w:t>
                  </w:r>
                  <w:r w:rsidRPr="0084492B">
                    <w:rPr>
                      <w:rFonts w:ascii="Times New Roman" w:eastAsia="Times New Roman" w:hAnsi="Times New Roman" w:cs="Times New Roman"/>
                      <w:sz w:val="24"/>
                      <w:szCs w:val="24"/>
                    </w:rPr>
                    <w:br/>
                    <w:t xml:space="preserve">φίλη μὲν ἥξειν πατρί, προσφιλὴς δὲ σοί, </w:t>
                  </w:r>
                  <w:r w:rsidRPr="0084492B">
                    <w:rPr>
                      <w:rFonts w:ascii="Times New Roman" w:eastAsia="Times New Roman" w:hAnsi="Times New Roman" w:cs="Times New Roman"/>
                      <w:sz w:val="24"/>
                      <w:szCs w:val="24"/>
                    </w:rPr>
                    <w:br/>
                    <w:t xml:space="preserve">μῆτερ, φίλη δὲ σοί, κασίγνητον κάρα· </w:t>
                  </w:r>
                </w:p>
              </w:tc>
              <w:tc>
                <w:tcPr>
                  <w:tcW w:w="3994" w:type="dxa"/>
                  <w:gridSpan w:val="2"/>
                  <w:hideMark/>
                </w:tcPr>
                <w:p w:rsidR="00C76AA0" w:rsidRPr="0084492B" w:rsidRDefault="00C76AA0" w:rsidP="00C76AA0">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895</w:t>
                  </w:r>
                </w:p>
              </w:tc>
            </w:tr>
            <w:tr w:rsidR="00C76AA0" w:rsidRPr="0084492B" w:rsidTr="003B688F">
              <w:tblPrEx>
                <w:tblCellSpacing w:w="22" w:type="dxa"/>
              </w:tblPrEx>
              <w:trPr>
                <w:gridAfter w:val="1"/>
                <w:wAfter w:w="54" w:type="dxa"/>
                <w:tblCellSpacing w:w="22" w:type="dxa"/>
                <w:jc w:val="center"/>
              </w:trPr>
              <w:tc>
                <w:tcPr>
                  <w:tcW w:w="0" w:type="auto"/>
                  <w:gridSpan w:val="2"/>
                  <w:hideMark/>
                </w:tcPr>
                <w:p w:rsidR="00C76AA0" w:rsidRPr="0084492B" w:rsidRDefault="00C76AA0" w:rsidP="00C76AA0">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w:t>
                  </w:r>
                </w:p>
              </w:tc>
              <w:tc>
                <w:tcPr>
                  <w:tcW w:w="0" w:type="auto"/>
                  <w:gridSpan w:val="3"/>
                  <w:hideMark/>
                </w:tcPr>
                <w:p w:rsidR="00C76AA0" w:rsidRPr="0084492B" w:rsidRDefault="00C76AA0" w:rsidP="00C76AA0">
                  <w:pPr>
                    <w:spacing w:after="0" w:line="375" w:lineRule="atLeast"/>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ἐπεὶ θανόντας αὐτόχειρ ὑμᾶς ἐγὼ </w:t>
                  </w:r>
                  <w:r w:rsidRPr="0084492B">
                    <w:rPr>
                      <w:rFonts w:ascii="Times New Roman" w:eastAsia="Times New Roman" w:hAnsi="Times New Roman" w:cs="Times New Roman"/>
                      <w:sz w:val="24"/>
                      <w:szCs w:val="24"/>
                    </w:rPr>
                    <w:br/>
                    <w:t xml:space="preserve">ἔλουσα κἀκόσμησα κἀπιτυμβίους </w:t>
                  </w:r>
                  <w:r w:rsidRPr="0084492B">
                    <w:rPr>
                      <w:rFonts w:ascii="Times New Roman" w:eastAsia="Times New Roman" w:hAnsi="Times New Roman" w:cs="Times New Roman"/>
                      <w:sz w:val="24"/>
                      <w:szCs w:val="24"/>
                    </w:rPr>
                    <w:br/>
                    <w:t xml:space="preserve">χοὰς ἔδωκα· νῦν δέ, Πολύνεικες, τὸ σὸν </w:t>
                  </w:r>
                  <w:r w:rsidRPr="0084492B">
                    <w:rPr>
                      <w:rFonts w:ascii="Times New Roman" w:eastAsia="Times New Roman" w:hAnsi="Times New Roman" w:cs="Times New Roman"/>
                      <w:sz w:val="24"/>
                      <w:szCs w:val="24"/>
                    </w:rPr>
                    <w:br/>
                    <w:t xml:space="preserve">δέμας περιστέλλουσα τοιάδ᾽ ἄρνυμαι. </w:t>
                  </w:r>
                  <w:r w:rsidRPr="0084492B">
                    <w:rPr>
                      <w:rFonts w:ascii="Times New Roman" w:eastAsia="Times New Roman" w:hAnsi="Times New Roman" w:cs="Times New Roman"/>
                      <w:sz w:val="24"/>
                      <w:szCs w:val="24"/>
                    </w:rPr>
                    <w:br/>
                    <w:t xml:space="preserve">Καίτοι σ᾽ ἐγὼ ᾽τίμησα τοῖς φρονοῦσιν εὖ. </w:t>
                  </w:r>
                </w:p>
              </w:tc>
              <w:tc>
                <w:tcPr>
                  <w:tcW w:w="0" w:type="auto"/>
                  <w:gridSpan w:val="2"/>
                  <w:hideMark/>
                </w:tcPr>
                <w:p w:rsidR="00C76AA0" w:rsidRPr="0084492B" w:rsidRDefault="00C76AA0" w:rsidP="00C76AA0">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900</w:t>
                  </w:r>
                </w:p>
              </w:tc>
            </w:tr>
            <w:tr w:rsidR="00C76AA0" w:rsidRPr="0084492B" w:rsidTr="003B688F">
              <w:tblPrEx>
                <w:tblCellSpacing w:w="22" w:type="dxa"/>
              </w:tblPrEx>
              <w:trPr>
                <w:gridAfter w:val="1"/>
                <w:wAfter w:w="54" w:type="dxa"/>
                <w:tblCellSpacing w:w="22" w:type="dxa"/>
                <w:jc w:val="center"/>
              </w:trPr>
              <w:tc>
                <w:tcPr>
                  <w:tcW w:w="0" w:type="auto"/>
                  <w:gridSpan w:val="2"/>
                  <w:hideMark/>
                </w:tcPr>
                <w:p w:rsidR="00C76AA0" w:rsidRPr="0084492B" w:rsidRDefault="00C76AA0" w:rsidP="00C76AA0">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w:t>
                  </w:r>
                </w:p>
              </w:tc>
              <w:tc>
                <w:tcPr>
                  <w:tcW w:w="0" w:type="auto"/>
                  <w:gridSpan w:val="3"/>
                  <w:hideMark/>
                </w:tcPr>
                <w:p w:rsidR="00C76AA0" w:rsidRPr="0084492B" w:rsidRDefault="00C76AA0" w:rsidP="00C76AA0">
                  <w:pPr>
                    <w:spacing w:after="0" w:line="375" w:lineRule="atLeast"/>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Οὐ γάρ ποτ᾽ οὔτ᾽ ἂν εἰ τέκνων μήτηρ ἔφυν </w:t>
                  </w:r>
                  <w:r w:rsidRPr="0084492B">
                    <w:rPr>
                      <w:rFonts w:ascii="Times New Roman" w:eastAsia="Times New Roman" w:hAnsi="Times New Roman" w:cs="Times New Roman"/>
                      <w:sz w:val="24"/>
                      <w:szCs w:val="24"/>
                    </w:rPr>
                    <w:br/>
                    <w:t xml:space="preserve">οὔτ᾽ εἰ πόσις μοι κατθανὼν ἐτήκετο, </w:t>
                  </w:r>
                  <w:r w:rsidRPr="0084492B">
                    <w:rPr>
                      <w:rFonts w:ascii="Times New Roman" w:eastAsia="Times New Roman" w:hAnsi="Times New Roman" w:cs="Times New Roman"/>
                      <w:sz w:val="24"/>
                      <w:szCs w:val="24"/>
                    </w:rPr>
                    <w:br/>
                    <w:t xml:space="preserve">βίᾳ πολιτῶν τόνδ᾽ ἂν ᾐρόμην πόνον. </w:t>
                  </w:r>
                  <w:r w:rsidRPr="0084492B">
                    <w:rPr>
                      <w:rFonts w:ascii="Times New Roman" w:eastAsia="Times New Roman" w:hAnsi="Times New Roman" w:cs="Times New Roman"/>
                      <w:sz w:val="24"/>
                      <w:szCs w:val="24"/>
                    </w:rPr>
                    <w:br/>
                    <w:t xml:space="preserve">Τίνος νόμου δὴ ταῦτα πρὸς χάριν λέγω; </w:t>
                  </w:r>
                  <w:r w:rsidRPr="0084492B">
                    <w:rPr>
                      <w:rFonts w:ascii="Times New Roman" w:eastAsia="Times New Roman" w:hAnsi="Times New Roman" w:cs="Times New Roman"/>
                      <w:sz w:val="24"/>
                      <w:szCs w:val="24"/>
                    </w:rPr>
                    <w:br/>
                    <w:t xml:space="preserve">πόσις μὲν ἄν μοι κατθανόντος ἄλλος ἦν, </w:t>
                  </w:r>
                </w:p>
              </w:tc>
              <w:tc>
                <w:tcPr>
                  <w:tcW w:w="0" w:type="auto"/>
                  <w:gridSpan w:val="2"/>
                  <w:hideMark/>
                </w:tcPr>
                <w:p w:rsidR="00C76AA0" w:rsidRPr="0084492B" w:rsidRDefault="00C76AA0" w:rsidP="00C76AA0">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905</w:t>
                  </w:r>
                </w:p>
              </w:tc>
            </w:tr>
            <w:tr w:rsidR="00C76AA0" w:rsidRPr="0084492B" w:rsidTr="003B688F">
              <w:tblPrEx>
                <w:tblCellSpacing w:w="22" w:type="dxa"/>
              </w:tblPrEx>
              <w:trPr>
                <w:gridAfter w:val="1"/>
                <w:wAfter w:w="54" w:type="dxa"/>
                <w:tblCellSpacing w:w="22" w:type="dxa"/>
                <w:jc w:val="center"/>
              </w:trPr>
              <w:tc>
                <w:tcPr>
                  <w:tcW w:w="0" w:type="auto"/>
                  <w:gridSpan w:val="2"/>
                  <w:hideMark/>
                </w:tcPr>
                <w:p w:rsidR="00C76AA0" w:rsidRPr="0084492B" w:rsidRDefault="00C76AA0" w:rsidP="00C76AA0">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w:t>
                  </w:r>
                </w:p>
              </w:tc>
              <w:tc>
                <w:tcPr>
                  <w:tcW w:w="0" w:type="auto"/>
                  <w:gridSpan w:val="3"/>
                  <w:hideMark/>
                </w:tcPr>
                <w:p w:rsidR="00C76AA0" w:rsidRPr="0084492B" w:rsidRDefault="00C76AA0" w:rsidP="00C76AA0">
                  <w:pPr>
                    <w:spacing w:after="0" w:line="375" w:lineRule="atLeast"/>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καὶ παῖς ἀπ᾽ ἄλλου φωτός, εἰ τοῦδ᾽ ἤμπλακον·</w:t>
                  </w:r>
                  <w:r w:rsidRPr="0084492B">
                    <w:rPr>
                      <w:rFonts w:ascii="Times New Roman" w:eastAsia="Times New Roman" w:hAnsi="Times New Roman" w:cs="Times New Roman"/>
                      <w:sz w:val="24"/>
                      <w:szCs w:val="24"/>
                    </w:rPr>
                    <w:br/>
                    <w:t xml:space="preserve">μητρὸς δ᾽ ἐν Ἅιδου καὶ πατρὸς κεκευθότοιν </w:t>
                  </w:r>
                  <w:r w:rsidRPr="0084492B">
                    <w:rPr>
                      <w:rFonts w:ascii="Times New Roman" w:eastAsia="Times New Roman" w:hAnsi="Times New Roman" w:cs="Times New Roman"/>
                      <w:sz w:val="24"/>
                      <w:szCs w:val="24"/>
                    </w:rPr>
                    <w:br/>
                    <w:t xml:space="preserve">οὐκ ἔστ᾽ ἀδελφὸς ὅστις ἂν βλάστοι ποτέ. </w:t>
                  </w:r>
                  <w:r w:rsidRPr="0084492B">
                    <w:rPr>
                      <w:rFonts w:ascii="Times New Roman" w:eastAsia="Times New Roman" w:hAnsi="Times New Roman" w:cs="Times New Roman"/>
                      <w:sz w:val="24"/>
                      <w:szCs w:val="24"/>
                    </w:rPr>
                    <w:br/>
                    <w:t xml:space="preserve">Τοιῷδε μέντοι σ᾽ ἐκπροτιμήσασ᾽ ἐγὼ </w:t>
                  </w:r>
                  <w:r w:rsidRPr="0084492B">
                    <w:rPr>
                      <w:rFonts w:ascii="Times New Roman" w:eastAsia="Times New Roman" w:hAnsi="Times New Roman" w:cs="Times New Roman"/>
                      <w:sz w:val="24"/>
                      <w:szCs w:val="24"/>
                    </w:rPr>
                    <w:br/>
                    <w:t xml:space="preserve">νόμῳ, Κρέοντι ταῦτ᾽ ἔδοξ᾽ ἁμαρτάνειν </w:t>
                  </w:r>
                </w:p>
              </w:tc>
              <w:tc>
                <w:tcPr>
                  <w:tcW w:w="0" w:type="auto"/>
                  <w:gridSpan w:val="2"/>
                  <w:hideMark/>
                </w:tcPr>
                <w:p w:rsidR="00C76AA0" w:rsidRPr="0084492B" w:rsidRDefault="00C76AA0" w:rsidP="00C76AA0">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910</w:t>
                  </w:r>
                </w:p>
              </w:tc>
            </w:tr>
            <w:tr w:rsidR="00C76AA0" w:rsidRPr="0084492B" w:rsidTr="003B688F">
              <w:tblPrEx>
                <w:tblCellSpacing w:w="22" w:type="dxa"/>
              </w:tblPrEx>
              <w:trPr>
                <w:gridAfter w:val="1"/>
                <w:wAfter w:w="54" w:type="dxa"/>
                <w:tblCellSpacing w:w="22" w:type="dxa"/>
                <w:jc w:val="center"/>
              </w:trPr>
              <w:tc>
                <w:tcPr>
                  <w:tcW w:w="0" w:type="auto"/>
                  <w:gridSpan w:val="2"/>
                  <w:hideMark/>
                </w:tcPr>
                <w:p w:rsidR="00C76AA0" w:rsidRPr="0084492B" w:rsidRDefault="00C76AA0" w:rsidP="00C76AA0">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w:t>
                  </w:r>
                </w:p>
              </w:tc>
              <w:tc>
                <w:tcPr>
                  <w:tcW w:w="0" w:type="auto"/>
                  <w:gridSpan w:val="3"/>
                  <w:hideMark/>
                </w:tcPr>
                <w:p w:rsidR="00C76AA0" w:rsidRPr="0084492B" w:rsidRDefault="00C76AA0" w:rsidP="00C76AA0">
                  <w:pPr>
                    <w:spacing w:after="0" w:line="375" w:lineRule="atLeast"/>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καὶ δεινὰ τολμᾶν, ὦ κασίγνητον κάρα.</w:t>
                  </w:r>
                  <w:r w:rsidRPr="0084492B">
                    <w:rPr>
                      <w:rFonts w:ascii="Times New Roman" w:eastAsia="Times New Roman" w:hAnsi="Times New Roman" w:cs="Times New Roman"/>
                      <w:sz w:val="24"/>
                      <w:szCs w:val="24"/>
                    </w:rPr>
                    <w:br/>
                    <w:t xml:space="preserve">Καὶ νῦν ἄγει με διὰ χερῶν οὕτω λαβὼν </w:t>
                  </w:r>
                  <w:r w:rsidRPr="0084492B">
                    <w:rPr>
                      <w:rFonts w:ascii="Times New Roman" w:eastAsia="Times New Roman" w:hAnsi="Times New Roman" w:cs="Times New Roman"/>
                      <w:sz w:val="24"/>
                      <w:szCs w:val="24"/>
                    </w:rPr>
                    <w:br/>
                    <w:t xml:space="preserve">ἄλεκτρον, ἀνυμέναιον, οὔτε του γάμου </w:t>
                  </w:r>
                  <w:r w:rsidRPr="0084492B">
                    <w:rPr>
                      <w:rFonts w:ascii="Times New Roman" w:eastAsia="Times New Roman" w:hAnsi="Times New Roman" w:cs="Times New Roman"/>
                      <w:sz w:val="24"/>
                      <w:szCs w:val="24"/>
                    </w:rPr>
                    <w:br/>
                    <w:t xml:space="preserve">μέρος λαχοῦσαν οὔτε παιδείου τροφῆς, </w:t>
                  </w:r>
                  <w:r w:rsidRPr="0084492B">
                    <w:rPr>
                      <w:rFonts w:ascii="Times New Roman" w:eastAsia="Times New Roman" w:hAnsi="Times New Roman" w:cs="Times New Roman"/>
                      <w:sz w:val="24"/>
                      <w:szCs w:val="24"/>
                    </w:rPr>
                    <w:br/>
                  </w:r>
                  <w:r w:rsidRPr="0084492B">
                    <w:rPr>
                      <w:rFonts w:ascii="Times New Roman" w:eastAsia="Times New Roman" w:hAnsi="Times New Roman" w:cs="Times New Roman"/>
                      <w:sz w:val="24"/>
                      <w:szCs w:val="24"/>
                    </w:rPr>
                    <w:lastRenderedPageBreak/>
                    <w:t xml:space="preserve">ἀλλ᾽ ὧδ᾽ ἔρημος πρὸς φίλων ἡ δύσμορος </w:t>
                  </w:r>
                </w:p>
              </w:tc>
              <w:tc>
                <w:tcPr>
                  <w:tcW w:w="0" w:type="auto"/>
                  <w:gridSpan w:val="2"/>
                  <w:hideMark/>
                </w:tcPr>
                <w:p w:rsidR="00C76AA0" w:rsidRPr="0084492B" w:rsidRDefault="00C76AA0" w:rsidP="00C76AA0">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lastRenderedPageBreak/>
                    <w:t>915</w:t>
                  </w:r>
                </w:p>
              </w:tc>
            </w:tr>
            <w:tr w:rsidR="00C76AA0" w:rsidRPr="0084492B" w:rsidTr="003B688F">
              <w:tblPrEx>
                <w:tblCellSpacing w:w="22" w:type="dxa"/>
              </w:tblPrEx>
              <w:trPr>
                <w:gridAfter w:val="1"/>
                <w:wAfter w:w="54" w:type="dxa"/>
                <w:tblCellSpacing w:w="22" w:type="dxa"/>
                <w:jc w:val="center"/>
              </w:trPr>
              <w:tc>
                <w:tcPr>
                  <w:tcW w:w="0" w:type="auto"/>
                  <w:gridSpan w:val="2"/>
                  <w:hideMark/>
                </w:tcPr>
                <w:p w:rsidR="00C76AA0" w:rsidRPr="0084492B" w:rsidRDefault="00C76AA0" w:rsidP="00C76AA0">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lastRenderedPageBreak/>
                    <w:t> </w:t>
                  </w:r>
                </w:p>
              </w:tc>
              <w:tc>
                <w:tcPr>
                  <w:tcW w:w="0" w:type="auto"/>
                  <w:gridSpan w:val="3"/>
                  <w:hideMark/>
                </w:tcPr>
                <w:p w:rsidR="00C76AA0" w:rsidRPr="0084492B" w:rsidRDefault="00C76AA0" w:rsidP="00C76AA0">
                  <w:pPr>
                    <w:spacing w:after="0" w:line="375" w:lineRule="atLeast"/>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ζῶσ᾽ ἐς θανόντων ἔρχομαι κατασκαφάς· </w:t>
                  </w:r>
                  <w:r w:rsidRPr="0084492B">
                    <w:rPr>
                      <w:rFonts w:ascii="Times New Roman" w:eastAsia="Times New Roman" w:hAnsi="Times New Roman" w:cs="Times New Roman"/>
                      <w:sz w:val="24"/>
                      <w:szCs w:val="24"/>
                    </w:rPr>
                    <w:br/>
                    <w:t xml:space="preserve">ποίαν παρεξελθοῦσα δαιμόνων δίκην; </w:t>
                  </w:r>
                  <w:r w:rsidRPr="0084492B">
                    <w:rPr>
                      <w:rFonts w:ascii="Times New Roman" w:eastAsia="Times New Roman" w:hAnsi="Times New Roman" w:cs="Times New Roman"/>
                      <w:sz w:val="24"/>
                      <w:szCs w:val="24"/>
                    </w:rPr>
                    <w:br/>
                    <w:t xml:space="preserve">Τί χρή με τὴν δύστηνον ἐς θεοὺς ἔτι </w:t>
                  </w:r>
                  <w:r w:rsidRPr="0084492B">
                    <w:rPr>
                      <w:rFonts w:ascii="Times New Roman" w:eastAsia="Times New Roman" w:hAnsi="Times New Roman" w:cs="Times New Roman"/>
                      <w:sz w:val="24"/>
                      <w:szCs w:val="24"/>
                    </w:rPr>
                    <w:br/>
                    <w:t xml:space="preserve">βλέπειν; τίν᾽ αὐδᾶν ξυμμάχων; ἐπεί γε δὴ </w:t>
                  </w:r>
                  <w:r w:rsidRPr="0084492B">
                    <w:rPr>
                      <w:rFonts w:ascii="Times New Roman" w:eastAsia="Times New Roman" w:hAnsi="Times New Roman" w:cs="Times New Roman"/>
                      <w:sz w:val="24"/>
                      <w:szCs w:val="24"/>
                    </w:rPr>
                    <w:br/>
                    <w:t xml:space="preserve">τὴν δυσσέβειαν εὐσεβοῦσ᾽ ἐκτησάμην. </w:t>
                  </w:r>
                </w:p>
              </w:tc>
              <w:tc>
                <w:tcPr>
                  <w:tcW w:w="0" w:type="auto"/>
                  <w:gridSpan w:val="2"/>
                  <w:hideMark/>
                </w:tcPr>
                <w:p w:rsidR="00C76AA0" w:rsidRPr="0084492B" w:rsidRDefault="00C76AA0" w:rsidP="00C76AA0">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920</w:t>
                  </w:r>
                </w:p>
              </w:tc>
            </w:tr>
            <w:tr w:rsidR="00C76AA0" w:rsidRPr="0084492B" w:rsidTr="003B688F">
              <w:tblPrEx>
                <w:tblCellSpacing w:w="22" w:type="dxa"/>
              </w:tblPrEx>
              <w:trPr>
                <w:gridAfter w:val="1"/>
                <w:wAfter w:w="54" w:type="dxa"/>
                <w:tblCellSpacing w:w="22" w:type="dxa"/>
                <w:jc w:val="center"/>
              </w:trPr>
              <w:tc>
                <w:tcPr>
                  <w:tcW w:w="0" w:type="auto"/>
                  <w:gridSpan w:val="2"/>
                  <w:hideMark/>
                </w:tcPr>
                <w:p w:rsidR="00C76AA0" w:rsidRPr="0084492B" w:rsidRDefault="00C76AA0" w:rsidP="00C76AA0">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w:t>
                  </w:r>
                </w:p>
              </w:tc>
              <w:tc>
                <w:tcPr>
                  <w:tcW w:w="0" w:type="auto"/>
                  <w:gridSpan w:val="3"/>
                  <w:hideMark/>
                </w:tcPr>
                <w:p w:rsidR="00C76AA0" w:rsidRPr="0084492B" w:rsidRDefault="00C76AA0" w:rsidP="00C76AA0">
                  <w:pPr>
                    <w:spacing w:after="0" w:line="375" w:lineRule="atLeast"/>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Ἀλλ᾽ εἰ μὲν οὖν τάδ᾽ ἐστὶν ἐν θεοῖς καλά,</w:t>
                  </w:r>
                  <w:r w:rsidRPr="0084492B">
                    <w:rPr>
                      <w:rFonts w:ascii="Times New Roman" w:eastAsia="Times New Roman" w:hAnsi="Times New Roman" w:cs="Times New Roman"/>
                      <w:sz w:val="24"/>
                      <w:szCs w:val="24"/>
                    </w:rPr>
                    <w:br/>
                    <w:t xml:space="preserve">παθόντες ἂν ξυγγνοῖμεν ἡμαρτηκότες· </w:t>
                  </w:r>
                </w:p>
              </w:tc>
              <w:tc>
                <w:tcPr>
                  <w:tcW w:w="0" w:type="auto"/>
                  <w:gridSpan w:val="2"/>
                  <w:hideMark/>
                </w:tcPr>
                <w:p w:rsidR="00C76AA0" w:rsidRPr="0084492B" w:rsidRDefault="00C76AA0" w:rsidP="00C76AA0">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925</w:t>
                  </w:r>
                </w:p>
              </w:tc>
            </w:tr>
            <w:tr w:rsidR="00C76AA0" w:rsidRPr="0084492B" w:rsidTr="003B688F">
              <w:tblPrEx>
                <w:tblCellSpacing w:w="22" w:type="dxa"/>
              </w:tblPrEx>
              <w:trPr>
                <w:gridAfter w:val="1"/>
                <w:wAfter w:w="54" w:type="dxa"/>
                <w:tblCellSpacing w:w="22" w:type="dxa"/>
                <w:jc w:val="center"/>
              </w:trPr>
              <w:tc>
                <w:tcPr>
                  <w:tcW w:w="815" w:type="dxa"/>
                  <w:gridSpan w:val="2"/>
                  <w:hideMark/>
                </w:tcPr>
                <w:p w:rsidR="00C76AA0" w:rsidRPr="0084492B" w:rsidRDefault="00C76AA0" w:rsidP="00C76AA0">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w:t>
                  </w:r>
                </w:p>
              </w:tc>
              <w:tc>
                <w:tcPr>
                  <w:tcW w:w="7227" w:type="dxa"/>
                  <w:gridSpan w:val="3"/>
                  <w:hideMark/>
                </w:tcPr>
                <w:p w:rsidR="00C76AA0" w:rsidRPr="0084492B" w:rsidRDefault="00C76AA0" w:rsidP="00C76AA0">
                  <w:pPr>
                    <w:spacing w:after="0" w:line="375" w:lineRule="atLeast"/>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εἰ δ᾽ οἵδ᾽ ἁμαρτάνουσι, μὴ πλείω κακὰ </w:t>
                  </w:r>
                  <w:r w:rsidRPr="0084492B">
                    <w:rPr>
                      <w:rFonts w:ascii="Times New Roman" w:eastAsia="Times New Roman" w:hAnsi="Times New Roman" w:cs="Times New Roman"/>
                      <w:sz w:val="24"/>
                      <w:szCs w:val="24"/>
                    </w:rPr>
                    <w:br/>
                    <w:t xml:space="preserve">πάθοιεν ἢ καὶ δρῶσιν ἐκδίκως ἐμέ. </w:t>
                  </w:r>
                </w:p>
              </w:tc>
              <w:tc>
                <w:tcPr>
                  <w:tcW w:w="3994" w:type="dxa"/>
                  <w:gridSpan w:val="2"/>
                  <w:hideMark/>
                </w:tcPr>
                <w:p w:rsidR="00C76AA0" w:rsidRPr="0084492B" w:rsidRDefault="00C76AA0" w:rsidP="00C76AA0">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w:t>
                  </w:r>
                </w:p>
              </w:tc>
            </w:tr>
            <w:tr w:rsidR="00C76AA0" w:rsidRPr="0084492B" w:rsidTr="003B688F">
              <w:tblPrEx>
                <w:tblCellSpacing w:w="22" w:type="dxa"/>
              </w:tblPrEx>
              <w:trPr>
                <w:gridAfter w:val="1"/>
                <w:wAfter w:w="54" w:type="dxa"/>
                <w:tblCellSpacing w:w="22" w:type="dxa"/>
                <w:jc w:val="center"/>
              </w:trPr>
              <w:tc>
                <w:tcPr>
                  <w:tcW w:w="0" w:type="auto"/>
                  <w:gridSpan w:val="2"/>
                  <w:hideMark/>
                </w:tcPr>
                <w:p w:rsidR="00C76AA0" w:rsidRPr="0084492B" w:rsidRDefault="00C76AA0" w:rsidP="00C76AA0">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w:t>
                  </w:r>
                </w:p>
              </w:tc>
              <w:tc>
                <w:tcPr>
                  <w:tcW w:w="0" w:type="auto"/>
                  <w:gridSpan w:val="3"/>
                  <w:hideMark/>
                </w:tcPr>
                <w:p w:rsidR="00C76AA0" w:rsidRPr="0084492B" w:rsidRDefault="00C76AA0" w:rsidP="00C76AA0">
                  <w:pPr>
                    <w:spacing w:after="0" w:line="375" w:lineRule="atLeast"/>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w:t>
                  </w:r>
                </w:p>
              </w:tc>
              <w:tc>
                <w:tcPr>
                  <w:tcW w:w="0" w:type="auto"/>
                  <w:gridSpan w:val="2"/>
                  <w:hideMark/>
                </w:tcPr>
                <w:p w:rsidR="00C76AA0" w:rsidRPr="0084492B" w:rsidRDefault="00C76AA0" w:rsidP="00C76AA0">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w:t>
                  </w:r>
                </w:p>
              </w:tc>
            </w:tr>
            <w:tr w:rsidR="00C76AA0" w:rsidRPr="0084492B" w:rsidTr="003B688F">
              <w:tblPrEx>
                <w:tblCellSpacing w:w="22" w:type="dxa"/>
              </w:tblPrEx>
              <w:trPr>
                <w:gridAfter w:val="1"/>
                <w:wAfter w:w="54" w:type="dxa"/>
                <w:tblCellSpacing w:w="22" w:type="dxa"/>
                <w:jc w:val="center"/>
              </w:trPr>
              <w:tc>
                <w:tcPr>
                  <w:tcW w:w="0" w:type="auto"/>
                  <w:gridSpan w:val="2"/>
                  <w:hideMark/>
                </w:tcPr>
                <w:p w:rsidR="00C76AA0" w:rsidRPr="0084492B" w:rsidRDefault="00C76AA0" w:rsidP="00C76AA0">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ΧΟ.</w:t>
                  </w:r>
                </w:p>
              </w:tc>
              <w:tc>
                <w:tcPr>
                  <w:tcW w:w="0" w:type="auto"/>
                  <w:gridSpan w:val="3"/>
                  <w:hideMark/>
                </w:tcPr>
                <w:p w:rsidR="00C76AA0" w:rsidRPr="0084492B" w:rsidRDefault="00C76AA0" w:rsidP="00C76AA0">
                  <w:pPr>
                    <w:spacing w:after="0" w:line="375" w:lineRule="atLeast"/>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Ἔτι τῶν αὐτῶν ἀνέμων αὐταὶ </w:t>
                  </w:r>
                </w:p>
              </w:tc>
              <w:tc>
                <w:tcPr>
                  <w:tcW w:w="0" w:type="auto"/>
                  <w:gridSpan w:val="2"/>
                  <w:hideMark/>
                </w:tcPr>
                <w:p w:rsidR="00C76AA0" w:rsidRPr="0084492B" w:rsidRDefault="00C76AA0" w:rsidP="00C76AA0">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w:t>
                  </w:r>
                </w:p>
              </w:tc>
            </w:tr>
            <w:tr w:rsidR="00C76AA0" w:rsidRPr="0084492B" w:rsidTr="003B688F">
              <w:tblPrEx>
                <w:tblCellSpacing w:w="22" w:type="dxa"/>
              </w:tblPrEx>
              <w:trPr>
                <w:gridAfter w:val="1"/>
                <w:wAfter w:w="54" w:type="dxa"/>
                <w:tblCellSpacing w:w="22" w:type="dxa"/>
                <w:jc w:val="center"/>
              </w:trPr>
              <w:tc>
                <w:tcPr>
                  <w:tcW w:w="0" w:type="auto"/>
                  <w:gridSpan w:val="2"/>
                  <w:hideMark/>
                </w:tcPr>
                <w:p w:rsidR="00C76AA0" w:rsidRPr="0084492B" w:rsidRDefault="00C76AA0" w:rsidP="00C76AA0">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w:t>
                  </w:r>
                </w:p>
              </w:tc>
              <w:tc>
                <w:tcPr>
                  <w:tcW w:w="0" w:type="auto"/>
                  <w:gridSpan w:val="3"/>
                  <w:hideMark/>
                </w:tcPr>
                <w:p w:rsidR="00C76AA0" w:rsidRPr="0084492B" w:rsidRDefault="00C76AA0" w:rsidP="00C76AA0">
                  <w:pPr>
                    <w:spacing w:after="0" w:line="375" w:lineRule="atLeast"/>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ψυχῆς ῥιπαὶ τήνδε γ᾽ ἔχουσιν. </w:t>
                  </w:r>
                </w:p>
              </w:tc>
              <w:tc>
                <w:tcPr>
                  <w:tcW w:w="0" w:type="auto"/>
                  <w:gridSpan w:val="2"/>
                  <w:hideMark/>
                </w:tcPr>
                <w:p w:rsidR="00C76AA0" w:rsidRPr="0084492B" w:rsidRDefault="00C76AA0" w:rsidP="00C76AA0">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930</w:t>
                  </w:r>
                </w:p>
              </w:tc>
            </w:tr>
            <w:tr w:rsidR="00C76AA0" w:rsidRPr="0084492B" w:rsidTr="003B688F">
              <w:tblPrEx>
                <w:tblCellSpacing w:w="22" w:type="dxa"/>
              </w:tblPrEx>
              <w:trPr>
                <w:gridAfter w:val="1"/>
                <w:wAfter w:w="54" w:type="dxa"/>
                <w:tblCellSpacing w:w="22" w:type="dxa"/>
                <w:jc w:val="center"/>
              </w:trPr>
              <w:tc>
                <w:tcPr>
                  <w:tcW w:w="0" w:type="auto"/>
                  <w:gridSpan w:val="2"/>
                  <w:hideMark/>
                </w:tcPr>
                <w:p w:rsidR="00C76AA0" w:rsidRPr="0084492B" w:rsidRDefault="00C76AA0" w:rsidP="00C76AA0">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ΚΡ.</w:t>
                  </w:r>
                </w:p>
              </w:tc>
              <w:tc>
                <w:tcPr>
                  <w:tcW w:w="0" w:type="auto"/>
                  <w:gridSpan w:val="3"/>
                  <w:hideMark/>
                </w:tcPr>
                <w:p w:rsidR="00C76AA0" w:rsidRPr="0084492B" w:rsidRDefault="00C76AA0" w:rsidP="00C76AA0">
                  <w:pPr>
                    <w:spacing w:after="0" w:line="375" w:lineRule="atLeast"/>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Τοιγὰρ τούτων τοῖσιν ἄγουσιν </w:t>
                  </w:r>
                  <w:r w:rsidRPr="0084492B">
                    <w:rPr>
                      <w:rFonts w:ascii="Times New Roman" w:eastAsia="Times New Roman" w:hAnsi="Times New Roman" w:cs="Times New Roman"/>
                      <w:sz w:val="24"/>
                      <w:szCs w:val="24"/>
                    </w:rPr>
                    <w:br/>
                    <w:t xml:space="preserve">κλαύμαθ᾽ ὑπάρξει βραδυτῆτος ὕπερ. </w:t>
                  </w:r>
                </w:p>
              </w:tc>
              <w:tc>
                <w:tcPr>
                  <w:tcW w:w="0" w:type="auto"/>
                  <w:gridSpan w:val="2"/>
                  <w:hideMark/>
                </w:tcPr>
                <w:p w:rsidR="00C76AA0" w:rsidRPr="0084492B" w:rsidRDefault="00C76AA0" w:rsidP="00C76AA0">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w:t>
                  </w:r>
                </w:p>
              </w:tc>
            </w:tr>
            <w:tr w:rsidR="00C76AA0" w:rsidRPr="0084492B" w:rsidTr="003B688F">
              <w:tblPrEx>
                <w:tblCellSpacing w:w="22" w:type="dxa"/>
              </w:tblPrEx>
              <w:trPr>
                <w:gridAfter w:val="1"/>
                <w:wAfter w:w="54" w:type="dxa"/>
                <w:tblCellSpacing w:w="22" w:type="dxa"/>
                <w:jc w:val="center"/>
              </w:trPr>
              <w:tc>
                <w:tcPr>
                  <w:tcW w:w="0" w:type="auto"/>
                  <w:gridSpan w:val="2"/>
                  <w:hideMark/>
                </w:tcPr>
                <w:p w:rsidR="00C76AA0" w:rsidRPr="0084492B" w:rsidRDefault="00C76AA0" w:rsidP="00C76AA0">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ΑΝ. </w:t>
                  </w:r>
                </w:p>
              </w:tc>
              <w:tc>
                <w:tcPr>
                  <w:tcW w:w="0" w:type="auto"/>
                  <w:gridSpan w:val="3"/>
                  <w:hideMark/>
                </w:tcPr>
                <w:p w:rsidR="00C76AA0" w:rsidRPr="0084492B" w:rsidRDefault="00C76AA0" w:rsidP="00C76AA0">
                  <w:pPr>
                    <w:spacing w:after="0" w:line="375" w:lineRule="atLeast"/>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Οἴμοι, θανάτου τοῦτ᾽ ἐγγυτάτω </w:t>
                  </w:r>
                  <w:r w:rsidRPr="0084492B">
                    <w:rPr>
                      <w:rFonts w:ascii="Times New Roman" w:eastAsia="Times New Roman" w:hAnsi="Times New Roman" w:cs="Times New Roman"/>
                      <w:sz w:val="24"/>
                      <w:szCs w:val="24"/>
                    </w:rPr>
                    <w:br/>
                    <w:t xml:space="preserve">τοὔπος ἀφῖκται. </w:t>
                  </w:r>
                </w:p>
              </w:tc>
              <w:tc>
                <w:tcPr>
                  <w:tcW w:w="0" w:type="auto"/>
                  <w:gridSpan w:val="2"/>
                  <w:hideMark/>
                </w:tcPr>
                <w:p w:rsidR="00C76AA0" w:rsidRPr="0084492B" w:rsidRDefault="00C76AA0" w:rsidP="00C76AA0">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w:t>
                  </w:r>
                </w:p>
              </w:tc>
            </w:tr>
            <w:tr w:rsidR="00C76AA0" w:rsidRPr="0084492B" w:rsidTr="003B688F">
              <w:tblPrEx>
                <w:tblCellSpacing w:w="22" w:type="dxa"/>
              </w:tblPrEx>
              <w:trPr>
                <w:gridAfter w:val="1"/>
                <w:wAfter w:w="54" w:type="dxa"/>
                <w:tblCellSpacing w:w="22" w:type="dxa"/>
                <w:jc w:val="center"/>
              </w:trPr>
              <w:tc>
                <w:tcPr>
                  <w:tcW w:w="0" w:type="auto"/>
                  <w:gridSpan w:val="2"/>
                  <w:hideMark/>
                </w:tcPr>
                <w:p w:rsidR="00C76AA0" w:rsidRPr="0084492B" w:rsidRDefault="00C76AA0" w:rsidP="00C76AA0">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ΚΡ. </w:t>
                  </w:r>
                </w:p>
              </w:tc>
              <w:tc>
                <w:tcPr>
                  <w:tcW w:w="0" w:type="auto"/>
                  <w:gridSpan w:val="3"/>
                  <w:hideMark/>
                </w:tcPr>
                <w:p w:rsidR="00C76AA0" w:rsidRPr="0084492B" w:rsidRDefault="00C76AA0" w:rsidP="00C76AA0">
                  <w:pPr>
                    <w:spacing w:after="0" w:line="375" w:lineRule="atLeast"/>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Θαρσεῖν οὐδὲν παραμυθοῦμαι </w:t>
                  </w:r>
                </w:p>
              </w:tc>
              <w:tc>
                <w:tcPr>
                  <w:tcW w:w="0" w:type="auto"/>
                  <w:gridSpan w:val="2"/>
                  <w:hideMark/>
                </w:tcPr>
                <w:p w:rsidR="00C76AA0" w:rsidRPr="0084492B" w:rsidRDefault="00C76AA0" w:rsidP="00C76AA0">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935</w:t>
                  </w:r>
                </w:p>
              </w:tc>
            </w:tr>
            <w:tr w:rsidR="00C76AA0" w:rsidRPr="0084492B" w:rsidTr="003B688F">
              <w:tblPrEx>
                <w:tblCellSpacing w:w="22" w:type="dxa"/>
              </w:tblPrEx>
              <w:trPr>
                <w:gridAfter w:val="1"/>
                <w:wAfter w:w="54" w:type="dxa"/>
                <w:tblCellSpacing w:w="22" w:type="dxa"/>
                <w:jc w:val="center"/>
              </w:trPr>
              <w:tc>
                <w:tcPr>
                  <w:tcW w:w="0" w:type="auto"/>
                  <w:gridSpan w:val="2"/>
                  <w:hideMark/>
                </w:tcPr>
                <w:p w:rsidR="00C76AA0" w:rsidRPr="0084492B" w:rsidRDefault="00C76AA0" w:rsidP="00C76AA0">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w:t>
                  </w:r>
                </w:p>
              </w:tc>
              <w:tc>
                <w:tcPr>
                  <w:tcW w:w="0" w:type="auto"/>
                  <w:gridSpan w:val="3"/>
                  <w:hideMark/>
                </w:tcPr>
                <w:p w:rsidR="00C76AA0" w:rsidRPr="0084492B" w:rsidRDefault="00C76AA0" w:rsidP="00C76AA0">
                  <w:pPr>
                    <w:spacing w:after="0" w:line="375" w:lineRule="atLeast"/>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μὴ οὐ τάδε ταύτῃ κατακυροῦσθαι. </w:t>
                  </w:r>
                </w:p>
              </w:tc>
              <w:tc>
                <w:tcPr>
                  <w:tcW w:w="0" w:type="auto"/>
                  <w:gridSpan w:val="2"/>
                  <w:hideMark/>
                </w:tcPr>
                <w:p w:rsidR="00C76AA0" w:rsidRPr="0084492B" w:rsidRDefault="00C76AA0" w:rsidP="00C76AA0">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w:t>
                  </w:r>
                </w:p>
              </w:tc>
            </w:tr>
            <w:tr w:rsidR="00C76AA0" w:rsidRPr="0084492B" w:rsidTr="003B688F">
              <w:tblPrEx>
                <w:tblCellSpacing w:w="22" w:type="dxa"/>
              </w:tblPrEx>
              <w:trPr>
                <w:gridAfter w:val="1"/>
                <w:wAfter w:w="54" w:type="dxa"/>
                <w:tblCellSpacing w:w="22" w:type="dxa"/>
                <w:jc w:val="center"/>
              </w:trPr>
              <w:tc>
                <w:tcPr>
                  <w:tcW w:w="0" w:type="auto"/>
                  <w:gridSpan w:val="2"/>
                  <w:hideMark/>
                </w:tcPr>
                <w:p w:rsidR="00C76AA0" w:rsidRPr="0084492B" w:rsidRDefault="00C76AA0" w:rsidP="00C76AA0">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w:t>
                  </w:r>
                </w:p>
              </w:tc>
              <w:tc>
                <w:tcPr>
                  <w:tcW w:w="0" w:type="auto"/>
                  <w:gridSpan w:val="3"/>
                  <w:hideMark/>
                </w:tcPr>
                <w:p w:rsidR="00C76AA0" w:rsidRPr="0084492B" w:rsidRDefault="00C76AA0" w:rsidP="00C76AA0">
                  <w:pPr>
                    <w:spacing w:after="0" w:line="375" w:lineRule="atLeast"/>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w:t>
                  </w:r>
                </w:p>
              </w:tc>
              <w:tc>
                <w:tcPr>
                  <w:tcW w:w="0" w:type="auto"/>
                  <w:gridSpan w:val="2"/>
                  <w:hideMark/>
                </w:tcPr>
                <w:p w:rsidR="00C76AA0" w:rsidRPr="0084492B" w:rsidRDefault="00C76AA0" w:rsidP="00C76AA0">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w:t>
                  </w:r>
                </w:p>
              </w:tc>
            </w:tr>
            <w:tr w:rsidR="00C76AA0" w:rsidRPr="0084492B" w:rsidTr="003B688F">
              <w:tblPrEx>
                <w:tblCellSpacing w:w="22" w:type="dxa"/>
              </w:tblPrEx>
              <w:trPr>
                <w:gridAfter w:val="1"/>
                <w:wAfter w:w="54" w:type="dxa"/>
                <w:tblCellSpacing w:w="22" w:type="dxa"/>
                <w:jc w:val="center"/>
              </w:trPr>
              <w:tc>
                <w:tcPr>
                  <w:tcW w:w="0" w:type="auto"/>
                  <w:gridSpan w:val="2"/>
                  <w:hideMark/>
                </w:tcPr>
                <w:p w:rsidR="00C76AA0" w:rsidRPr="0084492B" w:rsidRDefault="00C76AA0" w:rsidP="00C76AA0">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ΑΝ. </w:t>
                  </w:r>
                </w:p>
              </w:tc>
              <w:tc>
                <w:tcPr>
                  <w:tcW w:w="0" w:type="auto"/>
                  <w:gridSpan w:val="3"/>
                  <w:hideMark/>
                </w:tcPr>
                <w:p w:rsidR="00C76AA0" w:rsidRPr="0084492B" w:rsidRDefault="00C76AA0" w:rsidP="00C76AA0">
                  <w:pPr>
                    <w:spacing w:after="0" w:line="375" w:lineRule="atLeast"/>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Ὦ γῆς Θήβης ἄστυ πατρῷον </w:t>
                  </w:r>
                  <w:r w:rsidRPr="0084492B">
                    <w:rPr>
                      <w:rFonts w:ascii="Times New Roman" w:eastAsia="Times New Roman" w:hAnsi="Times New Roman" w:cs="Times New Roman"/>
                      <w:sz w:val="24"/>
                      <w:szCs w:val="24"/>
                    </w:rPr>
                    <w:br/>
                    <w:t>καὶ θεοὶ προγενεῖς,</w:t>
                  </w:r>
                  <w:r w:rsidRPr="0084492B">
                    <w:rPr>
                      <w:rFonts w:ascii="Times New Roman" w:eastAsia="Times New Roman" w:hAnsi="Times New Roman" w:cs="Times New Roman"/>
                      <w:sz w:val="24"/>
                      <w:szCs w:val="24"/>
                    </w:rPr>
                    <w:br/>
                    <w:t xml:space="preserve">ἄγομαι δὴ κοὐκέτι μέλλω. </w:t>
                  </w:r>
                </w:p>
              </w:tc>
              <w:tc>
                <w:tcPr>
                  <w:tcW w:w="0" w:type="auto"/>
                  <w:gridSpan w:val="2"/>
                  <w:hideMark/>
                </w:tcPr>
                <w:p w:rsidR="00C76AA0" w:rsidRPr="0084492B" w:rsidRDefault="00C76AA0" w:rsidP="00C76AA0">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w:t>
                  </w:r>
                </w:p>
              </w:tc>
            </w:tr>
            <w:tr w:rsidR="00C76AA0" w:rsidRPr="0084492B" w:rsidTr="003B688F">
              <w:tblPrEx>
                <w:tblCellSpacing w:w="22" w:type="dxa"/>
              </w:tblPrEx>
              <w:trPr>
                <w:gridAfter w:val="1"/>
                <w:wAfter w:w="54" w:type="dxa"/>
                <w:tblCellSpacing w:w="22" w:type="dxa"/>
                <w:jc w:val="center"/>
              </w:trPr>
              <w:tc>
                <w:tcPr>
                  <w:tcW w:w="0" w:type="auto"/>
                  <w:gridSpan w:val="2"/>
                  <w:hideMark/>
                </w:tcPr>
                <w:p w:rsidR="00C76AA0" w:rsidRPr="0084492B" w:rsidRDefault="00C76AA0" w:rsidP="00C76AA0">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w:t>
                  </w:r>
                </w:p>
              </w:tc>
              <w:tc>
                <w:tcPr>
                  <w:tcW w:w="0" w:type="auto"/>
                  <w:gridSpan w:val="3"/>
                  <w:hideMark/>
                </w:tcPr>
                <w:p w:rsidR="00F712E5" w:rsidRPr="0084492B" w:rsidRDefault="00C76AA0" w:rsidP="00C76AA0">
                  <w:pPr>
                    <w:spacing w:after="0" w:line="375" w:lineRule="atLeast"/>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Λεύσσετε, Θήβης οἱ κοιρανίδαι, </w:t>
                  </w:r>
                  <w:r w:rsidRPr="0084492B">
                    <w:rPr>
                      <w:rFonts w:ascii="Times New Roman" w:eastAsia="Times New Roman" w:hAnsi="Times New Roman" w:cs="Times New Roman"/>
                      <w:sz w:val="24"/>
                      <w:szCs w:val="24"/>
                    </w:rPr>
                    <w:br/>
                    <w:t xml:space="preserve">τὴν βασιλειδᾶν μούνην λοιπήν, </w:t>
                  </w:r>
                  <w:r w:rsidRPr="0084492B">
                    <w:rPr>
                      <w:rFonts w:ascii="Times New Roman" w:eastAsia="Times New Roman" w:hAnsi="Times New Roman" w:cs="Times New Roman"/>
                      <w:sz w:val="24"/>
                      <w:szCs w:val="24"/>
                    </w:rPr>
                    <w:br/>
                    <w:t xml:space="preserve">οἷα πρὸς οἵων ἀνδρῶν πάσχω, </w:t>
                  </w:r>
                  <w:r w:rsidRPr="0084492B">
                    <w:rPr>
                      <w:rFonts w:ascii="Times New Roman" w:eastAsia="Times New Roman" w:hAnsi="Times New Roman" w:cs="Times New Roman"/>
                      <w:sz w:val="24"/>
                      <w:szCs w:val="24"/>
                    </w:rPr>
                    <w:br/>
                    <w:t xml:space="preserve">τὴν εὐσεβίαν σεβίσασα. </w:t>
                  </w:r>
                </w:p>
                <w:p w:rsidR="00F712E5" w:rsidRPr="0084492B" w:rsidRDefault="00F712E5" w:rsidP="00C76AA0">
                  <w:pPr>
                    <w:spacing w:after="0" w:line="375" w:lineRule="atLeast"/>
                    <w:rPr>
                      <w:rFonts w:ascii="Times New Roman" w:eastAsia="Times New Roman" w:hAnsi="Times New Roman" w:cs="Times New Roman"/>
                      <w:sz w:val="24"/>
                      <w:szCs w:val="24"/>
                    </w:rPr>
                  </w:pPr>
                </w:p>
                <w:p w:rsidR="00A07332" w:rsidRPr="0084492B" w:rsidRDefault="00A07332" w:rsidP="00C76AA0">
                  <w:pPr>
                    <w:spacing w:after="0" w:line="375" w:lineRule="atLeast"/>
                    <w:rPr>
                      <w:rFonts w:ascii="Times New Roman" w:eastAsia="Times New Roman" w:hAnsi="Times New Roman" w:cs="Times New Roman"/>
                      <w:sz w:val="24"/>
                      <w:szCs w:val="24"/>
                    </w:rPr>
                  </w:pPr>
                </w:p>
              </w:tc>
              <w:tc>
                <w:tcPr>
                  <w:tcW w:w="0" w:type="auto"/>
                  <w:gridSpan w:val="2"/>
                  <w:hideMark/>
                </w:tcPr>
                <w:p w:rsidR="00C76AA0" w:rsidRPr="0084492B" w:rsidRDefault="00C76AA0" w:rsidP="00C76AA0">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940</w:t>
                  </w:r>
                </w:p>
              </w:tc>
            </w:tr>
            <w:tr w:rsidR="003B688F" w:rsidRPr="0084492B" w:rsidTr="00B771F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gridBefore w:val="3"/>
                <w:gridAfter w:val="4"/>
                <w:wBefore w:w="1044" w:type="dxa"/>
                <w:wAfter w:w="8073" w:type="dxa"/>
                <w:trHeight w:val="580"/>
                <w:jc w:val="center"/>
              </w:trPr>
              <w:tc>
                <w:tcPr>
                  <w:tcW w:w="2973" w:type="dxa"/>
                </w:tcPr>
                <w:p w:rsidR="003B688F" w:rsidRPr="0084492B" w:rsidRDefault="003B688F" w:rsidP="00B771FE">
                  <w:pPr>
                    <w:tabs>
                      <w:tab w:val="center" w:pos="-503"/>
                      <w:tab w:val="right" w:pos="2052"/>
                    </w:tabs>
                    <w:spacing w:after="0" w:line="240" w:lineRule="auto"/>
                    <w:ind w:left="-3059"/>
                    <w:jc w:val="center"/>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ΜΕΤΑΦΡΑΣΗ</w:t>
                  </w:r>
                  <w:r w:rsidR="00CA0787" w:rsidRPr="0084492B">
                    <w:rPr>
                      <w:rFonts w:ascii="Times New Roman" w:eastAsia="Times New Roman" w:hAnsi="Times New Roman" w:cs="Times New Roman"/>
                      <w:sz w:val="24"/>
                      <w:szCs w:val="24"/>
                    </w:rPr>
                    <w:tab/>
                  </w:r>
                  <w:r w:rsidR="00CA0787" w:rsidRPr="0084492B">
                    <w:rPr>
                      <w:rFonts w:ascii="Times New Roman" w:eastAsia="Times New Roman" w:hAnsi="Times New Roman" w:cs="Times New Roman"/>
                      <w:sz w:val="24"/>
                      <w:szCs w:val="24"/>
                    </w:rPr>
                    <w:tab/>
                  </w:r>
                  <w:r w:rsidR="00CA0787" w:rsidRPr="00B771FE">
                    <w:rPr>
                      <w:rFonts w:ascii="Times New Roman" w:eastAsia="Times New Roman" w:hAnsi="Times New Roman" w:cs="Times New Roman"/>
                      <w:b/>
                      <w:color w:val="FF0000"/>
                      <w:sz w:val="28"/>
                      <w:szCs w:val="28"/>
                    </w:rPr>
                    <w:t>ΜΕΤΑΦΡΑΣΗ</w:t>
                  </w:r>
                </w:p>
              </w:tc>
            </w:tr>
          </w:tbl>
          <w:p w:rsidR="00C76AA0" w:rsidRPr="0084492B" w:rsidRDefault="00C76AA0" w:rsidP="00C76AA0">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w:t>
            </w:r>
          </w:p>
          <w:tbl>
            <w:tblPr>
              <w:tblW w:w="12090" w:type="dxa"/>
              <w:jc w:val="center"/>
              <w:tblCellSpacing w:w="0" w:type="dxa"/>
              <w:tblCellMar>
                <w:left w:w="0" w:type="dxa"/>
                <w:right w:w="0" w:type="dxa"/>
              </w:tblCellMar>
              <w:tblLook w:val="04A0" w:firstRow="1" w:lastRow="0" w:firstColumn="1" w:lastColumn="0" w:noHBand="0" w:noVBand="1"/>
            </w:tblPr>
            <w:tblGrid>
              <w:gridCol w:w="993"/>
              <w:gridCol w:w="7402"/>
              <w:gridCol w:w="3695"/>
            </w:tblGrid>
            <w:tr w:rsidR="00C76AA0" w:rsidRPr="0084492B" w:rsidTr="00C76AA0">
              <w:trPr>
                <w:tblCellSpacing w:w="0" w:type="dxa"/>
                <w:jc w:val="center"/>
              </w:trPr>
              <w:tc>
                <w:tcPr>
                  <w:tcW w:w="993" w:type="dxa"/>
                  <w:hideMark/>
                </w:tcPr>
                <w:p w:rsidR="00C76AA0" w:rsidRPr="0084492B" w:rsidRDefault="00C76AA0" w:rsidP="00C76AA0">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ΚΡ.</w:t>
                  </w:r>
                </w:p>
              </w:tc>
              <w:tc>
                <w:tcPr>
                  <w:tcW w:w="7402" w:type="dxa"/>
                  <w:hideMark/>
                </w:tcPr>
                <w:p w:rsidR="00C76AA0" w:rsidRPr="0084492B" w:rsidRDefault="00C76AA0" w:rsidP="00C76AA0">
                  <w:pPr>
                    <w:spacing w:after="0" w:line="375" w:lineRule="atLeast"/>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Τα μοιρολόγια και τους θρήνους, το ξέρεις, ποτέ </w:t>
                  </w:r>
                  <w:r w:rsidRPr="0084492B">
                    <w:rPr>
                      <w:rFonts w:ascii="Times New Roman" w:eastAsia="Times New Roman" w:hAnsi="Times New Roman" w:cs="Times New Roman"/>
                      <w:sz w:val="24"/>
                      <w:szCs w:val="24"/>
                    </w:rPr>
                    <w:br/>
                    <w:t xml:space="preserve">δε θα 'παυε κανείς προτού πεθάνει, αν φτούραγαν. </w:t>
                  </w:r>
                  <w:r w:rsidRPr="0084492B">
                    <w:rPr>
                      <w:rFonts w:ascii="Times New Roman" w:eastAsia="Times New Roman" w:hAnsi="Times New Roman" w:cs="Times New Roman"/>
                      <w:sz w:val="24"/>
                      <w:szCs w:val="24"/>
                    </w:rPr>
                    <w:br/>
                  </w:r>
                  <w:r w:rsidRPr="0084492B">
                    <w:rPr>
                      <w:rFonts w:ascii="Times New Roman" w:eastAsia="Times New Roman" w:hAnsi="Times New Roman" w:cs="Times New Roman"/>
                      <w:i/>
                      <w:iCs/>
                      <w:sz w:val="24"/>
                      <w:szCs w:val="24"/>
                    </w:rPr>
                    <w:t xml:space="preserve">(Απευθύνεται στους φρουρούς.) </w:t>
                  </w:r>
                  <w:r w:rsidRPr="0084492B">
                    <w:rPr>
                      <w:rFonts w:ascii="Times New Roman" w:eastAsia="Times New Roman" w:hAnsi="Times New Roman" w:cs="Times New Roman"/>
                      <w:sz w:val="24"/>
                      <w:szCs w:val="24"/>
                    </w:rPr>
                    <w:br/>
                    <w:t xml:space="preserve">Πάρτε τη γρήγορα· και, καθώς πρόσταξα, </w:t>
                  </w:r>
                  <w:r w:rsidRPr="0084492B">
                    <w:rPr>
                      <w:rFonts w:ascii="Times New Roman" w:eastAsia="Times New Roman" w:hAnsi="Times New Roman" w:cs="Times New Roman"/>
                      <w:sz w:val="24"/>
                      <w:szCs w:val="24"/>
                    </w:rPr>
                    <w:br/>
                  </w:r>
                  <w:r w:rsidRPr="0084492B">
                    <w:rPr>
                      <w:rFonts w:ascii="Times New Roman" w:eastAsia="Times New Roman" w:hAnsi="Times New Roman" w:cs="Times New Roman"/>
                      <w:sz w:val="24"/>
                      <w:szCs w:val="24"/>
                    </w:rPr>
                    <w:lastRenderedPageBreak/>
                    <w:t xml:space="preserve">να πάτε να τη χτίσετε στο λάκκο το βαθύ. </w:t>
                  </w:r>
                  <w:r w:rsidRPr="0084492B">
                    <w:rPr>
                      <w:rFonts w:ascii="Times New Roman" w:eastAsia="Times New Roman" w:hAnsi="Times New Roman" w:cs="Times New Roman"/>
                      <w:sz w:val="24"/>
                      <w:szCs w:val="24"/>
                    </w:rPr>
                    <w:br/>
                    <w:t xml:space="preserve">Άστε τη μόνη κι έρημη, θέλει πεθάνει, </w:t>
                  </w:r>
                  <w:r w:rsidRPr="0084492B">
                    <w:rPr>
                      <w:rFonts w:ascii="Times New Roman" w:eastAsia="Times New Roman" w:hAnsi="Times New Roman" w:cs="Times New Roman"/>
                      <w:sz w:val="24"/>
                      <w:szCs w:val="24"/>
                    </w:rPr>
                    <w:br/>
                    <w:t xml:space="preserve">θέλει ζήσει, θαμμένη σ' ένα τέτοιο σπιτικό. </w:t>
                  </w:r>
                  <w:r w:rsidRPr="0084492B">
                    <w:rPr>
                      <w:rFonts w:ascii="Times New Roman" w:eastAsia="Times New Roman" w:hAnsi="Times New Roman" w:cs="Times New Roman"/>
                      <w:sz w:val="24"/>
                      <w:szCs w:val="24"/>
                    </w:rPr>
                    <w:br/>
                    <w:t xml:space="preserve">Η κόρη αυτή δε μόλυνε τα χέρια μας, </w:t>
                  </w:r>
                  <w:r w:rsidRPr="0084492B">
                    <w:rPr>
                      <w:rFonts w:ascii="Times New Roman" w:eastAsia="Times New Roman" w:hAnsi="Times New Roman" w:cs="Times New Roman"/>
                      <w:sz w:val="24"/>
                      <w:szCs w:val="24"/>
                    </w:rPr>
                    <w:br/>
                    <w:t xml:space="preserve">μα τον απάνω κόσμο θα τον χάσει. </w:t>
                  </w:r>
                </w:p>
              </w:tc>
              <w:tc>
                <w:tcPr>
                  <w:tcW w:w="3695" w:type="dxa"/>
                  <w:hideMark/>
                </w:tcPr>
                <w:p w:rsidR="00C76AA0" w:rsidRPr="0084492B" w:rsidRDefault="00C76AA0" w:rsidP="00C76AA0">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lastRenderedPageBreak/>
                    <w:br/>
                  </w:r>
                  <w:r w:rsidRPr="0084492B">
                    <w:rPr>
                      <w:rFonts w:ascii="Times New Roman" w:eastAsia="Times New Roman" w:hAnsi="Times New Roman" w:cs="Times New Roman"/>
                      <w:sz w:val="24"/>
                      <w:szCs w:val="24"/>
                    </w:rPr>
                    <w:br/>
                  </w:r>
                  <w:r w:rsidRPr="0084492B">
                    <w:rPr>
                      <w:rFonts w:ascii="Times New Roman" w:eastAsia="Times New Roman" w:hAnsi="Times New Roman" w:cs="Times New Roman"/>
                      <w:sz w:val="24"/>
                      <w:szCs w:val="24"/>
                    </w:rPr>
                    <w:br/>
                  </w:r>
                  <w:r w:rsidRPr="0084492B">
                    <w:rPr>
                      <w:rFonts w:ascii="Times New Roman" w:eastAsia="Times New Roman" w:hAnsi="Times New Roman" w:cs="Times New Roman"/>
                      <w:sz w:val="24"/>
                      <w:szCs w:val="24"/>
                    </w:rPr>
                    <w:br/>
                  </w:r>
                  <w:r w:rsidRPr="0084492B">
                    <w:rPr>
                      <w:rFonts w:ascii="Times New Roman" w:eastAsia="Times New Roman" w:hAnsi="Times New Roman" w:cs="Times New Roman"/>
                      <w:sz w:val="24"/>
                      <w:szCs w:val="24"/>
                    </w:rPr>
                    <w:br/>
                  </w:r>
                  <w:r w:rsidRPr="0084492B">
                    <w:rPr>
                      <w:rFonts w:ascii="Times New Roman" w:eastAsia="Times New Roman" w:hAnsi="Times New Roman" w:cs="Times New Roman"/>
                      <w:sz w:val="24"/>
                      <w:szCs w:val="24"/>
                    </w:rPr>
                    <w:lastRenderedPageBreak/>
                    <w:br/>
                  </w:r>
                  <w:r w:rsidRPr="0084492B">
                    <w:rPr>
                      <w:rFonts w:ascii="Times New Roman" w:eastAsia="Times New Roman" w:hAnsi="Times New Roman" w:cs="Times New Roman"/>
                      <w:sz w:val="24"/>
                      <w:szCs w:val="24"/>
                    </w:rPr>
                    <w:br/>
                  </w:r>
                  <w:r w:rsidRPr="0084492B">
                    <w:rPr>
                      <w:rFonts w:ascii="Times New Roman" w:eastAsia="Times New Roman" w:hAnsi="Times New Roman" w:cs="Times New Roman"/>
                      <w:sz w:val="24"/>
                      <w:szCs w:val="24"/>
                    </w:rPr>
                    <w:br/>
                  </w:r>
                  <w:r w:rsidRPr="0084492B">
                    <w:rPr>
                      <w:rFonts w:ascii="Times New Roman" w:eastAsia="Times New Roman" w:hAnsi="Times New Roman" w:cs="Times New Roman"/>
                      <w:sz w:val="24"/>
                      <w:szCs w:val="24"/>
                    </w:rPr>
                    <w:br/>
                  </w:r>
                  <w:r w:rsidRPr="0084492B">
                    <w:rPr>
                      <w:rFonts w:ascii="Times New Roman" w:eastAsia="Times New Roman" w:hAnsi="Times New Roman" w:cs="Times New Roman"/>
                      <w:sz w:val="24"/>
                      <w:szCs w:val="24"/>
                    </w:rPr>
                    <w:br/>
                  </w:r>
                  <w:r w:rsidRPr="0084492B">
                    <w:rPr>
                      <w:rFonts w:ascii="Times New Roman" w:eastAsia="Times New Roman" w:hAnsi="Times New Roman" w:cs="Times New Roman"/>
                      <w:sz w:val="24"/>
                      <w:szCs w:val="24"/>
                    </w:rPr>
                    <w:br/>
                    <w:t>890</w:t>
                  </w:r>
                </w:p>
              </w:tc>
            </w:tr>
            <w:tr w:rsidR="00C76AA0" w:rsidRPr="0084492B" w:rsidTr="00C76AA0">
              <w:trPr>
                <w:tblCellSpacing w:w="0" w:type="dxa"/>
                <w:jc w:val="center"/>
              </w:trPr>
              <w:tc>
                <w:tcPr>
                  <w:tcW w:w="993" w:type="dxa"/>
                  <w:hideMark/>
                </w:tcPr>
                <w:p w:rsidR="00C76AA0" w:rsidRPr="0084492B" w:rsidRDefault="00C76AA0" w:rsidP="00C76AA0">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lastRenderedPageBreak/>
                    <w:t> </w:t>
                  </w:r>
                </w:p>
              </w:tc>
              <w:tc>
                <w:tcPr>
                  <w:tcW w:w="7402" w:type="dxa"/>
                  <w:hideMark/>
                </w:tcPr>
                <w:p w:rsidR="00C76AA0" w:rsidRPr="0084492B" w:rsidRDefault="00C76AA0" w:rsidP="00C76AA0">
                  <w:pPr>
                    <w:spacing w:after="0" w:line="375" w:lineRule="atLeast"/>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w:t>
                  </w:r>
                </w:p>
              </w:tc>
              <w:tc>
                <w:tcPr>
                  <w:tcW w:w="0" w:type="auto"/>
                  <w:hideMark/>
                </w:tcPr>
                <w:p w:rsidR="00C76AA0" w:rsidRPr="0084492B" w:rsidRDefault="00C76AA0" w:rsidP="00C76AA0">
                  <w:pPr>
                    <w:spacing w:after="0" w:line="240" w:lineRule="auto"/>
                    <w:rPr>
                      <w:rFonts w:ascii="Times New Roman" w:eastAsia="Times New Roman" w:hAnsi="Times New Roman" w:cs="Times New Roman"/>
                      <w:sz w:val="24"/>
                      <w:szCs w:val="24"/>
                    </w:rPr>
                  </w:pPr>
                </w:p>
              </w:tc>
            </w:tr>
            <w:tr w:rsidR="00C76AA0" w:rsidRPr="0084492B" w:rsidTr="00C76AA0">
              <w:trPr>
                <w:tblCellSpacing w:w="0" w:type="dxa"/>
                <w:jc w:val="center"/>
              </w:trPr>
              <w:tc>
                <w:tcPr>
                  <w:tcW w:w="993" w:type="dxa"/>
                  <w:hideMark/>
                </w:tcPr>
                <w:p w:rsidR="00C76AA0" w:rsidRPr="0084492B" w:rsidRDefault="00C76AA0" w:rsidP="00C76AA0">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ΑΝ.</w:t>
                  </w:r>
                </w:p>
              </w:tc>
              <w:tc>
                <w:tcPr>
                  <w:tcW w:w="7402" w:type="dxa"/>
                  <w:hideMark/>
                </w:tcPr>
                <w:p w:rsidR="00C76AA0" w:rsidRPr="0084492B" w:rsidRDefault="00C76AA0" w:rsidP="00C76AA0">
                  <w:pPr>
                    <w:spacing w:after="0" w:line="375" w:lineRule="atLeast"/>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Τάφε μου, κρεβάτι νυφικό, σπίτι μου </w:t>
                  </w:r>
                  <w:r w:rsidRPr="0084492B">
                    <w:rPr>
                      <w:rFonts w:ascii="Times New Roman" w:eastAsia="Times New Roman" w:hAnsi="Times New Roman" w:cs="Times New Roman"/>
                      <w:sz w:val="24"/>
                      <w:szCs w:val="24"/>
                    </w:rPr>
                    <w:br/>
                    <w:t xml:space="preserve">στη βαθιά τη γη κι αιώνιο κελί μου, </w:t>
                  </w:r>
                  <w:r w:rsidRPr="0084492B">
                    <w:rPr>
                      <w:rFonts w:ascii="Times New Roman" w:eastAsia="Times New Roman" w:hAnsi="Times New Roman" w:cs="Times New Roman"/>
                      <w:sz w:val="24"/>
                      <w:szCs w:val="24"/>
                    </w:rPr>
                    <w:br/>
                    <w:t xml:space="preserve">έρχομαι να βρω τους δικούς μου νεκρούς </w:t>
                  </w:r>
                  <w:r w:rsidRPr="0084492B">
                    <w:rPr>
                      <w:rFonts w:ascii="Times New Roman" w:eastAsia="Times New Roman" w:hAnsi="Times New Roman" w:cs="Times New Roman"/>
                      <w:sz w:val="24"/>
                      <w:szCs w:val="24"/>
                    </w:rPr>
                    <w:br/>
                    <w:t xml:space="preserve">που μέγα πλήθος η Περσεφόνη φίλεψε. </w:t>
                  </w:r>
                </w:p>
              </w:tc>
              <w:tc>
                <w:tcPr>
                  <w:tcW w:w="0" w:type="auto"/>
                  <w:hideMark/>
                </w:tcPr>
                <w:p w:rsidR="00C76AA0" w:rsidRPr="0084492B" w:rsidRDefault="00C76AA0" w:rsidP="00C76AA0">
                  <w:pPr>
                    <w:spacing w:after="0" w:line="240" w:lineRule="auto"/>
                    <w:rPr>
                      <w:rFonts w:ascii="Times New Roman" w:eastAsia="Times New Roman" w:hAnsi="Times New Roman" w:cs="Times New Roman"/>
                      <w:sz w:val="24"/>
                      <w:szCs w:val="24"/>
                    </w:rPr>
                  </w:pPr>
                </w:p>
              </w:tc>
            </w:tr>
            <w:tr w:rsidR="00C76AA0" w:rsidRPr="0084492B" w:rsidTr="00C76AA0">
              <w:trPr>
                <w:tblCellSpacing w:w="0" w:type="dxa"/>
                <w:jc w:val="center"/>
              </w:trPr>
              <w:tc>
                <w:tcPr>
                  <w:tcW w:w="993" w:type="dxa"/>
                  <w:hideMark/>
                </w:tcPr>
                <w:p w:rsidR="00C76AA0" w:rsidRPr="0084492B" w:rsidRDefault="00C76AA0" w:rsidP="00C76AA0">
                  <w:pPr>
                    <w:spacing w:after="0" w:line="240" w:lineRule="auto"/>
                    <w:rPr>
                      <w:rFonts w:ascii="Times New Roman" w:eastAsia="Times New Roman" w:hAnsi="Times New Roman" w:cs="Times New Roman"/>
                      <w:sz w:val="24"/>
                      <w:szCs w:val="24"/>
                    </w:rPr>
                  </w:pPr>
                </w:p>
              </w:tc>
              <w:tc>
                <w:tcPr>
                  <w:tcW w:w="7402" w:type="dxa"/>
                  <w:hideMark/>
                </w:tcPr>
                <w:p w:rsidR="00C76AA0" w:rsidRPr="0084492B" w:rsidRDefault="00C76AA0" w:rsidP="00C76AA0">
                  <w:pPr>
                    <w:spacing w:after="0" w:line="375" w:lineRule="atLeast"/>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Στερνή κι εγώ και ρημαγμένη θα κατεβώ, </w:t>
                  </w:r>
                  <w:r w:rsidRPr="0084492B">
                    <w:rPr>
                      <w:rFonts w:ascii="Times New Roman" w:eastAsia="Times New Roman" w:hAnsi="Times New Roman" w:cs="Times New Roman"/>
                      <w:sz w:val="24"/>
                      <w:szCs w:val="24"/>
                    </w:rPr>
                    <w:br/>
                    <w:t xml:space="preserve">προτού ξοδέψω της ζωής μου το μερίδιο. </w:t>
                  </w:r>
                  <w:r w:rsidRPr="0084492B">
                    <w:rPr>
                      <w:rFonts w:ascii="Times New Roman" w:eastAsia="Times New Roman" w:hAnsi="Times New Roman" w:cs="Times New Roman"/>
                      <w:sz w:val="24"/>
                      <w:szCs w:val="24"/>
                    </w:rPr>
                    <w:br/>
                    <w:t xml:space="preserve">Η ελπίδα με τρέφει πως θα βρω κατεβαίνοντας </w:t>
                  </w:r>
                  <w:r w:rsidRPr="0084492B">
                    <w:rPr>
                      <w:rFonts w:ascii="Times New Roman" w:eastAsia="Times New Roman" w:hAnsi="Times New Roman" w:cs="Times New Roman"/>
                      <w:sz w:val="24"/>
                      <w:szCs w:val="24"/>
                    </w:rPr>
                    <w:br/>
                    <w:t xml:space="preserve">του πατέρα την αγάπη, την αγάπη σου, μάνα, </w:t>
                  </w:r>
                  <w:r w:rsidRPr="0084492B">
                    <w:rPr>
                      <w:rFonts w:ascii="Times New Roman" w:eastAsia="Times New Roman" w:hAnsi="Times New Roman" w:cs="Times New Roman"/>
                      <w:sz w:val="24"/>
                      <w:szCs w:val="24"/>
                    </w:rPr>
                    <w:br/>
                    <w:t xml:space="preserve">μάτια μου κι αδερφέ μου, την αγάπη σου. </w:t>
                  </w:r>
                  <w:r w:rsidRPr="0084492B">
                    <w:rPr>
                      <w:rFonts w:ascii="Times New Roman" w:eastAsia="Times New Roman" w:hAnsi="Times New Roman" w:cs="Times New Roman"/>
                      <w:sz w:val="24"/>
                      <w:szCs w:val="24"/>
                    </w:rPr>
                    <w:br/>
                    <w:t xml:space="preserve">Εγώ νεκρούς με τα χεράκια μου σας έλουσα, </w:t>
                  </w:r>
                  <w:r w:rsidRPr="0084492B">
                    <w:rPr>
                      <w:rFonts w:ascii="Times New Roman" w:eastAsia="Times New Roman" w:hAnsi="Times New Roman" w:cs="Times New Roman"/>
                      <w:sz w:val="24"/>
                      <w:szCs w:val="24"/>
                    </w:rPr>
                    <w:br/>
                    <w:t xml:space="preserve">σας στόλισα, πότισα μέλι, γάλα και νερό </w:t>
                  </w:r>
                  <w:r w:rsidRPr="0084492B">
                    <w:rPr>
                      <w:rFonts w:ascii="Times New Roman" w:eastAsia="Times New Roman" w:hAnsi="Times New Roman" w:cs="Times New Roman"/>
                      <w:sz w:val="24"/>
                      <w:szCs w:val="24"/>
                    </w:rPr>
                    <w:br/>
                    <w:t xml:space="preserve">τον τάφο σας· και τώρα, Πολυνείκη, το νεκρό σου </w:t>
                  </w:r>
                  <w:r w:rsidRPr="0084492B">
                    <w:rPr>
                      <w:rFonts w:ascii="Times New Roman" w:eastAsia="Times New Roman" w:hAnsi="Times New Roman" w:cs="Times New Roman"/>
                      <w:sz w:val="24"/>
                      <w:szCs w:val="24"/>
                    </w:rPr>
                    <w:br/>
                    <w:t xml:space="preserve">κορμάκι στολίζοντας ακριβά το πληρώνω. </w:t>
                  </w:r>
                  <w:r w:rsidRPr="0084492B">
                    <w:rPr>
                      <w:rFonts w:ascii="Times New Roman" w:eastAsia="Times New Roman" w:hAnsi="Times New Roman" w:cs="Times New Roman"/>
                      <w:sz w:val="24"/>
                      <w:szCs w:val="24"/>
                    </w:rPr>
                    <w:br/>
                    <w:t xml:space="preserve">Εγώ σε τίμησα κι οι φρόνιμοι θα πούνε πόσο· </w:t>
                  </w:r>
                  <w:r w:rsidRPr="0084492B">
                    <w:rPr>
                      <w:rFonts w:ascii="Times New Roman" w:eastAsia="Times New Roman" w:hAnsi="Times New Roman" w:cs="Times New Roman"/>
                      <w:sz w:val="24"/>
                      <w:szCs w:val="24"/>
                    </w:rPr>
                    <w:br/>
                    <w:t xml:space="preserve">τέτοιο φορτίο δε θα σήκωνα ποτέ μου εγώ </w:t>
                  </w:r>
                  <w:r w:rsidRPr="0084492B">
                    <w:rPr>
                      <w:rFonts w:ascii="Times New Roman" w:eastAsia="Times New Roman" w:hAnsi="Times New Roman" w:cs="Times New Roman"/>
                      <w:sz w:val="24"/>
                      <w:szCs w:val="24"/>
                    </w:rPr>
                    <w:br/>
                    <w:t xml:space="preserve">κόντρα στην πόλη, αν ήμουν μάνα με παιδιά, </w:t>
                  </w:r>
                  <w:r w:rsidRPr="0084492B">
                    <w:rPr>
                      <w:rFonts w:ascii="Times New Roman" w:eastAsia="Times New Roman" w:hAnsi="Times New Roman" w:cs="Times New Roman"/>
                      <w:sz w:val="24"/>
                      <w:szCs w:val="24"/>
                    </w:rPr>
                    <w:br/>
                    <w:t>κι αν σάπιζε νεκρός ο άντρας μου.</w:t>
                  </w:r>
                  <w:r w:rsidRPr="0084492B">
                    <w:rPr>
                      <w:rFonts w:ascii="Times New Roman" w:eastAsia="Times New Roman" w:hAnsi="Times New Roman" w:cs="Times New Roman"/>
                      <w:sz w:val="24"/>
                      <w:szCs w:val="24"/>
                    </w:rPr>
                    <w:br/>
                    <w:t xml:space="preserve">Ποιος νόμος με κινεί να λέω τούτα; </w:t>
                  </w:r>
                  <w:r w:rsidRPr="0084492B">
                    <w:rPr>
                      <w:rFonts w:ascii="Times New Roman" w:eastAsia="Times New Roman" w:hAnsi="Times New Roman" w:cs="Times New Roman"/>
                      <w:sz w:val="24"/>
                      <w:szCs w:val="24"/>
                    </w:rPr>
                    <w:br/>
                    <w:t>Ο άντρας μου κι αν πέθαινε, καινούριο θα 'παιρνα·</w:t>
                  </w:r>
                  <w:r w:rsidRPr="0084492B">
                    <w:rPr>
                      <w:rFonts w:ascii="Times New Roman" w:eastAsia="Times New Roman" w:hAnsi="Times New Roman" w:cs="Times New Roman"/>
                      <w:sz w:val="24"/>
                      <w:szCs w:val="24"/>
                    </w:rPr>
                    <w:br/>
                    <w:t xml:space="preserve">αν έχανα παιδί, απ' άλλον άντρα θα 'κανα. </w:t>
                  </w:r>
                  <w:r w:rsidRPr="0084492B">
                    <w:rPr>
                      <w:rFonts w:ascii="Times New Roman" w:eastAsia="Times New Roman" w:hAnsi="Times New Roman" w:cs="Times New Roman"/>
                      <w:sz w:val="24"/>
                      <w:szCs w:val="24"/>
                    </w:rPr>
                    <w:br/>
                    <w:t xml:space="preserve">Τώρα που μάνα και πατέρα μου τους πήρε ο Χάρος </w:t>
                  </w:r>
                  <w:r w:rsidRPr="0084492B">
                    <w:rPr>
                      <w:rFonts w:ascii="Times New Roman" w:eastAsia="Times New Roman" w:hAnsi="Times New Roman" w:cs="Times New Roman"/>
                      <w:sz w:val="24"/>
                      <w:szCs w:val="24"/>
                    </w:rPr>
                    <w:br/>
                    <w:t>αδελφός δεν μπορεί να βλαστήσει.</w:t>
                  </w:r>
                  <w:r w:rsidRPr="0084492B">
                    <w:rPr>
                      <w:rFonts w:ascii="Times New Roman" w:eastAsia="Times New Roman" w:hAnsi="Times New Roman" w:cs="Times New Roman"/>
                      <w:sz w:val="24"/>
                      <w:szCs w:val="24"/>
                    </w:rPr>
                    <w:br/>
                    <w:t>Με τέτοιο νόμο σ' έβαλα κορόνα στο κεφάλι μου,</w:t>
                  </w:r>
                  <w:r w:rsidRPr="0084492B">
                    <w:rPr>
                      <w:rFonts w:ascii="Times New Roman" w:eastAsia="Times New Roman" w:hAnsi="Times New Roman" w:cs="Times New Roman"/>
                      <w:sz w:val="24"/>
                      <w:szCs w:val="24"/>
                    </w:rPr>
                    <w:br/>
                    <w:t xml:space="preserve">κι έγκλημα το 'πε ο Κρέοντας αυτό, </w:t>
                  </w:r>
                  <w:r w:rsidRPr="0084492B">
                    <w:rPr>
                      <w:rFonts w:ascii="Times New Roman" w:eastAsia="Times New Roman" w:hAnsi="Times New Roman" w:cs="Times New Roman"/>
                      <w:sz w:val="24"/>
                      <w:szCs w:val="24"/>
                    </w:rPr>
                    <w:br/>
                    <w:t xml:space="preserve">τόλμη κι αποκοτιά, μονάκριβέ μου. </w:t>
                  </w:r>
                  <w:r w:rsidRPr="0084492B">
                    <w:rPr>
                      <w:rFonts w:ascii="Times New Roman" w:eastAsia="Times New Roman" w:hAnsi="Times New Roman" w:cs="Times New Roman"/>
                      <w:sz w:val="24"/>
                      <w:szCs w:val="24"/>
                    </w:rPr>
                    <w:br/>
                    <w:t xml:space="preserve">Τώρα με σέρνει με χέρια δεμένα, </w:t>
                  </w:r>
                  <w:r w:rsidRPr="0084492B">
                    <w:rPr>
                      <w:rFonts w:ascii="Times New Roman" w:eastAsia="Times New Roman" w:hAnsi="Times New Roman" w:cs="Times New Roman"/>
                      <w:sz w:val="24"/>
                      <w:szCs w:val="24"/>
                    </w:rPr>
                    <w:br/>
                    <w:t xml:space="preserve">ανύπαντρη, χωρίς νυφιάτικα τραγούδια, </w:t>
                  </w:r>
                  <w:r w:rsidRPr="0084492B">
                    <w:rPr>
                      <w:rFonts w:ascii="Times New Roman" w:eastAsia="Times New Roman" w:hAnsi="Times New Roman" w:cs="Times New Roman"/>
                      <w:sz w:val="24"/>
                      <w:szCs w:val="24"/>
                    </w:rPr>
                    <w:br/>
                    <w:t>χωρίς χαράς κρεβάτι, χωρίς παιδιά στο στήθος μου.</w:t>
                  </w:r>
                  <w:r w:rsidRPr="0084492B">
                    <w:rPr>
                      <w:rFonts w:ascii="Times New Roman" w:eastAsia="Times New Roman" w:hAnsi="Times New Roman" w:cs="Times New Roman"/>
                      <w:sz w:val="24"/>
                      <w:szCs w:val="24"/>
                    </w:rPr>
                    <w:br/>
                    <w:t xml:space="preserve">Οι φίλοι με παράτησαν, την άμοιρη, </w:t>
                  </w:r>
                  <w:r w:rsidRPr="0084492B">
                    <w:rPr>
                      <w:rFonts w:ascii="Times New Roman" w:eastAsia="Times New Roman" w:hAnsi="Times New Roman" w:cs="Times New Roman"/>
                      <w:sz w:val="24"/>
                      <w:szCs w:val="24"/>
                    </w:rPr>
                    <w:br/>
                    <w:t xml:space="preserve">και ζωντανή στων πεθαμένων κατεβαίνω το πηγάδι· </w:t>
                  </w:r>
                  <w:r w:rsidRPr="0084492B">
                    <w:rPr>
                      <w:rFonts w:ascii="Times New Roman" w:eastAsia="Times New Roman" w:hAnsi="Times New Roman" w:cs="Times New Roman"/>
                      <w:sz w:val="24"/>
                      <w:szCs w:val="24"/>
                    </w:rPr>
                    <w:br/>
                    <w:t xml:space="preserve">ποιο νόμο των θεών έχω πατήσει; </w:t>
                  </w:r>
                  <w:r w:rsidRPr="0084492B">
                    <w:rPr>
                      <w:rFonts w:ascii="Times New Roman" w:eastAsia="Times New Roman" w:hAnsi="Times New Roman" w:cs="Times New Roman"/>
                      <w:sz w:val="24"/>
                      <w:szCs w:val="24"/>
                    </w:rPr>
                    <w:br/>
                  </w:r>
                  <w:r w:rsidRPr="0084492B">
                    <w:rPr>
                      <w:rFonts w:ascii="Times New Roman" w:eastAsia="Times New Roman" w:hAnsi="Times New Roman" w:cs="Times New Roman"/>
                      <w:sz w:val="24"/>
                      <w:szCs w:val="24"/>
                    </w:rPr>
                    <w:lastRenderedPageBreak/>
                    <w:t xml:space="preserve">Γιατί στον ουρανό τα μάτια να σηκώνω, </w:t>
                  </w:r>
                  <w:r w:rsidRPr="0084492B">
                    <w:rPr>
                      <w:rFonts w:ascii="Times New Roman" w:eastAsia="Times New Roman" w:hAnsi="Times New Roman" w:cs="Times New Roman"/>
                      <w:sz w:val="24"/>
                      <w:szCs w:val="24"/>
                    </w:rPr>
                    <w:br/>
                    <w:t xml:space="preserve">η δύστυχη; σε ποιον να φωνάξω βοήθεια; </w:t>
                  </w:r>
                  <w:r w:rsidRPr="0084492B">
                    <w:rPr>
                      <w:rFonts w:ascii="Times New Roman" w:eastAsia="Times New Roman" w:hAnsi="Times New Roman" w:cs="Times New Roman"/>
                      <w:sz w:val="24"/>
                      <w:szCs w:val="24"/>
                    </w:rPr>
                    <w:br/>
                    <w:t xml:space="preserve">Εγώ τιμούσα, και μ' ατίμασαν φριχτά. </w:t>
                  </w:r>
                  <w:r w:rsidRPr="0084492B">
                    <w:rPr>
                      <w:rFonts w:ascii="Times New Roman" w:eastAsia="Times New Roman" w:hAnsi="Times New Roman" w:cs="Times New Roman"/>
                      <w:sz w:val="24"/>
                      <w:szCs w:val="24"/>
                    </w:rPr>
                    <w:br/>
                    <w:t xml:space="preserve">Αν οι θεοί τα κρίνουν τούτα δίκια, </w:t>
                  </w:r>
                  <w:r w:rsidRPr="0084492B">
                    <w:rPr>
                      <w:rFonts w:ascii="Times New Roman" w:eastAsia="Times New Roman" w:hAnsi="Times New Roman" w:cs="Times New Roman"/>
                      <w:sz w:val="24"/>
                      <w:szCs w:val="24"/>
                    </w:rPr>
                    <w:br/>
                    <w:t xml:space="preserve">να πάθω και να μολογήσω πως αμάρτησα. </w:t>
                  </w:r>
                </w:p>
              </w:tc>
              <w:tc>
                <w:tcPr>
                  <w:tcW w:w="3695" w:type="dxa"/>
                  <w:hideMark/>
                </w:tcPr>
                <w:p w:rsidR="00C76AA0" w:rsidRPr="0084492B" w:rsidRDefault="00C76AA0" w:rsidP="00C76AA0">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lastRenderedPageBreak/>
                    <w:t> </w:t>
                  </w:r>
                  <w:r w:rsidRPr="0084492B">
                    <w:rPr>
                      <w:rFonts w:ascii="Times New Roman" w:eastAsia="Times New Roman" w:hAnsi="Times New Roman" w:cs="Times New Roman"/>
                      <w:sz w:val="24"/>
                      <w:szCs w:val="24"/>
                    </w:rPr>
                    <w:br/>
                  </w:r>
                  <w:r w:rsidRPr="0084492B">
                    <w:rPr>
                      <w:rFonts w:ascii="Times New Roman" w:eastAsia="Times New Roman" w:hAnsi="Times New Roman" w:cs="Times New Roman"/>
                      <w:sz w:val="24"/>
                      <w:szCs w:val="24"/>
                    </w:rPr>
                    <w:br/>
                  </w:r>
                  <w:r w:rsidRPr="0084492B">
                    <w:rPr>
                      <w:rFonts w:ascii="Times New Roman" w:eastAsia="Times New Roman" w:hAnsi="Times New Roman" w:cs="Times New Roman"/>
                      <w:sz w:val="24"/>
                      <w:szCs w:val="24"/>
                    </w:rPr>
                    <w:br/>
                  </w:r>
                  <w:r w:rsidRPr="0084492B">
                    <w:rPr>
                      <w:rFonts w:ascii="Times New Roman" w:eastAsia="Times New Roman" w:hAnsi="Times New Roman" w:cs="Times New Roman"/>
                      <w:sz w:val="24"/>
                      <w:szCs w:val="24"/>
                    </w:rPr>
                    <w:br/>
                  </w:r>
                  <w:r w:rsidRPr="0084492B">
                    <w:rPr>
                      <w:rFonts w:ascii="Times New Roman" w:eastAsia="Times New Roman" w:hAnsi="Times New Roman" w:cs="Times New Roman"/>
                      <w:sz w:val="24"/>
                      <w:szCs w:val="24"/>
                    </w:rPr>
                    <w:br/>
                  </w:r>
                  <w:r w:rsidRPr="0084492B">
                    <w:rPr>
                      <w:rFonts w:ascii="Times New Roman" w:eastAsia="Times New Roman" w:hAnsi="Times New Roman" w:cs="Times New Roman"/>
                      <w:sz w:val="24"/>
                      <w:szCs w:val="24"/>
                    </w:rPr>
                    <w:br/>
                    <w:t>900</w:t>
                  </w:r>
                  <w:r w:rsidRPr="0084492B">
                    <w:rPr>
                      <w:rFonts w:ascii="Times New Roman" w:eastAsia="Times New Roman" w:hAnsi="Times New Roman" w:cs="Times New Roman"/>
                      <w:sz w:val="24"/>
                      <w:szCs w:val="24"/>
                    </w:rPr>
                    <w:br/>
                  </w:r>
                  <w:r w:rsidRPr="0084492B">
                    <w:rPr>
                      <w:rFonts w:ascii="Times New Roman" w:eastAsia="Times New Roman" w:hAnsi="Times New Roman" w:cs="Times New Roman"/>
                      <w:sz w:val="24"/>
                      <w:szCs w:val="24"/>
                    </w:rPr>
                    <w:br/>
                  </w:r>
                  <w:r w:rsidRPr="0084492B">
                    <w:rPr>
                      <w:rFonts w:ascii="Times New Roman" w:eastAsia="Times New Roman" w:hAnsi="Times New Roman" w:cs="Times New Roman"/>
                      <w:sz w:val="24"/>
                      <w:szCs w:val="24"/>
                    </w:rPr>
                    <w:br/>
                  </w:r>
                  <w:r w:rsidRPr="0084492B">
                    <w:rPr>
                      <w:rFonts w:ascii="Times New Roman" w:eastAsia="Times New Roman" w:hAnsi="Times New Roman" w:cs="Times New Roman"/>
                      <w:sz w:val="24"/>
                      <w:szCs w:val="24"/>
                    </w:rPr>
                    <w:br/>
                  </w:r>
                  <w:r w:rsidRPr="0084492B">
                    <w:rPr>
                      <w:rFonts w:ascii="Times New Roman" w:eastAsia="Times New Roman" w:hAnsi="Times New Roman" w:cs="Times New Roman"/>
                      <w:sz w:val="24"/>
                      <w:szCs w:val="24"/>
                    </w:rPr>
                    <w:br/>
                  </w:r>
                  <w:r w:rsidRPr="0084492B">
                    <w:rPr>
                      <w:rFonts w:ascii="Times New Roman" w:eastAsia="Times New Roman" w:hAnsi="Times New Roman" w:cs="Times New Roman"/>
                      <w:sz w:val="24"/>
                      <w:szCs w:val="24"/>
                    </w:rPr>
                    <w:br/>
                  </w:r>
                  <w:r w:rsidRPr="0084492B">
                    <w:rPr>
                      <w:rFonts w:ascii="Times New Roman" w:eastAsia="Times New Roman" w:hAnsi="Times New Roman" w:cs="Times New Roman"/>
                      <w:sz w:val="24"/>
                      <w:szCs w:val="24"/>
                    </w:rPr>
                    <w:br/>
                  </w:r>
                  <w:r w:rsidRPr="0084492B">
                    <w:rPr>
                      <w:rFonts w:ascii="Times New Roman" w:eastAsia="Times New Roman" w:hAnsi="Times New Roman" w:cs="Times New Roman"/>
                      <w:sz w:val="24"/>
                      <w:szCs w:val="24"/>
                    </w:rPr>
                    <w:br/>
                  </w:r>
                  <w:r w:rsidRPr="0084492B">
                    <w:rPr>
                      <w:rFonts w:ascii="Times New Roman" w:eastAsia="Times New Roman" w:hAnsi="Times New Roman" w:cs="Times New Roman"/>
                      <w:sz w:val="24"/>
                      <w:szCs w:val="24"/>
                    </w:rPr>
                    <w:br/>
                  </w:r>
                  <w:r w:rsidRPr="0084492B">
                    <w:rPr>
                      <w:rFonts w:ascii="Times New Roman" w:eastAsia="Times New Roman" w:hAnsi="Times New Roman" w:cs="Times New Roman"/>
                      <w:sz w:val="24"/>
                      <w:szCs w:val="24"/>
                    </w:rPr>
                    <w:br/>
                  </w:r>
                  <w:r w:rsidRPr="0084492B">
                    <w:rPr>
                      <w:rFonts w:ascii="Times New Roman" w:eastAsia="Times New Roman" w:hAnsi="Times New Roman" w:cs="Times New Roman"/>
                      <w:sz w:val="24"/>
                      <w:szCs w:val="24"/>
                    </w:rPr>
                    <w:br/>
                  </w:r>
                  <w:r w:rsidRPr="0084492B">
                    <w:rPr>
                      <w:rFonts w:ascii="Times New Roman" w:eastAsia="Times New Roman" w:hAnsi="Times New Roman" w:cs="Times New Roman"/>
                      <w:sz w:val="24"/>
                      <w:szCs w:val="24"/>
                    </w:rPr>
                    <w:br/>
                  </w:r>
                  <w:r w:rsidRPr="0084492B">
                    <w:rPr>
                      <w:rFonts w:ascii="Times New Roman" w:eastAsia="Times New Roman" w:hAnsi="Times New Roman" w:cs="Times New Roman"/>
                      <w:sz w:val="24"/>
                      <w:szCs w:val="24"/>
                    </w:rPr>
                    <w:br/>
                  </w:r>
                  <w:r w:rsidRPr="0084492B">
                    <w:rPr>
                      <w:rFonts w:ascii="Times New Roman" w:eastAsia="Times New Roman" w:hAnsi="Times New Roman" w:cs="Times New Roman"/>
                      <w:sz w:val="24"/>
                      <w:szCs w:val="24"/>
                    </w:rPr>
                    <w:br/>
                    <w:t>910</w:t>
                  </w:r>
                  <w:r w:rsidRPr="0084492B">
                    <w:rPr>
                      <w:rFonts w:ascii="Times New Roman" w:eastAsia="Times New Roman" w:hAnsi="Times New Roman" w:cs="Times New Roman"/>
                      <w:sz w:val="24"/>
                      <w:szCs w:val="24"/>
                    </w:rPr>
                    <w:br/>
                  </w:r>
                  <w:r w:rsidRPr="0084492B">
                    <w:rPr>
                      <w:rFonts w:ascii="Times New Roman" w:eastAsia="Times New Roman" w:hAnsi="Times New Roman" w:cs="Times New Roman"/>
                      <w:sz w:val="24"/>
                      <w:szCs w:val="24"/>
                    </w:rPr>
                    <w:br/>
                  </w:r>
                  <w:r w:rsidRPr="0084492B">
                    <w:rPr>
                      <w:rFonts w:ascii="Times New Roman" w:eastAsia="Times New Roman" w:hAnsi="Times New Roman" w:cs="Times New Roman"/>
                      <w:sz w:val="24"/>
                      <w:szCs w:val="24"/>
                    </w:rPr>
                    <w:br/>
                  </w:r>
                  <w:r w:rsidRPr="0084492B">
                    <w:rPr>
                      <w:rFonts w:ascii="Times New Roman" w:eastAsia="Times New Roman" w:hAnsi="Times New Roman" w:cs="Times New Roman"/>
                      <w:sz w:val="24"/>
                      <w:szCs w:val="24"/>
                    </w:rPr>
                    <w:br/>
                  </w:r>
                  <w:r w:rsidRPr="0084492B">
                    <w:rPr>
                      <w:rFonts w:ascii="Times New Roman" w:eastAsia="Times New Roman" w:hAnsi="Times New Roman" w:cs="Times New Roman"/>
                      <w:sz w:val="24"/>
                      <w:szCs w:val="24"/>
                    </w:rPr>
                    <w:br/>
                  </w:r>
                  <w:r w:rsidRPr="0084492B">
                    <w:rPr>
                      <w:rFonts w:ascii="Times New Roman" w:eastAsia="Times New Roman" w:hAnsi="Times New Roman" w:cs="Times New Roman"/>
                      <w:sz w:val="24"/>
                      <w:szCs w:val="24"/>
                    </w:rPr>
                    <w:br/>
                  </w:r>
                  <w:r w:rsidRPr="0084492B">
                    <w:rPr>
                      <w:rFonts w:ascii="Times New Roman" w:eastAsia="Times New Roman" w:hAnsi="Times New Roman" w:cs="Times New Roman"/>
                      <w:sz w:val="24"/>
                      <w:szCs w:val="24"/>
                    </w:rPr>
                    <w:br/>
                  </w:r>
                  <w:r w:rsidRPr="0084492B">
                    <w:rPr>
                      <w:rFonts w:ascii="Times New Roman" w:eastAsia="Times New Roman" w:hAnsi="Times New Roman" w:cs="Times New Roman"/>
                      <w:sz w:val="24"/>
                      <w:szCs w:val="24"/>
                    </w:rPr>
                    <w:br/>
                  </w:r>
                  <w:r w:rsidRPr="0084492B">
                    <w:rPr>
                      <w:rFonts w:ascii="Times New Roman" w:eastAsia="Times New Roman" w:hAnsi="Times New Roman" w:cs="Times New Roman"/>
                      <w:sz w:val="24"/>
                      <w:szCs w:val="24"/>
                    </w:rPr>
                    <w:br/>
                  </w:r>
                  <w:r w:rsidRPr="0084492B">
                    <w:rPr>
                      <w:rFonts w:ascii="Times New Roman" w:eastAsia="Times New Roman" w:hAnsi="Times New Roman" w:cs="Times New Roman"/>
                      <w:sz w:val="24"/>
                      <w:szCs w:val="24"/>
                    </w:rPr>
                    <w:br/>
                  </w:r>
                  <w:r w:rsidRPr="0084492B">
                    <w:rPr>
                      <w:rFonts w:ascii="Times New Roman" w:eastAsia="Times New Roman" w:hAnsi="Times New Roman" w:cs="Times New Roman"/>
                      <w:sz w:val="24"/>
                      <w:szCs w:val="24"/>
                    </w:rPr>
                    <w:br/>
                  </w:r>
                  <w:r w:rsidRPr="0084492B">
                    <w:rPr>
                      <w:rFonts w:ascii="Times New Roman" w:eastAsia="Times New Roman" w:hAnsi="Times New Roman" w:cs="Times New Roman"/>
                      <w:sz w:val="24"/>
                      <w:szCs w:val="24"/>
                    </w:rPr>
                    <w:br/>
                  </w:r>
                  <w:r w:rsidRPr="0084492B">
                    <w:rPr>
                      <w:rFonts w:ascii="Times New Roman" w:eastAsia="Times New Roman" w:hAnsi="Times New Roman" w:cs="Times New Roman"/>
                      <w:sz w:val="24"/>
                      <w:szCs w:val="24"/>
                    </w:rPr>
                    <w:br/>
                    <w:t>920</w:t>
                  </w:r>
                </w:p>
              </w:tc>
            </w:tr>
            <w:tr w:rsidR="00C76AA0" w:rsidRPr="0084492B" w:rsidTr="00C76AA0">
              <w:trPr>
                <w:tblCellSpacing w:w="0" w:type="dxa"/>
                <w:jc w:val="center"/>
              </w:trPr>
              <w:tc>
                <w:tcPr>
                  <w:tcW w:w="993" w:type="dxa"/>
                  <w:hideMark/>
                </w:tcPr>
                <w:p w:rsidR="00C76AA0" w:rsidRPr="0084492B" w:rsidRDefault="00C76AA0" w:rsidP="00C76AA0">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lastRenderedPageBreak/>
                    <w:t> </w:t>
                  </w:r>
                </w:p>
              </w:tc>
              <w:tc>
                <w:tcPr>
                  <w:tcW w:w="7402" w:type="dxa"/>
                  <w:hideMark/>
                </w:tcPr>
                <w:p w:rsidR="00C76AA0" w:rsidRPr="0084492B" w:rsidRDefault="00C76AA0" w:rsidP="00C76AA0">
                  <w:pPr>
                    <w:spacing w:after="0" w:line="375" w:lineRule="atLeast"/>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Αν αμαρτήσαν άλλοι, να μην πάθουν χειρότερα </w:t>
                  </w:r>
                  <w:r w:rsidRPr="0084492B">
                    <w:rPr>
                      <w:rFonts w:ascii="Times New Roman" w:eastAsia="Times New Roman" w:hAnsi="Times New Roman" w:cs="Times New Roman"/>
                      <w:sz w:val="24"/>
                      <w:szCs w:val="24"/>
                    </w:rPr>
                    <w:br/>
                    <w:t xml:space="preserve">απ' όσα έτσι άδικα μου κάνουν. </w:t>
                  </w:r>
                </w:p>
              </w:tc>
              <w:tc>
                <w:tcPr>
                  <w:tcW w:w="3695" w:type="dxa"/>
                  <w:hideMark/>
                </w:tcPr>
                <w:p w:rsidR="00C76AA0" w:rsidRPr="0084492B" w:rsidRDefault="00C76AA0" w:rsidP="00C76AA0">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w:t>
                  </w:r>
                </w:p>
              </w:tc>
            </w:tr>
            <w:tr w:rsidR="00C76AA0" w:rsidRPr="0084492B" w:rsidTr="00C76AA0">
              <w:trPr>
                <w:tblCellSpacing w:w="0" w:type="dxa"/>
                <w:jc w:val="center"/>
              </w:trPr>
              <w:tc>
                <w:tcPr>
                  <w:tcW w:w="993" w:type="dxa"/>
                  <w:hideMark/>
                </w:tcPr>
                <w:p w:rsidR="00C76AA0" w:rsidRPr="0084492B" w:rsidRDefault="00C76AA0" w:rsidP="00C76AA0">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ΧΟ.</w:t>
                  </w:r>
                </w:p>
              </w:tc>
              <w:tc>
                <w:tcPr>
                  <w:tcW w:w="7402" w:type="dxa"/>
                  <w:hideMark/>
                </w:tcPr>
                <w:p w:rsidR="00C76AA0" w:rsidRPr="0084492B" w:rsidRDefault="00C76AA0" w:rsidP="00C76AA0">
                  <w:pPr>
                    <w:spacing w:after="0" w:line="375" w:lineRule="atLeast"/>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Ανέμων ριπές πάλι και πάλι </w:t>
                  </w:r>
                  <w:r w:rsidRPr="0084492B">
                    <w:rPr>
                      <w:rFonts w:ascii="Times New Roman" w:eastAsia="Times New Roman" w:hAnsi="Times New Roman" w:cs="Times New Roman"/>
                      <w:sz w:val="24"/>
                      <w:szCs w:val="24"/>
                    </w:rPr>
                    <w:br/>
                    <w:t xml:space="preserve">στην ψυχή της φυσούν και ριγεί. </w:t>
                  </w:r>
                </w:p>
              </w:tc>
              <w:tc>
                <w:tcPr>
                  <w:tcW w:w="0" w:type="auto"/>
                  <w:hideMark/>
                </w:tcPr>
                <w:p w:rsidR="00C76AA0" w:rsidRPr="0084492B" w:rsidRDefault="00C76AA0" w:rsidP="00C76AA0">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br/>
                    <w:t>930</w:t>
                  </w:r>
                </w:p>
              </w:tc>
            </w:tr>
            <w:tr w:rsidR="00C76AA0" w:rsidRPr="0084492B" w:rsidTr="00C76AA0">
              <w:trPr>
                <w:tblCellSpacing w:w="0" w:type="dxa"/>
                <w:jc w:val="center"/>
              </w:trPr>
              <w:tc>
                <w:tcPr>
                  <w:tcW w:w="993" w:type="dxa"/>
                  <w:hideMark/>
                </w:tcPr>
                <w:p w:rsidR="00C76AA0" w:rsidRPr="0084492B" w:rsidRDefault="00C76AA0" w:rsidP="00C76AA0">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ΚΡ.</w:t>
                  </w:r>
                </w:p>
              </w:tc>
              <w:tc>
                <w:tcPr>
                  <w:tcW w:w="7402" w:type="dxa"/>
                  <w:hideMark/>
                </w:tcPr>
                <w:p w:rsidR="00C76AA0" w:rsidRPr="0084492B" w:rsidRDefault="00C76AA0" w:rsidP="00C76AA0">
                  <w:pPr>
                    <w:spacing w:after="0" w:line="375" w:lineRule="atLeast"/>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Αργούν, και θα κλάψουν </w:t>
                  </w:r>
                  <w:r w:rsidRPr="0084492B">
                    <w:rPr>
                      <w:rFonts w:ascii="Times New Roman" w:eastAsia="Times New Roman" w:hAnsi="Times New Roman" w:cs="Times New Roman"/>
                      <w:sz w:val="24"/>
                      <w:szCs w:val="24"/>
                    </w:rPr>
                    <w:br/>
                    <w:t xml:space="preserve">αυτοί που την πάνε. </w:t>
                  </w:r>
                </w:p>
              </w:tc>
              <w:tc>
                <w:tcPr>
                  <w:tcW w:w="0" w:type="auto"/>
                  <w:hideMark/>
                </w:tcPr>
                <w:p w:rsidR="00C76AA0" w:rsidRPr="0084492B" w:rsidRDefault="00C76AA0" w:rsidP="00C76AA0">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w:t>
                  </w:r>
                </w:p>
              </w:tc>
            </w:tr>
            <w:tr w:rsidR="00C76AA0" w:rsidRPr="0084492B" w:rsidTr="00C76AA0">
              <w:trPr>
                <w:tblCellSpacing w:w="0" w:type="dxa"/>
                <w:jc w:val="center"/>
              </w:trPr>
              <w:tc>
                <w:tcPr>
                  <w:tcW w:w="993" w:type="dxa"/>
                  <w:hideMark/>
                </w:tcPr>
                <w:p w:rsidR="00C76AA0" w:rsidRPr="0084492B" w:rsidRDefault="00C76AA0" w:rsidP="00C76AA0">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ΑΝ.</w:t>
                  </w:r>
                </w:p>
              </w:tc>
              <w:tc>
                <w:tcPr>
                  <w:tcW w:w="7402" w:type="dxa"/>
                  <w:hideMark/>
                </w:tcPr>
                <w:p w:rsidR="00C76AA0" w:rsidRPr="0084492B" w:rsidRDefault="00C76AA0" w:rsidP="00C76AA0">
                  <w:pPr>
                    <w:spacing w:after="0" w:line="375" w:lineRule="atLeast"/>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Αλιά μου, αυτός ο λόγος </w:t>
                  </w:r>
                  <w:r w:rsidRPr="0084492B">
                    <w:rPr>
                      <w:rFonts w:ascii="Times New Roman" w:eastAsia="Times New Roman" w:hAnsi="Times New Roman" w:cs="Times New Roman"/>
                      <w:sz w:val="24"/>
                      <w:szCs w:val="24"/>
                    </w:rPr>
                    <w:br/>
                    <w:t xml:space="preserve">πέρασε κοντά κοντά στο θάνατο </w:t>
                  </w:r>
                </w:p>
              </w:tc>
              <w:tc>
                <w:tcPr>
                  <w:tcW w:w="0" w:type="auto"/>
                  <w:hideMark/>
                </w:tcPr>
                <w:p w:rsidR="00C76AA0" w:rsidRPr="0084492B" w:rsidRDefault="00C76AA0" w:rsidP="00C76AA0">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w:t>
                  </w:r>
                </w:p>
              </w:tc>
            </w:tr>
            <w:tr w:rsidR="00C76AA0" w:rsidRPr="0084492B" w:rsidTr="00C76AA0">
              <w:trPr>
                <w:tblCellSpacing w:w="0" w:type="dxa"/>
                <w:jc w:val="center"/>
              </w:trPr>
              <w:tc>
                <w:tcPr>
                  <w:tcW w:w="993" w:type="dxa"/>
                  <w:hideMark/>
                </w:tcPr>
                <w:p w:rsidR="00C76AA0" w:rsidRPr="0084492B" w:rsidRDefault="00C76AA0" w:rsidP="00C76AA0">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ΚΡ.</w:t>
                  </w:r>
                </w:p>
              </w:tc>
              <w:tc>
                <w:tcPr>
                  <w:tcW w:w="7402" w:type="dxa"/>
                  <w:hideMark/>
                </w:tcPr>
                <w:p w:rsidR="00C76AA0" w:rsidRPr="0084492B" w:rsidRDefault="00C76AA0" w:rsidP="00C76AA0">
                  <w:pPr>
                    <w:spacing w:after="0" w:line="375" w:lineRule="atLeast"/>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Απελπίσου πια· </w:t>
                  </w:r>
                  <w:r w:rsidRPr="0084492B">
                    <w:rPr>
                      <w:rFonts w:ascii="Times New Roman" w:eastAsia="Times New Roman" w:hAnsi="Times New Roman" w:cs="Times New Roman"/>
                      <w:sz w:val="24"/>
                      <w:szCs w:val="24"/>
                    </w:rPr>
                    <w:br/>
                    <w:t xml:space="preserve">ο θάνατος σε σφράγισε. </w:t>
                  </w:r>
                </w:p>
              </w:tc>
              <w:tc>
                <w:tcPr>
                  <w:tcW w:w="0" w:type="auto"/>
                  <w:hideMark/>
                </w:tcPr>
                <w:p w:rsidR="00C76AA0" w:rsidRPr="0084492B" w:rsidRDefault="00C76AA0" w:rsidP="00C76AA0">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w:t>
                  </w:r>
                </w:p>
              </w:tc>
            </w:tr>
            <w:tr w:rsidR="00C76AA0" w:rsidRPr="0084492B" w:rsidTr="00C76AA0">
              <w:trPr>
                <w:tblCellSpacing w:w="0" w:type="dxa"/>
                <w:jc w:val="center"/>
              </w:trPr>
              <w:tc>
                <w:tcPr>
                  <w:tcW w:w="993" w:type="dxa"/>
                  <w:hideMark/>
                </w:tcPr>
                <w:p w:rsidR="00C76AA0" w:rsidRPr="0084492B" w:rsidRDefault="00C76AA0" w:rsidP="00C76AA0">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w:t>
                  </w:r>
                </w:p>
              </w:tc>
              <w:tc>
                <w:tcPr>
                  <w:tcW w:w="7402" w:type="dxa"/>
                  <w:hideMark/>
                </w:tcPr>
                <w:p w:rsidR="00C76AA0" w:rsidRPr="0084492B" w:rsidRDefault="00C76AA0" w:rsidP="00C76AA0">
                  <w:pPr>
                    <w:spacing w:after="0" w:line="375" w:lineRule="atLeast"/>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w:t>
                  </w:r>
                </w:p>
              </w:tc>
              <w:tc>
                <w:tcPr>
                  <w:tcW w:w="0" w:type="auto"/>
                  <w:hideMark/>
                </w:tcPr>
                <w:p w:rsidR="00C76AA0" w:rsidRPr="0084492B" w:rsidRDefault="00C76AA0" w:rsidP="00C76AA0">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w:t>
                  </w:r>
                </w:p>
              </w:tc>
            </w:tr>
            <w:tr w:rsidR="00C76AA0" w:rsidRPr="0084492B" w:rsidTr="00C76AA0">
              <w:trPr>
                <w:tblCellSpacing w:w="0" w:type="dxa"/>
                <w:jc w:val="center"/>
              </w:trPr>
              <w:tc>
                <w:tcPr>
                  <w:tcW w:w="993" w:type="dxa"/>
                  <w:hideMark/>
                </w:tcPr>
                <w:p w:rsidR="00C76AA0" w:rsidRPr="0084492B" w:rsidRDefault="00C76AA0" w:rsidP="00C76AA0">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ΑΝ.</w:t>
                  </w:r>
                </w:p>
              </w:tc>
              <w:tc>
                <w:tcPr>
                  <w:tcW w:w="7402" w:type="dxa"/>
                  <w:hideMark/>
                </w:tcPr>
                <w:p w:rsidR="00C76AA0" w:rsidRPr="0084492B" w:rsidRDefault="00C76AA0" w:rsidP="00C76AA0">
                  <w:pPr>
                    <w:spacing w:after="0" w:line="375" w:lineRule="atLeast"/>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Ω πόλη των πατέρων μου, Θήβα, </w:t>
                  </w:r>
                  <w:r w:rsidRPr="0084492B">
                    <w:rPr>
                      <w:rFonts w:ascii="Times New Roman" w:eastAsia="Times New Roman" w:hAnsi="Times New Roman" w:cs="Times New Roman"/>
                      <w:sz w:val="24"/>
                      <w:szCs w:val="24"/>
                    </w:rPr>
                    <w:br/>
                    <w:t xml:space="preserve">της γενιάς μου θεοί πανάρχαιοι, </w:t>
                  </w:r>
                  <w:r w:rsidRPr="0084492B">
                    <w:rPr>
                      <w:rFonts w:ascii="Times New Roman" w:eastAsia="Times New Roman" w:hAnsi="Times New Roman" w:cs="Times New Roman"/>
                      <w:sz w:val="24"/>
                      <w:szCs w:val="24"/>
                    </w:rPr>
                    <w:br/>
                    <w:t xml:space="preserve">με σέρνουν· το τέλος σιμώνει. </w:t>
                  </w:r>
                  <w:r w:rsidRPr="0084492B">
                    <w:rPr>
                      <w:rFonts w:ascii="Times New Roman" w:eastAsia="Times New Roman" w:hAnsi="Times New Roman" w:cs="Times New Roman"/>
                      <w:sz w:val="24"/>
                      <w:szCs w:val="24"/>
                    </w:rPr>
                    <w:br/>
                    <w:t>Κοιτάξτε, της Θήβας οι άρχοντες,</w:t>
                  </w:r>
                  <w:r w:rsidRPr="0084492B">
                    <w:rPr>
                      <w:rFonts w:ascii="Times New Roman" w:eastAsia="Times New Roman" w:hAnsi="Times New Roman" w:cs="Times New Roman"/>
                      <w:sz w:val="24"/>
                      <w:szCs w:val="24"/>
                    </w:rPr>
                    <w:br/>
                    <w:t>τη μόνη, τη στερνή βασιλοκόρη,</w:t>
                  </w:r>
                  <w:r w:rsidRPr="0084492B">
                    <w:rPr>
                      <w:rFonts w:ascii="Times New Roman" w:eastAsia="Times New Roman" w:hAnsi="Times New Roman" w:cs="Times New Roman"/>
                      <w:sz w:val="24"/>
                      <w:szCs w:val="24"/>
                    </w:rPr>
                    <w:br/>
                    <w:t xml:space="preserve">τι παθαίνω κι από ποιους το παθαίνω, </w:t>
                  </w:r>
                  <w:r w:rsidRPr="0084492B">
                    <w:rPr>
                      <w:rFonts w:ascii="Times New Roman" w:eastAsia="Times New Roman" w:hAnsi="Times New Roman" w:cs="Times New Roman"/>
                      <w:sz w:val="24"/>
                      <w:szCs w:val="24"/>
                    </w:rPr>
                    <w:br/>
                    <w:t xml:space="preserve">εγώ που ξοδεύτηκα τιμώντας τους θεούς. </w:t>
                  </w:r>
                </w:p>
              </w:tc>
              <w:tc>
                <w:tcPr>
                  <w:tcW w:w="0" w:type="auto"/>
                  <w:hideMark/>
                </w:tcPr>
                <w:p w:rsidR="00C76AA0" w:rsidRPr="0084492B" w:rsidRDefault="00C76AA0" w:rsidP="00C76AA0">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br/>
                  </w:r>
                  <w:r w:rsidRPr="0084492B">
                    <w:rPr>
                      <w:rFonts w:ascii="Times New Roman" w:eastAsia="Times New Roman" w:hAnsi="Times New Roman" w:cs="Times New Roman"/>
                      <w:sz w:val="24"/>
                      <w:szCs w:val="24"/>
                    </w:rPr>
                    <w:br/>
                  </w:r>
                  <w:r w:rsidRPr="0084492B">
                    <w:rPr>
                      <w:rFonts w:ascii="Times New Roman" w:eastAsia="Times New Roman" w:hAnsi="Times New Roman" w:cs="Times New Roman"/>
                      <w:sz w:val="24"/>
                      <w:szCs w:val="24"/>
                    </w:rPr>
                    <w:br/>
                  </w:r>
                  <w:r w:rsidRPr="0084492B">
                    <w:rPr>
                      <w:rFonts w:ascii="Times New Roman" w:eastAsia="Times New Roman" w:hAnsi="Times New Roman" w:cs="Times New Roman"/>
                      <w:sz w:val="24"/>
                      <w:szCs w:val="24"/>
                    </w:rPr>
                    <w:br/>
                    <w:t>940</w:t>
                  </w:r>
                </w:p>
              </w:tc>
            </w:tr>
            <w:tr w:rsidR="00C76AA0" w:rsidRPr="0084492B" w:rsidTr="00C76AA0">
              <w:trPr>
                <w:tblCellSpacing w:w="0" w:type="dxa"/>
                <w:jc w:val="center"/>
              </w:trPr>
              <w:tc>
                <w:tcPr>
                  <w:tcW w:w="993" w:type="dxa"/>
                  <w:hideMark/>
                </w:tcPr>
                <w:p w:rsidR="007727A3" w:rsidRPr="0084492B" w:rsidRDefault="00C76AA0" w:rsidP="00C76AA0">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w:t>
                  </w:r>
                </w:p>
                <w:p w:rsidR="008A1E1E" w:rsidRDefault="008A1E1E" w:rsidP="007727A3">
                  <w:pPr>
                    <w:rPr>
                      <w:rFonts w:ascii="Times New Roman" w:eastAsia="Times New Roman" w:hAnsi="Times New Roman" w:cs="Times New Roman"/>
                      <w:sz w:val="24"/>
                      <w:szCs w:val="24"/>
                    </w:rPr>
                  </w:pPr>
                </w:p>
                <w:p w:rsidR="001A7DCA" w:rsidRDefault="001A7DCA" w:rsidP="008A1E1E">
                  <w:pPr>
                    <w:rPr>
                      <w:rFonts w:ascii="Times New Roman" w:eastAsia="Times New Roman" w:hAnsi="Times New Roman" w:cs="Times New Roman"/>
                      <w:sz w:val="24"/>
                      <w:szCs w:val="24"/>
                    </w:rPr>
                  </w:pPr>
                </w:p>
                <w:p w:rsidR="001A7DCA" w:rsidRPr="008A1E1E" w:rsidRDefault="001A7DCA" w:rsidP="008A1E1E">
                  <w:pPr>
                    <w:rPr>
                      <w:rFonts w:ascii="Times New Roman" w:eastAsia="Times New Roman" w:hAnsi="Times New Roman" w:cs="Times New Roman"/>
                      <w:sz w:val="24"/>
                      <w:szCs w:val="24"/>
                    </w:rPr>
                  </w:pPr>
                </w:p>
              </w:tc>
              <w:tc>
                <w:tcPr>
                  <w:tcW w:w="7402" w:type="dxa"/>
                  <w:hideMark/>
                </w:tcPr>
                <w:p w:rsidR="007727A3" w:rsidRPr="0084492B" w:rsidRDefault="00C76AA0" w:rsidP="00C76AA0">
                  <w:pPr>
                    <w:spacing w:after="0" w:line="375" w:lineRule="atLeast"/>
                    <w:rPr>
                      <w:rFonts w:ascii="Times New Roman" w:eastAsia="Times New Roman" w:hAnsi="Times New Roman" w:cs="Times New Roman"/>
                      <w:i/>
                      <w:iCs/>
                      <w:sz w:val="24"/>
                      <w:szCs w:val="24"/>
                    </w:rPr>
                  </w:pPr>
                  <w:r w:rsidRPr="0084492B">
                    <w:rPr>
                      <w:rFonts w:ascii="Times New Roman" w:eastAsia="Times New Roman" w:hAnsi="Times New Roman" w:cs="Times New Roman"/>
                      <w:i/>
                      <w:iCs/>
                      <w:sz w:val="24"/>
                      <w:szCs w:val="24"/>
                    </w:rPr>
                    <w:t>(Οι φρουροί οδηγούν την Αντιγόνη έξω.)</w:t>
                  </w:r>
                </w:p>
                <w:p w:rsidR="007727A3" w:rsidRPr="0084492B" w:rsidRDefault="007727A3" w:rsidP="00C76AA0">
                  <w:pPr>
                    <w:spacing w:after="0" w:line="375" w:lineRule="atLeast"/>
                    <w:rPr>
                      <w:rFonts w:ascii="Times New Roman" w:eastAsia="Times New Roman" w:hAnsi="Times New Roman" w:cs="Times New Roman"/>
                      <w:iCs/>
                      <w:sz w:val="24"/>
                      <w:szCs w:val="24"/>
                    </w:rPr>
                  </w:pPr>
                </w:p>
                <w:p w:rsidR="007727A3" w:rsidRDefault="007727A3" w:rsidP="00C76AA0">
                  <w:pPr>
                    <w:spacing w:after="0" w:line="375" w:lineRule="atLeast"/>
                    <w:rPr>
                      <w:rFonts w:ascii="Times New Roman" w:eastAsia="Times New Roman" w:hAnsi="Times New Roman" w:cs="Times New Roman"/>
                      <w:iCs/>
                      <w:sz w:val="24"/>
                      <w:szCs w:val="24"/>
                    </w:rPr>
                  </w:pPr>
                </w:p>
                <w:p w:rsidR="001A7DCA" w:rsidRDefault="001A7DCA" w:rsidP="00C76AA0">
                  <w:pPr>
                    <w:spacing w:after="0" w:line="375" w:lineRule="atLeast"/>
                    <w:rPr>
                      <w:rFonts w:ascii="Times New Roman" w:eastAsia="Times New Roman" w:hAnsi="Times New Roman" w:cs="Times New Roman"/>
                      <w:iCs/>
                      <w:sz w:val="24"/>
                      <w:szCs w:val="24"/>
                    </w:rPr>
                  </w:pPr>
                </w:p>
                <w:p w:rsidR="001A7DCA" w:rsidRPr="0084492B" w:rsidRDefault="001A7DCA" w:rsidP="00C76AA0">
                  <w:pPr>
                    <w:spacing w:after="0" w:line="375" w:lineRule="atLeast"/>
                    <w:rPr>
                      <w:rFonts w:ascii="Times New Roman" w:eastAsia="Times New Roman" w:hAnsi="Times New Roman" w:cs="Times New Roman"/>
                      <w:iCs/>
                      <w:sz w:val="24"/>
                      <w:szCs w:val="24"/>
                    </w:rPr>
                  </w:pPr>
                </w:p>
                <w:p w:rsidR="00C76AA0" w:rsidRPr="0084492B" w:rsidRDefault="00C76AA0" w:rsidP="00C76AA0">
                  <w:pPr>
                    <w:spacing w:after="0" w:line="375" w:lineRule="atLeast"/>
                    <w:rPr>
                      <w:rFonts w:ascii="Times New Roman" w:eastAsia="Times New Roman" w:hAnsi="Times New Roman" w:cs="Times New Roman"/>
                      <w:i/>
                      <w:iCs/>
                      <w:sz w:val="24"/>
                      <w:szCs w:val="24"/>
                    </w:rPr>
                  </w:pPr>
                </w:p>
                <w:tbl>
                  <w:tblPr>
                    <w:tblStyle w:val="TableGrid"/>
                    <w:tblW w:w="0" w:type="auto"/>
                    <w:tblLook w:val="0000" w:firstRow="0" w:lastRow="0" w:firstColumn="0" w:lastColumn="0" w:noHBand="0" w:noVBand="0"/>
                  </w:tblPr>
                  <w:tblGrid>
                    <w:gridCol w:w="3260"/>
                  </w:tblGrid>
                  <w:tr w:rsidR="00CA0787" w:rsidRPr="0084492B" w:rsidTr="004C0131">
                    <w:trPr>
                      <w:trHeight w:val="620"/>
                    </w:trPr>
                    <w:tc>
                      <w:tcPr>
                        <w:tcW w:w="3260" w:type="dxa"/>
                      </w:tcPr>
                      <w:p w:rsidR="00CA0787" w:rsidRPr="004C0131" w:rsidRDefault="00CA0787" w:rsidP="004C0131">
                        <w:pPr>
                          <w:spacing w:line="375" w:lineRule="atLeast"/>
                          <w:jc w:val="center"/>
                          <w:rPr>
                            <w:rFonts w:ascii="Times New Roman" w:eastAsia="Times New Roman" w:hAnsi="Times New Roman" w:cs="Times New Roman"/>
                            <w:b/>
                            <w:iCs/>
                            <w:color w:val="FF0000"/>
                            <w:sz w:val="24"/>
                            <w:szCs w:val="24"/>
                          </w:rPr>
                        </w:pPr>
                        <w:r w:rsidRPr="004C0131">
                          <w:rPr>
                            <w:rFonts w:ascii="Times New Roman" w:eastAsia="Times New Roman" w:hAnsi="Times New Roman" w:cs="Times New Roman"/>
                            <w:b/>
                            <w:iCs/>
                            <w:color w:val="FF0000"/>
                            <w:sz w:val="24"/>
                            <w:szCs w:val="24"/>
                          </w:rPr>
                          <w:t>Δ΄ ΣΤΑΣΙΜΟ:στίχοι 944-987</w:t>
                        </w:r>
                      </w:p>
                    </w:tc>
                  </w:tr>
                </w:tbl>
                <w:p w:rsidR="00C76AA0" w:rsidRPr="0084492B" w:rsidRDefault="00C76AA0" w:rsidP="00C76AA0">
                  <w:pPr>
                    <w:spacing w:after="0" w:line="375" w:lineRule="atLeast"/>
                    <w:rPr>
                      <w:rFonts w:ascii="Times New Roman" w:eastAsia="Times New Roman" w:hAnsi="Times New Roman" w:cs="Times New Roman"/>
                      <w:b/>
                      <w:iCs/>
                      <w:sz w:val="24"/>
                      <w:szCs w:val="24"/>
                    </w:rPr>
                  </w:pPr>
                </w:p>
                <w:p w:rsidR="00C76AA0" w:rsidRPr="0084492B" w:rsidRDefault="00C76AA0" w:rsidP="00C76AA0">
                  <w:pPr>
                    <w:spacing w:after="0" w:line="375" w:lineRule="atLeast"/>
                    <w:rPr>
                      <w:rFonts w:ascii="Times New Roman" w:eastAsia="Times New Roman" w:hAnsi="Times New Roman" w:cs="Times New Roman"/>
                      <w:sz w:val="24"/>
                      <w:szCs w:val="24"/>
                    </w:rPr>
                  </w:pPr>
                </w:p>
              </w:tc>
              <w:tc>
                <w:tcPr>
                  <w:tcW w:w="0" w:type="auto"/>
                  <w:vAlign w:val="center"/>
                  <w:hideMark/>
                </w:tcPr>
                <w:p w:rsidR="00C76AA0" w:rsidRPr="0084492B" w:rsidRDefault="00C76AA0" w:rsidP="00C76AA0">
                  <w:pPr>
                    <w:spacing w:after="0" w:line="240" w:lineRule="auto"/>
                    <w:rPr>
                      <w:rFonts w:ascii="Times New Roman" w:eastAsia="Times New Roman" w:hAnsi="Times New Roman" w:cs="Times New Roman"/>
                      <w:sz w:val="24"/>
                      <w:szCs w:val="24"/>
                    </w:rPr>
                  </w:pPr>
                </w:p>
              </w:tc>
            </w:tr>
            <w:tr w:rsidR="00C76AA0" w:rsidRPr="0084492B" w:rsidTr="00C76AA0">
              <w:trPr>
                <w:tblCellSpacing w:w="0" w:type="dxa"/>
                <w:jc w:val="center"/>
              </w:trPr>
              <w:tc>
                <w:tcPr>
                  <w:tcW w:w="0" w:type="auto"/>
                  <w:gridSpan w:val="3"/>
                  <w:vAlign w:val="center"/>
                  <w:hideMark/>
                </w:tcPr>
                <w:tbl>
                  <w:tblPr>
                    <w:tblW w:w="12090" w:type="dxa"/>
                    <w:jc w:val="center"/>
                    <w:tblCellSpacing w:w="0" w:type="dxa"/>
                    <w:tblCellMar>
                      <w:left w:w="0" w:type="dxa"/>
                      <w:right w:w="0" w:type="dxa"/>
                    </w:tblCellMar>
                    <w:tblLook w:val="04A0" w:firstRow="1" w:lastRow="0" w:firstColumn="1" w:lastColumn="0" w:noHBand="0" w:noVBand="1"/>
                  </w:tblPr>
                  <w:tblGrid>
                    <w:gridCol w:w="762"/>
                    <w:gridCol w:w="7160"/>
                    <w:gridCol w:w="4168"/>
                  </w:tblGrid>
                  <w:tr w:rsidR="00C76AA0" w:rsidRPr="0084492B">
                    <w:trPr>
                      <w:tblCellSpacing w:w="0" w:type="dxa"/>
                      <w:jc w:val="center"/>
                    </w:trPr>
                    <w:tc>
                      <w:tcPr>
                        <w:tcW w:w="645" w:type="dxa"/>
                        <w:hideMark/>
                      </w:tcPr>
                      <w:p w:rsidR="00C76AA0" w:rsidRPr="0084492B" w:rsidRDefault="00C76AA0" w:rsidP="00C76AA0">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ΧΟ.</w:t>
                        </w:r>
                      </w:p>
                    </w:tc>
                    <w:tc>
                      <w:tcPr>
                        <w:tcW w:w="7215" w:type="dxa"/>
                        <w:hideMark/>
                      </w:tcPr>
                      <w:p w:rsidR="00C76AA0" w:rsidRPr="0084492B" w:rsidRDefault="00C76AA0" w:rsidP="00C76AA0">
                        <w:pPr>
                          <w:spacing w:after="0" w:line="375" w:lineRule="atLeast"/>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Ἔτλα καὶ Δανάας οὐράνιον φῶς </w:t>
                        </w:r>
                      </w:p>
                    </w:tc>
                    <w:tc>
                      <w:tcPr>
                        <w:tcW w:w="4200" w:type="dxa"/>
                        <w:hideMark/>
                      </w:tcPr>
                      <w:p w:rsidR="00C76AA0" w:rsidRPr="0084492B" w:rsidRDefault="00C76AA0" w:rsidP="00C76AA0">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στροφή α΄ </w:t>
                        </w:r>
                      </w:p>
                    </w:tc>
                  </w:tr>
                  <w:tr w:rsidR="00C76AA0" w:rsidRPr="0084492B">
                    <w:trPr>
                      <w:tblCellSpacing w:w="0" w:type="dxa"/>
                      <w:jc w:val="center"/>
                    </w:trPr>
                    <w:tc>
                      <w:tcPr>
                        <w:tcW w:w="0" w:type="auto"/>
                        <w:hideMark/>
                      </w:tcPr>
                      <w:p w:rsidR="00C76AA0" w:rsidRPr="0084492B" w:rsidRDefault="00C76AA0" w:rsidP="00C76AA0">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w:t>
                        </w:r>
                      </w:p>
                    </w:tc>
                    <w:tc>
                      <w:tcPr>
                        <w:tcW w:w="0" w:type="auto"/>
                        <w:hideMark/>
                      </w:tcPr>
                      <w:p w:rsidR="00C76AA0" w:rsidRPr="0084492B" w:rsidRDefault="00C76AA0" w:rsidP="00C76AA0">
                        <w:pPr>
                          <w:spacing w:after="0" w:line="375" w:lineRule="atLeast"/>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ἀλλάξαι δέμας ἐν χαλκοδέτοις </w:t>
                        </w:r>
                        <w:r w:rsidRPr="0084492B">
                          <w:rPr>
                            <w:rFonts w:ascii="Times New Roman" w:eastAsia="Times New Roman" w:hAnsi="Times New Roman" w:cs="Times New Roman"/>
                            <w:sz w:val="24"/>
                            <w:szCs w:val="24"/>
                          </w:rPr>
                          <w:br/>
                          <w:t xml:space="preserve">αὐλαῖς· κρυπτομένα δ᾽ ἐν </w:t>
                        </w:r>
                        <w:r w:rsidRPr="0084492B">
                          <w:rPr>
                            <w:rFonts w:ascii="Times New Roman" w:eastAsia="Times New Roman" w:hAnsi="Times New Roman" w:cs="Times New Roman"/>
                            <w:sz w:val="24"/>
                            <w:szCs w:val="24"/>
                          </w:rPr>
                          <w:br/>
                          <w:t xml:space="preserve">τυμβήρει θαλάμῳ κατεζεύχθη· </w:t>
                        </w:r>
                        <w:r w:rsidRPr="0084492B">
                          <w:rPr>
                            <w:rFonts w:ascii="Times New Roman" w:eastAsia="Times New Roman" w:hAnsi="Times New Roman" w:cs="Times New Roman"/>
                            <w:sz w:val="24"/>
                            <w:szCs w:val="24"/>
                          </w:rPr>
                          <w:br/>
                        </w:r>
                        <w:r w:rsidRPr="0084492B">
                          <w:rPr>
                            <w:rFonts w:ascii="Times New Roman" w:eastAsia="Times New Roman" w:hAnsi="Times New Roman" w:cs="Times New Roman"/>
                            <w:sz w:val="24"/>
                            <w:szCs w:val="24"/>
                          </w:rPr>
                          <w:lastRenderedPageBreak/>
                          <w:t xml:space="preserve">καίτοι καὶ γενεᾷ τίμιος, ὦ παῖ, παῖ, </w:t>
                        </w:r>
                        <w:r w:rsidRPr="0084492B">
                          <w:rPr>
                            <w:rFonts w:ascii="Times New Roman" w:eastAsia="Times New Roman" w:hAnsi="Times New Roman" w:cs="Times New Roman"/>
                            <w:sz w:val="24"/>
                            <w:szCs w:val="24"/>
                          </w:rPr>
                          <w:br/>
                          <w:t xml:space="preserve">καὶ Ζηνὸς ταμιεύε- </w:t>
                        </w:r>
                      </w:p>
                    </w:tc>
                    <w:tc>
                      <w:tcPr>
                        <w:tcW w:w="0" w:type="auto"/>
                        <w:hideMark/>
                      </w:tcPr>
                      <w:p w:rsidR="00C76AA0" w:rsidRPr="0084492B" w:rsidRDefault="00C76AA0" w:rsidP="00C76AA0">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lastRenderedPageBreak/>
                          <w:t>945</w:t>
                        </w:r>
                      </w:p>
                    </w:tc>
                  </w:tr>
                  <w:tr w:rsidR="00C76AA0" w:rsidRPr="0084492B">
                    <w:trPr>
                      <w:tblCellSpacing w:w="0" w:type="dxa"/>
                      <w:jc w:val="center"/>
                    </w:trPr>
                    <w:tc>
                      <w:tcPr>
                        <w:tcW w:w="0" w:type="auto"/>
                        <w:hideMark/>
                      </w:tcPr>
                      <w:p w:rsidR="00C76AA0" w:rsidRPr="0084492B" w:rsidRDefault="00C76AA0" w:rsidP="00C76AA0">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lastRenderedPageBreak/>
                          <w:t> </w:t>
                        </w:r>
                      </w:p>
                    </w:tc>
                    <w:tc>
                      <w:tcPr>
                        <w:tcW w:w="0" w:type="auto"/>
                        <w:hideMark/>
                      </w:tcPr>
                      <w:p w:rsidR="00C76AA0" w:rsidRPr="0084492B" w:rsidRDefault="00C76AA0" w:rsidP="00C76AA0">
                        <w:pPr>
                          <w:spacing w:after="0" w:line="375" w:lineRule="atLeast"/>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σκε γονὰς χρυσορύτους. </w:t>
                        </w:r>
                        <w:r w:rsidRPr="0084492B">
                          <w:rPr>
                            <w:rFonts w:ascii="Times New Roman" w:eastAsia="Times New Roman" w:hAnsi="Times New Roman" w:cs="Times New Roman"/>
                            <w:sz w:val="24"/>
                            <w:szCs w:val="24"/>
                          </w:rPr>
                          <w:br/>
                          <w:t xml:space="preserve">Ἀλλ᾽ ἁ μοιριδία τις </w:t>
                        </w:r>
                        <w:r w:rsidRPr="0084492B">
                          <w:rPr>
                            <w:rFonts w:ascii="Times New Roman" w:eastAsia="Times New Roman" w:hAnsi="Times New Roman" w:cs="Times New Roman"/>
                            <w:sz w:val="24"/>
                            <w:szCs w:val="24"/>
                          </w:rPr>
                          <w:br/>
                          <w:t xml:space="preserve">δύνασις δεινά· </w:t>
                        </w:r>
                        <w:r w:rsidRPr="0084492B">
                          <w:rPr>
                            <w:rFonts w:ascii="Times New Roman" w:eastAsia="Times New Roman" w:hAnsi="Times New Roman" w:cs="Times New Roman"/>
                            <w:sz w:val="24"/>
                            <w:szCs w:val="24"/>
                          </w:rPr>
                          <w:br/>
                          <w:t>οὔτ᾽ ἄν νιν ὄλβος οὔτ᾽ Ἄρης,</w:t>
                        </w:r>
                        <w:r w:rsidRPr="0084492B">
                          <w:rPr>
                            <w:rFonts w:ascii="Times New Roman" w:eastAsia="Times New Roman" w:hAnsi="Times New Roman" w:cs="Times New Roman"/>
                            <w:sz w:val="24"/>
                            <w:szCs w:val="24"/>
                          </w:rPr>
                          <w:br/>
                          <w:t xml:space="preserve">οὐ πύργος, οὐχ ἁλίκτυποι </w:t>
                        </w:r>
                        <w:r w:rsidRPr="0084492B">
                          <w:rPr>
                            <w:rFonts w:ascii="Times New Roman" w:eastAsia="Times New Roman" w:hAnsi="Times New Roman" w:cs="Times New Roman"/>
                            <w:sz w:val="24"/>
                            <w:szCs w:val="24"/>
                          </w:rPr>
                          <w:br/>
                          <w:t xml:space="preserve">κελαιναὶ νᾶες ἐκφύγοιεν. </w:t>
                        </w:r>
                      </w:p>
                    </w:tc>
                    <w:tc>
                      <w:tcPr>
                        <w:tcW w:w="0" w:type="auto"/>
                        <w:hideMark/>
                      </w:tcPr>
                      <w:p w:rsidR="00C76AA0" w:rsidRPr="0084492B" w:rsidRDefault="00C76AA0" w:rsidP="00C76AA0">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950</w:t>
                        </w:r>
                      </w:p>
                    </w:tc>
                  </w:tr>
                  <w:tr w:rsidR="00C76AA0" w:rsidRPr="0084492B">
                    <w:trPr>
                      <w:tblCellSpacing w:w="0" w:type="dxa"/>
                      <w:jc w:val="center"/>
                    </w:trPr>
                    <w:tc>
                      <w:tcPr>
                        <w:tcW w:w="765" w:type="dxa"/>
                        <w:hideMark/>
                      </w:tcPr>
                      <w:p w:rsidR="00C76AA0" w:rsidRPr="0084492B" w:rsidRDefault="00C76AA0" w:rsidP="00C76AA0">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w:t>
                        </w:r>
                      </w:p>
                    </w:tc>
                    <w:tc>
                      <w:tcPr>
                        <w:tcW w:w="7215" w:type="dxa"/>
                        <w:hideMark/>
                      </w:tcPr>
                      <w:p w:rsidR="00C76AA0" w:rsidRPr="0084492B" w:rsidRDefault="00C76AA0" w:rsidP="00C76AA0">
                        <w:pPr>
                          <w:spacing w:after="0" w:line="375" w:lineRule="atLeast"/>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Ζεύχθη δ᾽ ὀξύχολος παῖς ὁ Δρύαντος,</w:t>
                        </w:r>
                      </w:p>
                    </w:tc>
                    <w:tc>
                      <w:tcPr>
                        <w:tcW w:w="3990" w:type="dxa"/>
                        <w:hideMark/>
                      </w:tcPr>
                      <w:p w:rsidR="00C76AA0" w:rsidRPr="0084492B" w:rsidRDefault="00C76AA0" w:rsidP="00C76AA0">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αντιστρ. α΄ </w:t>
                        </w:r>
                      </w:p>
                    </w:tc>
                  </w:tr>
                  <w:tr w:rsidR="00C76AA0" w:rsidRPr="0084492B">
                    <w:trPr>
                      <w:tblCellSpacing w:w="0" w:type="dxa"/>
                      <w:jc w:val="center"/>
                    </w:trPr>
                    <w:tc>
                      <w:tcPr>
                        <w:tcW w:w="0" w:type="auto"/>
                        <w:hideMark/>
                      </w:tcPr>
                      <w:p w:rsidR="00C76AA0" w:rsidRPr="0084492B" w:rsidRDefault="00C76AA0" w:rsidP="00C76AA0">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w:t>
                        </w:r>
                      </w:p>
                    </w:tc>
                    <w:tc>
                      <w:tcPr>
                        <w:tcW w:w="0" w:type="auto"/>
                        <w:hideMark/>
                      </w:tcPr>
                      <w:p w:rsidR="00C76AA0" w:rsidRPr="0084492B" w:rsidRDefault="00C76AA0" w:rsidP="00C76AA0">
                        <w:pPr>
                          <w:spacing w:after="0" w:line="375" w:lineRule="atLeast"/>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Ἠδωνῶν βασιλεύς, κερτομίοις </w:t>
                        </w:r>
                        <w:r w:rsidRPr="0084492B">
                          <w:rPr>
                            <w:rFonts w:ascii="Times New Roman" w:eastAsia="Times New Roman" w:hAnsi="Times New Roman" w:cs="Times New Roman"/>
                            <w:sz w:val="24"/>
                            <w:szCs w:val="24"/>
                          </w:rPr>
                          <w:br/>
                          <w:t xml:space="preserve">ὀργαῖς ἐκ Διονύσου </w:t>
                        </w:r>
                        <w:r w:rsidRPr="0084492B">
                          <w:rPr>
                            <w:rFonts w:ascii="Times New Roman" w:eastAsia="Times New Roman" w:hAnsi="Times New Roman" w:cs="Times New Roman"/>
                            <w:sz w:val="24"/>
                            <w:szCs w:val="24"/>
                          </w:rPr>
                          <w:br/>
                          <w:t>πετρώδει κατάφαρκτος ἐν δεσμῷ.</w:t>
                        </w:r>
                        <w:r w:rsidRPr="0084492B">
                          <w:rPr>
                            <w:rFonts w:ascii="Times New Roman" w:eastAsia="Times New Roman" w:hAnsi="Times New Roman" w:cs="Times New Roman"/>
                            <w:sz w:val="24"/>
                            <w:szCs w:val="24"/>
                          </w:rPr>
                          <w:br/>
                          <w:t xml:space="preserve">Οὕτω τᾶς μανίας δει- </w:t>
                        </w:r>
                        <w:r w:rsidRPr="0084492B">
                          <w:rPr>
                            <w:rFonts w:ascii="Times New Roman" w:eastAsia="Times New Roman" w:hAnsi="Times New Roman" w:cs="Times New Roman"/>
                            <w:sz w:val="24"/>
                            <w:szCs w:val="24"/>
                          </w:rPr>
                          <w:br/>
                          <w:t xml:space="preserve">νὸν ἀποστάζει </w:t>
                        </w:r>
                      </w:p>
                    </w:tc>
                    <w:tc>
                      <w:tcPr>
                        <w:tcW w:w="0" w:type="auto"/>
                        <w:hideMark/>
                      </w:tcPr>
                      <w:p w:rsidR="00C76AA0" w:rsidRPr="0084492B" w:rsidRDefault="00C76AA0" w:rsidP="00C76AA0">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956</w:t>
                        </w:r>
                      </w:p>
                    </w:tc>
                  </w:tr>
                  <w:tr w:rsidR="00C76AA0" w:rsidRPr="0084492B">
                    <w:trPr>
                      <w:tblCellSpacing w:w="0" w:type="dxa"/>
                      <w:jc w:val="center"/>
                    </w:trPr>
                    <w:tc>
                      <w:tcPr>
                        <w:tcW w:w="0" w:type="auto"/>
                        <w:hideMark/>
                      </w:tcPr>
                      <w:p w:rsidR="00C76AA0" w:rsidRPr="0084492B" w:rsidRDefault="00C76AA0" w:rsidP="00C76AA0">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w:t>
                        </w:r>
                      </w:p>
                    </w:tc>
                    <w:tc>
                      <w:tcPr>
                        <w:tcW w:w="0" w:type="auto"/>
                        <w:hideMark/>
                      </w:tcPr>
                      <w:p w:rsidR="00C76AA0" w:rsidRPr="0084492B" w:rsidRDefault="00C76AA0" w:rsidP="00C76AA0">
                        <w:pPr>
                          <w:spacing w:after="0" w:line="375" w:lineRule="atLeast"/>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ἀνθηρόν τε μένος. Κεῖ- </w:t>
                        </w:r>
                        <w:r w:rsidRPr="0084492B">
                          <w:rPr>
                            <w:rFonts w:ascii="Times New Roman" w:eastAsia="Times New Roman" w:hAnsi="Times New Roman" w:cs="Times New Roman"/>
                            <w:sz w:val="24"/>
                            <w:szCs w:val="24"/>
                          </w:rPr>
                          <w:br/>
                          <w:t xml:space="preserve">νος ἐπέγνω μανίαις </w:t>
                        </w:r>
                        <w:r w:rsidRPr="0084492B">
                          <w:rPr>
                            <w:rFonts w:ascii="Times New Roman" w:eastAsia="Times New Roman" w:hAnsi="Times New Roman" w:cs="Times New Roman"/>
                            <w:sz w:val="24"/>
                            <w:szCs w:val="24"/>
                          </w:rPr>
                          <w:br/>
                          <w:t xml:space="preserve">ψαύων τὸν θεὸν ἐν κερ- </w:t>
                        </w:r>
                        <w:r w:rsidRPr="0084492B">
                          <w:rPr>
                            <w:rFonts w:ascii="Times New Roman" w:eastAsia="Times New Roman" w:hAnsi="Times New Roman" w:cs="Times New Roman"/>
                            <w:sz w:val="24"/>
                            <w:szCs w:val="24"/>
                          </w:rPr>
                          <w:br/>
                          <w:t xml:space="preserve">τομίοις γλώσσαις. </w:t>
                        </w:r>
                        <w:r w:rsidRPr="0084492B">
                          <w:rPr>
                            <w:rFonts w:ascii="Times New Roman" w:eastAsia="Times New Roman" w:hAnsi="Times New Roman" w:cs="Times New Roman"/>
                            <w:sz w:val="24"/>
                            <w:szCs w:val="24"/>
                          </w:rPr>
                          <w:br/>
                          <w:t>Παύεσκε μὲν γὰρ ἐνθέους</w:t>
                        </w:r>
                        <w:r w:rsidRPr="0084492B">
                          <w:rPr>
                            <w:rFonts w:ascii="Times New Roman" w:eastAsia="Times New Roman" w:hAnsi="Times New Roman" w:cs="Times New Roman"/>
                            <w:sz w:val="24"/>
                            <w:szCs w:val="24"/>
                          </w:rPr>
                          <w:br/>
                          <w:t xml:space="preserve">γυναῖκας εὔιόν τε πῦρ, </w:t>
                        </w:r>
                      </w:p>
                    </w:tc>
                    <w:tc>
                      <w:tcPr>
                        <w:tcW w:w="0" w:type="auto"/>
                        <w:hideMark/>
                      </w:tcPr>
                      <w:p w:rsidR="00C76AA0" w:rsidRPr="0084492B" w:rsidRDefault="00C76AA0" w:rsidP="00C76AA0">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960</w:t>
                        </w:r>
                      </w:p>
                    </w:tc>
                  </w:tr>
                  <w:tr w:rsidR="00C76AA0" w:rsidRPr="0084492B">
                    <w:trPr>
                      <w:tblCellSpacing w:w="0" w:type="dxa"/>
                      <w:jc w:val="center"/>
                    </w:trPr>
                    <w:tc>
                      <w:tcPr>
                        <w:tcW w:w="0" w:type="auto"/>
                        <w:hideMark/>
                      </w:tcPr>
                      <w:p w:rsidR="00C76AA0" w:rsidRPr="0084492B" w:rsidRDefault="00C76AA0" w:rsidP="00C76AA0">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w:t>
                        </w:r>
                      </w:p>
                    </w:tc>
                    <w:tc>
                      <w:tcPr>
                        <w:tcW w:w="0" w:type="auto"/>
                        <w:hideMark/>
                      </w:tcPr>
                      <w:p w:rsidR="00C76AA0" w:rsidRPr="0084492B" w:rsidRDefault="00C76AA0" w:rsidP="00C76AA0">
                        <w:pPr>
                          <w:spacing w:after="0" w:line="375" w:lineRule="atLeast"/>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φιλαύλους τ᾽ ἠρέθιζε Μούσας. </w:t>
                        </w:r>
                      </w:p>
                    </w:tc>
                    <w:tc>
                      <w:tcPr>
                        <w:tcW w:w="0" w:type="auto"/>
                        <w:hideMark/>
                      </w:tcPr>
                      <w:p w:rsidR="00C76AA0" w:rsidRPr="0084492B" w:rsidRDefault="00C76AA0" w:rsidP="00C76AA0">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965</w:t>
                        </w:r>
                      </w:p>
                    </w:tc>
                  </w:tr>
                  <w:tr w:rsidR="00C76AA0" w:rsidRPr="0084492B">
                    <w:trPr>
                      <w:tblCellSpacing w:w="0" w:type="dxa"/>
                      <w:jc w:val="center"/>
                    </w:trPr>
                    <w:tc>
                      <w:tcPr>
                        <w:tcW w:w="0" w:type="auto"/>
                        <w:hideMark/>
                      </w:tcPr>
                      <w:p w:rsidR="00C76AA0" w:rsidRPr="0084492B" w:rsidRDefault="00C76AA0" w:rsidP="00C76AA0">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w:t>
                        </w:r>
                      </w:p>
                    </w:tc>
                    <w:tc>
                      <w:tcPr>
                        <w:tcW w:w="0" w:type="auto"/>
                        <w:hideMark/>
                      </w:tcPr>
                      <w:p w:rsidR="00C76AA0" w:rsidRPr="0084492B" w:rsidRDefault="00C76AA0" w:rsidP="00C76AA0">
                        <w:pPr>
                          <w:spacing w:after="0" w:line="375" w:lineRule="atLeast"/>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w:t>
                        </w:r>
                      </w:p>
                    </w:tc>
                    <w:tc>
                      <w:tcPr>
                        <w:tcW w:w="0" w:type="auto"/>
                        <w:hideMark/>
                      </w:tcPr>
                      <w:p w:rsidR="00C76AA0" w:rsidRPr="0084492B" w:rsidRDefault="00C76AA0" w:rsidP="00C76AA0">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w:t>
                        </w:r>
                      </w:p>
                    </w:tc>
                  </w:tr>
                  <w:tr w:rsidR="00C76AA0" w:rsidRPr="0084492B">
                    <w:trPr>
                      <w:tblCellSpacing w:w="0" w:type="dxa"/>
                      <w:jc w:val="center"/>
                    </w:trPr>
                    <w:tc>
                      <w:tcPr>
                        <w:tcW w:w="0" w:type="auto"/>
                        <w:hideMark/>
                      </w:tcPr>
                      <w:p w:rsidR="00C76AA0" w:rsidRPr="0084492B" w:rsidRDefault="00C76AA0" w:rsidP="00C76AA0">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w:t>
                        </w:r>
                      </w:p>
                    </w:tc>
                    <w:tc>
                      <w:tcPr>
                        <w:tcW w:w="0" w:type="auto"/>
                        <w:hideMark/>
                      </w:tcPr>
                      <w:p w:rsidR="00C76AA0" w:rsidRPr="0084492B" w:rsidRDefault="00C76AA0" w:rsidP="00C76AA0">
                        <w:pPr>
                          <w:spacing w:after="0" w:line="375" w:lineRule="atLeast"/>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Παρὰ δὲ κυανέων σπιλάδοιν διδύμας ἁλὸς </w:t>
                        </w:r>
                      </w:p>
                    </w:tc>
                    <w:tc>
                      <w:tcPr>
                        <w:tcW w:w="0" w:type="auto"/>
                        <w:hideMark/>
                      </w:tcPr>
                      <w:p w:rsidR="00C76AA0" w:rsidRPr="0084492B" w:rsidRDefault="00C76AA0" w:rsidP="00C76AA0">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στροφή β΄</w:t>
                        </w:r>
                      </w:p>
                    </w:tc>
                  </w:tr>
                  <w:tr w:rsidR="00C76AA0" w:rsidRPr="0084492B">
                    <w:trPr>
                      <w:tblCellSpacing w:w="0" w:type="dxa"/>
                      <w:jc w:val="center"/>
                    </w:trPr>
                    <w:tc>
                      <w:tcPr>
                        <w:tcW w:w="0" w:type="auto"/>
                        <w:hideMark/>
                      </w:tcPr>
                      <w:p w:rsidR="00C76AA0" w:rsidRPr="0084492B" w:rsidRDefault="00C76AA0" w:rsidP="00C76AA0">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w:t>
                        </w:r>
                      </w:p>
                    </w:tc>
                    <w:tc>
                      <w:tcPr>
                        <w:tcW w:w="0" w:type="auto"/>
                        <w:hideMark/>
                      </w:tcPr>
                      <w:p w:rsidR="00C76AA0" w:rsidRPr="0084492B" w:rsidRDefault="00C76AA0" w:rsidP="00C76AA0">
                        <w:pPr>
                          <w:spacing w:after="0" w:line="375" w:lineRule="atLeast"/>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ἀκταὶ Βοσπόριαι ἰδ᾽ ὁ Θρῃκῶν ‹ἠιὼν› </w:t>
                        </w:r>
                      </w:p>
                    </w:tc>
                    <w:tc>
                      <w:tcPr>
                        <w:tcW w:w="0" w:type="auto"/>
                        <w:hideMark/>
                      </w:tcPr>
                      <w:p w:rsidR="00C76AA0" w:rsidRPr="0084492B" w:rsidRDefault="00C76AA0" w:rsidP="00C76AA0">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w:t>
                        </w:r>
                      </w:p>
                    </w:tc>
                  </w:tr>
                  <w:tr w:rsidR="00C76AA0" w:rsidRPr="0084492B">
                    <w:trPr>
                      <w:tblCellSpacing w:w="0" w:type="dxa"/>
                      <w:jc w:val="center"/>
                    </w:trPr>
                    <w:tc>
                      <w:tcPr>
                        <w:tcW w:w="0" w:type="auto"/>
                        <w:hideMark/>
                      </w:tcPr>
                      <w:p w:rsidR="00C76AA0" w:rsidRPr="0084492B" w:rsidRDefault="00C76AA0" w:rsidP="00C76AA0">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w:t>
                        </w:r>
                      </w:p>
                    </w:tc>
                    <w:tc>
                      <w:tcPr>
                        <w:tcW w:w="0" w:type="auto"/>
                        <w:hideMark/>
                      </w:tcPr>
                      <w:p w:rsidR="00C76AA0" w:rsidRPr="0084492B" w:rsidRDefault="00C76AA0" w:rsidP="00C76AA0">
                        <w:pPr>
                          <w:spacing w:after="0" w:line="375" w:lineRule="atLeast"/>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Σαλμυδησσός, ἵν᾽ ἀγχίπολις Ἄρης </w:t>
                        </w:r>
                      </w:p>
                    </w:tc>
                    <w:tc>
                      <w:tcPr>
                        <w:tcW w:w="0" w:type="auto"/>
                        <w:hideMark/>
                      </w:tcPr>
                      <w:p w:rsidR="00C76AA0" w:rsidRPr="0084492B" w:rsidRDefault="00C76AA0" w:rsidP="00C76AA0">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970</w:t>
                        </w:r>
                      </w:p>
                    </w:tc>
                  </w:tr>
                  <w:tr w:rsidR="00C76AA0" w:rsidRPr="0084492B">
                    <w:trPr>
                      <w:tblCellSpacing w:w="0" w:type="dxa"/>
                      <w:jc w:val="center"/>
                    </w:trPr>
                    <w:tc>
                      <w:tcPr>
                        <w:tcW w:w="0" w:type="auto"/>
                        <w:hideMark/>
                      </w:tcPr>
                      <w:p w:rsidR="00C76AA0" w:rsidRPr="0084492B" w:rsidRDefault="00C76AA0" w:rsidP="00C76AA0">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w:t>
                        </w:r>
                      </w:p>
                    </w:tc>
                    <w:tc>
                      <w:tcPr>
                        <w:tcW w:w="0" w:type="auto"/>
                        <w:hideMark/>
                      </w:tcPr>
                      <w:p w:rsidR="00C76AA0" w:rsidRPr="0084492B" w:rsidRDefault="00C76AA0" w:rsidP="00C76AA0">
                        <w:pPr>
                          <w:spacing w:after="0" w:line="375" w:lineRule="atLeast"/>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δισσοῖσι Φινείδαις </w:t>
                        </w:r>
                        <w:r w:rsidRPr="0084492B">
                          <w:rPr>
                            <w:rFonts w:ascii="Times New Roman" w:eastAsia="Times New Roman" w:hAnsi="Times New Roman" w:cs="Times New Roman"/>
                            <w:sz w:val="24"/>
                            <w:szCs w:val="24"/>
                          </w:rPr>
                          <w:br/>
                          <w:t xml:space="preserve">εἶδεν ἀρατὸν ἕλκος </w:t>
                        </w:r>
                        <w:r w:rsidRPr="0084492B">
                          <w:rPr>
                            <w:rFonts w:ascii="Times New Roman" w:eastAsia="Times New Roman" w:hAnsi="Times New Roman" w:cs="Times New Roman"/>
                            <w:sz w:val="24"/>
                            <w:szCs w:val="24"/>
                          </w:rPr>
                          <w:br/>
                          <w:t xml:space="preserve">τυφλωθὲν ἐξ ἀγρίας δάμαρτος </w:t>
                        </w:r>
                        <w:r w:rsidRPr="0084492B">
                          <w:rPr>
                            <w:rFonts w:ascii="Times New Roman" w:eastAsia="Times New Roman" w:hAnsi="Times New Roman" w:cs="Times New Roman"/>
                            <w:sz w:val="24"/>
                            <w:szCs w:val="24"/>
                          </w:rPr>
                          <w:br/>
                          <w:t xml:space="preserve">ἀλαὸν ἀλαστόροισιν ὀμμάτων κύκλοις </w:t>
                        </w:r>
                      </w:p>
                    </w:tc>
                    <w:tc>
                      <w:tcPr>
                        <w:tcW w:w="0" w:type="auto"/>
                        <w:hideMark/>
                      </w:tcPr>
                      <w:p w:rsidR="00C76AA0" w:rsidRPr="0084492B" w:rsidRDefault="00C76AA0" w:rsidP="00C76AA0">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w:t>
                        </w:r>
                      </w:p>
                    </w:tc>
                  </w:tr>
                  <w:tr w:rsidR="00C76AA0" w:rsidRPr="0084492B">
                    <w:trPr>
                      <w:tblCellSpacing w:w="0" w:type="dxa"/>
                      <w:jc w:val="center"/>
                    </w:trPr>
                    <w:tc>
                      <w:tcPr>
                        <w:tcW w:w="0" w:type="auto"/>
                        <w:hideMark/>
                      </w:tcPr>
                      <w:p w:rsidR="00C76AA0" w:rsidRPr="0084492B" w:rsidRDefault="00C76AA0" w:rsidP="00C76AA0">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w:t>
                        </w:r>
                      </w:p>
                    </w:tc>
                    <w:tc>
                      <w:tcPr>
                        <w:tcW w:w="0" w:type="auto"/>
                        <w:hideMark/>
                      </w:tcPr>
                      <w:p w:rsidR="00C76AA0" w:rsidRPr="0084492B" w:rsidRDefault="00C76AA0" w:rsidP="00C76AA0">
                        <w:pPr>
                          <w:spacing w:after="0" w:line="375" w:lineRule="atLeast"/>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ἀραχθέντων ὑφ᾽ αἱματηραῖς</w:t>
                        </w:r>
                        <w:r w:rsidRPr="0084492B">
                          <w:rPr>
                            <w:rFonts w:ascii="Times New Roman" w:eastAsia="Times New Roman" w:hAnsi="Times New Roman" w:cs="Times New Roman"/>
                            <w:sz w:val="24"/>
                            <w:szCs w:val="24"/>
                          </w:rPr>
                          <w:br/>
                          <w:t xml:space="preserve">χείρεσσι καὶ κερκίδων ἀκμαῖσιν. </w:t>
                        </w:r>
                      </w:p>
                    </w:tc>
                    <w:tc>
                      <w:tcPr>
                        <w:tcW w:w="0" w:type="auto"/>
                        <w:hideMark/>
                      </w:tcPr>
                      <w:p w:rsidR="00C76AA0" w:rsidRPr="0084492B" w:rsidRDefault="00C76AA0" w:rsidP="00C76AA0">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975</w:t>
                        </w:r>
                      </w:p>
                    </w:tc>
                  </w:tr>
                  <w:tr w:rsidR="00C76AA0" w:rsidRPr="0084492B">
                    <w:trPr>
                      <w:tblCellSpacing w:w="0" w:type="dxa"/>
                      <w:jc w:val="center"/>
                    </w:trPr>
                    <w:tc>
                      <w:tcPr>
                        <w:tcW w:w="0" w:type="auto"/>
                        <w:hideMark/>
                      </w:tcPr>
                      <w:p w:rsidR="00C76AA0" w:rsidRPr="0084492B" w:rsidRDefault="00C76AA0" w:rsidP="00C76AA0">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w:t>
                        </w:r>
                      </w:p>
                    </w:tc>
                    <w:tc>
                      <w:tcPr>
                        <w:tcW w:w="0" w:type="auto"/>
                        <w:hideMark/>
                      </w:tcPr>
                      <w:p w:rsidR="00C76AA0" w:rsidRPr="0084492B" w:rsidRDefault="00C76AA0" w:rsidP="00C76AA0">
                        <w:pPr>
                          <w:spacing w:after="0" w:line="375" w:lineRule="atLeast"/>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w:t>
                        </w:r>
                      </w:p>
                    </w:tc>
                    <w:tc>
                      <w:tcPr>
                        <w:tcW w:w="0" w:type="auto"/>
                        <w:hideMark/>
                      </w:tcPr>
                      <w:p w:rsidR="00C76AA0" w:rsidRPr="0084492B" w:rsidRDefault="00C76AA0" w:rsidP="00C76AA0">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w:t>
                        </w:r>
                      </w:p>
                    </w:tc>
                  </w:tr>
                  <w:tr w:rsidR="00C76AA0" w:rsidRPr="0084492B">
                    <w:trPr>
                      <w:tblCellSpacing w:w="0" w:type="dxa"/>
                      <w:jc w:val="center"/>
                    </w:trPr>
                    <w:tc>
                      <w:tcPr>
                        <w:tcW w:w="0" w:type="auto"/>
                        <w:hideMark/>
                      </w:tcPr>
                      <w:p w:rsidR="00C76AA0" w:rsidRPr="0084492B" w:rsidRDefault="00C76AA0" w:rsidP="00C76AA0">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w:t>
                        </w:r>
                      </w:p>
                    </w:tc>
                    <w:tc>
                      <w:tcPr>
                        <w:tcW w:w="0" w:type="auto"/>
                        <w:hideMark/>
                      </w:tcPr>
                      <w:p w:rsidR="00C76AA0" w:rsidRPr="0084492B" w:rsidRDefault="00C76AA0" w:rsidP="00C76AA0">
                        <w:pPr>
                          <w:spacing w:after="0" w:line="375" w:lineRule="atLeast"/>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Κατὰ δὲ τακόμενοι μέλεοι μελέαν πάθαν </w:t>
                        </w:r>
                      </w:p>
                    </w:tc>
                    <w:tc>
                      <w:tcPr>
                        <w:tcW w:w="0" w:type="auto"/>
                        <w:hideMark/>
                      </w:tcPr>
                      <w:p w:rsidR="00C76AA0" w:rsidRPr="0084492B" w:rsidRDefault="00C76AA0" w:rsidP="00C76AA0">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αντιστρ. β΄</w:t>
                        </w:r>
                      </w:p>
                    </w:tc>
                  </w:tr>
                  <w:tr w:rsidR="00C76AA0" w:rsidRPr="0084492B">
                    <w:trPr>
                      <w:tblCellSpacing w:w="0" w:type="dxa"/>
                      <w:jc w:val="center"/>
                    </w:trPr>
                    <w:tc>
                      <w:tcPr>
                        <w:tcW w:w="0" w:type="auto"/>
                        <w:hideMark/>
                      </w:tcPr>
                      <w:p w:rsidR="00C76AA0" w:rsidRPr="0084492B" w:rsidRDefault="00C76AA0" w:rsidP="00C76AA0">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w:t>
                        </w:r>
                      </w:p>
                    </w:tc>
                    <w:tc>
                      <w:tcPr>
                        <w:tcW w:w="0" w:type="auto"/>
                        <w:hideMark/>
                      </w:tcPr>
                      <w:p w:rsidR="00C76AA0" w:rsidRPr="0084492B" w:rsidRDefault="00C76AA0" w:rsidP="00C76AA0">
                        <w:pPr>
                          <w:spacing w:after="0" w:line="375" w:lineRule="atLeast"/>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κλαῖον, ματρὸς ἔχοντες ἀνύμφευτον γονάν· </w:t>
                        </w:r>
                      </w:p>
                    </w:tc>
                    <w:tc>
                      <w:tcPr>
                        <w:tcW w:w="0" w:type="auto"/>
                        <w:hideMark/>
                      </w:tcPr>
                      <w:p w:rsidR="00C76AA0" w:rsidRPr="0084492B" w:rsidRDefault="00C76AA0" w:rsidP="00C76AA0">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980</w:t>
                        </w:r>
                      </w:p>
                    </w:tc>
                  </w:tr>
                  <w:tr w:rsidR="00C76AA0" w:rsidRPr="0084492B">
                    <w:trPr>
                      <w:tblCellSpacing w:w="0" w:type="dxa"/>
                      <w:jc w:val="center"/>
                    </w:trPr>
                    <w:tc>
                      <w:tcPr>
                        <w:tcW w:w="0" w:type="auto"/>
                        <w:hideMark/>
                      </w:tcPr>
                      <w:p w:rsidR="00C76AA0" w:rsidRPr="0084492B" w:rsidRDefault="00C76AA0" w:rsidP="00C76AA0">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w:t>
                        </w:r>
                      </w:p>
                    </w:tc>
                    <w:tc>
                      <w:tcPr>
                        <w:tcW w:w="0" w:type="auto"/>
                        <w:hideMark/>
                      </w:tcPr>
                      <w:p w:rsidR="00C76AA0" w:rsidRPr="0084492B" w:rsidRDefault="00C76AA0" w:rsidP="00C76AA0">
                        <w:pPr>
                          <w:spacing w:after="0" w:line="375" w:lineRule="atLeast"/>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ἁ δὲ σπέρμα μὲν ἀρχαιογόνων </w:t>
                        </w:r>
                        <w:r w:rsidRPr="0084492B">
                          <w:rPr>
                            <w:rFonts w:ascii="Times New Roman" w:eastAsia="Times New Roman" w:hAnsi="Times New Roman" w:cs="Times New Roman"/>
                            <w:sz w:val="24"/>
                            <w:szCs w:val="24"/>
                          </w:rPr>
                          <w:br/>
                          <w:t xml:space="preserve">ἄντασ᾽ Ἐρεχθεϊδᾶν, </w:t>
                        </w:r>
                        <w:r w:rsidRPr="0084492B">
                          <w:rPr>
                            <w:rFonts w:ascii="Times New Roman" w:eastAsia="Times New Roman" w:hAnsi="Times New Roman" w:cs="Times New Roman"/>
                            <w:sz w:val="24"/>
                            <w:szCs w:val="24"/>
                          </w:rPr>
                          <w:br/>
                          <w:t xml:space="preserve">τηλεπόροις δ᾽ ἐν ἄντροις </w:t>
                        </w:r>
                        <w:r w:rsidRPr="0084492B">
                          <w:rPr>
                            <w:rFonts w:ascii="Times New Roman" w:eastAsia="Times New Roman" w:hAnsi="Times New Roman" w:cs="Times New Roman"/>
                            <w:sz w:val="24"/>
                            <w:szCs w:val="24"/>
                          </w:rPr>
                          <w:br/>
                        </w:r>
                        <w:r w:rsidRPr="0084492B">
                          <w:rPr>
                            <w:rFonts w:ascii="Times New Roman" w:eastAsia="Times New Roman" w:hAnsi="Times New Roman" w:cs="Times New Roman"/>
                            <w:sz w:val="24"/>
                            <w:szCs w:val="24"/>
                          </w:rPr>
                          <w:lastRenderedPageBreak/>
                          <w:t xml:space="preserve">τράφη θυέλλῃσιν ἐν πατρῴαις </w:t>
                        </w:r>
                      </w:p>
                    </w:tc>
                    <w:tc>
                      <w:tcPr>
                        <w:tcW w:w="0" w:type="auto"/>
                        <w:hideMark/>
                      </w:tcPr>
                      <w:p w:rsidR="00C76AA0" w:rsidRPr="0084492B" w:rsidRDefault="00C76AA0" w:rsidP="00C76AA0">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lastRenderedPageBreak/>
                          <w:t> </w:t>
                        </w:r>
                      </w:p>
                    </w:tc>
                  </w:tr>
                  <w:tr w:rsidR="00C76AA0" w:rsidRPr="0084492B">
                    <w:trPr>
                      <w:tblCellSpacing w:w="0" w:type="dxa"/>
                      <w:jc w:val="center"/>
                    </w:trPr>
                    <w:tc>
                      <w:tcPr>
                        <w:tcW w:w="0" w:type="auto"/>
                        <w:hideMark/>
                      </w:tcPr>
                      <w:p w:rsidR="00C76AA0" w:rsidRPr="0084492B" w:rsidRDefault="00C76AA0" w:rsidP="00C76AA0">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lastRenderedPageBreak/>
                          <w:t> </w:t>
                        </w:r>
                      </w:p>
                    </w:tc>
                    <w:tc>
                      <w:tcPr>
                        <w:tcW w:w="0" w:type="auto"/>
                        <w:hideMark/>
                      </w:tcPr>
                      <w:p w:rsidR="00C76AA0" w:rsidRPr="0084492B" w:rsidRDefault="00C76AA0" w:rsidP="00C76AA0">
                        <w:pPr>
                          <w:spacing w:after="0" w:line="375" w:lineRule="atLeast"/>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Βορεὰς ἅμιππος ὀρθόποδος ὑπὲρ πάγου </w:t>
                        </w:r>
                        <w:r w:rsidRPr="0084492B">
                          <w:rPr>
                            <w:rFonts w:ascii="Times New Roman" w:eastAsia="Times New Roman" w:hAnsi="Times New Roman" w:cs="Times New Roman"/>
                            <w:sz w:val="24"/>
                            <w:szCs w:val="24"/>
                          </w:rPr>
                          <w:br/>
                          <w:t xml:space="preserve">θεῶν παῖς· ἀλλὰ κἀπ᾽ ἐκείνᾳ </w:t>
                        </w:r>
                        <w:r w:rsidRPr="0084492B">
                          <w:rPr>
                            <w:rFonts w:ascii="Times New Roman" w:eastAsia="Times New Roman" w:hAnsi="Times New Roman" w:cs="Times New Roman"/>
                            <w:sz w:val="24"/>
                            <w:szCs w:val="24"/>
                          </w:rPr>
                          <w:br/>
                          <w:t xml:space="preserve">Μοῖραι μακραίωνες ἔσχον, ὦ παῖ. </w:t>
                        </w:r>
                      </w:p>
                    </w:tc>
                    <w:tc>
                      <w:tcPr>
                        <w:tcW w:w="0" w:type="auto"/>
                        <w:hideMark/>
                      </w:tcPr>
                      <w:p w:rsidR="00C76AA0" w:rsidRPr="0084492B" w:rsidRDefault="00C76AA0" w:rsidP="00C76AA0">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985</w:t>
                        </w:r>
                      </w:p>
                    </w:tc>
                  </w:tr>
                </w:tbl>
                <w:p w:rsidR="00C76AA0" w:rsidRPr="0084492B" w:rsidRDefault="00C76AA0" w:rsidP="00C76AA0">
                  <w:pPr>
                    <w:spacing w:after="0" w:line="240" w:lineRule="auto"/>
                    <w:rPr>
                      <w:rFonts w:ascii="Times New Roman" w:eastAsia="Times New Roman" w:hAnsi="Times New Roman" w:cs="Times New Roman"/>
                      <w:sz w:val="24"/>
                      <w:szCs w:val="24"/>
                    </w:rPr>
                  </w:pPr>
                </w:p>
              </w:tc>
            </w:tr>
          </w:tbl>
          <w:p w:rsidR="00BB467A" w:rsidRPr="0084492B" w:rsidRDefault="00BB467A" w:rsidP="00BB467A">
            <w:pPr>
              <w:spacing w:before="100" w:beforeAutospacing="1" w:after="100" w:afterAutospacing="1" w:line="240" w:lineRule="auto"/>
              <w:rPr>
                <w:rFonts w:ascii="Times New Roman" w:eastAsia="Times New Roman" w:hAnsi="Times New Roman" w:cs="Times New Roman"/>
                <w:sz w:val="24"/>
                <w:szCs w:val="24"/>
              </w:rPr>
            </w:pPr>
          </w:p>
          <w:tbl>
            <w:tblPr>
              <w:tblStyle w:val="TableGrid"/>
              <w:tblpPr w:leftFromText="180" w:rightFromText="180" w:vertAnchor="text" w:horzAnchor="page" w:tblpX="1791" w:tblpY="-49"/>
              <w:tblW w:w="0" w:type="auto"/>
              <w:tblLook w:val="0000" w:firstRow="0" w:lastRow="0" w:firstColumn="0" w:lastColumn="0" w:noHBand="0" w:noVBand="0"/>
            </w:tblPr>
            <w:tblGrid>
              <w:gridCol w:w="2063"/>
            </w:tblGrid>
            <w:tr w:rsidR="00BB467A" w:rsidRPr="0084492B" w:rsidTr="004C0131">
              <w:trPr>
                <w:trHeight w:val="510"/>
              </w:trPr>
              <w:tc>
                <w:tcPr>
                  <w:tcW w:w="1930" w:type="dxa"/>
                </w:tcPr>
                <w:p w:rsidR="00BB467A" w:rsidRPr="004C0131" w:rsidRDefault="00BB467A" w:rsidP="004C0131">
                  <w:pPr>
                    <w:spacing w:before="100" w:beforeAutospacing="1" w:after="100" w:afterAutospacing="1"/>
                    <w:jc w:val="center"/>
                    <w:rPr>
                      <w:rFonts w:ascii="Times New Roman" w:eastAsia="Times New Roman" w:hAnsi="Times New Roman" w:cs="Times New Roman"/>
                      <w:b/>
                      <w:color w:val="FF0000"/>
                      <w:sz w:val="28"/>
                      <w:szCs w:val="28"/>
                    </w:rPr>
                  </w:pPr>
                  <w:r w:rsidRPr="004C0131">
                    <w:rPr>
                      <w:rFonts w:ascii="Times New Roman" w:eastAsia="Times New Roman" w:hAnsi="Times New Roman" w:cs="Times New Roman"/>
                      <w:b/>
                      <w:color w:val="FF0000"/>
                      <w:sz w:val="28"/>
                      <w:szCs w:val="28"/>
                    </w:rPr>
                    <w:t>ΜΕΤΑΦΡΑΣΗ</w:t>
                  </w:r>
                </w:p>
              </w:tc>
            </w:tr>
          </w:tbl>
          <w:p w:rsidR="00BB467A" w:rsidRPr="0084492B" w:rsidRDefault="00C76AA0" w:rsidP="00BB467A">
            <w:pPr>
              <w:spacing w:before="100" w:beforeAutospacing="1" w:after="100" w:afterAutospacing="1"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w:t>
            </w:r>
          </w:p>
          <w:p w:rsidR="00C76AA0" w:rsidRPr="0084492B" w:rsidRDefault="00BB467A" w:rsidP="00BB467A">
            <w:pPr>
              <w:spacing w:before="100" w:beforeAutospacing="1" w:after="100" w:afterAutospacing="1"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                            </w:t>
            </w:r>
          </w:p>
          <w:p w:rsidR="00C76AA0" w:rsidRPr="0084492B" w:rsidRDefault="00C76AA0" w:rsidP="00C76AA0">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w:t>
            </w:r>
          </w:p>
          <w:tbl>
            <w:tblPr>
              <w:tblW w:w="12090" w:type="dxa"/>
              <w:jc w:val="center"/>
              <w:tblCellSpacing w:w="0" w:type="dxa"/>
              <w:tblCellMar>
                <w:left w:w="0" w:type="dxa"/>
                <w:right w:w="0" w:type="dxa"/>
              </w:tblCellMar>
              <w:tblLook w:val="04A0" w:firstRow="1" w:lastRow="0" w:firstColumn="1" w:lastColumn="0" w:noHBand="0" w:noVBand="1"/>
            </w:tblPr>
            <w:tblGrid>
              <w:gridCol w:w="773"/>
              <w:gridCol w:w="7287"/>
              <w:gridCol w:w="4030"/>
            </w:tblGrid>
            <w:tr w:rsidR="00C76AA0" w:rsidRPr="0084492B" w:rsidTr="00C76AA0">
              <w:trPr>
                <w:tblCellSpacing w:w="0" w:type="dxa"/>
                <w:jc w:val="center"/>
              </w:trPr>
              <w:tc>
                <w:tcPr>
                  <w:tcW w:w="765" w:type="dxa"/>
                  <w:hideMark/>
                </w:tcPr>
                <w:p w:rsidR="00C76AA0" w:rsidRPr="0084492B" w:rsidRDefault="00C76AA0" w:rsidP="00C76AA0">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ΧΟ.</w:t>
                  </w:r>
                </w:p>
              </w:tc>
              <w:tc>
                <w:tcPr>
                  <w:tcW w:w="7215" w:type="dxa"/>
                  <w:hideMark/>
                </w:tcPr>
                <w:p w:rsidR="00C76AA0" w:rsidRPr="0084492B" w:rsidRDefault="00C76AA0" w:rsidP="00C76AA0">
                  <w:pPr>
                    <w:spacing w:after="0" w:line="375" w:lineRule="atLeast"/>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Συνέβη κι η Δανάη ζωντανή </w:t>
                  </w:r>
                  <w:r w:rsidRPr="0084492B">
                    <w:rPr>
                      <w:rFonts w:ascii="Times New Roman" w:eastAsia="Times New Roman" w:hAnsi="Times New Roman" w:cs="Times New Roman"/>
                      <w:sz w:val="24"/>
                      <w:szCs w:val="24"/>
                    </w:rPr>
                    <w:br/>
                    <w:t xml:space="preserve">ν' αλλάξει το ουράνιο φως με το σκοτάδι </w:t>
                  </w:r>
                  <w:r w:rsidRPr="0084492B">
                    <w:rPr>
                      <w:rFonts w:ascii="Times New Roman" w:eastAsia="Times New Roman" w:hAnsi="Times New Roman" w:cs="Times New Roman"/>
                      <w:sz w:val="24"/>
                      <w:szCs w:val="24"/>
                    </w:rPr>
                    <w:br/>
                    <w:t xml:space="preserve">σε δώμα μέσα μπρούτζινο. </w:t>
                  </w:r>
                  <w:r w:rsidRPr="0084492B">
                    <w:rPr>
                      <w:rFonts w:ascii="Times New Roman" w:eastAsia="Times New Roman" w:hAnsi="Times New Roman" w:cs="Times New Roman"/>
                      <w:sz w:val="24"/>
                      <w:szCs w:val="24"/>
                    </w:rPr>
                    <w:br/>
                    <w:t xml:space="preserve">Κρυβόταν αλυσόδετη μες σε κιβούρι· </w:t>
                  </w:r>
                  <w:r w:rsidRPr="0084492B">
                    <w:rPr>
                      <w:rFonts w:ascii="Times New Roman" w:eastAsia="Times New Roman" w:hAnsi="Times New Roman" w:cs="Times New Roman"/>
                      <w:sz w:val="24"/>
                      <w:szCs w:val="24"/>
                    </w:rPr>
                    <w:br/>
                    <w:t xml:space="preserve">κι ήταν από καλή γενιά, </w:t>
                  </w:r>
                  <w:r w:rsidRPr="0084492B">
                    <w:rPr>
                      <w:rFonts w:ascii="Times New Roman" w:eastAsia="Times New Roman" w:hAnsi="Times New Roman" w:cs="Times New Roman"/>
                      <w:sz w:val="24"/>
                      <w:szCs w:val="24"/>
                    </w:rPr>
                    <w:br/>
                    <w:t xml:space="preserve">παιδάκι μου, </w:t>
                  </w:r>
                  <w:r w:rsidRPr="0084492B">
                    <w:rPr>
                      <w:rFonts w:ascii="Times New Roman" w:eastAsia="Times New Roman" w:hAnsi="Times New Roman" w:cs="Times New Roman"/>
                      <w:sz w:val="24"/>
                      <w:szCs w:val="24"/>
                    </w:rPr>
                    <w:br/>
                    <w:t xml:space="preserve">και του Διός θησαύριζε, χρυσή βροχή, </w:t>
                  </w:r>
                  <w:r w:rsidRPr="0084492B">
                    <w:rPr>
                      <w:rFonts w:ascii="Times New Roman" w:eastAsia="Times New Roman" w:hAnsi="Times New Roman" w:cs="Times New Roman"/>
                      <w:sz w:val="24"/>
                      <w:szCs w:val="24"/>
                    </w:rPr>
                    <w:br/>
                    <w:t xml:space="preserve">το σπέρμα στην κοιλιά της. </w:t>
                  </w:r>
                  <w:r w:rsidRPr="0084492B">
                    <w:rPr>
                      <w:rFonts w:ascii="Times New Roman" w:eastAsia="Times New Roman" w:hAnsi="Times New Roman" w:cs="Times New Roman"/>
                      <w:sz w:val="24"/>
                      <w:szCs w:val="24"/>
                    </w:rPr>
                    <w:br/>
                    <w:t xml:space="preserve">Μα είναι δύναμη δεινή </w:t>
                  </w:r>
                  <w:r w:rsidRPr="0084492B">
                    <w:rPr>
                      <w:rFonts w:ascii="Times New Roman" w:eastAsia="Times New Roman" w:hAnsi="Times New Roman" w:cs="Times New Roman"/>
                      <w:sz w:val="24"/>
                      <w:szCs w:val="24"/>
                    </w:rPr>
                    <w:br/>
                    <w:t>η δύναμη της μοίρας.</w:t>
                  </w:r>
                  <w:r w:rsidRPr="0084492B">
                    <w:rPr>
                      <w:rFonts w:ascii="Times New Roman" w:eastAsia="Times New Roman" w:hAnsi="Times New Roman" w:cs="Times New Roman"/>
                      <w:sz w:val="24"/>
                      <w:szCs w:val="24"/>
                    </w:rPr>
                    <w:br/>
                    <w:t xml:space="preserve">Πλούτη, πολέμοι, πύργοι, </w:t>
                  </w:r>
                  <w:r w:rsidRPr="0084492B">
                    <w:rPr>
                      <w:rFonts w:ascii="Times New Roman" w:eastAsia="Times New Roman" w:hAnsi="Times New Roman" w:cs="Times New Roman"/>
                      <w:sz w:val="24"/>
                      <w:szCs w:val="24"/>
                    </w:rPr>
                    <w:br/>
                    <w:t xml:space="preserve">καράβια μαύρα θαλασσόδαρτα </w:t>
                  </w:r>
                  <w:r w:rsidRPr="0084492B">
                    <w:rPr>
                      <w:rFonts w:ascii="Times New Roman" w:eastAsia="Times New Roman" w:hAnsi="Times New Roman" w:cs="Times New Roman"/>
                      <w:sz w:val="24"/>
                      <w:szCs w:val="24"/>
                    </w:rPr>
                    <w:br/>
                    <w:t xml:space="preserve">να της ξεφύγουν δεν μπορούν. </w:t>
                  </w:r>
                </w:p>
              </w:tc>
              <w:tc>
                <w:tcPr>
                  <w:tcW w:w="3990" w:type="dxa"/>
                  <w:hideMark/>
                </w:tcPr>
                <w:p w:rsidR="00C76AA0" w:rsidRPr="0084492B" w:rsidRDefault="00C76AA0" w:rsidP="00C76AA0">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br/>
                  </w:r>
                  <w:r w:rsidRPr="0084492B">
                    <w:rPr>
                      <w:rFonts w:ascii="Times New Roman" w:eastAsia="Times New Roman" w:hAnsi="Times New Roman" w:cs="Times New Roman"/>
                      <w:sz w:val="24"/>
                      <w:szCs w:val="24"/>
                    </w:rPr>
                    <w:br/>
                  </w:r>
                  <w:r w:rsidRPr="0084492B">
                    <w:rPr>
                      <w:rFonts w:ascii="Times New Roman" w:eastAsia="Times New Roman" w:hAnsi="Times New Roman" w:cs="Times New Roman"/>
                      <w:sz w:val="24"/>
                      <w:szCs w:val="24"/>
                    </w:rPr>
                    <w:br/>
                  </w:r>
                  <w:r w:rsidRPr="0084492B">
                    <w:rPr>
                      <w:rFonts w:ascii="Times New Roman" w:eastAsia="Times New Roman" w:hAnsi="Times New Roman" w:cs="Times New Roman"/>
                      <w:sz w:val="24"/>
                      <w:szCs w:val="24"/>
                    </w:rPr>
                    <w:br/>
                  </w:r>
                  <w:r w:rsidRPr="0084492B">
                    <w:rPr>
                      <w:rFonts w:ascii="Times New Roman" w:eastAsia="Times New Roman" w:hAnsi="Times New Roman" w:cs="Times New Roman"/>
                      <w:sz w:val="24"/>
                      <w:szCs w:val="24"/>
                    </w:rPr>
                    <w:br/>
                  </w:r>
                  <w:r w:rsidRPr="0084492B">
                    <w:rPr>
                      <w:rFonts w:ascii="Times New Roman" w:eastAsia="Times New Roman" w:hAnsi="Times New Roman" w:cs="Times New Roman"/>
                      <w:sz w:val="24"/>
                      <w:szCs w:val="24"/>
                    </w:rPr>
                    <w:br/>
                  </w:r>
                  <w:r w:rsidRPr="0084492B">
                    <w:rPr>
                      <w:rFonts w:ascii="Times New Roman" w:eastAsia="Times New Roman" w:hAnsi="Times New Roman" w:cs="Times New Roman"/>
                      <w:sz w:val="24"/>
                      <w:szCs w:val="24"/>
                    </w:rPr>
                    <w:br/>
                    <w:t>950</w:t>
                  </w:r>
                </w:p>
              </w:tc>
            </w:tr>
            <w:tr w:rsidR="00C76AA0" w:rsidRPr="0084492B" w:rsidTr="00C76AA0">
              <w:trPr>
                <w:tblCellSpacing w:w="0" w:type="dxa"/>
                <w:jc w:val="center"/>
              </w:trPr>
              <w:tc>
                <w:tcPr>
                  <w:tcW w:w="765" w:type="dxa"/>
                  <w:hideMark/>
                </w:tcPr>
                <w:p w:rsidR="00C76AA0" w:rsidRPr="0084492B" w:rsidRDefault="00C76AA0" w:rsidP="00C76AA0">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w:t>
                  </w:r>
                </w:p>
              </w:tc>
              <w:tc>
                <w:tcPr>
                  <w:tcW w:w="7215" w:type="dxa"/>
                  <w:hideMark/>
                </w:tcPr>
                <w:p w:rsidR="00C76AA0" w:rsidRPr="0084492B" w:rsidRDefault="00C76AA0" w:rsidP="00C76AA0">
                  <w:pPr>
                    <w:spacing w:after="0" w:line="375" w:lineRule="atLeast"/>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Δέθηκε κι ο αψύς, ο γιος του Δρύαντα, </w:t>
                  </w:r>
                  <w:r w:rsidRPr="0084492B">
                    <w:rPr>
                      <w:rFonts w:ascii="Times New Roman" w:eastAsia="Times New Roman" w:hAnsi="Times New Roman" w:cs="Times New Roman"/>
                      <w:sz w:val="24"/>
                      <w:szCs w:val="24"/>
                    </w:rPr>
                    <w:br/>
                    <w:t xml:space="preserve">ο βασιλιάς των Ηδωνών, για τη βαριά του χλεύη· </w:t>
                  </w:r>
                  <w:r w:rsidRPr="0084492B">
                    <w:rPr>
                      <w:rFonts w:ascii="Times New Roman" w:eastAsia="Times New Roman" w:hAnsi="Times New Roman" w:cs="Times New Roman"/>
                      <w:sz w:val="24"/>
                      <w:szCs w:val="24"/>
                    </w:rPr>
                    <w:br/>
                    <w:t xml:space="preserve">ο Διόνυσος τον έχτισε </w:t>
                  </w:r>
                  <w:r w:rsidRPr="0084492B">
                    <w:rPr>
                      <w:rFonts w:ascii="Times New Roman" w:eastAsia="Times New Roman" w:hAnsi="Times New Roman" w:cs="Times New Roman"/>
                      <w:sz w:val="24"/>
                      <w:szCs w:val="24"/>
                    </w:rPr>
                    <w:br/>
                    <w:t xml:space="preserve">μέσα σε πέτρινο κελί φραγμένο· </w:t>
                  </w:r>
                  <w:r w:rsidRPr="0084492B">
                    <w:rPr>
                      <w:rFonts w:ascii="Times New Roman" w:eastAsia="Times New Roman" w:hAnsi="Times New Roman" w:cs="Times New Roman"/>
                      <w:sz w:val="24"/>
                      <w:szCs w:val="24"/>
                    </w:rPr>
                    <w:br/>
                    <w:t xml:space="preserve">κι απ' τη μανία στραγγίζει </w:t>
                  </w:r>
                  <w:r w:rsidRPr="0084492B">
                    <w:rPr>
                      <w:rFonts w:ascii="Times New Roman" w:eastAsia="Times New Roman" w:hAnsi="Times New Roman" w:cs="Times New Roman"/>
                      <w:sz w:val="24"/>
                      <w:szCs w:val="24"/>
                    </w:rPr>
                    <w:br/>
                    <w:t xml:space="preserve">της λύσσας λάβρα φριχτή. </w:t>
                  </w:r>
                  <w:r w:rsidRPr="0084492B">
                    <w:rPr>
                      <w:rFonts w:ascii="Times New Roman" w:eastAsia="Times New Roman" w:hAnsi="Times New Roman" w:cs="Times New Roman"/>
                      <w:sz w:val="24"/>
                      <w:szCs w:val="24"/>
                    </w:rPr>
                    <w:br/>
                    <w:t xml:space="preserve">Στερνή του γνώση, τρέλα του </w:t>
                  </w:r>
                  <w:r w:rsidRPr="0084492B">
                    <w:rPr>
                      <w:rFonts w:ascii="Times New Roman" w:eastAsia="Times New Roman" w:hAnsi="Times New Roman" w:cs="Times New Roman"/>
                      <w:sz w:val="24"/>
                      <w:szCs w:val="24"/>
                    </w:rPr>
                    <w:br/>
                    <w:t>να θέλει το θεό να μαγαρίσει</w:t>
                  </w:r>
                  <w:r w:rsidRPr="0084492B">
                    <w:rPr>
                      <w:rFonts w:ascii="Times New Roman" w:eastAsia="Times New Roman" w:hAnsi="Times New Roman" w:cs="Times New Roman"/>
                      <w:sz w:val="24"/>
                      <w:szCs w:val="24"/>
                    </w:rPr>
                    <w:br/>
                    <w:t xml:space="preserve">με γλώσσα χλευασμού, </w:t>
                  </w:r>
                  <w:r w:rsidRPr="0084492B">
                    <w:rPr>
                      <w:rFonts w:ascii="Times New Roman" w:eastAsia="Times New Roman" w:hAnsi="Times New Roman" w:cs="Times New Roman"/>
                      <w:sz w:val="24"/>
                      <w:szCs w:val="24"/>
                    </w:rPr>
                    <w:br/>
                    <w:t xml:space="preserve">αφού τις μανικές ξεθύμαινε γυναίκες, </w:t>
                  </w:r>
                  <w:r w:rsidRPr="0084492B">
                    <w:rPr>
                      <w:rFonts w:ascii="Times New Roman" w:eastAsia="Times New Roman" w:hAnsi="Times New Roman" w:cs="Times New Roman"/>
                      <w:sz w:val="24"/>
                      <w:szCs w:val="24"/>
                    </w:rPr>
                    <w:br/>
                    <w:t xml:space="preserve">ξεθύμαινε τους πυρωμένους βακχικούς δαυλούς </w:t>
                  </w:r>
                  <w:r w:rsidRPr="0084492B">
                    <w:rPr>
                      <w:rFonts w:ascii="Times New Roman" w:eastAsia="Times New Roman" w:hAnsi="Times New Roman" w:cs="Times New Roman"/>
                      <w:sz w:val="24"/>
                      <w:szCs w:val="24"/>
                    </w:rPr>
                    <w:br/>
                    <w:t xml:space="preserve">και ξάφνιαζε τις Μούσες </w:t>
                  </w:r>
                  <w:r w:rsidRPr="0084492B">
                    <w:rPr>
                      <w:rFonts w:ascii="Times New Roman" w:eastAsia="Times New Roman" w:hAnsi="Times New Roman" w:cs="Times New Roman"/>
                      <w:sz w:val="24"/>
                      <w:szCs w:val="24"/>
                    </w:rPr>
                    <w:br/>
                    <w:t xml:space="preserve">που τις φλογέρες χαίρονται. </w:t>
                  </w:r>
                </w:p>
              </w:tc>
              <w:tc>
                <w:tcPr>
                  <w:tcW w:w="3990" w:type="dxa"/>
                  <w:hideMark/>
                </w:tcPr>
                <w:p w:rsidR="00C76AA0" w:rsidRPr="0084492B" w:rsidRDefault="00C76AA0" w:rsidP="00C76AA0">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br/>
                  </w:r>
                  <w:r w:rsidRPr="0084492B">
                    <w:rPr>
                      <w:rFonts w:ascii="Times New Roman" w:eastAsia="Times New Roman" w:hAnsi="Times New Roman" w:cs="Times New Roman"/>
                      <w:sz w:val="24"/>
                      <w:szCs w:val="24"/>
                    </w:rPr>
                    <w:br/>
                  </w:r>
                  <w:r w:rsidRPr="0084492B">
                    <w:rPr>
                      <w:rFonts w:ascii="Times New Roman" w:eastAsia="Times New Roman" w:hAnsi="Times New Roman" w:cs="Times New Roman"/>
                      <w:sz w:val="24"/>
                      <w:szCs w:val="24"/>
                    </w:rPr>
                    <w:br/>
                  </w:r>
                  <w:r w:rsidRPr="0084492B">
                    <w:rPr>
                      <w:rFonts w:ascii="Times New Roman" w:eastAsia="Times New Roman" w:hAnsi="Times New Roman" w:cs="Times New Roman"/>
                      <w:sz w:val="24"/>
                      <w:szCs w:val="24"/>
                    </w:rPr>
                    <w:br/>
                  </w:r>
                  <w:r w:rsidRPr="0084492B">
                    <w:rPr>
                      <w:rFonts w:ascii="Times New Roman" w:eastAsia="Times New Roman" w:hAnsi="Times New Roman" w:cs="Times New Roman"/>
                      <w:sz w:val="24"/>
                      <w:szCs w:val="24"/>
                    </w:rPr>
                    <w:br/>
                  </w:r>
                  <w:r w:rsidRPr="0084492B">
                    <w:rPr>
                      <w:rFonts w:ascii="Times New Roman" w:eastAsia="Times New Roman" w:hAnsi="Times New Roman" w:cs="Times New Roman"/>
                      <w:sz w:val="24"/>
                      <w:szCs w:val="24"/>
                    </w:rPr>
                    <w:br/>
                    <w:t>960</w:t>
                  </w:r>
                </w:p>
              </w:tc>
            </w:tr>
            <w:tr w:rsidR="00C76AA0" w:rsidRPr="0084492B" w:rsidTr="00C76AA0">
              <w:trPr>
                <w:tblCellSpacing w:w="0" w:type="dxa"/>
                <w:jc w:val="center"/>
              </w:trPr>
              <w:tc>
                <w:tcPr>
                  <w:tcW w:w="0" w:type="auto"/>
                  <w:hideMark/>
                </w:tcPr>
                <w:p w:rsidR="00C76AA0" w:rsidRPr="0084492B" w:rsidRDefault="00C76AA0" w:rsidP="00C76AA0">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w:t>
                  </w:r>
                </w:p>
              </w:tc>
              <w:tc>
                <w:tcPr>
                  <w:tcW w:w="0" w:type="auto"/>
                  <w:hideMark/>
                </w:tcPr>
                <w:p w:rsidR="00C76AA0" w:rsidRPr="0084492B" w:rsidRDefault="00C76AA0" w:rsidP="00C76AA0">
                  <w:pPr>
                    <w:spacing w:after="0" w:line="375" w:lineRule="atLeast"/>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w:t>
                  </w:r>
                </w:p>
              </w:tc>
              <w:tc>
                <w:tcPr>
                  <w:tcW w:w="0" w:type="auto"/>
                  <w:hideMark/>
                </w:tcPr>
                <w:p w:rsidR="00C76AA0" w:rsidRPr="0084492B" w:rsidRDefault="00C76AA0" w:rsidP="00C76AA0">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w:t>
                  </w:r>
                </w:p>
              </w:tc>
            </w:tr>
            <w:tr w:rsidR="00C76AA0" w:rsidRPr="0084492B" w:rsidTr="00C76AA0">
              <w:trPr>
                <w:tblCellSpacing w:w="0" w:type="dxa"/>
                <w:jc w:val="center"/>
              </w:trPr>
              <w:tc>
                <w:tcPr>
                  <w:tcW w:w="0" w:type="auto"/>
                  <w:hideMark/>
                </w:tcPr>
                <w:p w:rsidR="00C76AA0" w:rsidRPr="0084492B" w:rsidRDefault="00C76AA0" w:rsidP="00C76AA0">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lastRenderedPageBreak/>
                    <w:t> </w:t>
                  </w:r>
                </w:p>
              </w:tc>
              <w:tc>
                <w:tcPr>
                  <w:tcW w:w="0" w:type="auto"/>
                  <w:hideMark/>
                </w:tcPr>
                <w:p w:rsidR="00C76AA0" w:rsidRPr="0084492B" w:rsidRDefault="00C76AA0" w:rsidP="00C76AA0">
                  <w:pPr>
                    <w:spacing w:after="0" w:line="375" w:lineRule="atLeast"/>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Κοντά στη μαύρη θάλασσα που σμίγουν δυο πελάγη </w:t>
                  </w:r>
                  <w:r w:rsidRPr="0084492B">
                    <w:rPr>
                      <w:rFonts w:ascii="Times New Roman" w:eastAsia="Times New Roman" w:hAnsi="Times New Roman" w:cs="Times New Roman"/>
                      <w:sz w:val="24"/>
                      <w:szCs w:val="24"/>
                    </w:rPr>
                    <w:br/>
                    <w:t xml:space="preserve">είναι οι ακτές του Βόσπορου κι ο Θρακικός Σαλμυδησσός· </w:t>
                  </w:r>
                  <w:r w:rsidRPr="0084492B">
                    <w:rPr>
                      <w:rFonts w:ascii="Times New Roman" w:eastAsia="Times New Roman" w:hAnsi="Times New Roman" w:cs="Times New Roman"/>
                      <w:sz w:val="24"/>
                      <w:szCs w:val="24"/>
                    </w:rPr>
                    <w:br/>
                    <w:t xml:space="preserve">εκεί ο πολιούχος Άρης </w:t>
                  </w:r>
                  <w:r w:rsidRPr="0084492B">
                    <w:rPr>
                      <w:rFonts w:ascii="Times New Roman" w:eastAsia="Times New Roman" w:hAnsi="Times New Roman" w:cs="Times New Roman"/>
                      <w:sz w:val="24"/>
                      <w:szCs w:val="24"/>
                    </w:rPr>
                    <w:br/>
                    <w:t xml:space="preserve">αντίκρισε φριχτή πληγή </w:t>
                  </w:r>
                  <w:r w:rsidRPr="0084492B">
                    <w:rPr>
                      <w:rFonts w:ascii="Times New Roman" w:eastAsia="Times New Roman" w:hAnsi="Times New Roman" w:cs="Times New Roman"/>
                      <w:sz w:val="24"/>
                      <w:szCs w:val="24"/>
                    </w:rPr>
                    <w:br/>
                    <w:t xml:space="preserve">στις κόγχες τις τυφλές των ομματιών, </w:t>
                  </w:r>
                  <w:r w:rsidRPr="0084492B">
                    <w:rPr>
                      <w:rFonts w:ascii="Times New Roman" w:eastAsia="Times New Roman" w:hAnsi="Times New Roman" w:cs="Times New Roman"/>
                      <w:sz w:val="24"/>
                      <w:szCs w:val="24"/>
                    </w:rPr>
                    <w:br/>
                    <w:t xml:space="preserve">όταν με λύσσα κι ανελέητα </w:t>
                  </w:r>
                  <w:r w:rsidRPr="0084492B">
                    <w:rPr>
                      <w:rFonts w:ascii="Times New Roman" w:eastAsia="Times New Roman" w:hAnsi="Times New Roman" w:cs="Times New Roman"/>
                      <w:sz w:val="24"/>
                      <w:szCs w:val="24"/>
                    </w:rPr>
                    <w:br/>
                    <w:t xml:space="preserve">η άγρια μητριά </w:t>
                  </w:r>
                  <w:r w:rsidRPr="0084492B">
                    <w:rPr>
                      <w:rFonts w:ascii="Times New Roman" w:eastAsia="Times New Roman" w:hAnsi="Times New Roman" w:cs="Times New Roman"/>
                      <w:sz w:val="24"/>
                      <w:szCs w:val="24"/>
                    </w:rPr>
                    <w:br/>
                    <w:t xml:space="preserve">με χέρια ματωμένα και σαΐτες σουβλερές </w:t>
                  </w:r>
                  <w:r w:rsidRPr="0084492B">
                    <w:rPr>
                      <w:rFonts w:ascii="Times New Roman" w:eastAsia="Times New Roman" w:hAnsi="Times New Roman" w:cs="Times New Roman"/>
                      <w:sz w:val="24"/>
                      <w:szCs w:val="24"/>
                    </w:rPr>
                    <w:br/>
                    <w:t>από τους δυο Φινείδες τα ξερίζωσε.</w:t>
                  </w:r>
                  <w:r w:rsidRPr="0084492B">
                    <w:rPr>
                      <w:rFonts w:ascii="Times New Roman" w:eastAsia="Times New Roman" w:hAnsi="Times New Roman" w:cs="Times New Roman"/>
                      <w:sz w:val="24"/>
                      <w:szCs w:val="24"/>
                    </w:rPr>
                    <w:br/>
                    <w:t xml:space="preserve">Λιώναν οι μαύροι κι έκλαιγαν τη μαύρη τους τη μοίρα, </w:t>
                  </w:r>
                  <w:r w:rsidRPr="0084492B">
                    <w:rPr>
                      <w:rFonts w:ascii="Times New Roman" w:eastAsia="Times New Roman" w:hAnsi="Times New Roman" w:cs="Times New Roman"/>
                      <w:sz w:val="24"/>
                      <w:szCs w:val="24"/>
                    </w:rPr>
                    <w:br/>
                    <w:t xml:space="preserve">φύτρες μητέρας κακορίζικης· </w:t>
                  </w:r>
                  <w:r w:rsidRPr="0084492B">
                    <w:rPr>
                      <w:rFonts w:ascii="Times New Roman" w:eastAsia="Times New Roman" w:hAnsi="Times New Roman" w:cs="Times New Roman"/>
                      <w:sz w:val="24"/>
                      <w:szCs w:val="24"/>
                    </w:rPr>
                    <w:br/>
                    <w:t xml:space="preserve">σπέρμα παλιάς γενιάς κι αυτή, </w:t>
                  </w:r>
                  <w:r w:rsidRPr="0084492B">
                    <w:rPr>
                      <w:rFonts w:ascii="Times New Roman" w:eastAsia="Times New Roman" w:hAnsi="Times New Roman" w:cs="Times New Roman"/>
                      <w:sz w:val="24"/>
                      <w:szCs w:val="24"/>
                    </w:rPr>
                    <w:br/>
                    <w:t xml:space="preserve">από τους Ερεχθείδες, </w:t>
                  </w:r>
                  <w:r w:rsidRPr="0084492B">
                    <w:rPr>
                      <w:rFonts w:ascii="Times New Roman" w:eastAsia="Times New Roman" w:hAnsi="Times New Roman" w:cs="Times New Roman"/>
                      <w:sz w:val="24"/>
                      <w:szCs w:val="24"/>
                    </w:rPr>
                    <w:br/>
                    <w:t xml:space="preserve">μεγάλωσε στις μακρινές σπηλιές </w:t>
                  </w:r>
                  <w:r w:rsidRPr="0084492B">
                    <w:rPr>
                      <w:rFonts w:ascii="Times New Roman" w:eastAsia="Times New Roman" w:hAnsi="Times New Roman" w:cs="Times New Roman"/>
                      <w:sz w:val="24"/>
                      <w:szCs w:val="24"/>
                    </w:rPr>
                    <w:br/>
                    <w:t xml:space="preserve">σαν πουλαράκι πιλαλώντας στις μαδάρες </w:t>
                  </w:r>
                  <w:r w:rsidRPr="0084492B">
                    <w:rPr>
                      <w:rFonts w:ascii="Times New Roman" w:eastAsia="Times New Roman" w:hAnsi="Times New Roman" w:cs="Times New Roman"/>
                      <w:sz w:val="24"/>
                      <w:szCs w:val="24"/>
                    </w:rPr>
                    <w:br/>
                    <w:t xml:space="preserve">τις γονικές σκίζοντας θύελλες </w:t>
                  </w:r>
                  <w:r w:rsidRPr="0084492B">
                    <w:rPr>
                      <w:rFonts w:ascii="Times New Roman" w:eastAsia="Times New Roman" w:hAnsi="Times New Roman" w:cs="Times New Roman"/>
                      <w:sz w:val="24"/>
                      <w:szCs w:val="24"/>
                    </w:rPr>
                    <w:br/>
                    <w:t xml:space="preserve">η κόρη του Βοριά, θεών παιδί. </w:t>
                  </w:r>
                  <w:r w:rsidRPr="0084492B">
                    <w:rPr>
                      <w:rFonts w:ascii="Times New Roman" w:eastAsia="Times New Roman" w:hAnsi="Times New Roman" w:cs="Times New Roman"/>
                      <w:sz w:val="24"/>
                      <w:szCs w:val="24"/>
                    </w:rPr>
                    <w:br/>
                    <w:t xml:space="preserve">Μοίρες αγέραστες τη σύντριψαν, παιδί μου. </w:t>
                  </w:r>
                </w:p>
              </w:tc>
              <w:tc>
                <w:tcPr>
                  <w:tcW w:w="0" w:type="auto"/>
                  <w:hideMark/>
                </w:tcPr>
                <w:p w:rsidR="00C76AA0" w:rsidRPr="0084492B" w:rsidRDefault="00C76AA0" w:rsidP="00C76AA0">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br/>
                  </w:r>
                  <w:r w:rsidRPr="0084492B">
                    <w:rPr>
                      <w:rFonts w:ascii="Times New Roman" w:eastAsia="Times New Roman" w:hAnsi="Times New Roman" w:cs="Times New Roman"/>
                      <w:sz w:val="24"/>
                      <w:szCs w:val="24"/>
                    </w:rPr>
                    <w:br/>
                    <w:t>970</w:t>
                  </w:r>
                  <w:r w:rsidRPr="0084492B">
                    <w:rPr>
                      <w:rFonts w:ascii="Times New Roman" w:eastAsia="Times New Roman" w:hAnsi="Times New Roman" w:cs="Times New Roman"/>
                      <w:sz w:val="24"/>
                      <w:szCs w:val="24"/>
                    </w:rPr>
                    <w:br/>
                  </w:r>
                  <w:r w:rsidRPr="0084492B">
                    <w:rPr>
                      <w:rFonts w:ascii="Times New Roman" w:eastAsia="Times New Roman" w:hAnsi="Times New Roman" w:cs="Times New Roman"/>
                      <w:sz w:val="24"/>
                      <w:szCs w:val="24"/>
                    </w:rPr>
                    <w:br/>
                  </w:r>
                  <w:r w:rsidRPr="0084492B">
                    <w:rPr>
                      <w:rFonts w:ascii="Times New Roman" w:eastAsia="Times New Roman" w:hAnsi="Times New Roman" w:cs="Times New Roman"/>
                      <w:sz w:val="24"/>
                      <w:szCs w:val="24"/>
                    </w:rPr>
                    <w:br/>
                  </w:r>
                  <w:r w:rsidRPr="0084492B">
                    <w:rPr>
                      <w:rFonts w:ascii="Times New Roman" w:eastAsia="Times New Roman" w:hAnsi="Times New Roman" w:cs="Times New Roman"/>
                      <w:sz w:val="24"/>
                      <w:szCs w:val="24"/>
                    </w:rPr>
                    <w:br/>
                  </w:r>
                  <w:r w:rsidRPr="0084492B">
                    <w:rPr>
                      <w:rFonts w:ascii="Times New Roman" w:eastAsia="Times New Roman" w:hAnsi="Times New Roman" w:cs="Times New Roman"/>
                      <w:sz w:val="24"/>
                      <w:szCs w:val="24"/>
                    </w:rPr>
                    <w:br/>
                  </w:r>
                  <w:r w:rsidRPr="0084492B">
                    <w:rPr>
                      <w:rFonts w:ascii="Times New Roman" w:eastAsia="Times New Roman" w:hAnsi="Times New Roman" w:cs="Times New Roman"/>
                      <w:sz w:val="24"/>
                      <w:szCs w:val="24"/>
                    </w:rPr>
                    <w:br/>
                  </w:r>
                  <w:r w:rsidRPr="0084492B">
                    <w:rPr>
                      <w:rFonts w:ascii="Times New Roman" w:eastAsia="Times New Roman" w:hAnsi="Times New Roman" w:cs="Times New Roman"/>
                      <w:sz w:val="24"/>
                      <w:szCs w:val="24"/>
                    </w:rPr>
                    <w:br/>
                  </w:r>
                  <w:r w:rsidRPr="0084492B">
                    <w:rPr>
                      <w:rFonts w:ascii="Times New Roman" w:eastAsia="Times New Roman" w:hAnsi="Times New Roman" w:cs="Times New Roman"/>
                      <w:sz w:val="24"/>
                      <w:szCs w:val="24"/>
                    </w:rPr>
                    <w:br/>
                  </w:r>
                  <w:r w:rsidRPr="0084492B">
                    <w:rPr>
                      <w:rFonts w:ascii="Times New Roman" w:eastAsia="Times New Roman" w:hAnsi="Times New Roman" w:cs="Times New Roman"/>
                      <w:sz w:val="24"/>
                      <w:szCs w:val="24"/>
                    </w:rPr>
                    <w:br/>
                  </w:r>
                  <w:r w:rsidRPr="0084492B">
                    <w:rPr>
                      <w:rFonts w:ascii="Times New Roman" w:eastAsia="Times New Roman" w:hAnsi="Times New Roman" w:cs="Times New Roman"/>
                      <w:sz w:val="24"/>
                      <w:szCs w:val="24"/>
                    </w:rPr>
                    <w:br/>
                  </w:r>
                  <w:r w:rsidRPr="0084492B">
                    <w:rPr>
                      <w:rFonts w:ascii="Times New Roman" w:eastAsia="Times New Roman" w:hAnsi="Times New Roman" w:cs="Times New Roman"/>
                      <w:sz w:val="24"/>
                      <w:szCs w:val="24"/>
                    </w:rPr>
                    <w:br/>
                    <w:t>980</w:t>
                  </w:r>
                </w:p>
              </w:tc>
            </w:tr>
          </w:tbl>
          <w:p w:rsidR="00D17FC9" w:rsidRDefault="00D17FC9" w:rsidP="009C7832">
            <w:pPr>
              <w:pStyle w:val="NormalWeb"/>
              <w:rPr>
                <w:rStyle w:val="Strong"/>
              </w:rPr>
            </w:pPr>
          </w:p>
          <w:p w:rsidR="009570C9" w:rsidRDefault="009570C9" w:rsidP="009C7832">
            <w:pPr>
              <w:pStyle w:val="NormalWeb"/>
              <w:rPr>
                <w:rStyle w:val="Strong"/>
              </w:rPr>
            </w:pPr>
          </w:p>
          <w:p w:rsidR="009570C9" w:rsidRDefault="009570C9" w:rsidP="009C7832">
            <w:pPr>
              <w:pStyle w:val="NormalWeb"/>
              <w:rPr>
                <w:rStyle w:val="Strong"/>
              </w:rPr>
            </w:pPr>
          </w:p>
          <w:p w:rsidR="009570C9" w:rsidRDefault="009570C9" w:rsidP="009C7832">
            <w:pPr>
              <w:pStyle w:val="NormalWeb"/>
              <w:rPr>
                <w:rStyle w:val="Strong"/>
              </w:rPr>
            </w:pPr>
          </w:p>
          <w:p w:rsidR="009570C9" w:rsidRDefault="009570C9" w:rsidP="009C7832">
            <w:pPr>
              <w:pStyle w:val="NormalWeb"/>
              <w:rPr>
                <w:rStyle w:val="Strong"/>
              </w:rPr>
            </w:pPr>
          </w:p>
          <w:p w:rsidR="009570C9" w:rsidRPr="0084492B" w:rsidRDefault="009570C9" w:rsidP="009C7832">
            <w:pPr>
              <w:pStyle w:val="NormalWeb"/>
              <w:rPr>
                <w:rStyle w:val="Strong"/>
              </w:rPr>
            </w:pPr>
          </w:p>
          <w:p w:rsidR="0030397B" w:rsidRPr="0030397B" w:rsidRDefault="009C7832" w:rsidP="00D17FC9">
            <w:pPr>
              <w:rPr>
                <w:rFonts w:ascii="Times New Roman" w:hAnsi="Times New Roman" w:cs="Times New Roman"/>
                <w:b/>
                <w:bCs/>
                <w:color w:val="0070C0"/>
                <w:sz w:val="28"/>
                <w:szCs w:val="28"/>
              </w:rPr>
            </w:pPr>
            <w:r>
              <w:rPr>
                <w:rStyle w:val="Strong"/>
                <w:rFonts w:ascii="Times New Roman" w:hAnsi="Times New Roman" w:cs="Times New Roman"/>
                <w:sz w:val="36"/>
                <w:szCs w:val="36"/>
              </w:rPr>
              <w:t xml:space="preserve">  </w:t>
            </w:r>
            <w:r w:rsidR="001A7DCA">
              <w:rPr>
                <w:rStyle w:val="Strong"/>
                <w:rFonts w:ascii="Times New Roman" w:hAnsi="Times New Roman" w:cs="Times New Roman"/>
                <w:sz w:val="36"/>
                <w:szCs w:val="36"/>
              </w:rPr>
              <w:t xml:space="preserve">     </w:t>
            </w:r>
            <w:r w:rsidR="00D17FC9" w:rsidRPr="0030397B">
              <w:rPr>
                <w:rStyle w:val="Strong"/>
                <w:rFonts w:ascii="Times New Roman" w:hAnsi="Times New Roman" w:cs="Times New Roman"/>
                <w:color w:val="0070C0"/>
                <w:sz w:val="28"/>
                <w:szCs w:val="28"/>
              </w:rPr>
              <w:t>ΠΡΟΤΕΙΝΟΜΕΝΕΣ ΔΡΑΣΤΗΡΙΟΤΗΤΕΣ</w:t>
            </w:r>
          </w:p>
          <w:p w:rsidR="00A3642F" w:rsidRPr="0030397B" w:rsidRDefault="00A3642F" w:rsidP="009570C9">
            <w:pPr>
              <w:pStyle w:val="ListParagraph"/>
              <w:numPr>
                <w:ilvl w:val="0"/>
                <w:numId w:val="8"/>
              </w:numPr>
              <w:ind w:right="4107"/>
              <w:jc w:val="both"/>
              <w:rPr>
                <w:rFonts w:ascii="Times New Roman" w:hAnsi="Times New Roman" w:cs="Times New Roman"/>
                <w:sz w:val="24"/>
                <w:szCs w:val="24"/>
              </w:rPr>
            </w:pPr>
            <w:r>
              <w:rPr>
                <w:rFonts w:ascii="Times New Roman" w:hAnsi="Times New Roman" w:cs="Times New Roman"/>
                <w:sz w:val="24"/>
                <w:szCs w:val="24"/>
              </w:rPr>
              <w:t xml:space="preserve">Οι στίχοι 801-882 αποτελούν τον Κομμό, θρηνητικό τραγούδι που ψάλλει η </w:t>
            </w:r>
            <w:r w:rsidRPr="0030397B">
              <w:rPr>
                <w:rFonts w:ascii="Times New Roman" w:hAnsi="Times New Roman" w:cs="Times New Roman"/>
                <w:sz w:val="24"/>
                <w:szCs w:val="24"/>
              </w:rPr>
              <w:t>Αντιγόνη με τη συνοδεία του Κορυφαίου του Χ</w:t>
            </w:r>
            <w:r w:rsidR="0030397B" w:rsidRPr="0030397B">
              <w:rPr>
                <w:rFonts w:ascii="Times New Roman" w:hAnsi="Times New Roman" w:cs="Times New Roman"/>
                <w:sz w:val="24"/>
                <w:szCs w:val="24"/>
              </w:rPr>
              <w:t xml:space="preserve">ορού. Να εντοπίσετε το θεματικό </w:t>
            </w:r>
            <w:r w:rsidR="0030397B">
              <w:rPr>
                <w:rFonts w:ascii="Times New Roman" w:hAnsi="Times New Roman" w:cs="Times New Roman"/>
                <w:sz w:val="24"/>
                <w:szCs w:val="24"/>
              </w:rPr>
              <w:t xml:space="preserve">κέντρο του </w:t>
            </w:r>
            <w:r w:rsidRPr="0030397B">
              <w:rPr>
                <w:rFonts w:ascii="Times New Roman" w:hAnsi="Times New Roman" w:cs="Times New Roman"/>
                <w:sz w:val="24"/>
                <w:szCs w:val="24"/>
              </w:rPr>
              <w:t>θρηνητικού άσματος και τη σχέση του με το Γ΄ Στάσιμο πουπροηγήθηκε.</w:t>
            </w:r>
          </w:p>
          <w:p w:rsidR="00ED7494" w:rsidRPr="0030397B" w:rsidRDefault="00ED7494" w:rsidP="009570C9">
            <w:pPr>
              <w:pStyle w:val="ListParagraph"/>
              <w:numPr>
                <w:ilvl w:val="0"/>
                <w:numId w:val="8"/>
              </w:numPr>
              <w:ind w:right="4107"/>
              <w:jc w:val="both"/>
              <w:rPr>
                <w:rFonts w:ascii="Times New Roman" w:hAnsi="Times New Roman" w:cs="Times New Roman"/>
                <w:sz w:val="24"/>
                <w:szCs w:val="24"/>
              </w:rPr>
            </w:pPr>
            <w:r>
              <w:rPr>
                <w:rFonts w:ascii="Times New Roman" w:hAnsi="Times New Roman" w:cs="Times New Roman"/>
                <w:sz w:val="24"/>
                <w:szCs w:val="24"/>
              </w:rPr>
              <w:t>Γιατί η</w:t>
            </w:r>
            <w:r w:rsidRPr="00ED7494">
              <w:rPr>
                <w:rFonts w:ascii="Times New Roman" w:hAnsi="Times New Roman" w:cs="Times New Roman"/>
                <w:sz w:val="24"/>
                <w:szCs w:val="24"/>
              </w:rPr>
              <w:t xml:space="preserve"> Αντιγόνη σ' όλη τη σκηνή του κομμού παρουσιάζεται να έχει εγκαταλειφθεί</w:t>
            </w:r>
            <w:r w:rsidR="0030397B">
              <w:rPr>
                <w:rFonts w:ascii="Times New Roman" w:hAnsi="Times New Roman" w:cs="Times New Roman"/>
                <w:sz w:val="24"/>
                <w:szCs w:val="24"/>
              </w:rPr>
              <w:t xml:space="preserve"> α</w:t>
            </w:r>
            <w:r w:rsidRPr="0030397B">
              <w:rPr>
                <w:rFonts w:ascii="Times New Roman" w:hAnsi="Times New Roman" w:cs="Times New Roman"/>
                <w:sz w:val="24"/>
                <w:szCs w:val="24"/>
              </w:rPr>
              <w:t>πό όλους;</w:t>
            </w:r>
          </w:p>
          <w:p w:rsidR="00DC64E9" w:rsidRDefault="00DC64E9" w:rsidP="009570C9">
            <w:pPr>
              <w:pStyle w:val="ListParagraph"/>
              <w:numPr>
                <w:ilvl w:val="0"/>
                <w:numId w:val="8"/>
              </w:numPr>
              <w:ind w:right="4107"/>
              <w:jc w:val="both"/>
              <w:rPr>
                <w:rFonts w:ascii="Times New Roman" w:hAnsi="Times New Roman" w:cs="Times New Roman"/>
                <w:sz w:val="24"/>
                <w:szCs w:val="24"/>
              </w:rPr>
            </w:pPr>
            <w:r>
              <w:rPr>
                <w:rFonts w:ascii="Times New Roman" w:hAnsi="Times New Roman" w:cs="Times New Roman"/>
                <w:sz w:val="24"/>
                <w:szCs w:val="24"/>
              </w:rPr>
              <w:t xml:space="preserve">Ποια είναι τα κυρίαρχα συναισθήματα της Αντιγόνης στους στίχους 891-894 </w:t>
            </w:r>
          </w:p>
          <w:p w:rsidR="00DC64E9" w:rsidRDefault="00DC64E9" w:rsidP="009570C9">
            <w:pPr>
              <w:pStyle w:val="ListParagraph"/>
              <w:ind w:right="4107"/>
              <w:jc w:val="both"/>
              <w:rPr>
                <w:rFonts w:ascii="Times New Roman" w:hAnsi="Times New Roman" w:cs="Times New Roman"/>
                <w:sz w:val="24"/>
                <w:szCs w:val="24"/>
              </w:rPr>
            </w:pPr>
            <w:r>
              <w:rPr>
                <w:rFonts w:ascii="Times New Roman" w:hAnsi="Times New Roman" w:cs="Times New Roman"/>
                <w:sz w:val="24"/>
                <w:szCs w:val="24"/>
              </w:rPr>
              <w:t>Και γιατί;</w:t>
            </w:r>
          </w:p>
          <w:p w:rsidR="00DC64E9" w:rsidRDefault="00DC64E9" w:rsidP="009570C9">
            <w:pPr>
              <w:pStyle w:val="ListParagraph"/>
              <w:numPr>
                <w:ilvl w:val="0"/>
                <w:numId w:val="8"/>
              </w:numPr>
              <w:ind w:right="4107"/>
              <w:jc w:val="both"/>
              <w:rPr>
                <w:rFonts w:ascii="Times New Roman" w:hAnsi="Times New Roman" w:cs="Times New Roman"/>
                <w:sz w:val="24"/>
                <w:szCs w:val="24"/>
              </w:rPr>
            </w:pPr>
            <w:r>
              <w:rPr>
                <w:rFonts w:ascii="Times New Roman" w:hAnsi="Times New Roman" w:cs="Times New Roman"/>
                <w:sz w:val="24"/>
                <w:szCs w:val="24"/>
              </w:rPr>
              <w:t xml:space="preserve">Στους στίχους 905-915 η Αντιγόνη κάνει μια σύγκριση, για να δικαιολογήσει </w:t>
            </w:r>
          </w:p>
          <w:p w:rsidR="00DC64E9" w:rsidRDefault="00DC64E9" w:rsidP="009570C9">
            <w:pPr>
              <w:pStyle w:val="ListParagraph"/>
              <w:ind w:right="4107"/>
              <w:jc w:val="both"/>
              <w:rPr>
                <w:rFonts w:ascii="Times New Roman" w:hAnsi="Times New Roman" w:cs="Times New Roman"/>
                <w:sz w:val="24"/>
                <w:szCs w:val="24"/>
              </w:rPr>
            </w:pPr>
            <w:r>
              <w:rPr>
                <w:rFonts w:ascii="Times New Roman" w:hAnsi="Times New Roman" w:cs="Times New Roman"/>
                <w:sz w:val="24"/>
                <w:szCs w:val="24"/>
              </w:rPr>
              <w:t>την πράξη της. Ποιο είναι κατά τη γνώμη σας το διαφορετικό ήθος που</w:t>
            </w:r>
          </w:p>
          <w:p w:rsidR="00884AC8" w:rsidRDefault="00DC64E9" w:rsidP="009570C9">
            <w:pPr>
              <w:pStyle w:val="ListParagraph"/>
              <w:ind w:right="4107"/>
              <w:jc w:val="both"/>
              <w:rPr>
                <w:rFonts w:ascii="Times New Roman" w:hAnsi="Times New Roman" w:cs="Times New Roman"/>
                <w:sz w:val="24"/>
                <w:szCs w:val="24"/>
              </w:rPr>
            </w:pPr>
            <w:r>
              <w:rPr>
                <w:rFonts w:ascii="Times New Roman" w:hAnsi="Times New Roman" w:cs="Times New Roman"/>
                <w:sz w:val="24"/>
                <w:szCs w:val="24"/>
              </w:rPr>
              <w:lastRenderedPageBreak/>
              <w:t xml:space="preserve"> παρουσιάζει; </w:t>
            </w:r>
          </w:p>
          <w:p w:rsidR="00884AC8" w:rsidRDefault="00884AC8" w:rsidP="009570C9">
            <w:pPr>
              <w:pStyle w:val="ListParagraph"/>
              <w:numPr>
                <w:ilvl w:val="0"/>
                <w:numId w:val="8"/>
              </w:numPr>
              <w:ind w:right="4107"/>
              <w:jc w:val="both"/>
              <w:rPr>
                <w:rFonts w:ascii="Times New Roman" w:hAnsi="Times New Roman" w:cs="Times New Roman"/>
                <w:sz w:val="24"/>
                <w:szCs w:val="24"/>
              </w:rPr>
            </w:pPr>
            <w:r>
              <w:rPr>
                <w:rFonts w:ascii="Times New Roman" w:hAnsi="Times New Roman" w:cs="Times New Roman"/>
                <w:sz w:val="24"/>
                <w:szCs w:val="24"/>
              </w:rPr>
              <w:t>Γιατί στον στίχο 941 η Αντιγόνη χαρακτηρίζει τον εαυτό της ως «στερνή</w:t>
            </w:r>
            <w:r w:rsidR="00DC64E9" w:rsidRPr="00DC64E9">
              <w:rPr>
                <w:rFonts w:ascii="Times New Roman" w:hAnsi="Times New Roman" w:cs="Times New Roman"/>
                <w:sz w:val="24"/>
                <w:szCs w:val="24"/>
              </w:rPr>
              <w:br/>
            </w:r>
            <w:r>
              <w:rPr>
                <w:rFonts w:ascii="Times New Roman" w:hAnsi="Times New Roman" w:cs="Times New Roman"/>
                <w:sz w:val="24"/>
                <w:szCs w:val="24"/>
              </w:rPr>
              <w:t>βασιλοκόρη»;</w:t>
            </w:r>
          </w:p>
          <w:p w:rsidR="00884AC8" w:rsidRPr="00884AC8" w:rsidRDefault="00884AC8" w:rsidP="009570C9">
            <w:pPr>
              <w:pStyle w:val="ListParagraph"/>
              <w:numPr>
                <w:ilvl w:val="0"/>
                <w:numId w:val="8"/>
              </w:numPr>
              <w:spacing w:before="100" w:beforeAutospacing="1" w:after="100" w:afterAutospacing="1" w:line="240" w:lineRule="auto"/>
              <w:ind w:right="4107"/>
              <w:jc w:val="both"/>
              <w:rPr>
                <w:rFonts w:ascii="Times New Roman" w:eastAsia="Times New Roman" w:hAnsi="Times New Roman" w:cs="Times New Roman"/>
                <w:sz w:val="24"/>
                <w:szCs w:val="24"/>
              </w:rPr>
            </w:pPr>
            <w:r w:rsidRPr="00884AC8">
              <w:rPr>
                <w:rFonts w:ascii="Times New Roman" w:eastAsia="Times New Roman" w:hAnsi="Times New Roman" w:cs="Times New Roman"/>
                <w:sz w:val="24"/>
                <w:szCs w:val="24"/>
              </w:rPr>
              <w:t xml:space="preserve">Ο θρήνος της Αντιγόνης είναι διαφορετικός στη σκηνή αυτή από τον προηγούμενο. </w:t>
            </w:r>
          </w:p>
          <w:p w:rsidR="00884AC8" w:rsidRDefault="00884AC8" w:rsidP="009570C9">
            <w:pPr>
              <w:pStyle w:val="ListParagraph"/>
              <w:ind w:right="4107"/>
              <w:jc w:val="both"/>
              <w:rPr>
                <w:rFonts w:ascii="Times New Roman" w:eastAsia="Times New Roman" w:hAnsi="Times New Roman" w:cs="Times New Roman"/>
                <w:sz w:val="24"/>
                <w:szCs w:val="24"/>
              </w:rPr>
            </w:pPr>
            <w:r w:rsidRPr="00301F59">
              <w:rPr>
                <w:rFonts w:ascii="Times New Roman" w:eastAsia="Times New Roman" w:hAnsi="Times New Roman" w:cs="Times New Roman"/>
                <w:sz w:val="24"/>
                <w:szCs w:val="24"/>
              </w:rPr>
              <w:t>Να εντοπίσετε τα στοιχεία τα οποία δείχνουν αυτή τη διαφοροποίηση.</w:t>
            </w:r>
          </w:p>
          <w:p w:rsidR="00884AC8" w:rsidRPr="00884AC8" w:rsidRDefault="00884AC8" w:rsidP="009570C9">
            <w:pPr>
              <w:pStyle w:val="ListParagraph"/>
              <w:numPr>
                <w:ilvl w:val="0"/>
                <w:numId w:val="8"/>
              </w:numPr>
              <w:ind w:right="4107"/>
              <w:jc w:val="both"/>
              <w:rPr>
                <w:rFonts w:ascii="Times New Roman" w:hAnsi="Times New Roman" w:cs="Times New Roman"/>
                <w:sz w:val="24"/>
                <w:szCs w:val="24"/>
              </w:rPr>
            </w:pPr>
            <w:r w:rsidRPr="00301F59">
              <w:rPr>
                <w:rFonts w:ascii="Times New Roman" w:eastAsia="Times New Roman" w:hAnsi="Times New Roman" w:cs="Times New Roman"/>
                <w:sz w:val="24"/>
                <w:szCs w:val="24"/>
              </w:rPr>
              <w:t xml:space="preserve">Ποια συναισθήματα προκαλεί στους θεατές η αποχώρηση της Αντιγόνης </w:t>
            </w:r>
          </w:p>
          <w:p w:rsidR="00884AC8" w:rsidRDefault="00884AC8" w:rsidP="009570C9">
            <w:pPr>
              <w:pStyle w:val="ListParagraph"/>
              <w:ind w:right="4107"/>
              <w:jc w:val="both"/>
              <w:rPr>
                <w:rFonts w:ascii="Times New Roman" w:eastAsia="Times New Roman" w:hAnsi="Times New Roman" w:cs="Times New Roman"/>
                <w:sz w:val="24"/>
                <w:szCs w:val="24"/>
              </w:rPr>
            </w:pPr>
            <w:r w:rsidRPr="00301F59">
              <w:rPr>
                <w:rFonts w:ascii="Times New Roman" w:eastAsia="Times New Roman" w:hAnsi="Times New Roman" w:cs="Times New Roman"/>
                <w:sz w:val="24"/>
                <w:szCs w:val="24"/>
              </w:rPr>
              <w:t>από τη σκηνή;</w:t>
            </w:r>
          </w:p>
          <w:p w:rsidR="00884AC8" w:rsidRDefault="00884AC8" w:rsidP="009570C9">
            <w:pPr>
              <w:pStyle w:val="ListParagraph"/>
              <w:numPr>
                <w:ilvl w:val="0"/>
                <w:numId w:val="8"/>
              </w:numPr>
              <w:spacing w:after="0" w:line="240" w:lineRule="auto"/>
              <w:ind w:right="4107"/>
              <w:jc w:val="both"/>
              <w:rPr>
                <w:rFonts w:ascii="Times New Roman" w:eastAsia="Times New Roman" w:hAnsi="Times New Roman" w:cs="Times New Roman"/>
                <w:sz w:val="24"/>
                <w:szCs w:val="24"/>
              </w:rPr>
            </w:pPr>
            <w:r w:rsidRPr="00884AC8">
              <w:rPr>
                <w:rFonts w:ascii="Times New Roman" w:eastAsia="Times New Roman" w:hAnsi="Times New Roman" w:cs="Times New Roman"/>
                <w:sz w:val="24"/>
                <w:szCs w:val="24"/>
              </w:rPr>
              <w:t>Στο Δ΄ Στάσιμο αναφέρεται</w:t>
            </w:r>
            <w:r>
              <w:rPr>
                <w:rFonts w:ascii="Times New Roman" w:eastAsia="Times New Roman" w:hAnsi="Times New Roman" w:cs="Times New Roman"/>
                <w:sz w:val="24"/>
                <w:szCs w:val="24"/>
              </w:rPr>
              <w:t xml:space="preserve"> ένα μυθικό πρόσωπο,</w:t>
            </w:r>
            <w:r w:rsidRPr="00884AC8">
              <w:rPr>
                <w:rFonts w:ascii="Times New Roman" w:eastAsia="Times New Roman" w:hAnsi="Times New Roman" w:cs="Times New Roman"/>
                <w:sz w:val="24"/>
                <w:szCs w:val="24"/>
              </w:rPr>
              <w:t xml:space="preserve"> η Δανάη, κόρη του βασιλιά </w:t>
            </w:r>
          </w:p>
          <w:p w:rsidR="00884AC8" w:rsidRDefault="00884AC8" w:rsidP="009570C9">
            <w:pPr>
              <w:pStyle w:val="ListParagraph"/>
              <w:spacing w:after="0" w:line="240" w:lineRule="auto"/>
              <w:ind w:right="4107"/>
              <w:jc w:val="both"/>
              <w:rPr>
                <w:rFonts w:ascii="Times New Roman" w:eastAsia="Times New Roman" w:hAnsi="Times New Roman" w:cs="Times New Roman"/>
                <w:sz w:val="24"/>
                <w:szCs w:val="24"/>
              </w:rPr>
            </w:pPr>
            <w:r w:rsidRPr="00884AC8">
              <w:rPr>
                <w:rFonts w:ascii="Times New Roman" w:eastAsia="Times New Roman" w:hAnsi="Times New Roman" w:cs="Times New Roman"/>
                <w:sz w:val="24"/>
                <w:szCs w:val="24"/>
              </w:rPr>
              <w:t>του Άργους Ακρίσιου.</w:t>
            </w:r>
            <w:r>
              <w:rPr>
                <w:rFonts w:ascii="Times New Roman" w:eastAsia="Times New Roman" w:hAnsi="Times New Roman" w:cs="Times New Roman"/>
                <w:sz w:val="24"/>
                <w:szCs w:val="24"/>
              </w:rPr>
              <w:t xml:space="preserve"> </w:t>
            </w:r>
            <w:r w:rsidRPr="00884AC8">
              <w:rPr>
                <w:rFonts w:ascii="Times New Roman" w:eastAsia="Times New Roman" w:hAnsi="Times New Roman" w:cs="Times New Roman"/>
                <w:sz w:val="24"/>
                <w:szCs w:val="24"/>
              </w:rPr>
              <w:t xml:space="preserve">Ο πατέρας της την είχε φυλακίσει σε χάλκινο κελί, </w:t>
            </w:r>
          </w:p>
          <w:p w:rsidR="00884AC8" w:rsidRDefault="00884AC8" w:rsidP="009570C9">
            <w:pPr>
              <w:pStyle w:val="ListParagraph"/>
              <w:spacing w:after="0" w:line="240" w:lineRule="auto"/>
              <w:ind w:right="4107"/>
              <w:jc w:val="both"/>
              <w:rPr>
                <w:rFonts w:ascii="Times New Roman" w:eastAsia="Times New Roman" w:hAnsi="Times New Roman" w:cs="Times New Roman"/>
                <w:sz w:val="24"/>
                <w:szCs w:val="24"/>
              </w:rPr>
            </w:pPr>
            <w:r w:rsidRPr="00884AC8">
              <w:rPr>
                <w:rFonts w:ascii="Times New Roman" w:eastAsia="Times New Roman" w:hAnsi="Times New Roman" w:cs="Times New Roman"/>
                <w:sz w:val="24"/>
                <w:szCs w:val="24"/>
              </w:rPr>
              <w:t xml:space="preserve">γιατί, σύμφωνα με τον χρησμό, </w:t>
            </w:r>
            <w:r w:rsidRPr="00301F59">
              <w:rPr>
                <w:rFonts w:ascii="Times New Roman" w:eastAsia="Times New Roman" w:hAnsi="Times New Roman" w:cs="Times New Roman"/>
                <w:sz w:val="24"/>
                <w:szCs w:val="24"/>
              </w:rPr>
              <w:t xml:space="preserve">θα γεννούσε γιο που θα σκότωνε τον παππού. </w:t>
            </w:r>
          </w:p>
          <w:p w:rsidR="00884AC8" w:rsidRDefault="00884AC8" w:rsidP="009570C9">
            <w:pPr>
              <w:pStyle w:val="ListParagraph"/>
              <w:spacing w:after="0" w:line="240" w:lineRule="auto"/>
              <w:ind w:right="4107"/>
              <w:jc w:val="both"/>
              <w:rPr>
                <w:rFonts w:ascii="Times New Roman" w:eastAsia="Times New Roman" w:hAnsi="Times New Roman" w:cs="Times New Roman"/>
                <w:sz w:val="24"/>
                <w:szCs w:val="24"/>
              </w:rPr>
            </w:pPr>
            <w:r w:rsidRPr="00301F59">
              <w:rPr>
                <w:rFonts w:ascii="Times New Roman" w:eastAsia="Times New Roman" w:hAnsi="Times New Roman" w:cs="Times New Roman"/>
                <w:sz w:val="24"/>
                <w:szCs w:val="24"/>
              </w:rPr>
              <w:t xml:space="preserve">Ο Δίας όμως την επισκέφθηκε μεταμορφωμένος σε χρυσή βροχή και αυτή </w:t>
            </w:r>
          </w:p>
          <w:p w:rsidR="00884AC8" w:rsidRDefault="00884AC8" w:rsidP="009570C9">
            <w:pPr>
              <w:pStyle w:val="ListParagraph"/>
              <w:spacing w:after="0" w:line="240" w:lineRule="auto"/>
              <w:ind w:right="4107"/>
              <w:jc w:val="both"/>
              <w:rPr>
                <w:rFonts w:ascii="Times New Roman" w:eastAsia="Times New Roman" w:hAnsi="Times New Roman" w:cs="Times New Roman"/>
                <w:sz w:val="24"/>
                <w:szCs w:val="24"/>
              </w:rPr>
            </w:pPr>
            <w:r w:rsidRPr="00301F59">
              <w:rPr>
                <w:rFonts w:ascii="Times New Roman" w:eastAsia="Times New Roman" w:hAnsi="Times New Roman" w:cs="Times New Roman"/>
                <w:sz w:val="24"/>
                <w:szCs w:val="24"/>
              </w:rPr>
              <w:t>γέννησε τον Περσέα.</w:t>
            </w:r>
            <w:r>
              <w:rPr>
                <w:rFonts w:ascii="Times New Roman" w:eastAsia="Times New Roman" w:hAnsi="Times New Roman" w:cs="Times New Roman"/>
                <w:sz w:val="24"/>
                <w:szCs w:val="24"/>
              </w:rPr>
              <w:t xml:space="preserve"> </w:t>
            </w:r>
            <w:r w:rsidRPr="00301F59">
              <w:rPr>
                <w:rFonts w:ascii="Times New Roman" w:eastAsia="Times New Roman" w:hAnsi="Times New Roman" w:cs="Times New Roman"/>
                <w:sz w:val="24"/>
                <w:szCs w:val="24"/>
              </w:rPr>
              <w:t xml:space="preserve">Ο Ακρίσιος, για να αποφύγει το μοιραίο, έβαλε τη Δανάη </w:t>
            </w:r>
          </w:p>
          <w:p w:rsidR="00884AC8" w:rsidRDefault="00884AC8" w:rsidP="009570C9">
            <w:pPr>
              <w:pStyle w:val="ListParagraph"/>
              <w:spacing w:after="0" w:line="240" w:lineRule="auto"/>
              <w:ind w:right="4107"/>
              <w:jc w:val="both"/>
              <w:rPr>
                <w:rFonts w:ascii="Times New Roman" w:eastAsia="Times New Roman" w:hAnsi="Times New Roman" w:cs="Times New Roman"/>
                <w:sz w:val="24"/>
                <w:szCs w:val="24"/>
              </w:rPr>
            </w:pPr>
            <w:r w:rsidRPr="00301F59">
              <w:rPr>
                <w:rFonts w:ascii="Times New Roman" w:eastAsia="Times New Roman" w:hAnsi="Times New Roman" w:cs="Times New Roman"/>
                <w:sz w:val="24"/>
                <w:szCs w:val="24"/>
              </w:rPr>
              <w:t>και τον Περσέα</w:t>
            </w:r>
            <w:r>
              <w:rPr>
                <w:rFonts w:ascii="Times New Roman" w:eastAsia="Times New Roman" w:hAnsi="Times New Roman" w:cs="Times New Roman"/>
                <w:sz w:val="24"/>
                <w:szCs w:val="24"/>
              </w:rPr>
              <w:t xml:space="preserve"> </w:t>
            </w:r>
            <w:r w:rsidRPr="00301F59">
              <w:rPr>
                <w:rFonts w:ascii="Times New Roman" w:eastAsia="Times New Roman" w:hAnsi="Times New Roman" w:cs="Times New Roman"/>
                <w:sz w:val="24"/>
                <w:szCs w:val="24"/>
              </w:rPr>
              <w:t xml:space="preserve">σ' ένα κιβώτιο και το έριξε στη θάλασσα. Με την παρέμβαση </w:t>
            </w:r>
          </w:p>
          <w:p w:rsidR="00884AC8" w:rsidRDefault="00884AC8" w:rsidP="009570C9">
            <w:pPr>
              <w:pStyle w:val="ListParagraph"/>
              <w:spacing w:after="0" w:line="240" w:lineRule="auto"/>
              <w:ind w:right="4107"/>
              <w:jc w:val="both"/>
              <w:rPr>
                <w:rFonts w:ascii="Times New Roman" w:eastAsia="Times New Roman" w:hAnsi="Times New Roman" w:cs="Times New Roman"/>
                <w:sz w:val="24"/>
                <w:szCs w:val="24"/>
              </w:rPr>
            </w:pPr>
            <w:r w:rsidRPr="00301F59">
              <w:rPr>
                <w:rFonts w:ascii="Times New Roman" w:eastAsia="Times New Roman" w:hAnsi="Times New Roman" w:cs="Times New Roman"/>
                <w:sz w:val="24"/>
                <w:szCs w:val="24"/>
              </w:rPr>
              <w:t xml:space="preserve">όμως του Δία έφτασαν σώοι στη Σέριφο. Ποια ομοιότητα υπάρχει ανάμεσα </w:t>
            </w:r>
          </w:p>
          <w:p w:rsidR="00884AC8" w:rsidRDefault="00884AC8" w:rsidP="009570C9">
            <w:pPr>
              <w:pStyle w:val="ListParagraph"/>
              <w:spacing w:after="0" w:line="240" w:lineRule="auto"/>
              <w:ind w:right="4107"/>
              <w:jc w:val="both"/>
              <w:rPr>
                <w:rFonts w:ascii="Times New Roman" w:eastAsia="Times New Roman" w:hAnsi="Times New Roman" w:cs="Times New Roman"/>
                <w:sz w:val="24"/>
                <w:szCs w:val="24"/>
              </w:rPr>
            </w:pPr>
            <w:r w:rsidRPr="00301F59">
              <w:rPr>
                <w:rFonts w:ascii="Times New Roman" w:eastAsia="Times New Roman" w:hAnsi="Times New Roman" w:cs="Times New Roman"/>
                <w:sz w:val="24"/>
                <w:szCs w:val="24"/>
              </w:rPr>
              <w:t>στην τύχη</w:t>
            </w:r>
            <w:r>
              <w:rPr>
                <w:rFonts w:ascii="Times New Roman" w:eastAsia="Times New Roman" w:hAnsi="Times New Roman" w:cs="Times New Roman"/>
                <w:sz w:val="24"/>
                <w:szCs w:val="24"/>
              </w:rPr>
              <w:t xml:space="preserve"> </w:t>
            </w:r>
            <w:r w:rsidRPr="00884AC8">
              <w:rPr>
                <w:rFonts w:ascii="Times New Roman" w:eastAsia="Times New Roman" w:hAnsi="Times New Roman" w:cs="Times New Roman"/>
                <w:sz w:val="24"/>
                <w:szCs w:val="24"/>
              </w:rPr>
              <w:t>της Δανάης και της Αντιγόνης;</w:t>
            </w:r>
          </w:p>
          <w:p w:rsidR="00C14BD9" w:rsidRDefault="00C14BD9" w:rsidP="009570C9">
            <w:pPr>
              <w:pStyle w:val="ListParagraph"/>
              <w:numPr>
                <w:ilvl w:val="0"/>
                <w:numId w:val="8"/>
              </w:numPr>
              <w:spacing w:after="0" w:line="240" w:lineRule="auto"/>
              <w:ind w:right="410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Με ποιες γλωσσικές επιλογές του ποιητή τονίζεται η δύναμη της μοίρας στους </w:t>
            </w:r>
          </w:p>
          <w:p w:rsidR="00C14BD9" w:rsidRDefault="00C14BD9" w:rsidP="009570C9">
            <w:pPr>
              <w:pStyle w:val="ListParagraph"/>
              <w:spacing w:after="0" w:line="240" w:lineRule="auto"/>
              <w:ind w:right="410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στίχους 951-954;</w:t>
            </w:r>
          </w:p>
          <w:p w:rsidR="00CF236F" w:rsidRDefault="00CF236F" w:rsidP="009570C9">
            <w:pPr>
              <w:pStyle w:val="ListParagraph"/>
              <w:numPr>
                <w:ilvl w:val="0"/>
                <w:numId w:val="8"/>
              </w:numPr>
              <w:spacing w:after="0" w:line="240" w:lineRule="auto"/>
              <w:ind w:right="410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Ποια είναι στους στίχους 955-958 η ομοιότητα ανάμεσα στην Αντιγόνη και στον </w:t>
            </w:r>
          </w:p>
          <w:p w:rsidR="00CF236F" w:rsidRDefault="00CF236F" w:rsidP="009570C9">
            <w:pPr>
              <w:pStyle w:val="ListParagraph"/>
              <w:spacing w:after="0" w:line="240" w:lineRule="auto"/>
              <w:ind w:right="410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Λυκούργο, τον βασιλιά των Ηδωνών της Θράκης;</w:t>
            </w:r>
          </w:p>
          <w:p w:rsidR="00CF236F" w:rsidRDefault="00CF236F" w:rsidP="009570C9">
            <w:pPr>
              <w:pStyle w:val="ListParagraph"/>
              <w:numPr>
                <w:ilvl w:val="0"/>
                <w:numId w:val="8"/>
              </w:numPr>
              <w:spacing w:after="0" w:line="240" w:lineRule="auto"/>
              <w:ind w:right="4107"/>
              <w:jc w:val="both"/>
              <w:rPr>
                <w:rFonts w:ascii="Times New Roman" w:eastAsia="Times New Roman" w:hAnsi="Times New Roman" w:cs="Times New Roman"/>
                <w:sz w:val="24"/>
                <w:szCs w:val="24"/>
              </w:rPr>
            </w:pPr>
            <w:r w:rsidRPr="00CF236F">
              <w:rPr>
                <w:rFonts w:ascii="Times New Roman" w:eastAsia="Times New Roman" w:hAnsi="Times New Roman" w:cs="Times New Roman"/>
                <w:sz w:val="24"/>
                <w:szCs w:val="24"/>
              </w:rPr>
              <w:t xml:space="preserve">Το τρίτο </w:t>
            </w:r>
            <w:r>
              <w:rPr>
                <w:rFonts w:ascii="Times New Roman" w:eastAsia="Times New Roman" w:hAnsi="Times New Roman" w:cs="Times New Roman"/>
                <w:sz w:val="24"/>
                <w:szCs w:val="24"/>
              </w:rPr>
              <w:t xml:space="preserve">μυθολογικό </w:t>
            </w:r>
            <w:r w:rsidRPr="00CF236F">
              <w:rPr>
                <w:rFonts w:ascii="Times New Roman" w:eastAsia="Times New Roman" w:hAnsi="Times New Roman" w:cs="Times New Roman"/>
                <w:sz w:val="24"/>
                <w:szCs w:val="24"/>
              </w:rPr>
              <w:t xml:space="preserve">πρόσωπο </w:t>
            </w:r>
            <w:r>
              <w:rPr>
                <w:rFonts w:ascii="Times New Roman" w:eastAsia="Times New Roman" w:hAnsi="Times New Roman" w:cs="Times New Roman"/>
                <w:sz w:val="24"/>
                <w:szCs w:val="24"/>
              </w:rPr>
              <w:t xml:space="preserve">που μνημονεύει ο Χορός </w:t>
            </w:r>
            <w:r w:rsidRPr="00CF236F">
              <w:rPr>
                <w:rFonts w:ascii="Times New Roman" w:eastAsia="Times New Roman" w:hAnsi="Times New Roman" w:cs="Times New Roman"/>
                <w:sz w:val="24"/>
                <w:szCs w:val="24"/>
              </w:rPr>
              <w:t xml:space="preserve">είναι η Κλεοπάτρα, κόρη </w:t>
            </w:r>
          </w:p>
          <w:p w:rsidR="00CF236F" w:rsidRDefault="00CF236F" w:rsidP="009570C9">
            <w:pPr>
              <w:pStyle w:val="ListParagraph"/>
              <w:spacing w:after="0" w:line="240" w:lineRule="auto"/>
              <w:ind w:right="4107"/>
              <w:jc w:val="both"/>
              <w:rPr>
                <w:rFonts w:ascii="Times New Roman" w:eastAsia="Times New Roman" w:hAnsi="Times New Roman" w:cs="Times New Roman"/>
                <w:sz w:val="24"/>
                <w:szCs w:val="24"/>
              </w:rPr>
            </w:pPr>
            <w:r w:rsidRPr="00CF236F">
              <w:rPr>
                <w:rFonts w:ascii="Times New Roman" w:eastAsia="Times New Roman" w:hAnsi="Times New Roman" w:cs="Times New Roman"/>
                <w:sz w:val="24"/>
                <w:szCs w:val="24"/>
              </w:rPr>
              <w:t>του Βοριά και της Ωρείθυιας, της κόρης του βασιλιά της Αθήνας Ερεχθέα.</w:t>
            </w:r>
            <w:r>
              <w:rPr>
                <w:rFonts w:ascii="Times New Roman" w:eastAsia="Times New Roman" w:hAnsi="Times New Roman" w:cs="Times New Roman"/>
                <w:sz w:val="24"/>
                <w:szCs w:val="24"/>
              </w:rPr>
              <w:t xml:space="preserve"> </w:t>
            </w:r>
            <w:r w:rsidRPr="00301F59">
              <w:rPr>
                <w:rFonts w:ascii="Times New Roman" w:eastAsia="Times New Roman" w:hAnsi="Times New Roman" w:cs="Times New Roman"/>
                <w:sz w:val="24"/>
                <w:szCs w:val="24"/>
              </w:rPr>
              <w:t xml:space="preserve">Από τον </w:t>
            </w:r>
          </w:p>
          <w:p w:rsidR="00CF236F" w:rsidRDefault="00CF236F" w:rsidP="009570C9">
            <w:pPr>
              <w:pStyle w:val="ListParagraph"/>
              <w:spacing w:after="0" w:line="240" w:lineRule="auto"/>
              <w:ind w:right="4107"/>
              <w:jc w:val="both"/>
              <w:rPr>
                <w:rFonts w:ascii="Times New Roman" w:eastAsia="Times New Roman" w:hAnsi="Times New Roman" w:cs="Times New Roman"/>
                <w:sz w:val="24"/>
                <w:szCs w:val="24"/>
              </w:rPr>
            </w:pPr>
            <w:r w:rsidRPr="00301F59">
              <w:rPr>
                <w:rFonts w:ascii="Times New Roman" w:eastAsia="Times New Roman" w:hAnsi="Times New Roman" w:cs="Times New Roman"/>
                <w:sz w:val="24"/>
                <w:szCs w:val="24"/>
              </w:rPr>
              <w:t xml:space="preserve">γάμο της με τον Φινέα, γιο του Αγήνορα και βασιλιά της Σαλμυδησσού της Θράκης, </w:t>
            </w:r>
          </w:p>
          <w:p w:rsidR="00CF236F" w:rsidRDefault="00CF236F" w:rsidP="009570C9">
            <w:pPr>
              <w:pStyle w:val="ListParagraph"/>
              <w:spacing w:after="0" w:line="240" w:lineRule="auto"/>
              <w:ind w:right="4107"/>
              <w:jc w:val="both"/>
              <w:rPr>
                <w:rFonts w:ascii="Times New Roman" w:eastAsia="Times New Roman" w:hAnsi="Times New Roman" w:cs="Times New Roman"/>
                <w:sz w:val="24"/>
                <w:szCs w:val="24"/>
              </w:rPr>
            </w:pPr>
            <w:r w:rsidRPr="00301F59">
              <w:rPr>
                <w:rFonts w:ascii="Times New Roman" w:eastAsia="Times New Roman" w:hAnsi="Times New Roman" w:cs="Times New Roman"/>
                <w:sz w:val="24"/>
                <w:szCs w:val="24"/>
              </w:rPr>
              <w:t xml:space="preserve">απέκτησε δύο γιους, τον Πλήξιππο και τον Λανδίωνα. Ο Φινέας φυλάκισε την </w:t>
            </w:r>
          </w:p>
          <w:p w:rsidR="00CF236F" w:rsidRDefault="00CF236F" w:rsidP="009570C9">
            <w:pPr>
              <w:pStyle w:val="ListParagraph"/>
              <w:spacing w:after="0" w:line="240" w:lineRule="auto"/>
              <w:ind w:right="4107"/>
              <w:jc w:val="both"/>
              <w:rPr>
                <w:rFonts w:ascii="Times New Roman" w:eastAsia="Times New Roman" w:hAnsi="Times New Roman" w:cs="Times New Roman"/>
                <w:sz w:val="24"/>
                <w:szCs w:val="24"/>
              </w:rPr>
            </w:pPr>
            <w:r w:rsidRPr="00301F59">
              <w:rPr>
                <w:rFonts w:ascii="Times New Roman" w:eastAsia="Times New Roman" w:hAnsi="Times New Roman" w:cs="Times New Roman"/>
                <w:sz w:val="24"/>
                <w:szCs w:val="24"/>
              </w:rPr>
              <w:t>Κλεοπάτρα για να παντρευτεί την Ειδοθέα, κόρη του Κάδμου, η οποία τύφλωσε</w:t>
            </w:r>
          </w:p>
          <w:p w:rsidR="00CF236F" w:rsidRDefault="00CF236F" w:rsidP="009570C9">
            <w:pPr>
              <w:pStyle w:val="ListParagraph"/>
              <w:spacing w:after="0" w:line="240" w:lineRule="auto"/>
              <w:ind w:right="4107"/>
              <w:jc w:val="both"/>
              <w:rPr>
                <w:rFonts w:ascii="Times New Roman" w:eastAsia="Times New Roman" w:hAnsi="Times New Roman" w:cs="Times New Roman"/>
                <w:sz w:val="24"/>
                <w:szCs w:val="24"/>
              </w:rPr>
            </w:pPr>
            <w:r w:rsidRPr="00301F59">
              <w:rPr>
                <w:rFonts w:ascii="Times New Roman" w:eastAsia="Times New Roman" w:hAnsi="Times New Roman" w:cs="Times New Roman"/>
                <w:sz w:val="24"/>
                <w:szCs w:val="24"/>
              </w:rPr>
              <w:t>τα παιδιά της Κλεοπάτρας.</w:t>
            </w:r>
            <w:r>
              <w:rPr>
                <w:rFonts w:ascii="Times New Roman" w:eastAsia="Times New Roman" w:hAnsi="Times New Roman" w:cs="Times New Roman"/>
                <w:sz w:val="24"/>
                <w:szCs w:val="24"/>
              </w:rPr>
              <w:t xml:space="preserve"> </w:t>
            </w:r>
            <w:r w:rsidRPr="00301F59">
              <w:rPr>
                <w:rFonts w:ascii="Times New Roman" w:eastAsia="Times New Roman" w:hAnsi="Times New Roman" w:cs="Times New Roman"/>
                <w:sz w:val="24"/>
                <w:szCs w:val="24"/>
              </w:rPr>
              <w:t xml:space="preserve">Ούτε η Κλεοπάτρα ούτε τα παιδιά της γλύτωσαν </w:t>
            </w:r>
          </w:p>
          <w:p w:rsidR="00CF236F" w:rsidRDefault="00CF236F" w:rsidP="009570C9">
            <w:pPr>
              <w:pStyle w:val="ListParagraph"/>
              <w:spacing w:after="0" w:line="240" w:lineRule="auto"/>
              <w:ind w:right="4107"/>
              <w:jc w:val="both"/>
              <w:rPr>
                <w:rFonts w:ascii="Times New Roman" w:eastAsia="Times New Roman" w:hAnsi="Times New Roman" w:cs="Times New Roman"/>
                <w:sz w:val="24"/>
                <w:szCs w:val="24"/>
              </w:rPr>
            </w:pPr>
            <w:r w:rsidRPr="00301F59">
              <w:rPr>
                <w:rFonts w:ascii="Times New Roman" w:eastAsia="Times New Roman" w:hAnsi="Times New Roman" w:cs="Times New Roman"/>
                <w:sz w:val="24"/>
                <w:szCs w:val="24"/>
              </w:rPr>
              <w:t>τη μοίρα τους.</w:t>
            </w:r>
            <w:r>
              <w:rPr>
                <w:rFonts w:ascii="Times New Roman" w:eastAsia="Times New Roman" w:hAnsi="Times New Roman" w:cs="Times New Roman"/>
                <w:sz w:val="24"/>
                <w:szCs w:val="24"/>
              </w:rPr>
              <w:t xml:space="preserve"> Να γράψετε έναν διάλογο ανάμεσα στις δύο ηρωίδες (Αντιγόνη-</w:t>
            </w:r>
          </w:p>
          <w:p w:rsidR="00CF236F" w:rsidRDefault="00CF236F" w:rsidP="009570C9">
            <w:pPr>
              <w:pStyle w:val="ListParagraph"/>
              <w:spacing w:after="0" w:line="240" w:lineRule="auto"/>
              <w:ind w:right="410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Κλεοπάτρα) στον οποίο να προσπαθήσετε να αποδώσετε την ψυχολογία των </w:t>
            </w:r>
          </w:p>
          <w:p w:rsidR="00CF236F" w:rsidRDefault="00CF236F" w:rsidP="009570C9">
            <w:pPr>
              <w:pStyle w:val="ListParagraph"/>
              <w:spacing w:after="0" w:line="240" w:lineRule="auto"/>
              <w:ind w:right="410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Προσώπων και τις διαφορές που χαρακτηρίζουν την περίπτωση της καθεμιάς.</w:t>
            </w:r>
          </w:p>
          <w:p w:rsidR="00CF236F" w:rsidRDefault="00CF236F" w:rsidP="009570C9">
            <w:pPr>
              <w:pStyle w:val="ListParagraph"/>
              <w:numPr>
                <w:ilvl w:val="0"/>
                <w:numId w:val="8"/>
              </w:numPr>
              <w:spacing w:after="0" w:line="240" w:lineRule="auto"/>
              <w:ind w:right="4107"/>
              <w:jc w:val="both"/>
              <w:rPr>
                <w:rFonts w:ascii="Times New Roman" w:eastAsia="Times New Roman" w:hAnsi="Times New Roman" w:cs="Times New Roman"/>
                <w:sz w:val="24"/>
                <w:szCs w:val="24"/>
              </w:rPr>
            </w:pPr>
            <w:r w:rsidRPr="00301F59">
              <w:rPr>
                <w:rFonts w:ascii="Times New Roman" w:eastAsia="Times New Roman" w:hAnsi="Times New Roman" w:cs="Times New Roman"/>
                <w:sz w:val="24"/>
                <w:szCs w:val="24"/>
              </w:rPr>
              <w:t>Πώς συνδέεται το στάσιμο με το προηγούμενο επεισόδιο;</w:t>
            </w:r>
          </w:p>
          <w:p w:rsidR="00894B0B" w:rsidRDefault="00894B0B" w:rsidP="009570C9">
            <w:pPr>
              <w:pStyle w:val="ListParagraph"/>
              <w:numPr>
                <w:ilvl w:val="0"/>
                <w:numId w:val="8"/>
              </w:numPr>
              <w:spacing w:after="0" w:line="240" w:lineRule="auto"/>
              <w:ind w:right="410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Στο Στάσιμο είναι έντονο το λυρικό στοιχείο. Να αναζητήσετε εκφραστικά μέσα </w:t>
            </w:r>
          </w:p>
          <w:p w:rsidR="00F213C7" w:rsidRPr="00522235" w:rsidRDefault="00894B0B" w:rsidP="009570C9">
            <w:pPr>
              <w:pStyle w:val="ListParagraph"/>
              <w:spacing w:after="0" w:line="240" w:lineRule="auto"/>
              <w:ind w:right="4107"/>
              <w:jc w:val="both"/>
              <w:rPr>
                <w:rStyle w:val="Strong"/>
                <w:rFonts w:ascii="Times New Roman" w:eastAsia="Times New Roman" w:hAnsi="Times New Roman" w:cs="Times New Roman"/>
                <w:b w:val="0"/>
                <w:bCs w:val="0"/>
                <w:sz w:val="24"/>
                <w:szCs w:val="24"/>
              </w:rPr>
            </w:pPr>
            <w:r>
              <w:rPr>
                <w:rFonts w:ascii="Times New Roman" w:eastAsia="Times New Roman" w:hAnsi="Times New Roman" w:cs="Times New Roman"/>
                <w:sz w:val="24"/>
                <w:szCs w:val="24"/>
              </w:rPr>
              <w:t>και γλωσσικές επιλογές με τις οποίες ο ποιητής το πετυχαίνει.</w:t>
            </w:r>
          </w:p>
          <w:p w:rsidR="00D17FC9" w:rsidRDefault="00D17FC9" w:rsidP="009570C9">
            <w:pPr>
              <w:pStyle w:val="NormalWeb"/>
              <w:ind w:right="4107"/>
              <w:jc w:val="both"/>
              <w:rPr>
                <w:rStyle w:val="Strong"/>
              </w:rPr>
            </w:pPr>
          </w:p>
          <w:p w:rsidR="00B95462" w:rsidRDefault="00B95462" w:rsidP="00432DD7">
            <w:pPr>
              <w:pStyle w:val="NormalWeb"/>
              <w:rPr>
                <w:rStyle w:val="Strong"/>
              </w:rPr>
            </w:pPr>
          </w:p>
          <w:p w:rsidR="0093321C" w:rsidRDefault="0093321C" w:rsidP="00432DD7">
            <w:pPr>
              <w:pStyle w:val="NormalWeb"/>
              <w:rPr>
                <w:rStyle w:val="Strong"/>
              </w:rPr>
            </w:pPr>
          </w:p>
          <w:p w:rsidR="0093321C" w:rsidRDefault="0093321C" w:rsidP="00432DD7">
            <w:pPr>
              <w:pStyle w:val="NormalWeb"/>
              <w:rPr>
                <w:rStyle w:val="Strong"/>
              </w:rPr>
            </w:pPr>
          </w:p>
          <w:p w:rsidR="0093321C" w:rsidRDefault="0093321C" w:rsidP="00432DD7">
            <w:pPr>
              <w:pStyle w:val="NormalWeb"/>
              <w:rPr>
                <w:rStyle w:val="Strong"/>
              </w:rPr>
            </w:pPr>
          </w:p>
          <w:p w:rsidR="0093321C" w:rsidRDefault="0093321C" w:rsidP="00432DD7">
            <w:pPr>
              <w:pStyle w:val="NormalWeb"/>
              <w:rPr>
                <w:rStyle w:val="Strong"/>
              </w:rPr>
            </w:pPr>
          </w:p>
          <w:p w:rsidR="00B95462" w:rsidRPr="0084492B" w:rsidRDefault="00B95462" w:rsidP="00432DD7">
            <w:pPr>
              <w:pStyle w:val="NormalWeb"/>
              <w:rPr>
                <w:rStyle w:val="Strong"/>
              </w:rPr>
            </w:pPr>
          </w:p>
          <w:tbl>
            <w:tblPr>
              <w:tblW w:w="0" w:type="auto"/>
              <w:tblInd w:w="1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10"/>
            </w:tblGrid>
            <w:tr w:rsidR="00D17FC9" w:rsidRPr="0084492B" w:rsidTr="00F213C7">
              <w:trPr>
                <w:trHeight w:val="1050"/>
              </w:trPr>
              <w:tc>
                <w:tcPr>
                  <w:tcW w:w="7110" w:type="dxa"/>
                </w:tcPr>
                <w:p w:rsidR="00D17FC9" w:rsidRPr="0084492B" w:rsidRDefault="00D17FC9" w:rsidP="0030397B">
                  <w:pPr>
                    <w:pStyle w:val="NormalWeb"/>
                    <w:rPr>
                      <w:rStyle w:val="Strong"/>
                    </w:rPr>
                  </w:pPr>
                </w:p>
                <w:p w:rsidR="00D17FC9" w:rsidRPr="0030397B" w:rsidRDefault="00D17FC9" w:rsidP="0030397B">
                  <w:pPr>
                    <w:pStyle w:val="NormalWeb"/>
                    <w:jc w:val="center"/>
                    <w:rPr>
                      <w:rStyle w:val="Strong"/>
                      <w:sz w:val="36"/>
                      <w:szCs w:val="36"/>
                    </w:rPr>
                  </w:pPr>
                  <w:r w:rsidRPr="00F213C7">
                    <w:rPr>
                      <w:rStyle w:val="Strong"/>
                      <w:sz w:val="36"/>
                      <w:szCs w:val="36"/>
                    </w:rPr>
                    <w:t>13</w:t>
                  </w:r>
                  <w:r w:rsidRPr="00F213C7">
                    <w:rPr>
                      <w:rStyle w:val="Strong"/>
                      <w:sz w:val="36"/>
                      <w:szCs w:val="36"/>
                      <w:vertAlign w:val="superscript"/>
                    </w:rPr>
                    <w:t>η</w:t>
                  </w:r>
                  <w:r w:rsidR="0030397B">
                    <w:rPr>
                      <w:rStyle w:val="Strong"/>
                      <w:sz w:val="36"/>
                      <w:szCs w:val="36"/>
                    </w:rPr>
                    <w:t xml:space="preserve"> ΔΙΔΑΚΤΙΚΗ ΕΝΟΤΗΤΑ</w:t>
                  </w:r>
                </w:p>
              </w:tc>
            </w:tr>
          </w:tbl>
          <w:p w:rsidR="00C024B3" w:rsidRDefault="009D3CE5" w:rsidP="00D17FC9">
            <w:pPr>
              <w:pStyle w:val="Heading1"/>
              <w:rPr>
                <w:rStyle w:val="Strong"/>
                <w:rFonts w:ascii="Times New Roman" w:hAnsi="Times New Roman" w:cs="Times New Roman"/>
                <w:b/>
              </w:rPr>
            </w:pPr>
            <w:r w:rsidRPr="00C024B3">
              <w:rPr>
                <w:rStyle w:val="Strong"/>
                <w:rFonts w:ascii="Times New Roman" w:hAnsi="Times New Roman" w:cs="Times New Roman"/>
                <w:b/>
              </w:rPr>
              <w:t>ΠΡΟΒΛΕΠΟΜΕΝΟΣ ΧΡΟΝΟΣ: 3</w:t>
            </w:r>
            <w:r w:rsidR="00C024B3">
              <w:rPr>
                <w:rStyle w:val="Strong"/>
                <w:rFonts w:ascii="Times New Roman" w:hAnsi="Times New Roman" w:cs="Times New Roman"/>
                <w:b/>
              </w:rPr>
              <w:t xml:space="preserve"> ΔΙΔΑΚΤΙΚΕΣ ΩΡΕΣ</w:t>
            </w:r>
          </w:p>
          <w:p w:rsidR="00672DEF" w:rsidRDefault="00D17FC9" w:rsidP="0030397B">
            <w:pPr>
              <w:pStyle w:val="Heading1"/>
              <w:rPr>
                <w:rFonts w:ascii="Times New Roman" w:hAnsi="Times New Roman" w:cs="Times New Roman"/>
              </w:rPr>
            </w:pPr>
            <w:r w:rsidRPr="00C024B3">
              <w:rPr>
                <w:rFonts w:ascii="Times New Roman" w:hAnsi="Times New Roman" w:cs="Times New Roman"/>
              </w:rPr>
              <w:t>ΔΙΔΑΚΤΙΚΟΙ ΣΤΟΧΟΙ:</w:t>
            </w:r>
          </w:p>
          <w:p w:rsidR="0030397B" w:rsidRPr="0030397B" w:rsidRDefault="0030397B" w:rsidP="0030397B"/>
          <w:p w:rsidR="00672DEF" w:rsidRDefault="00672DEF" w:rsidP="00672DEF">
            <w:pPr>
              <w:rPr>
                <w:rFonts w:ascii="Times New Roman" w:hAnsi="Times New Roman" w:cs="Times New Roman"/>
                <w:sz w:val="24"/>
                <w:szCs w:val="24"/>
              </w:rPr>
            </w:pPr>
            <w:r>
              <w:rPr>
                <w:rFonts w:ascii="Times New Roman" w:hAnsi="Times New Roman" w:cs="Times New Roman"/>
                <w:sz w:val="24"/>
                <w:szCs w:val="24"/>
              </w:rPr>
              <w:t>Οι μαθητές/τριες αναμένεται να κατανοήσουν ότι:</w:t>
            </w:r>
          </w:p>
          <w:p w:rsidR="00672DEF" w:rsidRDefault="00672DEF" w:rsidP="00BB3C46">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Η ύβρη του Κρέοντα αγγίζει και άτομα που για την αρχαιότητα θεωρούνταν</w:t>
            </w:r>
          </w:p>
          <w:p w:rsidR="00672DEF" w:rsidRDefault="00672DEF" w:rsidP="00672DEF">
            <w:pPr>
              <w:pStyle w:val="ListParagraph"/>
              <w:rPr>
                <w:rFonts w:ascii="Times New Roman" w:hAnsi="Times New Roman" w:cs="Times New Roman"/>
                <w:sz w:val="24"/>
                <w:szCs w:val="24"/>
              </w:rPr>
            </w:pPr>
            <w:r>
              <w:rPr>
                <w:rFonts w:ascii="Times New Roman" w:hAnsi="Times New Roman" w:cs="Times New Roman"/>
                <w:sz w:val="24"/>
                <w:szCs w:val="24"/>
              </w:rPr>
              <w:t>ιερά.</w:t>
            </w:r>
          </w:p>
          <w:p w:rsidR="00672DEF" w:rsidRDefault="00672DEF" w:rsidP="00BB3C46">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Σε ένα ακόμη επεισόδιο σημειώνεται η μεταστροφή της ψυχολογίας του</w:t>
            </w:r>
          </w:p>
          <w:p w:rsidR="00672DEF" w:rsidRDefault="00672DEF" w:rsidP="00672DEF">
            <w:pPr>
              <w:pStyle w:val="ListParagraph"/>
              <w:rPr>
                <w:rFonts w:ascii="Times New Roman" w:hAnsi="Times New Roman" w:cs="Times New Roman"/>
                <w:sz w:val="24"/>
                <w:szCs w:val="24"/>
              </w:rPr>
            </w:pPr>
            <w:r>
              <w:rPr>
                <w:rFonts w:ascii="Times New Roman" w:hAnsi="Times New Roman" w:cs="Times New Roman"/>
                <w:sz w:val="24"/>
                <w:szCs w:val="24"/>
              </w:rPr>
              <w:t>Κρέοντα από τη στιγμή που όσα ακούει δεν τον ικανοποιούν.</w:t>
            </w:r>
          </w:p>
          <w:p w:rsidR="00672DEF" w:rsidRDefault="00672DEF" w:rsidP="00BB3C46">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Ο Σοφοκλής με περίτεχνο τρόπο εκφράζει μηνύματα αμφισβήτησης της μαντικής</w:t>
            </w:r>
          </w:p>
          <w:p w:rsidR="00672DEF" w:rsidRDefault="00672DEF" w:rsidP="00672DEF">
            <w:pPr>
              <w:pStyle w:val="ListParagraph"/>
              <w:rPr>
                <w:rFonts w:ascii="Times New Roman" w:hAnsi="Times New Roman" w:cs="Times New Roman"/>
                <w:sz w:val="24"/>
                <w:szCs w:val="24"/>
              </w:rPr>
            </w:pPr>
            <w:r>
              <w:rPr>
                <w:rFonts w:ascii="Times New Roman" w:hAnsi="Times New Roman" w:cs="Times New Roman"/>
                <w:sz w:val="24"/>
                <w:szCs w:val="24"/>
              </w:rPr>
              <w:t xml:space="preserve">τέχνης και των πραγματικών της προθέσεων. </w:t>
            </w:r>
          </w:p>
          <w:p w:rsidR="00672DEF" w:rsidRDefault="00672DEF" w:rsidP="00BB3C46">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Η παρέμβαση του Τειρεσία προωθεί με δραματικό τρόπο τη δράση.</w:t>
            </w:r>
          </w:p>
          <w:p w:rsidR="00D84568" w:rsidRDefault="00672DEF" w:rsidP="00BB3C46">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Το Ε΄ Στάσιμο είναι</w:t>
            </w:r>
            <w:r w:rsidR="00D84568">
              <w:rPr>
                <w:rFonts w:ascii="Times New Roman" w:hAnsi="Times New Roman" w:cs="Times New Roman"/>
                <w:sz w:val="24"/>
                <w:szCs w:val="24"/>
              </w:rPr>
              <w:t xml:space="preserve"> υπόρχημα, χαρούμενο δηλαδή τραγούδι που συνοδεύεται με</w:t>
            </w:r>
          </w:p>
          <w:p w:rsidR="00D84568" w:rsidRDefault="00D84568" w:rsidP="00D84568">
            <w:pPr>
              <w:pStyle w:val="ListParagraph"/>
              <w:rPr>
                <w:rFonts w:ascii="Times New Roman" w:hAnsi="Times New Roman" w:cs="Times New Roman"/>
                <w:sz w:val="24"/>
                <w:szCs w:val="24"/>
              </w:rPr>
            </w:pPr>
            <w:r>
              <w:rPr>
                <w:rFonts w:ascii="Times New Roman" w:hAnsi="Times New Roman" w:cs="Times New Roman"/>
                <w:sz w:val="24"/>
                <w:szCs w:val="24"/>
              </w:rPr>
              <w:t xml:space="preserve">Χορευτικές κινήσεις του Χορού. </w:t>
            </w:r>
          </w:p>
          <w:p w:rsidR="00D84568" w:rsidRPr="00D84568" w:rsidRDefault="00D84568" w:rsidP="00BB3C46">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Στο Ε΄ Στάσιμο ο Σοφοκλής</w:t>
            </w:r>
            <w:r w:rsidR="00672DEF">
              <w:rPr>
                <w:rFonts w:ascii="Times New Roman" w:hAnsi="Times New Roman" w:cs="Times New Roman"/>
                <w:sz w:val="24"/>
                <w:szCs w:val="24"/>
              </w:rPr>
              <w:t xml:space="preserve"> </w:t>
            </w:r>
            <w:r>
              <w:rPr>
                <w:rFonts w:ascii="Times New Roman" w:hAnsi="Times New Roman" w:cs="Times New Roman"/>
                <w:sz w:val="24"/>
                <w:szCs w:val="24"/>
              </w:rPr>
              <w:t xml:space="preserve">δημιουργεί </w:t>
            </w:r>
            <w:r w:rsidRPr="00D84568">
              <w:rPr>
                <w:rFonts w:ascii="Times New Roman" w:eastAsia="Times New Roman" w:hAnsi="Times New Roman" w:cs="Times New Roman"/>
                <w:iCs/>
                <w:sz w:val="24"/>
                <w:szCs w:val="24"/>
              </w:rPr>
              <w:t xml:space="preserve">κατάσταση γεμάτη χαρά και ελπίδες για αίσια </w:t>
            </w:r>
          </w:p>
          <w:p w:rsidR="00F32997" w:rsidRDefault="00D84568" w:rsidP="003A1852">
            <w:pPr>
              <w:pStyle w:val="ListParagraph"/>
              <w:rPr>
                <w:rFonts w:ascii="Times New Roman" w:eastAsia="Times New Roman" w:hAnsi="Times New Roman" w:cs="Times New Roman"/>
                <w:iCs/>
                <w:sz w:val="24"/>
                <w:szCs w:val="24"/>
              </w:rPr>
            </w:pPr>
            <w:r w:rsidRPr="00D84568">
              <w:rPr>
                <w:rFonts w:ascii="Times New Roman" w:eastAsia="Times New Roman" w:hAnsi="Times New Roman" w:cs="Times New Roman"/>
                <w:iCs/>
                <w:sz w:val="24"/>
                <w:szCs w:val="24"/>
              </w:rPr>
              <w:t>λύση του δράματος, πριν από τη φρίκη της καταστροφής που θ' ακολουθήσει.</w:t>
            </w:r>
          </w:p>
          <w:p w:rsidR="003A1852" w:rsidRPr="003A1852" w:rsidRDefault="003A1852" w:rsidP="003A1852">
            <w:pPr>
              <w:pStyle w:val="ListParagraph"/>
              <w:rPr>
                <w:rStyle w:val="Strong"/>
                <w:rFonts w:ascii="Times New Roman" w:hAnsi="Times New Roman" w:cs="Times New Roman"/>
                <w:b w:val="0"/>
                <w:bCs w:val="0"/>
                <w:sz w:val="24"/>
                <w:szCs w:val="24"/>
              </w:rPr>
            </w:pPr>
          </w:p>
          <w:tbl>
            <w:tblPr>
              <w:tblStyle w:val="TableGrid"/>
              <w:tblW w:w="0" w:type="auto"/>
              <w:tblInd w:w="2359" w:type="dxa"/>
              <w:tblLook w:val="0000" w:firstRow="0" w:lastRow="0" w:firstColumn="0" w:lastColumn="0" w:noHBand="0" w:noVBand="0"/>
            </w:tblPr>
            <w:tblGrid>
              <w:gridCol w:w="3510"/>
            </w:tblGrid>
            <w:tr w:rsidR="00136EE3" w:rsidRPr="0084492B" w:rsidTr="004E4C07">
              <w:trPr>
                <w:trHeight w:val="380"/>
              </w:trPr>
              <w:tc>
                <w:tcPr>
                  <w:tcW w:w="3510" w:type="dxa"/>
                </w:tcPr>
                <w:p w:rsidR="00136EE3" w:rsidRPr="004E4C07" w:rsidRDefault="00136EE3" w:rsidP="004E4C07">
                  <w:pPr>
                    <w:pStyle w:val="NormalWeb"/>
                    <w:jc w:val="center"/>
                    <w:rPr>
                      <w:rStyle w:val="Strong"/>
                      <w:color w:val="FF0000"/>
                    </w:rPr>
                  </w:pPr>
                  <w:r w:rsidRPr="004E4C07">
                    <w:rPr>
                      <w:rStyle w:val="Strong"/>
                      <w:color w:val="FF0000"/>
                    </w:rPr>
                    <w:t>Ε΄ΕΠΕΙΣΟΔΙΟ:</w:t>
                  </w:r>
                  <w:r w:rsidR="00072BE6">
                    <w:rPr>
                      <w:rStyle w:val="Strong"/>
                      <w:color w:val="FF0000"/>
                    </w:rPr>
                    <w:t xml:space="preserve"> </w:t>
                  </w:r>
                  <w:r w:rsidRPr="004E4C07">
                    <w:rPr>
                      <w:rStyle w:val="Strong"/>
                      <w:color w:val="FF0000"/>
                    </w:rPr>
                    <w:t>στίχ. 988-1114</w:t>
                  </w:r>
                </w:p>
              </w:tc>
            </w:tr>
          </w:tbl>
          <w:p w:rsidR="00C76AA0" w:rsidRPr="0084492B" w:rsidRDefault="00C76AA0" w:rsidP="00A3536E">
            <w:pPr>
              <w:pStyle w:val="NormalWeb"/>
              <w:rPr>
                <w:rStyle w:val="Strong"/>
              </w:rPr>
            </w:pPr>
          </w:p>
          <w:tbl>
            <w:tblPr>
              <w:tblW w:w="10753" w:type="dxa"/>
              <w:jc w:val="center"/>
              <w:tblCellSpacing w:w="0" w:type="dxa"/>
              <w:tblCellMar>
                <w:left w:w="0" w:type="dxa"/>
                <w:right w:w="0" w:type="dxa"/>
              </w:tblCellMar>
              <w:tblLook w:val="04A0" w:firstRow="1" w:lastRow="0" w:firstColumn="1" w:lastColumn="0" w:noHBand="0" w:noVBand="1"/>
            </w:tblPr>
            <w:tblGrid>
              <w:gridCol w:w="1186"/>
              <w:gridCol w:w="7126"/>
              <w:gridCol w:w="2441"/>
            </w:tblGrid>
            <w:tr w:rsidR="00C76AA0" w:rsidRPr="0084492B" w:rsidTr="004E4C07">
              <w:trPr>
                <w:tblCellSpacing w:w="0" w:type="dxa"/>
                <w:jc w:val="center"/>
              </w:trPr>
              <w:tc>
                <w:tcPr>
                  <w:tcW w:w="1186" w:type="dxa"/>
                  <w:hideMark/>
                </w:tcPr>
                <w:p w:rsidR="00C76AA0" w:rsidRPr="0084492B" w:rsidRDefault="00C76AA0">
                  <w:pPr>
                    <w:rPr>
                      <w:rFonts w:ascii="Times New Roman" w:hAnsi="Times New Roman" w:cs="Times New Roman"/>
                      <w:sz w:val="24"/>
                      <w:szCs w:val="24"/>
                    </w:rPr>
                  </w:pPr>
                  <w:r w:rsidRPr="0084492B">
                    <w:rPr>
                      <w:rFonts w:ascii="Times New Roman" w:hAnsi="Times New Roman" w:cs="Times New Roman"/>
                      <w:sz w:val="24"/>
                      <w:szCs w:val="24"/>
                    </w:rPr>
                    <w:t> </w:t>
                  </w:r>
                </w:p>
              </w:tc>
              <w:tc>
                <w:tcPr>
                  <w:tcW w:w="7126" w:type="dxa"/>
                  <w:hideMark/>
                </w:tcPr>
                <w:p w:rsidR="00C76AA0" w:rsidRPr="0084492B" w:rsidRDefault="004E4C07">
                  <w:pPr>
                    <w:spacing w:line="375" w:lineRule="atLeast"/>
                    <w:rPr>
                      <w:rFonts w:ascii="Times New Roman" w:hAnsi="Times New Roman" w:cs="Times New Roman"/>
                      <w:sz w:val="24"/>
                      <w:szCs w:val="24"/>
                    </w:rPr>
                  </w:pPr>
                  <w:r>
                    <w:rPr>
                      <w:rFonts w:ascii="Times New Roman" w:hAnsi="Times New Roman" w:cs="Times New Roman"/>
                      <w:sz w:val="24"/>
                      <w:szCs w:val="24"/>
                    </w:rPr>
                    <w:t>ΤΕΙΡΕΣΙΑΣ</w:t>
                  </w:r>
                </w:p>
              </w:tc>
              <w:tc>
                <w:tcPr>
                  <w:tcW w:w="0" w:type="auto"/>
                  <w:hideMark/>
                </w:tcPr>
                <w:p w:rsidR="00C76AA0" w:rsidRPr="0084492B" w:rsidRDefault="00C76AA0">
                  <w:pPr>
                    <w:rPr>
                      <w:rFonts w:ascii="Times New Roman" w:hAnsi="Times New Roman" w:cs="Times New Roman"/>
                      <w:sz w:val="24"/>
                      <w:szCs w:val="24"/>
                    </w:rPr>
                  </w:pPr>
                  <w:r w:rsidRPr="0084492B">
                    <w:rPr>
                      <w:rFonts w:ascii="Times New Roman" w:hAnsi="Times New Roman" w:cs="Times New Roman"/>
                      <w:sz w:val="24"/>
                      <w:szCs w:val="24"/>
                    </w:rPr>
                    <w:t> </w:t>
                  </w:r>
                </w:p>
              </w:tc>
            </w:tr>
            <w:tr w:rsidR="00C76AA0" w:rsidRPr="0084492B" w:rsidTr="004E4C07">
              <w:trPr>
                <w:tblCellSpacing w:w="0" w:type="dxa"/>
                <w:jc w:val="center"/>
              </w:trPr>
              <w:tc>
                <w:tcPr>
                  <w:tcW w:w="1186" w:type="dxa"/>
                  <w:hideMark/>
                </w:tcPr>
                <w:p w:rsidR="00C76AA0" w:rsidRPr="0084492B" w:rsidRDefault="00C76AA0" w:rsidP="00C76AA0">
                  <w:pPr>
                    <w:ind w:right="304"/>
                    <w:rPr>
                      <w:rFonts w:ascii="Times New Roman" w:hAnsi="Times New Roman" w:cs="Times New Roman"/>
                      <w:sz w:val="24"/>
                      <w:szCs w:val="24"/>
                    </w:rPr>
                  </w:pPr>
                  <w:r w:rsidRPr="0084492B">
                    <w:rPr>
                      <w:rFonts w:ascii="Times New Roman" w:hAnsi="Times New Roman" w:cs="Times New Roman"/>
                      <w:sz w:val="24"/>
                      <w:szCs w:val="24"/>
                    </w:rPr>
                    <w:t> </w:t>
                  </w:r>
                </w:p>
              </w:tc>
              <w:tc>
                <w:tcPr>
                  <w:tcW w:w="7126" w:type="dxa"/>
                  <w:hideMark/>
                </w:tcPr>
                <w:p w:rsidR="00C76AA0" w:rsidRPr="0084492B" w:rsidRDefault="00C76AA0">
                  <w:pPr>
                    <w:spacing w:line="375" w:lineRule="atLeast"/>
                    <w:rPr>
                      <w:rFonts w:ascii="Times New Roman" w:hAnsi="Times New Roman" w:cs="Times New Roman"/>
                      <w:sz w:val="24"/>
                      <w:szCs w:val="24"/>
                    </w:rPr>
                  </w:pPr>
                  <w:r w:rsidRPr="0084492B">
                    <w:rPr>
                      <w:rFonts w:ascii="Times New Roman" w:hAnsi="Times New Roman" w:cs="Times New Roman"/>
                      <w:sz w:val="24"/>
                      <w:szCs w:val="24"/>
                    </w:rPr>
                    <w:t xml:space="preserve">Θήβης ἄνακτες, </w:t>
                  </w:r>
                  <w:hyperlink r:id="rId610" w:tooltip="ἥκομεν κοινὴν ὁδὸν| ήρθαμε μαζί" w:history="1">
                    <w:r w:rsidRPr="0084492B">
                      <w:rPr>
                        <w:rStyle w:val="Hyperlink"/>
                        <w:rFonts w:ascii="Times New Roman" w:hAnsi="Times New Roman" w:cs="Times New Roman"/>
                        <w:color w:val="auto"/>
                        <w:sz w:val="24"/>
                        <w:szCs w:val="24"/>
                        <w:u w:val="none"/>
                      </w:rPr>
                      <w:t>ἥκομεν κοινὴν ὁδὸν</w:t>
                    </w:r>
                  </w:hyperlink>
                  <w:r w:rsidRPr="0084492B">
                    <w:rPr>
                      <w:rFonts w:ascii="Times New Roman" w:hAnsi="Times New Roman" w:cs="Times New Roman"/>
                      <w:sz w:val="24"/>
                      <w:szCs w:val="24"/>
                    </w:rPr>
                    <w:t xml:space="preserve"> </w:t>
                  </w:r>
                  <w:r w:rsidRPr="0084492B">
                    <w:rPr>
                      <w:rFonts w:ascii="Times New Roman" w:hAnsi="Times New Roman" w:cs="Times New Roman"/>
                      <w:sz w:val="24"/>
                      <w:szCs w:val="24"/>
                    </w:rPr>
                    <w:br/>
                  </w:r>
                  <w:hyperlink r:id="rId611" w:tooltip="δύ΄ ἐξ ἑνὸς=δι΄ ἑνὸς (όργανο) βλέποντε (δυϊκ. αρ.)| με τα μάτια ενός βλέποντας και οι δυο μας" w:history="1">
                    <w:r w:rsidRPr="0084492B">
                      <w:rPr>
                        <w:rStyle w:val="Hyperlink"/>
                        <w:rFonts w:ascii="Times New Roman" w:hAnsi="Times New Roman" w:cs="Times New Roman"/>
                        <w:color w:val="auto"/>
                        <w:sz w:val="24"/>
                        <w:szCs w:val="24"/>
                        <w:u w:val="none"/>
                      </w:rPr>
                      <w:t>δύ᾽ ἐξ ἑνὸς βλέποντε</w:t>
                    </w:r>
                  </w:hyperlink>
                  <w:r w:rsidRPr="0084492B">
                    <w:rPr>
                      <w:rFonts w:ascii="Times New Roman" w:hAnsi="Times New Roman" w:cs="Times New Roman"/>
                      <w:sz w:val="24"/>
                      <w:szCs w:val="24"/>
                    </w:rPr>
                    <w:t xml:space="preserve">· τοῖς </w:t>
                  </w:r>
                  <w:hyperlink r:id="rId612" w:tooltip="τυφλοῖσι (δοτ. προσ.)| για τους τυφλούς" w:history="1">
                    <w:r w:rsidRPr="0084492B">
                      <w:rPr>
                        <w:rStyle w:val="Hyperlink"/>
                        <w:rFonts w:ascii="Times New Roman" w:hAnsi="Times New Roman" w:cs="Times New Roman"/>
                        <w:color w:val="auto"/>
                        <w:sz w:val="24"/>
                        <w:szCs w:val="24"/>
                        <w:u w:val="none"/>
                      </w:rPr>
                      <w:t>τυφλοῖσι</w:t>
                    </w:r>
                  </w:hyperlink>
                  <w:r w:rsidRPr="0084492B">
                    <w:rPr>
                      <w:rFonts w:ascii="Times New Roman" w:hAnsi="Times New Roman" w:cs="Times New Roman"/>
                      <w:sz w:val="24"/>
                      <w:szCs w:val="24"/>
                    </w:rPr>
                    <w:t xml:space="preserve"> γὰρ </w:t>
                  </w:r>
                </w:p>
              </w:tc>
              <w:tc>
                <w:tcPr>
                  <w:tcW w:w="0" w:type="auto"/>
                  <w:hideMark/>
                </w:tcPr>
                <w:p w:rsidR="00C76AA0" w:rsidRPr="0084492B" w:rsidRDefault="00C76AA0">
                  <w:pPr>
                    <w:rPr>
                      <w:rFonts w:ascii="Times New Roman" w:hAnsi="Times New Roman" w:cs="Times New Roman"/>
                      <w:sz w:val="24"/>
                      <w:szCs w:val="24"/>
                    </w:rPr>
                  </w:pPr>
                  <w:r w:rsidRPr="0084492B">
                    <w:rPr>
                      <w:rFonts w:ascii="Times New Roman" w:hAnsi="Times New Roman" w:cs="Times New Roman"/>
                      <w:sz w:val="24"/>
                      <w:szCs w:val="24"/>
                    </w:rPr>
                    <w:t> </w:t>
                  </w:r>
                </w:p>
              </w:tc>
            </w:tr>
            <w:tr w:rsidR="00C76AA0" w:rsidRPr="0084492B" w:rsidTr="004E4C07">
              <w:trPr>
                <w:tblCellSpacing w:w="0" w:type="dxa"/>
                <w:jc w:val="center"/>
              </w:trPr>
              <w:tc>
                <w:tcPr>
                  <w:tcW w:w="1186" w:type="dxa"/>
                  <w:hideMark/>
                </w:tcPr>
                <w:p w:rsidR="00C76AA0" w:rsidRPr="0084492B" w:rsidRDefault="00C76AA0">
                  <w:pPr>
                    <w:rPr>
                      <w:rFonts w:ascii="Times New Roman" w:hAnsi="Times New Roman" w:cs="Times New Roman"/>
                      <w:sz w:val="24"/>
                      <w:szCs w:val="24"/>
                    </w:rPr>
                  </w:pPr>
                  <w:r w:rsidRPr="0084492B">
                    <w:rPr>
                      <w:rFonts w:ascii="Times New Roman" w:hAnsi="Times New Roman" w:cs="Times New Roman"/>
                      <w:sz w:val="24"/>
                      <w:szCs w:val="24"/>
                    </w:rPr>
                    <w:t> </w:t>
                  </w:r>
                </w:p>
              </w:tc>
              <w:tc>
                <w:tcPr>
                  <w:tcW w:w="7126" w:type="dxa"/>
                  <w:hideMark/>
                </w:tcPr>
                <w:p w:rsidR="00C76AA0" w:rsidRPr="0084492B" w:rsidRDefault="00D94CE6" w:rsidP="008A76CC">
                  <w:pPr>
                    <w:tabs>
                      <w:tab w:val="left" w:pos="5281"/>
                    </w:tabs>
                    <w:spacing w:line="375" w:lineRule="atLeast"/>
                    <w:rPr>
                      <w:rFonts w:ascii="Times New Roman" w:hAnsi="Times New Roman" w:cs="Times New Roman"/>
                      <w:sz w:val="24"/>
                      <w:szCs w:val="24"/>
                    </w:rPr>
                  </w:pPr>
                  <w:hyperlink r:id="rId613" w:tooltip="αὕτη κέλευθος| αυτός ο δρόμος" w:history="1">
                    <w:r w:rsidR="00C76AA0" w:rsidRPr="0084492B">
                      <w:rPr>
                        <w:rStyle w:val="Hyperlink"/>
                        <w:rFonts w:ascii="Times New Roman" w:hAnsi="Times New Roman" w:cs="Times New Roman"/>
                        <w:color w:val="auto"/>
                        <w:sz w:val="24"/>
                        <w:szCs w:val="24"/>
                        <w:u w:val="none"/>
                      </w:rPr>
                      <w:t>αὕτη κέλευθος</w:t>
                    </w:r>
                  </w:hyperlink>
                  <w:r w:rsidR="00C76AA0" w:rsidRPr="0084492B">
                    <w:rPr>
                      <w:rFonts w:ascii="Times New Roman" w:hAnsi="Times New Roman" w:cs="Times New Roman"/>
                      <w:sz w:val="24"/>
                      <w:szCs w:val="24"/>
                    </w:rPr>
                    <w:t xml:space="preserve"> </w:t>
                  </w:r>
                  <w:hyperlink r:id="rId614" w:tooltip="ἐκ προηγητοῦ|  με οδηγό" w:history="1">
                    <w:r w:rsidR="00C76AA0" w:rsidRPr="0084492B">
                      <w:rPr>
                        <w:rStyle w:val="Hyperlink"/>
                        <w:rFonts w:ascii="Times New Roman" w:hAnsi="Times New Roman" w:cs="Times New Roman"/>
                        <w:color w:val="auto"/>
                        <w:sz w:val="24"/>
                        <w:szCs w:val="24"/>
                        <w:u w:val="none"/>
                      </w:rPr>
                      <w:t>ἐκ προηγητοῦ</w:t>
                    </w:r>
                  </w:hyperlink>
                  <w:r w:rsidR="00C76AA0" w:rsidRPr="0084492B">
                    <w:rPr>
                      <w:rFonts w:ascii="Times New Roman" w:hAnsi="Times New Roman" w:cs="Times New Roman"/>
                      <w:sz w:val="24"/>
                      <w:szCs w:val="24"/>
                    </w:rPr>
                    <w:t xml:space="preserve"> </w:t>
                  </w:r>
                  <w:hyperlink r:id="rId615" w:tooltip="τοῖς τυφλοῖσι ..... πέλει| μ΄ αυτόν τον τρόπο μπορούν να περπατούν οι τυφλοί, με τη βοήθεια οδηγού" w:history="1">
                    <w:r w:rsidR="00C76AA0" w:rsidRPr="0084492B">
                      <w:rPr>
                        <w:rStyle w:val="Hyperlink"/>
                        <w:rFonts w:ascii="Times New Roman" w:hAnsi="Times New Roman" w:cs="Times New Roman"/>
                        <w:color w:val="auto"/>
                        <w:sz w:val="24"/>
                        <w:szCs w:val="24"/>
                        <w:u w:val="none"/>
                      </w:rPr>
                      <w:t>πέλει</w:t>
                    </w:r>
                  </w:hyperlink>
                  <w:r w:rsidR="00C76AA0" w:rsidRPr="0084492B">
                    <w:rPr>
                      <w:rFonts w:ascii="Times New Roman" w:hAnsi="Times New Roman" w:cs="Times New Roman"/>
                      <w:sz w:val="24"/>
                      <w:szCs w:val="24"/>
                    </w:rPr>
                    <w:t xml:space="preserve">. </w:t>
                  </w:r>
                  <w:r w:rsidR="008A76CC">
                    <w:rPr>
                      <w:rFonts w:ascii="Times New Roman" w:hAnsi="Times New Roman" w:cs="Times New Roman"/>
                      <w:sz w:val="24"/>
                      <w:szCs w:val="24"/>
                    </w:rPr>
                    <w:tab/>
                    <w:t>990</w:t>
                  </w:r>
                </w:p>
              </w:tc>
              <w:tc>
                <w:tcPr>
                  <w:tcW w:w="0" w:type="auto"/>
                  <w:hideMark/>
                </w:tcPr>
                <w:p w:rsidR="00C76AA0" w:rsidRPr="0084492B" w:rsidRDefault="00C76AA0" w:rsidP="002931F4">
                  <w:pPr>
                    <w:rPr>
                      <w:rFonts w:ascii="Times New Roman" w:hAnsi="Times New Roman" w:cs="Times New Roman"/>
                      <w:sz w:val="24"/>
                      <w:szCs w:val="24"/>
                    </w:rPr>
                  </w:pPr>
                </w:p>
              </w:tc>
            </w:tr>
            <w:tr w:rsidR="00C76AA0" w:rsidRPr="0084492B" w:rsidTr="004E4C07">
              <w:trPr>
                <w:tblCellSpacing w:w="0" w:type="dxa"/>
                <w:jc w:val="center"/>
              </w:trPr>
              <w:tc>
                <w:tcPr>
                  <w:tcW w:w="1186" w:type="dxa"/>
                  <w:hideMark/>
                </w:tcPr>
                <w:p w:rsidR="00C76AA0" w:rsidRPr="0084492B" w:rsidRDefault="00C76AA0">
                  <w:pPr>
                    <w:rPr>
                      <w:rFonts w:ascii="Times New Roman" w:hAnsi="Times New Roman" w:cs="Times New Roman"/>
                      <w:sz w:val="24"/>
                      <w:szCs w:val="24"/>
                    </w:rPr>
                  </w:pPr>
                  <w:r w:rsidRPr="0084492B">
                    <w:rPr>
                      <w:rFonts w:ascii="Times New Roman" w:hAnsi="Times New Roman" w:cs="Times New Roman"/>
                      <w:sz w:val="24"/>
                      <w:szCs w:val="24"/>
                    </w:rPr>
                    <w:t xml:space="preserve">ΚΡ. </w:t>
                  </w:r>
                </w:p>
              </w:tc>
              <w:tc>
                <w:tcPr>
                  <w:tcW w:w="7126" w:type="dxa"/>
                  <w:hideMark/>
                </w:tcPr>
                <w:p w:rsidR="00C76AA0" w:rsidRPr="0084492B" w:rsidRDefault="00C76AA0">
                  <w:pPr>
                    <w:spacing w:line="375" w:lineRule="atLeast"/>
                    <w:rPr>
                      <w:rFonts w:ascii="Times New Roman" w:hAnsi="Times New Roman" w:cs="Times New Roman"/>
                      <w:sz w:val="24"/>
                      <w:szCs w:val="24"/>
                    </w:rPr>
                  </w:pPr>
                  <w:r w:rsidRPr="0084492B">
                    <w:rPr>
                      <w:rFonts w:ascii="Times New Roman" w:hAnsi="Times New Roman" w:cs="Times New Roman"/>
                      <w:sz w:val="24"/>
                      <w:szCs w:val="24"/>
                    </w:rPr>
                    <w:t xml:space="preserve">Τί δ᾽ ἔστιν, ὦ γεραιὲ Τειρεσία, νέον; </w:t>
                  </w:r>
                </w:p>
              </w:tc>
              <w:tc>
                <w:tcPr>
                  <w:tcW w:w="0" w:type="auto"/>
                  <w:hideMark/>
                </w:tcPr>
                <w:p w:rsidR="00C76AA0" w:rsidRPr="0084492B" w:rsidRDefault="00C76AA0">
                  <w:pPr>
                    <w:rPr>
                      <w:rFonts w:ascii="Times New Roman" w:hAnsi="Times New Roman" w:cs="Times New Roman"/>
                      <w:sz w:val="24"/>
                      <w:szCs w:val="24"/>
                    </w:rPr>
                  </w:pPr>
                  <w:r w:rsidRPr="0084492B">
                    <w:rPr>
                      <w:rFonts w:ascii="Times New Roman" w:hAnsi="Times New Roman" w:cs="Times New Roman"/>
                      <w:sz w:val="24"/>
                      <w:szCs w:val="24"/>
                    </w:rPr>
                    <w:t> </w:t>
                  </w:r>
                </w:p>
              </w:tc>
            </w:tr>
            <w:tr w:rsidR="00C76AA0" w:rsidRPr="0084492B" w:rsidTr="004E4C07">
              <w:trPr>
                <w:tblCellSpacing w:w="0" w:type="dxa"/>
                <w:jc w:val="center"/>
              </w:trPr>
              <w:tc>
                <w:tcPr>
                  <w:tcW w:w="1186" w:type="dxa"/>
                  <w:hideMark/>
                </w:tcPr>
                <w:p w:rsidR="00C76AA0" w:rsidRPr="0084492B" w:rsidRDefault="00C76AA0">
                  <w:pPr>
                    <w:rPr>
                      <w:rFonts w:ascii="Times New Roman" w:hAnsi="Times New Roman" w:cs="Times New Roman"/>
                      <w:sz w:val="24"/>
                      <w:szCs w:val="24"/>
                    </w:rPr>
                  </w:pPr>
                  <w:r w:rsidRPr="0084492B">
                    <w:rPr>
                      <w:rFonts w:ascii="Times New Roman" w:hAnsi="Times New Roman" w:cs="Times New Roman"/>
                      <w:sz w:val="24"/>
                      <w:szCs w:val="24"/>
                    </w:rPr>
                    <w:t>ΤΕ.</w:t>
                  </w:r>
                </w:p>
              </w:tc>
              <w:tc>
                <w:tcPr>
                  <w:tcW w:w="7126" w:type="dxa"/>
                  <w:hideMark/>
                </w:tcPr>
                <w:p w:rsidR="00C76AA0" w:rsidRPr="0084492B" w:rsidRDefault="00C76AA0">
                  <w:pPr>
                    <w:spacing w:line="375" w:lineRule="atLeast"/>
                    <w:rPr>
                      <w:rFonts w:ascii="Times New Roman" w:hAnsi="Times New Roman" w:cs="Times New Roman"/>
                      <w:sz w:val="24"/>
                      <w:szCs w:val="24"/>
                    </w:rPr>
                  </w:pPr>
                  <w:r w:rsidRPr="0084492B">
                    <w:rPr>
                      <w:rFonts w:ascii="Times New Roman" w:hAnsi="Times New Roman" w:cs="Times New Roman"/>
                      <w:sz w:val="24"/>
                      <w:szCs w:val="24"/>
                    </w:rPr>
                    <w:t>Ἐγὼ διδάξω, καὶ σὺ τῷ μάντει πιθοῦ.</w:t>
                  </w:r>
                </w:p>
              </w:tc>
              <w:tc>
                <w:tcPr>
                  <w:tcW w:w="0" w:type="auto"/>
                  <w:hideMark/>
                </w:tcPr>
                <w:p w:rsidR="00C76AA0" w:rsidRPr="0084492B" w:rsidRDefault="00C76AA0">
                  <w:pPr>
                    <w:rPr>
                      <w:rFonts w:ascii="Times New Roman" w:hAnsi="Times New Roman" w:cs="Times New Roman"/>
                      <w:sz w:val="24"/>
                      <w:szCs w:val="24"/>
                    </w:rPr>
                  </w:pPr>
                  <w:r w:rsidRPr="0084492B">
                    <w:rPr>
                      <w:rFonts w:ascii="Times New Roman" w:hAnsi="Times New Roman" w:cs="Times New Roman"/>
                      <w:sz w:val="24"/>
                      <w:szCs w:val="24"/>
                    </w:rPr>
                    <w:t> </w:t>
                  </w:r>
                </w:p>
              </w:tc>
            </w:tr>
            <w:tr w:rsidR="00C76AA0" w:rsidRPr="0084492B" w:rsidTr="004E4C07">
              <w:trPr>
                <w:tblCellSpacing w:w="0" w:type="dxa"/>
                <w:jc w:val="center"/>
              </w:trPr>
              <w:tc>
                <w:tcPr>
                  <w:tcW w:w="1186" w:type="dxa"/>
                  <w:hideMark/>
                </w:tcPr>
                <w:p w:rsidR="00C76AA0" w:rsidRPr="0084492B" w:rsidRDefault="00C76AA0">
                  <w:pPr>
                    <w:rPr>
                      <w:rFonts w:ascii="Times New Roman" w:hAnsi="Times New Roman" w:cs="Times New Roman"/>
                      <w:sz w:val="24"/>
                      <w:szCs w:val="24"/>
                    </w:rPr>
                  </w:pPr>
                  <w:r w:rsidRPr="0084492B">
                    <w:rPr>
                      <w:rFonts w:ascii="Times New Roman" w:hAnsi="Times New Roman" w:cs="Times New Roman"/>
                      <w:sz w:val="24"/>
                      <w:szCs w:val="24"/>
                    </w:rPr>
                    <w:t xml:space="preserve">ΚΡ. </w:t>
                  </w:r>
                </w:p>
              </w:tc>
              <w:tc>
                <w:tcPr>
                  <w:tcW w:w="7126" w:type="dxa"/>
                  <w:hideMark/>
                </w:tcPr>
                <w:p w:rsidR="00C76AA0" w:rsidRPr="0084492B" w:rsidRDefault="00C76AA0">
                  <w:pPr>
                    <w:spacing w:line="375" w:lineRule="atLeast"/>
                    <w:rPr>
                      <w:rFonts w:ascii="Times New Roman" w:hAnsi="Times New Roman" w:cs="Times New Roman"/>
                      <w:sz w:val="24"/>
                      <w:szCs w:val="24"/>
                    </w:rPr>
                  </w:pPr>
                  <w:r w:rsidRPr="0084492B">
                    <w:rPr>
                      <w:rFonts w:ascii="Times New Roman" w:hAnsi="Times New Roman" w:cs="Times New Roman"/>
                      <w:sz w:val="24"/>
                      <w:szCs w:val="24"/>
                    </w:rPr>
                    <w:t xml:space="preserve">Οὔκουν </w:t>
                  </w:r>
                  <w:hyperlink r:id="rId616" w:tooltip="πάρος (επίρρ. χρόνου)| στο παρελθόν" w:history="1">
                    <w:r w:rsidRPr="0084492B">
                      <w:rPr>
                        <w:rStyle w:val="Hyperlink"/>
                        <w:rFonts w:ascii="Times New Roman" w:hAnsi="Times New Roman" w:cs="Times New Roman"/>
                        <w:color w:val="auto"/>
                        <w:sz w:val="24"/>
                        <w:szCs w:val="24"/>
                        <w:u w:val="none"/>
                      </w:rPr>
                      <w:t>πάρος</w:t>
                    </w:r>
                  </w:hyperlink>
                  <w:r w:rsidRPr="0084492B">
                    <w:rPr>
                      <w:rFonts w:ascii="Times New Roman" w:hAnsi="Times New Roman" w:cs="Times New Roman"/>
                      <w:sz w:val="24"/>
                      <w:szCs w:val="24"/>
                    </w:rPr>
                    <w:t xml:space="preserve"> γε σῆς ἀπεστάτουν φρενός. </w:t>
                  </w:r>
                </w:p>
              </w:tc>
              <w:tc>
                <w:tcPr>
                  <w:tcW w:w="0" w:type="auto"/>
                  <w:hideMark/>
                </w:tcPr>
                <w:p w:rsidR="00C76AA0" w:rsidRPr="0084492B" w:rsidRDefault="00C76AA0">
                  <w:pPr>
                    <w:rPr>
                      <w:rFonts w:ascii="Times New Roman" w:hAnsi="Times New Roman" w:cs="Times New Roman"/>
                      <w:sz w:val="24"/>
                      <w:szCs w:val="24"/>
                    </w:rPr>
                  </w:pPr>
                  <w:r w:rsidRPr="0084492B">
                    <w:rPr>
                      <w:rFonts w:ascii="Times New Roman" w:hAnsi="Times New Roman" w:cs="Times New Roman"/>
                      <w:sz w:val="24"/>
                      <w:szCs w:val="24"/>
                    </w:rPr>
                    <w:t> </w:t>
                  </w:r>
                </w:p>
              </w:tc>
            </w:tr>
            <w:tr w:rsidR="00C76AA0" w:rsidRPr="0084492B" w:rsidTr="004E4C07">
              <w:trPr>
                <w:tblCellSpacing w:w="0" w:type="dxa"/>
                <w:jc w:val="center"/>
              </w:trPr>
              <w:tc>
                <w:tcPr>
                  <w:tcW w:w="1186" w:type="dxa"/>
                  <w:hideMark/>
                </w:tcPr>
                <w:p w:rsidR="00C76AA0" w:rsidRPr="0084492B" w:rsidRDefault="00C76AA0">
                  <w:pPr>
                    <w:rPr>
                      <w:rFonts w:ascii="Times New Roman" w:hAnsi="Times New Roman" w:cs="Times New Roman"/>
                      <w:sz w:val="24"/>
                      <w:szCs w:val="24"/>
                    </w:rPr>
                  </w:pPr>
                  <w:r w:rsidRPr="0084492B">
                    <w:rPr>
                      <w:rFonts w:ascii="Times New Roman" w:hAnsi="Times New Roman" w:cs="Times New Roman"/>
                      <w:sz w:val="24"/>
                      <w:szCs w:val="24"/>
                    </w:rPr>
                    <w:t>ΤΕ.</w:t>
                  </w:r>
                </w:p>
              </w:tc>
              <w:tc>
                <w:tcPr>
                  <w:tcW w:w="7126" w:type="dxa"/>
                  <w:hideMark/>
                </w:tcPr>
                <w:p w:rsidR="00C76AA0" w:rsidRPr="0084492B" w:rsidRDefault="00C76AA0">
                  <w:pPr>
                    <w:spacing w:line="375" w:lineRule="atLeast"/>
                    <w:rPr>
                      <w:rFonts w:ascii="Times New Roman" w:hAnsi="Times New Roman" w:cs="Times New Roman"/>
                      <w:sz w:val="24"/>
                      <w:szCs w:val="24"/>
                    </w:rPr>
                  </w:pPr>
                  <w:r w:rsidRPr="0084492B">
                    <w:rPr>
                      <w:rFonts w:ascii="Times New Roman" w:hAnsi="Times New Roman" w:cs="Times New Roman"/>
                      <w:sz w:val="24"/>
                      <w:szCs w:val="24"/>
                    </w:rPr>
                    <w:t xml:space="preserve">Τοιγὰρ </w:t>
                  </w:r>
                  <w:hyperlink r:id="rId617" w:tooltip="δι΄ ὀρθῆς (ενν. ὁδοῦ)| ορθά, σωστά" w:history="1">
                    <w:r w:rsidRPr="0084492B">
                      <w:rPr>
                        <w:rStyle w:val="Hyperlink"/>
                        <w:rFonts w:ascii="Times New Roman" w:hAnsi="Times New Roman" w:cs="Times New Roman"/>
                        <w:color w:val="auto"/>
                        <w:sz w:val="24"/>
                        <w:szCs w:val="24"/>
                        <w:u w:val="none"/>
                      </w:rPr>
                      <w:t>δι᾽ ὀρθῆς</w:t>
                    </w:r>
                  </w:hyperlink>
                  <w:r w:rsidRPr="0084492B">
                    <w:rPr>
                      <w:rFonts w:ascii="Times New Roman" w:hAnsi="Times New Roman" w:cs="Times New Roman"/>
                      <w:sz w:val="24"/>
                      <w:szCs w:val="24"/>
                    </w:rPr>
                    <w:t xml:space="preserve"> τήνδ᾽ </w:t>
                  </w:r>
                  <w:hyperlink r:id="rId618" w:tooltip="ναυκληρῶ (&lt;ναῦς+κλῆρος)| κυβερνώ" w:history="1">
                    <w:r w:rsidRPr="0084492B">
                      <w:rPr>
                        <w:rStyle w:val="Hyperlink"/>
                        <w:rFonts w:ascii="Times New Roman" w:hAnsi="Times New Roman" w:cs="Times New Roman"/>
                        <w:color w:val="auto"/>
                        <w:sz w:val="24"/>
                        <w:szCs w:val="24"/>
                        <w:u w:val="none"/>
                      </w:rPr>
                      <w:t>ναυκληρεῖς</w:t>
                    </w:r>
                  </w:hyperlink>
                  <w:r w:rsidRPr="0084492B">
                    <w:rPr>
                      <w:rFonts w:ascii="Times New Roman" w:hAnsi="Times New Roman" w:cs="Times New Roman"/>
                      <w:sz w:val="24"/>
                      <w:szCs w:val="24"/>
                    </w:rPr>
                    <w:t xml:space="preserve"> πόλιν.</w:t>
                  </w:r>
                </w:p>
              </w:tc>
              <w:tc>
                <w:tcPr>
                  <w:tcW w:w="0" w:type="auto"/>
                  <w:hideMark/>
                </w:tcPr>
                <w:p w:rsidR="00C76AA0" w:rsidRPr="0084492B" w:rsidRDefault="00C76AA0">
                  <w:pPr>
                    <w:rPr>
                      <w:rFonts w:ascii="Times New Roman" w:hAnsi="Times New Roman" w:cs="Times New Roman"/>
                      <w:sz w:val="24"/>
                      <w:szCs w:val="24"/>
                    </w:rPr>
                  </w:pPr>
                  <w:r w:rsidRPr="0084492B">
                    <w:rPr>
                      <w:rFonts w:ascii="Times New Roman" w:hAnsi="Times New Roman" w:cs="Times New Roman"/>
                      <w:sz w:val="24"/>
                      <w:szCs w:val="24"/>
                    </w:rPr>
                    <w:t> </w:t>
                  </w:r>
                </w:p>
              </w:tc>
            </w:tr>
            <w:tr w:rsidR="00C76AA0" w:rsidRPr="0084492B" w:rsidTr="004E4C07">
              <w:trPr>
                <w:tblCellSpacing w:w="0" w:type="dxa"/>
                <w:jc w:val="center"/>
              </w:trPr>
              <w:tc>
                <w:tcPr>
                  <w:tcW w:w="1186" w:type="dxa"/>
                  <w:hideMark/>
                </w:tcPr>
                <w:p w:rsidR="00C76AA0" w:rsidRPr="0084492B" w:rsidRDefault="00C76AA0">
                  <w:pPr>
                    <w:rPr>
                      <w:rFonts w:ascii="Times New Roman" w:hAnsi="Times New Roman" w:cs="Times New Roman"/>
                      <w:sz w:val="24"/>
                      <w:szCs w:val="24"/>
                    </w:rPr>
                  </w:pPr>
                  <w:r w:rsidRPr="0084492B">
                    <w:rPr>
                      <w:rFonts w:ascii="Times New Roman" w:hAnsi="Times New Roman" w:cs="Times New Roman"/>
                      <w:sz w:val="24"/>
                      <w:szCs w:val="24"/>
                    </w:rPr>
                    <w:lastRenderedPageBreak/>
                    <w:t xml:space="preserve">ΚΡ. </w:t>
                  </w:r>
                </w:p>
              </w:tc>
              <w:tc>
                <w:tcPr>
                  <w:tcW w:w="7126" w:type="dxa"/>
                  <w:hideMark/>
                </w:tcPr>
                <w:p w:rsidR="00C76AA0" w:rsidRPr="0084492B" w:rsidRDefault="00C76AA0" w:rsidP="008A76CC">
                  <w:pPr>
                    <w:tabs>
                      <w:tab w:val="left" w:pos="5281"/>
                    </w:tabs>
                    <w:spacing w:line="375" w:lineRule="atLeast"/>
                    <w:rPr>
                      <w:rFonts w:ascii="Times New Roman" w:hAnsi="Times New Roman" w:cs="Times New Roman"/>
                      <w:sz w:val="24"/>
                      <w:szCs w:val="24"/>
                    </w:rPr>
                  </w:pPr>
                  <w:r w:rsidRPr="0084492B">
                    <w:rPr>
                      <w:rFonts w:ascii="Times New Roman" w:hAnsi="Times New Roman" w:cs="Times New Roman"/>
                      <w:sz w:val="24"/>
                      <w:szCs w:val="24"/>
                    </w:rPr>
                    <w:t xml:space="preserve">Ἔχω πεπονθὼς </w:t>
                  </w:r>
                  <w:hyperlink r:id="rId619" w:tooltip="ἔχω μαρτυρεῖν| μπορώ να το διαβεβαιώσω" w:history="1">
                    <w:r w:rsidRPr="0084492B">
                      <w:rPr>
                        <w:rStyle w:val="Hyperlink"/>
                        <w:rFonts w:ascii="Times New Roman" w:hAnsi="Times New Roman" w:cs="Times New Roman"/>
                        <w:color w:val="auto"/>
                        <w:sz w:val="24"/>
                        <w:szCs w:val="24"/>
                        <w:u w:val="none"/>
                      </w:rPr>
                      <w:t>μαρτυρεῖν</w:t>
                    </w:r>
                  </w:hyperlink>
                  <w:r w:rsidRPr="0084492B">
                    <w:rPr>
                      <w:rFonts w:ascii="Times New Roman" w:hAnsi="Times New Roman" w:cs="Times New Roman"/>
                      <w:sz w:val="24"/>
                      <w:szCs w:val="24"/>
                    </w:rPr>
                    <w:t xml:space="preserve"> </w:t>
                  </w:r>
                  <w:hyperlink r:id="rId620" w:tooltip="πεπονθὼς (αιτιολ. μτχ.) ὀνήσιμα| επειδή έχω ωφεληθεί" w:history="1">
                    <w:r w:rsidRPr="0084492B">
                      <w:rPr>
                        <w:rStyle w:val="Hyperlink"/>
                        <w:rFonts w:ascii="Times New Roman" w:hAnsi="Times New Roman" w:cs="Times New Roman"/>
                        <w:color w:val="auto"/>
                        <w:sz w:val="24"/>
                        <w:szCs w:val="24"/>
                        <w:u w:val="none"/>
                      </w:rPr>
                      <w:t>ὀνήσιμα</w:t>
                    </w:r>
                  </w:hyperlink>
                  <w:r w:rsidRPr="0084492B">
                    <w:rPr>
                      <w:rFonts w:ascii="Times New Roman" w:hAnsi="Times New Roman" w:cs="Times New Roman"/>
                      <w:sz w:val="24"/>
                      <w:szCs w:val="24"/>
                    </w:rPr>
                    <w:t>.</w:t>
                  </w:r>
                  <w:r w:rsidR="008A76CC">
                    <w:rPr>
                      <w:rFonts w:ascii="Times New Roman" w:hAnsi="Times New Roman" w:cs="Times New Roman"/>
                      <w:sz w:val="24"/>
                      <w:szCs w:val="24"/>
                    </w:rPr>
                    <w:tab/>
                    <w:t>995</w:t>
                  </w:r>
                </w:p>
              </w:tc>
              <w:tc>
                <w:tcPr>
                  <w:tcW w:w="0" w:type="auto"/>
                  <w:hideMark/>
                </w:tcPr>
                <w:p w:rsidR="00C76AA0" w:rsidRPr="0084492B" w:rsidRDefault="00C76AA0">
                  <w:pPr>
                    <w:rPr>
                      <w:rFonts w:ascii="Times New Roman" w:hAnsi="Times New Roman" w:cs="Times New Roman"/>
                      <w:sz w:val="24"/>
                      <w:szCs w:val="24"/>
                    </w:rPr>
                  </w:pPr>
                </w:p>
              </w:tc>
            </w:tr>
            <w:tr w:rsidR="00C76AA0" w:rsidRPr="0084492B" w:rsidTr="004E4C07">
              <w:trPr>
                <w:tblCellSpacing w:w="0" w:type="dxa"/>
                <w:jc w:val="center"/>
              </w:trPr>
              <w:tc>
                <w:tcPr>
                  <w:tcW w:w="1186" w:type="dxa"/>
                  <w:hideMark/>
                </w:tcPr>
                <w:p w:rsidR="00C76AA0" w:rsidRPr="0084492B" w:rsidRDefault="00C76AA0">
                  <w:pPr>
                    <w:rPr>
                      <w:rFonts w:ascii="Times New Roman" w:hAnsi="Times New Roman" w:cs="Times New Roman"/>
                      <w:sz w:val="24"/>
                      <w:szCs w:val="24"/>
                    </w:rPr>
                  </w:pPr>
                  <w:r w:rsidRPr="0084492B">
                    <w:rPr>
                      <w:rFonts w:ascii="Times New Roman" w:hAnsi="Times New Roman" w:cs="Times New Roman"/>
                      <w:sz w:val="24"/>
                      <w:szCs w:val="24"/>
                    </w:rPr>
                    <w:t>ΤΕ.</w:t>
                  </w:r>
                </w:p>
              </w:tc>
              <w:tc>
                <w:tcPr>
                  <w:tcW w:w="7126" w:type="dxa"/>
                  <w:hideMark/>
                </w:tcPr>
                <w:p w:rsidR="00C76AA0" w:rsidRPr="0084492B" w:rsidRDefault="00D94CE6">
                  <w:pPr>
                    <w:spacing w:line="375" w:lineRule="atLeast"/>
                    <w:rPr>
                      <w:rFonts w:ascii="Times New Roman" w:hAnsi="Times New Roman" w:cs="Times New Roman"/>
                      <w:sz w:val="24"/>
                      <w:szCs w:val="24"/>
                    </w:rPr>
                  </w:pPr>
                  <w:hyperlink r:id="rId621" w:tooltip="φρόνει βεβὼς (= βεβηκὼς) ἐπὶ ξυροῦ τύχης (παροιμ. έκφρ.)| στην κόψη του ξυραφιού" w:history="1">
                    <w:r w:rsidR="00C76AA0" w:rsidRPr="0084492B">
                      <w:rPr>
                        <w:rStyle w:val="Hyperlink"/>
                        <w:rFonts w:ascii="Times New Roman" w:hAnsi="Times New Roman" w:cs="Times New Roman"/>
                        <w:color w:val="auto"/>
                        <w:sz w:val="24"/>
                        <w:szCs w:val="24"/>
                        <w:u w:val="none"/>
                      </w:rPr>
                      <w:t>Φρόνει βεβὼς αὖ νῦν ἐπὶ ξυροῦ τύχης</w:t>
                    </w:r>
                  </w:hyperlink>
                  <w:r w:rsidR="00C76AA0" w:rsidRPr="0084492B">
                    <w:rPr>
                      <w:rFonts w:ascii="Times New Roman" w:hAnsi="Times New Roman" w:cs="Times New Roman"/>
                      <w:sz w:val="24"/>
                      <w:szCs w:val="24"/>
                    </w:rPr>
                    <w:t xml:space="preserve">. </w:t>
                  </w:r>
                </w:p>
              </w:tc>
              <w:tc>
                <w:tcPr>
                  <w:tcW w:w="0" w:type="auto"/>
                  <w:hideMark/>
                </w:tcPr>
                <w:p w:rsidR="00C76AA0" w:rsidRPr="0084492B" w:rsidRDefault="00C76AA0">
                  <w:pPr>
                    <w:rPr>
                      <w:rFonts w:ascii="Times New Roman" w:hAnsi="Times New Roman" w:cs="Times New Roman"/>
                      <w:sz w:val="24"/>
                      <w:szCs w:val="24"/>
                    </w:rPr>
                  </w:pPr>
                  <w:r w:rsidRPr="0084492B">
                    <w:rPr>
                      <w:rFonts w:ascii="Times New Roman" w:hAnsi="Times New Roman" w:cs="Times New Roman"/>
                      <w:sz w:val="24"/>
                      <w:szCs w:val="24"/>
                    </w:rPr>
                    <w:t> </w:t>
                  </w:r>
                </w:p>
              </w:tc>
            </w:tr>
            <w:tr w:rsidR="00C76AA0" w:rsidRPr="0084492B" w:rsidTr="004E4C07">
              <w:trPr>
                <w:tblCellSpacing w:w="0" w:type="dxa"/>
                <w:jc w:val="center"/>
              </w:trPr>
              <w:tc>
                <w:tcPr>
                  <w:tcW w:w="1186" w:type="dxa"/>
                  <w:hideMark/>
                </w:tcPr>
                <w:p w:rsidR="00C76AA0" w:rsidRPr="0084492B" w:rsidRDefault="00C76AA0">
                  <w:pPr>
                    <w:rPr>
                      <w:rFonts w:ascii="Times New Roman" w:hAnsi="Times New Roman" w:cs="Times New Roman"/>
                      <w:sz w:val="24"/>
                      <w:szCs w:val="24"/>
                    </w:rPr>
                  </w:pPr>
                  <w:r w:rsidRPr="0084492B">
                    <w:rPr>
                      <w:rFonts w:ascii="Times New Roman" w:hAnsi="Times New Roman" w:cs="Times New Roman"/>
                      <w:sz w:val="24"/>
                      <w:szCs w:val="24"/>
                    </w:rPr>
                    <w:t>ΚΡ.</w:t>
                  </w:r>
                </w:p>
              </w:tc>
              <w:tc>
                <w:tcPr>
                  <w:tcW w:w="7126" w:type="dxa"/>
                  <w:hideMark/>
                </w:tcPr>
                <w:p w:rsidR="00C76AA0" w:rsidRPr="0084492B" w:rsidRDefault="00C76AA0">
                  <w:pPr>
                    <w:spacing w:line="375" w:lineRule="atLeast"/>
                    <w:rPr>
                      <w:rFonts w:ascii="Times New Roman" w:hAnsi="Times New Roman" w:cs="Times New Roman"/>
                      <w:sz w:val="24"/>
                      <w:szCs w:val="24"/>
                    </w:rPr>
                  </w:pPr>
                  <w:r w:rsidRPr="0084492B">
                    <w:rPr>
                      <w:rFonts w:ascii="Times New Roman" w:hAnsi="Times New Roman" w:cs="Times New Roman"/>
                      <w:sz w:val="24"/>
                      <w:szCs w:val="24"/>
                    </w:rPr>
                    <w:t xml:space="preserve">Τί δ᾽ ἔστιν; ὡς ἐγὼ τὸ σὸν </w:t>
                  </w:r>
                  <w:hyperlink r:id="rId622" w:tooltip="ὡς (επιφών.) φρίσσω| πόσο τρομάζω" w:history="1">
                    <w:r w:rsidRPr="0084492B">
                      <w:rPr>
                        <w:rStyle w:val="Hyperlink"/>
                        <w:rFonts w:ascii="Times New Roman" w:hAnsi="Times New Roman" w:cs="Times New Roman"/>
                        <w:color w:val="auto"/>
                        <w:sz w:val="24"/>
                        <w:szCs w:val="24"/>
                        <w:u w:val="none"/>
                      </w:rPr>
                      <w:t>φρίσσω</w:t>
                    </w:r>
                  </w:hyperlink>
                  <w:r w:rsidRPr="0084492B">
                    <w:rPr>
                      <w:rFonts w:ascii="Times New Roman" w:hAnsi="Times New Roman" w:cs="Times New Roman"/>
                      <w:sz w:val="24"/>
                      <w:szCs w:val="24"/>
                    </w:rPr>
                    <w:t xml:space="preserve"> </w:t>
                  </w:r>
                  <w:hyperlink r:id="rId623" w:tooltip="τὸ σὸν στόμα(=τὸν σὸν λόγον)|  τα λόγια σου" w:history="1">
                    <w:r w:rsidRPr="0084492B">
                      <w:rPr>
                        <w:rStyle w:val="Hyperlink"/>
                        <w:rFonts w:ascii="Times New Roman" w:hAnsi="Times New Roman" w:cs="Times New Roman"/>
                        <w:color w:val="auto"/>
                        <w:sz w:val="24"/>
                        <w:szCs w:val="24"/>
                        <w:u w:val="none"/>
                      </w:rPr>
                      <w:t>στόμα</w:t>
                    </w:r>
                  </w:hyperlink>
                  <w:r w:rsidRPr="0084492B">
                    <w:rPr>
                      <w:rFonts w:ascii="Times New Roman" w:hAnsi="Times New Roman" w:cs="Times New Roman"/>
                      <w:sz w:val="24"/>
                      <w:szCs w:val="24"/>
                    </w:rPr>
                    <w:t xml:space="preserve">. </w:t>
                  </w:r>
                </w:p>
              </w:tc>
              <w:tc>
                <w:tcPr>
                  <w:tcW w:w="0" w:type="auto"/>
                  <w:hideMark/>
                </w:tcPr>
                <w:p w:rsidR="00C76AA0" w:rsidRPr="0084492B" w:rsidRDefault="00C76AA0">
                  <w:pPr>
                    <w:rPr>
                      <w:rFonts w:ascii="Times New Roman" w:hAnsi="Times New Roman" w:cs="Times New Roman"/>
                      <w:sz w:val="24"/>
                      <w:szCs w:val="24"/>
                    </w:rPr>
                  </w:pPr>
                  <w:r w:rsidRPr="0084492B">
                    <w:rPr>
                      <w:rFonts w:ascii="Times New Roman" w:hAnsi="Times New Roman" w:cs="Times New Roman"/>
                      <w:sz w:val="24"/>
                      <w:szCs w:val="24"/>
                    </w:rPr>
                    <w:t> </w:t>
                  </w:r>
                </w:p>
              </w:tc>
            </w:tr>
            <w:tr w:rsidR="00C76AA0" w:rsidRPr="0084492B" w:rsidTr="004E4C07">
              <w:trPr>
                <w:tblCellSpacing w:w="0" w:type="dxa"/>
                <w:jc w:val="center"/>
              </w:trPr>
              <w:tc>
                <w:tcPr>
                  <w:tcW w:w="1186" w:type="dxa"/>
                  <w:hideMark/>
                </w:tcPr>
                <w:p w:rsidR="00C76AA0" w:rsidRPr="0084492B" w:rsidRDefault="00C76AA0">
                  <w:pPr>
                    <w:rPr>
                      <w:rFonts w:ascii="Times New Roman" w:hAnsi="Times New Roman" w:cs="Times New Roman"/>
                      <w:sz w:val="24"/>
                      <w:szCs w:val="24"/>
                    </w:rPr>
                  </w:pPr>
                  <w:r w:rsidRPr="0084492B">
                    <w:rPr>
                      <w:rFonts w:ascii="Times New Roman" w:hAnsi="Times New Roman" w:cs="Times New Roman"/>
                      <w:sz w:val="24"/>
                      <w:szCs w:val="24"/>
                    </w:rPr>
                    <w:t>ΤΕ.</w:t>
                  </w:r>
                </w:p>
              </w:tc>
              <w:tc>
                <w:tcPr>
                  <w:tcW w:w="7126" w:type="dxa"/>
                  <w:hideMark/>
                </w:tcPr>
                <w:p w:rsidR="00C76AA0" w:rsidRPr="0084492B" w:rsidRDefault="00D94CE6">
                  <w:pPr>
                    <w:spacing w:line="375" w:lineRule="atLeast"/>
                    <w:rPr>
                      <w:rFonts w:ascii="Times New Roman" w:hAnsi="Times New Roman" w:cs="Times New Roman"/>
                      <w:sz w:val="24"/>
                      <w:szCs w:val="24"/>
                    </w:rPr>
                  </w:pPr>
                  <w:hyperlink r:id="rId624" w:tooltip="γνώσῃ (μέλλ. του γιγνώσκω)| θα μάθεις" w:history="1">
                    <w:r w:rsidR="00C76AA0" w:rsidRPr="0084492B">
                      <w:rPr>
                        <w:rStyle w:val="Hyperlink"/>
                        <w:rFonts w:ascii="Times New Roman" w:hAnsi="Times New Roman" w:cs="Times New Roman"/>
                        <w:color w:val="auto"/>
                        <w:sz w:val="24"/>
                        <w:szCs w:val="24"/>
                        <w:u w:val="none"/>
                      </w:rPr>
                      <w:t>Γνώσῃ</w:t>
                    </w:r>
                  </w:hyperlink>
                  <w:r w:rsidR="00C76AA0" w:rsidRPr="0084492B">
                    <w:rPr>
                      <w:rFonts w:ascii="Times New Roman" w:hAnsi="Times New Roman" w:cs="Times New Roman"/>
                      <w:sz w:val="24"/>
                      <w:szCs w:val="24"/>
                    </w:rPr>
                    <w:t xml:space="preserve">, τέχνης σημεῖα τῆς ἐμῆς </w:t>
                  </w:r>
                  <w:hyperlink r:id="rId625" w:tooltip="κλύω| ακούω" w:history="1">
                    <w:r w:rsidR="00C76AA0" w:rsidRPr="0084492B">
                      <w:rPr>
                        <w:rStyle w:val="Hyperlink"/>
                        <w:rFonts w:ascii="Times New Roman" w:hAnsi="Times New Roman" w:cs="Times New Roman"/>
                        <w:color w:val="auto"/>
                        <w:sz w:val="24"/>
                        <w:szCs w:val="24"/>
                        <w:u w:val="none"/>
                      </w:rPr>
                      <w:t>κλύων</w:t>
                    </w:r>
                  </w:hyperlink>
                  <w:r w:rsidR="00C76AA0" w:rsidRPr="0084492B">
                    <w:rPr>
                      <w:rFonts w:ascii="Times New Roman" w:hAnsi="Times New Roman" w:cs="Times New Roman"/>
                      <w:sz w:val="24"/>
                      <w:szCs w:val="24"/>
                    </w:rPr>
                    <w:t xml:space="preserve">. </w:t>
                  </w:r>
                </w:p>
              </w:tc>
              <w:tc>
                <w:tcPr>
                  <w:tcW w:w="0" w:type="auto"/>
                  <w:hideMark/>
                </w:tcPr>
                <w:p w:rsidR="00C76AA0" w:rsidRPr="0084492B" w:rsidRDefault="00C76AA0">
                  <w:pPr>
                    <w:rPr>
                      <w:rFonts w:ascii="Times New Roman" w:hAnsi="Times New Roman" w:cs="Times New Roman"/>
                      <w:sz w:val="24"/>
                      <w:szCs w:val="24"/>
                    </w:rPr>
                  </w:pPr>
                  <w:r w:rsidRPr="0084492B">
                    <w:rPr>
                      <w:rFonts w:ascii="Times New Roman" w:hAnsi="Times New Roman" w:cs="Times New Roman"/>
                      <w:sz w:val="24"/>
                      <w:szCs w:val="24"/>
                    </w:rPr>
                    <w:t> </w:t>
                  </w:r>
                </w:p>
              </w:tc>
            </w:tr>
            <w:tr w:rsidR="00C76AA0" w:rsidRPr="0084492B" w:rsidTr="004E4C07">
              <w:trPr>
                <w:tblCellSpacing w:w="0" w:type="dxa"/>
                <w:jc w:val="center"/>
              </w:trPr>
              <w:tc>
                <w:tcPr>
                  <w:tcW w:w="1186" w:type="dxa"/>
                  <w:hideMark/>
                </w:tcPr>
                <w:p w:rsidR="00C76AA0" w:rsidRPr="0084492B" w:rsidRDefault="00C76AA0">
                  <w:pPr>
                    <w:rPr>
                      <w:rFonts w:ascii="Times New Roman" w:hAnsi="Times New Roman" w:cs="Times New Roman"/>
                      <w:sz w:val="24"/>
                      <w:szCs w:val="24"/>
                    </w:rPr>
                  </w:pPr>
                  <w:r w:rsidRPr="0084492B">
                    <w:rPr>
                      <w:rFonts w:ascii="Times New Roman" w:hAnsi="Times New Roman" w:cs="Times New Roman"/>
                      <w:sz w:val="24"/>
                      <w:szCs w:val="24"/>
                    </w:rPr>
                    <w:t> </w:t>
                  </w:r>
                </w:p>
              </w:tc>
              <w:tc>
                <w:tcPr>
                  <w:tcW w:w="7126" w:type="dxa"/>
                  <w:hideMark/>
                </w:tcPr>
                <w:p w:rsidR="00C76AA0" w:rsidRPr="0084492B" w:rsidRDefault="00C76AA0">
                  <w:pPr>
                    <w:spacing w:line="375" w:lineRule="atLeast"/>
                    <w:rPr>
                      <w:rFonts w:ascii="Times New Roman" w:hAnsi="Times New Roman" w:cs="Times New Roman"/>
                      <w:sz w:val="24"/>
                      <w:szCs w:val="24"/>
                    </w:rPr>
                  </w:pPr>
                  <w:r w:rsidRPr="0084492B">
                    <w:rPr>
                      <w:rFonts w:ascii="Times New Roman" w:hAnsi="Times New Roman" w:cs="Times New Roman"/>
                      <w:sz w:val="24"/>
                      <w:szCs w:val="24"/>
                    </w:rPr>
                    <w:t xml:space="preserve">Εἰς γὰρ παλαιὸν </w:t>
                  </w:r>
                  <w:hyperlink r:id="rId626" w:tooltip="θᾶκος ὀρνιθοσκόπος| η έδρα του ορνιθοσκόπου, το οιωνοσκοπείο" w:history="1">
                    <w:r w:rsidRPr="0084492B">
                      <w:rPr>
                        <w:rStyle w:val="Hyperlink"/>
                        <w:rFonts w:ascii="Times New Roman" w:hAnsi="Times New Roman" w:cs="Times New Roman"/>
                        <w:color w:val="auto"/>
                        <w:sz w:val="24"/>
                        <w:szCs w:val="24"/>
                        <w:u w:val="none"/>
                      </w:rPr>
                      <w:t>θᾶκον ὀρνιθοσκόπον</w:t>
                    </w:r>
                  </w:hyperlink>
                  <w:r w:rsidRPr="0084492B">
                    <w:rPr>
                      <w:rFonts w:ascii="Times New Roman" w:hAnsi="Times New Roman" w:cs="Times New Roman"/>
                      <w:sz w:val="24"/>
                      <w:szCs w:val="24"/>
                    </w:rPr>
                    <w:t xml:space="preserve"> </w:t>
                  </w:r>
                  <w:r w:rsidRPr="0084492B">
                    <w:rPr>
                      <w:rFonts w:ascii="Times New Roman" w:hAnsi="Times New Roman" w:cs="Times New Roman"/>
                      <w:sz w:val="24"/>
                      <w:szCs w:val="24"/>
                    </w:rPr>
                    <w:br/>
                  </w:r>
                  <w:hyperlink r:id="rId627" w:tooltip="ἵζων (μτχ. του ρ. ἵζω)| καθισμένος" w:history="1">
                    <w:r w:rsidRPr="0084492B">
                      <w:rPr>
                        <w:rStyle w:val="Hyperlink"/>
                        <w:rFonts w:ascii="Times New Roman" w:hAnsi="Times New Roman" w:cs="Times New Roman"/>
                        <w:color w:val="auto"/>
                        <w:sz w:val="24"/>
                        <w:szCs w:val="24"/>
                        <w:u w:val="none"/>
                      </w:rPr>
                      <w:t>ἵζων</w:t>
                    </w:r>
                  </w:hyperlink>
                  <w:r w:rsidRPr="0084492B">
                    <w:rPr>
                      <w:rFonts w:ascii="Times New Roman" w:hAnsi="Times New Roman" w:cs="Times New Roman"/>
                      <w:sz w:val="24"/>
                      <w:szCs w:val="24"/>
                    </w:rPr>
                    <w:t xml:space="preserve">, </w:t>
                  </w:r>
                  <w:hyperlink r:id="rId628" w:tooltip="ἵνα (αναφ. επιρρ.)| όπου" w:history="1">
                    <w:r w:rsidRPr="0084492B">
                      <w:rPr>
                        <w:rStyle w:val="Hyperlink"/>
                        <w:rFonts w:ascii="Times New Roman" w:hAnsi="Times New Roman" w:cs="Times New Roman"/>
                        <w:color w:val="auto"/>
                        <w:sz w:val="24"/>
                        <w:szCs w:val="24"/>
                        <w:u w:val="none"/>
                      </w:rPr>
                      <w:t>ἵν᾽</w:t>
                    </w:r>
                  </w:hyperlink>
                  <w:r w:rsidRPr="0084492B">
                    <w:rPr>
                      <w:rFonts w:ascii="Times New Roman" w:hAnsi="Times New Roman" w:cs="Times New Roman"/>
                      <w:sz w:val="24"/>
                      <w:szCs w:val="24"/>
                    </w:rPr>
                    <w:t xml:space="preserve"> ἦν μοι παντὸς οἰωνοῦ λιμήν, </w:t>
                  </w:r>
                  <w:r w:rsidR="008A76CC">
                    <w:rPr>
                      <w:rFonts w:ascii="Times New Roman" w:hAnsi="Times New Roman" w:cs="Times New Roman"/>
                      <w:sz w:val="24"/>
                      <w:szCs w:val="24"/>
                    </w:rPr>
                    <w:t xml:space="preserve">                          1000</w:t>
                  </w:r>
                </w:p>
              </w:tc>
              <w:tc>
                <w:tcPr>
                  <w:tcW w:w="0" w:type="auto"/>
                  <w:vAlign w:val="bottom"/>
                  <w:hideMark/>
                </w:tcPr>
                <w:p w:rsidR="00C76AA0" w:rsidRPr="0084492B" w:rsidRDefault="00C76AA0">
                  <w:pPr>
                    <w:rPr>
                      <w:rFonts w:ascii="Times New Roman" w:hAnsi="Times New Roman" w:cs="Times New Roman"/>
                      <w:sz w:val="24"/>
                      <w:szCs w:val="24"/>
                    </w:rPr>
                  </w:pPr>
                </w:p>
              </w:tc>
            </w:tr>
            <w:tr w:rsidR="00C76AA0" w:rsidRPr="0084492B" w:rsidTr="004E4C07">
              <w:trPr>
                <w:tblCellSpacing w:w="0" w:type="dxa"/>
                <w:jc w:val="center"/>
              </w:trPr>
              <w:tc>
                <w:tcPr>
                  <w:tcW w:w="1186" w:type="dxa"/>
                  <w:hideMark/>
                </w:tcPr>
                <w:p w:rsidR="00C76AA0" w:rsidRPr="0084492B" w:rsidRDefault="00C76AA0">
                  <w:pPr>
                    <w:rPr>
                      <w:rFonts w:ascii="Times New Roman" w:hAnsi="Times New Roman" w:cs="Times New Roman"/>
                      <w:sz w:val="24"/>
                      <w:szCs w:val="24"/>
                    </w:rPr>
                  </w:pPr>
                  <w:r w:rsidRPr="0084492B">
                    <w:rPr>
                      <w:rFonts w:ascii="Times New Roman" w:hAnsi="Times New Roman" w:cs="Times New Roman"/>
                      <w:sz w:val="24"/>
                      <w:szCs w:val="24"/>
                    </w:rPr>
                    <w:t> </w:t>
                  </w:r>
                </w:p>
              </w:tc>
              <w:tc>
                <w:tcPr>
                  <w:tcW w:w="7126" w:type="dxa"/>
                  <w:hideMark/>
                </w:tcPr>
                <w:p w:rsidR="00C76AA0" w:rsidRPr="0084492B" w:rsidRDefault="00D94CE6">
                  <w:pPr>
                    <w:spacing w:line="375" w:lineRule="atLeast"/>
                    <w:rPr>
                      <w:rFonts w:ascii="Times New Roman" w:hAnsi="Times New Roman" w:cs="Times New Roman"/>
                      <w:sz w:val="24"/>
                      <w:szCs w:val="24"/>
                    </w:rPr>
                  </w:pPr>
                  <w:hyperlink r:id="rId629" w:tooltip="ἀγνὼς-ῶτος (&lt;ἀ+γιγνώσκω)| άγνωστος, παράξενος" w:history="1">
                    <w:r w:rsidR="00C76AA0" w:rsidRPr="0084492B">
                      <w:rPr>
                        <w:rStyle w:val="Hyperlink"/>
                        <w:rFonts w:ascii="Times New Roman" w:hAnsi="Times New Roman" w:cs="Times New Roman"/>
                        <w:color w:val="auto"/>
                        <w:sz w:val="24"/>
                        <w:szCs w:val="24"/>
                        <w:u w:val="none"/>
                      </w:rPr>
                      <w:t>ἀγνῶτ᾽</w:t>
                    </w:r>
                  </w:hyperlink>
                  <w:r w:rsidR="00C76AA0" w:rsidRPr="0084492B">
                    <w:rPr>
                      <w:rFonts w:ascii="Times New Roman" w:hAnsi="Times New Roman" w:cs="Times New Roman"/>
                      <w:sz w:val="24"/>
                      <w:szCs w:val="24"/>
                    </w:rPr>
                    <w:t xml:space="preserve"> ἀκούω φθόγγον ὀρνίθων, </w:t>
                  </w:r>
                  <w:hyperlink r:id="rId630" w:tooltip="οἴστρῳ (δοτ. τρόπου) κακῷ καὶ βεβαρβαρωμένῳ| ασυνάρτητα και ακατανόητα" w:history="1">
                    <w:r w:rsidR="00C76AA0" w:rsidRPr="0084492B">
                      <w:rPr>
                        <w:rStyle w:val="Hyperlink"/>
                        <w:rFonts w:ascii="Times New Roman" w:hAnsi="Times New Roman" w:cs="Times New Roman"/>
                        <w:color w:val="auto"/>
                        <w:sz w:val="24"/>
                        <w:szCs w:val="24"/>
                        <w:u w:val="none"/>
                      </w:rPr>
                      <w:t>κακῷ</w:t>
                    </w:r>
                  </w:hyperlink>
                  <w:r w:rsidR="00C76AA0" w:rsidRPr="0084492B">
                    <w:rPr>
                      <w:rFonts w:ascii="Times New Roman" w:hAnsi="Times New Roman" w:cs="Times New Roman"/>
                      <w:sz w:val="24"/>
                      <w:szCs w:val="24"/>
                    </w:rPr>
                    <w:t xml:space="preserve"> </w:t>
                  </w:r>
                  <w:r w:rsidR="00C76AA0" w:rsidRPr="0084492B">
                    <w:rPr>
                      <w:rFonts w:ascii="Times New Roman" w:hAnsi="Times New Roman" w:cs="Times New Roman"/>
                      <w:sz w:val="24"/>
                      <w:szCs w:val="24"/>
                    </w:rPr>
                    <w:br/>
                  </w:r>
                  <w:hyperlink r:id="rId631" w:tooltip="κλάζοντας  (=κλαζόντων, σχ. κατά το νοούμενο)| που έκραζαν" w:history="1">
                    <w:r w:rsidR="00C76AA0" w:rsidRPr="0084492B">
                      <w:rPr>
                        <w:rStyle w:val="Hyperlink"/>
                        <w:rFonts w:ascii="Times New Roman" w:hAnsi="Times New Roman" w:cs="Times New Roman"/>
                        <w:color w:val="auto"/>
                        <w:sz w:val="24"/>
                        <w:szCs w:val="24"/>
                        <w:u w:val="none"/>
                      </w:rPr>
                      <w:t>κλάζοντας</w:t>
                    </w:r>
                  </w:hyperlink>
                  <w:r w:rsidR="00C76AA0" w:rsidRPr="0084492B">
                    <w:rPr>
                      <w:rFonts w:ascii="Times New Roman" w:hAnsi="Times New Roman" w:cs="Times New Roman"/>
                      <w:sz w:val="24"/>
                      <w:szCs w:val="24"/>
                    </w:rPr>
                    <w:t xml:space="preserve"> </w:t>
                  </w:r>
                  <w:hyperlink r:id="rId632" w:tooltip="οἶστρος| βοϊδόμυγα,  (μεταφ.) μανία" w:history="1">
                    <w:r w:rsidR="00C76AA0" w:rsidRPr="0084492B">
                      <w:rPr>
                        <w:rStyle w:val="Hyperlink"/>
                        <w:rFonts w:ascii="Times New Roman" w:hAnsi="Times New Roman" w:cs="Times New Roman"/>
                        <w:color w:val="auto"/>
                        <w:sz w:val="24"/>
                        <w:szCs w:val="24"/>
                        <w:u w:val="none"/>
                      </w:rPr>
                      <w:t>οἴστρῳ</w:t>
                    </w:r>
                  </w:hyperlink>
                  <w:r w:rsidR="00C76AA0" w:rsidRPr="0084492B">
                    <w:rPr>
                      <w:rFonts w:ascii="Times New Roman" w:hAnsi="Times New Roman" w:cs="Times New Roman"/>
                      <w:sz w:val="24"/>
                      <w:szCs w:val="24"/>
                    </w:rPr>
                    <w:t xml:space="preserve"> καὶ </w:t>
                  </w:r>
                  <w:hyperlink r:id="rId633" w:tooltip="βεβαρβαρωμένος (βαρβαρόω-ῶ)| δυσερμήνευτος, ακατανόητος" w:history="1">
                    <w:r w:rsidR="00C76AA0" w:rsidRPr="0084492B">
                      <w:rPr>
                        <w:rStyle w:val="Hyperlink"/>
                        <w:rFonts w:ascii="Times New Roman" w:hAnsi="Times New Roman" w:cs="Times New Roman"/>
                        <w:color w:val="auto"/>
                        <w:sz w:val="24"/>
                        <w:szCs w:val="24"/>
                        <w:u w:val="none"/>
                      </w:rPr>
                      <w:t>βεβαρβαρωμένῳ</w:t>
                    </w:r>
                  </w:hyperlink>
                  <w:r w:rsidR="00C76AA0" w:rsidRPr="0084492B">
                    <w:rPr>
                      <w:rFonts w:ascii="Times New Roman" w:hAnsi="Times New Roman" w:cs="Times New Roman"/>
                      <w:sz w:val="24"/>
                      <w:szCs w:val="24"/>
                    </w:rPr>
                    <w:t xml:space="preserve">· </w:t>
                  </w:r>
                  <w:r w:rsidR="00C76AA0" w:rsidRPr="0084492B">
                    <w:rPr>
                      <w:rFonts w:ascii="Times New Roman" w:hAnsi="Times New Roman" w:cs="Times New Roman"/>
                      <w:sz w:val="24"/>
                      <w:szCs w:val="24"/>
                    </w:rPr>
                    <w:br/>
                    <w:t xml:space="preserve">καὶ </w:t>
                  </w:r>
                  <w:hyperlink r:id="rId634" w:tooltip="σπῶντας (κτγρμ. μτχ.) ἀλλήλους| ότι κατασπάραζαν το ένα το άλλο" w:history="1">
                    <w:r w:rsidR="00C76AA0" w:rsidRPr="0084492B">
                      <w:rPr>
                        <w:rStyle w:val="Hyperlink"/>
                        <w:rFonts w:ascii="Times New Roman" w:hAnsi="Times New Roman" w:cs="Times New Roman"/>
                        <w:color w:val="auto"/>
                        <w:sz w:val="24"/>
                        <w:szCs w:val="24"/>
                        <w:u w:val="none"/>
                      </w:rPr>
                      <w:t>σπῶντας</w:t>
                    </w:r>
                  </w:hyperlink>
                  <w:r w:rsidR="00C76AA0" w:rsidRPr="0084492B">
                    <w:rPr>
                      <w:rFonts w:ascii="Times New Roman" w:hAnsi="Times New Roman" w:cs="Times New Roman"/>
                      <w:sz w:val="24"/>
                      <w:szCs w:val="24"/>
                    </w:rPr>
                    <w:t xml:space="preserve"> ἐν χηλαῖσιν ἀλλήλους </w:t>
                  </w:r>
                  <w:hyperlink r:id="rId635" w:tooltip="ἐν χηλαῖσι φοναῖς| με φονικά νύχια" w:history="1">
                    <w:r w:rsidR="00C76AA0" w:rsidRPr="0084492B">
                      <w:rPr>
                        <w:rStyle w:val="Hyperlink"/>
                        <w:rFonts w:ascii="Times New Roman" w:hAnsi="Times New Roman" w:cs="Times New Roman"/>
                        <w:color w:val="auto"/>
                        <w:sz w:val="24"/>
                        <w:szCs w:val="24"/>
                        <w:u w:val="none"/>
                      </w:rPr>
                      <w:t>φοναῖς</w:t>
                    </w:r>
                  </w:hyperlink>
                  <w:r w:rsidR="00C76AA0" w:rsidRPr="0084492B">
                    <w:rPr>
                      <w:rFonts w:ascii="Times New Roman" w:hAnsi="Times New Roman" w:cs="Times New Roman"/>
                      <w:sz w:val="24"/>
                      <w:szCs w:val="24"/>
                    </w:rPr>
                    <w:br/>
                    <w:t xml:space="preserve">ἔγνων· πτερῶν γὰρ </w:t>
                  </w:r>
                  <w:hyperlink r:id="rId636" w:tooltip="ῥοῖβδος, ὁ| ο θόρυβος των πουλιών" w:history="1">
                    <w:r w:rsidR="00C76AA0" w:rsidRPr="0084492B">
                      <w:rPr>
                        <w:rStyle w:val="Hyperlink"/>
                        <w:rFonts w:ascii="Times New Roman" w:hAnsi="Times New Roman" w:cs="Times New Roman"/>
                        <w:color w:val="auto"/>
                        <w:sz w:val="24"/>
                        <w:szCs w:val="24"/>
                        <w:u w:val="none"/>
                      </w:rPr>
                      <w:t>ῥοῖβδος</w:t>
                    </w:r>
                  </w:hyperlink>
                  <w:r w:rsidR="00C76AA0" w:rsidRPr="0084492B">
                    <w:rPr>
                      <w:rFonts w:ascii="Times New Roman" w:hAnsi="Times New Roman" w:cs="Times New Roman"/>
                      <w:sz w:val="24"/>
                      <w:szCs w:val="24"/>
                    </w:rPr>
                    <w:t xml:space="preserve"> </w:t>
                  </w:r>
                  <w:hyperlink r:id="rId637" w:tooltip="οὐκ ἄσημος (σχ. λιτότητας)| πολύ σαφής" w:history="1">
                    <w:r w:rsidR="00C76AA0" w:rsidRPr="0084492B">
                      <w:rPr>
                        <w:rStyle w:val="Hyperlink"/>
                        <w:rFonts w:ascii="Times New Roman" w:hAnsi="Times New Roman" w:cs="Times New Roman"/>
                        <w:color w:val="auto"/>
                        <w:sz w:val="24"/>
                        <w:szCs w:val="24"/>
                        <w:u w:val="none"/>
                      </w:rPr>
                      <w:t>οὐκ ἄσημος</w:t>
                    </w:r>
                  </w:hyperlink>
                  <w:r w:rsidR="00C76AA0" w:rsidRPr="0084492B">
                    <w:rPr>
                      <w:rFonts w:ascii="Times New Roman" w:hAnsi="Times New Roman" w:cs="Times New Roman"/>
                      <w:sz w:val="24"/>
                      <w:szCs w:val="24"/>
                    </w:rPr>
                    <w:t xml:space="preserve"> ἦν. </w:t>
                  </w:r>
                </w:p>
              </w:tc>
              <w:tc>
                <w:tcPr>
                  <w:tcW w:w="0" w:type="auto"/>
                  <w:hideMark/>
                </w:tcPr>
                <w:p w:rsidR="00C76AA0" w:rsidRPr="0084492B" w:rsidRDefault="00C76AA0">
                  <w:pPr>
                    <w:rPr>
                      <w:rFonts w:ascii="Times New Roman" w:hAnsi="Times New Roman" w:cs="Times New Roman"/>
                      <w:sz w:val="24"/>
                      <w:szCs w:val="24"/>
                    </w:rPr>
                  </w:pPr>
                  <w:r w:rsidRPr="0084492B">
                    <w:rPr>
                      <w:rFonts w:ascii="Times New Roman" w:hAnsi="Times New Roman" w:cs="Times New Roman"/>
                      <w:sz w:val="24"/>
                      <w:szCs w:val="24"/>
                    </w:rPr>
                    <w:t> </w:t>
                  </w:r>
                </w:p>
              </w:tc>
            </w:tr>
            <w:tr w:rsidR="00C76AA0" w:rsidRPr="0084492B" w:rsidTr="004E4C07">
              <w:trPr>
                <w:tblCellSpacing w:w="0" w:type="dxa"/>
                <w:jc w:val="center"/>
              </w:trPr>
              <w:tc>
                <w:tcPr>
                  <w:tcW w:w="1186" w:type="dxa"/>
                  <w:hideMark/>
                </w:tcPr>
                <w:p w:rsidR="00C76AA0" w:rsidRPr="0084492B" w:rsidRDefault="00C76AA0">
                  <w:pPr>
                    <w:rPr>
                      <w:rFonts w:ascii="Times New Roman" w:hAnsi="Times New Roman" w:cs="Times New Roman"/>
                      <w:sz w:val="24"/>
                      <w:szCs w:val="24"/>
                    </w:rPr>
                  </w:pPr>
                  <w:r w:rsidRPr="0084492B">
                    <w:rPr>
                      <w:rFonts w:ascii="Times New Roman" w:hAnsi="Times New Roman" w:cs="Times New Roman"/>
                      <w:sz w:val="24"/>
                      <w:szCs w:val="24"/>
                    </w:rPr>
                    <w:t> </w:t>
                  </w:r>
                </w:p>
              </w:tc>
              <w:tc>
                <w:tcPr>
                  <w:tcW w:w="7126" w:type="dxa"/>
                  <w:hideMark/>
                </w:tcPr>
                <w:p w:rsidR="00C76AA0" w:rsidRPr="0084492B" w:rsidRDefault="00C76AA0" w:rsidP="008A76CC">
                  <w:pPr>
                    <w:tabs>
                      <w:tab w:val="left" w:pos="5407"/>
                    </w:tabs>
                    <w:spacing w:line="375" w:lineRule="atLeast"/>
                    <w:rPr>
                      <w:rFonts w:ascii="Times New Roman" w:hAnsi="Times New Roman" w:cs="Times New Roman"/>
                      <w:sz w:val="24"/>
                      <w:szCs w:val="24"/>
                    </w:rPr>
                  </w:pPr>
                  <w:r w:rsidRPr="0084492B">
                    <w:rPr>
                      <w:rFonts w:ascii="Times New Roman" w:hAnsi="Times New Roman" w:cs="Times New Roman"/>
                      <w:sz w:val="24"/>
                      <w:szCs w:val="24"/>
                    </w:rPr>
                    <w:t xml:space="preserve">Εὐθὺς δὲ δείσας </w:t>
                  </w:r>
                  <w:hyperlink r:id="rId638" w:tooltip="ἔμπυρα (ενν. ἱερὰ)| τα σφάγια της θυσίας μέσα στις φλόγες" w:history="1">
                    <w:r w:rsidRPr="0084492B">
                      <w:rPr>
                        <w:rStyle w:val="Hyperlink"/>
                        <w:rFonts w:ascii="Times New Roman" w:hAnsi="Times New Roman" w:cs="Times New Roman"/>
                        <w:color w:val="auto"/>
                        <w:sz w:val="24"/>
                        <w:szCs w:val="24"/>
                        <w:u w:val="none"/>
                      </w:rPr>
                      <w:t>ἐμπύρων</w:t>
                    </w:r>
                  </w:hyperlink>
                  <w:r w:rsidRPr="0084492B">
                    <w:rPr>
                      <w:rFonts w:ascii="Times New Roman" w:hAnsi="Times New Roman" w:cs="Times New Roman"/>
                      <w:sz w:val="24"/>
                      <w:szCs w:val="24"/>
                    </w:rPr>
                    <w:t xml:space="preserve"> </w:t>
                  </w:r>
                  <w:hyperlink r:id="rId639" w:tooltip="γεύομαι| δοκιμάζω" w:history="1">
                    <w:r w:rsidRPr="0084492B">
                      <w:rPr>
                        <w:rStyle w:val="Hyperlink"/>
                        <w:rFonts w:ascii="Times New Roman" w:hAnsi="Times New Roman" w:cs="Times New Roman"/>
                        <w:color w:val="auto"/>
                        <w:sz w:val="24"/>
                        <w:szCs w:val="24"/>
                        <w:u w:val="none"/>
                      </w:rPr>
                      <w:t>ἐγευόμην</w:t>
                    </w:r>
                  </w:hyperlink>
                  <w:r w:rsidRPr="0084492B">
                    <w:rPr>
                      <w:rFonts w:ascii="Times New Roman" w:hAnsi="Times New Roman" w:cs="Times New Roman"/>
                      <w:sz w:val="24"/>
                      <w:szCs w:val="24"/>
                    </w:rPr>
                    <w:t xml:space="preserve"> </w:t>
                  </w:r>
                  <w:r w:rsidR="008A76CC">
                    <w:rPr>
                      <w:rFonts w:ascii="Times New Roman" w:hAnsi="Times New Roman" w:cs="Times New Roman"/>
                      <w:sz w:val="24"/>
                      <w:szCs w:val="24"/>
                    </w:rPr>
                    <w:t xml:space="preserve">                              1005</w:t>
                  </w:r>
                </w:p>
              </w:tc>
              <w:tc>
                <w:tcPr>
                  <w:tcW w:w="0" w:type="auto"/>
                  <w:hideMark/>
                </w:tcPr>
                <w:p w:rsidR="00C76AA0" w:rsidRPr="0084492B" w:rsidRDefault="00C76AA0">
                  <w:pPr>
                    <w:rPr>
                      <w:rFonts w:ascii="Times New Roman" w:hAnsi="Times New Roman" w:cs="Times New Roman"/>
                      <w:sz w:val="24"/>
                      <w:szCs w:val="24"/>
                    </w:rPr>
                  </w:pPr>
                </w:p>
              </w:tc>
            </w:tr>
            <w:tr w:rsidR="00C76AA0" w:rsidRPr="0084492B" w:rsidTr="004E4C07">
              <w:trPr>
                <w:tblCellSpacing w:w="0" w:type="dxa"/>
                <w:jc w:val="center"/>
              </w:trPr>
              <w:tc>
                <w:tcPr>
                  <w:tcW w:w="1186" w:type="dxa"/>
                  <w:hideMark/>
                </w:tcPr>
                <w:p w:rsidR="00C76AA0" w:rsidRPr="0084492B" w:rsidRDefault="00C76AA0">
                  <w:pPr>
                    <w:rPr>
                      <w:rFonts w:ascii="Times New Roman" w:hAnsi="Times New Roman" w:cs="Times New Roman"/>
                      <w:sz w:val="24"/>
                      <w:szCs w:val="24"/>
                    </w:rPr>
                  </w:pPr>
                  <w:r w:rsidRPr="0084492B">
                    <w:rPr>
                      <w:rFonts w:ascii="Times New Roman" w:hAnsi="Times New Roman" w:cs="Times New Roman"/>
                      <w:sz w:val="24"/>
                      <w:szCs w:val="24"/>
                    </w:rPr>
                    <w:t> </w:t>
                  </w:r>
                </w:p>
              </w:tc>
              <w:tc>
                <w:tcPr>
                  <w:tcW w:w="7126" w:type="dxa"/>
                  <w:hideMark/>
                </w:tcPr>
                <w:p w:rsidR="00C76AA0" w:rsidRPr="0084492B" w:rsidRDefault="00D94CE6">
                  <w:pPr>
                    <w:spacing w:line="375" w:lineRule="atLeast"/>
                    <w:rPr>
                      <w:rFonts w:ascii="Times New Roman" w:hAnsi="Times New Roman" w:cs="Times New Roman"/>
                      <w:sz w:val="24"/>
                      <w:szCs w:val="24"/>
                    </w:rPr>
                  </w:pPr>
                  <w:hyperlink r:id="rId640" w:tooltip="βωμοῖσι παμφλέκτοισι| πάνω στους φλεγόμενους βωμούς" w:history="1">
                    <w:r w:rsidR="00C76AA0" w:rsidRPr="0084492B">
                      <w:rPr>
                        <w:rStyle w:val="Hyperlink"/>
                        <w:rFonts w:ascii="Times New Roman" w:hAnsi="Times New Roman" w:cs="Times New Roman"/>
                        <w:color w:val="auto"/>
                        <w:sz w:val="24"/>
                        <w:szCs w:val="24"/>
                        <w:u w:val="none"/>
                      </w:rPr>
                      <w:t>βωμοῖσι</w:t>
                    </w:r>
                  </w:hyperlink>
                  <w:r w:rsidR="00C76AA0" w:rsidRPr="0084492B">
                    <w:rPr>
                      <w:rFonts w:ascii="Times New Roman" w:hAnsi="Times New Roman" w:cs="Times New Roman"/>
                      <w:sz w:val="24"/>
                      <w:szCs w:val="24"/>
                    </w:rPr>
                    <w:t xml:space="preserve"> </w:t>
                  </w:r>
                  <w:hyperlink r:id="rId641" w:tooltip="πάμφλεκτος (&lt;πᾶν+φλέγομαι)| ο φλεγόμενος γύρω-γύρω" w:history="1">
                    <w:r w:rsidR="00C76AA0" w:rsidRPr="0084492B">
                      <w:rPr>
                        <w:rStyle w:val="Hyperlink"/>
                        <w:rFonts w:ascii="Times New Roman" w:hAnsi="Times New Roman" w:cs="Times New Roman"/>
                        <w:color w:val="auto"/>
                        <w:sz w:val="24"/>
                        <w:szCs w:val="24"/>
                        <w:u w:val="none"/>
                      </w:rPr>
                      <w:t>παμφλέκτοισιν</w:t>
                    </w:r>
                  </w:hyperlink>
                  <w:r w:rsidR="00C76AA0" w:rsidRPr="0084492B">
                    <w:rPr>
                      <w:rFonts w:ascii="Times New Roman" w:hAnsi="Times New Roman" w:cs="Times New Roman"/>
                      <w:sz w:val="24"/>
                      <w:szCs w:val="24"/>
                    </w:rPr>
                    <w:t>· ἐκ δὲ θυμάτων</w:t>
                  </w:r>
                  <w:r w:rsidR="00C76AA0" w:rsidRPr="0084492B">
                    <w:rPr>
                      <w:rFonts w:ascii="Times New Roman" w:hAnsi="Times New Roman" w:cs="Times New Roman"/>
                      <w:sz w:val="24"/>
                      <w:szCs w:val="24"/>
                    </w:rPr>
                    <w:br/>
                  </w:r>
                  <w:hyperlink r:id="rId642" w:tooltip="Ἥφαιστος (σχ. μετωνυμίας)| η φωτιά" w:history="1">
                    <w:r w:rsidR="00C76AA0" w:rsidRPr="0084492B">
                      <w:rPr>
                        <w:rStyle w:val="Hyperlink"/>
                        <w:rFonts w:ascii="Times New Roman" w:hAnsi="Times New Roman" w:cs="Times New Roman"/>
                        <w:color w:val="auto"/>
                        <w:sz w:val="24"/>
                        <w:szCs w:val="24"/>
                        <w:u w:val="none"/>
                      </w:rPr>
                      <w:t>Ἥφαιστος</w:t>
                    </w:r>
                  </w:hyperlink>
                  <w:r w:rsidR="00C76AA0" w:rsidRPr="0084492B">
                    <w:rPr>
                      <w:rFonts w:ascii="Times New Roman" w:hAnsi="Times New Roman" w:cs="Times New Roman"/>
                      <w:sz w:val="24"/>
                      <w:szCs w:val="24"/>
                    </w:rPr>
                    <w:t xml:space="preserve"> οὐκ ἔλαμπεν, ἀλλ᾽ ἐπὶ </w:t>
                  </w:r>
                  <w:hyperlink r:id="rId643" w:tooltip="σποδός, ἡ| η στάχτη" w:history="1">
                    <w:r w:rsidR="00C76AA0" w:rsidRPr="0084492B">
                      <w:rPr>
                        <w:rStyle w:val="Hyperlink"/>
                        <w:rFonts w:ascii="Times New Roman" w:hAnsi="Times New Roman" w:cs="Times New Roman"/>
                        <w:color w:val="auto"/>
                        <w:sz w:val="24"/>
                        <w:szCs w:val="24"/>
                        <w:u w:val="none"/>
                      </w:rPr>
                      <w:t>σποδῷ</w:t>
                    </w:r>
                  </w:hyperlink>
                  <w:r w:rsidR="00C76AA0" w:rsidRPr="0084492B">
                    <w:rPr>
                      <w:rFonts w:ascii="Times New Roman" w:hAnsi="Times New Roman" w:cs="Times New Roman"/>
                      <w:sz w:val="24"/>
                      <w:szCs w:val="24"/>
                    </w:rPr>
                    <w:t xml:space="preserve"> </w:t>
                  </w:r>
                  <w:r w:rsidR="00C76AA0" w:rsidRPr="0084492B">
                    <w:rPr>
                      <w:rFonts w:ascii="Times New Roman" w:hAnsi="Times New Roman" w:cs="Times New Roman"/>
                      <w:sz w:val="24"/>
                      <w:szCs w:val="24"/>
                    </w:rPr>
                    <w:br/>
                  </w:r>
                  <w:hyperlink r:id="rId644" w:tooltip="μυδῶσα (μυδάω-ῶ=διαλύομαι) αντί μυδώντων μηρίων| που έλιωνε από τους μηρούς" w:history="1">
                    <w:r w:rsidR="00C76AA0" w:rsidRPr="0084492B">
                      <w:rPr>
                        <w:rStyle w:val="Hyperlink"/>
                        <w:rFonts w:ascii="Times New Roman" w:hAnsi="Times New Roman" w:cs="Times New Roman"/>
                        <w:color w:val="auto"/>
                        <w:sz w:val="24"/>
                        <w:szCs w:val="24"/>
                        <w:u w:val="none"/>
                      </w:rPr>
                      <w:t>μυδῶσα</w:t>
                    </w:r>
                  </w:hyperlink>
                  <w:r w:rsidR="00C76AA0" w:rsidRPr="0084492B">
                    <w:rPr>
                      <w:rFonts w:ascii="Times New Roman" w:hAnsi="Times New Roman" w:cs="Times New Roman"/>
                      <w:sz w:val="24"/>
                      <w:szCs w:val="24"/>
                    </w:rPr>
                    <w:t xml:space="preserve"> </w:t>
                  </w:r>
                  <w:hyperlink r:id="rId645" w:tooltip="κηκὶς-ίδος (πρβλ. ρ. κηκύω=χύνομαι, αναβλύζω)| το λίπος" w:history="1">
                    <w:r w:rsidR="00C76AA0" w:rsidRPr="0084492B">
                      <w:rPr>
                        <w:rStyle w:val="Hyperlink"/>
                        <w:rFonts w:ascii="Times New Roman" w:hAnsi="Times New Roman" w:cs="Times New Roman"/>
                        <w:color w:val="auto"/>
                        <w:sz w:val="24"/>
                        <w:szCs w:val="24"/>
                        <w:u w:val="none"/>
                      </w:rPr>
                      <w:t>κηκὶς</w:t>
                    </w:r>
                  </w:hyperlink>
                  <w:r w:rsidR="00C76AA0" w:rsidRPr="0084492B">
                    <w:rPr>
                      <w:rFonts w:ascii="Times New Roman" w:hAnsi="Times New Roman" w:cs="Times New Roman"/>
                      <w:sz w:val="24"/>
                      <w:szCs w:val="24"/>
                    </w:rPr>
                    <w:t xml:space="preserve"> μηρίων ἐτήκετο </w:t>
                  </w:r>
                </w:p>
              </w:tc>
              <w:tc>
                <w:tcPr>
                  <w:tcW w:w="0" w:type="auto"/>
                  <w:hideMark/>
                </w:tcPr>
                <w:p w:rsidR="00C76AA0" w:rsidRPr="0084492B" w:rsidRDefault="00C76AA0">
                  <w:pPr>
                    <w:rPr>
                      <w:rFonts w:ascii="Times New Roman" w:hAnsi="Times New Roman" w:cs="Times New Roman"/>
                      <w:sz w:val="24"/>
                      <w:szCs w:val="24"/>
                    </w:rPr>
                  </w:pPr>
                  <w:r w:rsidRPr="0084492B">
                    <w:rPr>
                      <w:rFonts w:ascii="Times New Roman" w:hAnsi="Times New Roman" w:cs="Times New Roman"/>
                      <w:sz w:val="24"/>
                      <w:szCs w:val="24"/>
                    </w:rPr>
                    <w:t> </w:t>
                  </w:r>
                </w:p>
              </w:tc>
            </w:tr>
            <w:tr w:rsidR="00C76AA0" w:rsidRPr="0084492B" w:rsidTr="004E4C07">
              <w:trPr>
                <w:tblCellSpacing w:w="0" w:type="dxa"/>
                <w:jc w:val="center"/>
              </w:trPr>
              <w:tc>
                <w:tcPr>
                  <w:tcW w:w="1186" w:type="dxa"/>
                  <w:hideMark/>
                </w:tcPr>
                <w:p w:rsidR="00C76AA0" w:rsidRPr="0084492B" w:rsidRDefault="00C76AA0">
                  <w:pPr>
                    <w:rPr>
                      <w:rFonts w:ascii="Times New Roman" w:hAnsi="Times New Roman" w:cs="Times New Roman"/>
                      <w:sz w:val="24"/>
                      <w:szCs w:val="24"/>
                    </w:rPr>
                  </w:pPr>
                  <w:r w:rsidRPr="0084492B">
                    <w:rPr>
                      <w:rFonts w:ascii="Times New Roman" w:hAnsi="Times New Roman" w:cs="Times New Roman"/>
                      <w:sz w:val="24"/>
                      <w:szCs w:val="24"/>
                    </w:rPr>
                    <w:t> </w:t>
                  </w:r>
                </w:p>
              </w:tc>
              <w:tc>
                <w:tcPr>
                  <w:tcW w:w="7126" w:type="dxa"/>
                  <w:hideMark/>
                </w:tcPr>
                <w:p w:rsidR="00C76AA0" w:rsidRPr="0084492B" w:rsidRDefault="00D94CE6">
                  <w:pPr>
                    <w:spacing w:line="375" w:lineRule="atLeast"/>
                    <w:rPr>
                      <w:rFonts w:ascii="Times New Roman" w:hAnsi="Times New Roman" w:cs="Times New Roman"/>
                      <w:sz w:val="24"/>
                      <w:szCs w:val="24"/>
                    </w:rPr>
                  </w:pPr>
                  <w:hyperlink r:id="rId646" w:tooltip="κἄτυφε=καὶ ἔτυφε (ρ. τύφω)| και κάπνιζε" w:history="1">
                    <w:r w:rsidR="00C76AA0" w:rsidRPr="0084492B">
                      <w:rPr>
                        <w:rStyle w:val="Hyperlink"/>
                        <w:rFonts w:ascii="Times New Roman" w:hAnsi="Times New Roman" w:cs="Times New Roman"/>
                        <w:color w:val="auto"/>
                        <w:sz w:val="24"/>
                        <w:szCs w:val="24"/>
                        <w:u w:val="none"/>
                      </w:rPr>
                      <w:t>κἄτυφε</w:t>
                    </w:r>
                  </w:hyperlink>
                  <w:r w:rsidR="00C76AA0" w:rsidRPr="0084492B">
                    <w:rPr>
                      <w:rFonts w:ascii="Times New Roman" w:hAnsi="Times New Roman" w:cs="Times New Roman"/>
                      <w:sz w:val="24"/>
                      <w:szCs w:val="24"/>
                    </w:rPr>
                    <w:t xml:space="preserve"> </w:t>
                  </w:r>
                  <w:hyperlink r:id="rId647" w:tooltip="κἀνέπτυε=καὶ ἀνέπτυε (ρ. ἀναπτύω)| και πέταγε προς τα πάνω" w:history="1">
                    <w:r w:rsidR="00C76AA0" w:rsidRPr="0084492B">
                      <w:rPr>
                        <w:rStyle w:val="Hyperlink"/>
                        <w:rFonts w:ascii="Times New Roman" w:hAnsi="Times New Roman" w:cs="Times New Roman"/>
                        <w:color w:val="auto"/>
                        <w:sz w:val="24"/>
                        <w:szCs w:val="24"/>
                        <w:u w:val="none"/>
                      </w:rPr>
                      <w:t>κἀνέπτυε</w:t>
                    </w:r>
                  </w:hyperlink>
                  <w:r w:rsidR="00C76AA0" w:rsidRPr="0084492B">
                    <w:rPr>
                      <w:rFonts w:ascii="Times New Roman" w:hAnsi="Times New Roman" w:cs="Times New Roman"/>
                      <w:sz w:val="24"/>
                      <w:szCs w:val="24"/>
                    </w:rPr>
                    <w:t xml:space="preserve">, καὶ </w:t>
                  </w:r>
                  <w:hyperlink r:id="rId648" w:tooltip="μετάρσιοι (επιρρ. κατηγ.)| στον αέρα ψηλά" w:history="1">
                    <w:r w:rsidR="00C76AA0" w:rsidRPr="0084492B">
                      <w:rPr>
                        <w:rStyle w:val="Hyperlink"/>
                        <w:rFonts w:ascii="Times New Roman" w:hAnsi="Times New Roman" w:cs="Times New Roman"/>
                        <w:color w:val="auto"/>
                        <w:sz w:val="24"/>
                        <w:szCs w:val="24"/>
                        <w:u w:val="none"/>
                      </w:rPr>
                      <w:t>μετάρσιοι</w:t>
                    </w:r>
                  </w:hyperlink>
                  <w:r w:rsidR="00C76AA0" w:rsidRPr="0084492B">
                    <w:rPr>
                      <w:rFonts w:ascii="Times New Roman" w:hAnsi="Times New Roman" w:cs="Times New Roman"/>
                      <w:sz w:val="24"/>
                      <w:szCs w:val="24"/>
                    </w:rPr>
                    <w:t xml:space="preserve"> </w:t>
                  </w:r>
                </w:p>
              </w:tc>
              <w:tc>
                <w:tcPr>
                  <w:tcW w:w="2441" w:type="dxa"/>
                  <w:hideMark/>
                </w:tcPr>
                <w:p w:rsidR="00C76AA0" w:rsidRPr="0084492B" w:rsidRDefault="00C76AA0">
                  <w:pPr>
                    <w:rPr>
                      <w:rFonts w:ascii="Times New Roman" w:hAnsi="Times New Roman" w:cs="Times New Roman"/>
                      <w:sz w:val="24"/>
                      <w:szCs w:val="24"/>
                    </w:rPr>
                  </w:pPr>
                  <w:r w:rsidRPr="0084492B">
                    <w:rPr>
                      <w:rFonts w:ascii="Times New Roman" w:hAnsi="Times New Roman" w:cs="Times New Roman"/>
                      <w:sz w:val="24"/>
                      <w:szCs w:val="24"/>
                    </w:rPr>
                    <w:t> </w:t>
                  </w:r>
                </w:p>
              </w:tc>
            </w:tr>
            <w:tr w:rsidR="00C76AA0" w:rsidRPr="0084492B" w:rsidTr="004E4C07">
              <w:trPr>
                <w:tblCellSpacing w:w="0" w:type="dxa"/>
                <w:jc w:val="center"/>
              </w:trPr>
              <w:tc>
                <w:tcPr>
                  <w:tcW w:w="1186" w:type="dxa"/>
                  <w:hideMark/>
                </w:tcPr>
                <w:p w:rsidR="00C76AA0" w:rsidRPr="0084492B" w:rsidRDefault="00C76AA0">
                  <w:pPr>
                    <w:rPr>
                      <w:rFonts w:ascii="Times New Roman" w:hAnsi="Times New Roman" w:cs="Times New Roman"/>
                      <w:sz w:val="24"/>
                      <w:szCs w:val="24"/>
                    </w:rPr>
                  </w:pPr>
                  <w:r w:rsidRPr="0084492B">
                    <w:rPr>
                      <w:rFonts w:ascii="Times New Roman" w:hAnsi="Times New Roman" w:cs="Times New Roman"/>
                      <w:sz w:val="24"/>
                      <w:szCs w:val="24"/>
                    </w:rPr>
                    <w:t> </w:t>
                  </w:r>
                </w:p>
              </w:tc>
              <w:tc>
                <w:tcPr>
                  <w:tcW w:w="7126" w:type="dxa"/>
                  <w:hideMark/>
                </w:tcPr>
                <w:p w:rsidR="00C76AA0" w:rsidRPr="0084492B" w:rsidRDefault="00C76AA0" w:rsidP="008A76CC">
                  <w:pPr>
                    <w:tabs>
                      <w:tab w:val="left" w:pos="5298"/>
                    </w:tabs>
                    <w:spacing w:line="375" w:lineRule="atLeast"/>
                    <w:rPr>
                      <w:rFonts w:ascii="Times New Roman" w:hAnsi="Times New Roman" w:cs="Times New Roman"/>
                      <w:sz w:val="24"/>
                      <w:szCs w:val="24"/>
                    </w:rPr>
                  </w:pPr>
                  <w:r w:rsidRPr="0084492B">
                    <w:rPr>
                      <w:rFonts w:ascii="Times New Roman" w:hAnsi="Times New Roman" w:cs="Times New Roman"/>
                      <w:sz w:val="24"/>
                      <w:szCs w:val="24"/>
                    </w:rPr>
                    <w:t xml:space="preserve">χολαὶ διεσπείροντο, καὶ </w:t>
                  </w:r>
                  <w:hyperlink r:id="rId649" w:tooltip="καταρρυὴς (&lt;κατὰ+ῥέω)| αυτός που στάζει" w:history="1">
                    <w:r w:rsidRPr="0084492B">
                      <w:rPr>
                        <w:rStyle w:val="Hyperlink"/>
                        <w:rFonts w:ascii="Times New Roman" w:hAnsi="Times New Roman" w:cs="Times New Roman"/>
                        <w:color w:val="auto"/>
                        <w:sz w:val="24"/>
                        <w:szCs w:val="24"/>
                        <w:u w:val="none"/>
                      </w:rPr>
                      <w:t>καταρρυεῖς</w:t>
                    </w:r>
                  </w:hyperlink>
                  <w:r w:rsidRPr="0084492B">
                    <w:rPr>
                      <w:rFonts w:ascii="Times New Roman" w:hAnsi="Times New Roman" w:cs="Times New Roman"/>
                      <w:sz w:val="24"/>
                      <w:szCs w:val="24"/>
                    </w:rPr>
                    <w:t xml:space="preserve"> </w:t>
                  </w:r>
                  <w:r w:rsidR="008A76CC">
                    <w:rPr>
                      <w:rFonts w:ascii="Times New Roman" w:hAnsi="Times New Roman" w:cs="Times New Roman"/>
                      <w:sz w:val="24"/>
                      <w:szCs w:val="24"/>
                    </w:rPr>
                    <w:tab/>
                    <w:t xml:space="preserve">  1010</w:t>
                  </w:r>
                  <w:r w:rsidRPr="0084492B">
                    <w:rPr>
                      <w:rFonts w:ascii="Times New Roman" w:hAnsi="Times New Roman" w:cs="Times New Roman"/>
                      <w:sz w:val="24"/>
                      <w:szCs w:val="24"/>
                    </w:rPr>
                    <w:br/>
                    <w:t xml:space="preserve">μηροὶ </w:t>
                  </w:r>
                  <w:hyperlink r:id="rId650" w:tooltip="καλυπτὸς| αυτός που καλύπτει" w:history="1">
                    <w:r w:rsidRPr="0084492B">
                      <w:rPr>
                        <w:rStyle w:val="Hyperlink"/>
                        <w:rFonts w:ascii="Times New Roman" w:hAnsi="Times New Roman" w:cs="Times New Roman"/>
                        <w:color w:val="auto"/>
                        <w:sz w:val="24"/>
                        <w:szCs w:val="24"/>
                        <w:u w:val="none"/>
                      </w:rPr>
                      <w:t>καλυπτῆς</w:t>
                    </w:r>
                  </w:hyperlink>
                  <w:r w:rsidRPr="0084492B">
                    <w:rPr>
                      <w:rFonts w:ascii="Times New Roman" w:hAnsi="Times New Roman" w:cs="Times New Roman"/>
                      <w:sz w:val="24"/>
                      <w:szCs w:val="24"/>
                    </w:rPr>
                    <w:t xml:space="preserve"> </w:t>
                  </w:r>
                  <w:hyperlink r:id="rId651" w:tooltip="ἐξέκειτο (&lt;ἐκ+κεῖμαι)| έμειναν απογυμνωμένα" w:history="1">
                    <w:r w:rsidRPr="0084492B">
                      <w:rPr>
                        <w:rStyle w:val="Hyperlink"/>
                        <w:rFonts w:ascii="Times New Roman" w:hAnsi="Times New Roman" w:cs="Times New Roman"/>
                        <w:color w:val="auto"/>
                        <w:sz w:val="24"/>
                        <w:szCs w:val="24"/>
                        <w:u w:val="none"/>
                      </w:rPr>
                      <w:t>ἐξέκειντο</w:t>
                    </w:r>
                  </w:hyperlink>
                  <w:r w:rsidRPr="0084492B">
                    <w:rPr>
                      <w:rFonts w:ascii="Times New Roman" w:hAnsi="Times New Roman" w:cs="Times New Roman"/>
                      <w:sz w:val="24"/>
                      <w:szCs w:val="24"/>
                    </w:rPr>
                    <w:t xml:space="preserve"> </w:t>
                  </w:r>
                  <w:hyperlink r:id="rId652" w:tooltip="πιμελή, ἡ| το πάχος" w:history="1">
                    <w:r w:rsidRPr="0084492B">
                      <w:rPr>
                        <w:rStyle w:val="Hyperlink"/>
                        <w:rFonts w:ascii="Times New Roman" w:hAnsi="Times New Roman" w:cs="Times New Roman"/>
                        <w:color w:val="auto"/>
                        <w:sz w:val="24"/>
                        <w:szCs w:val="24"/>
                        <w:u w:val="none"/>
                      </w:rPr>
                      <w:t>πιμελῆς</w:t>
                    </w:r>
                  </w:hyperlink>
                  <w:r w:rsidRPr="0084492B">
                    <w:rPr>
                      <w:rFonts w:ascii="Times New Roman" w:hAnsi="Times New Roman" w:cs="Times New Roman"/>
                      <w:sz w:val="24"/>
                      <w:szCs w:val="24"/>
                    </w:rPr>
                    <w:t xml:space="preserve">. </w:t>
                  </w:r>
                  <w:r w:rsidRPr="0084492B">
                    <w:rPr>
                      <w:rFonts w:ascii="Times New Roman" w:hAnsi="Times New Roman" w:cs="Times New Roman"/>
                      <w:sz w:val="24"/>
                      <w:szCs w:val="24"/>
                    </w:rPr>
                    <w:br/>
                    <w:t xml:space="preserve">Τοιαῦτα παιδὸς τοῦδ᾽ ἐμάνθανον πάρα, </w:t>
                  </w:r>
                  <w:r w:rsidRPr="0084492B">
                    <w:rPr>
                      <w:rFonts w:ascii="Times New Roman" w:hAnsi="Times New Roman" w:cs="Times New Roman"/>
                      <w:sz w:val="24"/>
                      <w:szCs w:val="24"/>
                    </w:rPr>
                    <w:br/>
                  </w:r>
                  <w:hyperlink r:id="rId653" w:tooltip="φθίνοντα μαντεύματα ὀργίων  (σχ. υπαλλαγής) = μαντεύματα φθινόντων ὀργίων ἀσήμων (προλ. κατηγ.)| ότι δεν πετύχαιναν οι μαντείες της θυσίας και δεν έδιναν σημάδι" w:history="1">
                    <w:r w:rsidRPr="0084492B">
                      <w:rPr>
                        <w:rStyle w:val="Hyperlink"/>
                        <w:rFonts w:ascii="Times New Roman" w:hAnsi="Times New Roman" w:cs="Times New Roman"/>
                        <w:color w:val="auto"/>
                        <w:sz w:val="24"/>
                        <w:szCs w:val="24"/>
                        <w:u w:val="none"/>
                      </w:rPr>
                      <w:t>φθίνοντ᾽ ἀσήμων ὀργίων μαντεύματα</w:t>
                    </w:r>
                  </w:hyperlink>
                  <w:r w:rsidRPr="0084492B">
                    <w:rPr>
                      <w:rFonts w:ascii="Times New Roman" w:hAnsi="Times New Roman" w:cs="Times New Roman"/>
                      <w:sz w:val="24"/>
                      <w:szCs w:val="24"/>
                    </w:rPr>
                    <w:t xml:space="preserve">· </w:t>
                  </w:r>
                  <w:r w:rsidRPr="0084492B">
                    <w:rPr>
                      <w:rFonts w:ascii="Times New Roman" w:hAnsi="Times New Roman" w:cs="Times New Roman"/>
                      <w:sz w:val="24"/>
                      <w:szCs w:val="24"/>
                    </w:rPr>
                    <w:br/>
                    <w:t xml:space="preserve">ἐμοὶ γὰρ οὗτος ἡγεμών, ἄλλοις δ᾽ ἐγώ. </w:t>
                  </w:r>
                </w:p>
              </w:tc>
              <w:tc>
                <w:tcPr>
                  <w:tcW w:w="0" w:type="auto"/>
                  <w:hideMark/>
                </w:tcPr>
                <w:p w:rsidR="00C76AA0" w:rsidRPr="0084492B" w:rsidRDefault="00C76AA0">
                  <w:pPr>
                    <w:rPr>
                      <w:rFonts w:ascii="Times New Roman" w:hAnsi="Times New Roman" w:cs="Times New Roman"/>
                      <w:sz w:val="24"/>
                      <w:szCs w:val="24"/>
                    </w:rPr>
                  </w:pPr>
                </w:p>
              </w:tc>
            </w:tr>
            <w:tr w:rsidR="00C76AA0" w:rsidRPr="0084492B" w:rsidTr="004E4C07">
              <w:trPr>
                <w:tblCellSpacing w:w="0" w:type="dxa"/>
                <w:jc w:val="center"/>
              </w:trPr>
              <w:tc>
                <w:tcPr>
                  <w:tcW w:w="1186" w:type="dxa"/>
                  <w:hideMark/>
                </w:tcPr>
                <w:p w:rsidR="00C76AA0" w:rsidRPr="0084492B" w:rsidRDefault="00C76AA0">
                  <w:pPr>
                    <w:rPr>
                      <w:rFonts w:ascii="Times New Roman" w:hAnsi="Times New Roman" w:cs="Times New Roman"/>
                      <w:sz w:val="24"/>
                      <w:szCs w:val="24"/>
                    </w:rPr>
                  </w:pPr>
                  <w:r w:rsidRPr="0084492B">
                    <w:rPr>
                      <w:rFonts w:ascii="Times New Roman" w:hAnsi="Times New Roman" w:cs="Times New Roman"/>
                      <w:sz w:val="24"/>
                      <w:szCs w:val="24"/>
                    </w:rPr>
                    <w:t> </w:t>
                  </w:r>
                </w:p>
              </w:tc>
              <w:tc>
                <w:tcPr>
                  <w:tcW w:w="7126" w:type="dxa"/>
                  <w:hideMark/>
                </w:tcPr>
                <w:p w:rsidR="00C76AA0" w:rsidRPr="0084492B" w:rsidRDefault="00D94CE6" w:rsidP="008A76CC">
                  <w:pPr>
                    <w:tabs>
                      <w:tab w:val="left" w:pos="5257"/>
                    </w:tabs>
                    <w:spacing w:line="375" w:lineRule="atLeast"/>
                    <w:rPr>
                      <w:rFonts w:ascii="Times New Roman" w:hAnsi="Times New Roman" w:cs="Times New Roman"/>
                      <w:sz w:val="24"/>
                      <w:szCs w:val="24"/>
                    </w:rPr>
                  </w:pPr>
                  <w:hyperlink r:id="rId654" w:tooltip="καὶ ταῦτα (σύστ. αντικ.) τῆς σῆς ἐκ φρενὸς νοσεῖ πόλις| η συντακτ. σειρά: καὶ ταύτην τὴν νόσον ἐκ τῆς σῆς φρενὸς νοσεῖ πόλις=και αυτά από το δικό σου το κεφάλι η πόλη τα παθαίνει" w:history="1">
                    <w:r w:rsidR="00C76AA0" w:rsidRPr="0084492B">
                      <w:rPr>
                        <w:rStyle w:val="Hyperlink"/>
                        <w:rFonts w:ascii="Times New Roman" w:hAnsi="Times New Roman" w:cs="Times New Roman"/>
                        <w:color w:val="auto"/>
                        <w:sz w:val="24"/>
                        <w:szCs w:val="24"/>
                        <w:u w:val="none"/>
                      </w:rPr>
                      <w:t>Καὶ ταῦτα τῆς σῆς ἐκ φρενὸς νοσεῖ πόλις</w:t>
                    </w:r>
                  </w:hyperlink>
                  <w:r w:rsidR="00C76AA0" w:rsidRPr="0084492B">
                    <w:rPr>
                      <w:rFonts w:ascii="Times New Roman" w:hAnsi="Times New Roman" w:cs="Times New Roman"/>
                      <w:sz w:val="24"/>
                      <w:szCs w:val="24"/>
                    </w:rPr>
                    <w:t xml:space="preserve">· </w:t>
                  </w:r>
                  <w:r w:rsidR="008A76CC">
                    <w:rPr>
                      <w:rFonts w:ascii="Times New Roman" w:hAnsi="Times New Roman" w:cs="Times New Roman"/>
                      <w:sz w:val="24"/>
                      <w:szCs w:val="24"/>
                    </w:rPr>
                    <w:tab/>
                    <w:t xml:space="preserve">    1015</w:t>
                  </w:r>
                  <w:r w:rsidR="00C76AA0" w:rsidRPr="0084492B">
                    <w:rPr>
                      <w:rFonts w:ascii="Times New Roman" w:hAnsi="Times New Roman" w:cs="Times New Roman"/>
                      <w:sz w:val="24"/>
                      <w:szCs w:val="24"/>
                    </w:rPr>
                    <w:br/>
                    <w:t xml:space="preserve">βωμοὶ γὰρ ἡμῖν ἐσχάραι τε </w:t>
                  </w:r>
                  <w:hyperlink r:id="rId655" w:tooltip="παντελεῖς (κτγρμ. προσδ.)| όλες γενικά" w:history="1">
                    <w:r w:rsidR="00C76AA0" w:rsidRPr="0084492B">
                      <w:rPr>
                        <w:rStyle w:val="Hyperlink"/>
                        <w:rFonts w:ascii="Times New Roman" w:hAnsi="Times New Roman" w:cs="Times New Roman"/>
                        <w:color w:val="auto"/>
                        <w:sz w:val="24"/>
                        <w:szCs w:val="24"/>
                        <w:u w:val="none"/>
                      </w:rPr>
                      <w:t>παντελεῖς</w:t>
                    </w:r>
                  </w:hyperlink>
                  <w:r w:rsidR="00C76AA0" w:rsidRPr="0084492B">
                    <w:rPr>
                      <w:rFonts w:ascii="Times New Roman" w:hAnsi="Times New Roman" w:cs="Times New Roman"/>
                      <w:sz w:val="24"/>
                      <w:szCs w:val="24"/>
                    </w:rPr>
                    <w:t xml:space="preserve"> </w:t>
                  </w:r>
                  <w:r w:rsidR="00C76AA0" w:rsidRPr="0084492B">
                    <w:rPr>
                      <w:rFonts w:ascii="Times New Roman" w:hAnsi="Times New Roman" w:cs="Times New Roman"/>
                      <w:sz w:val="24"/>
                      <w:szCs w:val="24"/>
                    </w:rPr>
                    <w:br/>
                    <w:t xml:space="preserve">πλήρεις ὑπ᾽ οἰωνῶν τε καὶ κυνῶν βορᾶς </w:t>
                  </w:r>
                  <w:r w:rsidR="00C76AA0" w:rsidRPr="0084492B">
                    <w:rPr>
                      <w:rFonts w:ascii="Times New Roman" w:hAnsi="Times New Roman" w:cs="Times New Roman"/>
                      <w:sz w:val="24"/>
                      <w:szCs w:val="24"/>
                    </w:rPr>
                    <w:br/>
                    <w:t xml:space="preserve">τοῦ </w:t>
                  </w:r>
                  <w:hyperlink r:id="rId656" w:tooltip="δύσμορος| άτυχος" w:history="1">
                    <w:r w:rsidR="00C76AA0" w:rsidRPr="0084492B">
                      <w:rPr>
                        <w:rStyle w:val="Hyperlink"/>
                        <w:rFonts w:ascii="Times New Roman" w:hAnsi="Times New Roman" w:cs="Times New Roman"/>
                        <w:color w:val="auto"/>
                        <w:sz w:val="24"/>
                        <w:szCs w:val="24"/>
                        <w:u w:val="none"/>
                      </w:rPr>
                      <w:t>δυσμόρου</w:t>
                    </w:r>
                  </w:hyperlink>
                  <w:r w:rsidR="00C76AA0" w:rsidRPr="0084492B">
                    <w:rPr>
                      <w:rFonts w:ascii="Times New Roman" w:hAnsi="Times New Roman" w:cs="Times New Roman"/>
                      <w:sz w:val="24"/>
                      <w:szCs w:val="24"/>
                    </w:rPr>
                    <w:t xml:space="preserve"> </w:t>
                  </w:r>
                  <w:hyperlink r:id="rId657" w:tooltip="τοῦ πεπτῶτος (=τοῦ πεπτωκότος)| του σκοτωμένου" w:history="1">
                    <w:r w:rsidR="00C76AA0" w:rsidRPr="0084492B">
                      <w:rPr>
                        <w:rStyle w:val="Hyperlink"/>
                        <w:rFonts w:ascii="Times New Roman" w:hAnsi="Times New Roman" w:cs="Times New Roman"/>
                        <w:color w:val="auto"/>
                        <w:sz w:val="24"/>
                        <w:szCs w:val="24"/>
                        <w:u w:val="none"/>
                      </w:rPr>
                      <w:t>πεπτῶτος</w:t>
                    </w:r>
                  </w:hyperlink>
                  <w:r w:rsidR="00C76AA0" w:rsidRPr="0084492B">
                    <w:rPr>
                      <w:rFonts w:ascii="Times New Roman" w:hAnsi="Times New Roman" w:cs="Times New Roman"/>
                      <w:sz w:val="24"/>
                      <w:szCs w:val="24"/>
                    </w:rPr>
                    <w:t xml:space="preserve"> Οἰδίπου γόνου. </w:t>
                  </w:r>
                  <w:r w:rsidR="00C76AA0" w:rsidRPr="0084492B">
                    <w:rPr>
                      <w:rFonts w:ascii="Times New Roman" w:hAnsi="Times New Roman" w:cs="Times New Roman"/>
                      <w:sz w:val="24"/>
                      <w:szCs w:val="24"/>
                    </w:rPr>
                    <w:br/>
                  </w:r>
                  <w:hyperlink r:id="rId658" w:tooltip="κᾆτα (=καὶ εἶτα)| και έπειτα, και για αυτό" w:history="1">
                    <w:r w:rsidR="00C76AA0" w:rsidRPr="0084492B">
                      <w:rPr>
                        <w:rStyle w:val="Hyperlink"/>
                        <w:rFonts w:ascii="Times New Roman" w:hAnsi="Times New Roman" w:cs="Times New Roman"/>
                        <w:color w:val="auto"/>
                        <w:sz w:val="24"/>
                        <w:szCs w:val="24"/>
                        <w:u w:val="none"/>
                      </w:rPr>
                      <w:t>Κᾆτ᾽</w:t>
                    </w:r>
                  </w:hyperlink>
                  <w:r w:rsidR="00C76AA0" w:rsidRPr="0084492B">
                    <w:rPr>
                      <w:rFonts w:ascii="Times New Roman" w:hAnsi="Times New Roman" w:cs="Times New Roman"/>
                      <w:sz w:val="24"/>
                      <w:szCs w:val="24"/>
                    </w:rPr>
                    <w:t xml:space="preserve"> οὐ δέχονται </w:t>
                  </w:r>
                  <w:hyperlink r:id="rId659" w:tooltip="θυστάδες λιταὶ| οι ικεσίες με θυσίες" w:history="1">
                    <w:r w:rsidR="00C76AA0" w:rsidRPr="0084492B">
                      <w:rPr>
                        <w:rStyle w:val="Hyperlink"/>
                        <w:rFonts w:ascii="Times New Roman" w:hAnsi="Times New Roman" w:cs="Times New Roman"/>
                        <w:color w:val="auto"/>
                        <w:sz w:val="24"/>
                        <w:szCs w:val="24"/>
                        <w:u w:val="none"/>
                      </w:rPr>
                      <w:t>θυστάδας λιτὰς</w:t>
                    </w:r>
                  </w:hyperlink>
                  <w:r w:rsidR="00C76AA0" w:rsidRPr="0084492B">
                    <w:rPr>
                      <w:rFonts w:ascii="Times New Roman" w:hAnsi="Times New Roman" w:cs="Times New Roman"/>
                      <w:sz w:val="24"/>
                      <w:szCs w:val="24"/>
                    </w:rPr>
                    <w:t xml:space="preserve"> ἔτι </w:t>
                  </w:r>
                </w:p>
              </w:tc>
              <w:tc>
                <w:tcPr>
                  <w:tcW w:w="0" w:type="auto"/>
                  <w:hideMark/>
                </w:tcPr>
                <w:p w:rsidR="00C76AA0" w:rsidRPr="0084492B" w:rsidRDefault="00C76AA0">
                  <w:pPr>
                    <w:rPr>
                      <w:rFonts w:ascii="Times New Roman" w:hAnsi="Times New Roman" w:cs="Times New Roman"/>
                      <w:sz w:val="24"/>
                      <w:szCs w:val="24"/>
                    </w:rPr>
                  </w:pPr>
                </w:p>
              </w:tc>
            </w:tr>
            <w:tr w:rsidR="00C76AA0" w:rsidRPr="0084492B" w:rsidTr="004E4C07">
              <w:trPr>
                <w:tblCellSpacing w:w="0" w:type="dxa"/>
                <w:jc w:val="center"/>
              </w:trPr>
              <w:tc>
                <w:tcPr>
                  <w:tcW w:w="1186" w:type="dxa"/>
                  <w:hideMark/>
                </w:tcPr>
                <w:p w:rsidR="00C76AA0" w:rsidRPr="0084492B" w:rsidRDefault="00C76AA0">
                  <w:pPr>
                    <w:rPr>
                      <w:rFonts w:ascii="Times New Roman" w:hAnsi="Times New Roman" w:cs="Times New Roman"/>
                      <w:sz w:val="24"/>
                      <w:szCs w:val="24"/>
                    </w:rPr>
                  </w:pPr>
                  <w:r w:rsidRPr="0084492B">
                    <w:rPr>
                      <w:rFonts w:ascii="Times New Roman" w:hAnsi="Times New Roman" w:cs="Times New Roman"/>
                      <w:sz w:val="24"/>
                      <w:szCs w:val="24"/>
                    </w:rPr>
                    <w:t> </w:t>
                  </w:r>
                </w:p>
              </w:tc>
              <w:tc>
                <w:tcPr>
                  <w:tcW w:w="7126" w:type="dxa"/>
                  <w:hideMark/>
                </w:tcPr>
                <w:p w:rsidR="00C76AA0" w:rsidRPr="0084492B" w:rsidRDefault="00C76AA0" w:rsidP="008A76CC">
                  <w:pPr>
                    <w:tabs>
                      <w:tab w:val="left" w:pos="5298"/>
                    </w:tabs>
                    <w:spacing w:line="375" w:lineRule="atLeast"/>
                    <w:rPr>
                      <w:rFonts w:ascii="Times New Roman" w:hAnsi="Times New Roman" w:cs="Times New Roman"/>
                      <w:sz w:val="24"/>
                      <w:szCs w:val="24"/>
                    </w:rPr>
                  </w:pPr>
                  <w:r w:rsidRPr="0084492B">
                    <w:rPr>
                      <w:rFonts w:ascii="Times New Roman" w:hAnsi="Times New Roman" w:cs="Times New Roman"/>
                      <w:sz w:val="24"/>
                      <w:szCs w:val="24"/>
                    </w:rPr>
                    <w:t xml:space="preserve">θεοὶ παρ᾽ ἡμῶν οὐδὲ μηρίων φλόγα, </w:t>
                  </w:r>
                  <w:r w:rsidR="008A76CC">
                    <w:rPr>
                      <w:rFonts w:ascii="Times New Roman" w:hAnsi="Times New Roman" w:cs="Times New Roman"/>
                      <w:sz w:val="24"/>
                      <w:szCs w:val="24"/>
                    </w:rPr>
                    <w:tab/>
                    <w:t xml:space="preserve">     1020</w:t>
                  </w:r>
                  <w:r w:rsidRPr="0084492B">
                    <w:rPr>
                      <w:rFonts w:ascii="Times New Roman" w:hAnsi="Times New Roman" w:cs="Times New Roman"/>
                      <w:sz w:val="24"/>
                      <w:szCs w:val="24"/>
                    </w:rPr>
                    <w:br/>
                    <w:t xml:space="preserve">οὐδ᾽ ὄρνις </w:t>
                  </w:r>
                  <w:hyperlink r:id="rId660" w:tooltip="εὔσημος (αντίθ. του ἄσημος)| κατανοητός, ευδιάκριτος" w:history="1">
                    <w:r w:rsidRPr="0084492B">
                      <w:rPr>
                        <w:rStyle w:val="Hyperlink"/>
                        <w:rFonts w:ascii="Times New Roman" w:hAnsi="Times New Roman" w:cs="Times New Roman"/>
                        <w:color w:val="auto"/>
                        <w:sz w:val="24"/>
                        <w:szCs w:val="24"/>
                        <w:u w:val="none"/>
                      </w:rPr>
                      <w:t>εὐσήμους</w:t>
                    </w:r>
                  </w:hyperlink>
                  <w:r w:rsidRPr="0084492B">
                    <w:rPr>
                      <w:rFonts w:ascii="Times New Roman" w:hAnsi="Times New Roman" w:cs="Times New Roman"/>
                      <w:sz w:val="24"/>
                      <w:szCs w:val="24"/>
                    </w:rPr>
                    <w:t xml:space="preserve"> </w:t>
                  </w:r>
                  <w:hyperlink r:id="rId661" w:tooltip="ἀπορροιβδέω(-ῶ) βοὰς| βγάζω κραυγές" w:history="1">
                    <w:r w:rsidRPr="0084492B">
                      <w:rPr>
                        <w:rStyle w:val="Hyperlink"/>
                        <w:rFonts w:ascii="Times New Roman" w:hAnsi="Times New Roman" w:cs="Times New Roman"/>
                        <w:color w:val="auto"/>
                        <w:sz w:val="24"/>
                        <w:szCs w:val="24"/>
                        <w:u w:val="none"/>
                      </w:rPr>
                      <w:t>ἀπορροιβδεῖ βοάς</w:t>
                    </w:r>
                  </w:hyperlink>
                  <w:r w:rsidRPr="0084492B">
                    <w:rPr>
                      <w:rFonts w:ascii="Times New Roman" w:hAnsi="Times New Roman" w:cs="Times New Roman"/>
                      <w:sz w:val="24"/>
                      <w:szCs w:val="24"/>
                    </w:rPr>
                    <w:t xml:space="preserve">, </w:t>
                  </w:r>
                  <w:r w:rsidRPr="0084492B">
                    <w:rPr>
                      <w:rFonts w:ascii="Times New Roman" w:hAnsi="Times New Roman" w:cs="Times New Roman"/>
                      <w:sz w:val="24"/>
                      <w:szCs w:val="24"/>
                    </w:rPr>
                    <w:br/>
                  </w:r>
                  <w:hyperlink r:id="rId662" w:tooltip="ἀνδροφθόρου (=ἀνδρὸς φθαρέντος) αἵματος| αίμα σκοτωμένου" w:history="1">
                    <w:r w:rsidRPr="0084492B">
                      <w:rPr>
                        <w:rStyle w:val="Hyperlink"/>
                        <w:rFonts w:ascii="Times New Roman" w:hAnsi="Times New Roman" w:cs="Times New Roman"/>
                        <w:color w:val="auto"/>
                        <w:sz w:val="24"/>
                        <w:szCs w:val="24"/>
                        <w:u w:val="none"/>
                      </w:rPr>
                      <w:t>ἀνδροφθόρου</w:t>
                    </w:r>
                  </w:hyperlink>
                  <w:r w:rsidRPr="0084492B">
                    <w:rPr>
                      <w:rFonts w:ascii="Times New Roman" w:hAnsi="Times New Roman" w:cs="Times New Roman"/>
                      <w:sz w:val="24"/>
                      <w:szCs w:val="24"/>
                    </w:rPr>
                    <w:t xml:space="preserve"> </w:t>
                  </w:r>
                  <w:hyperlink r:id="rId663" w:tooltip="βεβρῶτες (βιβρώσκω)=βεβρωκότες (αιτιολ. μτχ.)| ἐπειδή έχουν γευτεί" w:history="1">
                    <w:r w:rsidRPr="0084492B">
                      <w:rPr>
                        <w:rStyle w:val="Hyperlink"/>
                        <w:rFonts w:ascii="Times New Roman" w:hAnsi="Times New Roman" w:cs="Times New Roman"/>
                        <w:color w:val="auto"/>
                        <w:sz w:val="24"/>
                        <w:szCs w:val="24"/>
                        <w:u w:val="none"/>
                      </w:rPr>
                      <w:t>βεβρῶτες</w:t>
                    </w:r>
                  </w:hyperlink>
                  <w:r w:rsidRPr="0084492B">
                    <w:rPr>
                      <w:rFonts w:ascii="Times New Roman" w:hAnsi="Times New Roman" w:cs="Times New Roman"/>
                      <w:sz w:val="24"/>
                      <w:szCs w:val="24"/>
                    </w:rPr>
                    <w:t xml:space="preserve"> αἵματος λίπος. </w:t>
                  </w:r>
                  <w:r w:rsidRPr="0084492B">
                    <w:rPr>
                      <w:rFonts w:ascii="Times New Roman" w:hAnsi="Times New Roman" w:cs="Times New Roman"/>
                      <w:sz w:val="24"/>
                      <w:szCs w:val="24"/>
                    </w:rPr>
                    <w:br/>
                    <w:t xml:space="preserve">Ταῦτ᾽ οὖν, τέκνον, φρόνησον. Ἀνθρώποισι γὰρ </w:t>
                  </w:r>
                  <w:r w:rsidRPr="0084492B">
                    <w:rPr>
                      <w:rFonts w:ascii="Times New Roman" w:hAnsi="Times New Roman" w:cs="Times New Roman"/>
                      <w:sz w:val="24"/>
                      <w:szCs w:val="24"/>
                    </w:rPr>
                    <w:br/>
                    <w:t xml:space="preserve">τοῖς πᾶσι κοινόν ἐστι </w:t>
                  </w:r>
                  <w:hyperlink r:id="rId664" w:tooltip="τοὐξαμαρτάνειν (=το ἐξαμαρτάνειν)| το να κάνει κανείς λάθος" w:history="1">
                    <w:r w:rsidRPr="0084492B">
                      <w:rPr>
                        <w:rStyle w:val="Hyperlink"/>
                        <w:rFonts w:ascii="Times New Roman" w:hAnsi="Times New Roman" w:cs="Times New Roman"/>
                        <w:color w:val="auto"/>
                        <w:sz w:val="24"/>
                        <w:szCs w:val="24"/>
                        <w:u w:val="none"/>
                      </w:rPr>
                      <w:t>τοὐξαμαρτάνειν</w:t>
                    </w:r>
                  </w:hyperlink>
                  <w:r w:rsidRPr="0084492B">
                    <w:rPr>
                      <w:rFonts w:ascii="Times New Roman" w:hAnsi="Times New Roman" w:cs="Times New Roman"/>
                      <w:sz w:val="24"/>
                      <w:szCs w:val="24"/>
                    </w:rPr>
                    <w:t xml:space="preserve">· </w:t>
                  </w:r>
                </w:p>
              </w:tc>
              <w:tc>
                <w:tcPr>
                  <w:tcW w:w="0" w:type="auto"/>
                  <w:hideMark/>
                </w:tcPr>
                <w:p w:rsidR="00C76AA0" w:rsidRPr="0084492B" w:rsidRDefault="00C76AA0">
                  <w:pPr>
                    <w:rPr>
                      <w:rFonts w:ascii="Times New Roman" w:hAnsi="Times New Roman" w:cs="Times New Roman"/>
                      <w:sz w:val="24"/>
                      <w:szCs w:val="24"/>
                    </w:rPr>
                  </w:pPr>
                </w:p>
              </w:tc>
            </w:tr>
            <w:tr w:rsidR="00C76AA0" w:rsidRPr="0084492B" w:rsidTr="004E4C07">
              <w:trPr>
                <w:tblCellSpacing w:w="0" w:type="dxa"/>
                <w:jc w:val="center"/>
              </w:trPr>
              <w:tc>
                <w:tcPr>
                  <w:tcW w:w="1186" w:type="dxa"/>
                  <w:hideMark/>
                </w:tcPr>
                <w:p w:rsidR="00C76AA0" w:rsidRPr="0084492B" w:rsidRDefault="00C76AA0">
                  <w:pPr>
                    <w:rPr>
                      <w:rFonts w:ascii="Times New Roman" w:hAnsi="Times New Roman" w:cs="Times New Roman"/>
                      <w:sz w:val="24"/>
                      <w:szCs w:val="24"/>
                    </w:rPr>
                  </w:pPr>
                  <w:r w:rsidRPr="0084492B">
                    <w:rPr>
                      <w:rFonts w:ascii="Times New Roman" w:hAnsi="Times New Roman" w:cs="Times New Roman"/>
                      <w:sz w:val="24"/>
                      <w:szCs w:val="24"/>
                    </w:rPr>
                    <w:lastRenderedPageBreak/>
                    <w:t> </w:t>
                  </w:r>
                </w:p>
              </w:tc>
              <w:tc>
                <w:tcPr>
                  <w:tcW w:w="7126" w:type="dxa"/>
                  <w:hideMark/>
                </w:tcPr>
                <w:p w:rsidR="00C76AA0" w:rsidRPr="0084492B" w:rsidRDefault="00C76AA0" w:rsidP="00BB723F">
                  <w:pPr>
                    <w:tabs>
                      <w:tab w:val="left" w:pos="5366"/>
                    </w:tabs>
                    <w:spacing w:line="375" w:lineRule="atLeast"/>
                    <w:rPr>
                      <w:rFonts w:ascii="Times New Roman" w:hAnsi="Times New Roman" w:cs="Times New Roman"/>
                      <w:sz w:val="24"/>
                      <w:szCs w:val="24"/>
                    </w:rPr>
                  </w:pPr>
                  <w:r w:rsidRPr="0084492B">
                    <w:rPr>
                      <w:rFonts w:ascii="Times New Roman" w:hAnsi="Times New Roman" w:cs="Times New Roman"/>
                      <w:sz w:val="24"/>
                      <w:szCs w:val="24"/>
                    </w:rPr>
                    <w:t>ἐπεὶ δ᾽ ἁμάρτῃ, κεῖνος οὐκέτ᾽ ἔστ᾽ ἀνὴρ</w:t>
                  </w:r>
                  <w:r w:rsidR="00BB723F">
                    <w:rPr>
                      <w:rFonts w:ascii="Times New Roman" w:hAnsi="Times New Roman" w:cs="Times New Roman"/>
                      <w:sz w:val="24"/>
                      <w:szCs w:val="24"/>
                    </w:rPr>
                    <w:tab/>
                  </w:r>
                  <w:r w:rsidR="008A76CC">
                    <w:rPr>
                      <w:rFonts w:ascii="Times New Roman" w:hAnsi="Times New Roman" w:cs="Times New Roman"/>
                      <w:sz w:val="24"/>
                      <w:szCs w:val="24"/>
                    </w:rPr>
                    <w:t xml:space="preserve">     </w:t>
                  </w:r>
                  <w:r w:rsidR="00BB723F">
                    <w:rPr>
                      <w:rFonts w:ascii="Times New Roman" w:hAnsi="Times New Roman" w:cs="Times New Roman"/>
                      <w:sz w:val="24"/>
                      <w:szCs w:val="24"/>
                    </w:rPr>
                    <w:t>1025</w:t>
                  </w:r>
                  <w:r w:rsidRPr="0084492B">
                    <w:rPr>
                      <w:rFonts w:ascii="Times New Roman" w:hAnsi="Times New Roman" w:cs="Times New Roman"/>
                      <w:sz w:val="24"/>
                      <w:szCs w:val="24"/>
                    </w:rPr>
                    <w:br/>
                  </w:r>
                  <w:hyperlink r:id="rId665" w:tooltip="ἄβουλος| ανόητος" w:history="1">
                    <w:r w:rsidRPr="0084492B">
                      <w:rPr>
                        <w:rStyle w:val="Hyperlink"/>
                        <w:rFonts w:ascii="Times New Roman" w:hAnsi="Times New Roman" w:cs="Times New Roman"/>
                        <w:color w:val="auto"/>
                        <w:sz w:val="24"/>
                        <w:szCs w:val="24"/>
                        <w:u w:val="none"/>
                      </w:rPr>
                      <w:t>ἄβουλος</w:t>
                    </w:r>
                  </w:hyperlink>
                  <w:r w:rsidRPr="0084492B">
                    <w:rPr>
                      <w:rFonts w:ascii="Times New Roman" w:hAnsi="Times New Roman" w:cs="Times New Roman"/>
                      <w:sz w:val="24"/>
                      <w:szCs w:val="24"/>
                    </w:rPr>
                    <w:t xml:space="preserve"> οὐδ᾽ </w:t>
                  </w:r>
                  <w:hyperlink r:id="rId666" w:tooltip="ἄνολβος| δυστυχής" w:history="1">
                    <w:r w:rsidRPr="0084492B">
                      <w:rPr>
                        <w:rStyle w:val="Hyperlink"/>
                        <w:rFonts w:ascii="Times New Roman" w:hAnsi="Times New Roman" w:cs="Times New Roman"/>
                        <w:color w:val="auto"/>
                        <w:sz w:val="24"/>
                        <w:szCs w:val="24"/>
                        <w:u w:val="none"/>
                      </w:rPr>
                      <w:t>ἄνολβος</w:t>
                    </w:r>
                  </w:hyperlink>
                  <w:r w:rsidRPr="0084492B">
                    <w:rPr>
                      <w:rFonts w:ascii="Times New Roman" w:hAnsi="Times New Roman" w:cs="Times New Roman"/>
                      <w:sz w:val="24"/>
                      <w:szCs w:val="24"/>
                    </w:rPr>
                    <w:t xml:space="preserve">, ὅστις ἐς κακὸν </w:t>
                  </w:r>
                  <w:r w:rsidRPr="0084492B">
                    <w:rPr>
                      <w:rFonts w:ascii="Times New Roman" w:hAnsi="Times New Roman" w:cs="Times New Roman"/>
                      <w:sz w:val="24"/>
                      <w:szCs w:val="24"/>
                    </w:rPr>
                    <w:br/>
                    <w:t xml:space="preserve">πεσὼν </w:t>
                  </w:r>
                  <w:hyperlink r:id="rId667" w:tooltip="ἀκέομαι-οῦμαι| θεραπεύω" w:history="1">
                    <w:r w:rsidRPr="0084492B">
                      <w:rPr>
                        <w:rStyle w:val="Hyperlink"/>
                        <w:rFonts w:ascii="Times New Roman" w:hAnsi="Times New Roman" w:cs="Times New Roman"/>
                        <w:color w:val="auto"/>
                        <w:sz w:val="24"/>
                        <w:szCs w:val="24"/>
                        <w:u w:val="none"/>
                      </w:rPr>
                      <w:t>ἀκῆται</w:t>
                    </w:r>
                  </w:hyperlink>
                  <w:r w:rsidRPr="0084492B">
                    <w:rPr>
                      <w:rFonts w:ascii="Times New Roman" w:hAnsi="Times New Roman" w:cs="Times New Roman"/>
                      <w:sz w:val="24"/>
                      <w:szCs w:val="24"/>
                    </w:rPr>
                    <w:t xml:space="preserve"> μηδ᾽ </w:t>
                  </w:r>
                  <w:hyperlink r:id="rId668" w:tooltip="ἀκίνητος| αμετάπειστος" w:history="1">
                    <w:r w:rsidRPr="0084492B">
                      <w:rPr>
                        <w:rStyle w:val="Hyperlink"/>
                        <w:rFonts w:ascii="Times New Roman" w:hAnsi="Times New Roman" w:cs="Times New Roman"/>
                        <w:color w:val="auto"/>
                        <w:sz w:val="24"/>
                        <w:szCs w:val="24"/>
                        <w:u w:val="none"/>
                      </w:rPr>
                      <w:t>ἀκίνητος</w:t>
                    </w:r>
                  </w:hyperlink>
                  <w:r w:rsidRPr="0084492B">
                    <w:rPr>
                      <w:rFonts w:ascii="Times New Roman" w:hAnsi="Times New Roman" w:cs="Times New Roman"/>
                      <w:sz w:val="24"/>
                      <w:szCs w:val="24"/>
                    </w:rPr>
                    <w:t xml:space="preserve"> πέλῃ· </w:t>
                  </w:r>
                  <w:r w:rsidRPr="0084492B">
                    <w:rPr>
                      <w:rFonts w:ascii="Times New Roman" w:hAnsi="Times New Roman" w:cs="Times New Roman"/>
                      <w:sz w:val="24"/>
                      <w:szCs w:val="24"/>
                    </w:rPr>
                    <w:br/>
                  </w:r>
                  <w:hyperlink r:id="rId669" w:tooltip="αὐθαδία (αντί αὐθάδεια)| ισχυρογνωμοσύνη" w:history="1">
                    <w:r w:rsidRPr="0084492B">
                      <w:rPr>
                        <w:rStyle w:val="Hyperlink"/>
                        <w:rFonts w:ascii="Times New Roman" w:hAnsi="Times New Roman" w:cs="Times New Roman"/>
                        <w:color w:val="auto"/>
                        <w:sz w:val="24"/>
                        <w:szCs w:val="24"/>
                        <w:u w:val="none"/>
                      </w:rPr>
                      <w:t>αὐθαδία</w:t>
                    </w:r>
                  </w:hyperlink>
                  <w:r w:rsidRPr="0084492B">
                    <w:rPr>
                      <w:rFonts w:ascii="Times New Roman" w:hAnsi="Times New Roman" w:cs="Times New Roman"/>
                      <w:sz w:val="24"/>
                      <w:szCs w:val="24"/>
                    </w:rPr>
                    <w:t xml:space="preserve"> τοι </w:t>
                  </w:r>
                  <w:hyperlink r:id="rId670" w:tooltip="σκιαότητ΄ ὀφλισκάνει| θεωρείται σκαιός, ανόητος" w:history="1">
                    <w:r w:rsidRPr="0084492B">
                      <w:rPr>
                        <w:rStyle w:val="Hyperlink"/>
                        <w:rFonts w:ascii="Times New Roman" w:hAnsi="Times New Roman" w:cs="Times New Roman"/>
                        <w:color w:val="auto"/>
                        <w:sz w:val="24"/>
                        <w:szCs w:val="24"/>
                        <w:u w:val="none"/>
                      </w:rPr>
                      <w:t>σκαιότητ᾽ ὀφλισκάνει</w:t>
                    </w:r>
                  </w:hyperlink>
                  <w:r w:rsidRPr="0084492B">
                    <w:rPr>
                      <w:rFonts w:ascii="Times New Roman" w:hAnsi="Times New Roman" w:cs="Times New Roman"/>
                      <w:sz w:val="24"/>
                      <w:szCs w:val="24"/>
                    </w:rPr>
                    <w:t xml:space="preserve">. </w:t>
                  </w:r>
                  <w:r w:rsidRPr="0084492B">
                    <w:rPr>
                      <w:rFonts w:ascii="Times New Roman" w:hAnsi="Times New Roman" w:cs="Times New Roman"/>
                      <w:sz w:val="24"/>
                      <w:szCs w:val="24"/>
                    </w:rPr>
                    <w:br/>
                    <w:t xml:space="preserve">Ἀλλ᾽ </w:t>
                  </w:r>
                  <w:hyperlink r:id="rId671" w:tooltip="εἶκε τῷ θανόντι (αντικ.)| υποχώρησε στον νεκρό" w:history="1">
                    <w:r w:rsidRPr="0084492B">
                      <w:rPr>
                        <w:rStyle w:val="Hyperlink"/>
                        <w:rFonts w:ascii="Times New Roman" w:hAnsi="Times New Roman" w:cs="Times New Roman"/>
                        <w:color w:val="auto"/>
                        <w:sz w:val="24"/>
                        <w:szCs w:val="24"/>
                        <w:u w:val="none"/>
                      </w:rPr>
                      <w:t>εἶκε τῷ θανόντι</w:t>
                    </w:r>
                  </w:hyperlink>
                  <w:r w:rsidRPr="0084492B">
                    <w:rPr>
                      <w:rFonts w:ascii="Times New Roman" w:hAnsi="Times New Roman" w:cs="Times New Roman"/>
                      <w:sz w:val="24"/>
                      <w:szCs w:val="24"/>
                    </w:rPr>
                    <w:t xml:space="preserve">, μηδ᾽ ὀλωλότα </w:t>
                  </w:r>
                </w:p>
              </w:tc>
              <w:tc>
                <w:tcPr>
                  <w:tcW w:w="0" w:type="auto"/>
                  <w:hideMark/>
                </w:tcPr>
                <w:p w:rsidR="00C76AA0" w:rsidRPr="0084492B" w:rsidRDefault="00C76AA0">
                  <w:pPr>
                    <w:rPr>
                      <w:rFonts w:ascii="Times New Roman" w:hAnsi="Times New Roman" w:cs="Times New Roman"/>
                      <w:sz w:val="24"/>
                      <w:szCs w:val="24"/>
                    </w:rPr>
                  </w:pPr>
                </w:p>
              </w:tc>
            </w:tr>
            <w:tr w:rsidR="00C76AA0" w:rsidRPr="0084492B" w:rsidTr="004E4C07">
              <w:trPr>
                <w:tblCellSpacing w:w="0" w:type="dxa"/>
                <w:jc w:val="center"/>
              </w:trPr>
              <w:tc>
                <w:tcPr>
                  <w:tcW w:w="1186" w:type="dxa"/>
                  <w:hideMark/>
                </w:tcPr>
                <w:p w:rsidR="00C76AA0" w:rsidRPr="0084492B" w:rsidRDefault="00C76AA0">
                  <w:pPr>
                    <w:rPr>
                      <w:rFonts w:ascii="Times New Roman" w:hAnsi="Times New Roman" w:cs="Times New Roman"/>
                      <w:sz w:val="24"/>
                      <w:szCs w:val="24"/>
                    </w:rPr>
                  </w:pPr>
                  <w:r w:rsidRPr="0084492B">
                    <w:rPr>
                      <w:rFonts w:ascii="Times New Roman" w:hAnsi="Times New Roman" w:cs="Times New Roman"/>
                      <w:sz w:val="24"/>
                      <w:szCs w:val="24"/>
                    </w:rPr>
                    <w:t> </w:t>
                  </w:r>
                </w:p>
              </w:tc>
              <w:tc>
                <w:tcPr>
                  <w:tcW w:w="7126" w:type="dxa"/>
                  <w:hideMark/>
                </w:tcPr>
                <w:p w:rsidR="00C76AA0" w:rsidRPr="0084492B" w:rsidRDefault="00D94CE6" w:rsidP="008A76CC">
                  <w:pPr>
                    <w:tabs>
                      <w:tab w:val="left" w:pos="5366"/>
                    </w:tabs>
                    <w:spacing w:line="375" w:lineRule="atLeast"/>
                    <w:rPr>
                      <w:rFonts w:ascii="Times New Roman" w:hAnsi="Times New Roman" w:cs="Times New Roman"/>
                      <w:sz w:val="24"/>
                      <w:szCs w:val="24"/>
                    </w:rPr>
                  </w:pPr>
                  <w:hyperlink r:id="rId672" w:tooltip="κεντέω-ῶ| πληγώνω, χτυπώ" w:history="1">
                    <w:r w:rsidR="00C76AA0" w:rsidRPr="0084492B">
                      <w:rPr>
                        <w:rStyle w:val="Hyperlink"/>
                        <w:rFonts w:ascii="Times New Roman" w:hAnsi="Times New Roman" w:cs="Times New Roman"/>
                        <w:color w:val="auto"/>
                        <w:sz w:val="24"/>
                        <w:szCs w:val="24"/>
                        <w:u w:val="none"/>
                      </w:rPr>
                      <w:t>κέντει</w:t>
                    </w:r>
                  </w:hyperlink>
                  <w:r w:rsidR="00C76AA0" w:rsidRPr="0084492B">
                    <w:rPr>
                      <w:rFonts w:ascii="Times New Roman" w:hAnsi="Times New Roman" w:cs="Times New Roman"/>
                      <w:sz w:val="24"/>
                      <w:szCs w:val="24"/>
                    </w:rPr>
                    <w:t xml:space="preserve">· τίς </w:t>
                  </w:r>
                  <w:hyperlink r:id="rId673" w:tooltip="ἀλκὴ| ένδειξη δύναμης" w:history="1">
                    <w:r w:rsidR="00C76AA0" w:rsidRPr="0084492B">
                      <w:rPr>
                        <w:rStyle w:val="Hyperlink"/>
                        <w:rFonts w:ascii="Times New Roman" w:hAnsi="Times New Roman" w:cs="Times New Roman"/>
                        <w:color w:val="auto"/>
                        <w:sz w:val="24"/>
                        <w:szCs w:val="24"/>
                        <w:u w:val="none"/>
                      </w:rPr>
                      <w:t>ἀλκὴ</w:t>
                    </w:r>
                  </w:hyperlink>
                  <w:r w:rsidR="00C76AA0" w:rsidRPr="0084492B">
                    <w:rPr>
                      <w:rFonts w:ascii="Times New Roman" w:hAnsi="Times New Roman" w:cs="Times New Roman"/>
                      <w:sz w:val="24"/>
                      <w:szCs w:val="24"/>
                    </w:rPr>
                    <w:t xml:space="preserve"> τὸν θανόντ᾽ </w:t>
                  </w:r>
                  <w:hyperlink r:id="rId674" w:tooltip="ἐπικτανεῖν (ἐπικτείνω)| να ξανασκοτώσεις" w:history="1">
                    <w:r w:rsidR="00C76AA0" w:rsidRPr="0084492B">
                      <w:rPr>
                        <w:rStyle w:val="Hyperlink"/>
                        <w:rFonts w:ascii="Times New Roman" w:hAnsi="Times New Roman" w:cs="Times New Roman"/>
                        <w:color w:val="auto"/>
                        <w:sz w:val="24"/>
                        <w:szCs w:val="24"/>
                        <w:u w:val="none"/>
                      </w:rPr>
                      <w:t>ἐπικτανεῖν</w:t>
                    </w:r>
                  </w:hyperlink>
                  <w:r w:rsidR="00C76AA0" w:rsidRPr="0084492B">
                    <w:rPr>
                      <w:rFonts w:ascii="Times New Roman" w:hAnsi="Times New Roman" w:cs="Times New Roman"/>
                      <w:sz w:val="24"/>
                      <w:szCs w:val="24"/>
                    </w:rPr>
                    <w:t xml:space="preserve">; </w:t>
                  </w:r>
                  <w:r w:rsidR="00BB723F">
                    <w:rPr>
                      <w:rFonts w:ascii="Times New Roman" w:hAnsi="Times New Roman" w:cs="Times New Roman"/>
                      <w:sz w:val="24"/>
                      <w:szCs w:val="24"/>
                    </w:rPr>
                    <w:tab/>
                  </w:r>
                  <w:r w:rsidR="008A76CC">
                    <w:rPr>
                      <w:rFonts w:ascii="Times New Roman" w:hAnsi="Times New Roman" w:cs="Times New Roman"/>
                      <w:sz w:val="24"/>
                      <w:szCs w:val="24"/>
                    </w:rPr>
                    <w:t xml:space="preserve">      </w:t>
                  </w:r>
                  <w:r w:rsidR="00BB723F">
                    <w:rPr>
                      <w:rFonts w:ascii="Times New Roman" w:hAnsi="Times New Roman" w:cs="Times New Roman"/>
                      <w:sz w:val="24"/>
                      <w:szCs w:val="24"/>
                    </w:rPr>
                    <w:t>1030</w:t>
                  </w:r>
                  <w:r w:rsidR="00C76AA0" w:rsidRPr="0084492B">
                    <w:rPr>
                      <w:rFonts w:ascii="Times New Roman" w:hAnsi="Times New Roman" w:cs="Times New Roman"/>
                      <w:sz w:val="24"/>
                      <w:szCs w:val="24"/>
                    </w:rPr>
                    <w:br/>
                  </w:r>
                  <w:hyperlink r:id="rId675" w:tooltip="εὖ σοι φρονήσας εὖ λέγω (επιγραμματική έκφραση)| για το καλό σου σκέφτηκα, για το καλό σου και μιλώ" w:history="1">
                    <w:r w:rsidR="00C76AA0" w:rsidRPr="0084492B">
                      <w:rPr>
                        <w:rStyle w:val="Hyperlink"/>
                        <w:rFonts w:ascii="Times New Roman" w:hAnsi="Times New Roman" w:cs="Times New Roman"/>
                        <w:color w:val="auto"/>
                        <w:sz w:val="24"/>
                        <w:szCs w:val="24"/>
                        <w:u w:val="none"/>
                      </w:rPr>
                      <w:t>Εὖ σοι φρονήσας εὖ λέγω</w:t>
                    </w:r>
                  </w:hyperlink>
                  <w:r w:rsidR="00C76AA0" w:rsidRPr="0084492B">
                    <w:rPr>
                      <w:rFonts w:ascii="Times New Roman" w:hAnsi="Times New Roman" w:cs="Times New Roman"/>
                      <w:sz w:val="24"/>
                      <w:szCs w:val="24"/>
                    </w:rPr>
                    <w:t>· τὸ μανθάνειν δ΄</w:t>
                  </w:r>
                  <w:r w:rsidR="00C76AA0" w:rsidRPr="0084492B">
                    <w:rPr>
                      <w:rFonts w:ascii="Times New Roman" w:hAnsi="Times New Roman" w:cs="Times New Roman"/>
                      <w:sz w:val="24"/>
                      <w:szCs w:val="24"/>
                    </w:rPr>
                    <w:br/>
                    <w:t xml:space="preserve">ἥδιστον εὖ </w:t>
                  </w:r>
                  <w:hyperlink r:id="rId676" w:tooltip="τὸ μανθάνειν εὖ λέγοντος (υποθ. μτχ.)| το να μαθαίνει κανείς από κάποιον που μιλάει σωστά" w:history="1">
                    <w:r w:rsidR="00C76AA0" w:rsidRPr="0084492B">
                      <w:rPr>
                        <w:rStyle w:val="Hyperlink"/>
                        <w:rFonts w:ascii="Times New Roman" w:hAnsi="Times New Roman" w:cs="Times New Roman"/>
                        <w:color w:val="auto"/>
                        <w:sz w:val="24"/>
                        <w:szCs w:val="24"/>
                        <w:u w:val="none"/>
                      </w:rPr>
                      <w:t>λέγοντος</w:t>
                    </w:r>
                  </w:hyperlink>
                  <w:r w:rsidR="00C76AA0" w:rsidRPr="0084492B">
                    <w:rPr>
                      <w:rFonts w:ascii="Times New Roman" w:hAnsi="Times New Roman" w:cs="Times New Roman"/>
                      <w:sz w:val="24"/>
                      <w:szCs w:val="24"/>
                    </w:rPr>
                    <w:t xml:space="preserve">, εἰ κέρδος φέρει. </w:t>
                  </w:r>
                </w:p>
              </w:tc>
              <w:tc>
                <w:tcPr>
                  <w:tcW w:w="0" w:type="auto"/>
                  <w:hideMark/>
                </w:tcPr>
                <w:p w:rsidR="00C76AA0" w:rsidRPr="0084492B" w:rsidRDefault="00C76AA0">
                  <w:pPr>
                    <w:rPr>
                      <w:rFonts w:ascii="Times New Roman" w:hAnsi="Times New Roman" w:cs="Times New Roman"/>
                      <w:sz w:val="24"/>
                      <w:szCs w:val="24"/>
                    </w:rPr>
                  </w:pPr>
                </w:p>
              </w:tc>
            </w:tr>
            <w:tr w:rsidR="00C76AA0" w:rsidRPr="0084492B" w:rsidTr="004E4C07">
              <w:trPr>
                <w:tblCellSpacing w:w="0" w:type="dxa"/>
                <w:jc w:val="center"/>
              </w:trPr>
              <w:tc>
                <w:tcPr>
                  <w:tcW w:w="1186" w:type="dxa"/>
                  <w:hideMark/>
                </w:tcPr>
                <w:p w:rsidR="00C76AA0" w:rsidRPr="0084492B" w:rsidRDefault="00C76AA0">
                  <w:pPr>
                    <w:rPr>
                      <w:rFonts w:ascii="Times New Roman" w:hAnsi="Times New Roman" w:cs="Times New Roman"/>
                      <w:sz w:val="24"/>
                      <w:szCs w:val="24"/>
                    </w:rPr>
                  </w:pPr>
                  <w:r w:rsidRPr="0084492B">
                    <w:rPr>
                      <w:rFonts w:ascii="Times New Roman" w:hAnsi="Times New Roman" w:cs="Times New Roman"/>
                      <w:sz w:val="24"/>
                      <w:szCs w:val="24"/>
                    </w:rPr>
                    <w:t>ΚΡ.</w:t>
                  </w:r>
                </w:p>
              </w:tc>
              <w:tc>
                <w:tcPr>
                  <w:tcW w:w="7126" w:type="dxa"/>
                  <w:hideMark/>
                </w:tcPr>
                <w:p w:rsidR="00C76AA0" w:rsidRPr="0084492B" w:rsidRDefault="00C76AA0">
                  <w:pPr>
                    <w:spacing w:line="375" w:lineRule="atLeast"/>
                    <w:rPr>
                      <w:rFonts w:ascii="Times New Roman" w:hAnsi="Times New Roman" w:cs="Times New Roman"/>
                      <w:sz w:val="24"/>
                      <w:szCs w:val="24"/>
                    </w:rPr>
                  </w:pPr>
                  <w:r w:rsidRPr="0084492B">
                    <w:rPr>
                      <w:rFonts w:ascii="Times New Roman" w:hAnsi="Times New Roman" w:cs="Times New Roman"/>
                      <w:sz w:val="24"/>
                      <w:szCs w:val="24"/>
                    </w:rPr>
                    <w:t xml:space="preserve">Ὦ </w:t>
                  </w:r>
                  <w:hyperlink r:id="rId677" w:tooltip="πρέσβυς| γέροντας" w:history="1">
                    <w:r w:rsidRPr="0084492B">
                      <w:rPr>
                        <w:rStyle w:val="Hyperlink"/>
                        <w:rFonts w:ascii="Times New Roman" w:hAnsi="Times New Roman" w:cs="Times New Roman"/>
                        <w:color w:val="auto"/>
                        <w:sz w:val="24"/>
                        <w:szCs w:val="24"/>
                        <w:u w:val="none"/>
                      </w:rPr>
                      <w:t>πρέσβυ</w:t>
                    </w:r>
                  </w:hyperlink>
                  <w:r w:rsidRPr="0084492B">
                    <w:rPr>
                      <w:rFonts w:ascii="Times New Roman" w:hAnsi="Times New Roman" w:cs="Times New Roman"/>
                      <w:sz w:val="24"/>
                      <w:szCs w:val="24"/>
                    </w:rPr>
                    <w:t xml:space="preserve">, </w:t>
                  </w:r>
                  <w:hyperlink r:id="rId678" w:tooltip="πάντες......τοῦδε| η συντακ. σειρά: πάντες τοξεύετε τοῦδε ἀνδρὸς ὥσπερ τοξόται σκοποῦ (ενν. τοξεύουσι)" w:history="1">
                    <w:r w:rsidRPr="0084492B">
                      <w:rPr>
                        <w:rStyle w:val="Hyperlink"/>
                        <w:rFonts w:ascii="Times New Roman" w:hAnsi="Times New Roman" w:cs="Times New Roman"/>
                        <w:color w:val="auto"/>
                        <w:sz w:val="24"/>
                        <w:szCs w:val="24"/>
                        <w:u w:val="none"/>
                      </w:rPr>
                      <w:t>πάντες</w:t>
                    </w:r>
                  </w:hyperlink>
                  <w:r w:rsidRPr="0084492B">
                    <w:rPr>
                      <w:rFonts w:ascii="Times New Roman" w:hAnsi="Times New Roman" w:cs="Times New Roman"/>
                      <w:sz w:val="24"/>
                      <w:szCs w:val="24"/>
                    </w:rPr>
                    <w:t xml:space="preserve"> </w:t>
                  </w:r>
                  <w:hyperlink r:id="rId679" w:tooltip="ὥστε (=ὥσπερ)| όπως, σαν" w:history="1">
                    <w:r w:rsidRPr="0084492B">
                      <w:rPr>
                        <w:rStyle w:val="Hyperlink"/>
                        <w:rFonts w:ascii="Times New Roman" w:hAnsi="Times New Roman" w:cs="Times New Roman"/>
                        <w:color w:val="auto"/>
                        <w:sz w:val="24"/>
                        <w:szCs w:val="24"/>
                        <w:u w:val="none"/>
                      </w:rPr>
                      <w:t xml:space="preserve">ὥστε </w:t>
                    </w:r>
                  </w:hyperlink>
                  <w:r w:rsidRPr="0084492B">
                    <w:rPr>
                      <w:rFonts w:ascii="Times New Roman" w:hAnsi="Times New Roman" w:cs="Times New Roman"/>
                      <w:sz w:val="24"/>
                      <w:szCs w:val="24"/>
                    </w:rPr>
                    <w:t xml:space="preserve">τοξόται σκοποῦ </w:t>
                  </w:r>
                  <w:r w:rsidRPr="0084492B">
                    <w:rPr>
                      <w:rFonts w:ascii="Times New Roman" w:hAnsi="Times New Roman" w:cs="Times New Roman"/>
                      <w:sz w:val="24"/>
                      <w:szCs w:val="24"/>
                    </w:rPr>
                    <w:br/>
                    <w:t xml:space="preserve">τοξεύετ᾽ ἀνδρὸς τοῦδε, κοὐδὲ μαντικῆς </w:t>
                  </w:r>
                </w:p>
              </w:tc>
              <w:tc>
                <w:tcPr>
                  <w:tcW w:w="0" w:type="auto"/>
                  <w:vAlign w:val="center"/>
                  <w:hideMark/>
                </w:tcPr>
                <w:p w:rsidR="00C76AA0" w:rsidRPr="0084492B" w:rsidRDefault="00C76AA0">
                  <w:pPr>
                    <w:rPr>
                      <w:rFonts w:ascii="Times New Roman" w:hAnsi="Times New Roman" w:cs="Times New Roman"/>
                      <w:sz w:val="24"/>
                      <w:szCs w:val="24"/>
                    </w:rPr>
                  </w:pPr>
                </w:p>
              </w:tc>
            </w:tr>
            <w:tr w:rsidR="00C76AA0" w:rsidRPr="0084492B" w:rsidTr="004E4C07">
              <w:trPr>
                <w:tblCellSpacing w:w="0" w:type="dxa"/>
                <w:jc w:val="center"/>
              </w:trPr>
              <w:tc>
                <w:tcPr>
                  <w:tcW w:w="1186" w:type="dxa"/>
                  <w:hideMark/>
                </w:tcPr>
                <w:p w:rsidR="00C76AA0" w:rsidRPr="0084492B" w:rsidRDefault="00C76AA0">
                  <w:pPr>
                    <w:rPr>
                      <w:rFonts w:ascii="Times New Roman" w:hAnsi="Times New Roman" w:cs="Times New Roman"/>
                      <w:sz w:val="24"/>
                      <w:szCs w:val="24"/>
                    </w:rPr>
                  </w:pPr>
                </w:p>
              </w:tc>
              <w:tc>
                <w:tcPr>
                  <w:tcW w:w="7126" w:type="dxa"/>
                  <w:hideMark/>
                </w:tcPr>
                <w:p w:rsidR="00C76AA0" w:rsidRPr="0084492B" w:rsidRDefault="00C76AA0" w:rsidP="00BB723F">
                  <w:pPr>
                    <w:tabs>
                      <w:tab w:val="left" w:pos="5189"/>
                    </w:tabs>
                    <w:spacing w:line="375" w:lineRule="atLeast"/>
                    <w:rPr>
                      <w:rFonts w:ascii="Times New Roman" w:hAnsi="Times New Roman" w:cs="Times New Roman"/>
                      <w:sz w:val="24"/>
                      <w:szCs w:val="24"/>
                    </w:rPr>
                  </w:pPr>
                  <w:r w:rsidRPr="0084492B">
                    <w:rPr>
                      <w:rFonts w:ascii="Times New Roman" w:hAnsi="Times New Roman" w:cs="Times New Roman"/>
                      <w:sz w:val="24"/>
                      <w:szCs w:val="24"/>
                    </w:rPr>
                    <w:t xml:space="preserve">ἄπρακτος </w:t>
                  </w:r>
                  <w:hyperlink r:id="rId680" w:tooltip="κοὐδὲ......ὑμῖν εἰμι| και δεν είμαι αχτύπητος από σας  τους μάντεις" w:history="1">
                    <w:r w:rsidRPr="0084492B">
                      <w:rPr>
                        <w:rStyle w:val="Hyperlink"/>
                        <w:rFonts w:ascii="Times New Roman" w:hAnsi="Times New Roman" w:cs="Times New Roman"/>
                        <w:color w:val="auto"/>
                        <w:sz w:val="24"/>
                        <w:szCs w:val="24"/>
                        <w:u w:val="none"/>
                      </w:rPr>
                      <w:t>ὑμῖν εἰμι</w:t>
                    </w:r>
                  </w:hyperlink>
                  <w:r w:rsidRPr="0084492B">
                    <w:rPr>
                      <w:rFonts w:ascii="Times New Roman" w:hAnsi="Times New Roman" w:cs="Times New Roman"/>
                      <w:sz w:val="24"/>
                      <w:szCs w:val="24"/>
                    </w:rPr>
                    <w:t xml:space="preserve">, τῶν δ᾽ </w:t>
                  </w:r>
                  <w:hyperlink r:id="rId681" w:tooltip="ὑπαὶ| υπό" w:history="1">
                    <w:r w:rsidRPr="0084492B">
                      <w:rPr>
                        <w:rStyle w:val="Hyperlink"/>
                        <w:rFonts w:ascii="Times New Roman" w:hAnsi="Times New Roman" w:cs="Times New Roman"/>
                        <w:color w:val="auto"/>
                        <w:sz w:val="24"/>
                        <w:szCs w:val="24"/>
                        <w:u w:val="none"/>
                      </w:rPr>
                      <w:t>ὑπαὶ</w:t>
                    </w:r>
                  </w:hyperlink>
                  <w:r w:rsidRPr="0084492B">
                    <w:rPr>
                      <w:rFonts w:ascii="Times New Roman" w:hAnsi="Times New Roman" w:cs="Times New Roman"/>
                      <w:sz w:val="24"/>
                      <w:szCs w:val="24"/>
                    </w:rPr>
                    <w:t xml:space="preserve"> </w:t>
                  </w:r>
                  <w:hyperlink r:id="rId682" w:tooltip="τῶν δ΄ ὑπαὶ γένους| και από τη γενιά τους, τη συντεχνία τους" w:history="1">
                    <w:r w:rsidRPr="0084492B">
                      <w:rPr>
                        <w:rStyle w:val="Hyperlink"/>
                        <w:rFonts w:ascii="Times New Roman" w:hAnsi="Times New Roman" w:cs="Times New Roman"/>
                        <w:color w:val="auto"/>
                        <w:sz w:val="24"/>
                        <w:szCs w:val="24"/>
                        <w:u w:val="none"/>
                      </w:rPr>
                      <w:t>γένους</w:t>
                    </w:r>
                  </w:hyperlink>
                  <w:r w:rsidRPr="0084492B">
                    <w:rPr>
                      <w:rFonts w:ascii="Times New Roman" w:hAnsi="Times New Roman" w:cs="Times New Roman"/>
                      <w:sz w:val="24"/>
                      <w:szCs w:val="24"/>
                    </w:rPr>
                    <w:t xml:space="preserve"> </w:t>
                  </w:r>
                  <w:r w:rsidR="00BB723F">
                    <w:rPr>
                      <w:rFonts w:ascii="Times New Roman" w:hAnsi="Times New Roman" w:cs="Times New Roman"/>
                      <w:sz w:val="24"/>
                      <w:szCs w:val="24"/>
                    </w:rPr>
                    <w:tab/>
                    <w:t xml:space="preserve">      </w:t>
                  </w:r>
                  <w:r w:rsidR="008A76CC">
                    <w:rPr>
                      <w:rFonts w:ascii="Times New Roman" w:hAnsi="Times New Roman" w:cs="Times New Roman"/>
                      <w:sz w:val="24"/>
                      <w:szCs w:val="24"/>
                    </w:rPr>
                    <w:t xml:space="preserve">     </w:t>
                  </w:r>
                  <w:r w:rsidR="00BB723F">
                    <w:rPr>
                      <w:rFonts w:ascii="Times New Roman" w:hAnsi="Times New Roman" w:cs="Times New Roman"/>
                      <w:sz w:val="24"/>
                      <w:szCs w:val="24"/>
                    </w:rPr>
                    <w:t>1035</w:t>
                  </w:r>
                  <w:r w:rsidRPr="0084492B">
                    <w:rPr>
                      <w:rFonts w:ascii="Times New Roman" w:hAnsi="Times New Roman" w:cs="Times New Roman"/>
                      <w:sz w:val="24"/>
                      <w:szCs w:val="24"/>
                    </w:rPr>
                    <w:br/>
                  </w:r>
                  <w:hyperlink r:id="rId683" w:tooltip="ἐξημπόλημαι (ρ. ἐξεμπολάομαι-ῶμαι)| έχω πουληθεί ως εμπόρευμα" w:history="1">
                    <w:r w:rsidRPr="0084492B">
                      <w:rPr>
                        <w:rStyle w:val="Hyperlink"/>
                        <w:rFonts w:ascii="Times New Roman" w:hAnsi="Times New Roman" w:cs="Times New Roman"/>
                        <w:color w:val="auto"/>
                        <w:sz w:val="24"/>
                        <w:szCs w:val="24"/>
                        <w:u w:val="none"/>
                      </w:rPr>
                      <w:t>ἐξημπόλημαι</w:t>
                    </w:r>
                  </w:hyperlink>
                  <w:r w:rsidRPr="0084492B">
                    <w:rPr>
                      <w:rFonts w:ascii="Times New Roman" w:hAnsi="Times New Roman" w:cs="Times New Roman"/>
                      <w:sz w:val="24"/>
                      <w:szCs w:val="24"/>
                    </w:rPr>
                    <w:t xml:space="preserve"> </w:t>
                  </w:r>
                  <w:hyperlink r:id="rId684" w:tooltip="κἀμπεφόρτισμαι=καὶ ἐμπεφόρτισμαι     (ἐμφορτίζομαι)| και έχω φορτωθεί ως εμπόρευμα" w:history="1">
                    <w:r w:rsidRPr="0084492B">
                      <w:rPr>
                        <w:rStyle w:val="Hyperlink"/>
                        <w:rFonts w:ascii="Times New Roman" w:hAnsi="Times New Roman" w:cs="Times New Roman"/>
                        <w:color w:val="auto"/>
                        <w:sz w:val="24"/>
                        <w:szCs w:val="24"/>
                        <w:u w:val="none"/>
                      </w:rPr>
                      <w:t>κἀμπεφόρτισμαι</w:t>
                    </w:r>
                  </w:hyperlink>
                  <w:r w:rsidRPr="0084492B">
                    <w:rPr>
                      <w:rFonts w:ascii="Times New Roman" w:hAnsi="Times New Roman" w:cs="Times New Roman"/>
                      <w:sz w:val="24"/>
                      <w:szCs w:val="24"/>
                    </w:rPr>
                    <w:t xml:space="preserve"> πάλαι. </w:t>
                  </w:r>
                  <w:r w:rsidRPr="0084492B">
                    <w:rPr>
                      <w:rFonts w:ascii="Times New Roman" w:hAnsi="Times New Roman" w:cs="Times New Roman"/>
                      <w:sz w:val="24"/>
                      <w:szCs w:val="24"/>
                    </w:rPr>
                    <w:br/>
                  </w:r>
                  <w:hyperlink r:id="rId685" w:tooltip="κερδαίνετ΄ (ε)| κερδίζετε" w:history="1">
                    <w:r w:rsidRPr="0084492B">
                      <w:rPr>
                        <w:rStyle w:val="Hyperlink"/>
                        <w:rFonts w:ascii="Times New Roman" w:hAnsi="Times New Roman" w:cs="Times New Roman"/>
                        <w:color w:val="auto"/>
                        <w:sz w:val="24"/>
                        <w:szCs w:val="24"/>
                        <w:u w:val="none"/>
                      </w:rPr>
                      <w:t>Κερδαίνετ᾽</w:t>
                    </w:r>
                  </w:hyperlink>
                  <w:r w:rsidRPr="0084492B">
                    <w:rPr>
                      <w:rFonts w:ascii="Times New Roman" w:hAnsi="Times New Roman" w:cs="Times New Roman"/>
                      <w:sz w:val="24"/>
                      <w:szCs w:val="24"/>
                    </w:rPr>
                    <w:t xml:space="preserve">, </w:t>
                  </w:r>
                  <w:hyperlink r:id="rId686" w:tooltip="ἐμπολᾶτε (ἐμπολάω-ῶ)| εμπορευθείτε" w:history="1">
                    <w:r w:rsidRPr="0084492B">
                      <w:rPr>
                        <w:rStyle w:val="Hyperlink"/>
                        <w:rFonts w:ascii="Times New Roman" w:hAnsi="Times New Roman" w:cs="Times New Roman"/>
                        <w:color w:val="auto"/>
                        <w:sz w:val="24"/>
                        <w:szCs w:val="24"/>
                        <w:u w:val="none"/>
                      </w:rPr>
                      <w:t>ἐμπολᾶτε</w:t>
                    </w:r>
                  </w:hyperlink>
                  <w:r w:rsidRPr="0084492B">
                    <w:rPr>
                      <w:rFonts w:ascii="Times New Roman" w:hAnsi="Times New Roman" w:cs="Times New Roman"/>
                      <w:sz w:val="24"/>
                      <w:szCs w:val="24"/>
                    </w:rPr>
                    <w:t xml:space="preserve"> τἀπὸ Σάρδεων </w:t>
                  </w:r>
                  <w:r w:rsidRPr="0084492B">
                    <w:rPr>
                      <w:rFonts w:ascii="Times New Roman" w:hAnsi="Times New Roman" w:cs="Times New Roman"/>
                      <w:sz w:val="24"/>
                      <w:szCs w:val="24"/>
                    </w:rPr>
                    <w:br/>
                  </w:r>
                  <w:hyperlink r:id="rId687" w:tooltip="ἤλεκτρον| μείγμα από χρυσό και άργυρο" w:history="1">
                    <w:r w:rsidRPr="0084492B">
                      <w:rPr>
                        <w:rStyle w:val="Hyperlink"/>
                        <w:rFonts w:ascii="Times New Roman" w:hAnsi="Times New Roman" w:cs="Times New Roman"/>
                        <w:color w:val="auto"/>
                        <w:sz w:val="24"/>
                        <w:szCs w:val="24"/>
                        <w:u w:val="none"/>
                      </w:rPr>
                      <w:t>ἤλεκτρον</w:t>
                    </w:r>
                  </w:hyperlink>
                  <w:r w:rsidRPr="0084492B">
                    <w:rPr>
                      <w:rFonts w:ascii="Times New Roman" w:hAnsi="Times New Roman" w:cs="Times New Roman"/>
                      <w:sz w:val="24"/>
                      <w:szCs w:val="24"/>
                    </w:rPr>
                    <w:t xml:space="preserve">, εἰ βούλεσθε, καὶ τὸν Ἰνδικὸν </w:t>
                  </w:r>
                  <w:r w:rsidRPr="0084492B">
                    <w:rPr>
                      <w:rFonts w:ascii="Times New Roman" w:hAnsi="Times New Roman" w:cs="Times New Roman"/>
                      <w:sz w:val="24"/>
                      <w:szCs w:val="24"/>
                    </w:rPr>
                    <w:br/>
                    <w:t xml:space="preserve">χρυσόν· </w:t>
                  </w:r>
                  <w:hyperlink r:id="rId688" w:tooltip="τάφῳ (δοτ. τοπ.) δ΄ ἐκεῖνον οὐχὶ κρύψετε| εκείνον όμως δε θα θάψετε" w:history="1">
                    <w:r w:rsidRPr="0084492B">
                      <w:rPr>
                        <w:rStyle w:val="Hyperlink"/>
                        <w:rFonts w:ascii="Times New Roman" w:hAnsi="Times New Roman" w:cs="Times New Roman"/>
                        <w:color w:val="auto"/>
                        <w:sz w:val="24"/>
                        <w:szCs w:val="24"/>
                        <w:u w:val="none"/>
                      </w:rPr>
                      <w:t>τάφῳ δ᾽ ἐκεῖνον οὐχὶ κρύψετε</w:t>
                    </w:r>
                  </w:hyperlink>
                  <w:r w:rsidRPr="0084492B">
                    <w:rPr>
                      <w:rFonts w:ascii="Times New Roman" w:hAnsi="Times New Roman" w:cs="Times New Roman"/>
                      <w:sz w:val="24"/>
                      <w:szCs w:val="24"/>
                    </w:rPr>
                    <w:t xml:space="preserve">, </w:t>
                  </w:r>
                </w:p>
              </w:tc>
              <w:tc>
                <w:tcPr>
                  <w:tcW w:w="2441" w:type="dxa"/>
                  <w:hideMark/>
                </w:tcPr>
                <w:p w:rsidR="00C76AA0" w:rsidRPr="0084492B" w:rsidRDefault="00C76AA0">
                  <w:pPr>
                    <w:spacing w:line="375" w:lineRule="atLeast"/>
                    <w:rPr>
                      <w:rFonts w:ascii="Times New Roman" w:hAnsi="Times New Roman" w:cs="Times New Roman"/>
                      <w:sz w:val="24"/>
                      <w:szCs w:val="24"/>
                    </w:rPr>
                  </w:pPr>
                </w:p>
              </w:tc>
            </w:tr>
            <w:tr w:rsidR="00C76AA0" w:rsidRPr="0084492B" w:rsidTr="004E4C07">
              <w:trPr>
                <w:tblCellSpacing w:w="0" w:type="dxa"/>
                <w:jc w:val="center"/>
              </w:trPr>
              <w:tc>
                <w:tcPr>
                  <w:tcW w:w="1186" w:type="dxa"/>
                  <w:hideMark/>
                </w:tcPr>
                <w:p w:rsidR="00C76AA0" w:rsidRPr="0084492B" w:rsidRDefault="00C76AA0">
                  <w:pPr>
                    <w:rPr>
                      <w:rFonts w:ascii="Times New Roman" w:hAnsi="Times New Roman" w:cs="Times New Roman"/>
                      <w:sz w:val="24"/>
                      <w:szCs w:val="24"/>
                    </w:rPr>
                  </w:pPr>
                </w:p>
              </w:tc>
              <w:tc>
                <w:tcPr>
                  <w:tcW w:w="7126" w:type="dxa"/>
                  <w:hideMark/>
                </w:tcPr>
                <w:p w:rsidR="00C76AA0" w:rsidRPr="0084492B" w:rsidRDefault="00D94CE6">
                  <w:pPr>
                    <w:spacing w:line="375" w:lineRule="atLeast"/>
                    <w:rPr>
                      <w:rFonts w:ascii="Times New Roman" w:hAnsi="Times New Roman" w:cs="Times New Roman"/>
                      <w:sz w:val="24"/>
                      <w:szCs w:val="24"/>
                    </w:rPr>
                  </w:pPr>
                  <w:hyperlink r:id="rId689" w:tooltip="οὐδ΄ ἢν θέλωσι .... θρόνους| η συντακτ. σειρά: οὐδ΄ ἢν θέλωσι οἱ αἰετοὶ Ζηνὸς φέρειν ἐς θρόνους Διὸς ἁρπάζοντες νιν βορὰν" w:history="1">
                    <w:r w:rsidR="00C76AA0" w:rsidRPr="0084492B">
                      <w:rPr>
                        <w:rStyle w:val="Hyperlink"/>
                        <w:rFonts w:ascii="Times New Roman" w:hAnsi="Times New Roman" w:cs="Times New Roman"/>
                        <w:color w:val="auto"/>
                        <w:sz w:val="24"/>
                        <w:szCs w:val="24"/>
                        <w:u w:val="none"/>
                      </w:rPr>
                      <w:t xml:space="preserve">οὐδ᾽ ἢν θέλωσ᾽ οἱ Ζηνὸς αἰετοὶ βορὰν </w:t>
                    </w:r>
                    <w:r w:rsidR="00BB723F">
                      <w:rPr>
                        <w:rStyle w:val="Hyperlink"/>
                        <w:rFonts w:ascii="Times New Roman" w:hAnsi="Times New Roman" w:cs="Times New Roman"/>
                        <w:color w:val="auto"/>
                        <w:sz w:val="24"/>
                        <w:szCs w:val="24"/>
                        <w:u w:val="none"/>
                      </w:rPr>
                      <w:t xml:space="preserve">                                </w:t>
                    </w:r>
                    <w:r w:rsidR="008A76CC">
                      <w:rPr>
                        <w:rStyle w:val="Hyperlink"/>
                        <w:rFonts w:ascii="Times New Roman" w:hAnsi="Times New Roman" w:cs="Times New Roman"/>
                        <w:color w:val="auto"/>
                        <w:sz w:val="24"/>
                        <w:szCs w:val="24"/>
                        <w:u w:val="none"/>
                      </w:rPr>
                      <w:t xml:space="preserve">    </w:t>
                    </w:r>
                    <w:r w:rsidR="00BB723F">
                      <w:rPr>
                        <w:rStyle w:val="Hyperlink"/>
                        <w:rFonts w:ascii="Times New Roman" w:hAnsi="Times New Roman" w:cs="Times New Roman"/>
                        <w:color w:val="auto"/>
                        <w:sz w:val="24"/>
                        <w:szCs w:val="24"/>
                        <w:u w:val="none"/>
                      </w:rPr>
                      <w:t>1040</w:t>
                    </w:r>
                    <w:r w:rsidR="00C76AA0" w:rsidRPr="0084492B">
                      <w:rPr>
                        <w:rFonts w:ascii="Times New Roman" w:hAnsi="Times New Roman" w:cs="Times New Roman"/>
                        <w:sz w:val="24"/>
                        <w:szCs w:val="24"/>
                      </w:rPr>
                      <w:br/>
                    </w:r>
                    <w:r w:rsidR="00C76AA0" w:rsidRPr="0084492B">
                      <w:rPr>
                        <w:rStyle w:val="Hyperlink"/>
                        <w:rFonts w:ascii="Times New Roman" w:hAnsi="Times New Roman" w:cs="Times New Roman"/>
                        <w:color w:val="auto"/>
                        <w:sz w:val="24"/>
                        <w:szCs w:val="24"/>
                        <w:u w:val="none"/>
                      </w:rPr>
                      <w:t>φέρειν νιν ἁρπάζοντες ἐς Διὸς θρόνους</w:t>
                    </w:r>
                  </w:hyperlink>
                  <w:r w:rsidR="00C76AA0" w:rsidRPr="0084492B">
                    <w:rPr>
                      <w:rFonts w:ascii="Times New Roman" w:hAnsi="Times New Roman" w:cs="Times New Roman"/>
                      <w:sz w:val="24"/>
                      <w:szCs w:val="24"/>
                    </w:rPr>
                    <w:t xml:space="preserve">, </w:t>
                  </w:r>
                  <w:r w:rsidR="00C76AA0" w:rsidRPr="0084492B">
                    <w:rPr>
                      <w:rFonts w:ascii="Times New Roman" w:hAnsi="Times New Roman" w:cs="Times New Roman"/>
                      <w:sz w:val="24"/>
                      <w:szCs w:val="24"/>
                    </w:rPr>
                    <w:br/>
                    <w:t xml:space="preserve">οὐδ᾽ ὣς </w:t>
                  </w:r>
                  <w:hyperlink r:id="rId690" w:tooltip="μίασμα....κεῖνον| η συντακτ. σιερά: μὴ παρήσω εγὼ θάπτειν ἐκεῖνον τρέσας μίασμα τοῦτο=θα φοβηθώ εγώ αυτό το μίασμα και θα επιτρέψω να θάψουν εκείνον" w:history="1">
                    <w:r w:rsidR="00C76AA0" w:rsidRPr="0084492B">
                      <w:rPr>
                        <w:rStyle w:val="Hyperlink"/>
                        <w:rFonts w:ascii="Times New Roman" w:hAnsi="Times New Roman" w:cs="Times New Roman"/>
                        <w:color w:val="auto"/>
                        <w:sz w:val="24"/>
                        <w:szCs w:val="24"/>
                        <w:u w:val="none"/>
                      </w:rPr>
                      <w:t xml:space="preserve">μίασμα τοῦτο μὴ τρέσας ἐγὼ </w:t>
                    </w:r>
                    <w:r w:rsidR="00C76AA0" w:rsidRPr="0084492B">
                      <w:rPr>
                        <w:rFonts w:ascii="Times New Roman" w:hAnsi="Times New Roman" w:cs="Times New Roman"/>
                        <w:sz w:val="24"/>
                        <w:szCs w:val="24"/>
                      </w:rPr>
                      <w:br/>
                    </w:r>
                    <w:r w:rsidR="00C76AA0" w:rsidRPr="0084492B">
                      <w:rPr>
                        <w:rStyle w:val="Hyperlink"/>
                        <w:rFonts w:ascii="Times New Roman" w:hAnsi="Times New Roman" w:cs="Times New Roman"/>
                        <w:color w:val="auto"/>
                        <w:sz w:val="24"/>
                        <w:szCs w:val="24"/>
                        <w:u w:val="none"/>
                      </w:rPr>
                      <w:t>θάπτειν παρήσω κεῖνον</w:t>
                    </w:r>
                  </w:hyperlink>
                  <w:r w:rsidR="00C76AA0" w:rsidRPr="0084492B">
                    <w:rPr>
                      <w:rFonts w:ascii="Times New Roman" w:hAnsi="Times New Roman" w:cs="Times New Roman"/>
                      <w:sz w:val="24"/>
                      <w:szCs w:val="24"/>
                    </w:rPr>
                    <w:t>· εὖ γὰρ οἶδ᾽ ὅτι</w:t>
                  </w:r>
                  <w:r w:rsidR="00C76AA0" w:rsidRPr="0084492B">
                    <w:rPr>
                      <w:rFonts w:ascii="Times New Roman" w:hAnsi="Times New Roman" w:cs="Times New Roman"/>
                      <w:sz w:val="24"/>
                      <w:szCs w:val="24"/>
                    </w:rPr>
                    <w:br/>
                    <w:t xml:space="preserve">θεοὺς μιαίνειν οὔτις ἀνθρώπων σθένει. </w:t>
                  </w:r>
                </w:p>
              </w:tc>
              <w:tc>
                <w:tcPr>
                  <w:tcW w:w="0" w:type="auto"/>
                  <w:hideMark/>
                </w:tcPr>
                <w:p w:rsidR="00C76AA0" w:rsidRPr="0084492B" w:rsidRDefault="00C76AA0">
                  <w:pPr>
                    <w:spacing w:line="375" w:lineRule="atLeast"/>
                    <w:rPr>
                      <w:rFonts w:ascii="Times New Roman" w:hAnsi="Times New Roman" w:cs="Times New Roman"/>
                      <w:sz w:val="24"/>
                      <w:szCs w:val="24"/>
                    </w:rPr>
                  </w:pPr>
                </w:p>
              </w:tc>
            </w:tr>
            <w:tr w:rsidR="00C76AA0" w:rsidRPr="0084492B" w:rsidTr="004E4C07">
              <w:trPr>
                <w:tblCellSpacing w:w="0" w:type="dxa"/>
                <w:jc w:val="center"/>
              </w:trPr>
              <w:tc>
                <w:tcPr>
                  <w:tcW w:w="1186" w:type="dxa"/>
                  <w:hideMark/>
                </w:tcPr>
                <w:p w:rsidR="00C76AA0" w:rsidRPr="0084492B" w:rsidRDefault="00C76AA0">
                  <w:pPr>
                    <w:rPr>
                      <w:rFonts w:ascii="Times New Roman" w:hAnsi="Times New Roman" w:cs="Times New Roman"/>
                      <w:sz w:val="24"/>
                      <w:szCs w:val="24"/>
                    </w:rPr>
                  </w:pPr>
                </w:p>
              </w:tc>
              <w:tc>
                <w:tcPr>
                  <w:tcW w:w="7126" w:type="dxa"/>
                  <w:hideMark/>
                </w:tcPr>
                <w:p w:rsidR="00C76AA0" w:rsidRPr="0084492B" w:rsidRDefault="00D94CE6" w:rsidP="00BB723F">
                  <w:pPr>
                    <w:tabs>
                      <w:tab w:val="left" w:pos="5380"/>
                    </w:tabs>
                    <w:spacing w:line="375" w:lineRule="atLeast"/>
                    <w:rPr>
                      <w:rFonts w:ascii="Times New Roman" w:hAnsi="Times New Roman" w:cs="Times New Roman"/>
                      <w:sz w:val="24"/>
                      <w:szCs w:val="24"/>
                    </w:rPr>
                  </w:pPr>
                  <w:hyperlink r:id="rId691" w:tooltip="πίπτουσι πτώματα αἰσχρ΄ (ὰ)| πέφτουν πολύ άσχημα, ξεπέφτουν άσχημα" w:history="1">
                    <w:r w:rsidR="00C76AA0" w:rsidRPr="0084492B">
                      <w:rPr>
                        <w:rStyle w:val="Hyperlink"/>
                        <w:rFonts w:ascii="Times New Roman" w:hAnsi="Times New Roman" w:cs="Times New Roman"/>
                        <w:color w:val="auto"/>
                        <w:sz w:val="24"/>
                        <w:szCs w:val="24"/>
                        <w:u w:val="none"/>
                      </w:rPr>
                      <w:t>Πίπτουσι</w:t>
                    </w:r>
                  </w:hyperlink>
                  <w:r w:rsidR="00C76AA0" w:rsidRPr="0084492B">
                    <w:rPr>
                      <w:rFonts w:ascii="Times New Roman" w:hAnsi="Times New Roman" w:cs="Times New Roman"/>
                      <w:sz w:val="24"/>
                      <w:szCs w:val="24"/>
                    </w:rPr>
                    <w:t xml:space="preserve"> δ᾽, ὦ γεραιὲ Τειρεσία, βροτῶν </w:t>
                  </w:r>
                  <w:r w:rsidR="00BB723F">
                    <w:rPr>
                      <w:rFonts w:ascii="Times New Roman" w:hAnsi="Times New Roman" w:cs="Times New Roman"/>
                      <w:sz w:val="24"/>
                      <w:szCs w:val="24"/>
                    </w:rPr>
                    <w:tab/>
                    <w:t xml:space="preserve">      </w:t>
                  </w:r>
                  <w:r w:rsidR="008A76CC">
                    <w:rPr>
                      <w:rFonts w:ascii="Times New Roman" w:hAnsi="Times New Roman" w:cs="Times New Roman"/>
                      <w:sz w:val="24"/>
                      <w:szCs w:val="24"/>
                    </w:rPr>
                    <w:t xml:space="preserve">   </w:t>
                  </w:r>
                  <w:r w:rsidR="00BB723F">
                    <w:rPr>
                      <w:rFonts w:ascii="Times New Roman" w:hAnsi="Times New Roman" w:cs="Times New Roman"/>
                      <w:sz w:val="24"/>
                      <w:szCs w:val="24"/>
                    </w:rPr>
                    <w:t>1045</w:t>
                  </w:r>
                  <w:r w:rsidR="00C76AA0" w:rsidRPr="0084492B">
                    <w:rPr>
                      <w:rFonts w:ascii="Times New Roman" w:hAnsi="Times New Roman" w:cs="Times New Roman"/>
                      <w:sz w:val="24"/>
                      <w:szCs w:val="24"/>
                    </w:rPr>
                    <w:br/>
                  </w:r>
                  <w:hyperlink r:id="rId692" w:tooltip="χοἰ πολλὰ (αιτ. ποσού) δεινοὶ (=καὶ οἱ πάνυ δεινοὶ)| και οι παμπόνηροι" w:history="1">
                    <w:r w:rsidR="00C76AA0" w:rsidRPr="0084492B">
                      <w:rPr>
                        <w:rStyle w:val="Hyperlink"/>
                        <w:rFonts w:ascii="Times New Roman" w:hAnsi="Times New Roman" w:cs="Times New Roman"/>
                        <w:color w:val="auto"/>
                        <w:sz w:val="24"/>
                        <w:szCs w:val="24"/>
                        <w:u w:val="none"/>
                      </w:rPr>
                      <w:t>χοἰ πολλὰ δεινοὶ</w:t>
                    </w:r>
                  </w:hyperlink>
                  <w:r w:rsidR="00C76AA0" w:rsidRPr="0084492B">
                    <w:rPr>
                      <w:rFonts w:ascii="Times New Roman" w:hAnsi="Times New Roman" w:cs="Times New Roman"/>
                      <w:sz w:val="24"/>
                      <w:szCs w:val="24"/>
                    </w:rPr>
                    <w:t xml:space="preserve"> πτώματ᾽ αἴσχρ᾽, ὅταν </w:t>
                  </w:r>
                  <w:hyperlink r:id="rId693" w:tooltip="λόγους αἰσχροὺς| άσχημες σκέψεις" w:history="1">
                    <w:r w:rsidR="00C76AA0" w:rsidRPr="0084492B">
                      <w:rPr>
                        <w:rStyle w:val="Hyperlink"/>
                        <w:rFonts w:ascii="Times New Roman" w:hAnsi="Times New Roman" w:cs="Times New Roman"/>
                        <w:color w:val="auto"/>
                        <w:sz w:val="24"/>
                        <w:szCs w:val="24"/>
                        <w:u w:val="none"/>
                      </w:rPr>
                      <w:t>λόγους</w:t>
                    </w:r>
                  </w:hyperlink>
                  <w:r w:rsidR="00C76AA0" w:rsidRPr="0084492B">
                    <w:rPr>
                      <w:rFonts w:ascii="Times New Roman" w:hAnsi="Times New Roman" w:cs="Times New Roman"/>
                      <w:sz w:val="24"/>
                      <w:szCs w:val="24"/>
                    </w:rPr>
                    <w:t xml:space="preserve"> </w:t>
                  </w:r>
                  <w:r w:rsidR="00C76AA0" w:rsidRPr="0084492B">
                    <w:rPr>
                      <w:rFonts w:ascii="Times New Roman" w:hAnsi="Times New Roman" w:cs="Times New Roman"/>
                      <w:sz w:val="24"/>
                      <w:szCs w:val="24"/>
                    </w:rPr>
                    <w:br/>
                    <w:t xml:space="preserve">αἰσχροὺς καλῶς λέγωσι </w:t>
                  </w:r>
                  <w:hyperlink r:id="rId694" w:tooltip="τοῦ κέρδους χάριν| για  να κερδίσουν" w:history="1">
                    <w:r w:rsidR="00C76AA0" w:rsidRPr="0084492B">
                      <w:rPr>
                        <w:rStyle w:val="Hyperlink"/>
                        <w:rFonts w:ascii="Times New Roman" w:hAnsi="Times New Roman" w:cs="Times New Roman"/>
                        <w:color w:val="auto"/>
                        <w:sz w:val="24"/>
                        <w:szCs w:val="24"/>
                        <w:u w:val="none"/>
                      </w:rPr>
                      <w:t>τοῦ κέρδους χάριν</w:t>
                    </w:r>
                  </w:hyperlink>
                  <w:r w:rsidR="00C76AA0" w:rsidRPr="0084492B">
                    <w:rPr>
                      <w:rFonts w:ascii="Times New Roman" w:hAnsi="Times New Roman" w:cs="Times New Roman"/>
                      <w:sz w:val="24"/>
                      <w:szCs w:val="24"/>
                    </w:rPr>
                    <w:t xml:space="preserve">. </w:t>
                  </w:r>
                </w:p>
              </w:tc>
              <w:tc>
                <w:tcPr>
                  <w:tcW w:w="0" w:type="auto"/>
                  <w:hideMark/>
                </w:tcPr>
                <w:p w:rsidR="00C76AA0" w:rsidRPr="0084492B" w:rsidRDefault="00C76AA0">
                  <w:pPr>
                    <w:spacing w:line="375" w:lineRule="atLeast"/>
                    <w:rPr>
                      <w:rFonts w:ascii="Times New Roman" w:hAnsi="Times New Roman" w:cs="Times New Roman"/>
                      <w:sz w:val="24"/>
                      <w:szCs w:val="24"/>
                    </w:rPr>
                  </w:pPr>
                </w:p>
              </w:tc>
            </w:tr>
            <w:tr w:rsidR="00C76AA0" w:rsidRPr="0084492B" w:rsidTr="004E4C07">
              <w:trPr>
                <w:tblCellSpacing w:w="0" w:type="dxa"/>
                <w:jc w:val="center"/>
              </w:trPr>
              <w:tc>
                <w:tcPr>
                  <w:tcW w:w="1186" w:type="dxa"/>
                  <w:hideMark/>
                </w:tcPr>
                <w:p w:rsidR="00C76AA0" w:rsidRPr="0084492B" w:rsidRDefault="00C76AA0">
                  <w:pPr>
                    <w:rPr>
                      <w:rFonts w:ascii="Times New Roman" w:hAnsi="Times New Roman" w:cs="Times New Roman"/>
                      <w:sz w:val="24"/>
                      <w:szCs w:val="24"/>
                    </w:rPr>
                  </w:pPr>
                  <w:r w:rsidRPr="0084492B">
                    <w:rPr>
                      <w:rFonts w:ascii="Times New Roman" w:hAnsi="Times New Roman" w:cs="Times New Roman"/>
                      <w:sz w:val="24"/>
                      <w:szCs w:val="24"/>
                    </w:rPr>
                    <w:t xml:space="preserve">ΤΕΙ. </w:t>
                  </w:r>
                </w:p>
              </w:tc>
              <w:tc>
                <w:tcPr>
                  <w:tcW w:w="7126" w:type="dxa"/>
                  <w:hideMark/>
                </w:tcPr>
                <w:p w:rsidR="00C76AA0" w:rsidRPr="0084492B" w:rsidRDefault="00C76AA0">
                  <w:pPr>
                    <w:spacing w:line="375" w:lineRule="atLeast"/>
                    <w:rPr>
                      <w:rFonts w:ascii="Times New Roman" w:hAnsi="Times New Roman" w:cs="Times New Roman"/>
                      <w:sz w:val="24"/>
                      <w:szCs w:val="24"/>
                    </w:rPr>
                  </w:pPr>
                  <w:r w:rsidRPr="0084492B">
                    <w:rPr>
                      <w:rFonts w:ascii="Times New Roman" w:hAnsi="Times New Roman" w:cs="Times New Roman"/>
                      <w:sz w:val="24"/>
                      <w:szCs w:val="24"/>
                    </w:rPr>
                    <w:t xml:space="preserve">Φεῦ· </w:t>
                  </w:r>
                  <w:r w:rsidRPr="0084492B">
                    <w:rPr>
                      <w:rFonts w:ascii="Times New Roman" w:hAnsi="Times New Roman" w:cs="Times New Roman"/>
                      <w:sz w:val="24"/>
                      <w:szCs w:val="24"/>
                    </w:rPr>
                    <w:br/>
                  </w:r>
                  <w:hyperlink r:id="rId695" w:tooltip="ἆρ΄ οἶδεν, ἆρα φράζεται| άραγε ξέρει, άραγε αναλογίζεται" w:history="1">
                    <w:r w:rsidRPr="0084492B">
                      <w:rPr>
                        <w:rStyle w:val="Hyperlink"/>
                        <w:rFonts w:ascii="Times New Roman" w:hAnsi="Times New Roman" w:cs="Times New Roman"/>
                        <w:color w:val="auto"/>
                        <w:sz w:val="24"/>
                        <w:szCs w:val="24"/>
                        <w:u w:val="none"/>
                      </w:rPr>
                      <w:t>ἆρ᾽ οἶδεν</w:t>
                    </w:r>
                  </w:hyperlink>
                  <w:r w:rsidRPr="0084492B">
                    <w:rPr>
                      <w:rFonts w:ascii="Times New Roman" w:hAnsi="Times New Roman" w:cs="Times New Roman"/>
                      <w:sz w:val="24"/>
                      <w:szCs w:val="24"/>
                    </w:rPr>
                    <w:t xml:space="preserve"> ἀνθρώπων τις, ἆρα φράζεται, </w:t>
                  </w:r>
                </w:p>
              </w:tc>
              <w:tc>
                <w:tcPr>
                  <w:tcW w:w="0" w:type="auto"/>
                  <w:hideMark/>
                </w:tcPr>
                <w:p w:rsidR="00C76AA0" w:rsidRPr="0084492B" w:rsidRDefault="00C76AA0">
                  <w:pPr>
                    <w:spacing w:line="375" w:lineRule="atLeast"/>
                    <w:rPr>
                      <w:rFonts w:ascii="Times New Roman" w:hAnsi="Times New Roman" w:cs="Times New Roman"/>
                      <w:sz w:val="24"/>
                      <w:szCs w:val="24"/>
                    </w:rPr>
                  </w:pPr>
                  <w:r w:rsidRPr="0084492B">
                    <w:rPr>
                      <w:rFonts w:ascii="Times New Roman" w:hAnsi="Times New Roman" w:cs="Times New Roman"/>
                      <w:sz w:val="24"/>
                      <w:szCs w:val="24"/>
                    </w:rPr>
                    <w:t> </w:t>
                  </w:r>
                </w:p>
              </w:tc>
            </w:tr>
            <w:tr w:rsidR="00C76AA0" w:rsidRPr="0084492B" w:rsidTr="004E4C07">
              <w:trPr>
                <w:tblCellSpacing w:w="0" w:type="dxa"/>
                <w:jc w:val="center"/>
              </w:trPr>
              <w:tc>
                <w:tcPr>
                  <w:tcW w:w="1186" w:type="dxa"/>
                  <w:hideMark/>
                </w:tcPr>
                <w:p w:rsidR="00C76AA0" w:rsidRPr="0084492B" w:rsidRDefault="00C76AA0">
                  <w:pPr>
                    <w:rPr>
                      <w:rFonts w:ascii="Times New Roman" w:hAnsi="Times New Roman" w:cs="Times New Roman"/>
                      <w:sz w:val="24"/>
                      <w:szCs w:val="24"/>
                    </w:rPr>
                  </w:pPr>
                  <w:r w:rsidRPr="0084492B">
                    <w:rPr>
                      <w:rFonts w:ascii="Times New Roman" w:hAnsi="Times New Roman" w:cs="Times New Roman"/>
                      <w:sz w:val="24"/>
                      <w:szCs w:val="24"/>
                    </w:rPr>
                    <w:t xml:space="preserve">ΚΡ. </w:t>
                  </w:r>
                </w:p>
              </w:tc>
              <w:tc>
                <w:tcPr>
                  <w:tcW w:w="7126" w:type="dxa"/>
                  <w:hideMark/>
                </w:tcPr>
                <w:p w:rsidR="00C76AA0" w:rsidRPr="0084492B" w:rsidRDefault="00D94CE6">
                  <w:pPr>
                    <w:spacing w:line="375" w:lineRule="atLeast"/>
                    <w:rPr>
                      <w:rFonts w:ascii="Times New Roman" w:hAnsi="Times New Roman" w:cs="Times New Roman"/>
                      <w:sz w:val="24"/>
                      <w:szCs w:val="24"/>
                    </w:rPr>
                  </w:pPr>
                  <w:hyperlink r:id="rId696" w:tooltip="τί χρῆμα| τι πράγμα" w:history="1">
                    <w:r w:rsidR="00C76AA0" w:rsidRPr="0084492B">
                      <w:rPr>
                        <w:rStyle w:val="Hyperlink"/>
                        <w:rFonts w:ascii="Times New Roman" w:hAnsi="Times New Roman" w:cs="Times New Roman"/>
                        <w:color w:val="auto"/>
                        <w:sz w:val="24"/>
                        <w:szCs w:val="24"/>
                        <w:u w:val="none"/>
                      </w:rPr>
                      <w:t>Τί χρῆμα</w:t>
                    </w:r>
                  </w:hyperlink>
                  <w:r w:rsidR="00C76AA0" w:rsidRPr="0084492B">
                    <w:rPr>
                      <w:rFonts w:ascii="Times New Roman" w:hAnsi="Times New Roman" w:cs="Times New Roman"/>
                      <w:sz w:val="24"/>
                      <w:szCs w:val="24"/>
                    </w:rPr>
                    <w:t xml:space="preserve">; ποῖον τοῦτο </w:t>
                  </w:r>
                  <w:hyperlink r:id="rId697" w:tooltip="πάγκοινον| κοινό και συνηθισμένο" w:history="1">
                    <w:r w:rsidR="00C76AA0" w:rsidRPr="0084492B">
                      <w:rPr>
                        <w:rStyle w:val="Hyperlink"/>
                        <w:rFonts w:ascii="Times New Roman" w:hAnsi="Times New Roman" w:cs="Times New Roman"/>
                        <w:color w:val="auto"/>
                        <w:sz w:val="24"/>
                        <w:szCs w:val="24"/>
                        <w:u w:val="none"/>
                      </w:rPr>
                      <w:t>πάγκοινον</w:t>
                    </w:r>
                  </w:hyperlink>
                  <w:r w:rsidR="00C76AA0" w:rsidRPr="0084492B">
                    <w:rPr>
                      <w:rFonts w:ascii="Times New Roman" w:hAnsi="Times New Roman" w:cs="Times New Roman"/>
                      <w:sz w:val="24"/>
                      <w:szCs w:val="24"/>
                    </w:rPr>
                    <w:t xml:space="preserve"> </w:t>
                  </w:r>
                  <w:hyperlink r:id="rId698" w:tooltip="λέγεις| αντί ὃ λέγεις" w:history="1">
                    <w:r w:rsidR="00C76AA0" w:rsidRPr="0084492B">
                      <w:rPr>
                        <w:rStyle w:val="Hyperlink"/>
                        <w:rFonts w:ascii="Times New Roman" w:hAnsi="Times New Roman" w:cs="Times New Roman"/>
                        <w:color w:val="auto"/>
                        <w:sz w:val="24"/>
                        <w:szCs w:val="24"/>
                        <w:u w:val="none"/>
                      </w:rPr>
                      <w:t>λέγεις</w:t>
                    </w:r>
                  </w:hyperlink>
                  <w:r w:rsidR="00C76AA0" w:rsidRPr="0084492B">
                    <w:rPr>
                      <w:rFonts w:ascii="Times New Roman" w:hAnsi="Times New Roman" w:cs="Times New Roman"/>
                      <w:sz w:val="24"/>
                      <w:szCs w:val="24"/>
                    </w:rPr>
                    <w:t xml:space="preserve">; </w:t>
                  </w:r>
                </w:p>
              </w:tc>
              <w:tc>
                <w:tcPr>
                  <w:tcW w:w="0" w:type="auto"/>
                  <w:hideMark/>
                </w:tcPr>
                <w:p w:rsidR="00C76AA0" w:rsidRPr="0084492B" w:rsidRDefault="00C76AA0">
                  <w:pPr>
                    <w:spacing w:line="375" w:lineRule="atLeast"/>
                    <w:rPr>
                      <w:rFonts w:ascii="Times New Roman" w:hAnsi="Times New Roman" w:cs="Times New Roman"/>
                      <w:sz w:val="24"/>
                      <w:szCs w:val="24"/>
                    </w:rPr>
                  </w:pPr>
                  <w:r w:rsidRPr="0084492B">
                    <w:rPr>
                      <w:rFonts w:ascii="Times New Roman" w:hAnsi="Times New Roman" w:cs="Times New Roman"/>
                      <w:sz w:val="24"/>
                      <w:szCs w:val="24"/>
                    </w:rPr>
                    <w:t> </w:t>
                  </w:r>
                </w:p>
              </w:tc>
            </w:tr>
            <w:tr w:rsidR="00C76AA0" w:rsidRPr="0084492B" w:rsidTr="004E4C07">
              <w:trPr>
                <w:tblCellSpacing w:w="0" w:type="dxa"/>
                <w:jc w:val="center"/>
              </w:trPr>
              <w:tc>
                <w:tcPr>
                  <w:tcW w:w="1186" w:type="dxa"/>
                  <w:hideMark/>
                </w:tcPr>
                <w:p w:rsidR="00C76AA0" w:rsidRPr="0084492B" w:rsidRDefault="00C76AA0">
                  <w:pPr>
                    <w:rPr>
                      <w:rFonts w:ascii="Times New Roman" w:hAnsi="Times New Roman" w:cs="Times New Roman"/>
                      <w:sz w:val="24"/>
                      <w:szCs w:val="24"/>
                    </w:rPr>
                  </w:pPr>
                  <w:r w:rsidRPr="0084492B">
                    <w:rPr>
                      <w:rFonts w:ascii="Times New Roman" w:hAnsi="Times New Roman" w:cs="Times New Roman"/>
                      <w:sz w:val="24"/>
                      <w:szCs w:val="24"/>
                    </w:rPr>
                    <w:t xml:space="preserve">ΤΕΙ. </w:t>
                  </w:r>
                </w:p>
              </w:tc>
              <w:tc>
                <w:tcPr>
                  <w:tcW w:w="7126" w:type="dxa"/>
                  <w:hideMark/>
                </w:tcPr>
                <w:p w:rsidR="00C76AA0" w:rsidRPr="0084492B" w:rsidRDefault="00C76AA0" w:rsidP="00BB723F">
                  <w:pPr>
                    <w:tabs>
                      <w:tab w:val="left" w:pos="5611"/>
                    </w:tabs>
                    <w:spacing w:line="375" w:lineRule="atLeast"/>
                    <w:rPr>
                      <w:rFonts w:ascii="Times New Roman" w:hAnsi="Times New Roman" w:cs="Times New Roman"/>
                      <w:sz w:val="24"/>
                      <w:szCs w:val="24"/>
                    </w:rPr>
                  </w:pPr>
                  <w:r w:rsidRPr="0084492B">
                    <w:rPr>
                      <w:rFonts w:ascii="Times New Roman" w:hAnsi="Times New Roman" w:cs="Times New Roman"/>
                      <w:sz w:val="24"/>
                      <w:szCs w:val="24"/>
                    </w:rPr>
                    <w:t xml:space="preserve">Ὅσῳ κράτιστον κτημάτων </w:t>
                  </w:r>
                  <w:hyperlink r:id="rId699" w:tooltip="εὐβουλία| ορθή σκέψη, σύνεση" w:history="1">
                    <w:r w:rsidRPr="0084492B">
                      <w:rPr>
                        <w:rStyle w:val="Hyperlink"/>
                        <w:rFonts w:ascii="Times New Roman" w:hAnsi="Times New Roman" w:cs="Times New Roman"/>
                        <w:color w:val="auto"/>
                        <w:sz w:val="24"/>
                        <w:szCs w:val="24"/>
                        <w:u w:val="none"/>
                      </w:rPr>
                      <w:t>εὐβουλία</w:t>
                    </w:r>
                  </w:hyperlink>
                  <w:r w:rsidRPr="0084492B">
                    <w:rPr>
                      <w:rFonts w:ascii="Times New Roman" w:hAnsi="Times New Roman" w:cs="Times New Roman"/>
                      <w:sz w:val="24"/>
                      <w:szCs w:val="24"/>
                    </w:rPr>
                    <w:t xml:space="preserve">; </w:t>
                  </w:r>
                  <w:r w:rsidR="00BB723F">
                    <w:rPr>
                      <w:rFonts w:ascii="Times New Roman" w:hAnsi="Times New Roman" w:cs="Times New Roman"/>
                      <w:sz w:val="24"/>
                      <w:szCs w:val="24"/>
                    </w:rPr>
                    <w:tab/>
                    <w:t xml:space="preserve">     </w:t>
                  </w:r>
                  <w:r w:rsidR="008A76CC">
                    <w:rPr>
                      <w:rFonts w:ascii="Times New Roman" w:hAnsi="Times New Roman" w:cs="Times New Roman"/>
                      <w:sz w:val="24"/>
                      <w:szCs w:val="24"/>
                    </w:rPr>
                    <w:t xml:space="preserve"> </w:t>
                  </w:r>
                  <w:r w:rsidR="00BB723F">
                    <w:rPr>
                      <w:rFonts w:ascii="Times New Roman" w:hAnsi="Times New Roman" w:cs="Times New Roman"/>
                      <w:sz w:val="24"/>
                      <w:szCs w:val="24"/>
                    </w:rPr>
                    <w:t>1050</w:t>
                  </w:r>
                </w:p>
              </w:tc>
              <w:tc>
                <w:tcPr>
                  <w:tcW w:w="0" w:type="auto"/>
                  <w:hideMark/>
                </w:tcPr>
                <w:p w:rsidR="00C76AA0" w:rsidRPr="0084492B" w:rsidRDefault="00C76AA0">
                  <w:pPr>
                    <w:spacing w:line="375" w:lineRule="atLeast"/>
                    <w:rPr>
                      <w:rFonts w:ascii="Times New Roman" w:hAnsi="Times New Roman" w:cs="Times New Roman"/>
                      <w:sz w:val="24"/>
                      <w:szCs w:val="24"/>
                    </w:rPr>
                  </w:pPr>
                </w:p>
              </w:tc>
            </w:tr>
            <w:tr w:rsidR="00C76AA0" w:rsidRPr="0084492B" w:rsidTr="004E4C07">
              <w:trPr>
                <w:tblCellSpacing w:w="0" w:type="dxa"/>
                <w:jc w:val="center"/>
              </w:trPr>
              <w:tc>
                <w:tcPr>
                  <w:tcW w:w="1186" w:type="dxa"/>
                  <w:hideMark/>
                </w:tcPr>
                <w:p w:rsidR="00C76AA0" w:rsidRPr="0084492B" w:rsidRDefault="00C76AA0">
                  <w:pPr>
                    <w:rPr>
                      <w:rFonts w:ascii="Times New Roman" w:hAnsi="Times New Roman" w:cs="Times New Roman"/>
                      <w:sz w:val="24"/>
                      <w:szCs w:val="24"/>
                    </w:rPr>
                  </w:pPr>
                  <w:r w:rsidRPr="0084492B">
                    <w:rPr>
                      <w:rFonts w:ascii="Times New Roman" w:hAnsi="Times New Roman" w:cs="Times New Roman"/>
                      <w:sz w:val="24"/>
                      <w:szCs w:val="24"/>
                    </w:rPr>
                    <w:t xml:space="preserve">ΚΡ. </w:t>
                  </w:r>
                </w:p>
              </w:tc>
              <w:tc>
                <w:tcPr>
                  <w:tcW w:w="7126" w:type="dxa"/>
                  <w:hideMark/>
                </w:tcPr>
                <w:p w:rsidR="00C76AA0" w:rsidRPr="0084492B" w:rsidRDefault="00C76AA0">
                  <w:pPr>
                    <w:spacing w:line="375" w:lineRule="atLeast"/>
                    <w:rPr>
                      <w:rFonts w:ascii="Times New Roman" w:hAnsi="Times New Roman" w:cs="Times New Roman"/>
                      <w:sz w:val="24"/>
                      <w:szCs w:val="24"/>
                    </w:rPr>
                  </w:pPr>
                  <w:r w:rsidRPr="0084492B">
                    <w:rPr>
                      <w:rFonts w:ascii="Times New Roman" w:hAnsi="Times New Roman" w:cs="Times New Roman"/>
                      <w:sz w:val="24"/>
                      <w:szCs w:val="24"/>
                    </w:rPr>
                    <w:t>Ὅσῳπερ, οἶμαι, μὴ φρονεῖν πλείστη βλάβη.</w:t>
                  </w:r>
                </w:p>
              </w:tc>
              <w:tc>
                <w:tcPr>
                  <w:tcW w:w="0" w:type="auto"/>
                  <w:hideMark/>
                </w:tcPr>
                <w:p w:rsidR="00C76AA0" w:rsidRPr="0084492B" w:rsidRDefault="00C76AA0">
                  <w:pPr>
                    <w:spacing w:line="375" w:lineRule="atLeast"/>
                    <w:rPr>
                      <w:rFonts w:ascii="Times New Roman" w:hAnsi="Times New Roman" w:cs="Times New Roman"/>
                      <w:sz w:val="24"/>
                      <w:szCs w:val="24"/>
                    </w:rPr>
                  </w:pPr>
                  <w:r w:rsidRPr="0084492B">
                    <w:rPr>
                      <w:rFonts w:ascii="Times New Roman" w:hAnsi="Times New Roman" w:cs="Times New Roman"/>
                      <w:sz w:val="24"/>
                      <w:szCs w:val="24"/>
                    </w:rPr>
                    <w:t> </w:t>
                  </w:r>
                </w:p>
              </w:tc>
            </w:tr>
            <w:tr w:rsidR="00C76AA0" w:rsidRPr="0084492B" w:rsidTr="004E4C07">
              <w:trPr>
                <w:tblCellSpacing w:w="0" w:type="dxa"/>
                <w:jc w:val="center"/>
              </w:trPr>
              <w:tc>
                <w:tcPr>
                  <w:tcW w:w="1186" w:type="dxa"/>
                  <w:hideMark/>
                </w:tcPr>
                <w:p w:rsidR="00C76AA0" w:rsidRPr="0084492B" w:rsidRDefault="00C76AA0">
                  <w:pPr>
                    <w:rPr>
                      <w:rFonts w:ascii="Times New Roman" w:hAnsi="Times New Roman" w:cs="Times New Roman"/>
                      <w:sz w:val="24"/>
                      <w:szCs w:val="24"/>
                    </w:rPr>
                  </w:pPr>
                  <w:r w:rsidRPr="0084492B">
                    <w:rPr>
                      <w:rFonts w:ascii="Times New Roman" w:hAnsi="Times New Roman" w:cs="Times New Roman"/>
                      <w:sz w:val="24"/>
                      <w:szCs w:val="24"/>
                    </w:rPr>
                    <w:t xml:space="preserve">ΤΕΙ. </w:t>
                  </w:r>
                </w:p>
              </w:tc>
              <w:tc>
                <w:tcPr>
                  <w:tcW w:w="7126" w:type="dxa"/>
                  <w:hideMark/>
                </w:tcPr>
                <w:p w:rsidR="00C76AA0" w:rsidRPr="0084492B" w:rsidRDefault="00C76AA0">
                  <w:pPr>
                    <w:spacing w:line="375" w:lineRule="atLeast"/>
                    <w:rPr>
                      <w:rFonts w:ascii="Times New Roman" w:hAnsi="Times New Roman" w:cs="Times New Roman"/>
                      <w:sz w:val="24"/>
                      <w:szCs w:val="24"/>
                    </w:rPr>
                  </w:pPr>
                  <w:r w:rsidRPr="0084492B">
                    <w:rPr>
                      <w:rFonts w:ascii="Times New Roman" w:hAnsi="Times New Roman" w:cs="Times New Roman"/>
                      <w:sz w:val="24"/>
                      <w:szCs w:val="24"/>
                    </w:rPr>
                    <w:t xml:space="preserve">Ταύτης σὺ μέντοι </w:t>
                  </w:r>
                  <w:hyperlink r:id="rId700" w:tooltip="τῆς νόσου| δηλαδή της αφροσύνης" w:history="1">
                    <w:r w:rsidRPr="0084492B">
                      <w:rPr>
                        <w:rStyle w:val="Hyperlink"/>
                        <w:rFonts w:ascii="Times New Roman" w:hAnsi="Times New Roman" w:cs="Times New Roman"/>
                        <w:color w:val="auto"/>
                        <w:sz w:val="24"/>
                        <w:szCs w:val="24"/>
                        <w:u w:val="none"/>
                      </w:rPr>
                      <w:t>τῆς νόσου</w:t>
                    </w:r>
                  </w:hyperlink>
                  <w:r w:rsidRPr="0084492B">
                    <w:rPr>
                      <w:rFonts w:ascii="Times New Roman" w:hAnsi="Times New Roman" w:cs="Times New Roman"/>
                      <w:sz w:val="24"/>
                      <w:szCs w:val="24"/>
                    </w:rPr>
                    <w:t xml:space="preserve"> πλήρης ἔφυς. </w:t>
                  </w:r>
                </w:p>
              </w:tc>
              <w:tc>
                <w:tcPr>
                  <w:tcW w:w="0" w:type="auto"/>
                  <w:hideMark/>
                </w:tcPr>
                <w:p w:rsidR="00C76AA0" w:rsidRPr="0084492B" w:rsidRDefault="00C76AA0">
                  <w:pPr>
                    <w:spacing w:line="375" w:lineRule="atLeast"/>
                    <w:rPr>
                      <w:rFonts w:ascii="Times New Roman" w:hAnsi="Times New Roman" w:cs="Times New Roman"/>
                      <w:sz w:val="24"/>
                      <w:szCs w:val="24"/>
                    </w:rPr>
                  </w:pPr>
                  <w:r w:rsidRPr="0084492B">
                    <w:rPr>
                      <w:rFonts w:ascii="Times New Roman" w:hAnsi="Times New Roman" w:cs="Times New Roman"/>
                      <w:sz w:val="24"/>
                      <w:szCs w:val="24"/>
                    </w:rPr>
                    <w:t> </w:t>
                  </w:r>
                </w:p>
              </w:tc>
            </w:tr>
            <w:tr w:rsidR="00C76AA0" w:rsidRPr="0084492B" w:rsidTr="004E4C07">
              <w:trPr>
                <w:tblCellSpacing w:w="0" w:type="dxa"/>
                <w:jc w:val="center"/>
              </w:trPr>
              <w:tc>
                <w:tcPr>
                  <w:tcW w:w="1186" w:type="dxa"/>
                  <w:hideMark/>
                </w:tcPr>
                <w:p w:rsidR="00C76AA0" w:rsidRPr="0084492B" w:rsidRDefault="00C76AA0">
                  <w:pPr>
                    <w:rPr>
                      <w:rFonts w:ascii="Times New Roman" w:hAnsi="Times New Roman" w:cs="Times New Roman"/>
                      <w:sz w:val="24"/>
                      <w:szCs w:val="24"/>
                    </w:rPr>
                  </w:pPr>
                  <w:r w:rsidRPr="0084492B">
                    <w:rPr>
                      <w:rFonts w:ascii="Times New Roman" w:hAnsi="Times New Roman" w:cs="Times New Roman"/>
                      <w:sz w:val="24"/>
                      <w:szCs w:val="24"/>
                    </w:rPr>
                    <w:t xml:space="preserve">ΚΡ. </w:t>
                  </w:r>
                </w:p>
              </w:tc>
              <w:tc>
                <w:tcPr>
                  <w:tcW w:w="7126" w:type="dxa"/>
                  <w:hideMark/>
                </w:tcPr>
                <w:p w:rsidR="00C76AA0" w:rsidRPr="0084492B" w:rsidRDefault="00C76AA0">
                  <w:pPr>
                    <w:spacing w:line="375" w:lineRule="atLeast"/>
                    <w:rPr>
                      <w:rFonts w:ascii="Times New Roman" w:hAnsi="Times New Roman" w:cs="Times New Roman"/>
                      <w:sz w:val="24"/>
                      <w:szCs w:val="24"/>
                    </w:rPr>
                  </w:pPr>
                  <w:r w:rsidRPr="0084492B">
                    <w:rPr>
                      <w:rFonts w:ascii="Times New Roman" w:hAnsi="Times New Roman" w:cs="Times New Roman"/>
                      <w:sz w:val="24"/>
                      <w:szCs w:val="24"/>
                    </w:rPr>
                    <w:t xml:space="preserve">Οὐ βούλομαι τὸν μάντιν </w:t>
                  </w:r>
                  <w:hyperlink r:id="rId701" w:tooltip="ἀντιλέγω κακῶς| κακολογώ (ανταποδίδοντας βρισιά)" w:history="1">
                    <w:r w:rsidRPr="0084492B">
                      <w:rPr>
                        <w:rStyle w:val="Hyperlink"/>
                        <w:rFonts w:ascii="Times New Roman" w:hAnsi="Times New Roman" w:cs="Times New Roman"/>
                        <w:color w:val="auto"/>
                        <w:sz w:val="24"/>
                        <w:szCs w:val="24"/>
                        <w:u w:val="none"/>
                      </w:rPr>
                      <w:t>ἀντειπεῖν κακῶς</w:t>
                    </w:r>
                  </w:hyperlink>
                  <w:r w:rsidRPr="0084492B">
                    <w:rPr>
                      <w:rFonts w:ascii="Times New Roman" w:hAnsi="Times New Roman" w:cs="Times New Roman"/>
                      <w:sz w:val="24"/>
                      <w:szCs w:val="24"/>
                    </w:rPr>
                    <w:t xml:space="preserve">. </w:t>
                  </w:r>
                </w:p>
              </w:tc>
              <w:tc>
                <w:tcPr>
                  <w:tcW w:w="0" w:type="auto"/>
                  <w:hideMark/>
                </w:tcPr>
                <w:p w:rsidR="00C76AA0" w:rsidRPr="0084492B" w:rsidRDefault="00C76AA0">
                  <w:pPr>
                    <w:spacing w:line="375" w:lineRule="atLeast"/>
                    <w:rPr>
                      <w:rFonts w:ascii="Times New Roman" w:hAnsi="Times New Roman" w:cs="Times New Roman"/>
                      <w:sz w:val="24"/>
                      <w:szCs w:val="24"/>
                    </w:rPr>
                  </w:pPr>
                  <w:r w:rsidRPr="0084492B">
                    <w:rPr>
                      <w:rFonts w:ascii="Times New Roman" w:hAnsi="Times New Roman" w:cs="Times New Roman"/>
                      <w:sz w:val="24"/>
                      <w:szCs w:val="24"/>
                    </w:rPr>
                    <w:t> </w:t>
                  </w:r>
                </w:p>
              </w:tc>
            </w:tr>
            <w:tr w:rsidR="00C76AA0" w:rsidRPr="0084492B" w:rsidTr="004E4C07">
              <w:trPr>
                <w:tblCellSpacing w:w="0" w:type="dxa"/>
                <w:jc w:val="center"/>
              </w:trPr>
              <w:tc>
                <w:tcPr>
                  <w:tcW w:w="1186" w:type="dxa"/>
                  <w:hideMark/>
                </w:tcPr>
                <w:p w:rsidR="00C76AA0" w:rsidRPr="0084492B" w:rsidRDefault="00C76AA0">
                  <w:pPr>
                    <w:rPr>
                      <w:rFonts w:ascii="Times New Roman" w:hAnsi="Times New Roman" w:cs="Times New Roman"/>
                      <w:sz w:val="24"/>
                      <w:szCs w:val="24"/>
                    </w:rPr>
                  </w:pPr>
                  <w:r w:rsidRPr="0084492B">
                    <w:rPr>
                      <w:rFonts w:ascii="Times New Roman" w:hAnsi="Times New Roman" w:cs="Times New Roman"/>
                      <w:sz w:val="24"/>
                      <w:szCs w:val="24"/>
                    </w:rPr>
                    <w:lastRenderedPageBreak/>
                    <w:t xml:space="preserve">ΤΕΙ. </w:t>
                  </w:r>
                </w:p>
              </w:tc>
              <w:tc>
                <w:tcPr>
                  <w:tcW w:w="7126" w:type="dxa"/>
                  <w:hideMark/>
                </w:tcPr>
                <w:p w:rsidR="00C76AA0" w:rsidRPr="0084492B" w:rsidRDefault="00D94CE6">
                  <w:pPr>
                    <w:spacing w:line="375" w:lineRule="atLeast"/>
                    <w:rPr>
                      <w:rFonts w:ascii="Times New Roman" w:hAnsi="Times New Roman" w:cs="Times New Roman"/>
                      <w:sz w:val="24"/>
                      <w:szCs w:val="24"/>
                    </w:rPr>
                  </w:pPr>
                  <w:hyperlink r:id="rId702" w:tooltip="καὶ μὴν λέγεις (ενν. κακῶς)| και όμως βρίζεις" w:history="1">
                    <w:r w:rsidR="00C76AA0" w:rsidRPr="0084492B">
                      <w:rPr>
                        <w:rStyle w:val="Hyperlink"/>
                        <w:rFonts w:ascii="Times New Roman" w:hAnsi="Times New Roman" w:cs="Times New Roman"/>
                        <w:color w:val="auto"/>
                        <w:sz w:val="24"/>
                        <w:szCs w:val="24"/>
                        <w:u w:val="none"/>
                      </w:rPr>
                      <w:t>Καὶ μὴν λέγεις</w:t>
                    </w:r>
                  </w:hyperlink>
                  <w:r w:rsidR="00C76AA0" w:rsidRPr="0084492B">
                    <w:rPr>
                      <w:rFonts w:ascii="Times New Roman" w:hAnsi="Times New Roman" w:cs="Times New Roman"/>
                      <w:sz w:val="24"/>
                      <w:szCs w:val="24"/>
                    </w:rPr>
                    <w:t xml:space="preserve">, ψευδῆ με </w:t>
                  </w:r>
                  <w:hyperlink r:id="rId703" w:tooltip="θεσπίζω| προφητεύω" w:history="1">
                    <w:r w:rsidR="00C76AA0" w:rsidRPr="0084492B">
                      <w:rPr>
                        <w:rStyle w:val="Hyperlink"/>
                        <w:rFonts w:ascii="Times New Roman" w:hAnsi="Times New Roman" w:cs="Times New Roman"/>
                        <w:color w:val="auto"/>
                        <w:sz w:val="24"/>
                        <w:szCs w:val="24"/>
                        <w:u w:val="none"/>
                      </w:rPr>
                      <w:t>θεσπίζειν</w:t>
                    </w:r>
                  </w:hyperlink>
                  <w:r w:rsidR="00C76AA0" w:rsidRPr="0084492B">
                    <w:rPr>
                      <w:rFonts w:ascii="Times New Roman" w:hAnsi="Times New Roman" w:cs="Times New Roman"/>
                      <w:sz w:val="24"/>
                      <w:szCs w:val="24"/>
                    </w:rPr>
                    <w:t xml:space="preserve"> λέγων.</w:t>
                  </w:r>
                </w:p>
              </w:tc>
              <w:tc>
                <w:tcPr>
                  <w:tcW w:w="0" w:type="auto"/>
                  <w:hideMark/>
                </w:tcPr>
                <w:p w:rsidR="00C76AA0" w:rsidRPr="0084492B" w:rsidRDefault="00C76AA0">
                  <w:pPr>
                    <w:spacing w:line="375" w:lineRule="atLeast"/>
                    <w:rPr>
                      <w:rFonts w:ascii="Times New Roman" w:hAnsi="Times New Roman" w:cs="Times New Roman"/>
                      <w:sz w:val="24"/>
                      <w:szCs w:val="24"/>
                    </w:rPr>
                  </w:pPr>
                  <w:r w:rsidRPr="0084492B">
                    <w:rPr>
                      <w:rFonts w:ascii="Times New Roman" w:hAnsi="Times New Roman" w:cs="Times New Roman"/>
                      <w:sz w:val="24"/>
                      <w:szCs w:val="24"/>
                    </w:rPr>
                    <w:t> </w:t>
                  </w:r>
                </w:p>
              </w:tc>
            </w:tr>
            <w:tr w:rsidR="00C76AA0" w:rsidRPr="0084492B" w:rsidTr="004E4C07">
              <w:trPr>
                <w:tblCellSpacing w:w="0" w:type="dxa"/>
                <w:jc w:val="center"/>
              </w:trPr>
              <w:tc>
                <w:tcPr>
                  <w:tcW w:w="1186" w:type="dxa"/>
                  <w:hideMark/>
                </w:tcPr>
                <w:p w:rsidR="00C76AA0" w:rsidRPr="0084492B" w:rsidRDefault="00C76AA0">
                  <w:pPr>
                    <w:rPr>
                      <w:rFonts w:ascii="Times New Roman" w:hAnsi="Times New Roman" w:cs="Times New Roman"/>
                      <w:sz w:val="24"/>
                      <w:szCs w:val="24"/>
                    </w:rPr>
                  </w:pPr>
                  <w:r w:rsidRPr="0084492B">
                    <w:rPr>
                      <w:rFonts w:ascii="Times New Roman" w:hAnsi="Times New Roman" w:cs="Times New Roman"/>
                      <w:sz w:val="24"/>
                      <w:szCs w:val="24"/>
                    </w:rPr>
                    <w:t xml:space="preserve">ΚΡ. </w:t>
                  </w:r>
                </w:p>
              </w:tc>
              <w:tc>
                <w:tcPr>
                  <w:tcW w:w="7126" w:type="dxa"/>
                  <w:hideMark/>
                </w:tcPr>
                <w:p w:rsidR="00C76AA0" w:rsidRPr="0084492B" w:rsidRDefault="00D94CE6" w:rsidP="008A76CC">
                  <w:pPr>
                    <w:tabs>
                      <w:tab w:val="left" w:pos="6222"/>
                    </w:tabs>
                    <w:spacing w:line="375" w:lineRule="atLeast"/>
                    <w:rPr>
                      <w:rFonts w:ascii="Times New Roman" w:hAnsi="Times New Roman" w:cs="Times New Roman"/>
                      <w:sz w:val="24"/>
                      <w:szCs w:val="24"/>
                    </w:rPr>
                  </w:pPr>
                  <w:hyperlink r:id="rId704" w:tooltip="τὸ μαντικὸν γένος| οι μάντεις" w:history="1">
                    <w:r w:rsidR="00C76AA0" w:rsidRPr="0084492B">
                      <w:rPr>
                        <w:rStyle w:val="Hyperlink"/>
                        <w:rFonts w:ascii="Times New Roman" w:hAnsi="Times New Roman" w:cs="Times New Roman"/>
                        <w:color w:val="auto"/>
                        <w:sz w:val="24"/>
                        <w:szCs w:val="24"/>
                        <w:u w:val="none"/>
                      </w:rPr>
                      <w:t>Τὸ μαντικὸν</w:t>
                    </w:r>
                  </w:hyperlink>
                  <w:r w:rsidR="00C76AA0" w:rsidRPr="0084492B">
                    <w:rPr>
                      <w:rFonts w:ascii="Times New Roman" w:hAnsi="Times New Roman" w:cs="Times New Roman"/>
                      <w:sz w:val="24"/>
                      <w:szCs w:val="24"/>
                    </w:rPr>
                    <w:t xml:space="preserve"> γὰρ πᾶν φιλάργυρον γένος. </w:t>
                  </w:r>
                  <w:r w:rsidR="008A76CC">
                    <w:rPr>
                      <w:rFonts w:ascii="Times New Roman" w:hAnsi="Times New Roman" w:cs="Times New Roman"/>
                      <w:sz w:val="24"/>
                      <w:szCs w:val="24"/>
                    </w:rPr>
                    <w:tab/>
                    <w:t>1055</w:t>
                  </w:r>
                </w:p>
              </w:tc>
              <w:tc>
                <w:tcPr>
                  <w:tcW w:w="0" w:type="auto"/>
                  <w:hideMark/>
                </w:tcPr>
                <w:p w:rsidR="00C76AA0" w:rsidRPr="0084492B" w:rsidRDefault="00C76AA0">
                  <w:pPr>
                    <w:spacing w:line="375" w:lineRule="atLeast"/>
                    <w:rPr>
                      <w:rFonts w:ascii="Times New Roman" w:hAnsi="Times New Roman" w:cs="Times New Roman"/>
                      <w:sz w:val="24"/>
                      <w:szCs w:val="24"/>
                    </w:rPr>
                  </w:pPr>
                </w:p>
              </w:tc>
            </w:tr>
            <w:tr w:rsidR="00C76AA0" w:rsidRPr="0084492B" w:rsidTr="004E4C07">
              <w:trPr>
                <w:tblCellSpacing w:w="0" w:type="dxa"/>
                <w:jc w:val="center"/>
              </w:trPr>
              <w:tc>
                <w:tcPr>
                  <w:tcW w:w="1186" w:type="dxa"/>
                  <w:hideMark/>
                </w:tcPr>
                <w:p w:rsidR="00C76AA0" w:rsidRPr="0084492B" w:rsidRDefault="00C76AA0">
                  <w:pPr>
                    <w:rPr>
                      <w:rFonts w:ascii="Times New Roman" w:hAnsi="Times New Roman" w:cs="Times New Roman"/>
                      <w:sz w:val="24"/>
                      <w:szCs w:val="24"/>
                    </w:rPr>
                  </w:pPr>
                  <w:r w:rsidRPr="0084492B">
                    <w:rPr>
                      <w:rFonts w:ascii="Times New Roman" w:hAnsi="Times New Roman" w:cs="Times New Roman"/>
                      <w:sz w:val="24"/>
                      <w:szCs w:val="24"/>
                    </w:rPr>
                    <w:t xml:space="preserve">ΤΕΙ. </w:t>
                  </w:r>
                </w:p>
              </w:tc>
              <w:tc>
                <w:tcPr>
                  <w:tcW w:w="7126" w:type="dxa"/>
                  <w:hideMark/>
                </w:tcPr>
                <w:p w:rsidR="00C76AA0" w:rsidRPr="0084492B" w:rsidRDefault="00D94CE6">
                  <w:pPr>
                    <w:spacing w:line="375" w:lineRule="atLeast"/>
                    <w:rPr>
                      <w:rFonts w:ascii="Times New Roman" w:hAnsi="Times New Roman" w:cs="Times New Roman"/>
                      <w:sz w:val="24"/>
                      <w:szCs w:val="24"/>
                    </w:rPr>
                  </w:pPr>
                  <w:hyperlink r:id="rId705" w:tooltip="τὸ δ΄ ἐκ τυράννων (ενν. γένος)| οι τύραννοι" w:history="1">
                    <w:r w:rsidR="00C76AA0" w:rsidRPr="0084492B">
                      <w:rPr>
                        <w:rStyle w:val="Hyperlink"/>
                        <w:rFonts w:ascii="Times New Roman" w:hAnsi="Times New Roman" w:cs="Times New Roman"/>
                        <w:color w:val="auto"/>
                        <w:sz w:val="24"/>
                        <w:szCs w:val="24"/>
                        <w:u w:val="none"/>
                      </w:rPr>
                      <w:t>Τὸ δέ γε τυράννων</w:t>
                    </w:r>
                  </w:hyperlink>
                  <w:r w:rsidR="00C76AA0" w:rsidRPr="0084492B">
                    <w:rPr>
                      <w:rFonts w:ascii="Times New Roman" w:hAnsi="Times New Roman" w:cs="Times New Roman"/>
                      <w:sz w:val="24"/>
                      <w:szCs w:val="24"/>
                    </w:rPr>
                    <w:t xml:space="preserve"> αἰσχροκέρδειαν φιλεῖ. </w:t>
                  </w:r>
                </w:p>
              </w:tc>
              <w:tc>
                <w:tcPr>
                  <w:tcW w:w="0" w:type="auto"/>
                  <w:hideMark/>
                </w:tcPr>
                <w:p w:rsidR="00C76AA0" w:rsidRPr="0084492B" w:rsidRDefault="00C76AA0">
                  <w:pPr>
                    <w:spacing w:line="375" w:lineRule="atLeast"/>
                    <w:rPr>
                      <w:rFonts w:ascii="Times New Roman" w:hAnsi="Times New Roman" w:cs="Times New Roman"/>
                      <w:sz w:val="24"/>
                      <w:szCs w:val="24"/>
                    </w:rPr>
                  </w:pPr>
                  <w:r w:rsidRPr="0084492B">
                    <w:rPr>
                      <w:rFonts w:ascii="Times New Roman" w:hAnsi="Times New Roman" w:cs="Times New Roman"/>
                      <w:sz w:val="24"/>
                      <w:szCs w:val="24"/>
                    </w:rPr>
                    <w:t> </w:t>
                  </w:r>
                </w:p>
              </w:tc>
            </w:tr>
            <w:tr w:rsidR="00C76AA0" w:rsidRPr="0084492B" w:rsidTr="004E4C07">
              <w:trPr>
                <w:tblCellSpacing w:w="0" w:type="dxa"/>
                <w:jc w:val="center"/>
              </w:trPr>
              <w:tc>
                <w:tcPr>
                  <w:tcW w:w="1186" w:type="dxa"/>
                  <w:hideMark/>
                </w:tcPr>
                <w:p w:rsidR="00C76AA0" w:rsidRPr="0084492B" w:rsidRDefault="00C76AA0">
                  <w:pPr>
                    <w:rPr>
                      <w:rFonts w:ascii="Times New Roman" w:hAnsi="Times New Roman" w:cs="Times New Roman"/>
                      <w:sz w:val="24"/>
                      <w:szCs w:val="24"/>
                    </w:rPr>
                  </w:pPr>
                  <w:r w:rsidRPr="0084492B">
                    <w:rPr>
                      <w:rFonts w:ascii="Times New Roman" w:hAnsi="Times New Roman" w:cs="Times New Roman"/>
                      <w:sz w:val="24"/>
                      <w:szCs w:val="24"/>
                    </w:rPr>
                    <w:t xml:space="preserve">ΚΡ. </w:t>
                  </w:r>
                </w:p>
              </w:tc>
              <w:tc>
                <w:tcPr>
                  <w:tcW w:w="7126" w:type="dxa"/>
                  <w:hideMark/>
                </w:tcPr>
                <w:p w:rsidR="00C76AA0" w:rsidRPr="0084492B" w:rsidRDefault="00D94CE6">
                  <w:pPr>
                    <w:spacing w:line="375" w:lineRule="atLeast"/>
                    <w:rPr>
                      <w:rFonts w:ascii="Times New Roman" w:hAnsi="Times New Roman" w:cs="Times New Roman"/>
                      <w:sz w:val="24"/>
                      <w:szCs w:val="24"/>
                    </w:rPr>
                  </w:pPr>
                  <w:hyperlink r:id="rId706" w:tooltip="ἆρ΄ οἶσθα.....λέγων;| η συντακτ. σειρά: ἆρ΄ οἶσθα λέγων ταγοὺς ὄντας ἃ ἂν λέγῃς=άραγε ξέρεις πώς όσα λες τα λες σε αρχηγούς" w:history="1">
                    <w:r w:rsidR="00C76AA0" w:rsidRPr="0084492B">
                      <w:rPr>
                        <w:rStyle w:val="Hyperlink"/>
                        <w:rFonts w:ascii="Times New Roman" w:hAnsi="Times New Roman" w:cs="Times New Roman"/>
                        <w:color w:val="auto"/>
                        <w:sz w:val="24"/>
                        <w:szCs w:val="24"/>
                        <w:u w:val="none"/>
                      </w:rPr>
                      <w:t>Ἆρ᾽ οἶσθα ταγοὺς ὄντας ἃν λέγῃς λέγων;</w:t>
                    </w:r>
                  </w:hyperlink>
                  <w:r w:rsidR="00C76AA0" w:rsidRPr="0084492B">
                    <w:rPr>
                      <w:rFonts w:ascii="Times New Roman" w:hAnsi="Times New Roman" w:cs="Times New Roman"/>
                      <w:sz w:val="24"/>
                      <w:szCs w:val="24"/>
                    </w:rPr>
                    <w:t xml:space="preserve"> </w:t>
                  </w:r>
                </w:p>
              </w:tc>
              <w:tc>
                <w:tcPr>
                  <w:tcW w:w="0" w:type="auto"/>
                  <w:hideMark/>
                </w:tcPr>
                <w:p w:rsidR="00C76AA0" w:rsidRPr="0084492B" w:rsidRDefault="00C76AA0">
                  <w:pPr>
                    <w:spacing w:line="375" w:lineRule="atLeast"/>
                    <w:rPr>
                      <w:rFonts w:ascii="Times New Roman" w:hAnsi="Times New Roman" w:cs="Times New Roman"/>
                      <w:sz w:val="24"/>
                      <w:szCs w:val="24"/>
                    </w:rPr>
                  </w:pPr>
                  <w:r w:rsidRPr="0084492B">
                    <w:rPr>
                      <w:rFonts w:ascii="Times New Roman" w:hAnsi="Times New Roman" w:cs="Times New Roman"/>
                      <w:sz w:val="24"/>
                      <w:szCs w:val="24"/>
                    </w:rPr>
                    <w:t> </w:t>
                  </w:r>
                </w:p>
              </w:tc>
            </w:tr>
            <w:tr w:rsidR="00C76AA0" w:rsidRPr="0084492B" w:rsidTr="004E4C07">
              <w:trPr>
                <w:tblCellSpacing w:w="0" w:type="dxa"/>
                <w:jc w:val="center"/>
              </w:trPr>
              <w:tc>
                <w:tcPr>
                  <w:tcW w:w="1186" w:type="dxa"/>
                  <w:hideMark/>
                </w:tcPr>
                <w:p w:rsidR="00C76AA0" w:rsidRPr="0084492B" w:rsidRDefault="00C76AA0">
                  <w:pPr>
                    <w:rPr>
                      <w:rFonts w:ascii="Times New Roman" w:hAnsi="Times New Roman" w:cs="Times New Roman"/>
                      <w:sz w:val="24"/>
                      <w:szCs w:val="24"/>
                    </w:rPr>
                  </w:pPr>
                  <w:r w:rsidRPr="0084492B">
                    <w:rPr>
                      <w:rFonts w:ascii="Times New Roman" w:hAnsi="Times New Roman" w:cs="Times New Roman"/>
                      <w:sz w:val="24"/>
                      <w:szCs w:val="24"/>
                    </w:rPr>
                    <w:t xml:space="preserve">ΤΕΙ. </w:t>
                  </w:r>
                </w:p>
              </w:tc>
              <w:tc>
                <w:tcPr>
                  <w:tcW w:w="7126" w:type="dxa"/>
                  <w:hideMark/>
                </w:tcPr>
                <w:p w:rsidR="00C76AA0" w:rsidRPr="0084492B" w:rsidRDefault="00C76AA0">
                  <w:pPr>
                    <w:spacing w:line="375" w:lineRule="atLeast"/>
                    <w:rPr>
                      <w:rFonts w:ascii="Times New Roman" w:hAnsi="Times New Roman" w:cs="Times New Roman"/>
                      <w:sz w:val="24"/>
                      <w:szCs w:val="24"/>
                    </w:rPr>
                  </w:pPr>
                  <w:r w:rsidRPr="0084492B">
                    <w:rPr>
                      <w:rFonts w:ascii="Times New Roman" w:hAnsi="Times New Roman" w:cs="Times New Roman"/>
                      <w:sz w:val="24"/>
                      <w:szCs w:val="24"/>
                    </w:rPr>
                    <w:t xml:space="preserve">Οἶδ᾽· ἐξ ἐμοῦ γὰρ τήνδ᾽ </w:t>
                  </w:r>
                  <w:hyperlink r:id="rId707" w:tooltip="ἔχεις σώσας (= σέσωκας)| έχεις σώσει" w:history="1">
                    <w:r w:rsidRPr="0084492B">
                      <w:rPr>
                        <w:rStyle w:val="Hyperlink"/>
                        <w:rFonts w:ascii="Times New Roman" w:hAnsi="Times New Roman" w:cs="Times New Roman"/>
                        <w:color w:val="auto"/>
                        <w:sz w:val="24"/>
                        <w:szCs w:val="24"/>
                        <w:u w:val="none"/>
                      </w:rPr>
                      <w:t>ἔχεις σώσας</w:t>
                    </w:r>
                  </w:hyperlink>
                  <w:r w:rsidRPr="0084492B">
                    <w:rPr>
                      <w:rFonts w:ascii="Times New Roman" w:hAnsi="Times New Roman" w:cs="Times New Roman"/>
                      <w:sz w:val="24"/>
                      <w:szCs w:val="24"/>
                    </w:rPr>
                    <w:t xml:space="preserve"> πόλιν. </w:t>
                  </w:r>
                </w:p>
              </w:tc>
              <w:tc>
                <w:tcPr>
                  <w:tcW w:w="0" w:type="auto"/>
                  <w:hideMark/>
                </w:tcPr>
                <w:p w:rsidR="00C76AA0" w:rsidRPr="0084492B" w:rsidRDefault="00C76AA0">
                  <w:pPr>
                    <w:spacing w:line="375" w:lineRule="atLeast"/>
                    <w:rPr>
                      <w:rFonts w:ascii="Times New Roman" w:hAnsi="Times New Roman" w:cs="Times New Roman"/>
                      <w:sz w:val="24"/>
                      <w:szCs w:val="24"/>
                    </w:rPr>
                  </w:pPr>
                  <w:r w:rsidRPr="0084492B">
                    <w:rPr>
                      <w:rFonts w:ascii="Times New Roman" w:hAnsi="Times New Roman" w:cs="Times New Roman"/>
                      <w:sz w:val="24"/>
                      <w:szCs w:val="24"/>
                    </w:rPr>
                    <w:t> </w:t>
                  </w:r>
                </w:p>
              </w:tc>
            </w:tr>
            <w:tr w:rsidR="00C76AA0" w:rsidRPr="0084492B" w:rsidTr="004E4C07">
              <w:trPr>
                <w:tblCellSpacing w:w="0" w:type="dxa"/>
                <w:jc w:val="center"/>
              </w:trPr>
              <w:tc>
                <w:tcPr>
                  <w:tcW w:w="1186" w:type="dxa"/>
                  <w:hideMark/>
                </w:tcPr>
                <w:p w:rsidR="00C76AA0" w:rsidRPr="0084492B" w:rsidRDefault="00C76AA0">
                  <w:pPr>
                    <w:rPr>
                      <w:rFonts w:ascii="Times New Roman" w:hAnsi="Times New Roman" w:cs="Times New Roman"/>
                      <w:sz w:val="24"/>
                      <w:szCs w:val="24"/>
                    </w:rPr>
                  </w:pPr>
                  <w:r w:rsidRPr="0084492B">
                    <w:rPr>
                      <w:rFonts w:ascii="Times New Roman" w:hAnsi="Times New Roman" w:cs="Times New Roman"/>
                      <w:sz w:val="24"/>
                      <w:szCs w:val="24"/>
                    </w:rPr>
                    <w:t>ΚΡ.</w:t>
                  </w:r>
                </w:p>
              </w:tc>
              <w:tc>
                <w:tcPr>
                  <w:tcW w:w="7126" w:type="dxa"/>
                  <w:hideMark/>
                </w:tcPr>
                <w:p w:rsidR="00C76AA0" w:rsidRPr="0084492B" w:rsidRDefault="00C76AA0">
                  <w:pPr>
                    <w:spacing w:line="375" w:lineRule="atLeast"/>
                    <w:rPr>
                      <w:rFonts w:ascii="Times New Roman" w:hAnsi="Times New Roman" w:cs="Times New Roman"/>
                      <w:sz w:val="24"/>
                      <w:szCs w:val="24"/>
                    </w:rPr>
                  </w:pPr>
                  <w:r w:rsidRPr="0084492B">
                    <w:rPr>
                      <w:rFonts w:ascii="Times New Roman" w:hAnsi="Times New Roman" w:cs="Times New Roman"/>
                      <w:sz w:val="24"/>
                      <w:szCs w:val="24"/>
                    </w:rPr>
                    <w:t xml:space="preserve">Σοφὸς σὺ μάντις, ἀλλὰ τἀδικεῖν φιλῶν. </w:t>
                  </w:r>
                </w:p>
              </w:tc>
              <w:tc>
                <w:tcPr>
                  <w:tcW w:w="0" w:type="auto"/>
                  <w:hideMark/>
                </w:tcPr>
                <w:p w:rsidR="00C76AA0" w:rsidRPr="0084492B" w:rsidRDefault="00C76AA0">
                  <w:pPr>
                    <w:spacing w:line="375" w:lineRule="atLeast"/>
                    <w:rPr>
                      <w:rFonts w:ascii="Times New Roman" w:hAnsi="Times New Roman" w:cs="Times New Roman"/>
                      <w:sz w:val="24"/>
                      <w:szCs w:val="24"/>
                    </w:rPr>
                  </w:pPr>
                  <w:r w:rsidRPr="0084492B">
                    <w:rPr>
                      <w:rFonts w:ascii="Times New Roman" w:hAnsi="Times New Roman" w:cs="Times New Roman"/>
                      <w:sz w:val="24"/>
                      <w:szCs w:val="24"/>
                    </w:rPr>
                    <w:t> </w:t>
                  </w:r>
                </w:p>
              </w:tc>
            </w:tr>
            <w:tr w:rsidR="00C76AA0" w:rsidRPr="0084492B" w:rsidTr="004E4C07">
              <w:trPr>
                <w:tblCellSpacing w:w="0" w:type="dxa"/>
                <w:jc w:val="center"/>
              </w:trPr>
              <w:tc>
                <w:tcPr>
                  <w:tcW w:w="1186" w:type="dxa"/>
                  <w:hideMark/>
                </w:tcPr>
                <w:p w:rsidR="00C76AA0" w:rsidRPr="0084492B" w:rsidRDefault="00C76AA0">
                  <w:pPr>
                    <w:rPr>
                      <w:rFonts w:ascii="Times New Roman" w:hAnsi="Times New Roman" w:cs="Times New Roman"/>
                      <w:sz w:val="24"/>
                      <w:szCs w:val="24"/>
                    </w:rPr>
                  </w:pPr>
                  <w:r w:rsidRPr="0084492B">
                    <w:rPr>
                      <w:rFonts w:ascii="Times New Roman" w:hAnsi="Times New Roman" w:cs="Times New Roman"/>
                      <w:sz w:val="24"/>
                      <w:szCs w:val="24"/>
                    </w:rPr>
                    <w:t xml:space="preserve">ΤΕΙ. </w:t>
                  </w:r>
                </w:p>
              </w:tc>
              <w:tc>
                <w:tcPr>
                  <w:tcW w:w="7126" w:type="dxa"/>
                  <w:hideMark/>
                </w:tcPr>
                <w:p w:rsidR="00C76AA0" w:rsidRPr="0084492B" w:rsidRDefault="00D94CE6">
                  <w:pPr>
                    <w:spacing w:line="375" w:lineRule="atLeast"/>
                    <w:rPr>
                      <w:rFonts w:ascii="Times New Roman" w:hAnsi="Times New Roman" w:cs="Times New Roman"/>
                      <w:sz w:val="24"/>
                      <w:szCs w:val="24"/>
                    </w:rPr>
                  </w:pPr>
                  <w:hyperlink r:id="rId708" w:tooltip="ὄρσεις (μέλλ. του ὄρνυμι) με| θα με αναγκάσεις" w:history="1">
                    <w:r w:rsidR="00C76AA0" w:rsidRPr="0084492B">
                      <w:rPr>
                        <w:rStyle w:val="Hyperlink"/>
                        <w:rFonts w:ascii="Times New Roman" w:hAnsi="Times New Roman" w:cs="Times New Roman"/>
                        <w:color w:val="auto"/>
                        <w:sz w:val="24"/>
                        <w:szCs w:val="24"/>
                        <w:u w:val="none"/>
                      </w:rPr>
                      <w:t>Ὄρσεις με</w:t>
                    </w:r>
                  </w:hyperlink>
                  <w:r w:rsidR="00C76AA0" w:rsidRPr="0084492B">
                    <w:rPr>
                      <w:rFonts w:ascii="Times New Roman" w:hAnsi="Times New Roman" w:cs="Times New Roman"/>
                      <w:sz w:val="24"/>
                      <w:szCs w:val="24"/>
                    </w:rPr>
                    <w:t xml:space="preserve"> </w:t>
                  </w:r>
                  <w:hyperlink r:id="rId709" w:tooltip="τἀκίνητα| τα άρρητα, τα κρυφά, τα μυστικά" w:history="1">
                    <w:r w:rsidR="00C76AA0" w:rsidRPr="0084492B">
                      <w:rPr>
                        <w:rStyle w:val="Hyperlink"/>
                        <w:rFonts w:ascii="Times New Roman" w:hAnsi="Times New Roman" w:cs="Times New Roman"/>
                        <w:color w:val="auto"/>
                        <w:sz w:val="24"/>
                        <w:szCs w:val="24"/>
                        <w:u w:val="none"/>
                      </w:rPr>
                      <w:t>τἀκίνητα</w:t>
                    </w:r>
                  </w:hyperlink>
                  <w:r w:rsidR="00C76AA0" w:rsidRPr="0084492B">
                    <w:rPr>
                      <w:rFonts w:ascii="Times New Roman" w:hAnsi="Times New Roman" w:cs="Times New Roman"/>
                      <w:sz w:val="24"/>
                      <w:szCs w:val="24"/>
                    </w:rPr>
                    <w:t xml:space="preserve"> </w:t>
                  </w:r>
                  <w:hyperlink r:id="rId710" w:tooltip="διὰ φρενῶν| μες στην ψυχή μου" w:history="1">
                    <w:r w:rsidR="00C76AA0" w:rsidRPr="0084492B">
                      <w:rPr>
                        <w:rStyle w:val="Hyperlink"/>
                        <w:rFonts w:ascii="Times New Roman" w:hAnsi="Times New Roman" w:cs="Times New Roman"/>
                        <w:color w:val="auto"/>
                        <w:sz w:val="24"/>
                        <w:szCs w:val="24"/>
                        <w:u w:val="none"/>
                      </w:rPr>
                      <w:t>διὰ φρενῶν</w:t>
                    </w:r>
                  </w:hyperlink>
                  <w:r w:rsidR="00C76AA0" w:rsidRPr="0084492B">
                    <w:rPr>
                      <w:rFonts w:ascii="Times New Roman" w:hAnsi="Times New Roman" w:cs="Times New Roman"/>
                      <w:sz w:val="24"/>
                      <w:szCs w:val="24"/>
                    </w:rPr>
                    <w:t xml:space="preserve"> φράσαι. </w:t>
                  </w:r>
                  <w:r w:rsidR="008A76CC">
                    <w:rPr>
                      <w:rFonts w:ascii="Times New Roman" w:hAnsi="Times New Roman" w:cs="Times New Roman"/>
                      <w:sz w:val="24"/>
                      <w:szCs w:val="24"/>
                    </w:rPr>
                    <w:t xml:space="preserve">                                        1060</w:t>
                  </w:r>
                </w:p>
              </w:tc>
              <w:tc>
                <w:tcPr>
                  <w:tcW w:w="0" w:type="auto"/>
                  <w:hideMark/>
                </w:tcPr>
                <w:p w:rsidR="00C76AA0" w:rsidRPr="0084492B" w:rsidRDefault="00C76AA0">
                  <w:pPr>
                    <w:spacing w:line="375" w:lineRule="atLeast"/>
                    <w:rPr>
                      <w:rFonts w:ascii="Times New Roman" w:hAnsi="Times New Roman" w:cs="Times New Roman"/>
                      <w:sz w:val="24"/>
                      <w:szCs w:val="24"/>
                    </w:rPr>
                  </w:pPr>
                </w:p>
              </w:tc>
            </w:tr>
            <w:tr w:rsidR="00C76AA0" w:rsidRPr="0084492B" w:rsidTr="004E4C07">
              <w:trPr>
                <w:tblCellSpacing w:w="0" w:type="dxa"/>
                <w:jc w:val="center"/>
              </w:trPr>
              <w:tc>
                <w:tcPr>
                  <w:tcW w:w="1186" w:type="dxa"/>
                  <w:hideMark/>
                </w:tcPr>
                <w:p w:rsidR="00C76AA0" w:rsidRPr="0084492B" w:rsidRDefault="00C76AA0">
                  <w:pPr>
                    <w:rPr>
                      <w:rFonts w:ascii="Times New Roman" w:hAnsi="Times New Roman" w:cs="Times New Roman"/>
                      <w:sz w:val="24"/>
                      <w:szCs w:val="24"/>
                    </w:rPr>
                  </w:pPr>
                  <w:r w:rsidRPr="0084492B">
                    <w:rPr>
                      <w:rFonts w:ascii="Times New Roman" w:hAnsi="Times New Roman" w:cs="Times New Roman"/>
                      <w:sz w:val="24"/>
                      <w:szCs w:val="24"/>
                    </w:rPr>
                    <w:t xml:space="preserve">ΚΡ. </w:t>
                  </w:r>
                </w:p>
              </w:tc>
              <w:tc>
                <w:tcPr>
                  <w:tcW w:w="7126" w:type="dxa"/>
                  <w:hideMark/>
                </w:tcPr>
                <w:p w:rsidR="00C76AA0" w:rsidRPr="0084492B" w:rsidRDefault="00C76AA0">
                  <w:pPr>
                    <w:spacing w:line="375" w:lineRule="atLeast"/>
                    <w:rPr>
                      <w:rFonts w:ascii="Times New Roman" w:hAnsi="Times New Roman" w:cs="Times New Roman"/>
                      <w:sz w:val="24"/>
                      <w:szCs w:val="24"/>
                    </w:rPr>
                  </w:pPr>
                  <w:r w:rsidRPr="0084492B">
                    <w:rPr>
                      <w:rFonts w:ascii="Times New Roman" w:hAnsi="Times New Roman" w:cs="Times New Roman"/>
                      <w:sz w:val="24"/>
                      <w:szCs w:val="24"/>
                    </w:rPr>
                    <w:t xml:space="preserve">Κίνει, μόνον δὲ μὴ ᾽πὶ κέρδεσιν λέγων. </w:t>
                  </w:r>
                </w:p>
              </w:tc>
              <w:tc>
                <w:tcPr>
                  <w:tcW w:w="0" w:type="auto"/>
                  <w:hideMark/>
                </w:tcPr>
                <w:p w:rsidR="00C76AA0" w:rsidRPr="0084492B" w:rsidRDefault="00C76AA0">
                  <w:pPr>
                    <w:spacing w:line="375" w:lineRule="atLeast"/>
                    <w:rPr>
                      <w:rFonts w:ascii="Times New Roman" w:hAnsi="Times New Roman" w:cs="Times New Roman"/>
                      <w:sz w:val="24"/>
                      <w:szCs w:val="24"/>
                    </w:rPr>
                  </w:pPr>
                  <w:r w:rsidRPr="0084492B">
                    <w:rPr>
                      <w:rFonts w:ascii="Times New Roman" w:hAnsi="Times New Roman" w:cs="Times New Roman"/>
                      <w:sz w:val="24"/>
                      <w:szCs w:val="24"/>
                    </w:rPr>
                    <w:t> </w:t>
                  </w:r>
                </w:p>
              </w:tc>
            </w:tr>
            <w:tr w:rsidR="00C76AA0" w:rsidRPr="0084492B" w:rsidTr="004E4C07">
              <w:trPr>
                <w:tblCellSpacing w:w="0" w:type="dxa"/>
                <w:jc w:val="center"/>
              </w:trPr>
              <w:tc>
                <w:tcPr>
                  <w:tcW w:w="1186" w:type="dxa"/>
                  <w:hideMark/>
                </w:tcPr>
                <w:p w:rsidR="00C76AA0" w:rsidRPr="0084492B" w:rsidRDefault="00C76AA0">
                  <w:pPr>
                    <w:rPr>
                      <w:rFonts w:ascii="Times New Roman" w:hAnsi="Times New Roman" w:cs="Times New Roman"/>
                      <w:sz w:val="24"/>
                      <w:szCs w:val="24"/>
                    </w:rPr>
                  </w:pPr>
                  <w:r w:rsidRPr="0084492B">
                    <w:rPr>
                      <w:rFonts w:ascii="Times New Roman" w:hAnsi="Times New Roman" w:cs="Times New Roman"/>
                      <w:sz w:val="24"/>
                      <w:szCs w:val="24"/>
                    </w:rPr>
                    <w:t xml:space="preserve">ΤΕ. </w:t>
                  </w:r>
                </w:p>
              </w:tc>
              <w:tc>
                <w:tcPr>
                  <w:tcW w:w="7126" w:type="dxa"/>
                  <w:hideMark/>
                </w:tcPr>
                <w:p w:rsidR="00C76AA0" w:rsidRPr="0084492B" w:rsidRDefault="00D94CE6">
                  <w:pPr>
                    <w:spacing w:line="375" w:lineRule="atLeast"/>
                    <w:rPr>
                      <w:rFonts w:ascii="Times New Roman" w:hAnsi="Times New Roman" w:cs="Times New Roman"/>
                      <w:sz w:val="24"/>
                      <w:szCs w:val="24"/>
                    </w:rPr>
                  </w:pPr>
                  <w:hyperlink r:id="rId711" w:tooltip="οὕτω (ενν. ἐπὶ κέρδεσι) γὰρ ἤδη καὶ δοκῶ (ενν. λέξειν) τὸ σὸν μέρος| έτσι, πραγματικά νομίζω ότι θα μιλήσω όσον αφορά εσένα (δηλ. θα μιλήσω για δικό σου κέρδος, για δική σου ωφέλεια)" w:history="1">
                    <w:r w:rsidR="00C76AA0" w:rsidRPr="0084492B">
                      <w:rPr>
                        <w:rStyle w:val="Hyperlink"/>
                        <w:rFonts w:ascii="Times New Roman" w:hAnsi="Times New Roman" w:cs="Times New Roman"/>
                        <w:color w:val="auto"/>
                        <w:sz w:val="24"/>
                        <w:szCs w:val="24"/>
                        <w:u w:val="none"/>
                      </w:rPr>
                      <w:t>Οὕτω γὰρ ἤδη καὶ δοκῶ τὸ σὸν μέρος</w:t>
                    </w:r>
                  </w:hyperlink>
                  <w:r w:rsidR="00C76AA0" w:rsidRPr="0084492B">
                    <w:rPr>
                      <w:rFonts w:ascii="Times New Roman" w:hAnsi="Times New Roman" w:cs="Times New Roman"/>
                      <w:sz w:val="24"/>
                      <w:szCs w:val="24"/>
                    </w:rPr>
                    <w:t xml:space="preserve">. </w:t>
                  </w:r>
                </w:p>
              </w:tc>
              <w:tc>
                <w:tcPr>
                  <w:tcW w:w="2441" w:type="dxa"/>
                  <w:hideMark/>
                </w:tcPr>
                <w:p w:rsidR="00C76AA0" w:rsidRPr="0084492B" w:rsidRDefault="00C76AA0">
                  <w:pPr>
                    <w:spacing w:line="375" w:lineRule="atLeast"/>
                    <w:rPr>
                      <w:rFonts w:ascii="Times New Roman" w:hAnsi="Times New Roman" w:cs="Times New Roman"/>
                      <w:sz w:val="24"/>
                      <w:szCs w:val="24"/>
                    </w:rPr>
                  </w:pPr>
                  <w:r w:rsidRPr="0084492B">
                    <w:rPr>
                      <w:rFonts w:ascii="Times New Roman" w:hAnsi="Times New Roman" w:cs="Times New Roman"/>
                      <w:sz w:val="24"/>
                      <w:szCs w:val="24"/>
                    </w:rPr>
                    <w:t> </w:t>
                  </w:r>
                </w:p>
              </w:tc>
            </w:tr>
            <w:tr w:rsidR="00C76AA0" w:rsidRPr="0084492B" w:rsidTr="004E4C07">
              <w:trPr>
                <w:tblCellSpacing w:w="0" w:type="dxa"/>
                <w:jc w:val="center"/>
              </w:trPr>
              <w:tc>
                <w:tcPr>
                  <w:tcW w:w="1186" w:type="dxa"/>
                  <w:hideMark/>
                </w:tcPr>
                <w:p w:rsidR="00C76AA0" w:rsidRPr="0084492B" w:rsidRDefault="00C76AA0">
                  <w:pPr>
                    <w:rPr>
                      <w:rFonts w:ascii="Times New Roman" w:hAnsi="Times New Roman" w:cs="Times New Roman"/>
                      <w:sz w:val="24"/>
                      <w:szCs w:val="24"/>
                    </w:rPr>
                  </w:pPr>
                  <w:r w:rsidRPr="0084492B">
                    <w:rPr>
                      <w:rFonts w:ascii="Times New Roman" w:hAnsi="Times New Roman" w:cs="Times New Roman"/>
                      <w:sz w:val="24"/>
                      <w:szCs w:val="24"/>
                    </w:rPr>
                    <w:t>ΚΡ.</w:t>
                  </w:r>
                </w:p>
              </w:tc>
              <w:tc>
                <w:tcPr>
                  <w:tcW w:w="7126" w:type="dxa"/>
                  <w:hideMark/>
                </w:tcPr>
                <w:p w:rsidR="00C76AA0" w:rsidRPr="0084492B" w:rsidRDefault="00D94CE6">
                  <w:pPr>
                    <w:spacing w:line="375" w:lineRule="atLeast"/>
                    <w:rPr>
                      <w:rFonts w:ascii="Times New Roman" w:hAnsi="Times New Roman" w:cs="Times New Roman"/>
                      <w:sz w:val="24"/>
                      <w:szCs w:val="24"/>
                    </w:rPr>
                  </w:pPr>
                  <w:hyperlink r:id="rId712" w:tooltip="ὡς μὴ (ἐ)μπολήσων| ότι δε θα εξαγοράσεις" w:history="1">
                    <w:r w:rsidR="00C76AA0" w:rsidRPr="0084492B">
                      <w:rPr>
                        <w:rStyle w:val="Hyperlink"/>
                        <w:rFonts w:ascii="Times New Roman" w:hAnsi="Times New Roman" w:cs="Times New Roman"/>
                        <w:color w:val="auto"/>
                        <w:sz w:val="24"/>
                        <w:szCs w:val="24"/>
                        <w:u w:val="none"/>
                      </w:rPr>
                      <w:t>Ὡς μὴ ᾽μπολήσων</w:t>
                    </w:r>
                  </w:hyperlink>
                  <w:r w:rsidR="00C76AA0" w:rsidRPr="0084492B">
                    <w:rPr>
                      <w:rFonts w:ascii="Times New Roman" w:hAnsi="Times New Roman" w:cs="Times New Roman"/>
                      <w:sz w:val="24"/>
                      <w:szCs w:val="24"/>
                    </w:rPr>
                    <w:t xml:space="preserve"> ἴσθι </w:t>
                  </w:r>
                  <w:hyperlink r:id="rId713" w:tooltip="τὴν ἐμὴν φρένα| τη σκέψη μου, την απόφασή μου" w:history="1">
                    <w:r w:rsidR="00C76AA0" w:rsidRPr="0084492B">
                      <w:rPr>
                        <w:rStyle w:val="Hyperlink"/>
                        <w:rFonts w:ascii="Times New Roman" w:hAnsi="Times New Roman" w:cs="Times New Roman"/>
                        <w:color w:val="auto"/>
                        <w:sz w:val="24"/>
                        <w:szCs w:val="24"/>
                        <w:u w:val="none"/>
                      </w:rPr>
                      <w:t>τὴν ἐμὴν φρένα</w:t>
                    </w:r>
                  </w:hyperlink>
                  <w:r w:rsidR="00C76AA0" w:rsidRPr="0084492B">
                    <w:rPr>
                      <w:rFonts w:ascii="Times New Roman" w:hAnsi="Times New Roman" w:cs="Times New Roman"/>
                      <w:sz w:val="24"/>
                      <w:szCs w:val="24"/>
                    </w:rPr>
                    <w:t xml:space="preserve">. </w:t>
                  </w:r>
                </w:p>
              </w:tc>
              <w:tc>
                <w:tcPr>
                  <w:tcW w:w="0" w:type="auto"/>
                  <w:hideMark/>
                </w:tcPr>
                <w:p w:rsidR="00C76AA0" w:rsidRPr="0084492B" w:rsidRDefault="00C76AA0">
                  <w:pPr>
                    <w:spacing w:line="375" w:lineRule="atLeast"/>
                    <w:rPr>
                      <w:rFonts w:ascii="Times New Roman" w:hAnsi="Times New Roman" w:cs="Times New Roman"/>
                      <w:sz w:val="24"/>
                      <w:szCs w:val="24"/>
                    </w:rPr>
                  </w:pPr>
                  <w:r w:rsidRPr="0084492B">
                    <w:rPr>
                      <w:rFonts w:ascii="Times New Roman" w:hAnsi="Times New Roman" w:cs="Times New Roman"/>
                      <w:sz w:val="24"/>
                      <w:szCs w:val="24"/>
                    </w:rPr>
                    <w:t> </w:t>
                  </w:r>
                </w:p>
              </w:tc>
            </w:tr>
            <w:tr w:rsidR="00C76AA0" w:rsidRPr="0084492B" w:rsidTr="004E4C07">
              <w:trPr>
                <w:tblCellSpacing w:w="0" w:type="dxa"/>
                <w:jc w:val="center"/>
              </w:trPr>
              <w:tc>
                <w:tcPr>
                  <w:tcW w:w="1186" w:type="dxa"/>
                  <w:hideMark/>
                </w:tcPr>
                <w:p w:rsidR="00C76AA0" w:rsidRPr="0084492B" w:rsidRDefault="00C76AA0">
                  <w:pPr>
                    <w:rPr>
                      <w:rFonts w:ascii="Times New Roman" w:hAnsi="Times New Roman" w:cs="Times New Roman"/>
                      <w:sz w:val="24"/>
                      <w:szCs w:val="24"/>
                    </w:rPr>
                  </w:pPr>
                  <w:r w:rsidRPr="0084492B">
                    <w:rPr>
                      <w:rFonts w:ascii="Times New Roman" w:hAnsi="Times New Roman" w:cs="Times New Roman"/>
                      <w:sz w:val="24"/>
                      <w:szCs w:val="24"/>
                    </w:rPr>
                    <w:t>ΤΕ.</w:t>
                  </w:r>
                </w:p>
              </w:tc>
              <w:tc>
                <w:tcPr>
                  <w:tcW w:w="7126" w:type="dxa"/>
                  <w:hideMark/>
                </w:tcPr>
                <w:p w:rsidR="00C76AA0" w:rsidRPr="0084492B" w:rsidRDefault="00C76AA0">
                  <w:pPr>
                    <w:spacing w:line="375" w:lineRule="atLeast"/>
                    <w:rPr>
                      <w:rFonts w:ascii="Times New Roman" w:hAnsi="Times New Roman" w:cs="Times New Roman"/>
                      <w:sz w:val="24"/>
                      <w:szCs w:val="24"/>
                    </w:rPr>
                  </w:pPr>
                  <w:r w:rsidRPr="0084492B">
                    <w:rPr>
                      <w:rFonts w:ascii="Times New Roman" w:hAnsi="Times New Roman" w:cs="Times New Roman"/>
                      <w:sz w:val="24"/>
                      <w:szCs w:val="24"/>
                    </w:rPr>
                    <w:t xml:space="preserve">Ἀλλ᾽ εὖ γέ τοι κάτισθι μὴ πολλοὺς ἔτι </w:t>
                  </w:r>
                </w:p>
              </w:tc>
              <w:tc>
                <w:tcPr>
                  <w:tcW w:w="0" w:type="auto"/>
                  <w:hideMark/>
                </w:tcPr>
                <w:p w:rsidR="00C76AA0" w:rsidRPr="0084492B" w:rsidRDefault="00C76AA0">
                  <w:pPr>
                    <w:spacing w:line="375" w:lineRule="atLeast"/>
                    <w:rPr>
                      <w:rFonts w:ascii="Times New Roman" w:hAnsi="Times New Roman" w:cs="Times New Roman"/>
                      <w:sz w:val="24"/>
                      <w:szCs w:val="24"/>
                    </w:rPr>
                  </w:pPr>
                  <w:r w:rsidRPr="0084492B">
                    <w:rPr>
                      <w:rFonts w:ascii="Times New Roman" w:hAnsi="Times New Roman" w:cs="Times New Roman"/>
                      <w:sz w:val="24"/>
                      <w:szCs w:val="24"/>
                    </w:rPr>
                    <w:t> </w:t>
                  </w:r>
                </w:p>
              </w:tc>
            </w:tr>
            <w:tr w:rsidR="00C76AA0" w:rsidRPr="0084492B" w:rsidTr="004E4C07">
              <w:trPr>
                <w:tblCellSpacing w:w="0" w:type="dxa"/>
                <w:jc w:val="center"/>
              </w:trPr>
              <w:tc>
                <w:tcPr>
                  <w:tcW w:w="1186" w:type="dxa"/>
                  <w:hideMark/>
                </w:tcPr>
                <w:p w:rsidR="00C76AA0" w:rsidRPr="0084492B" w:rsidRDefault="00C76AA0">
                  <w:pPr>
                    <w:rPr>
                      <w:rFonts w:ascii="Times New Roman" w:hAnsi="Times New Roman" w:cs="Times New Roman"/>
                      <w:sz w:val="24"/>
                      <w:szCs w:val="24"/>
                    </w:rPr>
                  </w:pPr>
                </w:p>
              </w:tc>
              <w:tc>
                <w:tcPr>
                  <w:tcW w:w="7126" w:type="dxa"/>
                  <w:hideMark/>
                </w:tcPr>
                <w:p w:rsidR="00C76AA0" w:rsidRPr="0084492B" w:rsidRDefault="00D94CE6">
                  <w:pPr>
                    <w:spacing w:line="375" w:lineRule="atLeast"/>
                    <w:rPr>
                      <w:rFonts w:ascii="Times New Roman" w:hAnsi="Times New Roman" w:cs="Times New Roman"/>
                      <w:sz w:val="24"/>
                      <w:szCs w:val="24"/>
                    </w:rPr>
                  </w:pPr>
                  <w:hyperlink r:id="rId714" w:tooltip="τρόχους ἁμιλλητῆρας ἡλίου| πολλά γυρίσματα του ήλιου (ημέρες)" w:history="1">
                    <w:r w:rsidR="00C76AA0" w:rsidRPr="0084492B">
                      <w:rPr>
                        <w:rStyle w:val="Hyperlink"/>
                        <w:rFonts w:ascii="Times New Roman" w:hAnsi="Times New Roman" w:cs="Times New Roman"/>
                        <w:color w:val="auto"/>
                        <w:sz w:val="24"/>
                        <w:szCs w:val="24"/>
                        <w:u w:val="none"/>
                      </w:rPr>
                      <w:t>τρόχους ἁμιλλητῆρας ἡλίου</w:t>
                    </w:r>
                  </w:hyperlink>
                  <w:r w:rsidR="00C76AA0" w:rsidRPr="0084492B">
                    <w:rPr>
                      <w:rFonts w:ascii="Times New Roman" w:hAnsi="Times New Roman" w:cs="Times New Roman"/>
                      <w:sz w:val="24"/>
                      <w:szCs w:val="24"/>
                    </w:rPr>
                    <w:t xml:space="preserve"> </w:t>
                  </w:r>
                  <w:hyperlink r:id="rId715" w:tooltip="μὴ τελῶν (κτγρμ. μτχ.)| ότι δε θα συμπληρώσεις, δε θα δεις" w:history="1">
                    <w:r w:rsidR="00C76AA0" w:rsidRPr="0084492B">
                      <w:rPr>
                        <w:rStyle w:val="Hyperlink"/>
                        <w:rFonts w:ascii="Times New Roman" w:hAnsi="Times New Roman" w:cs="Times New Roman"/>
                        <w:color w:val="auto"/>
                        <w:sz w:val="24"/>
                        <w:szCs w:val="24"/>
                        <w:u w:val="none"/>
                      </w:rPr>
                      <w:t>τελῶν</w:t>
                    </w:r>
                  </w:hyperlink>
                  <w:r w:rsidR="00C76AA0" w:rsidRPr="0084492B">
                    <w:rPr>
                      <w:rFonts w:ascii="Times New Roman" w:hAnsi="Times New Roman" w:cs="Times New Roman"/>
                      <w:sz w:val="24"/>
                      <w:szCs w:val="24"/>
                    </w:rPr>
                    <w:t xml:space="preserve">, </w:t>
                  </w:r>
                  <w:r w:rsidR="008A76CC">
                    <w:rPr>
                      <w:rFonts w:ascii="Times New Roman" w:hAnsi="Times New Roman" w:cs="Times New Roman"/>
                      <w:sz w:val="24"/>
                      <w:szCs w:val="24"/>
                    </w:rPr>
                    <w:t xml:space="preserve">                     </w:t>
                  </w:r>
                  <w:r w:rsidR="00A95790">
                    <w:rPr>
                      <w:rFonts w:ascii="Times New Roman" w:hAnsi="Times New Roman" w:cs="Times New Roman"/>
                      <w:sz w:val="24"/>
                      <w:szCs w:val="24"/>
                    </w:rPr>
                    <w:t xml:space="preserve">                             </w:t>
                  </w:r>
                  <w:r w:rsidR="008A76CC">
                    <w:rPr>
                      <w:rFonts w:ascii="Times New Roman" w:hAnsi="Times New Roman" w:cs="Times New Roman"/>
                      <w:sz w:val="24"/>
                      <w:szCs w:val="24"/>
                    </w:rPr>
                    <w:t>1065</w:t>
                  </w:r>
                  <w:r w:rsidR="00C76AA0" w:rsidRPr="0084492B">
                    <w:rPr>
                      <w:rFonts w:ascii="Times New Roman" w:hAnsi="Times New Roman" w:cs="Times New Roman"/>
                      <w:sz w:val="24"/>
                      <w:szCs w:val="24"/>
                    </w:rPr>
                    <w:br/>
                  </w:r>
                  <w:hyperlink r:id="rId716" w:tooltip="ἐν οἷσι| εντός των οποίων, όπου" w:history="1">
                    <w:r w:rsidR="00C76AA0" w:rsidRPr="0084492B">
                      <w:rPr>
                        <w:rStyle w:val="Hyperlink"/>
                        <w:rFonts w:ascii="Times New Roman" w:hAnsi="Times New Roman" w:cs="Times New Roman"/>
                        <w:color w:val="auto"/>
                        <w:sz w:val="24"/>
                        <w:szCs w:val="24"/>
                        <w:u w:val="none"/>
                      </w:rPr>
                      <w:t>ἐν οἷσι</w:t>
                    </w:r>
                  </w:hyperlink>
                  <w:r w:rsidR="00C76AA0" w:rsidRPr="0084492B">
                    <w:rPr>
                      <w:rFonts w:ascii="Times New Roman" w:hAnsi="Times New Roman" w:cs="Times New Roman"/>
                      <w:sz w:val="24"/>
                      <w:szCs w:val="24"/>
                    </w:rPr>
                    <w:t xml:space="preserve"> τῶν σῶν αὐτὸς ἐκ σπλάγχνων ἕνα </w:t>
                  </w:r>
                  <w:r w:rsidR="00C76AA0" w:rsidRPr="0084492B">
                    <w:rPr>
                      <w:rFonts w:ascii="Times New Roman" w:hAnsi="Times New Roman" w:cs="Times New Roman"/>
                      <w:sz w:val="24"/>
                      <w:szCs w:val="24"/>
                    </w:rPr>
                    <w:br/>
                    <w:t xml:space="preserve">νέκυν νεκρῶν </w:t>
                  </w:r>
                  <w:hyperlink r:id="rId717" w:tooltip="ἀμοιβὸν ἀντιδοὺς ἔσῃ| ως αντάλλαγμα θα έχεις δώσει σε ανταπόδοση" w:history="1">
                    <w:r w:rsidR="00C76AA0" w:rsidRPr="0084492B">
                      <w:rPr>
                        <w:rStyle w:val="Hyperlink"/>
                        <w:rFonts w:ascii="Times New Roman" w:hAnsi="Times New Roman" w:cs="Times New Roman"/>
                        <w:color w:val="auto"/>
                        <w:sz w:val="24"/>
                        <w:szCs w:val="24"/>
                        <w:u w:val="none"/>
                      </w:rPr>
                      <w:t>ἀμοιβὸν ἀντιδοὺς ἔσῃ</w:t>
                    </w:r>
                  </w:hyperlink>
                  <w:r w:rsidR="00C76AA0" w:rsidRPr="0084492B">
                    <w:rPr>
                      <w:rFonts w:ascii="Times New Roman" w:hAnsi="Times New Roman" w:cs="Times New Roman"/>
                      <w:sz w:val="24"/>
                      <w:szCs w:val="24"/>
                    </w:rPr>
                    <w:t xml:space="preserve">, </w:t>
                  </w:r>
                  <w:r w:rsidR="00C76AA0" w:rsidRPr="0084492B">
                    <w:rPr>
                      <w:rFonts w:ascii="Times New Roman" w:hAnsi="Times New Roman" w:cs="Times New Roman"/>
                      <w:sz w:val="24"/>
                      <w:szCs w:val="24"/>
                    </w:rPr>
                    <w:br/>
                  </w:r>
                  <w:hyperlink r:id="rId718" w:tooltip="ἀνθ΄ ὧν (=ἀντὶ τούτων ὅτι)| γιατί" w:history="1">
                    <w:r w:rsidR="00C76AA0" w:rsidRPr="0084492B">
                      <w:rPr>
                        <w:rStyle w:val="Hyperlink"/>
                        <w:rFonts w:ascii="Times New Roman" w:hAnsi="Times New Roman" w:cs="Times New Roman"/>
                        <w:color w:val="auto"/>
                        <w:sz w:val="24"/>
                        <w:szCs w:val="24"/>
                        <w:u w:val="none"/>
                      </w:rPr>
                      <w:t>ἀνθ᾽ ὧν</w:t>
                    </w:r>
                  </w:hyperlink>
                  <w:r w:rsidR="00C76AA0" w:rsidRPr="0084492B">
                    <w:rPr>
                      <w:rFonts w:ascii="Times New Roman" w:hAnsi="Times New Roman" w:cs="Times New Roman"/>
                      <w:sz w:val="24"/>
                      <w:szCs w:val="24"/>
                    </w:rPr>
                    <w:t xml:space="preserve"> </w:t>
                  </w:r>
                  <w:hyperlink r:id="rId719" w:tooltip="ἔχεις μέν (τινα) τῶν ἄνω βαλὼν κάτω| έχεις ρίξει στον τάφο ένα από τους ζωντανούς" w:history="1">
                    <w:r w:rsidR="00C76AA0" w:rsidRPr="0084492B">
                      <w:rPr>
                        <w:rStyle w:val="Hyperlink"/>
                        <w:rFonts w:ascii="Times New Roman" w:hAnsi="Times New Roman" w:cs="Times New Roman"/>
                        <w:color w:val="auto"/>
                        <w:sz w:val="24"/>
                        <w:szCs w:val="24"/>
                        <w:u w:val="none"/>
                      </w:rPr>
                      <w:t>ἔχεις μὲν τῶν ἄνω βαλὼν κάτω</w:t>
                    </w:r>
                  </w:hyperlink>
                  <w:r w:rsidR="00C76AA0" w:rsidRPr="0084492B">
                    <w:rPr>
                      <w:rFonts w:ascii="Times New Roman" w:hAnsi="Times New Roman" w:cs="Times New Roman"/>
                      <w:sz w:val="24"/>
                      <w:szCs w:val="24"/>
                    </w:rPr>
                    <w:t xml:space="preserve">, </w:t>
                  </w:r>
                  <w:r w:rsidR="00C76AA0" w:rsidRPr="0084492B">
                    <w:rPr>
                      <w:rFonts w:ascii="Times New Roman" w:hAnsi="Times New Roman" w:cs="Times New Roman"/>
                      <w:sz w:val="24"/>
                      <w:szCs w:val="24"/>
                    </w:rPr>
                    <w:br/>
                  </w:r>
                  <w:hyperlink r:id="rId720" w:tooltip="ψυχή| ζωή, ζωντανός άνθρωπος" w:history="1">
                    <w:r w:rsidR="00C76AA0" w:rsidRPr="0084492B">
                      <w:rPr>
                        <w:rStyle w:val="Hyperlink"/>
                        <w:rFonts w:ascii="Times New Roman" w:hAnsi="Times New Roman" w:cs="Times New Roman"/>
                        <w:color w:val="auto"/>
                        <w:sz w:val="24"/>
                        <w:szCs w:val="24"/>
                        <w:u w:val="none"/>
                      </w:rPr>
                      <w:t>ψυχήν</w:t>
                    </w:r>
                  </w:hyperlink>
                  <w:r w:rsidR="00C76AA0" w:rsidRPr="0084492B">
                    <w:rPr>
                      <w:rFonts w:ascii="Times New Roman" w:hAnsi="Times New Roman" w:cs="Times New Roman"/>
                      <w:sz w:val="24"/>
                      <w:szCs w:val="24"/>
                    </w:rPr>
                    <w:t xml:space="preserve"> τ᾽ ἀτίμως ἐν τάφῳ </w:t>
                  </w:r>
                  <w:hyperlink r:id="rId721" w:tooltip="κατοικίζω| βάζω κάποιον να κατοικήσει" w:history="1">
                    <w:r w:rsidR="00C76AA0" w:rsidRPr="0084492B">
                      <w:rPr>
                        <w:rStyle w:val="Hyperlink"/>
                        <w:rFonts w:ascii="Times New Roman" w:hAnsi="Times New Roman" w:cs="Times New Roman"/>
                        <w:color w:val="auto"/>
                        <w:sz w:val="24"/>
                        <w:szCs w:val="24"/>
                        <w:u w:val="none"/>
                      </w:rPr>
                      <w:t>κατῴκισας</w:t>
                    </w:r>
                  </w:hyperlink>
                  <w:r w:rsidR="00C76AA0" w:rsidRPr="0084492B">
                    <w:rPr>
                      <w:rFonts w:ascii="Times New Roman" w:hAnsi="Times New Roman" w:cs="Times New Roman"/>
                      <w:sz w:val="24"/>
                      <w:szCs w:val="24"/>
                    </w:rPr>
                    <w:t>,</w:t>
                  </w:r>
                </w:p>
              </w:tc>
              <w:tc>
                <w:tcPr>
                  <w:tcW w:w="0" w:type="auto"/>
                  <w:hideMark/>
                </w:tcPr>
                <w:p w:rsidR="00C76AA0" w:rsidRPr="0084492B" w:rsidRDefault="00C76AA0">
                  <w:pPr>
                    <w:spacing w:line="375" w:lineRule="atLeast"/>
                    <w:rPr>
                      <w:rFonts w:ascii="Times New Roman" w:hAnsi="Times New Roman" w:cs="Times New Roman"/>
                      <w:sz w:val="24"/>
                      <w:szCs w:val="24"/>
                    </w:rPr>
                  </w:pPr>
                </w:p>
              </w:tc>
            </w:tr>
            <w:tr w:rsidR="00C76AA0" w:rsidRPr="0084492B" w:rsidTr="004E4C07">
              <w:trPr>
                <w:tblCellSpacing w:w="0" w:type="dxa"/>
                <w:jc w:val="center"/>
              </w:trPr>
              <w:tc>
                <w:tcPr>
                  <w:tcW w:w="1186" w:type="dxa"/>
                  <w:hideMark/>
                </w:tcPr>
                <w:p w:rsidR="00C76AA0" w:rsidRPr="0084492B" w:rsidRDefault="00C76AA0">
                  <w:pPr>
                    <w:rPr>
                      <w:rFonts w:ascii="Times New Roman" w:hAnsi="Times New Roman" w:cs="Times New Roman"/>
                      <w:sz w:val="24"/>
                      <w:szCs w:val="24"/>
                    </w:rPr>
                  </w:pPr>
                </w:p>
              </w:tc>
              <w:tc>
                <w:tcPr>
                  <w:tcW w:w="7126" w:type="dxa"/>
                  <w:hideMark/>
                </w:tcPr>
                <w:p w:rsidR="00C76AA0" w:rsidRPr="0084492B" w:rsidRDefault="00D94CE6">
                  <w:pPr>
                    <w:spacing w:line="375" w:lineRule="atLeast"/>
                    <w:rPr>
                      <w:rFonts w:ascii="Times New Roman" w:hAnsi="Times New Roman" w:cs="Times New Roman"/>
                      <w:sz w:val="24"/>
                      <w:szCs w:val="24"/>
                    </w:rPr>
                  </w:pPr>
                  <w:hyperlink r:id="rId722" w:tooltip="ἔχεις δέ (τινα)| ενώ κρατάς ένα" w:history="1">
                    <w:r w:rsidR="00C76AA0" w:rsidRPr="0084492B">
                      <w:rPr>
                        <w:rStyle w:val="Hyperlink"/>
                        <w:rFonts w:ascii="Times New Roman" w:hAnsi="Times New Roman" w:cs="Times New Roman"/>
                        <w:color w:val="auto"/>
                        <w:sz w:val="24"/>
                        <w:szCs w:val="24"/>
                        <w:u w:val="none"/>
                      </w:rPr>
                      <w:t>ἔχεις δὲ</w:t>
                    </w:r>
                  </w:hyperlink>
                  <w:r w:rsidR="00C76AA0" w:rsidRPr="0084492B">
                    <w:rPr>
                      <w:rFonts w:ascii="Times New Roman" w:hAnsi="Times New Roman" w:cs="Times New Roman"/>
                      <w:sz w:val="24"/>
                      <w:szCs w:val="24"/>
                    </w:rPr>
                    <w:t xml:space="preserve"> τῶν κάτωθεν ἐνθάδ᾽ αὖ </w:t>
                  </w:r>
                  <w:hyperlink r:id="rId723" w:tooltip="τῶν κάτωθεν θεῶν (γεν. κτητ.)| που ανήκει στους θεούς του κάτω κόσμου" w:history="1">
                    <w:r w:rsidR="00C76AA0" w:rsidRPr="0084492B">
                      <w:rPr>
                        <w:rStyle w:val="Hyperlink"/>
                        <w:rFonts w:ascii="Times New Roman" w:hAnsi="Times New Roman" w:cs="Times New Roman"/>
                        <w:color w:val="auto"/>
                        <w:sz w:val="24"/>
                        <w:szCs w:val="24"/>
                        <w:u w:val="none"/>
                      </w:rPr>
                      <w:t>θεῶν</w:t>
                    </w:r>
                  </w:hyperlink>
                  <w:r w:rsidR="00C76AA0" w:rsidRPr="0084492B">
                    <w:rPr>
                      <w:rFonts w:ascii="Times New Roman" w:hAnsi="Times New Roman" w:cs="Times New Roman"/>
                      <w:sz w:val="24"/>
                      <w:szCs w:val="24"/>
                    </w:rPr>
                    <w:t xml:space="preserve"> </w:t>
                  </w:r>
                  <w:r w:rsidR="00D26579">
                    <w:rPr>
                      <w:rFonts w:ascii="Times New Roman" w:hAnsi="Times New Roman" w:cs="Times New Roman"/>
                      <w:sz w:val="24"/>
                      <w:szCs w:val="24"/>
                    </w:rPr>
                    <w:t xml:space="preserve">                 </w:t>
                  </w:r>
                  <w:r w:rsidR="00A95790">
                    <w:rPr>
                      <w:rFonts w:ascii="Times New Roman" w:hAnsi="Times New Roman" w:cs="Times New Roman"/>
                      <w:sz w:val="24"/>
                      <w:szCs w:val="24"/>
                    </w:rPr>
                    <w:t xml:space="preserve">                              </w:t>
                  </w:r>
                  <w:r w:rsidR="00D26579">
                    <w:rPr>
                      <w:rFonts w:ascii="Times New Roman" w:hAnsi="Times New Roman" w:cs="Times New Roman"/>
                      <w:sz w:val="24"/>
                      <w:szCs w:val="24"/>
                    </w:rPr>
                    <w:t>1070</w:t>
                  </w:r>
                  <w:r w:rsidR="00C76AA0" w:rsidRPr="0084492B">
                    <w:rPr>
                      <w:rFonts w:ascii="Times New Roman" w:hAnsi="Times New Roman" w:cs="Times New Roman"/>
                      <w:sz w:val="24"/>
                      <w:szCs w:val="24"/>
                    </w:rPr>
                    <w:br/>
                  </w:r>
                  <w:hyperlink r:id="rId724" w:tooltip="ἄμοιρος (ενν. τιμῶν)| στερημένος από νεκρικές τιμές" w:history="1">
                    <w:r w:rsidR="00C76AA0" w:rsidRPr="0084492B">
                      <w:rPr>
                        <w:rStyle w:val="Hyperlink"/>
                        <w:rFonts w:ascii="Times New Roman" w:hAnsi="Times New Roman" w:cs="Times New Roman"/>
                        <w:color w:val="auto"/>
                        <w:sz w:val="24"/>
                        <w:szCs w:val="24"/>
                        <w:u w:val="none"/>
                      </w:rPr>
                      <w:t>ἄμοιρον</w:t>
                    </w:r>
                  </w:hyperlink>
                  <w:r w:rsidR="00C76AA0" w:rsidRPr="0084492B">
                    <w:rPr>
                      <w:rFonts w:ascii="Times New Roman" w:hAnsi="Times New Roman" w:cs="Times New Roman"/>
                      <w:sz w:val="24"/>
                      <w:szCs w:val="24"/>
                    </w:rPr>
                    <w:t xml:space="preserve">, </w:t>
                  </w:r>
                  <w:hyperlink r:id="rId725" w:tooltip="ἀκτέριστος| χωρίς κτερίσματα (νεκρικά δώρα)" w:history="1">
                    <w:r w:rsidR="00C76AA0" w:rsidRPr="0084492B">
                      <w:rPr>
                        <w:rStyle w:val="Hyperlink"/>
                        <w:rFonts w:ascii="Times New Roman" w:hAnsi="Times New Roman" w:cs="Times New Roman"/>
                        <w:color w:val="auto"/>
                        <w:sz w:val="24"/>
                        <w:szCs w:val="24"/>
                        <w:u w:val="none"/>
                      </w:rPr>
                      <w:t>ἀκτέριστον</w:t>
                    </w:r>
                  </w:hyperlink>
                  <w:r w:rsidR="00C76AA0" w:rsidRPr="0084492B">
                    <w:rPr>
                      <w:rFonts w:ascii="Times New Roman" w:hAnsi="Times New Roman" w:cs="Times New Roman"/>
                      <w:sz w:val="24"/>
                      <w:szCs w:val="24"/>
                    </w:rPr>
                    <w:t xml:space="preserve">, </w:t>
                  </w:r>
                  <w:hyperlink r:id="rId726" w:tooltip="ανόσιος| ανεξάγνιστος" w:history="1">
                    <w:r w:rsidR="00C76AA0" w:rsidRPr="0084492B">
                      <w:rPr>
                        <w:rStyle w:val="Hyperlink"/>
                        <w:rFonts w:ascii="Times New Roman" w:hAnsi="Times New Roman" w:cs="Times New Roman"/>
                        <w:color w:val="auto"/>
                        <w:sz w:val="24"/>
                        <w:szCs w:val="24"/>
                        <w:u w:val="none"/>
                      </w:rPr>
                      <w:t>ἀνόσιον</w:t>
                    </w:r>
                  </w:hyperlink>
                  <w:r w:rsidR="00C76AA0" w:rsidRPr="0084492B">
                    <w:rPr>
                      <w:rFonts w:ascii="Times New Roman" w:hAnsi="Times New Roman" w:cs="Times New Roman"/>
                      <w:sz w:val="24"/>
                      <w:szCs w:val="24"/>
                    </w:rPr>
                    <w:t xml:space="preserve"> νέκυν.</w:t>
                  </w:r>
                  <w:r w:rsidR="00C76AA0" w:rsidRPr="0084492B">
                    <w:rPr>
                      <w:rFonts w:ascii="Times New Roman" w:hAnsi="Times New Roman" w:cs="Times New Roman"/>
                      <w:sz w:val="24"/>
                      <w:szCs w:val="24"/>
                    </w:rPr>
                    <w:br/>
                  </w:r>
                  <w:hyperlink r:id="rId727" w:tooltip="ὧν (ουδ. γένους)| σε όλα αυτά (αναφέρεται στους στ.1069-70)" w:history="1">
                    <w:r w:rsidR="00C76AA0" w:rsidRPr="0084492B">
                      <w:rPr>
                        <w:rStyle w:val="Hyperlink"/>
                        <w:rFonts w:ascii="Times New Roman" w:hAnsi="Times New Roman" w:cs="Times New Roman"/>
                        <w:color w:val="auto"/>
                        <w:sz w:val="24"/>
                        <w:szCs w:val="24"/>
                        <w:u w:val="none"/>
                      </w:rPr>
                      <w:t>Ὧν</w:t>
                    </w:r>
                  </w:hyperlink>
                  <w:r w:rsidR="00C76AA0" w:rsidRPr="0084492B">
                    <w:rPr>
                      <w:rFonts w:ascii="Times New Roman" w:hAnsi="Times New Roman" w:cs="Times New Roman"/>
                      <w:sz w:val="24"/>
                      <w:szCs w:val="24"/>
                    </w:rPr>
                    <w:t xml:space="preserve"> </w:t>
                  </w:r>
                  <w:hyperlink r:id="rId728" w:tooltip="οὔτε σοὶ μέτεστιν οὔτε....| ούτε συ έχεις δικαίωμα ούτε...." w:history="1">
                    <w:r w:rsidR="00C76AA0" w:rsidRPr="0084492B">
                      <w:rPr>
                        <w:rStyle w:val="Hyperlink"/>
                        <w:rFonts w:ascii="Times New Roman" w:hAnsi="Times New Roman" w:cs="Times New Roman"/>
                        <w:color w:val="auto"/>
                        <w:sz w:val="24"/>
                        <w:szCs w:val="24"/>
                        <w:u w:val="none"/>
                      </w:rPr>
                      <w:t>οὔτε σοὶ μέτεστιν οὔτε</w:t>
                    </w:r>
                  </w:hyperlink>
                  <w:r w:rsidR="00C76AA0" w:rsidRPr="0084492B">
                    <w:rPr>
                      <w:rFonts w:ascii="Times New Roman" w:hAnsi="Times New Roman" w:cs="Times New Roman"/>
                      <w:sz w:val="24"/>
                      <w:szCs w:val="24"/>
                    </w:rPr>
                    <w:t xml:space="preserve"> τοῖς ἄνω </w:t>
                  </w:r>
                  <w:r w:rsidR="00C76AA0" w:rsidRPr="0084492B">
                    <w:rPr>
                      <w:rFonts w:ascii="Times New Roman" w:hAnsi="Times New Roman" w:cs="Times New Roman"/>
                      <w:sz w:val="24"/>
                      <w:szCs w:val="24"/>
                    </w:rPr>
                    <w:br/>
                    <w:t xml:space="preserve">θεοῖσιν, ἀλλ᾽ </w:t>
                  </w:r>
                  <w:hyperlink r:id="rId729" w:tooltip="ἐκ σοῦ (ποιητ. αίτιο)| από σένα" w:history="1">
                    <w:r w:rsidR="00C76AA0" w:rsidRPr="0084492B">
                      <w:rPr>
                        <w:rStyle w:val="Hyperlink"/>
                        <w:rFonts w:ascii="Times New Roman" w:hAnsi="Times New Roman" w:cs="Times New Roman"/>
                        <w:color w:val="auto"/>
                        <w:sz w:val="24"/>
                        <w:szCs w:val="24"/>
                        <w:u w:val="none"/>
                      </w:rPr>
                      <w:t>ἐκ σοῦ</w:t>
                    </w:r>
                  </w:hyperlink>
                  <w:r w:rsidR="00C76AA0" w:rsidRPr="0084492B">
                    <w:rPr>
                      <w:rFonts w:ascii="Times New Roman" w:hAnsi="Times New Roman" w:cs="Times New Roman"/>
                      <w:sz w:val="24"/>
                      <w:szCs w:val="24"/>
                    </w:rPr>
                    <w:t xml:space="preserve"> </w:t>
                  </w:r>
                  <w:hyperlink r:id="rId730" w:tooltip="βιάζονται τάδε| αυτά γίνονται αυθαίρετα" w:history="1">
                    <w:r w:rsidR="00C76AA0" w:rsidRPr="0084492B">
                      <w:rPr>
                        <w:rStyle w:val="Hyperlink"/>
                        <w:rFonts w:ascii="Times New Roman" w:hAnsi="Times New Roman" w:cs="Times New Roman"/>
                        <w:color w:val="auto"/>
                        <w:sz w:val="24"/>
                        <w:szCs w:val="24"/>
                        <w:u w:val="none"/>
                      </w:rPr>
                      <w:t>βιάζονται τάδε</w:t>
                    </w:r>
                  </w:hyperlink>
                  <w:r w:rsidR="00C76AA0" w:rsidRPr="0084492B">
                    <w:rPr>
                      <w:rFonts w:ascii="Times New Roman" w:hAnsi="Times New Roman" w:cs="Times New Roman"/>
                      <w:sz w:val="24"/>
                      <w:szCs w:val="24"/>
                    </w:rPr>
                    <w:t>.</w:t>
                  </w:r>
                  <w:r w:rsidR="00C76AA0" w:rsidRPr="0084492B">
                    <w:rPr>
                      <w:rFonts w:ascii="Times New Roman" w:hAnsi="Times New Roman" w:cs="Times New Roman"/>
                      <w:sz w:val="24"/>
                      <w:szCs w:val="24"/>
                    </w:rPr>
                    <w:br/>
                  </w:r>
                  <w:hyperlink r:id="rId731" w:tooltip="τούτων (γεν. της αιτίας)| γι΄ αυτά" w:history="1">
                    <w:r w:rsidR="00C76AA0" w:rsidRPr="0084492B">
                      <w:rPr>
                        <w:rStyle w:val="Hyperlink"/>
                        <w:rFonts w:ascii="Times New Roman" w:hAnsi="Times New Roman" w:cs="Times New Roman"/>
                        <w:color w:val="auto"/>
                        <w:sz w:val="24"/>
                        <w:szCs w:val="24"/>
                        <w:u w:val="none"/>
                      </w:rPr>
                      <w:t>Τούτων</w:t>
                    </w:r>
                  </w:hyperlink>
                  <w:r w:rsidR="00C76AA0" w:rsidRPr="0084492B">
                    <w:rPr>
                      <w:rFonts w:ascii="Times New Roman" w:hAnsi="Times New Roman" w:cs="Times New Roman"/>
                      <w:sz w:val="24"/>
                      <w:szCs w:val="24"/>
                    </w:rPr>
                    <w:t xml:space="preserve"> σε </w:t>
                  </w:r>
                  <w:hyperlink r:id="rId732" w:tooltip="λωβητὴρ (&lt;λωβῶμαι)| καταστροφέας, ολέθριος" w:history="1">
                    <w:r w:rsidR="00C76AA0" w:rsidRPr="0084492B">
                      <w:rPr>
                        <w:rStyle w:val="Hyperlink"/>
                        <w:rFonts w:ascii="Times New Roman" w:hAnsi="Times New Roman" w:cs="Times New Roman"/>
                        <w:color w:val="auto"/>
                        <w:sz w:val="24"/>
                        <w:szCs w:val="24"/>
                        <w:u w:val="none"/>
                      </w:rPr>
                      <w:t>λωβητῆρες</w:t>
                    </w:r>
                  </w:hyperlink>
                  <w:r w:rsidR="00C76AA0" w:rsidRPr="0084492B">
                    <w:rPr>
                      <w:rFonts w:ascii="Times New Roman" w:hAnsi="Times New Roman" w:cs="Times New Roman"/>
                      <w:sz w:val="24"/>
                      <w:szCs w:val="24"/>
                    </w:rPr>
                    <w:t xml:space="preserve"> </w:t>
                  </w:r>
                  <w:hyperlink r:id="rId733" w:tooltip="ὑστεροφθόρος| αυτός που τιμωρεί μετά την πράξη" w:history="1">
                    <w:r w:rsidR="00C76AA0" w:rsidRPr="0084492B">
                      <w:rPr>
                        <w:rStyle w:val="Hyperlink"/>
                        <w:rFonts w:ascii="Times New Roman" w:hAnsi="Times New Roman" w:cs="Times New Roman"/>
                        <w:color w:val="auto"/>
                        <w:sz w:val="24"/>
                        <w:szCs w:val="24"/>
                        <w:u w:val="none"/>
                      </w:rPr>
                      <w:t>ὑστεροφθόροι</w:t>
                    </w:r>
                  </w:hyperlink>
                  <w:r w:rsidR="00C76AA0" w:rsidRPr="0084492B">
                    <w:rPr>
                      <w:rFonts w:ascii="Times New Roman" w:hAnsi="Times New Roman" w:cs="Times New Roman"/>
                      <w:sz w:val="24"/>
                      <w:szCs w:val="24"/>
                    </w:rPr>
                    <w:t xml:space="preserve"> </w:t>
                  </w:r>
                </w:p>
              </w:tc>
              <w:tc>
                <w:tcPr>
                  <w:tcW w:w="0" w:type="auto"/>
                  <w:hideMark/>
                </w:tcPr>
                <w:p w:rsidR="00C76AA0" w:rsidRPr="0084492B" w:rsidRDefault="00C76AA0">
                  <w:pPr>
                    <w:spacing w:line="375" w:lineRule="atLeast"/>
                    <w:rPr>
                      <w:rFonts w:ascii="Times New Roman" w:hAnsi="Times New Roman" w:cs="Times New Roman"/>
                      <w:sz w:val="24"/>
                      <w:szCs w:val="24"/>
                    </w:rPr>
                  </w:pPr>
                </w:p>
              </w:tc>
            </w:tr>
            <w:tr w:rsidR="00C76AA0" w:rsidRPr="0084492B" w:rsidTr="004E4C07">
              <w:trPr>
                <w:tblCellSpacing w:w="0" w:type="dxa"/>
                <w:jc w:val="center"/>
              </w:trPr>
              <w:tc>
                <w:tcPr>
                  <w:tcW w:w="1186" w:type="dxa"/>
                  <w:hideMark/>
                </w:tcPr>
                <w:p w:rsidR="00C76AA0" w:rsidRPr="0084492B" w:rsidRDefault="00C76AA0">
                  <w:pPr>
                    <w:rPr>
                      <w:rFonts w:ascii="Times New Roman" w:hAnsi="Times New Roman" w:cs="Times New Roman"/>
                      <w:sz w:val="24"/>
                      <w:szCs w:val="24"/>
                    </w:rPr>
                  </w:pPr>
                </w:p>
              </w:tc>
              <w:tc>
                <w:tcPr>
                  <w:tcW w:w="7126" w:type="dxa"/>
                  <w:hideMark/>
                </w:tcPr>
                <w:p w:rsidR="00C76AA0" w:rsidRPr="0084492B" w:rsidRDefault="00D94CE6">
                  <w:pPr>
                    <w:spacing w:line="375" w:lineRule="atLeast"/>
                    <w:rPr>
                      <w:rFonts w:ascii="Times New Roman" w:hAnsi="Times New Roman" w:cs="Times New Roman"/>
                      <w:sz w:val="24"/>
                      <w:szCs w:val="24"/>
                    </w:rPr>
                  </w:pPr>
                  <w:hyperlink r:id="rId734" w:tooltip="λοχάω-ῶ| ενεδρεύω, παραμονεύω" w:history="1">
                    <w:r w:rsidR="00C76AA0" w:rsidRPr="0084492B">
                      <w:rPr>
                        <w:rStyle w:val="Hyperlink"/>
                        <w:rFonts w:ascii="Times New Roman" w:hAnsi="Times New Roman" w:cs="Times New Roman"/>
                        <w:color w:val="auto"/>
                        <w:sz w:val="24"/>
                        <w:szCs w:val="24"/>
                        <w:u w:val="none"/>
                      </w:rPr>
                      <w:t>λοχῶσιν</w:t>
                    </w:r>
                  </w:hyperlink>
                  <w:r w:rsidR="00C76AA0" w:rsidRPr="0084492B">
                    <w:rPr>
                      <w:rFonts w:ascii="Times New Roman" w:hAnsi="Times New Roman" w:cs="Times New Roman"/>
                      <w:sz w:val="24"/>
                      <w:szCs w:val="24"/>
                    </w:rPr>
                    <w:t xml:space="preserve"> Ἅιδου καὶ θεῶν Ἐρινύες, </w:t>
                  </w:r>
                  <w:r w:rsidR="00D26579">
                    <w:rPr>
                      <w:rFonts w:ascii="Times New Roman" w:hAnsi="Times New Roman" w:cs="Times New Roman"/>
                      <w:sz w:val="24"/>
                      <w:szCs w:val="24"/>
                    </w:rPr>
                    <w:t xml:space="preserve">                      </w:t>
                  </w:r>
                  <w:r w:rsidR="00A95790">
                    <w:rPr>
                      <w:rFonts w:ascii="Times New Roman" w:hAnsi="Times New Roman" w:cs="Times New Roman"/>
                      <w:sz w:val="24"/>
                      <w:szCs w:val="24"/>
                    </w:rPr>
                    <w:t xml:space="preserve">                               </w:t>
                  </w:r>
                  <w:r w:rsidR="00D26579">
                    <w:rPr>
                      <w:rFonts w:ascii="Times New Roman" w:hAnsi="Times New Roman" w:cs="Times New Roman"/>
                      <w:sz w:val="24"/>
                      <w:szCs w:val="24"/>
                    </w:rPr>
                    <w:t>1075</w:t>
                  </w:r>
                  <w:r w:rsidR="00C76AA0" w:rsidRPr="0084492B">
                    <w:rPr>
                      <w:rFonts w:ascii="Times New Roman" w:hAnsi="Times New Roman" w:cs="Times New Roman"/>
                      <w:sz w:val="24"/>
                      <w:szCs w:val="24"/>
                    </w:rPr>
                    <w:br/>
                    <w:t xml:space="preserve">ἐν τοῖσιν αὐτοῖς τοῖσδε </w:t>
                  </w:r>
                  <w:hyperlink r:id="rId735" w:tooltip="ληφθῆναι &#10;       (απαρ. αποτελ.)|  ώσε να τυλιχτείς, να εμπλακείς " w:history="1">
                    <w:r w:rsidR="00C76AA0" w:rsidRPr="0084492B">
                      <w:rPr>
                        <w:rStyle w:val="Hyperlink"/>
                        <w:rFonts w:ascii="Times New Roman" w:hAnsi="Times New Roman" w:cs="Times New Roman"/>
                        <w:color w:val="auto"/>
                        <w:sz w:val="24"/>
                        <w:szCs w:val="24"/>
                        <w:u w:val="none"/>
                      </w:rPr>
                      <w:t>ληφθῆναι</w:t>
                    </w:r>
                  </w:hyperlink>
                  <w:r w:rsidR="00C76AA0" w:rsidRPr="0084492B">
                    <w:rPr>
                      <w:rFonts w:ascii="Times New Roman" w:hAnsi="Times New Roman" w:cs="Times New Roman"/>
                      <w:sz w:val="24"/>
                      <w:szCs w:val="24"/>
                    </w:rPr>
                    <w:t xml:space="preserve"> κακοῖς. </w:t>
                  </w:r>
                  <w:r w:rsidR="00C76AA0" w:rsidRPr="0084492B">
                    <w:rPr>
                      <w:rFonts w:ascii="Times New Roman" w:hAnsi="Times New Roman" w:cs="Times New Roman"/>
                      <w:sz w:val="24"/>
                      <w:szCs w:val="24"/>
                    </w:rPr>
                    <w:br/>
                    <w:t xml:space="preserve">Καὶ ταῦτ᾽ </w:t>
                  </w:r>
                  <w:hyperlink r:id="rId736" w:tooltip="ἀθρέω-ῶ| παρατηρώ" w:history="1">
                    <w:r w:rsidR="00C76AA0" w:rsidRPr="0084492B">
                      <w:rPr>
                        <w:rStyle w:val="Hyperlink"/>
                        <w:rFonts w:ascii="Times New Roman" w:hAnsi="Times New Roman" w:cs="Times New Roman"/>
                        <w:color w:val="auto"/>
                        <w:sz w:val="24"/>
                        <w:szCs w:val="24"/>
                        <w:u w:val="none"/>
                      </w:rPr>
                      <w:t>ἄθρησον</w:t>
                    </w:r>
                  </w:hyperlink>
                  <w:r w:rsidR="00C76AA0" w:rsidRPr="0084492B">
                    <w:rPr>
                      <w:rFonts w:ascii="Times New Roman" w:hAnsi="Times New Roman" w:cs="Times New Roman"/>
                      <w:sz w:val="24"/>
                      <w:szCs w:val="24"/>
                    </w:rPr>
                    <w:t xml:space="preserve"> εἰ </w:t>
                  </w:r>
                  <w:hyperlink r:id="rId737" w:tooltip="κατηργυρωμένος| πληρωμένος" w:history="1">
                    <w:r w:rsidR="00C76AA0" w:rsidRPr="0084492B">
                      <w:rPr>
                        <w:rStyle w:val="Hyperlink"/>
                        <w:rFonts w:ascii="Times New Roman" w:hAnsi="Times New Roman" w:cs="Times New Roman"/>
                        <w:color w:val="auto"/>
                        <w:sz w:val="24"/>
                        <w:szCs w:val="24"/>
                        <w:u w:val="none"/>
                      </w:rPr>
                      <w:t>κατηργυρωμένος</w:t>
                    </w:r>
                  </w:hyperlink>
                  <w:r w:rsidR="00C76AA0" w:rsidRPr="0084492B">
                    <w:rPr>
                      <w:rFonts w:ascii="Times New Roman" w:hAnsi="Times New Roman" w:cs="Times New Roman"/>
                      <w:sz w:val="24"/>
                      <w:szCs w:val="24"/>
                    </w:rPr>
                    <w:t xml:space="preserve"> </w:t>
                  </w:r>
                  <w:r w:rsidR="00C76AA0" w:rsidRPr="0084492B">
                    <w:rPr>
                      <w:rFonts w:ascii="Times New Roman" w:hAnsi="Times New Roman" w:cs="Times New Roman"/>
                      <w:sz w:val="24"/>
                      <w:szCs w:val="24"/>
                    </w:rPr>
                    <w:br/>
                    <w:t xml:space="preserve">λέγω· φανεῖ γὰρ οὐ μακροῦ χρόνου </w:t>
                  </w:r>
                  <w:hyperlink r:id="rId738" w:tooltip="τριβή| παρέλευση, διάστημα" w:history="1">
                    <w:r w:rsidR="00C76AA0" w:rsidRPr="0084492B">
                      <w:rPr>
                        <w:rStyle w:val="Hyperlink"/>
                        <w:rFonts w:ascii="Times New Roman" w:hAnsi="Times New Roman" w:cs="Times New Roman"/>
                        <w:color w:val="auto"/>
                        <w:sz w:val="24"/>
                        <w:szCs w:val="24"/>
                        <w:u w:val="none"/>
                      </w:rPr>
                      <w:t>τριβὴ</w:t>
                    </w:r>
                  </w:hyperlink>
                  <w:r w:rsidR="00C76AA0" w:rsidRPr="0084492B">
                    <w:rPr>
                      <w:rFonts w:ascii="Times New Roman" w:hAnsi="Times New Roman" w:cs="Times New Roman"/>
                      <w:sz w:val="24"/>
                      <w:szCs w:val="24"/>
                    </w:rPr>
                    <w:t xml:space="preserve">, </w:t>
                  </w:r>
                  <w:r w:rsidR="00C76AA0" w:rsidRPr="0084492B">
                    <w:rPr>
                      <w:rFonts w:ascii="Times New Roman" w:hAnsi="Times New Roman" w:cs="Times New Roman"/>
                      <w:sz w:val="24"/>
                      <w:szCs w:val="24"/>
                    </w:rPr>
                    <w:br/>
                    <w:t xml:space="preserve">ἀνδρῶν γυναικῶν σοῖς δόμοις κωκύματα. </w:t>
                  </w:r>
                </w:p>
              </w:tc>
              <w:tc>
                <w:tcPr>
                  <w:tcW w:w="0" w:type="auto"/>
                  <w:hideMark/>
                </w:tcPr>
                <w:p w:rsidR="00C76AA0" w:rsidRPr="0084492B" w:rsidRDefault="00C76AA0">
                  <w:pPr>
                    <w:spacing w:line="375" w:lineRule="atLeast"/>
                    <w:rPr>
                      <w:rFonts w:ascii="Times New Roman" w:hAnsi="Times New Roman" w:cs="Times New Roman"/>
                      <w:sz w:val="24"/>
                      <w:szCs w:val="24"/>
                    </w:rPr>
                  </w:pPr>
                </w:p>
              </w:tc>
            </w:tr>
            <w:tr w:rsidR="00C76AA0" w:rsidRPr="0084492B" w:rsidTr="004E4C07">
              <w:trPr>
                <w:tblCellSpacing w:w="0" w:type="dxa"/>
                <w:jc w:val="center"/>
              </w:trPr>
              <w:tc>
                <w:tcPr>
                  <w:tcW w:w="1186" w:type="dxa"/>
                  <w:hideMark/>
                </w:tcPr>
                <w:p w:rsidR="00C76AA0" w:rsidRPr="0084492B" w:rsidRDefault="00C76AA0">
                  <w:pPr>
                    <w:rPr>
                      <w:rFonts w:ascii="Times New Roman" w:hAnsi="Times New Roman" w:cs="Times New Roman"/>
                      <w:sz w:val="24"/>
                      <w:szCs w:val="24"/>
                    </w:rPr>
                  </w:pPr>
                </w:p>
              </w:tc>
              <w:tc>
                <w:tcPr>
                  <w:tcW w:w="7126" w:type="dxa"/>
                  <w:hideMark/>
                </w:tcPr>
                <w:p w:rsidR="00C76AA0" w:rsidRPr="0084492B" w:rsidRDefault="00D94CE6">
                  <w:pPr>
                    <w:spacing w:line="375" w:lineRule="atLeast"/>
                    <w:rPr>
                      <w:rFonts w:ascii="Times New Roman" w:hAnsi="Times New Roman" w:cs="Times New Roman"/>
                      <w:sz w:val="24"/>
                      <w:szCs w:val="24"/>
                    </w:rPr>
                  </w:pPr>
                  <w:hyperlink r:id="rId739" w:tooltip="ἔχθρᾳ (=ἐχθρικῶς)| με εχθρικές διαθέσεις" w:history="1">
                    <w:r w:rsidR="00C76AA0" w:rsidRPr="0084492B">
                      <w:rPr>
                        <w:rStyle w:val="Hyperlink"/>
                        <w:rFonts w:ascii="Times New Roman" w:hAnsi="Times New Roman" w:cs="Times New Roman"/>
                        <w:color w:val="auto"/>
                        <w:sz w:val="24"/>
                        <w:szCs w:val="24"/>
                        <w:u w:val="none"/>
                      </w:rPr>
                      <w:t>Ἔχθρᾳ</w:t>
                    </w:r>
                  </w:hyperlink>
                  <w:r w:rsidR="00C76AA0" w:rsidRPr="0084492B">
                    <w:rPr>
                      <w:rFonts w:ascii="Times New Roman" w:hAnsi="Times New Roman" w:cs="Times New Roman"/>
                      <w:sz w:val="24"/>
                      <w:szCs w:val="24"/>
                    </w:rPr>
                    <w:t xml:space="preserve"> δὲ πᾶσαι συνταράσσονται πόλεις, </w:t>
                  </w:r>
                  <w:r w:rsidR="00D26579">
                    <w:rPr>
                      <w:rFonts w:ascii="Times New Roman" w:hAnsi="Times New Roman" w:cs="Times New Roman"/>
                      <w:sz w:val="24"/>
                      <w:szCs w:val="24"/>
                    </w:rPr>
                    <w:t xml:space="preserve">           </w:t>
                  </w:r>
                  <w:r w:rsidR="00A95790">
                    <w:rPr>
                      <w:rFonts w:ascii="Times New Roman" w:hAnsi="Times New Roman" w:cs="Times New Roman"/>
                      <w:sz w:val="24"/>
                      <w:szCs w:val="24"/>
                    </w:rPr>
                    <w:t xml:space="preserve">                               </w:t>
                  </w:r>
                  <w:r w:rsidR="00D26579">
                    <w:rPr>
                      <w:rFonts w:ascii="Times New Roman" w:hAnsi="Times New Roman" w:cs="Times New Roman"/>
                      <w:sz w:val="24"/>
                      <w:szCs w:val="24"/>
                    </w:rPr>
                    <w:t xml:space="preserve">1080   </w:t>
                  </w:r>
                  <w:r w:rsidR="00C76AA0" w:rsidRPr="0084492B">
                    <w:rPr>
                      <w:rFonts w:ascii="Times New Roman" w:hAnsi="Times New Roman" w:cs="Times New Roman"/>
                      <w:sz w:val="24"/>
                      <w:szCs w:val="24"/>
                    </w:rPr>
                    <w:br/>
                    <w:t xml:space="preserve">ὅσων </w:t>
                  </w:r>
                  <w:hyperlink r:id="rId740" w:tooltip="σπαράγματα| σπαραγμένα μέλη" w:history="1">
                    <w:r w:rsidR="00C76AA0" w:rsidRPr="0084492B">
                      <w:rPr>
                        <w:rStyle w:val="Hyperlink"/>
                        <w:rFonts w:ascii="Times New Roman" w:hAnsi="Times New Roman" w:cs="Times New Roman"/>
                        <w:color w:val="auto"/>
                        <w:sz w:val="24"/>
                        <w:szCs w:val="24"/>
                        <w:u w:val="none"/>
                      </w:rPr>
                      <w:t>σπαράγματ᾽</w:t>
                    </w:r>
                  </w:hyperlink>
                  <w:r w:rsidR="00C76AA0" w:rsidRPr="0084492B">
                    <w:rPr>
                      <w:rFonts w:ascii="Times New Roman" w:hAnsi="Times New Roman" w:cs="Times New Roman"/>
                      <w:sz w:val="24"/>
                      <w:szCs w:val="24"/>
                    </w:rPr>
                    <w:t xml:space="preserve"> ἢ κύνες </w:t>
                  </w:r>
                  <w:hyperlink r:id="rId741" w:tooltip="καθήγνισαν (σαρκαστικά)| εκπλήρωσαν το καθήκον" w:history="1">
                    <w:r w:rsidR="00C76AA0" w:rsidRPr="0084492B">
                      <w:rPr>
                        <w:rStyle w:val="Hyperlink"/>
                        <w:rFonts w:ascii="Times New Roman" w:hAnsi="Times New Roman" w:cs="Times New Roman"/>
                        <w:color w:val="auto"/>
                        <w:sz w:val="24"/>
                        <w:szCs w:val="24"/>
                        <w:u w:val="none"/>
                      </w:rPr>
                      <w:t>καθήγνισαν</w:t>
                    </w:r>
                  </w:hyperlink>
                  <w:r w:rsidR="00C76AA0" w:rsidRPr="0084492B">
                    <w:rPr>
                      <w:rFonts w:ascii="Times New Roman" w:hAnsi="Times New Roman" w:cs="Times New Roman"/>
                      <w:sz w:val="24"/>
                      <w:szCs w:val="24"/>
                    </w:rPr>
                    <w:t xml:space="preserve"> </w:t>
                  </w:r>
                  <w:r w:rsidR="00C76AA0" w:rsidRPr="0084492B">
                    <w:rPr>
                      <w:rFonts w:ascii="Times New Roman" w:hAnsi="Times New Roman" w:cs="Times New Roman"/>
                      <w:sz w:val="24"/>
                      <w:szCs w:val="24"/>
                    </w:rPr>
                    <w:br/>
                    <w:t xml:space="preserve">ἢ θῆρες, ἤ τις </w:t>
                  </w:r>
                  <w:hyperlink r:id="rId742" w:tooltip="πτηνὸς οἰωνὸς| όρνιο" w:history="1">
                    <w:r w:rsidR="00C76AA0" w:rsidRPr="0084492B">
                      <w:rPr>
                        <w:rStyle w:val="Hyperlink"/>
                        <w:rFonts w:ascii="Times New Roman" w:hAnsi="Times New Roman" w:cs="Times New Roman"/>
                        <w:color w:val="auto"/>
                        <w:sz w:val="24"/>
                        <w:szCs w:val="24"/>
                        <w:u w:val="none"/>
                      </w:rPr>
                      <w:t>πτηνὸς οἰωνὸς</w:t>
                    </w:r>
                  </w:hyperlink>
                  <w:r w:rsidR="00C76AA0" w:rsidRPr="0084492B">
                    <w:rPr>
                      <w:rFonts w:ascii="Times New Roman" w:hAnsi="Times New Roman" w:cs="Times New Roman"/>
                      <w:sz w:val="24"/>
                      <w:szCs w:val="24"/>
                    </w:rPr>
                    <w:t xml:space="preserve">, φέρων </w:t>
                  </w:r>
                  <w:r w:rsidR="00C76AA0" w:rsidRPr="0084492B">
                    <w:rPr>
                      <w:rFonts w:ascii="Times New Roman" w:hAnsi="Times New Roman" w:cs="Times New Roman"/>
                      <w:sz w:val="24"/>
                      <w:szCs w:val="24"/>
                    </w:rPr>
                    <w:br/>
                  </w:r>
                  <w:r w:rsidR="00C76AA0" w:rsidRPr="0084492B">
                    <w:rPr>
                      <w:rFonts w:ascii="Times New Roman" w:hAnsi="Times New Roman" w:cs="Times New Roman"/>
                      <w:sz w:val="24"/>
                      <w:szCs w:val="24"/>
                    </w:rPr>
                    <w:lastRenderedPageBreak/>
                    <w:t xml:space="preserve">ἀνόσιον ὀσμὴν </w:t>
                  </w:r>
                  <w:hyperlink r:id="rId743" w:tooltip="ἑστιοῦχος πόλις  (= ἱεράς ἑστίας ἔχουσαν)| προγονική πόλη" w:history="1">
                    <w:r w:rsidR="00C76AA0" w:rsidRPr="0084492B">
                      <w:rPr>
                        <w:rStyle w:val="Hyperlink"/>
                        <w:rFonts w:ascii="Times New Roman" w:hAnsi="Times New Roman" w:cs="Times New Roman"/>
                        <w:color w:val="auto"/>
                        <w:sz w:val="24"/>
                        <w:szCs w:val="24"/>
                        <w:u w:val="none"/>
                      </w:rPr>
                      <w:t>ἑστιοῦχον ἐς πόλιν</w:t>
                    </w:r>
                  </w:hyperlink>
                  <w:r w:rsidR="00C76AA0" w:rsidRPr="0084492B">
                    <w:rPr>
                      <w:rFonts w:ascii="Times New Roman" w:hAnsi="Times New Roman" w:cs="Times New Roman"/>
                      <w:sz w:val="24"/>
                      <w:szCs w:val="24"/>
                    </w:rPr>
                    <w:t xml:space="preserve">. </w:t>
                  </w:r>
                  <w:r w:rsidR="00C76AA0" w:rsidRPr="0084492B">
                    <w:rPr>
                      <w:rFonts w:ascii="Times New Roman" w:hAnsi="Times New Roman" w:cs="Times New Roman"/>
                      <w:sz w:val="24"/>
                      <w:szCs w:val="24"/>
                    </w:rPr>
                    <w:br/>
                    <w:t xml:space="preserve">Τοιαῦτά σου, λυπεῖς γάρ, ὥστε τοξότης </w:t>
                  </w:r>
                </w:p>
              </w:tc>
              <w:tc>
                <w:tcPr>
                  <w:tcW w:w="0" w:type="auto"/>
                  <w:hideMark/>
                </w:tcPr>
                <w:p w:rsidR="00C76AA0" w:rsidRPr="0084492B" w:rsidRDefault="00C76AA0">
                  <w:pPr>
                    <w:spacing w:line="375" w:lineRule="atLeast"/>
                    <w:rPr>
                      <w:rFonts w:ascii="Times New Roman" w:hAnsi="Times New Roman" w:cs="Times New Roman"/>
                      <w:sz w:val="24"/>
                      <w:szCs w:val="24"/>
                    </w:rPr>
                  </w:pPr>
                </w:p>
              </w:tc>
            </w:tr>
            <w:tr w:rsidR="00C76AA0" w:rsidRPr="0084492B" w:rsidTr="004E4C07">
              <w:trPr>
                <w:tblCellSpacing w:w="0" w:type="dxa"/>
                <w:jc w:val="center"/>
              </w:trPr>
              <w:tc>
                <w:tcPr>
                  <w:tcW w:w="1186" w:type="dxa"/>
                  <w:hideMark/>
                </w:tcPr>
                <w:p w:rsidR="00C76AA0" w:rsidRPr="0084492B" w:rsidRDefault="00C76AA0">
                  <w:pPr>
                    <w:rPr>
                      <w:rFonts w:ascii="Times New Roman" w:hAnsi="Times New Roman" w:cs="Times New Roman"/>
                      <w:sz w:val="24"/>
                      <w:szCs w:val="24"/>
                    </w:rPr>
                  </w:pPr>
                </w:p>
              </w:tc>
              <w:tc>
                <w:tcPr>
                  <w:tcW w:w="7126" w:type="dxa"/>
                  <w:hideMark/>
                </w:tcPr>
                <w:p w:rsidR="00C76AA0" w:rsidRPr="0084492B" w:rsidRDefault="00D94CE6" w:rsidP="00D26579">
                  <w:pPr>
                    <w:tabs>
                      <w:tab w:val="left" w:pos="6290"/>
                    </w:tabs>
                    <w:spacing w:line="375" w:lineRule="atLeast"/>
                    <w:rPr>
                      <w:rFonts w:ascii="Times New Roman" w:hAnsi="Times New Roman" w:cs="Times New Roman"/>
                      <w:sz w:val="24"/>
                      <w:szCs w:val="24"/>
                    </w:rPr>
                  </w:pPr>
                  <w:hyperlink r:id="rId744" w:tooltip="ἀφῆκα| έριξα" w:history="1">
                    <w:r w:rsidR="00C76AA0" w:rsidRPr="0084492B">
                      <w:rPr>
                        <w:rStyle w:val="Hyperlink"/>
                        <w:rFonts w:ascii="Times New Roman" w:hAnsi="Times New Roman" w:cs="Times New Roman"/>
                        <w:color w:val="auto"/>
                        <w:sz w:val="24"/>
                        <w:szCs w:val="24"/>
                        <w:u w:val="none"/>
                      </w:rPr>
                      <w:t>ἀφῆκα</w:t>
                    </w:r>
                  </w:hyperlink>
                  <w:r w:rsidR="00C76AA0" w:rsidRPr="0084492B">
                    <w:rPr>
                      <w:rFonts w:ascii="Times New Roman" w:hAnsi="Times New Roman" w:cs="Times New Roman"/>
                      <w:sz w:val="24"/>
                      <w:szCs w:val="24"/>
                    </w:rPr>
                    <w:t xml:space="preserve"> </w:t>
                  </w:r>
                  <w:hyperlink r:id="rId745" w:tooltip="θυμῷ| από θυμό" w:history="1">
                    <w:r w:rsidR="00C76AA0" w:rsidRPr="0084492B">
                      <w:rPr>
                        <w:rStyle w:val="Hyperlink"/>
                        <w:rFonts w:ascii="Times New Roman" w:hAnsi="Times New Roman" w:cs="Times New Roman"/>
                        <w:color w:val="auto"/>
                        <w:sz w:val="24"/>
                        <w:szCs w:val="24"/>
                        <w:u w:val="none"/>
                      </w:rPr>
                      <w:t>θυμῷ</w:t>
                    </w:r>
                  </w:hyperlink>
                  <w:r w:rsidR="00C76AA0" w:rsidRPr="0084492B">
                    <w:rPr>
                      <w:rFonts w:ascii="Times New Roman" w:hAnsi="Times New Roman" w:cs="Times New Roman"/>
                      <w:sz w:val="24"/>
                      <w:szCs w:val="24"/>
                    </w:rPr>
                    <w:t xml:space="preserve"> καρδίας τοξεύματα </w:t>
                  </w:r>
                  <w:r w:rsidR="00D26579">
                    <w:rPr>
                      <w:rFonts w:ascii="Times New Roman" w:hAnsi="Times New Roman" w:cs="Times New Roman"/>
                      <w:sz w:val="24"/>
                      <w:szCs w:val="24"/>
                    </w:rPr>
                    <w:tab/>
                    <w:t xml:space="preserve">     1085</w:t>
                  </w:r>
                  <w:r w:rsidR="00C76AA0" w:rsidRPr="0084492B">
                    <w:rPr>
                      <w:rFonts w:ascii="Times New Roman" w:hAnsi="Times New Roman" w:cs="Times New Roman"/>
                      <w:sz w:val="24"/>
                      <w:szCs w:val="24"/>
                    </w:rPr>
                    <w:br/>
                  </w:r>
                  <w:hyperlink r:id="rId746" w:tooltip="καρδίας τοξεύματα βέβαια| κατάκαρδα βέλη εύστοχα, αλάθευτα" w:history="1">
                    <w:r w:rsidR="00C76AA0" w:rsidRPr="0084492B">
                      <w:rPr>
                        <w:rStyle w:val="Hyperlink"/>
                        <w:rFonts w:ascii="Times New Roman" w:hAnsi="Times New Roman" w:cs="Times New Roman"/>
                        <w:color w:val="auto"/>
                        <w:sz w:val="24"/>
                        <w:szCs w:val="24"/>
                        <w:u w:val="none"/>
                      </w:rPr>
                      <w:t>βέβαια</w:t>
                    </w:r>
                  </w:hyperlink>
                  <w:r w:rsidR="00C76AA0" w:rsidRPr="0084492B">
                    <w:rPr>
                      <w:rFonts w:ascii="Times New Roman" w:hAnsi="Times New Roman" w:cs="Times New Roman"/>
                      <w:sz w:val="24"/>
                      <w:szCs w:val="24"/>
                    </w:rPr>
                    <w:t xml:space="preserve">, τῶν σὺ θάλπος </w:t>
                  </w:r>
                  <w:hyperlink r:id="rId747" w:tooltip="οὐχ ὑπεκδραμῇ (ὑπεκθέω)|  δε θα ξεφύγεις" w:history="1">
                    <w:r w:rsidR="00C76AA0" w:rsidRPr="0084492B">
                      <w:rPr>
                        <w:rStyle w:val="Hyperlink"/>
                        <w:rFonts w:ascii="Times New Roman" w:hAnsi="Times New Roman" w:cs="Times New Roman"/>
                        <w:color w:val="auto"/>
                        <w:sz w:val="24"/>
                        <w:szCs w:val="24"/>
                        <w:u w:val="none"/>
                      </w:rPr>
                      <w:t>οὐχ ὑπεκδραμῇ</w:t>
                    </w:r>
                  </w:hyperlink>
                  <w:r w:rsidR="00C76AA0" w:rsidRPr="0084492B">
                    <w:rPr>
                      <w:rFonts w:ascii="Times New Roman" w:hAnsi="Times New Roman" w:cs="Times New Roman"/>
                      <w:sz w:val="24"/>
                      <w:szCs w:val="24"/>
                    </w:rPr>
                    <w:t xml:space="preserve">. </w:t>
                  </w:r>
                  <w:r w:rsidR="00C76AA0" w:rsidRPr="0084492B">
                    <w:rPr>
                      <w:rFonts w:ascii="Times New Roman" w:hAnsi="Times New Roman" w:cs="Times New Roman"/>
                      <w:sz w:val="24"/>
                      <w:szCs w:val="24"/>
                    </w:rPr>
                    <w:br/>
                    <w:t xml:space="preserve">Ὦ παῖ, σὺ δ᾽ ἡμᾶς ἄπαγε πρὸς δόμους, ἵνα </w:t>
                  </w:r>
                  <w:r w:rsidR="00C76AA0" w:rsidRPr="0084492B">
                    <w:rPr>
                      <w:rFonts w:ascii="Times New Roman" w:hAnsi="Times New Roman" w:cs="Times New Roman"/>
                      <w:sz w:val="24"/>
                      <w:szCs w:val="24"/>
                    </w:rPr>
                    <w:br/>
                    <w:t xml:space="preserve">τὸν θυμὸν οὗτος ἐς νεωτέρους ἀφῇ, </w:t>
                  </w:r>
                  <w:r w:rsidR="00C76AA0" w:rsidRPr="0084492B">
                    <w:rPr>
                      <w:rFonts w:ascii="Times New Roman" w:hAnsi="Times New Roman" w:cs="Times New Roman"/>
                      <w:sz w:val="24"/>
                      <w:szCs w:val="24"/>
                    </w:rPr>
                    <w:br/>
                    <w:t xml:space="preserve">καὶ γνῷ </w:t>
                  </w:r>
                  <w:hyperlink r:id="rId748" w:tooltip="τρέφειν| αντί ἔχειν" w:history="1">
                    <w:r w:rsidR="00C76AA0" w:rsidRPr="0084492B">
                      <w:rPr>
                        <w:rStyle w:val="Hyperlink"/>
                        <w:rFonts w:ascii="Times New Roman" w:hAnsi="Times New Roman" w:cs="Times New Roman"/>
                        <w:color w:val="auto"/>
                        <w:sz w:val="24"/>
                        <w:szCs w:val="24"/>
                        <w:u w:val="none"/>
                      </w:rPr>
                      <w:t>τρέφειν</w:t>
                    </w:r>
                  </w:hyperlink>
                  <w:r w:rsidR="00C76AA0" w:rsidRPr="0084492B">
                    <w:rPr>
                      <w:rFonts w:ascii="Times New Roman" w:hAnsi="Times New Roman" w:cs="Times New Roman"/>
                      <w:sz w:val="24"/>
                      <w:szCs w:val="24"/>
                    </w:rPr>
                    <w:t xml:space="preserve"> τὴν γλῶσσαν </w:t>
                  </w:r>
                  <w:hyperlink r:id="rId749" w:tooltip="ἡσυχαιτέραν| πιο ήσυχη (συγκρατημένη)" w:history="1">
                    <w:r w:rsidR="00C76AA0" w:rsidRPr="0084492B">
                      <w:rPr>
                        <w:rStyle w:val="Hyperlink"/>
                        <w:rFonts w:ascii="Times New Roman" w:hAnsi="Times New Roman" w:cs="Times New Roman"/>
                        <w:color w:val="auto"/>
                        <w:sz w:val="24"/>
                        <w:szCs w:val="24"/>
                        <w:u w:val="none"/>
                      </w:rPr>
                      <w:t>ἡσυχαιτέραν</w:t>
                    </w:r>
                  </w:hyperlink>
                  <w:r w:rsidR="00C76AA0" w:rsidRPr="0084492B">
                    <w:rPr>
                      <w:rFonts w:ascii="Times New Roman" w:hAnsi="Times New Roman" w:cs="Times New Roman"/>
                      <w:sz w:val="24"/>
                      <w:szCs w:val="24"/>
                    </w:rPr>
                    <w:t xml:space="preserve"> </w:t>
                  </w:r>
                </w:p>
              </w:tc>
              <w:tc>
                <w:tcPr>
                  <w:tcW w:w="0" w:type="auto"/>
                  <w:hideMark/>
                </w:tcPr>
                <w:p w:rsidR="00C76AA0" w:rsidRPr="0084492B" w:rsidRDefault="00C76AA0">
                  <w:pPr>
                    <w:spacing w:line="375" w:lineRule="atLeast"/>
                    <w:rPr>
                      <w:rFonts w:ascii="Times New Roman" w:hAnsi="Times New Roman" w:cs="Times New Roman"/>
                      <w:sz w:val="24"/>
                      <w:szCs w:val="24"/>
                    </w:rPr>
                  </w:pPr>
                </w:p>
              </w:tc>
            </w:tr>
            <w:tr w:rsidR="00C76AA0" w:rsidRPr="0084492B" w:rsidTr="004E4C07">
              <w:trPr>
                <w:tblCellSpacing w:w="0" w:type="dxa"/>
                <w:jc w:val="center"/>
              </w:trPr>
              <w:tc>
                <w:tcPr>
                  <w:tcW w:w="1186" w:type="dxa"/>
                  <w:hideMark/>
                </w:tcPr>
                <w:p w:rsidR="00C76AA0" w:rsidRPr="0084492B" w:rsidRDefault="00C76AA0">
                  <w:pPr>
                    <w:rPr>
                      <w:rFonts w:ascii="Times New Roman" w:hAnsi="Times New Roman" w:cs="Times New Roman"/>
                      <w:sz w:val="24"/>
                      <w:szCs w:val="24"/>
                    </w:rPr>
                  </w:pPr>
                </w:p>
              </w:tc>
              <w:tc>
                <w:tcPr>
                  <w:tcW w:w="7126" w:type="dxa"/>
                  <w:hideMark/>
                </w:tcPr>
                <w:p w:rsidR="00C76AA0" w:rsidRPr="0084492B" w:rsidRDefault="00D94CE6" w:rsidP="00D26579">
                  <w:pPr>
                    <w:tabs>
                      <w:tab w:val="left" w:pos="6317"/>
                    </w:tabs>
                    <w:spacing w:line="375" w:lineRule="atLeast"/>
                    <w:rPr>
                      <w:rFonts w:ascii="Times New Roman" w:hAnsi="Times New Roman" w:cs="Times New Roman"/>
                      <w:sz w:val="24"/>
                      <w:szCs w:val="24"/>
                    </w:rPr>
                  </w:pPr>
                  <w:hyperlink r:id="rId750" w:tooltip="τὸν νοῦν τῶν φρενῶν| τις σκέψεις" w:history="1">
                    <w:r w:rsidR="00C76AA0" w:rsidRPr="0084492B">
                      <w:rPr>
                        <w:rStyle w:val="Hyperlink"/>
                        <w:rFonts w:ascii="Times New Roman" w:hAnsi="Times New Roman" w:cs="Times New Roman"/>
                        <w:color w:val="auto"/>
                        <w:sz w:val="24"/>
                        <w:szCs w:val="24"/>
                        <w:u w:val="none"/>
                      </w:rPr>
                      <w:t>τὸν νοῦν</w:t>
                    </w:r>
                  </w:hyperlink>
                  <w:r w:rsidR="00C76AA0" w:rsidRPr="0084492B">
                    <w:rPr>
                      <w:rFonts w:ascii="Times New Roman" w:hAnsi="Times New Roman" w:cs="Times New Roman"/>
                      <w:sz w:val="24"/>
                      <w:szCs w:val="24"/>
                    </w:rPr>
                    <w:t xml:space="preserve"> τ᾽ ἀμείνω τῶν φρενῶν </w:t>
                  </w:r>
                  <w:hyperlink r:id="rId751" w:tooltip="ἀμείνω ἤ νῦν φέρει| καλύτερο απ' ό,τι έχει τώρα" w:history="1">
                    <w:r w:rsidR="00C76AA0" w:rsidRPr="0084492B">
                      <w:rPr>
                        <w:rStyle w:val="Hyperlink"/>
                        <w:rFonts w:ascii="Times New Roman" w:hAnsi="Times New Roman" w:cs="Times New Roman"/>
                        <w:color w:val="auto"/>
                        <w:sz w:val="24"/>
                        <w:szCs w:val="24"/>
                        <w:u w:val="none"/>
                      </w:rPr>
                      <w:t>ἢ νῦν φέρει</w:t>
                    </w:r>
                  </w:hyperlink>
                  <w:r w:rsidR="00C76AA0" w:rsidRPr="0084492B">
                    <w:rPr>
                      <w:rFonts w:ascii="Times New Roman" w:hAnsi="Times New Roman" w:cs="Times New Roman"/>
                      <w:sz w:val="24"/>
                      <w:szCs w:val="24"/>
                    </w:rPr>
                    <w:t xml:space="preserve">. </w:t>
                  </w:r>
                  <w:r w:rsidR="00D26579">
                    <w:rPr>
                      <w:rFonts w:ascii="Times New Roman" w:hAnsi="Times New Roman" w:cs="Times New Roman"/>
                      <w:sz w:val="24"/>
                      <w:szCs w:val="24"/>
                    </w:rPr>
                    <w:tab/>
                    <w:t xml:space="preserve">     1090</w:t>
                  </w:r>
                </w:p>
              </w:tc>
              <w:tc>
                <w:tcPr>
                  <w:tcW w:w="0" w:type="auto"/>
                  <w:hideMark/>
                </w:tcPr>
                <w:p w:rsidR="00C76AA0" w:rsidRPr="0084492B" w:rsidRDefault="00C76AA0">
                  <w:pPr>
                    <w:spacing w:line="375" w:lineRule="atLeast"/>
                    <w:rPr>
                      <w:rFonts w:ascii="Times New Roman" w:hAnsi="Times New Roman" w:cs="Times New Roman"/>
                      <w:sz w:val="24"/>
                      <w:szCs w:val="24"/>
                    </w:rPr>
                  </w:pPr>
                </w:p>
              </w:tc>
            </w:tr>
          </w:tbl>
          <w:p w:rsidR="008A6867" w:rsidRPr="0084492B" w:rsidRDefault="008A6867" w:rsidP="005B44AB">
            <w:pPr>
              <w:pStyle w:val="NormalWeb"/>
              <w:rPr>
                <w:rStyle w:val="Strong"/>
              </w:rPr>
            </w:pPr>
          </w:p>
          <w:tbl>
            <w:tblPr>
              <w:tblW w:w="12599" w:type="dxa"/>
              <w:jc w:val="center"/>
              <w:tblCellSpacing w:w="0" w:type="dxa"/>
              <w:tblCellMar>
                <w:left w:w="0" w:type="dxa"/>
                <w:right w:w="0" w:type="dxa"/>
              </w:tblCellMar>
              <w:tblLook w:val="04A0" w:firstRow="1" w:lastRow="0" w:firstColumn="1" w:lastColumn="0" w:noHBand="0" w:noVBand="1"/>
            </w:tblPr>
            <w:tblGrid>
              <w:gridCol w:w="1686"/>
              <w:gridCol w:w="5981"/>
              <w:gridCol w:w="4932"/>
            </w:tblGrid>
            <w:tr w:rsidR="00F32997" w:rsidRPr="0084492B" w:rsidTr="002931F4">
              <w:trPr>
                <w:tblCellSpacing w:w="0" w:type="dxa"/>
                <w:jc w:val="center"/>
              </w:trPr>
              <w:tc>
                <w:tcPr>
                  <w:tcW w:w="1686" w:type="dxa"/>
                  <w:hideMark/>
                </w:tcPr>
                <w:p w:rsidR="00F32997" w:rsidRPr="0084492B" w:rsidRDefault="00F32997">
                  <w:pPr>
                    <w:rPr>
                      <w:rFonts w:ascii="Times New Roman" w:hAnsi="Times New Roman" w:cs="Times New Roman"/>
                      <w:sz w:val="24"/>
                      <w:szCs w:val="24"/>
                    </w:rPr>
                  </w:pPr>
                  <w:r w:rsidRPr="0084492B">
                    <w:rPr>
                      <w:rFonts w:ascii="Times New Roman" w:hAnsi="Times New Roman" w:cs="Times New Roman"/>
                      <w:sz w:val="24"/>
                      <w:szCs w:val="24"/>
                    </w:rPr>
                    <w:t>ΧΟ.</w:t>
                  </w:r>
                </w:p>
              </w:tc>
              <w:tc>
                <w:tcPr>
                  <w:tcW w:w="5981" w:type="dxa"/>
                  <w:hideMark/>
                </w:tcPr>
                <w:p w:rsidR="00F32997" w:rsidRPr="0084492B" w:rsidRDefault="002931F4">
                  <w:pPr>
                    <w:spacing w:line="375" w:lineRule="atLeast"/>
                    <w:rPr>
                      <w:rFonts w:ascii="Times New Roman" w:hAnsi="Times New Roman" w:cs="Times New Roman"/>
                      <w:sz w:val="24"/>
                      <w:szCs w:val="24"/>
                    </w:rPr>
                  </w:pPr>
                  <w:r w:rsidRPr="0084492B">
                    <w:rPr>
                      <w:rFonts w:ascii="Times New Roman" w:hAnsi="Times New Roman" w:cs="Times New Roman"/>
                      <w:sz w:val="24"/>
                      <w:szCs w:val="24"/>
                    </w:rPr>
                    <w:t xml:space="preserve">      </w:t>
                  </w:r>
                  <w:r w:rsidR="005B44AB">
                    <w:rPr>
                      <w:rFonts w:ascii="Times New Roman" w:hAnsi="Times New Roman" w:cs="Times New Roman"/>
                      <w:sz w:val="24"/>
                      <w:szCs w:val="24"/>
                    </w:rPr>
                    <w:t xml:space="preserve">  </w:t>
                  </w:r>
                  <w:r w:rsidR="00F32997" w:rsidRPr="0084492B">
                    <w:rPr>
                      <w:rFonts w:ascii="Times New Roman" w:hAnsi="Times New Roman" w:cs="Times New Roman"/>
                      <w:sz w:val="24"/>
                      <w:szCs w:val="24"/>
                    </w:rPr>
                    <w:t xml:space="preserve">Ἁνήρ, ἄναξ, βέβηκε δεινὰ </w:t>
                  </w:r>
                  <w:hyperlink r:id="rId752" w:tooltip="θεσπίζω| μαντεύω, προφητεύω" w:history="1">
                    <w:r w:rsidR="00F32997" w:rsidRPr="0084492B">
                      <w:rPr>
                        <w:rStyle w:val="Hyperlink"/>
                        <w:rFonts w:ascii="Times New Roman" w:hAnsi="Times New Roman" w:cs="Times New Roman"/>
                        <w:color w:val="auto"/>
                        <w:sz w:val="24"/>
                        <w:szCs w:val="24"/>
                        <w:u w:val="none"/>
                      </w:rPr>
                      <w:t>θεσπίσας</w:t>
                    </w:r>
                  </w:hyperlink>
                  <w:r w:rsidR="00F32997" w:rsidRPr="0084492B">
                    <w:rPr>
                      <w:rFonts w:ascii="Times New Roman" w:hAnsi="Times New Roman" w:cs="Times New Roman"/>
                      <w:sz w:val="24"/>
                      <w:szCs w:val="24"/>
                    </w:rPr>
                    <w:t xml:space="preserve">· </w:t>
                  </w:r>
                  <w:r w:rsidR="00F32997" w:rsidRPr="0084492B">
                    <w:rPr>
                      <w:rFonts w:ascii="Times New Roman" w:hAnsi="Times New Roman" w:cs="Times New Roman"/>
                      <w:sz w:val="24"/>
                      <w:szCs w:val="24"/>
                    </w:rPr>
                    <w:br/>
                  </w:r>
                  <w:r w:rsidRPr="0084492B">
                    <w:rPr>
                      <w:rFonts w:ascii="Times New Roman" w:hAnsi="Times New Roman" w:cs="Times New Roman"/>
                      <w:sz w:val="24"/>
                      <w:szCs w:val="24"/>
                    </w:rPr>
                    <w:t xml:space="preserve">      </w:t>
                  </w:r>
                  <w:r w:rsidR="005B44AB">
                    <w:rPr>
                      <w:rFonts w:ascii="Times New Roman" w:hAnsi="Times New Roman" w:cs="Times New Roman"/>
                      <w:sz w:val="24"/>
                      <w:szCs w:val="24"/>
                    </w:rPr>
                    <w:t xml:space="preserve">  </w:t>
                  </w:r>
                  <w:r w:rsidR="00F32997" w:rsidRPr="0084492B">
                    <w:rPr>
                      <w:rFonts w:ascii="Times New Roman" w:hAnsi="Times New Roman" w:cs="Times New Roman"/>
                      <w:sz w:val="24"/>
                      <w:szCs w:val="24"/>
                    </w:rPr>
                    <w:t xml:space="preserve">ἐπιστάμεσθα δ᾽, </w:t>
                  </w:r>
                  <w:hyperlink r:id="rId753" w:tooltip="ἐξ ὅτου λευκὴν ἐγὼ τήνδ΄ ἐκ μελαίνης ἀμφιβάλλομαι τρίχα| αφότου έγιναν άσπρα τα μαλλιά που σκεπάζουν το κεφάλι μου ενώ κάποτε ήαν μαύρα, δηλ. από τον καιρό που γέρασα" w:history="1">
                    <w:r w:rsidR="00F32997" w:rsidRPr="0084492B">
                      <w:rPr>
                        <w:rStyle w:val="Hyperlink"/>
                        <w:rFonts w:ascii="Times New Roman" w:hAnsi="Times New Roman" w:cs="Times New Roman"/>
                        <w:color w:val="auto"/>
                        <w:sz w:val="24"/>
                        <w:szCs w:val="24"/>
                        <w:u w:val="none"/>
                      </w:rPr>
                      <w:t>ἐξ ὅτου λευκὴν ἐγὼ</w:t>
                    </w:r>
                  </w:hyperlink>
                  <w:r w:rsidR="00F32997" w:rsidRPr="0084492B">
                    <w:rPr>
                      <w:rFonts w:ascii="Times New Roman" w:hAnsi="Times New Roman" w:cs="Times New Roman"/>
                      <w:sz w:val="24"/>
                      <w:szCs w:val="24"/>
                    </w:rPr>
                    <w:t xml:space="preserve"> </w:t>
                  </w:r>
                  <w:r w:rsidR="00F32997" w:rsidRPr="0084492B">
                    <w:rPr>
                      <w:rFonts w:ascii="Times New Roman" w:hAnsi="Times New Roman" w:cs="Times New Roman"/>
                      <w:sz w:val="24"/>
                      <w:szCs w:val="24"/>
                    </w:rPr>
                    <w:br/>
                  </w:r>
                  <w:r w:rsidRPr="0084492B">
                    <w:rPr>
                      <w:rFonts w:ascii="Times New Roman" w:hAnsi="Times New Roman" w:cs="Times New Roman"/>
                      <w:sz w:val="24"/>
                      <w:szCs w:val="24"/>
                    </w:rPr>
                    <w:t xml:space="preserve">      </w:t>
                  </w:r>
                  <w:r w:rsidR="005B44AB">
                    <w:rPr>
                      <w:rFonts w:ascii="Times New Roman" w:hAnsi="Times New Roman" w:cs="Times New Roman"/>
                      <w:sz w:val="24"/>
                      <w:szCs w:val="24"/>
                    </w:rPr>
                    <w:t xml:space="preserve">  </w:t>
                  </w:r>
                  <w:r w:rsidR="00F32997" w:rsidRPr="0084492B">
                    <w:rPr>
                      <w:rFonts w:ascii="Times New Roman" w:hAnsi="Times New Roman" w:cs="Times New Roman"/>
                      <w:sz w:val="24"/>
                      <w:szCs w:val="24"/>
                    </w:rPr>
                    <w:t xml:space="preserve">τήνδ᾽ ἐκ μελαίνης ἀμφιβάλλομαι τρίχα, </w:t>
                  </w:r>
                  <w:r w:rsidR="00F32997" w:rsidRPr="0084492B">
                    <w:rPr>
                      <w:rFonts w:ascii="Times New Roman" w:hAnsi="Times New Roman" w:cs="Times New Roman"/>
                      <w:sz w:val="24"/>
                      <w:szCs w:val="24"/>
                    </w:rPr>
                    <w:br/>
                  </w:r>
                  <w:r w:rsidRPr="0084492B">
                    <w:rPr>
                      <w:rFonts w:ascii="Times New Roman" w:hAnsi="Times New Roman" w:cs="Times New Roman"/>
                      <w:sz w:val="24"/>
                      <w:szCs w:val="24"/>
                    </w:rPr>
                    <w:t xml:space="preserve">      </w:t>
                  </w:r>
                  <w:r w:rsidR="005B44AB">
                    <w:rPr>
                      <w:rFonts w:ascii="Times New Roman" w:hAnsi="Times New Roman" w:cs="Times New Roman"/>
                      <w:sz w:val="24"/>
                      <w:szCs w:val="24"/>
                    </w:rPr>
                    <w:t xml:space="preserve">  </w:t>
                  </w:r>
                  <w:r w:rsidR="00F32997" w:rsidRPr="0084492B">
                    <w:rPr>
                      <w:rFonts w:ascii="Times New Roman" w:hAnsi="Times New Roman" w:cs="Times New Roman"/>
                      <w:sz w:val="24"/>
                      <w:szCs w:val="24"/>
                    </w:rPr>
                    <w:t xml:space="preserve">μή πώ ποτ᾽ αὐτὸν ψεῦδος ἐς πόλιν </w:t>
                  </w:r>
                  <w:hyperlink r:id="rId754" w:tooltip="μὴ λακεῖν (αόρ. β΄ του λάσκω)| ότι δεν είπε " w:history="1">
                    <w:r w:rsidR="00F32997" w:rsidRPr="0084492B">
                      <w:rPr>
                        <w:rStyle w:val="Hyperlink"/>
                        <w:rFonts w:ascii="Times New Roman" w:hAnsi="Times New Roman" w:cs="Times New Roman"/>
                        <w:color w:val="auto"/>
                        <w:sz w:val="24"/>
                        <w:szCs w:val="24"/>
                        <w:u w:val="none"/>
                      </w:rPr>
                      <w:t>λακεῖν</w:t>
                    </w:r>
                  </w:hyperlink>
                  <w:r w:rsidR="00F32997" w:rsidRPr="0084492B">
                    <w:rPr>
                      <w:rFonts w:ascii="Times New Roman" w:hAnsi="Times New Roman" w:cs="Times New Roman"/>
                      <w:sz w:val="24"/>
                      <w:szCs w:val="24"/>
                    </w:rPr>
                    <w:t xml:space="preserve">. </w:t>
                  </w:r>
                </w:p>
              </w:tc>
              <w:tc>
                <w:tcPr>
                  <w:tcW w:w="4932" w:type="dxa"/>
                  <w:hideMark/>
                </w:tcPr>
                <w:p w:rsidR="00F32997" w:rsidRPr="0084492B" w:rsidRDefault="00F32997">
                  <w:pPr>
                    <w:spacing w:line="375" w:lineRule="atLeast"/>
                    <w:rPr>
                      <w:rFonts w:ascii="Times New Roman" w:hAnsi="Times New Roman" w:cs="Times New Roman"/>
                      <w:sz w:val="24"/>
                      <w:szCs w:val="24"/>
                    </w:rPr>
                  </w:pPr>
                  <w:r w:rsidRPr="0084492B">
                    <w:rPr>
                      <w:rFonts w:ascii="Times New Roman" w:hAnsi="Times New Roman" w:cs="Times New Roman"/>
                      <w:sz w:val="24"/>
                      <w:szCs w:val="24"/>
                    </w:rPr>
                    <w:t> </w:t>
                  </w:r>
                </w:p>
              </w:tc>
            </w:tr>
            <w:tr w:rsidR="00F32997" w:rsidRPr="0084492B" w:rsidTr="002931F4">
              <w:trPr>
                <w:tblCellSpacing w:w="0" w:type="dxa"/>
                <w:jc w:val="center"/>
              </w:trPr>
              <w:tc>
                <w:tcPr>
                  <w:tcW w:w="1686" w:type="dxa"/>
                  <w:hideMark/>
                </w:tcPr>
                <w:p w:rsidR="00F32997" w:rsidRPr="0084492B" w:rsidRDefault="00F32997">
                  <w:pPr>
                    <w:rPr>
                      <w:rFonts w:ascii="Times New Roman" w:hAnsi="Times New Roman" w:cs="Times New Roman"/>
                      <w:sz w:val="24"/>
                      <w:szCs w:val="24"/>
                    </w:rPr>
                  </w:pPr>
                  <w:r w:rsidRPr="0084492B">
                    <w:rPr>
                      <w:rFonts w:ascii="Times New Roman" w:hAnsi="Times New Roman" w:cs="Times New Roman"/>
                      <w:sz w:val="24"/>
                      <w:szCs w:val="24"/>
                    </w:rPr>
                    <w:t xml:space="preserve">ΚΡ. </w:t>
                  </w:r>
                </w:p>
              </w:tc>
              <w:tc>
                <w:tcPr>
                  <w:tcW w:w="5981" w:type="dxa"/>
                  <w:hideMark/>
                </w:tcPr>
                <w:p w:rsidR="00F32997" w:rsidRPr="0084492B" w:rsidRDefault="00E110F0">
                  <w:pPr>
                    <w:spacing w:line="375" w:lineRule="atLeast"/>
                    <w:rPr>
                      <w:rFonts w:ascii="Times New Roman" w:hAnsi="Times New Roman" w:cs="Times New Roman"/>
                      <w:sz w:val="24"/>
                      <w:szCs w:val="24"/>
                    </w:rPr>
                  </w:pPr>
                  <w:r w:rsidRPr="0084492B">
                    <w:rPr>
                      <w:rFonts w:ascii="Times New Roman" w:hAnsi="Times New Roman" w:cs="Times New Roman"/>
                      <w:sz w:val="24"/>
                      <w:szCs w:val="24"/>
                    </w:rPr>
                    <w:t xml:space="preserve">      </w:t>
                  </w:r>
                  <w:r w:rsidR="005B44AB">
                    <w:rPr>
                      <w:rFonts w:ascii="Times New Roman" w:hAnsi="Times New Roman" w:cs="Times New Roman"/>
                      <w:sz w:val="24"/>
                      <w:szCs w:val="24"/>
                    </w:rPr>
                    <w:t xml:space="preserve">  </w:t>
                  </w:r>
                  <w:r w:rsidR="00F32997" w:rsidRPr="0084492B">
                    <w:rPr>
                      <w:rFonts w:ascii="Times New Roman" w:hAnsi="Times New Roman" w:cs="Times New Roman"/>
                      <w:sz w:val="24"/>
                      <w:szCs w:val="24"/>
                    </w:rPr>
                    <w:t xml:space="preserve">Ἔγνωκα καὐτὸς καὶ ταράσσομαι φρένας· </w:t>
                  </w:r>
                  <w:r w:rsidR="00F32997" w:rsidRPr="0084492B">
                    <w:rPr>
                      <w:rFonts w:ascii="Times New Roman" w:hAnsi="Times New Roman" w:cs="Times New Roman"/>
                      <w:sz w:val="24"/>
                      <w:szCs w:val="24"/>
                    </w:rPr>
                    <w:br/>
                  </w:r>
                  <w:r w:rsidR="005B44AB">
                    <w:rPr>
                      <w:rFonts w:ascii="Times New Roman" w:hAnsi="Times New Roman" w:cs="Times New Roman"/>
                      <w:sz w:val="24"/>
                      <w:szCs w:val="24"/>
                    </w:rPr>
                    <w:t xml:space="preserve">         </w:t>
                  </w:r>
                  <w:r w:rsidR="00F32997" w:rsidRPr="0084492B">
                    <w:rPr>
                      <w:rFonts w:ascii="Times New Roman" w:hAnsi="Times New Roman" w:cs="Times New Roman"/>
                      <w:sz w:val="24"/>
                      <w:szCs w:val="24"/>
                    </w:rPr>
                    <w:t xml:space="preserve">τό τ᾽ </w:t>
                  </w:r>
                  <w:hyperlink r:id="rId755" w:tooltip="τὸ εἰκαθεῖν (αόρ. β΄ του εἴκω)| το να υποχωρήσω| " w:history="1">
                    <w:r w:rsidR="00F32997" w:rsidRPr="0084492B">
                      <w:rPr>
                        <w:rStyle w:val="Hyperlink"/>
                        <w:rFonts w:ascii="Times New Roman" w:hAnsi="Times New Roman" w:cs="Times New Roman"/>
                        <w:color w:val="auto"/>
                        <w:sz w:val="24"/>
                        <w:szCs w:val="24"/>
                        <w:u w:val="none"/>
                      </w:rPr>
                      <w:t>εἰκαθεῖν</w:t>
                    </w:r>
                  </w:hyperlink>
                  <w:r w:rsidR="00F32997" w:rsidRPr="0084492B">
                    <w:rPr>
                      <w:rFonts w:ascii="Times New Roman" w:hAnsi="Times New Roman" w:cs="Times New Roman"/>
                      <w:sz w:val="24"/>
                      <w:szCs w:val="24"/>
                    </w:rPr>
                    <w:t xml:space="preserve"> γὰρ δεινόν, ἀντιστάντα δὲ </w:t>
                  </w:r>
                  <w:r w:rsidR="00F32997" w:rsidRPr="0084492B">
                    <w:rPr>
                      <w:rFonts w:ascii="Times New Roman" w:hAnsi="Times New Roman" w:cs="Times New Roman"/>
                      <w:sz w:val="24"/>
                      <w:szCs w:val="24"/>
                    </w:rPr>
                    <w:br/>
                  </w:r>
                  <w:r w:rsidRPr="0084492B">
                    <w:rPr>
                      <w:rFonts w:ascii="Times New Roman" w:hAnsi="Times New Roman" w:cs="Times New Roman"/>
                      <w:sz w:val="24"/>
                      <w:szCs w:val="24"/>
                    </w:rPr>
                    <w:t xml:space="preserve">         </w:t>
                  </w:r>
                  <w:hyperlink r:id="rId756" w:tooltip="πατάξαι θυμὸν ἄτῃ| να χτυπήσω την ψυχή μου με συμφορά" w:history="1">
                    <w:r w:rsidR="00F32997" w:rsidRPr="0084492B">
                      <w:rPr>
                        <w:rStyle w:val="Hyperlink"/>
                        <w:rFonts w:ascii="Times New Roman" w:hAnsi="Times New Roman" w:cs="Times New Roman"/>
                        <w:color w:val="auto"/>
                        <w:sz w:val="24"/>
                        <w:szCs w:val="24"/>
                        <w:u w:val="none"/>
                      </w:rPr>
                      <w:t>ἄτῃ πατάξαι θυμὸν</w:t>
                    </w:r>
                  </w:hyperlink>
                  <w:r w:rsidR="00F32997" w:rsidRPr="0084492B">
                    <w:rPr>
                      <w:rFonts w:ascii="Times New Roman" w:hAnsi="Times New Roman" w:cs="Times New Roman"/>
                      <w:sz w:val="24"/>
                      <w:szCs w:val="24"/>
                    </w:rPr>
                    <w:t xml:space="preserve"> </w:t>
                  </w:r>
                  <w:hyperlink r:id="rId757" w:tooltip="ἐν δεινῷ πάρα (=πάρεστιν)| υπάρχει κίνδυνος, φόβος" w:history="1">
                    <w:r w:rsidR="00F32997" w:rsidRPr="0084492B">
                      <w:rPr>
                        <w:rStyle w:val="Hyperlink"/>
                        <w:rFonts w:ascii="Times New Roman" w:hAnsi="Times New Roman" w:cs="Times New Roman"/>
                        <w:color w:val="auto"/>
                        <w:sz w:val="24"/>
                        <w:szCs w:val="24"/>
                        <w:u w:val="none"/>
                      </w:rPr>
                      <w:t>ἐν δεινῷ πάρα</w:t>
                    </w:r>
                  </w:hyperlink>
                  <w:r w:rsidR="00F32997" w:rsidRPr="0084492B">
                    <w:rPr>
                      <w:rFonts w:ascii="Times New Roman" w:hAnsi="Times New Roman" w:cs="Times New Roman"/>
                      <w:sz w:val="24"/>
                      <w:szCs w:val="24"/>
                    </w:rPr>
                    <w:t xml:space="preserve">. </w:t>
                  </w:r>
                </w:p>
              </w:tc>
              <w:tc>
                <w:tcPr>
                  <w:tcW w:w="0" w:type="auto"/>
                  <w:hideMark/>
                </w:tcPr>
                <w:p w:rsidR="00F32997" w:rsidRPr="0084492B" w:rsidRDefault="00E110F0">
                  <w:pPr>
                    <w:spacing w:line="375" w:lineRule="atLeast"/>
                    <w:rPr>
                      <w:rFonts w:ascii="Times New Roman" w:hAnsi="Times New Roman" w:cs="Times New Roman"/>
                      <w:sz w:val="24"/>
                      <w:szCs w:val="24"/>
                    </w:rPr>
                  </w:pPr>
                  <w:r w:rsidRPr="0084492B">
                    <w:rPr>
                      <w:rFonts w:ascii="Times New Roman" w:hAnsi="Times New Roman" w:cs="Times New Roman"/>
                      <w:sz w:val="24"/>
                      <w:szCs w:val="24"/>
                    </w:rPr>
                    <w:t xml:space="preserve">  </w:t>
                  </w:r>
                  <w:r w:rsidR="00A95790">
                    <w:rPr>
                      <w:rFonts w:ascii="Times New Roman" w:hAnsi="Times New Roman" w:cs="Times New Roman"/>
                      <w:sz w:val="24"/>
                      <w:szCs w:val="24"/>
                    </w:rPr>
                    <w:t xml:space="preserve">               </w:t>
                  </w:r>
                  <w:r w:rsidR="00D26579">
                    <w:rPr>
                      <w:rFonts w:ascii="Times New Roman" w:hAnsi="Times New Roman" w:cs="Times New Roman"/>
                      <w:sz w:val="24"/>
                      <w:szCs w:val="24"/>
                    </w:rPr>
                    <w:t xml:space="preserve"> </w:t>
                  </w:r>
                  <w:r w:rsidR="00F32997" w:rsidRPr="0084492B">
                    <w:rPr>
                      <w:rFonts w:ascii="Times New Roman" w:hAnsi="Times New Roman" w:cs="Times New Roman"/>
                      <w:sz w:val="24"/>
                      <w:szCs w:val="24"/>
                    </w:rPr>
                    <w:t>1095</w:t>
                  </w:r>
                </w:p>
              </w:tc>
            </w:tr>
            <w:tr w:rsidR="00F32997" w:rsidRPr="0084492B" w:rsidTr="002931F4">
              <w:trPr>
                <w:tblCellSpacing w:w="0" w:type="dxa"/>
                <w:jc w:val="center"/>
              </w:trPr>
              <w:tc>
                <w:tcPr>
                  <w:tcW w:w="1686" w:type="dxa"/>
                  <w:hideMark/>
                </w:tcPr>
                <w:p w:rsidR="00F32997" w:rsidRPr="0084492B" w:rsidRDefault="00F32997">
                  <w:pPr>
                    <w:rPr>
                      <w:rFonts w:ascii="Times New Roman" w:hAnsi="Times New Roman" w:cs="Times New Roman"/>
                      <w:sz w:val="24"/>
                      <w:szCs w:val="24"/>
                    </w:rPr>
                  </w:pPr>
                  <w:r w:rsidRPr="0084492B">
                    <w:rPr>
                      <w:rFonts w:ascii="Times New Roman" w:hAnsi="Times New Roman" w:cs="Times New Roman"/>
                      <w:sz w:val="24"/>
                      <w:szCs w:val="24"/>
                    </w:rPr>
                    <w:t xml:space="preserve">ΧΟ. </w:t>
                  </w:r>
                </w:p>
              </w:tc>
              <w:tc>
                <w:tcPr>
                  <w:tcW w:w="5981" w:type="dxa"/>
                  <w:hideMark/>
                </w:tcPr>
                <w:p w:rsidR="00F32997" w:rsidRPr="0084492B" w:rsidRDefault="005B44AB">
                  <w:pPr>
                    <w:spacing w:line="375" w:lineRule="atLeast"/>
                    <w:rPr>
                      <w:rFonts w:ascii="Times New Roman" w:hAnsi="Times New Roman" w:cs="Times New Roman"/>
                      <w:sz w:val="24"/>
                      <w:szCs w:val="24"/>
                    </w:rPr>
                  </w:pPr>
                  <w:r>
                    <w:rPr>
                      <w:rFonts w:ascii="Times New Roman" w:hAnsi="Times New Roman" w:cs="Times New Roman"/>
                      <w:sz w:val="24"/>
                      <w:szCs w:val="24"/>
                    </w:rPr>
                    <w:t xml:space="preserve">         </w:t>
                  </w:r>
                  <w:r w:rsidR="00F32997" w:rsidRPr="0084492B">
                    <w:rPr>
                      <w:rFonts w:ascii="Times New Roman" w:hAnsi="Times New Roman" w:cs="Times New Roman"/>
                      <w:sz w:val="24"/>
                      <w:szCs w:val="24"/>
                    </w:rPr>
                    <w:t xml:space="preserve">Εὐβουλίας δεῖ, παῖ Μενοικέως, λαβεῖν. </w:t>
                  </w:r>
                </w:p>
              </w:tc>
              <w:tc>
                <w:tcPr>
                  <w:tcW w:w="0" w:type="auto"/>
                  <w:hideMark/>
                </w:tcPr>
                <w:p w:rsidR="00F32997" w:rsidRPr="0084492B" w:rsidRDefault="00F32997">
                  <w:pPr>
                    <w:spacing w:line="375" w:lineRule="atLeast"/>
                    <w:rPr>
                      <w:rFonts w:ascii="Times New Roman" w:hAnsi="Times New Roman" w:cs="Times New Roman"/>
                      <w:sz w:val="24"/>
                      <w:szCs w:val="24"/>
                    </w:rPr>
                  </w:pPr>
                  <w:r w:rsidRPr="0084492B">
                    <w:rPr>
                      <w:rFonts w:ascii="Times New Roman" w:hAnsi="Times New Roman" w:cs="Times New Roman"/>
                      <w:sz w:val="24"/>
                      <w:szCs w:val="24"/>
                    </w:rPr>
                    <w:t> </w:t>
                  </w:r>
                </w:p>
              </w:tc>
            </w:tr>
            <w:tr w:rsidR="00F32997" w:rsidRPr="0084492B" w:rsidTr="002931F4">
              <w:trPr>
                <w:tblCellSpacing w:w="0" w:type="dxa"/>
                <w:jc w:val="center"/>
              </w:trPr>
              <w:tc>
                <w:tcPr>
                  <w:tcW w:w="1686" w:type="dxa"/>
                  <w:hideMark/>
                </w:tcPr>
                <w:p w:rsidR="00F32997" w:rsidRPr="0084492B" w:rsidRDefault="00F32997">
                  <w:pPr>
                    <w:rPr>
                      <w:rFonts w:ascii="Times New Roman" w:hAnsi="Times New Roman" w:cs="Times New Roman"/>
                      <w:sz w:val="24"/>
                      <w:szCs w:val="24"/>
                    </w:rPr>
                  </w:pPr>
                  <w:r w:rsidRPr="0084492B">
                    <w:rPr>
                      <w:rFonts w:ascii="Times New Roman" w:hAnsi="Times New Roman" w:cs="Times New Roman"/>
                      <w:sz w:val="24"/>
                      <w:szCs w:val="24"/>
                    </w:rPr>
                    <w:t xml:space="preserve">ΚΡ. </w:t>
                  </w:r>
                </w:p>
              </w:tc>
              <w:tc>
                <w:tcPr>
                  <w:tcW w:w="5981" w:type="dxa"/>
                  <w:hideMark/>
                </w:tcPr>
                <w:p w:rsidR="00F32997" w:rsidRPr="0084492B" w:rsidRDefault="005B44AB">
                  <w:pPr>
                    <w:spacing w:line="375" w:lineRule="atLeast"/>
                    <w:rPr>
                      <w:rFonts w:ascii="Times New Roman" w:hAnsi="Times New Roman" w:cs="Times New Roman"/>
                      <w:sz w:val="24"/>
                      <w:szCs w:val="24"/>
                    </w:rPr>
                  </w:pPr>
                  <w:r>
                    <w:rPr>
                      <w:rFonts w:ascii="Times New Roman" w:hAnsi="Times New Roman" w:cs="Times New Roman"/>
                      <w:sz w:val="24"/>
                      <w:szCs w:val="24"/>
                    </w:rPr>
                    <w:t xml:space="preserve">         </w:t>
                  </w:r>
                  <w:r w:rsidR="00F32997" w:rsidRPr="0084492B">
                    <w:rPr>
                      <w:rFonts w:ascii="Times New Roman" w:hAnsi="Times New Roman" w:cs="Times New Roman"/>
                      <w:sz w:val="24"/>
                      <w:szCs w:val="24"/>
                    </w:rPr>
                    <w:t>Τί δῆτα χρὴ δρᾶν; φράζε· πείσομαι δ᾽ ἐγώ.</w:t>
                  </w:r>
                </w:p>
              </w:tc>
              <w:tc>
                <w:tcPr>
                  <w:tcW w:w="0" w:type="auto"/>
                  <w:hideMark/>
                </w:tcPr>
                <w:p w:rsidR="00F32997" w:rsidRPr="0084492B" w:rsidRDefault="00F32997">
                  <w:pPr>
                    <w:spacing w:line="375" w:lineRule="atLeast"/>
                    <w:rPr>
                      <w:rFonts w:ascii="Times New Roman" w:hAnsi="Times New Roman" w:cs="Times New Roman"/>
                      <w:sz w:val="24"/>
                      <w:szCs w:val="24"/>
                    </w:rPr>
                  </w:pPr>
                  <w:r w:rsidRPr="0084492B">
                    <w:rPr>
                      <w:rFonts w:ascii="Times New Roman" w:hAnsi="Times New Roman" w:cs="Times New Roman"/>
                      <w:sz w:val="24"/>
                      <w:szCs w:val="24"/>
                    </w:rPr>
                    <w:t> </w:t>
                  </w:r>
                </w:p>
              </w:tc>
            </w:tr>
            <w:tr w:rsidR="00F32997" w:rsidRPr="0084492B" w:rsidTr="002931F4">
              <w:trPr>
                <w:tblCellSpacing w:w="0" w:type="dxa"/>
                <w:jc w:val="center"/>
              </w:trPr>
              <w:tc>
                <w:tcPr>
                  <w:tcW w:w="1686" w:type="dxa"/>
                  <w:hideMark/>
                </w:tcPr>
                <w:p w:rsidR="00F32997" w:rsidRPr="0084492B" w:rsidRDefault="00F32997">
                  <w:pPr>
                    <w:rPr>
                      <w:rFonts w:ascii="Times New Roman" w:hAnsi="Times New Roman" w:cs="Times New Roman"/>
                      <w:sz w:val="24"/>
                      <w:szCs w:val="24"/>
                    </w:rPr>
                  </w:pPr>
                  <w:r w:rsidRPr="0084492B">
                    <w:rPr>
                      <w:rFonts w:ascii="Times New Roman" w:hAnsi="Times New Roman" w:cs="Times New Roman"/>
                      <w:sz w:val="24"/>
                      <w:szCs w:val="24"/>
                    </w:rPr>
                    <w:t xml:space="preserve">ΧΟ. </w:t>
                  </w:r>
                </w:p>
              </w:tc>
              <w:tc>
                <w:tcPr>
                  <w:tcW w:w="5981" w:type="dxa"/>
                  <w:hideMark/>
                </w:tcPr>
                <w:p w:rsidR="00F32997" w:rsidRPr="0084492B" w:rsidRDefault="005B44AB">
                  <w:pPr>
                    <w:spacing w:line="375" w:lineRule="atLeast"/>
                    <w:rPr>
                      <w:rFonts w:ascii="Times New Roman" w:hAnsi="Times New Roman" w:cs="Times New Roman"/>
                      <w:sz w:val="24"/>
                      <w:szCs w:val="24"/>
                    </w:rPr>
                  </w:pPr>
                  <w:r>
                    <w:rPr>
                      <w:rFonts w:ascii="Times New Roman" w:hAnsi="Times New Roman" w:cs="Times New Roman"/>
                      <w:sz w:val="24"/>
                      <w:szCs w:val="24"/>
                    </w:rPr>
                    <w:t xml:space="preserve">         </w:t>
                  </w:r>
                  <w:r w:rsidR="00F32997" w:rsidRPr="0084492B">
                    <w:rPr>
                      <w:rFonts w:ascii="Times New Roman" w:hAnsi="Times New Roman" w:cs="Times New Roman"/>
                      <w:sz w:val="24"/>
                      <w:szCs w:val="24"/>
                    </w:rPr>
                    <w:t xml:space="preserve">Ἐλθὼν κόρην μὲν ἐκ </w:t>
                  </w:r>
                  <w:hyperlink r:id="rId758" w:tooltip="κατῶρυξ στέγη| στεγασμένο όρυγμα, υπόγειο δωμάτιο" w:history="1">
                    <w:r w:rsidR="00F32997" w:rsidRPr="0084492B">
                      <w:rPr>
                        <w:rStyle w:val="Hyperlink"/>
                        <w:rFonts w:ascii="Times New Roman" w:hAnsi="Times New Roman" w:cs="Times New Roman"/>
                        <w:color w:val="auto"/>
                        <w:sz w:val="24"/>
                        <w:szCs w:val="24"/>
                        <w:u w:val="none"/>
                      </w:rPr>
                      <w:t>κατώρυχος στέγης</w:t>
                    </w:r>
                  </w:hyperlink>
                  <w:r w:rsidR="00F32997" w:rsidRPr="0084492B">
                    <w:rPr>
                      <w:rFonts w:ascii="Times New Roman" w:hAnsi="Times New Roman" w:cs="Times New Roman"/>
                      <w:sz w:val="24"/>
                      <w:szCs w:val="24"/>
                    </w:rPr>
                    <w:t xml:space="preserve"> </w:t>
                  </w:r>
                </w:p>
              </w:tc>
              <w:tc>
                <w:tcPr>
                  <w:tcW w:w="0" w:type="auto"/>
                  <w:hideMark/>
                </w:tcPr>
                <w:p w:rsidR="00F32997" w:rsidRPr="0084492B" w:rsidRDefault="00A95790">
                  <w:pPr>
                    <w:pStyle w:val="NormalWeb"/>
                    <w:spacing w:line="375" w:lineRule="atLeast"/>
                  </w:pPr>
                  <w:r>
                    <w:t xml:space="preserve">                  </w:t>
                  </w:r>
                  <w:r w:rsidR="00F32997" w:rsidRPr="0084492B">
                    <w:t>1100</w:t>
                  </w:r>
                </w:p>
              </w:tc>
            </w:tr>
            <w:tr w:rsidR="00F32997" w:rsidRPr="0084492B" w:rsidTr="002931F4">
              <w:trPr>
                <w:tblCellSpacing w:w="0" w:type="dxa"/>
                <w:jc w:val="center"/>
              </w:trPr>
              <w:tc>
                <w:tcPr>
                  <w:tcW w:w="1686" w:type="dxa"/>
                  <w:hideMark/>
                </w:tcPr>
                <w:p w:rsidR="00F32997" w:rsidRPr="0084492B" w:rsidRDefault="00F32997">
                  <w:pPr>
                    <w:rPr>
                      <w:rFonts w:ascii="Times New Roman" w:hAnsi="Times New Roman" w:cs="Times New Roman"/>
                      <w:sz w:val="24"/>
                      <w:szCs w:val="24"/>
                    </w:rPr>
                  </w:pPr>
                  <w:r w:rsidRPr="0084492B">
                    <w:rPr>
                      <w:rFonts w:ascii="Times New Roman" w:hAnsi="Times New Roman" w:cs="Times New Roman"/>
                      <w:sz w:val="24"/>
                      <w:szCs w:val="24"/>
                    </w:rPr>
                    <w:t> </w:t>
                  </w:r>
                </w:p>
              </w:tc>
              <w:tc>
                <w:tcPr>
                  <w:tcW w:w="5981" w:type="dxa"/>
                  <w:hideMark/>
                </w:tcPr>
                <w:p w:rsidR="00F32997" w:rsidRPr="0084492B" w:rsidRDefault="00E110F0">
                  <w:pPr>
                    <w:spacing w:line="375" w:lineRule="atLeast"/>
                    <w:rPr>
                      <w:rFonts w:ascii="Times New Roman" w:hAnsi="Times New Roman" w:cs="Times New Roman"/>
                      <w:sz w:val="24"/>
                      <w:szCs w:val="24"/>
                    </w:rPr>
                  </w:pPr>
                  <w:r w:rsidRPr="0084492B">
                    <w:rPr>
                      <w:rFonts w:ascii="Times New Roman" w:hAnsi="Times New Roman" w:cs="Times New Roman"/>
                      <w:sz w:val="24"/>
                      <w:szCs w:val="24"/>
                    </w:rPr>
                    <w:t xml:space="preserve">          </w:t>
                  </w:r>
                  <w:hyperlink r:id="rId759" w:tooltip="ἄνες (ἀνίημι)| άφησε να βγει, άφησε ελεύθερη" w:history="1">
                    <w:r w:rsidR="00F32997" w:rsidRPr="0084492B">
                      <w:rPr>
                        <w:rStyle w:val="Hyperlink"/>
                        <w:rFonts w:ascii="Times New Roman" w:hAnsi="Times New Roman" w:cs="Times New Roman"/>
                        <w:color w:val="auto"/>
                        <w:sz w:val="24"/>
                        <w:szCs w:val="24"/>
                        <w:u w:val="none"/>
                      </w:rPr>
                      <w:t>ἄνες</w:t>
                    </w:r>
                  </w:hyperlink>
                  <w:r w:rsidR="00F32997" w:rsidRPr="0084492B">
                    <w:rPr>
                      <w:rFonts w:ascii="Times New Roman" w:hAnsi="Times New Roman" w:cs="Times New Roman"/>
                      <w:sz w:val="24"/>
                      <w:szCs w:val="24"/>
                    </w:rPr>
                    <w:t xml:space="preserve">, κτίσον δὲ τῷ </w:t>
                  </w:r>
                  <w:hyperlink r:id="rId760" w:tooltip="προκείμενος| εκτεθειμένος, έκθετος (νεκρός)" w:history="1">
                    <w:r w:rsidR="00F32997" w:rsidRPr="0084492B">
                      <w:rPr>
                        <w:rStyle w:val="Hyperlink"/>
                        <w:rFonts w:ascii="Times New Roman" w:hAnsi="Times New Roman" w:cs="Times New Roman"/>
                        <w:color w:val="auto"/>
                        <w:sz w:val="24"/>
                        <w:szCs w:val="24"/>
                        <w:u w:val="none"/>
                      </w:rPr>
                      <w:t>προκειμένῳ</w:t>
                    </w:r>
                  </w:hyperlink>
                  <w:r w:rsidR="00F32997" w:rsidRPr="0084492B">
                    <w:rPr>
                      <w:rFonts w:ascii="Times New Roman" w:hAnsi="Times New Roman" w:cs="Times New Roman"/>
                      <w:sz w:val="24"/>
                      <w:szCs w:val="24"/>
                    </w:rPr>
                    <w:t xml:space="preserve"> τάφον. </w:t>
                  </w:r>
                </w:p>
              </w:tc>
              <w:tc>
                <w:tcPr>
                  <w:tcW w:w="0" w:type="auto"/>
                  <w:hideMark/>
                </w:tcPr>
                <w:p w:rsidR="00F32997" w:rsidRPr="0084492B" w:rsidRDefault="00F32997">
                  <w:pPr>
                    <w:spacing w:line="375" w:lineRule="atLeast"/>
                    <w:rPr>
                      <w:rFonts w:ascii="Times New Roman" w:hAnsi="Times New Roman" w:cs="Times New Roman"/>
                      <w:sz w:val="24"/>
                      <w:szCs w:val="24"/>
                    </w:rPr>
                  </w:pPr>
                  <w:r w:rsidRPr="0084492B">
                    <w:rPr>
                      <w:rFonts w:ascii="Times New Roman" w:hAnsi="Times New Roman" w:cs="Times New Roman"/>
                      <w:sz w:val="24"/>
                      <w:szCs w:val="24"/>
                    </w:rPr>
                    <w:t> </w:t>
                  </w:r>
                </w:p>
              </w:tc>
            </w:tr>
            <w:tr w:rsidR="00F32997" w:rsidRPr="0084492B" w:rsidTr="002931F4">
              <w:trPr>
                <w:tblCellSpacing w:w="0" w:type="dxa"/>
                <w:jc w:val="center"/>
              </w:trPr>
              <w:tc>
                <w:tcPr>
                  <w:tcW w:w="1686" w:type="dxa"/>
                  <w:hideMark/>
                </w:tcPr>
                <w:p w:rsidR="00F32997" w:rsidRPr="0084492B" w:rsidRDefault="00F32997">
                  <w:pPr>
                    <w:rPr>
                      <w:rFonts w:ascii="Times New Roman" w:hAnsi="Times New Roman" w:cs="Times New Roman"/>
                      <w:sz w:val="24"/>
                      <w:szCs w:val="24"/>
                    </w:rPr>
                  </w:pPr>
                  <w:r w:rsidRPr="0084492B">
                    <w:rPr>
                      <w:rFonts w:ascii="Times New Roman" w:hAnsi="Times New Roman" w:cs="Times New Roman"/>
                      <w:sz w:val="24"/>
                      <w:szCs w:val="24"/>
                    </w:rPr>
                    <w:t xml:space="preserve">ΚΡ. </w:t>
                  </w:r>
                </w:p>
              </w:tc>
              <w:tc>
                <w:tcPr>
                  <w:tcW w:w="5981" w:type="dxa"/>
                  <w:hideMark/>
                </w:tcPr>
                <w:p w:rsidR="00F32997" w:rsidRPr="0084492B" w:rsidRDefault="005B44AB">
                  <w:pPr>
                    <w:spacing w:line="375" w:lineRule="atLeast"/>
                    <w:rPr>
                      <w:rFonts w:ascii="Times New Roman" w:hAnsi="Times New Roman" w:cs="Times New Roman"/>
                      <w:sz w:val="24"/>
                      <w:szCs w:val="24"/>
                    </w:rPr>
                  </w:pPr>
                  <w:r>
                    <w:rPr>
                      <w:rFonts w:ascii="Times New Roman" w:hAnsi="Times New Roman" w:cs="Times New Roman"/>
                      <w:sz w:val="24"/>
                      <w:szCs w:val="24"/>
                    </w:rPr>
                    <w:t xml:space="preserve">          </w:t>
                  </w:r>
                  <w:r w:rsidR="00F32997" w:rsidRPr="0084492B">
                    <w:rPr>
                      <w:rFonts w:ascii="Times New Roman" w:hAnsi="Times New Roman" w:cs="Times New Roman"/>
                      <w:sz w:val="24"/>
                      <w:szCs w:val="24"/>
                    </w:rPr>
                    <w:t xml:space="preserve">Καὶ ταῦτ᾽ </w:t>
                  </w:r>
                  <w:hyperlink r:id="rId761" w:tooltip="ἐπαινῶ| επιδοκιμάζω, συμβουλεύω" w:history="1">
                    <w:r w:rsidR="00F32997" w:rsidRPr="0084492B">
                      <w:rPr>
                        <w:rStyle w:val="Hyperlink"/>
                        <w:rFonts w:ascii="Times New Roman" w:hAnsi="Times New Roman" w:cs="Times New Roman"/>
                        <w:color w:val="auto"/>
                        <w:sz w:val="24"/>
                        <w:szCs w:val="24"/>
                        <w:u w:val="none"/>
                      </w:rPr>
                      <w:t>ἐπαινεῖς</w:t>
                    </w:r>
                  </w:hyperlink>
                  <w:r w:rsidR="00F32997" w:rsidRPr="0084492B">
                    <w:rPr>
                      <w:rFonts w:ascii="Times New Roman" w:hAnsi="Times New Roman" w:cs="Times New Roman"/>
                      <w:sz w:val="24"/>
                      <w:szCs w:val="24"/>
                    </w:rPr>
                    <w:t xml:space="preserve"> καὶ δοκεῖς παρεικαθεῖν; </w:t>
                  </w:r>
                </w:p>
              </w:tc>
              <w:tc>
                <w:tcPr>
                  <w:tcW w:w="0" w:type="auto"/>
                  <w:hideMark/>
                </w:tcPr>
                <w:p w:rsidR="00F32997" w:rsidRPr="0084492B" w:rsidRDefault="00F32997">
                  <w:pPr>
                    <w:spacing w:line="375" w:lineRule="atLeast"/>
                    <w:rPr>
                      <w:rFonts w:ascii="Times New Roman" w:hAnsi="Times New Roman" w:cs="Times New Roman"/>
                      <w:sz w:val="24"/>
                      <w:szCs w:val="24"/>
                    </w:rPr>
                  </w:pPr>
                  <w:r w:rsidRPr="0084492B">
                    <w:rPr>
                      <w:rFonts w:ascii="Times New Roman" w:hAnsi="Times New Roman" w:cs="Times New Roman"/>
                      <w:sz w:val="24"/>
                      <w:szCs w:val="24"/>
                    </w:rPr>
                    <w:t> </w:t>
                  </w:r>
                </w:p>
              </w:tc>
            </w:tr>
            <w:tr w:rsidR="00F32997" w:rsidRPr="0084492B" w:rsidTr="002931F4">
              <w:trPr>
                <w:tblCellSpacing w:w="0" w:type="dxa"/>
                <w:jc w:val="center"/>
              </w:trPr>
              <w:tc>
                <w:tcPr>
                  <w:tcW w:w="1686" w:type="dxa"/>
                  <w:hideMark/>
                </w:tcPr>
                <w:p w:rsidR="00F32997" w:rsidRPr="0084492B" w:rsidRDefault="00F32997">
                  <w:pPr>
                    <w:rPr>
                      <w:rFonts w:ascii="Times New Roman" w:hAnsi="Times New Roman" w:cs="Times New Roman"/>
                      <w:sz w:val="24"/>
                      <w:szCs w:val="24"/>
                    </w:rPr>
                  </w:pPr>
                  <w:r w:rsidRPr="0084492B">
                    <w:rPr>
                      <w:rFonts w:ascii="Times New Roman" w:hAnsi="Times New Roman" w:cs="Times New Roman"/>
                      <w:sz w:val="24"/>
                      <w:szCs w:val="24"/>
                    </w:rPr>
                    <w:t xml:space="preserve">ΧΟ. </w:t>
                  </w:r>
                </w:p>
              </w:tc>
              <w:tc>
                <w:tcPr>
                  <w:tcW w:w="5981" w:type="dxa"/>
                  <w:hideMark/>
                </w:tcPr>
                <w:p w:rsidR="00F32997" w:rsidRPr="0084492B" w:rsidRDefault="00C54E71">
                  <w:pPr>
                    <w:spacing w:line="375" w:lineRule="atLeast"/>
                    <w:rPr>
                      <w:rFonts w:ascii="Times New Roman" w:hAnsi="Times New Roman" w:cs="Times New Roman"/>
                      <w:sz w:val="24"/>
                      <w:szCs w:val="24"/>
                    </w:rPr>
                  </w:pPr>
                  <w:r>
                    <w:rPr>
                      <w:rFonts w:ascii="Times New Roman" w:hAnsi="Times New Roman" w:cs="Times New Roman"/>
                      <w:sz w:val="24"/>
                      <w:szCs w:val="24"/>
                    </w:rPr>
                    <w:t xml:space="preserve">         </w:t>
                  </w:r>
                  <w:r w:rsidR="00F32997" w:rsidRPr="0084492B">
                    <w:rPr>
                      <w:rFonts w:ascii="Times New Roman" w:hAnsi="Times New Roman" w:cs="Times New Roman"/>
                      <w:sz w:val="24"/>
                      <w:szCs w:val="24"/>
                    </w:rPr>
                    <w:t xml:space="preserve">Ὅσον γ᾽, ἄναξ, τάχιστα· </w:t>
                  </w:r>
                  <w:hyperlink r:id="rId762" w:tooltip="συντέμνουσι (ενν. τὴν ὁδὸν)| συντομεύουν τον δρόμο, προφταίνουν" w:history="1">
                    <w:r w:rsidR="00F32997" w:rsidRPr="0084492B">
                      <w:rPr>
                        <w:rStyle w:val="Hyperlink"/>
                        <w:rFonts w:ascii="Times New Roman" w:hAnsi="Times New Roman" w:cs="Times New Roman"/>
                        <w:color w:val="auto"/>
                        <w:sz w:val="24"/>
                        <w:szCs w:val="24"/>
                        <w:u w:val="none"/>
                      </w:rPr>
                      <w:t>συντέμνουσι</w:t>
                    </w:r>
                  </w:hyperlink>
                  <w:r w:rsidR="00F32997" w:rsidRPr="0084492B">
                    <w:rPr>
                      <w:rFonts w:ascii="Times New Roman" w:hAnsi="Times New Roman" w:cs="Times New Roman"/>
                      <w:sz w:val="24"/>
                      <w:szCs w:val="24"/>
                    </w:rPr>
                    <w:t xml:space="preserve"> γὰρ </w:t>
                  </w:r>
                  <w:r w:rsidR="00F32997" w:rsidRPr="0084492B">
                    <w:rPr>
                      <w:rFonts w:ascii="Times New Roman" w:hAnsi="Times New Roman" w:cs="Times New Roman"/>
                      <w:sz w:val="24"/>
                      <w:szCs w:val="24"/>
                    </w:rPr>
                    <w:br/>
                  </w:r>
                  <w:r>
                    <w:rPr>
                      <w:rFonts w:ascii="Times New Roman" w:hAnsi="Times New Roman" w:cs="Times New Roman"/>
                      <w:sz w:val="24"/>
                      <w:szCs w:val="24"/>
                    </w:rPr>
                    <w:t xml:space="preserve">          </w:t>
                  </w:r>
                  <w:r w:rsidR="00F32997" w:rsidRPr="0084492B">
                    <w:rPr>
                      <w:rFonts w:ascii="Times New Roman" w:hAnsi="Times New Roman" w:cs="Times New Roman"/>
                      <w:sz w:val="24"/>
                      <w:szCs w:val="24"/>
                    </w:rPr>
                    <w:t xml:space="preserve">θεῶν </w:t>
                  </w:r>
                  <w:hyperlink r:id="rId763" w:tooltip="ποδώκεις| ταχύποδες, γοργοπόδαρες" w:history="1">
                    <w:r w:rsidR="00F32997" w:rsidRPr="0084492B">
                      <w:rPr>
                        <w:rStyle w:val="Hyperlink"/>
                        <w:rFonts w:ascii="Times New Roman" w:hAnsi="Times New Roman" w:cs="Times New Roman"/>
                        <w:color w:val="auto"/>
                        <w:sz w:val="24"/>
                        <w:szCs w:val="24"/>
                        <w:u w:val="none"/>
                      </w:rPr>
                      <w:t>ποδώκεις</w:t>
                    </w:r>
                  </w:hyperlink>
                  <w:r w:rsidR="00F32997" w:rsidRPr="0084492B">
                    <w:rPr>
                      <w:rFonts w:ascii="Times New Roman" w:hAnsi="Times New Roman" w:cs="Times New Roman"/>
                      <w:sz w:val="24"/>
                      <w:szCs w:val="24"/>
                    </w:rPr>
                    <w:t xml:space="preserve"> τοὺς </w:t>
                  </w:r>
                  <w:hyperlink r:id="rId764" w:tooltip="κακόφρονες| αντί: κακῶς φρονοῦντες = ξεροκέφαλοι" w:history="1">
                    <w:r w:rsidR="00F32997" w:rsidRPr="0084492B">
                      <w:rPr>
                        <w:rStyle w:val="Hyperlink"/>
                        <w:rFonts w:ascii="Times New Roman" w:hAnsi="Times New Roman" w:cs="Times New Roman"/>
                        <w:color w:val="auto"/>
                        <w:sz w:val="24"/>
                        <w:szCs w:val="24"/>
                        <w:u w:val="none"/>
                      </w:rPr>
                      <w:t>κακόφρονας</w:t>
                    </w:r>
                  </w:hyperlink>
                  <w:r w:rsidR="00F32997" w:rsidRPr="0084492B">
                    <w:rPr>
                      <w:rFonts w:ascii="Times New Roman" w:hAnsi="Times New Roman" w:cs="Times New Roman"/>
                      <w:sz w:val="24"/>
                      <w:szCs w:val="24"/>
                    </w:rPr>
                    <w:t xml:space="preserve"> βλάβαι. </w:t>
                  </w:r>
                </w:p>
              </w:tc>
              <w:tc>
                <w:tcPr>
                  <w:tcW w:w="0" w:type="auto"/>
                  <w:hideMark/>
                </w:tcPr>
                <w:p w:rsidR="00F32997" w:rsidRPr="0084492B" w:rsidRDefault="00F32997">
                  <w:pPr>
                    <w:spacing w:line="375" w:lineRule="atLeast"/>
                    <w:rPr>
                      <w:rFonts w:ascii="Times New Roman" w:hAnsi="Times New Roman" w:cs="Times New Roman"/>
                      <w:sz w:val="24"/>
                      <w:szCs w:val="24"/>
                    </w:rPr>
                  </w:pPr>
                  <w:r w:rsidRPr="0084492B">
                    <w:rPr>
                      <w:rFonts w:ascii="Times New Roman" w:hAnsi="Times New Roman" w:cs="Times New Roman"/>
                      <w:sz w:val="24"/>
                      <w:szCs w:val="24"/>
                    </w:rPr>
                    <w:t> </w:t>
                  </w:r>
                </w:p>
              </w:tc>
            </w:tr>
            <w:tr w:rsidR="00F32997" w:rsidRPr="0084492B" w:rsidTr="002931F4">
              <w:trPr>
                <w:tblCellSpacing w:w="0" w:type="dxa"/>
                <w:jc w:val="center"/>
              </w:trPr>
              <w:tc>
                <w:tcPr>
                  <w:tcW w:w="1686" w:type="dxa"/>
                  <w:hideMark/>
                </w:tcPr>
                <w:p w:rsidR="00F32997" w:rsidRPr="0084492B" w:rsidRDefault="00F32997">
                  <w:pPr>
                    <w:rPr>
                      <w:rFonts w:ascii="Times New Roman" w:hAnsi="Times New Roman" w:cs="Times New Roman"/>
                      <w:sz w:val="24"/>
                      <w:szCs w:val="24"/>
                    </w:rPr>
                  </w:pPr>
                  <w:r w:rsidRPr="0084492B">
                    <w:rPr>
                      <w:rFonts w:ascii="Times New Roman" w:hAnsi="Times New Roman" w:cs="Times New Roman"/>
                      <w:sz w:val="24"/>
                      <w:szCs w:val="24"/>
                    </w:rPr>
                    <w:t xml:space="preserve">ΚΡ. </w:t>
                  </w:r>
                </w:p>
              </w:tc>
              <w:tc>
                <w:tcPr>
                  <w:tcW w:w="5981" w:type="dxa"/>
                  <w:hideMark/>
                </w:tcPr>
                <w:p w:rsidR="00F32997" w:rsidRPr="0084492B" w:rsidRDefault="00C54E71">
                  <w:pPr>
                    <w:spacing w:line="375" w:lineRule="atLeast"/>
                    <w:rPr>
                      <w:rFonts w:ascii="Times New Roman" w:hAnsi="Times New Roman" w:cs="Times New Roman"/>
                      <w:sz w:val="24"/>
                      <w:szCs w:val="24"/>
                    </w:rPr>
                  </w:pPr>
                  <w:r>
                    <w:rPr>
                      <w:rFonts w:ascii="Times New Roman" w:hAnsi="Times New Roman" w:cs="Times New Roman"/>
                      <w:sz w:val="24"/>
                      <w:szCs w:val="24"/>
                    </w:rPr>
                    <w:t xml:space="preserve">          </w:t>
                  </w:r>
                  <w:r w:rsidR="00F32997" w:rsidRPr="0084492B">
                    <w:rPr>
                      <w:rFonts w:ascii="Times New Roman" w:hAnsi="Times New Roman" w:cs="Times New Roman"/>
                      <w:sz w:val="24"/>
                      <w:szCs w:val="24"/>
                    </w:rPr>
                    <w:t xml:space="preserve">Οἴμοι· </w:t>
                  </w:r>
                  <w:hyperlink r:id="rId765" w:tooltip="μόλις καρδίας ἐξίσταμαι| με δυσκολία εγκαταλείπω την απόφασή μου" w:history="1">
                    <w:r w:rsidR="00F32997" w:rsidRPr="0084492B">
                      <w:rPr>
                        <w:rStyle w:val="Hyperlink"/>
                        <w:rFonts w:ascii="Times New Roman" w:hAnsi="Times New Roman" w:cs="Times New Roman"/>
                        <w:color w:val="auto"/>
                        <w:sz w:val="24"/>
                        <w:szCs w:val="24"/>
                        <w:u w:val="none"/>
                      </w:rPr>
                      <w:t>μόλις μέν, καρδίας δ᾽ ἐξίσταμαι</w:t>
                    </w:r>
                  </w:hyperlink>
                  <w:r w:rsidR="00F32997" w:rsidRPr="0084492B">
                    <w:rPr>
                      <w:rFonts w:ascii="Times New Roman" w:hAnsi="Times New Roman" w:cs="Times New Roman"/>
                      <w:sz w:val="24"/>
                      <w:szCs w:val="24"/>
                    </w:rPr>
                    <w:t xml:space="preserve"> </w:t>
                  </w:r>
                </w:p>
              </w:tc>
              <w:tc>
                <w:tcPr>
                  <w:tcW w:w="0" w:type="auto"/>
                  <w:hideMark/>
                </w:tcPr>
                <w:p w:rsidR="00F32997" w:rsidRPr="0084492B" w:rsidRDefault="00E110F0">
                  <w:pPr>
                    <w:spacing w:line="375" w:lineRule="atLeast"/>
                    <w:rPr>
                      <w:rFonts w:ascii="Times New Roman" w:hAnsi="Times New Roman" w:cs="Times New Roman"/>
                      <w:sz w:val="24"/>
                      <w:szCs w:val="24"/>
                    </w:rPr>
                  </w:pPr>
                  <w:r w:rsidRPr="0084492B">
                    <w:rPr>
                      <w:rFonts w:ascii="Times New Roman" w:hAnsi="Times New Roman" w:cs="Times New Roman"/>
                      <w:sz w:val="24"/>
                      <w:szCs w:val="24"/>
                    </w:rPr>
                    <w:t xml:space="preserve"> </w:t>
                  </w:r>
                  <w:r w:rsidR="00A95790">
                    <w:rPr>
                      <w:rFonts w:ascii="Times New Roman" w:hAnsi="Times New Roman" w:cs="Times New Roman"/>
                      <w:sz w:val="24"/>
                      <w:szCs w:val="24"/>
                    </w:rPr>
                    <w:t xml:space="preserve">                  </w:t>
                  </w:r>
                  <w:r w:rsidR="00F32997" w:rsidRPr="0084492B">
                    <w:rPr>
                      <w:rFonts w:ascii="Times New Roman" w:hAnsi="Times New Roman" w:cs="Times New Roman"/>
                      <w:sz w:val="24"/>
                      <w:szCs w:val="24"/>
                    </w:rPr>
                    <w:t>1105</w:t>
                  </w:r>
                </w:p>
              </w:tc>
            </w:tr>
            <w:tr w:rsidR="00F32997" w:rsidRPr="0084492B" w:rsidTr="002931F4">
              <w:trPr>
                <w:tblCellSpacing w:w="0" w:type="dxa"/>
                <w:jc w:val="center"/>
              </w:trPr>
              <w:tc>
                <w:tcPr>
                  <w:tcW w:w="1686" w:type="dxa"/>
                  <w:hideMark/>
                </w:tcPr>
                <w:p w:rsidR="00F32997" w:rsidRPr="0084492B" w:rsidRDefault="00F32997">
                  <w:pPr>
                    <w:rPr>
                      <w:rFonts w:ascii="Times New Roman" w:hAnsi="Times New Roman" w:cs="Times New Roman"/>
                      <w:sz w:val="24"/>
                      <w:szCs w:val="24"/>
                    </w:rPr>
                  </w:pPr>
                  <w:r w:rsidRPr="0084492B">
                    <w:rPr>
                      <w:rFonts w:ascii="Times New Roman" w:hAnsi="Times New Roman" w:cs="Times New Roman"/>
                      <w:sz w:val="24"/>
                      <w:szCs w:val="24"/>
                    </w:rPr>
                    <w:t> </w:t>
                  </w:r>
                </w:p>
              </w:tc>
              <w:tc>
                <w:tcPr>
                  <w:tcW w:w="5981" w:type="dxa"/>
                  <w:hideMark/>
                </w:tcPr>
                <w:p w:rsidR="00F32997" w:rsidRPr="0084492B" w:rsidRDefault="00C54E71">
                  <w:pPr>
                    <w:spacing w:line="375" w:lineRule="atLeast"/>
                    <w:rPr>
                      <w:rFonts w:ascii="Times New Roman" w:hAnsi="Times New Roman" w:cs="Times New Roman"/>
                      <w:sz w:val="24"/>
                      <w:szCs w:val="24"/>
                    </w:rPr>
                  </w:pPr>
                  <w:r>
                    <w:rPr>
                      <w:rFonts w:ascii="Times New Roman" w:hAnsi="Times New Roman" w:cs="Times New Roman"/>
                      <w:sz w:val="24"/>
                      <w:szCs w:val="24"/>
                    </w:rPr>
                    <w:t xml:space="preserve">          </w:t>
                  </w:r>
                  <w:r w:rsidR="00F32997" w:rsidRPr="0084492B">
                    <w:rPr>
                      <w:rFonts w:ascii="Times New Roman" w:hAnsi="Times New Roman" w:cs="Times New Roman"/>
                      <w:sz w:val="24"/>
                      <w:szCs w:val="24"/>
                    </w:rPr>
                    <w:t xml:space="preserve">τὸ δρᾶν· </w:t>
                  </w:r>
                  <w:hyperlink r:id="rId766" w:tooltip="ἀνάγκῃ δ΄ οὐχὶ δυσμαχητέον| αλλά δεν πρέπει να μάχεται κανείς με την ανάγκη" w:history="1">
                    <w:r w:rsidR="00F32997" w:rsidRPr="0084492B">
                      <w:rPr>
                        <w:rStyle w:val="Hyperlink"/>
                        <w:rFonts w:ascii="Times New Roman" w:hAnsi="Times New Roman" w:cs="Times New Roman"/>
                        <w:color w:val="auto"/>
                        <w:sz w:val="24"/>
                        <w:szCs w:val="24"/>
                        <w:u w:val="none"/>
                      </w:rPr>
                      <w:t>ἀνάγκῃ δ᾽ οὐχὶ δυσμαχητέον</w:t>
                    </w:r>
                  </w:hyperlink>
                  <w:r w:rsidR="00F32997" w:rsidRPr="0084492B">
                    <w:rPr>
                      <w:rFonts w:ascii="Times New Roman" w:hAnsi="Times New Roman" w:cs="Times New Roman"/>
                      <w:sz w:val="24"/>
                      <w:szCs w:val="24"/>
                    </w:rPr>
                    <w:t xml:space="preserve">. </w:t>
                  </w:r>
                </w:p>
              </w:tc>
              <w:tc>
                <w:tcPr>
                  <w:tcW w:w="0" w:type="auto"/>
                  <w:hideMark/>
                </w:tcPr>
                <w:p w:rsidR="00F32997" w:rsidRPr="0084492B" w:rsidRDefault="00F32997">
                  <w:pPr>
                    <w:spacing w:line="375" w:lineRule="atLeast"/>
                    <w:rPr>
                      <w:rFonts w:ascii="Times New Roman" w:hAnsi="Times New Roman" w:cs="Times New Roman"/>
                      <w:sz w:val="24"/>
                      <w:szCs w:val="24"/>
                    </w:rPr>
                  </w:pPr>
                  <w:r w:rsidRPr="0084492B">
                    <w:rPr>
                      <w:rFonts w:ascii="Times New Roman" w:hAnsi="Times New Roman" w:cs="Times New Roman"/>
                      <w:sz w:val="24"/>
                      <w:szCs w:val="24"/>
                    </w:rPr>
                    <w:t> </w:t>
                  </w:r>
                </w:p>
              </w:tc>
            </w:tr>
            <w:tr w:rsidR="00F32997" w:rsidRPr="0084492B" w:rsidTr="002931F4">
              <w:trPr>
                <w:tblCellSpacing w:w="0" w:type="dxa"/>
                <w:jc w:val="center"/>
              </w:trPr>
              <w:tc>
                <w:tcPr>
                  <w:tcW w:w="1686" w:type="dxa"/>
                  <w:hideMark/>
                </w:tcPr>
                <w:p w:rsidR="00F32997" w:rsidRPr="0084492B" w:rsidRDefault="00F32997">
                  <w:pPr>
                    <w:rPr>
                      <w:rFonts w:ascii="Times New Roman" w:hAnsi="Times New Roman" w:cs="Times New Roman"/>
                      <w:sz w:val="24"/>
                      <w:szCs w:val="24"/>
                    </w:rPr>
                  </w:pPr>
                  <w:r w:rsidRPr="0084492B">
                    <w:rPr>
                      <w:rFonts w:ascii="Times New Roman" w:hAnsi="Times New Roman" w:cs="Times New Roman"/>
                      <w:sz w:val="24"/>
                      <w:szCs w:val="24"/>
                    </w:rPr>
                    <w:t>ΧΟ.</w:t>
                  </w:r>
                </w:p>
              </w:tc>
              <w:tc>
                <w:tcPr>
                  <w:tcW w:w="5981" w:type="dxa"/>
                  <w:hideMark/>
                </w:tcPr>
                <w:p w:rsidR="00F32997" w:rsidRPr="0084492B" w:rsidRDefault="00C54E71">
                  <w:pPr>
                    <w:spacing w:line="375" w:lineRule="atLeast"/>
                    <w:rPr>
                      <w:rFonts w:ascii="Times New Roman" w:hAnsi="Times New Roman" w:cs="Times New Roman"/>
                      <w:sz w:val="24"/>
                      <w:szCs w:val="24"/>
                    </w:rPr>
                  </w:pPr>
                  <w:r>
                    <w:rPr>
                      <w:rFonts w:ascii="Times New Roman" w:hAnsi="Times New Roman" w:cs="Times New Roman"/>
                      <w:sz w:val="24"/>
                      <w:szCs w:val="24"/>
                    </w:rPr>
                    <w:t xml:space="preserve">          </w:t>
                  </w:r>
                  <w:r w:rsidR="00F32997" w:rsidRPr="0084492B">
                    <w:rPr>
                      <w:rFonts w:ascii="Times New Roman" w:hAnsi="Times New Roman" w:cs="Times New Roman"/>
                      <w:sz w:val="24"/>
                      <w:szCs w:val="24"/>
                    </w:rPr>
                    <w:t xml:space="preserve">Δρᾶ νυν τάδ᾽ ἐλθὼν </w:t>
                  </w:r>
                  <w:hyperlink r:id="rId767" w:tooltip="μηδ΄ ἐπ΄ ἄλλοισιν τρέπε| αντί:  μηδ΄ ἐπίτρεπε (=αφήνεις) ἄλλοισιν (ενν. δρᾶν)" w:history="1">
                    <w:r w:rsidR="00F32997" w:rsidRPr="0084492B">
                      <w:rPr>
                        <w:rStyle w:val="Hyperlink"/>
                        <w:rFonts w:ascii="Times New Roman" w:hAnsi="Times New Roman" w:cs="Times New Roman"/>
                        <w:color w:val="auto"/>
                        <w:sz w:val="24"/>
                        <w:szCs w:val="24"/>
                        <w:u w:val="none"/>
                      </w:rPr>
                      <w:t>μηδ᾽ ἐπ᾽ ἄλλοισιν τρέπε</w:t>
                    </w:r>
                  </w:hyperlink>
                  <w:r w:rsidR="00F32997" w:rsidRPr="0084492B">
                    <w:rPr>
                      <w:rFonts w:ascii="Times New Roman" w:hAnsi="Times New Roman" w:cs="Times New Roman"/>
                      <w:sz w:val="24"/>
                      <w:szCs w:val="24"/>
                    </w:rPr>
                    <w:t xml:space="preserve">. </w:t>
                  </w:r>
                </w:p>
              </w:tc>
              <w:tc>
                <w:tcPr>
                  <w:tcW w:w="0" w:type="auto"/>
                  <w:hideMark/>
                </w:tcPr>
                <w:p w:rsidR="00F32997" w:rsidRPr="0084492B" w:rsidRDefault="00F32997">
                  <w:pPr>
                    <w:spacing w:line="375" w:lineRule="atLeast"/>
                    <w:rPr>
                      <w:rFonts w:ascii="Times New Roman" w:hAnsi="Times New Roman" w:cs="Times New Roman"/>
                      <w:sz w:val="24"/>
                      <w:szCs w:val="24"/>
                    </w:rPr>
                  </w:pPr>
                  <w:r w:rsidRPr="0084492B">
                    <w:rPr>
                      <w:rFonts w:ascii="Times New Roman" w:hAnsi="Times New Roman" w:cs="Times New Roman"/>
                      <w:sz w:val="24"/>
                      <w:szCs w:val="24"/>
                    </w:rPr>
                    <w:t> </w:t>
                  </w:r>
                </w:p>
              </w:tc>
            </w:tr>
            <w:tr w:rsidR="00F32997" w:rsidRPr="0084492B" w:rsidTr="002931F4">
              <w:trPr>
                <w:tblCellSpacing w:w="0" w:type="dxa"/>
                <w:jc w:val="center"/>
              </w:trPr>
              <w:tc>
                <w:tcPr>
                  <w:tcW w:w="1686" w:type="dxa"/>
                  <w:hideMark/>
                </w:tcPr>
                <w:p w:rsidR="00F32997" w:rsidRPr="0084492B" w:rsidRDefault="00F32997">
                  <w:pPr>
                    <w:rPr>
                      <w:rFonts w:ascii="Times New Roman" w:hAnsi="Times New Roman" w:cs="Times New Roman"/>
                      <w:sz w:val="24"/>
                      <w:szCs w:val="24"/>
                    </w:rPr>
                  </w:pPr>
                  <w:r w:rsidRPr="0084492B">
                    <w:rPr>
                      <w:rFonts w:ascii="Times New Roman" w:hAnsi="Times New Roman" w:cs="Times New Roman"/>
                      <w:sz w:val="24"/>
                      <w:szCs w:val="24"/>
                    </w:rPr>
                    <w:t xml:space="preserve">ΚΡ. </w:t>
                  </w:r>
                </w:p>
              </w:tc>
              <w:tc>
                <w:tcPr>
                  <w:tcW w:w="5981" w:type="dxa"/>
                  <w:hideMark/>
                </w:tcPr>
                <w:p w:rsidR="00F32997" w:rsidRPr="0084492B" w:rsidRDefault="00C54E71">
                  <w:pPr>
                    <w:spacing w:line="375" w:lineRule="atLeast"/>
                    <w:rPr>
                      <w:rFonts w:ascii="Times New Roman" w:hAnsi="Times New Roman" w:cs="Times New Roman"/>
                      <w:sz w:val="24"/>
                      <w:szCs w:val="24"/>
                    </w:rPr>
                  </w:pPr>
                  <w:r>
                    <w:rPr>
                      <w:rFonts w:ascii="Times New Roman" w:hAnsi="Times New Roman" w:cs="Times New Roman"/>
                      <w:sz w:val="24"/>
                      <w:szCs w:val="24"/>
                    </w:rPr>
                    <w:t xml:space="preserve">          </w:t>
                  </w:r>
                  <w:r w:rsidR="00F32997" w:rsidRPr="0084492B">
                    <w:rPr>
                      <w:rFonts w:ascii="Times New Roman" w:hAnsi="Times New Roman" w:cs="Times New Roman"/>
                      <w:sz w:val="24"/>
                      <w:szCs w:val="24"/>
                    </w:rPr>
                    <w:t xml:space="preserve">Ὧδ᾽ ὡς ἔχω </w:t>
                  </w:r>
                  <w:hyperlink r:id="rId768" w:tooltip="στείχοιμ΄ ἄν (το ἄν εκφράζει απόφαση)| πηγαίνω, θα πάω" w:history="1">
                    <w:r w:rsidR="00F32997" w:rsidRPr="0084492B">
                      <w:rPr>
                        <w:rStyle w:val="Hyperlink"/>
                        <w:rFonts w:ascii="Times New Roman" w:hAnsi="Times New Roman" w:cs="Times New Roman"/>
                        <w:color w:val="auto"/>
                        <w:sz w:val="24"/>
                        <w:szCs w:val="24"/>
                        <w:u w:val="none"/>
                      </w:rPr>
                      <w:t>στείχοιμ᾽ ἄν</w:t>
                    </w:r>
                  </w:hyperlink>
                  <w:r w:rsidR="00F32997" w:rsidRPr="0084492B">
                    <w:rPr>
                      <w:rFonts w:ascii="Times New Roman" w:hAnsi="Times New Roman" w:cs="Times New Roman"/>
                      <w:sz w:val="24"/>
                      <w:szCs w:val="24"/>
                    </w:rPr>
                    <w:t xml:space="preserve">· </w:t>
                  </w:r>
                  <w:hyperlink r:id="rId769" w:tooltip="ἴτ΄ ἴτ΄ ὀπάονες| εμπρός, εμπρός, ακόλουθοι" w:history="1">
                    <w:r w:rsidR="00F32997" w:rsidRPr="0084492B">
                      <w:rPr>
                        <w:rStyle w:val="Hyperlink"/>
                        <w:rFonts w:ascii="Times New Roman" w:hAnsi="Times New Roman" w:cs="Times New Roman"/>
                        <w:color w:val="auto"/>
                        <w:sz w:val="24"/>
                        <w:szCs w:val="24"/>
                        <w:u w:val="none"/>
                      </w:rPr>
                      <w:t>ἴτ᾽, ἴτ᾽, ὀπάονες</w:t>
                    </w:r>
                  </w:hyperlink>
                  <w:r w:rsidR="00F32997" w:rsidRPr="0084492B">
                    <w:rPr>
                      <w:rFonts w:ascii="Times New Roman" w:hAnsi="Times New Roman" w:cs="Times New Roman"/>
                      <w:sz w:val="24"/>
                      <w:szCs w:val="24"/>
                    </w:rPr>
                    <w:t>,</w:t>
                  </w:r>
                  <w:r w:rsidR="00F32997" w:rsidRPr="0084492B">
                    <w:rPr>
                      <w:rFonts w:ascii="Times New Roman" w:hAnsi="Times New Roman" w:cs="Times New Roman"/>
                      <w:sz w:val="24"/>
                      <w:szCs w:val="24"/>
                    </w:rPr>
                    <w:br/>
                  </w:r>
                  <w:r w:rsidR="00E110F0" w:rsidRPr="0084492B">
                    <w:rPr>
                      <w:rFonts w:ascii="Times New Roman" w:hAnsi="Times New Roman" w:cs="Times New Roman"/>
                      <w:sz w:val="24"/>
                      <w:szCs w:val="24"/>
                    </w:rPr>
                    <w:t xml:space="preserve">           </w:t>
                  </w:r>
                  <w:hyperlink r:id="rId770" w:tooltip="οἵ τ΄ ὄντες οἵ τ΄ ἀπόντες| παρόντες και απόντες (όλοι ανεξαιρέτως)" w:history="1">
                    <w:r w:rsidR="00F32997" w:rsidRPr="0084492B">
                      <w:rPr>
                        <w:rStyle w:val="Hyperlink"/>
                        <w:rFonts w:ascii="Times New Roman" w:hAnsi="Times New Roman" w:cs="Times New Roman"/>
                        <w:color w:val="auto"/>
                        <w:sz w:val="24"/>
                        <w:szCs w:val="24"/>
                        <w:u w:val="none"/>
                      </w:rPr>
                      <w:t>οἵ τ᾽ ὄντες οἵ τ᾽ ἀπόντες</w:t>
                    </w:r>
                  </w:hyperlink>
                  <w:r w:rsidR="00F32997" w:rsidRPr="0084492B">
                    <w:rPr>
                      <w:rFonts w:ascii="Times New Roman" w:hAnsi="Times New Roman" w:cs="Times New Roman"/>
                      <w:sz w:val="24"/>
                      <w:szCs w:val="24"/>
                    </w:rPr>
                    <w:t xml:space="preserve">, ἀξίνας χεροῖν </w:t>
                  </w:r>
                </w:p>
              </w:tc>
              <w:tc>
                <w:tcPr>
                  <w:tcW w:w="0" w:type="auto"/>
                  <w:hideMark/>
                </w:tcPr>
                <w:p w:rsidR="00F32997" w:rsidRPr="0084492B" w:rsidRDefault="00F32997">
                  <w:pPr>
                    <w:spacing w:line="375" w:lineRule="atLeast"/>
                    <w:rPr>
                      <w:rFonts w:ascii="Times New Roman" w:hAnsi="Times New Roman" w:cs="Times New Roman"/>
                      <w:sz w:val="24"/>
                      <w:szCs w:val="24"/>
                    </w:rPr>
                  </w:pPr>
                  <w:r w:rsidRPr="0084492B">
                    <w:rPr>
                      <w:rFonts w:ascii="Times New Roman" w:hAnsi="Times New Roman" w:cs="Times New Roman"/>
                      <w:sz w:val="24"/>
                      <w:szCs w:val="24"/>
                    </w:rPr>
                    <w:t> </w:t>
                  </w:r>
                </w:p>
              </w:tc>
            </w:tr>
            <w:tr w:rsidR="00F32997" w:rsidRPr="0084492B" w:rsidTr="002931F4">
              <w:trPr>
                <w:tblCellSpacing w:w="0" w:type="dxa"/>
                <w:jc w:val="center"/>
              </w:trPr>
              <w:tc>
                <w:tcPr>
                  <w:tcW w:w="1686" w:type="dxa"/>
                  <w:hideMark/>
                </w:tcPr>
                <w:p w:rsidR="00F32997" w:rsidRPr="0084492B" w:rsidRDefault="00F32997">
                  <w:pPr>
                    <w:rPr>
                      <w:rFonts w:ascii="Times New Roman" w:hAnsi="Times New Roman" w:cs="Times New Roman"/>
                      <w:sz w:val="24"/>
                      <w:szCs w:val="24"/>
                    </w:rPr>
                  </w:pPr>
                  <w:r w:rsidRPr="0084492B">
                    <w:rPr>
                      <w:rFonts w:ascii="Times New Roman" w:hAnsi="Times New Roman" w:cs="Times New Roman"/>
                      <w:sz w:val="24"/>
                      <w:szCs w:val="24"/>
                    </w:rPr>
                    <w:lastRenderedPageBreak/>
                    <w:t> </w:t>
                  </w:r>
                </w:p>
              </w:tc>
              <w:tc>
                <w:tcPr>
                  <w:tcW w:w="5981" w:type="dxa"/>
                  <w:hideMark/>
                </w:tcPr>
                <w:p w:rsidR="00F32997" w:rsidRPr="0084492B" w:rsidRDefault="00C54E71">
                  <w:pPr>
                    <w:spacing w:line="375" w:lineRule="atLeast"/>
                    <w:rPr>
                      <w:rFonts w:ascii="Times New Roman" w:hAnsi="Times New Roman" w:cs="Times New Roman"/>
                      <w:sz w:val="24"/>
                      <w:szCs w:val="24"/>
                    </w:rPr>
                  </w:pPr>
                  <w:r>
                    <w:rPr>
                      <w:rFonts w:ascii="Times New Roman" w:hAnsi="Times New Roman" w:cs="Times New Roman"/>
                      <w:sz w:val="24"/>
                      <w:szCs w:val="24"/>
                    </w:rPr>
                    <w:t xml:space="preserve">          </w:t>
                  </w:r>
                  <w:r w:rsidR="00E110F0" w:rsidRPr="0084492B">
                    <w:rPr>
                      <w:rFonts w:ascii="Times New Roman" w:hAnsi="Times New Roman" w:cs="Times New Roman"/>
                      <w:sz w:val="24"/>
                      <w:szCs w:val="24"/>
                    </w:rPr>
                    <w:t xml:space="preserve"> </w:t>
                  </w:r>
                  <w:r w:rsidR="00F32997" w:rsidRPr="0084492B">
                    <w:rPr>
                      <w:rFonts w:ascii="Times New Roman" w:hAnsi="Times New Roman" w:cs="Times New Roman"/>
                      <w:sz w:val="24"/>
                      <w:szCs w:val="24"/>
                    </w:rPr>
                    <w:t xml:space="preserve">ὁρμᾶσθ᾽ ἑλόντες εἰς </w:t>
                  </w:r>
                  <w:hyperlink r:id="rId771" w:tooltip="ἐπόψιος τόπος| τόπος ψηλός, ολοφάνερος" w:history="1">
                    <w:r w:rsidR="00F32997" w:rsidRPr="0084492B">
                      <w:rPr>
                        <w:rStyle w:val="Hyperlink"/>
                        <w:rFonts w:ascii="Times New Roman" w:hAnsi="Times New Roman" w:cs="Times New Roman"/>
                        <w:color w:val="auto"/>
                        <w:sz w:val="24"/>
                        <w:szCs w:val="24"/>
                        <w:u w:val="none"/>
                      </w:rPr>
                      <w:t>ἐπόψιον τόπον</w:t>
                    </w:r>
                  </w:hyperlink>
                  <w:r w:rsidR="00F32997" w:rsidRPr="0084492B">
                    <w:rPr>
                      <w:rFonts w:ascii="Times New Roman" w:hAnsi="Times New Roman" w:cs="Times New Roman"/>
                      <w:sz w:val="24"/>
                      <w:szCs w:val="24"/>
                    </w:rPr>
                    <w:t xml:space="preserve">. </w:t>
                  </w:r>
                  <w:r w:rsidR="00F32997" w:rsidRPr="0084492B">
                    <w:rPr>
                      <w:rFonts w:ascii="Times New Roman" w:hAnsi="Times New Roman" w:cs="Times New Roman"/>
                      <w:sz w:val="24"/>
                      <w:szCs w:val="24"/>
                    </w:rPr>
                    <w:br/>
                  </w:r>
                  <w:r>
                    <w:rPr>
                      <w:rFonts w:ascii="Times New Roman" w:hAnsi="Times New Roman" w:cs="Times New Roman"/>
                      <w:sz w:val="24"/>
                      <w:szCs w:val="24"/>
                    </w:rPr>
                    <w:t xml:space="preserve">           </w:t>
                  </w:r>
                  <w:r w:rsidR="00F32997" w:rsidRPr="0084492B">
                    <w:rPr>
                      <w:rFonts w:ascii="Times New Roman" w:hAnsi="Times New Roman" w:cs="Times New Roman"/>
                      <w:sz w:val="24"/>
                      <w:szCs w:val="24"/>
                    </w:rPr>
                    <w:t xml:space="preserve">Ἐγὼ δ᾽, ἐπειδὴ </w:t>
                  </w:r>
                  <w:hyperlink r:id="rId772" w:tooltip="δόξα ἐπεστράφη τῇδ΄(ε)| η γνώμη έκλινε προς τα εδώ, άλλαξα την απόφασή μου " w:history="1">
                    <w:r w:rsidR="00F32997" w:rsidRPr="0084492B">
                      <w:rPr>
                        <w:rStyle w:val="Hyperlink"/>
                        <w:rFonts w:ascii="Times New Roman" w:hAnsi="Times New Roman" w:cs="Times New Roman"/>
                        <w:color w:val="auto"/>
                        <w:sz w:val="24"/>
                        <w:szCs w:val="24"/>
                        <w:u w:val="none"/>
                      </w:rPr>
                      <w:t>δόξα τῇδ᾽ ἐπεστράφη</w:t>
                    </w:r>
                  </w:hyperlink>
                  <w:r w:rsidR="00F32997" w:rsidRPr="0084492B">
                    <w:rPr>
                      <w:rFonts w:ascii="Times New Roman" w:hAnsi="Times New Roman" w:cs="Times New Roman"/>
                      <w:sz w:val="24"/>
                      <w:szCs w:val="24"/>
                    </w:rPr>
                    <w:t xml:space="preserve">, </w:t>
                  </w:r>
                  <w:r w:rsidR="00F32997" w:rsidRPr="0084492B">
                    <w:rPr>
                      <w:rFonts w:ascii="Times New Roman" w:hAnsi="Times New Roman" w:cs="Times New Roman"/>
                      <w:sz w:val="24"/>
                      <w:szCs w:val="24"/>
                    </w:rPr>
                    <w:br/>
                  </w:r>
                  <w:r>
                    <w:rPr>
                      <w:rFonts w:ascii="Times New Roman" w:hAnsi="Times New Roman" w:cs="Times New Roman"/>
                      <w:sz w:val="24"/>
                      <w:szCs w:val="24"/>
                    </w:rPr>
                    <w:t xml:space="preserve">           </w:t>
                  </w:r>
                  <w:r w:rsidR="00F32997" w:rsidRPr="0084492B">
                    <w:rPr>
                      <w:rFonts w:ascii="Times New Roman" w:hAnsi="Times New Roman" w:cs="Times New Roman"/>
                      <w:sz w:val="24"/>
                      <w:szCs w:val="24"/>
                    </w:rPr>
                    <w:t xml:space="preserve">αὐτός τ᾽ ἔδησα καὶ </w:t>
                  </w:r>
                  <w:hyperlink r:id="rId773" w:tooltip="παρὼν ἐκλύσομαι| αυτοπροσώπως (δηλ. ο ίδιος) θα την ελευθερώσω" w:history="1">
                    <w:r w:rsidR="00F32997" w:rsidRPr="0084492B">
                      <w:rPr>
                        <w:rStyle w:val="Hyperlink"/>
                        <w:rFonts w:ascii="Times New Roman" w:hAnsi="Times New Roman" w:cs="Times New Roman"/>
                        <w:color w:val="auto"/>
                        <w:sz w:val="24"/>
                        <w:szCs w:val="24"/>
                        <w:u w:val="none"/>
                      </w:rPr>
                      <w:t>παρὼν ἐκλύσομαι</w:t>
                    </w:r>
                  </w:hyperlink>
                  <w:r w:rsidR="00F32997" w:rsidRPr="0084492B">
                    <w:rPr>
                      <w:rFonts w:ascii="Times New Roman" w:hAnsi="Times New Roman" w:cs="Times New Roman"/>
                      <w:sz w:val="24"/>
                      <w:szCs w:val="24"/>
                    </w:rPr>
                    <w:t xml:space="preserve">· </w:t>
                  </w:r>
                  <w:r w:rsidR="00F32997" w:rsidRPr="0084492B">
                    <w:rPr>
                      <w:rFonts w:ascii="Times New Roman" w:hAnsi="Times New Roman" w:cs="Times New Roman"/>
                      <w:sz w:val="24"/>
                      <w:szCs w:val="24"/>
                    </w:rPr>
                    <w:br/>
                  </w:r>
                  <w:r>
                    <w:rPr>
                      <w:rFonts w:ascii="Times New Roman" w:hAnsi="Times New Roman" w:cs="Times New Roman"/>
                      <w:sz w:val="24"/>
                      <w:szCs w:val="24"/>
                    </w:rPr>
                    <w:t xml:space="preserve">           </w:t>
                  </w:r>
                  <w:r w:rsidR="00F32997" w:rsidRPr="0084492B">
                    <w:rPr>
                      <w:rFonts w:ascii="Times New Roman" w:hAnsi="Times New Roman" w:cs="Times New Roman"/>
                      <w:sz w:val="24"/>
                      <w:szCs w:val="24"/>
                    </w:rPr>
                    <w:t xml:space="preserve">δέδοικα γὰρ μὴ τοὺς </w:t>
                  </w:r>
                  <w:hyperlink r:id="rId774" w:tooltip="οἱ καθεστῶτες νόμοι (=ὅ,τι καὶ τὰ θεῶν νόμιμα)| οι νόμοι που ισχύουν από παλιά" w:history="1">
                    <w:r w:rsidR="00F32997" w:rsidRPr="0084492B">
                      <w:rPr>
                        <w:rStyle w:val="Hyperlink"/>
                        <w:rFonts w:ascii="Times New Roman" w:hAnsi="Times New Roman" w:cs="Times New Roman"/>
                        <w:color w:val="auto"/>
                        <w:sz w:val="24"/>
                        <w:szCs w:val="24"/>
                        <w:u w:val="none"/>
                      </w:rPr>
                      <w:t>καθεστῶτας νόμους</w:t>
                    </w:r>
                  </w:hyperlink>
                  <w:r w:rsidR="00F32997" w:rsidRPr="0084492B">
                    <w:rPr>
                      <w:rFonts w:ascii="Times New Roman" w:hAnsi="Times New Roman" w:cs="Times New Roman"/>
                      <w:sz w:val="24"/>
                      <w:szCs w:val="24"/>
                    </w:rPr>
                    <w:t xml:space="preserve"> </w:t>
                  </w:r>
                  <w:r w:rsidR="00F32997" w:rsidRPr="0084492B">
                    <w:rPr>
                      <w:rFonts w:ascii="Times New Roman" w:hAnsi="Times New Roman" w:cs="Times New Roman"/>
                      <w:sz w:val="24"/>
                      <w:szCs w:val="24"/>
                    </w:rPr>
                    <w:br/>
                  </w:r>
                  <w:r>
                    <w:rPr>
                      <w:rFonts w:ascii="Times New Roman" w:hAnsi="Times New Roman" w:cs="Times New Roman"/>
                      <w:sz w:val="24"/>
                      <w:szCs w:val="24"/>
                    </w:rPr>
                    <w:t xml:space="preserve">           </w:t>
                  </w:r>
                  <w:r w:rsidR="00F32997" w:rsidRPr="0084492B">
                    <w:rPr>
                      <w:rFonts w:ascii="Times New Roman" w:hAnsi="Times New Roman" w:cs="Times New Roman"/>
                      <w:sz w:val="24"/>
                      <w:szCs w:val="24"/>
                    </w:rPr>
                    <w:t xml:space="preserve">ἄριστον ᾖ σῴζοντα τὸν </w:t>
                  </w:r>
                  <w:hyperlink r:id="rId775" w:tooltip="τελῶ τὸν βίον| περνώ τη ζωή μου" w:history="1">
                    <w:r w:rsidR="00F32997" w:rsidRPr="0084492B">
                      <w:rPr>
                        <w:rStyle w:val="Hyperlink"/>
                        <w:rFonts w:ascii="Times New Roman" w:hAnsi="Times New Roman" w:cs="Times New Roman"/>
                        <w:color w:val="auto"/>
                        <w:sz w:val="24"/>
                        <w:szCs w:val="24"/>
                        <w:u w:val="none"/>
                      </w:rPr>
                      <w:t>βίον τελεῖν</w:t>
                    </w:r>
                  </w:hyperlink>
                  <w:r w:rsidR="00F32997" w:rsidRPr="0084492B">
                    <w:rPr>
                      <w:rFonts w:ascii="Times New Roman" w:hAnsi="Times New Roman" w:cs="Times New Roman"/>
                      <w:sz w:val="24"/>
                      <w:szCs w:val="24"/>
                    </w:rPr>
                    <w:t xml:space="preserve">. </w:t>
                  </w:r>
                </w:p>
              </w:tc>
              <w:tc>
                <w:tcPr>
                  <w:tcW w:w="0" w:type="auto"/>
                  <w:hideMark/>
                </w:tcPr>
                <w:p w:rsidR="00F32997" w:rsidRPr="0084492B" w:rsidRDefault="00E110F0">
                  <w:pPr>
                    <w:spacing w:line="375" w:lineRule="atLeast"/>
                    <w:rPr>
                      <w:rFonts w:ascii="Times New Roman" w:hAnsi="Times New Roman" w:cs="Times New Roman"/>
                      <w:sz w:val="24"/>
                      <w:szCs w:val="24"/>
                    </w:rPr>
                  </w:pPr>
                  <w:r w:rsidRPr="0084492B">
                    <w:rPr>
                      <w:rFonts w:ascii="Times New Roman" w:hAnsi="Times New Roman" w:cs="Times New Roman"/>
                      <w:sz w:val="24"/>
                      <w:szCs w:val="24"/>
                    </w:rPr>
                    <w:t xml:space="preserve"> </w:t>
                  </w:r>
                  <w:r w:rsidR="00A95790">
                    <w:rPr>
                      <w:rFonts w:ascii="Times New Roman" w:hAnsi="Times New Roman" w:cs="Times New Roman"/>
                      <w:sz w:val="24"/>
                      <w:szCs w:val="24"/>
                    </w:rPr>
                    <w:t xml:space="preserve">                    </w:t>
                  </w:r>
                  <w:r w:rsidR="00F32997" w:rsidRPr="0084492B">
                    <w:rPr>
                      <w:rFonts w:ascii="Times New Roman" w:hAnsi="Times New Roman" w:cs="Times New Roman"/>
                      <w:sz w:val="24"/>
                      <w:szCs w:val="24"/>
                    </w:rPr>
                    <w:t>1110</w:t>
                  </w:r>
                </w:p>
              </w:tc>
            </w:tr>
          </w:tbl>
          <w:p w:rsidR="002931F4" w:rsidRPr="0084492B" w:rsidRDefault="002931F4" w:rsidP="006C0F90">
            <w:pPr>
              <w:pStyle w:val="NormalWeb"/>
              <w:ind w:left="1443"/>
              <w:jc w:val="center"/>
              <w:rPr>
                <w:rStyle w:val="Strong"/>
              </w:rPr>
            </w:pPr>
          </w:p>
          <w:tbl>
            <w:tblPr>
              <w:tblStyle w:val="TableGrid"/>
              <w:tblpPr w:leftFromText="180" w:rightFromText="180" w:vertAnchor="text" w:horzAnchor="page" w:tblpX="3411" w:tblpY="-33"/>
              <w:tblOverlap w:val="never"/>
              <w:tblW w:w="0" w:type="auto"/>
              <w:tblLook w:val="0000" w:firstRow="0" w:lastRow="0" w:firstColumn="0" w:lastColumn="0" w:noHBand="0" w:noVBand="0"/>
            </w:tblPr>
            <w:tblGrid>
              <w:gridCol w:w="2063"/>
            </w:tblGrid>
            <w:tr w:rsidR="002931F4" w:rsidRPr="0084492B" w:rsidTr="00A81B64">
              <w:trPr>
                <w:trHeight w:val="460"/>
              </w:trPr>
              <w:tc>
                <w:tcPr>
                  <w:tcW w:w="2063" w:type="dxa"/>
                </w:tcPr>
                <w:p w:rsidR="002931F4" w:rsidRPr="00A81B64" w:rsidRDefault="002931F4" w:rsidP="00A81B64">
                  <w:pPr>
                    <w:pStyle w:val="NormalWeb"/>
                    <w:jc w:val="center"/>
                    <w:rPr>
                      <w:rStyle w:val="Strong"/>
                      <w:color w:val="FF0000"/>
                      <w:sz w:val="28"/>
                      <w:szCs w:val="28"/>
                    </w:rPr>
                  </w:pPr>
                  <w:r w:rsidRPr="00A81B64">
                    <w:rPr>
                      <w:rStyle w:val="Strong"/>
                      <w:color w:val="FF0000"/>
                      <w:sz w:val="28"/>
                      <w:szCs w:val="28"/>
                    </w:rPr>
                    <w:t>ΜΕΤΑΦΡΑΣΗ</w:t>
                  </w:r>
                </w:p>
              </w:tc>
            </w:tr>
          </w:tbl>
          <w:p w:rsidR="00A95790" w:rsidRDefault="007945C6" w:rsidP="009B430D">
            <w:pPr>
              <w:pStyle w:val="NormalWeb"/>
              <w:ind w:left="2879" w:hanging="3970"/>
            </w:pPr>
            <w:r w:rsidRPr="0084492B">
              <w:br/>
            </w:r>
            <w:r w:rsidR="009B430D">
              <w:t xml:space="preserve">     </w:t>
            </w:r>
          </w:p>
          <w:p w:rsidR="00A95790" w:rsidRDefault="00A95790" w:rsidP="009B430D">
            <w:pPr>
              <w:pStyle w:val="NormalWeb"/>
              <w:ind w:left="2879" w:hanging="3970"/>
            </w:pPr>
            <w:r>
              <w:t xml:space="preserve">          </w:t>
            </w:r>
          </w:p>
          <w:p w:rsidR="00A95790" w:rsidRDefault="00A95790" w:rsidP="00A95790">
            <w:pPr>
              <w:pStyle w:val="NormalWeb"/>
              <w:ind w:left="2879" w:hanging="3970"/>
            </w:pPr>
            <w:r>
              <w:t xml:space="preserve">                                                                     </w:t>
            </w:r>
            <w:r w:rsidR="007945C6" w:rsidRPr="0084492B">
              <w:t>Άρχοντες των Θηβών, τον ίδιο δρόμο</w:t>
            </w:r>
          </w:p>
          <w:p w:rsidR="00A95790" w:rsidRDefault="00A95790" w:rsidP="00A95790">
            <w:pPr>
              <w:pStyle w:val="NormalWeb"/>
            </w:pPr>
            <w:r>
              <w:t xml:space="preserve">                                                   </w:t>
            </w:r>
            <w:r w:rsidR="007945C6" w:rsidRPr="0084492B">
              <w:t xml:space="preserve">ήρθαμε δυο μαζί, που με τα μάτια </w:t>
            </w:r>
          </w:p>
          <w:p w:rsidR="00A95790" w:rsidRDefault="00A95790" w:rsidP="00A95790">
            <w:pPr>
              <w:pStyle w:val="NormalWeb"/>
            </w:pPr>
            <w:r>
              <w:t xml:space="preserve">                                                   </w:t>
            </w:r>
            <w:r w:rsidR="007945C6" w:rsidRPr="0084492B">
              <w:t>βλέπουν του ενός· γιατ' αυτός είναι ο δρόμος</w:t>
            </w:r>
          </w:p>
          <w:p w:rsidR="007945C6" w:rsidRPr="0084492B" w:rsidRDefault="00A95790" w:rsidP="00A95790">
            <w:pPr>
              <w:pStyle w:val="NormalWeb"/>
            </w:pPr>
            <w:r>
              <w:t xml:space="preserve">                                                  </w:t>
            </w:r>
            <w:r w:rsidR="009B430D">
              <w:t xml:space="preserve"> </w:t>
            </w:r>
            <w:r w:rsidR="00E110F0" w:rsidRPr="0084492B">
              <w:t>τ</w:t>
            </w:r>
            <w:r w:rsidR="007945C6" w:rsidRPr="0084492B">
              <w:t xml:space="preserve">ου τυφλού, να 'χη απ' οδηγόν ανάγκη. </w:t>
            </w:r>
          </w:p>
          <w:p w:rsidR="007945C6" w:rsidRPr="0084492B" w:rsidRDefault="007945C6" w:rsidP="00C14FE8">
            <w:pPr>
              <w:pStyle w:val="NormalWeb"/>
              <w:ind w:firstLine="43"/>
            </w:pPr>
            <w:r w:rsidRPr="0084492B">
              <w:t xml:space="preserve">ΚΡΕΟΝΤΑΣ </w:t>
            </w:r>
            <w:r w:rsidR="002931F4" w:rsidRPr="0084492B">
              <w:t xml:space="preserve">              </w:t>
            </w:r>
            <w:r w:rsidR="00A95790">
              <w:t xml:space="preserve">               </w:t>
            </w:r>
            <w:r w:rsidRPr="0084492B">
              <w:t xml:space="preserve">Τι τρέχει, γέροντά μου Τειρεσία; </w:t>
            </w:r>
          </w:p>
          <w:p w:rsidR="007945C6" w:rsidRPr="0084492B" w:rsidRDefault="002931F4" w:rsidP="007945C6">
            <w:pPr>
              <w:pStyle w:val="NormalWeb"/>
            </w:pPr>
            <w:r w:rsidRPr="0084492B">
              <w:t xml:space="preserve">ΤΕΙΡΕΣΙΑΣ                  </w:t>
            </w:r>
            <w:r w:rsidR="00E110F0" w:rsidRPr="0084492B">
              <w:t xml:space="preserve">            </w:t>
            </w:r>
            <w:r w:rsidR="00D26579">
              <w:t xml:space="preserve"> </w:t>
            </w:r>
            <w:r w:rsidR="00A95790">
              <w:t xml:space="preserve"> </w:t>
            </w:r>
            <w:r w:rsidR="007945C6" w:rsidRPr="0084492B">
              <w:t xml:space="preserve">Θα σου το μάθω κι άκουε εσύ το μάντη. </w:t>
            </w:r>
          </w:p>
          <w:p w:rsidR="007945C6" w:rsidRPr="0084492B" w:rsidRDefault="00E110F0" w:rsidP="007945C6">
            <w:pPr>
              <w:pStyle w:val="NormalWeb"/>
            </w:pPr>
            <w:r w:rsidRPr="0084492B">
              <w:t xml:space="preserve">ΚΡΕΟΝΤΑΣ                             </w:t>
            </w:r>
            <w:r w:rsidR="00D26579">
              <w:t xml:space="preserve"> </w:t>
            </w:r>
            <w:r w:rsidR="00A95790">
              <w:t xml:space="preserve"> </w:t>
            </w:r>
            <w:r w:rsidR="007945C6" w:rsidRPr="0084492B">
              <w:t xml:space="preserve">Μα ούτε και πριν απ' τη δική σου γνώμη </w:t>
            </w:r>
            <w:r w:rsidR="007945C6" w:rsidRPr="0084492B">
              <w:br/>
            </w:r>
            <w:r w:rsidRPr="0084492B">
              <w:t xml:space="preserve">                                                  </w:t>
            </w:r>
            <w:r w:rsidR="00D26579">
              <w:t xml:space="preserve"> </w:t>
            </w:r>
            <w:r w:rsidR="00A95790">
              <w:t xml:space="preserve"> </w:t>
            </w:r>
            <w:r w:rsidR="007945C6" w:rsidRPr="0084492B">
              <w:t xml:space="preserve">ξεμάκραινα. </w:t>
            </w:r>
          </w:p>
          <w:p w:rsidR="007945C6" w:rsidRPr="0084492B" w:rsidRDefault="00E110F0" w:rsidP="007945C6">
            <w:pPr>
              <w:pStyle w:val="NormalWeb"/>
            </w:pPr>
            <w:r w:rsidRPr="0084492B">
              <w:t xml:space="preserve">ΤΕΙΡΕΣΙΑΣ                               </w:t>
            </w:r>
            <w:r w:rsidR="00D26579">
              <w:t xml:space="preserve"> </w:t>
            </w:r>
            <w:r w:rsidR="007945C6" w:rsidRPr="0084492B">
              <w:t xml:space="preserve">Γι' αυτό κι αυτή την πόλη </w:t>
            </w:r>
            <w:r w:rsidR="007945C6" w:rsidRPr="0084492B">
              <w:br/>
            </w:r>
            <w:r w:rsidRPr="0084492B">
              <w:t xml:space="preserve">                                                   </w:t>
            </w:r>
            <w:r w:rsidR="00D26579">
              <w:t xml:space="preserve"> </w:t>
            </w:r>
            <w:r w:rsidR="007945C6" w:rsidRPr="0084492B">
              <w:t xml:space="preserve">τιμόνευες απ' το σωστό το δρόμο. </w:t>
            </w:r>
          </w:p>
          <w:p w:rsidR="007945C6" w:rsidRPr="0084492B" w:rsidRDefault="00E110F0" w:rsidP="007945C6">
            <w:pPr>
              <w:pStyle w:val="NormalWeb"/>
            </w:pPr>
            <w:r w:rsidRPr="0084492B">
              <w:t xml:space="preserve">ΚΡΕΟΝΤΑΣ                              </w:t>
            </w:r>
            <w:r w:rsidR="00D26579">
              <w:t xml:space="preserve"> </w:t>
            </w:r>
            <w:r w:rsidR="007945C6" w:rsidRPr="0084492B">
              <w:t xml:space="preserve">Έχω να μαρτυρώ το καλό που είδα. </w:t>
            </w:r>
          </w:p>
          <w:p w:rsidR="007945C6" w:rsidRPr="0084492B" w:rsidRDefault="00E110F0" w:rsidP="007945C6">
            <w:pPr>
              <w:pStyle w:val="NormalWeb"/>
            </w:pPr>
            <w:r w:rsidRPr="0084492B">
              <w:t xml:space="preserve">ΤΕΙΡΕΣΙΑΣ                                </w:t>
            </w:r>
            <w:r w:rsidR="007945C6" w:rsidRPr="0084492B">
              <w:t xml:space="preserve">Μα τώρα μάθε πως η τύχη σου </w:t>
            </w:r>
            <w:r w:rsidR="007945C6" w:rsidRPr="0084492B">
              <w:br/>
            </w:r>
            <w:r w:rsidRPr="0084492B">
              <w:t xml:space="preserve">                                                    </w:t>
            </w:r>
            <w:r w:rsidR="007945C6" w:rsidRPr="0084492B">
              <w:t xml:space="preserve">από μια τρίχα κρέμεται. </w:t>
            </w:r>
          </w:p>
          <w:p w:rsidR="007945C6" w:rsidRPr="0084492B" w:rsidRDefault="001F6258" w:rsidP="007945C6">
            <w:pPr>
              <w:pStyle w:val="NormalWeb"/>
            </w:pPr>
            <w:r w:rsidRPr="0084492B">
              <w:t xml:space="preserve">ΚΡΕΟΝΤΑΣ                               </w:t>
            </w:r>
            <w:r w:rsidR="007945C6" w:rsidRPr="0084492B">
              <w:t xml:space="preserve">Τι τρέχει; </w:t>
            </w:r>
            <w:r w:rsidR="007945C6" w:rsidRPr="0084492B">
              <w:br/>
            </w:r>
            <w:r w:rsidRPr="0084492B">
              <w:t xml:space="preserve">                                                    </w:t>
            </w:r>
            <w:r w:rsidR="007945C6" w:rsidRPr="0084492B">
              <w:t xml:space="preserve">Τρομάρ' απ' τα λόγια σου με πιάνει. </w:t>
            </w:r>
          </w:p>
          <w:p w:rsidR="007945C6" w:rsidRPr="0084492B" w:rsidRDefault="001F6258" w:rsidP="007945C6">
            <w:pPr>
              <w:pStyle w:val="NormalWeb"/>
            </w:pPr>
            <w:r w:rsidRPr="0084492B">
              <w:t xml:space="preserve">ΤΕΙΡΕΣΙΑΣ </w:t>
            </w:r>
            <w:r w:rsidR="009B430D">
              <w:t xml:space="preserve">                               </w:t>
            </w:r>
            <w:r w:rsidR="007945C6" w:rsidRPr="0084492B">
              <w:t xml:space="preserve">Θα το μάθης ακούοντας τα σημάδια </w:t>
            </w:r>
            <w:r w:rsidR="007945C6" w:rsidRPr="0084492B">
              <w:br/>
            </w:r>
            <w:r w:rsidRPr="0084492B">
              <w:t xml:space="preserve">                    </w:t>
            </w:r>
            <w:r w:rsidR="009B430D">
              <w:t xml:space="preserve">                               </w:t>
            </w:r>
            <w:r w:rsidRPr="0084492B">
              <w:t xml:space="preserve"> </w:t>
            </w:r>
            <w:r w:rsidR="007945C6" w:rsidRPr="0084492B">
              <w:t xml:space="preserve">που θα σου πω της τέχνης μου: Καθόμουν </w:t>
            </w:r>
            <w:r w:rsidR="007945C6" w:rsidRPr="0084492B">
              <w:br/>
            </w:r>
            <w:r w:rsidRPr="0084492B">
              <w:t xml:space="preserve">                   </w:t>
            </w:r>
            <w:r w:rsidR="009B430D">
              <w:t xml:space="preserve">                               </w:t>
            </w:r>
            <w:r w:rsidRPr="0084492B">
              <w:t xml:space="preserve">  </w:t>
            </w:r>
            <w:r w:rsidR="00705320">
              <w:t xml:space="preserve"> </w:t>
            </w:r>
            <w:r w:rsidR="007945C6" w:rsidRPr="0084492B">
              <w:t xml:space="preserve">στου ορνιθοσκόπου τον αρχαίο το θρόνο, </w:t>
            </w:r>
            <w:r w:rsidR="007945C6" w:rsidRPr="0084492B">
              <w:br/>
            </w:r>
            <w:r w:rsidR="00E511BD" w:rsidRPr="0084492B">
              <w:t xml:space="preserve">                     </w:t>
            </w:r>
            <w:r w:rsidR="009B430D">
              <w:t xml:space="preserve">                               </w:t>
            </w:r>
            <w:r w:rsidR="00705320">
              <w:t xml:space="preserve"> </w:t>
            </w:r>
            <w:r w:rsidR="007945C6" w:rsidRPr="0084492B">
              <w:t xml:space="preserve">που ήταν για μένα κάθε οιωνού λιμάνι, </w:t>
            </w:r>
            <w:r w:rsidR="007945C6" w:rsidRPr="0084492B">
              <w:br/>
            </w:r>
            <w:r w:rsidR="00E511BD" w:rsidRPr="0084492B">
              <w:t xml:space="preserve">                                                     </w:t>
            </w:r>
            <w:r w:rsidR="00705320">
              <w:t xml:space="preserve"> </w:t>
            </w:r>
            <w:r w:rsidR="007945C6" w:rsidRPr="0084492B">
              <w:t xml:space="preserve">όταν άξαφν' ακούω παράξενες </w:t>
            </w:r>
            <w:r w:rsidR="007945C6" w:rsidRPr="0084492B">
              <w:br/>
            </w:r>
            <w:r w:rsidR="00E511BD" w:rsidRPr="0084492B">
              <w:t xml:space="preserve">                                                     </w:t>
            </w:r>
            <w:r w:rsidR="00705320">
              <w:t xml:space="preserve"> </w:t>
            </w:r>
            <w:r w:rsidR="007945C6" w:rsidRPr="0084492B">
              <w:t xml:space="preserve">κραξιές πουλιών, που σκλήριζαν με μια άγρια </w:t>
            </w:r>
            <w:r w:rsidR="007945C6" w:rsidRPr="0084492B">
              <w:br/>
            </w:r>
            <w:r w:rsidR="00E511BD" w:rsidRPr="0084492B">
              <w:t xml:space="preserve">                                                     </w:t>
            </w:r>
            <w:r w:rsidR="00705320">
              <w:t xml:space="preserve"> </w:t>
            </w:r>
            <w:r w:rsidR="007945C6" w:rsidRPr="0084492B">
              <w:t xml:space="preserve">παραφορά κι ακατανόητο τρόπο· </w:t>
            </w:r>
            <w:r w:rsidR="007945C6" w:rsidRPr="0084492B">
              <w:br/>
            </w:r>
            <w:r w:rsidR="00E511BD" w:rsidRPr="0084492B">
              <w:t xml:space="preserve">                                                     </w:t>
            </w:r>
            <w:r w:rsidR="00705320">
              <w:t xml:space="preserve"> </w:t>
            </w:r>
            <w:r w:rsidR="007945C6" w:rsidRPr="0084492B">
              <w:t xml:space="preserve">κατάλαβα πως με τα φονικά τους </w:t>
            </w:r>
            <w:r w:rsidR="007945C6" w:rsidRPr="0084492B">
              <w:br/>
            </w:r>
            <w:r w:rsidR="00E511BD" w:rsidRPr="0084492B">
              <w:t xml:space="preserve">                                                     </w:t>
            </w:r>
            <w:r w:rsidR="00705320">
              <w:t xml:space="preserve"> </w:t>
            </w:r>
            <w:r w:rsidR="007945C6" w:rsidRPr="0084492B">
              <w:t xml:space="preserve">τ' αρπάγια σπαραζότανε, γιατ' ήταν </w:t>
            </w:r>
            <w:r w:rsidR="007945C6" w:rsidRPr="0084492B">
              <w:br/>
            </w:r>
            <w:r w:rsidR="00E511BD" w:rsidRPr="0084492B">
              <w:lastRenderedPageBreak/>
              <w:t xml:space="preserve">                                                     </w:t>
            </w:r>
            <w:r w:rsidR="00705320">
              <w:t xml:space="preserve"> </w:t>
            </w:r>
            <w:r w:rsidR="007945C6" w:rsidRPr="0084492B">
              <w:t xml:space="preserve">όχι κουφός ο φτεροσάλαγός των· </w:t>
            </w:r>
            <w:r w:rsidR="007945C6" w:rsidRPr="0084492B">
              <w:br/>
            </w:r>
            <w:r w:rsidR="00E511BD" w:rsidRPr="0084492B">
              <w:t xml:space="preserve">                                                     </w:t>
            </w:r>
            <w:r w:rsidR="00705320">
              <w:t xml:space="preserve"> </w:t>
            </w:r>
            <w:r w:rsidR="007945C6" w:rsidRPr="0084492B">
              <w:t xml:space="preserve">και τρομαγμένος δοκιμάζω αμέσως </w:t>
            </w:r>
            <w:r w:rsidR="007945C6" w:rsidRPr="0084492B">
              <w:br/>
            </w:r>
            <w:r w:rsidR="00E511BD" w:rsidRPr="0084492B">
              <w:t xml:space="preserve">                                                     </w:t>
            </w:r>
            <w:r w:rsidR="00705320">
              <w:t xml:space="preserve"> </w:t>
            </w:r>
            <w:r w:rsidR="007945C6" w:rsidRPr="0084492B">
              <w:t xml:space="preserve">πάνω σε ολόφλογους βωμούς να πάρω </w:t>
            </w:r>
            <w:r w:rsidR="007945C6" w:rsidRPr="0084492B">
              <w:br/>
            </w:r>
            <w:r w:rsidR="00E511BD" w:rsidRPr="0084492B">
              <w:t xml:space="preserve">                                                     </w:t>
            </w:r>
            <w:r w:rsidR="00705320">
              <w:t xml:space="preserve"> </w:t>
            </w:r>
            <w:r w:rsidR="007945C6" w:rsidRPr="0084492B">
              <w:t xml:space="preserve">μαντεία απ' τη φωτιά, μα ο Ήφαιστος </w:t>
            </w:r>
            <w:r w:rsidR="007945C6" w:rsidRPr="0084492B">
              <w:br/>
            </w:r>
            <w:r w:rsidR="00E511BD" w:rsidRPr="0084492B">
              <w:t xml:space="preserve">                                                     </w:t>
            </w:r>
            <w:r w:rsidR="00705320">
              <w:t xml:space="preserve"> </w:t>
            </w:r>
            <w:r w:rsidR="007945C6" w:rsidRPr="0084492B">
              <w:t xml:space="preserve">δεν έλαμπε απ' τα θύματα κι απάνω </w:t>
            </w:r>
            <w:r w:rsidR="007945C6" w:rsidRPr="0084492B">
              <w:br/>
            </w:r>
            <w:r w:rsidR="00E511BD" w:rsidRPr="0084492B">
              <w:t xml:space="preserve">                                                     </w:t>
            </w:r>
            <w:r w:rsidR="00705320">
              <w:t xml:space="preserve"> </w:t>
            </w:r>
            <w:r w:rsidR="007945C6" w:rsidRPr="0084492B">
              <w:t xml:space="preserve">στη στάχτη απ' τα μεριά αχνιστό το πάχος </w:t>
            </w:r>
            <w:r w:rsidR="007945C6" w:rsidRPr="0084492B">
              <w:br/>
            </w:r>
            <w:r w:rsidR="00E511BD" w:rsidRPr="0084492B">
              <w:t xml:space="preserve">                                                     </w:t>
            </w:r>
            <w:r w:rsidR="00705320">
              <w:t xml:space="preserve"> </w:t>
            </w:r>
            <w:r w:rsidR="007945C6" w:rsidRPr="0084492B">
              <w:t xml:space="preserve">ανάλυωνε και κάπνιζε και σκούσε </w:t>
            </w:r>
            <w:r w:rsidR="007945C6" w:rsidRPr="0084492B">
              <w:br/>
            </w:r>
            <w:r w:rsidR="00E511BD" w:rsidRPr="0084492B">
              <w:t xml:space="preserve">                                                     </w:t>
            </w:r>
            <w:r w:rsidR="00705320">
              <w:t xml:space="preserve"> </w:t>
            </w:r>
            <w:r w:rsidR="007945C6" w:rsidRPr="0084492B">
              <w:t xml:space="preserve">και σκόρπιες οι χολές ψηλά πετιόνταν· </w:t>
            </w:r>
            <w:r w:rsidR="007945C6" w:rsidRPr="0084492B">
              <w:br/>
            </w:r>
            <w:r w:rsidR="00E511BD" w:rsidRPr="0084492B">
              <w:t xml:space="preserve">                                                     </w:t>
            </w:r>
            <w:r w:rsidR="00705320">
              <w:t xml:space="preserve"> </w:t>
            </w:r>
            <w:r w:rsidR="007945C6" w:rsidRPr="0084492B">
              <w:t xml:space="preserve">μα τα μεριά, μια που έρεψε όλη γύρω </w:t>
            </w:r>
            <w:r w:rsidR="007945C6" w:rsidRPr="0084492B">
              <w:br/>
            </w:r>
            <w:r w:rsidR="00E511BD" w:rsidRPr="0084492B">
              <w:t xml:space="preserve">                                                     </w:t>
            </w:r>
            <w:r w:rsidR="00705320">
              <w:t xml:space="preserve"> </w:t>
            </w:r>
            <w:r w:rsidR="007945C6" w:rsidRPr="0084492B">
              <w:t xml:space="preserve">η σκέπη που τα τύλιγε, έξω εμείναν. </w:t>
            </w:r>
            <w:r w:rsidR="007945C6" w:rsidRPr="0084492B">
              <w:br/>
            </w:r>
            <w:r w:rsidR="00E511BD" w:rsidRPr="0084492B">
              <w:t xml:space="preserve">                                                     </w:t>
            </w:r>
            <w:r w:rsidR="00705320">
              <w:t xml:space="preserve"> </w:t>
            </w:r>
            <w:r w:rsidR="007945C6" w:rsidRPr="0084492B">
              <w:t xml:space="preserve">Τέτοιο χαμένο τέλος τα σημάδια </w:t>
            </w:r>
            <w:r w:rsidR="007945C6" w:rsidRPr="0084492B">
              <w:br/>
            </w:r>
            <w:r w:rsidR="00E511BD" w:rsidRPr="0084492B">
              <w:t xml:space="preserve">                                                     </w:t>
            </w:r>
            <w:r w:rsidR="007945C6" w:rsidRPr="0084492B">
              <w:t xml:space="preserve">της σκοτεινής αυτής θυσίας πως πήραν </w:t>
            </w:r>
            <w:r w:rsidR="007945C6" w:rsidRPr="0084492B">
              <w:br/>
            </w:r>
            <w:r w:rsidR="00E511BD" w:rsidRPr="0084492B">
              <w:t xml:space="preserve">                                                     </w:t>
            </w:r>
            <w:r w:rsidR="00705320">
              <w:t xml:space="preserve"> </w:t>
            </w:r>
            <w:r w:rsidR="007945C6" w:rsidRPr="0084492B">
              <w:t xml:space="preserve">απ' το παιδί αυτό μάθαινα, που μου είναι </w:t>
            </w:r>
            <w:r w:rsidR="007945C6" w:rsidRPr="0084492B">
              <w:br/>
            </w:r>
            <w:r w:rsidR="00E511BD" w:rsidRPr="0084492B">
              <w:t xml:space="preserve">                                                     </w:t>
            </w:r>
            <w:r w:rsidR="00705320">
              <w:t xml:space="preserve"> </w:t>
            </w:r>
            <w:r w:rsidR="007945C6" w:rsidRPr="0084492B">
              <w:t xml:space="preserve">οδηγός μου, καθώς εγώ των άλλων· </w:t>
            </w:r>
            <w:r w:rsidR="007945C6" w:rsidRPr="0084492B">
              <w:br/>
            </w:r>
            <w:r w:rsidR="00E511BD" w:rsidRPr="0084492B">
              <w:t xml:space="preserve">                                                     </w:t>
            </w:r>
            <w:r w:rsidR="00705320">
              <w:t xml:space="preserve"> </w:t>
            </w:r>
            <w:r w:rsidR="007945C6" w:rsidRPr="0084492B">
              <w:t xml:space="preserve">γιατ' οι βωμοί και των θεών οι εστίες </w:t>
            </w:r>
            <w:r w:rsidR="007945C6" w:rsidRPr="0084492B">
              <w:br/>
            </w:r>
            <w:r w:rsidR="00E511BD" w:rsidRPr="0084492B">
              <w:t xml:space="preserve">                                                     </w:t>
            </w:r>
            <w:r w:rsidR="00705320">
              <w:t xml:space="preserve"> </w:t>
            </w:r>
            <w:r w:rsidR="007945C6" w:rsidRPr="0084492B">
              <w:t xml:space="preserve">έχουν γιομίση απ' τα σκυλιά και τα όρνια </w:t>
            </w:r>
            <w:r w:rsidR="007945C6" w:rsidRPr="0084492B">
              <w:br/>
            </w:r>
            <w:r w:rsidR="00E511BD" w:rsidRPr="0084492B">
              <w:t xml:space="preserve">                                                     </w:t>
            </w:r>
            <w:r w:rsidR="00705320">
              <w:t xml:space="preserve"> </w:t>
            </w:r>
            <w:r w:rsidR="007945C6" w:rsidRPr="0084492B">
              <w:t xml:space="preserve">με τ' αποφάγια από του σκοτωμένου </w:t>
            </w:r>
            <w:r w:rsidR="007945C6" w:rsidRPr="0084492B">
              <w:br/>
            </w:r>
            <w:r w:rsidR="00E511BD" w:rsidRPr="0084492B">
              <w:t xml:space="preserve">                                                     </w:t>
            </w:r>
            <w:r w:rsidR="00705320">
              <w:t xml:space="preserve"> </w:t>
            </w:r>
            <w:r w:rsidR="007945C6" w:rsidRPr="0084492B">
              <w:t xml:space="preserve">άμοιρου γυιου του Οιδίποδα τις σάρκες· </w:t>
            </w:r>
            <w:r w:rsidR="007945C6" w:rsidRPr="0084492B">
              <w:br/>
            </w:r>
            <w:r w:rsidR="00E511BD" w:rsidRPr="0084492B">
              <w:t xml:space="preserve">                                                     </w:t>
            </w:r>
            <w:r w:rsidR="00705320">
              <w:t xml:space="preserve"> </w:t>
            </w:r>
            <w:r w:rsidR="007945C6" w:rsidRPr="0084492B">
              <w:t xml:space="preserve">και γι' αυτό πια οι θεοί δε δέχουνται </w:t>
            </w:r>
            <w:r w:rsidR="007945C6" w:rsidRPr="0084492B">
              <w:br/>
            </w:r>
            <w:r w:rsidR="00E511BD" w:rsidRPr="0084492B">
              <w:t xml:space="preserve">                                                     </w:t>
            </w:r>
            <w:r w:rsidR="00705320">
              <w:t xml:space="preserve"> </w:t>
            </w:r>
            <w:r w:rsidR="007945C6" w:rsidRPr="0084492B">
              <w:t xml:space="preserve">από μας ούτε προσευχές θυσίας, </w:t>
            </w:r>
            <w:r w:rsidR="007945C6" w:rsidRPr="0084492B">
              <w:br/>
            </w:r>
            <w:r w:rsidR="00E511BD" w:rsidRPr="0084492B">
              <w:t xml:space="preserve">                                                     </w:t>
            </w:r>
            <w:r w:rsidR="00705320">
              <w:t xml:space="preserve"> </w:t>
            </w:r>
            <w:r w:rsidR="007945C6" w:rsidRPr="0084492B">
              <w:t xml:space="preserve">ούτε τη φλόγα από μεριά κομένα, </w:t>
            </w:r>
            <w:r w:rsidR="007945C6" w:rsidRPr="0084492B">
              <w:br/>
            </w:r>
            <w:r w:rsidR="00E511BD" w:rsidRPr="0084492B">
              <w:t xml:space="preserve">                                                     </w:t>
            </w:r>
            <w:r w:rsidR="00705320">
              <w:t xml:space="preserve"> </w:t>
            </w:r>
            <w:r w:rsidR="007945C6" w:rsidRPr="0084492B">
              <w:t xml:space="preserve">κι ουδέ πουλί κανένα πια δεν κράζει </w:t>
            </w:r>
            <w:r w:rsidR="007945C6" w:rsidRPr="0084492B">
              <w:br/>
            </w:r>
            <w:r w:rsidR="00E511BD" w:rsidRPr="0084492B">
              <w:t xml:space="preserve">                                                     </w:t>
            </w:r>
            <w:r w:rsidR="00705320">
              <w:t xml:space="preserve"> </w:t>
            </w:r>
            <w:r w:rsidR="007945C6" w:rsidRPr="0084492B">
              <w:t xml:space="preserve">με καλοσήμαδες φωνές, γιατ' έχουν </w:t>
            </w:r>
            <w:r w:rsidR="007945C6" w:rsidRPr="0084492B">
              <w:br/>
            </w:r>
            <w:r w:rsidR="00BF5A11" w:rsidRPr="0084492B">
              <w:t xml:space="preserve">                                                     </w:t>
            </w:r>
            <w:r w:rsidR="00705320">
              <w:t xml:space="preserve"> </w:t>
            </w:r>
            <w:r w:rsidR="007945C6" w:rsidRPr="0084492B">
              <w:t xml:space="preserve">γευτή πηγμένο γαίμα πεθαμένου. </w:t>
            </w:r>
            <w:r w:rsidR="007945C6" w:rsidRPr="0084492B">
              <w:br/>
            </w:r>
            <w:r w:rsidR="00BF5A11" w:rsidRPr="0084492B">
              <w:t xml:space="preserve">                                                     </w:t>
            </w:r>
            <w:r w:rsidR="00705320">
              <w:t xml:space="preserve"> </w:t>
            </w:r>
            <w:r w:rsidR="007945C6" w:rsidRPr="0084492B">
              <w:t xml:space="preserve">Αυτά λοιπόν βάλε, γυιε μου, στο νου σου· </w:t>
            </w:r>
            <w:r w:rsidR="007945C6" w:rsidRPr="0084492B">
              <w:br/>
            </w:r>
            <w:r w:rsidR="00BF5A11" w:rsidRPr="0084492B">
              <w:t xml:space="preserve">                                                      </w:t>
            </w:r>
            <w:r w:rsidR="007945C6" w:rsidRPr="0084492B">
              <w:t xml:space="preserve">κοινό είναι βέβαια σ' όλους τους ανθρώπους </w:t>
            </w:r>
            <w:r w:rsidR="007945C6" w:rsidRPr="0084492B">
              <w:br/>
            </w:r>
            <w:r w:rsidR="00BF5A11" w:rsidRPr="0084492B">
              <w:t xml:space="preserve">                                                      </w:t>
            </w:r>
            <w:r w:rsidR="007945C6" w:rsidRPr="0084492B">
              <w:t xml:space="preserve">να σφάλουνε, μα όταν κανένας σφάλη, </w:t>
            </w:r>
            <w:r w:rsidR="007945C6" w:rsidRPr="0084492B">
              <w:br/>
            </w:r>
            <w:r w:rsidR="00BF5A11" w:rsidRPr="0084492B">
              <w:t xml:space="preserve">                                                      </w:t>
            </w:r>
            <w:r w:rsidR="007945C6" w:rsidRPr="0084492B">
              <w:t xml:space="preserve">δεν είναι ανόητος πια και δυστυχής </w:t>
            </w:r>
            <w:r w:rsidR="007945C6" w:rsidRPr="0084492B">
              <w:br/>
            </w:r>
            <w:r w:rsidR="00BF5A11" w:rsidRPr="0084492B">
              <w:t xml:space="preserve">                                                      </w:t>
            </w:r>
            <w:r w:rsidR="007945C6" w:rsidRPr="0084492B">
              <w:t xml:space="preserve">όποιος το κακό πόκαμε γιατρεύει </w:t>
            </w:r>
            <w:r w:rsidR="007945C6" w:rsidRPr="0084492B">
              <w:br/>
            </w:r>
            <w:r w:rsidR="00BF5A11" w:rsidRPr="0084492B">
              <w:t xml:space="preserve">                                                      </w:t>
            </w:r>
            <w:r w:rsidR="007945C6" w:rsidRPr="0084492B">
              <w:t xml:space="preserve">και δε μένει μ' αγύριστο κεφάλι· </w:t>
            </w:r>
            <w:r w:rsidR="007945C6" w:rsidRPr="0084492B">
              <w:br/>
            </w:r>
            <w:r w:rsidR="00BF5A11" w:rsidRPr="0084492B">
              <w:t xml:space="preserve">                                                      </w:t>
            </w:r>
            <w:r w:rsidR="007945C6" w:rsidRPr="0084492B">
              <w:t xml:space="preserve">με αναποδιές πλερώνεται το πείσμα· </w:t>
            </w:r>
            <w:r w:rsidR="007945C6" w:rsidRPr="0084492B">
              <w:br/>
            </w:r>
            <w:r w:rsidR="00BF5A11" w:rsidRPr="0084492B">
              <w:t xml:space="preserve">                                                      </w:t>
            </w:r>
            <w:r w:rsidR="007945C6" w:rsidRPr="0084492B">
              <w:t xml:space="preserve">μα στο νεκρό υποχώρησε και πάψε </w:t>
            </w:r>
            <w:r w:rsidR="007945C6" w:rsidRPr="0084492B">
              <w:br/>
            </w:r>
            <w:r w:rsidR="00BF5A11" w:rsidRPr="0084492B">
              <w:t xml:space="preserve">                                                      </w:t>
            </w:r>
            <w:r w:rsidR="007945C6" w:rsidRPr="0084492B">
              <w:t xml:space="preserve">να κεντάς ένα πτώμα· είναι αντρεία </w:t>
            </w:r>
            <w:r w:rsidR="007945C6" w:rsidRPr="0084492B">
              <w:br/>
            </w:r>
            <w:r w:rsidR="00BF5A11" w:rsidRPr="0084492B">
              <w:t xml:space="preserve">                                                      </w:t>
            </w:r>
            <w:r w:rsidR="007945C6" w:rsidRPr="0084492B">
              <w:t xml:space="preserve">τον πεθαμένο να ξανασκοτώνης; </w:t>
            </w:r>
            <w:r w:rsidR="007945C6" w:rsidRPr="0084492B">
              <w:br/>
            </w:r>
            <w:r w:rsidR="00BF5A11" w:rsidRPr="0084492B">
              <w:t xml:space="preserve">                                                      </w:t>
            </w:r>
            <w:r w:rsidR="007945C6" w:rsidRPr="0084492B">
              <w:t xml:space="preserve">Εγώ καθώς σου θέλω το καλό σου, </w:t>
            </w:r>
            <w:r w:rsidR="007945C6" w:rsidRPr="0084492B">
              <w:br/>
            </w:r>
            <w:r w:rsidR="00BF5A11" w:rsidRPr="0084492B">
              <w:t xml:space="preserve">                                                      </w:t>
            </w:r>
            <w:r w:rsidR="007945C6" w:rsidRPr="0084492B">
              <w:t xml:space="preserve">έτσι και σου μιλώ· κι άλλο δεν είναι </w:t>
            </w:r>
            <w:r w:rsidR="007945C6" w:rsidRPr="0084492B">
              <w:br/>
            </w:r>
            <w:r w:rsidR="00BF5A11" w:rsidRPr="0084492B">
              <w:t xml:space="preserve">                                                      </w:t>
            </w:r>
            <w:r w:rsidR="007945C6" w:rsidRPr="0084492B">
              <w:t xml:space="preserve">καλύτερο, παρά ν' ακούη κανείς </w:t>
            </w:r>
            <w:r w:rsidR="007945C6" w:rsidRPr="0084492B">
              <w:br/>
            </w:r>
            <w:r w:rsidR="00BF5A11" w:rsidRPr="0084492B">
              <w:t xml:space="preserve">                                                      </w:t>
            </w:r>
            <w:r w:rsidR="007945C6" w:rsidRPr="0084492B">
              <w:t xml:space="preserve">σαν του μιλούν καλά για ωφέλειά του. </w:t>
            </w:r>
          </w:p>
          <w:p w:rsidR="007945C6" w:rsidRPr="0084492B" w:rsidRDefault="00BF5A11" w:rsidP="007945C6">
            <w:pPr>
              <w:pStyle w:val="NormalWeb"/>
            </w:pPr>
            <w:r w:rsidRPr="0084492B">
              <w:t xml:space="preserve">ΚΡΕΟΝΤΑΣ                                 </w:t>
            </w:r>
            <w:r w:rsidR="007945C6" w:rsidRPr="0084492B">
              <w:t xml:space="preserve">Γέροντα, βλέπω κι όλοι σαν τοξότες </w:t>
            </w:r>
            <w:r w:rsidR="007945C6" w:rsidRPr="0084492B">
              <w:br/>
            </w:r>
            <w:r w:rsidRPr="0084492B">
              <w:t xml:space="preserve">                                                      </w:t>
            </w:r>
            <w:r w:rsidR="007945C6" w:rsidRPr="0084492B">
              <w:t xml:space="preserve">με βάλατε σημάδι εμένα κι ούτε </w:t>
            </w:r>
            <w:r w:rsidR="007945C6" w:rsidRPr="0084492B">
              <w:br/>
            </w:r>
            <w:r w:rsidRPr="0084492B">
              <w:t xml:space="preserve">                                                      </w:t>
            </w:r>
            <w:r w:rsidR="007945C6" w:rsidRPr="0084492B">
              <w:t xml:space="preserve">κι η μαντική σας άγγιχτο μ' αφήνει· </w:t>
            </w:r>
            <w:r w:rsidR="007945C6" w:rsidRPr="0084492B">
              <w:br/>
            </w:r>
            <w:r w:rsidRPr="0084492B">
              <w:t xml:space="preserve">                                                      </w:t>
            </w:r>
            <w:r w:rsidR="007945C6" w:rsidRPr="0084492B">
              <w:t xml:space="preserve">όσο γι' αυτούς απ' τή γενιά μας, είναι </w:t>
            </w:r>
            <w:r w:rsidR="007945C6" w:rsidRPr="0084492B">
              <w:br/>
            </w:r>
            <w:r w:rsidRPr="0084492B">
              <w:t xml:space="preserve">                                                      </w:t>
            </w:r>
            <w:r w:rsidR="007945C6" w:rsidRPr="0084492B">
              <w:t xml:space="preserve">τώρα καιρός που μ' έχουνε πουλήση </w:t>
            </w:r>
            <w:r w:rsidR="007945C6" w:rsidRPr="0084492B">
              <w:br/>
            </w:r>
            <w:r w:rsidRPr="0084492B">
              <w:t xml:space="preserve">                                                      </w:t>
            </w:r>
            <w:r w:rsidR="007945C6" w:rsidRPr="0084492B">
              <w:t xml:space="preserve">και μέ φορτώση για έξω. Καλά κέρδη </w:t>
            </w:r>
            <w:r w:rsidR="007945C6" w:rsidRPr="0084492B">
              <w:br/>
            </w:r>
            <w:r w:rsidRPr="0084492B">
              <w:t xml:space="preserve">                                                      </w:t>
            </w:r>
            <w:r w:rsidR="007945C6" w:rsidRPr="0084492B">
              <w:t xml:space="preserve">λοιπόν, εμπορευτήτε κι αγοράστε </w:t>
            </w:r>
            <w:r w:rsidR="007945C6" w:rsidRPr="0084492B">
              <w:br/>
            </w:r>
            <w:r w:rsidRPr="0084492B">
              <w:t xml:space="preserve">                                                      </w:t>
            </w:r>
            <w:r w:rsidR="007945C6" w:rsidRPr="0084492B">
              <w:t xml:space="preserve">αν θέλετε το ήλεκτρο απ' τις Σάρδεις </w:t>
            </w:r>
            <w:r w:rsidR="007945C6" w:rsidRPr="0084492B">
              <w:br/>
            </w:r>
            <w:r w:rsidRPr="0084492B">
              <w:t xml:space="preserve">                                                      </w:t>
            </w:r>
            <w:r w:rsidR="007945C6" w:rsidRPr="0084492B">
              <w:t xml:space="preserve">και το χρυσάφι το ινδικό, μα εκείνον </w:t>
            </w:r>
            <w:r w:rsidR="007945C6" w:rsidRPr="0084492B">
              <w:br/>
            </w:r>
            <w:r w:rsidRPr="0084492B">
              <w:t xml:space="preserve">                                                      </w:t>
            </w:r>
            <w:r w:rsidR="007945C6" w:rsidRPr="0084492B">
              <w:t xml:space="preserve">σε τάφο δε θα θάψετε, ουδέ αν θέλουν </w:t>
            </w:r>
            <w:r w:rsidR="007945C6" w:rsidRPr="0084492B">
              <w:br/>
            </w:r>
            <w:r w:rsidRPr="0084492B">
              <w:t xml:space="preserve">                                                      </w:t>
            </w:r>
            <w:r w:rsidR="007945C6" w:rsidRPr="0084492B">
              <w:t xml:space="preserve">του Δία οι αετοί ν' αρπάξουν και να πάνε </w:t>
            </w:r>
            <w:r w:rsidR="007945C6" w:rsidRPr="0084492B">
              <w:br/>
            </w:r>
            <w:r w:rsidRPr="0084492B">
              <w:lastRenderedPageBreak/>
              <w:t xml:space="preserve">                                                      </w:t>
            </w:r>
            <w:r w:rsidR="007945C6" w:rsidRPr="0084492B">
              <w:t xml:space="preserve">τις σάρκες του στους θρόνους του, και πάλι </w:t>
            </w:r>
            <w:r w:rsidR="007945C6" w:rsidRPr="0084492B">
              <w:br/>
            </w:r>
            <w:r w:rsidRPr="0084492B">
              <w:t xml:space="preserve">                                                      </w:t>
            </w:r>
            <w:r w:rsidR="007945C6" w:rsidRPr="0084492B">
              <w:t xml:space="preserve">μη βάλη ο νους σας, πως εγώ από φόβο </w:t>
            </w:r>
            <w:r w:rsidR="007945C6" w:rsidRPr="0084492B">
              <w:br/>
            </w:r>
            <w:r w:rsidRPr="0084492B">
              <w:t xml:space="preserve">                                                      </w:t>
            </w:r>
            <w:r w:rsidR="007945C6" w:rsidRPr="0084492B">
              <w:t xml:space="preserve">για ένα μόλυσμα τέτοιο, θα επιτρέψω </w:t>
            </w:r>
            <w:r w:rsidR="007945C6" w:rsidRPr="0084492B">
              <w:br/>
            </w:r>
            <w:r w:rsidRPr="0084492B">
              <w:t xml:space="preserve">                                                      </w:t>
            </w:r>
            <w:r w:rsidR="007945C6" w:rsidRPr="0084492B">
              <w:t xml:space="preserve">εκείνος να ταφή, γιατί το ξέρω </w:t>
            </w:r>
            <w:r w:rsidR="007945C6" w:rsidRPr="0084492B">
              <w:br/>
            </w:r>
            <w:r w:rsidRPr="0084492B">
              <w:t xml:space="preserve">                                                      </w:t>
            </w:r>
            <w:r w:rsidR="007945C6" w:rsidRPr="0084492B">
              <w:t xml:space="preserve">πολύ καλά, πως άνθρωπος κανένας </w:t>
            </w:r>
            <w:r w:rsidR="007945C6" w:rsidRPr="0084492B">
              <w:br/>
            </w:r>
            <w:r w:rsidRPr="0084492B">
              <w:t xml:space="preserve">                                                      </w:t>
            </w:r>
            <w:r w:rsidR="007945C6" w:rsidRPr="0084492B">
              <w:t xml:space="preserve">τους θεούς δε μπορεί να τους μολύνη· </w:t>
            </w:r>
            <w:r w:rsidR="007945C6" w:rsidRPr="0084492B">
              <w:br/>
            </w:r>
            <w:r w:rsidRPr="0084492B">
              <w:t xml:space="preserve">                                                      </w:t>
            </w:r>
            <w:r w:rsidR="007945C6" w:rsidRPr="0084492B">
              <w:t xml:space="preserve">μα πέφτουνε, γέροντα Τειρεσία, </w:t>
            </w:r>
            <w:r w:rsidR="007945C6" w:rsidRPr="0084492B">
              <w:br/>
            </w:r>
            <w:r w:rsidRPr="0084492B">
              <w:t xml:space="preserve">                                                      </w:t>
            </w:r>
            <w:r w:rsidR="007945C6" w:rsidRPr="0084492B">
              <w:t xml:space="preserve">πολύ άσκημα κι οι πιο πονηρεμένοι, </w:t>
            </w:r>
            <w:r w:rsidR="007945C6" w:rsidRPr="0084492B">
              <w:br/>
            </w:r>
            <w:r w:rsidRPr="0084492B">
              <w:t xml:space="preserve">                                                      </w:t>
            </w:r>
            <w:r w:rsidR="007945C6" w:rsidRPr="0084492B">
              <w:t xml:space="preserve">όταν με λόγους όμορφους στολίζουν </w:t>
            </w:r>
            <w:r w:rsidR="007945C6" w:rsidRPr="0084492B">
              <w:br/>
            </w:r>
            <w:r w:rsidRPr="0084492B">
              <w:t xml:space="preserve">                                                      </w:t>
            </w:r>
            <w:r w:rsidR="007945C6" w:rsidRPr="0084492B">
              <w:t xml:space="preserve">τα κακά σχέδιά τους για το κέρδος. </w:t>
            </w:r>
          </w:p>
          <w:p w:rsidR="007945C6" w:rsidRPr="0084492B" w:rsidRDefault="00BF5A11" w:rsidP="007945C6">
            <w:pPr>
              <w:pStyle w:val="NormalWeb"/>
            </w:pPr>
            <w:r w:rsidRPr="0084492B">
              <w:t xml:space="preserve">ΤΕΙΡΕΣΙΑΣ                                  </w:t>
            </w:r>
            <w:r w:rsidR="00705320">
              <w:t xml:space="preserve"> </w:t>
            </w:r>
            <w:r w:rsidRPr="0084492B">
              <w:t xml:space="preserve">Αλλίμονο, </w:t>
            </w:r>
            <w:r w:rsidR="007945C6" w:rsidRPr="0084492B">
              <w:t xml:space="preserve">να ξέρη τάχα, νοιώθει τάχα κάποιος ― </w:t>
            </w:r>
          </w:p>
          <w:p w:rsidR="007945C6" w:rsidRPr="0084492B" w:rsidRDefault="00E500B8" w:rsidP="007945C6">
            <w:pPr>
              <w:pStyle w:val="NormalWeb"/>
            </w:pPr>
            <w:r w:rsidRPr="0084492B">
              <w:t xml:space="preserve">ΚΡΕΟΝΤΑΣ                                 </w:t>
            </w:r>
            <w:r w:rsidR="00705320">
              <w:t xml:space="preserve"> Τ</w:t>
            </w:r>
            <w:r w:rsidR="007945C6" w:rsidRPr="0084492B">
              <w:t xml:space="preserve">ι πράμα; Τι να λες αόριστα έτσι; </w:t>
            </w:r>
          </w:p>
          <w:p w:rsidR="007945C6" w:rsidRPr="0084492B" w:rsidRDefault="00E500B8" w:rsidP="007945C6">
            <w:pPr>
              <w:pStyle w:val="NormalWeb"/>
            </w:pPr>
            <w:r w:rsidRPr="0084492B">
              <w:t xml:space="preserve">ΤΕΙΡΕΣΙΑΣ                                   </w:t>
            </w:r>
            <w:r w:rsidR="00705320">
              <w:t xml:space="preserve"> </w:t>
            </w:r>
            <w:r w:rsidR="007945C6" w:rsidRPr="0084492B">
              <w:t xml:space="preserve">Πόσο είναι η γνώση το πιο πρώτο απ' όλα. </w:t>
            </w:r>
          </w:p>
          <w:p w:rsidR="007945C6" w:rsidRPr="0084492B" w:rsidRDefault="00E500B8" w:rsidP="007945C6">
            <w:pPr>
              <w:pStyle w:val="NormalWeb"/>
            </w:pPr>
            <w:r w:rsidRPr="0084492B">
              <w:t xml:space="preserve">ΚΡΕΟΝΤΑΣ                                  </w:t>
            </w:r>
            <w:r w:rsidR="00D26579">
              <w:t xml:space="preserve"> </w:t>
            </w:r>
            <w:r w:rsidRPr="0084492B">
              <w:t xml:space="preserve">Όσο, φαντάζομαι, η ανεμυαλιά </w:t>
            </w:r>
            <w:r w:rsidR="007945C6" w:rsidRPr="0084492B">
              <w:t xml:space="preserve">το πιο χειρότερο είναι. </w:t>
            </w:r>
          </w:p>
          <w:p w:rsidR="007945C6" w:rsidRPr="0084492B" w:rsidRDefault="00E500B8" w:rsidP="007945C6">
            <w:pPr>
              <w:pStyle w:val="NormalWeb"/>
            </w:pPr>
            <w:r w:rsidRPr="0084492B">
              <w:t xml:space="preserve">ΤΕΙΡΕΣΙΑΣ                                    Κι όμως είσαι </w:t>
            </w:r>
            <w:r w:rsidR="007945C6" w:rsidRPr="0084492B">
              <w:t xml:space="preserve">απ' αυτή την αρρώστεια εσύ γεμάτος. </w:t>
            </w:r>
          </w:p>
          <w:p w:rsidR="007945C6" w:rsidRPr="0084492B" w:rsidRDefault="00E500B8" w:rsidP="007945C6">
            <w:pPr>
              <w:pStyle w:val="NormalWeb"/>
            </w:pPr>
            <w:r w:rsidRPr="0084492B">
              <w:t xml:space="preserve">ΚΡΕΟΝΤΑΣ   </w:t>
            </w:r>
            <w:r w:rsidR="00705320">
              <w:t xml:space="preserve">                                </w:t>
            </w:r>
            <w:r w:rsidR="007945C6" w:rsidRPr="0084492B">
              <w:t xml:space="preserve">Δε θέλω σ' ένα μάντη ν' απαντήσω </w:t>
            </w:r>
            <w:r w:rsidR="007945C6" w:rsidRPr="0084492B">
              <w:br/>
            </w:r>
            <w:r w:rsidRPr="0084492B">
              <w:t xml:space="preserve">                         </w:t>
            </w:r>
            <w:r w:rsidR="00601CA8" w:rsidRPr="0084492B">
              <w:t xml:space="preserve">                               </w:t>
            </w:r>
            <w:r w:rsidR="007945C6" w:rsidRPr="0084492B">
              <w:t xml:space="preserve">κι εγώ μ' άσκημη γλώσσα. </w:t>
            </w:r>
          </w:p>
          <w:p w:rsidR="007945C6" w:rsidRPr="0084492B" w:rsidRDefault="007945C6" w:rsidP="007945C6">
            <w:pPr>
              <w:pStyle w:val="NormalWeb"/>
            </w:pPr>
            <w:r w:rsidRPr="0084492B">
              <w:t xml:space="preserve">ΤΕΙΡΕΣΙΑΣ </w:t>
            </w:r>
            <w:r w:rsidR="00E500B8" w:rsidRPr="0084492B">
              <w:t xml:space="preserve">     </w:t>
            </w:r>
            <w:r w:rsidR="00601CA8" w:rsidRPr="0084492B">
              <w:t xml:space="preserve">                              </w:t>
            </w:r>
            <w:r w:rsidR="00D26579">
              <w:t xml:space="preserve"> </w:t>
            </w:r>
            <w:r w:rsidRPr="0084492B">
              <w:t xml:space="preserve">Όμως το κάνεις </w:t>
            </w:r>
            <w:r w:rsidRPr="0084492B">
              <w:br/>
            </w:r>
            <w:r w:rsidR="00E500B8" w:rsidRPr="0084492B">
              <w:t xml:space="preserve">                          </w:t>
            </w:r>
            <w:r w:rsidR="00601CA8" w:rsidRPr="0084492B">
              <w:t xml:space="preserve">                             </w:t>
            </w:r>
            <w:r w:rsidR="00D26579">
              <w:t xml:space="preserve"> </w:t>
            </w:r>
            <w:r w:rsidR="00601CA8" w:rsidRPr="0084492B">
              <w:t xml:space="preserve"> </w:t>
            </w:r>
            <w:r w:rsidRPr="0084492B">
              <w:t xml:space="preserve">όταν μου λες πως ψέματα μαντεύω. </w:t>
            </w:r>
          </w:p>
          <w:p w:rsidR="007945C6" w:rsidRPr="0084492B" w:rsidRDefault="00E500B8" w:rsidP="007945C6">
            <w:pPr>
              <w:pStyle w:val="NormalWeb"/>
            </w:pPr>
            <w:r w:rsidRPr="0084492B">
              <w:t xml:space="preserve">ΚΡΕΟΝΤΑΣ     </w:t>
            </w:r>
            <w:r w:rsidR="00601CA8" w:rsidRPr="0084492B">
              <w:t xml:space="preserve">                              </w:t>
            </w:r>
            <w:r w:rsidR="00D26579">
              <w:t xml:space="preserve"> </w:t>
            </w:r>
            <w:r w:rsidR="007945C6" w:rsidRPr="0084492B">
              <w:t xml:space="preserve">Γιατ' είναι φιλοχρήματη όλη η φάρα </w:t>
            </w:r>
            <w:r w:rsidR="007945C6" w:rsidRPr="0084492B">
              <w:br/>
            </w:r>
            <w:r w:rsidRPr="0084492B">
              <w:t xml:space="preserve">                          </w:t>
            </w:r>
            <w:r w:rsidR="00601CA8" w:rsidRPr="0084492B">
              <w:t xml:space="preserve">                              </w:t>
            </w:r>
            <w:r w:rsidR="00D26579">
              <w:t xml:space="preserve"> </w:t>
            </w:r>
            <w:r w:rsidR="007945C6" w:rsidRPr="0084492B">
              <w:t xml:space="preserve">των μάντηδων. </w:t>
            </w:r>
          </w:p>
          <w:p w:rsidR="007945C6" w:rsidRPr="0084492B" w:rsidRDefault="00E500B8" w:rsidP="007945C6">
            <w:pPr>
              <w:pStyle w:val="NormalWeb"/>
            </w:pPr>
            <w:r w:rsidRPr="0084492B">
              <w:t xml:space="preserve">ΤΕΙΡΕΣΙΑΣ      </w:t>
            </w:r>
            <w:r w:rsidR="00601CA8" w:rsidRPr="0084492B">
              <w:t xml:space="preserve">                              </w:t>
            </w:r>
            <w:r w:rsidR="00D26579">
              <w:t xml:space="preserve"> </w:t>
            </w:r>
            <w:r w:rsidR="007945C6" w:rsidRPr="0084492B">
              <w:t xml:space="preserve">Μα και των βασιλιάδων </w:t>
            </w:r>
            <w:r w:rsidR="007945C6" w:rsidRPr="0084492B">
              <w:br/>
            </w:r>
            <w:r w:rsidRPr="0084492B">
              <w:t xml:space="preserve">                          </w:t>
            </w:r>
            <w:r w:rsidR="00601CA8" w:rsidRPr="0084492B">
              <w:t xml:space="preserve">                              </w:t>
            </w:r>
            <w:r w:rsidR="00D26579">
              <w:t xml:space="preserve"> </w:t>
            </w:r>
            <w:r w:rsidR="007945C6" w:rsidRPr="0084492B">
              <w:t xml:space="preserve">τ' αδιάντροπ' αγαπά τα κέρδη. </w:t>
            </w:r>
          </w:p>
          <w:p w:rsidR="007945C6" w:rsidRPr="0084492B" w:rsidRDefault="00E500B8" w:rsidP="007945C6">
            <w:pPr>
              <w:pStyle w:val="NormalWeb"/>
            </w:pPr>
            <w:r w:rsidRPr="0084492B">
              <w:t xml:space="preserve">ΚΡΕΟΝΤΑΣ     </w:t>
            </w:r>
            <w:r w:rsidR="00601CA8" w:rsidRPr="0084492B">
              <w:t xml:space="preserve">                              </w:t>
            </w:r>
            <w:r w:rsidR="00D26579">
              <w:t xml:space="preserve"> </w:t>
            </w:r>
            <w:r w:rsidRPr="0084492B">
              <w:t xml:space="preserve">Ξέρεις </w:t>
            </w:r>
            <w:r w:rsidR="007945C6" w:rsidRPr="0084492B">
              <w:t xml:space="preserve">πως όσα λες τα λες σε βασιλιάδες; </w:t>
            </w:r>
          </w:p>
          <w:p w:rsidR="007945C6" w:rsidRPr="0084492B" w:rsidRDefault="00E500B8" w:rsidP="007945C6">
            <w:pPr>
              <w:pStyle w:val="NormalWeb"/>
            </w:pPr>
            <w:r w:rsidRPr="0084492B">
              <w:t xml:space="preserve">ΤΕΙΡΕΣΙΑΣ      </w:t>
            </w:r>
            <w:r w:rsidR="00601CA8" w:rsidRPr="0084492B">
              <w:t xml:space="preserve">                              </w:t>
            </w:r>
            <w:r w:rsidR="00D26579">
              <w:t xml:space="preserve"> </w:t>
            </w:r>
            <w:r w:rsidR="007945C6" w:rsidRPr="0084492B">
              <w:t>Το ξ</w:t>
            </w:r>
            <w:r w:rsidRPr="0084492B">
              <w:t xml:space="preserve">έρω, αφού την πόλη έχεις σώση </w:t>
            </w:r>
            <w:r w:rsidR="007945C6" w:rsidRPr="0084492B">
              <w:t xml:space="preserve">χάρη σε μένα. </w:t>
            </w:r>
          </w:p>
          <w:p w:rsidR="007945C6" w:rsidRPr="0084492B" w:rsidRDefault="00E500B8" w:rsidP="007945C6">
            <w:pPr>
              <w:pStyle w:val="NormalWeb"/>
            </w:pPr>
            <w:r w:rsidRPr="0084492B">
              <w:t xml:space="preserve">ΚΡΕΟΝΤΑΣ     </w:t>
            </w:r>
            <w:r w:rsidR="00601CA8" w:rsidRPr="0084492B">
              <w:t xml:space="preserve">                              </w:t>
            </w:r>
            <w:r w:rsidR="00D26579">
              <w:t xml:space="preserve"> </w:t>
            </w:r>
            <w:r w:rsidRPr="0084492B">
              <w:t xml:space="preserve">Σοφός μάντης είσαι </w:t>
            </w:r>
            <w:r w:rsidR="007945C6" w:rsidRPr="0084492B">
              <w:t xml:space="preserve">μα τ' άδικ' αγαπάς. </w:t>
            </w:r>
          </w:p>
          <w:p w:rsidR="007945C6" w:rsidRPr="0084492B" w:rsidRDefault="00E500B8" w:rsidP="007945C6">
            <w:pPr>
              <w:pStyle w:val="NormalWeb"/>
            </w:pPr>
            <w:r w:rsidRPr="0084492B">
              <w:t xml:space="preserve">ΤΕΙΡΕΣΙΑΣ                                      </w:t>
            </w:r>
            <w:r w:rsidR="007945C6" w:rsidRPr="0084492B">
              <w:t xml:space="preserve">Θα μ' αναγκάσης </w:t>
            </w:r>
            <w:r w:rsidR="007945C6" w:rsidRPr="0084492B">
              <w:br/>
            </w:r>
            <w:r w:rsidRPr="0084492B">
              <w:t xml:space="preserve">                                                          </w:t>
            </w:r>
            <w:r w:rsidR="007945C6" w:rsidRPr="0084492B">
              <w:t xml:space="preserve">να βγάλω όσα στο νου φυλάω κλεισμένα. </w:t>
            </w:r>
          </w:p>
          <w:p w:rsidR="007945C6" w:rsidRPr="0084492B" w:rsidRDefault="00E500B8" w:rsidP="007945C6">
            <w:pPr>
              <w:pStyle w:val="NormalWeb"/>
            </w:pPr>
            <w:r w:rsidRPr="0084492B">
              <w:t xml:space="preserve">ΚΡΕΟΝΤΑΣ                                     </w:t>
            </w:r>
            <w:r w:rsidR="007945C6" w:rsidRPr="0084492B">
              <w:t xml:space="preserve">Βγάλε τα, φτάνει μην τα λες για κέρδος. </w:t>
            </w:r>
          </w:p>
          <w:p w:rsidR="007945C6" w:rsidRPr="0084492B" w:rsidRDefault="00E500B8" w:rsidP="007945C6">
            <w:pPr>
              <w:pStyle w:val="NormalWeb"/>
            </w:pPr>
            <w:r w:rsidRPr="0084492B">
              <w:t xml:space="preserve">ΤΕΙΡΕΣΙΑΣ                                       </w:t>
            </w:r>
            <w:r w:rsidR="007945C6" w:rsidRPr="0084492B">
              <w:t xml:space="preserve">Ώστε εγώ τέτοιος φαίνομαι για σένα; </w:t>
            </w:r>
          </w:p>
          <w:p w:rsidR="007945C6" w:rsidRPr="0084492B" w:rsidRDefault="00E500B8" w:rsidP="007945C6">
            <w:pPr>
              <w:pStyle w:val="NormalWeb"/>
            </w:pPr>
            <w:r w:rsidRPr="0084492B">
              <w:t xml:space="preserve">ΚΡΕΟΝΤΑΣ                                     </w:t>
            </w:r>
            <w:r w:rsidR="00D26579">
              <w:t xml:space="preserve"> </w:t>
            </w:r>
            <w:r w:rsidR="007945C6" w:rsidRPr="0084492B">
              <w:t xml:space="preserve">Μάθε πως την ιδέα μου δε θ' αλλάξης. </w:t>
            </w:r>
          </w:p>
          <w:p w:rsidR="007945C6" w:rsidRPr="0084492B" w:rsidRDefault="00E500B8" w:rsidP="007945C6">
            <w:pPr>
              <w:pStyle w:val="NormalWeb"/>
            </w:pPr>
            <w:r w:rsidRPr="0084492B">
              <w:t xml:space="preserve">ΤΕΙΡΕΣΙΑΣ                                      </w:t>
            </w:r>
            <w:r w:rsidR="00D26579">
              <w:t xml:space="preserve"> </w:t>
            </w:r>
            <w:r w:rsidR="007945C6" w:rsidRPr="0084492B">
              <w:t xml:space="preserve">Μάθε λοιπόν κι εσύ πως δε θα δης </w:t>
            </w:r>
            <w:r w:rsidR="007945C6" w:rsidRPr="0084492B">
              <w:br/>
            </w:r>
            <w:r w:rsidRPr="0084492B">
              <w:t xml:space="preserve">                                                          </w:t>
            </w:r>
            <w:r w:rsidR="00D26579">
              <w:t xml:space="preserve"> </w:t>
            </w:r>
            <w:r w:rsidR="007945C6" w:rsidRPr="0084492B">
              <w:t xml:space="preserve">πολλούς του ήλιου γοργόδρομους ακόμα, </w:t>
            </w:r>
            <w:r w:rsidR="007945C6" w:rsidRPr="0084492B">
              <w:br/>
            </w:r>
            <w:r w:rsidRPr="0084492B">
              <w:lastRenderedPageBreak/>
              <w:t xml:space="preserve">                                                          </w:t>
            </w:r>
            <w:r w:rsidR="00D26579">
              <w:t xml:space="preserve"> </w:t>
            </w:r>
            <w:r w:rsidR="007945C6" w:rsidRPr="0084492B">
              <w:t xml:space="preserve">δίχως μ' έναν απ' τα δικά σου σπλάχνα </w:t>
            </w:r>
            <w:r w:rsidR="007945C6" w:rsidRPr="0084492B">
              <w:br/>
            </w:r>
            <w:r w:rsidRPr="0084492B">
              <w:t xml:space="preserve">                                                          </w:t>
            </w:r>
            <w:r w:rsidR="00D26579">
              <w:t xml:space="preserve"> </w:t>
            </w:r>
            <w:r w:rsidR="007945C6" w:rsidRPr="0084492B">
              <w:t xml:space="preserve">κι εσύ νεκρό νεκρούς ν' αντιπλερώσης· </w:t>
            </w:r>
            <w:r w:rsidR="007945C6" w:rsidRPr="0084492B">
              <w:br/>
            </w:r>
            <w:r w:rsidRPr="0084492B">
              <w:t xml:space="preserve">                                                          </w:t>
            </w:r>
            <w:r w:rsidR="00D26579">
              <w:t xml:space="preserve"> </w:t>
            </w:r>
            <w:r w:rsidR="007945C6" w:rsidRPr="0084492B">
              <w:t xml:space="preserve">γιατ' έχεις έναν απ' τους επάνω ρίξη </w:t>
            </w:r>
            <w:r w:rsidR="007945C6" w:rsidRPr="0084492B">
              <w:br/>
            </w:r>
            <w:r w:rsidRPr="0084492B">
              <w:t xml:space="preserve">                                                          </w:t>
            </w:r>
            <w:r w:rsidR="00D26579">
              <w:t xml:space="preserve"> </w:t>
            </w:r>
            <w:r w:rsidR="007945C6" w:rsidRPr="0084492B">
              <w:t xml:space="preserve">στον Κάτω κόσμο κι άνομα έχεις κλείση </w:t>
            </w:r>
            <w:r w:rsidR="007945C6" w:rsidRPr="0084492B">
              <w:br/>
            </w:r>
            <w:r w:rsidR="006E5874" w:rsidRPr="0084492B">
              <w:t xml:space="preserve">                                                          </w:t>
            </w:r>
            <w:r w:rsidR="00D26579">
              <w:t xml:space="preserve"> </w:t>
            </w:r>
            <w:r w:rsidR="007945C6" w:rsidRPr="0084492B">
              <w:t xml:space="preserve">μια ζωντανή ψυχή μέσα σε τάφο· </w:t>
            </w:r>
            <w:r w:rsidR="007945C6" w:rsidRPr="0084492B">
              <w:br/>
            </w:r>
            <w:r w:rsidR="006E5874" w:rsidRPr="0084492B">
              <w:t xml:space="preserve">                                                          </w:t>
            </w:r>
            <w:r w:rsidR="00D26579">
              <w:t xml:space="preserve"> </w:t>
            </w:r>
            <w:r w:rsidR="007945C6" w:rsidRPr="0084492B">
              <w:t xml:space="preserve">κι έναν πάλι νεκρό μακρυά απ' τους Κάτω </w:t>
            </w:r>
            <w:r w:rsidR="007945C6" w:rsidRPr="0084492B">
              <w:br/>
            </w:r>
            <w:r w:rsidR="006E5874" w:rsidRPr="0084492B">
              <w:t xml:space="preserve">                                                          </w:t>
            </w:r>
            <w:r w:rsidR="00D26579">
              <w:t xml:space="preserve"> </w:t>
            </w:r>
            <w:r w:rsidR="007945C6" w:rsidRPr="0084492B">
              <w:t xml:space="preserve">θεούς κρατάς, χωρίς ταφή και δίχως </w:t>
            </w:r>
            <w:r w:rsidR="007945C6" w:rsidRPr="0084492B">
              <w:br/>
            </w:r>
            <w:r w:rsidR="006E5874" w:rsidRPr="0084492B">
              <w:t xml:space="preserve">                                                          </w:t>
            </w:r>
            <w:r w:rsidR="00D26579">
              <w:t xml:space="preserve"> </w:t>
            </w:r>
            <w:r w:rsidR="007945C6" w:rsidRPr="0084492B">
              <w:t xml:space="preserve">τις νόμιμες τιμές, ενώ δεν έχεις </w:t>
            </w:r>
            <w:r w:rsidR="007945C6" w:rsidRPr="0084492B">
              <w:br/>
            </w:r>
            <w:r w:rsidR="006E5874" w:rsidRPr="0084492B">
              <w:t xml:space="preserve">                                                          </w:t>
            </w:r>
            <w:r w:rsidR="00705320">
              <w:t xml:space="preserve"> </w:t>
            </w:r>
            <w:r w:rsidR="007945C6" w:rsidRPr="0084492B">
              <w:t xml:space="preserve">δικαίωμα, μήτε εσύ μήτε και οι επάνω </w:t>
            </w:r>
            <w:r w:rsidR="007945C6" w:rsidRPr="0084492B">
              <w:br/>
            </w:r>
            <w:r w:rsidR="006E5874" w:rsidRPr="0084492B">
              <w:t xml:space="preserve">                                                          </w:t>
            </w:r>
            <w:r w:rsidR="00705320">
              <w:t xml:space="preserve"> </w:t>
            </w:r>
            <w:r w:rsidR="007945C6" w:rsidRPr="0084492B">
              <w:t xml:space="preserve">θεοί, μα με τη βία τους αναγκάζεις. </w:t>
            </w:r>
            <w:r w:rsidR="007945C6" w:rsidRPr="0084492B">
              <w:br/>
            </w:r>
            <w:r w:rsidR="006E5874" w:rsidRPr="0084492B">
              <w:t xml:space="preserve">                                                          </w:t>
            </w:r>
            <w:r w:rsidR="00D26579">
              <w:t xml:space="preserve"> </w:t>
            </w:r>
            <w:r w:rsidR="007945C6" w:rsidRPr="0084492B">
              <w:t xml:space="preserve">Για όλ' αυτά κι οι εκδικήτρες στερνοφθόρες </w:t>
            </w:r>
            <w:r w:rsidR="007945C6" w:rsidRPr="0084492B">
              <w:br/>
            </w:r>
            <w:r w:rsidR="006E5874" w:rsidRPr="0084492B">
              <w:t xml:space="preserve">                                                          </w:t>
            </w:r>
            <w:r w:rsidR="00705320">
              <w:t xml:space="preserve"> </w:t>
            </w:r>
            <w:r w:rsidR="007945C6" w:rsidRPr="0084492B">
              <w:t xml:space="preserve">του Άδη και των θεών οι Ερινύες </w:t>
            </w:r>
            <w:r w:rsidR="007945C6" w:rsidRPr="0084492B">
              <w:br/>
            </w:r>
            <w:r w:rsidR="006E5874" w:rsidRPr="0084492B">
              <w:t xml:space="preserve">                                                          </w:t>
            </w:r>
            <w:r w:rsidR="00D26579">
              <w:t xml:space="preserve"> </w:t>
            </w:r>
            <w:r w:rsidR="007945C6" w:rsidRPr="0084492B">
              <w:t xml:space="preserve">σόχουν στήση καρτέρι, για να πέσης </w:t>
            </w:r>
            <w:r w:rsidR="007945C6" w:rsidRPr="0084492B">
              <w:br/>
            </w:r>
            <w:r w:rsidR="006E5874" w:rsidRPr="0084492B">
              <w:t xml:space="preserve">                                                          </w:t>
            </w:r>
            <w:r w:rsidR="00D26579">
              <w:t xml:space="preserve"> </w:t>
            </w:r>
            <w:r w:rsidR="007945C6" w:rsidRPr="0084492B">
              <w:t xml:space="preserve">κι ο ίδιος μες στις συμφορές τις ίδιες· </w:t>
            </w:r>
            <w:r w:rsidR="007945C6" w:rsidRPr="0084492B">
              <w:br/>
            </w:r>
            <w:r w:rsidR="006E5874" w:rsidRPr="0084492B">
              <w:t xml:space="preserve">                                                          </w:t>
            </w:r>
            <w:r w:rsidR="00D26579">
              <w:t xml:space="preserve"> </w:t>
            </w:r>
            <w:r w:rsidR="007945C6" w:rsidRPr="0084492B">
              <w:t xml:space="preserve">και κοίτα αν πλερωμένος με χρυσάφι </w:t>
            </w:r>
            <w:r w:rsidR="007945C6" w:rsidRPr="0084492B">
              <w:br/>
            </w:r>
            <w:r w:rsidR="00CB6CDB" w:rsidRPr="0084492B">
              <w:t xml:space="preserve">                                                          </w:t>
            </w:r>
            <w:r w:rsidR="00D26579">
              <w:t xml:space="preserve"> </w:t>
            </w:r>
            <w:r w:rsidR="007945C6" w:rsidRPr="0084492B">
              <w:t xml:space="preserve">σου τα λέω αυτά· γιατί δε θα περάση </w:t>
            </w:r>
            <w:r w:rsidR="007945C6" w:rsidRPr="0084492B">
              <w:br/>
            </w:r>
            <w:r w:rsidR="00CB6CDB" w:rsidRPr="0084492B">
              <w:t xml:space="preserve">                                                          </w:t>
            </w:r>
            <w:r w:rsidR="00D26579">
              <w:t xml:space="preserve"> </w:t>
            </w:r>
            <w:r w:rsidR="007945C6" w:rsidRPr="0084492B">
              <w:t xml:space="preserve">πολύς καιρός που αντρίκεια και γυναίκεια </w:t>
            </w:r>
            <w:r w:rsidR="007945C6" w:rsidRPr="0084492B">
              <w:br/>
            </w:r>
            <w:r w:rsidR="00CB6CDB" w:rsidRPr="0084492B">
              <w:t xml:space="preserve">                                                          </w:t>
            </w:r>
            <w:r w:rsidR="00D26579">
              <w:t xml:space="preserve"> </w:t>
            </w:r>
            <w:r w:rsidR="007945C6" w:rsidRPr="0084492B">
              <w:t xml:space="preserve">στα σπίτια σου θ' ανάψουν μοιρολόγια. </w:t>
            </w:r>
            <w:r w:rsidR="007945C6" w:rsidRPr="0084492B">
              <w:br/>
            </w:r>
            <w:r w:rsidR="00CB6CDB" w:rsidRPr="0084492B">
              <w:t xml:space="preserve">                                                          </w:t>
            </w:r>
            <w:r w:rsidR="00D26579">
              <w:t xml:space="preserve"> </w:t>
            </w:r>
            <w:r w:rsidR="00BB091A">
              <w:t>Εχτρές σου όλες ταράζο</w:t>
            </w:r>
            <w:r w:rsidR="007945C6" w:rsidRPr="0084492B">
              <w:t xml:space="preserve">νται κι οι χώρες </w:t>
            </w:r>
            <w:r w:rsidR="007945C6" w:rsidRPr="0084492B">
              <w:br/>
            </w:r>
            <w:r w:rsidR="00CB6CDB" w:rsidRPr="0084492B">
              <w:t xml:space="preserve">                                                          </w:t>
            </w:r>
            <w:r w:rsidR="00D26579">
              <w:t xml:space="preserve"> </w:t>
            </w:r>
            <w:r w:rsidR="007945C6" w:rsidRPr="0084492B">
              <w:t xml:space="preserve">που στων νεκρών τους τα ξεσκλίδια έδωσαν </w:t>
            </w:r>
            <w:r w:rsidR="007945C6" w:rsidRPr="0084492B">
              <w:br/>
            </w:r>
            <w:r w:rsidR="00AD3AB9" w:rsidRPr="0084492B">
              <w:t xml:space="preserve">                                                          </w:t>
            </w:r>
            <w:r w:rsidR="00D26579">
              <w:t xml:space="preserve"> </w:t>
            </w:r>
            <w:r w:rsidR="007945C6" w:rsidRPr="0084492B">
              <w:t xml:space="preserve">τις επιτάφιες τις τιμές οι σκύλοι, </w:t>
            </w:r>
            <w:r w:rsidR="007945C6" w:rsidRPr="0084492B">
              <w:br/>
            </w:r>
            <w:r w:rsidR="00AD3AB9" w:rsidRPr="0084492B">
              <w:t xml:space="preserve">                                                          </w:t>
            </w:r>
            <w:r w:rsidR="00D26579">
              <w:t xml:space="preserve"> </w:t>
            </w:r>
            <w:r w:rsidR="007945C6" w:rsidRPr="0084492B">
              <w:t xml:space="preserve">ή αγρίμια, ή κάποιο γοργοφτέρουγο όρνιο, </w:t>
            </w:r>
            <w:r w:rsidR="007945C6" w:rsidRPr="0084492B">
              <w:br/>
            </w:r>
            <w:r w:rsidR="00AD3AB9" w:rsidRPr="0084492B">
              <w:t xml:space="preserve">                                                          </w:t>
            </w:r>
            <w:r w:rsidR="00D26579">
              <w:t xml:space="preserve"> </w:t>
            </w:r>
            <w:r w:rsidR="007945C6" w:rsidRPr="0084492B">
              <w:t xml:space="preserve">φέρνοντας μιαν ανόσια οσμή στην πόλη, </w:t>
            </w:r>
            <w:r w:rsidR="007945C6" w:rsidRPr="0084492B">
              <w:br/>
            </w:r>
            <w:r w:rsidR="00AD3AB9" w:rsidRPr="0084492B">
              <w:t xml:space="preserve">                                                          </w:t>
            </w:r>
            <w:r w:rsidR="00D26579">
              <w:t xml:space="preserve"> </w:t>
            </w:r>
            <w:r w:rsidR="007945C6" w:rsidRPr="0084492B">
              <w:t xml:space="preserve">που είχε την πατρική τους την εστία. </w:t>
            </w:r>
            <w:r w:rsidR="007945C6" w:rsidRPr="0084492B">
              <w:br/>
            </w:r>
            <w:r w:rsidR="00AD3AB9" w:rsidRPr="0084492B">
              <w:t xml:space="preserve">                                                          </w:t>
            </w:r>
            <w:r w:rsidR="00D26579">
              <w:t xml:space="preserve"> </w:t>
            </w:r>
            <w:r w:rsidR="007945C6" w:rsidRPr="0084492B">
              <w:t xml:space="preserve">Τέτοια, αφού μ' ερεθίζεις, σαν τοξότης </w:t>
            </w:r>
            <w:r w:rsidR="007945C6" w:rsidRPr="0084492B">
              <w:br/>
            </w:r>
            <w:r w:rsidR="00AD3AB9" w:rsidRPr="0084492B">
              <w:t xml:space="preserve">                            </w:t>
            </w:r>
            <w:r w:rsidR="00D26579">
              <w:t xml:space="preserve">                               </w:t>
            </w:r>
            <w:r w:rsidR="007945C6" w:rsidRPr="0084492B">
              <w:t xml:space="preserve">σου 'ριξα στο θυμό μου κι εγώ βέλη </w:t>
            </w:r>
            <w:r w:rsidR="007945C6" w:rsidRPr="0084492B">
              <w:br/>
            </w:r>
            <w:r w:rsidR="00AD3AB9" w:rsidRPr="0084492B">
              <w:t xml:space="preserve">                            </w:t>
            </w:r>
            <w:r w:rsidR="00D26579">
              <w:t xml:space="preserve">                               </w:t>
            </w:r>
            <w:r w:rsidR="007945C6" w:rsidRPr="0084492B">
              <w:t xml:space="preserve">αλάθευτα, ίσα στην καρδιά, που εσύ </w:t>
            </w:r>
            <w:r w:rsidR="007945C6" w:rsidRPr="0084492B">
              <w:br/>
            </w:r>
            <w:r w:rsidR="00AD3AB9" w:rsidRPr="0084492B">
              <w:t xml:space="preserve">                                                            </w:t>
            </w:r>
            <w:r w:rsidR="00BB091A">
              <w:t>δε θα γλυτώσει</w:t>
            </w:r>
            <w:r w:rsidR="007945C6" w:rsidRPr="0084492B">
              <w:t xml:space="preserve">ς το ζεμάτισμά τους. </w:t>
            </w:r>
            <w:r w:rsidR="007945C6" w:rsidRPr="0084492B">
              <w:br/>
            </w:r>
            <w:r w:rsidR="00AD3AB9" w:rsidRPr="0084492B">
              <w:t xml:space="preserve">                                                            </w:t>
            </w:r>
            <w:r w:rsidR="007945C6" w:rsidRPr="0084492B">
              <w:t xml:space="preserve">Μα έλα, παιδί, κι οδήγα με στο σπίτι </w:t>
            </w:r>
            <w:r w:rsidR="007945C6" w:rsidRPr="0084492B">
              <w:br/>
            </w:r>
            <w:r w:rsidR="00AD3AB9" w:rsidRPr="0084492B">
              <w:t xml:space="preserve">                                                            </w:t>
            </w:r>
            <w:r w:rsidR="00BB091A">
              <w:t>για ν' αφήσουμε αυτόν να ξεθυμάνει</w:t>
            </w:r>
            <w:r w:rsidR="007945C6" w:rsidRPr="0084492B">
              <w:t xml:space="preserve"> </w:t>
            </w:r>
            <w:r w:rsidR="007945C6" w:rsidRPr="0084492B">
              <w:br/>
            </w:r>
            <w:r w:rsidR="00AD3AB9" w:rsidRPr="0084492B">
              <w:t xml:space="preserve">                                                            </w:t>
            </w:r>
            <w:r w:rsidR="007945C6" w:rsidRPr="0084492B">
              <w:t xml:space="preserve">πάνω σ' άλλους νεώτερους και μάθη </w:t>
            </w:r>
            <w:r w:rsidR="007945C6" w:rsidRPr="0084492B">
              <w:br/>
            </w:r>
            <w:r w:rsidR="00AD3AB9" w:rsidRPr="0084492B">
              <w:t xml:space="preserve">                                                            </w:t>
            </w:r>
            <w:r w:rsidR="00BB091A">
              <w:t>να 'χει γλώσσα ησυχό</w:t>
            </w:r>
            <w:r w:rsidR="007945C6" w:rsidRPr="0084492B">
              <w:t xml:space="preserve">τερη και γνώση </w:t>
            </w:r>
            <w:r w:rsidR="007945C6" w:rsidRPr="0084492B">
              <w:br/>
            </w:r>
            <w:r w:rsidR="00AD3AB9" w:rsidRPr="0084492B">
              <w:t xml:space="preserve">                                                            </w:t>
            </w:r>
            <w:r w:rsidR="007945C6" w:rsidRPr="0084492B">
              <w:t xml:space="preserve">του μυαλού του καλύτερη από τώρα. </w:t>
            </w:r>
          </w:p>
          <w:p w:rsidR="007945C6" w:rsidRPr="0084492B" w:rsidRDefault="00AD3AB9" w:rsidP="007945C6">
            <w:pPr>
              <w:pStyle w:val="NormalWeb"/>
            </w:pPr>
            <w:r w:rsidRPr="0084492B">
              <w:t xml:space="preserve">   </w:t>
            </w:r>
            <w:r w:rsidR="00833C94" w:rsidRPr="0084492B">
              <w:t xml:space="preserve">  </w:t>
            </w:r>
            <w:r w:rsidRPr="0084492B">
              <w:t xml:space="preserve"> ΧΟΡΟΣ                  </w:t>
            </w:r>
            <w:r w:rsidR="00833C94" w:rsidRPr="0084492B">
              <w:t xml:space="preserve">                      </w:t>
            </w:r>
            <w:r w:rsidRPr="0084492B">
              <w:t xml:space="preserve"> </w:t>
            </w:r>
            <w:r w:rsidR="00D26579">
              <w:t xml:space="preserve"> </w:t>
            </w:r>
            <w:r w:rsidR="007945C6" w:rsidRPr="0084492B">
              <w:t xml:space="preserve">Έφυγε ο μάντης, βασιλιά, αφού είπε </w:t>
            </w:r>
            <w:r w:rsidR="007945C6" w:rsidRPr="0084492B">
              <w:br/>
            </w:r>
            <w:r w:rsidRPr="0084492B">
              <w:t xml:space="preserve">                                                            </w:t>
            </w:r>
            <w:r w:rsidR="00D26579">
              <w:t xml:space="preserve"> </w:t>
            </w:r>
            <w:r w:rsidR="007945C6" w:rsidRPr="0084492B">
              <w:t>φοβερές προφητείες, και ξέρο</w:t>
            </w:r>
            <w:r w:rsidR="00BB091A">
              <w:t>υ</w:t>
            </w:r>
            <w:r w:rsidR="007945C6" w:rsidRPr="0084492B">
              <w:t xml:space="preserve">με όλοι, </w:t>
            </w:r>
            <w:r w:rsidR="007945C6" w:rsidRPr="0084492B">
              <w:br/>
            </w:r>
            <w:r w:rsidRPr="0084492B">
              <w:t xml:space="preserve">                                                            </w:t>
            </w:r>
            <w:r w:rsidR="00D26579">
              <w:t xml:space="preserve"> </w:t>
            </w:r>
            <w:r w:rsidR="007945C6" w:rsidRPr="0084492B">
              <w:t xml:space="preserve">από τότε που αυτές φορώ τις άσπρες </w:t>
            </w:r>
            <w:r w:rsidR="007945C6" w:rsidRPr="0084492B">
              <w:br/>
            </w:r>
            <w:r w:rsidRPr="0084492B">
              <w:t xml:space="preserve">                                                            </w:t>
            </w:r>
            <w:r w:rsidR="00D26579">
              <w:t xml:space="preserve"> </w:t>
            </w:r>
            <w:r w:rsidR="007945C6" w:rsidRPr="0084492B">
              <w:t xml:space="preserve">αντί τις μαύρες τρίχες, πως ως τώρα </w:t>
            </w:r>
            <w:r w:rsidR="007945C6" w:rsidRPr="0084492B">
              <w:br/>
            </w:r>
            <w:r w:rsidRPr="0084492B">
              <w:t xml:space="preserve">                                                            </w:t>
            </w:r>
            <w:r w:rsidR="00D26579">
              <w:t xml:space="preserve"> </w:t>
            </w:r>
            <w:r w:rsidR="007945C6" w:rsidRPr="0084492B">
              <w:t xml:space="preserve">ψέμα ποτέ δεν είπε αυτός στην πόλη. </w:t>
            </w:r>
          </w:p>
          <w:p w:rsidR="007945C6" w:rsidRPr="0084492B" w:rsidRDefault="00AD3AB9" w:rsidP="007945C6">
            <w:pPr>
              <w:pStyle w:val="NormalWeb"/>
            </w:pPr>
            <w:r w:rsidRPr="0084492B">
              <w:t xml:space="preserve">   ΚΡΕΟΝΤΑΣ                                    </w:t>
            </w:r>
            <w:r w:rsidR="00D26579">
              <w:t xml:space="preserve"> </w:t>
            </w:r>
            <w:r w:rsidR="007945C6" w:rsidRPr="0084492B">
              <w:t xml:space="preserve">Κι εγώ το ξέρω και ταράζεται </w:t>
            </w:r>
            <w:r w:rsidR="007945C6" w:rsidRPr="0084492B">
              <w:br/>
            </w:r>
            <w:r w:rsidRPr="0084492B">
              <w:t xml:space="preserve">                                                            </w:t>
            </w:r>
            <w:r w:rsidR="00D26579">
              <w:t xml:space="preserve"> </w:t>
            </w:r>
            <w:r w:rsidR="007945C6" w:rsidRPr="0084492B">
              <w:t xml:space="preserve">ο νους μου· γιατί και να υποχωρήσω </w:t>
            </w:r>
            <w:r w:rsidR="007945C6" w:rsidRPr="0084492B">
              <w:br/>
            </w:r>
            <w:r w:rsidR="00833C94" w:rsidRPr="0084492B">
              <w:t xml:space="preserve">                                                            </w:t>
            </w:r>
            <w:r w:rsidR="00D26579">
              <w:t xml:space="preserve"> </w:t>
            </w:r>
            <w:r w:rsidR="007945C6" w:rsidRPr="0084492B">
              <w:t xml:space="preserve">τρομερό θα 'ταν, μα κι αν επιμείνω, </w:t>
            </w:r>
            <w:r w:rsidR="007945C6" w:rsidRPr="0084492B">
              <w:br/>
            </w:r>
            <w:r w:rsidR="00833C94" w:rsidRPr="0084492B">
              <w:t xml:space="preserve">                                                            </w:t>
            </w:r>
            <w:r w:rsidR="00D26579">
              <w:t xml:space="preserve"> </w:t>
            </w:r>
            <w:r w:rsidR="007945C6" w:rsidRPr="0084492B">
              <w:t>είναι φόβος σε συ</w:t>
            </w:r>
            <w:r w:rsidR="00BB091A">
              <w:t>μ</w:t>
            </w:r>
            <w:r w:rsidR="007945C6" w:rsidRPr="0084492B">
              <w:t xml:space="preserve">φορά μην πέσω. </w:t>
            </w:r>
          </w:p>
          <w:p w:rsidR="007945C6" w:rsidRPr="0084492B" w:rsidRDefault="00833C94" w:rsidP="007945C6">
            <w:pPr>
              <w:pStyle w:val="NormalWeb"/>
            </w:pPr>
            <w:r w:rsidRPr="0084492B">
              <w:t xml:space="preserve">     ΧΟΡΟΣ                                          </w:t>
            </w:r>
            <w:r w:rsidR="00D26579">
              <w:t xml:space="preserve"> </w:t>
            </w:r>
            <w:r w:rsidR="007945C6" w:rsidRPr="0084492B">
              <w:t xml:space="preserve">Χρειάζεται γνώση, γυιε του Μενοικέα. </w:t>
            </w:r>
          </w:p>
          <w:p w:rsidR="007945C6" w:rsidRPr="0084492B" w:rsidRDefault="00833C94" w:rsidP="007945C6">
            <w:pPr>
              <w:pStyle w:val="NormalWeb"/>
            </w:pPr>
            <w:r w:rsidRPr="0084492B">
              <w:t xml:space="preserve">    ΚΡΕΟΝΤΑΣ                                    </w:t>
            </w:r>
            <w:r w:rsidR="00D26579">
              <w:t xml:space="preserve"> </w:t>
            </w:r>
            <w:r w:rsidR="007945C6" w:rsidRPr="0084492B">
              <w:t xml:space="preserve">Και τι πρέπει λοιπόν να κάμω; Πε μου </w:t>
            </w:r>
            <w:r w:rsidR="007945C6" w:rsidRPr="0084492B">
              <w:br/>
            </w:r>
            <w:r w:rsidRPr="0084492B">
              <w:t xml:space="preserve">                                                             </w:t>
            </w:r>
            <w:r w:rsidR="00D26579">
              <w:t xml:space="preserve"> </w:t>
            </w:r>
            <w:r w:rsidR="007945C6" w:rsidRPr="0084492B">
              <w:t xml:space="preserve">και θα σ' ακούσω εγώ. </w:t>
            </w:r>
          </w:p>
          <w:p w:rsidR="007945C6" w:rsidRPr="0084492B" w:rsidRDefault="00833C94" w:rsidP="007945C6">
            <w:pPr>
              <w:pStyle w:val="NormalWeb"/>
            </w:pPr>
            <w:r w:rsidRPr="0084492B">
              <w:lastRenderedPageBreak/>
              <w:t xml:space="preserve">     ΧΟΡΟΣ                                           </w:t>
            </w:r>
            <w:r w:rsidR="00D26579">
              <w:t xml:space="preserve"> </w:t>
            </w:r>
            <w:r w:rsidR="00BB091A">
              <w:t>Να πας να βγάλει</w:t>
            </w:r>
            <w:r w:rsidR="007945C6" w:rsidRPr="0084492B">
              <w:t xml:space="preserve">ς </w:t>
            </w:r>
            <w:r w:rsidR="007945C6" w:rsidRPr="0084492B">
              <w:br/>
            </w:r>
            <w:r w:rsidRPr="0084492B">
              <w:t xml:space="preserve">                                                             </w:t>
            </w:r>
            <w:r w:rsidR="00D26579">
              <w:t xml:space="preserve"> </w:t>
            </w:r>
            <w:r w:rsidR="007945C6" w:rsidRPr="0084492B">
              <w:t xml:space="preserve">την κόρη απ' την υπόγεια φυλακή της, </w:t>
            </w:r>
            <w:r w:rsidR="007945C6" w:rsidRPr="0084492B">
              <w:br/>
            </w:r>
            <w:r w:rsidRPr="0084492B">
              <w:t xml:space="preserve">                                                             </w:t>
            </w:r>
            <w:r w:rsidR="00D26579">
              <w:t xml:space="preserve"> </w:t>
            </w:r>
            <w:r w:rsidR="00BB091A">
              <w:t>και τον άταφο θάψε ευθ</w:t>
            </w:r>
            <w:r w:rsidR="007945C6" w:rsidRPr="0084492B">
              <w:t xml:space="preserve">ύς σε μνήμα. </w:t>
            </w:r>
          </w:p>
          <w:p w:rsidR="007945C6" w:rsidRPr="0084492B" w:rsidRDefault="00833C94" w:rsidP="007945C6">
            <w:pPr>
              <w:pStyle w:val="NormalWeb"/>
            </w:pPr>
            <w:r w:rsidRPr="0084492B">
              <w:t xml:space="preserve">     ΚΡΕΟΝΤΑΣ                                   </w:t>
            </w:r>
            <w:r w:rsidR="00D26579">
              <w:t xml:space="preserve"> </w:t>
            </w:r>
            <w:r w:rsidR="007945C6" w:rsidRPr="0084492B">
              <w:t xml:space="preserve">Έτσι το εγκρίνεις κι είσαι της ιδέας </w:t>
            </w:r>
            <w:r w:rsidR="007945C6" w:rsidRPr="0084492B">
              <w:br/>
            </w:r>
            <w:r w:rsidRPr="0084492B">
              <w:t xml:space="preserve">                                                             </w:t>
            </w:r>
            <w:r w:rsidR="00D26579">
              <w:t xml:space="preserve"> </w:t>
            </w:r>
            <w:r w:rsidR="007945C6" w:rsidRPr="0084492B">
              <w:t xml:space="preserve">να υποχωρήσω; </w:t>
            </w:r>
          </w:p>
          <w:p w:rsidR="007945C6" w:rsidRPr="0084492B" w:rsidRDefault="00833C94" w:rsidP="007945C6">
            <w:pPr>
              <w:pStyle w:val="NormalWeb"/>
            </w:pPr>
            <w:r w:rsidRPr="0084492B">
              <w:t xml:space="preserve">     ΧΟΡΟΣ                                           </w:t>
            </w:r>
            <w:r w:rsidR="00D26579">
              <w:t xml:space="preserve"> </w:t>
            </w:r>
            <w:r w:rsidR="007945C6" w:rsidRPr="0084492B">
              <w:t xml:space="preserve">Κι όσο, βασιλιά μου, </w:t>
            </w:r>
            <w:r w:rsidR="007945C6" w:rsidRPr="0084492B">
              <w:br/>
            </w:r>
            <w:r w:rsidRPr="0084492B">
              <w:t xml:space="preserve">                                                             </w:t>
            </w:r>
            <w:r w:rsidR="00BB091A">
              <w:t xml:space="preserve"> </w:t>
            </w:r>
            <w:r w:rsidR="007945C6" w:rsidRPr="0084492B">
              <w:t xml:space="preserve">πιο γρήγορα μπορείς, γιατί προφταίνουν </w:t>
            </w:r>
            <w:r w:rsidR="007945C6" w:rsidRPr="0084492B">
              <w:br/>
            </w:r>
            <w:r w:rsidRPr="0084492B">
              <w:t xml:space="preserve">                                                             </w:t>
            </w:r>
            <w:r w:rsidR="00BB091A">
              <w:t xml:space="preserve"> </w:t>
            </w:r>
            <w:r w:rsidR="007945C6" w:rsidRPr="0084492B">
              <w:t xml:space="preserve">τους άμυαλους γοργές των θεών οι Βλάβες. </w:t>
            </w:r>
          </w:p>
          <w:p w:rsidR="007945C6" w:rsidRPr="0084492B" w:rsidRDefault="00833C94" w:rsidP="007945C6">
            <w:pPr>
              <w:pStyle w:val="NormalWeb"/>
            </w:pPr>
            <w:r w:rsidRPr="0084492B">
              <w:t xml:space="preserve">    ΚΡΕΟΝΤΑΣ                                    </w:t>
            </w:r>
            <w:r w:rsidR="00BB091A">
              <w:t xml:space="preserve">  </w:t>
            </w:r>
            <w:r w:rsidR="007945C6" w:rsidRPr="0084492B">
              <w:t xml:space="preserve">Αλλίμονο, με κόπο, μα όμως το κάνω </w:t>
            </w:r>
            <w:r w:rsidR="007945C6" w:rsidRPr="0084492B">
              <w:br/>
            </w:r>
            <w:r w:rsidRPr="0084492B">
              <w:t xml:space="preserve">                                                             </w:t>
            </w:r>
            <w:r w:rsidR="00D26579">
              <w:t xml:space="preserve"> </w:t>
            </w:r>
            <w:r w:rsidR="00BB091A">
              <w:t xml:space="preserve"> </w:t>
            </w:r>
            <w:r w:rsidR="007945C6" w:rsidRPr="0084492B">
              <w:t xml:space="preserve">κι απ' την απόφαση μου παραιτούμαι, </w:t>
            </w:r>
            <w:r w:rsidR="007945C6" w:rsidRPr="0084492B">
              <w:br/>
            </w:r>
            <w:r w:rsidRPr="0084492B">
              <w:t xml:space="preserve">                                                             </w:t>
            </w:r>
            <w:r w:rsidR="00D26579">
              <w:t xml:space="preserve"> </w:t>
            </w:r>
            <w:r w:rsidR="00BB091A">
              <w:t xml:space="preserve"> </w:t>
            </w:r>
            <w:r w:rsidR="007945C6" w:rsidRPr="0084492B">
              <w:t>γι</w:t>
            </w:r>
            <w:r w:rsidR="00BB091A">
              <w:t>ατί κανείς δεν πρέπει να τα βάζει</w:t>
            </w:r>
            <w:r w:rsidR="007945C6" w:rsidRPr="0084492B">
              <w:t xml:space="preserve"> </w:t>
            </w:r>
            <w:r w:rsidR="007945C6" w:rsidRPr="0084492B">
              <w:br/>
            </w:r>
            <w:r w:rsidRPr="0084492B">
              <w:t xml:space="preserve">                                                             </w:t>
            </w:r>
            <w:r w:rsidR="00D26579">
              <w:t xml:space="preserve"> </w:t>
            </w:r>
            <w:r w:rsidR="00BB091A">
              <w:t xml:space="preserve"> </w:t>
            </w:r>
            <w:r w:rsidR="007945C6" w:rsidRPr="0084492B">
              <w:t xml:space="preserve">με την ανάγκη. </w:t>
            </w:r>
          </w:p>
          <w:p w:rsidR="007945C6" w:rsidRPr="0084492B" w:rsidRDefault="00833C94" w:rsidP="007945C6">
            <w:pPr>
              <w:pStyle w:val="NormalWeb"/>
            </w:pPr>
            <w:r w:rsidRPr="0084492B">
              <w:t xml:space="preserve">     ΧΟΡΟΣ                                           </w:t>
            </w:r>
            <w:r w:rsidR="00D26579">
              <w:t xml:space="preserve"> </w:t>
            </w:r>
            <w:r w:rsidR="00BB091A">
              <w:t xml:space="preserve"> </w:t>
            </w:r>
            <w:r w:rsidR="007945C6" w:rsidRPr="0084492B">
              <w:t xml:space="preserve">Λοιπόν τρέξε ο ίδιος </w:t>
            </w:r>
            <w:r w:rsidR="007945C6" w:rsidRPr="0084492B">
              <w:br/>
            </w:r>
            <w:r w:rsidRPr="0084492B">
              <w:t xml:space="preserve">                                                             </w:t>
            </w:r>
            <w:r w:rsidR="00D26579">
              <w:t xml:space="preserve"> </w:t>
            </w:r>
            <w:r w:rsidR="00BB091A">
              <w:t xml:space="preserve">  και μην τ' αφήσει</w:t>
            </w:r>
            <w:r w:rsidR="007945C6" w:rsidRPr="0084492B">
              <w:t xml:space="preserve">ς αυτά πάνω σ' άλλους. </w:t>
            </w:r>
          </w:p>
          <w:p w:rsidR="005C152D" w:rsidRPr="00FE7808" w:rsidRDefault="00833C94" w:rsidP="005C152D">
            <w:pPr>
              <w:pStyle w:val="NormalWeb"/>
              <w:rPr>
                <w:rStyle w:val="Strong"/>
                <w:b w:val="0"/>
                <w:bCs w:val="0"/>
              </w:rPr>
            </w:pPr>
            <w:r w:rsidRPr="0084492B">
              <w:t xml:space="preserve">    ΚΡΕΟΝΤΑΣ                                   </w:t>
            </w:r>
            <w:r w:rsidR="00D26579">
              <w:t xml:space="preserve"> </w:t>
            </w:r>
            <w:r w:rsidRPr="0084492B">
              <w:t xml:space="preserve"> </w:t>
            </w:r>
            <w:r w:rsidR="00BB091A">
              <w:t xml:space="preserve"> </w:t>
            </w:r>
            <w:r w:rsidR="007945C6" w:rsidRPr="0084492B">
              <w:t xml:space="preserve">Έτσι όπως είμαι φεύγω· τρέχτε, δούλοι, </w:t>
            </w:r>
            <w:r w:rsidR="007945C6" w:rsidRPr="0084492B">
              <w:br/>
            </w:r>
            <w:r w:rsidRPr="0084492B">
              <w:t xml:space="preserve">                                                             </w:t>
            </w:r>
            <w:r w:rsidR="00BB091A">
              <w:t xml:space="preserve"> </w:t>
            </w:r>
            <w:r w:rsidR="00D26579">
              <w:t xml:space="preserve"> </w:t>
            </w:r>
            <w:r w:rsidR="00BB091A">
              <w:t>ό</w:t>
            </w:r>
            <w:r w:rsidR="007945C6" w:rsidRPr="0084492B">
              <w:t xml:space="preserve">σ' είστε και δεν είστε, πάρτε αξίνες </w:t>
            </w:r>
            <w:r w:rsidR="007945C6" w:rsidRPr="0084492B">
              <w:br/>
            </w:r>
            <w:r w:rsidRPr="0084492B">
              <w:t xml:space="preserve">                                                             </w:t>
            </w:r>
            <w:r w:rsidR="00D26579">
              <w:t xml:space="preserve"> </w:t>
            </w:r>
            <w:r w:rsidR="00BB091A">
              <w:t xml:space="preserve"> στα χέρια και τραβάτε ευθ</w:t>
            </w:r>
            <w:r w:rsidR="007945C6" w:rsidRPr="0084492B">
              <w:t xml:space="preserve">ύς στο μέρος </w:t>
            </w:r>
            <w:r w:rsidR="007945C6" w:rsidRPr="0084492B">
              <w:br/>
            </w:r>
            <w:r w:rsidRPr="0084492B">
              <w:t xml:space="preserve">                                                             </w:t>
            </w:r>
            <w:r w:rsidR="00D26579">
              <w:t xml:space="preserve"> </w:t>
            </w:r>
            <w:r w:rsidR="00BB091A">
              <w:t xml:space="preserve"> </w:t>
            </w:r>
            <w:r w:rsidR="007945C6" w:rsidRPr="0084492B">
              <w:t xml:space="preserve">που βλέπετ' εκεί πέρα· κι εγώ τώρα </w:t>
            </w:r>
            <w:r w:rsidR="007945C6" w:rsidRPr="0084492B">
              <w:br/>
            </w:r>
            <w:r w:rsidRPr="0084492B">
              <w:t xml:space="preserve">                                                             </w:t>
            </w:r>
            <w:r w:rsidR="00D26579">
              <w:t xml:space="preserve"> </w:t>
            </w:r>
            <w:r w:rsidR="00BB091A">
              <w:t xml:space="preserve"> </w:t>
            </w:r>
            <w:r w:rsidR="007945C6" w:rsidRPr="0084492B">
              <w:t xml:space="preserve">μια που έτσι άλλαξα γνώμη, πάω ο ίδιος </w:t>
            </w:r>
            <w:r w:rsidR="007945C6" w:rsidRPr="0084492B">
              <w:br/>
            </w:r>
            <w:r w:rsidRPr="0084492B">
              <w:t xml:space="preserve">                                                             </w:t>
            </w:r>
            <w:r w:rsidR="00D26579">
              <w:t xml:space="preserve"> </w:t>
            </w:r>
            <w:r w:rsidR="00BB091A">
              <w:t xml:space="preserve"> </w:t>
            </w:r>
            <w:r w:rsidR="007945C6" w:rsidRPr="0084492B">
              <w:t xml:space="preserve">να τη βγάλω από κει· γιατί φοβούμαι </w:t>
            </w:r>
            <w:r w:rsidR="007945C6" w:rsidRPr="0084492B">
              <w:br/>
            </w:r>
            <w:r w:rsidR="00A66476" w:rsidRPr="0084492B">
              <w:t xml:space="preserve">                                                           </w:t>
            </w:r>
            <w:r w:rsidR="00601CA8" w:rsidRPr="0084492B">
              <w:t xml:space="preserve">  </w:t>
            </w:r>
            <w:r w:rsidR="00D26579">
              <w:t xml:space="preserve"> </w:t>
            </w:r>
            <w:r w:rsidR="00BB091A">
              <w:t xml:space="preserve"> </w:t>
            </w:r>
            <w:r w:rsidR="007945C6" w:rsidRPr="0084492B">
              <w:t xml:space="preserve">μη δεν είν' το καλύτερο να ζούμε </w:t>
            </w:r>
            <w:r w:rsidR="007945C6" w:rsidRPr="0084492B">
              <w:br/>
            </w:r>
            <w:r w:rsidR="00A66476" w:rsidRPr="0084492B">
              <w:t xml:space="preserve">                                                           </w:t>
            </w:r>
            <w:r w:rsidR="00601CA8" w:rsidRPr="0084492B">
              <w:t xml:space="preserve">  </w:t>
            </w:r>
            <w:r w:rsidR="00BB091A">
              <w:t xml:space="preserve"> </w:t>
            </w:r>
            <w:r w:rsidR="00D26579">
              <w:t xml:space="preserve"> </w:t>
            </w:r>
            <w:r w:rsidR="007945C6" w:rsidRPr="0084492B">
              <w:t>φυλάγοντας τους νόμους που 'ν</w:t>
            </w:r>
            <w:r w:rsidR="00FE7808">
              <w:t>αι για όλους</w:t>
            </w:r>
          </w:p>
          <w:tbl>
            <w:tblPr>
              <w:tblStyle w:val="TableGrid"/>
              <w:tblpPr w:leftFromText="180" w:rightFromText="180" w:vertAnchor="text" w:horzAnchor="page" w:tblpX="1361" w:tblpY="321"/>
              <w:tblW w:w="0" w:type="auto"/>
              <w:tblLook w:val="0000" w:firstRow="0" w:lastRow="0" w:firstColumn="0" w:lastColumn="0" w:noHBand="0" w:noVBand="0"/>
            </w:tblPr>
            <w:tblGrid>
              <w:gridCol w:w="3650"/>
            </w:tblGrid>
            <w:tr w:rsidR="009A2A17" w:rsidRPr="0084492B" w:rsidTr="005C152D">
              <w:trPr>
                <w:trHeight w:val="440"/>
              </w:trPr>
              <w:tc>
                <w:tcPr>
                  <w:tcW w:w="3650" w:type="dxa"/>
                </w:tcPr>
                <w:p w:rsidR="009A2A17" w:rsidRPr="005C152D" w:rsidRDefault="00072BE6" w:rsidP="005C152D">
                  <w:pPr>
                    <w:pStyle w:val="NormalWeb"/>
                    <w:jc w:val="center"/>
                    <w:rPr>
                      <w:rStyle w:val="Strong"/>
                      <w:color w:val="FF0000"/>
                    </w:rPr>
                  </w:pPr>
                  <w:r>
                    <w:rPr>
                      <w:rStyle w:val="Strong"/>
                      <w:color w:val="FF0000"/>
                    </w:rPr>
                    <w:t>Ε΄ΣΤΑΣΙΜΟ: στίχοι 1115</w:t>
                  </w:r>
                  <w:r w:rsidR="009A2A17" w:rsidRPr="005C152D">
                    <w:rPr>
                      <w:rStyle w:val="Strong"/>
                      <w:color w:val="FF0000"/>
                    </w:rPr>
                    <w:t>-1152</w:t>
                  </w:r>
                </w:p>
              </w:tc>
            </w:tr>
          </w:tbl>
          <w:p w:rsidR="008A6867" w:rsidRPr="0084492B" w:rsidRDefault="008A6867" w:rsidP="006C0F90">
            <w:pPr>
              <w:pStyle w:val="NormalWeb"/>
              <w:ind w:left="1443"/>
              <w:jc w:val="center"/>
              <w:rPr>
                <w:rStyle w:val="Strong"/>
              </w:rPr>
            </w:pPr>
          </w:p>
          <w:p w:rsidR="008A6867" w:rsidRPr="0084492B" w:rsidRDefault="008A6867" w:rsidP="006C0F90">
            <w:pPr>
              <w:pStyle w:val="NormalWeb"/>
              <w:ind w:left="1443"/>
              <w:jc w:val="center"/>
              <w:rPr>
                <w:rStyle w:val="Strong"/>
              </w:rPr>
            </w:pPr>
          </w:p>
          <w:p w:rsidR="008A6867" w:rsidRPr="0084492B" w:rsidRDefault="008A6867" w:rsidP="006C0F90">
            <w:pPr>
              <w:pStyle w:val="NormalWeb"/>
              <w:ind w:left="1443"/>
              <w:jc w:val="center"/>
              <w:rPr>
                <w:rStyle w:val="Strong"/>
              </w:rPr>
            </w:pPr>
          </w:p>
          <w:tbl>
            <w:tblPr>
              <w:tblW w:w="12090" w:type="dxa"/>
              <w:jc w:val="center"/>
              <w:tblCellSpacing w:w="0" w:type="dxa"/>
              <w:tblCellMar>
                <w:left w:w="0" w:type="dxa"/>
                <w:right w:w="0" w:type="dxa"/>
              </w:tblCellMar>
              <w:tblLook w:val="04A0" w:firstRow="1" w:lastRow="0" w:firstColumn="1" w:lastColumn="0" w:noHBand="0" w:noVBand="1"/>
            </w:tblPr>
            <w:tblGrid>
              <w:gridCol w:w="773"/>
              <w:gridCol w:w="7287"/>
              <w:gridCol w:w="4030"/>
            </w:tblGrid>
            <w:tr w:rsidR="007945C6" w:rsidRPr="0084492B" w:rsidTr="009A2A17">
              <w:trPr>
                <w:tblCellSpacing w:w="0" w:type="dxa"/>
                <w:jc w:val="center"/>
              </w:trPr>
              <w:tc>
                <w:tcPr>
                  <w:tcW w:w="773" w:type="dxa"/>
                  <w:hideMark/>
                </w:tcPr>
                <w:p w:rsidR="007945C6" w:rsidRPr="0084492B" w:rsidRDefault="007945C6" w:rsidP="007945C6">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ΧΟ.</w:t>
                  </w:r>
                </w:p>
              </w:tc>
              <w:tc>
                <w:tcPr>
                  <w:tcW w:w="7287" w:type="dxa"/>
                  <w:hideMark/>
                </w:tcPr>
                <w:p w:rsidR="007945C6" w:rsidRPr="0084492B" w:rsidRDefault="007945C6" w:rsidP="007945C6">
                  <w:pPr>
                    <w:spacing w:after="0" w:line="375" w:lineRule="atLeast"/>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Πολυώνυμε, Καδμείας ἄγαλμα νύμφας</w:t>
                  </w:r>
                </w:p>
              </w:tc>
              <w:tc>
                <w:tcPr>
                  <w:tcW w:w="4030" w:type="dxa"/>
                  <w:hideMark/>
                </w:tcPr>
                <w:p w:rsidR="007945C6" w:rsidRPr="0084492B" w:rsidRDefault="007945C6" w:rsidP="007945C6">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στροφή α΄</w:t>
                  </w:r>
                </w:p>
              </w:tc>
            </w:tr>
            <w:tr w:rsidR="007945C6" w:rsidRPr="0084492B" w:rsidTr="007945C6">
              <w:trPr>
                <w:tblCellSpacing w:w="0" w:type="dxa"/>
                <w:jc w:val="center"/>
              </w:trPr>
              <w:tc>
                <w:tcPr>
                  <w:tcW w:w="0" w:type="auto"/>
                  <w:hideMark/>
                </w:tcPr>
                <w:p w:rsidR="007945C6" w:rsidRPr="0084492B" w:rsidRDefault="007945C6" w:rsidP="007945C6">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w:t>
                  </w:r>
                </w:p>
              </w:tc>
              <w:tc>
                <w:tcPr>
                  <w:tcW w:w="0" w:type="auto"/>
                  <w:hideMark/>
                </w:tcPr>
                <w:p w:rsidR="007945C6" w:rsidRPr="0084492B" w:rsidRDefault="007945C6" w:rsidP="007945C6">
                  <w:pPr>
                    <w:spacing w:after="0" w:line="375" w:lineRule="atLeast"/>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καὶ Διὸς βαρυβρεμέτα </w:t>
                  </w:r>
                  <w:r w:rsidRPr="0084492B">
                    <w:rPr>
                      <w:rFonts w:ascii="Times New Roman" w:eastAsia="Times New Roman" w:hAnsi="Times New Roman" w:cs="Times New Roman"/>
                      <w:sz w:val="24"/>
                      <w:szCs w:val="24"/>
                    </w:rPr>
                    <w:br/>
                    <w:t xml:space="preserve">γένος, κλυτὰν ὃς ἀμφέπεις </w:t>
                  </w:r>
                  <w:r w:rsidRPr="0084492B">
                    <w:rPr>
                      <w:rFonts w:ascii="Times New Roman" w:eastAsia="Times New Roman" w:hAnsi="Times New Roman" w:cs="Times New Roman"/>
                      <w:sz w:val="24"/>
                      <w:szCs w:val="24"/>
                    </w:rPr>
                    <w:br/>
                    <w:t xml:space="preserve">Ἰταλίαν, μέδεις δὲ </w:t>
                  </w:r>
                </w:p>
              </w:tc>
              <w:tc>
                <w:tcPr>
                  <w:tcW w:w="0" w:type="auto"/>
                  <w:hideMark/>
                </w:tcPr>
                <w:p w:rsidR="007945C6" w:rsidRPr="0084492B" w:rsidRDefault="007945C6" w:rsidP="007945C6">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w:t>
                  </w:r>
                </w:p>
              </w:tc>
            </w:tr>
            <w:tr w:rsidR="007945C6" w:rsidRPr="0084492B" w:rsidTr="007945C6">
              <w:trPr>
                <w:tblCellSpacing w:w="0" w:type="dxa"/>
                <w:jc w:val="center"/>
              </w:trPr>
              <w:tc>
                <w:tcPr>
                  <w:tcW w:w="0" w:type="auto"/>
                  <w:hideMark/>
                </w:tcPr>
                <w:p w:rsidR="007945C6" w:rsidRPr="0084492B" w:rsidRDefault="007945C6" w:rsidP="007945C6">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w:t>
                  </w:r>
                </w:p>
              </w:tc>
              <w:tc>
                <w:tcPr>
                  <w:tcW w:w="0" w:type="auto"/>
                  <w:hideMark/>
                </w:tcPr>
                <w:p w:rsidR="007945C6" w:rsidRPr="0084492B" w:rsidRDefault="007945C6" w:rsidP="007945C6">
                  <w:pPr>
                    <w:spacing w:after="0" w:line="375" w:lineRule="atLeast"/>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παγκοίνοις Ἐλευσινίας </w:t>
                  </w:r>
                  <w:r w:rsidRPr="0084492B">
                    <w:rPr>
                      <w:rFonts w:ascii="Times New Roman" w:eastAsia="Times New Roman" w:hAnsi="Times New Roman" w:cs="Times New Roman"/>
                      <w:sz w:val="24"/>
                      <w:szCs w:val="24"/>
                    </w:rPr>
                    <w:br/>
                    <w:t xml:space="preserve">Δῃοῦς ἐν κόλποις, ὦ Βακχεῦ, </w:t>
                  </w:r>
                  <w:r w:rsidRPr="0084492B">
                    <w:rPr>
                      <w:rFonts w:ascii="Times New Roman" w:eastAsia="Times New Roman" w:hAnsi="Times New Roman" w:cs="Times New Roman"/>
                      <w:sz w:val="24"/>
                      <w:szCs w:val="24"/>
                    </w:rPr>
                    <w:br/>
                    <w:t xml:space="preserve">Βακχᾶν ματρόπολιν Θήβαν </w:t>
                  </w:r>
                  <w:r w:rsidRPr="0084492B">
                    <w:rPr>
                      <w:rFonts w:ascii="Times New Roman" w:eastAsia="Times New Roman" w:hAnsi="Times New Roman" w:cs="Times New Roman"/>
                      <w:sz w:val="24"/>
                      <w:szCs w:val="24"/>
                    </w:rPr>
                    <w:br/>
                    <w:t>ναιετῶν παρ᾽ ὑγροῖς</w:t>
                  </w:r>
                  <w:r w:rsidRPr="0084492B">
                    <w:rPr>
                      <w:rFonts w:ascii="Times New Roman" w:eastAsia="Times New Roman" w:hAnsi="Times New Roman" w:cs="Times New Roman"/>
                      <w:sz w:val="24"/>
                      <w:szCs w:val="24"/>
                    </w:rPr>
                    <w:br/>
                    <w:t xml:space="preserve">Ἰσμηνοῦ ῥείθροις, ἀγρίου τ᾽ </w:t>
                  </w:r>
                </w:p>
              </w:tc>
              <w:tc>
                <w:tcPr>
                  <w:tcW w:w="0" w:type="auto"/>
                  <w:hideMark/>
                </w:tcPr>
                <w:p w:rsidR="007945C6" w:rsidRPr="0084492B" w:rsidRDefault="007945C6" w:rsidP="007945C6">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1120</w:t>
                  </w:r>
                </w:p>
              </w:tc>
            </w:tr>
            <w:tr w:rsidR="007945C6" w:rsidRPr="0084492B" w:rsidTr="007945C6">
              <w:trPr>
                <w:tblCellSpacing w:w="0" w:type="dxa"/>
                <w:jc w:val="center"/>
              </w:trPr>
              <w:tc>
                <w:tcPr>
                  <w:tcW w:w="0" w:type="auto"/>
                  <w:hideMark/>
                </w:tcPr>
                <w:p w:rsidR="007945C6" w:rsidRPr="0084492B" w:rsidRDefault="007945C6" w:rsidP="007945C6">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w:t>
                  </w:r>
                </w:p>
              </w:tc>
              <w:tc>
                <w:tcPr>
                  <w:tcW w:w="0" w:type="auto"/>
                  <w:hideMark/>
                </w:tcPr>
                <w:p w:rsidR="007945C6" w:rsidRPr="0084492B" w:rsidRDefault="007945C6" w:rsidP="007945C6">
                  <w:pPr>
                    <w:spacing w:after="0" w:line="375" w:lineRule="atLeast"/>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ἐπὶ σπορᾷ δράκοντος· </w:t>
                  </w:r>
                </w:p>
              </w:tc>
              <w:tc>
                <w:tcPr>
                  <w:tcW w:w="0" w:type="auto"/>
                  <w:hideMark/>
                </w:tcPr>
                <w:p w:rsidR="007945C6" w:rsidRPr="0084492B" w:rsidRDefault="007945C6" w:rsidP="007945C6">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1125</w:t>
                  </w:r>
                </w:p>
              </w:tc>
            </w:tr>
            <w:tr w:rsidR="007945C6" w:rsidRPr="0084492B" w:rsidTr="007945C6">
              <w:trPr>
                <w:tblCellSpacing w:w="0" w:type="dxa"/>
                <w:jc w:val="center"/>
              </w:trPr>
              <w:tc>
                <w:tcPr>
                  <w:tcW w:w="0" w:type="auto"/>
                  <w:hideMark/>
                </w:tcPr>
                <w:p w:rsidR="007945C6" w:rsidRPr="0084492B" w:rsidRDefault="007945C6" w:rsidP="007945C6">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w:t>
                  </w:r>
                </w:p>
              </w:tc>
              <w:tc>
                <w:tcPr>
                  <w:tcW w:w="0" w:type="auto"/>
                  <w:hideMark/>
                </w:tcPr>
                <w:p w:rsidR="007945C6" w:rsidRPr="0084492B" w:rsidRDefault="007945C6" w:rsidP="007945C6">
                  <w:pPr>
                    <w:spacing w:after="0" w:line="375" w:lineRule="atLeast"/>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w:t>
                  </w:r>
                </w:p>
              </w:tc>
              <w:tc>
                <w:tcPr>
                  <w:tcW w:w="0" w:type="auto"/>
                  <w:hideMark/>
                </w:tcPr>
                <w:p w:rsidR="007945C6" w:rsidRPr="0084492B" w:rsidRDefault="007945C6" w:rsidP="007945C6">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w:t>
                  </w:r>
                </w:p>
              </w:tc>
            </w:tr>
            <w:tr w:rsidR="007945C6" w:rsidRPr="0084492B" w:rsidTr="007945C6">
              <w:trPr>
                <w:tblCellSpacing w:w="0" w:type="dxa"/>
                <w:jc w:val="center"/>
              </w:trPr>
              <w:tc>
                <w:tcPr>
                  <w:tcW w:w="0" w:type="auto"/>
                  <w:hideMark/>
                </w:tcPr>
                <w:p w:rsidR="007945C6" w:rsidRPr="0084492B" w:rsidRDefault="007945C6" w:rsidP="007945C6">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w:t>
                  </w:r>
                </w:p>
              </w:tc>
              <w:tc>
                <w:tcPr>
                  <w:tcW w:w="0" w:type="auto"/>
                  <w:hideMark/>
                </w:tcPr>
                <w:p w:rsidR="007945C6" w:rsidRPr="0084492B" w:rsidRDefault="007945C6" w:rsidP="007945C6">
                  <w:pPr>
                    <w:spacing w:after="0" w:line="375" w:lineRule="atLeast"/>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σὲ δ᾽ ὑπὲρ διλόφου πέτρας στέροψ ὄπωπε </w:t>
                  </w:r>
                </w:p>
              </w:tc>
              <w:tc>
                <w:tcPr>
                  <w:tcW w:w="0" w:type="auto"/>
                  <w:hideMark/>
                </w:tcPr>
                <w:p w:rsidR="007945C6" w:rsidRPr="0084492B" w:rsidRDefault="007945C6" w:rsidP="007945C6">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αντιστρ. α΄ </w:t>
                  </w:r>
                </w:p>
              </w:tc>
            </w:tr>
            <w:tr w:rsidR="007945C6" w:rsidRPr="0084492B" w:rsidTr="007945C6">
              <w:trPr>
                <w:tblCellSpacing w:w="0" w:type="dxa"/>
                <w:jc w:val="center"/>
              </w:trPr>
              <w:tc>
                <w:tcPr>
                  <w:tcW w:w="0" w:type="auto"/>
                  <w:hideMark/>
                </w:tcPr>
                <w:p w:rsidR="007945C6" w:rsidRPr="0084492B" w:rsidRDefault="007945C6" w:rsidP="007945C6">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lastRenderedPageBreak/>
                    <w:t> </w:t>
                  </w:r>
                </w:p>
              </w:tc>
              <w:tc>
                <w:tcPr>
                  <w:tcW w:w="0" w:type="auto"/>
                  <w:hideMark/>
                </w:tcPr>
                <w:p w:rsidR="007945C6" w:rsidRPr="0084492B" w:rsidRDefault="007945C6" w:rsidP="007945C6">
                  <w:pPr>
                    <w:spacing w:after="0" w:line="375" w:lineRule="atLeast"/>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λιγνύς, ἔνθα Κωρύκιαι </w:t>
                  </w:r>
                  <w:r w:rsidRPr="0084492B">
                    <w:rPr>
                      <w:rFonts w:ascii="Times New Roman" w:eastAsia="Times New Roman" w:hAnsi="Times New Roman" w:cs="Times New Roman"/>
                      <w:sz w:val="24"/>
                      <w:szCs w:val="24"/>
                    </w:rPr>
                    <w:br/>
                    <w:t xml:space="preserve">στίχουσι νύμφαι Βακχίδες </w:t>
                  </w:r>
                </w:p>
              </w:tc>
              <w:tc>
                <w:tcPr>
                  <w:tcW w:w="0" w:type="auto"/>
                  <w:hideMark/>
                </w:tcPr>
                <w:p w:rsidR="007945C6" w:rsidRPr="0084492B" w:rsidRDefault="007945C6" w:rsidP="007945C6">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w:t>
                  </w:r>
                </w:p>
              </w:tc>
            </w:tr>
            <w:tr w:rsidR="007945C6" w:rsidRPr="0084492B" w:rsidTr="007945C6">
              <w:trPr>
                <w:tblCellSpacing w:w="0" w:type="dxa"/>
                <w:jc w:val="center"/>
              </w:trPr>
              <w:tc>
                <w:tcPr>
                  <w:tcW w:w="0" w:type="auto"/>
                  <w:hideMark/>
                </w:tcPr>
                <w:p w:rsidR="007945C6" w:rsidRPr="0084492B" w:rsidRDefault="007945C6" w:rsidP="007945C6">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w:t>
                  </w:r>
                </w:p>
              </w:tc>
              <w:tc>
                <w:tcPr>
                  <w:tcW w:w="0" w:type="auto"/>
                  <w:hideMark/>
                </w:tcPr>
                <w:p w:rsidR="007945C6" w:rsidRPr="0084492B" w:rsidRDefault="007945C6" w:rsidP="007945C6">
                  <w:pPr>
                    <w:spacing w:after="0" w:line="375" w:lineRule="atLeast"/>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Κασταλίας τε νᾶμα. </w:t>
                  </w:r>
                  <w:r w:rsidRPr="0084492B">
                    <w:rPr>
                      <w:rFonts w:ascii="Times New Roman" w:eastAsia="Times New Roman" w:hAnsi="Times New Roman" w:cs="Times New Roman"/>
                      <w:sz w:val="24"/>
                      <w:szCs w:val="24"/>
                    </w:rPr>
                    <w:br/>
                    <w:t xml:space="preserve">Καί σε Νυσαίων ὀρέων </w:t>
                  </w:r>
                  <w:r w:rsidRPr="0084492B">
                    <w:rPr>
                      <w:rFonts w:ascii="Times New Roman" w:eastAsia="Times New Roman" w:hAnsi="Times New Roman" w:cs="Times New Roman"/>
                      <w:sz w:val="24"/>
                      <w:szCs w:val="24"/>
                    </w:rPr>
                    <w:br/>
                    <w:t xml:space="preserve">κισσήρεις ὄχθαι χλωρά τ᾽ ἀ- </w:t>
                  </w:r>
                  <w:r w:rsidRPr="0084492B">
                    <w:rPr>
                      <w:rFonts w:ascii="Times New Roman" w:eastAsia="Times New Roman" w:hAnsi="Times New Roman" w:cs="Times New Roman"/>
                      <w:sz w:val="24"/>
                      <w:szCs w:val="24"/>
                    </w:rPr>
                    <w:br/>
                    <w:t xml:space="preserve">κτὰ πολυστάφυλος πέμπει, </w:t>
                  </w:r>
                  <w:r w:rsidRPr="0084492B">
                    <w:rPr>
                      <w:rFonts w:ascii="Times New Roman" w:eastAsia="Times New Roman" w:hAnsi="Times New Roman" w:cs="Times New Roman"/>
                      <w:sz w:val="24"/>
                      <w:szCs w:val="24"/>
                    </w:rPr>
                    <w:br/>
                    <w:t xml:space="preserve">ἀμβρότων ἑπετᾶν </w:t>
                  </w:r>
                </w:p>
              </w:tc>
              <w:tc>
                <w:tcPr>
                  <w:tcW w:w="0" w:type="auto"/>
                  <w:hideMark/>
                </w:tcPr>
                <w:p w:rsidR="007945C6" w:rsidRPr="0084492B" w:rsidRDefault="007945C6" w:rsidP="007945C6">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1130</w:t>
                  </w:r>
                </w:p>
              </w:tc>
            </w:tr>
            <w:tr w:rsidR="007945C6" w:rsidRPr="0084492B" w:rsidTr="007945C6">
              <w:trPr>
                <w:tblCellSpacing w:w="0" w:type="dxa"/>
                <w:jc w:val="center"/>
              </w:trPr>
              <w:tc>
                <w:tcPr>
                  <w:tcW w:w="0" w:type="auto"/>
                  <w:hideMark/>
                </w:tcPr>
                <w:p w:rsidR="007945C6" w:rsidRPr="0084492B" w:rsidRDefault="007945C6" w:rsidP="007945C6">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w:t>
                  </w:r>
                </w:p>
              </w:tc>
              <w:tc>
                <w:tcPr>
                  <w:tcW w:w="0" w:type="auto"/>
                  <w:hideMark/>
                </w:tcPr>
                <w:p w:rsidR="007945C6" w:rsidRPr="0084492B" w:rsidRDefault="007945C6" w:rsidP="007945C6">
                  <w:pPr>
                    <w:spacing w:after="0" w:line="375" w:lineRule="atLeast"/>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εὐαζόντων Θηβαΐας </w:t>
                  </w:r>
                  <w:r w:rsidRPr="0084492B">
                    <w:rPr>
                      <w:rFonts w:ascii="Times New Roman" w:eastAsia="Times New Roman" w:hAnsi="Times New Roman" w:cs="Times New Roman"/>
                      <w:sz w:val="24"/>
                      <w:szCs w:val="24"/>
                    </w:rPr>
                    <w:br/>
                    <w:t xml:space="preserve">ἐπισκοποῦντ᾽ ἀγυιάς· </w:t>
                  </w:r>
                </w:p>
              </w:tc>
              <w:tc>
                <w:tcPr>
                  <w:tcW w:w="0" w:type="auto"/>
                  <w:hideMark/>
                </w:tcPr>
                <w:p w:rsidR="007945C6" w:rsidRPr="0084492B" w:rsidRDefault="007945C6" w:rsidP="007945C6">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1135</w:t>
                  </w:r>
                </w:p>
              </w:tc>
            </w:tr>
            <w:tr w:rsidR="007945C6" w:rsidRPr="0084492B" w:rsidTr="007945C6">
              <w:trPr>
                <w:tblCellSpacing w:w="0" w:type="dxa"/>
                <w:jc w:val="center"/>
              </w:trPr>
              <w:tc>
                <w:tcPr>
                  <w:tcW w:w="0" w:type="auto"/>
                  <w:hideMark/>
                </w:tcPr>
                <w:p w:rsidR="007945C6" w:rsidRPr="0084492B" w:rsidRDefault="007945C6" w:rsidP="007945C6">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w:t>
                  </w:r>
                </w:p>
              </w:tc>
              <w:tc>
                <w:tcPr>
                  <w:tcW w:w="0" w:type="auto"/>
                  <w:hideMark/>
                </w:tcPr>
                <w:p w:rsidR="007945C6" w:rsidRPr="0084492B" w:rsidRDefault="007945C6" w:rsidP="007945C6">
                  <w:pPr>
                    <w:spacing w:after="0" w:line="375" w:lineRule="atLeast"/>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w:t>
                  </w:r>
                </w:p>
              </w:tc>
              <w:tc>
                <w:tcPr>
                  <w:tcW w:w="0" w:type="auto"/>
                  <w:hideMark/>
                </w:tcPr>
                <w:p w:rsidR="007945C6" w:rsidRPr="0084492B" w:rsidRDefault="007945C6" w:rsidP="007945C6">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w:t>
                  </w:r>
                </w:p>
              </w:tc>
            </w:tr>
            <w:tr w:rsidR="007945C6" w:rsidRPr="0084492B" w:rsidTr="007945C6">
              <w:trPr>
                <w:tblCellSpacing w:w="0" w:type="dxa"/>
                <w:jc w:val="center"/>
              </w:trPr>
              <w:tc>
                <w:tcPr>
                  <w:tcW w:w="0" w:type="auto"/>
                  <w:hideMark/>
                </w:tcPr>
                <w:p w:rsidR="007945C6" w:rsidRPr="0084492B" w:rsidRDefault="007945C6" w:rsidP="007945C6">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w:t>
                  </w:r>
                </w:p>
              </w:tc>
              <w:tc>
                <w:tcPr>
                  <w:tcW w:w="0" w:type="auto"/>
                  <w:hideMark/>
                </w:tcPr>
                <w:p w:rsidR="007945C6" w:rsidRPr="0084492B" w:rsidRDefault="007945C6" w:rsidP="007945C6">
                  <w:pPr>
                    <w:spacing w:after="0" w:line="375" w:lineRule="atLeast"/>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τὰν ἐκ πασᾶν τιμᾷς </w:t>
                  </w:r>
                </w:p>
              </w:tc>
              <w:tc>
                <w:tcPr>
                  <w:tcW w:w="0" w:type="auto"/>
                  <w:hideMark/>
                </w:tcPr>
                <w:p w:rsidR="007945C6" w:rsidRPr="0084492B" w:rsidRDefault="007945C6" w:rsidP="007945C6">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στροφή β΄ </w:t>
                  </w:r>
                </w:p>
              </w:tc>
            </w:tr>
            <w:tr w:rsidR="007945C6" w:rsidRPr="0084492B" w:rsidTr="007945C6">
              <w:trPr>
                <w:tblCellSpacing w:w="0" w:type="dxa"/>
                <w:jc w:val="center"/>
              </w:trPr>
              <w:tc>
                <w:tcPr>
                  <w:tcW w:w="0" w:type="auto"/>
                  <w:hideMark/>
                </w:tcPr>
                <w:p w:rsidR="007945C6" w:rsidRPr="0084492B" w:rsidRDefault="007945C6" w:rsidP="007945C6">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w:t>
                  </w:r>
                </w:p>
              </w:tc>
              <w:tc>
                <w:tcPr>
                  <w:tcW w:w="0" w:type="auto"/>
                  <w:hideMark/>
                </w:tcPr>
                <w:p w:rsidR="007945C6" w:rsidRPr="0084492B" w:rsidRDefault="007945C6" w:rsidP="007945C6">
                  <w:pPr>
                    <w:spacing w:after="0" w:line="375" w:lineRule="atLeast"/>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ὑπερτάταν πόλεων </w:t>
                  </w:r>
                  <w:r w:rsidRPr="0084492B">
                    <w:rPr>
                      <w:rFonts w:ascii="Times New Roman" w:eastAsia="Times New Roman" w:hAnsi="Times New Roman" w:cs="Times New Roman"/>
                      <w:sz w:val="24"/>
                      <w:szCs w:val="24"/>
                    </w:rPr>
                    <w:br/>
                    <w:t xml:space="preserve">ματρὶ σὺν κεραυνίᾳ· </w:t>
                  </w:r>
                  <w:r w:rsidRPr="0084492B">
                    <w:rPr>
                      <w:rFonts w:ascii="Times New Roman" w:eastAsia="Times New Roman" w:hAnsi="Times New Roman" w:cs="Times New Roman"/>
                      <w:sz w:val="24"/>
                      <w:szCs w:val="24"/>
                    </w:rPr>
                    <w:br/>
                    <w:t xml:space="preserve">καὶ νῦν, ὡς βιαίας ἔχεται </w:t>
                  </w:r>
                </w:p>
              </w:tc>
              <w:tc>
                <w:tcPr>
                  <w:tcW w:w="0" w:type="auto"/>
                  <w:vAlign w:val="bottom"/>
                  <w:hideMark/>
                </w:tcPr>
                <w:p w:rsidR="007945C6" w:rsidRPr="0084492B" w:rsidRDefault="007945C6" w:rsidP="007945C6">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1140</w:t>
                  </w:r>
                </w:p>
              </w:tc>
            </w:tr>
            <w:tr w:rsidR="007945C6" w:rsidRPr="0084492B" w:rsidTr="007945C6">
              <w:trPr>
                <w:tblCellSpacing w:w="0" w:type="dxa"/>
                <w:jc w:val="center"/>
              </w:trPr>
              <w:tc>
                <w:tcPr>
                  <w:tcW w:w="0" w:type="auto"/>
                  <w:hideMark/>
                </w:tcPr>
                <w:p w:rsidR="007945C6" w:rsidRPr="0084492B" w:rsidRDefault="007945C6" w:rsidP="007945C6">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w:t>
                  </w:r>
                </w:p>
              </w:tc>
              <w:tc>
                <w:tcPr>
                  <w:tcW w:w="0" w:type="auto"/>
                  <w:hideMark/>
                </w:tcPr>
                <w:p w:rsidR="007945C6" w:rsidRPr="0084492B" w:rsidRDefault="007945C6" w:rsidP="007945C6">
                  <w:pPr>
                    <w:spacing w:after="0" w:line="375" w:lineRule="atLeast"/>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πάνδαμος πόλις ἐπὶ νόσου, </w:t>
                  </w:r>
                  <w:r w:rsidRPr="0084492B">
                    <w:rPr>
                      <w:rFonts w:ascii="Times New Roman" w:eastAsia="Times New Roman" w:hAnsi="Times New Roman" w:cs="Times New Roman"/>
                      <w:sz w:val="24"/>
                      <w:szCs w:val="24"/>
                    </w:rPr>
                    <w:br/>
                    <w:t xml:space="preserve">μολεῖν καθαρσίῳ ποδὶ Παρνασίαν </w:t>
                  </w:r>
                  <w:r w:rsidRPr="0084492B">
                    <w:rPr>
                      <w:rFonts w:ascii="Times New Roman" w:eastAsia="Times New Roman" w:hAnsi="Times New Roman" w:cs="Times New Roman"/>
                      <w:sz w:val="24"/>
                      <w:szCs w:val="24"/>
                    </w:rPr>
                    <w:br/>
                    <w:t xml:space="preserve">ὑπὲρ κλιτύν, ἢ στονόεντα πορθμόν. </w:t>
                  </w:r>
                </w:p>
              </w:tc>
              <w:tc>
                <w:tcPr>
                  <w:tcW w:w="0" w:type="auto"/>
                  <w:vAlign w:val="bottom"/>
                  <w:hideMark/>
                </w:tcPr>
                <w:p w:rsidR="007945C6" w:rsidRPr="0084492B" w:rsidRDefault="007945C6" w:rsidP="007945C6">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1145</w:t>
                  </w:r>
                </w:p>
              </w:tc>
            </w:tr>
            <w:tr w:rsidR="007945C6" w:rsidRPr="0084492B" w:rsidTr="007945C6">
              <w:trPr>
                <w:tblCellSpacing w:w="0" w:type="dxa"/>
                <w:jc w:val="center"/>
              </w:trPr>
              <w:tc>
                <w:tcPr>
                  <w:tcW w:w="0" w:type="auto"/>
                  <w:hideMark/>
                </w:tcPr>
                <w:p w:rsidR="007945C6" w:rsidRPr="0084492B" w:rsidRDefault="007945C6" w:rsidP="007945C6">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w:t>
                  </w:r>
                </w:p>
              </w:tc>
              <w:tc>
                <w:tcPr>
                  <w:tcW w:w="0" w:type="auto"/>
                  <w:hideMark/>
                </w:tcPr>
                <w:p w:rsidR="007945C6" w:rsidRPr="0084492B" w:rsidRDefault="007945C6" w:rsidP="007945C6">
                  <w:pPr>
                    <w:spacing w:after="0" w:line="375" w:lineRule="atLeast"/>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w:t>
                  </w:r>
                </w:p>
              </w:tc>
              <w:tc>
                <w:tcPr>
                  <w:tcW w:w="0" w:type="auto"/>
                  <w:vAlign w:val="bottom"/>
                  <w:hideMark/>
                </w:tcPr>
                <w:p w:rsidR="007945C6" w:rsidRPr="0084492B" w:rsidRDefault="007945C6" w:rsidP="007945C6">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w:t>
                  </w:r>
                </w:p>
              </w:tc>
            </w:tr>
            <w:tr w:rsidR="007945C6" w:rsidRPr="0084492B" w:rsidTr="007945C6">
              <w:trPr>
                <w:tblCellSpacing w:w="0" w:type="dxa"/>
                <w:jc w:val="center"/>
              </w:trPr>
              <w:tc>
                <w:tcPr>
                  <w:tcW w:w="0" w:type="auto"/>
                  <w:hideMark/>
                </w:tcPr>
                <w:p w:rsidR="007945C6" w:rsidRPr="0084492B" w:rsidRDefault="007945C6" w:rsidP="007945C6">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w:t>
                  </w:r>
                </w:p>
              </w:tc>
              <w:tc>
                <w:tcPr>
                  <w:tcW w:w="0" w:type="auto"/>
                  <w:hideMark/>
                </w:tcPr>
                <w:p w:rsidR="007945C6" w:rsidRPr="0084492B" w:rsidRDefault="007945C6" w:rsidP="007945C6">
                  <w:pPr>
                    <w:spacing w:after="0" w:line="375" w:lineRule="atLeast"/>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Ἰὼ πῦρ πνειόντων </w:t>
                  </w:r>
                  <w:r w:rsidRPr="0084492B">
                    <w:rPr>
                      <w:rFonts w:ascii="Times New Roman" w:eastAsia="Times New Roman" w:hAnsi="Times New Roman" w:cs="Times New Roman"/>
                      <w:sz w:val="24"/>
                      <w:szCs w:val="24"/>
                    </w:rPr>
                    <w:br/>
                    <w:t xml:space="preserve">χοράγ᾽ ἄστρων, νυχίων </w:t>
                  </w:r>
                </w:p>
              </w:tc>
              <w:tc>
                <w:tcPr>
                  <w:tcW w:w="0" w:type="auto"/>
                  <w:hideMark/>
                </w:tcPr>
                <w:p w:rsidR="007945C6" w:rsidRPr="0084492B" w:rsidRDefault="007945C6" w:rsidP="007945C6">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αντιστρ. β΄</w:t>
                  </w:r>
                </w:p>
              </w:tc>
            </w:tr>
            <w:tr w:rsidR="007945C6" w:rsidRPr="0084492B" w:rsidTr="007945C6">
              <w:trPr>
                <w:tblCellSpacing w:w="0" w:type="dxa"/>
                <w:jc w:val="center"/>
              </w:trPr>
              <w:tc>
                <w:tcPr>
                  <w:tcW w:w="0" w:type="auto"/>
                  <w:hideMark/>
                </w:tcPr>
                <w:p w:rsidR="007945C6" w:rsidRPr="0084492B" w:rsidRDefault="007945C6" w:rsidP="007945C6">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w:t>
                  </w:r>
                </w:p>
              </w:tc>
              <w:tc>
                <w:tcPr>
                  <w:tcW w:w="0" w:type="auto"/>
                  <w:hideMark/>
                </w:tcPr>
                <w:p w:rsidR="007945C6" w:rsidRPr="0084492B" w:rsidRDefault="007945C6" w:rsidP="007945C6">
                  <w:pPr>
                    <w:spacing w:after="0" w:line="375" w:lineRule="atLeast"/>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φθεγμάτων ἐπίσκοπε, </w:t>
                  </w:r>
                  <w:r w:rsidRPr="0084492B">
                    <w:rPr>
                      <w:rFonts w:ascii="Times New Roman" w:eastAsia="Times New Roman" w:hAnsi="Times New Roman" w:cs="Times New Roman"/>
                      <w:sz w:val="24"/>
                      <w:szCs w:val="24"/>
                    </w:rPr>
                    <w:br/>
                    <w:t xml:space="preserve">παῖ Διὸςν γένεθλον, προφάνηθ᾽, </w:t>
                  </w:r>
                </w:p>
              </w:tc>
              <w:tc>
                <w:tcPr>
                  <w:tcW w:w="0" w:type="auto"/>
                  <w:hideMark/>
                </w:tcPr>
                <w:p w:rsidR="007945C6" w:rsidRPr="0084492B" w:rsidRDefault="007945C6" w:rsidP="007945C6">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w:t>
                  </w:r>
                </w:p>
              </w:tc>
            </w:tr>
            <w:tr w:rsidR="007945C6" w:rsidRPr="0084492B" w:rsidTr="007945C6">
              <w:trPr>
                <w:tblCellSpacing w:w="0" w:type="dxa"/>
                <w:jc w:val="center"/>
              </w:trPr>
              <w:tc>
                <w:tcPr>
                  <w:tcW w:w="0" w:type="auto"/>
                  <w:hideMark/>
                </w:tcPr>
                <w:p w:rsidR="007945C6" w:rsidRPr="0084492B" w:rsidRDefault="007945C6" w:rsidP="007945C6">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w:t>
                  </w:r>
                </w:p>
              </w:tc>
              <w:tc>
                <w:tcPr>
                  <w:tcW w:w="0" w:type="auto"/>
                  <w:hideMark/>
                </w:tcPr>
                <w:p w:rsidR="007945C6" w:rsidRPr="0084492B" w:rsidRDefault="007945C6" w:rsidP="007945C6">
                  <w:pPr>
                    <w:spacing w:after="0" w:line="375" w:lineRule="atLeast"/>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ὦναξ, σαῖς ἅμα περιπόλοις </w:t>
                  </w:r>
                  <w:r w:rsidRPr="0084492B">
                    <w:rPr>
                      <w:rFonts w:ascii="Times New Roman" w:eastAsia="Times New Roman" w:hAnsi="Times New Roman" w:cs="Times New Roman"/>
                      <w:sz w:val="24"/>
                      <w:szCs w:val="24"/>
                    </w:rPr>
                    <w:br/>
                    <w:t xml:space="preserve">Θυίαισιν, αἵ σε μαινόμεναι πάννυχοι </w:t>
                  </w:r>
                  <w:r w:rsidRPr="0084492B">
                    <w:rPr>
                      <w:rFonts w:ascii="Times New Roman" w:eastAsia="Times New Roman" w:hAnsi="Times New Roman" w:cs="Times New Roman"/>
                      <w:sz w:val="24"/>
                      <w:szCs w:val="24"/>
                    </w:rPr>
                    <w:br/>
                    <w:t xml:space="preserve">χορεύουσι τὸν ταμίαν Ἴακχον. </w:t>
                  </w:r>
                </w:p>
              </w:tc>
              <w:tc>
                <w:tcPr>
                  <w:tcW w:w="0" w:type="auto"/>
                  <w:hideMark/>
                </w:tcPr>
                <w:p w:rsidR="007945C6" w:rsidRPr="0084492B" w:rsidRDefault="007945C6" w:rsidP="007945C6">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1150</w:t>
                  </w:r>
                </w:p>
              </w:tc>
            </w:tr>
          </w:tbl>
          <w:p w:rsidR="009A2A17" w:rsidRPr="0084492B" w:rsidRDefault="009A2A17" w:rsidP="009A2A17">
            <w:pPr>
              <w:tabs>
                <w:tab w:val="left" w:pos="5900"/>
              </w:tabs>
              <w:spacing w:before="100" w:beforeAutospacing="1" w:after="100" w:afterAutospacing="1" w:line="240" w:lineRule="auto"/>
              <w:rPr>
                <w:rFonts w:ascii="Times New Roman" w:eastAsia="Times New Roman" w:hAnsi="Times New Roman" w:cs="Times New Roman"/>
                <w:sz w:val="24"/>
                <w:szCs w:val="24"/>
              </w:rPr>
            </w:pPr>
          </w:p>
          <w:tbl>
            <w:tblPr>
              <w:tblStyle w:val="TableGrid"/>
              <w:tblW w:w="0" w:type="auto"/>
              <w:tblInd w:w="1458" w:type="dxa"/>
              <w:tblLook w:val="0000" w:firstRow="0" w:lastRow="0" w:firstColumn="0" w:lastColumn="0" w:noHBand="0" w:noVBand="0"/>
            </w:tblPr>
            <w:tblGrid>
              <w:gridCol w:w="2220"/>
            </w:tblGrid>
            <w:tr w:rsidR="009A2A17" w:rsidRPr="0084492B" w:rsidTr="00B9406A">
              <w:trPr>
                <w:trHeight w:val="740"/>
              </w:trPr>
              <w:tc>
                <w:tcPr>
                  <w:tcW w:w="2220" w:type="dxa"/>
                </w:tcPr>
                <w:p w:rsidR="009A2A17" w:rsidRPr="00B9406A" w:rsidRDefault="009A2A17" w:rsidP="009A2A17">
                  <w:pPr>
                    <w:tabs>
                      <w:tab w:val="left" w:pos="5900"/>
                    </w:tabs>
                    <w:spacing w:before="100" w:beforeAutospacing="1" w:after="100" w:afterAutospacing="1"/>
                    <w:rPr>
                      <w:rFonts w:ascii="Times New Roman" w:eastAsia="Times New Roman" w:hAnsi="Times New Roman" w:cs="Times New Roman"/>
                      <w:b/>
                      <w:color w:val="FF0000"/>
                      <w:sz w:val="28"/>
                      <w:szCs w:val="28"/>
                    </w:rPr>
                  </w:pPr>
                  <w:r w:rsidRPr="00B9406A">
                    <w:rPr>
                      <w:rFonts w:ascii="Times New Roman" w:eastAsia="Times New Roman" w:hAnsi="Times New Roman" w:cs="Times New Roman"/>
                      <w:b/>
                      <w:color w:val="FF0000"/>
                      <w:sz w:val="28"/>
                      <w:szCs w:val="28"/>
                    </w:rPr>
                    <w:t>ΜΕΤΑΦΡΑΣΗ</w:t>
                  </w:r>
                </w:p>
              </w:tc>
            </w:tr>
          </w:tbl>
          <w:p w:rsidR="007945C6" w:rsidRPr="0084492B" w:rsidRDefault="007945C6" w:rsidP="007945C6">
            <w:pPr>
              <w:spacing w:after="0" w:line="240" w:lineRule="auto"/>
              <w:jc w:val="center"/>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w:t>
            </w:r>
            <w:r w:rsidR="009A2A17" w:rsidRPr="0084492B">
              <w:rPr>
                <w:rFonts w:ascii="Times New Roman" w:eastAsia="Times New Roman" w:hAnsi="Times New Roman" w:cs="Times New Roman"/>
                <w:sz w:val="24"/>
                <w:szCs w:val="24"/>
              </w:rPr>
              <w:tab/>
            </w:r>
          </w:p>
          <w:p w:rsidR="007945C6" w:rsidRPr="0084492B" w:rsidRDefault="007945C6" w:rsidP="007945C6">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w:t>
            </w:r>
          </w:p>
          <w:tbl>
            <w:tblPr>
              <w:tblW w:w="12090" w:type="dxa"/>
              <w:jc w:val="center"/>
              <w:tblCellSpacing w:w="0" w:type="dxa"/>
              <w:tblCellMar>
                <w:left w:w="0" w:type="dxa"/>
                <w:right w:w="0" w:type="dxa"/>
              </w:tblCellMar>
              <w:tblLook w:val="04A0" w:firstRow="1" w:lastRow="0" w:firstColumn="1" w:lastColumn="0" w:noHBand="0" w:noVBand="1"/>
            </w:tblPr>
            <w:tblGrid>
              <w:gridCol w:w="773"/>
              <w:gridCol w:w="7287"/>
              <w:gridCol w:w="4030"/>
            </w:tblGrid>
            <w:tr w:rsidR="007945C6" w:rsidRPr="0084492B" w:rsidTr="007945C6">
              <w:trPr>
                <w:tblCellSpacing w:w="0" w:type="dxa"/>
                <w:jc w:val="center"/>
              </w:trPr>
              <w:tc>
                <w:tcPr>
                  <w:tcW w:w="765" w:type="dxa"/>
                  <w:hideMark/>
                </w:tcPr>
                <w:p w:rsidR="007945C6" w:rsidRPr="0084492B" w:rsidRDefault="007945C6" w:rsidP="007945C6">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ΧΟ.</w:t>
                  </w:r>
                </w:p>
              </w:tc>
              <w:tc>
                <w:tcPr>
                  <w:tcW w:w="7215" w:type="dxa"/>
                  <w:hideMark/>
                </w:tcPr>
                <w:p w:rsidR="007945C6" w:rsidRPr="0084492B" w:rsidRDefault="007945C6" w:rsidP="007945C6">
                  <w:pPr>
                    <w:spacing w:after="0" w:line="375" w:lineRule="atLeast"/>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Πολυσήμαντε, χαρά των ομματιών </w:t>
                  </w:r>
                  <w:r w:rsidRPr="0084492B">
                    <w:rPr>
                      <w:rFonts w:ascii="Times New Roman" w:eastAsia="Times New Roman" w:hAnsi="Times New Roman" w:cs="Times New Roman"/>
                      <w:sz w:val="24"/>
                      <w:szCs w:val="24"/>
                    </w:rPr>
                    <w:br/>
                    <w:t xml:space="preserve">της νύφης απ' τη Θήβα, σπορά του Δία </w:t>
                  </w:r>
                  <w:r w:rsidRPr="0084492B">
                    <w:rPr>
                      <w:rFonts w:ascii="Times New Roman" w:eastAsia="Times New Roman" w:hAnsi="Times New Roman" w:cs="Times New Roman"/>
                      <w:sz w:val="24"/>
                      <w:szCs w:val="24"/>
                    </w:rPr>
                    <w:br/>
                    <w:t xml:space="preserve">που βροντά κι αστράφτει· την ξακουστή </w:t>
                  </w:r>
                  <w:r w:rsidRPr="0084492B">
                    <w:rPr>
                      <w:rFonts w:ascii="Times New Roman" w:eastAsia="Times New Roman" w:hAnsi="Times New Roman" w:cs="Times New Roman"/>
                      <w:sz w:val="24"/>
                      <w:szCs w:val="24"/>
                    </w:rPr>
                    <w:br/>
                    <w:t xml:space="preserve">που σκέπεις Ιταλία· που βασιλεύεις </w:t>
                  </w:r>
                  <w:r w:rsidRPr="0084492B">
                    <w:rPr>
                      <w:rFonts w:ascii="Times New Roman" w:eastAsia="Times New Roman" w:hAnsi="Times New Roman" w:cs="Times New Roman"/>
                      <w:sz w:val="24"/>
                      <w:szCs w:val="24"/>
                    </w:rPr>
                    <w:br/>
                    <w:t xml:space="preserve">στους αγρούς της Ελευσίνας, στα πανηγύρια </w:t>
                  </w:r>
                  <w:r w:rsidRPr="0084492B">
                    <w:rPr>
                      <w:rFonts w:ascii="Times New Roman" w:eastAsia="Times New Roman" w:hAnsi="Times New Roman" w:cs="Times New Roman"/>
                      <w:sz w:val="24"/>
                      <w:szCs w:val="24"/>
                    </w:rPr>
                    <w:br/>
                    <w:t xml:space="preserve">της Δηώς, Βάκχε, </w:t>
                  </w:r>
                  <w:r w:rsidRPr="0084492B">
                    <w:rPr>
                      <w:rFonts w:ascii="Times New Roman" w:eastAsia="Times New Roman" w:hAnsi="Times New Roman" w:cs="Times New Roman"/>
                      <w:sz w:val="24"/>
                      <w:szCs w:val="24"/>
                    </w:rPr>
                    <w:br/>
                  </w:r>
                  <w:r w:rsidRPr="0084492B">
                    <w:rPr>
                      <w:rFonts w:ascii="Times New Roman" w:eastAsia="Times New Roman" w:hAnsi="Times New Roman" w:cs="Times New Roman"/>
                      <w:sz w:val="24"/>
                      <w:szCs w:val="24"/>
                    </w:rPr>
                    <w:lastRenderedPageBreak/>
                    <w:t xml:space="preserve">που κατοικείς στη Θήβα, τη μάνα πόλη </w:t>
                  </w:r>
                  <w:r w:rsidRPr="0084492B">
                    <w:rPr>
                      <w:rFonts w:ascii="Times New Roman" w:eastAsia="Times New Roman" w:hAnsi="Times New Roman" w:cs="Times New Roman"/>
                      <w:sz w:val="24"/>
                      <w:szCs w:val="24"/>
                    </w:rPr>
                    <w:br/>
                    <w:t xml:space="preserve">των Βακχών, κοντά στο ρέμα του Ισμηνού, </w:t>
                  </w:r>
                  <w:r w:rsidRPr="0084492B">
                    <w:rPr>
                      <w:rFonts w:ascii="Times New Roman" w:eastAsia="Times New Roman" w:hAnsi="Times New Roman" w:cs="Times New Roman"/>
                      <w:sz w:val="24"/>
                      <w:szCs w:val="24"/>
                    </w:rPr>
                    <w:br/>
                    <w:t xml:space="preserve">εκεί κοντά που σπάρθηκαν </w:t>
                  </w:r>
                  <w:r w:rsidRPr="0084492B">
                    <w:rPr>
                      <w:rFonts w:ascii="Times New Roman" w:eastAsia="Times New Roman" w:hAnsi="Times New Roman" w:cs="Times New Roman"/>
                      <w:sz w:val="24"/>
                      <w:szCs w:val="24"/>
                    </w:rPr>
                    <w:br/>
                    <w:t xml:space="preserve">του Δράκου τ' άγρια δόντια. </w:t>
                  </w:r>
                </w:p>
              </w:tc>
              <w:tc>
                <w:tcPr>
                  <w:tcW w:w="3990" w:type="dxa"/>
                  <w:hideMark/>
                </w:tcPr>
                <w:p w:rsidR="007945C6" w:rsidRPr="0084492B" w:rsidRDefault="007945C6" w:rsidP="007945C6">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lastRenderedPageBreak/>
                    <w:br/>
                  </w:r>
                  <w:r w:rsidRPr="0084492B">
                    <w:rPr>
                      <w:rFonts w:ascii="Times New Roman" w:eastAsia="Times New Roman" w:hAnsi="Times New Roman" w:cs="Times New Roman"/>
                      <w:sz w:val="24"/>
                      <w:szCs w:val="24"/>
                    </w:rPr>
                    <w:br/>
                  </w:r>
                  <w:r w:rsidRPr="0084492B">
                    <w:rPr>
                      <w:rFonts w:ascii="Times New Roman" w:eastAsia="Times New Roman" w:hAnsi="Times New Roman" w:cs="Times New Roman"/>
                      <w:sz w:val="24"/>
                      <w:szCs w:val="24"/>
                    </w:rPr>
                    <w:br/>
                  </w:r>
                  <w:r w:rsidRPr="0084492B">
                    <w:rPr>
                      <w:rFonts w:ascii="Times New Roman" w:eastAsia="Times New Roman" w:hAnsi="Times New Roman" w:cs="Times New Roman"/>
                      <w:sz w:val="24"/>
                      <w:szCs w:val="24"/>
                    </w:rPr>
                    <w:br/>
                  </w:r>
                  <w:r w:rsidRPr="0084492B">
                    <w:rPr>
                      <w:rFonts w:ascii="Times New Roman" w:eastAsia="Times New Roman" w:hAnsi="Times New Roman" w:cs="Times New Roman"/>
                      <w:sz w:val="24"/>
                      <w:szCs w:val="24"/>
                    </w:rPr>
                    <w:br/>
                  </w:r>
                  <w:r w:rsidRPr="0084492B">
                    <w:rPr>
                      <w:rFonts w:ascii="Times New Roman" w:eastAsia="Times New Roman" w:hAnsi="Times New Roman" w:cs="Times New Roman"/>
                      <w:sz w:val="24"/>
                      <w:szCs w:val="24"/>
                    </w:rPr>
                    <w:br/>
                    <w:t>1120</w:t>
                  </w:r>
                </w:p>
              </w:tc>
            </w:tr>
            <w:tr w:rsidR="007945C6" w:rsidRPr="0084492B" w:rsidTr="007945C6">
              <w:trPr>
                <w:tblCellSpacing w:w="0" w:type="dxa"/>
                <w:jc w:val="center"/>
              </w:trPr>
              <w:tc>
                <w:tcPr>
                  <w:tcW w:w="0" w:type="auto"/>
                  <w:hideMark/>
                </w:tcPr>
                <w:p w:rsidR="007945C6" w:rsidRPr="0084492B" w:rsidRDefault="007945C6" w:rsidP="007945C6">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lastRenderedPageBreak/>
                    <w:t> </w:t>
                  </w:r>
                </w:p>
              </w:tc>
              <w:tc>
                <w:tcPr>
                  <w:tcW w:w="0" w:type="auto"/>
                  <w:hideMark/>
                </w:tcPr>
                <w:p w:rsidR="007945C6" w:rsidRPr="0084492B" w:rsidRDefault="007945C6" w:rsidP="007945C6">
                  <w:pPr>
                    <w:spacing w:after="0" w:line="375" w:lineRule="atLeast"/>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w:t>
                  </w:r>
                </w:p>
              </w:tc>
              <w:tc>
                <w:tcPr>
                  <w:tcW w:w="0" w:type="auto"/>
                  <w:hideMark/>
                </w:tcPr>
                <w:p w:rsidR="007945C6" w:rsidRPr="0084492B" w:rsidRDefault="007945C6" w:rsidP="007945C6">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w:t>
                  </w:r>
                </w:p>
              </w:tc>
            </w:tr>
            <w:tr w:rsidR="007945C6" w:rsidRPr="0084492B" w:rsidTr="007945C6">
              <w:trPr>
                <w:tblCellSpacing w:w="0" w:type="dxa"/>
                <w:jc w:val="center"/>
              </w:trPr>
              <w:tc>
                <w:tcPr>
                  <w:tcW w:w="0" w:type="auto"/>
                  <w:hideMark/>
                </w:tcPr>
                <w:p w:rsidR="007945C6" w:rsidRPr="0084492B" w:rsidRDefault="007945C6" w:rsidP="007945C6">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w:t>
                  </w:r>
                </w:p>
              </w:tc>
              <w:tc>
                <w:tcPr>
                  <w:tcW w:w="0" w:type="auto"/>
                  <w:hideMark/>
                </w:tcPr>
                <w:p w:rsidR="007945C6" w:rsidRPr="0084492B" w:rsidRDefault="007945C6" w:rsidP="007945C6">
                  <w:pPr>
                    <w:spacing w:after="0" w:line="375" w:lineRule="atLeast"/>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Της δάδας ο λαμπρός καπνός </w:t>
                  </w:r>
                  <w:r w:rsidRPr="0084492B">
                    <w:rPr>
                      <w:rFonts w:ascii="Times New Roman" w:eastAsia="Times New Roman" w:hAnsi="Times New Roman" w:cs="Times New Roman"/>
                      <w:sz w:val="24"/>
                      <w:szCs w:val="24"/>
                    </w:rPr>
                    <w:br/>
                    <w:t xml:space="preserve">στο βράχο με τις δυο κορφές σ' αντίκρισε· </w:t>
                  </w:r>
                  <w:r w:rsidRPr="0084492B">
                    <w:rPr>
                      <w:rFonts w:ascii="Times New Roman" w:eastAsia="Times New Roman" w:hAnsi="Times New Roman" w:cs="Times New Roman"/>
                      <w:sz w:val="24"/>
                      <w:szCs w:val="24"/>
                    </w:rPr>
                    <w:br/>
                    <w:t xml:space="preserve">εκεί που σεργιανούν βακχεύοντας οι νύμφες οι Κωρύκιες· </w:t>
                  </w:r>
                  <w:r w:rsidRPr="0084492B">
                    <w:rPr>
                      <w:rFonts w:ascii="Times New Roman" w:eastAsia="Times New Roman" w:hAnsi="Times New Roman" w:cs="Times New Roman"/>
                      <w:sz w:val="24"/>
                      <w:szCs w:val="24"/>
                    </w:rPr>
                    <w:br/>
                    <w:t>εκεί που ρέει το νερό της Κασταλίας κρήνης.</w:t>
                  </w:r>
                  <w:r w:rsidRPr="0084492B">
                    <w:rPr>
                      <w:rFonts w:ascii="Times New Roman" w:eastAsia="Times New Roman" w:hAnsi="Times New Roman" w:cs="Times New Roman"/>
                      <w:sz w:val="24"/>
                      <w:szCs w:val="24"/>
                    </w:rPr>
                    <w:br/>
                    <w:t xml:space="preserve">Από της Νύσας τα βουνά μαζί σου κατηφόρισαν </w:t>
                  </w:r>
                  <w:r w:rsidRPr="0084492B">
                    <w:rPr>
                      <w:rFonts w:ascii="Times New Roman" w:eastAsia="Times New Roman" w:hAnsi="Times New Roman" w:cs="Times New Roman"/>
                      <w:sz w:val="24"/>
                      <w:szCs w:val="24"/>
                    </w:rPr>
                    <w:br/>
                    <w:t xml:space="preserve">οι λόφοι του κισσού, τα περιγιάλια τα χλωρά </w:t>
                  </w:r>
                  <w:r w:rsidRPr="0084492B">
                    <w:rPr>
                      <w:rFonts w:ascii="Times New Roman" w:eastAsia="Times New Roman" w:hAnsi="Times New Roman" w:cs="Times New Roman"/>
                      <w:sz w:val="24"/>
                      <w:szCs w:val="24"/>
                    </w:rPr>
                    <w:br/>
                    <w:t xml:space="preserve">με τα πολλά σταφύλια και πάνε συντροφιά σου, </w:t>
                  </w:r>
                  <w:r w:rsidRPr="0084492B">
                    <w:rPr>
                      <w:rFonts w:ascii="Times New Roman" w:eastAsia="Times New Roman" w:hAnsi="Times New Roman" w:cs="Times New Roman"/>
                      <w:sz w:val="24"/>
                      <w:szCs w:val="24"/>
                    </w:rPr>
                    <w:br/>
                    <w:t xml:space="preserve">όταν στης Θήβας τα σοκάκια τριγυρνάς </w:t>
                  </w:r>
                  <w:r w:rsidRPr="0084492B">
                    <w:rPr>
                      <w:rFonts w:ascii="Times New Roman" w:eastAsia="Times New Roman" w:hAnsi="Times New Roman" w:cs="Times New Roman"/>
                      <w:sz w:val="24"/>
                      <w:szCs w:val="24"/>
                    </w:rPr>
                    <w:br/>
                    <w:t xml:space="preserve">κι όταν τραγούδια θεϊκά </w:t>
                  </w:r>
                  <w:r w:rsidRPr="0084492B">
                    <w:rPr>
                      <w:rFonts w:ascii="Times New Roman" w:eastAsia="Times New Roman" w:hAnsi="Times New Roman" w:cs="Times New Roman"/>
                      <w:sz w:val="24"/>
                      <w:szCs w:val="24"/>
                    </w:rPr>
                    <w:br/>
                    <w:t xml:space="preserve">λαλούν οι γλεντοκόποι. </w:t>
                  </w:r>
                </w:p>
              </w:tc>
              <w:tc>
                <w:tcPr>
                  <w:tcW w:w="0" w:type="auto"/>
                  <w:hideMark/>
                </w:tcPr>
                <w:p w:rsidR="007945C6" w:rsidRPr="0084492B" w:rsidRDefault="007945C6" w:rsidP="007945C6">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br/>
                  </w:r>
                  <w:r w:rsidRPr="0084492B">
                    <w:rPr>
                      <w:rFonts w:ascii="Times New Roman" w:eastAsia="Times New Roman" w:hAnsi="Times New Roman" w:cs="Times New Roman"/>
                      <w:sz w:val="24"/>
                      <w:szCs w:val="24"/>
                    </w:rPr>
                    <w:br/>
                  </w:r>
                  <w:r w:rsidRPr="0084492B">
                    <w:rPr>
                      <w:rFonts w:ascii="Times New Roman" w:eastAsia="Times New Roman" w:hAnsi="Times New Roman" w:cs="Times New Roman"/>
                      <w:sz w:val="24"/>
                      <w:szCs w:val="24"/>
                    </w:rPr>
                    <w:br/>
                  </w:r>
                  <w:r w:rsidRPr="0084492B">
                    <w:rPr>
                      <w:rFonts w:ascii="Times New Roman" w:eastAsia="Times New Roman" w:hAnsi="Times New Roman" w:cs="Times New Roman"/>
                      <w:sz w:val="24"/>
                      <w:szCs w:val="24"/>
                    </w:rPr>
                    <w:br/>
                    <w:t>1130</w:t>
                  </w:r>
                </w:p>
              </w:tc>
            </w:tr>
            <w:tr w:rsidR="007945C6" w:rsidRPr="0084492B" w:rsidTr="007945C6">
              <w:trPr>
                <w:tblCellSpacing w:w="0" w:type="dxa"/>
                <w:jc w:val="center"/>
              </w:trPr>
              <w:tc>
                <w:tcPr>
                  <w:tcW w:w="0" w:type="auto"/>
                  <w:hideMark/>
                </w:tcPr>
                <w:p w:rsidR="007945C6" w:rsidRPr="0084492B" w:rsidRDefault="007945C6" w:rsidP="007945C6">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w:t>
                  </w:r>
                </w:p>
              </w:tc>
              <w:tc>
                <w:tcPr>
                  <w:tcW w:w="0" w:type="auto"/>
                  <w:hideMark/>
                </w:tcPr>
                <w:p w:rsidR="007945C6" w:rsidRPr="0084492B" w:rsidRDefault="007945C6" w:rsidP="007945C6">
                  <w:pPr>
                    <w:spacing w:after="0" w:line="375" w:lineRule="atLeast"/>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w:t>
                  </w:r>
                </w:p>
              </w:tc>
              <w:tc>
                <w:tcPr>
                  <w:tcW w:w="0" w:type="auto"/>
                  <w:hideMark/>
                </w:tcPr>
                <w:p w:rsidR="007945C6" w:rsidRPr="0084492B" w:rsidRDefault="007945C6" w:rsidP="007945C6">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w:t>
                  </w:r>
                </w:p>
              </w:tc>
            </w:tr>
            <w:tr w:rsidR="007945C6" w:rsidRPr="0084492B" w:rsidTr="007945C6">
              <w:trPr>
                <w:tblCellSpacing w:w="0" w:type="dxa"/>
                <w:jc w:val="center"/>
              </w:trPr>
              <w:tc>
                <w:tcPr>
                  <w:tcW w:w="0" w:type="auto"/>
                  <w:hideMark/>
                </w:tcPr>
                <w:p w:rsidR="007945C6" w:rsidRPr="0084492B" w:rsidRDefault="007945C6" w:rsidP="007945C6">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w:t>
                  </w:r>
                </w:p>
              </w:tc>
              <w:tc>
                <w:tcPr>
                  <w:tcW w:w="0" w:type="auto"/>
                  <w:hideMark/>
                </w:tcPr>
                <w:p w:rsidR="007945C6" w:rsidRPr="0084492B" w:rsidRDefault="007945C6" w:rsidP="007945C6">
                  <w:pPr>
                    <w:spacing w:after="0" w:line="375" w:lineRule="atLeast"/>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Απ' όλες πιο πολύ </w:t>
                  </w:r>
                  <w:r w:rsidRPr="0084492B">
                    <w:rPr>
                      <w:rFonts w:ascii="Times New Roman" w:eastAsia="Times New Roman" w:hAnsi="Times New Roman" w:cs="Times New Roman"/>
                      <w:sz w:val="24"/>
                      <w:szCs w:val="24"/>
                    </w:rPr>
                    <w:br/>
                    <w:t xml:space="preserve">την αγαπάς την πόλη σου </w:t>
                  </w:r>
                  <w:r w:rsidRPr="0084492B">
                    <w:rPr>
                      <w:rFonts w:ascii="Times New Roman" w:eastAsia="Times New Roman" w:hAnsi="Times New Roman" w:cs="Times New Roman"/>
                      <w:sz w:val="24"/>
                      <w:szCs w:val="24"/>
                    </w:rPr>
                    <w:br/>
                    <w:t xml:space="preserve">και τη μητέρα σου την αστραποκαμένη. </w:t>
                  </w:r>
                  <w:r w:rsidRPr="0084492B">
                    <w:rPr>
                      <w:rFonts w:ascii="Times New Roman" w:eastAsia="Times New Roman" w:hAnsi="Times New Roman" w:cs="Times New Roman"/>
                      <w:sz w:val="24"/>
                      <w:szCs w:val="24"/>
                    </w:rPr>
                    <w:br/>
                    <w:t xml:space="preserve">Τώρα που ξαφνικός λοιμός μέσα στην πόλη </w:t>
                  </w:r>
                  <w:r w:rsidRPr="0084492B">
                    <w:rPr>
                      <w:rFonts w:ascii="Times New Roman" w:eastAsia="Times New Roman" w:hAnsi="Times New Roman" w:cs="Times New Roman"/>
                      <w:sz w:val="24"/>
                      <w:szCs w:val="24"/>
                    </w:rPr>
                    <w:br/>
                    <w:t xml:space="preserve">σέρνεται, ροβόλα τις πλαγιές του Παρνασσού </w:t>
                  </w:r>
                  <w:r w:rsidRPr="0084492B">
                    <w:rPr>
                      <w:rFonts w:ascii="Times New Roman" w:eastAsia="Times New Roman" w:hAnsi="Times New Roman" w:cs="Times New Roman"/>
                      <w:sz w:val="24"/>
                      <w:szCs w:val="24"/>
                    </w:rPr>
                    <w:br/>
                    <w:t>ή τα στενά περάσματα του πόντου που βουίζουν</w:t>
                  </w:r>
                  <w:r w:rsidRPr="0084492B">
                    <w:rPr>
                      <w:rFonts w:ascii="Times New Roman" w:eastAsia="Times New Roman" w:hAnsi="Times New Roman" w:cs="Times New Roman"/>
                      <w:sz w:val="24"/>
                      <w:szCs w:val="24"/>
                    </w:rPr>
                    <w:br/>
                    <w:t xml:space="preserve">κι έλα με το καλό ποδαρικό να μας γιατρέψεις. </w:t>
                  </w:r>
                </w:p>
              </w:tc>
              <w:tc>
                <w:tcPr>
                  <w:tcW w:w="0" w:type="auto"/>
                  <w:hideMark/>
                </w:tcPr>
                <w:p w:rsidR="007945C6" w:rsidRPr="0084492B" w:rsidRDefault="007945C6" w:rsidP="007945C6">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br/>
                  </w:r>
                  <w:r w:rsidRPr="0084492B">
                    <w:rPr>
                      <w:rFonts w:ascii="Times New Roman" w:eastAsia="Times New Roman" w:hAnsi="Times New Roman" w:cs="Times New Roman"/>
                      <w:sz w:val="24"/>
                      <w:szCs w:val="24"/>
                    </w:rPr>
                    <w:br/>
                  </w:r>
                  <w:r w:rsidRPr="0084492B">
                    <w:rPr>
                      <w:rFonts w:ascii="Times New Roman" w:eastAsia="Times New Roman" w:hAnsi="Times New Roman" w:cs="Times New Roman"/>
                      <w:sz w:val="24"/>
                      <w:szCs w:val="24"/>
                    </w:rPr>
                    <w:br/>
                  </w:r>
                  <w:r w:rsidRPr="0084492B">
                    <w:rPr>
                      <w:rFonts w:ascii="Times New Roman" w:eastAsia="Times New Roman" w:hAnsi="Times New Roman" w:cs="Times New Roman"/>
                      <w:sz w:val="24"/>
                      <w:szCs w:val="24"/>
                    </w:rPr>
                    <w:br/>
                    <w:t>1140</w:t>
                  </w:r>
                </w:p>
              </w:tc>
            </w:tr>
            <w:tr w:rsidR="007945C6" w:rsidRPr="0084492B" w:rsidTr="007945C6">
              <w:trPr>
                <w:tblCellSpacing w:w="0" w:type="dxa"/>
                <w:jc w:val="center"/>
              </w:trPr>
              <w:tc>
                <w:tcPr>
                  <w:tcW w:w="0" w:type="auto"/>
                  <w:hideMark/>
                </w:tcPr>
                <w:p w:rsidR="007945C6" w:rsidRPr="0084492B" w:rsidRDefault="007945C6" w:rsidP="007945C6">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w:t>
                  </w:r>
                </w:p>
              </w:tc>
              <w:tc>
                <w:tcPr>
                  <w:tcW w:w="0" w:type="auto"/>
                  <w:hideMark/>
                </w:tcPr>
                <w:p w:rsidR="007945C6" w:rsidRPr="0084492B" w:rsidRDefault="007945C6" w:rsidP="007945C6">
                  <w:pPr>
                    <w:spacing w:after="0" w:line="375" w:lineRule="atLeast"/>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w:t>
                  </w:r>
                </w:p>
              </w:tc>
              <w:tc>
                <w:tcPr>
                  <w:tcW w:w="0" w:type="auto"/>
                  <w:hideMark/>
                </w:tcPr>
                <w:p w:rsidR="007945C6" w:rsidRPr="0084492B" w:rsidRDefault="007945C6" w:rsidP="007945C6">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w:t>
                  </w:r>
                </w:p>
              </w:tc>
            </w:tr>
            <w:tr w:rsidR="007945C6" w:rsidRPr="0084492B" w:rsidTr="007945C6">
              <w:trPr>
                <w:tblCellSpacing w:w="0" w:type="dxa"/>
                <w:jc w:val="center"/>
              </w:trPr>
              <w:tc>
                <w:tcPr>
                  <w:tcW w:w="0" w:type="auto"/>
                  <w:hideMark/>
                </w:tcPr>
                <w:p w:rsidR="007945C6" w:rsidRPr="0084492B" w:rsidRDefault="007945C6" w:rsidP="007945C6">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w:t>
                  </w:r>
                </w:p>
              </w:tc>
              <w:tc>
                <w:tcPr>
                  <w:tcW w:w="0" w:type="auto"/>
                  <w:hideMark/>
                </w:tcPr>
                <w:p w:rsidR="007945C6" w:rsidRDefault="007945C6" w:rsidP="007945C6">
                  <w:pPr>
                    <w:spacing w:after="0" w:line="375" w:lineRule="atLeast"/>
                    <w:rPr>
                      <w:rFonts w:ascii="Times New Roman" w:eastAsia="Times New Roman" w:hAnsi="Times New Roman" w:cs="Times New Roman"/>
                      <w:i/>
                      <w:iCs/>
                      <w:sz w:val="24"/>
                      <w:szCs w:val="24"/>
                    </w:rPr>
                  </w:pPr>
                  <w:r w:rsidRPr="0084492B">
                    <w:rPr>
                      <w:rFonts w:ascii="Times New Roman" w:eastAsia="Times New Roman" w:hAnsi="Times New Roman" w:cs="Times New Roman"/>
                      <w:sz w:val="24"/>
                      <w:szCs w:val="24"/>
                    </w:rPr>
                    <w:t xml:space="preserve">Χορευταρά, στων αστεριών </w:t>
                  </w:r>
                  <w:r w:rsidRPr="0084492B">
                    <w:rPr>
                      <w:rFonts w:ascii="Times New Roman" w:eastAsia="Times New Roman" w:hAnsi="Times New Roman" w:cs="Times New Roman"/>
                      <w:sz w:val="24"/>
                      <w:szCs w:val="24"/>
                    </w:rPr>
                    <w:br/>
                    <w:t xml:space="preserve">το πυρωμένο χοροστάσι, και χαροκόπε </w:t>
                  </w:r>
                  <w:r w:rsidRPr="0084492B">
                    <w:rPr>
                      <w:rFonts w:ascii="Times New Roman" w:eastAsia="Times New Roman" w:hAnsi="Times New Roman" w:cs="Times New Roman"/>
                      <w:sz w:val="24"/>
                      <w:szCs w:val="24"/>
                    </w:rPr>
                    <w:br/>
                    <w:t>στα νυχτερινά παραμιλήματα,</w:t>
                  </w:r>
                  <w:r w:rsidRPr="0084492B">
                    <w:rPr>
                      <w:rFonts w:ascii="Times New Roman" w:eastAsia="Times New Roman" w:hAnsi="Times New Roman" w:cs="Times New Roman"/>
                      <w:sz w:val="24"/>
                      <w:szCs w:val="24"/>
                    </w:rPr>
                    <w:br/>
                    <w:t xml:space="preserve">βλαστάρι του Διός παιδί, πρόβαλε, </w:t>
                  </w:r>
                  <w:r w:rsidRPr="0084492B">
                    <w:rPr>
                      <w:rFonts w:ascii="Times New Roman" w:eastAsia="Times New Roman" w:hAnsi="Times New Roman" w:cs="Times New Roman"/>
                      <w:sz w:val="24"/>
                      <w:szCs w:val="24"/>
                    </w:rPr>
                    <w:br/>
                    <w:t xml:space="preserve">βασιλιά μου, με τις Θυιάδες τις συντρόφισσες, </w:t>
                  </w:r>
                  <w:r w:rsidRPr="0084492B">
                    <w:rPr>
                      <w:rFonts w:ascii="Times New Roman" w:eastAsia="Times New Roman" w:hAnsi="Times New Roman" w:cs="Times New Roman"/>
                      <w:sz w:val="24"/>
                      <w:szCs w:val="24"/>
                    </w:rPr>
                    <w:br/>
                    <w:t xml:space="preserve">που ξενυχτούν αλλοπαρμένες στο χορό </w:t>
                  </w:r>
                  <w:r w:rsidRPr="0084492B">
                    <w:rPr>
                      <w:rFonts w:ascii="Times New Roman" w:eastAsia="Times New Roman" w:hAnsi="Times New Roman" w:cs="Times New Roman"/>
                      <w:sz w:val="24"/>
                      <w:szCs w:val="24"/>
                    </w:rPr>
                    <w:br/>
                    <w:t xml:space="preserve">για σένα, τον αφέντη τους, το Βάκχο. </w:t>
                  </w:r>
                  <w:r w:rsidRPr="0084492B">
                    <w:rPr>
                      <w:rFonts w:ascii="Times New Roman" w:eastAsia="Times New Roman" w:hAnsi="Times New Roman" w:cs="Times New Roman"/>
                      <w:sz w:val="24"/>
                      <w:szCs w:val="24"/>
                    </w:rPr>
                    <w:br/>
                  </w:r>
                  <w:r w:rsidRPr="0084492B">
                    <w:rPr>
                      <w:rFonts w:ascii="Times New Roman" w:eastAsia="Times New Roman" w:hAnsi="Times New Roman" w:cs="Times New Roman"/>
                      <w:i/>
                      <w:iCs/>
                      <w:sz w:val="24"/>
                      <w:szCs w:val="24"/>
                    </w:rPr>
                    <w:t xml:space="preserve">(Μπαίνει ένας αγγελιαφόρος.) </w:t>
                  </w:r>
                </w:p>
                <w:p w:rsidR="0030397B" w:rsidRPr="0084492B" w:rsidRDefault="0030397B" w:rsidP="007945C6">
                  <w:pPr>
                    <w:spacing w:after="0" w:line="375" w:lineRule="atLeast"/>
                    <w:rPr>
                      <w:rFonts w:ascii="Times New Roman" w:eastAsia="Times New Roman" w:hAnsi="Times New Roman" w:cs="Times New Roman"/>
                      <w:sz w:val="24"/>
                      <w:szCs w:val="24"/>
                    </w:rPr>
                  </w:pPr>
                </w:p>
              </w:tc>
              <w:tc>
                <w:tcPr>
                  <w:tcW w:w="0" w:type="auto"/>
                  <w:hideMark/>
                </w:tcPr>
                <w:p w:rsidR="007945C6" w:rsidRPr="0084492B" w:rsidRDefault="007945C6" w:rsidP="007945C6">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br/>
                  </w:r>
                  <w:r w:rsidRPr="0084492B">
                    <w:rPr>
                      <w:rFonts w:ascii="Times New Roman" w:eastAsia="Times New Roman" w:hAnsi="Times New Roman" w:cs="Times New Roman"/>
                      <w:sz w:val="24"/>
                      <w:szCs w:val="24"/>
                    </w:rPr>
                    <w:br/>
                  </w:r>
                  <w:r w:rsidRPr="0084492B">
                    <w:rPr>
                      <w:rFonts w:ascii="Times New Roman" w:eastAsia="Times New Roman" w:hAnsi="Times New Roman" w:cs="Times New Roman"/>
                      <w:sz w:val="24"/>
                      <w:szCs w:val="24"/>
                    </w:rPr>
                    <w:br/>
                  </w:r>
                  <w:r w:rsidRPr="0084492B">
                    <w:rPr>
                      <w:rFonts w:ascii="Times New Roman" w:eastAsia="Times New Roman" w:hAnsi="Times New Roman" w:cs="Times New Roman"/>
                      <w:sz w:val="24"/>
                      <w:szCs w:val="24"/>
                    </w:rPr>
                    <w:br/>
                  </w:r>
                  <w:r w:rsidRPr="0084492B">
                    <w:rPr>
                      <w:rFonts w:ascii="Times New Roman" w:eastAsia="Times New Roman" w:hAnsi="Times New Roman" w:cs="Times New Roman"/>
                      <w:sz w:val="24"/>
                      <w:szCs w:val="24"/>
                    </w:rPr>
                    <w:br/>
                  </w:r>
                  <w:r w:rsidRPr="0084492B">
                    <w:rPr>
                      <w:rFonts w:ascii="Times New Roman" w:eastAsia="Times New Roman" w:hAnsi="Times New Roman" w:cs="Times New Roman"/>
                      <w:sz w:val="24"/>
                      <w:szCs w:val="24"/>
                    </w:rPr>
                    <w:br/>
                    <w:t>1150</w:t>
                  </w:r>
                </w:p>
              </w:tc>
            </w:tr>
          </w:tbl>
          <w:p w:rsidR="0093321C" w:rsidRDefault="0093321C" w:rsidP="00E717D5">
            <w:pPr>
              <w:pStyle w:val="Heading1"/>
              <w:rPr>
                <w:rStyle w:val="Strong"/>
                <w:rFonts w:ascii="Times New Roman" w:hAnsi="Times New Roman" w:cs="Times New Roman"/>
                <w:b/>
              </w:rPr>
            </w:pPr>
          </w:p>
          <w:p w:rsidR="00D17FC9" w:rsidRPr="003A1852" w:rsidRDefault="00E717D5" w:rsidP="00E717D5">
            <w:pPr>
              <w:pStyle w:val="Heading1"/>
              <w:rPr>
                <w:rStyle w:val="Strong"/>
                <w:rFonts w:ascii="Times New Roman" w:hAnsi="Times New Roman" w:cs="Times New Roman"/>
                <w:b/>
              </w:rPr>
            </w:pPr>
            <w:r w:rsidRPr="003A1852">
              <w:rPr>
                <w:rStyle w:val="Strong"/>
                <w:rFonts w:ascii="Times New Roman" w:hAnsi="Times New Roman" w:cs="Times New Roman"/>
                <w:b/>
              </w:rPr>
              <w:lastRenderedPageBreak/>
              <w:t>ΠΡΟΤΕΙΝΟΜΕΝΕΣ ΔΡΑΣΤΗΡΙΟΤΗΤΕΣ</w:t>
            </w:r>
          </w:p>
          <w:p w:rsidR="00E717D5" w:rsidRPr="00E717D5" w:rsidRDefault="00E717D5" w:rsidP="00E717D5"/>
          <w:p w:rsidR="00D17FC9" w:rsidRDefault="00FD05A4" w:rsidP="00BB3C46">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 xml:space="preserve">Πώς προσφωνεί στον στίχο 988 ο Τειρεσίας τον Χορό και σε τι διαφέρει η </w:t>
            </w:r>
          </w:p>
          <w:p w:rsidR="00FD05A4" w:rsidRDefault="00FD05A4" w:rsidP="00FD05A4">
            <w:pPr>
              <w:pStyle w:val="ListParagraph"/>
              <w:rPr>
                <w:rFonts w:ascii="Times New Roman" w:hAnsi="Times New Roman" w:cs="Times New Roman"/>
                <w:sz w:val="24"/>
                <w:szCs w:val="24"/>
              </w:rPr>
            </w:pPr>
            <w:r>
              <w:rPr>
                <w:rFonts w:ascii="Times New Roman" w:hAnsi="Times New Roman" w:cs="Times New Roman"/>
                <w:sz w:val="24"/>
                <w:szCs w:val="24"/>
              </w:rPr>
              <w:t>προσφώνηση από τις αντίστοιχες του Κρέοντα που έχουν προηγηθεί;</w:t>
            </w:r>
          </w:p>
          <w:p w:rsidR="00FD05A4" w:rsidRDefault="0004455B" w:rsidP="00BB3C46">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Το ζεύγος τυφλότητα-γνώση είναι συνηθισμένο θεατρικό θέμα του Σοφοκλή.</w:t>
            </w:r>
          </w:p>
          <w:p w:rsidR="0004455B" w:rsidRDefault="0004455B" w:rsidP="0004455B">
            <w:pPr>
              <w:pStyle w:val="ListParagraph"/>
              <w:rPr>
                <w:rFonts w:ascii="Times New Roman" w:hAnsi="Times New Roman" w:cs="Times New Roman"/>
                <w:sz w:val="24"/>
                <w:szCs w:val="24"/>
              </w:rPr>
            </w:pPr>
            <w:r>
              <w:rPr>
                <w:rFonts w:ascii="Times New Roman" w:hAnsi="Times New Roman" w:cs="Times New Roman"/>
                <w:sz w:val="24"/>
                <w:szCs w:val="24"/>
              </w:rPr>
              <w:t>Να εντοπίσετε τους στίχους στους οποίους το πραγματεύεται.</w:t>
            </w:r>
          </w:p>
          <w:p w:rsidR="0004455B" w:rsidRDefault="0004455B" w:rsidP="00BB3C46">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Ποια η κοινωνική θέση που είχαν οι μάντεις στην αρχαία Ελλάδα; Σε ποια</w:t>
            </w:r>
          </w:p>
          <w:p w:rsidR="0004455B" w:rsidRDefault="0004455B" w:rsidP="0004455B">
            <w:pPr>
              <w:pStyle w:val="ListParagraph"/>
              <w:rPr>
                <w:rFonts w:ascii="Times New Roman" w:hAnsi="Times New Roman" w:cs="Times New Roman"/>
                <w:sz w:val="24"/>
                <w:szCs w:val="24"/>
              </w:rPr>
            </w:pPr>
            <w:r>
              <w:rPr>
                <w:rFonts w:ascii="Times New Roman" w:hAnsi="Times New Roman" w:cs="Times New Roman"/>
                <w:sz w:val="24"/>
                <w:szCs w:val="24"/>
              </w:rPr>
              <w:t xml:space="preserve">σημεία στους </w:t>
            </w:r>
            <w:r w:rsidRPr="0004455B">
              <w:rPr>
                <w:rFonts w:ascii="Times New Roman" w:hAnsi="Times New Roman" w:cs="Times New Roman"/>
                <w:sz w:val="24"/>
                <w:szCs w:val="24"/>
              </w:rPr>
              <w:t xml:space="preserve">στίχους 988-997 </w:t>
            </w:r>
            <w:r>
              <w:rPr>
                <w:rFonts w:ascii="Times New Roman" w:hAnsi="Times New Roman" w:cs="Times New Roman"/>
                <w:sz w:val="24"/>
                <w:szCs w:val="24"/>
              </w:rPr>
              <w:t>φαίνεται αυτό;</w:t>
            </w:r>
          </w:p>
          <w:p w:rsidR="0004455B" w:rsidRDefault="0004455B" w:rsidP="00BB3C46">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Στους στίχους 998-1011 η αφήγηση του Τειρεσία δημιουργεί μια μυστηριακή</w:t>
            </w:r>
          </w:p>
          <w:p w:rsidR="0004455B" w:rsidRDefault="0004455B" w:rsidP="0004455B">
            <w:pPr>
              <w:pStyle w:val="ListParagraph"/>
              <w:rPr>
                <w:rFonts w:ascii="Times New Roman" w:hAnsi="Times New Roman" w:cs="Times New Roman"/>
                <w:sz w:val="24"/>
                <w:szCs w:val="24"/>
              </w:rPr>
            </w:pPr>
            <w:r>
              <w:rPr>
                <w:rFonts w:ascii="Times New Roman" w:hAnsi="Times New Roman" w:cs="Times New Roman"/>
                <w:sz w:val="24"/>
                <w:szCs w:val="24"/>
              </w:rPr>
              <w:t>ατμόσφαιρα. Αναζητήστε τους λόγους για τους οποίους ο Σοφοκλής επιλέγει</w:t>
            </w:r>
          </w:p>
          <w:p w:rsidR="0004455B" w:rsidRDefault="0004455B" w:rsidP="0004455B">
            <w:pPr>
              <w:pStyle w:val="ListParagraph"/>
              <w:rPr>
                <w:rFonts w:ascii="Times New Roman" w:hAnsi="Times New Roman" w:cs="Times New Roman"/>
                <w:sz w:val="24"/>
                <w:szCs w:val="24"/>
              </w:rPr>
            </w:pPr>
            <w:r>
              <w:rPr>
                <w:rFonts w:ascii="Times New Roman" w:hAnsi="Times New Roman" w:cs="Times New Roman"/>
                <w:sz w:val="24"/>
                <w:szCs w:val="24"/>
              </w:rPr>
              <w:t>τη συγκεκριμένη τεχνική.</w:t>
            </w:r>
          </w:p>
          <w:p w:rsidR="008D22AF" w:rsidRDefault="008D22AF" w:rsidP="00BB3C46">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Στους στίχους 1028-1032 ο Τειρεσίας τελειώνει τον λόγο του με γνωμικό. Να</w:t>
            </w:r>
          </w:p>
          <w:p w:rsidR="008D22AF" w:rsidRDefault="008D22AF" w:rsidP="008D22AF">
            <w:pPr>
              <w:pStyle w:val="ListParagraph"/>
              <w:rPr>
                <w:rFonts w:ascii="Times New Roman" w:hAnsi="Times New Roman" w:cs="Times New Roman"/>
                <w:sz w:val="24"/>
                <w:szCs w:val="24"/>
              </w:rPr>
            </w:pPr>
            <w:r>
              <w:rPr>
                <w:rFonts w:ascii="Times New Roman" w:hAnsi="Times New Roman" w:cs="Times New Roman"/>
                <w:sz w:val="24"/>
                <w:szCs w:val="24"/>
              </w:rPr>
              <w:t>διερωτηθείτε τους λόγους αυτής της επιλογής.</w:t>
            </w:r>
          </w:p>
          <w:p w:rsidR="008D22AF" w:rsidRDefault="008D22AF" w:rsidP="00BB3C46">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 xml:space="preserve">Ποιες καταγγελίες και συμβουλές στον Κρέοντα απευθύνει ο Τειρεσίας στους </w:t>
            </w:r>
          </w:p>
          <w:p w:rsidR="008D22AF" w:rsidRDefault="008D22AF" w:rsidP="008D22AF">
            <w:pPr>
              <w:pStyle w:val="ListParagraph"/>
              <w:rPr>
                <w:rFonts w:ascii="Times New Roman" w:hAnsi="Times New Roman" w:cs="Times New Roman"/>
                <w:sz w:val="24"/>
                <w:szCs w:val="24"/>
              </w:rPr>
            </w:pPr>
            <w:r>
              <w:rPr>
                <w:rFonts w:ascii="Times New Roman" w:hAnsi="Times New Roman" w:cs="Times New Roman"/>
                <w:sz w:val="24"/>
                <w:szCs w:val="24"/>
              </w:rPr>
              <w:t>στίχους1015-1027;</w:t>
            </w:r>
          </w:p>
          <w:p w:rsidR="008D22AF" w:rsidRDefault="008D22AF" w:rsidP="00BB3C46">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Ποια είναι η αντίδραση του Κρέοντα στους στίχους 1033-1044 σε αυτά που είπε</w:t>
            </w:r>
          </w:p>
          <w:p w:rsidR="0004455B" w:rsidRDefault="008D22AF" w:rsidP="008D22AF">
            <w:pPr>
              <w:pStyle w:val="ListParagraph"/>
              <w:rPr>
                <w:rFonts w:ascii="Times New Roman" w:hAnsi="Times New Roman" w:cs="Times New Roman"/>
                <w:sz w:val="24"/>
                <w:szCs w:val="24"/>
              </w:rPr>
            </w:pPr>
            <w:r>
              <w:rPr>
                <w:rFonts w:ascii="Times New Roman" w:hAnsi="Times New Roman" w:cs="Times New Roman"/>
                <w:sz w:val="24"/>
                <w:szCs w:val="24"/>
              </w:rPr>
              <w:t>ο Τειρεσίας; Πώς μπορούμε να τον χαρακτηρίσουμε;</w:t>
            </w:r>
            <w:r w:rsidR="0004455B">
              <w:rPr>
                <w:rFonts w:ascii="Times New Roman" w:hAnsi="Times New Roman" w:cs="Times New Roman"/>
                <w:sz w:val="24"/>
                <w:szCs w:val="24"/>
              </w:rPr>
              <w:t xml:space="preserve"> </w:t>
            </w:r>
          </w:p>
          <w:p w:rsidR="008D22AF" w:rsidRDefault="008D22AF" w:rsidP="00BB3C46">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Στους στίχους 988-1047 να εντοπίσετε τους δύο κυρίαρχους σκηνικούς χρόνους:</w:t>
            </w:r>
          </w:p>
          <w:p w:rsidR="00DE0C05" w:rsidRDefault="00DE0C05" w:rsidP="00BB3C46">
            <w:pPr>
              <w:pStyle w:val="ListParagraph"/>
              <w:numPr>
                <w:ilvl w:val="0"/>
                <w:numId w:val="9"/>
              </w:num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Τον έναν</w:t>
            </w:r>
            <w:r w:rsidRPr="00DE0C05">
              <w:rPr>
                <w:rFonts w:ascii="Times New Roman" w:eastAsia="Times New Roman" w:hAnsi="Times New Roman" w:cs="Times New Roman"/>
                <w:sz w:val="24"/>
                <w:szCs w:val="24"/>
              </w:rPr>
              <w:t xml:space="preserve"> που ενσωματώνει γεγονότα που φαίνονται (σύγκρουση Κρέοντα-</w:t>
            </w:r>
          </w:p>
          <w:p w:rsidR="00DE0C05" w:rsidRDefault="00DE0C05" w:rsidP="00DE0C05">
            <w:pPr>
              <w:pStyle w:val="ListParagraph"/>
              <w:spacing w:after="0" w:line="240" w:lineRule="auto"/>
              <w:rPr>
                <w:rFonts w:ascii="Times New Roman" w:eastAsia="Times New Roman" w:hAnsi="Times New Roman" w:cs="Times New Roman"/>
                <w:sz w:val="24"/>
                <w:szCs w:val="24"/>
              </w:rPr>
            </w:pPr>
            <w:r w:rsidRPr="00DE0C05">
              <w:rPr>
                <w:rFonts w:ascii="Times New Roman" w:eastAsia="Times New Roman" w:hAnsi="Times New Roman" w:cs="Times New Roman"/>
                <w:sz w:val="24"/>
                <w:szCs w:val="24"/>
              </w:rPr>
              <w:t xml:space="preserve">Τειρεσία) και αυτόν που υποβάλλει στη φαντασία των θεατών τα γεγονότα </w:t>
            </w:r>
          </w:p>
          <w:p w:rsidR="008D22AF" w:rsidRDefault="00DE0C05" w:rsidP="00DE0C05">
            <w:pPr>
              <w:pStyle w:val="ListParagraph"/>
              <w:spacing w:after="0" w:line="240" w:lineRule="auto"/>
              <w:rPr>
                <w:rFonts w:ascii="Times New Roman" w:eastAsia="Times New Roman" w:hAnsi="Times New Roman" w:cs="Times New Roman"/>
                <w:sz w:val="24"/>
                <w:szCs w:val="24"/>
              </w:rPr>
            </w:pPr>
            <w:r w:rsidRPr="00DE0C05">
              <w:rPr>
                <w:rFonts w:ascii="Times New Roman" w:eastAsia="Times New Roman" w:hAnsi="Times New Roman" w:cs="Times New Roman"/>
                <w:sz w:val="24"/>
                <w:szCs w:val="24"/>
              </w:rPr>
              <w:t>που δεν φαίνονται.</w:t>
            </w:r>
          </w:p>
          <w:p w:rsidR="00DE0C05" w:rsidRDefault="00DE0C05" w:rsidP="00BB3C46">
            <w:pPr>
              <w:pStyle w:val="ListParagraph"/>
              <w:numPr>
                <w:ilvl w:val="0"/>
                <w:numId w:val="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Εξετάστε  αν η στιχομυθία στους στίχους 1048-1063 δημιουργεί δραματική </w:t>
            </w:r>
          </w:p>
          <w:p w:rsidR="00DE0C05" w:rsidRDefault="00DE0C05" w:rsidP="00DE0C05">
            <w:pPr>
              <w:pStyle w:val="ListParagraph"/>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ένταση. Ποιες άλλες στιχομυθίες με ανάλογη θεατρική λειτουργία σας θυμίζει</w:t>
            </w:r>
          </w:p>
          <w:p w:rsidR="00DE0C05" w:rsidRDefault="00DE0C05" w:rsidP="00DE0C05">
            <w:pPr>
              <w:pStyle w:val="ListParagraph"/>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από προηγούμενα επεισόδια;</w:t>
            </w:r>
          </w:p>
          <w:p w:rsidR="00DE0C05" w:rsidRDefault="00DE0C05" w:rsidP="00BB3C46">
            <w:pPr>
              <w:pStyle w:val="ListParagraph"/>
              <w:numPr>
                <w:ilvl w:val="0"/>
                <w:numId w:val="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Ποιες κατηγορίες διατυπώνονται από Κρέοντα και Τειρεσία στη μεταξύ τους </w:t>
            </w:r>
          </w:p>
          <w:p w:rsidR="00DE0C05" w:rsidRDefault="00DE0C05" w:rsidP="00DE0C05">
            <w:pPr>
              <w:pStyle w:val="ListParagraph"/>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στιχομυθία στους στίχους 1048-1063;</w:t>
            </w:r>
          </w:p>
          <w:p w:rsidR="00DE0C05" w:rsidRDefault="00432DD7" w:rsidP="00BB3C46">
            <w:pPr>
              <w:pStyle w:val="ListParagraph"/>
              <w:numPr>
                <w:ilvl w:val="0"/>
                <w:numId w:val="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Στους στίχους 1066-1090 να εντοπίσετε τα σημεία στα οποία εκφράζεται η </w:t>
            </w:r>
          </w:p>
          <w:p w:rsidR="00432DD7" w:rsidRDefault="00432DD7" w:rsidP="00432DD7">
            <w:pPr>
              <w:pStyle w:val="ListParagraph"/>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άποψη του Τειρεσία για την ύβρη του Κρέοντα.</w:t>
            </w:r>
          </w:p>
          <w:p w:rsidR="00432DD7" w:rsidRDefault="00184A83" w:rsidP="00BB3C46">
            <w:pPr>
              <w:pStyle w:val="ListParagraph"/>
              <w:numPr>
                <w:ilvl w:val="0"/>
                <w:numId w:val="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Σε ποιους στίχους του χωρίου 1066-1090 ο Τειρεσίας εκδηλώνει εκδικητικά</w:t>
            </w:r>
          </w:p>
          <w:p w:rsidR="00184A83" w:rsidRDefault="00184A83" w:rsidP="00184A83">
            <w:pPr>
              <w:pStyle w:val="ListParagraph"/>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συναισθήματα προς τον Κρέοντα και πόσο δικαιολογημένα τα θεωρείτε, αν </w:t>
            </w:r>
          </w:p>
          <w:p w:rsidR="00D84568" w:rsidRDefault="00184A83" w:rsidP="00D84568">
            <w:pPr>
              <w:pStyle w:val="ListParagraph"/>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λάβετε υπόψη όσα έχουν προηγηθεί στη μεταξύ τους στιχομυθία.</w:t>
            </w:r>
          </w:p>
          <w:p w:rsidR="00D84568" w:rsidRDefault="00D84568" w:rsidP="00BB3C46">
            <w:pPr>
              <w:pStyle w:val="ListParagraph"/>
              <w:numPr>
                <w:ilvl w:val="0"/>
                <w:numId w:val="9"/>
              </w:numPr>
              <w:spacing w:after="0" w:line="240" w:lineRule="auto"/>
              <w:rPr>
                <w:rFonts w:ascii="Times New Roman" w:eastAsia="Times New Roman" w:hAnsi="Times New Roman" w:cs="Times New Roman"/>
                <w:sz w:val="24"/>
                <w:szCs w:val="24"/>
              </w:rPr>
            </w:pPr>
            <w:r w:rsidRPr="00301F59">
              <w:rPr>
                <w:rFonts w:ascii="Times New Roman" w:eastAsia="Times New Roman" w:hAnsi="Times New Roman" w:cs="Times New Roman"/>
                <w:sz w:val="24"/>
                <w:szCs w:val="24"/>
              </w:rPr>
              <w:t xml:space="preserve">Ο Τειρεσίας αγωνίζεται να μεταβάλει τη στάση του Κρέοντα. </w:t>
            </w:r>
            <w:r w:rsidRPr="00D84568">
              <w:rPr>
                <w:rFonts w:ascii="Times New Roman" w:eastAsia="Times New Roman" w:hAnsi="Times New Roman" w:cs="Times New Roman"/>
                <w:sz w:val="24"/>
                <w:szCs w:val="24"/>
              </w:rPr>
              <w:t xml:space="preserve">Ποιες άλλες </w:t>
            </w:r>
          </w:p>
          <w:p w:rsidR="00D84568" w:rsidRDefault="00D84568" w:rsidP="00D84568">
            <w:pPr>
              <w:pStyle w:val="ListParagraph"/>
              <w:spacing w:after="0" w:line="240" w:lineRule="auto"/>
              <w:rPr>
                <w:rFonts w:ascii="Times New Roman" w:eastAsia="Times New Roman" w:hAnsi="Times New Roman" w:cs="Times New Roman"/>
                <w:sz w:val="24"/>
                <w:szCs w:val="24"/>
              </w:rPr>
            </w:pPr>
            <w:r w:rsidRPr="00D84568">
              <w:rPr>
                <w:rFonts w:ascii="Times New Roman" w:eastAsia="Times New Roman" w:hAnsi="Times New Roman" w:cs="Times New Roman"/>
                <w:sz w:val="24"/>
                <w:szCs w:val="24"/>
              </w:rPr>
              <w:t>προσπάθειες είχαν προηγηθεί;</w:t>
            </w:r>
          </w:p>
          <w:p w:rsidR="00D84568" w:rsidRDefault="00D84568" w:rsidP="00BB3C46">
            <w:pPr>
              <w:pStyle w:val="ListParagraph"/>
              <w:numPr>
                <w:ilvl w:val="0"/>
                <w:numId w:val="9"/>
              </w:numPr>
              <w:spacing w:after="0" w:line="240" w:lineRule="auto"/>
              <w:rPr>
                <w:rFonts w:ascii="Times New Roman" w:eastAsia="Times New Roman" w:hAnsi="Times New Roman" w:cs="Times New Roman"/>
                <w:sz w:val="24"/>
                <w:szCs w:val="24"/>
              </w:rPr>
            </w:pPr>
            <w:r w:rsidRPr="00301F59">
              <w:rPr>
                <w:rFonts w:ascii="Times New Roman" w:eastAsia="Times New Roman" w:hAnsi="Times New Roman" w:cs="Times New Roman"/>
                <w:sz w:val="24"/>
                <w:szCs w:val="24"/>
              </w:rPr>
              <w:t xml:space="preserve">Να εξηγήσετε τους χρόνους των ρημάτων, </w:t>
            </w:r>
            <w:r w:rsidRPr="00D84568">
              <w:rPr>
                <w:rFonts w:ascii="Times New Roman" w:eastAsia="Times New Roman" w:hAnsi="Times New Roman" w:cs="Times New Roman"/>
                <w:sz w:val="24"/>
                <w:szCs w:val="24"/>
              </w:rPr>
              <w:t xml:space="preserve">με τους οποίους περιγράφονται τα </w:t>
            </w:r>
          </w:p>
          <w:p w:rsidR="00D84568" w:rsidRDefault="00D84568" w:rsidP="00D84568">
            <w:pPr>
              <w:pStyle w:val="ListParagraph"/>
              <w:spacing w:after="0" w:line="240" w:lineRule="auto"/>
              <w:rPr>
                <w:rFonts w:ascii="Times New Roman" w:eastAsia="Times New Roman" w:hAnsi="Times New Roman" w:cs="Times New Roman"/>
                <w:sz w:val="24"/>
                <w:szCs w:val="24"/>
              </w:rPr>
            </w:pPr>
            <w:r w:rsidRPr="00D84568">
              <w:rPr>
                <w:rFonts w:ascii="Times New Roman" w:eastAsia="Times New Roman" w:hAnsi="Times New Roman" w:cs="Times New Roman"/>
                <w:sz w:val="24"/>
                <w:szCs w:val="24"/>
              </w:rPr>
              <w:t>αποτελέσματα της μαντείας (στ.</w:t>
            </w:r>
            <w:r w:rsidRPr="00D84568">
              <w:rPr>
                <w:rFonts w:ascii="Times New Roman" w:eastAsia="Times New Roman" w:hAnsi="Times New Roman" w:cs="Times New Roman"/>
                <w:i/>
                <w:iCs/>
                <w:sz w:val="24"/>
                <w:szCs w:val="24"/>
              </w:rPr>
              <w:t xml:space="preserve"> 998-1014</w:t>
            </w:r>
            <w:r w:rsidRPr="00D84568">
              <w:rPr>
                <w:rFonts w:ascii="Times New Roman" w:eastAsia="Times New Roman" w:hAnsi="Times New Roman" w:cs="Times New Roman"/>
                <w:sz w:val="24"/>
                <w:szCs w:val="24"/>
              </w:rPr>
              <w:t>).</w:t>
            </w:r>
          </w:p>
          <w:p w:rsidR="00D84568" w:rsidRDefault="00D84568" w:rsidP="00BB3C46">
            <w:pPr>
              <w:pStyle w:val="ListParagraph"/>
              <w:numPr>
                <w:ilvl w:val="0"/>
                <w:numId w:val="9"/>
              </w:numPr>
              <w:spacing w:after="0" w:line="240" w:lineRule="auto"/>
              <w:rPr>
                <w:rFonts w:ascii="Times New Roman" w:eastAsia="Times New Roman" w:hAnsi="Times New Roman" w:cs="Times New Roman"/>
                <w:sz w:val="24"/>
                <w:szCs w:val="24"/>
              </w:rPr>
            </w:pPr>
            <w:r w:rsidRPr="00301F59">
              <w:rPr>
                <w:rFonts w:ascii="Times New Roman" w:eastAsia="Times New Roman" w:hAnsi="Times New Roman" w:cs="Times New Roman"/>
                <w:sz w:val="24"/>
                <w:szCs w:val="24"/>
              </w:rPr>
              <w:t>Ποια είναι η σημασία της προφητείας του Τειρεσία για την εξέλιξη του μύθου</w:t>
            </w:r>
            <w:r>
              <w:rPr>
                <w:rFonts w:ascii="Times New Roman" w:eastAsia="Times New Roman" w:hAnsi="Times New Roman" w:cs="Times New Roman"/>
                <w:sz w:val="24"/>
                <w:szCs w:val="24"/>
              </w:rPr>
              <w:t>;</w:t>
            </w:r>
          </w:p>
          <w:p w:rsidR="00D84568" w:rsidRDefault="00D84568" w:rsidP="00BB3C46">
            <w:pPr>
              <w:pStyle w:val="ListParagraph"/>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D84568">
              <w:rPr>
                <w:rFonts w:ascii="Times New Roman" w:eastAsia="Times New Roman" w:hAnsi="Times New Roman" w:cs="Times New Roman"/>
                <w:sz w:val="24"/>
                <w:szCs w:val="24"/>
              </w:rPr>
              <w:t xml:space="preserve">Πώς δικαιολογείται η </w:t>
            </w:r>
            <w:r>
              <w:rPr>
                <w:rFonts w:ascii="Times New Roman" w:eastAsia="Times New Roman" w:hAnsi="Times New Roman" w:cs="Times New Roman"/>
                <w:sz w:val="24"/>
                <w:szCs w:val="24"/>
              </w:rPr>
              <w:t xml:space="preserve">απρόοπτη μεταμέλεια του Κρέοντα στους στίχους </w:t>
            </w:r>
          </w:p>
          <w:p w:rsidR="003F3316" w:rsidRDefault="00D84568" w:rsidP="00D84568">
            <w:pPr>
              <w:pStyle w:val="ListParagraph"/>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1091-1114;</w:t>
            </w:r>
          </w:p>
          <w:p w:rsidR="003F3316" w:rsidRDefault="003F3316" w:rsidP="00BB3C46">
            <w:pPr>
              <w:pStyle w:val="ListParagraph"/>
              <w:numPr>
                <w:ilvl w:val="0"/>
                <w:numId w:val="9"/>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Σε ποιους νόμους αναφέρεται ο Κρέοντας στους στίχους 1111-1114 ονομάζοντάς </w:t>
            </w:r>
          </w:p>
          <w:p w:rsidR="00D84568" w:rsidRPr="00D84568" w:rsidRDefault="003F3316" w:rsidP="003F3316">
            <w:pPr>
              <w:pStyle w:val="ListParagraph"/>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Τους «καθεστώτας»; Γιατί αυτοί είναι «άριστοι»;</w:t>
            </w:r>
          </w:p>
          <w:p w:rsidR="00D84568" w:rsidRDefault="00D84568" w:rsidP="00BB3C46">
            <w:pPr>
              <w:pStyle w:val="ListParagraph"/>
              <w:numPr>
                <w:ilvl w:val="0"/>
                <w:numId w:val="9"/>
              </w:numPr>
              <w:spacing w:after="0" w:line="240" w:lineRule="auto"/>
              <w:rPr>
                <w:rFonts w:ascii="Times New Roman" w:eastAsia="Times New Roman" w:hAnsi="Times New Roman" w:cs="Times New Roman"/>
                <w:sz w:val="24"/>
                <w:szCs w:val="24"/>
              </w:rPr>
            </w:pPr>
            <w:r w:rsidRPr="00301F59">
              <w:rPr>
                <w:rFonts w:ascii="Times New Roman" w:eastAsia="Times New Roman" w:hAnsi="Times New Roman" w:cs="Times New Roman"/>
                <w:sz w:val="24"/>
                <w:szCs w:val="24"/>
              </w:rPr>
              <w:t xml:space="preserve">Ποιος είναι ο </w:t>
            </w:r>
            <w:r>
              <w:rPr>
                <w:rFonts w:ascii="Times New Roman" w:eastAsia="Times New Roman" w:hAnsi="Times New Roman" w:cs="Times New Roman"/>
                <w:sz w:val="24"/>
                <w:szCs w:val="24"/>
              </w:rPr>
              <w:t>ρόλος του χορού στους στίχους 1091-1114</w:t>
            </w:r>
            <w:r w:rsidRPr="00301F59">
              <w:rPr>
                <w:rFonts w:ascii="Times New Roman" w:eastAsia="Times New Roman" w:hAnsi="Times New Roman" w:cs="Times New Roman"/>
                <w:sz w:val="24"/>
                <w:szCs w:val="24"/>
              </w:rPr>
              <w:t>;</w:t>
            </w:r>
          </w:p>
          <w:p w:rsidR="00D84568" w:rsidRDefault="00D84568" w:rsidP="00BB3C46">
            <w:pPr>
              <w:pStyle w:val="ListParagraph"/>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D84568">
              <w:rPr>
                <w:rFonts w:ascii="Times New Roman" w:eastAsia="Times New Roman" w:hAnsi="Times New Roman" w:cs="Times New Roman"/>
                <w:sz w:val="24"/>
                <w:szCs w:val="24"/>
              </w:rPr>
              <w:t xml:space="preserve">Ο χορός καλεί τον Διόνυσο να γίνει λυτρωτής της Θήβας. Ποιους τρόπους χρησιμοποιεί, </w:t>
            </w:r>
          </w:p>
          <w:p w:rsidR="00D84568" w:rsidRDefault="00D84568" w:rsidP="00D84568">
            <w:pPr>
              <w:pStyle w:val="ListParagraph"/>
              <w:spacing w:before="100" w:beforeAutospacing="1" w:after="100" w:afterAutospacing="1" w:line="240" w:lineRule="auto"/>
              <w:rPr>
                <w:rFonts w:ascii="Times New Roman" w:eastAsia="Times New Roman" w:hAnsi="Times New Roman" w:cs="Times New Roman"/>
                <w:sz w:val="24"/>
                <w:szCs w:val="24"/>
              </w:rPr>
            </w:pPr>
            <w:r w:rsidRPr="00D84568">
              <w:rPr>
                <w:rFonts w:ascii="Times New Roman" w:eastAsia="Times New Roman" w:hAnsi="Times New Roman" w:cs="Times New Roman"/>
                <w:sz w:val="24"/>
                <w:szCs w:val="24"/>
              </w:rPr>
              <w:t>να πετύχει τον σκοπό του;</w:t>
            </w:r>
          </w:p>
          <w:p w:rsidR="00D84568" w:rsidRDefault="00D84568" w:rsidP="00BB3C46">
            <w:pPr>
              <w:pStyle w:val="ListParagraph"/>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D84568">
              <w:rPr>
                <w:rFonts w:ascii="Times New Roman" w:eastAsia="Times New Roman" w:hAnsi="Times New Roman" w:cs="Times New Roman"/>
                <w:sz w:val="24"/>
                <w:szCs w:val="24"/>
              </w:rPr>
              <w:t xml:space="preserve">Ποιο είναι το κυρίαρχο συναίσθημα των ανδρών του χορού και πώς αυτό συνδέεται </w:t>
            </w:r>
          </w:p>
          <w:p w:rsidR="002F3C74" w:rsidRDefault="00D84568" w:rsidP="00D84568">
            <w:pPr>
              <w:pStyle w:val="ListParagraph"/>
              <w:spacing w:before="100" w:beforeAutospacing="1" w:after="100" w:afterAutospacing="1" w:line="240" w:lineRule="auto"/>
              <w:rPr>
                <w:rFonts w:ascii="Times New Roman" w:eastAsia="Times New Roman" w:hAnsi="Times New Roman" w:cs="Times New Roman"/>
                <w:sz w:val="24"/>
                <w:szCs w:val="24"/>
              </w:rPr>
            </w:pPr>
            <w:r w:rsidRPr="00D84568">
              <w:rPr>
                <w:rFonts w:ascii="Times New Roman" w:eastAsia="Times New Roman" w:hAnsi="Times New Roman" w:cs="Times New Roman"/>
                <w:sz w:val="24"/>
                <w:szCs w:val="24"/>
              </w:rPr>
              <w:t>με την εξέλιξη του μύθου;</w:t>
            </w:r>
          </w:p>
          <w:p w:rsidR="002F3C74" w:rsidRDefault="002F3C74" w:rsidP="00BB3C46">
            <w:pPr>
              <w:pStyle w:val="ListParagraph"/>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301F59">
              <w:rPr>
                <w:rFonts w:ascii="Times New Roman" w:eastAsia="Times New Roman" w:hAnsi="Times New Roman" w:cs="Times New Roman"/>
                <w:sz w:val="24"/>
                <w:szCs w:val="24"/>
              </w:rPr>
              <w:lastRenderedPageBreak/>
              <w:t>Ποιος είναι ο ρόλος του στάσιμου στην εξέλιξη του μύθου;</w:t>
            </w:r>
          </w:p>
          <w:p w:rsidR="00697220" w:rsidRDefault="00697220" w:rsidP="00BB3C46">
            <w:pPr>
              <w:pStyle w:val="ListParagraph"/>
              <w:numPr>
                <w:ilvl w:val="0"/>
                <w:numId w:val="9"/>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Διαβάστε το παρακάτω χορικό άσμα από την τραγωδία του Σοφοκλή «Οιδίπους</w:t>
            </w:r>
          </w:p>
          <w:p w:rsidR="003F3316" w:rsidRPr="00E717D5" w:rsidRDefault="00697220" w:rsidP="00E717D5">
            <w:pPr>
              <w:pStyle w:val="ListParagraph"/>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Τύραννος» και βρείτε ομοιότητες με το Ε΄Επεισόδιο και το Ε΄ Στάσιμο.</w:t>
            </w:r>
            <w:r w:rsidR="00D84568" w:rsidRPr="00D84568">
              <w:rPr>
                <w:rFonts w:ascii="Times New Roman" w:eastAsia="Times New Roman" w:hAnsi="Times New Roman" w:cs="Times New Roman"/>
                <w:sz w:val="24"/>
                <w:szCs w:val="24"/>
              </w:rPr>
              <w:br/>
              <w:t> </w:t>
            </w:r>
          </w:p>
          <w:p w:rsidR="00E717D5" w:rsidRDefault="003F3316" w:rsidP="00E717D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w:t>
            </w:r>
            <w:r w:rsidR="002F3C74" w:rsidRPr="003F3316">
              <w:rPr>
                <w:rFonts w:ascii="Times New Roman" w:eastAsia="Times New Roman" w:hAnsi="Times New Roman" w:cs="Times New Roman"/>
                <w:b/>
                <w:color w:val="000000"/>
                <w:sz w:val="24"/>
                <w:szCs w:val="24"/>
              </w:rPr>
              <w:t>ΧΟΡΟΣ</w:t>
            </w:r>
          </w:p>
          <w:p w:rsidR="002F3C74" w:rsidRPr="00E717D5" w:rsidRDefault="002F3C74" w:rsidP="00E717D5">
            <w:pPr>
              <w:spacing w:before="100" w:beforeAutospacing="1" w:after="100" w:afterAutospacing="1" w:line="240" w:lineRule="auto"/>
              <w:rPr>
                <w:rFonts w:ascii="Times New Roman" w:eastAsia="Times New Roman" w:hAnsi="Times New Roman" w:cs="Times New Roman"/>
                <w:sz w:val="24"/>
                <w:szCs w:val="24"/>
              </w:rPr>
            </w:pPr>
            <w:r w:rsidRPr="005C397E">
              <w:rPr>
                <w:rFonts w:ascii="Times New Roman" w:eastAsia="Times New Roman" w:hAnsi="Times New Roman" w:cs="Times New Roman"/>
                <w:b/>
                <w:color w:val="000000"/>
                <w:sz w:val="24"/>
                <w:szCs w:val="24"/>
              </w:rPr>
              <w:t>Στροφή α΄</w:t>
            </w:r>
          </w:p>
          <w:p w:rsidR="002F3C74" w:rsidRPr="00697220" w:rsidRDefault="002F3C74" w:rsidP="0069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2F3C74" w:rsidRPr="00697220" w:rsidRDefault="002F3C74" w:rsidP="0069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697220">
              <w:rPr>
                <w:rFonts w:ascii="Times New Roman" w:eastAsia="Times New Roman" w:hAnsi="Times New Roman" w:cs="Times New Roman"/>
                <w:color w:val="000000"/>
                <w:sz w:val="24"/>
                <w:szCs w:val="24"/>
              </w:rPr>
              <w:t xml:space="preserve">      Ω του Διός γλυκύ</w:t>
            </w:r>
            <w:r w:rsidR="005C397E">
              <w:rPr>
                <w:rFonts w:ascii="Times New Roman" w:eastAsia="Times New Roman" w:hAnsi="Times New Roman" w:cs="Times New Roman"/>
                <w:color w:val="000000"/>
                <w:sz w:val="24"/>
                <w:szCs w:val="24"/>
              </w:rPr>
              <w:t>λαλε χρησμέ, που απ’ το μαντείο</w:t>
            </w:r>
          </w:p>
          <w:p w:rsidR="002F3C74" w:rsidRPr="00697220" w:rsidRDefault="005C397E" w:rsidP="0069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το πλούσιο</w:t>
            </w:r>
            <w:r w:rsidR="002F3C74" w:rsidRPr="00697220">
              <w:rPr>
                <w:rFonts w:ascii="Times New Roman" w:eastAsia="Times New Roman" w:hAnsi="Times New Roman" w:cs="Times New Roman"/>
                <w:color w:val="000000"/>
                <w:sz w:val="24"/>
                <w:szCs w:val="24"/>
              </w:rPr>
              <w:t xml:space="preserve"> εδιάβηκες στας Θήβας,</w:t>
            </w:r>
          </w:p>
          <w:p w:rsidR="002F3C74" w:rsidRPr="00697220" w:rsidRDefault="002F3C74" w:rsidP="0069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697220">
              <w:rPr>
                <w:rFonts w:ascii="Times New Roman" w:eastAsia="Times New Roman" w:hAnsi="Times New Roman" w:cs="Times New Roman"/>
                <w:color w:val="000000"/>
                <w:sz w:val="24"/>
                <w:szCs w:val="24"/>
              </w:rPr>
              <w:t xml:space="preserve">      υπομονή δεν έχω εγώ και ο φόβος με κατέχει,</w:t>
            </w:r>
          </w:p>
          <w:p w:rsidR="002F3C74" w:rsidRPr="00697220" w:rsidRDefault="002F3C74" w:rsidP="0069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697220">
              <w:rPr>
                <w:rFonts w:ascii="Times New Roman" w:eastAsia="Times New Roman" w:hAnsi="Times New Roman" w:cs="Times New Roman"/>
                <w:color w:val="000000"/>
                <w:sz w:val="24"/>
                <w:szCs w:val="24"/>
              </w:rPr>
              <w:t xml:space="preserve">      ευσπλαχνικέ θεέ της Δήλου.</w:t>
            </w:r>
          </w:p>
          <w:p w:rsidR="002F3C74" w:rsidRPr="00697220" w:rsidRDefault="002F3C74" w:rsidP="0069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697220">
              <w:rPr>
                <w:rFonts w:ascii="Times New Roman" w:eastAsia="Times New Roman" w:hAnsi="Times New Roman" w:cs="Times New Roman"/>
                <w:color w:val="000000"/>
                <w:sz w:val="24"/>
                <w:szCs w:val="24"/>
              </w:rPr>
              <w:t xml:space="preserve">      Γι</w:t>
            </w:r>
            <w:r w:rsidR="005C397E">
              <w:rPr>
                <w:rFonts w:ascii="Times New Roman" w:eastAsia="Times New Roman" w:hAnsi="Times New Roman" w:cs="Times New Roman"/>
                <w:color w:val="000000"/>
                <w:sz w:val="24"/>
                <w:szCs w:val="24"/>
              </w:rPr>
              <w:t>ατί φοβούμαι την θεϊκή αξέχαστη</w:t>
            </w:r>
            <w:r w:rsidRPr="00697220">
              <w:rPr>
                <w:rFonts w:ascii="Times New Roman" w:eastAsia="Times New Roman" w:hAnsi="Times New Roman" w:cs="Times New Roman"/>
                <w:color w:val="000000"/>
                <w:sz w:val="24"/>
                <w:szCs w:val="24"/>
              </w:rPr>
              <w:t xml:space="preserve"> οργή σου·</w:t>
            </w:r>
          </w:p>
          <w:p w:rsidR="002F3C74" w:rsidRPr="00697220" w:rsidRDefault="002F3C74" w:rsidP="0069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697220">
              <w:rPr>
                <w:rFonts w:ascii="Times New Roman" w:eastAsia="Times New Roman" w:hAnsi="Times New Roman" w:cs="Times New Roman"/>
                <w:color w:val="000000"/>
                <w:sz w:val="24"/>
                <w:szCs w:val="24"/>
              </w:rPr>
              <w:t xml:space="preserve">      ποιος ξέρει η προσταγή σου</w:t>
            </w:r>
          </w:p>
          <w:p w:rsidR="002F3C74" w:rsidRPr="00697220" w:rsidRDefault="005C397E" w:rsidP="0069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ποιο παλαιό να κάμου</w:t>
            </w:r>
            <w:r w:rsidR="002F3C74" w:rsidRPr="00697220">
              <w:rPr>
                <w:rFonts w:ascii="Times New Roman" w:eastAsia="Times New Roman" w:hAnsi="Times New Roman" w:cs="Times New Roman"/>
                <w:color w:val="000000"/>
                <w:sz w:val="24"/>
                <w:szCs w:val="24"/>
              </w:rPr>
              <w:t>με λησμονημένο χρέος</w:t>
            </w:r>
          </w:p>
          <w:p w:rsidR="002F3C74" w:rsidRPr="00697220" w:rsidRDefault="005C397E" w:rsidP="0069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ξανά θα μας προστάξει</w:t>
            </w:r>
            <w:r w:rsidR="002F3C74" w:rsidRPr="00697220">
              <w:rPr>
                <w:rFonts w:ascii="Times New Roman" w:eastAsia="Times New Roman" w:hAnsi="Times New Roman" w:cs="Times New Roman"/>
                <w:color w:val="000000"/>
                <w:sz w:val="24"/>
                <w:szCs w:val="24"/>
              </w:rPr>
              <w:t>;</w:t>
            </w:r>
          </w:p>
          <w:p w:rsidR="002F3C74" w:rsidRPr="00697220" w:rsidRDefault="002F3C74" w:rsidP="0069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697220">
              <w:rPr>
                <w:rFonts w:ascii="Times New Roman" w:eastAsia="Times New Roman" w:hAnsi="Times New Roman" w:cs="Times New Roman"/>
                <w:color w:val="000000"/>
                <w:sz w:val="24"/>
                <w:szCs w:val="24"/>
              </w:rPr>
              <w:t xml:space="preserve">      Πε μου αθάνατη θεά,</w:t>
            </w:r>
          </w:p>
          <w:p w:rsidR="002F3C74" w:rsidRPr="00697220" w:rsidRDefault="005C397E" w:rsidP="0069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της Ελπίδος τέκνο</w:t>
            </w:r>
            <w:r w:rsidR="002F3C74" w:rsidRPr="00697220">
              <w:rPr>
                <w:rFonts w:ascii="Times New Roman" w:eastAsia="Times New Roman" w:hAnsi="Times New Roman" w:cs="Times New Roman"/>
                <w:color w:val="000000"/>
                <w:sz w:val="24"/>
                <w:szCs w:val="24"/>
              </w:rPr>
              <w:t>, Φήμη.</w:t>
            </w:r>
          </w:p>
          <w:p w:rsidR="002F3C74" w:rsidRPr="00697220" w:rsidRDefault="002F3C74" w:rsidP="0069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2F3C74" w:rsidRPr="005C397E" w:rsidRDefault="002F3C74" w:rsidP="0069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sz w:val="24"/>
                <w:szCs w:val="24"/>
              </w:rPr>
            </w:pPr>
            <w:r w:rsidRPr="00697220">
              <w:rPr>
                <w:rFonts w:ascii="Times New Roman" w:eastAsia="Times New Roman" w:hAnsi="Times New Roman" w:cs="Times New Roman"/>
                <w:color w:val="000000"/>
                <w:sz w:val="24"/>
                <w:szCs w:val="24"/>
              </w:rPr>
              <w:t xml:space="preserve">      </w:t>
            </w:r>
            <w:r w:rsidRPr="005C397E">
              <w:rPr>
                <w:rFonts w:ascii="Times New Roman" w:eastAsia="Times New Roman" w:hAnsi="Times New Roman" w:cs="Times New Roman"/>
                <w:b/>
                <w:color w:val="000000"/>
                <w:sz w:val="24"/>
                <w:szCs w:val="24"/>
              </w:rPr>
              <w:t>Αντιστροφή α΄</w:t>
            </w:r>
          </w:p>
          <w:p w:rsidR="002F3C74" w:rsidRPr="00697220" w:rsidRDefault="002F3C74" w:rsidP="0069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2F3C74" w:rsidRPr="00697220" w:rsidRDefault="005C397E" w:rsidP="0069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Σ’ εσένα πρώτη</w:t>
            </w:r>
            <w:r w:rsidR="002F3C74" w:rsidRPr="00697220">
              <w:rPr>
                <w:rFonts w:ascii="Times New Roman" w:eastAsia="Times New Roman" w:hAnsi="Times New Roman" w:cs="Times New Roman"/>
                <w:color w:val="000000"/>
                <w:sz w:val="24"/>
                <w:szCs w:val="24"/>
              </w:rPr>
              <w:t xml:space="preserve"> δέομαι, Αθηνά</w:t>
            </w:r>
            <w:r>
              <w:rPr>
                <w:rFonts w:ascii="Times New Roman" w:eastAsia="Times New Roman" w:hAnsi="Times New Roman" w:cs="Times New Roman"/>
                <w:color w:val="000000"/>
                <w:sz w:val="24"/>
                <w:szCs w:val="24"/>
              </w:rPr>
              <w:t>,</w:t>
            </w:r>
            <w:r w:rsidR="002F3C74" w:rsidRPr="00697220">
              <w:rPr>
                <w:rFonts w:ascii="Times New Roman" w:eastAsia="Times New Roman" w:hAnsi="Times New Roman" w:cs="Times New Roman"/>
                <w:color w:val="000000"/>
                <w:sz w:val="24"/>
                <w:szCs w:val="24"/>
              </w:rPr>
              <w:t xml:space="preserve"> του Διός κόρη,</w:t>
            </w:r>
          </w:p>
          <w:p w:rsidR="002F3C74" w:rsidRPr="00697220" w:rsidRDefault="005C397E" w:rsidP="0069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και στη βοηθό της πόλεως θεά</w:t>
            </w:r>
            <w:r w:rsidR="002F3C74" w:rsidRPr="00697220">
              <w:rPr>
                <w:rFonts w:ascii="Times New Roman" w:eastAsia="Times New Roman" w:hAnsi="Times New Roman" w:cs="Times New Roman"/>
                <w:color w:val="000000"/>
                <w:sz w:val="24"/>
                <w:szCs w:val="24"/>
              </w:rPr>
              <w:t xml:space="preserve"> την αδελφή σου,</w:t>
            </w:r>
          </w:p>
          <w:p w:rsidR="002F3C74" w:rsidRPr="00697220" w:rsidRDefault="005C397E" w:rsidP="0069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την Άρτεμη</w:t>
            </w:r>
            <w:r w:rsidR="002F3C74" w:rsidRPr="00697220">
              <w:rPr>
                <w:rFonts w:ascii="Times New Roman" w:eastAsia="Times New Roman" w:hAnsi="Times New Roman" w:cs="Times New Roman"/>
                <w:color w:val="000000"/>
                <w:sz w:val="24"/>
                <w:szCs w:val="24"/>
              </w:rPr>
              <w:t>, στον κύκλιον της αγοράς τον θρόνον</w:t>
            </w:r>
          </w:p>
          <w:p w:rsidR="002F3C74" w:rsidRPr="00697220" w:rsidRDefault="002F3C74" w:rsidP="0069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697220">
              <w:rPr>
                <w:rFonts w:ascii="Times New Roman" w:eastAsia="Times New Roman" w:hAnsi="Times New Roman" w:cs="Times New Roman"/>
                <w:color w:val="000000"/>
                <w:sz w:val="24"/>
                <w:szCs w:val="24"/>
              </w:rPr>
              <w:t xml:space="preserve">      που μένει θρονιασμένη,</w:t>
            </w:r>
          </w:p>
          <w:p w:rsidR="002F3C74" w:rsidRPr="00697220" w:rsidRDefault="002F3C74" w:rsidP="0069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697220">
              <w:rPr>
                <w:rFonts w:ascii="Times New Roman" w:eastAsia="Times New Roman" w:hAnsi="Times New Roman" w:cs="Times New Roman"/>
                <w:color w:val="000000"/>
                <w:sz w:val="24"/>
                <w:szCs w:val="24"/>
              </w:rPr>
              <w:t xml:space="preserve">      και στον Απόλλωνα τον τοξότη.</w:t>
            </w:r>
          </w:p>
          <w:p w:rsidR="002F3C74" w:rsidRPr="00697220" w:rsidRDefault="002F3C74" w:rsidP="0069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697220">
              <w:rPr>
                <w:rFonts w:ascii="Times New Roman" w:eastAsia="Times New Roman" w:hAnsi="Times New Roman" w:cs="Times New Roman"/>
                <w:color w:val="000000"/>
                <w:sz w:val="24"/>
                <w:szCs w:val="24"/>
              </w:rPr>
              <w:t xml:space="preserve">      Τους τρεις καλώ σας βοηθοί  να ’λθήτε στα δεινά μας.</w:t>
            </w:r>
          </w:p>
          <w:p w:rsidR="002F3C74" w:rsidRPr="00697220" w:rsidRDefault="005C397E" w:rsidP="0069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Αν άλλοτε σε δυστυχία αρχαία</w:t>
            </w:r>
            <w:r w:rsidR="002F3C74" w:rsidRPr="00697220">
              <w:rPr>
                <w:rFonts w:ascii="Times New Roman" w:eastAsia="Times New Roman" w:hAnsi="Times New Roman" w:cs="Times New Roman"/>
                <w:color w:val="000000"/>
                <w:sz w:val="24"/>
                <w:szCs w:val="24"/>
              </w:rPr>
              <w:t xml:space="preserve"> εσείς σωτήρες</w:t>
            </w:r>
          </w:p>
          <w:p w:rsidR="002F3C74" w:rsidRPr="00697220" w:rsidRDefault="002F3C74" w:rsidP="0069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697220">
              <w:rPr>
                <w:rFonts w:ascii="Times New Roman" w:eastAsia="Times New Roman" w:hAnsi="Times New Roman" w:cs="Times New Roman"/>
                <w:color w:val="000000"/>
                <w:sz w:val="24"/>
                <w:szCs w:val="24"/>
              </w:rPr>
              <w:t xml:space="preserve">      εδράματε κι εδιώξατε την φλόγα της καταστροφής,</w:t>
            </w:r>
          </w:p>
          <w:p w:rsidR="002F3C74" w:rsidRPr="00697220" w:rsidRDefault="002F3C74" w:rsidP="0069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697220">
              <w:rPr>
                <w:rFonts w:ascii="Times New Roman" w:eastAsia="Times New Roman" w:hAnsi="Times New Roman" w:cs="Times New Roman"/>
                <w:color w:val="000000"/>
                <w:sz w:val="24"/>
                <w:szCs w:val="24"/>
              </w:rPr>
              <w:t xml:space="preserve">      και τώρα να βοηθήσετε.</w:t>
            </w:r>
          </w:p>
          <w:p w:rsidR="002F3C74" w:rsidRPr="00697220" w:rsidRDefault="002F3C74" w:rsidP="0069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2F3C74" w:rsidRPr="005C397E" w:rsidRDefault="002F3C74" w:rsidP="0069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sz w:val="24"/>
                <w:szCs w:val="24"/>
              </w:rPr>
            </w:pPr>
            <w:r w:rsidRPr="00697220">
              <w:rPr>
                <w:rFonts w:ascii="Times New Roman" w:eastAsia="Times New Roman" w:hAnsi="Times New Roman" w:cs="Times New Roman"/>
                <w:color w:val="000000"/>
                <w:sz w:val="24"/>
                <w:szCs w:val="24"/>
              </w:rPr>
              <w:t xml:space="preserve">      </w:t>
            </w:r>
            <w:r w:rsidRPr="005C397E">
              <w:rPr>
                <w:rFonts w:ascii="Times New Roman" w:eastAsia="Times New Roman" w:hAnsi="Times New Roman" w:cs="Times New Roman"/>
                <w:b/>
                <w:color w:val="000000"/>
                <w:sz w:val="24"/>
                <w:szCs w:val="24"/>
              </w:rPr>
              <w:t>Στροφή β΄</w:t>
            </w:r>
          </w:p>
          <w:p w:rsidR="002F3C74" w:rsidRPr="00697220" w:rsidRDefault="002F3C74" w:rsidP="0069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2F3C74" w:rsidRPr="00697220" w:rsidRDefault="005C397E" w:rsidP="0069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Αλλοίμονο</w:t>
            </w:r>
            <w:r w:rsidR="002F3C74" w:rsidRPr="00697220">
              <w:rPr>
                <w:rFonts w:ascii="Times New Roman" w:eastAsia="Times New Roman" w:hAnsi="Times New Roman" w:cs="Times New Roman"/>
                <w:color w:val="000000"/>
                <w:sz w:val="24"/>
                <w:szCs w:val="24"/>
              </w:rPr>
              <w:t xml:space="preserve"> που ανάριθμα πάμπολλα τα δεινά μου</w:t>
            </w:r>
          </w:p>
          <w:p w:rsidR="002F3C74" w:rsidRPr="00697220" w:rsidRDefault="002F3C74" w:rsidP="0069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697220">
              <w:rPr>
                <w:rFonts w:ascii="Times New Roman" w:eastAsia="Times New Roman" w:hAnsi="Times New Roman" w:cs="Times New Roman"/>
                <w:color w:val="000000"/>
                <w:sz w:val="24"/>
                <w:szCs w:val="24"/>
              </w:rPr>
              <w:t xml:space="preserve">      κι ο λαός πάσχει ολόκληρος--</w:t>
            </w:r>
          </w:p>
          <w:p w:rsidR="002F3C74" w:rsidRPr="00697220" w:rsidRDefault="002F3C74" w:rsidP="0069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697220">
              <w:rPr>
                <w:rFonts w:ascii="Times New Roman" w:eastAsia="Times New Roman" w:hAnsi="Times New Roman" w:cs="Times New Roman"/>
                <w:color w:val="000000"/>
                <w:sz w:val="24"/>
                <w:szCs w:val="24"/>
              </w:rPr>
              <w:t xml:space="preserve">      ποιος τρόπος, ποια φροντίδα μου</w:t>
            </w:r>
          </w:p>
          <w:p w:rsidR="002F3C74" w:rsidRPr="00697220" w:rsidRDefault="005C397E" w:rsidP="0069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θα διώξει</w:t>
            </w:r>
            <w:r w:rsidR="002F3C74" w:rsidRPr="00697220">
              <w:rPr>
                <w:rFonts w:ascii="Times New Roman" w:eastAsia="Times New Roman" w:hAnsi="Times New Roman" w:cs="Times New Roman"/>
                <w:color w:val="000000"/>
                <w:sz w:val="24"/>
                <w:szCs w:val="24"/>
              </w:rPr>
              <w:t xml:space="preserve"> το κακό απ’ την πόλιν;</w:t>
            </w:r>
          </w:p>
          <w:p w:rsidR="002F3C74" w:rsidRPr="00697220" w:rsidRDefault="002F3C74" w:rsidP="0069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697220">
              <w:rPr>
                <w:rFonts w:ascii="Times New Roman" w:eastAsia="Times New Roman" w:hAnsi="Times New Roman" w:cs="Times New Roman"/>
                <w:color w:val="000000"/>
                <w:sz w:val="24"/>
                <w:szCs w:val="24"/>
              </w:rPr>
              <w:t xml:space="preserve">      Φυτό δεν αναδίν’ η γη</w:t>
            </w:r>
          </w:p>
          <w:p w:rsidR="002F3C74" w:rsidRPr="00697220" w:rsidRDefault="002F3C74" w:rsidP="0069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697220">
              <w:rPr>
                <w:rFonts w:ascii="Times New Roman" w:eastAsia="Times New Roman" w:hAnsi="Times New Roman" w:cs="Times New Roman"/>
                <w:color w:val="000000"/>
                <w:sz w:val="24"/>
                <w:szCs w:val="24"/>
              </w:rPr>
              <w:t xml:space="preserve">      με πόνους και με βάσανα</w:t>
            </w:r>
          </w:p>
          <w:p w:rsidR="002F3C74" w:rsidRPr="00697220" w:rsidRDefault="002F3C74" w:rsidP="0069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697220">
              <w:rPr>
                <w:rFonts w:ascii="Times New Roman" w:eastAsia="Times New Roman" w:hAnsi="Times New Roman" w:cs="Times New Roman"/>
                <w:color w:val="000000"/>
                <w:sz w:val="24"/>
                <w:szCs w:val="24"/>
              </w:rPr>
              <w:t xml:space="preserve">      γεννούνε οι δύστυχες μητέρες.</w:t>
            </w:r>
          </w:p>
          <w:p w:rsidR="002F3C74" w:rsidRPr="00697220" w:rsidRDefault="002F3C74" w:rsidP="0069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2F3C74" w:rsidRPr="00697220" w:rsidRDefault="002F3C74" w:rsidP="0069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697220">
              <w:rPr>
                <w:rFonts w:ascii="Times New Roman" w:eastAsia="Times New Roman" w:hAnsi="Times New Roman" w:cs="Times New Roman"/>
                <w:color w:val="000000"/>
                <w:sz w:val="24"/>
                <w:szCs w:val="24"/>
              </w:rPr>
              <w:t xml:space="preserve">      Και θε</w:t>
            </w:r>
            <w:r w:rsidR="005C397E">
              <w:rPr>
                <w:rFonts w:ascii="Times New Roman" w:eastAsia="Times New Roman" w:hAnsi="Times New Roman" w:cs="Times New Roman"/>
                <w:color w:val="000000"/>
                <w:sz w:val="24"/>
                <w:szCs w:val="24"/>
              </w:rPr>
              <w:t>ς να δει</w:t>
            </w:r>
            <w:r w:rsidRPr="00697220">
              <w:rPr>
                <w:rFonts w:ascii="Times New Roman" w:eastAsia="Times New Roman" w:hAnsi="Times New Roman" w:cs="Times New Roman"/>
                <w:color w:val="000000"/>
                <w:sz w:val="24"/>
                <w:szCs w:val="24"/>
              </w:rPr>
              <w:t>ς να τρέχουνε προς του Άδη τ’ ακρογιάλι,</w:t>
            </w:r>
          </w:p>
          <w:p w:rsidR="002F3C74" w:rsidRPr="00697220" w:rsidRDefault="002F3C74" w:rsidP="0069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697220">
              <w:rPr>
                <w:rFonts w:ascii="Times New Roman" w:eastAsia="Times New Roman" w:hAnsi="Times New Roman" w:cs="Times New Roman"/>
                <w:color w:val="000000"/>
                <w:sz w:val="24"/>
                <w:szCs w:val="24"/>
              </w:rPr>
              <w:t xml:space="preserve">      όπως πουλιά που πέτονται το ’να ξοπίσω στ’ άλλο</w:t>
            </w:r>
          </w:p>
          <w:p w:rsidR="002F3C74" w:rsidRPr="00697220" w:rsidRDefault="005C397E" w:rsidP="0069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πιο γρήγο</w:t>
            </w:r>
            <w:r w:rsidR="002F3C74" w:rsidRPr="00697220">
              <w:rPr>
                <w:rFonts w:ascii="Times New Roman" w:eastAsia="Times New Roman" w:hAnsi="Times New Roman" w:cs="Times New Roman"/>
                <w:color w:val="000000"/>
                <w:sz w:val="24"/>
                <w:szCs w:val="24"/>
              </w:rPr>
              <w:t>ρα κι απ’ τη φωτιά</w:t>
            </w:r>
          </w:p>
          <w:p w:rsidR="002F3C74" w:rsidRPr="00697220" w:rsidRDefault="005C397E" w:rsidP="0069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την αδάμαστη</w:t>
            </w:r>
            <w:r w:rsidR="002F3C74" w:rsidRPr="00697220">
              <w:rPr>
                <w:rFonts w:ascii="Times New Roman" w:eastAsia="Times New Roman" w:hAnsi="Times New Roman" w:cs="Times New Roman"/>
                <w:color w:val="000000"/>
                <w:sz w:val="24"/>
                <w:szCs w:val="24"/>
              </w:rPr>
              <w:t xml:space="preserve"> ακόμα.</w:t>
            </w:r>
          </w:p>
          <w:p w:rsidR="002F3C74" w:rsidRDefault="002F3C74" w:rsidP="0069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30397B" w:rsidRDefault="0030397B" w:rsidP="0069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93321C" w:rsidRPr="00697220" w:rsidRDefault="0093321C" w:rsidP="0069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2F3C74" w:rsidRPr="005C397E" w:rsidRDefault="002F3C74" w:rsidP="0069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sz w:val="24"/>
                <w:szCs w:val="24"/>
              </w:rPr>
            </w:pPr>
            <w:r w:rsidRPr="00697220">
              <w:rPr>
                <w:rFonts w:ascii="Times New Roman" w:eastAsia="Times New Roman" w:hAnsi="Times New Roman" w:cs="Times New Roman"/>
                <w:color w:val="000000"/>
                <w:sz w:val="24"/>
                <w:szCs w:val="24"/>
              </w:rPr>
              <w:lastRenderedPageBreak/>
              <w:t xml:space="preserve">      </w:t>
            </w:r>
            <w:r w:rsidRPr="005C397E">
              <w:rPr>
                <w:rFonts w:ascii="Times New Roman" w:eastAsia="Times New Roman" w:hAnsi="Times New Roman" w:cs="Times New Roman"/>
                <w:b/>
                <w:color w:val="000000"/>
                <w:sz w:val="24"/>
                <w:szCs w:val="24"/>
              </w:rPr>
              <w:t>Αντιστροφή β΄</w:t>
            </w:r>
          </w:p>
          <w:p w:rsidR="002F3C74" w:rsidRPr="00697220" w:rsidRDefault="002F3C74" w:rsidP="0069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2F3C74" w:rsidRPr="00697220" w:rsidRDefault="005C397E" w:rsidP="0069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Κ’ έτσι η πόλη</w:t>
            </w:r>
            <w:r w:rsidR="002F3C74" w:rsidRPr="00697220">
              <w:rPr>
                <w:rFonts w:ascii="Times New Roman" w:eastAsia="Times New Roman" w:hAnsi="Times New Roman" w:cs="Times New Roman"/>
                <w:color w:val="000000"/>
                <w:sz w:val="24"/>
                <w:szCs w:val="24"/>
              </w:rPr>
              <w:t xml:space="preserve"> χάνεται--</w:t>
            </w:r>
          </w:p>
          <w:p w:rsidR="002F3C74" w:rsidRPr="00697220" w:rsidRDefault="002F3C74" w:rsidP="0069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697220">
              <w:rPr>
                <w:rFonts w:ascii="Times New Roman" w:eastAsia="Times New Roman" w:hAnsi="Times New Roman" w:cs="Times New Roman"/>
                <w:color w:val="000000"/>
                <w:sz w:val="24"/>
                <w:szCs w:val="24"/>
              </w:rPr>
              <w:t xml:space="preserve">      και των παιδιών που κείτονται</w:t>
            </w:r>
          </w:p>
          <w:p w:rsidR="002F3C74" w:rsidRPr="00697220" w:rsidRDefault="002F3C74" w:rsidP="0069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697220">
              <w:rPr>
                <w:rFonts w:ascii="Times New Roman" w:eastAsia="Times New Roman" w:hAnsi="Times New Roman" w:cs="Times New Roman"/>
                <w:color w:val="000000"/>
                <w:sz w:val="24"/>
                <w:szCs w:val="24"/>
              </w:rPr>
              <w:t xml:space="preserve">      τ’ άθαφτα σώματα στη γη</w:t>
            </w:r>
          </w:p>
          <w:p w:rsidR="002F3C74" w:rsidRPr="00697220" w:rsidRDefault="005C397E" w:rsidP="0069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τον θάνατο</w:t>
            </w:r>
            <w:r w:rsidR="002F3C74" w:rsidRPr="00697220">
              <w:rPr>
                <w:rFonts w:ascii="Times New Roman" w:eastAsia="Times New Roman" w:hAnsi="Times New Roman" w:cs="Times New Roman"/>
                <w:color w:val="000000"/>
                <w:sz w:val="24"/>
                <w:szCs w:val="24"/>
              </w:rPr>
              <w:t xml:space="preserve"> γεννούν στη χώρα.</w:t>
            </w:r>
          </w:p>
          <w:p w:rsidR="002F3C74" w:rsidRPr="00697220" w:rsidRDefault="002F3C74" w:rsidP="0069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697220">
              <w:rPr>
                <w:rFonts w:ascii="Times New Roman" w:eastAsia="Times New Roman" w:hAnsi="Times New Roman" w:cs="Times New Roman"/>
                <w:color w:val="000000"/>
                <w:sz w:val="24"/>
                <w:szCs w:val="24"/>
              </w:rPr>
              <w:t xml:space="preserve">   </w:t>
            </w:r>
            <w:r w:rsidR="005C397E">
              <w:rPr>
                <w:rFonts w:ascii="Times New Roman" w:eastAsia="Times New Roman" w:hAnsi="Times New Roman" w:cs="Times New Roman"/>
                <w:color w:val="000000"/>
                <w:sz w:val="24"/>
                <w:szCs w:val="24"/>
              </w:rPr>
              <w:t xml:space="preserve">   Και οι παντρεμένες και οι γρι</w:t>
            </w:r>
            <w:r w:rsidRPr="00697220">
              <w:rPr>
                <w:rFonts w:ascii="Times New Roman" w:eastAsia="Times New Roman" w:hAnsi="Times New Roman" w:cs="Times New Roman"/>
                <w:color w:val="000000"/>
                <w:sz w:val="24"/>
                <w:szCs w:val="24"/>
              </w:rPr>
              <w:t>ές μπρος τους βωμούς μητέρες</w:t>
            </w:r>
          </w:p>
          <w:p w:rsidR="002F3C74" w:rsidRPr="00697220" w:rsidRDefault="002F3C74" w:rsidP="0069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697220">
              <w:rPr>
                <w:rFonts w:ascii="Times New Roman" w:eastAsia="Times New Roman" w:hAnsi="Times New Roman" w:cs="Times New Roman"/>
                <w:color w:val="000000"/>
                <w:sz w:val="24"/>
                <w:szCs w:val="24"/>
              </w:rPr>
              <w:t xml:space="preserve">      παρακαλούν να λυτρωθούν απ’ των δεινών το πλήθος.</w:t>
            </w:r>
          </w:p>
          <w:p w:rsidR="002F3C74" w:rsidRPr="00697220" w:rsidRDefault="002F3C74" w:rsidP="0069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697220">
              <w:rPr>
                <w:rFonts w:ascii="Times New Roman" w:eastAsia="Times New Roman" w:hAnsi="Times New Roman" w:cs="Times New Roman"/>
                <w:color w:val="000000"/>
                <w:sz w:val="24"/>
                <w:szCs w:val="24"/>
              </w:rPr>
              <w:t xml:space="preserve">      Και αντιλαλούν του εξιλασμού</w:t>
            </w:r>
          </w:p>
          <w:p w:rsidR="002F3C74" w:rsidRPr="00697220" w:rsidRDefault="002F3C74" w:rsidP="0069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697220">
              <w:rPr>
                <w:rFonts w:ascii="Times New Roman" w:eastAsia="Times New Roman" w:hAnsi="Times New Roman" w:cs="Times New Roman"/>
                <w:color w:val="000000"/>
                <w:sz w:val="24"/>
                <w:szCs w:val="24"/>
              </w:rPr>
              <w:t xml:space="preserve">      φροντίδες και αναστεναγμοί!</w:t>
            </w:r>
          </w:p>
          <w:p w:rsidR="002F3C74" w:rsidRPr="00697220" w:rsidRDefault="002F3C74" w:rsidP="0069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2F3C74" w:rsidRPr="005C397E" w:rsidRDefault="002F3C74" w:rsidP="0069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sz w:val="24"/>
                <w:szCs w:val="24"/>
              </w:rPr>
            </w:pPr>
            <w:r w:rsidRPr="00697220">
              <w:rPr>
                <w:rFonts w:ascii="Times New Roman" w:eastAsia="Times New Roman" w:hAnsi="Times New Roman" w:cs="Times New Roman"/>
                <w:color w:val="000000"/>
                <w:sz w:val="24"/>
                <w:szCs w:val="24"/>
              </w:rPr>
              <w:t xml:space="preserve">      </w:t>
            </w:r>
            <w:r w:rsidRPr="005C397E">
              <w:rPr>
                <w:rFonts w:ascii="Times New Roman" w:eastAsia="Times New Roman" w:hAnsi="Times New Roman" w:cs="Times New Roman"/>
                <w:b/>
                <w:color w:val="000000"/>
                <w:sz w:val="24"/>
                <w:szCs w:val="24"/>
              </w:rPr>
              <w:t>Στροφή γ΄</w:t>
            </w:r>
          </w:p>
          <w:p w:rsidR="002F3C74" w:rsidRPr="00697220" w:rsidRDefault="002F3C74" w:rsidP="0069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2F3C74" w:rsidRPr="00697220" w:rsidRDefault="005C397E" w:rsidP="0069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Τον Άρη, τον ολέθριο</w:t>
            </w:r>
            <w:r w:rsidR="002F3C74" w:rsidRPr="00697220">
              <w:rPr>
                <w:rFonts w:ascii="Times New Roman" w:eastAsia="Times New Roman" w:hAnsi="Times New Roman" w:cs="Times New Roman"/>
                <w:color w:val="000000"/>
                <w:sz w:val="24"/>
                <w:szCs w:val="24"/>
              </w:rPr>
              <w:t>, όπου χωρίς ασπίδας</w:t>
            </w:r>
          </w:p>
          <w:p w:rsidR="002F3C74" w:rsidRPr="00697220" w:rsidRDefault="002F3C74" w:rsidP="0069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697220">
              <w:rPr>
                <w:rFonts w:ascii="Times New Roman" w:eastAsia="Times New Roman" w:hAnsi="Times New Roman" w:cs="Times New Roman"/>
                <w:color w:val="000000"/>
                <w:sz w:val="24"/>
                <w:szCs w:val="24"/>
              </w:rPr>
              <w:t xml:space="preserve">      φλέγει με καθώς έρχεται μεσ’ από θρήνους,</w:t>
            </w:r>
          </w:p>
          <w:p w:rsidR="002F3C74" w:rsidRPr="00697220" w:rsidRDefault="005C397E" w:rsidP="0069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από τη γη μας μακριά κάνε να φύγει</w:t>
            </w:r>
          </w:p>
          <w:p w:rsidR="002F3C74" w:rsidRPr="00697220" w:rsidRDefault="005C397E" w:rsidP="0069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προς τα πελάγη ας πάει</w:t>
            </w:r>
            <w:r w:rsidR="002F3C74" w:rsidRPr="00697220">
              <w:rPr>
                <w:rFonts w:ascii="Times New Roman" w:eastAsia="Times New Roman" w:hAnsi="Times New Roman" w:cs="Times New Roman"/>
                <w:color w:val="000000"/>
                <w:sz w:val="24"/>
                <w:szCs w:val="24"/>
              </w:rPr>
              <w:t xml:space="preserve"> της Αμφιτρίτης,</w:t>
            </w:r>
          </w:p>
          <w:p w:rsidR="002F3C74" w:rsidRPr="00697220" w:rsidRDefault="002F3C74" w:rsidP="0069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697220">
              <w:rPr>
                <w:rFonts w:ascii="Times New Roman" w:eastAsia="Times New Roman" w:hAnsi="Times New Roman" w:cs="Times New Roman"/>
                <w:color w:val="000000"/>
                <w:sz w:val="24"/>
                <w:szCs w:val="24"/>
              </w:rPr>
              <w:t xml:space="preserve">      είτε στη μαύρη θάλασσα,</w:t>
            </w:r>
          </w:p>
          <w:p w:rsidR="002F3C74" w:rsidRPr="00697220" w:rsidRDefault="002F3C74" w:rsidP="0069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697220">
              <w:rPr>
                <w:rFonts w:ascii="Times New Roman" w:eastAsia="Times New Roman" w:hAnsi="Times New Roman" w:cs="Times New Roman"/>
                <w:color w:val="000000"/>
                <w:sz w:val="24"/>
                <w:szCs w:val="24"/>
              </w:rPr>
              <w:t xml:space="preserve">      ή όπου βογγά ο Βορριάς της Θράκης.</w:t>
            </w:r>
          </w:p>
          <w:p w:rsidR="002F3C74" w:rsidRPr="00697220" w:rsidRDefault="005C397E" w:rsidP="0069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Γιατί ορθό ό, τι κι αν αφήσει</w:t>
            </w:r>
            <w:r w:rsidR="002F3C74" w:rsidRPr="00697220">
              <w:rPr>
                <w:rFonts w:ascii="Times New Roman" w:eastAsia="Times New Roman" w:hAnsi="Times New Roman" w:cs="Times New Roman"/>
                <w:color w:val="000000"/>
                <w:sz w:val="24"/>
                <w:szCs w:val="24"/>
              </w:rPr>
              <w:t xml:space="preserve"> η μέρα</w:t>
            </w:r>
          </w:p>
          <w:p w:rsidR="002F3C74" w:rsidRPr="00697220" w:rsidRDefault="002F3C74" w:rsidP="0069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697220">
              <w:rPr>
                <w:rFonts w:ascii="Times New Roman" w:eastAsia="Times New Roman" w:hAnsi="Times New Roman" w:cs="Times New Roman"/>
                <w:color w:val="000000"/>
                <w:sz w:val="24"/>
                <w:szCs w:val="24"/>
              </w:rPr>
              <w:t xml:space="preserve">      έρχεται η νύκτα και το συντρίβει.</w:t>
            </w:r>
          </w:p>
          <w:p w:rsidR="002F3C74" w:rsidRPr="00697220" w:rsidRDefault="002F3C74" w:rsidP="0069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697220">
              <w:rPr>
                <w:rFonts w:ascii="Times New Roman" w:eastAsia="Times New Roman" w:hAnsi="Times New Roman" w:cs="Times New Roman"/>
                <w:color w:val="000000"/>
                <w:sz w:val="24"/>
                <w:szCs w:val="24"/>
              </w:rPr>
              <w:t xml:space="preserve">      Αυτόν εσύ πατέρα Ζευ, ω δέσποτα των αστραπών,</w:t>
            </w:r>
          </w:p>
          <w:p w:rsidR="002F3C74" w:rsidRPr="00697220" w:rsidRDefault="002F3C74" w:rsidP="0069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697220">
              <w:rPr>
                <w:rFonts w:ascii="Times New Roman" w:eastAsia="Times New Roman" w:hAnsi="Times New Roman" w:cs="Times New Roman"/>
                <w:color w:val="000000"/>
                <w:sz w:val="24"/>
                <w:szCs w:val="24"/>
              </w:rPr>
              <w:t xml:space="preserve">      με το δικό σου σύντριψε το αστροπελέκι.</w:t>
            </w:r>
          </w:p>
          <w:p w:rsidR="002F3C74" w:rsidRPr="00697220" w:rsidRDefault="002F3C74" w:rsidP="0069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2F3C74" w:rsidRPr="005C397E" w:rsidRDefault="002F3C74" w:rsidP="0069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sz w:val="24"/>
                <w:szCs w:val="24"/>
              </w:rPr>
            </w:pPr>
            <w:r w:rsidRPr="00697220">
              <w:rPr>
                <w:rFonts w:ascii="Times New Roman" w:eastAsia="Times New Roman" w:hAnsi="Times New Roman" w:cs="Times New Roman"/>
                <w:color w:val="000000"/>
                <w:sz w:val="24"/>
                <w:szCs w:val="24"/>
              </w:rPr>
              <w:t xml:space="preserve">      </w:t>
            </w:r>
            <w:r w:rsidRPr="005C397E">
              <w:rPr>
                <w:rFonts w:ascii="Times New Roman" w:eastAsia="Times New Roman" w:hAnsi="Times New Roman" w:cs="Times New Roman"/>
                <w:b/>
                <w:color w:val="000000"/>
                <w:sz w:val="24"/>
                <w:szCs w:val="24"/>
              </w:rPr>
              <w:t>Αντιστροφή γ΄</w:t>
            </w:r>
          </w:p>
          <w:p w:rsidR="002F3C74" w:rsidRPr="00697220" w:rsidRDefault="002F3C74" w:rsidP="0069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2F3C74" w:rsidRPr="00697220" w:rsidRDefault="002F3C74" w:rsidP="0069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697220">
              <w:rPr>
                <w:rFonts w:ascii="Times New Roman" w:eastAsia="Times New Roman" w:hAnsi="Times New Roman" w:cs="Times New Roman"/>
                <w:color w:val="000000"/>
                <w:sz w:val="24"/>
                <w:szCs w:val="24"/>
              </w:rPr>
              <w:t xml:space="preserve">      Θέλω τα ολάγρια βέλη σου, Φοίβε μου Λύκιε,</w:t>
            </w:r>
          </w:p>
          <w:p w:rsidR="002F3C74" w:rsidRPr="00697220" w:rsidRDefault="002F3C74" w:rsidP="0069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697220">
              <w:rPr>
                <w:rFonts w:ascii="Times New Roman" w:eastAsia="Times New Roman" w:hAnsi="Times New Roman" w:cs="Times New Roman"/>
                <w:color w:val="000000"/>
                <w:sz w:val="24"/>
                <w:szCs w:val="24"/>
              </w:rPr>
              <w:t xml:space="preserve">      με τα χρυσά δοξάρια σου</w:t>
            </w:r>
          </w:p>
          <w:p w:rsidR="002F3C74" w:rsidRPr="00697220" w:rsidRDefault="005C397E" w:rsidP="0069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ρίχνοντας να μας σώσει</w:t>
            </w:r>
            <w:r w:rsidR="002F3C74" w:rsidRPr="00697220">
              <w:rPr>
                <w:rFonts w:ascii="Times New Roman" w:eastAsia="Times New Roman" w:hAnsi="Times New Roman" w:cs="Times New Roman"/>
                <w:color w:val="000000"/>
                <w:sz w:val="24"/>
                <w:szCs w:val="24"/>
              </w:rPr>
              <w:t>ς,</w:t>
            </w:r>
          </w:p>
          <w:p w:rsidR="002F3C74" w:rsidRPr="00697220" w:rsidRDefault="005C397E" w:rsidP="0069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τον Χρυσομίτραν Διόνυσο</w:t>
            </w:r>
          </w:p>
          <w:p w:rsidR="002F3C74" w:rsidRPr="00697220" w:rsidRDefault="002F3C74" w:rsidP="0069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697220">
              <w:rPr>
                <w:rFonts w:ascii="Times New Roman" w:eastAsia="Times New Roman" w:hAnsi="Times New Roman" w:cs="Times New Roman"/>
                <w:color w:val="000000"/>
                <w:sz w:val="24"/>
                <w:szCs w:val="24"/>
              </w:rPr>
              <w:t xml:space="preserve">      ακόμη επικαλούμαι</w:t>
            </w:r>
          </w:p>
          <w:p w:rsidR="002F3C74" w:rsidRPr="00697220" w:rsidRDefault="002F3C74" w:rsidP="0069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697220">
              <w:rPr>
                <w:rFonts w:ascii="Times New Roman" w:eastAsia="Times New Roman" w:hAnsi="Times New Roman" w:cs="Times New Roman"/>
                <w:color w:val="000000"/>
                <w:sz w:val="24"/>
                <w:szCs w:val="24"/>
              </w:rPr>
              <w:t xml:space="preserve">      που είναι προστάτης των Θηβαίων,</w:t>
            </w:r>
          </w:p>
          <w:p w:rsidR="002F3C74" w:rsidRPr="00697220" w:rsidRDefault="002F3C74" w:rsidP="0069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697220">
              <w:rPr>
                <w:rFonts w:ascii="Times New Roman" w:eastAsia="Times New Roman" w:hAnsi="Times New Roman" w:cs="Times New Roman"/>
                <w:color w:val="000000"/>
                <w:sz w:val="24"/>
                <w:szCs w:val="24"/>
              </w:rPr>
              <w:t xml:space="preserve">      τον Βάκχον, τον κρασοπρόσωπον</w:t>
            </w:r>
          </w:p>
          <w:p w:rsidR="002F3C74" w:rsidRPr="00697220" w:rsidRDefault="002F3C74" w:rsidP="0069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697220">
              <w:rPr>
                <w:rFonts w:ascii="Times New Roman" w:eastAsia="Times New Roman" w:hAnsi="Times New Roman" w:cs="Times New Roman"/>
                <w:color w:val="000000"/>
                <w:sz w:val="24"/>
                <w:szCs w:val="24"/>
              </w:rPr>
              <w:t xml:space="preserve">      σύντροφον των Μαινάδων</w:t>
            </w:r>
          </w:p>
          <w:p w:rsidR="002F3C74" w:rsidRPr="00697220" w:rsidRDefault="005C397E" w:rsidP="0069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να εγγίσει</w:t>
            </w:r>
            <w:r w:rsidR="002F3C74" w:rsidRPr="00697220">
              <w:rPr>
                <w:rFonts w:ascii="Times New Roman" w:eastAsia="Times New Roman" w:hAnsi="Times New Roman" w:cs="Times New Roman"/>
                <w:color w:val="000000"/>
                <w:sz w:val="24"/>
                <w:szCs w:val="24"/>
              </w:rPr>
              <w:t xml:space="preserve"> μ’ ένα ολόκαυστον</w:t>
            </w:r>
          </w:p>
          <w:p w:rsidR="002F3C74" w:rsidRPr="00697220" w:rsidRDefault="002F3C74" w:rsidP="0069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697220">
              <w:rPr>
                <w:rFonts w:ascii="Times New Roman" w:eastAsia="Times New Roman" w:hAnsi="Times New Roman" w:cs="Times New Roman"/>
                <w:color w:val="000000"/>
                <w:sz w:val="24"/>
                <w:szCs w:val="24"/>
              </w:rPr>
              <w:t xml:space="preserve">      πεύκο τον Άρη που οι θεοί</w:t>
            </w:r>
          </w:p>
          <w:p w:rsidR="002F3C74" w:rsidRPr="00697220" w:rsidRDefault="002F3C74" w:rsidP="0069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697220">
              <w:rPr>
                <w:rFonts w:ascii="Times New Roman" w:eastAsia="Times New Roman" w:hAnsi="Times New Roman" w:cs="Times New Roman"/>
                <w:color w:val="000000"/>
                <w:sz w:val="24"/>
                <w:szCs w:val="24"/>
              </w:rPr>
              <w:t xml:space="preserve">      καθόλου δεν τιμούνε.</w:t>
            </w:r>
          </w:p>
          <w:p w:rsidR="00D84568" w:rsidRPr="00D84568" w:rsidRDefault="00D84568" w:rsidP="00D84568">
            <w:pPr>
              <w:pStyle w:val="ListParagraph"/>
              <w:spacing w:before="100" w:beforeAutospacing="1" w:after="100" w:afterAutospacing="1" w:line="240" w:lineRule="auto"/>
              <w:rPr>
                <w:rFonts w:ascii="Times New Roman" w:eastAsia="Times New Roman" w:hAnsi="Times New Roman" w:cs="Times New Roman"/>
                <w:sz w:val="24"/>
                <w:szCs w:val="24"/>
              </w:rPr>
            </w:pPr>
          </w:p>
          <w:p w:rsidR="00697220" w:rsidRDefault="00697220" w:rsidP="0030397B">
            <w:pPr>
              <w:pStyle w:val="NormalWeb"/>
              <w:rPr>
                <w:rStyle w:val="Strong"/>
              </w:rPr>
            </w:pPr>
            <w:r>
              <w:rPr>
                <w:rStyle w:val="Strong"/>
              </w:rPr>
              <w:t xml:space="preserve">       ΣΥΝΘΕΤΙΚΗ ΕΡΓΑΣΙΑ: </w:t>
            </w:r>
          </w:p>
          <w:p w:rsidR="00021923" w:rsidRDefault="00697220" w:rsidP="0030397B">
            <w:pPr>
              <w:pStyle w:val="NormalWeb"/>
              <w:ind w:right="4389"/>
              <w:jc w:val="both"/>
              <w:rPr>
                <w:rStyle w:val="Strong"/>
              </w:rPr>
            </w:pPr>
            <w:r>
              <w:rPr>
                <w:rStyle w:val="Strong"/>
              </w:rPr>
              <w:t xml:space="preserve">      Διαβάστε το παρακάτω απόσπασμα από την </w:t>
            </w:r>
            <w:r w:rsidR="0030397B">
              <w:rPr>
                <w:rStyle w:val="Strong"/>
              </w:rPr>
              <w:t xml:space="preserve">τραγωδία του Σοφοκλή «Οιδίπους </w:t>
            </w:r>
            <w:r w:rsidR="00500619">
              <w:rPr>
                <w:rStyle w:val="Strong"/>
              </w:rPr>
              <w:t xml:space="preserve">Τύραννος» και διερευνήστε τις ομοιότητες του </w:t>
            </w:r>
            <w:r w:rsidR="0030397B">
              <w:rPr>
                <w:rStyle w:val="Strong"/>
              </w:rPr>
              <w:t xml:space="preserve">ήθους του βασιλιά Οιδίποδα στην </w:t>
            </w:r>
            <w:r w:rsidR="00500619">
              <w:rPr>
                <w:rStyle w:val="Strong"/>
              </w:rPr>
              <w:t>ομώνυμη τραγωδία</w:t>
            </w:r>
            <w:r w:rsidR="00021923">
              <w:rPr>
                <w:rStyle w:val="Strong"/>
              </w:rPr>
              <w:t xml:space="preserve"> και του Κρέοντα στην «Α</w:t>
            </w:r>
            <w:r w:rsidR="0030397B">
              <w:rPr>
                <w:rStyle w:val="Strong"/>
              </w:rPr>
              <w:t>ντιγόνη» με άξονες τη μεταστροφ</w:t>
            </w:r>
            <w:r w:rsidR="00021923">
              <w:rPr>
                <w:rStyle w:val="Strong"/>
              </w:rPr>
              <w:t>της ψυχολογικής τους διάθεσης προς τον Τειρε</w:t>
            </w:r>
            <w:r w:rsidR="0030397B">
              <w:rPr>
                <w:rStyle w:val="Strong"/>
              </w:rPr>
              <w:t xml:space="preserve">σία και την καχυποψία που τους </w:t>
            </w:r>
            <w:r w:rsidR="00021923">
              <w:rPr>
                <w:rStyle w:val="Strong"/>
              </w:rPr>
              <w:t>χαρακτηρίζει. Ποια είναι κατά τη γνώμη σας</w:t>
            </w:r>
            <w:r w:rsidR="0030397B">
              <w:rPr>
                <w:rStyle w:val="Strong"/>
              </w:rPr>
              <w:t xml:space="preserve"> τα ρητά και υπόρρητα πολιτικά</w:t>
            </w:r>
            <w:r w:rsidR="00BD09AF">
              <w:rPr>
                <w:rStyle w:val="Strong"/>
              </w:rPr>
              <w:t xml:space="preserve"> </w:t>
            </w:r>
            <w:r w:rsidR="00021923">
              <w:rPr>
                <w:rStyle w:val="Strong"/>
              </w:rPr>
              <w:t>μηνύματα του Σοφοκλή στις δύο τραγωδίες;</w:t>
            </w:r>
          </w:p>
          <w:p w:rsidR="00697220" w:rsidRDefault="00697220" w:rsidP="00697220">
            <w:pPr>
              <w:pStyle w:val="NormalWeb"/>
              <w:rPr>
                <w:rStyle w:val="Strong"/>
              </w:rPr>
            </w:pPr>
          </w:p>
          <w:p w:rsidR="00697220" w:rsidRDefault="00697220" w:rsidP="0069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sz w:val="24"/>
                <w:szCs w:val="24"/>
              </w:rPr>
            </w:pPr>
            <w:r w:rsidRPr="00697220">
              <w:rPr>
                <w:rFonts w:ascii="Times New Roman" w:eastAsia="Times New Roman" w:hAnsi="Times New Roman" w:cs="Times New Roman"/>
                <w:color w:val="000000"/>
                <w:sz w:val="24"/>
                <w:szCs w:val="24"/>
              </w:rPr>
              <w:lastRenderedPageBreak/>
              <w:t xml:space="preserve">       </w:t>
            </w:r>
            <w:r w:rsidRPr="00A03CF6">
              <w:rPr>
                <w:rFonts w:ascii="Times New Roman" w:eastAsia="Times New Roman" w:hAnsi="Times New Roman" w:cs="Times New Roman"/>
                <w:b/>
                <w:color w:val="000000"/>
                <w:sz w:val="24"/>
                <w:szCs w:val="24"/>
              </w:rPr>
              <w:t>ΟΙΔΙΠΟΥΣ</w:t>
            </w:r>
          </w:p>
          <w:p w:rsidR="00A03CF6" w:rsidRPr="00A03CF6" w:rsidRDefault="00A03CF6" w:rsidP="0069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sz w:val="24"/>
                <w:szCs w:val="24"/>
              </w:rPr>
            </w:pPr>
          </w:p>
          <w:p w:rsidR="00697220" w:rsidRPr="00697220" w:rsidRDefault="00697220" w:rsidP="0069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697220">
              <w:rPr>
                <w:rFonts w:ascii="Times New Roman" w:eastAsia="Times New Roman" w:hAnsi="Times New Roman" w:cs="Times New Roman"/>
                <w:color w:val="000000"/>
                <w:sz w:val="24"/>
                <w:szCs w:val="24"/>
              </w:rPr>
              <w:t xml:space="preserve">      </w:t>
            </w:r>
            <w:r w:rsidR="00A03CF6">
              <w:rPr>
                <w:rFonts w:ascii="Times New Roman" w:eastAsia="Times New Roman" w:hAnsi="Times New Roman" w:cs="Times New Roman"/>
                <w:color w:val="000000"/>
                <w:sz w:val="24"/>
                <w:szCs w:val="24"/>
              </w:rPr>
              <w:t xml:space="preserve"> </w:t>
            </w:r>
            <w:r w:rsidRPr="00697220">
              <w:rPr>
                <w:rFonts w:ascii="Times New Roman" w:eastAsia="Times New Roman" w:hAnsi="Times New Roman" w:cs="Times New Roman"/>
                <w:color w:val="000000"/>
                <w:sz w:val="24"/>
                <w:szCs w:val="24"/>
              </w:rPr>
              <w:t>Σ</w:t>
            </w:r>
            <w:r w:rsidR="00A03CF6">
              <w:rPr>
                <w:rFonts w:ascii="Times New Roman" w:eastAsia="Times New Roman" w:hAnsi="Times New Roman" w:cs="Times New Roman"/>
                <w:color w:val="000000"/>
                <w:sz w:val="24"/>
                <w:szCs w:val="24"/>
              </w:rPr>
              <w:t>υ, που τα πάντα δύνασαι να κρίνεις, μάντη</w:t>
            </w:r>
            <w:r w:rsidRPr="00697220">
              <w:rPr>
                <w:rFonts w:ascii="Times New Roman" w:eastAsia="Times New Roman" w:hAnsi="Times New Roman" w:cs="Times New Roman"/>
                <w:color w:val="000000"/>
                <w:sz w:val="24"/>
                <w:szCs w:val="24"/>
              </w:rPr>
              <w:t>,</w:t>
            </w:r>
          </w:p>
          <w:p w:rsidR="00697220" w:rsidRPr="00697220" w:rsidRDefault="00697220" w:rsidP="0069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697220">
              <w:rPr>
                <w:rFonts w:ascii="Times New Roman" w:eastAsia="Times New Roman" w:hAnsi="Times New Roman" w:cs="Times New Roman"/>
                <w:color w:val="000000"/>
                <w:sz w:val="24"/>
                <w:szCs w:val="24"/>
              </w:rPr>
              <w:t xml:space="preserve">      </w:t>
            </w:r>
            <w:r w:rsidR="00A03CF6">
              <w:rPr>
                <w:rFonts w:ascii="Times New Roman" w:eastAsia="Times New Roman" w:hAnsi="Times New Roman" w:cs="Times New Roman"/>
                <w:color w:val="000000"/>
                <w:sz w:val="24"/>
                <w:szCs w:val="24"/>
              </w:rPr>
              <w:t xml:space="preserve"> </w:t>
            </w:r>
            <w:r w:rsidRPr="00697220">
              <w:rPr>
                <w:rFonts w:ascii="Times New Roman" w:eastAsia="Times New Roman" w:hAnsi="Times New Roman" w:cs="Times New Roman"/>
                <w:color w:val="000000"/>
                <w:sz w:val="24"/>
                <w:szCs w:val="24"/>
              </w:rPr>
              <w:t xml:space="preserve">κι όσα μπορούν να </w:t>
            </w:r>
            <w:r w:rsidR="00A03CF6">
              <w:rPr>
                <w:rFonts w:ascii="Times New Roman" w:eastAsia="Times New Roman" w:hAnsi="Times New Roman" w:cs="Times New Roman"/>
                <w:color w:val="000000"/>
                <w:sz w:val="24"/>
                <w:szCs w:val="24"/>
              </w:rPr>
              <w:t>λέγο</w:t>
            </w:r>
            <w:r w:rsidRPr="00697220">
              <w:rPr>
                <w:rFonts w:ascii="Times New Roman" w:eastAsia="Times New Roman" w:hAnsi="Times New Roman" w:cs="Times New Roman"/>
                <w:color w:val="000000"/>
                <w:sz w:val="24"/>
                <w:szCs w:val="24"/>
              </w:rPr>
              <w:t>νται κι όσ’ άρρητα είναι,</w:t>
            </w:r>
          </w:p>
          <w:p w:rsidR="00697220" w:rsidRPr="00697220" w:rsidRDefault="00697220" w:rsidP="0069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697220">
              <w:rPr>
                <w:rFonts w:ascii="Times New Roman" w:eastAsia="Times New Roman" w:hAnsi="Times New Roman" w:cs="Times New Roman"/>
                <w:color w:val="000000"/>
                <w:sz w:val="24"/>
                <w:szCs w:val="24"/>
              </w:rPr>
              <w:t xml:space="preserve">      </w:t>
            </w:r>
            <w:r w:rsidR="00A03CF6">
              <w:rPr>
                <w:rFonts w:ascii="Times New Roman" w:eastAsia="Times New Roman" w:hAnsi="Times New Roman" w:cs="Times New Roman"/>
                <w:color w:val="000000"/>
                <w:sz w:val="24"/>
                <w:szCs w:val="24"/>
              </w:rPr>
              <w:t xml:space="preserve"> </w:t>
            </w:r>
            <w:r w:rsidRPr="00697220">
              <w:rPr>
                <w:rFonts w:ascii="Times New Roman" w:eastAsia="Times New Roman" w:hAnsi="Times New Roman" w:cs="Times New Roman"/>
                <w:color w:val="000000"/>
                <w:sz w:val="24"/>
                <w:szCs w:val="24"/>
              </w:rPr>
              <w:t>ω Τειρεσία, επίγεια μαζί και ουράνια,</w:t>
            </w:r>
          </w:p>
          <w:p w:rsidR="00697220" w:rsidRPr="00697220" w:rsidRDefault="00A03CF6" w:rsidP="0069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την συμφορά</w:t>
            </w:r>
            <w:r w:rsidR="00697220" w:rsidRPr="00697220">
              <w:rPr>
                <w:rFonts w:ascii="Times New Roman" w:eastAsia="Times New Roman" w:hAnsi="Times New Roman" w:cs="Times New Roman"/>
                <w:color w:val="000000"/>
                <w:sz w:val="24"/>
                <w:szCs w:val="24"/>
              </w:rPr>
              <w:t xml:space="preserve"> που δέρνει </w:t>
            </w:r>
            <w:r>
              <w:rPr>
                <w:rFonts w:ascii="Times New Roman" w:eastAsia="Times New Roman" w:hAnsi="Times New Roman" w:cs="Times New Roman"/>
                <w:color w:val="000000"/>
                <w:sz w:val="24"/>
                <w:szCs w:val="24"/>
              </w:rPr>
              <w:t>εμάς,</w:t>
            </w:r>
            <w:r w:rsidR="00697220" w:rsidRPr="00697220">
              <w:rPr>
                <w:rFonts w:ascii="Times New Roman" w:eastAsia="Times New Roman" w:hAnsi="Times New Roman" w:cs="Times New Roman"/>
                <w:color w:val="000000"/>
                <w:sz w:val="24"/>
                <w:szCs w:val="24"/>
              </w:rPr>
              <w:t xml:space="preserve"> αν και δεν βλέπεις,</w:t>
            </w:r>
          </w:p>
          <w:p w:rsidR="00697220" w:rsidRPr="00697220" w:rsidRDefault="00697220" w:rsidP="0069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697220">
              <w:rPr>
                <w:rFonts w:ascii="Times New Roman" w:eastAsia="Times New Roman" w:hAnsi="Times New Roman" w:cs="Times New Roman"/>
                <w:color w:val="000000"/>
                <w:sz w:val="24"/>
                <w:szCs w:val="24"/>
              </w:rPr>
              <w:t xml:space="preserve">      </w:t>
            </w:r>
            <w:r w:rsidR="00A03CF6">
              <w:rPr>
                <w:rFonts w:ascii="Times New Roman" w:eastAsia="Times New Roman" w:hAnsi="Times New Roman" w:cs="Times New Roman"/>
                <w:color w:val="000000"/>
                <w:sz w:val="24"/>
                <w:szCs w:val="24"/>
              </w:rPr>
              <w:t xml:space="preserve"> </w:t>
            </w:r>
            <w:r w:rsidRPr="00697220">
              <w:rPr>
                <w:rFonts w:ascii="Times New Roman" w:eastAsia="Times New Roman" w:hAnsi="Times New Roman" w:cs="Times New Roman"/>
                <w:color w:val="000000"/>
                <w:sz w:val="24"/>
                <w:szCs w:val="24"/>
              </w:rPr>
              <w:t>ξέρεις καλά κ’ αισθάνεσαι·  μονάχα εσένα,</w:t>
            </w:r>
          </w:p>
          <w:p w:rsidR="00697220" w:rsidRPr="00697220" w:rsidRDefault="00697220" w:rsidP="0069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697220">
              <w:rPr>
                <w:rFonts w:ascii="Times New Roman" w:eastAsia="Times New Roman" w:hAnsi="Times New Roman" w:cs="Times New Roman"/>
                <w:color w:val="000000"/>
                <w:sz w:val="24"/>
                <w:szCs w:val="24"/>
              </w:rPr>
              <w:t xml:space="preserve">      </w:t>
            </w:r>
            <w:r w:rsidR="00A03CF6">
              <w:rPr>
                <w:rFonts w:ascii="Times New Roman" w:eastAsia="Times New Roman" w:hAnsi="Times New Roman" w:cs="Times New Roman"/>
                <w:color w:val="000000"/>
                <w:sz w:val="24"/>
                <w:szCs w:val="24"/>
              </w:rPr>
              <w:t xml:space="preserve"> </w:t>
            </w:r>
            <w:r w:rsidRPr="00697220">
              <w:rPr>
                <w:rFonts w:ascii="Times New Roman" w:eastAsia="Times New Roman" w:hAnsi="Times New Roman" w:cs="Times New Roman"/>
                <w:color w:val="000000"/>
                <w:sz w:val="24"/>
                <w:szCs w:val="24"/>
              </w:rPr>
              <w:t>ά</w:t>
            </w:r>
            <w:r w:rsidR="00A03CF6">
              <w:rPr>
                <w:rFonts w:ascii="Times New Roman" w:eastAsia="Times New Roman" w:hAnsi="Times New Roman" w:cs="Times New Roman"/>
                <w:color w:val="000000"/>
                <w:sz w:val="24"/>
                <w:szCs w:val="24"/>
              </w:rPr>
              <w:t>ναξ, προστάτη β</w:t>
            </w:r>
            <w:r w:rsidRPr="00697220">
              <w:rPr>
                <w:rFonts w:ascii="Times New Roman" w:eastAsia="Times New Roman" w:hAnsi="Times New Roman" w:cs="Times New Roman"/>
                <w:color w:val="000000"/>
                <w:sz w:val="24"/>
                <w:szCs w:val="24"/>
              </w:rPr>
              <w:t>ρίσκο</w:t>
            </w:r>
            <w:r w:rsidR="00A03CF6">
              <w:rPr>
                <w:rFonts w:ascii="Times New Roman" w:eastAsia="Times New Roman" w:hAnsi="Times New Roman" w:cs="Times New Roman"/>
                <w:color w:val="000000"/>
                <w:sz w:val="24"/>
                <w:szCs w:val="24"/>
              </w:rPr>
              <w:t>υ</w:t>
            </w:r>
            <w:r w:rsidRPr="00697220">
              <w:rPr>
                <w:rFonts w:ascii="Times New Roman" w:eastAsia="Times New Roman" w:hAnsi="Times New Roman" w:cs="Times New Roman"/>
                <w:color w:val="000000"/>
                <w:sz w:val="24"/>
                <w:szCs w:val="24"/>
              </w:rPr>
              <w:t>με στη δυστυχία.</w:t>
            </w:r>
          </w:p>
          <w:p w:rsidR="00697220" w:rsidRPr="00697220" w:rsidRDefault="00697220" w:rsidP="0069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697220">
              <w:rPr>
                <w:rFonts w:ascii="Times New Roman" w:eastAsia="Times New Roman" w:hAnsi="Times New Roman" w:cs="Times New Roman"/>
                <w:color w:val="000000"/>
                <w:sz w:val="24"/>
                <w:szCs w:val="24"/>
              </w:rPr>
              <w:t xml:space="preserve">      </w:t>
            </w:r>
            <w:r w:rsidR="00A03CF6">
              <w:rPr>
                <w:rFonts w:ascii="Times New Roman" w:eastAsia="Times New Roman" w:hAnsi="Times New Roman" w:cs="Times New Roman"/>
                <w:color w:val="000000"/>
                <w:sz w:val="24"/>
                <w:szCs w:val="24"/>
              </w:rPr>
              <w:t xml:space="preserve"> </w:t>
            </w:r>
            <w:r w:rsidRPr="00697220">
              <w:rPr>
                <w:rFonts w:ascii="Times New Roman" w:eastAsia="Times New Roman" w:hAnsi="Times New Roman" w:cs="Times New Roman"/>
                <w:color w:val="000000"/>
                <w:sz w:val="24"/>
                <w:szCs w:val="24"/>
              </w:rPr>
              <w:t>Ο Φοίβος, όπως θα ’μαθες απ’ τους αγγέλους</w:t>
            </w:r>
          </w:p>
          <w:p w:rsidR="00697220" w:rsidRPr="00697220" w:rsidRDefault="00697220" w:rsidP="0069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697220">
              <w:rPr>
                <w:rFonts w:ascii="Times New Roman" w:eastAsia="Times New Roman" w:hAnsi="Times New Roman" w:cs="Times New Roman"/>
                <w:color w:val="000000"/>
                <w:sz w:val="24"/>
                <w:szCs w:val="24"/>
              </w:rPr>
              <w:t xml:space="preserve">      </w:t>
            </w:r>
            <w:r w:rsidR="00A03CF6">
              <w:rPr>
                <w:rFonts w:ascii="Times New Roman" w:eastAsia="Times New Roman" w:hAnsi="Times New Roman" w:cs="Times New Roman"/>
                <w:color w:val="000000"/>
                <w:sz w:val="24"/>
                <w:szCs w:val="24"/>
              </w:rPr>
              <w:t xml:space="preserve"> </w:t>
            </w:r>
            <w:r w:rsidRPr="00697220">
              <w:rPr>
                <w:rFonts w:ascii="Times New Roman" w:eastAsia="Times New Roman" w:hAnsi="Times New Roman" w:cs="Times New Roman"/>
                <w:color w:val="000000"/>
                <w:sz w:val="24"/>
                <w:szCs w:val="24"/>
              </w:rPr>
              <w:t>σ’ εκείνους όπου εστείλαμε να τον ρωτήσουν,</w:t>
            </w:r>
          </w:p>
          <w:p w:rsidR="00697220" w:rsidRPr="00697220" w:rsidRDefault="00A03CF6" w:rsidP="0069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παράγγειλε πως άλλη</w:t>
            </w:r>
            <w:r w:rsidR="00697220" w:rsidRPr="00697220">
              <w:rPr>
                <w:rFonts w:ascii="Times New Roman" w:eastAsia="Times New Roman" w:hAnsi="Times New Roman" w:cs="Times New Roman"/>
                <w:color w:val="000000"/>
                <w:sz w:val="24"/>
                <w:szCs w:val="24"/>
              </w:rPr>
              <w:t xml:space="preserve"> γιατρειά καμμία</w:t>
            </w:r>
          </w:p>
          <w:p w:rsidR="00697220" w:rsidRPr="00697220" w:rsidRDefault="00A03CF6" w:rsidP="0069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δεν είναι ή να σκοτώσου</w:t>
            </w:r>
            <w:r w:rsidR="00697220" w:rsidRPr="00697220">
              <w:rPr>
                <w:rFonts w:ascii="Times New Roman" w:eastAsia="Times New Roman" w:hAnsi="Times New Roman" w:cs="Times New Roman"/>
                <w:color w:val="000000"/>
                <w:sz w:val="24"/>
                <w:szCs w:val="24"/>
              </w:rPr>
              <w:t>με του βασιλέως</w:t>
            </w:r>
          </w:p>
          <w:p w:rsidR="00697220" w:rsidRPr="00697220" w:rsidRDefault="00A03CF6" w:rsidP="0069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Λαΐου, ή να εξορίσου</w:t>
            </w:r>
            <w:r w:rsidR="00697220" w:rsidRPr="00697220">
              <w:rPr>
                <w:rFonts w:ascii="Times New Roman" w:eastAsia="Times New Roman" w:hAnsi="Times New Roman" w:cs="Times New Roman"/>
                <w:color w:val="000000"/>
                <w:sz w:val="24"/>
                <w:szCs w:val="24"/>
              </w:rPr>
              <w:t>με τους δολοφόνους.</w:t>
            </w:r>
          </w:p>
          <w:p w:rsidR="00697220" w:rsidRPr="00697220" w:rsidRDefault="00697220" w:rsidP="0069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697220">
              <w:rPr>
                <w:rFonts w:ascii="Times New Roman" w:eastAsia="Times New Roman" w:hAnsi="Times New Roman" w:cs="Times New Roman"/>
                <w:color w:val="000000"/>
                <w:sz w:val="24"/>
                <w:szCs w:val="24"/>
              </w:rPr>
              <w:t xml:space="preserve">      </w:t>
            </w:r>
            <w:r w:rsidR="00A03CF6">
              <w:rPr>
                <w:rFonts w:ascii="Times New Roman" w:eastAsia="Times New Roman" w:hAnsi="Times New Roman" w:cs="Times New Roman"/>
                <w:color w:val="000000"/>
                <w:sz w:val="24"/>
                <w:szCs w:val="24"/>
              </w:rPr>
              <w:t xml:space="preserve"> </w:t>
            </w:r>
            <w:r w:rsidRPr="00697220">
              <w:rPr>
                <w:rFonts w:ascii="Times New Roman" w:eastAsia="Times New Roman" w:hAnsi="Times New Roman" w:cs="Times New Roman"/>
                <w:color w:val="000000"/>
                <w:sz w:val="24"/>
                <w:szCs w:val="24"/>
              </w:rPr>
              <w:t>Η σωτηρία μας κρέμεται σ’ εσένα μόνον.</w:t>
            </w:r>
          </w:p>
          <w:p w:rsidR="00697220" w:rsidRPr="00697220" w:rsidRDefault="00697220" w:rsidP="0069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697220">
              <w:rPr>
                <w:rFonts w:ascii="Times New Roman" w:eastAsia="Times New Roman" w:hAnsi="Times New Roman" w:cs="Times New Roman"/>
                <w:color w:val="000000"/>
                <w:sz w:val="24"/>
                <w:szCs w:val="24"/>
              </w:rPr>
              <w:t xml:space="preserve">      </w:t>
            </w:r>
            <w:r w:rsidR="00A03CF6">
              <w:rPr>
                <w:rFonts w:ascii="Times New Roman" w:eastAsia="Times New Roman" w:hAnsi="Times New Roman" w:cs="Times New Roman"/>
                <w:color w:val="000000"/>
                <w:sz w:val="24"/>
                <w:szCs w:val="24"/>
              </w:rPr>
              <w:t xml:space="preserve"> </w:t>
            </w:r>
            <w:r w:rsidRPr="00697220">
              <w:rPr>
                <w:rFonts w:ascii="Times New Roman" w:eastAsia="Times New Roman" w:hAnsi="Times New Roman" w:cs="Times New Roman"/>
                <w:color w:val="000000"/>
                <w:sz w:val="24"/>
                <w:szCs w:val="24"/>
              </w:rPr>
              <w:t xml:space="preserve">Το πιο </w:t>
            </w:r>
            <w:r w:rsidR="00A03CF6">
              <w:rPr>
                <w:rFonts w:ascii="Times New Roman" w:eastAsia="Times New Roman" w:hAnsi="Times New Roman" w:cs="Times New Roman"/>
                <w:color w:val="000000"/>
                <w:sz w:val="24"/>
                <w:szCs w:val="24"/>
              </w:rPr>
              <w:t>αγαθό που δύναται κανείς να κάμει</w:t>
            </w:r>
          </w:p>
          <w:p w:rsidR="00697220" w:rsidRPr="00697220" w:rsidRDefault="00A03CF6" w:rsidP="0069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είναι να κάμνει</w:t>
            </w:r>
            <w:r w:rsidR="00697220" w:rsidRPr="00697220">
              <w:rPr>
                <w:rFonts w:ascii="Times New Roman" w:eastAsia="Times New Roman" w:hAnsi="Times New Roman" w:cs="Times New Roman"/>
                <w:color w:val="000000"/>
                <w:sz w:val="24"/>
                <w:szCs w:val="24"/>
              </w:rPr>
              <w:t xml:space="preserve"> το καλό με κάθε τρόπο.</w:t>
            </w:r>
          </w:p>
          <w:p w:rsidR="00697220" w:rsidRPr="00697220" w:rsidRDefault="00697220" w:rsidP="0069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697220" w:rsidRDefault="00697220" w:rsidP="0069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sz w:val="24"/>
                <w:szCs w:val="24"/>
              </w:rPr>
            </w:pPr>
            <w:r w:rsidRPr="00697220">
              <w:rPr>
                <w:rFonts w:ascii="Times New Roman" w:eastAsia="Times New Roman" w:hAnsi="Times New Roman" w:cs="Times New Roman"/>
                <w:color w:val="000000"/>
                <w:sz w:val="24"/>
                <w:szCs w:val="24"/>
              </w:rPr>
              <w:t xml:space="preserve">      </w:t>
            </w:r>
            <w:r w:rsidR="003F3316">
              <w:rPr>
                <w:rFonts w:ascii="Times New Roman" w:eastAsia="Times New Roman" w:hAnsi="Times New Roman" w:cs="Times New Roman"/>
                <w:color w:val="000000"/>
                <w:sz w:val="24"/>
                <w:szCs w:val="24"/>
              </w:rPr>
              <w:t xml:space="preserve"> </w:t>
            </w:r>
            <w:r w:rsidRPr="00A03CF6">
              <w:rPr>
                <w:rFonts w:ascii="Times New Roman" w:eastAsia="Times New Roman" w:hAnsi="Times New Roman" w:cs="Times New Roman"/>
                <w:b/>
                <w:color w:val="000000"/>
                <w:sz w:val="24"/>
                <w:szCs w:val="24"/>
              </w:rPr>
              <w:t>ΤΕΙΡΕΣΙΑΣ</w:t>
            </w:r>
          </w:p>
          <w:p w:rsidR="00A03CF6" w:rsidRPr="00A03CF6" w:rsidRDefault="00A03CF6" w:rsidP="0069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sz w:val="24"/>
                <w:szCs w:val="24"/>
              </w:rPr>
            </w:pPr>
          </w:p>
          <w:p w:rsidR="00697220" w:rsidRPr="00697220" w:rsidRDefault="00697220" w:rsidP="0069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697220">
              <w:rPr>
                <w:rFonts w:ascii="Times New Roman" w:eastAsia="Times New Roman" w:hAnsi="Times New Roman" w:cs="Times New Roman"/>
                <w:color w:val="000000"/>
                <w:sz w:val="24"/>
                <w:szCs w:val="24"/>
              </w:rPr>
              <w:t xml:space="preserve">      </w:t>
            </w:r>
            <w:r w:rsidR="003F3316">
              <w:rPr>
                <w:rFonts w:ascii="Times New Roman" w:eastAsia="Times New Roman" w:hAnsi="Times New Roman" w:cs="Times New Roman"/>
                <w:color w:val="000000"/>
                <w:sz w:val="24"/>
                <w:szCs w:val="24"/>
              </w:rPr>
              <w:t xml:space="preserve"> </w:t>
            </w:r>
            <w:r w:rsidRPr="00697220">
              <w:rPr>
                <w:rFonts w:ascii="Times New Roman" w:eastAsia="Times New Roman" w:hAnsi="Times New Roman" w:cs="Times New Roman"/>
                <w:color w:val="000000"/>
                <w:sz w:val="24"/>
                <w:szCs w:val="24"/>
              </w:rPr>
              <w:t>Α</w:t>
            </w:r>
            <w:r w:rsidR="00A03CF6">
              <w:rPr>
                <w:rFonts w:ascii="Times New Roman" w:eastAsia="Times New Roman" w:hAnsi="Times New Roman" w:cs="Times New Roman"/>
                <w:color w:val="000000"/>
                <w:sz w:val="24"/>
                <w:szCs w:val="24"/>
              </w:rPr>
              <w:t>λλοίμονο! Πόσο βαρύ καλά να ξέρει</w:t>
            </w:r>
            <w:r w:rsidRPr="00697220">
              <w:rPr>
                <w:rFonts w:ascii="Times New Roman" w:eastAsia="Times New Roman" w:hAnsi="Times New Roman" w:cs="Times New Roman"/>
                <w:color w:val="000000"/>
                <w:sz w:val="24"/>
                <w:szCs w:val="24"/>
              </w:rPr>
              <w:t>ς</w:t>
            </w:r>
          </w:p>
          <w:p w:rsidR="00697220" w:rsidRPr="00697220" w:rsidRDefault="00697220" w:rsidP="0069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697220">
              <w:rPr>
                <w:rFonts w:ascii="Times New Roman" w:eastAsia="Times New Roman" w:hAnsi="Times New Roman" w:cs="Times New Roman"/>
                <w:color w:val="000000"/>
                <w:sz w:val="24"/>
                <w:szCs w:val="24"/>
              </w:rPr>
              <w:t xml:space="preserve">      </w:t>
            </w:r>
            <w:r w:rsidR="003F3316">
              <w:rPr>
                <w:rFonts w:ascii="Times New Roman" w:eastAsia="Times New Roman" w:hAnsi="Times New Roman" w:cs="Times New Roman"/>
                <w:color w:val="000000"/>
                <w:sz w:val="24"/>
                <w:szCs w:val="24"/>
              </w:rPr>
              <w:t xml:space="preserve"> </w:t>
            </w:r>
            <w:r w:rsidRPr="00697220">
              <w:rPr>
                <w:rFonts w:ascii="Times New Roman" w:eastAsia="Times New Roman" w:hAnsi="Times New Roman" w:cs="Times New Roman"/>
                <w:color w:val="000000"/>
                <w:sz w:val="24"/>
                <w:szCs w:val="24"/>
              </w:rPr>
              <w:t>το αλ</w:t>
            </w:r>
            <w:r w:rsidR="00A03CF6">
              <w:rPr>
                <w:rFonts w:ascii="Times New Roman" w:eastAsia="Times New Roman" w:hAnsi="Times New Roman" w:cs="Times New Roman"/>
                <w:color w:val="000000"/>
                <w:sz w:val="24"/>
                <w:szCs w:val="24"/>
              </w:rPr>
              <w:t>ηθινό που ανήμπορο να σε βοηθήσει</w:t>
            </w:r>
          </w:p>
          <w:p w:rsidR="00697220" w:rsidRPr="00697220" w:rsidRDefault="00697220" w:rsidP="0069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697220">
              <w:rPr>
                <w:rFonts w:ascii="Times New Roman" w:eastAsia="Times New Roman" w:hAnsi="Times New Roman" w:cs="Times New Roman"/>
                <w:color w:val="000000"/>
                <w:sz w:val="24"/>
                <w:szCs w:val="24"/>
              </w:rPr>
              <w:t xml:space="preserve">      </w:t>
            </w:r>
            <w:r w:rsidR="00A03CF6">
              <w:rPr>
                <w:rFonts w:ascii="Times New Roman" w:eastAsia="Times New Roman" w:hAnsi="Times New Roman" w:cs="Times New Roman"/>
                <w:color w:val="000000"/>
                <w:sz w:val="24"/>
                <w:szCs w:val="24"/>
              </w:rPr>
              <w:t xml:space="preserve"> </w:t>
            </w:r>
            <w:r w:rsidRPr="00697220">
              <w:rPr>
                <w:rFonts w:ascii="Times New Roman" w:eastAsia="Times New Roman" w:hAnsi="Times New Roman" w:cs="Times New Roman"/>
                <w:color w:val="000000"/>
                <w:sz w:val="24"/>
                <w:szCs w:val="24"/>
              </w:rPr>
              <w:t>κ’ είναι συνάμα βλαβερό. Ξεχνώντας όμως</w:t>
            </w:r>
          </w:p>
          <w:p w:rsidR="00697220" w:rsidRPr="00697220" w:rsidRDefault="00697220" w:rsidP="0069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697220">
              <w:rPr>
                <w:rFonts w:ascii="Times New Roman" w:eastAsia="Times New Roman" w:hAnsi="Times New Roman" w:cs="Times New Roman"/>
                <w:color w:val="000000"/>
                <w:sz w:val="24"/>
                <w:szCs w:val="24"/>
              </w:rPr>
              <w:t xml:space="preserve">      </w:t>
            </w:r>
            <w:r w:rsidR="00A03CF6">
              <w:rPr>
                <w:rFonts w:ascii="Times New Roman" w:eastAsia="Times New Roman" w:hAnsi="Times New Roman" w:cs="Times New Roman"/>
                <w:color w:val="000000"/>
                <w:sz w:val="24"/>
                <w:szCs w:val="24"/>
              </w:rPr>
              <w:t xml:space="preserve"> </w:t>
            </w:r>
            <w:r w:rsidRPr="00697220">
              <w:rPr>
                <w:rFonts w:ascii="Times New Roman" w:eastAsia="Times New Roman" w:hAnsi="Times New Roman" w:cs="Times New Roman"/>
                <w:color w:val="000000"/>
                <w:sz w:val="24"/>
                <w:szCs w:val="24"/>
              </w:rPr>
              <w:t>ό, τι καλά δεν ήξερα ήλθα εδώ πέρα·</w:t>
            </w:r>
          </w:p>
          <w:p w:rsidR="00697220" w:rsidRPr="00697220" w:rsidRDefault="00697220" w:rsidP="0069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697220">
              <w:rPr>
                <w:rFonts w:ascii="Times New Roman" w:eastAsia="Times New Roman" w:hAnsi="Times New Roman" w:cs="Times New Roman"/>
                <w:color w:val="000000"/>
                <w:sz w:val="24"/>
                <w:szCs w:val="24"/>
              </w:rPr>
              <w:t xml:space="preserve">      </w:t>
            </w:r>
            <w:r w:rsidR="00A03CF6">
              <w:rPr>
                <w:rFonts w:ascii="Times New Roman" w:eastAsia="Times New Roman" w:hAnsi="Times New Roman" w:cs="Times New Roman"/>
                <w:color w:val="000000"/>
                <w:sz w:val="24"/>
                <w:szCs w:val="24"/>
              </w:rPr>
              <w:t xml:space="preserve"> τέτοια αλλιώς δεν θα ’χα εγώ τόλμη ο μάντη</w:t>
            </w:r>
            <w:r w:rsidRPr="00697220">
              <w:rPr>
                <w:rFonts w:ascii="Times New Roman" w:eastAsia="Times New Roman" w:hAnsi="Times New Roman" w:cs="Times New Roman"/>
                <w:color w:val="000000"/>
                <w:sz w:val="24"/>
                <w:szCs w:val="24"/>
              </w:rPr>
              <w:t>ς.</w:t>
            </w:r>
          </w:p>
          <w:p w:rsidR="00697220" w:rsidRPr="00697220" w:rsidRDefault="00697220" w:rsidP="0069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697220" w:rsidRDefault="00697220" w:rsidP="0069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sz w:val="24"/>
                <w:szCs w:val="24"/>
              </w:rPr>
            </w:pPr>
            <w:r w:rsidRPr="00697220">
              <w:rPr>
                <w:rFonts w:ascii="Times New Roman" w:eastAsia="Times New Roman" w:hAnsi="Times New Roman" w:cs="Times New Roman"/>
                <w:color w:val="000000"/>
                <w:sz w:val="24"/>
                <w:szCs w:val="24"/>
              </w:rPr>
              <w:t xml:space="preserve">       </w:t>
            </w:r>
            <w:r w:rsidRPr="00A03CF6">
              <w:rPr>
                <w:rFonts w:ascii="Times New Roman" w:eastAsia="Times New Roman" w:hAnsi="Times New Roman" w:cs="Times New Roman"/>
                <w:b/>
                <w:color w:val="000000"/>
                <w:sz w:val="24"/>
                <w:szCs w:val="24"/>
              </w:rPr>
              <w:t>ΟΙΔΙΠΟΥΣ</w:t>
            </w:r>
          </w:p>
          <w:p w:rsidR="00A03CF6" w:rsidRPr="00A03CF6" w:rsidRDefault="00A03CF6" w:rsidP="0069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sz w:val="24"/>
                <w:szCs w:val="24"/>
              </w:rPr>
            </w:pPr>
          </w:p>
          <w:p w:rsidR="00697220" w:rsidRPr="00697220" w:rsidRDefault="00A03CF6" w:rsidP="0069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Τι να συμβαίνει κι άθυμος μας ήλθες, μάντη</w:t>
            </w:r>
            <w:r w:rsidR="00697220" w:rsidRPr="00697220">
              <w:rPr>
                <w:rFonts w:ascii="Times New Roman" w:eastAsia="Times New Roman" w:hAnsi="Times New Roman" w:cs="Times New Roman"/>
                <w:color w:val="000000"/>
                <w:sz w:val="24"/>
                <w:szCs w:val="24"/>
              </w:rPr>
              <w:t>;</w:t>
            </w:r>
          </w:p>
          <w:p w:rsidR="00697220" w:rsidRPr="00697220" w:rsidRDefault="00697220" w:rsidP="0069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697220" w:rsidRDefault="00697220" w:rsidP="0069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sz w:val="24"/>
                <w:szCs w:val="24"/>
              </w:rPr>
            </w:pPr>
            <w:r w:rsidRPr="00697220">
              <w:rPr>
                <w:rFonts w:ascii="Times New Roman" w:eastAsia="Times New Roman" w:hAnsi="Times New Roman" w:cs="Times New Roman"/>
                <w:color w:val="000000"/>
                <w:sz w:val="24"/>
                <w:szCs w:val="24"/>
              </w:rPr>
              <w:t xml:space="preserve">       </w:t>
            </w:r>
            <w:r w:rsidRPr="00A03CF6">
              <w:rPr>
                <w:rFonts w:ascii="Times New Roman" w:eastAsia="Times New Roman" w:hAnsi="Times New Roman" w:cs="Times New Roman"/>
                <w:b/>
                <w:color w:val="000000"/>
                <w:sz w:val="24"/>
                <w:szCs w:val="24"/>
              </w:rPr>
              <w:t>ΤΕΙΡΕΣΙΑΣ</w:t>
            </w:r>
          </w:p>
          <w:p w:rsidR="00A03CF6" w:rsidRPr="00A03CF6" w:rsidRDefault="00A03CF6" w:rsidP="0069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sz w:val="24"/>
                <w:szCs w:val="24"/>
              </w:rPr>
            </w:pPr>
          </w:p>
          <w:p w:rsidR="00697220" w:rsidRPr="00697220" w:rsidRDefault="00697220" w:rsidP="0069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697220">
              <w:rPr>
                <w:rFonts w:ascii="Times New Roman" w:eastAsia="Times New Roman" w:hAnsi="Times New Roman" w:cs="Times New Roman"/>
                <w:color w:val="000000"/>
                <w:sz w:val="24"/>
                <w:szCs w:val="24"/>
              </w:rPr>
              <w:t xml:space="preserve">      </w:t>
            </w:r>
            <w:r w:rsidR="00A03CF6">
              <w:rPr>
                <w:rFonts w:ascii="Times New Roman" w:eastAsia="Times New Roman" w:hAnsi="Times New Roman" w:cs="Times New Roman"/>
                <w:color w:val="000000"/>
                <w:sz w:val="24"/>
                <w:szCs w:val="24"/>
              </w:rPr>
              <w:t xml:space="preserve">  </w:t>
            </w:r>
            <w:r w:rsidRPr="00697220">
              <w:rPr>
                <w:rFonts w:ascii="Times New Roman" w:eastAsia="Times New Roman" w:hAnsi="Times New Roman" w:cs="Times New Roman"/>
                <w:color w:val="000000"/>
                <w:sz w:val="24"/>
                <w:szCs w:val="24"/>
              </w:rPr>
              <w:t>Στο σπίτι μου να ξαναπάω άσε με, Οιδίπου.</w:t>
            </w:r>
          </w:p>
          <w:p w:rsidR="00697220" w:rsidRPr="00697220" w:rsidRDefault="00697220" w:rsidP="0069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697220">
              <w:rPr>
                <w:rFonts w:ascii="Times New Roman" w:eastAsia="Times New Roman" w:hAnsi="Times New Roman" w:cs="Times New Roman"/>
                <w:color w:val="000000"/>
                <w:sz w:val="24"/>
                <w:szCs w:val="24"/>
              </w:rPr>
              <w:t xml:space="preserve">      </w:t>
            </w:r>
            <w:r w:rsidR="00A03CF6">
              <w:rPr>
                <w:rFonts w:ascii="Times New Roman" w:eastAsia="Times New Roman" w:hAnsi="Times New Roman" w:cs="Times New Roman"/>
                <w:color w:val="000000"/>
                <w:sz w:val="24"/>
                <w:szCs w:val="24"/>
              </w:rPr>
              <w:t xml:space="preserve">  </w:t>
            </w:r>
            <w:r w:rsidRPr="00697220">
              <w:rPr>
                <w:rFonts w:ascii="Times New Roman" w:eastAsia="Times New Roman" w:hAnsi="Times New Roman" w:cs="Times New Roman"/>
                <w:color w:val="000000"/>
                <w:sz w:val="24"/>
                <w:szCs w:val="24"/>
              </w:rPr>
              <w:t>Τη</w:t>
            </w:r>
            <w:r w:rsidR="00A03CF6">
              <w:rPr>
                <w:rFonts w:ascii="Times New Roman" w:eastAsia="Times New Roman" w:hAnsi="Times New Roman" w:cs="Times New Roman"/>
                <w:color w:val="000000"/>
                <w:sz w:val="24"/>
                <w:szCs w:val="24"/>
              </w:rPr>
              <w:t xml:space="preserve"> δυστυχία καλύτερα θες να υπομείνει</w:t>
            </w:r>
            <w:r w:rsidRPr="00697220">
              <w:rPr>
                <w:rFonts w:ascii="Times New Roman" w:eastAsia="Times New Roman" w:hAnsi="Times New Roman" w:cs="Times New Roman"/>
                <w:color w:val="000000"/>
                <w:sz w:val="24"/>
                <w:szCs w:val="24"/>
              </w:rPr>
              <w:t>ς,</w:t>
            </w:r>
          </w:p>
          <w:p w:rsidR="00697220" w:rsidRPr="00697220" w:rsidRDefault="00697220" w:rsidP="0069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697220">
              <w:rPr>
                <w:rFonts w:ascii="Times New Roman" w:eastAsia="Times New Roman" w:hAnsi="Times New Roman" w:cs="Times New Roman"/>
                <w:color w:val="000000"/>
                <w:sz w:val="24"/>
                <w:szCs w:val="24"/>
              </w:rPr>
              <w:t xml:space="preserve">      </w:t>
            </w:r>
            <w:r w:rsidR="00A03CF6">
              <w:rPr>
                <w:rFonts w:ascii="Times New Roman" w:eastAsia="Times New Roman" w:hAnsi="Times New Roman" w:cs="Times New Roman"/>
                <w:color w:val="000000"/>
                <w:sz w:val="24"/>
                <w:szCs w:val="24"/>
              </w:rPr>
              <w:t xml:space="preserve">  κ’ εγώ πάλι καλύτερα τη </w:t>
            </w:r>
            <w:r w:rsidRPr="00697220">
              <w:rPr>
                <w:rFonts w:ascii="Times New Roman" w:eastAsia="Times New Roman" w:hAnsi="Times New Roman" w:cs="Times New Roman"/>
                <w:color w:val="000000"/>
                <w:sz w:val="24"/>
                <w:szCs w:val="24"/>
              </w:rPr>
              <w:t>δική μου.</w:t>
            </w:r>
          </w:p>
          <w:p w:rsidR="00697220" w:rsidRPr="00697220" w:rsidRDefault="00697220" w:rsidP="0069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697220" w:rsidRDefault="00697220" w:rsidP="0069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sz w:val="24"/>
                <w:szCs w:val="24"/>
              </w:rPr>
            </w:pPr>
            <w:r w:rsidRPr="00697220">
              <w:rPr>
                <w:rFonts w:ascii="Times New Roman" w:eastAsia="Times New Roman" w:hAnsi="Times New Roman" w:cs="Times New Roman"/>
                <w:color w:val="000000"/>
                <w:sz w:val="24"/>
                <w:szCs w:val="24"/>
              </w:rPr>
              <w:t xml:space="preserve">       </w:t>
            </w:r>
            <w:r w:rsidRPr="00A03CF6">
              <w:rPr>
                <w:rFonts w:ascii="Times New Roman" w:eastAsia="Times New Roman" w:hAnsi="Times New Roman" w:cs="Times New Roman"/>
                <w:b/>
                <w:color w:val="000000"/>
                <w:sz w:val="24"/>
                <w:szCs w:val="24"/>
              </w:rPr>
              <w:t>ΟΙΔΙΠΟΥΣ</w:t>
            </w:r>
          </w:p>
          <w:p w:rsidR="00A03CF6" w:rsidRPr="00A03CF6" w:rsidRDefault="00A03CF6" w:rsidP="0069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sz w:val="24"/>
                <w:szCs w:val="24"/>
              </w:rPr>
            </w:pPr>
          </w:p>
          <w:p w:rsidR="00697220" w:rsidRPr="00697220" w:rsidRDefault="00697220" w:rsidP="0069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697220">
              <w:rPr>
                <w:rFonts w:ascii="Times New Roman" w:eastAsia="Times New Roman" w:hAnsi="Times New Roman" w:cs="Times New Roman"/>
                <w:color w:val="000000"/>
                <w:sz w:val="24"/>
                <w:szCs w:val="24"/>
              </w:rPr>
              <w:t xml:space="preserve">      </w:t>
            </w:r>
            <w:r w:rsidR="00A03CF6">
              <w:rPr>
                <w:rFonts w:ascii="Times New Roman" w:eastAsia="Times New Roman" w:hAnsi="Times New Roman" w:cs="Times New Roman"/>
                <w:color w:val="000000"/>
                <w:sz w:val="24"/>
                <w:szCs w:val="24"/>
              </w:rPr>
              <w:t xml:space="preserve">  </w:t>
            </w:r>
            <w:r w:rsidRPr="00697220">
              <w:rPr>
                <w:rFonts w:ascii="Times New Roman" w:eastAsia="Times New Roman" w:hAnsi="Times New Roman" w:cs="Times New Roman"/>
                <w:color w:val="000000"/>
                <w:sz w:val="24"/>
                <w:szCs w:val="24"/>
              </w:rPr>
              <w:t>Δίκαια δεν λ</w:t>
            </w:r>
            <w:r w:rsidR="00A03CF6">
              <w:rPr>
                <w:rFonts w:ascii="Times New Roman" w:eastAsia="Times New Roman" w:hAnsi="Times New Roman" w:cs="Times New Roman"/>
                <w:color w:val="000000"/>
                <w:sz w:val="24"/>
                <w:szCs w:val="24"/>
              </w:rPr>
              <w:t>ες ούτε αρεστά στην πόλιν, μάντη</w:t>
            </w:r>
            <w:r w:rsidRPr="00697220">
              <w:rPr>
                <w:rFonts w:ascii="Times New Roman" w:eastAsia="Times New Roman" w:hAnsi="Times New Roman" w:cs="Times New Roman"/>
                <w:color w:val="000000"/>
                <w:sz w:val="24"/>
                <w:szCs w:val="24"/>
              </w:rPr>
              <w:t>,</w:t>
            </w:r>
          </w:p>
          <w:p w:rsidR="00697220" w:rsidRPr="00697220" w:rsidRDefault="00697220" w:rsidP="0069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697220">
              <w:rPr>
                <w:rFonts w:ascii="Times New Roman" w:eastAsia="Times New Roman" w:hAnsi="Times New Roman" w:cs="Times New Roman"/>
                <w:color w:val="000000"/>
                <w:sz w:val="24"/>
                <w:szCs w:val="24"/>
              </w:rPr>
              <w:t xml:space="preserve">      </w:t>
            </w:r>
            <w:r w:rsidR="00A03CF6">
              <w:rPr>
                <w:rFonts w:ascii="Times New Roman" w:eastAsia="Times New Roman" w:hAnsi="Times New Roman" w:cs="Times New Roman"/>
                <w:color w:val="000000"/>
                <w:sz w:val="24"/>
                <w:szCs w:val="24"/>
              </w:rPr>
              <w:t xml:space="preserve">  την πόλη</w:t>
            </w:r>
            <w:r w:rsidRPr="00697220">
              <w:rPr>
                <w:rFonts w:ascii="Times New Roman" w:eastAsia="Times New Roman" w:hAnsi="Times New Roman" w:cs="Times New Roman"/>
                <w:color w:val="000000"/>
                <w:sz w:val="24"/>
                <w:szCs w:val="24"/>
              </w:rPr>
              <w:t xml:space="preserve"> όπου σ’ έθρεψε καθώς αρνείσαι,</w:t>
            </w:r>
          </w:p>
          <w:p w:rsidR="00697220" w:rsidRPr="00697220" w:rsidRDefault="00697220" w:rsidP="0069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697220">
              <w:rPr>
                <w:rFonts w:ascii="Times New Roman" w:eastAsia="Times New Roman" w:hAnsi="Times New Roman" w:cs="Times New Roman"/>
                <w:color w:val="000000"/>
                <w:sz w:val="24"/>
                <w:szCs w:val="24"/>
              </w:rPr>
              <w:t xml:space="preserve">      </w:t>
            </w:r>
            <w:r w:rsidR="00A03CF6">
              <w:rPr>
                <w:rFonts w:ascii="Times New Roman" w:eastAsia="Times New Roman" w:hAnsi="Times New Roman" w:cs="Times New Roman"/>
                <w:color w:val="000000"/>
                <w:sz w:val="24"/>
                <w:szCs w:val="24"/>
              </w:rPr>
              <w:t xml:space="preserve">  </w:t>
            </w:r>
            <w:r w:rsidRPr="00697220">
              <w:rPr>
                <w:rFonts w:ascii="Times New Roman" w:eastAsia="Times New Roman" w:hAnsi="Times New Roman" w:cs="Times New Roman"/>
                <w:color w:val="000000"/>
                <w:sz w:val="24"/>
                <w:szCs w:val="24"/>
              </w:rPr>
              <w:t>από απο</w:t>
            </w:r>
            <w:r w:rsidR="00A03CF6">
              <w:rPr>
                <w:rFonts w:ascii="Times New Roman" w:eastAsia="Times New Roman" w:hAnsi="Times New Roman" w:cs="Times New Roman"/>
                <w:color w:val="000000"/>
                <w:sz w:val="24"/>
                <w:szCs w:val="24"/>
              </w:rPr>
              <w:t>ρία που σου ζητάει να τήν βγάλει</w:t>
            </w:r>
            <w:r w:rsidRPr="00697220">
              <w:rPr>
                <w:rFonts w:ascii="Times New Roman" w:eastAsia="Times New Roman" w:hAnsi="Times New Roman" w:cs="Times New Roman"/>
                <w:color w:val="000000"/>
                <w:sz w:val="24"/>
                <w:szCs w:val="24"/>
              </w:rPr>
              <w:t>ς.</w:t>
            </w:r>
          </w:p>
          <w:p w:rsidR="00697220" w:rsidRPr="00697220" w:rsidRDefault="00697220" w:rsidP="0069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697220">
              <w:rPr>
                <w:rFonts w:ascii="Times New Roman" w:eastAsia="Times New Roman" w:hAnsi="Times New Roman" w:cs="Times New Roman"/>
                <w:color w:val="000000"/>
                <w:sz w:val="24"/>
                <w:szCs w:val="24"/>
              </w:rPr>
              <w:t xml:space="preserve">      </w:t>
            </w:r>
            <w:r w:rsidR="00A03CF6">
              <w:rPr>
                <w:rFonts w:ascii="Times New Roman" w:eastAsia="Times New Roman" w:hAnsi="Times New Roman" w:cs="Times New Roman"/>
                <w:color w:val="000000"/>
                <w:sz w:val="24"/>
                <w:szCs w:val="24"/>
              </w:rPr>
              <w:t xml:space="preserve">  </w:t>
            </w:r>
            <w:r w:rsidRPr="00697220">
              <w:rPr>
                <w:rFonts w:ascii="Times New Roman" w:eastAsia="Times New Roman" w:hAnsi="Times New Roman" w:cs="Times New Roman"/>
                <w:color w:val="000000"/>
                <w:sz w:val="24"/>
                <w:szCs w:val="24"/>
              </w:rPr>
              <w:t>Μη, σ’ εξορκίζω στους θεούς, ω Τειρεσία,</w:t>
            </w:r>
          </w:p>
          <w:p w:rsidR="00697220" w:rsidRPr="00697220" w:rsidRDefault="00697220" w:rsidP="0069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697220">
              <w:rPr>
                <w:rFonts w:ascii="Times New Roman" w:eastAsia="Times New Roman" w:hAnsi="Times New Roman" w:cs="Times New Roman"/>
                <w:color w:val="000000"/>
                <w:sz w:val="24"/>
                <w:szCs w:val="24"/>
              </w:rPr>
              <w:t xml:space="preserve">      </w:t>
            </w:r>
            <w:r w:rsidR="00A03CF6">
              <w:rPr>
                <w:rFonts w:ascii="Times New Roman" w:eastAsia="Times New Roman" w:hAnsi="Times New Roman" w:cs="Times New Roman"/>
                <w:color w:val="000000"/>
                <w:sz w:val="24"/>
                <w:szCs w:val="24"/>
              </w:rPr>
              <w:t xml:space="preserve">  </w:t>
            </w:r>
            <w:r w:rsidRPr="00697220">
              <w:rPr>
                <w:rFonts w:ascii="Times New Roman" w:eastAsia="Times New Roman" w:hAnsi="Times New Roman" w:cs="Times New Roman"/>
                <w:color w:val="000000"/>
                <w:sz w:val="24"/>
                <w:szCs w:val="24"/>
              </w:rPr>
              <w:t>αρνείσαι που όλοι, ικέται σου, παρακαλούμε.</w:t>
            </w:r>
          </w:p>
          <w:p w:rsidR="00697220" w:rsidRPr="00697220" w:rsidRDefault="00697220" w:rsidP="0069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697220" w:rsidRDefault="00697220" w:rsidP="0069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sz w:val="24"/>
                <w:szCs w:val="24"/>
              </w:rPr>
            </w:pPr>
            <w:r w:rsidRPr="00697220">
              <w:rPr>
                <w:rFonts w:ascii="Times New Roman" w:eastAsia="Times New Roman" w:hAnsi="Times New Roman" w:cs="Times New Roman"/>
                <w:color w:val="000000"/>
                <w:sz w:val="24"/>
                <w:szCs w:val="24"/>
              </w:rPr>
              <w:t xml:space="preserve">       </w:t>
            </w:r>
            <w:r w:rsidR="00A03CF6">
              <w:rPr>
                <w:rFonts w:ascii="Times New Roman" w:eastAsia="Times New Roman" w:hAnsi="Times New Roman" w:cs="Times New Roman"/>
                <w:color w:val="000000"/>
                <w:sz w:val="24"/>
                <w:szCs w:val="24"/>
              </w:rPr>
              <w:t xml:space="preserve"> </w:t>
            </w:r>
            <w:r w:rsidRPr="00A03CF6">
              <w:rPr>
                <w:rFonts w:ascii="Times New Roman" w:eastAsia="Times New Roman" w:hAnsi="Times New Roman" w:cs="Times New Roman"/>
                <w:b/>
                <w:color w:val="000000"/>
                <w:sz w:val="24"/>
                <w:szCs w:val="24"/>
              </w:rPr>
              <w:t>ΤΕΙΡΕΣΙΑΣ</w:t>
            </w:r>
          </w:p>
          <w:p w:rsidR="00A03CF6" w:rsidRPr="00A03CF6" w:rsidRDefault="00A03CF6" w:rsidP="0069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sz w:val="24"/>
                <w:szCs w:val="24"/>
              </w:rPr>
            </w:pPr>
          </w:p>
          <w:p w:rsidR="00697220" w:rsidRPr="00697220" w:rsidRDefault="00697220" w:rsidP="0069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697220">
              <w:rPr>
                <w:rFonts w:ascii="Times New Roman" w:eastAsia="Times New Roman" w:hAnsi="Times New Roman" w:cs="Times New Roman"/>
                <w:color w:val="000000"/>
                <w:sz w:val="24"/>
                <w:szCs w:val="24"/>
              </w:rPr>
              <w:t xml:space="preserve">      </w:t>
            </w:r>
            <w:r w:rsidR="00A03CF6">
              <w:rPr>
                <w:rFonts w:ascii="Times New Roman" w:eastAsia="Times New Roman" w:hAnsi="Times New Roman" w:cs="Times New Roman"/>
                <w:color w:val="000000"/>
                <w:sz w:val="24"/>
                <w:szCs w:val="24"/>
              </w:rPr>
              <w:t xml:space="preserve">  </w:t>
            </w:r>
            <w:r w:rsidRPr="00697220">
              <w:rPr>
                <w:rFonts w:ascii="Times New Roman" w:eastAsia="Times New Roman" w:hAnsi="Times New Roman" w:cs="Times New Roman"/>
                <w:color w:val="000000"/>
                <w:sz w:val="24"/>
                <w:szCs w:val="24"/>
              </w:rPr>
              <w:t>Είναι γιατί δεν ξέρετε·  μα εγώ ποτέ μου</w:t>
            </w:r>
          </w:p>
          <w:p w:rsidR="00697220" w:rsidRPr="00697220" w:rsidRDefault="00697220" w:rsidP="0069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697220">
              <w:rPr>
                <w:rFonts w:ascii="Times New Roman" w:eastAsia="Times New Roman" w:hAnsi="Times New Roman" w:cs="Times New Roman"/>
                <w:color w:val="000000"/>
                <w:sz w:val="24"/>
                <w:szCs w:val="24"/>
              </w:rPr>
              <w:t xml:space="preserve">      </w:t>
            </w:r>
            <w:r w:rsidR="00A03CF6">
              <w:rPr>
                <w:rFonts w:ascii="Times New Roman" w:eastAsia="Times New Roman" w:hAnsi="Times New Roman" w:cs="Times New Roman"/>
                <w:color w:val="000000"/>
                <w:sz w:val="24"/>
                <w:szCs w:val="24"/>
              </w:rPr>
              <w:t xml:space="preserve">  </w:t>
            </w:r>
            <w:r w:rsidRPr="00697220">
              <w:rPr>
                <w:rFonts w:ascii="Times New Roman" w:eastAsia="Times New Roman" w:hAnsi="Times New Roman" w:cs="Times New Roman"/>
                <w:color w:val="000000"/>
                <w:sz w:val="24"/>
                <w:szCs w:val="24"/>
              </w:rPr>
              <w:t>δεν θε</w:t>
            </w:r>
            <w:r w:rsidR="00A03CF6">
              <w:rPr>
                <w:rFonts w:ascii="Times New Roman" w:eastAsia="Times New Roman" w:hAnsi="Times New Roman" w:cs="Times New Roman"/>
                <w:color w:val="000000"/>
                <w:sz w:val="24"/>
                <w:szCs w:val="24"/>
              </w:rPr>
              <w:t>ς να</w:t>
            </w:r>
            <w:r w:rsidRPr="00697220">
              <w:rPr>
                <w:rFonts w:ascii="Times New Roman" w:eastAsia="Times New Roman" w:hAnsi="Times New Roman" w:cs="Times New Roman"/>
                <w:color w:val="000000"/>
                <w:sz w:val="24"/>
                <w:szCs w:val="24"/>
              </w:rPr>
              <w:t xml:space="preserve"> πω το μάντευμα που μέλλει, Οιδίπου,</w:t>
            </w:r>
          </w:p>
          <w:p w:rsidR="00697220" w:rsidRPr="00697220" w:rsidRDefault="00697220" w:rsidP="0069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697220">
              <w:rPr>
                <w:rFonts w:ascii="Times New Roman" w:eastAsia="Times New Roman" w:hAnsi="Times New Roman" w:cs="Times New Roman"/>
                <w:color w:val="000000"/>
                <w:sz w:val="24"/>
                <w:szCs w:val="24"/>
              </w:rPr>
              <w:t xml:space="preserve">      </w:t>
            </w:r>
            <w:r w:rsidR="00A03CF6">
              <w:rPr>
                <w:rFonts w:ascii="Times New Roman" w:eastAsia="Times New Roman" w:hAnsi="Times New Roman" w:cs="Times New Roman"/>
                <w:color w:val="000000"/>
                <w:sz w:val="24"/>
                <w:szCs w:val="24"/>
              </w:rPr>
              <w:t xml:space="preserve">  να φανερώσει</w:t>
            </w:r>
            <w:r w:rsidRPr="00697220">
              <w:rPr>
                <w:rFonts w:ascii="Times New Roman" w:eastAsia="Times New Roman" w:hAnsi="Times New Roman" w:cs="Times New Roman"/>
                <w:color w:val="000000"/>
                <w:sz w:val="24"/>
                <w:szCs w:val="24"/>
              </w:rPr>
              <w:t xml:space="preserve"> τα φρικτότατά σου έργα.</w:t>
            </w:r>
          </w:p>
          <w:p w:rsidR="00697220" w:rsidRPr="00697220" w:rsidRDefault="00697220" w:rsidP="0069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697220" w:rsidRDefault="00697220" w:rsidP="0069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sz w:val="24"/>
                <w:szCs w:val="24"/>
              </w:rPr>
            </w:pPr>
            <w:r w:rsidRPr="00697220">
              <w:rPr>
                <w:rFonts w:ascii="Times New Roman" w:eastAsia="Times New Roman" w:hAnsi="Times New Roman" w:cs="Times New Roman"/>
                <w:color w:val="000000"/>
                <w:sz w:val="24"/>
                <w:szCs w:val="24"/>
              </w:rPr>
              <w:t xml:space="preserve">       </w:t>
            </w:r>
            <w:r w:rsidR="00A03CF6">
              <w:rPr>
                <w:rFonts w:ascii="Times New Roman" w:eastAsia="Times New Roman" w:hAnsi="Times New Roman" w:cs="Times New Roman"/>
                <w:color w:val="000000"/>
                <w:sz w:val="24"/>
                <w:szCs w:val="24"/>
              </w:rPr>
              <w:t xml:space="preserve"> </w:t>
            </w:r>
            <w:r w:rsidRPr="00A03CF6">
              <w:rPr>
                <w:rFonts w:ascii="Times New Roman" w:eastAsia="Times New Roman" w:hAnsi="Times New Roman" w:cs="Times New Roman"/>
                <w:b/>
                <w:color w:val="000000"/>
                <w:sz w:val="24"/>
                <w:szCs w:val="24"/>
              </w:rPr>
              <w:t>ΟΙΔΙΠΟΥΣ</w:t>
            </w:r>
          </w:p>
          <w:p w:rsidR="00A03CF6" w:rsidRPr="00A03CF6" w:rsidRDefault="00A03CF6" w:rsidP="0069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sz w:val="24"/>
                <w:szCs w:val="24"/>
              </w:rPr>
            </w:pPr>
          </w:p>
          <w:p w:rsidR="00697220" w:rsidRPr="00697220" w:rsidRDefault="00697220" w:rsidP="0069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697220">
              <w:rPr>
                <w:rFonts w:ascii="Times New Roman" w:eastAsia="Times New Roman" w:hAnsi="Times New Roman" w:cs="Times New Roman"/>
                <w:color w:val="000000"/>
                <w:sz w:val="24"/>
                <w:szCs w:val="24"/>
              </w:rPr>
              <w:t xml:space="preserve">      </w:t>
            </w:r>
            <w:r w:rsidR="00A03CF6">
              <w:rPr>
                <w:rFonts w:ascii="Times New Roman" w:eastAsia="Times New Roman" w:hAnsi="Times New Roman" w:cs="Times New Roman"/>
                <w:color w:val="000000"/>
                <w:sz w:val="24"/>
                <w:szCs w:val="24"/>
              </w:rPr>
              <w:t xml:space="preserve">   </w:t>
            </w:r>
            <w:r w:rsidRPr="00697220">
              <w:rPr>
                <w:rFonts w:ascii="Times New Roman" w:eastAsia="Times New Roman" w:hAnsi="Times New Roman" w:cs="Times New Roman"/>
                <w:color w:val="000000"/>
                <w:sz w:val="24"/>
                <w:szCs w:val="24"/>
              </w:rPr>
              <w:t>Τι λες; Καλά γνωρίζοντας τα πάντα κρύβεις;</w:t>
            </w:r>
          </w:p>
          <w:p w:rsidR="00697220" w:rsidRPr="00697220" w:rsidRDefault="00697220" w:rsidP="0069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697220">
              <w:rPr>
                <w:rFonts w:ascii="Times New Roman" w:eastAsia="Times New Roman" w:hAnsi="Times New Roman" w:cs="Times New Roman"/>
                <w:color w:val="000000"/>
                <w:sz w:val="24"/>
                <w:szCs w:val="24"/>
              </w:rPr>
              <w:t xml:space="preserve">      </w:t>
            </w:r>
            <w:r w:rsidR="00A03CF6">
              <w:rPr>
                <w:rFonts w:ascii="Times New Roman" w:eastAsia="Times New Roman" w:hAnsi="Times New Roman" w:cs="Times New Roman"/>
                <w:color w:val="000000"/>
                <w:sz w:val="24"/>
                <w:szCs w:val="24"/>
              </w:rPr>
              <w:t xml:space="preserve">   </w:t>
            </w:r>
            <w:r w:rsidRPr="00697220">
              <w:rPr>
                <w:rFonts w:ascii="Times New Roman" w:eastAsia="Times New Roman" w:hAnsi="Times New Roman" w:cs="Times New Roman"/>
                <w:color w:val="000000"/>
                <w:sz w:val="24"/>
                <w:szCs w:val="24"/>
              </w:rPr>
              <w:t>Μας καταστρέφεις, μα το ναι, και μας προδίδεις.</w:t>
            </w:r>
          </w:p>
          <w:p w:rsidR="00697220" w:rsidRPr="00697220" w:rsidRDefault="00697220" w:rsidP="0069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697220" w:rsidRDefault="00697220" w:rsidP="0069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sz w:val="24"/>
                <w:szCs w:val="24"/>
              </w:rPr>
            </w:pPr>
            <w:r w:rsidRPr="00697220">
              <w:rPr>
                <w:rFonts w:ascii="Times New Roman" w:eastAsia="Times New Roman" w:hAnsi="Times New Roman" w:cs="Times New Roman"/>
                <w:color w:val="000000"/>
                <w:sz w:val="24"/>
                <w:szCs w:val="24"/>
              </w:rPr>
              <w:t xml:space="preserve">       </w:t>
            </w:r>
            <w:r w:rsidR="002234CA">
              <w:rPr>
                <w:rFonts w:ascii="Times New Roman" w:eastAsia="Times New Roman" w:hAnsi="Times New Roman" w:cs="Times New Roman"/>
                <w:color w:val="000000"/>
                <w:sz w:val="24"/>
                <w:szCs w:val="24"/>
              </w:rPr>
              <w:t xml:space="preserve"> </w:t>
            </w:r>
            <w:r w:rsidRPr="00A03CF6">
              <w:rPr>
                <w:rFonts w:ascii="Times New Roman" w:eastAsia="Times New Roman" w:hAnsi="Times New Roman" w:cs="Times New Roman"/>
                <w:b/>
                <w:color w:val="000000"/>
                <w:sz w:val="24"/>
                <w:szCs w:val="24"/>
              </w:rPr>
              <w:t>ΤΕΙΡΕΣΙΑΣ</w:t>
            </w:r>
          </w:p>
          <w:p w:rsidR="00A03CF6" w:rsidRPr="00A03CF6" w:rsidRDefault="00A03CF6" w:rsidP="0069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sz w:val="24"/>
                <w:szCs w:val="24"/>
              </w:rPr>
            </w:pPr>
          </w:p>
          <w:p w:rsidR="00697220" w:rsidRPr="00697220" w:rsidRDefault="00697220" w:rsidP="0069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697220">
              <w:rPr>
                <w:rFonts w:ascii="Times New Roman" w:eastAsia="Times New Roman" w:hAnsi="Times New Roman" w:cs="Times New Roman"/>
                <w:color w:val="000000"/>
                <w:sz w:val="24"/>
                <w:szCs w:val="24"/>
              </w:rPr>
              <w:t xml:space="preserve">      </w:t>
            </w:r>
            <w:r w:rsidR="00A03CF6">
              <w:rPr>
                <w:rFonts w:ascii="Times New Roman" w:eastAsia="Times New Roman" w:hAnsi="Times New Roman" w:cs="Times New Roman"/>
                <w:color w:val="000000"/>
                <w:sz w:val="24"/>
                <w:szCs w:val="24"/>
              </w:rPr>
              <w:t xml:space="preserve">   </w:t>
            </w:r>
            <w:r w:rsidRPr="00697220">
              <w:rPr>
                <w:rFonts w:ascii="Times New Roman" w:eastAsia="Times New Roman" w:hAnsi="Times New Roman" w:cs="Times New Roman"/>
                <w:color w:val="000000"/>
                <w:sz w:val="24"/>
                <w:szCs w:val="24"/>
              </w:rPr>
              <w:t>Τον εαυτό μου δεν ποθώ και σε να θλίψω.</w:t>
            </w:r>
          </w:p>
          <w:p w:rsidR="00697220" w:rsidRPr="00697220" w:rsidRDefault="00697220" w:rsidP="0069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697220">
              <w:rPr>
                <w:rFonts w:ascii="Times New Roman" w:eastAsia="Times New Roman" w:hAnsi="Times New Roman" w:cs="Times New Roman"/>
                <w:color w:val="000000"/>
                <w:sz w:val="24"/>
                <w:szCs w:val="24"/>
              </w:rPr>
              <w:t xml:space="preserve">      </w:t>
            </w:r>
            <w:r w:rsidR="00A03CF6">
              <w:rPr>
                <w:rFonts w:ascii="Times New Roman" w:eastAsia="Times New Roman" w:hAnsi="Times New Roman" w:cs="Times New Roman"/>
                <w:color w:val="000000"/>
                <w:sz w:val="24"/>
                <w:szCs w:val="24"/>
              </w:rPr>
              <w:t xml:space="preserve">   </w:t>
            </w:r>
            <w:r w:rsidRPr="00697220">
              <w:rPr>
                <w:rFonts w:ascii="Times New Roman" w:eastAsia="Times New Roman" w:hAnsi="Times New Roman" w:cs="Times New Roman"/>
                <w:color w:val="000000"/>
                <w:sz w:val="24"/>
                <w:szCs w:val="24"/>
              </w:rPr>
              <w:t>Τι λοιπόν μάταια μ’ ερωτάς και μ’ εξετάζεις,</w:t>
            </w:r>
          </w:p>
          <w:p w:rsidR="00697220" w:rsidRPr="00697220" w:rsidRDefault="00697220" w:rsidP="0069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697220">
              <w:rPr>
                <w:rFonts w:ascii="Times New Roman" w:eastAsia="Times New Roman" w:hAnsi="Times New Roman" w:cs="Times New Roman"/>
                <w:color w:val="000000"/>
                <w:sz w:val="24"/>
                <w:szCs w:val="24"/>
              </w:rPr>
              <w:t xml:space="preserve">      </w:t>
            </w:r>
            <w:r w:rsidR="00A03CF6">
              <w:rPr>
                <w:rFonts w:ascii="Times New Roman" w:eastAsia="Times New Roman" w:hAnsi="Times New Roman" w:cs="Times New Roman"/>
                <w:color w:val="000000"/>
                <w:sz w:val="24"/>
                <w:szCs w:val="24"/>
              </w:rPr>
              <w:t xml:space="preserve">   </w:t>
            </w:r>
            <w:r w:rsidRPr="00697220">
              <w:rPr>
                <w:rFonts w:ascii="Times New Roman" w:eastAsia="Times New Roman" w:hAnsi="Times New Roman" w:cs="Times New Roman"/>
                <w:color w:val="000000"/>
                <w:sz w:val="24"/>
                <w:szCs w:val="24"/>
              </w:rPr>
              <w:t>αφού ε</w:t>
            </w:r>
            <w:r w:rsidR="002234CA">
              <w:rPr>
                <w:rFonts w:ascii="Times New Roman" w:eastAsia="Times New Roman" w:hAnsi="Times New Roman" w:cs="Times New Roman"/>
                <w:color w:val="000000"/>
                <w:sz w:val="24"/>
                <w:szCs w:val="24"/>
              </w:rPr>
              <w:t>ίναι αδύνατο από μέ κάτι να μάθει</w:t>
            </w:r>
            <w:r w:rsidRPr="00697220">
              <w:rPr>
                <w:rFonts w:ascii="Times New Roman" w:eastAsia="Times New Roman" w:hAnsi="Times New Roman" w:cs="Times New Roman"/>
                <w:color w:val="000000"/>
                <w:sz w:val="24"/>
                <w:szCs w:val="24"/>
              </w:rPr>
              <w:t>ς;</w:t>
            </w:r>
          </w:p>
          <w:p w:rsidR="00697220" w:rsidRPr="00697220" w:rsidRDefault="00697220" w:rsidP="0069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697220" w:rsidRDefault="00697220" w:rsidP="0069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sz w:val="24"/>
                <w:szCs w:val="24"/>
              </w:rPr>
            </w:pPr>
            <w:r w:rsidRPr="00697220">
              <w:rPr>
                <w:rFonts w:ascii="Times New Roman" w:eastAsia="Times New Roman" w:hAnsi="Times New Roman" w:cs="Times New Roman"/>
                <w:color w:val="000000"/>
                <w:sz w:val="24"/>
                <w:szCs w:val="24"/>
              </w:rPr>
              <w:t xml:space="preserve">       </w:t>
            </w:r>
            <w:r w:rsidR="002234CA">
              <w:rPr>
                <w:rFonts w:ascii="Times New Roman" w:eastAsia="Times New Roman" w:hAnsi="Times New Roman" w:cs="Times New Roman"/>
                <w:color w:val="000000"/>
                <w:sz w:val="24"/>
                <w:szCs w:val="24"/>
              </w:rPr>
              <w:t xml:space="preserve"> </w:t>
            </w:r>
            <w:r w:rsidRPr="002234CA">
              <w:rPr>
                <w:rFonts w:ascii="Times New Roman" w:eastAsia="Times New Roman" w:hAnsi="Times New Roman" w:cs="Times New Roman"/>
                <w:b/>
                <w:color w:val="000000"/>
                <w:sz w:val="24"/>
                <w:szCs w:val="24"/>
              </w:rPr>
              <w:t>ΟΙΔΙΠΟΥΣ</w:t>
            </w:r>
          </w:p>
          <w:p w:rsidR="002234CA" w:rsidRPr="002234CA" w:rsidRDefault="002234CA" w:rsidP="0069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sz w:val="24"/>
                <w:szCs w:val="24"/>
              </w:rPr>
            </w:pPr>
          </w:p>
          <w:p w:rsidR="00697220" w:rsidRPr="00697220" w:rsidRDefault="00697220" w:rsidP="0069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697220">
              <w:rPr>
                <w:rFonts w:ascii="Times New Roman" w:eastAsia="Times New Roman" w:hAnsi="Times New Roman" w:cs="Times New Roman"/>
                <w:color w:val="000000"/>
                <w:sz w:val="24"/>
                <w:szCs w:val="24"/>
              </w:rPr>
              <w:t xml:space="preserve">      </w:t>
            </w:r>
            <w:r w:rsidR="002234CA">
              <w:rPr>
                <w:rFonts w:ascii="Times New Roman" w:eastAsia="Times New Roman" w:hAnsi="Times New Roman" w:cs="Times New Roman"/>
                <w:color w:val="000000"/>
                <w:sz w:val="24"/>
                <w:szCs w:val="24"/>
              </w:rPr>
              <w:t xml:space="preserve">   </w:t>
            </w:r>
            <w:r w:rsidRPr="00697220">
              <w:rPr>
                <w:rFonts w:ascii="Times New Roman" w:eastAsia="Times New Roman" w:hAnsi="Times New Roman" w:cs="Times New Roman"/>
                <w:color w:val="000000"/>
                <w:sz w:val="24"/>
                <w:szCs w:val="24"/>
              </w:rPr>
              <w:t>Ω ελεεινό</w:t>
            </w:r>
            <w:r w:rsidR="002234CA">
              <w:rPr>
                <w:rFonts w:ascii="Times New Roman" w:eastAsia="Times New Roman" w:hAnsi="Times New Roman" w:cs="Times New Roman"/>
                <w:color w:val="000000"/>
                <w:sz w:val="24"/>
                <w:szCs w:val="24"/>
              </w:rPr>
              <w:t>τατε άνθρωπε, που κ’ ένα βράχο</w:t>
            </w:r>
          </w:p>
          <w:p w:rsidR="00697220" w:rsidRPr="00697220" w:rsidRDefault="00697220" w:rsidP="0069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697220">
              <w:rPr>
                <w:rFonts w:ascii="Times New Roman" w:eastAsia="Times New Roman" w:hAnsi="Times New Roman" w:cs="Times New Roman"/>
                <w:color w:val="000000"/>
                <w:sz w:val="24"/>
                <w:szCs w:val="24"/>
              </w:rPr>
              <w:t xml:space="preserve">      </w:t>
            </w:r>
            <w:r w:rsidR="002234CA">
              <w:rPr>
                <w:rFonts w:ascii="Times New Roman" w:eastAsia="Times New Roman" w:hAnsi="Times New Roman" w:cs="Times New Roman"/>
                <w:color w:val="000000"/>
                <w:sz w:val="24"/>
                <w:szCs w:val="24"/>
              </w:rPr>
              <w:t xml:space="preserve">   μπορείς να οργίσεις, δεν θα πει</w:t>
            </w:r>
            <w:r w:rsidRPr="00697220">
              <w:rPr>
                <w:rFonts w:ascii="Times New Roman" w:eastAsia="Times New Roman" w:hAnsi="Times New Roman" w:cs="Times New Roman"/>
                <w:color w:val="000000"/>
                <w:sz w:val="24"/>
                <w:szCs w:val="24"/>
              </w:rPr>
              <w:t>ς ό, τι ρωτούμε,</w:t>
            </w:r>
          </w:p>
          <w:p w:rsidR="00697220" w:rsidRPr="00697220" w:rsidRDefault="00697220" w:rsidP="0069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697220">
              <w:rPr>
                <w:rFonts w:ascii="Times New Roman" w:eastAsia="Times New Roman" w:hAnsi="Times New Roman" w:cs="Times New Roman"/>
                <w:color w:val="000000"/>
                <w:sz w:val="24"/>
                <w:szCs w:val="24"/>
              </w:rPr>
              <w:t xml:space="preserve">      </w:t>
            </w:r>
            <w:r w:rsidR="002234CA">
              <w:rPr>
                <w:rFonts w:ascii="Times New Roman" w:eastAsia="Times New Roman" w:hAnsi="Times New Roman" w:cs="Times New Roman"/>
                <w:color w:val="000000"/>
                <w:sz w:val="24"/>
                <w:szCs w:val="24"/>
              </w:rPr>
              <w:t xml:space="preserve">   </w:t>
            </w:r>
            <w:r w:rsidRPr="00697220">
              <w:rPr>
                <w:rFonts w:ascii="Times New Roman" w:eastAsia="Times New Roman" w:hAnsi="Times New Roman" w:cs="Times New Roman"/>
                <w:color w:val="000000"/>
                <w:sz w:val="24"/>
                <w:szCs w:val="24"/>
              </w:rPr>
              <w:t>αλλά έτσι αδάκρυτος, αλύγιστος θα μ</w:t>
            </w:r>
            <w:r w:rsidR="002234CA">
              <w:rPr>
                <w:rFonts w:ascii="Times New Roman" w:eastAsia="Times New Roman" w:hAnsi="Times New Roman" w:cs="Times New Roman"/>
                <w:color w:val="000000"/>
                <w:sz w:val="24"/>
                <w:szCs w:val="24"/>
              </w:rPr>
              <w:t>είνει</w:t>
            </w:r>
            <w:r w:rsidRPr="00697220">
              <w:rPr>
                <w:rFonts w:ascii="Times New Roman" w:eastAsia="Times New Roman" w:hAnsi="Times New Roman" w:cs="Times New Roman"/>
                <w:color w:val="000000"/>
                <w:sz w:val="24"/>
                <w:szCs w:val="24"/>
              </w:rPr>
              <w:t>ς;</w:t>
            </w:r>
          </w:p>
          <w:p w:rsidR="00697220" w:rsidRPr="00697220" w:rsidRDefault="00697220" w:rsidP="0069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697220" w:rsidRPr="00697220" w:rsidRDefault="00697220" w:rsidP="0069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697220" w:rsidRDefault="00697220" w:rsidP="0069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sz w:val="24"/>
                <w:szCs w:val="24"/>
              </w:rPr>
            </w:pPr>
            <w:r w:rsidRPr="00697220">
              <w:rPr>
                <w:rFonts w:ascii="Times New Roman" w:eastAsia="Times New Roman" w:hAnsi="Times New Roman" w:cs="Times New Roman"/>
                <w:color w:val="000000"/>
                <w:sz w:val="24"/>
                <w:szCs w:val="24"/>
              </w:rPr>
              <w:t xml:space="preserve">       </w:t>
            </w:r>
            <w:r w:rsidR="002234CA">
              <w:rPr>
                <w:rFonts w:ascii="Times New Roman" w:eastAsia="Times New Roman" w:hAnsi="Times New Roman" w:cs="Times New Roman"/>
                <w:color w:val="000000"/>
                <w:sz w:val="24"/>
                <w:szCs w:val="24"/>
              </w:rPr>
              <w:t xml:space="preserve">  </w:t>
            </w:r>
            <w:r w:rsidRPr="002234CA">
              <w:rPr>
                <w:rFonts w:ascii="Times New Roman" w:eastAsia="Times New Roman" w:hAnsi="Times New Roman" w:cs="Times New Roman"/>
                <w:b/>
                <w:color w:val="000000"/>
                <w:sz w:val="24"/>
                <w:szCs w:val="24"/>
              </w:rPr>
              <w:t>ΤΕΙΡΕΣΙΑΣ</w:t>
            </w:r>
          </w:p>
          <w:p w:rsidR="002234CA" w:rsidRPr="002234CA" w:rsidRDefault="002234CA" w:rsidP="0069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sz w:val="24"/>
                <w:szCs w:val="24"/>
              </w:rPr>
            </w:pPr>
          </w:p>
          <w:p w:rsidR="00697220" w:rsidRPr="00697220" w:rsidRDefault="00697220" w:rsidP="0069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697220">
              <w:rPr>
                <w:rFonts w:ascii="Times New Roman" w:eastAsia="Times New Roman" w:hAnsi="Times New Roman" w:cs="Times New Roman"/>
                <w:color w:val="000000"/>
                <w:sz w:val="24"/>
                <w:szCs w:val="24"/>
              </w:rPr>
              <w:t xml:space="preserve">     </w:t>
            </w:r>
            <w:r w:rsidR="002234CA">
              <w:rPr>
                <w:rFonts w:ascii="Times New Roman" w:eastAsia="Times New Roman" w:hAnsi="Times New Roman" w:cs="Times New Roman"/>
                <w:color w:val="000000"/>
                <w:sz w:val="24"/>
                <w:szCs w:val="24"/>
              </w:rPr>
              <w:t xml:space="preserve">   </w:t>
            </w:r>
            <w:r w:rsidRPr="00697220">
              <w:rPr>
                <w:rFonts w:ascii="Times New Roman" w:eastAsia="Times New Roman" w:hAnsi="Times New Roman" w:cs="Times New Roman"/>
                <w:color w:val="000000"/>
                <w:sz w:val="24"/>
                <w:szCs w:val="24"/>
              </w:rPr>
              <w:t xml:space="preserve"> Για τον θυμό μου εμένα ψέγεις τάχα,</w:t>
            </w:r>
          </w:p>
          <w:p w:rsidR="00697220" w:rsidRPr="00697220" w:rsidRDefault="00697220" w:rsidP="0069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697220">
              <w:rPr>
                <w:rFonts w:ascii="Times New Roman" w:eastAsia="Times New Roman" w:hAnsi="Times New Roman" w:cs="Times New Roman"/>
                <w:color w:val="000000"/>
                <w:sz w:val="24"/>
                <w:szCs w:val="24"/>
              </w:rPr>
              <w:t xml:space="preserve">     </w:t>
            </w:r>
            <w:r w:rsidR="002234CA">
              <w:rPr>
                <w:rFonts w:ascii="Times New Roman" w:eastAsia="Times New Roman" w:hAnsi="Times New Roman" w:cs="Times New Roman"/>
                <w:color w:val="000000"/>
                <w:sz w:val="24"/>
                <w:szCs w:val="24"/>
              </w:rPr>
              <w:t xml:space="preserve">   </w:t>
            </w:r>
            <w:r w:rsidRPr="00697220">
              <w:rPr>
                <w:rFonts w:ascii="Times New Roman" w:eastAsia="Times New Roman" w:hAnsi="Times New Roman" w:cs="Times New Roman"/>
                <w:color w:val="000000"/>
                <w:sz w:val="24"/>
                <w:szCs w:val="24"/>
              </w:rPr>
              <w:t xml:space="preserve"> και την οργήν που σε κατέχει δεν τη βλέπεις;</w:t>
            </w:r>
          </w:p>
          <w:p w:rsidR="00697220" w:rsidRPr="00697220" w:rsidRDefault="00697220" w:rsidP="0069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697220" w:rsidRPr="002234CA" w:rsidRDefault="00697220" w:rsidP="0069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sz w:val="24"/>
                <w:szCs w:val="24"/>
              </w:rPr>
            </w:pPr>
            <w:r w:rsidRPr="00697220">
              <w:rPr>
                <w:rFonts w:ascii="Times New Roman" w:eastAsia="Times New Roman" w:hAnsi="Times New Roman" w:cs="Times New Roman"/>
                <w:color w:val="000000"/>
                <w:sz w:val="24"/>
                <w:szCs w:val="24"/>
              </w:rPr>
              <w:t xml:space="preserve">       </w:t>
            </w:r>
            <w:r w:rsidR="002234CA">
              <w:rPr>
                <w:rFonts w:ascii="Times New Roman" w:eastAsia="Times New Roman" w:hAnsi="Times New Roman" w:cs="Times New Roman"/>
                <w:color w:val="000000"/>
                <w:sz w:val="24"/>
                <w:szCs w:val="24"/>
              </w:rPr>
              <w:t xml:space="preserve"> </w:t>
            </w:r>
            <w:r w:rsidRPr="002234CA">
              <w:rPr>
                <w:rFonts w:ascii="Times New Roman" w:eastAsia="Times New Roman" w:hAnsi="Times New Roman" w:cs="Times New Roman"/>
                <w:b/>
                <w:color w:val="000000"/>
                <w:sz w:val="24"/>
                <w:szCs w:val="24"/>
              </w:rPr>
              <w:t>ΟΙΔΙΠΟΥΣ</w:t>
            </w:r>
          </w:p>
          <w:p w:rsidR="00697220" w:rsidRPr="00697220" w:rsidRDefault="00697220" w:rsidP="0069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697220">
              <w:rPr>
                <w:rFonts w:ascii="Times New Roman" w:eastAsia="Times New Roman" w:hAnsi="Times New Roman" w:cs="Times New Roman"/>
                <w:color w:val="000000"/>
                <w:sz w:val="24"/>
                <w:szCs w:val="24"/>
              </w:rPr>
              <w:t xml:space="preserve">      </w:t>
            </w:r>
            <w:r w:rsidR="002234CA">
              <w:rPr>
                <w:rFonts w:ascii="Times New Roman" w:eastAsia="Times New Roman" w:hAnsi="Times New Roman" w:cs="Times New Roman"/>
                <w:color w:val="000000"/>
                <w:sz w:val="24"/>
                <w:szCs w:val="24"/>
              </w:rPr>
              <w:t xml:space="preserve">  </w:t>
            </w:r>
            <w:r w:rsidRPr="00697220">
              <w:rPr>
                <w:rFonts w:ascii="Times New Roman" w:eastAsia="Times New Roman" w:hAnsi="Times New Roman" w:cs="Times New Roman"/>
                <w:color w:val="000000"/>
                <w:sz w:val="24"/>
                <w:szCs w:val="24"/>
              </w:rPr>
              <w:t>Οργίζομαι·  μα ποιος ακούοντας τέτοια τάχα</w:t>
            </w:r>
          </w:p>
          <w:p w:rsidR="00697220" w:rsidRPr="00697220" w:rsidRDefault="00697220" w:rsidP="0069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697220">
              <w:rPr>
                <w:rFonts w:ascii="Times New Roman" w:eastAsia="Times New Roman" w:hAnsi="Times New Roman" w:cs="Times New Roman"/>
                <w:color w:val="000000"/>
                <w:sz w:val="24"/>
                <w:szCs w:val="24"/>
              </w:rPr>
              <w:t xml:space="preserve">     </w:t>
            </w:r>
            <w:r w:rsidR="002234CA">
              <w:rPr>
                <w:rFonts w:ascii="Times New Roman" w:eastAsia="Times New Roman" w:hAnsi="Times New Roman" w:cs="Times New Roman"/>
                <w:color w:val="000000"/>
                <w:sz w:val="24"/>
                <w:szCs w:val="24"/>
              </w:rPr>
              <w:t xml:space="preserve">  </w:t>
            </w:r>
            <w:r w:rsidRPr="00697220">
              <w:rPr>
                <w:rFonts w:ascii="Times New Roman" w:eastAsia="Times New Roman" w:hAnsi="Times New Roman" w:cs="Times New Roman"/>
                <w:color w:val="000000"/>
                <w:sz w:val="24"/>
                <w:szCs w:val="24"/>
              </w:rPr>
              <w:t xml:space="preserve"> λόγια, θα </w:t>
            </w:r>
            <w:r w:rsidR="002234CA">
              <w:rPr>
                <w:rFonts w:ascii="Times New Roman" w:eastAsia="Times New Roman" w:hAnsi="Times New Roman" w:cs="Times New Roman"/>
                <w:color w:val="000000"/>
                <w:sz w:val="24"/>
                <w:szCs w:val="24"/>
              </w:rPr>
              <w:t>’μενε ανόργιστος, όπου την πόλη</w:t>
            </w:r>
            <w:r w:rsidRPr="00697220">
              <w:rPr>
                <w:rFonts w:ascii="Times New Roman" w:eastAsia="Times New Roman" w:hAnsi="Times New Roman" w:cs="Times New Roman"/>
                <w:color w:val="000000"/>
                <w:sz w:val="24"/>
                <w:szCs w:val="24"/>
              </w:rPr>
              <w:t>,</w:t>
            </w:r>
          </w:p>
          <w:p w:rsidR="00697220" w:rsidRPr="00697220" w:rsidRDefault="00697220" w:rsidP="0069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697220">
              <w:rPr>
                <w:rFonts w:ascii="Times New Roman" w:eastAsia="Times New Roman" w:hAnsi="Times New Roman" w:cs="Times New Roman"/>
                <w:color w:val="000000"/>
                <w:sz w:val="24"/>
                <w:szCs w:val="24"/>
              </w:rPr>
              <w:t xml:space="preserve">     </w:t>
            </w:r>
            <w:r w:rsidR="002234CA">
              <w:rPr>
                <w:rFonts w:ascii="Times New Roman" w:eastAsia="Times New Roman" w:hAnsi="Times New Roman" w:cs="Times New Roman"/>
                <w:color w:val="000000"/>
                <w:sz w:val="24"/>
                <w:szCs w:val="24"/>
              </w:rPr>
              <w:t xml:space="preserve">   την πόλη</w:t>
            </w:r>
            <w:r w:rsidRPr="00697220">
              <w:rPr>
                <w:rFonts w:ascii="Times New Roman" w:eastAsia="Times New Roman" w:hAnsi="Times New Roman" w:cs="Times New Roman"/>
                <w:color w:val="000000"/>
                <w:sz w:val="24"/>
                <w:szCs w:val="24"/>
              </w:rPr>
              <w:t xml:space="preserve"> που σ</w:t>
            </w:r>
            <w:r w:rsidR="002234CA">
              <w:rPr>
                <w:rFonts w:ascii="Times New Roman" w:eastAsia="Times New Roman" w:hAnsi="Times New Roman" w:cs="Times New Roman"/>
                <w:color w:val="000000"/>
                <w:sz w:val="24"/>
                <w:szCs w:val="24"/>
              </w:rPr>
              <w:t>’ εγέννησε</w:t>
            </w:r>
            <w:r w:rsidRPr="00697220">
              <w:rPr>
                <w:rFonts w:ascii="Times New Roman" w:eastAsia="Times New Roman" w:hAnsi="Times New Roman" w:cs="Times New Roman"/>
                <w:color w:val="000000"/>
                <w:sz w:val="24"/>
                <w:szCs w:val="24"/>
              </w:rPr>
              <w:t xml:space="preserve"> αυτά ατιμάζουν;</w:t>
            </w:r>
          </w:p>
          <w:p w:rsidR="00697220" w:rsidRPr="00697220" w:rsidRDefault="00697220" w:rsidP="0069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697220" w:rsidRDefault="00697220" w:rsidP="0069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sz w:val="24"/>
                <w:szCs w:val="24"/>
              </w:rPr>
            </w:pPr>
            <w:r w:rsidRPr="00697220">
              <w:rPr>
                <w:rFonts w:ascii="Times New Roman" w:eastAsia="Times New Roman" w:hAnsi="Times New Roman" w:cs="Times New Roman"/>
                <w:color w:val="000000"/>
                <w:sz w:val="24"/>
                <w:szCs w:val="24"/>
              </w:rPr>
              <w:t xml:space="preserve">       </w:t>
            </w:r>
            <w:r w:rsidR="002234CA">
              <w:rPr>
                <w:rFonts w:ascii="Times New Roman" w:eastAsia="Times New Roman" w:hAnsi="Times New Roman" w:cs="Times New Roman"/>
                <w:color w:val="000000"/>
                <w:sz w:val="24"/>
                <w:szCs w:val="24"/>
              </w:rPr>
              <w:t xml:space="preserve"> </w:t>
            </w:r>
            <w:r w:rsidRPr="002234CA">
              <w:rPr>
                <w:rFonts w:ascii="Times New Roman" w:eastAsia="Times New Roman" w:hAnsi="Times New Roman" w:cs="Times New Roman"/>
                <w:b/>
                <w:color w:val="000000"/>
                <w:sz w:val="24"/>
                <w:szCs w:val="24"/>
              </w:rPr>
              <w:t>ΤΕΙΡΕΣΙΑΣ</w:t>
            </w:r>
          </w:p>
          <w:p w:rsidR="002234CA" w:rsidRPr="002234CA" w:rsidRDefault="002234CA" w:rsidP="0069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sz w:val="24"/>
                <w:szCs w:val="24"/>
              </w:rPr>
            </w:pPr>
          </w:p>
          <w:p w:rsidR="00697220" w:rsidRPr="00697220" w:rsidRDefault="00697220" w:rsidP="0069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697220">
              <w:rPr>
                <w:rFonts w:ascii="Times New Roman" w:eastAsia="Times New Roman" w:hAnsi="Times New Roman" w:cs="Times New Roman"/>
                <w:color w:val="000000"/>
                <w:sz w:val="24"/>
                <w:szCs w:val="24"/>
              </w:rPr>
              <w:t xml:space="preserve">      </w:t>
            </w:r>
            <w:r w:rsidR="002234CA">
              <w:rPr>
                <w:rFonts w:ascii="Times New Roman" w:eastAsia="Times New Roman" w:hAnsi="Times New Roman" w:cs="Times New Roman"/>
                <w:color w:val="000000"/>
                <w:sz w:val="24"/>
                <w:szCs w:val="24"/>
              </w:rPr>
              <w:t xml:space="preserve">  </w:t>
            </w:r>
            <w:r w:rsidRPr="00697220">
              <w:rPr>
                <w:rFonts w:ascii="Times New Roman" w:eastAsia="Times New Roman" w:hAnsi="Times New Roman" w:cs="Times New Roman"/>
                <w:color w:val="000000"/>
                <w:sz w:val="24"/>
                <w:szCs w:val="24"/>
              </w:rPr>
              <w:t>Μόνα τους θ</w:t>
            </w:r>
            <w:r w:rsidR="002234CA">
              <w:rPr>
                <w:rFonts w:ascii="Times New Roman" w:eastAsia="Times New Roman" w:hAnsi="Times New Roman" w:cs="Times New Roman"/>
                <w:color w:val="000000"/>
                <w:sz w:val="24"/>
                <w:szCs w:val="24"/>
              </w:rPr>
              <w:t>α φανερωθούν·  τι κι αν τα κρύβει</w:t>
            </w:r>
            <w:r w:rsidRPr="00697220">
              <w:rPr>
                <w:rFonts w:ascii="Times New Roman" w:eastAsia="Times New Roman" w:hAnsi="Times New Roman" w:cs="Times New Roman"/>
                <w:color w:val="000000"/>
                <w:sz w:val="24"/>
                <w:szCs w:val="24"/>
              </w:rPr>
              <w:t>ς;</w:t>
            </w:r>
          </w:p>
          <w:p w:rsidR="00697220" w:rsidRPr="00697220" w:rsidRDefault="00697220" w:rsidP="0069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697220" w:rsidRDefault="00697220" w:rsidP="0069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sz w:val="24"/>
                <w:szCs w:val="24"/>
              </w:rPr>
            </w:pPr>
            <w:r w:rsidRPr="00697220">
              <w:rPr>
                <w:rFonts w:ascii="Times New Roman" w:eastAsia="Times New Roman" w:hAnsi="Times New Roman" w:cs="Times New Roman"/>
                <w:color w:val="000000"/>
                <w:sz w:val="24"/>
                <w:szCs w:val="24"/>
              </w:rPr>
              <w:t xml:space="preserve">       </w:t>
            </w:r>
            <w:r w:rsidR="002234CA">
              <w:rPr>
                <w:rFonts w:ascii="Times New Roman" w:eastAsia="Times New Roman" w:hAnsi="Times New Roman" w:cs="Times New Roman"/>
                <w:color w:val="000000"/>
                <w:sz w:val="24"/>
                <w:szCs w:val="24"/>
              </w:rPr>
              <w:t xml:space="preserve"> </w:t>
            </w:r>
            <w:r w:rsidRPr="002234CA">
              <w:rPr>
                <w:rFonts w:ascii="Times New Roman" w:eastAsia="Times New Roman" w:hAnsi="Times New Roman" w:cs="Times New Roman"/>
                <w:b/>
                <w:color w:val="000000"/>
                <w:sz w:val="24"/>
                <w:szCs w:val="24"/>
              </w:rPr>
              <w:t>ΟΙΔΙΠΟΥΣ</w:t>
            </w:r>
          </w:p>
          <w:p w:rsidR="002234CA" w:rsidRPr="002234CA" w:rsidRDefault="002234CA" w:rsidP="0069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sz w:val="24"/>
                <w:szCs w:val="24"/>
              </w:rPr>
            </w:pPr>
          </w:p>
          <w:p w:rsidR="00697220" w:rsidRPr="00697220" w:rsidRDefault="00697220" w:rsidP="0069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697220">
              <w:rPr>
                <w:rFonts w:ascii="Times New Roman" w:eastAsia="Times New Roman" w:hAnsi="Times New Roman" w:cs="Times New Roman"/>
                <w:color w:val="000000"/>
                <w:sz w:val="24"/>
                <w:szCs w:val="24"/>
              </w:rPr>
              <w:t xml:space="preserve">      </w:t>
            </w:r>
            <w:r w:rsidR="002234CA">
              <w:rPr>
                <w:rFonts w:ascii="Times New Roman" w:eastAsia="Times New Roman" w:hAnsi="Times New Roman" w:cs="Times New Roman"/>
                <w:color w:val="000000"/>
                <w:sz w:val="24"/>
                <w:szCs w:val="24"/>
              </w:rPr>
              <w:t xml:space="preserve">  </w:t>
            </w:r>
            <w:r w:rsidRPr="00697220">
              <w:rPr>
                <w:rFonts w:ascii="Times New Roman" w:eastAsia="Times New Roman" w:hAnsi="Times New Roman" w:cs="Times New Roman"/>
                <w:color w:val="000000"/>
                <w:sz w:val="24"/>
                <w:szCs w:val="24"/>
              </w:rPr>
              <w:t>Τότε λοιπ</w:t>
            </w:r>
            <w:r w:rsidR="002234CA">
              <w:rPr>
                <w:rFonts w:ascii="Times New Roman" w:eastAsia="Times New Roman" w:hAnsi="Times New Roman" w:cs="Times New Roman"/>
                <w:color w:val="000000"/>
                <w:sz w:val="24"/>
                <w:szCs w:val="24"/>
              </w:rPr>
              <w:t>όν τι ανάγκη σου να μας τα κρύβει</w:t>
            </w:r>
            <w:r w:rsidRPr="00697220">
              <w:rPr>
                <w:rFonts w:ascii="Times New Roman" w:eastAsia="Times New Roman" w:hAnsi="Times New Roman" w:cs="Times New Roman"/>
                <w:color w:val="000000"/>
                <w:sz w:val="24"/>
                <w:szCs w:val="24"/>
              </w:rPr>
              <w:t>ς;</w:t>
            </w:r>
          </w:p>
          <w:p w:rsidR="00697220" w:rsidRPr="00697220" w:rsidRDefault="00697220" w:rsidP="0069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697220" w:rsidRDefault="00697220" w:rsidP="0069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sz w:val="24"/>
                <w:szCs w:val="24"/>
              </w:rPr>
            </w:pPr>
            <w:r w:rsidRPr="00697220">
              <w:rPr>
                <w:rFonts w:ascii="Times New Roman" w:eastAsia="Times New Roman" w:hAnsi="Times New Roman" w:cs="Times New Roman"/>
                <w:color w:val="000000"/>
                <w:sz w:val="24"/>
                <w:szCs w:val="24"/>
              </w:rPr>
              <w:t xml:space="preserve">       </w:t>
            </w:r>
            <w:r w:rsidR="002234CA">
              <w:rPr>
                <w:rFonts w:ascii="Times New Roman" w:eastAsia="Times New Roman" w:hAnsi="Times New Roman" w:cs="Times New Roman"/>
                <w:color w:val="000000"/>
                <w:sz w:val="24"/>
                <w:szCs w:val="24"/>
              </w:rPr>
              <w:t xml:space="preserve"> </w:t>
            </w:r>
            <w:r w:rsidRPr="002234CA">
              <w:rPr>
                <w:rFonts w:ascii="Times New Roman" w:eastAsia="Times New Roman" w:hAnsi="Times New Roman" w:cs="Times New Roman"/>
                <w:b/>
                <w:color w:val="000000"/>
                <w:sz w:val="24"/>
                <w:szCs w:val="24"/>
              </w:rPr>
              <w:t>ΤΕΙΡΕΣΙΑΣ</w:t>
            </w:r>
          </w:p>
          <w:p w:rsidR="002234CA" w:rsidRPr="002234CA" w:rsidRDefault="002234CA" w:rsidP="0069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sz w:val="24"/>
                <w:szCs w:val="24"/>
              </w:rPr>
            </w:pPr>
          </w:p>
          <w:p w:rsidR="00697220" w:rsidRPr="00697220" w:rsidRDefault="00697220" w:rsidP="0069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697220">
              <w:rPr>
                <w:rFonts w:ascii="Times New Roman" w:eastAsia="Times New Roman" w:hAnsi="Times New Roman" w:cs="Times New Roman"/>
                <w:color w:val="000000"/>
                <w:sz w:val="24"/>
                <w:szCs w:val="24"/>
              </w:rPr>
              <w:t xml:space="preserve">      </w:t>
            </w:r>
            <w:r w:rsidR="002234CA">
              <w:rPr>
                <w:rFonts w:ascii="Times New Roman" w:eastAsia="Times New Roman" w:hAnsi="Times New Roman" w:cs="Times New Roman"/>
                <w:color w:val="000000"/>
                <w:sz w:val="24"/>
                <w:szCs w:val="24"/>
              </w:rPr>
              <w:t xml:space="preserve">  </w:t>
            </w:r>
            <w:r w:rsidRPr="00697220">
              <w:rPr>
                <w:rFonts w:ascii="Times New Roman" w:eastAsia="Times New Roman" w:hAnsi="Times New Roman" w:cs="Times New Roman"/>
                <w:color w:val="000000"/>
                <w:sz w:val="24"/>
                <w:szCs w:val="24"/>
              </w:rPr>
              <w:t>Πιότερα δεν μπορώ να πω. Έτσι όσο θέλεις</w:t>
            </w:r>
          </w:p>
          <w:p w:rsidR="00697220" w:rsidRPr="00697220" w:rsidRDefault="00697220" w:rsidP="0069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697220">
              <w:rPr>
                <w:rFonts w:ascii="Times New Roman" w:eastAsia="Times New Roman" w:hAnsi="Times New Roman" w:cs="Times New Roman"/>
                <w:color w:val="000000"/>
                <w:sz w:val="24"/>
                <w:szCs w:val="24"/>
              </w:rPr>
              <w:t xml:space="preserve">      </w:t>
            </w:r>
            <w:r w:rsidR="002234CA">
              <w:rPr>
                <w:rFonts w:ascii="Times New Roman" w:eastAsia="Times New Roman" w:hAnsi="Times New Roman" w:cs="Times New Roman"/>
                <w:color w:val="000000"/>
                <w:sz w:val="24"/>
                <w:szCs w:val="24"/>
              </w:rPr>
              <w:t xml:space="preserve">  </w:t>
            </w:r>
            <w:r w:rsidRPr="00697220">
              <w:rPr>
                <w:rFonts w:ascii="Times New Roman" w:eastAsia="Times New Roman" w:hAnsi="Times New Roman" w:cs="Times New Roman"/>
                <w:color w:val="000000"/>
                <w:sz w:val="24"/>
                <w:szCs w:val="24"/>
              </w:rPr>
              <w:t>πλάνταζε, θύμωνε άγρια·  δεν με φοβίζεις.</w:t>
            </w:r>
          </w:p>
          <w:p w:rsidR="00697220" w:rsidRPr="00697220" w:rsidRDefault="00697220" w:rsidP="0069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697220" w:rsidRDefault="00697220" w:rsidP="0069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sz w:val="24"/>
                <w:szCs w:val="24"/>
              </w:rPr>
            </w:pPr>
            <w:r w:rsidRPr="00697220">
              <w:rPr>
                <w:rFonts w:ascii="Times New Roman" w:eastAsia="Times New Roman" w:hAnsi="Times New Roman" w:cs="Times New Roman"/>
                <w:color w:val="000000"/>
                <w:sz w:val="24"/>
                <w:szCs w:val="24"/>
              </w:rPr>
              <w:t xml:space="preserve">       </w:t>
            </w:r>
            <w:r w:rsidR="002234CA">
              <w:rPr>
                <w:rFonts w:ascii="Times New Roman" w:eastAsia="Times New Roman" w:hAnsi="Times New Roman" w:cs="Times New Roman"/>
                <w:color w:val="000000"/>
                <w:sz w:val="24"/>
                <w:szCs w:val="24"/>
              </w:rPr>
              <w:t xml:space="preserve"> </w:t>
            </w:r>
            <w:r w:rsidRPr="002234CA">
              <w:rPr>
                <w:rFonts w:ascii="Times New Roman" w:eastAsia="Times New Roman" w:hAnsi="Times New Roman" w:cs="Times New Roman"/>
                <w:b/>
                <w:color w:val="000000"/>
                <w:sz w:val="24"/>
                <w:szCs w:val="24"/>
              </w:rPr>
              <w:t>ΟΙΔΙΠΟΥΣ</w:t>
            </w:r>
          </w:p>
          <w:p w:rsidR="002234CA" w:rsidRPr="002234CA" w:rsidRDefault="002234CA" w:rsidP="0069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sz w:val="24"/>
                <w:szCs w:val="24"/>
              </w:rPr>
            </w:pPr>
          </w:p>
          <w:p w:rsidR="00697220" w:rsidRPr="00697220" w:rsidRDefault="00697220" w:rsidP="0069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697220">
              <w:rPr>
                <w:rFonts w:ascii="Times New Roman" w:eastAsia="Times New Roman" w:hAnsi="Times New Roman" w:cs="Times New Roman"/>
                <w:color w:val="000000"/>
                <w:sz w:val="24"/>
                <w:szCs w:val="24"/>
              </w:rPr>
              <w:t xml:space="preserve">      </w:t>
            </w:r>
            <w:r w:rsidR="002234CA">
              <w:rPr>
                <w:rFonts w:ascii="Times New Roman" w:eastAsia="Times New Roman" w:hAnsi="Times New Roman" w:cs="Times New Roman"/>
                <w:color w:val="000000"/>
                <w:sz w:val="24"/>
                <w:szCs w:val="24"/>
              </w:rPr>
              <w:t xml:space="preserve">  </w:t>
            </w:r>
            <w:r w:rsidRPr="00697220">
              <w:rPr>
                <w:rFonts w:ascii="Times New Roman" w:eastAsia="Times New Roman" w:hAnsi="Times New Roman" w:cs="Times New Roman"/>
                <w:color w:val="000000"/>
                <w:sz w:val="24"/>
                <w:szCs w:val="24"/>
              </w:rPr>
              <w:t>Ναι! βαρυθυμωμένος είμαι, και κανένα</w:t>
            </w:r>
          </w:p>
          <w:p w:rsidR="00697220" w:rsidRPr="00697220" w:rsidRDefault="00697220" w:rsidP="0069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697220">
              <w:rPr>
                <w:rFonts w:ascii="Times New Roman" w:eastAsia="Times New Roman" w:hAnsi="Times New Roman" w:cs="Times New Roman"/>
                <w:color w:val="000000"/>
                <w:sz w:val="24"/>
                <w:szCs w:val="24"/>
              </w:rPr>
              <w:t xml:space="preserve">      </w:t>
            </w:r>
            <w:r w:rsidR="002234CA">
              <w:rPr>
                <w:rFonts w:ascii="Times New Roman" w:eastAsia="Times New Roman" w:hAnsi="Times New Roman" w:cs="Times New Roman"/>
                <w:color w:val="000000"/>
                <w:sz w:val="24"/>
                <w:szCs w:val="24"/>
              </w:rPr>
              <w:t xml:space="preserve">  δε θα παρα</w:t>
            </w:r>
            <w:r w:rsidRPr="00697220">
              <w:rPr>
                <w:rFonts w:ascii="Times New Roman" w:eastAsia="Times New Roman" w:hAnsi="Times New Roman" w:cs="Times New Roman"/>
                <w:color w:val="000000"/>
                <w:sz w:val="24"/>
                <w:szCs w:val="24"/>
              </w:rPr>
              <w:t>λείψω να σου ’πω, απ’ όσα, αλήθεια,</w:t>
            </w:r>
          </w:p>
          <w:p w:rsidR="00697220" w:rsidRPr="00697220" w:rsidRDefault="00697220" w:rsidP="0069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697220">
              <w:rPr>
                <w:rFonts w:ascii="Times New Roman" w:eastAsia="Times New Roman" w:hAnsi="Times New Roman" w:cs="Times New Roman"/>
                <w:color w:val="000000"/>
                <w:sz w:val="24"/>
                <w:szCs w:val="24"/>
              </w:rPr>
              <w:t xml:space="preserve">      </w:t>
            </w:r>
            <w:r w:rsidR="002234CA">
              <w:rPr>
                <w:rFonts w:ascii="Times New Roman" w:eastAsia="Times New Roman" w:hAnsi="Times New Roman" w:cs="Times New Roman"/>
                <w:color w:val="000000"/>
                <w:sz w:val="24"/>
                <w:szCs w:val="24"/>
              </w:rPr>
              <w:t xml:space="preserve">  </w:t>
            </w:r>
            <w:r w:rsidRPr="00697220">
              <w:rPr>
                <w:rFonts w:ascii="Times New Roman" w:eastAsia="Times New Roman" w:hAnsi="Times New Roman" w:cs="Times New Roman"/>
                <w:color w:val="000000"/>
                <w:sz w:val="24"/>
                <w:szCs w:val="24"/>
              </w:rPr>
              <w:t>πιστεύω·  λοιπόν μάθε το πως καλά ξέρω</w:t>
            </w:r>
          </w:p>
          <w:p w:rsidR="00697220" w:rsidRPr="00697220" w:rsidRDefault="00697220" w:rsidP="0069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697220">
              <w:rPr>
                <w:rFonts w:ascii="Times New Roman" w:eastAsia="Times New Roman" w:hAnsi="Times New Roman" w:cs="Times New Roman"/>
                <w:color w:val="000000"/>
                <w:sz w:val="24"/>
                <w:szCs w:val="24"/>
              </w:rPr>
              <w:t xml:space="preserve">     </w:t>
            </w:r>
            <w:r w:rsidR="002234CA">
              <w:rPr>
                <w:rFonts w:ascii="Times New Roman" w:eastAsia="Times New Roman" w:hAnsi="Times New Roman" w:cs="Times New Roman"/>
                <w:color w:val="000000"/>
                <w:sz w:val="24"/>
                <w:szCs w:val="24"/>
              </w:rPr>
              <w:t xml:space="preserve">  </w:t>
            </w:r>
            <w:r w:rsidRPr="00697220">
              <w:rPr>
                <w:rFonts w:ascii="Times New Roman" w:eastAsia="Times New Roman" w:hAnsi="Times New Roman" w:cs="Times New Roman"/>
                <w:color w:val="000000"/>
                <w:sz w:val="24"/>
                <w:szCs w:val="24"/>
              </w:rPr>
              <w:t xml:space="preserve"> ότι όχι μόνο τους φονείς εσύ γνωρίζεις,</w:t>
            </w:r>
          </w:p>
          <w:p w:rsidR="00697220" w:rsidRPr="00697220" w:rsidRDefault="00697220" w:rsidP="0069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697220">
              <w:rPr>
                <w:rFonts w:ascii="Times New Roman" w:eastAsia="Times New Roman" w:hAnsi="Times New Roman" w:cs="Times New Roman"/>
                <w:color w:val="000000"/>
                <w:sz w:val="24"/>
                <w:szCs w:val="24"/>
              </w:rPr>
              <w:t xml:space="preserve">     </w:t>
            </w:r>
            <w:r w:rsidR="002234CA">
              <w:rPr>
                <w:rFonts w:ascii="Times New Roman" w:eastAsia="Times New Roman" w:hAnsi="Times New Roman" w:cs="Times New Roman"/>
                <w:color w:val="000000"/>
                <w:sz w:val="24"/>
                <w:szCs w:val="24"/>
              </w:rPr>
              <w:t xml:space="preserve">  </w:t>
            </w:r>
            <w:r w:rsidRPr="00697220">
              <w:rPr>
                <w:rFonts w:ascii="Times New Roman" w:eastAsia="Times New Roman" w:hAnsi="Times New Roman" w:cs="Times New Roman"/>
                <w:color w:val="000000"/>
                <w:sz w:val="24"/>
                <w:szCs w:val="24"/>
              </w:rPr>
              <w:t xml:space="preserve"> αλλ’ ότι και συνέτρεξες αυτόν τον φόνον.</w:t>
            </w:r>
          </w:p>
          <w:p w:rsidR="00697220" w:rsidRPr="00697220" w:rsidRDefault="00697220" w:rsidP="0069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697220">
              <w:rPr>
                <w:rFonts w:ascii="Times New Roman" w:eastAsia="Times New Roman" w:hAnsi="Times New Roman" w:cs="Times New Roman"/>
                <w:color w:val="000000"/>
                <w:sz w:val="24"/>
                <w:szCs w:val="24"/>
              </w:rPr>
              <w:t xml:space="preserve">     </w:t>
            </w:r>
            <w:r w:rsidR="002234CA">
              <w:rPr>
                <w:rFonts w:ascii="Times New Roman" w:eastAsia="Times New Roman" w:hAnsi="Times New Roman" w:cs="Times New Roman"/>
                <w:color w:val="000000"/>
                <w:sz w:val="24"/>
                <w:szCs w:val="24"/>
              </w:rPr>
              <w:t xml:space="preserve">  </w:t>
            </w:r>
            <w:r w:rsidRPr="00697220">
              <w:rPr>
                <w:rFonts w:ascii="Times New Roman" w:eastAsia="Times New Roman" w:hAnsi="Times New Roman" w:cs="Times New Roman"/>
                <w:color w:val="000000"/>
                <w:sz w:val="24"/>
                <w:szCs w:val="24"/>
              </w:rPr>
              <w:t xml:space="preserve"> Έστω κι αν δεν εμόλυνες στου Λαΐου το αίμα</w:t>
            </w:r>
          </w:p>
          <w:p w:rsidR="00697220" w:rsidRPr="00697220" w:rsidRDefault="00697220" w:rsidP="0069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697220">
              <w:rPr>
                <w:rFonts w:ascii="Times New Roman" w:eastAsia="Times New Roman" w:hAnsi="Times New Roman" w:cs="Times New Roman"/>
                <w:color w:val="000000"/>
                <w:sz w:val="24"/>
                <w:szCs w:val="24"/>
              </w:rPr>
              <w:t xml:space="preserve">      </w:t>
            </w:r>
            <w:r w:rsidR="002234CA">
              <w:rPr>
                <w:rFonts w:ascii="Times New Roman" w:eastAsia="Times New Roman" w:hAnsi="Times New Roman" w:cs="Times New Roman"/>
                <w:color w:val="000000"/>
                <w:sz w:val="24"/>
                <w:szCs w:val="24"/>
              </w:rPr>
              <w:t xml:space="preserve">  </w:t>
            </w:r>
            <w:r w:rsidRPr="00697220">
              <w:rPr>
                <w:rFonts w:ascii="Times New Roman" w:eastAsia="Times New Roman" w:hAnsi="Times New Roman" w:cs="Times New Roman"/>
                <w:color w:val="000000"/>
                <w:sz w:val="24"/>
                <w:szCs w:val="24"/>
              </w:rPr>
              <w:t>τα χέρια σου. Αν δε σ’ έκαμνε τυφλόν η τύχη,</w:t>
            </w:r>
          </w:p>
          <w:p w:rsidR="00697220" w:rsidRPr="00697220" w:rsidRDefault="00697220" w:rsidP="0069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697220">
              <w:rPr>
                <w:rFonts w:ascii="Times New Roman" w:eastAsia="Times New Roman" w:hAnsi="Times New Roman" w:cs="Times New Roman"/>
                <w:color w:val="000000"/>
                <w:sz w:val="24"/>
                <w:szCs w:val="24"/>
              </w:rPr>
              <w:t xml:space="preserve">      </w:t>
            </w:r>
            <w:r w:rsidR="002234CA">
              <w:rPr>
                <w:rFonts w:ascii="Times New Roman" w:eastAsia="Times New Roman" w:hAnsi="Times New Roman" w:cs="Times New Roman"/>
                <w:color w:val="000000"/>
                <w:sz w:val="24"/>
                <w:szCs w:val="24"/>
              </w:rPr>
              <w:t xml:space="preserve">  </w:t>
            </w:r>
            <w:r w:rsidRPr="00697220">
              <w:rPr>
                <w:rFonts w:ascii="Times New Roman" w:eastAsia="Times New Roman" w:hAnsi="Times New Roman" w:cs="Times New Roman"/>
                <w:color w:val="000000"/>
                <w:sz w:val="24"/>
                <w:szCs w:val="24"/>
              </w:rPr>
              <w:t>εσένα θενά πίστευα αυτουργόν του φόνου.</w:t>
            </w:r>
          </w:p>
          <w:p w:rsidR="00697220" w:rsidRPr="00697220" w:rsidRDefault="00697220" w:rsidP="0069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697220" w:rsidRDefault="00697220" w:rsidP="0069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sz w:val="24"/>
                <w:szCs w:val="24"/>
              </w:rPr>
            </w:pPr>
            <w:r w:rsidRPr="00697220">
              <w:rPr>
                <w:rFonts w:ascii="Times New Roman" w:eastAsia="Times New Roman" w:hAnsi="Times New Roman" w:cs="Times New Roman"/>
                <w:b/>
                <w:color w:val="000000"/>
                <w:sz w:val="24"/>
                <w:szCs w:val="24"/>
              </w:rPr>
              <w:t xml:space="preserve">       </w:t>
            </w:r>
            <w:r w:rsidR="002234CA">
              <w:rPr>
                <w:rFonts w:ascii="Times New Roman" w:eastAsia="Times New Roman" w:hAnsi="Times New Roman" w:cs="Times New Roman"/>
                <w:b/>
                <w:color w:val="000000"/>
                <w:sz w:val="24"/>
                <w:szCs w:val="24"/>
              </w:rPr>
              <w:t xml:space="preserve"> </w:t>
            </w:r>
            <w:r w:rsidRPr="00697220">
              <w:rPr>
                <w:rFonts w:ascii="Times New Roman" w:eastAsia="Times New Roman" w:hAnsi="Times New Roman" w:cs="Times New Roman"/>
                <w:b/>
                <w:color w:val="000000"/>
                <w:sz w:val="24"/>
                <w:szCs w:val="24"/>
              </w:rPr>
              <w:t>ΤΕΙΡΕΣΙΑΣ</w:t>
            </w:r>
          </w:p>
          <w:p w:rsidR="002234CA" w:rsidRPr="00697220" w:rsidRDefault="002234CA" w:rsidP="0069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sz w:val="24"/>
                <w:szCs w:val="24"/>
              </w:rPr>
            </w:pPr>
          </w:p>
          <w:p w:rsidR="00697220" w:rsidRPr="002234CA" w:rsidRDefault="00697220" w:rsidP="0069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697220">
              <w:rPr>
                <w:rFonts w:ascii="Times New Roman" w:eastAsia="Times New Roman" w:hAnsi="Times New Roman" w:cs="Times New Roman"/>
                <w:b/>
                <w:color w:val="000000"/>
                <w:sz w:val="24"/>
                <w:szCs w:val="24"/>
              </w:rPr>
              <w:t xml:space="preserve">      </w:t>
            </w:r>
            <w:r w:rsidR="002234CA">
              <w:rPr>
                <w:rFonts w:ascii="Times New Roman" w:eastAsia="Times New Roman" w:hAnsi="Times New Roman" w:cs="Times New Roman"/>
                <w:b/>
                <w:color w:val="000000"/>
                <w:sz w:val="24"/>
                <w:szCs w:val="24"/>
              </w:rPr>
              <w:t xml:space="preserve">  </w:t>
            </w:r>
            <w:r w:rsidRPr="002234CA">
              <w:rPr>
                <w:rFonts w:ascii="Times New Roman" w:eastAsia="Times New Roman" w:hAnsi="Times New Roman" w:cs="Times New Roman"/>
                <w:color w:val="000000"/>
                <w:sz w:val="24"/>
                <w:szCs w:val="24"/>
              </w:rPr>
              <w:t>Αλή</w:t>
            </w:r>
            <w:r w:rsidR="002234CA">
              <w:rPr>
                <w:rFonts w:ascii="Times New Roman" w:eastAsia="Times New Roman" w:hAnsi="Times New Roman" w:cs="Times New Roman"/>
                <w:color w:val="000000"/>
                <w:sz w:val="24"/>
                <w:szCs w:val="24"/>
              </w:rPr>
              <w:t>θεια; εγώ στο κήρυγμα να εμμείνει</w:t>
            </w:r>
            <w:r w:rsidRPr="002234CA">
              <w:rPr>
                <w:rFonts w:ascii="Times New Roman" w:eastAsia="Times New Roman" w:hAnsi="Times New Roman" w:cs="Times New Roman"/>
                <w:color w:val="000000"/>
                <w:sz w:val="24"/>
                <w:szCs w:val="24"/>
              </w:rPr>
              <w:t>ς, λέγω,</w:t>
            </w:r>
          </w:p>
          <w:p w:rsidR="00697220" w:rsidRPr="002234CA" w:rsidRDefault="00697220" w:rsidP="0069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2234CA">
              <w:rPr>
                <w:rFonts w:ascii="Times New Roman" w:eastAsia="Times New Roman" w:hAnsi="Times New Roman" w:cs="Times New Roman"/>
                <w:color w:val="000000"/>
                <w:sz w:val="24"/>
                <w:szCs w:val="24"/>
              </w:rPr>
              <w:t xml:space="preserve">      </w:t>
            </w:r>
            <w:r w:rsidR="002234CA">
              <w:rPr>
                <w:rFonts w:ascii="Times New Roman" w:eastAsia="Times New Roman" w:hAnsi="Times New Roman" w:cs="Times New Roman"/>
                <w:color w:val="000000"/>
                <w:sz w:val="24"/>
                <w:szCs w:val="24"/>
              </w:rPr>
              <w:t xml:space="preserve">  </w:t>
            </w:r>
            <w:r w:rsidRPr="002234CA">
              <w:rPr>
                <w:rFonts w:ascii="Times New Roman" w:eastAsia="Times New Roman" w:hAnsi="Times New Roman" w:cs="Times New Roman"/>
                <w:color w:val="000000"/>
                <w:sz w:val="24"/>
                <w:szCs w:val="24"/>
              </w:rPr>
              <w:t>και πλέον από σήμερα ούτ’ εγώ, ούτε τούτοι</w:t>
            </w:r>
          </w:p>
          <w:p w:rsidR="00697220" w:rsidRPr="002234CA" w:rsidRDefault="00697220" w:rsidP="0069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2234CA">
              <w:rPr>
                <w:rFonts w:ascii="Times New Roman" w:eastAsia="Times New Roman" w:hAnsi="Times New Roman" w:cs="Times New Roman"/>
                <w:color w:val="000000"/>
                <w:sz w:val="24"/>
                <w:szCs w:val="24"/>
              </w:rPr>
              <w:t xml:space="preserve">      </w:t>
            </w:r>
            <w:r w:rsidR="002234CA">
              <w:rPr>
                <w:rFonts w:ascii="Times New Roman" w:eastAsia="Times New Roman" w:hAnsi="Times New Roman" w:cs="Times New Roman"/>
                <w:color w:val="000000"/>
                <w:sz w:val="24"/>
                <w:szCs w:val="24"/>
              </w:rPr>
              <w:t xml:space="preserve">  </w:t>
            </w:r>
            <w:r w:rsidRPr="002234CA">
              <w:rPr>
                <w:rFonts w:ascii="Times New Roman" w:eastAsia="Times New Roman" w:hAnsi="Times New Roman" w:cs="Times New Roman"/>
                <w:color w:val="000000"/>
                <w:sz w:val="24"/>
                <w:szCs w:val="24"/>
              </w:rPr>
              <w:t>ταιριάζει ν’ απευθύνο</w:t>
            </w:r>
            <w:r w:rsidR="002234CA">
              <w:rPr>
                <w:rFonts w:ascii="Times New Roman" w:eastAsia="Times New Roman" w:hAnsi="Times New Roman" w:cs="Times New Roman"/>
                <w:color w:val="000000"/>
                <w:sz w:val="24"/>
                <w:szCs w:val="24"/>
              </w:rPr>
              <w:t>υ</w:t>
            </w:r>
            <w:r w:rsidRPr="002234CA">
              <w:rPr>
                <w:rFonts w:ascii="Times New Roman" w:eastAsia="Times New Roman" w:hAnsi="Times New Roman" w:cs="Times New Roman"/>
                <w:color w:val="000000"/>
                <w:sz w:val="24"/>
                <w:szCs w:val="24"/>
              </w:rPr>
              <w:t>με σ’ εσέ τον λόγον,</w:t>
            </w:r>
          </w:p>
          <w:p w:rsidR="00697220" w:rsidRPr="002234CA" w:rsidRDefault="00697220" w:rsidP="0069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2234CA">
              <w:rPr>
                <w:rFonts w:ascii="Times New Roman" w:eastAsia="Times New Roman" w:hAnsi="Times New Roman" w:cs="Times New Roman"/>
                <w:color w:val="000000"/>
                <w:sz w:val="24"/>
                <w:szCs w:val="24"/>
              </w:rPr>
              <w:t xml:space="preserve">      </w:t>
            </w:r>
            <w:r w:rsidR="002234CA">
              <w:rPr>
                <w:rFonts w:ascii="Times New Roman" w:eastAsia="Times New Roman" w:hAnsi="Times New Roman" w:cs="Times New Roman"/>
                <w:color w:val="000000"/>
                <w:sz w:val="24"/>
                <w:szCs w:val="24"/>
              </w:rPr>
              <w:t xml:space="preserve">  </w:t>
            </w:r>
            <w:r w:rsidRPr="002234CA">
              <w:rPr>
                <w:rFonts w:ascii="Times New Roman" w:eastAsia="Times New Roman" w:hAnsi="Times New Roman" w:cs="Times New Roman"/>
                <w:color w:val="000000"/>
                <w:sz w:val="24"/>
                <w:szCs w:val="24"/>
              </w:rPr>
              <w:t>που είσαι το ανόσιο μίασμα του τόπου!</w:t>
            </w:r>
          </w:p>
          <w:p w:rsidR="00697220" w:rsidRPr="00697220" w:rsidRDefault="00697220" w:rsidP="0069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sz w:val="24"/>
                <w:szCs w:val="24"/>
              </w:rPr>
            </w:pPr>
          </w:p>
          <w:p w:rsidR="00697220" w:rsidRDefault="00697220" w:rsidP="0069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sz w:val="24"/>
                <w:szCs w:val="24"/>
              </w:rPr>
            </w:pPr>
            <w:r w:rsidRPr="00697220">
              <w:rPr>
                <w:rFonts w:ascii="Times New Roman" w:eastAsia="Times New Roman" w:hAnsi="Times New Roman" w:cs="Times New Roman"/>
                <w:b/>
                <w:color w:val="000000"/>
                <w:sz w:val="24"/>
                <w:szCs w:val="24"/>
              </w:rPr>
              <w:t xml:space="preserve">       </w:t>
            </w:r>
            <w:r w:rsidR="002234CA">
              <w:rPr>
                <w:rFonts w:ascii="Times New Roman" w:eastAsia="Times New Roman" w:hAnsi="Times New Roman" w:cs="Times New Roman"/>
                <w:b/>
                <w:color w:val="000000"/>
                <w:sz w:val="24"/>
                <w:szCs w:val="24"/>
              </w:rPr>
              <w:t xml:space="preserve">  </w:t>
            </w:r>
            <w:r w:rsidRPr="00697220">
              <w:rPr>
                <w:rFonts w:ascii="Times New Roman" w:eastAsia="Times New Roman" w:hAnsi="Times New Roman" w:cs="Times New Roman"/>
                <w:b/>
                <w:color w:val="000000"/>
                <w:sz w:val="24"/>
                <w:szCs w:val="24"/>
              </w:rPr>
              <w:t>ΟΙΔΙΠΟΥΣ</w:t>
            </w:r>
          </w:p>
          <w:p w:rsidR="002234CA" w:rsidRPr="00697220" w:rsidRDefault="002234CA" w:rsidP="0069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sz w:val="24"/>
                <w:szCs w:val="24"/>
              </w:rPr>
            </w:pPr>
          </w:p>
          <w:p w:rsidR="00697220" w:rsidRPr="002234CA" w:rsidRDefault="00697220" w:rsidP="0069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697220">
              <w:rPr>
                <w:rFonts w:ascii="Times New Roman" w:eastAsia="Times New Roman" w:hAnsi="Times New Roman" w:cs="Times New Roman"/>
                <w:b/>
                <w:color w:val="000000"/>
                <w:sz w:val="24"/>
                <w:szCs w:val="24"/>
              </w:rPr>
              <w:t xml:space="preserve">      </w:t>
            </w:r>
            <w:r w:rsidR="002234CA">
              <w:rPr>
                <w:rFonts w:ascii="Times New Roman" w:eastAsia="Times New Roman" w:hAnsi="Times New Roman" w:cs="Times New Roman"/>
                <w:b/>
                <w:color w:val="000000"/>
                <w:sz w:val="24"/>
                <w:szCs w:val="24"/>
              </w:rPr>
              <w:t xml:space="preserve">  </w:t>
            </w:r>
            <w:r w:rsidR="002234CA">
              <w:rPr>
                <w:rFonts w:ascii="Times New Roman" w:eastAsia="Times New Roman" w:hAnsi="Times New Roman" w:cs="Times New Roman"/>
                <w:color w:val="000000"/>
                <w:sz w:val="24"/>
                <w:szCs w:val="24"/>
              </w:rPr>
              <w:t>Τέτοιαν απότολμη</w:t>
            </w:r>
            <w:r w:rsidRPr="002234CA">
              <w:rPr>
                <w:rFonts w:ascii="Times New Roman" w:eastAsia="Times New Roman" w:hAnsi="Times New Roman" w:cs="Times New Roman"/>
                <w:color w:val="000000"/>
                <w:sz w:val="24"/>
                <w:szCs w:val="24"/>
              </w:rPr>
              <w:t xml:space="preserve"> κατηγορία σ’ εμένα</w:t>
            </w:r>
          </w:p>
          <w:p w:rsidR="00697220" w:rsidRPr="002234CA" w:rsidRDefault="00697220" w:rsidP="0069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2234CA">
              <w:rPr>
                <w:rFonts w:ascii="Times New Roman" w:eastAsia="Times New Roman" w:hAnsi="Times New Roman" w:cs="Times New Roman"/>
                <w:color w:val="000000"/>
                <w:sz w:val="24"/>
                <w:szCs w:val="24"/>
              </w:rPr>
              <w:t xml:space="preserve">      </w:t>
            </w:r>
            <w:r w:rsidR="002234CA">
              <w:rPr>
                <w:rFonts w:ascii="Times New Roman" w:eastAsia="Times New Roman" w:hAnsi="Times New Roman" w:cs="Times New Roman"/>
                <w:color w:val="000000"/>
                <w:sz w:val="24"/>
                <w:szCs w:val="24"/>
              </w:rPr>
              <w:t xml:space="preserve">  </w:t>
            </w:r>
            <w:r w:rsidRPr="002234CA">
              <w:rPr>
                <w:rFonts w:ascii="Times New Roman" w:eastAsia="Times New Roman" w:hAnsi="Times New Roman" w:cs="Times New Roman"/>
                <w:color w:val="000000"/>
                <w:sz w:val="24"/>
                <w:szCs w:val="24"/>
              </w:rPr>
              <w:t>ρίχνει</w:t>
            </w:r>
            <w:r w:rsidR="002234CA">
              <w:rPr>
                <w:rFonts w:ascii="Times New Roman" w:eastAsia="Times New Roman" w:hAnsi="Times New Roman" w:cs="Times New Roman"/>
                <w:color w:val="000000"/>
                <w:sz w:val="24"/>
                <w:szCs w:val="24"/>
              </w:rPr>
              <w:t>ς και απ’ το θυμό μου θα γλυτώσει</w:t>
            </w:r>
            <w:r w:rsidRPr="002234CA">
              <w:rPr>
                <w:rFonts w:ascii="Times New Roman" w:eastAsia="Times New Roman" w:hAnsi="Times New Roman" w:cs="Times New Roman"/>
                <w:color w:val="000000"/>
                <w:sz w:val="24"/>
                <w:szCs w:val="24"/>
              </w:rPr>
              <w:t>ς, λέγεις;</w:t>
            </w:r>
          </w:p>
          <w:p w:rsidR="00697220" w:rsidRPr="00697220" w:rsidRDefault="00697220" w:rsidP="0069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sz w:val="24"/>
                <w:szCs w:val="24"/>
              </w:rPr>
            </w:pPr>
          </w:p>
          <w:p w:rsidR="00697220" w:rsidRDefault="00697220" w:rsidP="0069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sz w:val="24"/>
                <w:szCs w:val="24"/>
              </w:rPr>
            </w:pPr>
            <w:r w:rsidRPr="00697220">
              <w:rPr>
                <w:rFonts w:ascii="Times New Roman" w:eastAsia="Times New Roman" w:hAnsi="Times New Roman" w:cs="Times New Roman"/>
                <w:b/>
                <w:color w:val="000000"/>
                <w:sz w:val="24"/>
                <w:szCs w:val="24"/>
              </w:rPr>
              <w:t xml:space="preserve">       </w:t>
            </w:r>
            <w:r w:rsidR="002234CA">
              <w:rPr>
                <w:rFonts w:ascii="Times New Roman" w:eastAsia="Times New Roman" w:hAnsi="Times New Roman" w:cs="Times New Roman"/>
                <w:b/>
                <w:color w:val="000000"/>
                <w:sz w:val="24"/>
                <w:szCs w:val="24"/>
              </w:rPr>
              <w:t xml:space="preserve">  </w:t>
            </w:r>
            <w:r w:rsidRPr="00697220">
              <w:rPr>
                <w:rFonts w:ascii="Times New Roman" w:eastAsia="Times New Roman" w:hAnsi="Times New Roman" w:cs="Times New Roman"/>
                <w:b/>
                <w:color w:val="000000"/>
                <w:sz w:val="24"/>
                <w:szCs w:val="24"/>
              </w:rPr>
              <w:t>ΤΕΙΡΕΣΙΑΣ</w:t>
            </w:r>
          </w:p>
          <w:p w:rsidR="002234CA" w:rsidRPr="00697220" w:rsidRDefault="002234CA" w:rsidP="0069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sz w:val="24"/>
                <w:szCs w:val="24"/>
              </w:rPr>
            </w:pPr>
          </w:p>
          <w:p w:rsidR="00697220" w:rsidRPr="002234CA" w:rsidRDefault="00697220" w:rsidP="0069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697220">
              <w:rPr>
                <w:rFonts w:ascii="Times New Roman" w:eastAsia="Times New Roman" w:hAnsi="Times New Roman" w:cs="Times New Roman"/>
                <w:b/>
                <w:color w:val="000000"/>
                <w:sz w:val="24"/>
                <w:szCs w:val="24"/>
              </w:rPr>
              <w:t xml:space="preserve">     </w:t>
            </w:r>
            <w:r w:rsidR="002234CA">
              <w:rPr>
                <w:rFonts w:ascii="Times New Roman" w:eastAsia="Times New Roman" w:hAnsi="Times New Roman" w:cs="Times New Roman"/>
                <w:b/>
                <w:color w:val="000000"/>
                <w:sz w:val="24"/>
                <w:szCs w:val="24"/>
              </w:rPr>
              <w:t xml:space="preserve">   </w:t>
            </w:r>
            <w:r w:rsidRPr="00697220">
              <w:rPr>
                <w:rFonts w:ascii="Times New Roman" w:eastAsia="Times New Roman" w:hAnsi="Times New Roman" w:cs="Times New Roman"/>
                <w:b/>
                <w:color w:val="000000"/>
                <w:sz w:val="24"/>
                <w:szCs w:val="24"/>
              </w:rPr>
              <w:t xml:space="preserve"> </w:t>
            </w:r>
            <w:r w:rsidRPr="002234CA">
              <w:rPr>
                <w:rFonts w:ascii="Times New Roman" w:eastAsia="Times New Roman" w:hAnsi="Times New Roman" w:cs="Times New Roman"/>
                <w:color w:val="000000"/>
                <w:sz w:val="24"/>
                <w:szCs w:val="24"/>
              </w:rPr>
              <w:t>Ήξευρα πως πικρή η αλήθεια που είπα.</w:t>
            </w:r>
          </w:p>
          <w:p w:rsidR="00697220" w:rsidRPr="00697220" w:rsidRDefault="00697220" w:rsidP="0069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sz w:val="24"/>
                <w:szCs w:val="24"/>
              </w:rPr>
            </w:pPr>
          </w:p>
          <w:p w:rsidR="00697220" w:rsidRDefault="00697220" w:rsidP="0069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sz w:val="24"/>
                <w:szCs w:val="24"/>
              </w:rPr>
            </w:pPr>
            <w:r w:rsidRPr="00697220">
              <w:rPr>
                <w:rFonts w:ascii="Times New Roman" w:eastAsia="Times New Roman" w:hAnsi="Times New Roman" w:cs="Times New Roman"/>
                <w:b/>
                <w:color w:val="000000"/>
                <w:sz w:val="24"/>
                <w:szCs w:val="24"/>
              </w:rPr>
              <w:t xml:space="preserve">       </w:t>
            </w:r>
            <w:r w:rsidR="00834D4D">
              <w:rPr>
                <w:rFonts w:ascii="Times New Roman" w:eastAsia="Times New Roman" w:hAnsi="Times New Roman" w:cs="Times New Roman"/>
                <w:b/>
                <w:color w:val="000000"/>
                <w:sz w:val="24"/>
                <w:szCs w:val="24"/>
              </w:rPr>
              <w:t xml:space="preserve">  </w:t>
            </w:r>
            <w:r w:rsidRPr="00697220">
              <w:rPr>
                <w:rFonts w:ascii="Times New Roman" w:eastAsia="Times New Roman" w:hAnsi="Times New Roman" w:cs="Times New Roman"/>
                <w:b/>
                <w:color w:val="000000"/>
                <w:sz w:val="24"/>
                <w:szCs w:val="24"/>
              </w:rPr>
              <w:t>ΟΙΔΙΠΟΥΣ</w:t>
            </w:r>
          </w:p>
          <w:p w:rsidR="00834D4D" w:rsidRPr="00697220" w:rsidRDefault="00834D4D" w:rsidP="0069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sz w:val="24"/>
                <w:szCs w:val="24"/>
              </w:rPr>
            </w:pPr>
          </w:p>
          <w:p w:rsidR="00697220" w:rsidRPr="00834D4D" w:rsidRDefault="00697220" w:rsidP="0069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697220">
              <w:rPr>
                <w:rFonts w:ascii="Times New Roman" w:eastAsia="Times New Roman" w:hAnsi="Times New Roman" w:cs="Times New Roman"/>
                <w:b/>
                <w:color w:val="000000"/>
                <w:sz w:val="24"/>
                <w:szCs w:val="24"/>
              </w:rPr>
              <w:t xml:space="preserve">      </w:t>
            </w:r>
            <w:r w:rsidR="00834D4D">
              <w:rPr>
                <w:rFonts w:ascii="Times New Roman" w:eastAsia="Times New Roman" w:hAnsi="Times New Roman" w:cs="Times New Roman"/>
                <w:b/>
                <w:color w:val="000000"/>
                <w:sz w:val="24"/>
                <w:szCs w:val="24"/>
              </w:rPr>
              <w:t xml:space="preserve">   </w:t>
            </w:r>
            <w:r w:rsidRPr="00834D4D">
              <w:rPr>
                <w:rFonts w:ascii="Times New Roman" w:eastAsia="Times New Roman" w:hAnsi="Times New Roman" w:cs="Times New Roman"/>
                <w:color w:val="000000"/>
                <w:sz w:val="24"/>
                <w:szCs w:val="24"/>
              </w:rPr>
              <w:t>Αυτά δεν σου τα δίδαξε η μαντεία βέβαια.</w:t>
            </w:r>
          </w:p>
          <w:p w:rsidR="00697220" w:rsidRPr="00697220" w:rsidRDefault="00697220" w:rsidP="0069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sz w:val="24"/>
                <w:szCs w:val="24"/>
              </w:rPr>
            </w:pPr>
          </w:p>
          <w:p w:rsidR="00697220" w:rsidRDefault="00697220" w:rsidP="0069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sz w:val="24"/>
                <w:szCs w:val="24"/>
              </w:rPr>
            </w:pPr>
            <w:r w:rsidRPr="00697220">
              <w:rPr>
                <w:rFonts w:ascii="Times New Roman" w:eastAsia="Times New Roman" w:hAnsi="Times New Roman" w:cs="Times New Roman"/>
                <w:b/>
                <w:color w:val="000000"/>
                <w:sz w:val="24"/>
                <w:szCs w:val="24"/>
              </w:rPr>
              <w:t xml:space="preserve">       </w:t>
            </w:r>
            <w:r w:rsidR="00834D4D">
              <w:rPr>
                <w:rFonts w:ascii="Times New Roman" w:eastAsia="Times New Roman" w:hAnsi="Times New Roman" w:cs="Times New Roman"/>
                <w:b/>
                <w:color w:val="000000"/>
                <w:sz w:val="24"/>
                <w:szCs w:val="24"/>
              </w:rPr>
              <w:t xml:space="preserve">   </w:t>
            </w:r>
            <w:r w:rsidRPr="00697220">
              <w:rPr>
                <w:rFonts w:ascii="Times New Roman" w:eastAsia="Times New Roman" w:hAnsi="Times New Roman" w:cs="Times New Roman"/>
                <w:b/>
                <w:color w:val="000000"/>
                <w:sz w:val="24"/>
                <w:szCs w:val="24"/>
              </w:rPr>
              <w:t>ΤΕΙΡΕΣΙΑΣ</w:t>
            </w:r>
          </w:p>
          <w:p w:rsidR="00834D4D" w:rsidRPr="00697220" w:rsidRDefault="00834D4D" w:rsidP="0069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sz w:val="24"/>
                <w:szCs w:val="24"/>
              </w:rPr>
            </w:pPr>
          </w:p>
          <w:p w:rsidR="00697220" w:rsidRPr="00834D4D" w:rsidRDefault="00697220" w:rsidP="0069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697220">
              <w:rPr>
                <w:rFonts w:ascii="Times New Roman" w:eastAsia="Times New Roman" w:hAnsi="Times New Roman" w:cs="Times New Roman"/>
                <w:b/>
                <w:color w:val="000000"/>
                <w:sz w:val="24"/>
                <w:szCs w:val="24"/>
              </w:rPr>
              <w:t xml:space="preserve">      </w:t>
            </w:r>
            <w:r w:rsidR="00834D4D">
              <w:rPr>
                <w:rFonts w:ascii="Times New Roman" w:eastAsia="Times New Roman" w:hAnsi="Times New Roman" w:cs="Times New Roman"/>
                <w:b/>
                <w:color w:val="000000"/>
                <w:sz w:val="24"/>
                <w:szCs w:val="24"/>
              </w:rPr>
              <w:t xml:space="preserve">    </w:t>
            </w:r>
            <w:r w:rsidRPr="00834D4D">
              <w:rPr>
                <w:rFonts w:ascii="Times New Roman" w:eastAsia="Times New Roman" w:hAnsi="Times New Roman" w:cs="Times New Roman"/>
                <w:color w:val="000000"/>
                <w:sz w:val="24"/>
                <w:szCs w:val="24"/>
              </w:rPr>
              <w:t>Εσύ να πω μ’ ανάγκασες όσα δεν θέλω.</w:t>
            </w:r>
          </w:p>
          <w:p w:rsidR="00697220" w:rsidRPr="00697220" w:rsidRDefault="00697220" w:rsidP="0069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sz w:val="24"/>
                <w:szCs w:val="24"/>
              </w:rPr>
            </w:pPr>
          </w:p>
          <w:p w:rsidR="00697220" w:rsidRDefault="00697220" w:rsidP="0069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sz w:val="24"/>
                <w:szCs w:val="24"/>
              </w:rPr>
            </w:pPr>
            <w:r w:rsidRPr="00697220">
              <w:rPr>
                <w:rFonts w:ascii="Times New Roman" w:eastAsia="Times New Roman" w:hAnsi="Times New Roman" w:cs="Times New Roman"/>
                <w:b/>
                <w:color w:val="000000"/>
                <w:sz w:val="24"/>
                <w:szCs w:val="24"/>
              </w:rPr>
              <w:t xml:space="preserve">       </w:t>
            </w:r>
            <w:r w:rsidR="00834D4D">
              <w:rPr>
                <w:rFonts w:ascii="Times New Roman" w:eastAsia="Times New Roman" w:hAnsi="Times New Roman" w:cs="Times New Roman"/>
                <w:b/>
                <w:color w:val="000000"/>
                <w:sz w:val="24"/>
                <w:szCs w:val="24"/>
              </w:rPr>
              <w:t xml:space="preserve">   </w:t>
            </w:r>
            <w:r w:rsidRPr="00697220">
              <w:rPr>
                <w:rFonts w:ascii="Times New Roman" w:eastAsia="Times New Roman" w:hAnsi="Times New Roman" w:cs="Times New Roman"/>
                <w:b/>
                <w:color w:val="000000"/>
                <w:sz w:val="24"/>
                <w:szCs w:val="24"/>
              </w:rPr>
              <w:t>ΟΙΔΙΠΟΥΣ</w:t>
            </w:r>
          </w:p>
          <w:p w:rsidR="00834D4D" w:rsidRPr="00697220" w:rsidRDefault="00834D4D" w:rsidP="0069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sz w:val="24"/>
                <w:szCs w:val="24"/>
              </w:rPr>
            </w:pPr>
          </w:p>
          <w:p w:rsidR="00697220" w:rsidRPr="00834D4D" w:rsidRDefault="00697220" w:rsidP="0069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697220">
              <w:rPr>
                <w:rFonts w:ascii="Times New Roman" w:eastAsia="Times New Roman" w:hAnsi="Times New Roman" w:cs="Times New Roman"/>
                <w:b/>
                <w:color w:val="000000"/>
                <w:sz w:val="24"/>
                <w:szCs w:val="24"/>
              </w:rPr>
              <w:t xml:space="preserve">      </w:t>
            </w:r>
            <w:r w:rsidR="00834D4D">
              <w:rPr>
                <w:rFonts w:ascii="Times New Roman" w:eastAsia="Times New Roman" w:hAnsi="Times New Roman" w:cs="Times New Roman"/>
                <w:b/>
                <w:color w:val="000000"/>
                <w:sz w:val="24"/>
                <w:szCs w:val="24"/>
              </w:rPr>
              <w:t xml:space="preserve">    </w:t>
            </w:r>
            <w:r w:rsidR="00834D4D">
              <w:rPr>
                <w:rFonts w:ascii="Times New Roman" w:eastAsia="Times New Roman" w:hAnsi="Times New Roman" w:cs="Times New Roman"/>
                <w:color w:val="000000"/>
                <w:sz w:val="24"/>
                <w:szCs w:val="24"/>
              </w:rPr>
              <w:t>Ποια να μου πει</w:t>
            </w:r>
            <w:r w:rsidRPr="00834D4D">
              <w:rPr>
                <w:rFonts w:ascii="Times New Roman" w:eastAsia="Times New Roman" w:hAnsi="Times New Roman" w:cs="Times New Roman"/>
                <w:color w:val="000000"/>
                <w:sz w:val="24"/>
                <w:szCs w:val="24"/>
              </w:rPr>
              <w:t>ς σ’ ανάγκασα; λέγε ν’ ακούσω.</w:t>
            </w:r>
          </w:p>
          <w:p w:rsidR="00697220" w:rsidRPr="00697220" w:rsidRDefault="00697220" w:rsidP="0069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sz w:val="24"/>
                <w:szCs w:val="24"/>
              </w:rPr>
            </w:pPr>
          </w:p>
          <w:p w:rsidR="00697220" w:rsidRDefault="00697220" w:rsidP="0069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sz w:val="24"/>
                <w:szCs w:val="24"/>
              </w:rPr>
            </w:pPr>
            <w:r w:rsidRPr="00697220">
              <w:rPr>
                <w:rFonts w:ascii="Times New Roman" w:eastAsia="Times New Roman" w:hAnsi="Times New Roman" w:cs="Times New Roman"/>
                <w:b/>
                <w:color w:val="000000"/>
                <w:sz w:val="24"/>
                <w:szCs w:val="24"/>
              </w:rPr>
              <w:t xml:space="preserve">       </w:t>
            </w:r>
            <w:r w:rsidR="00A67A34">
              <w:rPr>
                <w:rFonts w:ascii="Times New Roman" w:eastAsia="Times New Roman" w:hAnsi="Times New Roman" w:cs="Times New Roman"/>
                <w:b/>
                <w:color w:val="000000"/>
                <w:sz w:val="24"/>
                <w:szCs w:val="24"/>
              </w:rPr>
              <w:t xml:space="preserve">   </w:t>
            </w:r>
            <w:r w:rsidRPr="00697220">
              <w:rPr>
                <w:rFonts w:ascii="Times New Roman" w:eastAsia="Times New Roman" w:hAnsi="Times New Roman" w:cs="Times New Roman"/>
                <w:b/>
                <w:color w:val="000000"/>
                <w:sz w:val="24"/>
                <w:szCs w:val="24"/>
              </w:rPr>
              <w:t>ΤΕΙΡΕΣΙΑΣ</w:t>
            </w:r>
          </w:p>
          <w:p w:rsidR="00A67A34" w:rsidRPr="00697220" w:rsidRDefault="00A67A34" w:rsidP="0069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sz w:val="24"/>
                <w:szCs w:val="24"/>
              </w:rPr>
            </w:pPr>
          </w:p>
          <w:p w:rsidR="00697220" w:rsidRPr="00697220" w:rsidRDefault="00697220" w:rsidP="0069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sz w:val="24"/>
                <w:szCs w:val="24"/>
              </w:rPr>
            </w:pPr>
            <w:r w:rsidRPr="00697220">
              <w:rPr>
                <w:rFonts w:ascii="Times New Roman" w:eastAsia="Times New Roman" w:hAnsi="Times New Roman" w:cs="Times New Roman"/>
                <w:b/>
                <w:color w:val="000000"/>
                <w:sz w:val="24"/>
                <w:szCs w:val="24"/>
              </w:rPr>
              <w:t xml:space="preserve">      </w:t>
            </w:r>
            <w:r w:rsidR="00A67A34">
              <w:rPr>
                <w:rFonts w:ascii="Times New Roman" w:eastAsia="Times New Roman" w:hAnsi="Times New Roman" w:cs="Times New Roman"/>
                <w:b/>
                <w:color w:val="000000"/>
                <w:sz w:val="24"/>
                <w:szCs w:val="24"/>
              </w:rPr>
              <w:t xml:space="preserve">     </w:t>
            </w:r>
            <w:r w:rsidRPr="00A67A34">
              <w:rPr>
                <w:rFonts w:ascii="Times New Roman" w:eastAsia="Times New Roman" w:hAnsi="Times New Roman" w:cs="Times New Roman"/>
                <w:color w:val="000000"/>
                <w:sz w:val="24"/>
                <w:szCs w:val="24"/>
              </w:rPr>
              <w:t>Τάχα καλά δεν μ’ άκουσες; τι ζητάς τώρα;</w:t>
            </w:r>
          </w:p>
          <w:p w:rsidR="00697220" w:rsidRPr="00697220" w:rsidRDefault="00697220" w:rsidP="0069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sz w:val="24"/>
                <w:szCs w:val="24"/>
              </w:rPr>
            </w:pPr>
          </w:p>
          <w:p w:rsidR="00697220" w:rsidRDefault="00697220" w:rsidP="0069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sz w:val="24"/>
                <w:szCs w:val="24"/>
              </w:rPr>
            </w:pPr>
            <w:r w:rsidRPr="00697220">
              <w:rPr>
                <w:rFonts w:ascii="Times New Roman" w:eastAsia="Times New Roman" w:hAnsi="Times New Roman" w:cs="Times New Roman"/>
                <w:b/>
                <w:color w:val="000000"/>
                <w:sz w:val="24"/>
                <w:szCs w:val="24"/>
              </w:rPr>
              <w:t xml:space="preserve">      </w:t>
            </w:r>
            <w:r w:rsidR="00A67A34">
              <w:rPr>
                <w:rFonts w:ascii="Times New Roman" w:eastAsia="Times New Roman" w:hAnsi="Times New Roman" w:cs="Times New Roman"/>
                <w:b/>
                <w:color w:val="000000"/>
                <w:sz w:val="24"/>
                <w:szCs w:val="24"/>
              </w:rPr>
              <w:t xml:space="preserve">   </w:t>
            </w:r>
            <w:r w:rsidRPr="00697220">
              <w:rPr>
                <w:rFonts w:ascii="Times New Roman" w:eastAsia="Times New Roman" w:hAnsi="Times New Roman" w:cs="Times New Roman"/>
                <w:b/>
                <w:color w:val="000000"/>
                <w:sz w:val="24"/>
                <w:szCs w:val="24"/>
              </w:rPr>
              <w:t xml:space="preserve"> ΟΙΔΙΠΟΥΣ</w:t>
            </w:r>
          </w:p>
          <w:p w:rsidR="00A67A34" w:rsidRPr="00697220" w:rsidRDefault="00A67A34" w:rsidP="0069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sz w:val="24"/>
                <w:szCs w:val="24"/>
              </w:rPr>
            </w:pPr>
          </w:p>
          <w:p w:rsidR="00697220" w:rsidRPr="00A67A34" w:rsidRDefault="00697220" w:rsidP="0069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697220">
              <w:rPr>
                <w:rFonts w:ascii="Times New Roman" w:eastAsia="Times New Roman" w:hAnsi="Times New Roman" w:cs="Times New Roman"/>
                <w:b/>
                <w:color w:val="000000"/>
                <w:sz w:val="24"/>
                <w:szCs w:val="24"/>
              </w:rPr>
              <w:t xml:space="preserve">      </w:t>
            </w:r>
            <w:r w:rsidR="00A67A34">
              <w:rPr>
                <w:rFonts w:ascii="Times New Roman" w:eastAsia="Times New Roman" w:hAnsi="Times New Roman" w:cs="Times New Roman"/>
                <w:b/>
                <w:color w:val="000000"/>
                <w:sz w:val="24"/>
                <w:szCs w:val="24"/>
              </w:rPr>
              <w:t xml:space="preserve">     </w:t>
            </w:r>
            <w:r w:rsidRPr="00A67A34">
              <w:rPr>
                <w:rFonts w:ascii="Times New Roman" w:eastAsia="Times New Roman" w:hAnsi="Times New Roman" w:cs="Times New Roman"/>
                <w:color w:val="000000"/>
                <w:sz w:val="24"/>
                <w:szCs w:val="24"/>
              </w:rPr>
              <w:t>Δεν κατάλαβα καλά, για ξαναπέ μου.</w:t>
            </w:r>
          </w:p>
          <w:p w:rsidR="00697220" w:rsidRPr="00697220" w:rsidRDefault="00697220" w:rsidP="0069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sz w:val="24"/>
                <w:szCs w:val="24"/>
              </w:rPr>
            </w:pPr>
          </w:p>
          <w:p w:rsidR="00697220" w:rsidRDefault="00697220" w:rsidP="0069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sz w:val="24"/>
                <w:szCs w:val="24"/>
              </w:rPr>
            </w:pPr>
            <w:r w:rsidRPr="00697220">
              <w:rPr>
                <w:rFonts w:ascii="Times New Roman" w:eastAsia="Times New Roman" w:hAnsi="Times New Roman" w:cs="Times New Roman"/>
                <w:b/>
                <w:color w:val="000000"/>
                <w:sz w:val="24"/>
                <w:szCs w:val="24"/>
              </w:rPr>
              <w:t xml:space="preserve">       </w:t>
            </w:r>
            <w:r w:rsidR="00A67A34">
              <w:rPr>
                <w:rFonts w:ascii="Times New Roman" w:eastAsia="Times New Roman" w:hAnsi="Times New Roman" w:cs="Times New Roman"/>
                <w:b/>
                <w:color w:val="000000"/>
                <w:sz w:val="24"/>
                <w:szCs w:val="24"/>
              </w:rPr>
              <w:t xml:space="preserve">   </w:t>
            </w:r>
            <w:r w:rsidRPr="00697220">
              <w:rPr>
                <w:rFonts w:ascii="Times New Roman" w:eastAsia="Times New Roman" w:hAnsi="Times New Roman" w:cs="Times New Roman"/>
                <w:b/>
                <w:color w:val="000000"/>
                <w:sz w:val="24"/>
                <w:szCs w:val="24"/>
              </w:rPr>
              <w:t>ΤΕΙΡΕΣΙΑΣ</w:t>
            </w:r>
          </w:p>
          <w:p w:rsidR="00A67A34" w:rsidRPr="00697220" w:rsidRDefault="00A67A34" w:rsidP="0069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sz w:val="24"/>
                <w:szCs w:val="24"/>
              </w:rPr>
            </w:pPr>
          </w:p>
          <w:p w:rsidR="00697220" w:rsidRPr="00A67A34" w:rsidRDefault="00697220" w:rsidP="0069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697220">
              <w:rPr>
                <w:rFonts w:ascii="Times New Roman" w:eastAsia="Times New Roman" w:hAnsi="Times New Roman" w:cs="Times New Roman"/>
                <w:b/>
                <w:color w:val="000000"/>
                <w:sz w:val="24"/>
                <w:szCs w:val="24"/>
              </w:rPr>
              <w:t xml:space="preserve">      </w:t>
            </w:r>
            <w:r w:rsidR="00A67A34">
              <w:rPr>
                <w:rFonts w:ascii="Times New Roman" w:eastAsia="Times New Roman" w:hAnsi="Times New Roman" w:cs="Times New Roman"/>
                <w:b/>
                <w:color w:val="000000"/>
                <w:sz w:val="24"/>
                <w:szCs w:val="24"/>
              </w:rPr>
              <w:t xml:space="preserve">     </w:t>
            </w:r>
            <w:r w:rsidRPr="00A67A34">
              <w:rPr>
                <w:rFonts w:ascii="Times New Roman" w:eastAsia="Times New Roman" w:hAnsi="Times New Roman" w:cs="Times New Roman"/>
                <w:color w:val="000000"/>
                <w:sz w:val="24"/>
                <w:szCs w:val="24"/>
              </w:rPr>
              <w:t>Λέγω πως είσαι ο ένοχος που εμείς ζητούμε.</w:t>
            </w:r>
          </w:p>
          <w:p w:rsidR="00697220" w:rsidRPr="00A67A34" w:rsidRDefault="00697220" w:rsidP="0069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697220" w:rsidRDefault="00697220" w:rsidP="0069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sz w:val="24"/>
                <w:szCs w:val="24"/>
              </w:rPr>
            </w:pPr>
            <w:r w:rsidRPr="00697220">
              <w:rPr>
                <w:rFonts w:ascii="Times New Roman" w:eastAsia="Times New Roman" w:hAnsi="Times New Roman" w:cs="Times New Roman"/>
                <w:b/>
                <w:color w:val="000000"/>
                <w:sz w:val="24"/>
                <w:szCs w:val="24"/>
              </w:rPr>
              <w:t xml:space="preserve">       </w:t>
            </w:r>
            <w:r w:rsidR="00A67A34">
              <w:rPr>
                <w:rFonts w:ascii="Times New Roman" w:eastAsia="Times New Roman" w:hAnsi="Times New Roman" w:cs="Times New Roman"/>
                <w:b/>
                <w:color w:val="000000"/>
                <w:sz w:val="24"/>
                <w:szCs w:val="24"/>
              </w:rPr>
              <w:t xml:space="preserve">   </w:t>
            </w:r>
            <w:r w:rsidRPr="00697220">
              <w:rPr>
                <w:rFonts w:ascii="Times New Roman" w:eastAsia="Times New Roman" w:hAnsi="Times New Roman" w:cs="Times New Roman"/>
                <w:b/>
                <w:color w:val="000000"/>
                <w:sz w:val="24"/>
                <w:szCs w:val="24"/>
              </w:rPr>
              <w:t>ΟΙΔΙΠΟΥΣ</w:t>
            </w:r>
          </w:p>
          <w:p w:rsidR="00A67A34" w:rsidRPr="00697220" w:rsidRDefault="00A67A34" w:rsidP="0069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sz w:val="24"/>
                <w:szCs w:val="24"/>
              </w:rPr>
            </w:pPr>
          </w:p>
          <w:p w:rsidR="00697220" w:rsidRPr="00A67A34" w:rsidRDefault="00697220" w:rsidP="0069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697220">
              <w:rPr>
                <w:rFonts w:ascii="Times New Roman" w:eastAsia="Times New Roman" w:hAnsi="Times New Roman" w:cs="Times New Roman"/>
                <w:b/>
                <w:color w:val="000000"/>
                <w:sz w:val="24"/>
                <w:szCs w:val="24"/>
              </w:rPr>
              <w:t xml:space="preserve">      </w:t>
            </w:r>
            <w:r w:rsidR="00A67A34">
              <w:rPr>
                <w:rFonts w:ascii="Times New Roman" w:eastAsia="Times New Roman" w:hAnsi="Times New Roman" w:cs="Times New Roman"/>
                <w:b/>
                <w:color w:val="000000"/>
                <w:sz w:val="24"/>
                <w:szCs w:val="24"/>
              </w:rPr>
              <w:t xml:space="preserve">     </w:t>
            </w:r>
            <w:r w:rsidR="00A67A34">
              <w:rPr>
                <w:rFonts w:ascii="Times New Roman" w:eastAsia="Times New Roman" w:hAnsi="Times New Roman" w:cs="Times New Roman"/>
                <w:color w:val="000000"/>
                <w:sz w:val="24"/>
                <w:szCs w:val="24"/>
              </w:rPr>
              <w:t>Για τις διπλές δεν θα χαρεί</w:t>
            </w:r>
            <w:r w:rsidRPr="00A67A34">
              <w:rPr>
                <w:rFonts w:ascii="Times New Roman" w:eastAsia="Times New Roman" w:hAnsi="Times New Roman" w:cs="Times New Roman"/>
                <w:color w:val="000000"/>
                <w:sz w:val="24"/>
                <w:szCs w:val="24"/>
              </w:rPr>
              <w:t>ς, βέβαια, βρισιές σου.</w:t>
            </w:r>
          </w:p>
          <w:p w:rsidR="00697220" w:rsidRPr="00697220" w:rsidRDefault="00697220" w:rsidP="0069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sz w:val="24"/>
                <w:szCs w:val="24"/>
              </w:rPr>
            </w:pPr>
          </w:p>
          <w:p w:rsidR="00697220" w:rsidRDefault="00697220" w:rsidP="0069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sz w:val="24"/>
                <w:szCs w:val="24"/>
              </w:rPr>
            </w:pPr>
            <w:r w:rsidRPr="00697220">
              <w:rPr>
                <w:rFonts w:ascii="Times New Roman" w:eastAsia="Times New Roman" w:hAnsi="Times New Roman" w:cs="Times New Roman"/>
                <w:b/>
                <w:color w:val="000000"/>
                <w:sz w:val="24"/>
                <w:szCs w:val="24"/>
              </w:rPr>
              <w:t xml:space="preserve">       </w:t>
            </w:r>
            <w:r w:rsidR="00A67A34">
              <w:rPr>
                <w:rFonts w:ascii="Times New Roman" w:eastAsia="Times New Roman" w:hAnsi="Times New Roman" w:cs="Times New Roman"/>
                <w:b/>
                <w:color w:val="000000"/>
                <w:sz w:val="24"/>
                <w:szCs w:val="24"/>
              </w:rPr>
              <w:t xml:space="preserve">   </w:t>
            </w:r>
            <w:r w:rsidRPr="00697220">
              <w:rPr>
                <w:rFonts w:ascii="Times New Roman" w:eastAsia="Times New Roman" w:hAnsi="Times New Roman" w:cs="Times New Roman"/>
                <w:b/>
                <w:color w:val="000000"/>
                <w:sz w:val="24"/>
                <w:szCs w:val="24"/>
              </w:rPr>
              <w:t>ΤΕΙΡΕΣΙΑΣ</w:t>
            </w:r>
          </w:p>
          <w:p w:rsidR="00A67A34" w:rsidRPr="00697220" w:rsidRDefault="00A67A34" w:rsidP="0069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sz w:val="24"/>
                <w:szCs w:val="24"/>
              </w:rPr>
            </w:pPr>
          </w:p>
          <w:p w:rsidR="00697220" w:rsidRPr="00A67A34" w:rsidRDefault="00697220" w:rsidP="0069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697220">
              <w:rPr>
                <w:rFonts w:ascii="Times New Roman" w:eastAsia="Times New Roman" w:hAnsi="Times New Roman" w:cs="Times New Roman"/>
                <w:b/>
                <w:color w:val="000000"/>
                <w:sz w:val="24"/>
                <w:szCs w:val="24"/>
              </w:rPr>
              <w:t xml:space="preserve">     </w:t>
            </w:r>
            <w:r w:rsidR="00A67A34">
              <w:rPr>
                <w:rFonts w:ascii="Times New Roman" w:eastAsia="Times New Roman" w:hAnsi="Times New Roman" w:cs="Times New Roman"/>
                <w:b/>
                <w:color w:val="000000"/>
                <w:sz w:val="24"/>
                <w:szCs w:val="24"/>
              </w:rPr>
              <w:t xml:space="preserve">     </w:t>
            </w:r>
            <w:r w:rsidRPr="00697220">
              <w:rPr>
                <w:rFonts w:ascii="Times New Roman" w:eastAsia="Times New Roman" w:hAnsi="Times New Roman" w:cs="Times New Roman"/>
                <w:b/>
                <w:color w:val="000000"/>
                <w:sz w:val="24"/>
                <w:szCs w:val="24"/>
              </w:rPr>
              <w:t xml:space="preserve"> </w:t>
            </w:r>
            <w:r w:rsidRPr="00A67A34">
              <w:rPr>
                <w:rFonts w:ascii="Times New Roman" w:eastAsia="Times New Roman" w:hAnsi="Times New Roman" w:cs="Times New Roman"/>
                <w:color w:val="000000"/>
                <w:sz w:val="24"/>
                <w:szCs w:val="24"/>
              </w:rPr>
              <w:t>Κι άλλα να πω; και πιότερο να σε θυμώσω;</w:t>
            </w:r>
          </w:p>
          <w:p w:rsidR="00697220" w:rsidRPr="00A67A34" w:rsidRDefault="00697220" w:rsidP="0069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697220" w:rsidRDefault="00697220" w:rsidP="0069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sz w:val="24"/>
                <w:szCs w:val="24"/>
              </w:rPr>
            </w:pPr>
            <w:r w:rsidRPr="00697220">
              <w:rPr>
                <w:rFonts w:ascii="Times New Roman" w:eastAsia="Times New Roman" w:hAnsi="Times New Roman" w:cs="Times New Roman"/>
                <w:b/>
                <w:color w:val="000000"/>
                <w:sz w:val="24"/>
                <w:szCs w:val="24"/>
              </w:rPr>
              <w:t xml:space="preserve">       </w:t>
            </w:r>
            <w:r w:rsidR="00A67A34">
              <w:rPr>
                <w:rFonts w:ascii="Times New Roman" w:eastAsia="Times New Roman" w:hAnsi="Times New Roman" w:cs="Times New Roman"/>
                <w:b/>
                <w:color w:val="000000"/>
                <w:sz w:val="24"/>
                <w:szCs w:val="24"/>
              </w:rPr>
              <w:t xml:space="preserve">    </w:t>
            </w:r>
            <w:r w:rsidRPr="00697220">
              <w:rPr>
                <w:rFonts w:ascii="Times New Roman" w:eastAsia="Times New Roman" w:hAnsi="Times New Roman" w:cs="Times New Roman"/>
                <w:b/>
                <w:color w:val="000000"/>
                <w:sz w:val="24"/>
                <w:szCs w:val="24"/>
              </w:rPr>
              <w:t>ΟΙΔΙΠΟΥΣ</w:t>
            </w:r>
          </w:p>
          <w:p w:rsidR="00A67A34" w:rsidRPr="00697220" w:rsidRDefault="00A67A34" w:rsidP="0069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sz w:val="24"/>
                <w:szCs w:val="24"/>
              </w:rPr>
            </w:pPr>
          </w:p>
          <w:p w:rsidR="00697220" w:rsidRPr="00A67A34" w:rsidRDefault="00697220" w:rsidP="0069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697220">
              <w:rPr>
                <w:rFonts w:ascii="Times New Roman" w:eastAsia="Times New Roman" w:hAnsi="Times New Roman" w:cs="Times New Roman"/>
                <w:b/>
                <w:color w:val="000000"/>
                <w:sz w:val="24"/>
                <w:szCs w:val="24"/>
              </w:rPr>
              <w:t xml:space="preserve">      </w:t>
            </w:r>
            <w:r w:rsidR="00A67A34">
              <w:rPr>
                <w:rFonts w:ascii="Times New Roman" w:eastAsia="Times New Roman" w:hAnsi="Times New Roman" w:cs="Times New Roman"/>
                <w:b/>
                <w:color w:val="000000"/>
                <w:sz w:val="24"/>
                <w:szCs w:val="24"/>
              </w:rPr>
              <w:t xml:space="preserve">     </w:t>
            </w:r>
            <w:r w:rsidRPr="00A67A34">
              <w:rPr>
                <w:rFonts w:ascii="Times New Roman" w:eastAsia="Times New Roman" w:hAnsi="Times New Roman" w:cs="Times New Roman"/>
                <w:color w:val="000000"/>
                <w:sz w:val="24"/>
                <w:szCs w:val="24"/>
              </w:rPr>
              <w:t>Πες ό, τι θέλεις. Μάταια, κούφια τα λόγια.</w:t>
            </w:r>
          </w:p>
          <w:p w:rsidR="00697220" w:rsidRPr="00697220" w:rsidRDefault="00697220" w:rsidP="0069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sz w:val="24"/>
                <w:szCs w:val="24"/>
              </w:rPr>
            </w:pPr>
          </w:p>
          <w:p w:rsidR="00697220" w:rsidRDefault="00697220" w:rsidP="0069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sz w:val="24"/>
                <w:szCs w:val="24"/>
              </w:rPr>
            </w:pPr>
            <w:r w:rsidRPr="00697220">
              <w:rPr>
                <w:rFonts w:ascii="Times New Roman" w:eastAsia="Times New Roman" w:hAnsi="Times New Roman" w:cs="Times New Roman"/>
                <w:b/>
                <w:color w:val="000000"/>
                <w:sz w:val="24"/>
                <w:szCs w:val="24"/>
              </w:rPr>
              <w:t xml:space="preserve">       </w:t>
            </w:r>
            <w:r w:rsidR="00A67A34">
              <w:rPr>
                <w:rFonts w:ascii="Times New Roman" w:eastAsia="Times New Roman" w:hAnsi="Times New Roman" w:cs="Times New Roman"/>
                <w:b/>
                <w:color w:val="000000"/>
                <w:sz w:val="24"/>
                <w:szCs w:val="24"/>
              </w:rPr>
              <w:t xml:space="preserve">    </w:t>
            </w:r>
            <w:r w:rsidRPr="00697220">
              <w:rPr>
                <w:rFonts w:ascii="Times New Roman" w:eastAsia="Times New Roman" w:hAnsi="Times New Roman" w:cs="Times New Roman"/>
                <w:b/>
                <w:color w:val="000000"/>
                <w:sz w:val="24"/>
                <w:szCs w:val="24"/>
              </w:rPr>
              <w:t>ΤΕΙΡΕΣΙΑΣ</w:t>
            </w:r>
          </w:p>
          <w:p w:rsidR="00A67A34" w:rsidRPr="00697220" w:rsidRDefault="00A67A34" w:rsidP="0069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sz w:val="24"/>
                <w:szCs w:val="24"/>
              </w:rPr>
            </w:pPr>
          </w:p>
          <w:p w:rsidR="00697220" w:rsidRPr="00A67A34" w:rsidRDefault="00697220" w:rsidP="0069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697220">
              <w:rPr>
                <w:rFonts w:ascii="Times New Roman" w:eastAsia="Times New Roman" w:hAnsi="Times New Roman" w:cs="Times New Roman"/>
                <w:b/>
                <w:color w:val="000000"/>
                <w:sz w:val="24"/>
                <w:szCs w:val="24"/>
              </w:rPr>
              <w:t xml:space="preserve">      </w:t>
            </w:r>
            <w:r w:rsidR="00A67A34">
              <w:rPr>
                <w:rFonts w:ascii="Times New Roman" w:eastAsia="Times New Roman" w:hAnsi="Times New Roman" w:cs="Times New Roman"/>
                <w:b/>
                <w:color w:val="000000"/>
                <w:sz w:val="24"/>
                <w:szCs w:val="24"/>
              </w:rPr>
              <w:t xml:space="preserve">     </w:t>
            </w:r>
            <w:r w:rsidRPr="00A67A34">
              <w:rPr>
                <w:rFonts w:ascii="Times New Roman" w:eastAsia="Times New Roman" w:hAnsi="Times New Roman" w:cs="Times New Roman"/>
                <w:color w:val="000000"/>
                <w:sz w:val="24"/>
                <w:szCs w:val="24"/>
              </w:rPr>
              <w:t>Λέγω λοιπό</w:t>
            </w:r>
            <w:r w:rsidR="00A67A34">
              <w:rPr>
                <w:rFonts w:ascii="Times New Roman" w:eastAsia="Times New Roman" w:hAnsi="Times New Roman" w:cs="Times New Roman"/>
                <w:color w:val="000000"/>
                <w:sz w:val="24"/>
                <w:szCs w:val="24"/>
              </w:rPr>
              <w:t>ν σ’ αισχρότατη πως ήλθες σχέση</w:t>
            </w:r>
          </w:p>
          <w:p w:rsidR="00697220" w:rsidRPr="00A67A34" w:rsidRDefault="00697220" w:rsidP="0069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A67A34">
              <w:rPr>
                <w:rFonts w:ascii="Times New Roman" w:eastAsia="Times New Roman" w:hAnsi="Times New Roman" w:cs="Times New Roman"/>
                <w:color w:val="000000"/>
                <w:sz w:val="24"/>
                <w:szCs w:val="24"/>
              </w:rPr>
              <w:t xml:space="preserve">      </w:t>
            </w:r>
            <w:r w:rsidR="00A67A34">
              <w:rPr>
                <w:rFonts w:ascii="Times New Roman" w:eastAsia="Times New Roman" w:hAnsi="Times New Roman" w:cs="Times New Roman"/>
                <w:color w:val="000000"/>
                <w:sz w:val="24"/>
                <w:szCs w:val="24"/>
              </w:rPr>
              <w:t xml:space="preserve">     </w:t>
            </w:r>
            <w:r w:rsidRPr="00A67A34">
              <w:rPr>
                <w:rFonts w:ascii="Times New Roman" w:eastAsia="Times New Roman" w:hAnsi="Times New Roman" w:cs="Times New Roman"/>
                <w:color w:val="000000"/>
                <w:sz w:val="24"/>
                <w:szCs w:val="24"/>
              </w:rPr>
              <w:t>με τους στενούς σου συγγενείς·  και δεν γνωρίζεις</w:t>
            </w:r>
          </w:p>
          <w:p w:rsidR="00697220" w:rsidRPr="00A67A34" w:rsidRDefault="00697220" w:rsidP="0069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A67A34">
              <w:rPr>
                <w:rFonts w:ascii="Times New Roman" w:eastAsia="Times New Roman" w:hAnsi="Times New Roman" w:cs="Times New Roman"/>
                <w:color w:val="000000"/>
                <w:sz w:val="24"/>
                <w:szCs w:val="24"/>
              </w:rPr>
              <w:t xml:space="preserve">      </w:t>
            </w:r>
            <w:r w:rsidR="00A67A34">
              <w:rPr>
                <w:rFonts w:ascii="Times New Roman" w:eastAsia="Times New Roman" w:hAnsi="Times New Roman" w:cs="Times New Roman"/>
                <w:color w:val="000000"/>
                <w:sz w:val="24"/>
                <w:szCs w:val="24"/>
              </w:rPr>
              <w:t xml:space="preserve">     πόσο κακή είναι η θέση</w:t>
            </w:r>
            <w:r w:rsidRPr="00A67A34">
              <w:rPr>
                <w:rFonts w:ascii="Times New Roman" w:eastAsia="Times New Roman" w:hAnsi="Times New Roman" w:cs="Times New Roman"/>
                <w:color w:val="000000"/>
                <w:sz w:val="24"/>
                <w:szCs w:val="24"/>
              </w:rPr>
              <w:t xml:space="preserve"> σου.</w:t>
            </w:r>
          </w:p>
          <w:p w:rsidR="00697220" w:rsidRPr="00697220" w:rsidRDefault="00697220" w:rsidP="0069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sz w:val="24"/>
                <w:szCs w:val="24"/>
              </w:rPr>
            </w:pPr>
          </w:p>
          <w:p w:rsidR="00697220" w:rsidRDefault="00697220" w:rsidP="0069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sz w:val="24"/>
                <w:szCs w:val="24"/>
              </w:rPr>
            </w:pPr>
            <w:r w:rsidRPr="00697220">
              <w:rPr>
                <w:rFonts w:ascii="Times New Roman" w:eastAsia="Times New Roman" w:hAnsi="Times New Roman" w:cs="Times New Roman"/>
                <w:b/>
                <w:color w:val="000000"/>
                <w:sz w:val="24"/>
                <w:szCs w:val="24"/>
              </w:rPr>
              <w:t xml:space="preserve">       </w:t>
            </w:r>
            <w:r w:rsidR="00A67A34">
              <w:rPr>
                <w:rFonts w:ascii="Times New Roman" w:eastAsia="Times New Roman" w:hAnsi="Times New Roman" w:cs="Times New Roman"/>
                <w:b/>
                <w:color w:val="000000"/>
                <w:sz w:val="24"/>
                <w:szCs w:val="24"/>
              </w:rPr>
              <w:t xml:space="preserve">    </w:t>
            </w:r>
            <w:r w:rsidRPr="00697220">
              <w:rPr>
                <w:rFonts w:ascii="Times New Roman" w:eastAsia="Times New Roman" w:hAnsi="Times New Roman" w:cs="Times New Roman"/>
                <w:b/>
                <w:color w:val="000000"/>
                <w:sz w:val="24"/>
                <w:szCs w:val="24"/>
              </w:rPr>
              <w:t>ΟΙΔΙΠΟΥΣ</w:t>
            </w:r>
          </w:p>
          <w:p w:rsidR="00A67A34" w:rsidRPr="00697220" w:rsidRDefault="00A67A34" w:rsidP="0069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sz w:val="24"/>
                <w:szCs w:val="24"/>
              </w:rPr>
            </w:pPr>
          </w:p>
          <w:p w:rsidR="00697220" w:rsidRPr="00A67A34" w:rsidRDefault="00697220" w:rsidP="0069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697220">
              <w:rPr>
                <w:rFonts w:ascii="Times New Roman" w:eastAsia="Times New Roman" w:hAnsi="Times New Roman" w:cs="Times New Roman"/>
                <w:b/>
                <w:color w:val="000000"/>
                <w:sz w:val="24"/>
                <w:szCs w:val="24"/>
              </w:rPr>
              <w:t xml:space="preserve">      </w:t>
            </w:r>
            <w:r w:rsidR="00A67A34">
              <w:rPr>
                <w:rFonts w:ascii="Times New Roman" w:eastAsia="Times New Roman" w:hAnsi="Times New Roman" w:cs="Times New Roman"/>
                <w:b/>
                <w:color w:val="000000"/>
                <w:sz w:val="24"/>
                <w:szCs w:val="24"/>
              </w:rPr>
              <w:t xml:space="preserve">     </w:t>
            </w:r>
            <w:r w:rsidRPr="00A67A34">
              <w:rPr>
                <w:rFonts w:ascii="Times New Roman" w:eastAsia="Times New Roman" w:hAnsi="Times New Roman" w:cs="Times New Roman"/>
                <w:color w:val="000000"/>
                <w:sz w:val="24"/>
                <w:szCs w:val="24"/>
              </w:rPr>
              <w:t>Έννοια σ</w:t>
            </w:r>
            <w:r w:rsidR="00A67A34">
              <w:rPr>
                <w:rFonts w:ascii="Times New Roman" w:eastAsia="Times New Roman" w:hAnsi="Times New Roman" w:cs="Times New Roman"/>
                <w:color w:val="000000"/>
                <w:sz w:val="24"/>
                <w:szCs w:val="24"/>
              </w:rPr>
              <w:t>ου κι ατιμώρητος δεν θ’ απομείνει</w:t>
            </w:r>
            <w:r w:rsidRPr="00A67A34">
              <w:rPr>
                <w:rFonts w:ascii="Times New Roman" w:eastAsia="Times New Roman" w:hAnsi="Times New Roman" w:cs="Times New Roman"/>
                <w:color w:val="000000"/>
                <w:sz w:val="24"/>
                <w:szCs w:val="24"/>
              </w:rPr>
              <w:t>ς.</w:t>
            </w:r>
          </w:p>
          <w:p w:rsidR="00697220" w:rsidRPr="00A67A34" w:rsidRDefault="00697220" w:rsidP="0069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697220" w:rsidRDefault="00697220" w:rsidP="0069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sz w:val="24"/>
                <w:szCs w:val="24"/>
              </w:rPr>
            </w:pPr>
            <w:r w:rsidRPr="00697220">
              <w:rPr>
                <w:rFonts w:ascii="Times New Roman" w:eastAsia="Times New Roman" w:hAnsi="Times New Roman" w:cs="Times New Roman"/>
                <w:color w:val="000000"/>
                <w:sz w:val="24"/>
                <w:szCs w:val="24"/>
              </w:rPr>
              <w:t xml:space="preserve">       </w:t>
            </w:r>
            <w:r w:rsidR="00A67A34">
              <w:rPr>
                <w:rFonts w:ascii="Times New Roman" w:eastAsia="Times New Roman" w:hAnsi="Times New Roman" w:cs="Times New Roman"/>
                <w:color w:val="000000"/>
                <w:sz w:val="24"/>
                <w:szCs w:val="24"/>
              </w:rPr>
              <w:t xml:space="preserve">    </w:t>
            </w:r>
            <w:r w:rsidRPr="00697220">
              <w:rPr>
                <w:rFonts w:ascii="Times New Roman" w:eastAsia="Times New Roman" w:hAnsi="Times New Roman" w:cs="Times New Roman"/>
                <w:b/>
                <w:color w:val="000000"/>
                <w:sz w:val="24"/>
                <w:szCs w:val="24"/>
              </w:rPr>
              <w:t>ΤΕΙΡΕΣΙΑΣ</w:t>
            </w:r>
          </w:p>
          <w:p w:rsidR="00A67A34" w:rsidRPr="00697220" w:rsidRDefault="00A67A34" w:rsidP="0069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sz w:val="24"/>
                <w:szCs w:val="24"/>
              </w:rPr>
            </w:pPr>
          </w:p>
          <w:p w:rsidR="00697220" w:rsidRPr="00A67A34" w:rsidRDefault="00697220" w:rsidP="0069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697220">
              <w:rPr>
                <w:rFonts w:ascii="Times New Roman" w:eastAsia="Times New Roman" w:hAnsi="Times New Roman" w:cs="Times New Roman"/>
                <w:b/>
                <w:color w:val="000000"/>
                <w:sz w:val="24"/>
                <w:szCs w:val="24"/>
              </w:rPr>
              <w:t xml:space="preserve">      </w:t>
            </w:r>
            <w:r w:rsidR="00A67A34">
              <w:rPr>
                <w:rFonts w:ascii="Times New Roman" w:eastAsia="Times New Roman" w:hAnsi="Times New Roman" w:cs="Times New Roman"/>
                <w:b/>
                <w:color w:val="000000"/>
                <w:sz w:val="24"/>
                <w:szCs w:val="24"/>
              </w:rPr>
              <w:t xml:space="preserve">     </w:t>
            </w:r>
            <w:r w:rsidR="00A67A34">
              <w:rPr>
                <w:rFonts w:ascii="Times New Roman" w:eastAsia="Times New Roman" w:hAnsi="Times New Roman" w:cs="Times New Roman"/>
                <w:color w:val="000000"/>
                <w:sz w:val="24"/>
                <w:szCs w:val="24"/>
              </w:rPr>
              <w:t>Βέβαια, σαν έχει δύναμη</w:t>
            </w:r>
            <w:r w:rsidRPr="00A67A34">
              <w:rPr>
                <w:rFonts w:ascii="Times New Roman" w:eastAsia="Times New Roman" w:hAnsi="Times New Roman" w:cs="Times New Roman"/>
                <w:color w:val="000000"/>
                <w:sz w:val="24"/>
                <w:szCs w:val="24"/>
              </w:rPr>
              <w:t xml:space="preserve"> κάποια η αλήθεια.</w:t>
            </w:r>
          </w:p>
          <w:p w:rsidR="00697220" w:rsidRPr="00697220" w:rsidRDefault="00697220" w:rsidP="0069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sz w:val="24"/>
                <w:szCs w:val="24"/>
              </w:rPr>
            </w:pPr>
          </w:p>
          <w:p w:rsidR="00697220" w:rsidRDefault="00697220" w:rsidP="0069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sz w:val="24"/>
                <w:szCs w:val="24"/>
              </w:rPr>
            </w:pPr>
            <w:r w:rsidRPr="00697220">
              <w:rPr>
                <w:rFonts w:ascii="Times New Roman" w:eastAsia="Times New Roman" w:hAnsi="Times New Roman" w:cs="Times New Roman"/>
                <w:b/>
                <w:color w:val="000000"/>
                <w:sz w:val="24"/>
                <w:szCs w:val="24"/>
              </w:rPr>
              <w:t xml:space="preserve">       </w:t>
            </w:r>
            <w:r w:rsidR="0036423E">
              <w:rPr>
                <w:rFonts w:ascii="Times New Roman" w:eastAsia="Times New Roman" w:hAnsi="Times New Roman" w:cs="Times New Roman"/>
                <w:b/>
                <w:color w:val="000000"/>
                <w:sz w:val="24"/>
                <w:szCs w:val="24"/>
              </w:rPr>
              <w:t xml:space="preserve">   </w:t>
            </w:r>
            <w:r w:rsidRPr="00697220">
              <w:rPr>
                <w:rFonts w:ascii="Times New Roman" w:eastAsia="Times New Roman" w:hAnsi="Times New Roman" w:cs="Times New Roman"/>
                <w:b/>
                <w:color w:val="000000"/>
                <w:sz w:val="24"/>
                <w:szCs w:val="24"/>
              </w:rPr>
              <w:t>ΟΙΔΙΠΟΥΣ</w:t>
            </w:r>
          </w:p>
          <w:p w:rsidR="00A67A34" w:rsidRPr="00697220" w:rsidRDefault="00A67A34" w:rsidP="0069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sz w:val="24"/>
                <w:szCs w:val="24"/>
              </w:rPr>
            </w:pPr>
          </w:p>
          <w:p w:rsidR="00697220" w:rsidRPr="00A67A34" w:rsidRDefault="00697220" w:rsidP="0069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697220">
              <w:rPr>
                <w:rFonts w:ascii="Times New Roman" w:eastAsia="Times New Roman" w:hAnsi="Times New Roman" w:cs="Times New Roman"/>
                <w:b/>
                <w:color w:val="000000"/>
                <w:sz w:val="24"/>
                <w:szCs w:val="24"/>
              </w:rPr>
              <w:t xml:space="preserve">      </w:t>
            </w:r>
            <w:r w:rsidR="00A67A34">
              <w:rPr>
                <w:rFonts w:ascii="Times New Roman" w:eastAsia="Times New Roman" w:hAnsi="Times New Roman" w:cs="Times New Roman"/>
                <w:b/>
                <w:color w:val="000000"/>
                <w:sz w:val="24"/>
                <w:szCs w:val="24"/>
              </w:rPr>
              <w:t xml:space="preserve">     </w:t>
            </w:r>
            <w:r w:rsidRPr="00A67A34">
              <w:rPr>
                <w:rFonts w:ascii="Times New Roman" w:eastAsia="Times New Roman" w:hAnsi="Times New Roman" w:cs="Times New Roman"/>
                <w:color w:val="000000"/>
                <w:sz w:val="24"/>
                <w:szCs w:val="24"/>
              </w:rPr>
              <w:t>Μέσα σου δεν ευρίσκεται η αλήθεια εσένα,</w:t>
            </w:r>
          </w:p>
          <w:p w:rsidR="00697220" w:rsidRPr="00A67A34" w:rsidRDefault="00697220" w:rsidP="0069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A67A34">
              <w:rPr>
                <w:rFonts w:ascii="Times New Roman" w:eastAsia="Times New Roman" w:hAnsi="Times New Roman" w:cs="Times New Roman"/>
                <w:color w:val="000000"/>
                <w:sz w:val="24"/>
                <w:szCs w:val="24"/>
              </w:rPr>
              <w:t xml:space="preserve">      </w:t>
            </w:r>
            <w:r w:rsidR="00A67A34">
              <w:rPr>
                <w:rFonts w:ascii="Times New Roman" w:eastAsia="Times New Roman" w:hAnsi="Times New Roman" w:cs="Times New Roman"/>
                <w:color w:val="000000"/>
                <w:sz w:val="24"/>
                <w:szCs w:val="24"/>
              </w:rPr>
              <w:t xml:space="preserve">     Τ</w:t>
            </w:r>
            <w:r w:rsidRPr="00A67A34">
              <w:rPr>
                <w:rFonts w:ascii="Times New Roman" w:eastAsia="Times New Roman" w:hAnsi="Times New Roman" w:cs="Times New Roman"/>
                <w:color w:val="000000"/>
                <w:sz w:val="24"/>
                <w:szCs w:val="24"/>
              </w:rPr>
              <w:t>υφλός και στα μάτια και στ’ αυτιά και στον νουν είσαι.</w:t>
            </w:r>
          </w:p>
          <w:p w:rsidR="00697220" w:rsidRPr="00697220" w:rsidRDefault="00697220" w:rsidP="0069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sz w:val="24"/>
                <w:szCs w:val="24"/>
              </w:rPr>
            </w:pPr>
          </w:p>
          <w:p w:rsidR="00697220" w:rsidRDefault="00697220" w:rsidP="0069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sz w:val="24"/>
                <w:szCs w:val="24"/>
              </w:rPr>
            </w:pPr>
            <w:r w:rsidRPr="00697220">
              <w:rPr>
                <w:rFonts w:ascii="Times New Roman" w:eastAsia="Times New Roman" w:hAnsi="Times New Roman" w:cs="Times New Roman"/>
                <w:b/>
                <w:color w:val="000000"/>
                <w:sz w:val="24"/>
                <w:szCs w:val="24"/>
              </w:rPr>
              <w:t xml:space="preserve">       </w:t>
            </w:r>
            <w:r w:rsidR="0036423E">
              <w:rPr>
                <w:rFonts w:ascii="Times New Roman" w:eastAsia="Times New Roman" w:hAnsi="Times New Roman" w:cs="Times New Roman"/>
                <w:b/>
                <w:color w:val="000000"/>
                <w:sz w:val="24"/>
                <w:szCs w:val="24"/>
              </w:rPr>
              <w:t xml:space="preserve">   </w:t>
            </w:r>
            <w:r w:rsidRPr="00697220">
              <w:rPr>
                <w:rFonts w:ascii="Times New Roman" w:eastAsia="Times New Roman" w:hAnsi="Times New Roman" w:cs="Times New Roman"/>
                <w:b/>
                <w:color w:val="000000"/>
                <w:sz w:val="24"/>
                <w:szCs w:val="24"/>
              </w:rPr>
              <w:t>ΤΕΙΡΕΣΙΑΣ</w:t>
            </w:r>
          </w:p>
          <w:p w:rsidR="00A67A34" w:rsidRPr="00697220" w:rsidRDefault="00A67A34" w:rsidP="0069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sz w:val="24"/>
                <w:szCs w:val="24"/>
              </w:rPr>
            </w:pPr>
          </w:p>
          <w:p w:rsidR="00697220" w:rsidRPr="00A67A34" w:rsidRDefault="00697220" w:rsidP="0069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697220">
              <w:rPr>
                <w:rFonts w:ascii="Times New Roman" w:eastAsia="Times New Roman" w:hAnsi="Times New Roman" w:cs="Times New Roman"/>
                <w:b/>
                <w:color w:val="000000"/>
                <w:sz w:val="24"/>
                <w:szCs w:val="24"/>
              </w:rPr>
              <w:t xml:space="preserve">      </w:t>
            </w:r>
            <w:r w:rsidR="0036423E">
              <w:rPr>
                <w:rFonts w:ascii="Times New Roman" w:eastAsia="Times New Roman" w:hAnsi="Times New Roman" w:cs="Times New Roman"/>
                <w:b/>
                <w:color w:val="000000"/>
                <w:sz w:val="24"/>
                <w:szCs w:val="24"/>
              </w:rPr>
              <w:t xml:space="preserve">     </w:t>
            </w:r>
            <w:r w:rsidRPr="00A67A34">
              <w:rPr>
                <w:rFonts w:ascii="Times New Roman" w:eastAsia="Times New Roman" w:hAnsi="Times New Roman" w:cs="Times New Roman"/>
                <w:color w:val="000000"/>
                <w:sz w:val="24"/>
                <w:szCs w:val="24"/>
              </w:rPr>
              <w:t>Δυστυχισμένος είσαι που μ’ ονειδίζεις με τέτοια·</w:t>
            </w:r>
          </w:p>
          <w:p w:rsidR="00697220" w:rsidRPr="00A67A34" w:rsidRDefault="00697220" w:rsidP="0069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A67A34">
              <w:rPr>
                <w:rFonts w:ascii="Times New Roman" w:eastAsia="Times New Roman" w:hAnsi="Times New Roman" w:cs="Times New Roman"/>
                <w:color w:val="000000"/>
                <w:sz w:val="24"/>
                <w:szCs w:val="24"/>
              </w:rPr>
              <w:t xml:space="preserve">     </w:t>
            </w:r>
            <w:r w:rsidR="00A67A34">
              <w:rPr>
                <w:rFonts w:ascii="Times New Roman" w:eastAsia="Times New Roman" w:hAnsi="Times New Roman" w:cs="Times New Roman"/>
                <w:color w:val="000000"/>
                <w:sz w:val="24"/>
                <w:szCs w:val="24"/>
              </w:rPr>
              <w:t xml:space="preserve">      </w:t>
            </w:r>
            <w:r w:rsidRPr="00A67A34">
              <w:rPr>
                <w:rFonts w:ascii="Times New Roman" w:eastAsia="Times New Roman" w:hAnsi="Times New Roman" w:cs="Times New Roman"/>
                <w:color w:val="000000"/>
                <w:sz w:val="24"/>
                <w:szCs w:val="24"/>
              </w:rPr>
              <w:t>θα σε ονειδίσουν αύριο εσένα όλοι.</w:t>
            </w:r>
          </w:p>
          <w:p w:rsidR="00697220" w:rsidRPr="00A67A34" w:rsidRDefault="00697220" w:rsidP="0069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697220" w:rsidRDefault="00697220" w:rsidP="0069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sz w:val="24"/>
                <w:szCs w:val="24"/>
              </w:rPr>
            </w:pPr>
            <w:r w:rsidRPr="00697220">
              <w:rPr>
                <w:rFonts w:ascii="Times New Roman" w:eastAsia="Times New Roman" w:hAnsi="Times New Roman" w:cs="Times New Roman"/>
                <w:b/>
                <w:color w:val="000000"/>
                <w:sz w:val="24"/>
                <w:szCs w:val="24"/>
              </w:rPr>
              <w:t xml:space="preserve">       </w:t>
            </w:r>
            <w:r w:rsidR="0036423E">
              <w:rPr>
                <w:rFonts w:ascii="Times New Roman" w:eastAsia="Times New Roman" w:hAnsi="Times New Roman" w:cs="Times New Roman"/>
                <w:b/>
                <w:color w:val="000000"/>
                <w:sz w:val="24"/>
                <w:szCs w:val="24"/>
              </w:rPr>
              <w:t xml:space="preserve">   </w:t>
            </w:r>
            <w:r w:rsidRPr="00697220">
              <w:rPr>
                <w:rFonts w:ascii="Times New Roman" w:eastAsia="Times New Roman" w:hAnsi="Times New Roman" w:cs="Times New Roman"/>
                <w:b/>
                <w:color w:val="000000"/>
                <w:sz w:val="24"/>
                <w:szCs w:val="24"/>
              </w:rPr>
              <w:t>ΟΙΔΙΠΟΥΣ</w:t>
            </w:r>
          </w:p>
          <w:p w:rsidR="00A67A34" w:rsidRPr="00697220" w:rsidRDefault="00A67A34" w:rsidP="0069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sz w:val="24"/>
                <w:szCs w:val="24"/>
              </w:rPr>
            </w:pPr>
          </w:p>
          <w:p w:rsidR="00697220" w:rsidRPr="00A67A34" w:rsidRDefault="00697220" w:rsidP="0069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697220">
              <w:rPr>
                <w:rFonts w:ascii="Times New Roman" w:eastAsia="Times New Roman" w:hAnsi="Times New Roman" w:cs="Times New Roman"/>
                <w:b/>
                <w:color w:val="000000"/>
                <w:sz w:val="24"/>
                <w:szCs w:val="24"/>
              </w:rPr>
              <w:t xml:space="preserve">      </w:t>
            </w:r>
            <w:r w:rsidR="00A67A34">
              <w:rPr>
                <w:rFonts w:ascii="Times New Roman" w:eastAsia="Times New Roman" w:hAnsi="Times New Roman" w:cs="Times New Roman"/>
                <w:b/>
                <w:color w:val="000000"/>
                <w:sz w:val="24"/>
                <w:szCs w:val="24"/>
              </w:rPr>
              <w:t xml:space="preserve">      </w:t>
            </w:r>
            <w:r w:rsidRPr="00A67A34">
              <w:rPr>
                <w:rFonts w:ascii="Times New Roman" w:eastAsia="Times New Roman" w:hAnsi="Times New Roman" w:cs="Times New Roman"/>
                <w:color w:val="000000"/>
                <w:sz w:val="24"/>
                <w:szCs w:val="24"/>
              </w:rPr>
              <w:t>Άπαυτη τύφλα σε κρατεί και δεν κατέχεις</w:t>
            </w:r>
          </w:p>
          <w:p w:rsidR="00697220" w:rsidRPr="00A67A34" w:rsidRDefault="00697220" w:rsidP="0069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A67A34">
              <w:rPr>
                <w:rFonts w:ascii="Times New Roman" w:eastAsia="Times New Roman" w:hAnsi="Times New Roman" w:cs="Times New Roman"/>
                <w:color w:val="000000"/>
                <w:sz w:val="24"/>
                <w:szCs w:val="24"/>
              </w:rPr>
              <w:t xml:space="preserve">      </w:t>
            </w:r>
            <w:r w:rsidR="0036423E">
              <w:rPr>
                <w:rFonts w:ascii="Times New Roman" w:eastAsia="Times New Roman" w:hAnsi="Times New Roman" w:cs="Times New Roman"/>
                <w:color w:val="000000"/>
                <w:sz w:val="24"/>
                <w:szCs w:val="24"/>
              </w:rPr>
              <w:t xml:space="preserve">      </w:t>
            </w:r>
            <w:r w:rsidRPr="00A67A34">
              <w:rPr>
                <w:rFonts w:ascii="Times New Roman" w:eastAsia="Times New Roman" w:hAnsi="Times New Roman" w:cs="Times New Roman"/>
                <w:color w:val="000000"/>
                <w:sz w:val="24"/>
                <w:szCs w:val="24"/>
              </w:rPr>
              <w:t>ουδέ κ’ εμέ, ουδέ κι άλλον θνητό να βλάψεις,</w:t>
            </w:r>
          </w:p>
          <w:p w:rsidR="00697220" w:rsidRPr="00A67A34" w:rsidRDefault="00697220" w:rsidP="0069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A67A34">
              <w:rPr>
                <w:rFonts w:ascii="Times New Roman" w:eastAsia="Times New Roman" w:hAnsi="Times New Roman" w:cs="Times New Roman"/>
                <w:color w:val="000000"/>
                <w:sz w:val="24"/>
                <w:szCs w:val="24"/>
              </w:rPr>
              <w:t xml:space="preserve">      </w:t>
            </w:r>
            <w:r w:rsidR="0036423E">
              <w:rPr>
                <w:rFonts w:ascii="Times New Roman" w:eastAsia="Times New Roman" w:hAnsi="Times New Roman" w:cs="Times New Roman"/>
                <w:color w:val="000000"/>
                <w:sz w:val="24"/>
                <w:szCs w:val="24"/>
              </w:rPr>
              <w:t xml:space="preserve">      </w:t>
            </w:r>
            <w:r w:rsidRPr="00A67A34">
              <w:rPr>
                <w:rFonts w:ascii="Times New Roman" w:eastAsia="Times New Roman" w:hAnsi="Times New Roman" w:cs="Times New Roman"/>
                <w:color w:val="000000"/>
                <w:sz w:val="24"/>
                <w:szCs w:val="24"/>
              </w:rPr>
              <w:t>απ’ όσους χαίρονται αγαθό το φως του ήλιου.</w:t>
            </w:r>
          </w:p>
          <w:p w:rsidR="00697220" w:rsidRPr="00697220" w:rsidRDefault="00697220" w:rsidP="0069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sz w:val="24"/>
                <w:szCs w:val="24"/>
              </w:rPr>
            </w:pPr>
          </w:p>
          <w:p w:rsidR="00697220" w:rsidRDefault="00697220" w:rsidP="0069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sz w:val="24"/>
                <w:szCs w:val="24"/>
              </w:rPr>
            </w:pPr>
            <w:r w:rsidRPr="00697220">
              <w:rPr>
                <w:rFonts w:ascii="Times New Roman" w:eastAsia="Times New Roman" w:hAnsi="Times New Roman" w:cs="Times New Roman"/>
                <w:b/>
                <w:color w:val="000000"/>
                <w:sz w:val="24"/>
                <w:szCs w:val="24"/>
              </w:rPr>
              <w:t xml:space="preserve">       </w:t>
            </w:r>
            <w:r w:rsidR="0036423E">
              <w:rPr>
                <w:rFonts w:ascii="Times New Roman" w:eastAsia="Times New Roman" w:hAnsi="Times New Roman" w:cs="Times New Roman"/>
                <w:b/>
                <w:color w:val="000000"/>
                <w:sz w:val="24"/>
                <w:szCs w:val="24"/>
              </w:rPr>
              <w:t xml:space="preserve">    </w:t>
            </w:r>
            <w:r w:rsidRPr="00697220">
              <w:rPr>
                <w:rFonts w:ascii="Times New Roman" w:eastAsia="Times New Roman" w:hAnsi="Times New Roman" w:cs="Times New Roman"/>
                <w:b/>
                <w:color w:val="000000"/>
                <w:sz w:val="24"/>
                <w:szCs w:val="24"/>
              </w:rPr>
              <w:t>ΤΕΙΡΕΣΙΑΣ</w:t>
            </w:r>
          </w:p>
          <w:p w:rsidR="00A67A34" w:rsidRPr="00697220" w:rsidRDefault="00A67A34" w:rsidP="0069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sz w:val="24"/>
                <w:szCs w:val="24"/>
              </w:rPr>
            </w:pPr>
          </w:p>
          <w:p w:rsidR="00697220" w:rsidRPr="00A67A34" w:rsidRDefault="00697220" w:rsidP="0069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697220">
              <w:rPr>
                <w:rFonts w:ascii="Times New Roman" w:eastAsia="Times New Roman" w:hAnsi="Times New Roman" w:cs="Times New Roman"/>
                <w:b/>
                <w:color w:val="000000"/>
                <w:sz w:val="24"/>
                <w:szCs w:val="24"/>
              </w:rPr>
              <w:t xml:space="preserve">      </w:t>
            </w:r>
            <w:r w:rsidR="00A67A34">
              <w:rPr>
                <w:rFonts w:ascii="Times New Roman" w:eastAsia="Times New Roman" w:hAnsi="Times New Roman" w:cs="Times New Roman"/>
                <w:b/>
                <w:color w:val="000000"/>
                <w:sz w:val="24"/>
                <w:szCs w:val="24"/>
              </w:rPr>
              <w:t xml:space="preserve">      </w:t>
            </w:r>
            <w:r w:rsidR="00A67A34">
              <w:rPr>
                <w:rFonts w:ascii="Times New Roman" w:eastAsia="Times New Roman" w:hAnsi="Times New Roman" w:cs="Times New Roman"/>
                <w:color w:val="000000"/>
                <w:sz w:val="24"/>
                <w:szCs w:val="24"/>
              </w:rPr>
              <w:t xml:space="preserve">Βέβαια εγώ δεν </w:t>
            </w:r>
            <w:r w:rsidRPr="00A67A34">
              <w:rPr>
                <w:rFonts w:ascii="Times New Roman" w:eastAsia="Times New Roman" w:hAnsi="Times New Roman" w:cs="Times New Roman"/>
                <w:color w:val="000000"/>
                <w:sz w:val="24"/>
                <w:szCs w:val="24"/>
              </w:rPr>
              <w:t>μπορώ να βλάψω εσένα,</w:t>
            </w:r>
          </w:p>
          <w:p w:rsidR="00697220" w:rsidRPr="00A67A34" w:rsidRDefault="00697220" w:rsidP="0069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A67A34">
              <w:rPr>
                <w:rFonts w:ascii="Times New Roman" w:eastAsia="Times New Roman" w:hAnsi="Times New Roman" w:cs="Times New Roman"/>
                <w:color w:val="000000"/>
                <w:sz w:val="24"/>
                <w:szCs w:val="24"/>
              </w:rPr>
              <w:t xml:space="preserve">      </w:t>
            </w:r>
            <w:r w:rsidR="0036423E">
              <w:rPr>
                <w:rFonts w:ascii="Times New Roman" w:eastAsia="Times New Roman" w:hAnsi="Times New Roman" w:cs="Times New Roman"/>
                <w:color w:val="000000"/>
                <w:sz w:val="24"/>
                <w:szCs w:val="24"/>
              </w:rPr>
              <w:t xml:space="preserve">      </w:t>
            </w:r>
            <w:r w:rsidRPr="00A67A34">
              <w:rPr>
                <w:rFonts w:ascii="Times New Roman" w:eastAsia="Times New Roman" w:hAnsi="Times New Roman" w:cs="Times New Roman"/>
                <w:color w:val="000000"/>
                <w:sz w:val="24"/>
                <w:szCs w:val="24"/>
              </w:rPr>
              <w:t>είν’ ο Απόλλων αρκετός για να το κάμει.</w:t>
            </w:r>
          </w:p>
          <w:p w:rsidR="00697220" w:rsidRPr="00697220" w:rsidRDefault="00697220" w:rsidP="0069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sz w:val="24"/>
                <w:szCs w:val="24"/>
              </w:rPr>
            </w:pPr>
          </w:p>
          <w:p w:rsidR="00697220" w:rsidRDefault="00697220" w:rsidP="0069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sz w:val="24"/>
                <w:szCs w:val="24"/>
              </w:rPr>
            </w:pPr>
            <w:r w:rsidRPr="00697220">
              <w:rPr>
                <w:rFonts w:ascii="Times New Roman" w:eastAsia="Times New Roman" w:hAnsi="Times New Roman" w:cs="Times New Roman"/>
                <w:b/>
                <w:color w:val="000000"/>
                <w:sz w:val="24"/>
                <w:szCs w:val="24"/>
              </w:rPr>
              <w:t xml:space="preserve">      </w:t>
            </w:r>
            <w:r w:rsidR="0036423E">
              <w:rPr>
                <w:rFonts w:ascii="Times New Roman" w:eastAsia="Times New Roman" w:hAnsi="Times New Roman" w:cs="Times New Roman"/>
                <w:b/>
                <w:color w:val="000000"/>
                <w:sz w:val="24"/>
                <w:szCs w:val="24"/>
              </w:rPr>
              <w:t xml:space="preserve">     </w:t>
            </w:r>
            <w:r w:rsidRPr="00697220">
              <w:rPr>
                <w:rFonts w:ascii="Times New Roman" w:eastAsia="Times New Roman" w:hAnsi="Times New Roman" w:cs="Times New Roman"/>
                <w:b/>
                <w:color w:val="000000"/>
                <w:sz w:val="24"/>
                <w:szCs w:val="24"/>
              </w:rPr>
              <w:t>ΟΙΔΙΠΟΥΣ</w:t>
            </w:r>
          </w:p>
          <w:p w:rsidR="00A67A34" w:rsidRPr="00697220" w:rsidRDefault="00A67A34" w:rsidP="0069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sz w:val="24"/>
                <w:szCs w:val="24"/>
              </w:rPr>
            </w:pPr>
          </w:p>
          <w:p w:rsidR="00697220" w:rsidRPr="00A67A34" w:rsidRDefault="00697220" w:rsidP="0069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697220">
              <w:rPr>
                <w:rFonts w:ascii="Times New Roman" w:eastAsia="Times New Roman" w:hAnsi="Times New Roman" w:cs="Times New Roman"/>
                <w:b/>
                <w:color w:val="000000"/>
                <w:sz w:val="24"/>
                <w:szCs w:val="24"/>
              </w:rPr>
              <w:t xml:space="preserve">      </w:t>
            </w:r>
            <w:r w:rsidR="00A67A34">
              <w:rPr>
                <w:rFonts w:ascii="Times New Roman" w:eastAsia="Times New Roman" w:hAnsi="Times New Roman" w:cs="Times New Roman"/>
                <w:b/>
                <w:color w:val="000000"/>
                <w:sz w:val="24"/>
                <w:szCs w:val="24"/>
              </w:rPr>
              <w:t xml:space="preserve">      </w:t>
            </w:r>
            <w:r w:rsidRPr="00A67A34">
              <w:rPr>
                <w:rFonts w:ascii="Times New Roman" w:eastAsia="Times New Roman" w:hAnsi="Times New Roman" w:cs="Times New Roman"/>
                <w:color w:val="000000"/>
                <w:sz w:val="24"/>
                <w:szCs w:val="24"/>
              </w:rPr>
              <w:t>Ο Κρέων να επινόησε αυτά ή μονάχος</w:t>
            </w:r>
          </w:p>
          <w:p w:rsidR="00697220" w:rsidRPr="00A67A34" w:rsidRDefault="00697220" w:rsidP="0069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A67A34">
              <w:rPr>
                <w:rFonts w:ascii="Times New Roman" w:eastAsia="Times New Roman" w:hAnsi="Times New Roman" w:cs="Times New Roman"/>
                <w:color w:val="000000"/>
                <w:sz w:val="24"/>
                <w:szCs w:val="24"/>
              </w:rPr>
              <w:t xml:space="preserve">      </w:t>
            </w:r>
            <w:r w:rsidR="0036423E">
              <w:rPr>
                <w:rFonts w:ascii="Times New Roman" w:eastAsia="Times New Roman" w:hAnsi="Times New Roman" w:cs="Times New Roman"/>
                <w:color w:val="000000"/>
                <w:sz w:val="24"/>
                <w:szCs w:val="24"/>
              </w:rPr>
              <w:t xml:space="preserve">      </w:t>
            </w:r>
            <w:r w:rsidRPr="00A67A34">
              <w:rPr>
                <w:rFonts w:ascii="Times New Roman" w:eastAsia="Times New Roman" w:hAnsi="Times New Roman" w:cs="Times New Roman"/>
                <w:color w:val="000000"/>
                <w:sz w:val="24"/>
                <w:szCs w:val="24"/>
              </w:rPr>
              <w:t>εσύ;</w:t>
            </w:r>
          </w:p>
          <w:p w:rsidR="00697220" w:rsidRPr="00697220" w:rsidRDefault="00697220" w:rsidP="0069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sz w:val="24"/>
                <w:szCs w:val="24"/>
              </w:rPr>
            </w:pPr>
          </w:p>
          <w:p w:rsidR="00697220" w:rsidRDefault="00697220" w:rsidP="0069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sz w:val="24"/>
                <w:szCs w:val="24"/>
              </w:rPr>
            </w:pPr>
            <w:r w:rsidRPr="00697220">
              <w:rPr>
                <w:rFonts w:ascii="Times New Roman" w:eastAsia="Times New Roman" w:hAnsi="Times New Roman" w:cs="Times New Roman"/>
                <w:b/>
                <w:color w:val="000000"/>
                <w:sz w:val="24"/>
                <w:szCs w:val="24"/>
              </w:rPr>
              <w:t xml:space="preserve">       </w:t>
            </w:r>
            <w:r w:rsidR="0036423E">
              <w:rPr>
                <w:rFonts w:ascii="Times New Roman" w:eastAsia="Times New Roman" w:hAnsi="Times New Roman" w:cs="Times New Roman"/>
                <w:b/>
                <w:color w:val="000000"/>
                <w:sz w:val="24"/>
                <w:szCs w:val="24"/>
              </w:rPr>
              <w:t xml:space="preserve">    </w:t>
            </w:r>
            <w:r w:rsidRPr="00697220">
              <w:rPr>
                <w:rFonts w:ascii="Times New Roman" w:eastAsia="Times New Roman" w:hAnsi="Times New Roman" w:cs="Times New Roman"/>
                <w:b/>
                <w:color w:val="000000"/>
                <w:sz w:val="24"/>
                <w:szCs w:val="24"/>
              </w:rPr>
              <w:t>ΤΕΙΡΕΣΙΑΣ</w:t>
            </w:r>
          </w:p>
          <w:p w:rsidR="00A67A34" w:rsidRPr="00697220" w:rsidRDefault="00A67A34" w:rsidP="0069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sz w:val="24"/>
                <w:szCs w:val="24"/>
              </w:rPr>
            </w:pPr>
          </w:p>
          <w:p w:rsidR="00697220" w:rsidRPr="00A67A34" w:rsidRDefault="00697220" w:rsidP="0069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697220">
              <w:rPr>
                <w:rFonts w:ascii="Times New Roman" w:eastAsia="Times New Roman" w:hAnsi="Times New Roman" w:cs="Times New Roman"/>
                <w:b/>
                <w:color w:val="000000"/>
                <w:sz w:val="24"/>
                <w:szCs w:val="24"/>
              </w:rPr>
              <w:t xml:space="preserve">      </w:t>
            </w:r>
            <w:r w:rsidR="00A67A34">
              <w:rPr>
                <w:rFonts w:ascii="Times New Roman" w:eastAsia="Times New Roman" w:hAnsi="Times New Roman" w:cs="Times New Roman"/>
                <w:b/>
                <w:color w:val="000000"/>
                <w:sz w:val="24"/>
                <w:szCs w:val="24"/>
              </w:rPr>
              <w:t xml:space="preserve">      </w:t>
            </w:r>
            <w:r w:rsidRPr="00A67A34">
              <w:rPr>
                <w:rFonts w:ascii="Times New Roman" w:eastAsia="Times New Roman" w:hAnsi="Times New Roman" w:cs="Times New Roman"/>
                <w:color w:val="000000"/>
                <w:sz w:val="24"/>
                <w:szCs w:val="24"/>
              </w:rPr>
              <w:t>Α</w:t>
            </w:r>
            <w:r w:rsidR="00A67A34" w:rsidRPr="00A67A34">
              <w:rPr>
                <w:rFonts w:ascii="Times New Roman" w:eastAsia="Times New Roman" w:hAnsi="Times New Roman" w:cs="Times New Roman"/>
                <w:color w:val="000000"/>
                <w:sz w:val="24"/>
                <w:szCs w:val="24"/>
              </w:rPr>
              <w:t>υ</w:t>
            </w:r>
            <w:r w:rsidRPr="00A67A34">
              <w:rPr>
                <w:rFonts w:ascii="Times New Roman" w:eastAsia="Times New Roman" w:hAnsi="Times New Roman" w:cs="Times New Roman"/>
                <w:color w:val="000000"/>
                <w:sz w:val="24"/>
                <w:szCs w:val="24"/>
              </w:rPr>
              <w:t>τός σου βλάφθηκες εσύ. Ο Κρέων τι φταίει;</w:t>
            </w:r>
          </w:p>
          <w:p w:rsidR="00697220" w:rsidRPr="00697220" w:rsidRDefault="00697220" w:rsidP="0069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sz w:val="24"/>
                <w:szCs w:val="24"/>
              </w:rPr>
            </w:pPr>
          </w:p>
          <w:p w:rsidR="00697220" w:rsidRDefault="00697220" w:rsidP="0069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sz w:val="24"/>
                <w:szCs w:val="24"/>
              </w:rPr>
            </w:pPr>
            <w:r w:rsidRPr="00697220">
              <w:rPr>
                <w:rFonts w:ascii="Times New Roman" w:eastAsia="Times New Roman" w:hAnsi="Times New Roman" w:cs="Times New Roman"/>
                <w:b/>
                <w:color w:val="000000"/>
                <w:sz w:val="24"/>
                <w:szCs w:val="24"/>
              </w:rPr>
              <w:t xml:space="preserve">       </w:t>
            </w:r>
            <w:r w:rsidR="0036423E">
              <w:rPr>
                <w:rFonts w:ascii="Times New Roman" w:eastAsia="Times New Roman" w:hAnsi="Times New Roman" w:cs="Times New Roman"/>
                <w:b/>
                <w:color w:val="000000"/>
                <w:sz w:val="24"/>
                <w:szCs w:val="24"/>
              </w:rPr>
              <w:t xml:space="preserve">     </w:t>
            </w:r>
            <w:r w:rsidRPr="00697220">
              <w:rPr>
                <w:rFonts w:ascii="Times New Roman" w:eastAsia="Times New Roman" w:hAnsi="Times New Roman" w:cs="Times New Roman"/>
                <w:b/>
                <w:color w:val="000000"/>
                <w:sz w:val="24"/>
                <w:szCs w:val="24"/>
              </w:rPr>
              <w:t>ΟΙΔΙΠΟΥΣ</w:t>
            </w:r>
          </w:p>
          <w:p w:rsidR="00A67A34" w:rsidRPr="00697220" w:rsidRDefault="00A67A34" w:rsidP="0069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sz w:val="24"/>
                <w:szCs w:val="24"/>
              </w:rPr>
            </w:pPr>
          </w:p>
          <w:p w:rsidR="00697220" w:rsidRPr="00A67A34" w:rsidRDefault="00697220" w:rsidP="0069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697220">
              <w:rPr>
                <w:rFonts w:ascii="Times New Roman" w:eastAsia="Times New Roman" w:hAnsi="Times New Roman" w:cs="Times New Roman"/>
                <w:b/>
                <w:color w:val="000000"/>
                <w:sz w:val="24"/>
                <w:szCs w:val="24"/>
              </w:rPr>
              <w:t xml:space="preserve">      </w:t>
            </w:r>
            <w:r w:rsidR="00A67A34">
              <w:rPr>
                <w:rFonts w:ascii="Times New Roman" w:eastAsia="Times New Roman" w:hAnsi="Times New Roman" w:cs="Times New Roman"/>
                <w:b/>
                <w:color w:val="000000"/>
                <w:sz w:val="24"/>
                <w:szCs w:val="24"/>
              </w:rPr>
              <w:t xml:space="preserve">      </w:t>
            </w:r>
            <w:r w:rsidRPr="00A67A34">
              <w:rPr>
                <w:rFonts w:ascii="Times New Roman" w:eastAsia="Times New Roman" w:hAnsi="Times New Roman" w:cs="Times New Roman"/>
                <w:color w:val="000000"/>
                <w:sz w:val="24"/>
                <w:szCs w:val="24"/>
              </w:rPr>
              <w:t>Ω πλούτε και βασιλεία στην γην, που απ’ όλες</w:t>
            </w:r>
          </w:p>
          <w:p w:rsidR="00697220" w:rsidRPr="00A67A34" w:rsidRDefault="00697220" w:rsidP="0069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A67A34">
              <w:rPr>
                <w:rFonts w:ascii="Times New Roman" w:eastAsia="Times New Roman" w:hAnsi="Times New Roman" w:cs="Times New Roman"/>
                <w:color w:val="000000"/>
                <w:sz w:val="24"/>
                <w:szCs w:val="24"/>
              </w:rPr>
              <w:lastRenderedPageBreak/>
              <w:t xml:space="preserve">      </w:t>
            </w:r>
            <w:r w:rsidR="0036423E">
              <w:rPr>
                <w:rFonts w:ascii="Times New Roman" w:eastAsia="Times New Roman" w:hAnsi="Times New Roman" w:cs="Times New Roman"/>
                <w:color w:val="000000"/>
                <w:sz w:val="24"/>
                <w:szCs w:val="24"/>
              </w:rPr>
              <w:t xml:space="preserve">      </w:t>
            </w:r>
            <w:r w:rsidRPr="00A67A34">
              <w:rPr>
                <w:rFonts w:ascii="Times New Roman" w:eastAsia="Times New Roman" w:hAnsi="Times New Roman" w:cs="Times New Roman"/>
                <w:color w:val="000000"/>
                <w:sz w:val="24"/>
                <w:szCs w:val="24"/>
              </w:rPr>
              <w:t>τις τέχνες τις ανθρώπινες εξέχεις·  κάμνεις</w:t>
            </w:r>
          </w:p>
          <w:p w:rsidR="00697220" w:rsidRPr="00A67A34" w:rsidRDefault="00697220" w:rsidP="0069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A67A34">
              <w:rPr>
                <w:rFonts w:ascii="Times New Roman" w:eastAsia="Times New Roman" w:hAnsi="Times New Roman" w:cs="Times New Roman"/>
                <w:color w:val="000000"/>
                <w:sz w:val="24"/>
                <w:szCs w:val="24"/>
              </w:rPr>
              <w:t xml:space="preserve">      </w:t>
            </w:r>
            <w:r w:rsidR="0036423E">
              <w:rPr>
                <w:rFonts w:ascii="Times New Roman" w:eastAsia="Times New Roman" w:hAnsi="Times New Roman" w:cs="Times New Roman"/>
                <w:color w:val="000000"/>
                <w:sz w:val="24"/>
                <w:szCs w:val="24"/>
              </w:rPr>
              <w:t xml:space="preserve">      </w:t>
            </w:r>
            <w:r w:rsidRPr="00A67A34">
              <w:rPr>
                <w:rFonts w:ascii="Times New Roman" w:eastAsia="Times New Roman" w:hAnsi="Times New Roman" w:cs="Times New Roman"/>
                <w:color w:val="000000"/>
                <w:sz w:val="24"/>
                <w:szCs w:val="24"/>
              </w:rPr>
              <w:t>όλοι του βασιλέως τη ζωή  να τη ζηλεύουν,</w:t>
            </w:r>
          </w:p>
          <w:p w:rsidR="00697220" w:rsidRPr="00A67A34" w:rsidRDefault="00697220" w:rsidP="0069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A67A34">
              <w:rPr>
                <w:rFonts w:ascii="Times New Roman" w:eastAsia="Times New Roman" w:hAnsi="Times New Roman" w:cs="Times New Roman"/>
                <w:color w:val="000000"/>
                <w:sz w:val="24"/>
                <w:szCs w:val="24"/>
              </w:rPr>
              <w:t xml:space="preserve">      </w:t>
            </w:r>
            <w:r w:rsidR="0036423E">
              <w:rPr>
                <w:rFonts w:ascii="Times New Roman" w:eastAsia="Times New Roman" w:hAnsi="Times New Roman" w:cs="Times New Roman"/>
                <w:color w:val="000000"/>
                <w:sz w:val="24"/>
                <w:szCs w:val="24"/>
              </w:rPr>
              <w:t xml:space="preserve">      </w:t>
            </w:r>
            <w:r w:rsidRPr="00A67A34">
              <w:rPr>
                <w:rFonts w:ascii="Times New Roman" w:eastAsia="Times New Roman" w:hAnsi="Times New Roman" w:cs="Times New Roman"/>
                <w:color w:val="000000"/>
                <w:sz w:val="24"/>
                <w:szCs w:val="24"/>
              </w:rPr>
              <w:t>αφού για τον βασιλικόν τον θρόνον, όπου</w:t>
            </w:r>
          </w:p>
          <w:p w:rsidR="00697220" w:rsidRPr="00A67A34" w:rsidRDefault="00697220" w:rsidP="0069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A67A34">
              <w:rPr>
                <w:rFonts w:ascii="Times New Roman" w:eastAsia="Times New Roman" w:hAnsi="Times New Roman" w:cs="Times New Roman"/>
                <w:color w:val="000000"/>
                <w:sz w:val="24"/>
                <w:szCs w:val="24"/>
              </w:rPr>
              <w:t xml:space="preserve">      </w:t>
            </w:r>
            <w:r w:rsidR="0036423E">
              <w:rPr>
                <w:rFonts w:ascii="Times New Roman" w:eastAsia="Times New Roman" w:hAnsi="Times New Roman" w:cs="Times New Roman"/>
                <w:color w:val="000000"/>
                <w:sz w:val="24"/>
                <w:szCs w:val="24"/>
              </w:rPr>
              <w:t xml:space="preserve">      </w:t>
            </w:r>
            <w:r w:rsidR="009D3CE5">
              <w:rPr>
                <w:rFonts w:ascii="Times New Roman" w:eastAsia="Times New Roman" w:hAnsi="Times New Roman" w:cs="Times New Roman"/>
                <w:color w:val="000000"/>
                <w:sz w:val="24"/>
                <w:szCs w:val="24"/>
              </w:rPr>
              <w:t>η πόλη</w:t>
            </w:r>
            <w:r w:rsidRPr="00A67A34">
              <w:rPr>
                <w:rFonts w:ascii="Times New Roman" w:eastAsia="Times New Roman" w:hAnsi="Times New Roman" w:cs="Times New Roman"/>
                <w:color w:val="000000"/>
                <w:sz w:val="24"/>
                <w:szCs w:val="24"/>
              </w:rPr>
              <w:t xml:space="preserve"> μού τον έδωκε, άξιό μου δώρο,</w:t>
            </w:r>
          </w:p>
          <w:p w:rsidR="00697220" w:rsidRPr="00A67A34" w:rsidRDefault="00697220" w:rsidP="0069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A67A34">
              <w:rPr>
                <w:rFonts w:ascii="Times New Roman" w:eastAsia="Times New Roman" w:hAnsi="Times New Roman" w:cs="Times New Roman"/>
                <w:color w:val="000000"/>
                <w:sz w:val="24"/>
                <w:szCs w:val="24"/>
              </w:rPr>
              <w:t xml:space="preserve">      </w:t>
            </w:r>
            <w:r w:rsidR="0036423E">
              <w:rPr>
                <w:rFonts w:ascii="Times New Roman" w:eastAsia="Times New Roman" w:hAnsi="Times New Roman" w:cs="Times New Roman"/>
                <w:color w:val="000000"/>
                <w:sz w:val="24"/>
                <w:szCs w:val="24"/>
              </w:rPr>
              <w:t xml:space="preserve">     </w:t>
            </w:r>
            <w:r w:rsidR="00A67A34">
              <w:rPr>
                <w:rFonts w:ascii="Times New Roman" w:eastAsia="Times New Roman" w:hAnsi="Times New Roman" w:cs="Times New Roman"/>
                <w:color w:val="000000"/>
                <w:sz w:val="24"/>
                <w:szCs w:val="24"/>
              </w:rPr>
              <w:t xml:space="preserve"> </w:t>
            </w:r>
            <w:r w:rsidRPr="00A67A34">
              <w:rPr>
                <w:rFonts w:ascii="Times New Roman" w:eastAsia="Times New Roman" w:hAnsi="Times New Roman" w:cs="Times New Roman"/>
                <w:color w:val="000000"/>
                <w:sz w:val="24"/>
                <w:szCs w:val="24"/>
              </w:rPr>
              <w:t>χωρίς εγώ να το ζητώ, τούτος ο Κρέων,</w:t>
            </w:r>
          </w:p>
          <w:p w:rsidR="00697220" w:rsidRPr="00A67A34" w:rsidRDefault="00697220" w:rsidP="0069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A67A34">
              <w:rPr>
                <w:rFonts w:ascii="Times New Roman" w:eastAsia="Times New Roman" w:hAnsi="Times New Roman" w:cs="Times New Roman"/>
                <w:color w:val="000000"/>
                <w:sz w:val="24"/>
                <w:szCs w:val="24"/>
              </w:rPr>
              <w:t xml:space="preserve">      </w:t>
            </w:r>
            <w:r w:rsidR="0036423E">
              <w:rPr>
                <w:rFonts w:ascii="Times New Roman" w:eastAsia="Times New Roman" w:hAnsi="Times New Roman" w:cs="Times New Roman"/>
                <w:color w:val="000000"/>
                <w:sz w:val="24"/>
                <w:szCs w:val="24"/>
              </w:rPr>
              <w:t xml:space="preserve">     </w:t>
            </w:r>
            <w:r w:rsidR="009D3CE5">
              <w:rPr>
                <w:rFonts w:ascii="Times New Roman" w:eastAsia="Times New Roman" w:hAnsi="Times New Roman" w:cs="Times New Roman"/>
                <w:color w:val="000000"/>
                <w:sz w:val="24"/>
                <w:szCs w:val="24"/>
              </w:rPr>
              <w:t xml:space="preserve"> </w:t>
            </w:r>
            <w:r w:rsidRPr="00A67A34">
              <w:rPr>
                <w:rFonts w:ascii="Times New Roman" w:eastAsia="Times New Roman" w:hAnsi="Times New Roman" w:cs="Times New Roman"/>
                <w:color w:val="000000"/>
                <w:sz w:val="24"/>
                <w:szCs w:val="24"/>
              </w:rPr>
              <w:t>ο πρώτα φίλος μου πιστός, μ’ επιβουλεύει,</w:t>
            </w:r>
          </w:p>
          <w:p w:rsidR="00697220" w:rsidRPr="00A67A34" w:rsidRDefault="00697220" w:rsidP="0069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A67A34">
              <w:rPr>
                <w:rFonts w:ascii="Times New Roman" w:eastAsia="Times New Roman" w:hAnsi="Times New Roman" w:cs="Times New Roman"/>
                <w:color w:val="000000"/>
                <w:sz w:val="24"/>
                <w:szCs w:val="24"/>
              </w:rPr>
              <w:t xml:space="preserve">      </w:t>
            </w:r>
            <w:r w:rsidR="0036423E">
              <w:rPr>
                <w:rFonts w:ascii="Times New Roman" w:eastAsia="Times New Roman" w:hAnsi="Times New Roman" w:cs="Times New Roman"/>
                <w:color w:val="000000"/>
                <w:sz w:val="24"/>
                <w:szCs w:val="24"/>
              </w:rPr>
              <w:t xml:space="preserve">     </w:t>
            </w:r>
            <w:r w:rsidR="009D3CE5">
              <w:rPr>
                <w:rFonts w:ascii="Times New Roman" w:eastAsia="Times New Roman" w:hAnsi="Times New Roman" w:cs="Times New Roman"/>
                <w:color w:val="000000"/>
                <w:sz w:val="24"/>
                <w:szCs w:val="24"/>
              </w:rPr>
              <w:t xml:space="preserve"> </w:t>
            </w:r>
            <w:r w:rsidRPr="00A67A34">
              <w:rPr>
                <w:rFonts w:ascii="Times New Roman" w:eastAsia="Times New Roman" w:hAnsi="Times New Roman" w:cs="Times New Roman"/>
                <w:color w:val="000000"/>
                <w:sz w:val="24"/>
                <w:szCs w:val="24"/>
              </w:rPr>
              <w:t>το σκήπτρον αυτό θέλοντας για τον εαυτό του,</w:t>
            </w:r>
          </w:p>
          <w:p w:rsidR="00697220" w:rsidRPr="00A67A34" w:rsidRDefault="00697220" w:rsidP="0069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A67A34">
              <w:rPr>
                <w:rFonts w:ascii="Times New Roman" w:eastAsia="Times New Roman" w:hAnsi="Times New Roman" w:cs="Times New Roman"/>
                <w:color w:val="000000"/>
                <w:sz w:val="24"/>
                <w:szCs w:val="24"/>
              </w:rPr>
              <w:t xml:space="preserve">     </w:t>
            </w:r>
            <w:r w:rsidR="0036423E">
              <w:rPr>
                <w:rFonts w:ascii="Times New Roman" w:eastAsia="Times New Roman" w:hAnsi="Times New Roman" w:cs="Times New Roman"/>
                <w:color w:val="000000"/>
                <w:sz w:val="24"/>
                <w:szCs w:val="24"/>
              </w:rPr>
              <w:t xml:space="preserve">      </w:t>
            </w:r>
            <w:r w:rsidRPr="00A67A34">
              <w:rPr>
                <w:rFonts w:ascii="Times New Roman" w:eastAsia="Times New Roman" w:hAnsi="Times New Roman" w:cs="Times New Roman"/>
                <w:color w:val="000000"/>
                <w:sz w:val="24"/>
                <w:szCs w:val="24"/>
              </w:rPr>
              <w:t xml:space="preserve"> και μου ’στειλε τον μάγο αυτόν και τον πανούργον,</w:t>
            </w:r>
          </w:p>
          <w:p w:rsidR="00697220" w:rsidRPr="00A67A34" w:rsidRDefault="00697220" w:rsidP="0069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A67A34">
              <w:rPr>
                <w:rFonts w:ascii="Times New Roman" w:eastAsia="Times New Roman" w:hAnsi="Times New Roman" w:cs="Times New Roman"/>
                <w:color w:val="000000"/>
                <w:sz w:val="24"/>
                <w:szCs w:val="24"/>
              </w:rPr>
              <w:t xml:space="preserve">      </w:t>
            </w:r>
            <w:r w:rsidR="0036423E">
              <w:rPr>
                <w:rFonts w:ascii="Times New Roman" w:eastAsia="Times New Roman" w:hAnsi="Times New Roman" w:cs="Times New Roman"/>
                <w:color w:val="000000"/>
                <w:sz w:val="24"/>
                <w:szCs w:val="24"/>
              </w:rPr>
              <w:t xml:space="preserve">      </w:t>
            </w:r>
            <w:r w:rsidRPr="00A67A34">
              <w:rPr>
                <w:rFonts w:ascii="Times New Roman" w:eastAsia="Times New Roman" w:hAnsi="Times New Roman" w:cs="Times New Roman"/>
                <w:color w:val="000000"/>
                <w:sz w:val="24"/>
                <w:szCs w:val="24"/>
              </w:rPr>
              <w:t>τον δόλιον, τον αγύρτη αυτόν που μόνο</w:t>
            </w:r>
          </w:p>
          <w:p w:rsidR="00697220" w:rsidRPr="00A67A34" w:rsidRDefault="00697220" w:rsidP="0069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A67A34">
              <w:rPr>
                <w:rFonts w:ascii="Times New Roman" w:eastAsia="Times New Roman" w:hAnsi="Times New Roman" w:cs="Times New Roman"/>
                <w:color w:val="000000"/>
                <w:sz w:val="24"/>
                <w:szCs w:val="24"/>
              </w:rPr>
              <w:t xml:space="preserve">      </w:t>
            </w:r>
            <w:r w:rsidR="0036423E">
              <w:rPr>
                <w:rFonts w:ascii="Times New Roman" w:eastAsia="Times New Roman" w:hAnsi="Times New Roman" w:cs="Times New Roman"/>
                <w:color w:val="000000"/>
                <w:sz w:val="24"/>
                <w:szCs w:val="24"/>
              </w:rPr>
              <w:t xml:space="preserve">      </w:t>
            </w:r>
            <w:r w:rsidRPr="00A67A34">
              <w:rPr>
                <w:rFonts w:ascii="Times New Roman" w:eastAsia="Times New Roman" w:hAnsi="Times New Roman" w:cs="Times New Roman"/>
                <w:color w:val="000000"/>
                <w:sz w:val="24"/>
                <w:szCs w:val="24"/>
              </w:rPr>
              <w:t>κέρδη αγαπά, κ’ είναι τυφλός εις την μαντείαν.</w:t>
            </w:r>
          </w:p>
          <w:p w:rsidR="00697220" w:rsidRPr="00A67A34" w:rsidRDefault="00697220" w:rsidP="0069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A67A34">
              <w:rPr>
                <w:rFonts w:ascii="Times New Roman" w:eastAsia="Times New Roman" w:hAnsi="Times New Roman" w:cs="Times New Roman"/>
                <w:color w:val="000000"/>
                <w:sz w:val="24"/>
                <w:szCs w:val="24"/>
              </w:rPr>
              <w:t xml:space="preserve">      </w:t>
            </w:r>
            <w:r w:rsidR="0036423E">
              <w:rPr>
                <w:rFonts w:ascii="Times New Roman" w:eastAsia="Times New Roman" w:hAnsi="Times New Roman" w:cs="Times New Roman"/>
                <w:color w:val="000000"/>
                <w:sz w:val="24"/>
                <w:szCs w:val="24"/>
              </w:rPr>
              <w:t xml:space="preserve">      </w:t>
            </w:r>
            <w:r w:rsidRPr="00A67A34">
              <w:rPr>
                <w:rFonts w:ascii="Times New Roman" w:eastAsia="Times New Roman" w:hAnsi="Times New Roman" w:cs="Times New Roman"/>
                <w:color w:val="000000"/>
                <w:sz w:val="24"/>
                <w:szCs w:val="24"/>
              </w:rPr>
              <w:t>Πότε, για πε</w:t>
            </w:r>
            <w:r w:rsidR="009D3CE5">
              <w:rPr>
                <w:rFonts w:ascii="Times New Roman" w:eastAsia="Times New Roman" w:hAnsi="Times New Roman" w:cs="Times New Roman"/>
                <w:color w:val="000000"/>
                <w:sz w:val="24"/>
                <w:szCs w:val="24"/>
              </w:rPr>
              <w:t>ς μου, εδείχθηκες μάντη</w:t>
            </w:r>
            <w:r w:rsidRPr="00A67A34">
              <w:rPr>
                <w:rFonts w:ascii="Times New Roman" w:eastAsia="Times New Roman" w:hAnsi="Times New Roman" w:cs="Times New Roman"/>
                <w:color w:val="000000"/>
                <w:sz w:val="24"/>
                <w:szCs w:val="24"/>
              </w:rPr>
              <w:t>ς αλήθεια;</w:t>
            </w:r>
          </w:p>
          <w:p w:rsidR="00697220" w:rsidRPr="00A67A34" w:rsidRDefault="00697220" w:rsidP="0069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A67A34">
              <w:rPr>
                <w:rFonts w:ascii="Times New Roman" w:eastAsia="Times New Roman" w:hAnsi="Times New Roman" w:cs="Times New Roman"/>
                <w:color w:val="000000"/>
                <w:sz w:val="24"/>
                <w:szCs w:val="24"/>
              </w:rPr>
              <w:t xml:space="preserve">      </w:t>
            </w:r>
            <w:r w:rsidR="0036423E">
              <w:rPr>
                <w:rFonts w:ascii="Times New Roman" w:eastAsia="Times New Roman" w:hAnsi="Times New Roman" w:cs="Times New Roman"/>
                <w:color w:val="000000"/>
                <w:sz w:val="24"/>
                <w:szCs w:val="24"/>
              </w:rPr>
              <w:t xml:space="preserve">      </w:t>
            </w:r>
            <w:r w:rsidR="009D3CE5">
              <w:rPr>
                <w:rFonts w:ascii="Times New Roman" w:eastAsia="Times New Roman" w:hAnsi="Times New Roman" w:cs="Times New Roman"/>
                <w:color w:val="000000"/>
                <w:sz w:val="24"/>
                <w:szCs w:val="24"/>
              </w:rPr>
              <w:t>Όταν η Σφιγγοπρόσωπη εδώ ήταν</w:t>
            </w:r>
            <w:r w:rsidRPr="00A67A34">
              <w:rPr>
                <w:rFonts w:ascii="Times New Roman" w:eastAsia="Times New Roman" w:hAnsi="Times New Roman" w:cs="Times New Roman"/>
                <w:color w:val="000000"/>
                <w:sz w:val="24"/>
                <w:szCs w:val="24"/>
              </w:rPr>
              <w:t xml:space="preserve"> Σφίγγα,</w:t>
            </w:r>
          </w:p>
          <w:p w:rsidR="00697220" w:rsidRPr="00A67A34" w:rsidRDefault="00697220" w:rsidP="0069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A67A34">
              <w:rPr>
                <w:rFonts w:ascii="Times New Roman" w:eastAsia="Times New Roman" w:hAnsi="Times New Roman" w:cs="Times New Roman"/>
                <w:color w:val="000000"/>
                <w:sz w:val="24"/>
                <w:szCs w:val="24"/>
              </w:rPr>
              <w:t xml:space="preserve">      </w:t>
            </w:r>
            <w:r w:rsidR="0036423E">
              <w:rPr>
                <w:rFonts w:ascii="Times New Roman" w:eastAsia="Times New Roman" w:hAnsi="Times New Roman" w:cs="Times New Roman"/>
                <w:color w:val="000000"/>
                <w:sz w:val="24"/>
                <w:szCs w:val="24"/>
              </w:rPr>
              <w:t xml:space="preserve">      </w:t>
            </w:r>
            <w:r w:rsidR="009D3CE5">
              <w:rPr>
                <w:rFonts w:ascii="Times New Roman" w:eastAsia="Times New Roman" w:hAnsi="Times New Roman" w:cs="Times New Roman"/>
                <w:color w:val="000000"/>
                <w:sz w:val="24"/>
                <w:szCs w:val="24"/>
              </w:rPr>
              <w:t xml:space="preserve">και ξωτικά </w:t>
            </w:r>
            <w:r w:rsidRPr="00A67A34">
              <w:rPr>
                <w:rFonts w:ascii="Times New Roman" w:eastAsia="Times New Roman" w:hAnsi="Times New Roman" w:cs="Times New Roman"/>
                <w:color w:val="000000"/>
                <w:sz w:val="24"/>
                <w:szCs w:val="24"/>
              </w:rPr>
              <w:t>τραγούδα</w:t>
            </w:r>
            <w:r w:rsidR="009D3CE5">
              <w:rPr>
                <w:rFonts w:ascii="Times New Roman" w:eastAsia="Times New Roman" w:hAnsi="Times New Roman" w:cs="Times New Roman"/>
                <w:color w:val="000000"/>
                <w:sz w:val="24"/>
                <w:szCs w:val="24"/>
              </w:rPr>
              <w:t>γ</w:t>
            </w:r>
            <w:r w:rsidRPr="00A67A34">
              <w:rPr>
                <w:rFonts w:ascii="Times New Roman" w:eastAsia="Times New Roman" w:hAnsi="Times New Roman" w:cs="Times New Roman"/>
                <w:color w:val="000000"/>
                <w:sz w:val="24"/>
                <w:szCs w:val="24"/>
              </w:rPr>
              <w:t>ε τα αινίγματά της,</w:t>
            </w:r>
          </w:p>
          <w:p w:rsidR="00697220" w:rsidRPr="00A67A34" w:rsidRDefault="00697220" w:rsidP="0069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A67A34">
              <w:rPr>
                <w:rFonts w:ascii="Times New Roman" w:eastAsia="Times New Roman" w:hAnsi="Times New Roman" w:cs="Times New Roman"/>
                <w:color w:val="000000"/>
                <w:sz w:val="24"/>
                <w:szCs w:val="24"/>
              </w:rPr>
              <w:t xml:space="preserve">      </w:t>
            </w:r>
            <w:r w:rsidR="0036423E">
              <w:rPr>
                <w:rFonts w:ascii="Times New Roman" w:eastAsia="Times New Roman" w:hAnsi="Times New Roman" w:cs="Times New Roman"/>
                <w:color w:val="000000"/>
                <w:sz w:val="24"/>
                <w:szCs w:val="24"/>
              </w:rPr>
              <w:t xml:space="preserve">      </w:t>
            </w:r>
            <w:r w:rsidRPr="00A67A34">
              <w:rPr>
                <w:rFonts w:ascii="Times New Roman" w:eastAsia="Times New Roman" w:hAnsi="Times New Roman" w:cs="Times New Roman"/>
                <w:color w:val="000000"/>
                <w:sz w:val="24"/>
                <w:szCs w:val="24"/>
              </w:rPr>
              <w:t>δεν έδινες σωτήριες τις συμβουλές σου·</w:t>
            </w:r>
          </w:p>
          <w:p w:rsidR="00697220" w:rsidRPr="00A67A34" w:rsidRDefault="00697220" w:rsidP="0069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A67A34">
              <w:rPr>
                <w:rFonts w:ascii="Times New Roman" w:eastAsia="Times New Roman" w:hAnsi="Times New Roman" w:cs="Times New Roman"/>
                <w:color w:val="000000"/>
                <w:sz w:val="24"/>
                <w:szCs w:val="24"/>
              </w:rPr>
              <w:t xml:space="preserve">      </w:t>
            </w:r>
            <w:r w:rsidR="0036423E">
              <w:rPr>
                <w:rFonts w:ascii="Times New Roman" w:eastAsia="Times New Roman" w:hAnsi="Times New Roman" w:cs="Times New Roman"/>
                <w:color w:val="000000"/>
                <w:sz w:val="24"/>
                <w:szCs w:val="24"/>
              </w:rPr>
              <w:t xml:space="preserve">      </w:t>
            </w:r>
            <w:r w:rsidR="009D3CE5">
              <w:rPr>
                <w:rFonts w:ascii="Times New Roman" w:eastAsia="Times New Roman" w:hAnsi="Times New Roman" w:cs="Times New Roman"/>
                <w:color w:val="000000"/>
                <w:sz w:val="24"/>
                <w:szCs w:val="24"/>
              </w:rPr>
              <w:t>το αίνιγμα ευκολοξήγητο δεν ήτα</w:t>
            </w:r>
            <w:r w:rsidRPr="00A67A34">
              <w:rPr>
                <w:rFonts w:ascii="Times New Roman" w:eastAsia="Times New Roman" w:hAnsi="Times New Roman" w:cs="Times New Roman"/>
                <w:color w:val="000000"/>
                <w:sz w:val="24"/>
                <w:szCs w:val="24"/>
              </w:rPr>
              <w:t>ν τότε,</w:t>
            </w:r>
          </w:p>
          <w:p w:rsidR="00697220" w:rsidRPr="00A67A34" w:rsidRDefault="00697220" w:rsidP="0069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A67A34">
              <w:rPr>
                <w:rFonts w:ascii="Times New Roman" w:eastAsia="Times New Roman" w:hAnsi="Times New Roman" w:cs="Times New Roman"/>
                <w:color w:val="000000"/>
                <w:sz w:val="24"/>
                <w:szCs w:val="24"/>
              </w:rPr>
              <w:t xml:space="preserve">      </w:t>
            </w:r>
            <w:r w:rsidR="0036423E">
              <w:rPr>
                <w:rFonts w:ascii="Times New Roman" w:eastAsia="Times New Roman" w:hAnsi="Times New Roman" w:cs="Times New Roman"/>
                <w:color w:val="000000"/>
                <w:sz w:val="24"/>
                <w:szCs w:val="24"/>
              </w:rPr>
              <w:t xml:space="preserve">      </w:t>
            </w:r>
            <w:r w:rsidR="009D3CE5">
              <w:rPr>
                <w:rFonts w:ascii="Times New Roman" w:eastAsia="Times New Roman" w:hAnsi="Times New Roman" w:cs="Times New Roman"/>
                <w:color w:val="000000"/>
                <w:sz w:val="24"/>
                <w:szCs w:val="24"/>
              </w:rPr>
              <w:t>ούτε ήτανε του καθενός για να το λύσει</w:t>
            </w:r>
            <w:r w:rsidRPr="00A67A34">
              <w:rPr>
                <w:rFonts w:ascii="Times New Roman" w:eastAsia="Times New Roman" w:hAnsi="Times New Roman" w:cs="Times New Roman"/>
                <w:color w:val="000000"/>
                <w:sz w:val="24"/>
                <w:szCs w:val="24"/>
              </w:rPr>
              <w:t>·</w:t>
            </w:r>
          </w:p>
          <w:p w:rsidR="00697220" w:rsidRPr="00A67A34" w:rsidRDefault="00697220" w:rsidP="0069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A67A34">
              <w:rPr>
                <w:rFonts w:ascii="Times New Roman" w:eastAsia="Times New Roman" w:hAnsi="Times New Roman" w:cs="Times New Roman"/>
                <w:color w:val="000000"/>
                <w:sz w:val="24"/>
                <w:szCs w:val="24"/>
              </w:rPr>
              <w:t xml:space="preserve">      </w:t>
            </w:r>
            <w:r w:rsidR="0036423E">
              <w:rPr>
                <w:rFonts w:ascii="Times New Roman" w:eastAsia="Times New Roman" w:hAnsi="Times New Roman" w:cs="Times New Roman"/>
                <w:color w:val="000000"/>
                <w:sz w:val="24"/>
                <w:szCs w:val="24"/>
              </w:rPr>
              <w:t xml:space="preserve">       </w:t>
            </w:r>
            <w:r w:rsidR="009D3CE5">
              <w:rPr>
                <w:rFonts w:ascii="Times New Roman" w:eastAsia="Times New Roman" w:hAnsi="Times New Roman" w:cs="Times New Roman"/>
                <w:color w:val="000000"/>
                <w:sz w:val="24"/>
                <w:szCs w:val="24"/>
              </w:rPr>
              <w:t xml:space="preserve">μαντεία </w:t>
            </w:r>
            <w:r w:rsidRPr="00A67A34">
              <w:rPr>
                <w:rFonts w:ascii="Times New Roman" w:eastAsia="Times New Roman" w:hAnsi="Times New Roman" w:cs="Times New Roman"/>
                <w:color w:val="000000"/>
                <w:sz w:val="24"/>
                <w:szCs w:val="24"/>
              </w:rPr>
              <w:t>χρειαζότανε που δεν τη βρήκες</w:t>
            </w:r>
          </w:p>
          <w:p w:rsidR="00697220" w:rsidRPr="00A67A34" w:rsidRDefault="00697220" w:rsidP="0069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A67A34">
              <w:rPr>
                <w:rFonts w:ascii="Times New Roman" w:eastAsia="Times New Roman" w:hAnsi="Times New Roman" w:cs="Times New Roman"/>
                <w:color w:val="000000"/>
                <w:sz w:val="24"/>
                <w:szCs w:val="24"/>
              </w:rPr>
              <w:t xml:space="preserve">      </w:t>
            </w:r>
            <w:r w:rsidR="0036423E">
              <w:rPr>
                <w:rFonts w:ascii="Times New Roman" w:eastAsia="Times New Roman" w:hAnsi="Times New Roman" w:cs="Times New Roman"/>
                <w:color w:val="000000"/>
                <w:sz w:val="24"/>
                <w:szCs w:val="24"/>
              </w:rPr>
              <w:t xml:space="preserve">       </w:t>
            </w:r>
            <w:r w:rsidRPr="00A67A34">
              <w:rPr>
                <w:rFonts w:ascii="Times New Roman" w:eastAsia="Times New Roman" w:hAnsi="Times New Roman" w:cs="Times New Roman"/>
                <w:color w:val="000000"/>
                <w:sz w:val="24"/>
                <w:szCs w:val="24"/>
              </w:rPr>
              <w:t>στους οιωνούς που εξέταζες, αλλ’ ούτε ακόμη</w:t>
            </w:r>
          </w:p>
          <w:p w:rsidR="00697220" w:rsidRPr="00A67A34" w:rsidRDefault="00697220" w:rsidP="0069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A67A34">
              <w:rPr>
                <w:rFonts w:ascii="Times New Roman" w:eastAsia="Times New Roman" w:hAnsi="Times New Roman" w:cs="Times New Roman"/>
                <w:color w:val="000000"/>
                <w:sz w:val="24"/>
                <w:szCs w:val="24"/>
              </w:rPr>
              <w:t xml:space="preserve">      </w:t>
            </w:r>
            <w:r w:rsidR="0036423E">
              <w:rPr>
                <w:rFonts w:ascii="Times New Roman" w:eastAsia="Times New Roman" w:hAnsi="Times New Roman" w:cs="Times New Roman"/>
                <w:color w:val="000000"/>
                <w:sz w:val="24"/>
                <w:szCs w:val="24"/>
              </w:rPr>
              <w:t xml:space="preserve">       </w:t>
            </w:r>
            <w:r w:rsidR="009D3CE5">
              <w:rPr>
                <w:rFonts w:ascii="Times New Roman" w:eastAsia="Times New Roman" w:hAnsi="Times New Roman" w:cs="Times New Roman"/>
                <w:color w:val="000000"/>
                <w:sz w:val="24"/>
                <w:szCs w:val="24"/>
              </w:rPr>
              <w:t>θεός κανείς σ’ την έδωκε</w:t>
            </w:r>
            <w:r w:rsidRPr="00A67A34">
              <w:rPr>
                <w:rFonts w:ascii="Times New Roman" w:eastAsia="Times New Roman" w:hAnsi="Times New Roman" w:cs="Times New Roman"/>
                <w:color w:val="000000"/>
                <w:sz w:val="24"/>
                <w:szCs w:val="24"/>
              </w:rPr>
              <w:t>. Εγώ όμως ήλθα</w:t>
            </w:r>
          </w:p>
          <w:p w:rsidR="00697220" w:rsidRPr="00A67A34" w:rsidRDefault="00697220" w:rsidP="0069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A67A34">
              <w:rPr>
                <w:rFonts w:ascii="Times New Roman" w:eastAsia="Times New Roman" w:hAnsi="Times New Roman" w:cs="Times New Roman"/>
                <w:color w:val="000000"/>
                <w:sz w:val="24"/>
                <w:szCs w:val="24"/>
              </w:rPr>
              <w:t xml:space="preserve">      </w:t>
            </w:r>
            <w:r w:rsidR="0036423E">
              <w:rPr>
                <w:rFonts w:ascii="Times New Roman" w:eastAsia="Times New Roman" w:hAnsi="Times New Roman" w:cs="Times New Roman"/>
                <w:color w:val="000000"/>
                <w:sz w:val="24"/>
                <w:szCs w:val="24"/>
              </w:rPr>
              <w:t xml:space="preserve">       </w:t>
            </w:r>
            <w:r w:rsidRPr="00A67A34">
              <w:rPr>
                <w:rFonts w:ascii="Times New Roman" w:eastAsia="Times New Roman" w:hAnsi="Times New Roman" w:cs="Times New Roman"/>
                <w:color w:val="000000"/>
                <w:sz w:val="24"/>
                <w:szCs w:val="24"/>
              </w:rPr>
              <w:t>χωρίς να ξέρω τίποτε, ο Οιδίπους, λύω</w:t>
            </w:r>
          </w:p>
          <w:p w:rsidR="00697220" w:rsidRPr="00A67A34" w:rsidRDefault="00697220" w:rsidP="0069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A67A34">
              <w:rPr>
                <w:rFonts w:ascii="Times New Roman" w:eastAsia="Times New Roman" w:hAnsi="Times New Roman" w:cs="Times New Roman"/>
                <w:color w:val="000000"/>
                <w:sz w:val="24"/>
                <w:szCs w:val="24"/>
              </w:rPr>
              <w:t xml:space="preserve">      </w:t>
            </w:r>
            <w:r w:rsidR="0036423E">
              <w:rPr>
                <w:rFonts w:ascii="Times New Roman" w:eastAsia="Times New Roman" w:hAnsi="Times New Roman" w:cs="Times New Roman"/>
                <w:color w:val="000000"/>
                <w:sz w:val="24"/>
                <w:szCs w:val="24"/>
              </w:rPr>
              <w:t xml:space="preserve">       </w:t>
            </w:r>
            <w:r w:rsidRPr="00A67A34">
              <w:rPr>
                <w:rFonts w:ascii="Times New Roman" w:eastAsia="Times New Roman" w:hAnsi="Times New Roman" w:cs="Times New Roman"/>
                <w:color w:val="000000"/>
                <w:sz w:val="24"/>
                <w:szCs w:val="24"/>
              </w:rPr>
              <w:t>το αίνιγμα και την τρομερή την σφίγγα φθείρω.</w:t>
            </w:r>
          </w:p>
          <w:p w:rsidR="00697220" w:rsidRPr="00A67A34" w:rsidRDefault="00697220" w:rsidP="0069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A67A34">
              <w:rPr>
                <w:rFonts w:ascii="Times New Roman" w:eastAsia="Times New Roman" w:hAnsi="Times New Roman" w:cs="Times New Roman"/>
                <w:color w:val="000000"/>
                <w:sz w:val="24"/>
                <w:szCs w:val="24"/>
              </w:rPr>
              <w:t xml:space="preserve">      </w:t>
            </w:r>
            <w:r w:rsidR="0036423E">
              <w:rPr>
                <w:rFonts w:ascii="Times New Roman" w:eastAsia="Times New Roman" w:hAnsi="Times New Roman" w:cs="Times New Roman"/>
                <w:color w:val="000000"/>
                <w:sz w:val="24"/>
                <w:szCs w:val="24"/>
              </w:rPr>
              <w:t xml:space="preserve">       </w:t>
            </w:r>
            <w:r w:rsidRPr="00A67A34">
              <w:rPr>
                <w:rFonts w:ascii="Times New Roman" w:eastAsia="Times New Roman" w:hAnsi="Times New Roman" w:cs="Times New Roman"/>
                <w:color w:val="000000"/>
                <w:sz w:val="24"/>
                <w:szCs w:val="24"/>
              </w:rPr>
              <w:t>Από το</w:t>
            </w:r>
            <w:r w:rsidR="009D3CE5">
              <w:rPr>
                <w:rFonts w:ascii="Times New Roman" w:eastAsia="Times New Roman" w:hAnsi="Times New Roman" w:cs="Times New Roman"/>
                <w:color w:val="000000"/>
                <w:sz w:val="24"/>
                <w:szCs w:val="24"/>
              </w:rPr>
              <w:t>ν θρόνο ορκίσθηκες ν’ απομακρύνει</w:t>
            </w:r>
            <w:r w:rsidRPr="00A67A34">
              <w:rPr>
                <w:rFonts w:ascii="Times New Roman" w:eastAsia="Times New Roman" w:hAnsi="Times New Roman" w:cs="Times New Roman"/>
                <w:color w:val="000000"/>
                <w:sz w:val="24"/>
                <w:szCs w:val="24"/>
              </w:rPr>
              <w:t>ς</w:t>
            </w:r>
          </w:p>
          <w:p w:rsidR="00697220" w:rsidRPr="00A67A34" w:rsidRDefault="00697220" w:rsidP="0069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A67A34">
              <w:rPr>
                <w:rFonts w:ascii="Times New Roman" w:eastAsia="Times New Roman" w:hAnsi="Times New Roman" w:cs="Times New Roman"/>
                <w:color w:val="000000"/>
                <w:sz w:val="24"/>
                <w:szCs w:val="24"/>
              </w:rPr>
              <w:t xml:space="preserve">      </w:t>
            </w:r>
            <w:r w:rsidR="0036423E">
              <w:rPr>
                <w:rFonts w:ascii="Times New Roman" w:eastAsia="Times New Roman" w:hAnsi="Times New Roman" w:cs="Times New Roman"/>
                <w:color w:val="000000"/>
                <w:sz w:val="24"/>
                <w:szCs w:val="24"/>
              </w:rPr>
              <w:t xml:space="preserve">        </w:t>
            </w:r>
            <w:r w:rsidRPr="00A67A34">
              <w:rPr>
                <w:rFonts w:ascii="Times New Roman" w:eastAsia="Times New Roman" w:hAnsi="Times New Roman" w:cs="Times New Roman"/>
                <w:color w:val="000000"/>
                <w:sz w:val="24"/>
                <w:szCs w:val="24"/>
              </w:rPr>
              <w:t>εμ</w:t>
            </w:r>
            <w:r w:rsidR="009D3CE5">
              <w:rPr>
                <w:rFonts w:ascii="Times New Roman" w:eastAsia="Times New Roman" w:hAnsi="Times New Roman" w:cs="Times New Roman"/>
                <w:color w:val="000000"/>
                <w:sz w:val="24"/>
                <w:szCs w:val="24"/>
              </w:rPr>
              <w:t>έ, σιμά στον Κρέοντα να βασιλεύει</w:t>
            </w:r>
            <w:r w:rsidRPr="00A67A34">
              <w:rPr>
                <w:rFonts w:ascii="Times New Roman" w:eastAsia="Times New Roman" w:hAnsi="Times New Roman" w:cs="Times New Roman"/>
                <w:color w:val="000000"/>
                <w:sz w:val="24"/>
                <w:szCs w:val="24"/>
              </w:rPr>
              <w:t>ς.</w:t>
            </w:r>
          </w:p>
          <w:p w:rsidR="00697220" w:rsidRPr="00A67A34" w:rsidRDefault="00697220" w:rsidP="0069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A67A34">
              <w:rPr>
                <w:rFonts w:ascii="Times New Roman" w:eastAsia="Times New Roman" w:hAnsi="Times New Roman" w:cs="Times New Roman"/>
                <w:color w:val="000000"/>
                <w:sz w:val="24"/>
                <w:szCs w:val="24"/>
              </w:rPr>
              <w:t xml:space="preserve">      </w:t>
            </w:r>
            <w:r w:rsidR="0036423E">
              <w:rPr>
                <w:rFonts w:ascii="Times New Roman" w:eastAsia="Times New Roman" w:hAnsi="Times New Roman" w:cs="Times New Roman"/>
                <w:color w:val="000000"/>
                <w:sz w:val="24"/>
                <w:szCs w:val="24"/>
              </w:rPr>
              <w:t xml:space="preserve">        </w:t>
            </w:r>
            <w:r w:rsidRPr="00A67A34">
              <w:rPr>
                <w:rFonts w:ascii="Times New Roman" w:eastAsia="Times New Roman" w:hAnsi="Times New Roman" w:cs="Times New Roman"/>
                <w:color w:val="000000"/>
                <w:sz w:val="24"/>
                <w:szCs w:val="24"/>
              </w:rPr>
              <w:t>Μου φαίνεται πως κλαίοντας και οι δύο τας Θήβας</w:t>
            </w:r>
          </w:p>
          <w:p w:rsidR="00697220" w:rsidRPr="00A67A34" w:rsidRDefault="00697220" w:rsidP="0069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A67A34">
              <w:rPr>
                <w:rFonts w:ascii="Times New Roman" w:eastAsia="Times New Roman" w:hAnsi="Times New Roman" w:cs="Times New Roman"/>
                <w:color w:val="000000"/>
                <w:sz w:val="24"/>
                <w:szCs w:val="24"/>
              </w:rPr>
              <w:t xml:space="preserve">      </w:t>
            </w:r>
            <w:r w:rsidR="0036423E">
              <w:rPr>
                <w:rFonts w:ascii="Times New Roman" w:eastAsia="Times New Roman" w:hAnsi="Times New Roman" w:cs="Times New Roman"/>
                <w:color w:val="000000"/>
                <w:sz w:val="24"/>
                <w:szCs w:val="24"/>
              </w:rPr>
              <w:t xml:space="preserve">       </w:t>
            </w:r>
            <w:r w:rsidR="009D3CE5">
              <w:rPr>
                <w:rFonts w:ascii="Times New Roman" w:eastAsia="Times New Roman" w:hAnsi="Times New Roman" w:cs="Times New Roman"/>
                <w:color w:val="000000"/>
                <w:sz w:val="24"/>
                <w:szCs w:val="24"/>
              </w:rPr>
              <w:t xml:space="preserve"> </w:t>
            </w:r>
            <w:r w:rsidRPr="00A67A34">
              <w:rPr>
                <w:rFonts w:ascii="Times New Roman" w:eastAsia="Times New Roman" w:hAnsi="Times New Roman" w:cs="Times New Roman"/>
                <w:color w:val="000000"/>
                <w:sz w:val="24"/>
                <w:szCs w:val="24"/>
              </w:rPr>
              <w:t xml:space="preserve">θ’ </w:t>
            </w:r>
            <w:r w:rsidR="009D3CE5">
              <w:rPr>
                <w:rFonts w:ascii="Times New Roman" w:eastAsia="Times New Roman" w:hAnsi="Times New Roman" w:cs="Times New Roman"/>
                <w:color w:val="000000"/>
                <w:sz w:val="24"/>
                <w:szCs w:val="24"/>
              </w:rPr>
              <w:t>αφήσετε·  το μίασμα μαζί θα φύγει</w:t>
            </w:r>
            <w:r w:rsidRPr="00A67A34">
              <w:rPr>
                <w:rFonts w:ascii="Times New Roman" w:eastAsia="Times New Roman" w:hAnsi="Times New Roman" w:cs="Times New Roman"/>
                <w:color w:val="000000"/>
                <w:sz w:val="24"/>
                <w:szCs w:val="24"/>
              </w:rPr>
              <w:t>.</w:t>
            </w:r>
          </w:p>
          <w:p w:rsidR="00697220" w:rsidRPr="00A67A34" w:rsidRDefault="00697220" w:rsidP="0069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A67A34">
              <w:rPr>
                <w:rFonts w:ascii="Times New Roman" w:eastAsia="Times New Roman" w:hAnsi="Times New Roman" w:cs="Times New Roman"/>
                <w:color w:val="000000"/>
                <w:sz w:val="24"/>
                <w:szCs w:val="24"/>
              </w:rPr>
              <w:t xml:space="preserve">      </w:t>
            </w:r>
            <w:r w:rsidR="0036423E">
              <w:rPr>
                <w:rFonts w:ascii="Times New Roman" w:eastAsia="Times New Roman" w:hAnsi="Times New Roman" w:cs="Times New Roman"/>
                <w:color w:val="000000"/>
                <w:sz w:val="24"/>
                <w:szCs w:val="24"/>
              </w:rPr>
              <w:t xml:space="preserve">        </w:t>
            </w:r>
            <w:r w:rsidRPr="00A67A34">
              <w:rPr>
                <w:rFonts w:ascii="Times New Roman" w:eastAsia="Times New Roman" w:hAnsi="Times New Roman" w:cs="Times New Roman"/>
                <w:color w:val="000000"/>
                <w:sz w:val="24"/>
                <w:szCs w:val="24"/>
              </w:rPr>
              <w:t>Τα γερατε</w:t>
            </w:r>
            <w:r w:rsidR="009D3CE5">
              <w:rPr>
                <w:rFonts w:ascii="Times New Roman" w:eastAsia="Times New Roman" w:hAnsi="Times New Roman" w:cs="Times New Roman"/>
                <w:color w:val="000000"/>
                <w:sz w:val="24"/>
                <w:szCs w:val="24"/>
              </w:rPr>
              <w:t>ιά αν δε σεβόμουν θα ’βλεπες ποι</w:t>
            </w:r>
            <w:r w:rsidRPr="00A67A34">
              <w:rPr>
                <w:rFonts w:ascii="Times New Roman" w:eastAsia="Times New Roman" w:hAnsi="Times New Roman" w:cs="Times New Roman"/>
                <w:color w:val="000000"/>
                <w:sz w:val="24"/>
                <w:szCs w:val="24"/>
              </w:rPr>
              <w:t>α</w:t>
            </w:r>
          </w:p>
          <w:p w:rsidR="00697220" w:rsidRPr="00A67A34" w:rsidRDefault="00697220" w:rsidP="0069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A67A34">
              <w:rPr>
                <w:rFonts w:ascii="Times New Roman" w:eastAsia="Times New Roman" w:hAnsi="Times New Roman" w:cs="Times New Roman"/>
                <w:color w:val="000000"/>
                <w:sz w:val="24"/>
                <w:szCs w:val="24"/>
              </w:rPr>
              <w:t xml:space="preserve">      </w:t>
            </w:r>
            <w:r w:rsidR="0036423E">
              <w:rPr>
                <w:rFonts w:ascii="Times New Roman" w:eastAsia="Times New Roman" w:hAnsi="Times New Roman" w:cs="Times New Roman"/>
                <w:color w:val="000000"/>
                <w:sz w:val="24"/>
                <w:szCs w:val="24"/>
              </w:rPr>
              <w:t xml:space="preserve">        </w:t>
            </w:r>
            <w:r w:rsidRPr="00A67A34">
              <w:rPr>
                <w:rFonts w:ascii="Times New Roman" w:eastAsia="Times New Roman" w:hAnsi="Times New Roman" w:cs="Times New Roman"/>
                <w:color w:val="000000"/>
                <w:sz w:val="24"/>
                <w:szCs w:val="24"/>
              </w:rPr>
              <w:t>ανταμοιβή θα λάβαινες στους λογισμούς σου.</w:t>
            </w:r>
          </w:p>
          <w:p w:rsidR="009A2A17" w:rsidRPr="0084492B" w:rsidRDefault="009A2A17" w:rsidP="006C0F90">
            <w:pPr>
              <w:pStyle w:val="NormalWeb"/>
              <w:ind w:left="1443"/>
              <w:jc w:val="center"/>
              <w:rPr>
                <w:rStyle w:val="Strong"/>
              </w:rPr>
            </w:pPr>
          </w:p>
          <w:p w:rsidR="009A2A17" w:rsidRPr="0084492B" w:rsidRDefault="009A2A17" w:rsidP="006C0F90">
            <w:pPr>
              <w:pStyle w:val="NormalWeb"/>
              <w:ind w:left="1443"/>
              <w:jc w:val="center"/>
              <w:rPr>
                <w:rStyle w:val="Strong"/>
              </w:rPr>
            </w:pPr>
          </w:p>
          <w:p w:rsidR="009A2A17" w:rsidRPr="0084492B" w:rsidRDefault="009A2A17" w:rsidP="006C0F90">
            <w:pPr>
              <w:pStyle w:val="NormalWeb"/>
              <w:ind w:left="1443"/>
              <w:jc w:val="center"/>
              <w:rPr>
                <w:rStyle w:val="Strong"/>
              </w:rPr>
            </w:pPr>
          </w:p>
          <w:p w:rsidR="007945C6" w:rsidRPr="0084492B" w:rsidRDefault="007945C6" w:rsidP="006C0F90">
            <w:pPr>
              <w:pStyle w:val="NormalWeb"/>
              <w:ind w:left="1443"/>
              <w:jc w:val="center"/>
              <w:rPr>
                <w:rStyle w:val="Strong"/>
              </w:rPr>
            </w:pPr>
          </w:p>
          <w:p w:rsidR="007945C6" w:rsidRPr="0084492B" w:rsidRDefault="007945C6" w:rsidP="006C0F90">
            <w:pPr>
              <w:pStyle w:val="NormalWeb"/>
              <w:ind w:left="1443"/>
              <w:jc w:val="center"/>
              <w:rPr>
                <w:rStyle w:val="Strong"/>
              </w:rPr>
            </w:pPr>
          </w:p>
          <w:p w:rsidR="000C77D3" w:rsidRPr="0084492B" w:rsidRDefault="000C77D3" w:rsidP="006C0F90">
            <w:pPr>
              <w:pStyle w:val="NormalWeb"/>
              <w:ind w:left="1443"/>
              <w:jc w:val="center"/>
              <w:rPr>
                <w:rStyle w:val="Strong"/>
              </w:rPr>
            </w:pPr>
          </w:p>
          <w:p w:rsidR="000C77D3" w:rsidRPr="0084492B" w:rsidRDefault="000C77D3" w:rsidP="006C0F90">
            <w:pPr>
              <w:pStyle w:val="NormalWeb"/>
              <w:ind w:left="1443"/>
              <w:jc w:val="center"/>
              <w:rPr>
                <w:rStyle w:val="Strong"/>
              </w:rPr>
            </w:pPr>
          </w:p>
          <w:p w:rsidR="000C77D3" w:rsidRDefault="000C77D3" w:rsidP="006C0F90">
            <w:pPr>
              <w:pStyle w:val="NormalWeb"/>
              <w:ind w:left="1443"/>
              <w:jc w:val="center"/>
              <w:rPr>
                <w:rStyle w:val="Strong"/>
              </w:rPr>
            </w:pPr>
          </w:p>
          <w:p w:rsidR="009D3CE5" w:rsidRDefault="009D3CE5" w:rsidP="006C0F90">
            <w:pPr>
              <w:pStyle w:val="NormalWeb"/>
              <w:ind w:left="1443"/>
              <w:jc w:val="center"/>
              <w:rPr>
                <w:rStyle w:val="Strong"/>
              </w:rPr>
            </w:pPr>
          </w:p>
          <w:p w:rsidR="009D3CE5" w:rsidRDefault="009D3CE5" w:rsidP="006C0F90">
            <w:pPr>
              <w:pStyle w:val="NormalWeb"/>
              <w:ind w:left="1443"/>
              <w:jc w:val="center"/>
              <w:rPr>
                <w:rStyle w:val="Strong"/>
              </w:rPr>
            </w:pPr>
          </w:p>
          <w:p w:rsidR="003309CE" w:rsidRPr="0084492B" w:rsidRDefault="003309CE" w:rsidP="00142065">
            <w:pPr>
              <w:pStyle w:val="NormalWeb"/>
              <w:rPr>
                <w:rStyle w:val="Strong"/>
              </w:rPr>
            </w:pPr>
          </w:p>
          <w:tbl>
            <w:tblPr>
              <w:tblW w:w="0" w:type="auto"/>
              <w:tblInd w:w="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51"/>
            </w:tblGrid>
            <w:tr w:rsidR="003309CE" w:rsidRPr="0084492B" w:rsidTr="009D3CE5">
              <w:trPr>
                <w:trHeight w:val="645"/>
              </w:trPr>
              <w:tc>
                <w:tcPr>
                  <w:tcW w:w="7251" w:type="dxa"/>
                </w:tcPr>
                <w:p w:rsidR="003309CE" w:rsidRPr="00BD09AF" w:rsidRDefault="003309CE" w:rsidP="0093321C">
                  <w:pPr>
                    <w:pStyle w:val="NormalWeb"/>
                    <w:jc w:val="center"/>
                    <w:rPr>
                      <w:rStyle w:val="Strong"/>
                      <w:sz w:val="36"/>
                      <w:szCs w:val="36"/>
                    </w:rPr>
                  </w:pPr>
                  <w:r w:rsidRPr="00142065">
                    <w:rPr>
                      <w:rStyle w:val="Strong"/>
                      <w:sz w:val="36"/>
                      <w:szCs w:val="36"/>
                    </w:rPr>
                    <w:lastRenderedPageBreak/>
                    <w:t>14</w:t>
                  </w:r>
                  <w:r w:rsidRPr="00142065">
                    <w:rPr>
                      <w:rStyle w:val="Strong"/>
                      <w:sz w:val="36"/>
                      <w:szCs w:val="36"/>
                      <w:vertAlign w:val="superscript"/>
                    </w:rPr>
                    <w:t>η</w:t>
                  </w:r>
                  <w:r w:rsidR="00BD09AF">
                    <w:rPr>
                      <w:rStyle w:val="Strong"/>
                      <w:sz w:val="36"/>
                      <w:szCs w:val="36"/>
                    </w:rPr>
                    <w:t xml:space="preserve"> ΔΙΔΑΚΤΙΚΗ ΕΝΟΤΗΤΑ</w:t>
                  </w:r>
                </w:p>
              </w:tc>
            </w:tr>
          </w:tbl>
          <w:p w:rsidR="003309CE" w:rsidRPr="0084492B" w:rsidRDefault="003309CE" w:rsidP="0093321C">
            <w:pPr>
              <w:pStyle w:val="NormalWeb"/>
              <w:rPr>
                <w:rStyle w:val="Strong"/>
              </w:rPr>
            </w:pPr>
          </w:p>
          <w:p w:rsidR="003309CE" w:rsidRPr="003A1852" w:rsidRDefault="003309CE" w:rsidP="003A1852">
            <w:pPr>
              <w:pStyle w:val="Heading1"/>
              <w:rPr>
                <w:rFonts w:ascii="Times New Roman" w:hAnsi="Times New Roman" w:cs="Times New Roman"/>
                <w:bCs w:val="0"/>
              </w:rPr>
            </w:pPr>
            <w:r w:rsidRPr="00317277">
              <w:rPr>
                <w:rStyle w:val="Strong"/>
                <w:rFonts w:ascii="Times New Roman" w:hAnsi="Times New Roman" w:cs="Times New Roman"/>
                <w:b/>
              </w:rPr>
              <w:t>ΠΡΟΒΛΕΠΟ</w:t>
            </w:r>
            <w:r w:rsidR="003A1852">
              <w:rPr>
                <w:rStyle w:val="Strong"/>
                <w:rFonts w:ascii="Times New Roman" w:hAnsi="Times New Roman" w:cs="Times New Roman"/>
                <w:b/>
              </w:rPr>
              <w:t>ΜΕΝΟΣ ΧΡΟΝΟΣ: 4 ΔΙΔΑΚΤΙΚΕΣ ΩΡΕΣ</w:t>
            </w:r>
          </w:p>
          <w:p w:rsidR="003309CE" w:rsidRPr="00317277" w:rsidRDefault="003309CE" w:rsidP="003309CE">
            <w:pPr>
              <w:pStyle w:val="Heading1"/>
              <w:rPr>
                <w:rFonts w:ascii="Times New Roman" w:hAnsi="Times New Roman" w:cs="Times New Roman"/>
              </w:rPr>
            </w:pPr>
            <w:r w:rsidRPr="00317277">
              <w:rPr>
                <w:rFonts w:ascii="Times New Roman" w:hAnsi="Times New Roman" w:cs="Times New Roman"/>
              </w:rPr>
              <w:t>ΔΙΔΑΚΤΙΚΟΙ ΣΤΟΧΟΙ:</w:t>
            </w:r>
          </w:p>
          <w:p w:rsidR="0036423E" w:rsidRDefault="0036423E" w:rsidP="0036423E"/>
          <w:p w:rsidR="0036423E" w:rsidRDefault="0036423E" w:rsidP="0036423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Οι μαθητές/τριες αναμένεται να κατανοήσουν ότι:</w:t>
            </w:r>
          </w:p>
          <w:p w:rsidR="0036423E" w:rsidRDefault="0036423E" w:rsidP="00BB3C46">
            <w:pPr>
              <w:pStyle w:val="ListParagraph"/>
              <w:numPr>
                <w:ilvl w:val="0"/>
                <w:numId w:val="5"/>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Τα απανωτά κακά συμβάντα, είτε αυτά στα οποία είναι παρών είτε αυτά που </w:t>
            </w:r>
          </w:p>
          <w:p w:rsidR="0036423E" w:rsidRDefault="0036423E" w:rsidP="0036423E">
            <w:pPr>
              <w:pStyle w:val="ListParagrap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πληροφορείται από τρίτους, μετατρέπουν τον Κρέοντα σε τραγικό πρόσωπο.</w:t>
            </w:r>
          </w:p>
          <w:p w:rsidR="0036423E" w:rsidRDefault="0036423E" w:rsidP="00BB3C46">
            <w:pPr>
              <w:pStyle w:val="ListParagraph"/>
              <w:numPr>
                <w:ilvl w:val="0"/>
                <w:numId w:val="5"/>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Η Ευρυδίκη εμφανίζεται μόνο σε αυτή τη σκηνική ενότητα, αλλά είναι </w:t>
            </w:r>
          </w:p>
          <w:p w:rsidR="0036423E" w:rsidRDefault="0036423E" w:rsidP="0036423E">
            <w:pPr>
              <w:pStyle w:val="ListParagrap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Ένα εξίσου τραγικό πρόσωπο της τραγωδίας.</w:t>
            </w:r>
          </w:p>
          <w:p w:rsidR="0036423E" w:rsidRDefault="0036423E" w:rsidP="00BB3C46">
            <w:pPr>
              <w:pStyle w:val="ListParagraph"/>
              <w:numPr>
                <w:ilvl w:val="0"/>
                <w:numId w:val="5"/>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Η συναισθηματική ένταση των θεατών κορυφώνεται σε βαθμό που να έρχεται</w:t>
            </w:r>
          </w:p>
          <w:p w:rsidR="0036423E" w:rsidRDefault="0036423E" w:rsidP="0036423E">
            <w:pPr>
              <w:pStyle w:val="ListParagrap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η Κάθαρση.</w:t>
            </w:r>
          </w:p>
          <w:p w:rsidR="0036423E" w:rsidRPr="0036423E" w:rsidRDefault="0036423E" w:rsidP="00BB3C46">
            <w:pPr>
              <w:pStyle w:val="ListParagraph"/>
              <w:numPr>
                <w:ilvl w:val="0"/>
                <w:numId w:val="5"/>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Η Έξοδος ολ</w:t>
            </w:r>
            <w:r w:rsidR="003A1852">
              <w:rPr>
                <w:rFonts w:ascii="Times New Roman" w:hAnsi="Times New Roman" w:cs="Times New Roman"/>
                <w:color w:val="000000" w:themeColor="text1"/>
                <w:sz w:val="24"/>
                <w:szCs w:val="24"/>
              </w:rPr>
              <w:t>οκληρώνεται με το εξόδιο τραγούδ</w:t>
            </w:r>
            <w:r>
              <w:rPr>
                <w:rFonts w:ascii="Times New Roman" w:hAnsi="Times New Roman" w:cs="Times New Roman"/>
                <w:color w:val="000000" w:themeColor="text1"/>
                <w:sz w:val="24"/>
                <w:szCs w:val="24"/>
              </w:rPr>
              <w:t>ι του Χορού.</w:t>
            </w:r>
          </w:p>
          <w:p w:rsidR="003309CE" w:rsidRPr="0084492B" w:rsidRDefault="003309CE" w:rsidP="003A1852">
            <w:pPr>
              <w:pStyle w:val="NormalWeb"/>
              <w:rPr>
                <w:rStyle w:val="Strong"/>
              </w:rPr>
            </w:pPr>
          </w:p>
          <w:tbl>
            <w:tblPr>
              <w:tblStyle w:val="TableGrid"/>
              <w:tblW w:w="0" w:type="auto"/>
              <w:tblInd w:w="2034" w:type="dxa"/>
              <w:tblLook w:val="0000" w:firstRow="0" w:lastRow="0" w:firstColumn="0" w:lastColumn="0" w:noHBand="0" w:noVBand="0"/>
            </w:tblPr>
            <w:tblGrid>
              <w:gridCol w:w="2580"/>
            </w:tblGrid>
            <w:tr w:rsidR="009A2A17" w:rsidRPr="0084492B" w:rsidTr="00142065">
              <w:trPr>
                <w:trHeight w:val="480"/>
              </w:trPr>
              <w:tc>
                <w:tcPr>
                  <w:tcW w:w="2580" w:type="dxa"/>
                </w:tcPr>
                <w:p w:rsidR="009A2A17" w:rsidRPr="00142065" w:rsidRDefault="009A2A17" w:rsidP="009A2A17">
                  <w:pPr>
                    <w:pStyle w:val="NormalWeb"/>
                    <w:ind w:left="23"/>
                    <w:rPr>
                      <w:rStyle w:val="Strong"/>
                      <w:color w:val="FF0000"/>
                      <w:sz w:val="28"/>
                      <w:szCs w:val="28"/>
                    </w:rPr>
                  </w:pPr>
                  <w:r w:rsidRPr="00142065">
                    <w:rPr>
                      <w:rStyle w:val="Strong"/>
                      <w:color w:val="FF0000"/>
                      <w:sz w:val="28"/>
                      <w:szCs w:val="28"/>
                    </w:rPr>
                    <w:t>Έξοδος: 1155-1353</w:t>
                  </w:r>
                </w:p>
              </w:tc>
            </w:tr>
          </w:tbl>
          <w:p w:rsidR="009A2A17" w:rsidRPr="0084492B" w:rsidRDefault="009A2A17" w:rsidP="007945C6">
            <w:pPr>
              <w:pStyle w:val="NormalWeb"/>
              <w:ind w:left="1443"/>
              <w:rPr>
                <w:rStyle w:val="Strong"/>
              </w:rPr>
            </w:pPr>
          </w:p>
          <w:tbl>
            <w:tblPr>
              <w:tblW w:w="12090" w:type="dxa"/>
              <w:jc w:val="center"/>
              <w:tblCellSpacing w:w="0" w:type="dxa"/>
              <w:tblCellMar>
                <w:left w:w="0" w:type="dxa"/>
                <w:right w:w="0" w:type="dxa"/>
              </w:tblCellMar>
              <w:tblLook w:val="04A0" w:firstRow="1" w:lastRow="0" w:firstColumn="1" w:lastColumn="0" w:noHBand="0" w:noVBand="1"/>
            </w:tblPr>
            <w:tblGrid>
              <w:gridCol w:w="885"/>
              <w:gridCol w:w="7215"/>
              <w:gridCol w:w="3990"/>
            </w:tblGrid>
            <w:tr w:rsidR="007945C6" w:rsidRPr="0084492B" w:rsidTr="007945C6">
              <w:trPr>
                <w:gridAfter w:val="1"/>
                <w:wAfter w:w="3990" w:type="dxa"/>
                <w:tblCellSpacing w:w="0" w:type="dxa"/>
                <w:jc w:val="center"/>
              </w:trPr>
              <w:tc>
                <w:tcPr>
                  <w:tcW w:w="0" w:type="auto"/>
                  <w:gridSpan w:val="2"/>
                  <w:hideMark/>
                </w:tcPr>
                <w:p w:rsidR="007945C6" w:rsidRPr="0084492B" w:rsidRDefault="007945C6" w:rsidP="007945C6">
                  <w:pPr>
                    <w:spacing w:after="0" w:line="375" w:lineRule="atLeast"/>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ΑΓΓΕΛΟΣ</w:t>
                  </w:r>
                </w:p>
              </w:tc>
            </w:tr>
            <w:tr w:rsidR="007945C6" w:rsidRPr="0084492B" w:rsidTr="007945C6">
              <w:trPr>
                <w:tblCellSpacing w:w="0" w:type="dxa"/>
                <w:jc w:val="center"/>
              </w:trPr>
              <w:tc>
                <w:tcPr>
                  <w:tcW w:w="0" w:type="auto"/>
                  <w:hideMark/>
                </w:tcPr>
                <w:p w:rsidR="007945C6" w:rsidRPr="0084492B" w:rsidRDefault="007945C6" w:rsidP="007945C6">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w:t>
                  </w:r>
                </w:p>
              </w:tc>
              <w:tc>
                <w:tcPr>
                  <w:tcW w:w="7215" w:type="dxa"/>
                  <w:hideMark/>
                </w:tcPr>
                <w:p w:rsidR="007945C6" w:rsidRPr="0084492B" w:rsidRDefault="007945C6" w:rsidP="007945C6">
                  <w:pPr>
                    <w:spacing w:after="0" w:line="375" w:lineRule="atLeast"/>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w:t>
                  </w:r>
                </w:p>
              </w:tc>
              <w:tc>
                <w:tcPr>
                  <w:tcW w:w="3990" w:type="dxa"/>
                  <w:hideMark/>
                </w:tcPr>
                <w:p w:rsidR="007945C6" w:rsidRPr="0084492B" w:rsidRDefault="007945C6" w:rsidP="007945C6">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w:t>
                  </w:r>
                </w:p>
              </w:tc>
            </w:tr>
            <w:tr w:rsidR="007945C6" w:rsidRPr="0084492B" w:rsidTr="007945C6">
              <w:trPr>
                <w:tblCellSpacing w:w="0" w:type="dxa"/>
                <w:jc w:val="center"/>
              </w:trPr>
              <w:tc>
                <w:tcPr>
                  <w:tcW w:w="0" w:type="auto"/>
                  <w:hideMark/>
                </w:tcPr>
                <w:p w:rsidR="007945C6" w:rsidRPr="0084492B" w:rsidRDefault="007945C6" w:rsidP="007945C6">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w:t>
                  </w:r>
                </w:p>
              </w:tc>
              <w:tc>
                <w:tcPr>
                  <w:tcW w:w="0" w:type="auto"/>
                  <w:hideMark/>
                </w:tcPr>
                <w:p w:rsidR="007945C6" w:rsidRPr="0084492B" w:rsidRDefault="007945C6" w:rsidP="007945C6">
                  <w:pPr>
                    <w:spacing w:after="0" w:line="375" w:lineRule="atLeast"/>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Κάδμου πάροικοι καὶ δόμων Ἀμφίονος, </w:t>
                  </w:r>
                  <w:r w:rsidRPr="0084492B">
                    <w:rPr>
                      <w:rFonts w:ascii="Times New Roman" w:eastAsia="Times New Roman" w:hAnsi="Times New Roman" w:cs="Times New Roman"/>
                      <w:sz w:val="24"/>
                      <w:szCs w:val="24"/>
                    </w:rPr>
                    <w:br/>
                    <w:t>οὐκ ἔσθ᾽ ὁποῖον στάντ᾽ ἂν ἀνθρώπου βίον</w:t>
                  </w:r>
                  <w:r w:rsidRPr="0084492B">
                    <w:rPr>
                      <w:rFonts w:ascii="Times New Roman" w:eastAsia="Times New Roman" w:hAnsi="Times New Roman" w:cs="Times New Roman"/>
                      <w:sz w:val="24"/>
                      <w:szCs w:val="24"/>
                    </w:rPr>
                    <w:br/>
                    <w:t xml:space="preserve">οὔτ᾽ αἰνέσαιμ᾽ ἂν οὔτε μεμψαίμην ποτέ· </w:t>
                  </w:r>
                  <w:r w:rsidRPr="0084492B">
                    <w:rPr>
                      <w:rFonts w:ascii="Times New Roman" w:eastAsia="Times New Roman" w:hAnsi="Times New Roman" w:cs="Times New Roman"/>
                      <w:sz w:val="24"/>
                      <w:szCs w:val="24"/>
                    </w:rPr>
                    <w:br/>
                    <w:t xml:space="preserve">τύχη γὰρ ὀρθοῖ καὶ τύχη καταρρέπει </w:t>
                  </w:r>
                  <w:r w:rsidRPr="0084492B">
                    <w:rPr>
                      <w:rFonts w:ascii="Times New Roman" w:eastAsia="Times New Roman" w:hAnsi="Times New Roman" w:cs="Times New Roman"/>
                      <w:sz w:val="24"/>
                      <w:szCs w:val="24"/>
                    </w:rPr>
                    <w:br/>
                    <w:t xml:space="preserve">τὸν εὐτυχοῦντα τόν τε δυστυχοῦντ᾽ ἀεί· </w:t>
                  </w:r>
                </w:p>
              </w:tc>
              <w:tc>
                <w:tcPr>
                  <w:tcW w:w="0" w:type="auto"/>
                  <w:hideMark/>
                </w:tcPr>
                <w:p w:rsidR="007945C6" w:rsidRPr="0084492B" w:rsidRDefault="007945C6" w:rsidP="007945C6">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1155</w:t>
                  </w:r>
                </w:p>
              </w:tc>
            </w:tr>
            <w:tr w:rsidR="007945C6" w:rsidRPr="0084492B" w:rsidTr="007945C6">
              <w:trPr>
                <w:tblCellSpacing w:w="0" w:type="dxa"/>
                <w:jc w:val="center"/>
              </w:trPr>
              <w:tc>
                <w:tcPr>
                  <w:tcW w:w="0" w:type="auto"/>
                  <w:hideMark/>
                </w:tcPr>
                <w:p w:rsidR="007945C6" w:rsidRPr="0084492B" w:rsidRDefault="007945C6" w:rsidP="007945C6">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w:t>
                  </w:r>
                </w:p>
              </w:tc>
              <w:tc>
                <w:tcPr>
                  <w:tcW w:w="0" w:type="auto"/>
                  <w:hideMark/>
                </w:tcPr>
                <w:p w:rsidR="007945C6" w:rsidRPr="0084492B" w:rsidRDefault="007945C6" w:rsidP="007945C6">
                  <w:pPr>
                    <w:spacing w:after="0" w:line="375" w:lineRule="atLeast"/>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καὶ μάντις οὐδεὶς τῶν καθεστώτων βροτοῖς. </w:t>
                  </w:r>
                  <w:r w:rsidRPr="0084492B">
                    <w:rPr>
                      <w:rFonts w:ascii="Times New Roman" w:eastAsia="Times New Roman" w:hAnsi="Times New Roman" w:cs="Times New Roman"/>
                      <w:sz w:val="24"/>
                      <w:szCs w:val="24"/>
                    </w:rPr>
                    <w:br/>
                    <w:t xml:space="preserve">Κρέων γὰρ ἦν ζηλωτός, ὡς ἐμοί, ποτέ, </w:t>
                  </w:r>
                  <w:r w:rsidRPr="0084492B">
                    <w:rPr>
                      <w:rFonts w:ascii="Times New Roman" w:eastAsia="Times New Roman" w:hAnsi="Times New Roman" w:cs="Times New Roman"/>
                      <w:sz w:val="24"/>
                      <w:szCs w:val="24"/>
                    </w:rPr>
                    <w:br/>
                    <w:t xml:space="preserve">σώσας μὲν ἐχθρῶν τήνδε Καδμείαν χθόνα, </w:t>
                  </w:r>
                  <w:r w:rsidRPr="0084492B">
                    <w:rPr>
                      <w:rFonts w:ascii="Times New Roman" w:eastAsia="Times New Roman" w:hAnsi="Times New Roman" w:cs="Times New Roman"/>
                      <w:sz w:val="24"/>
                      <w:szCs w:val="24"/>
                    </w:rPr>
                    <w:br/>
                    <w:t xml:space="preserve">λαβών τε χώρας παντελῆ μοναρχίαν </w:t>
                  </w:r>
                  <w:r w:rsidRPr="0084492B">
                    <w:rPr>
                      <w:rFonts w:ascii="Times New Roman" w:eastAsia="Times New Roman" w:hAnsi="Times New Roman" w:cs="Times New Roman"/>
                      <w:sz w:val="24"/>
                      <w:szCs w:val="24"/>
                    </w:rPr>
                    <w:br/>
                    <w:t xml:space="preserve">ηὔθυνε, θάλλων εὐγενεῖ τέκνων σπορᾷ· </w:t>
                  </w:r>
                </w:p>
              </w:tc>
              <w:tc>
                <w:tcPr>
                  <w:tcW w:w="0" w:type="auto"/>
                  <w:hideMark/>
                </w:tcPr>
                <w:p w:rsidR="007945C6" w:rsidRPr="0084492B" w:rsidRDefault="007945C6" w:rsidP="007945C6">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1160</w:t>
                  </w:r>
                </w:p>
              </w:tc>
            </w:tr>
            <w:tr w:rsidR="007945C6" w:rsidRPr="0084492B" w:rsidTr="007945C6">
              <w:trPr>
                <w:tblCellSpacing w:w="0" w:type="dxa"/>
                <w:jc w:val="center"/>
              </w:trPr>
              <w:tc>
                <w:tcPr>
                  <w:tcW w:w="0" w:type="auto"/>
                  <w:hideMark/>
                </w:tcPr>
                <w:p w:rsidR="007945C6" w:rsidRPr="0084492B" w:rsidRDefault="007945C6" w:rsidP="007945C6">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w:t>
                  </w:r>
                </w:p>
              </w:tc>
              <w:tc>
                <w:tcPr>
                  <w:tcW w:w="0" w:type="auto"/>
                  <w:hideMark/>
                </w:tcPr>
                <w:p w:rsidR="007945C6" w:rsidRPr="0084492B" w:rsidRDefault="007945C6" w:rsidP="007945C6">
                  <w:pPr>
                    <w:spacing w:after="0" w:line="375" w:lineRule="atLeast"/>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καὶ νῦν ἀφεῖται πάντα. Τὰς γὰρ ἡδονὰς </w:t>
                  </w:r>
                  <w:r w:rsidRPr="0084492B">
                    <w:rPr>
                      <w:rFonts w:ascii="Times New Roman" w:eastAsia="Times New Roman" w:hAnsi="Times New Roman" w:cs="Times New Roman"/>
                      <w:sz w:val="24"/>
                      <w:szCs w:val="24"/>
                    </w:rPr>
                    <w:br/>
                    <w:t xml:space="preserve">ὅταν προδῶσιν ἄνδρες, οὐ τίθημ᾽ ἐγὼ </w:t>
                  </w:r>
                  <w:r w:rsidRPr="0084492B">
                    <w:rPr>
                      <w:rFonts w:ascii="Times New Roman" w:eastAsia="Times New Roman" w:hAnsi="Times New Roman" w:cs="Times New Roman"/>
                      <w:sz w:val="24"/>
                      <w:szCs w:val="24"/>
                    </w:rPr>
                    <w:br/>
                    <w:t>ζῆν τοῦτον, ἀλλ᾽ ἔμψυχον ἡγοῦμαι νεκρόν.</w:t>
                  </w:r>
                  <w:r w:rsidRPr="0084492B">
                    <w:rPr>
                      <w:rFonts w:ascii="Times New Roman" w:eastAsia="Times New Roman" w:hAnsi="Times New Roman" w:cs="Times New Roman"/>
                      <w:sz w:val="24"/>
                      <w:szCs w:val="24"/>
                    </w:rPr>
                    <w:br/>
                  </w:r>
                  <w:r w:rsidRPr="0084492B">
                    <w:rPr>
                      <w:rFonts w:ascii="Times New Roman" w:eastAsia="Times New Roman" w:hAnsi="Times New Roman" w:cs="Times New Roman"/>
                      <w:sz w:val="24"/>
                      <w:szCs w:val="24"/>
                    </w:rPr>
                    <w:lastRenderedPageBreak/>
                    <w:t xml:space="preserve">Πλούτει τε γὰρ κατ᾽ οἶκον, εἰ βούλει, μέγα, </w:t>
                  </w:r>
                  <w:r w:rsidRPr="0084492B">
                    <w:rPr>
                      <w:rFonts w:ascii="Times New Roman" w:eastAsia="Times New Roman" w:hAnsi="Times New Roman" w:cs="Times New Roman"/>
                      <w:sz w:val="24"/>
                      <w:szCs w:val="24"/>
                    </w:rPr>
                    <w:br/>
                    <w:t xml:space="preserve">καὶ ζῆ τύραννον σχῆμ᾽ ἔχων, ἐὰν δ᾽ ἀπῇ </w:t>
                  </w:r>
                </w:p>
              </w:tc>
              <w:tc>
                <w:tcPr>
                  <w:tcW w:w="0" w:type="auto"/>
                  <w:hideMark/>
                </w:tcPr>
                <w:p w:rsidR="007945C6" w:rsidRPr="0084492B" w:rsidRDefault="007945C6" w:rsidP="007945C6">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lastRenderedPageBreak/>
                    <w:t>1165</w:t>
                  </w:r>
                </w:p>
              </w:tc>
            </w:tr>
            <w:tr w:rsidR="007945C6" w:rsidRPr="0084492B" w:rsidTr="007945C6">
              <w:trPr>
                <w:tblCellSpacing w:w="0" w:type="dxa"/>
                <w:jc w:val="center"/>
              </w:trPr>
              <w:tc>
                <w:tcPr>
                  <w:tcW w:w="0" w:type="auto"/>
                  <w:hideMark/>
                </w:tcPr>
                <w:p w:rsidR="007945C6" w:rsidRPr="0084492B" w:rsidRDefault="007945C6" w:rsidP="007945C6">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lastRenderedPageBreak/>
                    <w:t> </w:t>
                  </w:r>
                </w:p>
              </w:tc>
              <w:tc>
                <w:tcPr>
                  <w:tcW w:w="0" w:type="auto"/>
                  <w:hideMark/>
                </w:tcPr>
                <w:p w:rsidR="007945C6" w:rsidRPr="0084492B" w:rsidRDefault="007945C6" w:rsidP="007945C6">
                  <w:pPr>
                    <w:spacing w:after="0" w:line="375" w:lineRule="atLeast"/>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τούτων τὸ χαίρειν, τἄλλ᾽ ἐγὼ καπνοῦ σκιᾶς </w:t>
                  </w:r>
                  <w:r w:rsidRPr="0084492B">
                    <w:rPr>
                      <w:rFonts w:ascii="Times New Roman" w:eastAsia="Times New Roman" w:hAnsi="Times New Roman" w:cs="Times New Roman"/>
                      <w:sz w:val="24"/>
                      <w:szCs w:val="24"/>
                    </w:rPr>
                    <w:br/>
                    <w:t xml:space="preserve">οὐκ ἂν πριαίμην ἀνδρὶ πρὸς τὴν ἡδονήν. </w:t>
                  </w:r>
                </w:p>
              </w:tc>
              <w:tc>
                <w:tcPr>
                  <w:tcW w:w="0" w:type="auto"/>
                  <w:hideMark/>
                </w:tcPr>
                <w:p w:rsidR="007945C6" w:rsidRPr="0084492B" w:rsidRDefault="007945C6" w:rsidP="007945C6">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1170</w:t>
                  </w:r>
                </w:p>
              </w:tc>
            </w:tr>
            <w:tr w:rsidR="007945C6" w:rsidRPr="0084492B" w:rsidTr="007945C6">
              <w:trPr>
                <w:tblCellSpacing w:w="0" w:type="dxa"/>
                <w:jc w:val="center"/>
              </w:trPr>
              <w:tc>
                <w:tcPr>
                  <w:tcW w:w="0" w:type="auto"/>
                  <w:hideMark/>
                </w:tcPr>
                <w:p w:rsidR="007945C6" w:rsidRPr="0084492B" w:rsidRDefault="007945C6" w:rsidP="007945C6">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ΧΟ.</w:t>
                  </w:r>
                </w:p>
              </w:tc>
              <w:tc>
                <w:tcPr>
                  <w:tcW w:w="0" w:type="auto"/>
                  <w:hideMark/>
                </w:tcPr>
                <w:p w:rsidR="007945C6" w:rsidRPr="0084492B" w:rsidRDefault="007945C6" w:rsidP="007945C6">
                  <w:pPr>
                    <w:spacing w:after="0" w:line="375" w:lineRule="atLeast"/>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Τί δ᾽ αὖ τόδ᾽ ἄχθος βασιλέων ἥκεις φέρων; </w:t>
                  </w:r>
                </w:p>
              </w:tc>
              <w:tc>
                <w:tcPr>
                  <w:tcW w:w="0" w:type="auto"/>
                  <w:hideMark/>
                </w:tcPr>
                <w:p w:rsidR="007945C6" w:rsidRPr="0084492B" w:rsidRDefault="007945C6" w:rsidP="007945C6">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w:t>
                  </w:r>
                </w:p>
              </w:tc>
            </w:tr>
            <w:tr w:rsidR="007945C6" w:rsidRPr="0084492B" w:rsidTr="007945C6">
              <w:trPr>
                <w:tblCellSpacing w:w="0" w:type="dxa"/>
                <w:jc w:val="center"/>
              </w:trPr>
              <w:tc>
                <w:tcPr>
                  <w:tcW w:w="0" w:type="auto"/>
                  <w:hideMark/>
                </w:tcPr>
                <w:p w:rsidR="007945C6" w:rsidRPr="0084492B" w:rsidRDefault="007945C6" w:rsidP="007945C6">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ΑΓ.</w:t>
                  </w:r>
                </w:p>
              </w:tc>
              <w:tc>
                <w:tcPr>
                  <w:tcW w:w="0" w:type="auto"/>
                  <w:hideMark/>
                </w:tcPr>
                <w:p w:rsidR="007945C6" w:rsidRPr="0084492B" w:rsidRDefault="007945C6" w:rsidP="007945C6">
                  <w:pPr>
                    <w:spacing w:after="0" w:line="375" w:lineRule="atLeast"/>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Τεθνᾶσιν· οἱ δὲ ζῶντες αἴτιοι θανεῖν. </w:t>
                  </w:r>
                </w:p>
              </w:tc>
              <w:tc>
                <w:tcPr>
                  <w:tcW w:w="0" w:type="auto"/>
                  <w:hideMark/>
                </w:tcPr>
                <w:p w:rsidR="007945C6" w:rsidRPr="0084492B" w:rsidRDefault="007945C6" w:rsidP="007945C6">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w:t>
                  </w:r>
                </w:p>
              </w:tc>
            </w:tr>
            <w:tr w:rsidR="007945C6" w:rsidRPr="0084492B" w:rsidTr="007945C6">
              <w:trPr>
                <w:tblCellSpacing w:w="0" w:type="dxa"/>
                <w:jc w:val="center"/>
              </w:trPr>
              <w:tc>
                <w:tcPr>
                  <w:tcW w:w="0" w:type="auto"/>
                  <w:hideMark/>
                </w:tcPr>
                <w:p w:rsidR="007945C6" w:rsidRPr="0084492B" w:rsidRDefault="007945C6" w:rsidP="007945C6">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ΧΟ. </w:t>
                  </w:r>
                </w:p>
              </w:tc>
              <w:tc>
                <w:tcPr>
                  <w:tcW w:w="0" w:type="auto"/>
                  <w:hideMark/>
                </w:tcPr>
                <w:p w:rsidR="007945C6" w:rsidRPr="0084492B" w:rsidRDefault="007945C6" w:rsidP="007945C6">
                  <w:pPr>
                    <w:spacing w:after="0" w:line="375" w:lineRule="atLeast"/>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Καὶ τίς φονεύει; τίς δ᾽ ὁ κείμενος; λέγε. </w:t>
                  </w:r>
                </w:p>
              </w:tc>
              <w:tc>
                <w:tcPr>
                  <w:tcW w:w="0" w:type="auto"/>
                  <w:hideMark/>
                </w:tcPr>
                <w:p w:rsidR="007945C6" w:rsidRPr="0084492B" w:rsidRDefault="007945C6" w:rsidP="007945C6">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w:t>
                  </w:r>
                </w:p>
              </w:tc>
            </w:tr>
            <w:tr w:rsidR="007945C6" w:rsidRPr="0084492B" w:rsidTr="007945C6">
              <w:trPr>
                <w:tblCellSpacing w:w="0" w:type="dxa"/>
                <w:jc w:val="center"/>
              </w:trPr>
              <w:tc>
                <w:tcPr>
                  <w:tcW w:w="0" w:type="auto"/>
                  <w:hideMark/>
                </w:tcPr>
                <w:p w:rsidR="007945C6" w:rsidRPr="0084492B" w:rsidRDefault="007945C6" w:rsidP="007945C6">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ΑΓ. </w:t>
                  </w:r>
                </w:p>
              </w:tc>
              <w:tc>
                <w:tcPr>
                  <w:tcW w:w="0" w:type="auto"/>
                  <w:hideMark/>
                </w:tcPr>
                <w:p w:rsidR="007945C6" w:rsidRPr="0084492B" w:rsidRDefault="007945C6" w:rsidP="007945C6">
                  <w:pPr>
                    <w:spacing w:after="0" w:line="375" w:lineRule="atLeast"/>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Αἵμων ὄλωλεν· αὐτόχειρ δ᾽ αἱμάσσεται. </w:t>
                  </w:r>
                </w:p>
              </w:tc>
              <w:tc>
                <w:tcPr>
                  <w:tcW w:w="0" w:type="auto"/>
                  <w:hideMark/>
                </w:tcPr>
                <w:p w:rsidR="007945C6" w:rsidRPr="0084492B" w:rsidRDefault="007945C6" w:rsidP="007945C6">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1175</w:t>
                  </w:r>
                </w:p>
              </w:tc>
            </w:tr>
            <w:tr w:rsidR="007945C6" w:rsidRPr="0084492B" w:rsidTr="007945C6">
              <w:trPr>
                <w:tblCellSpacing w:w="0" w:type="dxa"/>
                <w:jc w:val="center"/>
              </w:trPr>
              <w:tc>
                <w:tcPr>
                  <w:tcW w:w="0" w:type="auto"/>
                  <w:hideMark/>
                </w:tcPr>
                <w:p w:rsidR="007945C6" w:rsidRPr="0084492B" w:rsidRDefault="007945C6" w:rsidP="007945C6">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ΧΟ. </w:t>
                  </w:r>
                </w:p>
              </w:tc>
              <w:tc>
                <w:tcPr>
                  <w:tcW w:w="0" w:type="auto"/>
                  <w:hideMark/>
                </w:tcPr>
                <w:p w:rsidR="007945C6" w:rsidRPr="0084492B" w:rsidRDefault="007945C6" w:rsidP="007945C6">
                  <w:pPr>
                    <w:spacing w:after="0" w:line="375" w:lineRule="atLeast"/>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Πότερα πατρῴας ἢ πρὸς οἰκείας χερός; </w:t>
                  </w:r>
                </w:p>
              </w:tc>
              <w:tc>
                <w:tcPr>
                  <w:tcW w:w="0" w:type="auto"/>
                  <w:hideMark/>
                </w:tcPr>
                <w:p w:rsidR="007945C6" w:rsidRPr="0084492B" w:rsidRDefault="007945C6" w:rsidP="007945C6">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w:t>
                  </w:r>
                </w:p>
              </w:tc>
            </w:tr>
            <w:tr w:rsidR="007945C6" w:rsidRPr="0084492B" w:rsidTr="007945C6">
              <w:trPr>
                <w:tblCellSpacing w:w="0" w:type="dxa"/>
                <w:jc w:val="center"/>
              </w:trPr>
              <w:tc>
                <w:tcPr>
                  <w:tcW w:w="0" w:type="auto"/>
                  <w:hideMark/>
                </w:tcPr>
                <w:p w:rsidR="007945C6" w:rsidRPr="0084492B" w:rsidRDefault="007945C6" w:rsidP="007945C6">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ΑΓ. </w:t>
                  </w:r>
                </w:p>
              </w:tc>
              <w:tc>
                <w:tcPr>
                  <w:tcW w:w="0" w:type="auto"/>
                  <w:hideMark/>
                </w:tcPr>
                <w:p w:rsidR="007945C6" w:rsidRPr="0084492B" w:rsidRDefault="007945C6" w:rsidP="007945C6">
                  <w:pPr>
                    <w:spacing w:after="0" w:line="375" w:lineRule="atLeast"/>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Αὐτὸς πρὸς αὑτοῦ, πατρὶ μηνίσας φόνου. </w:t>
                  </w:r>
                </w:p>
              </w:tc>
              <w:tc>
                <w:tcPr>
                  <w:tcW w:w="0" w:type="auto"/>
                  <w:hideMark/>
                </w:tcPr>
                <w:p w:rsidR="007945C6" w:rsidRPr="0084492B" w:rsidRDefault="007945C6" w:rsidP="007945C6">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w:t>
                  </w:r>
                </w:p>
              </w:tc>
            </w:tr>
            <w:tr w:rsidR="007945C6" w:rsidRPr="0084492B" w:rsidTr="007945C6">
              <w:trPr>
                <w:tblCellSpacing w:w="0" w:type="dxa"/>
                <w:jc w:val="center"/>
              </w:trPr>
              <w:tc>
                <w:tcPr>
                  <w:tcW w:w="0" w:type="auto"/>
                  <w:hideMark/>
                </w:tcPr>
                <w:p w:rsidR="007945C6" w:rsidRPr="0084492B" w:rsidRDefault="007945C6" w:rsidP="007945C6">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ΧΟ.</w:t>
                  </w:r>
                </w:p>
              </w:tc>
              <w:tc>
                <w:tcPr>
                  <w:tcW w:w="0" w:type="auto"/>
                  <w:hideMark/>
                </w:tcPr>
                <w:p w:rsidR="007945C6" w:rsidRPr="0084492B" w:rsidRDefault="007945C6" w:rsidP="007945C6">
                  <w:pPr>
                    <w:spacing w:after="0" w:line="375" w:lineRule="atLeast"/>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Ὦ μάντι, τοὔπος ὡς ἄρ᾽ ὀρθὸν ἤνυσας.</w:t>
                  </w:r>
                </w:p>
              </w:tc>
              <w:tc>
                <w:tcPr>
                  <w:tcW w:w="0" w:type="auto"/>
                  <w:hideMark/>
                </w:tcPr>
                <w:p w:rsidR="007945C6" w:rsidRPr="0084492B" w:rsidRDefault="007945C6" w:rsidP="007945C6">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w:t>
                  </w:r>
                </w:p>
              </w:tc>
            </w:tr>
            <w:tr w:rsidR="007945C6" w:rsidRPr="0084492B" w:rsidTr="007945C6">
              <w:trPr>
                <w:tblCellSpacing w:w="0" w:type="dxa"/>
                <w:jc w:val="center"/>
              </w:trPr>
              <w:tc>
                <w:tcPr>
                  <w:tcW w:w="0" w:type="auto"/>
                  <w:hideMark/>
                </w:tcPr>
                <w:p w:rsidR="007945C6" w:rsidRPr="0084492B" w:rsidRDefault="007945C6" w:rsidP="007945C6">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ΑΓ. </w:t>
                  </w:r>
                </w:p>
              </w:tc>
              <w:tc>
                <w:tcPr>
                  <w:tcW w:w="0" w:type="auto"/>
                  <w:hideMark/>
                </w:tcPr>
                <w:p w:rsidR="007945C6" w:rsidRPr="0084492B" w:rsidRDefault="007945C6" w:rsidP="007945C6">
                  <w:pPr>
                    <w:spacing w:after="0" w:line="375" w:lineRule="atLeast"/>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Ὡς ὧδ᾽ ἐχόντων τἄλλα βουλεύειν πάρα.</w:t>
                  </w:r>
                </w:p>
              </w:tc>
              <w:tc>
                <w:tcPr>
                  <w:tcW w:w="0" w:type="auto"/>
                  <w:hideMark/>
                </w:tcPr>
                <w:p w:rsidR="007945C6" w:rsidRPr="0084492B" w:rsidRDefault="007945C6" w:rsidP="007945C6">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w:t>
                  </w:r>
                </w:p>
              </w:tc>
            </w:tr>
            <w:tr w:rsidR="007945C6" w:rsidRPr="0084492B" w:rsidTr="007945C6">
              <w:trPr>
                <w:tblCellSpacing w:w="0" w:type="dxa"/>
                <w:jc w:val="center"/>
              </w:trPr>
              <w:tc>
                <w:tcPr>
                  <w:tcW w:w="0" w:type="auto"/>
                  <w:hideMark/>
                </w:tcPr>
                <w:p w:rsidR="007945C6" w:rsidRPr="0084492B" w:rsidRDefault="007945C6" w:rsidP="007945C6">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ΧΟ.</w:t>
                  </w:r>
                </w:p>
              </w:tc>
              <w:tc>
                <w:tcPr>
                  <w:tcW w:w="0" w:type="auto"/>
                  <w:hideMark/>
                </w:tcPr>
                <w:p w:rsidR="007945C6" w:rsidRPr="0084492B" w:rsidRDefault="007945C6" w:rsidP="007945C6">
                  <w:pPr>
                    <w:spacing w:after="0" w:line="375" w:lineRule="atLeast"/>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Καὶ μὴν ὁρῶ τάλαιναν Εὐρυδίκην ὁμοῦ </w:t>
                  </w:r>
                  <w:r w:rsidRPr="0084492B">
                    <w:rPr>
                      <w:rFonts w:ascii="Times New Roman" w:eastAsia="Times New Roman" w:hAnsi="Times New Roman" w:cs="Times New Roman"/>
                      <w:sz w:val="24"/>
                      <w:szCs w:val="24"/>
                    </w:rPr>
                    <w:br/>
                    <w:t xml:space="preserve">δάμαρτα τὴν Κρέοντος· ἐκ δὲ δωμάτων </w:t>
                  </w:r>
                  <w:r w:rsidRPr="0084492B">
                    <w:rPr>
                      <w:rFonts w:ascii="Times New Roman" w:eastAsia="Times New Roman" w:hAnsi="Times New Roman" w:cs="Times New Roman"/>
                      <w:sz w:val="24"/>
                      <w:szCs w:val="24"/>
                    </w:rPr>
                    <w:br/>
                    <w:t xml:space="preserve">ἤτοι κλύουσα παιδὸς ἢ τύχῃ πάρα. </w:t>
                  </w:r>
                </w:p>
              </w:tc>
              <w:tc>
                <w:tcPr>
                  <w:tcW w:w="0" w:type="auto"/>
                  <w:hideMark/>
                </w:tcPr>
                <w:p w:rsidR="007945C6" w:rsidRPr="0084492B" w:rsidRDefault="007945C6" w:rsidP="007945C6">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1180</w:t>
                  </w:r>
                </w:p>
              </w:tc>
            </w:tr>
          </w:tbl>
          <w:p w:rsidR="000C77D3" w:rsidRPr="0084492B" w:rsidRDefault="000C77D3" w:rsidP="007945C6">
            <w:pPr>
              <w:spacing w:before="100" w:beforeAutospacing="1" w:after="100" w:afterAutospacing="1" w:line="240" w:lineRule="auto"/>
              <w:rPr>
                <w:rFonts w:ascii="Times New Roman" w:eastAsia="Times New Roman" w:hAnsi="Times New Roman" w:cs="Times New Roman"/>
                <w:sz w:val="24"/>
                <w:szCs w:val="24"/>
              </w:rPr>
            </w:pPr>
          </w:p>
          <w:tbl>
            <w:tblPr>
              <w:tblStyle w:val="TableGrid"/>
              <w:tblW w:w="0" w:type="auto"/>
              <w:tblInd w:w="1525" w:type="dxa"/>
              <w:tblLook w:val="0000" w:firstRow="0" w:lastRow="0" w:firstColumn="0" w:lastColumn="0" w:noHBand="0" w:noVBand="0"/>
            </w:tblPr>
            <w:tblGrid>
              <w:gridCol w:w="2063"/>
            </w:tblGrid>
            <w:tr w:rsidR="009A2A17" w:rsidRPr="0084492B" w:rsidTr="00F716F1">
              <w:trPr>
                <w:trHeight w:val="360"/>
              </w:trPr>
              <w:tc>
                <w:tcPr>
                  <w:tcW w:w="2063" w:type="dxa"/>
                </w:tcPr>
                <w:p w:rsidR="009A2A17" w:rsidRPr="00F716F1" w:rsidRDefault="009A2A17" w:rsidP="009A2A17">
                  <w:pPr>
                    <w:rPr>
                      <w:rFonts w:ascii="Times New Roman" w:eastAsia="Times New Roman" w:hAnsi="Times New Roman" w:cs="Times New Roman"/>
                      <w:b/>
                      <w:color w:val="FF0000"/>
                      <w:sz w:val="28"/>
                      <w:szCs w:val="28"/>
                    </w:rPr>
                  </w:pPr>
                  <w:r w:rsidRPr="00F716F1">
                    <w:rPr>
                      <w:rFonts w:ascii="Times New Roman" w:eastAsia="Times New Roman" w:hAnsi="Times New Roman" w:cs="Times New Roman"/>
                      <w:b/>
                      <w:color w:val="FF0000"/>
                      <w:sz w:val="28"/>
                      <w:szCs w:val="28"/>
                    </w:rPr>
                    <w:t>ΜΕΤΑΦΡΑΣΗ</w:t>
                  </w:r>
                </w:p>
              </w:tc>
            </w:tr>
          </w:tbl>
          <w:p w:rsidR="009A2A17" w:rsidRPr="0084492B" w:rsidRDefault="009A2A17" w:rsidP="009A2A17">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                            </w:t>
            </w:r>
          </w:p>
          <w:p w:rsidR="007945C6" w:rsidRPr="0084492B" w:rsidRDefault="007945C6" w:rsidP="007945C6">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w:t>
            </w:r>
          </w:p>
          <w:tbl>
            <w:tblPr>
              <w:tblW w:w="12090" w:type="dxa"/>
              <w:jc w:val="center"/>
              <w:tblCellSpacing w:w="0" w:type="dxa"/>
              <w:tblCellMar>
                <w:left w:w="0" w:type="dxa"/>
                <w:right w:w="0" w:type="dxa"/>
              </w:tblCellMar>
              <w:tblLook w:val="04A0" w:firstRow="1" w:lastRow="0" w:firstColumn="1" w:lastColumn="0" w:noHBand="0" w:noVBand="1"/>
            </w:tblPr>
            <w:tblGrid>
              <w:gridCol w:w="720"/>
              <w:gridCol w:w="47"/>
              <w:gridCol w:w="7168"/>
              <w:gridCol w:w="35"/>
              <w:gridCol w:w="4120"/>
            </w:tblGrid>
            <w:tr w:rsidR="007945C6" w:rsidRPr="0084492B" w:rsidTr="007945C6">
              <w:trPr>
                <w:tblCellSpacing w:w="0" w:type="dxa"/>
                <w:jc w:val="center"/>
              </w:trPr>
              <w:tc>
                <w:tcPr>
                  <w:tcW w:w="720" w:type="dxa"/>
                  <w:hideMark/>
                </w:tcPr>
                <w:p w:rsidR="007945C6" w:rsidRPr="0084492B" w:rsidRDefault="007945C6" w:rsidP="007945C6">
                  <w:pPr>
                    <w:spacing w:after="0" w:line="240" w:lineRule="auto"/>
                    <w:rPr>
                      <w:rFonts w:ascii="Times New Roman" w:eastAsia="Times New Roman" w:hAnsi="Times New Roman" w:cs="Times New Roman"/>
                      <w:sz w:val="24"/>
                      <w:szCs w:val="24"/>
                    </w:rPr>
                  </w:pPr>
                </w:p>
              </w:tc>
              <w:tc>
                <w:tcPr>
                  <w:tcW w:w="0" w:type="auto"/>
                  <w:gridSpan w:val="4"/>
                  <w:hideMark/>
                </w:tcPr>
                <w:p w:rsidR="007945C6" w:rsidRPr="0084492B" w:rsidRDefault="007945C6" w:rsidP="007945C6">
                  <w:pPr>
                    <w:spacing w:after="0" w:line="375" w:lineRule="atLeast"/>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ΑΓΓΕΛΟΣ</w:t>
                  </w:r>
                </w:p>
              </w:tc>
            </w:tr>
            <w:tr w:rsidR="007945C6" w:rsidRPr="0084492B" w:rsidTr="007945C6">
              <w:trPr>
                <w:tblCellSpacing w:w="0" w:type="dxa"/>
                <w:jc w:val="center"/>
              </w:trPr>
              <w:tc>
                <w:tcPr>
                  <w:tcW w:w="0" w:type="auto"/>
                  <w:hideMark/>
                </w:tcPr>
                <w:p w:rsidR="007945C6" w:rsidRPr="0084492B" w:rsidRDefault="007945C6" w:rsidP="007945C6">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w:t>
                  </w:r>
                </w:p>
              </w:tc>
              <w:tc>
                <w:tcPr>
                  <w:tcW w:w="7215" w:type="dxa"/>
                  <w:gridSpan w:val="2"/>
                  <w:hideMark/>
                </w:tcPr>
                <w:p w:rsidR="007945C6" w:rsidRPr="0084492B" w:rsidRDefault="007945C6" w:rsidP="007945C6">
                  <w:pPr>
                    <w:spacing w:after="0" w:line="375" w:lineRule="atLeast"/>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w:t>
                  </w:r>
                </w:p>
              </w:tc>
              <w:tc>
                <w:tcPr>
                  <w:tcW w:w="4125" w:type="dxa"/>
                  <w:gridSpan w:val="2"/>
                  <w:hideMark/>
                </w:tcPr>
                <w:p w:rsidR="007945C6" w:rsidRPr="0084492B" w:rsidRDefault="007945C6" w:rsidP="007945C6">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w:t>
                  </w:r>
                </w:p>
              </w:tc>
            </w:tr>
            <w:tr w:rsidR="007945C6" w:rsidRPr="0084492B" w:rsidTr="007945C6">
              <w:trPr>
                <w:tblCellSpacing w:w="0" w:type="dxa"/>
                <w:jc w:val="center"/>
              </w:trPr>
              <w:tc>
                <w:tcPr>
                  <w:tcW w:w="0" w:type="auto"/>
                  <w:hideMark/>
                </w:tcPr>
                <w:p w:rsidR="007945C6" w:rsidRPr="0084492B" w:rsidRDefault="007945C6" w:rsidP="007945C6">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w:t>
                  </w:r>
                </w:p>
              </w:tc>
              <w:tc>
                <w:tcPr>
                  <w:tcW w:w="0" w:type="auto"/>
                  <w:gridSpan w:val="2"/>
                  <w:hideMark/>
                </w:tcPr>
                <w:p w:rsidR="00857F35" w:rsidRPr="0084492B" w:rsidRDefault="007945C6" w:rsidP="007945C6">
                  <w:pPr>
                    <w:spacing w:after="0" w:line="375" w:lineRule="atLeast"/>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Του Κάδμου γείτονες και των σπιτιών του Αμφίονα, </w:t>
                  </w:r>
                  <w:r w:rsidRPr="0084492B">
                    <w:rPr>
                      <w:rFonts w:ascii="Times New Roman" w:eastAsia="Times New Roman" w:hAnsi="Times New Roman" w:cs="Times New Roman"/>
                      <w:sz w:val="24"/>
                      <w:szCs w:val="24"/>
                    </w:rPr>
                    <w:br/>
                    <w:t xml:space="preserve">όσο κρατιέται στη ζωή, κανέναν άνθρωπο </w:t>
                  </w:r>
                  <w:r w:rsidRPr="0084492B">
                    <w:rPr>
                      <w:rFonts w:ascii="Times New Roman" w:eastAsia="Times New Roman" w:hAnsi="Times New Roman" w:cs="Times New Roman"/>
                      <w:sz w:val="24"/>
                      <w:szCs w:val="24"/>
                    </w:rPr>
                    <w:br/>
                    <w:t xml:space="preserve">ποτέ δε θα δοξάσω και ποτέ δε θα δικάσω. </w:t>
                  </w:r>
                  <w:r w:rsidRPr="0084492B">
                    <w:rPr>
                      <w:rFonts w:ascii="Times New Roman" w:eastAsia="Times New Roman" w:hAnsi="Times New Roman" w:cs="Times New Roman"/>
                      <w:sz w:val="24"/>
                      <w:szCs w:val="24"/>
                    </w:rPr>
                    <w:br/>
                    <w:t xml:space="preserve">Η τύχη στεριώνει τον τυχερό, </w:t>
                  </w:r>
                  <w:r w:rsidRPr="0084492B">
                    <w:rPr>
                      <w:rFonts w:ascii="Times New Roman" w:eastAsia="Times New Roman" w:hAnsi="Times New Roman" w:cs="Times New Roman"/>
                      <w:sz w:val="24"/>
                      <w:szCs w:val="24"/>
                    </w:rPr>
                    <w:br/>
                    <w:t xml:space="preserve">η τύχη σωριάζει τον άτυχο πάντα </w:t>
                  </w:r>
                  <w:r w:rsidRPr="0084492B">
                    <w:rPr>
                      <w:rFonts w:ascii="Times New Roman" w:eastAsia="Times New Roman" w:hAnsi="Times New Roman" w:cs="Times New Roman"/>
                      <w:sz w:val="24"/>
                      <w:szCs w:val="24"/>
                    </w:rPr>
                    <w:br/>
                    <w:t xml:space="preserve">κανείς δε μαντεύει των θνητών τα γραμμένα. </w:t>
                  </w:r>
                  <w:r w:rsidRPr="0084492B">
                    <w:rPr>
                      <w:rFonts w:ascii="Times New Roman" w:eastAsia="Times New Roman" w:hAnsi="Times New Roman" w:cs="Times New Roman"/>
                      <w:sz w:val="24"/>
                      <w:szCs w:val="24"/>
                    </w:rPr>
                    <w:br/>
                    <w:t>Ήταν, θαρρώ, ζηλευτός ως τα τώρα κι ο Κρέοντας</w:t>
                  </w:r>
                  <w:r w:rsidRPr="0084492B">
                    <w:rPr>
                      <w:rFonts w:ascii="Times New Roman" w:eastAsia="Times New Roman" w:hAnsi="Times New Roman" w:cs="Times New Roman"/>
                      <w:sz w:val="24"/>
                      <w:szCs w:val="24"/>
                    </w:rPr>
                    <w:br/>
                    <w:t xml:space="preserve">απ' τους εχθρούς της γλίτωσε τη γη του Κάδμου, </w:t>
                  </w:r>
                  <w:r w:rsidRPr="0084492B">
                    <w:rPr>
                      <w:rFonts w:ascii="Times New Roman" w:eastAsia="Times New Roman" w:hAnsi="Times New Roman" w:cs="Times New Roman"/>
                      <w:sz w:val="24"/>
                      <w:szCs w:val="24"/>
                    </w:rPr>
                    <w:br/>
                    <w:t xml:space="preserve">απόλυτος μονάρχης τη χώρα κυβέρνησε, </w:t>
                  </w:r>
                  <w:r w:rsidRPr="0084492B">
                    <w:rPr>
                      <w:rFonts w:ascii="Times New Roman" w:eastAsia="Times New Roman" w:hAnsi="Times New Roman" w:cs="Times New Roman"/>
                      <w:sz w:val="24"/>
                      <w:szCs w:val="24"/>
                    </w:rPr>
                    <w:br/>
                    <w:t>έσπειρε καλά παιδιά και θέριζε καρπούς</w:t>
                  </w:r>
                  <w:r w:rsidRPr="0084492B">
                    <w:rPr>
                      <w:rFonts w:ascii="Times New Roman" w:eastAsia="Times New Roman" w:hAnsi="Times New Roman" w:cs="Times New Roman"/>
                      <w:sz w:val="24"/>
                      <w:szCs w:val="24"/>
                    </w:rPr>
                    <w:br/>
                    <w:t xml:space="preserve">όλα τώρα σωριάστηκαν κάτω </w:t>
                  </w:r>
                  <w:r w:rsidRPr="0084492B">
                    <w:rPr>
                      <w:rFonts w:ascii="Times New Roman" w:eastAsia="Times New Roman" w:hAnsi="Times New Roman" w:cs="Times New Roman"/>
                      <w:sz w:val="24"/>
                      <w:szCs w:val="24"/>
                    </w:rPr>
                    <w:br/>
                    <w:t xml:space="preserve">όταν σκοτώσει τη χαρά του ο άνθρωπος, </w:t>
                  </w:r>
                  <w:r w:rsidRPr="0084492B">
                    <w:rPr>
                      <w:rFonts w:ascii="Times New Roman" w:eastAsia="Times New Roman" w:hAnsi="Times New Roman" w:cs="Times New Roman"/>
                      <w:sz w:val="24"/>
                      <w:szCs w:val="24"/>
                    </w:rPr>
                    <w:br/>
                    <w:t xml:space="preserve">δεν τον έχω να ζει, για ζωντανό νεκρό τον έχω. </w:t>
                  </w:r>
                  <w:r w:rsidRPr="0084492B">
                    <w:rPr>
                      <w:rFonts w:ascii="Times New Roman" w:eastAsia="Times New Roman" w:hAnsi="Times New Roman" w:cs="Times New Roman"/>
                      <w:sz w:val="24"/>
                      <w:szCs w:val="24"/>
                    </w:rPr>
                    <w:br/>
                    <w:t>Σόδιαζε πλούτη σωρό στο κατώι,</w:t>
                  </w:r>
                  <w:r w:rsidRPr="0084492B">
                    <w:rPr>
                      <w:rFonts w:ascii="Times New Roman" w:eastAsia="Times New Roman" w:hAnsi="Times New Roman" w:cs="Times New Roman"/>
                      <w:sz w:val="24"/>
                      <w:szCs w:val="24"/>
                    </w:rPr>
                    <w:br/>
                    <w:t xml:space="preserve">και, αν λαχταράς, ζήσε βασιλικά, </w:t>
                  </w:r>
                  <w:r w:rsidRPr="0084492B">
                    <w:rPr>
                      <w:rFonts w:ascii="Times New Roman" w:eastAsia="Times New Roman" w:hAnsi="Times New Roman" w:cs="Times New Roman"/>
                      <w:sz w:val="24"/>
                      <w:szCs w:val="24"/>
                    </w:rPr>
                    <w:br/>
                  </w:r>
                  <w:r w:rsidRPr="0084492B">
                    <w:rPr>
                      <w:rFonts w:ascii="Times New Roman" w:eastAsia="Times New Roman" w:hAnsi="Times New Roman" w:cs="Times New Roman"/>
                      <w:sz w:val="24"/>
                      <w:szCs w:val="24"/>
                    </w:rPr>
                    <w:lastRenderedPageBreak/>
                    <w:t xml:space="preserve">αν η χαρά σου πέταξε, δε σου χαράμιζα </w:t>
                  </w:r>
                  <w:r w:rsidRPr="0084492B">
                    <w:rPr>
                      <w:rFonts w:ascii="Times New Roman" w:eastAsia="Times New Roman" w:hAnsi="Times New Roman" w:cs="Times New Roman"/>
                      <w:sz w:val="24"/>
                      <w:szCs w:val="24"/>
                    </w:rPr>
                    <w:br/>
                    <w:t>ούτε καπνού σκιά, μπρος στη χαρά, να τ' αγοράσω.</w:t>
                  </w:r>
                </w:p>
              </w:tc>
              <w:tc>
                <w:tcPr>
                  <w:tcW w:w="0" w:type="auto"/>
                  <w:gridSpan w:val="2"/>
                  <w:hideMark/>
                </w:tcPr>
                <w:p w:rsidR="007945C6" w:rsidRPr="0084492B" w:rsidRDefault="007945C6" w:rsidP="007945C6">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lastRenderedPageBreak/>
                    <w:br/>
                  </w:r>
                  <w:r w:rsidRPr="0084492B">
                    <w:rPr>
                      <w:rFonts w:ascii="Times New Roman" w:eastAsia="Times New Roman" w:hAnsi="Times New Roman" w:cs="Times New Roman"/>
                      <w:sz w:val="24"/>
                      <w:szCs w:val="24"/>
                    </w:rPr>
                    <w:br/>
                  </w:r>
                  <w:r w:rsidRPr="0084492B">
                    <w:rPr>
                      <w:rFonts w:ascii="Times New Roman" w:eastAsia="Times New Roman" w:hAnsi="Times New Roman" w:cs="Times New Roman"/>
                      <w:sz w:val="24"/>
                      <w:szCs w:val="24"/>
                    </w:rPr>
                    <w:br/>
                  </w:r>
                  <w:r w:rsidRPr="0084492B">
                    <w:rPr>
                      <w:rFonts w:ascii="Times New Roman" w:eastAsia="Times New Roman" w:hAnsi="Times New Roman" w:cs="Times New Roman"/>
                      <w:sz w:val="24"/>
                      <w:szCs w:val="24"/>
                    </w:rPr>
                    <w:br/>
                  </w:r>
                  <w:r w:rsidRPr="0084492B">
                    <w:rPr>
                      <w:rFonts w:ascii="Times New Roman" w:eastAsia="Times New Roman" w:hAnsi="Times New Roman" w:cs="Times New Roman"/>
                      <w:sz w:val="24"/>
                      <w:szCs w:val="24"/>
                    </w:rPr>
                    <w:br/>
                  </w:r>
                  <w:r w:rsidRPr="0084492B">
                    <w:rPr>
                      <w:rFonts w:ascii="Times New Roman" w:eastAsia="Times New Roman" w:hAnsi="Times New Roman" w:cs="Times New Roman"/>
                      <w:sz w:val="24"/>
                      <w:szCs w:val="24"/>
                    </w:rPr>
                    <w:br/>
                    <w:t>1160</w:t>
                  </w:r>
                  <w:r w:rsidRPr="0084492B">
                    <w:rPr>
                      <w:rFonts w:ascii="Times New Roman" w:eastAsia="Times New Roman" w:hAnsi="Times New Roman" w:cs="Times New Roman"/>
                      <w:sz w:val="24"/>
                      <w:szCs w:val="24"/>
                    </w:rPr>
                    <w:br/>
                  </w:r>
                  <w:r w:rsidRPr="0084492B">
                    <w:rPr>
                      <w:rFonts w:ascii="Times New Roman" w:eastAsia="Times New Roman" w:hAnsi="Times New Roman" w:cs="Times New Roman"/>
                      <w:sz w:val="24"/>
                      <w:szCs w:val="24"/>
                    </w:rPr>
                    <w:br/>
                  </w:r>
                  <w:r w:rsidRPr="0084492B">
                    <w:rPr>
                      <w:rFonts w:ascii="Times New Roman" w:eastAsia="Times New Roman" w:hAnsi="Times New Roman" w:cs="Times New Roman"/>
                      <w:sz w:val="24"/>
                      <w:szCs w:val="24"/>
                    </w:rPr>
                    <w:br/>
                  </w:r>
                  <w:r w:rsidRPr="0084492B">
                    <w:rPr>
                      <w:rFonts w:ascii="Times New Roman" w:eastAsia="Times New Roman" w:hAnsi="Times New Roman" w:cs="Times New Roman"/>
                      <w:sz w:val="24"/>
                      <w:szCs w:val="24"/>
                    </w:rPr>
                    <w:br/>
                  </w:r>
                  <w:r w:rsidRPr="0084492B">
                    <w:rPr>
                      <w:rFonts w:ascii="Times New Roman" w:eastAsia="Times New Roman" w:hAnsi="Times New Roman" w:cs="Times New Roman"/>
                      <w:sz w:val="24"/>
                      <w:szCs w:val="24"/>
                    </w:rPr>
                    <w:br/>
                  </w:r>
                  <w:r w:rsidRPr="0084492B">
                    <w:rPr>
                      <w:rFonts w:ascii="Times New Roman" w:eastAsia="Times New Roman" w:hAnsi="Times New Roman" w:cs="Times New Roman"/>
                      <w:sz w:val="24"/>
                      <w:szCs w:val="24"/>
                    </w:rPr>
                    <w:br/>
                  </w:r>
                  <w:r w:rsidRPr="0084492B">
                    <w:rPr>
                      <w:rFonts w:ascii="Times New Roman" w:eastAsia="Times New Roman" w:hAnsi="Times New Roman" w:cs="Times New Roman"/>
                      <w:sz w:val="24"/>
                      <w:szCs w:val="24"/>
                    </w:rPr>
                    <w:br/>
                  </w:r>
                  <w:r w:rsidRPr="0084492B">
                    <w:rPr>
                      <w:rFonts w:ascii="Times New Roman" w:eastAsia="Times New Roman" w:hAnsi="Times New Roman" w:cs="Times New Roman"/>
                      <w:sz w:val="24"/>
                      <w:szCs w:val="24"/>
                    </w:rPr>
                    <w:br/>
                  </w:r>
                  <w:r w:rsidRPr="0084492B">
                    <w:rPr>
                      <w:rFonts w:ascii="Times New Roman" w:eastAsia="Times New Roman" w:hAnsi="Times New Roman" w:cs="Times New Roman"/>
                      <w:sz w:val="24"/>
                      <w:szCs w:val="24"/>
                    </w:rPr>
                    <w:br/>
                  </w:r>
                  <w:r w:rsidRPr="0084492B">
                    <w:rPr>
                      <w:rFonts w:ascii="Times New Roman" w:eastAsia="Times New Roman" w:hAnsi="Times New Roman" w:cs="Times New Roman"/>
                      <w:sz w:val="24"/>
                      <w:szCs w:val="24"/>
                    </w:rPr>
                    <w:br/>
                  </w:r>
                  <w:r w:rsidRPr="0084492B">
                    <w:rPr>
                      <w:rFonts w:ascii="Times New Roman" w:eastAsia="Times New Roman" w:hAnsi="Times New Roman" w:cs="Times New Roman"/>
                      <w:sz w:val="24"/>
                      <w:szCs w:val="24"/>
                    </w:rPr>
                    <w:br/>
                  </w:r>
                  <w:r w:rsidRPr="0084492B">
                    <w:rPr>
                      <w:rFonts w:ascii="Times New Roman" w:eastAsia="Times New Roman" w:hAnsi="Times New Roman" w:cs="Times New Roman"/>
                      <w:sz w:val="24"/>
                      <w:szCs w:val="24"/>
                    </w:rPr>
                    <w:br/>
                  </w:r>
                  <w:r w:rsidRPr="0084492B">
                    <w:rPr>
                      <w:rFonts w:ascii="Times New Roman" w:eastAsia="Times New Roman" w:hAnsi="Times New Roman" w:cs="Times New Roman"/>
                      <w:sz w:val="24"/>
                      <w:szCs w:val="24"/>
                    </w:rPr>
                    <w:br/>
                    <w:t>1170</w:t>
                  </w:r>
                </w:p>
              </w:tc>
            </w:tr>
            <w:tr w:rsidR="007945C6" w:rsidRPr="0084492B" w:rsidTr="007945C6">
              <w:trPr>
                <w:tblCellSpacing w:w="0" w:type="dxa"/>
                <w:jc w:val="center"/>
              </w:trPr>
              <w:tc>
                <w:tcPr>
                  <w:tcW w:w="0" w:type="auto"/>
                  <w:hideMark/>
                </w:tcPr>
                <w:p w:rsidR="007945C6" w:rsidRPr="0084492B" w:rsidRDefault="007945C6" w:rsidP="007945C6">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lastRenderedPageBreak/>
                    <w:t xml:space="preserve">ΧΟ. </w:t>
                  </w:r>
                </w:p>
              </w:tc>
              <w:tc>
                <w:tcPr>
                  <w:tcW w:w="0" w:type="auto"/>
                  <w:gridSpan w:val="2"/>
                  <w:hideMark/>
                </w:tcPr>
                <w:p w:rsidR="00857F35" w:rsidRPr="0084492B" w:rsidRDefault="007945C6" w:rsidP="007945C6">
                  <w:pPr>
                    <w:spacing w:after="0" w:line="375" w:lineRule="atLeast"/>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Ποια πάλι δεινά στους βασιλιάδες φέρνεις;</w:t>
                  </w:r>
                </w:p>
              </w:tc>
              <w:tc>
                <w:tcPr>
                  <w:tcW w:w="0" w:type="auto"/>
                  <w:gridSpan w:val="2"/>
                  <w:hideMark/>
                </w:tcPr>
                <w:p w:rsidR="007945C6" w:rsidRPr="0084492B" w:rsidRDefault="007945C6" w:rsidP="007945C6">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w:t>
                  </w:r>
                </w:p>
              </w:tc>
            </w:tr>
            <w:tr w:rsidR="007945C6" w:rsidRPr="0084492B" w:rsidTr="007945C6">
              <w:trPr>
                <w:tblCellSpacing w:w="0" w:type="dxa"/>
                <w:jc w:val="center"/>
              </w:trPr>
              <w:tc>
                <w:tcPr>
                  <w:tcW w:w="0" w:type="auto"/>
                  <w:hideMark/>
                </w:tcPr>
                <w:p w:rsidR="007945C6" w:rsidRPr="0084492B" w:rsidRDefault="007945C6" w:rsidP="007945C6">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ΑΓ.</w:t>
                  </w:r>
                </w:p>
              </w:tc>
              <w:tc>
                <w:tcPr>
                  <w:tcW w:w="0" w:type="auto"/>
                  <w:gridSpan w:val="2"/>
                  <w:hideMark/>
                </w:tcPr>
                <w:p w:rsidR="007945C6" w:rsidRPr="0084492B" w:rsidRDefault="007945C6" w:rsidP="007945C6">
                  <w:pPr>
                    <w:spacing w:after="0" w:line="375" w:lineRule="atLeast"/>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Είναι νεκροί και φταίν' οι ζωντανοί για τη θανή τους. </w:t>
                  </w:r>
                </w:p>
              </w:tc>
              <w:tc>
                <w:tcPr>
                  <w:tcW w:w="0" w:type="auto"/>
                  <w:gridSpan w:val="2"/>
                  <w:hideMark/>
                </w:tcPr>
                <w:p w:rsidR="007945C6" w:rsidRPr="0084492B" w:rsidRDefault="007945C6" w:rsidP="007945C6">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w:t>
                  </w:r>
                </w:p>
              </w:tc>
            </w:tr>
            <w:tr w:rsidR="007945C6" w:rsidRPr="0084492B" w:rsidTr="007945C6">
              <w:trPr>
                <w:tblCellSpacing w:w="0" w:type="dxa"/>
                <w:jc w:val="center"/>
              </w:trPr>
              <w:tc>
                <w:tcPr>
                  <w:tcW w:w="0" w:type="auto"/>
                  <w:hideMark/>
                </w:tcPr>
                <w:p w:rsidR="007945C6" w:rsidRPr="0084492B" w:rsidRDefault="007945C6" w:rsidP="007945C6">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ΧΟ. </w:t>
                  </w:r>
                </w:p>
              </w:tc>
              <w:tc>
                <w:tcPr>
                  <w:tcW w:w="0" w:type="auto"/>
                  <w:gridSpan w:val="2"/>
                  <w:hideMark/>
                </w:tcPr>
                <w:p w:rsidR="007945C6" w:rsidRPr="0084492B" w:rsidRDefault="007945C6" w:rsidP="007945C6">
                  <w:pPr>
                    <w:spacing w:after="0" w:line="375" w:lineRule="atLeast"/>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Μίλα ποιος ο φονιάς και ποιος ο σκοτωμένος;</w:t>
                  </w:r>
                </w:p>
              </w:tc>
              <w:tc>
                <w:tcPr>
                  <w:tcW w:w="0" w:type="auto"/>
                  <w:gridSpan w:val="2"/>
                  <w:hideMark/>
                </w:tcPr>
                <w:p w:rsidR="007945C6" w:rsidRPr="0084492B" w:rsidRDefault="007945C6" w:rsidP="007945C6">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w:t>
                  </w:r>
                </w:p>
              </w:tc>
            </w:tr>
            <w:tr w:rsidR="007945C6" w:rsidRPr="0084492B" w:rsidTr="007945C6">
              <w:trPr>
                <w:tblCellSpacing w:w="0" w:type="dxa"/>
                <w:jc w:val="center"/>
              </w:trPr>
              <w:tc>
                <w:tcPr>
                  <w:tcW w:w="0" w:type="auto"/>
                  <w:hideMark/>
                </w:tcPr>
                <w:p w:rsidR="007945C6" w:rsidRPr="0084492B" w:rsidRDefault="007945C6" w:rsidP="007945C6">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ΑΓ. </w:t>
                  </w:r>
                </w:p>
              </w:tc>
              <w:tc>
                <w:tcPr>
                  <w:tcW w:w="0" w:type="auto"/>
                  <w:gridSpan w:val="2"/>
                  <w:hideMark/>
                </w:tcPr>
                <w:p w:rsidR="007945C6" w:rsidRPr="0084492B" w:rsidRDefault="007945C6" w:rsidP="007945C6">
                  <w:pPr>
                    <w:spacing w:after="0" w:line="375" w:lineRule="atLeast"/>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Ο Αίμονας χάθηκε με το χέρι σφάχτηκε.</w:t>
                  </w:r>
                </w:p>
              </w:tc>
              <w:tc>
                <w:tcPr>
                  <w:tcW w:w="0" w:type="auto"/>
                  <w:gridSpan w:val="2"/>
                  <w:hideMark/>
                </w:tcPr>
                <w:p w:rsidR="007945C6" w:rsidRPr="0084492B" w:rsidRDefault="007945C6" w:rsidP="007945C6">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w:t>
                  </w:r>
                </w:p>
              </w:tc>
            </w:tr>
            <w:tr w:rsidR="007945C6" w:rsidRPr="0084492B" w:rsidTr="007945C6">
              <w:trPr>
                <w:tblCellSpacing w:w="0" w:type="dxa"/>
                <w:jc w:val="center"/>
              </w:trPr>
              <w:tc>
                <w:tcPr>
                  <w:tcW w:w="0" w:type="auto"/>
                  <w:hideMark/>
                </w:tcPr>
                <w:p w:rsidR="007945C6" w:rsidRPr="0084492B" w:rsidRDefault="007945C6" w:rsidP="007945C6">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ΧΟ.</w:t>
                  </w:r>
                </w:p>
              </w:tc>
              <w:tc>
                <w:tcPr>
                  <w:tcW w:w="0" w:type="auto"/>
                  <w:gridSpan w:val="2"/>
                  <w:hideMark/>
                </w:tcPr>
                <w:p w:rsidR="007945C6" w:rsidRPr="0084492B" w:rsidRDefault="007945C6" w:rsidP="007945C6">
                  <w:pPr>
                    <w:spacing w:after="0" w:line="375" w:lineRule="atLeast"/>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Με του πατέρα ή με το δικό του;</w:t>
                  </w:r>
                </w:p>
              </w:tc>
              <w:tc>
                <w:tcPr>
                  <w:tcW w:w="0" w:type="auto"/>
                  <w:gridSpan w:val="2"/>
                  <w:hideMark/>
                </w:tcPr>
                <w:p w:rsidR="007945C6" w:rsidRPr="0084492B" w:rsidRDefault="007945C6" w:rsidP="007945C6">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w:t>
                  </w:r>
                </w:p>
              </w:tc>
            </w:tr>
            <w:tr w:rsidR="007945C6" w:rsidRPr="0084492B" w:rsidTr="007945C6">
              <w:trPr>
                <w:tblCellSpacing w:w="0" w:type="dxa"/>
                <w:jc w:val="center"/>
              </w:trPr>
              <w:tc>
                <w:tcPr>
                  <w:tcW w:w="0" w:type="auto"/>
                  <w:hideMark/>
                </w:tcPr>
                <w:p w:rsidR="007945C6" w:rsidRPr="0084492B" w:rsidRDefault="007945C6" w:rsidP="007945C6">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ΑΓ. </w:t>
                  </w:r>
                </w:p>
              </w:tc>
              <w:tc>
                <w:tcPr>
                  <w:tcW w:w="0" w:type="auto"/>
                  <w:gridSpan w:val="2"/>
                  <w:hideMark/>
                </w:tcPr>
                <w:p w:rsidR="007945C6" w:rsidRPr="0084492B" w:rsidRDefault="007945C6" w:rsidP="007945C6">
                  <w:pPr>
                    <w:spacing w:after="0" w:line="375" w:lineRule="atLeast"/>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Μόνος του για του πατέρα φρένιασε το φόνο.</w:t>
                  </w:r>
                </w:p>
              </w:tc>
              <w:tc>
                <w:tcPr>
                  <w:tcW w:w="0" w:type="auto"/>
                  <w:gridSpan w:val="2"/>
                  <w:hideMark/>
                </w:tcPr>
                <w:p w:rsidR="007945C6" w:rsidRPr="0084492B" w:rsidRDefault="007945C6" w:rsidP="007945C6">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w:t>
                  </w:r>
                </w:p>
              </w:tc>
            </w:tr>
            <w:tr w:rsidR="007945C6" w:rsidRPr="0084492B" w:rsidTr="007945C6">
              <w:trPr>
                <w:tblCellSpacing w:w="0" w:type="dxa"/>
                <w:jc w:val="center"/>
              </w:trPr>
              <w:tc>
                <w:tcPr>
                  <w:tcW w:w="0" w:type="auto"/>
                  <w:hideMark/>
                </w:tcPr>
                <w:p w:rsidR="007945C6" w:rsidRPr="0084492B" w:rsidRDefault="007945C6" w:rsidP="007945C6">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ΧΟ.</w:t>
                  </w:r>
                </w:p>
              </w:tc>
              <w:tc>
                <w:tcPr>
                  <w:tcW w:w="0" w:type="auto"/>
                  <w:gridSpan w:val="2"/>
                  <w:hideMark/>
                </w:tcPr>
                <w:p w:rsidR="007945C6" w:rsidRPr="0084492B" w:rsidRDefault="007945C6" w:rsidP="007945C6">
                  <w:pPr>
                    <w:spacing w:after="0" w:line="375" w:lineRule="atLeast"/>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Ω μάντη, αλήθεψαν τα λόγια σου.</w:t>
                  </w:r>
                </w:p>
              </w:tc>
              <w:tc>
                <w:tcPr>
                  <w:tcW w:w="0" w:type="auto"/>
                  <w:gridSpan w:val="2"/>
                  <w:hideMark/>
                </w:tcPr>
                <w:p w:rsidR="007945C6" w:rsidRPr="0084492B" w:rsidRDefault="007945C6" w:rsidP="007945C6">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w:t>
                  </w:r>
                </w:p>
              </w:tc>
            </w:tr>
            <w:tr w:rsidR="007945C6" w:rsidRPr="0084492B" w:rsidTr="007945C6">
              <w:trPr>
                <w:tblCellSpacing w:w="0" w:type="dxa"/>
                <w:jc w:val="center"/>
              </w:trPr>
              <w:tc>
                <w:tcPr>
                  <w:tcW w:w="0" w:type="auto"/>
                  <w:hideMark/>
                </w:tcPr>
                <w:p w:rsidR="007945C6" w:rsidRPr="0084492B" w:rsidRDefault="007945C6" w:rsidP="007945C6">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ΑΓ.</w:t>
                  </w:r>
                </w:p>
              </w:tc>
              <w:tc>
                <w:tcPr>
                  <w:tcW w:w="0" w:type="auto"/>
                  <w:gridSpan w:val="2"/>
                  <w:hideMark/>
                </w:tcPr>
                <w:p w:rsidR="007945C6" w:rsidRPr="0084492B" w:rsidRDefault="007945C6" w:rsidP="007945C6">
                  <w:pPr>
                    <w:spacing w:after="0" w:line="375" w:lineRule="atLeast"/>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Έτσι μ' αυτά για τ' άλλα τώρα να σκεφτούμε. </w:t>
                  </w:r>
                </w:p>
              </w:tc>
              <w:tc>
                <w:tcPr>
                  <w:tcW w:w="0" w:type="auto"/>
                  <w:gridSpan w:val="2"/>
                  <w:hideMark/>
                </w:tcPr>
                <w:p w:rsidR="007945C6" w:rsidRPr="0084492B" w:rsidRDefault="007945C6" w:rsidP="007945C6">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w:t>
                  </w:r>
                </w:p>
              </w:tc>
            </w:tr>
            <w:tr w:rsidR="007945C6" w:rsidRPr="0084492B" w:rsidTr="007945C6">
              <w:trPr>
                <w:tblCellSpacing w:w="0" w:type="dxa"/>
                <w:jc w:val="center"/>
              </w:trPr>
              <w:tc>
                <w:tcPr>
                  <w:tcW w:w="0" w:type="auto"/>
                  <w:hideMark/>
                </w:tcPr>
                <w:p w:rsidR="007945C6" w:rsidRPr="0084492B" w:rsidRDefault="007945C6" w:rsidP="007945C6">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w:t>
                  </w:r>
                </w:p>
              </w:tc>
              <w:tc>
                <w:tcPr>
                  <w:tcW w:w="0" w:type="auto"/>
                  <w:gridSpan w:val="2"/>
                  <w:hideMark/>
                </w:tcPr>
                <w:p w:rsidR="007945C6" w:rsidRPr="0084492B" w:rsidRDefault="007945C6" w:rsidP="007945C6">
                  <w:pPr>
                    <w:spacing w:after="0" w:line="375" w:lineRule="atLeast"/>
                    <w:rPr>
                      <w:rFonts w:ascii="Times New Roman" w:eastAsia="Times New Roman" w:hAnsi="Times New Roman" w:cs="Times New Roman"/>
                      <w:sz w:val="24"/>
                      <w:szCs w:val="24"/>
                    </w:rPr>
                  </w:pPr>
                  <w:r w:rsidRPr="0084492B">
                    <w:rPr>
                      <w:rFonts w:ascii="Times New Roman" w:eastAsia="Times New Roman" w:hAnsi="Times New Roman" w:cs="Times New Roman"/>
                      <w:i/>
                      <w:iCs/>
                      <w:sz w:val="24"/>
                      <w:szCs w:val="24"/>
                    </w:rPr>
                    <w:t>(Ο αγγελιαφόρος ετοιμάζεται να φύγει. Τη στιγμή αυτή</w:t>
                  </w:r>
                  <w:r w:rsidRPr="0084492B">
                    <w:rPr>
                      <w:rFonts w:ascii="Times New Roman" w:eastAsia="Times New Roman" w:hAnsi="Times New Roman" w:cs="Times New Roman"/>
                      <w:i/>
                      <w:iCs/>
                      <w:sz w:val="24"/>
                      <w:szCs w:val="24"/>
                    </w:rPr>
                    <w:br/>
                    <w:t>έρχεται από το παλάτι η Ευρυδίκη.)</w:t>
                  </w:r>
                </w:p>
              </w:tc>
              <w:tc>
                <w:tcPr>
                  <w:tcW w:w="0" w:type="auto"/>
                  <w:gridSpan w:val="2"/>
                  <w:hideMark/>
                </w:tcPr>
                <w:p w:rsidR="007945C6" w:rsidRPr="0084492B" w:rsidRDefault="007945C6" w:rsidP="007945C6">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w:t>
                  </w:r>
                </w:p>
              </w:tc>
            </w:tr>
            <w:tr w:rsidR="007945C6" w:rsidRPr="0084492B" w:rsidTr="007945C6">
              <w:trPr>
                <w:tblCellSpacing w:w="0" w:type="dxa"/>
                <w:jc w:val="center"/>
              </w:trPr>
              <w:tc>
                <w:tcPr>
                  <w:tcW w:w="0" w:type="auto"/>
                  <w:hideMark/>
                </w:tcPr>
                <w:p w:rsidR="007945C6" w:rsidRPr="0084492B" w:rsidRDefault="007945C6" w:rsidP="007945C6">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ΧΟ.</w:t>
                  </w:r>
                </w:p>
              </w:tc>
              <w:tc>
                <w:tcPr>
                  <w:tcW w:w="0" w:type="auto"/>
                  <w:gridSpan w:val="2"/>
                  <w:hideMark/>
                </w:tcPr>
                <w:p w:rsidR="007945C6" w:rsidRPr="0084492B" w:rsidRDefault="007945C6" w:rsidP="007945C6">
                  <w:pPr>
                    <w:spacing w:after="0" w:line="375" w:lineRule="atLeast"/>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Μα να, τη δύστυχη βλέπω κοντά μας Ευρυδίκη, </w:t>
                  </w:r>
                  <w:r w:rsidRPr="0084492B">
                    <w:rPr>
                      <w:rFonts w:ascii="Times New Roman" w:eastAsia="Times New Roman" w:hAnsi="Times New Roman" w:cs="Times New Roman"/>
                      <w:sz w:val="24"/>
                      <w:szCs w:val="24"/>
                    </w:rPr>
                    <w:br/>
                    <w:t>τη γυναίκα του Κρέοντα απ' το παλάτι βγαίνει,</w:t>
                  </w:r>
                  <w:r w:rsidRPr="0084492B">
                    <w:rPr>
                      <w:rFonts w:ascii="Times New Roman" w:eastAsia="Times New Roman" w:hAnsi="Times New Roman" w:cs="Times New Roman"/>
                      <w:sz w:val="24"/>
                      <w:szCs w:val="24"/>
                    </w:rPr>
                    <w:br/>
                    <w:t xml:space="preserve">είτε για το παιδί της άκουσε είτε στην τύχη. </w:t>
                  </w:r>
                </w:p>
              </w:tc>
              <w:tc>
                <w:tcPr>
                  <w:tcW w:w="0" w:type="auto"/>
                  <w:gridSpan w:val="2"/>
                  <w:hideMark/>
                </w:tcPr>
                <w:p w:rsidR="007945C6" w:rsidRPr="0084492B" w:rsidRDefault="007945C6" w:rsidP="007945C6">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1180</w:t>
                  </w:r>
                </w:p>
              </w:tc>
            </w:tr>
            <w:tr w:rsidR="005654DA" w:rsidRPr="0084492B" w:rsidTr="005654DA">
              <w:trPr>
                <w:gridAfter w:val="1"/>
                <w:wAfter w:w="4120" w:type="dxa"/>
                <w:tblCellSpacing w:w="0" w:type="dxa"/>
                <w:jc w:val="center"/>
              </w:trPr>
              <w:tc>
                <w:tcPr>
                  <w:tcW w:w="0" w:type="auto"/>
                  <w:gridSpan w:val="4"/>
                  <w:hideMark/>
                </w:tcPr>
                <w:p w:rsidR="009A2A17" w:rsidRPr="0084492B" w:rsidRDefault="009A2A17" w:rsidP="005654DA">
                  <w:pPr>
                    <w:spacing w:after="0" w:line="375" w:lineRule="atLeast"/>
                    <w:rPr>
                      <w:rFonts w:ascii="Times New Roman" w:eastAsia="Times New Roman" w:hAnsi="Times New Roman" w:cs="Times New Roman"/>
                      <w:sz w:val="24"/>
                      <w:szCs w:val="24"/>
                    </w:rPr>
                  </w:pPr>
                </w:p>
                <w:p w:rsidR="005654DA" w:rsidRPr="0084492B" w:rsidRDefault="005654DA" w:rsidP="005654DA">
                  <w:pPr>
                    <w:spacing w:after="0" w:line="375" w:lineRule="atLeast"/>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ΕΥΡΥΔΙΚΗ</w:t>
                  </w:r>
                </w:p>
              </w:tc>
            </w:tr>
            <w:tr w:rsidR="005654DA" w:rsidRPr="0084492B" w:rsidTr="005654DA">
              <w:trPr>
                <w:tblCellSpacing w:w="0" w:type="dxa"/>
                <w:jc w:val="center"/>
              </w:trPr>
              <w:tc>
                <w:tcPr>
                  <w:tcW w:w="0" w:type="auto"/>
                  <w:gridSpan w:val="2"/>
                  <w:hideMark/>
                </w:tcPr>
                <w:p w:rsidR="005654DA" w:rsidRPr="0084492B" w:rsidRDefault="005654DA" w:rsidP="005654DA">
                  <w:pPr>
                    <w:spacing w:after="0" w:line="240" w:lineRule="auto"/>
                    <w:rPr>
                      <w:rFonts w:ascii="Times New Roman" w:eastAsia="Times New Roman" w:hAnsi="Times New Roman" w:cs="Times New Roman"/>
                      <w:sz w:val="24"/>
                      <w:szCs w:val="24"/>
                    </w:rPr>
                  </w:pPr>
                </w:p>
              </w:tc>
              <w:tc>
                <w:tcPr>
                  <w:tcW w:w="0" w:type="auto"/>
                  <w:gridSpan w:val="3"/>
                  <w:hideMark/>
                </w:tcPr>
                <w:p w:rsidR="005654DA" w:rsidRPr="0084492B" w:rsidRDefault="005654DA" w:rsidP="005654DA">
                  <w:pPr>
                    <w:spacing w:after="0" w:line="375" w:lineRule="atLeast"/>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w:t>
                  </w:r>
                </w:p>
              </w:tc>
            </w:tr>
            <w:tr w:rsidR="005654DA" w:rsidRPr="0084492B" w:rsidTr="005654DA">
              <w:trPr>
                <w:tblCellSpacing w:w="0" w:type="dxa"/>
                <w:jc w:val="center"/>
              </w:trPr>
              <w:tc>
                <w:tcPr>
                  <w:tcW w:w="0" w:type="auto"/>
                  <w:gridSpan w:val="2"/>
                  <w:hideMark/>
                </w:tcPr>
                <w:p w:rsidR="005654DA" w:rsidRPr="0084492B" w:rsidRDefault="005654DA" w:rsidP="005654DA">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w:t>
                  </w:r>
                </w:p>
              </w:tc>
              <w:tc>
                <w:tcPr>
                  <w:tcW w:w="7203" w:type="dxa"/>
                  <w:gridSpan w:val="2"/>
                  <w:hideMark/>
                </w:tcPr>
                <w:p w:rsidR="005654DA" w:rsidRPr="0084492B" w:rsidRDefault="005654DA" w:rsidP="005654DA">
                  <w:pPr>
                    <w:spacing w:after="0" w:line="375" w:lineRule="atLeast"/>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Ὦ πάντες ἀστοί, τῶν λόγων ἐπῃσθόμην </w:t>
                  </w:r>
                  <w:r w:rsidRPr="0084492B">
                    <w:rPr>
                      <w:rFonts w:ascii="Times New Roman" w:eastAsia="Times New Roman" w:hAnsi="Times New Roman" w:cs="Times New Roman"/>
                      <w:sz w:val="24"/>
                      <w:szCs w:val="24"/>
                    </w:rPr>
                    <w:br/>
                    <w:t xml:space="preserve">πρὸς ἔξοδον στείχουσα, Παλλάδος θεᾶς </w:t>
                  </w:r>
                </w:p>
              </w:tc>
              <w:tc>
                <w:tcPr>
                  <w:tcW w:w="4120" w:type="dxa"/>
                  <w:hideMark/>
                </w:tcPr>
                <w:p w:rsidR="005654DA" w:rsidRPr="0084492B" w:rsidRDefault="005654DA" w:rsidP="005654DA">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w:t>
                  </w:r>
                </w:p>
              </w:tc>
            </w:tr>
            <w:tr w:rsidR="005654DA" w:rsidRPr="0084492B" w:rsidTr="005654DA">
              <w:trPr>
                <w:tblCellSpacing w:w="0" w:type="dxa"/>
                <w:jc w:val="center"/>
              </w:trPr>
              <w:tc>
                <w:tcPr>
                  <w:tcW w:w="0" w:type="auto"/>
                  <w:gridSpan w:val="2"/>
                  <w:hideMark/>
                </w:tcPr>
                <w:p w:rsidR="005654DA" w:rsidRPr="0084492B" w:rsidRDefault="005654DA" w:rsidP="005654DA">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w:t>
                  </w:r>
                </w:p>
              </w:tc>
              <w:tc>
                <w:tcPr>
                  <w:tcW w:w="0" w:type="auto"/>
                  <w:gridSpan w:val="2"/>
                  <w:hideMark/>
                </w:tcPr>
                <w:p w:rsidR="005654DA" w:rsidRPr="0084492B" w:rsidRDefault="005654DA" w:rsidP="005654DA">
                  <w:pPr>
                    <w:spacing w:after="0" w:line="375" w:lineRule="atLeast"/>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ὅπως ἱκοίμην εὐγμάτων προσήγορος. </w:t>
                  </w:r>
                  <w:r w:rsidRPr="0084492B">
                    <w:rPr>
                      <w:rFonts w:ascii="Times New Roman" w:eastAsia="Times New Roman" w:hAnsi="Times New Roman" w:cs="Times New Roman"/>
                      <w:sz w:val="24"/>
                      <w:szCs w:val="24"/>
                    </w:rPr>
                    <w:br/>
                    <w:t xml:space="preserve">Καὶ τυγχάνω τε κλῇθρ᾽ ἀνασπαστοῦ πύλης </w:t>
                  </w:r>
                  <w:r w:rsidRPr="0084492B">
                    <w:rPr>
                      <w:rFonts w:ascii="Times New Roman" w:eastAsia="Times New Roman" w:hAnsi="Times New Roman" w:cs="Times New Roman"/>
                      <w:sz w:val="24"/>
                      <w:szCs w:val="24"/>
                    </w:rPr>
                    <w:br/>
                    <w:t xml:space="preserve">χαλῶσα, καί με φθόγγος οἰκείου κακοῦ </w:t>
                  </w:r>
                  <w:r w:rsidRPr="0084492B">
                    <w:rPr>
                      <w:rFonts w:ascii="Times New Roman" w:eastAsia="Times New Roman" w:hAnsi="Times New Roman" w:cs="Times New Roman"/>
                      <w:sz w:val="24"/>
                      <w:szCs w:val="24"/>
                    </w:rPr>
                    <w:br/>
                    <w:t xml:space="preserve">βάλλει δι᾽ ὤτων· ὑπτία δὲ κλίνομαι </w:t>
                  </w:r>
                  <w:r w:rsidRPr="0084492B">
                    <w:rPr>
                      <w:rFonts w:ascii="Times New Roman" w:eastAsia="Times New Roman" w:hAnsi="Times New Roman" w:cs="Times New Roman"/>
                      <w:sz w:val="24"/>
                      <w:szCs w:val="24"/>
                    </w:rPr>
                    <w:br/>
                    <w:t xml:space="preserve">δείσασα πρὸς δμωαῖσι κἀποπλήσσομαι. </w:t>
                  </w:r>
                </w:p>
              </w:tc>
              <w:tc>
                <w:tcPr>
                  <w:tcW w:w="0" w:type="auto"/>
                  <w:hideMark/>
                </w:tcPr>
                <w:p w:rsidR="005654DA" w:rsidRPr="0084492B" w:rsidRDefault="005654DA" w:rsidP="005654DA">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1185</w:t>
                  </w:r>
                </w:p>
              </w:tc>
            </w:tr>
            <w:tr w:rsidR="005654DA" w:rsidRPr="0084492B" w:rsidTr="005654DA">
              <w:trPr>
                <w:tblCellSpacing w:w="0" w:type="dxa"/>
                <w:jc w:val="center"/>
              </w:trPr>
              <w:tc>
                <w:tcPr>
                  <w:tcW w:w="0" w:type="auto"/>
                  <w:gridSpan w:val="2"/>
                  <w:hideMark/>
                </w:tcPr>
                <w:p w:rsidR="005654DA" w:rsidRPr="0084492B" w:rsidRDefault="005654DA" w:rsidP="005654DA">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w:t>
                  </w:r>
                </w:p>
              </w:tc>
              <w:tc>
                <w:tcPr>
                  <w:tcW w:w="0" w:type="auto"/>
                  <w:gridSpan w:val="2"/>
                  <w:hideMark/>
                </w:tcPr>
                <w:p w:rsidR="005654DA" w:rsidRPr="0084492B" w:rsidRDefault="005654DA" w:rsidP="005654DA">
                  <w:pPr>
                    <w:spacing w:after="0" w:line="375" w:lineRule="atLeast"/>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Ἀλλ᾽ ὅστις ἦν ὁ μῦθος αὖθις εἴπατε· </w:t>
                  </w:r>
                  <w:r w:rsidRPr="0084492B">
                    <w:rPr>
                      <w:rFonts w:ascii="Times New Roman" w:eastAsia="Times New Roman" w:hAnsi="Times New Roman" w:cs="Times New Roman"/>
                      <w:sz w:val="24"/>
                      <w:szCs w:val="24"/>
                    </w:rPr>
                    <w:br/>
                    <w:t xml:space="preserve">κακῶν γὰρ οὐκ ἄπειρος οὖσ᾽ ἀκούσομαι. </w:t>
                  </w:r>
                </w:p>
              </w:tc>
              <w:tc>
                <w:tcPr>
                  <w:tcW w:w="0" w:type="auto"/>
                  <w:hideMark/>
                </w:tcPr>
                <w:p w:rsidR="005654DA" w:rsidRPr="0084492B" w:rsidRDefault="005654DA" w:rsidP="005654DA">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1190</w:t>
                  </w:r>
                </w:p>
              </w:tc>
            </w:tr>
            <w:tr w:rsidR="005654DA" w:rsidRPr="0084492B" w:rsidTr="005654DA">
              <w:trPr>
                <w:tblCellSpacing w:w="0" w:type="dxa"/>
                <w:jc w:val="center"/>
              </w:trPr>
              <w:tc>
                <w:tcPr>
                  <w:tcW w:w="0" w:type="auto"/>
                  <w:gridSpan w:val="2"/>
                  <w:hideMark/>
                </w:tcPr>
                <w:p w:rsidR="005654DA" w:rsidRPr="0084492B" w:rsidRDefault="005654DA" w:rsidP="005654DA">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ΑΓ.</w:t>
                  </w:r>
                </w:p>
              </w:tc>
              <w:tc>
                <w:tcPr>
                  <w:tcW w:w="0" w:type="auto"/>
                  <w:gridSpan w:val="2"/>
                  <w:hideMark/>
                </w:tcPr>
                <w:p w:rsidR="005654DA" w:rsidRPr="0084492B" w:rsidRDefault="005654DA" w:rsidP="005654DA">
                  <w:pPr>
                    <w:spacing w:after="0" w:line="375" w:lineRule="atLeast"/>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Ἐγώ, φίλη δέσποινα, καὶ παρὼν ἐρῶ,</w:t>
                  </w:r>
                  <w:r w:rsidRPr="0084492B">
                    <w:rPr>
                      <w:rFonts w:ascii="Times New Roman" w:eastAsia="Times New Roman" w:hAnsi="Times New Roman" w:cs="Times New Roman"/>
                      <w:sz w:val="24"/>
                      <w:szCs w:val="24"/>
                    </w:rPr>
                    <w:br/>
                    <w:t xml:space="preserve">κοὐδὲν παρήσω τῆς ἀληθείας ἔπος· </w:t>
                  </w:r>
                  <w:r w:rsidRPr="0084492B">
                    <w:rPr>
                      <w:rFonts w:ascii="Times New Roman" w:eastAsia="Times New Roman" w:hAnsi="Times New Roman" w:cs="Times New Roman"/>
                      <w:sz w:val="24"/>
                      <w:szCs w:val="24"/>
                    </w:rPr>
                    <w:br/>
                    <w:t xml:space="preserve">τί γάρ σε μαλθάσσοιμ᾽ ἂν ὧν ἐς ὕστερον </w:t>
                  </w:r>
                </w:p>
              </w:tc>
              <w:tc>
                <w:tcPr>
                  <w:tcW w:w="0" w:type="auto"/>
                  <w:hideMark/>
                </w:tcPr>
                <w:p w:rsidR="005654DA" w:rsidRPr="0084492B" w:rsidRDefault="005654DA" w:rsidP="005654DA">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w:t>
                  </w:r>
                </w:p>
              </w:tc>
            </w:tr>
            <w:tr w:rsidR="005654DA" w:rsidRPr="0084492B" w:rsidTr="005654DA">
              <w:trPr>
                <w:tblCellSpacing w:w="0" w:type="dxa"/>
                <w:jc w:val="center"/>
              </w:trPr>
              <w:tc>
                <w:tcPr>
                  <w:tcW w:w="0" w:type="auto"/>
                  <w:gridSpan w:val="2"/>
                  <w:hideMark/>
                </w:tcPr>
                <w:p w:rsidR="005654DA" w:rsidRPr="0084492B" w:rsidRDefault="005654DA" w:rsidP="005654DA">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w:t>
                  </w:r>
                </w:p>
              </w:tc>
              <w:tc>
                <w:tcPr>
                  <w:tcW w:w="0" w:type="auto"/>
                  <w:gridSpan w:val="2"/>
                  <w:hideMark/>
                </w:tcPr>
                <w:p w:rsidR="005654DA" w:rsidRPr="0084492B" w:rsidRDefault="005654DA" w:rsidP="005654DA">
                  <w:pPr>
                    <w:spacing w:after="0" w:line="375" w:lineRule="atLeast"/>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ψεῦσται φανούμεθ᾽; ὀρθὸν ἁλήθει᾽ ἀεί. </w:t>
                  </w:r>
                  <w:r w:rsidRPr="0084492B">
                    <w:rPr>
                      <w:rFonts w:ascii="Times New Roman" w:eastAsia="Times New Roman" w:hAnsi="Times New Roman" w:cs="Times New Roman"/>
                      <w:sz w:val="24"/>
                      <w:szCs w:val="24"/>
                    </w:rPr>
                    <w:br/>
                    <w:t xml:space="preserve">Ἐγὼ δὲ σῷ ποδαγὸς ἑσπόμην πόσει </w:t>
                  </w:r>
                  <w:r w:rsidRPr="0084492B">
                    <w:rPr>
                      <w:rFonts w:ascii="Times New Roman" w:eastAsia="Times New Roman" w:hAnsi="Times New Roman" w:cs="Times New Roman"/>
                      <w:sz w:val="24"/>
                      <w:szCs w:val="24"/>
                    </w:rPr>
                    <w:br/>
                    <w:t>πεδίον ἐπ᾽ ἄκρον, ἔνθ᾽ ἔκειτο νηλεὲς</w:t>
                  </w:r>
                  <w:r w:rsidRPr="0084492B">
                    <w:rPr>
                      <w:rFonts w:ascii="Times New Roman" w:eastAsia="Times New Roman" w:hAnsi="Times New Roman" w:cs="Times New Roman"/>
                      <w:sz w:val="24"/>
                      <w:szCs w:val="24"/>
                    </w:rPr>
                    <w:br/>
                    <w:t xml:space="preserve">κυνοσπάρακτον σῶμα Πολυνείκους ἔτι· </w:t>
                  </w:r>
                  <w:r w:rsidRPr="0084492B">
                    <w:rPr>
                      <w:rFonts w:ascii="Times New Roman" w:eastAsia="Times New Roman" w:hAnsi="Times New Roman" w:cs="Times New Roman"/>
                      <w:sz w:val="24"/>
                      <w:szCs w:val="24"/>
                    </w:rPr>
                    <w:br/>
                    <w:t xml:space="preserve">καὶ τὸν μέν, αἰτήσαντες ἐνοδίαν θεὸν </w:t>
                  </w:r>
                </w:p>
              </w:tc>
              <w:tc>
                <w:tcPr>
                  <w:tcW w:w="0" w:type="auto"/>
                  <w:hideMark/>
                </w:tcPr>
                <w:p w:rsidR="005654DA" w:rsidRPr="0084492B" w:rsidRDefault="005654DA" w:rsidP="005654DA">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1195</w:t>
                  </w:r>
                </w:p>
              </w:tc>
            </w:tr>
            <w:tr w:rsidR="005654DA" w:rsidRPr="0084492B" w:rsidTr="005654DA">
              <w:trPr>
                <w:tblCellSpacing w:w="0" w:type="dxa"/>
                <w:jc w:val="center"/>
              </w:trPr>
              <w:tc>
                <w:tcPr>
                  <w:tcW w:w="0" w:type="auto"/>
                  <w:gridSpan w:val="2"/>
                  <w:hideMark/>
                </w:tcPr>
                <w:p w:rsidR="005654DA" w:rsidRPr="0084492B" w:rsidRDefault="005654DA" w:rsidP="005654DA">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w:t>
                  </w:r>
                </w:p>
              </w:tc>
              <w:tc>
                <w:tcPr>
                  <w:tcW w:w="0" w:type="auto"/>
                  <w:gridSpan w:val="2"/>
                  <w:hideMark/>
                </w:tcPr>
                <w:p w:rsidR="005654DA" w:rsidRPr="0084492B" w:rsidRDefault="005654DA" w:rsidP="005654DA">
                  <w:pPr>
                    <w:spacing w:after="0" w:line="375" w:lineRule="atLeast"/>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Πλούτωνά τ᾽ ὀργὰς εὐμενεῖς κατασχεθεῖν,</w:t>
                  </w:r>
                  <w:r w:rsidRPr="0084492B">
                    <w:rPr>
                      <w:rFonts w:ascii="Times New Roman" w:eastAsia="Times New Roman" w:hAnsi="Times New Roman" w:cs="Times New Roman"/>
                      <w:sz w:val="24"/>
                      <w:szCs w:val="24"/>
                    </w:rPr>
                    <w:br/>
                    <w:t xml:space="preserve">λούσαντες ἁγνὸν λουτρόν, ἐν νεοσπάσιν </w:t>
                  </w:r>
                  <w:r w:rsidRPr="0084492B">
                    <w:rPr>
                      <w:rFonts w:ascii="Times New Roman" w:eastAsia="Times New Roman" w:hAnsi="Times New Roman" w:cs="Times New Roman"/>
                      <w:sz w:val="24"/>
                      <w:szCs w:val="24"/>
                    </w:rPr>
                    <w:br/>
                  </w:r>
                  <w:r w:rsidRPr="0084492B">
                    <w:rPr>
                      <w:rFonts w:ascii="Times New Roman" w:eastAsia="Times New Roman" w:hAnsi="Times New Roman" w:cs="Times New Roman"/>
                      <w:sz w:val="24"/>
                      <w:szCs w:val="24"/>
                    </w:rPr>
                    <w:lastRenderedPageBreak/>
                    <w:t xml:space="preserve">θαλλοῖς ὃ δὴ λέλειπτο συγκατῄθομεν, </w:t>
                  </w:r>
                  <w:r w:rsidRPr="0084492B">
                    <w:rPr>
                      <w:rFonts w:ascii="Times New Roman" w:eastAsia="Times New Roman" w:hAnsi="Times New Roman" w:cs="Times New Roman"/>
                      <w:sz w:val="24"/>
                      <w:szCs w:val="24"/>
                    </w:rPr>
                    <w:br/>
                    <w:t xml:space="preserve">καὶ τύμβον ὀρθόκρανον οἰκείας χθονὸς </w:t>
                  </w:r>
                  <w:r w:rsidRPr="0084492B">
                    <w:rPr>
                      <w:rFonts w:ascii="Times New Roman" w:eastAsia="Times New Roman" w:hAnsi="Times New Roman" w:cs="Times New Roman"/>
                      <w:sz w:val="24"/>
                      <w:szCs w:val="24"/>
                    </w:rPr>
                    <w:br/>
                    <w:t xml:space="preserve">χώσαντες αὖθις πρὸς λιθόστρωτον κόρης </w:t>
                  </w:r>
                </w:p>
              </w:tc>
              <w:tc>
                <w:tcPr>
                  <w:tcW w:w="0" w:type="auto"/>
                  <w:hideMark/>
                </w:tcPr>
                <w:p w:rsidR="005654DA" w:rsidRPr="0084492B" w:rsidRDefault="005654DA" w:rsidP="005654DA">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lastRenderedPageBreak/>
                    <w:t>1200</w:t>
                  </w:r>
                </w:p>
              </w:tc>
            </w:tr>
            <w:tr w:rsidR="005654DA" w:rsidRPr="0084492B" w:rsidTr="005654DA">
              <w:trPr>
                <w:tblCellSpacing w:w="0" w:type="dxa"/>
                <w:jc w:val="center"/>
              </w:trPr>
              <w:tc>
                <w:tcPr>
                  <w:tcW w:w="0" w:type="auto"/>
                  <w:gridSpan w:val="2"/>
                  <w:hideMark/>
                </w:tcPr>
                <w:p w:rsidR="005654DA" w:rsidRPr="0084492B" w:rsidRDefault="005654DA" w:rsidP="005654DA">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lastRenderedPageBreak/>
                    <w:t> </w:t>
                  </w:r>
                </w:p>
              </w:tc>
              <w:tc>
                <w:tcPr>
                  <w:tcW w:w="0" w:type="auto"/>
                  <w:gridSpan w:val="2"/>
                  <w:hideMark/>
                </w:tcPr>
                <w:p w:rsidR="005654DA" w:rsidRPr="0084492B" w:rsidRDefault="005654DA" w:rsidP="005654DA">
                  <w:pPr>
                    <w:spacing w:after="0" w:line="375" w:lineRule="atLeast"/>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νυμφεῖον Ἅιδου κοῖλον εἰσεβαίνομεν. </w:t>
                  </w:r>
                  <w:r w:rsidRPr="0084492B">
                    <w:rPr>
                      <w:rFonts w:ascii="Times New Roman" w:eastAsia="Times New Roman" w:hAnsi="Times New Roman" w:cs="Times New Roman"/>
                      <w:sz w:val="24"/>
                      <w:szCs w:val="24"/>
                    </w:rPr>
                    <w:br/>
                    <w:t xml:space="preserve">Φωνῆς δ᾽ ἄπωθεν ὀρθίων κωκυμάτων </w:t>
                  </w:r>
                  <w:r w:rsidRPr="0084492B">
                    <w:rPr>
                      <w:rFonts w:ascii="Times New Roman" w:eastAsia="Times New Roman" w:hAnsi="Times New Roman" w:cs="Times New Roman"/>
                      <w:sz w:val="24"/>
                      <w:szCs w:val="24"/>
                    </w:rPr>
                    <w:br/>
                    <w:t xml:space="preserve">κλύει τις ἀκτέριστον ἀμφὶ παστάδα, </w:t>
                  </w:r>
                </w:p>
              </w:tc>
              <w:tc>
                <w:tcPr>
                  <w:tcW w:w="0" w:type="auto"/>
                  <w:hideMark/>
                </w:tcPr>
                <w:p w:rsidR="005654DA" w:rsidRPr="0084492B" w:rsidRDefault="005654DA" w:rsidP="005654DA">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1205</w:t>
                  </w:r>
                </w:p>
              </w:tc>
            </w:tr>
            <w:tr w:rsidR="005654DA" w:rsidRPr="0084492B" w:rsidTr="005654DA">
              <w:trPr>
                <w:tblCellSpacing w:w="0" w:type="dxa"/>
                <w:jc w:val="center"/>
              </w:trPr>
              <w:tc>
                <w:tcPr>
                  <w:tcW w:w="767" w:type="dxa"/>
                  <w:gridSpan w:val="2"/>
                  <w:hideMark/>
                </w:tcPr>
                <w:p w:rsidR="005654DA" w:rsidRPr="0084492B" w:rsidRDefault="005654DA" w:rsidP="005654DA">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w:t>
                  </w:r>
                </w:p>
              </w:tc>
              <w:tc>
                <w:tcPr>
                  <w:tcW w:w="7203" w:type="dxa"/>
                  <w:gridSpan w:val="2"/>
                  <w:hideMark/>
                </w:tcPr>
                <w:p w:rsidR="005654DA" w:rsidRPr="0084492B" w:rsidRDefault="005654DA" w:rsidP="005654DA">
                  <w:pPr>
                    <w:spacing w:after="0" w:line="375" w:lineRule="atLeast"/>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καὶ δεσπότῃ Κρέοντι σημαίνει μολών· </w:t>
                  </w:r>
                  <w:r w:rsidRPr="0084492B">
                    <w:rPr>
                      <w:rFonts w:ascii="Times New Roman" w:eastAsia="Times New Roman" w:hAnsi="Times New Roman" w:cs="Times New Roman"/>
                      <w:sz w:val="24"/>
                      <w:szCs w:val="24"/>
                    </w:rPr>
                    <w:br/>
                    <w:t xml:space="preserve">τῷ δ᾽ ἀθλίας ἄσημα περιβαίνει βοῆς </w:t>
                  </w:r>
                </w:p>
              </w:tc>
              <w:tc>
                <w:tcPr>
                  <w:tcW w:w="4120" w:type="dxa"/>
                  <w:hideMark/>
                </w:tcPr>
                <w:p w:rsidR="005654DA" w:rsidRPr="0084492B" w:rsidRDefault="005654DA" w:rsidP="005654DA">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w:t>
                  </w:r>
                </w:p>
              </w:tc>
            </w:tr>
            <w:tr w:rsidR="005654DA" w:rsidRPr="0084492B" w:rsidTr="005654DA">
              <w:trPr>
                <w:tblCellSpacing w:w="0" w:type="dxa"/>
                <w:jc w:val="center"/>
              </w:trPr>
              <w:tc>
                <w:tcPr>
                  <w:tcW w:w="0" w:type="auto"/>
                  <w:gridSpan w:val="2"/>
                  <w:hideMark/>
                </w:tcPr>
                <w:p w:rsidR="005654DA" w:rsidRPr="0084492B" w:rsidRDefault="005654DA" w:rsidP="005654DA">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w:t>
                  </w:r>
                </w:p>
              </w:tc>
              <w:tc>
                <w:tcPr>
                  <w:tcW w:w="0" w:type="auto"/>
                  <w:gridSpan w:val="2"/>
                  <w:hideMark/>
                </w:tcPr>
                <w:p w:rsidR="005654DA" w:rsidRPr="0084492B" w:rsidRDefault="005654DA" w:rsidP="005654DA">
                  <w:pPr>
                    <w:spacing w:after="0" w:line="375" w:lineRule="atLeast"/>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ἕρποντι μᾶλλον ἆσσον, οἰμώξας δ᾽ ἔπος </w:t>
                  </w:r>
                  <w:r w:rsidRPr="0084492B">
                    <w:rPr>
                      <w:rFonts w:ascii="Times New Roman" w:eastAsia="Times New Roman" w:hAnsi="Times New Roman" w:cs="Times New Roman"/>
                      <w:sz w:val="24"/>
                      <w:szCs w:val="24"/>
                    </w:rPr>
                    <w:br/>
                    <w:t xml:space="preserve">ἵησι δυσθρήνητον· Ὢ τάλας ἐγώ, </w:t>
                  </w:r>
                  <w:r w:rsidRPr="0084492B">
                    <w:rPr>
                      <w:rFonts w:ascii="Times New Roman" w:eastAsia="Times New Roman" w:hAnsi="Times New Roman" w:cs="Times New Roman"/>
                      <w:sz w:val="24"/>
                      <w:szCs w:val="24"/>
                    </w:rPr>
                    <w:br/>
                    <w:t xml:space="preserve">ἆρ᾽ εἰμὶ μάντις; ἆρα δυστυχεστάτην </w:t>
                  </w:r>
                  <w:r w:rsidRPr="0084492B">
                    <w:rPr>
                      <w:rFonts w:ascii="Times New Roman" w:eastAsia="Times New Roman" w:hAnsi="Times New Roman" w:cs="Times New Roman"/>
                      <w:sz w:val="24"/>
                      <w:szCs w:val="24"/>
                    </w:rPr>
                    <w:br/>
                    <w:t xml:space="preserve">κέλευθον ἕρπω τῶν παρελθουσῶν ὁδῶν; </w:t>
                  </w:r>
                  <w:r w:rsidRPr="0084492B">
                    <w:rPr>
                      <w:rFonts w:ascii="Times New Roman" w:eastAsia="Times New Roman" w:hAnsi="Times New Roman" w:cs="Times New Roman"/>
                      <w:sz w:val="24"/>
                      <w:szCs w:val="24"/>
                    </w:rPr>
                    <w:br/>
                    <w:t xml:space="preserve">παιδός με σαίνει φθόγγος. Ἀλλά, πρόσπολοι, </w:t>
                  </w:r>
                </w:p>
              </w:tc>
              <w:tc>
                <w:tcPr>
                  <w:tcW w:w="0" w:type="auto"/>
                  <w:hideMark/>
                </w:tcPr>
                <w:p w:rsidR="005654DA" w:rsidRPr="0084492B" w:rsidRDefault="005654DA" w:rsidP="005654DA">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1210</w:t>
                  </w:r>
                </w:p>
              </w:tc>
            </w:tr>
            <w:tr w:rsidR="005654DA" w:rsidRPr="0084492B" w:rsidTr="005654DA">
              <w:trPr>
                <w:tblCellSpacing w:w="0" w:type="dxa"/>
                <w:jc w:val="center"/>
              </w:trPr>
              <w:tc>
                <w:tcPr>
                  <w:tcW w:w="0" w:type="auto"/>
                  <w:gridSpan w:val="2"/>
                  <w:hideMark/>
                </w:tcPr>
                <w:p w:rsidR="005654DA" w:rsidRPr="0084492B" w:rsidRDefault="005654DA" w:rsidP="005654DA">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w:t>
                  </w:r>
                </w:p>
              </w:tc>
              <w:tc>
                <w:tcPr>
                  <w:tcW w:w="0" w:type="auto"/>
                  <w:gridSpan w:val="2"/>
                  <w:hideMark/>
                </w:tcPr>
                <w:p w:rsidR="005654DA" w:rsidRPr="0084492B" w:rsidRDefault="005654DA" w:rsidP="005654DA">
                  <w:pPr>
                    <w:spacing w:after="0" w:line="375" w:lineRule="atLeast"/>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ἴτ᾽ ἆσσον ὠκεῖς, καὶ παραστάντες τάφῳ </w:t>
                  </w:r>
                  <w:r w:rsidRPr="0084492B">
                    <w:rPr>
                      <w:rFonts w:ascii="Times New Roman" w:eastAsia="Times New Roman" w:hAnsi="Times New Roman" w:cs="Times New Roman"/>
                      <w:sz w:val="24"/>
                      <w:szCs w:val="24"/>
                    </w:rPr>
                    <w:br/>
                    <w:t>ἀθρήσαθ᾽, ἁρμὸν χώματος λιθοσπαδῆ</w:t>
                  </w:r>
                  <w:r w:rsidRPr="0084492B">
                    <w:rPr>
                      <w:rFonts w:ascii="Times New Roman" w:eastAsia="Times New Roman" w:hAnsi="Times New Roman" w:cs="Times New Roman"/>
                      <w:sz w:val="24"/>
                      <w:szCs w:val="24"/>
                    </w:rPr>
                    <w:br/>
                    <w:t xml:space="preserve">δύντες πρὸς αὐτὸ στόμιον, εἰ τὸν Αἵμονος </w:t>
                  </w:r>
                  <w:r w:rsidRPr="0084492B">
                    <w:rPr>
                      <w:rFonts w:ascii="Times New Roman" w:eastAsia="Times New Roman" w:hAnsi="Times New Roman" w:cs="Times New Roman"/>
                      <w:sz w:val="24"/>
                      <w:szCs w:val="24"/>
                    </w:rPr>
                    <w:br/>
                    <w:t xml:space="preserve">φθόγγον συνίημ᾽, ἢ θεοῖσι κλέπτομαι. </w:t>
                  </w:r>
                  <w:r w:rsidRPr="0084492B">
                    <w:rPr>
                      <w:rFonts w:ascii="Times New Roman" w:eastAsia="Times New Roman" w:hAnsi="Times New Roman" w:cs="Times New Roman"/>
                      <w:sz w:val="24"/>
                      <w:szCs w:val="24"/>
                    </w:rPr>
                    <w:br/>
                    <w:t xml:space="preserve">Τάδ᾽ ἐξ ἀθύμου δεσπότου κελευσμάτων </w:t>
                  </w:r>
                </w:p>
              </w:tc>
              <w:tc>
                <w:tcPr>
                  <w:tcW w:w="0" w:type="auto"/>
                  <w:hideMark/>
                </w:tcPr>
                <w:p w:rsidR="005654DA" w:rsidRPr="0084492B" w:rsidRDefault="005654DA" w:rsidP="005654DA">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1215</w:t>
                  </w:r>
                </w:p>
              </w:tc>
            </w:tr>
            <w:tr w:rsidR="005654DA" w:rsidRPr="0084492B" w:rsidTr="005654DA">
              <w:trPr>
                <w:tblCellSpacing w:w="0" w:type="dxa"/>
                <w:jc w:val="center"/>
              </w:trPr>
              <w:tc>
                <w:tcPr>
                  <w:tcW w:w="0" w:type="auto"/>
                  <w:gridSpan w:val="2"/>
                  <w:hideMark/>
                </w:tcPr>
                <w:p w:rsidR="005654DA" w:rsidRPr="0084492B" w:rsidRDefault="005654DA" w:rsidP="005654DA">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w:t>
                  </w:r>
                </w:p>
              </w:tc>
              <w:tc>
                <w:tcPr>
                  <w:tcW w:w="0" w:type="auto"/>
                  <w:gridSpan w:val="2"/>
                  <w:hideMark/>
                </w:tcPr>
                <w:p w:rsidR="005654DA" w:rsidRPr="0084492B" w:rsidRDefault="005654DA" w:rsidP="005654DA">
                  <w:pPr>
                    <w:spacing w:after="0" w:line="375" w:lineRule="atLeast"/>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ἠθροῦμεν· ἐν δὲ λοισθίῳ τυμβεύματι </w:t>
                  </w:r>
                  <w:r w:rsidRPr="0084492B">
                    <w:rPr>
                      <w:rFonts w:ascii="Times New Roman" w:eastAsia="Times New Roman" w:hAnsi="Times New Roman" w:cs="Times New Roman"/>
                      <w:sz w:val="24"/>
                      <w:szCs w:val="24"/>
                    </w:rPr>
                    <w:br/>
                    <w:t>τὴν μὲν κρεμαστὴν αὐχένος κατείδομεν,</w:t>
                  </w:r>
                  <w:r w:rsidRPr="0084492B">
                    <w:rPr>
                      <w:rFonts w:ascii="Times New Roman" w:eastAsia="Times New Roman" w:hAnsi="Times New Roman" w:cs="Times New Roman"/>
                      <w:sz w:val="24"/>
                      <w:szCs w:val="24"/>
                    </w:rPr>
                    <w:br/>
                    <w:t xml:space="preserve">βρόχῳ μιτώδει σινδόνος καθημμένην, </w:t>
                  </w:r>
                  <w:r w:rsidRPr="0084492B">
                    <w:rPr>
                      <w:rFonts w:ascii="Times New Roman" w:eastAsia="Times New Roman" w:hAnsi="Times New Roman" w:cs="Times New Roman"/>
                      <w:sz w:val="24"/>
                      <w:szCs w:val="24"/>
                    </w:rPr>
                    <w:br/>
                    <w:t xml:space="preserve">τὸν δ᾽ ἀμφὶ μέσσῃ περιπετῆ προσκείμενον, </w:t>
                  </w:r>
                  <w:r w:rsidRPr="0084492B">
                    <w:rPr>
                      <w:rFonts w:ascii="Times New Roman" w:eastAsia="Times New Roman" w:hAnsi="Times New Roman" w:cs="Times New Roman"/>
                      <w:sz w:val="24"/>
                      <w:szCs w:val="24"/>
                    </w:rPr>
                    <w:br/>
                    <w:t xml:space="preserve">εὐνῆς ἀποιμώζοντα τῆς κάτω φθορὰν </w:t>
                  </w:r>
                </w:p>
              </w:tc>
              <w:tc>
                <w:tcPr>
                  <w:tcW w:w="0" w:type="auto"/>
                  <w:hideMark/>
                </w:tcPr>
                <w:p w:rsidR="005654DA" w:rsidRPr="0084492B" w:rsidRDefault="005654DA" w:rsidP="005654DA">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1220</w:t>
                  </w:r>
                </w:p>
              </w:tc>
            </w:tr>
            <w:tr w:rsidR="005654DA" w:rsidRPr="0084492B" w:rsidTr="005654DA">
              <w:trPr>
                <w:tblCellSpacing w:w="0" w:type="dxa"/>
                <w:jc w:val="center"/>
              </w:trPr>
              <w:tc>
                <w:tcPr>
                  <w:tcW w:w="0" w:type="auto"/>
                  <w:gridSpan w:val="2"/>
                  <w:hideMark/>
                </w:tcPr>
                <w:p w:rsidR="005654DA" w:rsidRPr="0084492B" w:rsidRDefault="005654DA" w:rsidP="005654DA">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w:t>
                  </w:r>
                </w:p>
              </w:tc>
              <w:tc>
                <w:tcPr>
                  <w:tcW w:w="0" w:type="auto"/>
                  <w:gridSpan w:val="2"/>
                  <w:hideMark/>
                </w:tcPr>
                <w:p w:rsidR="005654DA" w:rsidRPr="0084492B" w:rsidRDefault="005654DA" w:rsidP="005654DA">
                  <w:pPr>
                    <w:spacing w:after="0" w:line="375" w:lineRule="atLeast"/>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καὶ πατρὸς ἔργα καὶ τὸ δύστηνον λέχος. </w:t>
                  </w:r>
                  <w:r w:rsidRPr="0084492B">
                    <w:rPr>
                      <w:rFonts w:ascii="Times New Roman" w:eastAsia="Times New Roman" w:hAnsi="Times New Roman" w:cs="Times New Roman"/>
                      <w:sz w:val="24"/>
                      <w:szCs w:val="24"/>
                    </w:rPr>
                    <w:br/>
                    <w:t xml:space="preserve">Ὁ δ᾽ ὡς ὁρᾷ σφε, στυγνὸν οἰμώξας ἔσω </w:t>
                  </w:r>
                  <w:r w:rsidRPr="0084492B">
                    <w:rPr>
                      <w:rFonts w:ascii="Times New Roman" w:eastAsia="Times New Roman" w:hAnsi="Times New Roman" w:cs="Times New Roman"/>
                      <w:sz w:val="24"/>
                      <w:szCs w:val="24"/>
                    </w:rPr>
                    <w:br/>
                    <w:t xml:space="preserve">χωρεῖ πρὸς αὐτὸν κἀνακωκύσας καλεῖ· </w:t>
                  </w:r>
                  <w:r w:rsidRPr="0084492B">
                    <w:rPr>
                      <w:rFonts w:ascii="Times New Roman" w:eastAsia="Times New Roman" w:hAnsi="Times New Roman" w:cs="Times New Roman"/>
                      <w:sz w:val="24"/>
                      <w:szCs w:val="24"/>
                    </w:rPr>
                    <w:br/>
                    <w:t xml:space="preserve">Ὦ τλῆμον, οἷον ἔργον εἴργασαι· τίνα </w:t>
                  </w:r>
                  <w:r w:rsidRPr="0084492B">
                    <w:rPr>
                      <w:rFonts w:ascii="Times New Roman" w:eastAsia="Times New Roman" w:hAnsi="Times New Roman" w:cs="Times New Roman"/>
                      <w:sz w:val="24"/>
                      <w:szCs w:val="24"/>
                    </w:rPr>
                    <w:br/>
                    <w:t xml:space="preserve">νοῦν ἔσχες; ἐν τῷ συμφορᾶς διεφθάρης; </w:t>
                  </w:r>
                </w:p>
              </w:tc>
              <w:tc>
                <w:tcPr>
                  <w:tcW w:w="0" w:type="auto"/>
                  <w:hideMark/>
                </w:tcPr>
                <w:p w:rsidR="005654DA" w:rsidRPr="0084492B" w:rsidRDefault="005654DA" w:rsidP="005654DA">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1225</w:t>
                  </w:r>
                </w:p>
              </w:tc>
            </w:tr>
            <w:tr w:rsidR="005654DA" w:rsidRPr="0084492B" w:rsidTr="005654DA">
              <w:trPr>
                <w:tblCellSpacing w:w="0" w:type="dxa"/>
                <w:jc w:val="center"/>
              </w:trPr>
              <w:tc>
                <w:tcPr>
                  <w:tcW w:w="0" w:type="auto"/>
                  <w:gridSpan w:val="2"/>
                  <w:hideMark/>
                </w:tcPr>
                <w:p w:rsidR="005654DA" w:rsidRPr="0084492B" w:rsidRDefault="005654DA" w:rsidP="005654DA">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w:t>
                  </w:r>
                </w:p>
              </w:tc>
              <w:tc>
                <w:tcPr>
                  <w:tcW w:w="0" w:type="auto"/>
                  <w:gridSpan w:val="2"/>
                  <w:hideMark/>
                </w:tcPr>
                <w:p w:rsidR="005654DA" w:rsidRPr="0084492B" w:rsidRDefault="005654DA" w:rsidP="005654DA">
                  <w:pPr>
                    <w:spacing w:after="0" w:line="375" w:lineRule="atLeast"/>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Ἔξελθε, τέκνον, ἱκέσιός σε λίσσομαι. </w:t>
                  </w:r>
                  <w:r w:rsidRPr="0084492B">
                    <w:rPr>
                      <w:rFonts w:ascii="Times New Roman" w:eastAsia="Times New Roman" w:hAnsi="Times New Roman" w:cs="Times New Roman"/>
                      <w:sz w:val="24"/>
                      <w:szCs w:val="24"/>
                    </w:rPr>
                    <w:br/>
                    <w:t xml:space="preserve">Τὸν δ᾽ ἀγρίοις ὄσσοισι παπτήνας ὁ παῖς, </w:t>
                  </w:r>
                  <w:r w:rsidRPr="0084492B">
                    <w:rPr>
                      <w:rFonts w:ascii="Times New Roman" w:eastAsia="Times New Roman" w:hAnsi="Times New Roman" w:cs="Times New Roman"/>
                      <w:sz w:val="24"/>
                      <w:szCs w:val="24"/>
                    </w:rPr>
                    <w:br/>
                    <w:t xml:space="preserve">πτύσας προσώπῳ κοὐδὲν ἀντειπών, ξίφους </w:t>
                  </w:r>
                  <w:r w:rsidRPr="0084492B">
                    <w:rPr>
                      <w:rFonts w:ascii="Times New Roman" w:eastAsia="Times New Roman" w:hAnsi="Times New Roman" w:cs="Times New Roman"/>
                      <w:sz w:val="24"/>
                      <w:szCs w:val="24"/>
                    </w:rPr>
                    <w:br/>
                    <w:t xml:space="preserve">ἕλκει διπλοῦς κνώδοντας, ἐκ δ᾽ ὁρμωμένου </w:t>
                  </w:r>
                  <w:r w:rsidRPr="0084492B">
                    <w:rPr>
                      <w:rFonts w:ascii="Times New Roman" w:eastAsia="Times New Roman" w:hAnsi="Times New Roman" w:cs="Times New Roman"/>
                      <w:sz w:val="24"/>
                      <w:szCs w:val="24"/>
                    </w:rPr>
                    <w:br/>
                    <w:t xml:space="preserve">πατρὸς φυγαῖσιν ἤμπλακ᾽· εἶθ᾽ ὁ δύσμορος </w:t>
                  </w:r>
                </w:p>
              </w:tc>
              <w:tc>
                <w:tcPr>
                  <w:tcW w:w="0" w:type="auto"/>
                  <w:hideMark/>
                </w:tcPr>
                <w:p w:rsidR="005654DA" w:rsidRPr="0084492B" w:rsidRDefault="005654DA" w:rsidP="005654DA">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1230</w:t>
                  </w:r>
                </w:p>
              </w:tc>
            </w:tr>
            <w:tr w:rsidR="005654DA" w:rsidRPr="0084492B" w:rsidTr="005654DA">
              <w:trPr>
                <w:tblCellSpacing w:w="0" w:type="dxa"/>
                <w:jc w:val="center"/>
              </w:trPr>
              <w:tc>
                <w:tcPr>
                  <w:tcW w:w="0" w:type="auto"/>
                  <w:gridSpan w:val="2"/>
                  <w:hideMark/>
                </w:tcPr>
                <w:p w:rsidR="005654DA" w:rsidRPr="0084492B" w:rsidRDefault="005654DA" w:rsidP="005654DA">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w:t>
                  </w:r>
                </w:p>
              </w:tc>
              <w:tc>
                <w:tcPr>
                  <w:tcW w:w="0" w:type="auto"/>
                  <w:gridSpan w:val="2"/>
                  <w:hideMark/>
                </w:tcPr>
                <w:p w:rsidR="005654DA" w:rsidRPr="0084492B" w:rsidRDefault="005654DA" w:rsidP="005654DA">
                  <w:pPr>
                    <w:spacing w:after="0" w:line="375" w:lineRule="atLeast"/>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αὑτῷ χολωθείς, ὥσπερ εἶχ᾽, ἐπενταθεὶς </w:t>
                  </w:r>
                  <w:r w:rsidRPr="0084492B">
                    <w:rPr>
                      <w:rFonts w:ascii="Times New Roman" w:eastAsia="Times New Roman" w:hAnsi="Times New Roman" w:cs="Times New Roman"/>
                      <w:sz w:val="24"/>
                      <w:szCs w:val="24"/>
                    </w:rPr>
                    <w:br/>
                    <w:t xml:space="preserve">ἤρεισε πλευραῖς μέσσον ἔγχος, ἐς δ᾽ ὑγρὸν </w:t>
                  </w:r>
                  <w:r w:rsidRPr="0084492B">
                    <w:rPr>
                      <w:rFonts w:ascii="Times New Roman" w:eastAsia="Times New Roman" w:hAnsi="Times New Roman" w:cs="Times New Roman"/>
                      <w:sz w:val="24"/>
                      <w:szCs w:val="24"/>
                    </w:rPr>
                    <w:br/>
                    <w:t xml:space="preserve">ἀγκῶν᾽ ἔτ᾽ ἔμφρων παρθένῳ προσπτύσσεται· </w:t>
                  </w:r>
                </w:p>
              </w:tc>
              <w:tc>
                <w:tcPr>
                  <w:tcW w:w="0" w:type="auto"/>
                  <w:hideMark/>
                </w:tcPr>
                <w:p w:rsidR="005654DA" w:rsidRPr="0084492B" w:rsidRDefault="005654DA" w:rsidP="005654DA">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1235</w:t>
                  </w:r>
                </w:p>
              </w:tc>
            </w:tr>
            <w:tr w:rsidR="005654DA" w:rsidRPr="0084492B" w:rsidTr="005654DA">
              <w:trPr>
                <w:tblCellSpacing w:w="0" w:type="dxa"/>
                <w:jc w:val="center"/>
              </w:trPr>
              <w:tc>
                <w:tcPr>
                  <w:tcW w:w="767" w:type="dxa"/>
                  <w:gridSpan w:val="2"/>
                  <w:hideMark/>
                </w:tcPr>
                <w:p w:rsidR="005654DA" w:rsidRPr="0084492B" w:rsidRDefault="005654DA" w:rsidP="005654DA">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w:t>
                  </w:r>
                </w:p>
              </w:tc>
              <w:tc>
                <w:tcPr>
                  <w:tcW w:w="7203" w:type="dxa"/>
                  <w:gridSpan w:val="2"/>
                  <w:hideMark/>
                </w:tcPr>
                <w:p w:rsidR="005654DA" w:rsidRPr="0084492B" w:rsidRDefault="005654DA" w:rsidP="005654DA">
                  <w:pPr>
                    <w:spacing w:after="0" w:line="375" w:lineRule="atLeast"/>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καὶ φυσιῶν ὀξεῖαν ἐκβάλλει ῥοὴν </w:t>
                  </w:r>
                  <w:r w:rsidRPr="0084492B">
                    <w:rPr>
                      <w:rFonts w:ascii="Times New Roman" w:eastAsia="Times New Roman" w:hAnsi="Times New Roman" w:cs="Times New Roman"/>
                      <w:sz w:val="24"/>
                      <w:szCs w:val="24"/>
                    </w:rPr>
                    <w:br/>
                  </w:r>
                  <w:r w:rsidRPr="0084492B">
                    <w:rPr>
                      <w:rFonts w:ascii="Times New Roman" w:eastAsia="Times New Roman" w:hAnsi="Times New Roman" w:cs="Times New Roman"/>
                      <w:sz w:val="24"/>
                      <w:szCs w:val="24"/>
                    </w:rPr>
                    <w:lastRenderedPageBreak/>
                    <w:t xml:space="preserve">λευκῇ παρειᾷ φοινίου σταλάγματος. </w:t>
                  </w:r>
                </w:p>
              </w:tc>
              <w:tc>
                <w:tcPr>
                  <w:tcW w:w="4120" w:type="dxa"/>
                  <w:hideMark/>
                </w:tcPr>
                <w:p w:rsidR="005654DA" w:rsidRPr="0084492B" w:rsidRDefault="005654DA" w:rsidP="005654DA">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lastRenderedPageBreak/>
                    <w:t> </w:t>
                  </w:r>
                </w:p>
              </w:tc>
            </w:tr>
            <w:tr w:rsidR="005654DA" w:rsidRPr="0084492B" w:rsidTr="005654DA">
              <w:trPr>
                <w:tblCellSpacing w:w="0" w:type="dxa"/>
                <w:jc w:val="center"/>
              </w:trPr>
              <w:tc>
                <w:tcPr>
                  <w:tcW w:w="0" w:type="auto"/>
                  <w:gridSpan w:val="2"/>
                  <w:vAlign w:val="bottom"/>
                  <w:hideMark/>
                </w:tcPr>
                <w:p w:rsidR="005654DA" w:rsidRPr="0084492B" w:rsidRDefault="005654DA" w:rsidP="005654DA">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lastRenderedPageBreak/>
                    <w:t>ΧΟ.</w:t>
                  </w:r>
                </w:p>
              </w:tc>
              <w:tc>
                <w:tcPr>
                  <w:tcW w:w="0" w:type="auto"/>
                  <w:gridSpan w:val="2"/>
                  <w:hideMark/>
                </w:tcPr>
                <w:p w:rsidR="005654DA" w:rsidRPr="0084492B" w:rsidRDefault="005654DA" w:rsidP="005654DA">
                  <w:pPr>
                    <w:spacing w:after="0" w:line="375" w:lineRule="atLeast"/>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Κεῖται δὲ νεκρὸς περὶ νεκρῷ, τὰ νυμφικὰ </w:t>
                  </w:r>
                  <w:r w:rsidRPr="0084492B">
                    <w:rPr>
                      <w:rFonts w:ascii="Times New Roman" w:eastAsia="Times New Roman" w:hAnsi="Times New Roman" w:cs="Times New Roman"/>
                      <w:sz w:val="24"/>
                      <w:szCs w:val="24"/>
                    </w:rPr>
                    <w:br/>
                    <w:t xml:space="preserve">τέλη λαχὼν δείλαιος εἰν Ἅιδου δόμοις, </w:t>
                  </w:r>
                  <w:r w:rsidRPr="0084492B">
                    <w:rPr>
                      <w:rFonts w:ascii="Times New Roman" w:eastAsia="Times New Roman" w:hAnsi="Times New Roman" w:cs="Times New Roman"/>
                      <w:sz w:val="24"/>
                      <w:szCs w:val="24"/>
                    </w:rPr>
                    <w:br/>
                    <w:t xml:space="preserve">δείξας ἐν ἀνθρώποισι τὴν ἀβουλίαν </w:t>
                  </w:r>
                  <w:r w:rsidRPr="0084492B">
                    <w:rPr>
                      <w:rFonts w:ascii="Times New Roman" w:eastAsia="Times New Roman" w:hAnsi="Times New Roman" w:cs="Times New Roman"/>
                      <w:sz w:val="24"/>
                      <w:szCs w:val="24"/>
                    </w:rPr>
                    <w:br/>
                    <w:t xml:space="preserve">ὅσῳ μέγιστον ἀνδρὶ πρόσκειται κακόν. </w:t>
                  </w:r>
                  <w:r w:rsidRPr="0084492B">
                    <w:rPr>
                      <w:rFonts w:ascii="Times New Roman" w:eastAsia="Times New Roman" w:hAnsi="Times New Roman" w:cs="Times New Roman"/>
                      <w:sz w:val="24"/>
                      <w:szCs w:val="24"/>
                    </w:rPr>
                    <w:br/>
                    <w:t xml:space="preserve">Τί τοῦτ᾽ ἂν εἰκάσειας; ἡ γυνὴ πάλιν </w:t>
                  </w:r>
                </w:p>
              </w:tc>
              <w:tc>
                <w:tcPr>
                  <w:tcW w:w="0" w:type="auto"/>
                  <w:hideMark/>
                </w:tcPr>
                <w:p w:rsidR="005654DA" w:rsidRPr="0084492B" w:rsidRDefault="005654DA" w:rsidP="005654DA">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1240</w:t>
                  </w:r>
                </w:p>
              </w:tc>
            </w:tr>
            <w:tr w:rsidR="005654DA" w:rsidRPr="0084492B" w:rsidTr="005654DA">
              <w:trPr>
                <w:tblCellSpacing w:w="0" w:type="dxa"/>
                <w:jc w:val="center"/>
              </w:trPr>
              <w:tc>
                <w:tcPr>
                  <w:tcW w:w="0" w:type="auto"/>
                  <w:gridSpan w:val="2"/>
                  <w:hideMark/>
                </w:tcPr>
                <w:p w:rsidR="005654DA" w:rsidRPr="0084492B" w:rsidRDefault="005654DA" w:rsidP="005654DA">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w:t>
                  </w:r>
                </w:p>
              </w:tc>
              <w:tc>
                <w:tcPr>
                  <w:tcW w:w="0" w:type="auto"/>
                  <w:gridSpan w:val="2"/>
                  <w:hideMark/>
                </w:tcPr>
                <w:p w:rsidR="005654DA" w:rsidRPr="0084492B" w:rsidRDefault="005654DA" w:rsidP="005654DA">
                  <w:pPr>
                    <w:spacing w:after="0" w:line="375" w:lineRule="atLeast"/>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φρούδη, πρὶν εἰπεῖν ἐσθλὸν ἢ κακὸν λόγον.</w:t>
                  </w:r>
                </w:p>
              </w:tc>
              <w:tc>
                <w:tcPr>
                  <w:tcW w:w="0" w:type="auto"/>
                  <w:hideMark/>
                </w:tcPr>
                <w:p w:rsidR="005654DA" w:rsidRPr="0084492B" w:rsidRDefault="005654DA" w:rsidP="005654DA">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1245</w:t>
                  </w:r>
                </w:p>
              </w:tc>
            </w:tr>
            <w:tr w:rsidR="005654DA" w:rsidRPr="0084492B" w:rsidTr="005654DA">
              <w:trPr>
                <w:tblCellSpacing w:w="0" w:type="dxa"/>
                <w:jc w:val="center"/>
              </w:trPr>
              <w:tc>
                <w:tcPr>
                  <w:tcW w:w="0" w:type="auto"/>
                  <w:gridSpan w:val="2"/>
                  <w:hideMark/>
                </w:tcPr>
                <w:p w:rsidR="005654DA" w:rsidRPr="0084492B" w:rsidRDefault="005654DA" w:rsidP="005654DA">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ΑΓ. </w:t>
                  </w:r>
                </w:p>
              </w:tc>
              <w:tc>
                <w:tcPr>
                  <w:tcW w:w="0" w:type="auto"/>
                  <w:gridSpan w:val="2"/>
                  <w:hideMark/>
                </w:tcPr>
                <w:p w:rsidR="005654DA" w:rsidRPr="0084492B" w:rsidRDefault="005654DA" w:rsidP="005654DA">
                  <w:pPr>
                    <w:spacing w:after="0" w:line="375" w:lineRule="atLeast"/>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Καὐτὸς τεθάμβηκ᾽· ἐλπίσιν δὲ βόσκομαι </w:t>
                  </w:r>
                  <w:r w:rsidRPr="0084492B">
                    <w:rPr>
                      <w:rFonts w:ascii="Times New Roman" w:eastAsia="Times New Roman" w:hAnsi="Times New Roman" w:cs="Times New Roman"/>
                      <w:sz w:val="24"/>
                      <w:szCs w:val="24"/>
                    </w:rPr>
                    <w:br/>
                    <w:t>ἄχη τέκνου κλύουσαν ἐς πόλιν γόου</w:t>
                  </w:r>
                  <w:r w:rsidRPr="0084492B">
                    <w:rPr>
                      <w:rFonts w:ascii="Times New Roman" w:eastAsia="Times New Roman" w:hAnsi="Times New Roman" w:cs="Times New Roman"/>
                      <w:sz w:val="24"/>
                      <w:szCs w:val="24"/>
                    </w:rPr>
                    <w:br/>
                    <w:t xml:space="preserve">οὐκ ἀξιώσειν, ἀλλ᾽ ὑπὸ στέγης ἔσω </w:t>
                  </w:r>
                  <w:r w:rsidRPr="0084492B">
                    <w:rPr>
                      <w:rFonts w:ascii="Times New Roman" w:eastAsia="Times New Roman" w:hAnsi="Times New Roman" w:cs="Times New Roman"/>
                      <w:sz w:val="24"/>
                      <w:szCs w:val="24"/>
                    </w:rPr>
                    <w:br/>
                    <w:t xml:space="preserve">δμωαῖς προθήσειν πένθος οἰκεῖον στένειν. </w:t>
                  </w:r>
                </w:p>
              </w:tc>
              <w:tc>
                <w:tcPr>
                  <w:tcW w:w="0" w:type="auto"/>
                  <w:hideMark/>
                </w:tcPr>
                <w:p w:rsidR="005654DA" w:rsidRPr="0084492B" w:rsidRDefault="005654DA" w:rsidP="005654DA">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w:t>
                  </w:r>
                </w:p>
              </w:tc>
            </w:tr>
            <w:tr w:rsidR="005654DA" w:rsidRPr="0084492B" w:rsidTr="005654DA">
              <w:trPr>
                <w:tblCellSpacing w:w="0" w:type="dxa"/>
                <w:jc w:val="center"/>
              </w:trPr>
              <w:tc>
                <w:tcPr>
                  <w:tcW w:w="0" w:type="auto"/>
                  <w:gridSpan w:val="2"/>
                  <w:hideMark/>
                </w:tcPr>
                <w:p w:rsidR="005654DA" w:rsidRPr="0084492B" w:rsidRDefault="005654DA" w:rsidP="005654DA">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w:t>
                  </w:r>
                </w:p>
              </w:tc>
              <w:tc>
                <w:tcPr>
                  <w:tcW w:w="0" w:type="auto"/>
                  <w:gridSpan w:val="2"/>
                  <w:hideMark/>
                </w:tcPr>
                <w:p w:rsidR="005654DA" w:rsidRPr="0084492B" w:rsidRDefault="005654DA" w:rsidP="005654DA">
                  <w:pPr>
                    <w:spacing w:after="0" w:line="375" w:lineRule="atLeast"/>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Γνώμης γὰρ οὐκ ἄπειρος, ὥσθ᾽ ἁμαρτάνειν. </w:t>
                  </w:r>
                </w:p>
              </w:tc>
              <w:tc>
                <w:tcPr>
                  <w:tcW w:w="0" w:type="auto"/>
                  <w:hideMark/>
                </w:tcPr>
                <w:p w:rsidR="005654DA" w:rsidRPr="0084492B" w:rsidRDefault="005654DA" w:rsidP="005654DA">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1250</w:t>
                  </w:r>
                </w:p>
              </w:tc>
            </w:tr>
            <w:tr w:rsidR="005654DA" w:rsidRPr="0084492B" w:rsidTr="005654DA">
              <w:trPr>
                <w:tblCellSpacing w:w="0" w:type="dxa"/>
                <w:jc w:val="center"/>
              </w:trPr>
              <w:tc>
                <w:tcPr>
                  <w:tcW w:w="0" w:type="auto"/>
                  <w:gridSpan w:val="2"/>
                  <w:hideMark/>
                </w:tcPr>
                <w:p w:rsidR="005654DA" w:rsidRPr="0084492B" w:rsidRDefault="005654DA" w:rsidP="005654DA">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ΧΟ. </w:t>
                  </w:r>
                </w:p>
              </w:tc>
              <w:tc>
                <w:tcPr>
                  <w:tcW w:w="0" w:type="auto"/>
                  <w:gridSpan w:val="2"/>
                  <w:hideMark/>
                </w:tcPr>
                <w:p w:rsidR="005654DA" w:rsidRPr="0084492B" w:rsidRDefault="005654DA" w:rsidP="005654DA">
                  <w:pPr>
                    <w:spacing w:after="0" w:line="375" w:lineRule="atLeast"/>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Οὐκ οἶδ᾽· ἐμοὶ δ᾽ οὖν ἥ τ᾽ ἄγαν σιγὴ βαρὺ </w:t>
                  </w:r>
                  <w:r w:rsidRPr="0084492B">
                    <w:rPr>
                      <w:rFonts w:ascii="Times New Roman" w:eastAsia="Times New Roman" w:hAnsi="Times New Roman" w:cs="Times New Roman"/>
                      <w:sz w:val="24"/>
                      <w:szCs w:val="24"/>
                    </w:rPr>
                    <w:br/>
                    <w:t xml:space="preserve">δοκεῖ προσεῖναι χἠ μάτην πολλὴ βοή. </w:t>
                  </w:r>
                </w:p>
              </w:tc>
              <w:tc>
                <w:tcPr>
                  <w:tcW w:w="0" w:type="auto"/>
                  <w:hideMark/>
                </w:tcPr>
                <w:p w:rsidR="005654DA" w:rsidRPr="0084492B" w:rsidRDefault="005654DA" w:rsidP="005654DA">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w:t>
                  </w:r>
                </w:p>
              </w:tc>
            </w:tr>
            <w:tr w:rsidR="005654DA" w:rsidRPr="0084492B" w:rsidTr="005654DA">
              <w:trPr>
                <w:tblCellSpacing w:w="0" w:type="dxa"/>
                <w:jc w:val="center"/>
              </w:trPr>
              <w:tc>
                <w:tcPr>
                  <w:tcW w:w="0" w:type="auto"/>
                  <w:gridSpan w:val="2"/>
                  <w:hideMark/>
                </w:tcPr>
                <w:p w:rsidR="005654DA" w:rsidRPr="0084492B" w:rsidRDefault="005654DA" w:rsidP="005654DA">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ΑΓ. </w:t>
                  </w:r>
                </w:p>
              </w:tc>
              <w:tc>
                <w:tcPr>
                  <w:tcW w:w="0" w:type="auto"/>
                  <w:gridSpan w:val="2"/>
                  <w:hideMark/>
                </w:tcPr>
                <w:p w:rsidR="005654DA" w:rsidRPr="0084492B" w:rsidRDefault="005654DA" w:rsidP="005654DA">
                  <w:pPr>
                    <w:spacing w:after="0" w:line="375" w:lineRule="atLeast"/>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Ἀλλ᾽ εἰσόμεσθα μή τι καὶ κατάσχετον </w:t>
                  </w:r>
                  <w:r w:rsidRPr="0084492B">
                    <w:rPr>
                      <w:rFonts w:ascii="Times New Roman" w:eastAsia="Times New Roman" w:hAnsi="Times New Roman" w:cs="Times New Roman"/>
                      <w:sz w:val="24"/>
                      <w:szCs w:val="24"/>
                    </w:rPr>
                    <w:br/>
                    <w:t xml:space="preserve">κρυφῇ καλύπτει καρδίᾳ θυμουμένῃ, </w:t>
                  </w:r>
                </w:p>
              </w:tc>
              <w:tc>
                <w:tcPr>
                  <w:tcW w:w="0" w:type="auto"/>
                  <w:hideMark/>
                </w:tcPr>
                <w:p w:rsidR="005654DA" w:rsidRPr="0084492B" w:rsidRDefault="005654DA" w:rsidP="005654DA">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w:t>
                  </w:r>
                </w:p>
              </w:tc>
            </w:tr>
            <w:tr w:rsidR="005654DA" w:rsidRPr="0084492B" w:rsidTr="005654DA">
              <w:trPr>
                <w:tblCellSpacing w:w="0" w:type="dxa"/>
                <w:jc w:val="center"/>
              </w:trPr>
              <w:tc>
                <w:tcPr>
                  <w:tcW w:w="0" w:type="auto"/>
                  <w:gridSpan w:val="2"/>
                  <w:hideMark/>
                </w:tcPr>
                <w:p w:rsidR="005654DA" w:rsidRPr="0084492B" w:rsidRDefault="005654DA" w:rsidP="005654DA">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w:t>
                  </w:r>
                </w:p>
              </w:tc>
              <w:tc>
                <w:tcPr>
                  <w:tcW w:w="0" w:type="auto"/>
                  <w:gridSpan w:val="2"/>
                  <w:hideMark/>
                </w:tcPr>
                <w:p w:rsidR="005654DA" w:rsidRPr="0084492B" w:rsidRDefault="005654DA" w:rsidP="005654DA">
                  <w:pPr>
                    <w:spacing w:after="0" w:line="375" w:lineRule="atLeast"/>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δόμους παραστείχοντες· εὖ γὰρ οὖν λέγεις· </w:t>
                  </w:r>
                </w:p>
              </w:tc>
              <w:tc>
                <w:tcPr>
                  <w:tcW w:w="0" w:type="auto"/>
                  <w:hideMark/>
                </w:tcPr>
                <w:p w:rsidR="005654DA" w:rsidRPr="0084492B" w:rsidRDefault="005654DA" w:rsidP="005654DA">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1255</w:t>
                  </w:r>
                </w:p>
              </w:tc>
            </w:tr>
            <w:tr w:rsidR="005654DA" w:rsidRPr="0084492B" w:rsidTr="005654DA">
              <w:trPr>
                <w:tblCellSpacing w:w="0" w:type="dxa"/>
                <w:jc w:val="center"/>
              </w:trPr>
              <w:tc>
                <w:tcPr>
                  <w:tcW w:w="0" w:type="auto"/>
                  <w:gridSpan w:val="2"/>
                  <w:hideMark/>
                </w:tcPr>
                <w:p w:rsidR="005654DA" w:rsidRPr="0084492B" w:rsidRDefault="005654DA" w:rsidP="005654DA">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w:t>
                  </w:r>
                </w:p>
              </w:tc>
              <w:tc>
                <w:tcPr>
                  <w:tcW w:w="0" w:type="auto"/>
                  <w:gridSpan w:val="2"/>
                  <w:hideMark/>
                </w:tcPr>
                <w:p w:rsidR="005654DA" w:rsidRPr="0084492B" w:rsidRDefault="005654DA" w:rsidP="005654DA">
                  <w:pPr>
                    <w:spacing w:after="0" w:line="375" w:lineRule="atLeast"/>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καὶ τῆς ἄγαν γάρ ἐστί που σιγῆς βάρος. </w:t>
                  </w:r>
                </w:p>
              </w:tc>
              <w:tc>
                <w:tcPr>
                  <w:tcW w:w="0" w:type="auto"/>
                  <w:hideMark/>
                </w:tcPr>
                <w:p w:rsidR="005654DA" w:rsidRPr="0084492B" w:rsidRDefault="005654DA" w:rsidP="005654DA">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w:t>
                  </w:r>
                </w:p>
              </w:tc>
            </w:tr>
          </w:tbl>
          <w:p w:rsidR="00871FDE" w:rsidRPr="0084492B" w:rsidRDefault="00871FDE" w:rsidP="005654DA">
            <w:pPr>
              <w:spacing w:before="100" w:beforeAutospacing="1" w:after="100" w:afterAutospacing="1" w:line="240" w:lineRule="auto"/>
              <w:rPr>
                <w:rFonts w:ascii="Times New Roman" w:eastAsia="Times New Roman" w:hAnsi="Times New Roman" w:cs="Times New Roman"/>
                <w:sz w:val="24"/>
                <w:szCs w:val="24"/>
              </w:rPr>
            </w:pPr>
          </w:p>
          <w:tbl>
            <w:tblPr>
              <w:tblStyle w:val="TableGrid"/>
              <w:tblW w:w="0" w:type="auto"/>
              <w:tblInd w:w="1515" w:type="dxa"/>
              <w:tblLook w:val="0000" w:firstRow="0" w:lastRow="0" w:firstColumn="0" w:lastColumn="0" w:noHBand="0" w:noVBand="0"/>
            </w:tblPr>
            <w:tblGrid>
              <w:gridCol w:w="2063"/>
            </w:tblGrid>
            <w:tr w:rsidR="00871FDE" w:rsidRPr="0084492B" w:rsidTr="009625F6">
              <w:trPr>
                <w:trHeight w:val="490"/>
              </w:trPr>
              <w:tc>
                <w:tcPr>
                  <w:tcW w:w="2063" w:type="dxa"/>
                </w:tcPr>
                <w:p w:rsidR="00871FDE" w:rsidRPr="009625F6" w:rsidRDefault="00871FDE" w:rsidP="00871FDE">
                  <w:pPr>
                    <w:rPr>
                      <w:rFonts w:ascii="Times New Roman" w:eastAsia="Times New Roman" w:hAnsi="Times New Roman" w:cs="Times New Roman"/>
                      <w:b/>
                      <w:color w:val="FF0000"/>
                      <w:sz w:val="28"/>
                      <w:szCs w:val="28"/>
                    </w:rPr>
                  </w:pPr>
                  <w:r w:rsidRPr="009625F6">
                    <w:rPr>
                      <w:rFonts w:ascii="Times New Roman" w:eastAsia="Times New Roman" w:hAnsi="Times New Roman" w:cs="Times New Roman"/>
                      <w:b/>
                      <w:color w:val="FF0000"/>
                      <w:sz w:val="28"/>
                      <w:szCs w:val="28"/>
                    </w:rPr>
                    <w:t>ΜΕΤΑΦΡΑΣΗ</w:t>
                  </w:r>
                </w:p>
                <w:p w:rsidR="00871FDE" w:rsidRPr="0084492B" w:rsidRDefault="00871FDE" w:rsidP="00871FDE">
                  <w:pPr>
                    <w:rPr>
                      <w:rFonts w:ascii="Times New Roman" w:eastAsia="Times New Roman" w:hAnsi="Times New Roman" w:cs="Times New Roman"/>
                      <w:sz w:val="24"/>
                      <w:szCs w:val="24"/>
                    </w:rPr>
                  </w:pPr>
                </w:p>
              </w:tc>
            </w:tr>
          </w:tbl>
          <w:p w:rsidR="005654DA" w:rsidRPr="0084492B" w:rsidRDefault="00871FDE" w:rsidP="005654DA">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                                   </w:t>
            </w:r>
            <w:r w:rsidR="005654DA" w:rsidRPr="0084492B">
              <w:rPr>
                <w:rFonts w:ascii="Times New Roman" w:eastAsia="Times New Roman" w:hAnsi="Times New Roman" w:cs="Times New Roman"/>
                <w:sz w:val="24"/>
                <w:szCs w:val="24"/>
              </w:rPr>
              <w:t> </w:t>
            </w:r>
          </w:p>
          <w:tbl>
            <w:tblPr>
              <w:tblW w:w="12090" w:type="dxa"/>
              <w:jc w:val="center"/>
              <w:tblCellSpacing w:w="0" w:type="dxa"/>
              <w:tblCellMar>
                <w:left w:w="0" w:type="dxa"/>
                <w:right w:w="0" w:type="dxa"/>
              </w:tblCellMar>
              <w:tblLook w:val="04A0" w:firstRow="1" w:lastRow="0" w:firstColumn="1" w:lastColumn="0" w:noHBand="0" w:noVBand="1"/>
            </w:tblPr>
            <w:tblGrid>
              <w:gridCol w:w="766"/>
              <w:gridCol w:w="7205"/>
              <w:gridCol w:w="4119"/>
            </w:tblGrid>
            <w:tr w:rsidR="005654DA" w:rsidRPr="0084492B" w:rsidTr="005654DA">
              <w:trPr>
                <w:tblCellSpacing w:w="0" w:type="dxa"/>
                <w:jc w:val="center"/>
              </w:trPr>
              <w:tc>
                <w:tcPr>
                  <w:tcW w:w="765" w:type="dxa"/>
                  <w:hideMark/>
                </w:tcPr>
                <w:p w:rsidR="005654DA" w:rsidRPr="0084492B" w:rsidRDefault="005654DA" w:rsidP="005654DA">
                  <w:pPr>
                    <w:spacing w:after="0" w:line="240" w:lineRule="auto"/>
                    <w:rPr>
                      <w:rFonts w:ascii="Times New Roman" w:eastAsia="Times New Roman" w:hAnsi="Times New Roman" w:cs="Times New Roman"/>
                      <w:sz w:val="24"/>
                      <w:szCs w:val="24"/>
                    </w:rPr>
                  </w:pPr>
                </w:p>
              </w:tc>
              <w:tc>
                <w:tcPr>
                  <w:tcW w:w="0" w:type="auto"/>
                  <w:gridSpan w:val="2"/>
                  <w:hideMark/>
                </w:tcPr>
                <w:p w:rsidR="005654DA" w:rsidRPr="0084492B" w:rsidRDefault="005654DA" w:rsidP="005654DA">
                  <w:pPr>
                    <w:spacing w:after="0" w:line="375" w:lineRule="atLeast"/>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ΕΥΡΥΔΙΚΗ</w:t>
                  </w:r>
                </w:p>
              </w:tc>
            </w:tr>
            <w:tr w:rsidR="005654DA" w:rsidRPr="0084492B" w:rsidTr="005654DA">
              <w:trPr>
                <w:tblCellSpacing w:w="0" w:type="dxa"/>
                <w:jc w:val="center"/>
              </w:trPr>
              <w:tc>
                <w:tcPr>
                  <w:tcW w:w="0" w:type="auto"/>
                  <w:hideMark/>
                </w:tcPr>
                <w:p w:rsidR="005654DA" w:rsidRPr="0084492B" w:rsidRDefault="005654DA" w:rsidP="005654DA">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w:t>
                  </w:r>
                </w:p>
              </w:tc>
              <w:tc>
                <w:tcPr>
                  <w:tcW w:w="7215" w:type="dxa"/>
                  <w:hideMark/>
                </w:tcPr>
                <w:p w:rsidR="005654DA" w:rsidRPr="0084492B" w:rsidRDefault="005654DA" w:rsidP="005654DA">
                  <w:pPr>
                    <w:spacing w:after="0" w:line="375" w:lineRule="atLeast"/>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w:t>
                  </w:r>
                </w:p>
              </w:tc>
              <w:tc>
                <w:tcPr>
                  <w:tcW w:w="4125" w:type="dxa"/>
                  <w:hideMark/>
                </w:tcPr>
                <w:p w:rsidR="005654DA" w:rsidRPr="0084492B" w:rsidRDefault="005654DA" w:rsidP="005654DA">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w:t>
                  </w:r>
                </w:p>
              </w:tc>
            </w:tr>
            <w:tr w:rsidR="005654DA" w:rsidRPr="0084492B" w:rsidTr="005654DA">
              <w:trPr>
                <w:tblCellSpacing w:w="0" w:type="dxa"/>
                <w:jc w:val="center"/>
              </w:trPr>
              <w:tc>
                <w:tcPr>
                  <w:tcW w:w="0" w:type="auto"/>
                  <w:hideMark/>
                </w:tcPr>
                <w:p w:rsidR="005654DA" w:rsidRPr="0084492B" w:rsidRDefault="005654DA" w:rsidP="005654DA">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w:t>
                  </w:r>
                </w:p>
              </w:tc>
              <w:tc>
                <w:tcPr>
                  <w:tcW w:w="0" w:type="auto"/>
                  <w:hideMark/>
                </w:tcPr>
                <w:p w:rsidR="005654DA" w:rsidRPr="0084492B" w:rsidRDefault="005654DA" w:rsidP="005654DA">
                  <w:pPr>
                    <w:spacing w:after="0" w:line="375" w:lineRule="atLeast"/>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Συμπολίτες, πήρε τ' αυτί μου τα λόγια σας, </w:t>
                  </w:r>
                  <w:r w:rsidRPr="0084492B">
                    <w:rPr>
                      <w:rFonts w:ascii="Times New Roman" w:eastAsia="Times New Roman" w:hAnsi="Times New Roman" w:cs="Times New Roman"/>
                      <w:sz w:val="24"/>
                      <w:szCs w:val="24"/>
                    </w:rPr>
                    <w:br/>
                    <w:t xml:space="preserve">περνώντας την αυλόθυρα, καθώς κινούσα </w:t>
                  </w:r>
                  <w:r w:rsidRPr="0084492B">
                    <w:rPr>
                      <w:rFonts w:ascii="Times New Roman" w:eastAsia="Times New Roman" w:hAnsi="Times New Roman" w:cs="Times New Roman"/>
                      <w:sz w:val="24"/>
                      <w:szCs w:val="24"/>
                    </w:rPr>
                    <w:br/>
                    <w:t xml:space="preserve">να πάω στην Παλλάδα τη θεά να προσκυνήσω. </w:t>
                  </w:r>
                  <w:r w:rsidRPr="0084492B">
                    <w:rPr>
                      <w:rFonts w:ascii="Times New Roman" w:eastAsia="Times New Roman" w:hAnsi="Times New Roman" w:cs="Times New Roman"/>
                      <w:sz w:val="24"/>
                      <w:szCs w:val="24"/>
                    </w:rPr>
                    <w:br/>
                    <w:t xml:space="preserve">Στην τύχη, τη στιγμή που ξέσφιγγα της θύρας </w:t>
                  </w:r>
                  <w:r w:rsidRPr="0084492B">
                    <w:rPr>
                      <w:rFonts w:ascii="Times New Roman" w:eastAsia="Times New Roman" w:hAnsi="Times New Roman" w:cs="Times New Roman"/>
                      <w:sz w:val="24"/>
                      <w:szCs w:val="24"/>
                    </w:rPr>
                    <w:br/>
                    <w:t xml:space="preserve">την αμπάρα για ν' ανοίξει, βουίζει στ' αυτιά μου </w:t>
                  </w:r>
                  <w:r w:rsidRPr="0084492B">
                    <w:rPr>
                      <w:rFonts w:ascii="Times New Roman" w:eastAsia="Times New Roman" w:hAnsi="Times New Roman" w:cs="Times New Roman"/>
                      <w:sz w:val="24"/>
                      <w:szCs w:val="24"/>
                    </w:rPr>
                    <w:br/>
                    <w:t xml:space="preserve">του σπιτιού συμφορά λιγώθηκα και γέρνοντας </w:t>
                  </w:r>
                  <w:r w:rsidRPr="0084492B">
                    <w:rPr>
                      <w:rFonts w:ascii="Times New Roman" w:eastAsia="Times New Roman" w:hAnsi="Times New Roman" w:cs="Times New Roman"/>
                      <w:sz w:val="24"/>
                      <w:szCs w:val="24"/>
                    </w:rPr>
                    <w:br/>
                    <w:t>στην αγκαλιά των γυναικών χάνω τον κόσμο.</w:t>
                  </w:r>
                  <w:r w:rsidRPr="0084492B">
                    <w:rPr>
                      <w:rFonts w:ascii="Times New Roman" w:eastAsia="Times New Roman" w:hAnsi="Times New Roman" w:cs="Times New Roman"/>
                      <w:sz w:val="24"/>
                      <w:szCs w:val="24"/>
                    </w:rPr>
                    <w:br/>
                    <w:t>Ό,τι και να 'ναι το κακό, πέστε το πάλι</w:t>
                  </w:r>
                  <w:r w:rsidRPr="0084492B">
                    <w:rPr>
                      <w:rFonts w:ascii="Times New Roman" w:eastAsia="Times New Roman" w:hAnsi="Times New Roman" w:cs="Times New Roman"/>
                      <w:sz w:val="24"/>
                      <w:szCs w:val="24"/>
                    </w:rPr>
                    <w:br/>
                    <w:t xml:space="preserve">αμάθητη στις συμφορές δεν είμαι και θ' ακούσω. </w:t>
                  </w:r>
                </w:p>
              </w:tc>
              <w:tc>
                <w:tcPr>
                  <w:tcW w:w="0" w:type="auto"/>
                  <w:hideMark/>
                </w:tcPr>
                <w:p w:rsidR="00D31EE7" w:rsidRDefault="005654DA" w:rsidP="005654DA">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br/>
                  </w:r>
                  <w:r w:rsidRPr="0084492B">
                    <w:rPr>
                      <w:rFonts w:ascii="Times New Roman" w:eastAsia="Times New Roman" w:hAnsi="Times New Roman" w:cs="Times New Roman"/>
                      <w:sz w:val="24"/>
                      <w:szCs w:val="24"/>
                    </w:rPr>
                    <w:br/>
                  </w:r>
                  <w:r w:rsidRPr="0084492B">
                    <w:rPr>
                      <w:rFonts w:ascii="Times New Roman" w:eastAsia="Times New Roman" w:hAnsi="Times New Roman" w:cs="Times New Roman"/>
                      <w:sz w:val="24"/>
                      <w:szCs w:val="24"/>
                    </w:rPr>
                    <w:br/>
                  </w:r>
                  <w:r w:rsidRPr="0084492B">
                    <w:rPr>
                      <w:rFonts w:ascii="Times New Roman" w:eastAsia="Times New Roman" w:hAnsi="Times New Roman" w:cs="Times New Roman"/>
                      <w:sz w:val="24"/>
                      <w:szCs w:val="24"/>
                    </w:rPr>
                    <w:br/>
                  </w:r>
                  <w:r w:rsidRPr="0084492B">
                    <w:rPr>
                      <w:rFonts w:ascii="Times New Roman" w:eastAsia="Times New Roman" w:hAnsi="Times New Roman" w:cs="Times New Roman"/>
                      <w:sz w:val="24"/>
                      <w:szCs w:val="24"/>
                    </w:rPr>
                    <w:br/>
                  </w:r>
                  <w:r w:rsidRPr="0084492B">
                    <w:rPr>
                      <w:rFonts w:ascii="Times New Roman" w:eastAsia="Times New Roman" w:hAnsi="Times New Roman" w:cs="Times New Roman"/>
                      <w:sz w:val="24"/>
                      <w:szCs w:val="24"/>
                    </w:rPr>
                    <w:br/>
                  </w:r>
                  <w:r w:rsidRPr="0084492B">
                    <w:rPr>
                      <w:rFonts w:ascii="Times New Roman" w:eastAsia="Times New Roman" w:hAnsi="Times New Roman" w:cs="Times New Roman"/>
                      <w:sz w:val="24"/>
                      <w:szCs w:val="24"/>
                    </w:rPr>
                    <w:br/>
                  </w:r>
                  <w:r w:rsidRPr="0084492B">
                    <w:rPr>
                      <w:rFonts w:ascii="Times New Roman" w:eastAsia="Times New Roman" w:hAnsi="Times New Roman" w:cs="Times New Roman"/>
                      <w:sz w:val="24"/>
                      <w:szCs w:val="24"/>
                    </w:rPr>
                    <w:br/>
                  </w:r>
                  <w:r w:rsidRPr="0084492B">
                    <w:rPr>
                      <w:rFonts w:ascii="Times New Roman" w:eastAsia="Times New Roman" w:hAnsi="Times New Roman" w:cs="Times New Roman"/>
                      <w:sz w:val="24"/>
                      <w:szCs w:val="24"/>
                    </w:rPr>
                    <w:br/>
                  </w:r>
                </w:p>
                <w:p w:rsidR="005654DA" w:rsidRPr="0084492B" w:rsidRDefault="005654DA" w:rsidP="005654DA">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1190</w:t>
                  </w:r>
                </w:p>
              </w:tc>
            </w:tr>
            <w:tr w:rsidR="005654DA" w:rsidRPr="0084492B" w:rsidTr="005654DA">
              <w:trPr>
                <w:tblCellSpacing w:w="0" w:type="dxa"/>
                <w:jc w:val="center"/>
              </w:trPr>
              <w:tc>
                <w:tcPr>
                  <w:tcW w:w="0" w:type="auto"/>
                  <w:hideMark/>
                </w:tcPr>
                <w:p w:rsidR="005654DA" w:rsidRPr="0084492B" w:rsidRDefault="005654DA" w:rsidP="005654DA">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ΑΓ.</w:t>
                  </w:r>
                </w:p>
              </w:tc>
              <w:tc>
                <w:tcPr>
                  <w:tcW w:w="0" w:type="auto"/>
                  <w:hideMark/>
                </w:tcPr>
                <w:p w:rsidR="005654DA" w:rsidRPr="0084492B" w:rsidRDefault="005654DA" w:rsidP="005654DA">
                  <w:pPr>
                    <w:spacing w:after="0" w:line="375" w:lineRule="atLeast"/>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Εγώ, καλή κυρά μου, που το 'δα, θα σ' το πω, </w:t>
                  </w:r>
                  <w:r w:rsidRPr="0084492B">
                    <w:rPr>
                      <w:rFonts w:ascii="Times New Roman" w:eastAsia="Times New Roman" w:hAnsi="Times New Roman" w:cs="Times New Roman"/>
                      <w:sz w:val="24"/>
                      <w:szCs w:val="24"/>
                    </w:rPr>
                    <w:br/>
                    <w:t xml:space="preserve">κι απ' την αλήθεια τίποτα δεν κρύβω. </w:t>
                  </w:r>
                  <w:r w:rsidRPr="0084492B">
                    <w:rPr>
                      <w:rFonts w:ascii="Times New Roman" w:eastAsia="Times New Roman" w:hAnsi="Times New Roman" w:cs="Times New Roman"/>
                      <w:sz w:val="24"/>
                      <w:szCs w:val="24"/>
                    </w:rPr>
                    <w:br/>
                    <w:t xml:space="preserve">Γιατί να μαλακώσω τον πόνο σου, κι ύστερα </w:t>
                  </w:r>
                  <w:r w:rsidRPr="0084492B">
                    <w:rPr>
                      <w:rFonts w:ascii="Times New Roman" w:eastAsia="Times New Roman" w:hAnsi="Times New Roman" w:cs="Times New Roman"/>
                      <w:sz w:val="24"/>
                      <w:szCs w:val="24"/>
                    </w:rPr>
                    <w:br/>
                  </w:r>
                  <w:r w:rsidRPr="0084492B">
                    <w:rPr>
                      <w:rFonts w:ascii="Times New Roman" w:eastAsia="Times New Roman" w:hAnsi="Times New Roman" w:cs="Times New Roman"/>
                      <w:sz w:val="24"/>
                      <w:szCs w:val="24"/>
                    </w:rPr>
                    <w:lastRenderedPageBreak/>
                    <w:t xml:space="preserve">ψεύτης να φανώ; Αλήθεια πάντα το σωστό. </w:t>
                  </w:r>
                  <w:r w:rsidRPr="0084492B">
                    <w:rPr>
                      <w:rFonts w:ascii="Times New Roman" w:eastAsia="Times New Roman" w:hAnsi="Times New Roman" w:cs="Times New Roman"/>
                      <w:sz w:val="24"/>
                      <w:szCs w:val="24"/>
                    </w:rPr>
                    <w:br/>
                    <w:t>Εγώ τον άντρα σου τον πήρα το κατόπι, σκιά του,</w:t>
                  </w:r>
                  <w:r w:rsidRPr="0084492B">
                    <w:rPr>
                      <w:rFonts w:ascii="Times New Roman" w:eastAsia="Times New Roman" w:hAnsi="Times New Roman" w:cs="Times New Roman"/>
                      <w:sz w:val="24"/>
                      <w:szCs w:val="24"/>
                    </w:rPr>
                    <w:br/>
                    <w:t xml:space="preserve">ως το ψήλωμα του κάμπου, όπου ακόμη κείτονταν </w:t>
                  </w:r>
                  <w:r w:rsidRPr="0084492B">
                    <w:rPr>
                      <w:rFonts w:ascii="Times New Roman" w:eastAsia="Times New Roman" w:hAnsi="Times New Roman" w:cs="Times New Roman"/>
                      <w:sz w:val="24"/>
                      <w:szCs w:val="24"/>
                    </w:rPr>
                    <w:br/>
                    <w:t xml:space="preserve">του Πολυνείκη το φριχτό κορμί κομμάτια. </w:t>
                  </w:r>
                  <w:r w:rsidRPr="0084492B">
                    <w:rPr>
                      <w:rFonts w:ascii="Times New Roman" w:eastAsia="Times New Roman" w:hAnsi="Times New Roman" w:cs="Times New Roman"/>
                      <w:sz w:val="24"/>
                      <w:szCs w:val="24"/>
                    </w:rPr>
                    <w:br/>
                    <w:t xml:space="preserve">Δέηση κάναμε στον Πλούτωνα και στην Εκάτη, </w:t>
                  </w:r>
                  <w:r w:rsidRPr="0084492B">
                    <w:rPr>
                      <w:rFonts w:ascii="Times New Roman" w:eastAsia="Times New Roman" w:hAnsi="Times New Roman" w:cs="Times New Roman"/>
                      <w:sz w:val="24"/>
                      <w:szCs w:val="24"/>
                    </w:rPr>
                    <w:br/>
                    <w:t>να σπλαχνιστούν και να καταλαγιάσουν την οργή τους.</w:t>
                  </w:r>
                  <w:r w:rsidRPr="0084492B">
                    <w:rPr>
                      <w:rFonts w:ascii="Times New Roman" w:eastAsia="Times New Roman" w:hAnsi="Times New Roman" w:cs="Times New Roman"/>
                      <w:sz w:val="24"/>
                      <w:szCs w:val="24"/>
                    </w:rPr>
                    <w:br/>
                    <w:t xml:space="preserve">Με καθαρό νερό τον πεθαμένο λούσαμε, </w:t>
                  </w:r>
                  <w:r w:rsidRPr="0084492B">
                    <w:rPr>
                      <w:rFonts w:ascii="Times New Roman" w:eastAsia="Times New Roman" w:hAnsi="Times New Roman" w:cs="Times New Roman"/>
                      <w:sz w:val="24"/>
                      <w:szCs w:val="24"/>
                    </w:rPr>
                    <w:br/>
                    <w:t xml:space="preserve">σε νιόκοπα κλαριά κάψαμε ό,τι απόμεινε </w:t>
                  </w:r>
                  <w:r w:rsidRPr="0084492B">
                    <w:rPr>
                      <w:rFonts w:ascii="Times New Roman" w:eastAsia="Times New Roman" w:hAnsi="Times New Roman" w:cs="Times New Roman"/>
                      <w:sz w:val="24"/>
                      <w:szCs w:val="24"/>
                    </w:rPr>
                    <w:br/>
                    <w:t xml:space="preserve">και στήσαμε ψηλό σωρό με χώμα της πατρίδας. </w:t>
                  </w:r>
                  <w:r w:rsidRPr="0084492B">
                    <w:rPr>
                      <w:rFonts w:ascii="Times New Roman" w:eastAsia="Times New Roman" w:hAnsi="Times New Roman" w:cs="Times New Roman"/>
                      <w:sz w:val="24"/>
                      <w:szCs w:val="24"/>
                    </w:rPr>
                    <w:br/>
                    <w:t xml:space="preserve">Ύστερα ξεκινήσαμε για τη λιθόστρωτη </w:t>
                  </w:r>
                  <w:r w:rsidRPr="0084492B">
                    <w:rPr>
                      <w:rFonts w:ascii="Times New Roman" w:eastAsia="Times New Roman" w:hAnsi="Times New Roman" w:cs="Times New Roman"/>
                      <w:sz w:val="24"/>
                      <w:szCs w:val="24"/>
                    </w:rPr>
                    <w:br/>
                    <w:t xml:space="preserve">τη νυφική σπηλιά του Χάρου και της κόρης. </w:t>
                  </w:r>
                  <w:r w:rsidRPr="0084492B">
                    <w:rPr>
                      <w:rFonts w:ascii="Times New Roman" w:eastAsia="Times New Roman" w:hAnsi="Times New Roman" w:cs="Times New Roman"/>
                      <w:sz w:val="24"/>
                      <w:szCs w:val="24"/>
                    </w:rPr>
                    <w:br/>
                    <w:t xml:space="preserve">Ακούει τότε μακριά κάποιος φωνές σπαραχτικές </w:t>
                  </w:r>
                  <w:r w:rsidRPr="0084492B">
                    <w:rPr>
                      <w:rFonts w:ascii="Times New Roman" w:eastAsia="Times New Roman" w:hAnsi="Times New Roman" w:cs="Times New Roman"/>
                      <w:sz w:val="24"/>
                      <w:szCs w:val="24"/>
                    </w:rPr>
                    <w:br/>
                    <w:t xml:space="preserve">και θρήνους προς τη μεριά της ατραγούδιστης νυφούλας </w:t>
                  </w:r>
                </w:p>
              </w:tc>
              <w:tc>
                <w:tcPr>
                  <w:tcW w:w="0" w:type="auto"/>
                  <w:hideMark/>
                </w:tcPr>
                <w:p w:rsidR="00D31EE7" w:rsidRDefault="005654DA" w:rsidP="005654DA">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lastRenderedPageBreak/>
                    <w:br/>
                  </w:r>
                  <w:r w:rsidRPr="0084492B">
                    <w:rPr>
                      <w:rFonts w:ascii="Times New Roman" w:eastAsia="Times New Roman" w:hAnsi="Times New Roman" w:cs="Times New Roman"/>
                      <w:sz w:val="24"/>
                      <w:szCs w:val="24"/>
                    </w:rPr>
                    <w:br/>
                  </w:r>
                  <w:r w:rsidRPr="0084492B">
                    <w:rPr>
                      <w:rFonts w:ascii="Times New Roman" w:eastAsia="Times New Roman" w:hAnsi="Times New Roman" w:cs="Times New Roman"/>
                      <w:sz w:val="24"/>
                      <w:szCs w:val="24"/>
                    </w:rPr>
                    <w:br/>
                  </w:r>
                  <w:r w:rsidRPr="0084492B">
                    <w:rPr>
                      <w:rFonts w:ascii="Times New Roman" w:eastAsia="Times New Roman" w:hAnsi="Times New Roman" w:cs="Times New Roman"/>
                      <w:sz w:val="24"/>
                      <w:szCs w:val="24"/>
                    </w:rPr>
                    <w:br/>
                  </w:r>
                  <w:r w:rsidRPr="0084492B">
                    <w:rPr>
                      <w:rFonts w:ascii="Times New Roman" w:eastAsia="Times New Roman" w:hAnsi="Times New Roman" w:cs="Times New Roman"/>
                      <w:sz w:val="24"/>
                      <w:szCs w:val="24"/>
                    </w:rPr>
                    <w:lastRenderedPageBreak/>
                    <w:br/>
                  </w:r>
                  <w:r w:rsidRPr="0084492B">
                    <w:rPr>
                      <w:rFonts w:ascii="Times New Roman" w:eastAsia="Times New Roman" w:hAnsi="Times New Roman" w:cs="Times New Roman"/>
                      <w:sz w:val="24"/>
                      <w:szCs w:val="24"/>
                    </w:rPr>
                    <w:br/>
                  </w:r>
                  <w:r w:rsidRPr="0084492B">
                    <w:rPr>
                      <w:rFonts w:ascii="Times New Roman" w:eastAsia="Times New Roman" w:hAnsi="Times New Roman" w:cs="Times New Roman"/>
                      <w:sz w:val="24"/>
                      <w:szCs w:val="24"/>
                    </w:rPr>
                    <w:br/>
                  </w:r>
                  <w:r w:rsidRPr="0084492B">
                    <w:rPr>
                      <w:rFonts w:ascii="Times New Roman" w:eastAsia="Times New Roman" w:hAnsi="Times New Roman" w:cs="Times New Roman"/>
                      <w:sz w:val="24"/>
                      <w:szCs w:val="24"/>
                    </w:rPr>
                    <w:br/>
                  </w:r>
                  <w:r w:rsidRPr="0084492B">
                    <w:rPr>
                      <w:rFonts w:ascii="Times New Roman" w:eastAsia="Times New Roman" w:hAnsi="Times New Roman" w:cs="Times New Roman"/>
                      <w:sz w:val="24"/>
                      <w:szCs w:val="24"/>
                    </w:rPr>
                    <w:br/>
                  </w:r>
                </w:p>
                <w:p w:rsidR="005654DA" w:rsidRPr="0084492B" w:rsidRDefault="005654DA" w:rsidP="005654DA">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1200</w:t>
                  </w:r>
                </w:p>
              </w:tc>
            </w:tr>
            <w:tr w:rsidR="005654DA" w:rsidRPr="0084492B" w:rsidTr="005654DA">
              <w:trPr>
                <w:tblCellSpacing w:w="0" w:type="dxa"/>
                <w:jc w:val="center"/>
              </w:trPr>
              <w:tc>
                <w:tcPr>
                  <w:tcW w:w="765" w:type="dxa"/>
                  <w:hideMark/>
                </w:tcPr>
                <w:p w:rsidR="005654DA" w:rsidRPr="0084492B" w:rsidRDefault="005654DA" w:rsidP="005654DA">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lastRenderedPageBreak/>
                    <w:t> </w:t>
                  </w:r>
                </w:p>
              </w:tc>
              <w:tc>
                <w:tcPr>
                  <w:tcW w:w="7215" w:type="dxa"/>
                  <w:hideMark/>
                </w:tcPr>
                <w:p w:rsidR="005654DA" w:rsidRPr="0084492B" w:rsidRDefault="005654DA" w:rsidP="005654DA">
                  <w:pPr>
                    <w:spacing w:after="0" w:line="375" w:lineRule="atLeast"/>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και στον αφέντη τρέχει να το πει, τον Κρέοντα. </w:t>
                  </w:r>
                  <w:r w:rsidRPr="0084492B">
                    <w:rPr>
                      <w:rFonts w:ascii="Times New Roman" w:eastAsia="Times New Roman" w:hAnsi="Times New Roman" w:cs="Times New Roman"/>
                      <w:sz w:val="24"/>
                      <w:szCs w:val="24"/>
                    </w:rPr>
                    <w:br/>
                    <w:t xml:space="preserve">Αυτός, τα πόδια σέρνοντας βαριά, κοντοζυγώνει. </w:t>
                  </w:r>
                  <w:r w:rsidRPr="0084492B">
                    <w:rPr>
                      <w:rFonts w:ascii="Times New Roman" w:eastAsia="Times New Roman" w:hAnsi="Times New Roman" w:cs="Times New Roman"/>
                      <w:sz w:val="24"/>
                      <w:szCs w:val="24"/>
                    </w:rPr>
                    <w:br/>
                    <w:t>Του δέρνει τότε τ' αυτιά βαρύς βόγκος κι αλάλητος</w:t>
                  </w:r>
                  <w:r w:rsidRPr="0084492B">
                    <w:rPr>
                      <w:rFonts w:ascii="Times New Roman" w:eastAsia="Times New Roman" w:hAnsi="Times New Roman" w:cs="Times New Roman"/>
                      <w:sz w:val="24"/>
                      <w:szCs w:val="24"/>
                    </w:rPr>
                    <w:br/>
                    <w:t xml:space="preserve">στενάζει κι αφήνει θρηνολόγημα : «Ο δύσμοιρος </w:t>
                  </w:r>
                  <w:r w:rsidRPr="0084492B">
                    <w:rPr>
                      <w:rFonts w:ascii="Times New Roman" w:eastAsia="Times New Roman" w:hAnsi="Times New Roman" w:cs="Times New Roman"/>
                      <w:sz w:val="24"/>
                      <w:szCs w:val="24"/>
                    </w:rPr>
                    <w:br/>
                    <w:t xml:space="preserve">μην είμαι μάντης; απ' όσους δρόμους πέρασα, </w:t>
                  </w:r>
                  <w:r w:rsidRPr="0084492B">
                    <w:rPr>
                      <w:rFonts w:ascii="Times New Roman" w:eastAsia="Times New Roman" w:hAnsi="Times New Roman" w:cs="Times New Roman"/>
                      <w:sz w:val="24"/>
                      <w:szCs w:val="24"/>
                    </w:rPr>
                    <w:br/>
                    <w:t xml:space="preserve">μην πήρα τώρα την πικρότερη τη στράτα; </w:t>
                  </w:r>
                  <w:r w:rsidRPr="0084492B">
                    <w:rPr>
                      <w:rFonts w:ascii="Times New Roman" w:eastAsia="Times New Roman" w:hAnsi="Times New Roman" w:cs="Times New Roman"/>
                      <w:sz w:val="24"/>
                      <w:szCs w:val="24"/>
                    </w:rPr>
                    <w:br/>
                    <w:t xml:space="preserve">Η φοινή του παιδιού μου μου γνέφει δούλοι, τρέξτε, </w:t>
                  </w:r>
                  <w:r w:rsidRPr="0084492B">
                    <w:rPr>
                      <w:rFonts w:ascii="Times New Roman" w:eastAsia="Times New Roman" w:hAnsi="Times New Roman" w:cs="Times New Roman"/>
                      <w:sz w:val="24"/>
                      <w:szCs w:val="24"/>
                    </w:rPr>
                    <w:br/>
                    <w:t xml:space="preserve">γρήγορα, φτάστε στον τάφο κοντά και μπείτε μέσα </w:t>
                  </w:r>
                  <w:r w:rsidRPr="0084492B">
                    <w:rPr>
                      <w:rFonts w:ascii="Times New Roman" w:eastAsia="Times New Roman" w:hAnsi="Times New Roman" w:cs="Times New Roman"/>
                      <w:sz w:val="24"/>
                      <w:szCs w:val="24"/>
                    </w:rPr>
                    <w:br/>
                    <w:t xml:space="preserve">στο στόμα της σπηλιάς απ' τον αρμό της γκρεμισμένης </w:t>
                  </w:r>
                  <w:r w:rsidRPr="0084492B">
                    <w:rPr>
                      <w:rFonts w:ascii="Times New Roman" w:eastAsia="Times New Roman" w:hAnsi="Times New Roman" w:cs="Times New Roman"/>
                      <w:sz w:val="24"/>
                      <w:szCs w:val="24"/>
                    </w:rPr>
                    <w:br/>
                    <w:t xml:space="preserve">ξερολιθιάς κοιτάξτε: του Αίμονά μου </w:t>
                  </w:r>
                  <w:r w:rsidRPr="0084492B">
                    <w:rPr>
                      <w:rFonts w:ascii="Times New Roman" w:eastAsia="Times New Roman" w:hAnsi="Times New Roman" w:cs="Times New Roman"/>
                      <w:sz w:val="24"/>
                      <w:szCs w:val="24"/>
                    </w:rPr>
                    <w:br/>
                    <w:t xml:space="preserve">τη φωνή γρικώ, ή μήπως οι θεοί με πλανεύουν;» </w:t>
                  </w:r>
                  <w:r w:rsidRPr="0084492B">
                    <w:rPr>
                      <w:rFonts w:ascii="Times New Roman" w:eastAsia="Times New Roman" w:hAnsi="Times New Roman" w:cs="Times New Roman"/>
                      <w:sz w:val="24"/>
                      <w:szCs w:val="24"/>
                    </w:rPr>
                    <w:br/>
                    <w:t xml:space="preserve">Στις προσταγές του πικραμένου μας αφέντη </w:t>
                  </w:r>
                  <w:r w:rsidRPr="0084492B">
                    <w:rPr>
                      <w:rFonts w:ascii="Times New Roman" w:eastAsia="Times New Roman" w:hAnsi="Times New Roman" w:cs="Times New Roman"/>
                      <w:sz w:val="24"/>
                      <w:szCs w:val="24"/>
                    </w:rPr>
                    <w:br/>
                    <w:t>κοιτάμε και τι βλέπουμε; στο βάθος της σπηλιάς</w:t>
                  </w:r>
                  <w:r w:rsidRPr="0084492B">
                    <w:rPr>
                      <w:rFonts w:ascii="Times New Roman" w:eastAsia="Times New Roman" w:hAnsi="Times New Roman" w:cs="Times New Roman"/>
                      <w:sz w:val="24"/>
                      <w:szCs w:val="24"/>
                    </w:rPr>
                    <w:br/>
                    <w:t xml:space="preserve">εκείνη κρεμασμένη και γύρω στο λαιμό </w:t>
                  </w:r>
                  <w:r w:rsidRPr="0084492B">
                    <w:rPr>
                      <w:rFonts w:ascii="Times New Roman" w:eastAsia="Times New Roman" w:hAnsi="Times New Roman" w:cs="Times New Roman"/>
                      <w:sz w:val="24"/>
                      <w:szCs w:val="24"/>
                    </w:rPr>
                    <w:br/>
                    <w:t xml:space="preserve">θηλιά πλεγμένη με το στημόνι της ποδιάς </w:t>
                  </w:r>
                  <w:r w:rsidRPr="0084492B">
                    <w:rPr>
                      <w:rFonts w:ascii="Times New Roman" w:eastAsia="Times New Roman" w:hAnsi="Times New Roman" w:cs="Times New Roman"/>
                      <w:sz w:val="24"/>
                      <w:szCs w:val="24"/>
                    </w:rPr>
                    <w:br/>
                    <w:t>κι αυτόν πεσμένο πάνω της στη μέση να τη σφίγγει,</w:t>
                  </w:r>
                  <w:r w:rsidRPr="0084492B">
                    <w:rPr>
                      <w:rFonts w:ascii="Times New Roman" w:eastAsia="Times New Roman" w:hAnsi="Times New Roman" w:cs="Times New Roman"/>
                      <w:sz w:val="24"/>
                      <w:szCs w:val="24"/>
                    </w:rPr>
                    <w:br/>
                    <w:t xml:space="preserve">να σκούζει για το ταίρι του που χάθηκε στον Άδη, </w:t>
                  </w:r>
                  <w:r w:rsidRPr="0084492B">
                    <w:rPr>
                      <w:rFonts w:ascii="Times New Roman" w:eastAsia="Times New Roman" w:hAnsi="Times New Roman" w:cs="Times New Roman"/>
                      <w:sz w:val="24"/>
                      <w:szCs w:val="24"/>
                    </w:rPr>
                    <w:br/>
                    <w:t xml:space="preserve">για του γονιού τα έργα και τον άτυχο γάμο του. </w:t>
                  </w:r>
                  <w:r w:rsidRPr="0084492B">
                    <w:rPr>
                      <w:rFonts w:ascii="Times New Roman" w:eastAsia="Times New Roman" w:hAnsi="Times New Roman" w:cs="Times New Roman"/>
                      <w:sz w:val="24"/>
                      <w:szCs w:val="24"/>
                    </w:rPr>
                    <w:br/>
                    <w:t xml:space="preserve">Μόλις τον βλέπει ο Κρέοντας, βαθιά σπαράζει, </w:t>
                  </w:r>
                  <w:r w:rsidRPr="0084492B">
                    <w:rPr>
                      <w:rFonts w:ascii="Times New Roman" w:eastAsia="Times New Roman" w:hAnsi="Times New Roman" w:cs="Times New Roman"/>
                      <w:sz w:val="24"/>
                      <w:szCs w:val="24"/>
                    </w:rPr>
                    <w:br/>
                    <w:t xml:space="preserve">προχωρεί κοντά του και φωνάζει θρηνώντας: </w:t>
                  </w:r>
                  <w:r w:rsidRPr="0084492B">
                    <w:rPr>
                      <w:rFonts w:ascii="Times New Roman" w:eastAsia="Times New Roman" w:hAnsi="Times New Roman" w:cs="Times New Roman"/>
                      <w:sz w:val="24"/>
                      <w:szCs w:val="24"/>
                    </w:rPr>
                    <w:br/>
                    <w:t xml:space="preserve">«Τι έκανες, δύστυχε; τι έβαλες στο νου σου; </w:t>
                  </w:r>
                  <w:r w:rsidRPr="0084492B">
                    <w:rPr>
                      <w:rFonts w:ascii="Times New Roman" w:eastAsia="Times New Roman" w:hAnsi="Times New Roman" w:cs="Times New Roman"/>
                      <w:sz w:val="24"/>
                      <w:szCs w:val="24"/>
                    </w:rPr>
                    <w:br/>
                    <w:t>ποια συμφορά σε ρήμαξε; στα γόνατα,</w:t>
                  </w:r>
                  <w:r w:rsidRPr="0084492B">
                    <w:rPr>
                      <w:rFonts w:ascii="Times New Roman" w:eastAsia="Times New Roman" w:hAnsi="Times New Roman" w:cs="Times New Roman"/>
                      <w:sz w:val="24"/>
                      <w:szCs w:val="24"/>
                    </w:rPr>
                    <w:br/>
                    <w:t xml:space="preserve">στα γόνατα παρακαλώ, παιδάκι μου βγες έξω.» </w:t>
                  </w:r>
                  <w:r w:rsidRPr="0084492B">
                    <w:rPr>
                      <w:rFonts w:ascii="Times New Roman" w:eastAsia="Times New Roman" w:hAnsi="Times New Roman" w:cs="Times New Roman"/>
                      <w:sz w:val="24"/>
                      <w:szCs w:val="24"/>
                    </w:rPr>
                    <w:br/>
                    <w:t xml:space="preserve">Μα το παιδί, ρίχνοντας άγριες ματιές </w:t>
                  </w:r>
                  <w:r w:rsidRPr="0084492B">
                    <w:rPr>
                      <w:rFonts w:ascii="Times New Roman" w:eastAsia="Times New Roman" w:hAnsi="Times New Roman" w:cs="Times New Roman"/>
                      <w:sz w:val="24"/>
                      <w:szCs w:val="24"/>
                    </w:rPr>
                    <w:br/>
                  </w:r>
                  <w:r w:rsidRPr="0084492B">
                    <w:rPr>
                      <w:rFonts w:ascii="Times New Roman" w:eastAsia="Times New Roman" w:hAnsi="Times New Roman" w:cs="Times New Roman"/>
                      <w:sz w:val="24"/>
                      <w:szCs w:val="24"/>
                    </w:rPr>
                    <w:lastRenderedPageBreak/>
                    <w:t>τον έφτυσε στο πρόσωπο και δίχως λέξη να του πει</w:t>
                  </w:r>
                  <w:r w:rsidRPr="0084492B">
                    <w:rPr>
                      <w:rFonts w:ascii="Times New Roman" w:eastAsia="Times New Roman" w:hAnsi="Times New Roman" w:cs="Times New Roman"/>
                      <w:sz w:val="24"/>
                      <w:szCs w:val="24"/>
                    </w:rPr>
                    <w:br/>
                    <w:t xml:space="preserve">απ' το θηκάρι του τραβά το δίστομο μαχαίρι </w:t>
                  </w:r>
                  <w:r w:rsidRPr="0084492B">
                    <w:rPr>
                      <w:rFonts w:ascii="Times New Roman" w:eastAsia="Times New Roman" w:hAnsi="Times New Roman" w:cs="Times New Roman"/>
                      <w:sz w:val="24"/>
                      <w:szCs w:val="24"/>
                    </w:rPr>
                    <w:br/>
                    <w:t xml:space="preserve">ορμώντας ο πατέρας έξω, γλίτωσε· αστόχησε. </w:t>
                  </w:r>
                  <w:r w:rsidRPr="0084492B">
                    <w:rPr>
                      <w:rFonts w:ascii="Times New Roman" w:eastAsia="Times New Roman" w:hAnsi="Times New Roman" w:cs="Times New Roman"/>
                      <w:sz w:val="24"/>
                      <w:szCs w:val="24"/>
                    </w:rPr>
                    <w:br/>
                    <w:t>Θυμώνει με την τύχη του ο δόλιος, κι όπως ήταν</w:t>
                  </w:r>
                  <w:r w:rsidRPr="0084492B">
                    <w:rPr>
                      <w:rFonts w:ascii="Times New Roman" w:eastAsia="Times New Roman" w:hAnsi="Times New Roman" w:cs="Times New Roman"/>
                      <w:sz w:val="24"/>
                      <w:szCs w:val="24"/>
                    </w:rPr>
                    <w:br/>
                    <w:t xml:space="preserve">τέντωσε πίσω το κορμί και μπήγει το μαχαίρι </w:t>
                  </w:r>
                  <w:r w:rsidRPr="0084492B">
                    <w:rPr>
                      <w:rFonts w:ascii="Times New Roman" w:eastAsia="Times New Roman" w:hAnsi="Times New Roman" w:cs="Times New Roman"/>
                      <w:sz w:val="24"/>
                      <w:szCs w:val="24"/>
                    </w:rPr>
                    <w:br/>
                    <w:t xml:space="preserve">μέχρι τη μέση στα πλευρά και μισοπνοϊσμένος </w:t>
                  </w:r>
                  <w:r w:rsidRPr="0084492B">
                    <w:rPr>
                      <w:rFonts w:ascii="Times New Roman" w:eastAsia="Times New Roman" w:hAnsi="Times New Roman" w:cs="Times New Roman"/>
                      <w:sz w:val="24"/>
                      <w:szCs w:val="24"/>
                    </w:rPr>
                    <w:br/>
                    <w:t xml:space="preserve">με μαραμένα χέρια την κόρη σφιχταγκάλιασε. </w:t>
                  </w:r>
                </w:p>
              </w:tc>
              <w:tc>
                <w:tcPr>
                  <w:tcW w:w="4125" w:type="dxa"/>
                  <w:hideMark/>
                </w:tcPr>
                <w:p w:rsidR="005654DA" w:rsidRPr="0084492B" w:rsidRDefault="005654DA" w:rsidP="005654DA">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lastRenderedPageBreak/>
                    <w:br/>
                  </w:r>
                  <w:r w:rsidRPr="0084492B">
                    <w:rPr>
                      <w:rFonts w:ascii="Times New Roman" w:eastAsia="Times New Roman" w:hAnsi="Times New Roman" w:cs="Times New Roman"/>
                      <w:sz w:val="24"/>
                      <w:szCs w:val="24"/>
                    </w:rPr>
                    <w:br/>
                    <w:t>1210</w:t>
                  </w:r>
                  <w:r w:rsidRPr="0084492B">
                    <w:rPr>
                      <w:rFonts w:ascii="Times New Roman" w:eastAsia="Times New Roman" w:hAnsi="Times New Roman" w:cs="Times New Roman"/>
                      <w:sz w:val="24"/>
                      <w:szCs w:val="24"/>
                    </w:rPr>
                    <w:br/>
                  </w:r>
                  <w:r w:rsidRPr="0084492B">
                    <w:rPr>
                      <w:rFonts w:ascii="Times New Roman" w:eastAsia="Times New Roman" w:hAnsi="Times New Roman" w:cs="Times New Roman"/>
                      <w:sz w:val="24"/>
                      <w:szCs w:val="24"/>
                    </w:rPr>
                    <w:br/>
                  </w:r>
                  <w:r w:rsidRPr="0084492B">
                    <w:rPr>
                      <w:rFonts w:ascii="Times New Roman" w:eastAsia="Times New Roman" w:hAnsi="Times New Roman" w:cs="Times New Roman"/>
                      <w:sz w:val="24"/>
                      <w:szCs w:val="24"/>
                    </w:rPr>
                    <w:br/>
                  </w:r>
                  <w:r w:rsidRPr="0084492B">
                    <w:rPr>
                      <w:rFonts w:ascii="Times New Roman" w:eastAsia="Times New Roman" w:hAnsi="Times New Roman" w:cs="Times New Roman"/>
                      <w:sz w:val="24"/>
                      <w:szCs w:val="24"/>
                    </w:rPr>
                    <w:br/>
                  </w:r>
                  <w:r w:rsidRPr="0084492B">
                    <w:rPr>
                      <w:rFonts w:ascii="Times New Roman" w:eastAsia="Times New Roman" w:hAnsi="Times New Roman" w:cs="Times New Roman"/>
                      <w:sz w:val="24"/>
                      <w:szCs w:val="24"/>
                    </w:rPr>
                    <w:br/>
                  </w:r>
                  <w:r w:rsidRPr="0084492B">
                    <w:rPr>
                      <w:rFonts w:ascii="Times New Roman" w:eastAsia="Times New Roman" w:hAnsi="Times New Roman" w:cs="Times New Roman"/>
                      <w:sz w:val="24"/>
                      <w:szCs w:val="24"/>
                    </w:rPr>
                    <w:br/>
                  </w:r>
                  <w:r w:rsidRPr="0084492B">
                    <w:rPr>
                      <w:rFonts w:ascii="Times New Roman" w:eastAsia="Times New Roman" w:hAnsi="Times New Roman" w:cs="Times New Roman"/>
                      <w:sz w:val="24"/>
                      <w:szCs w:val="24"/>
                    </w:rPr>
                    <w:br/>
                  </w:r>
                  <w:r w:rsidRPr="0084492B">
                    <w:rPr>
                      <w:rFonts w:ascii="Times New Roman" w:eastAsia="Times New Roman" w:hAnsi="Times New Roman" w:cs="Times New Roman"/>
                      <w:sz w:val="24"/>
                      <w:szCs w:val="24"/>
                    </w:rPr>
                    <w:br/>
                  </w:r>
                  <w:r w:rsidRPr="0084492B">
                    <w:rPr>
                      <w:rFonts w:ascii="Times New Roman" w:eastAsia="Times New Roman" w:hAnsi="Times New Roman" w:cs="Times New Roman"/>
                      <w:sz w:val="24"/>
                      <w:szCs w:val="24"/>
                    </w:rPr>
                    <w:br/>
                  </w:r>
                  <w:r w:rsidRPr="0084492B">
                    <w:rPr>
                      <w:rFonts w:ascii="Times New Roman" w:eastAsia="Times New Roman" w:hAnsi="Times New Roman" w:cs="Times New Roman"/>
                      <w:sz w:val="24"/>
                      <w:szCs w:val="24"/>
                    </w:rPr>
                    <w:br/>
                  </w:r>
                  <w:r w:rsidRPr="0084492B">
                    <w:rPr>
                      <w:rFonts w:ascii="Times New Roman" w:eastAsia="Times New Roman" w:hAnsi="Times New Roman" w:cs="Times New Roman"/>
                      <w:sz w:val="24"/>
                      <w:szCs w:val="24"/>
                    </w:rPr>
                    <w:br/>
                  </w:r>
                  <w:r w:rsidRPr="0084492B">
                    <w:rPr>
                      <w:rFonts w:ascii="Times New Roman" w:eastAsia="Times New Roman" w:hAnsi="Times New Roman" w:cs="Times New Roman"/>
                      <w:sz w:val="24"/>
                      <w:szCs w:val="24"/>
                    </w:rPr>
                    <w:br/>
                  </w:r>
                  <w:r w:rsidRPr="0084492B">
                    <w:rPr>
                      <w:rFonts w:ascii="Times New Roman" w:eastAsia="Times New Roman" w:hAnsi="Times New Roman" w:cs="Times New Roman"/>
                      <w:sz w:val="24"/>
                      <w:szCs w:val="24"/>
                    </w:rPr>
                    <w:br/>
                    <w:t>1220</w:t>
                  </w:r>
                  <w:r w:rsidRPr="0084492B">
                    <w:rPr>
                      <w:rFonts w:ascii="Times New Roman" w:eastAsia="Times New Roman" w:hAnsi="Times New Roman" w:cs="Times New Roman"/>
                      <w:sz w:val="24"/>
                      <w:szCs w:val="24"/>
                    </w:rPr>
                    <w:br/>
                  </w:r>
                  <w:r w:rsidRPr="0084492B">
                    <w:rPr>
                      <w:rFonts w:ascii="Times New Roman" w:eastAsia="Times New Roman" w:hAnsi="Times New Roman" w:cs="Times New Roman"/>
                      <w:sz w:val="24"/>
                      <w:szCs w:val="24"/>
                    </w:rPr>
                    <w:br/>
                  </w:r>
                  <w:r w:rsidRPr="0084492B">
                    <w:rPr>
                      <w:rFonts w:ascii="Times New Roman" w:eastAsia="Times New Roman" w:hAnsi="Times New Roman" w:cs="Times New Roman"/>
                      <w:sz w:val="24"/>
                      <w:szCs w:val="24"/>
                    </w:rPr>
                    <w:br/>
                  </w:r>
                  <w:r w:rsidRPr="0084492B">
                    <w:rPr>
                      <w:rFonts w:ascii="Times New Roman" w:eastAsia="Times New Roman" w:hAnsi="Times New Roman" w:cs="Times New Roman"/>
                      <w:sz w:val="24"/>
                      <w:szCs w:val="24"/>
                    </w:rPr>
                    <w:br/>
                  </w:r>
                  <w:r w:rsidRPr="0084492B">
                    <w:rPr>
                      <w:rFonts w:ascii="Times New Roman" w:eastAsia="Times New Roman" w:hAnsi="Times New Roman" w:cs="Times New Roman"/>
                      <w:sz w:val="24"/>
                      <w:szCs w:val="24"/>
                    </w:rPr>
                    <w:br/>
                  </w:r>
                  <w:r w:rsidRPr="0084492B">
                    <w:rPr>
                      <w:rFonts w:ascii="Times New Roman" w:eastAsia="Times New Roman" w:hAnsi="Times New Roman" w:cs="Times New Roman"/>
                      <w:sz w:val="24"/>
                      <w:szCs w:val="24"/>
                    </w:rPr>
                    <w:br/>
                  </w:r>
                  <w:r w:rsidRPr="0084492B">
                    <w:rPr>
                      <w:rFonts w:ascii="Times New Roman" w:eastAsia="Times New Roman" w:hAnsi="Times New Roman" w:cs="Times New Roman"/>
                      <w:sz w:val="24"/>
                      <w:szCs w:val="24"/>
                    </w:rPr>
                    <w:br/>
                  </w:r>
                  <w:r w:rsidRPr="0084492B">
                    <w:rPr>
                      <w:rFonts w:ascii="Times New Roman" w:eastAsia="Times New Roman" w:hAnsi="Times New Roman" w:cs="Times New Roman"/>
                      <w:sz w:val="24"/>
                      <w:szCs w:val="24"/>
                    </w:rPr>
                    <w:br/>
                  </w:r>
                  <w:r w:rsidRPr="0084492B">
                    <w:rPr>
                      <w:rFonts w:ascii="Times New Roman" w:eastAsia="Times New Roman" w:hAnsi="Times New Roman" w:cs="Times New Roman"/>
                      <w:sz w:val="24"/>
                      <w:szCs w:val="24"/>
                    </w:rPr>
                    <w:br/>
                  </w:r>
                  <w:r w:rsidRPr="0084492B">
                    <w:rPr>
                      <w:rFonts w:ascii="Times New Roman" w:eastAsia="Times New Roman" w:hAnsi="Times New Roman" w:cs="Times New Roman"/>
                      <w:sz w:val="24"/>
                      <w:szCs w:val="24"/>
                    </w:rPr>
                    <w:br/>
                  </w:r>
                  <w:r w:rsidRPr="0084492B">
                    <w:rPr>
                      <w:rFonts w:ascii="Times New Roman" w:eastAsia="Times New Roman" w:hAnsi="Times New Roman" w:cs="Times New Roman"/>
                      <w:sz w:val="24"/>
                      <w:szCs w:val="24"/>
                    </w:rPr>
                    <w:br/>
                  </w:r>
                  <w:r w:rsidRPr="0084492B">
                    <w:rPr>
                      <w:rFonts w:ascii="Times New Roman" w:eastAsia="Times New Roman" w:hAnsi="Times New Roman" w:cs="Times New Roman"/>
                      <w:sz w:val="24"/>
                      <w:szCs w:val="24"/>
                    </w:rPr>
                    <w:br/>
                  </w:r>
                  <w:r w:rsidRPr="0084492B">
                    <w:rPr>
                      <w:rFonts w:ascii="Times New Roman" w:eastAsia="Times New Roman" w:hAnsi="Times New Roman" w:cs="Times New Roman"/>
                      <w:sz w:val="24"/>
                      <w:szCs w:val="24"/>
                    </w:rPr>
                    <w:br/>
                    <w:t>1230</w:t>
                  </w:r>
                </w:p>
              </w:tc>
            </w:tr>
            <w:tr w:rsidR="005654DA" w:rsidRPr="0084492B" w:rsidTr="005654DA">
              <w:trPr>
                <w:tblCellSpacing w:w="0" w:type="dxa"/>
                <w:jc w:val="center"/>
              </w:trPr>
              <w:tc>
                <w:tcPr>
                  <w:tcW w:w="765" w:type="dxa"/>
                  <w:hideMark/>
                </w:tcPr>
                <w:p w:rsidR="005654DA" w:rsidRPr="0084492B" w:rsidRDefault="005654DA" w:rsidP="005654DA">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lastRenderedPageBreak/>
                    <w:t> </w:t>
                  </w:r>
                </w:p>
              </w:tc>
              <w:tc>
                <w:tcPr>
                  <w:tcW w:w="7215" w:type="dxa"/>
                  <w:hideMark/>
                </w:tcPr>
                <w:p w:rsidR="005654DA" w:rsidRPr="0084492B" w:rsidRDefault="005654DA" w:rsidP="005654DA">
                  <w:pPr>
                    <w:spacing w:after="0" w:line="375" w:lineRule="atLeast"/>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Αγκομαχάει και ξετινάζει βρύση κόκκινες </w:t>
                  </w:r>
                  <w:r w:rsidRPr="0084492B">
                    <w:rPr>
                      <w:rFonts w:ascii="Times New Roman" w:eastAsia="Times New Roman" w:hAnsi="Times New Roman" w:cs="Times New Roman"/>
                      <w:sz w:val="24"/>
                      <w:szCs w:val="24"/>
                    </w:rPr>
                    <w:br/>
                    <w:t xml:space="preserve">σταλαγματιές στα μάγουλά της τα λευκά το αίμα. </w:t>
                  </w:r>
                  <w:r w:rsidRPr="0084492B">
                    <w:rPr>
                      <w:rFonts w:ascii="Times New Roman" w:eastAsia="Times New Roman" w:hAnsi="Times New Roman" w:cs="Times New Roman"/>
                      <w:sz w:val="24"/>
                      <w:szCs w:val="24"/>
                    </w:rPr>
                    <w:br/>
                    <w:t xml:space="preserve">Νεκρός παρέκει στη νεκρή· στου Χάρου το παλάτι </w:t>
                  </w:r>
                  <w:r w:rsidRPr="0084492B">
                    <w:rPr>
                      <w:rFonts w:ascii="Times New Roman" w:eastAsia="Times New Roman" w:hAnsi="Times New Roman" w:cs="Times New Roman"/>
                      <w:sz w:val="24"/>
                      <w:szCs w:val="24"/>
                    </w:rPr>
                    <w:br/>
                    <w:t xml:space="preserve">χαρές ο δόλιος γιόρτασε του γάμου: παράδειγμα, </w:t>
                  </w:r>
                  <w:r w:rsidRPr="0084492B">
                    <w:rPr>
                      <w:rFonts w:ascii="Times New Roman" w:eastAsia="Times New Roman" w:hAnsi="Times New Roman" w:cs="Times New Roman"/>
                      <w:sz w:val="24"/>
                      <w:szCs w:val="24"/>
                    </w:rPr>
                    <w:br/>
                    <w:t xml:space="preserve">πως η αστοχασιά το πιο τρανό κακό στον κόσμο. </w:t>
                  </w:r>
                </w:p>
              </w:tc>
              <w:tc>
                <w:tcPr>
                  <w:tcW w:w="4125" w:type="dxa"/>
                  <w:hideMark/>
                </w:tcPr>
                <w:p w:rsidR="005654DA" w:rsidRPr="0084492B" w:rsidRDefault="005654DA" w:rsidP="005654DA">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br/>
                  </w:r>
                  <w:r w:rsidRPr="0084492B">
                    <w:rPr>
                      <w:rFonts w:ascii="Times New Roman" w:eastAsia="Times New Roman" w:hAnsi="Times New Roman" w:cs="Times New Roman"/>
                      <w:sz w:val="24"/>
                      <w:szCs w:val="24"/>
                    </w:rPr>
                    <w:br/>
                    <w:t>1240</w:t>
                  </w:r>
                </w:p>
              </w:tc>
            </w:tr>
            <w:tr w:rsidR="005654DA" w:rsidRPr="0084492B" w:rsidTr="005654DA">
              <w:trPr>
                <w:tblCellSpacing w:w="0" w:type="dxa"/>
                <w:jc w:val="center"/>
              </w:trPr>
              <w:tc>
                <w:tcPr>
                  <w:tcW w:w="0" w:type="auto"/>
                  <w:hideMark/>
                </w:tcPr>
                <w:p w:rsidR="005654DA" w:rsidRPr="0084492B" w:rsidRDefault="005654DA" w:rsidP="005654DA">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w:t>
                  </w:r>
                </w:p>
              </w:tc>
              <w:tc>
                <w:tcPr>
                  <w:tcW w:w="0" w:type="auto"/>
                  <w:hideMark/>
                </w:tcPr>
                <w:p w:rsidR="005654DA" w:rsidRPr="0084492B" w:rsidRDefault="005654DA" w:rsidP="005654DA">
                  <w:pPr>
                    <w:spacing w:after="0" w:line="375" w:lineRule="atLeast"/>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(Η Ευρυδίκη μπαίνει σιωπηλή στο παλάτι.)</w:t>
                  </w:r>
                </w:p>
              </w:tc>
              <w:tc>
                <w:tcPr>
                  <w:tcW w:w="0" w:type="auto"/>
                  <w:hideMark/>
                </w:tcPr>
                <w:p w:rsidR="005654DA" w:rsidRPr="0084492B" w:rsidRDefault="005654DA" w:rsidP="005654DA">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w:t>
                  </w:r>
                </w:p>
              </w:tc>
            </w:tr>
            <w:tr w:rsidR="005654DA" w:rsidRPr="0084492B" w:rsidTr="005654DA">
              <w:trPr>
                <w:tblCellSpacing w:w="0" w:type="dxa"/>
                <w:jc w:val="center"/>
              </w:trPr>
              <w:tc>
                <w:tcPr>
                  <w:tcW w:w="0" w:type="auto"/>
                  <w:hideMark/>
                </w:tcPr>
                <w:p w:rsidR="005654DA" w:rsidRPr="0084492B" w:rsidRDefault="005654DA" w:rsidP="005654DA">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ΧΟ. </w:t>
                  </w:r>
                </w:p>
              </w:tc>
              <w:tc>
                <w:tcPr>
                  <w:tcW w:w="0" w:type="auto"/>
                  <w:hideMark/>
                </w:tcPr>
                <w:p w:rsidR="005654DA" w:rsidRPr="0084492B" w:rsidRDefault="005654DA" w:rsidP="005654DA">
                  <w:pPr>
                    <w:spacing w:after="0" w:line="375" w:lineRule="atLeast"/>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Πώς το ξηγάς αυτό; η κυρά μας έφυγε πάλι, </w:t>
                  </w:r>
                  <w:r w:rsidRPr="0084492B">
                    <w:rPr>
                      <w:rFonts w:ascii="Times New Roman" w:eastAsia="Times New Roman" w:hAnsi="Times New Roman" w:cs="Times New Roman"/>
                      <w:sz w:val="24"/>
                      <w:szCs w:val="24"/>
                    </w:rPr>
                    <w:br/>
                    <w:t xml:space="preserve">προτού να πει μια λέξη, καλή κακή. </w:t>
                  </w:r>
                </w:p>
              </w:tc>
              <w:tc>
                <w:tcPr>
                  <w:tcW w:w="0" w:type="auto"/>
                  <w:hideMark/>
                </w:tcPr>
                <w:p w:rsidR="005654DA" w:rsidRPr="0084492B" w:rsidRDefault="005654DA" w:rsidP="005654DA">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w:t>
                  </w:r>
                </w:p>
              </w:tc>
            </w:tr>
            <w:tr w:rsidR="005654DA" w:rsidRPr="0084492B" w:rsidTr="005654DA">
              <w:trPr>
                <w:tblCellSpacing w:w="0" w:type="dxa"/>
                <w:jc w:val="center"/>
              </w:trPr>
              <w:tc>
                <w:tcPr>
                  <w:tcW w:w="0" w:type="auto"/>
                  <w:hideMark/>
                </w:tcPr>
                <w:p w:rsidR="005654DA" w:rsidRPr="0084492B" w:rsidRDefault="005654DA" w:rsidP="005654DA">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ΑΓ. </w:t>
                  </w:r>
                </w:p>
              </w:tc>
              <w:tc>
                <w:tcPr>
                  <w:tcW w:w="0" w:type="auto"/>
                  <w:hideMark/>
                </w:tcPr>
                <w:p w:rsidR="005654DA" w:rsidRPr="0084492B" w:rsidRDefault="005654DA" w:rsidP="005654DA">
                  <w:pPr>
                    <w:spacing w:after="0" w:line="375" w:lineRule="atLeast"/>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Τα 'χω κι εγώ χαμένα· ελπίζω πως ακούγοντας </w:t>
                  </w:r>
                  <w:r w:rsidRPr="0084492B">
                    <w:rPr>
                      <w:rFonts w:ascii="Times New Roman" w:eastAsia="Times New Roman" w:hAnsi="Times New Roman" w:cs="Times New Roman"/>
                      <w:sz w:val="24"/>
                      <w:szCs w:val="24"/>
                    </w:rPr>
                    <w:br/>
                    <w:t>του γιου τη συμφορά, δεν καταδέχτηκε να κλάψει</w:t>
                  </w:r>
                  <w:r w:rsidRPr="0084492B">
                    <w:rPr>
                      <w:rFonts w:ascii="Times New Roman" w:eastAsia="Times New Roman" w:hAnsi="Times New Roman" w:cs="Times New Roman"/>
                      <w:sz w:val="24"/>
                      <w:szCs w:val="24"/>
                    </w:rPr>
                    <w:br/>
                    <w:t xml:space="preserve">μπρος στον κόσμο· θα βάλει τις γυναίκες στην αυλή </w:t>
                  </w:r>
                  <w:r w:rsidRPr="0084492B">
                    <w:rPr>
                      <w:rFonts w:ascii="Times New Roman" w:eastAsia="Times New Roman" w:hAnsi="Times New Roman" w:cs="Times New Roman"/>
                      <w:sz w:val="24"/>
                      <w:szCs w:val="24"/>
                    </w:rPr>
                    <w:br/>
                    <w:t>να σύρουν μοιρολόι για το πένθος του σπιτιού.</w:t>
                  </w:r>
                  <w:r w:rsidRPr="0084492B">
                    <w:rPr>
                      <w:rFonts w:ascii="Times New Roman" w:eastAsia="Times New Roman" w:hAnsi="Times New Roman" w:cs="Times New Roman"/>
                      <w:sz w:val="24"/>
                      <w:szCs w:val="24"/>
                    </w:rPr>
                    <w:br/>
                    <w:t xml:space="preserve">Αστόχαστη δεν είναι και δε θα κριματίσει. </w:t>
                  </w:r>
                </w:p>
              </w:tc>
              <w:tc>
                <w:tcPr>
                  <w:tcW w:w="0" w:type="auto"/>
                  <w:hideMark/>
                </w:tcPr>
                <w:p w:rsidR="005654DA" w:rsidRPr="0084492B" w:rsidRDefault="005654DA" w:rsidP="005654DA">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br/>
                  </w:r>
                  <w:r w:rsidRPr="0084492B">
                    <w:rPr>
                      <w:rFonts w:ascii="Times New Roman" w:eastAsia="Times New Roman" w:hAnsi="Times New Roman" w:cs="Times New Roman"/>
                      <w:sz w:val="24"/>
                      <w:szCs w:val="24"/>
                    </w:rPr>
                    <w:br/>
                  </w:r>
                  <w:r w:rsidRPr="0084492B">
                    <w:rPr>
                      <w:rFonts w:ascii="Times New Roman" w:eastAsia="Times New Roman" w:hAnsi="Times New Roman" w:cs="Times New Roman"/>
                      <w:sz w:val="24"/>
                      <w:szCs w:val="24"/>
                    </w:rPr>
                    <w:br/>
                  </w:r>
                  <w:r w:rsidRPr="0084492B">
                    <w:rPr>
                      <w:rFonts w:ascii="Times New Roman" w:eastAsia="Times New Roman" w:hAnsi="Times New Roman" w:cs="Times New Roman"/>
                      <w:sz w:val="24"/>
                      <w:szCs w:val="24"/>
                    </w:rPr>
                    <w:br/>
                  </w:r>
                  <w:r w:rsidRPr="0084492B">
                    <w:rPr>
                      <w:rFonts w:ascii="Times New Roman" w:eastAsia="Times New Roman" w:hAnsi="Times New Roman" w:cs="Times New Roman"/>
                      <w:sz w:val="24"/>
                      <w:szCs w:val="24"/>
                    </w:rPr>
                    <w:br/>
                    <w:t>1250</w:t>
                  </w:r>
                </w:p>
              </w:tc>
            </w:tr>
            <w:tr w:rsidR="005654DA" w:rsidRPr="0084492B" w:rsidTr="005654DA">
              <w:trPr>
                <w:tblCellSpacing w:w="0" w:type="dxa"/>
                <w:jc w:val="center"/>
              </w:trPr>
              <w:tc>
                <w:tcPr>
                  <w:tcW w:w="0" w:type="auto"/>
                  <w:hideMark/>
                </w:tcPr>
                <w:p w:rsidR="005654DA" w:rsidRPr="0084492B" w:rsidRDefault="005654DA" w:rsidP="005654DA">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ΧΟ. </w:t>
                  </w:r>
                </w:p>
              </w:tc>
              <w:tc>
                <w:tcPr>
                  <w:tcW w:w="0" w:type="auto"/>
                  <w:hideMark/>
                </w:tcPr>
                <w:p w:rsidR="005654DA" w:rsidRPr="0084492B" w:rsidRDefault="005654DA" w:rsidP="005654DA">
                  <w:pPr>
                    <w:spacing w:after="0" w:line="375" w:lineRule="atLeast"/>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Δεν ξέρω· ασήκωτη, θαρρώ, κι η σιωπή, </w:t>
                  </w:r>
                  <w:r w:rsidRPr="0084492B">
                    <w:rPr>
                      <w:rFonts w:ascii="Times New Roman" w:eastAsia="Times New Roman" w:hAnsi="Times New Roman" w:cs="Times New Roman"/>
                      <w:sz w:val="24"/>
                      <w:szCs w:val="24"/>
                    </w:rPr>
                    <w:br/>
                    <w:t xml:space="preserve">καθώς ανώφελος κι ο μέγας θρήνος. </w:t>
                  </w:r>
                </w:p>
              </w:tc>
              <w:tc>
                <w:tcPr>
                  <w:tcW w:w="0" w:type="auto"/>
                  <w:hideMark/>
                </w:tcPr>
                <w:p w:rsidR="005654DA" w:rsidRPr="0084492B" w:rsidRDefault="005654DA" w:rsidP="005654DA">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w:t>
                  </w:r>
                </w:p>
              </w:tc>
            </w:tr>
            <w:tr w:rsidR="005654DA" w:rsidRPr="0084492B" w:rsidTr="005654DA">
              <w:trPr>
                <w:tblCellSpacing w:w="0" w:type="dxa"/>
                <w:jc w:val="center"/>
              </w:trPr>
              <w:tc>
                <w:tcPr>
                  <w:tcW w:w="0" w:type="auto"/>
                  <w:hideMark/>
                </w:tcPr>
                <w:p w:rsidR="005654DA" w:rsidRPr="0084492B" w:rsidRDefault="005654DA" w:rsidP="005654DA">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ΑΓ. </w:t>
                  </w:r>
                </w:p>
              </w:tc>
              <w:tc>
                <w:tcPr>
                  <w:tcW w:w="0" w:type="auto"/>
                  <w:hideMark/>
                </w:tcPr>
                <w:p w:rsidR="005654DA" w:rsidRDefault="005654DA" w:rsidP="005654DA">
                  <w:pPr>
                    <w:spacing w:after="0" w:line="375" w:lineRule="atLeast"/>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Θα μάθουμε μπαίνοντας μέσα </w:t>
                  </w:r>
                  <w:r w:rsidRPr="0084492B">
                    <w:rPr>
                      <w:rFonts w:ascii="Times New Roman" w:eastAsia="Times New Roman" w:hAnsi="Times New Roman" w:cs="Times New Roman"/>
                      <w:sz w:val="24"/>
                      <w:szCs w:val="24"/>
                    </w:rPr>
                    <w:br/>
                    <w:t xml:space="preserve">μήπως κρυφό μυστικό στη βαριά </w:t>
                  </w:r>
                  <w:r w:rsidRPr="0084492B">
                    <w:rPr>
                      <w:rFonts w:ascii="Times New Roman" w:eastAsia="Times New Roman" w:hAnsi="Times New Roman" w:cs="Times New Roman"/>
                      <w:sz w:val="24"/>
                      <w:szCs w:val="24"/>
                    </w:rPr>
                    <w:br/>
                    <w:t xml:space="preserve">την ψυχή της κλειδώνει· καλά το λες, </w:t>
                  </w:r>
                  <w:r w:rsidRPr="0084492B">
                    <w:rPr>
                      <w:rFonts w:ascii="Times New Roman" w:eastAsia="Times New Roman" w:hAnsi="Times New Roman" w:cs="Times New Roman"/>
                      <w:sz w:val="24"/>
                      <w:szCs w:val="24"/>
                    </w:rPr>
                    <w:br/>
                    <w:t xml:space="preserve">και της μεγάλης σιωπής ασήκωτο το βάρος. </w:t>
                  </w:r>
                </w:p>
                <w:p w:rsidR="0039277E" w:rsidRDefault="0039277E" w:rsidP="005654DA">
                  <w:pPr>
                    <w:spacing w:after="0" w:line="375" w:lineRule="atLeast"/>
                    <w:rPr>
                      <w:rFonts w:ascii="Times New Roman" w:eastAsia="Times New Roman" w:hAnsi="Times New Roman" w:cs="Times New Roman"/>
                      <w:sz w:val="24"/>
                      <w:szCs w:val="24"/>
                    </w:rPr>
                  </w:pPr>
                </w:p>
                <w:p w:rsidR="00BD09AF" w:rsidRDefault="00BD09AF" w:rsidP="005654DA">
                  <w:pPr>
                    <w:spacing w:after="0" w:line="375" w:lineRule="atLeast"/>
                    <w:rPr>
                      <w:rFonts w:ascii="Times New Roman" w:eastAsia="Times New Roman" w:hAnsi="Times New Roman" w:cs="Times New Roman"/>
                      <w:sz w:val="24"/>
                      <w:szCs w:val="24"/>
                    </w:rPr>
                  </w:pPr>
                </w:p>
                <w:p w:rsidR="00BD09AF" w:rsidRDefault="00BD09AF" w:rsidP="005654DA">
                  <w:pPr>
                    <w:spacing w:after="0" w:line="375" w:lineRule="atLeast"/>
                    <w:rPr>
                      <w:rFonts w:ascii="Times New Roman" w:eastAsia="Times New Roman" w:hAnsi="Times New Roman" w:cs="Times New Roman"/>
                      <w:sz w:val="24"/>
                      <w:szCs w:val="24"/>
                    </w:rPr>
                  </w:pPr>
                </w:p>
                <w:p w:rsidR="0039277E" w:rsidRPr="0084492B" w:rsidRDefault="0039277E" w:rsidP="005654DA">
                  <w:pPr>
                    <w:spacing w:after="0" w:line="375" w:lineRule="atLeast"/>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5"/>
                  </w:tblGrid>
                  <w:tr w:rsidR="0039277E" w:rsidTr="0039277E">
                    <w:trPr>
                      <w:trHeight w:val="351"/>
                    </w:trPr>
                    <w:tc>
                      <w:tcPr>
                        <w:tcW w:w="2945" w:type="dxa"/>
                      </w:tcPr>
                      <w:p w:rsidR="0039277E" w:rsidRPr="0039277E" w:rsidRDefault="0039277E" w:rsidP="0039277E">
                        <w:pPr>
                          <w:jc w:val="center"/>
                          <w:rPr>
                            <w:rFonts w:ascii="Times New Roman" w:eastAsia="Times New Roman" w:hAnsi="Times New Roman" w:cs="Times New Roman"/>
                            <w:b/>
                            <w:color w:val="FF0000"/>
                            <w:sz w:val="28"/>
                            <w:szCs w:val="28"/>
                          </w:rPr>
                        </w:pPr>
                        <w:r w:rsidRPr="0039277E">
                          <w:rPr>
                            <w:rFonts w:ascii="Times New Roman" w:eastAsia="Times New Roman" w:hAnsi="Times New Roman" w:cs="Times New Roman"/>
                            <w:b/>
                            <w:color w:val="FF0000"/>
                            <w:sz w:val="28"/>
                            <w:szCs w:val="28"/>
                          </w:rPr>
                          <w:t>Στίχοι 1257-1276</w:t>
                        </w:r>
                      </w:p>
                    </w:tc>
                  </w:tr>
                </w:tbl>
                <w:p w:rsidR="00087B56" w:rsidRPr="0084492B" w:rsidRDefault="00087B56" w:rsidP="0039277E">
                  <w:pPr>
                    <w:rPr>
                      <w:rFonts w:ascii="Times New Roman" w:eastAsia="Times New Roman" w:hAnsi="Times New Roman" w:cs="Times New Roman"/>
                      <w:sz w:val="24"/>
                      <w:szCs w:val="24"/>
                    </w:rPr>
                  </w:pPr>
                </w:p>
              </w:tc>
              <w:tc>
                <w:tcPr>
                  <w:tcW w:w="0" w:type="auto"/>
                  <w:vAlign w:val="center"/>
                  <w:hideMark/>
                </w:tcPr>
                <w:p w:rsidR="005654DA" w:rsidRPr="0084492B" w:rsidRDefault="005654DA" w:rsidP="005654DA">
                  <w:pPr>
                    <w:spacing w:after="0" w:line="240" w:lineRule="auto"/>
                    <w:rPr>
                      <w:rFonts w:ascii="Times New Roman" w:eastAsia="Times New Roman" w:hAnsi="Times New Roman" w:cs="Times New Roman"/>
                      <w:sz w:val="24"/>
                      <w:szCs w:val="24"/>
                    </w:rPr>
                  </w:pPr>
                </w:p>
              </w:tc>
            </w:tr>
            <w:tr w:rsidR="005654DA" w:rsidRPr="0084492B" w:rsidTr="005654DA">
              <w:trPr>
                <w:tblCellSpacing w:w="0" w:type="dxa"/>
                <w:jc w:val="center"/>
              </w:trPr>
              <w:tc>
                <w:tcPr>
                  <w:tcW w:w="767" w:type="dxa"/>
                  <w:hideMark/>
                </w:tcPr>
                <w:p w:rsidR="005654DA" w:rsidRPr="0084492B" w:rsidRDefault="005654DA" w:rsidP="005654DA">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ΧΟ. </w:t>
                  </w:r>
                </w:p>
              </w:tc>
              <w:tc>
                <w:tcPr>
                  <w:tcW w:w="7203" w:type="dxa"/>
                  <w:hideMark/>
                </w:tcPr>
                <w:p w:rsidR="005654DA" w:rsidRPr="0084492B" w:rsidRDefault="005654DA" w:rsidP="005654DA">
                  <w:pPr>
                    <w:spacing w:after="0" w:line="375" w:lineRule="atLeast"/>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Καὶ μὴν ὅδ᾽ ἄναξ αὐτὸς ἐφήκει </w:t>
                  </w:r>
                  <w:r w:rsidRPr="0084492B">
                    <w:rPr>
                      <w:rFonts w:ascii="Times New Roman" w:eastAsia="Times New Roman" w:hAnsi="Times New Roman" w:cs="Times New Roman"/>
                      <w:sz w:val="24"/>
                      <w:szCs w:val="24"/>
                    </w:rPr>
                    <w:br/>
                    <w:t xml:space="preserve">μνῆμ᾽ ἐπίσημον διὰ χειρὸς ἔχων, </w:t>
                  </w:r>
                  <w:r w:rsidRPr="0084492B">
                    <w:rPr>
                      <w:rFonts w:ascii="Times New Roman" w:eastAsia="Times New Roman" w:hAnsi="Times New Roman" w:cs="Times New Roman"/>
                      <w:sz w:val="24"/>
                      <w:szCs w:val="24"/>
                    </w:rPr>
                    <w:br/>
                    <w:t xml:space="preserve">εἰ θέμις εἰπεῖν, οὐκ ἀλλοτρίαν </w:t>
                  </w:r>
                </w:p>
              </w:tc>
              <w:tc>
                <w:tcPr>
                  <w:tcW w:w="4120" w:type="dxa"/>
                  <w:hideMark/>
                </w:tcPr>
                <w:p w:rsidR="005654DA" w:rsidRPr="0084492B" w:rsidRDefault="005654DA" w:rsidP="005654DA">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w:t>
                  </w:r>
                </w:p>
              </w:tc>
            </w:tr>
            <w:tr w:rsidR="005654DA" w:rsidRPr="0084492B" w:rsidTr="005654DA">
              <w:trPr>
                <w:tblCellSpacing w:w="0" w:type="dxa"/>
                <w:jc w:val="center"/>
              </w:trPr>
              <w:tc>
                <w:tcPr>
                  <w:tcW w:w="0" w:type="auto"/>
                  <w:hideMark/>
                </w:tcPr>
                <w:p w:rsidR="005654DA" w:rsidRPr="0084492B" w:rsidRDefault="005654DA" w:rsidP="005654DA">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w:t>
                  </w:r>
                </w:p>
              </w:tc>
              <w:tc>
                <w:tcPr>
                  <w:tcW w:w="0" w:type="auto"/>
                  <w:hideMark/>
                </w:tcPr>
                <w:p w:rsidR="005654DA" w:rsidRPr="0084492B" w:rsidRDefault="005654DA" w:rsidP="005654DA">
                  <w:pPr>
                    <w:spacing w:after="0" w:line="375" w:lineRule="atLeast"/>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ἄτην, ἀλλ᾽ αὐτὸς ἁμαρτών. </w:t>
                  </w:r>
                </w:p>
              </w:tc>
              <w:tc>
                <w:tcPr>
                  <w:tcW w:w="0" w:type="auto"/>
                  <w:hideMark/>
                </w:tcPr>
                <w:p w:rsidR="005654DA" w:rsidRPr="0084492B" w:rsidRDefault="005654DA" w:rsidP="005654DA">
                  <w:pPr>
                    <w:spacing w:before="100" w:beforeAutospacing="1" w:after="100" w:afterAutospacing="1"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1260</w:t>
                  </w:r>
                </w:p>
              </w:tc>
            </w:tr>
            <w:tr w:rsidR="005654DA" w:rsidRPr="0084492B" w:rsidTr="005654DA">
              <w:trPr>
                <w:tblCellSpacing w:w="0" w:type="dxa"/>
                <w:jc w:val="center"/>
              </w:trPr>
              <w:tc>
                <w:tcPr>
                  <w:tcW w:w="0" w:type="auto"/>
                  <w:hideMark/>
                </w:tcPr>
                <w:p w:rsidR="005654DA" w:rsidRPr="0084492B" w:rsidRDefault="005654DA" w:rsidP="005654DA">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w:t>
                  </w:r>
                </w:p>
              </w:tc>
              <w:tc>
                <w:tcPr>
                  <w:tcW w:w="0" w:type="auto"/>
                  <w:hideMark/>
                </w:tcPr>
                <w:p w:rsidR="005654DA" w:rsidRPr="0084492B" w:rsidRDefault="005654DA" w:rsidP="005654DA">
                  <w:pPr>
                    <w:spacing w:after="0" w:line="375" w:lineRule="atLeast"/>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w:t>
                  </w:r>
                </w:p>
              </w:tc>
              <w:tc>
                <w:tcPr>
                  <w:tcW w:w="0" w:type="auto"/>
                  <w:hideMark/>
                </w:tcPr>
                <w:p w:rsidR="005654DA" w:rsidRPr="0084492B" w:rsidRDefault="005654DA" w:rsidP="005654DA">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w:t>
                  </w:r>
                </w:p>
              </w:tc>
            </w:tr>
            <w:tr w:rsidR="005654DA" w:rsidRPr="0084492B" w:rsidTr="005654DA">
              <w:trPr>
                <w:tblCellSpacing w:w="0" w:type="dxa"/>
                <w:jc w:val="center"/>
              </w:trPr>
              <w:tc>
                <w:tcPr>
                  <w:tcW w:w="0" w:type="auto"/>
                  <w:hideMark/>
                </w:tcPr>
                <w:p w:rsidR="005654DA" w:rsidRPr="0084492B" w:rsidRDefault="005654DA" w:rsidP="005654DA">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lastRenderedPageBreak/>
                    <w:t xml:space="preserve">ΚΡ. </w:t>
                  </w:r>
                </w:p>
              </w:tc>
              <w:tc>
                <w:tcPr>
                  <w:tcW w:w="0" w:type="auto"/>
                  <w:hideMark/>
                </w:tcPr>
                <w:p w:rsidR="005654DA" w:rsidRPr="0084492B" w:rsidRDefault="005654DA" w:rsidP="005654DA">
                  <w:pPr>
                    <w:spacing w:after="0" w:line="375" w:lineRule="atLeast"/>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Ἰὼ φρενῶν δυσφρόνων ἁμαρτήματα </w:t>
                  </w:r>
                </w:p>
              </w:tc>
              <w:tc>
                <w:tcPr>
                  <w:tcW w:w="0" w:type="auto"/>
                  <w:hideMark/>
                </w:tcPr>
                <w:p w:rsidR="005654DA" w:rsidRPr="0084492B" w:rsidRDefault="005654DA" w:rsidP="005654DA">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στροφή α΄</w:t>
                  </w:r>
                </w:p>
              </w:tc>
            </w:tr>
            <w:tr w:rsidR="005654DA" w:rsidRPr="0084492B" w:rsidTr="005654DA">
              <w:trPr>
                <w:tblCellSpacing w:w="0" w:type="dxa"/>
                <w:jc w:val="center"/>
              </w:trPr>
              <w:tc>
                <w:tcPr>
                  <w:tcW w:w="0" w:type="auto"/>
                  <w:hideMark/>
                </w:tcPr>
                <w:p w:rsidR="005654DA" w:rsidRPr="0084492B" w:rsidRDefault="005654DA" w:rsidP="005654DA">
                  <w:pPr>
                    <w:spacing w:after="0" w:line="240" w:lineRule="auto"/>
                    <w:rPr>
                      <w:rFonts w:ascii="Times New Roman" w:eastAsia="Times New Roman" w:hAnsi="Times New Roman" w:cs="Times New Roman"/>
                      <w:sz w:val="24"/>
                      <w:szCs w:val="24"/>
                    </w:rPr>
                  </w:pPr>
                </w:p>
              </w:tc>
              <w:tc>
                <w:tcPr>
                  <w:tcW w:w="0" w:type="auto"/>
                  <w:hideMark/>
                </w:tcPr>
                <w:p w:rsidR="005654DA" w:rsidRPr="0084492B" w:rsidRDefault="005654DA" w:rsidP="005654DA">
                  <w:pPr>
                    <w:spacing w:after="0" w:line="375" w:lineRule="atLeast"/>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στερεὰ θανατόεντ᾽, </w:t>
                  </w:r>
                  <w:r w:rsidRPr="0084492B">
                    <w:rPr>
                      <w:rFonts w:ascii="Times New Roman" w:eastAsia="Times New Roman" w:hAnsi="Times New Roman" w:cs="Times New Roman"/>
                      <w:sz w:val="24"/>
                      <w:szCs w:val="24"/>
                    </w:rPr>
                    <w:br/>
                    <w:t xml:space="preserve">ὦ κτανόντας τε καὶ </w:t>
                  </w:r>
                  <w:r w:rsidRPr="0084492B">
                    <w:rPr>
                      <w:rFonts w:ascii="Times New Roman" w:eastAsia="Times New Roman" w:hAnsi="Times New Roman" w:cs="Times New Roman"/>
                      <w:sz w:val="24"/>
                      <w:szCs w:val="24"/>
                    </w:rPr>
                    <w:br/>
                    <w:t xml:space="preserve">θανόντας βλέποντες ἐμφυλίους. </w:t>
                  </w:r>
                </w:p>
              </w:tc>
              <w:tc>
                <w:tcPr>
                  <w:tcW w:w="0" w:type="auto"/>
                  <w:hideMark/>
                </w:tcPr>
                <w:p w:rsidR="005654DA" w:rsidRPr="0084492B" w:rsidRDefault="005654DA" w:rsidP="005654DA">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w:t>
                  </w:r>
                </w:p>
              </w:tc>
            </w:tr>
            <w:tr w:rsidR="005654DA" w:rsidRPr="0084492B" w:rsidTr="005654DA">
              <w:trPr>
                <w:tblCellSpacing w:w="0" w:type="dxa"/>
                <w:jc w:val="center"/>
              </w:trPr>
              <w:tc>
                <w:tcPr>
                  <w:tcW w:w="0" w:type="auto"/>
                  <w:hideMark/>
                </w:tcPr>
                <w:p w:rsidR="005654DA" w:rsidRPr="0084492B" w:rsidRDefault="005654DA" w:rsidP="005654DA">
                  <w:pPr>
                    <w:spacing w:after="0" w:line="240" w:lineRule="auto"/>
                    <w:rPr>
                      <w:rFonts w:ascii="Times New Roman" w:eastAsia="Times New Roman" w:hAnsi="Times New Roman" w:cs="Times New Roman"/>
                      <w:sz w:val="24"/>
                      <w:szCs w:val="24"/>
                    </w:rPr>
                  </w:pPr>
                </w:p>
              </w:tc>
              <w:tc>
                <w:tcPr>
                  <w:tcW w:w="0" w:type="auto"/>
                  <w:hideMark/>
                </w:tcPr>
                <w:p w:rsidR="005654DA" w:rsidRPr="0084492B" w:rsidRDefault="005654DA" w:rsidP="005654DA">
                  <w:pPr>
                    <w:spacing w:after="0" w:line="375" w:lineRule="atLeast"/>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Ὤμοι ἐμῶν ἄνολβα βουλευμάτων. </w:t>
                  </w:r>
                  <w:r w:rsidRPr="0084492B">
                    <w:rPr>
                      <w:rFonts w:ascii="Times New Roman" w:eastAsia="Times New Roman" w:hAnsi="Times New Roman" w:cs="Times New Roman"/>
                      <w:sz w:val="24"/>
                      <w:szCs w:val="24"/>
                    </w:rPr>
                    <w:br/>
                    <w:t xml:space="preserve">Ἰὼ παῖ, νέος νέῳ ξὺν μόρῳ, </w:t>
                  </w:r>
                  <w:r w:rsidRPr="0084492B">
                    <w:rPr>
                      <w:rFonts w:ascii="Times New Roman" w:eastAsia="Times New Roman" w:hAnsi="Times New Roman" w:cs="Times New Roman"/>
                      <w:sz w:val="24"/>
                      <w:szCs w:val="24"/>
                    </w:rPr>
                    <w:br/>
                    <w:t xml:space="preserve">αἰαῖ αἰαῖ, </w:t>
                  </w:r>
                  <w:r w:rsidRPr="0084492B">
                    <w:rPr>
                      <w:rFonts w:ascii="Times New Roman" w:eastAsia="Times New Roman" w:hAnsi="Times New Roman" w:cs="Times New Roman"/>
                      <w:sz w:val="24"/>
                      <w:szCs w:val="24"/>
                    </w:rPr>
                    <w:br/>
                    <w:t xml:space="preserve">ἔθανες, ἀπελύθης, </w:t>
                  </w:r>
                  <w:r w:rsidRPr="0084492B">
                    <w:rPr>
                      <w:rFonts w:ascii="Times New Roman" w:eastAsia="Times New Roman" w:hAnsi="Times New Roman" w:cs="Times New Roman"/>
                      <w:sz w:val="24"/>
                      <w:szCs w:val="24"/>
                    </w:rPr>
                    <w:br/>
                    <w:t xml:space="preserve">ἐμαῖς οὐδὲ σαῖσι δυσβουλίαις. </w:t>
                  </w:r>
                </w:p>
              </w:tc>
              <w:tc>
                <w:tcPr>
                  <w:tcW w:w="0" w:type="auto"/>
                  <w:hideMark/>
                </w:tcPr>
                <w:p w:rsidR="005654DA" w:rsidRPr="0084492B" w:rsidRDefault="005654DA" w:rsidP="005654DA">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1265</w:t>
                  </w:r>
                </w:p>
              </w:tc>
            </w:tr>
            <w:tr w:rsidR="005654DA" w:rsidRPr="0084492B" w:rsidTr="005654DA">
              <w:trPr>
                <w:tblCellSpacing w:w="0" w:type="dxa"/>
                <w:jc w:val="center"/>
              </w:trPr>
              <w:tc>
                <w:tcPr>
                  <w:tcW w:w="0" w:type="auto"/>
                  <w:hideMark/>
                </w:tcPr>
                <w:p w:rsidR="005654DA" w:rsidRPr="0084492B" w:rsidRDefault="005654DA" w:rsidP="005654DA">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ΧΟ.</w:t>
                  </w:r>
                </w:p>
              </w:tc>
              <w:tc>
                <w:tcPr>
                  <w:tcW w:w="0" w:type="auto"/>
                  <w:hideMark/>
                </w:tcPr>
                <w:p w:rsidR="005654DA" w:rsidRPr="0084492B" w:rsidRDefault="005654DA" w:rsidP="005654DA">
                  <w:pPr>
                    <w:spacing w:after="0" w:line="375" w:lineRule="atLeast"/>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Οἴμ᾽ ὡς ἔοικας ὀψὲ τὴν δίκην ἰδεῖν. </w:t>
                  </w:r>
                </w:p>
              </w:tc>
              <w:tc>
                <w:tcPr>
                  <w:tcW w:w="0" w:type="auto"/>
                  <w:hideMark/>
                </w:tcPr>
                <w:p w:rsidR="005654DA" w:rsidRPr="0084492B" w:rsidRDefault="005654DA" w:rsidP="005654DA">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1270</w:t>
                  </w:r>
                </w:p>
              </w:tc>
            </w:tr>
            <w:tr w:rsidR="005654DA" w:rsidRPr="0084492B" w:rsidTr="005654DA">
              <w:trPr>
                <w:tblCellSpacing w:w="0" w:type="dxa"/>
                <w:jc w:val="center"/>
              </w:trPr>
              <w:tc>
                <w:tcPr>
                  <w:tcW w:w="0" w:type="auto"/>
                  <w:hideMark/>
                </w:tcPr>
                <w:p w:rsidR="005654DA" w:rsidRPr="0084492B" w:rsidRDefault="005654DA" w:rsidP="005654DA">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ΚΡ.</w:t>
                  </w:r>
                </w:p>
              </w:tc>
              <w:tc>
                <w:tcPr>
                  <w:tcW w:w="0" w:type="auto"/>
                  <w:hideMark/>
                </w:tcPr>
                <w:p w:rsidR="005654DA" w:rsidRPr="0084492B" w:rsidRDefault="005654DA" w:rsidP="005654DA">
                  <w:pPr>
                    <w:spacing w:after="0" w:line="375" w:lineRule="atLeast"/>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Οἴμοι, </w:t>
                  </w:r>
                  <w:r w:rsidRPr="0084492B">
                    <w:rPr>
                      <w:rFonts w:ascii="Times New Roman" w:eastAsia="Times New Roman" w:hAnsi="Times New Roman" w:cs="Times New Roman"/>
                      <w:sz w:val="24"/>
                      <w:szCs w:val="24"/>
                    </w:rPr>
                    <w:br/>
                    <w:t xml:space="preserve">ἔχω μαθὼν δείλαιος· ἐν δ᾽ ἐμῷ κάρᾳ </w:t>
                  </w:r>
                  <w:r w:rsidRPr="0084492B">
                    <w:rPr>
                      <w:rFonts w:ascii="Times New Roman" w:eastAsia="Times New Roman" w:hAnsi="Times New Roman" w:cs="Times New Roman"/>
                      <w:sz w:val="24"/>
                      <w:szCs w:val="24"/>
                    </w:rPr>
                    <w:br/>
                    <w:t xml:space="preserve">θεὸς τότ᾽ ἄρα τότε μέγα βάρος μ᾽ ἔχων </w:t>
                  </w:r>
                  <w:r w:rsidRPr="0084492B">
                    <w:rPr>
                      <w:rFonts w:ascii="Times New Roman" w:eastAsia="Times New Roman" w:hAnsi="Times New Roman" w:cs="Times New Roman"/>
                      <w:sz w:val="24"/>
                      <w:szCs w:val="24"/>
                    </w:rPr>
                    <w:br/>
                    <w:t xml:space="preserve">ἔπαισεν, ἐν δ᾽ ἔσεισεν ἀγρίαις ὁδοῖς, </w:t>
                  </w:r>
                </w:p>
              </w:tc>
              <w:tc>
                <w:tcPr>
                  <w:tcW w:w="0" w:type="auto"/>
                  <w:hideMark/>
                </w:tcPr>
                <w:p w:rsidR="005654DA" w:rsidRPr="0084492B" w:rsidRDefault="005654DA" w:rsidP="005654DA">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w:t>
                  </w:r>
                </w:p>
              </w:tc>
            </w:tr>
            <w:tr w:rsidR="005654DA" w:rsidRPr="0084492B" w:rsidTr="005654DA">
              <w:trPr>
                <w:tblCellSpacing w:w="0" w:type="dxa"/>
                <w:jc w:val="center"/>
              </w:trPr>
              <w:tc>
                <w:tcPr>
                  <w:tcW w:w="0" w:type="auto"/>
                  <w:hideMark/>
                </w:tcPr>
                <w:p w:rsidR="005654DA" w:rsidRPr="0084492B" w:rsidRDefault="005654DA" w:rsidP="005654DA">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w:t>
                  </w:r>
                </w:p>
              </w:tc>
              <w:tc>
                <w:tcPr>
                  <w:tcW w:w="0" w:type="auto"/>
                  <w:hideMark/>
                </w:tcPr>
                <w:p w:rsidR="005654DA" w:rsidRPr="0084492B" w:rsidRDefault="005654DA" w:rsidP="005654DA">
                  <w:pPr>
                    <w:spacing w:after="0" w:line="375" w:lineRule="atLeast"/>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οἴμοι, λεωπάτητον ἀντρέπων χαράν. </w:t>
                  </w:r>
                  <w:r w:rsidRPr="0084492B">
                    <w:rPr>
                      <w:rFonts w:ascii="Times New Roman" w:eastAsia="Times New Roman" w:hAnsi="Times New Roman" w:cs="Times New Roman"/>
                      <w:sz w:val="24"/>
                      <w:szCs w:val="24"/>
                    </w:rPr>
                    <w:br/>
                    <w:t xml:space="preserve">Φεῦ φεῦ, ἰὼ πόνοι βροτῶν δύσπονοι. </w:t>
                  </w:r>
                </w:p>
              </w:tc>
              <w:tc>
                <w:tcPr>
                  <w:tcW w:w="0" w:type="auto"/>
                  <w:hideMark/>
                </w:tcPr>
                <w:p w:rsidR="005654DA" w:rsidRPr="0084492B" w:rsidRDefault="005654DA" w:rsidP="005654DA">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1275</w:t>
                  </w:r>
                </w:p>
              </w:tc>
            </w:tr>
          </w:tbl>
          <w:p w:rsidR="00087B56" w:rsidRPr="0084492B" w:rsidRDefault="00087B56" w:rsidP="00087B56">
            <w:pPr>
              <w:spacing w:after="0" w:line="240" w:lineRule="auto"/>
              <w:rPr>
                <w:rFonts w:ascii="Times New Roman" w:eastAsia="Times New Roman" w:hAnsi="Times New Roman" w:cs="Times New Roman"/>
                <w:sz w:val="24"/>
                <w:szCs w:val="24"/>
              </w:rPr>
            </w:pPr>
          </w:p>
          <w:p w:rsidR="00087B56" w:rsidRPr="0084492B" w:rsidRDefault="00087B56" w:rsidP="00087B56">
            <w:pPr>
              <w:spacing w:after="0" w:line="240" w:lineRule="auto"/>
              <w:rPr>
                <w:rFonts w:ascii="Times New Roman" w:eastAsia="Times New Roman" w:hAnsi="Times New Roman" w:cs="Times New Roman"/>
                <w:sz w:val="24"/>
                <w:szCs w:val="24"/>
              </w:rPr>
            </w:pPr>
          </w:p>
          <w:tbl>
            <w:tblPr>
              <w:tblStyle w:val="TableGrid"/>
              <w:tblW w:w="0" w:type="auto"/>
              <w:tblInd w:w="1803" w:type="dxa"/>
              <w:tblLook w:val="0000" w:firstRow="0" w:lastRow="0" w:firstColumn="0" w:lastColumn="0" w:noHBand="0" w:noVBand="0"/>
            </w:tblPr>
            <w:tblGrid>
              <w:gridCol w:w="2130"/>
            </w:tblGrid>
            <w:tr w:rsidR="00087B56" w:rsidRPr="0084492B" w:rsidTr="007D1273">
              <w:trPr>
                <w:trHeight w:val="670"/>
              </w:trPr>
              <w:tc>
                <w:tcPr>
                  <w:tcW w:w="2130" w:type="dxa"/>
                </w:tcPr>
                <w:p w:rsidR="00087B56" w:rsidRPr="007D1273" w:rsidRDefault="00087B56" w:rsidP="00087B56">
                  <w:pPr>
                    <w:rPr>
                      <w:rFonts w:ascii="Times New Roman" w:eastAsia="Times New Roman" w:hAnsi="Times New Roman" w:cs="Times New Roman"/>
                      <w:b/>
                      <w:color w:val="FF0000"/>
                      <w:sz w:val="28"/>
                      <w:szCs w:val="28"/>
                    </w:rPr>
                  </w:pPr>
                  <w:r w:rsidRPr="007D1273">
                    <w:rPr>
                      <w:rFonts w:ascii="Times New Roman" w:eastAsia="Times New Roman" w:hAnsi="Times New Roman" w:cs="Times New Roman"/>
                      <w:b/>
                      <w:color w:val="FF0000"/>
                      <w:sz w:val="28"/>
                      <w:szCs w:val="28"/>
                    </w:rPr>
                    <w:t>ΜΕΤΑΦΡΑΣΗ</w:t>
                  </w:r>
                </w:p>
              </w:tc>
            </w:tr>
          </w:tbl>
          <w:p w:rsidR="005654DA" w:rsidRPr="0084492B" w:rsidRDefault="00087B56" w:rsidP="005654DA">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                                 </w:t>
            </w:r>
            <w:r w:rsidR="005654DA" w:rsidRPr="0084492B">
              <w:rPr>
                <w:rFonts w:ascii="Times New Roman" w:eastAsia="Times New Roman" w:hAnsi="Times New Roman" w:cs="Times New Roman"/>
                <w:sz w:val="24"/>
                <w:szCs w:val="24"/>
              </w:rPr>
              <w:t> </w:t>
            </w:r>
          </w:p>
          <w:tbl>
            <w:tblPr>
              <w:tblW w:w="12090" w:type="dxa"/>
              <w:jc w:val="center"/>
              <w:tblCellSpacing w:w="0" w:type="dxa"/>
              <w:tblCellMar>
                <w:left w:w="0" w:type="dxa"/>
                <w:right w:w="0" w:type="dxa"/>
              </w:tblCellMar>
              <w:tblLook w:val="04A0" w:firstRow="1" w:lastRow="0" w:firstColumn="1" w:lastColumn="0" w:noHBand="0" w:noVBand="1"/>
            </w:tblPr>
            <w:tblGrid>
              <w:gridCol w:w="764"/>
              <w:gridCol w:w="7206"/>
              <w:gridCol w:w="4120"/>
            </w:tblGrid>
            <w:tr w:rsidR="005654DA" w:rsidRPr="0084492B" w:rsidTr="005654DA">
              <w:trPr>
                <w:tblCellSpacing w:w="0" w:type="dxa"/>
                <w:jc w:val="center"/>
              </w:trPr>
              <w:tc>
                <w:tcPr>
                  <w:tcW w:w="765" w:type="dxa"/>
                  <w:hideMark/>
                </w:tcPr>
                <w:p w:rsidR="005654DA" w:rsidRPr="0084492B" w:rsidRDefault="005654DA" w:rsidP="005654DA">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w:t>
                  </w:r>
                </w:p>
              </w:tc>
              <w:tc>
                <w:tcPr>
                  <w:tcW w:w="7215" w:type="dxa"/>
                  <w:hideMark/>
                </w:tcPr>
                <w:p w:rsidR="005654DA" w:rsidRPr="0084492B" w:rsidRDefault="005654DA" w:rsidP="005654DA">
                  <w:pPr>
                    <w:spacing w:after="0" w:line="375" w:lineRule="atLeast"/>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(Ο αγγελιαφόρος αποχωρεί. Έρχεται ο Κρέοντας</w:t>
                  </w:r>
                  <w:r w:rsidRPr="0084492B">
                    <w:rPr>
                      <w:rFonts w:ascii="Times New Roman" w:eastAsia="Times New Roman" w:hAnsi="Times New Roman" w:cs="Times New Roman"/>
                      <w:sz w:val="24"/>
                      <w:szCs w:val="24"/>
                    </w:rPr>
                    <w:br/>
                    <w:t>από τους αγρούς, συνοδευόμενος από φρουρούς</w:t>
                  </w:r>
                  <w:r w:rsidRPr="0084492B">
                    <w:rPr>
                      <w:rFonts w:ascii="Times New Roman" w:eastAsia="Times New Roman" w:hAnsi="Times New Roman" w:cs="Times New Roman"/>
                      <w:sz w:val="24"/>
                      <w:szCs w:val="24"/>
                    </w:rPr>
                    <w:br/>
                    <w:t xml:space="preserve">που μεταφέρουν το νεκρό σώμα του Αίμονα.) </w:t>
                  </w:r>
                </w:p>
              </w:tc>
              <w:tc>
                <w:tcPr>
                  <w:tcW w:w="4125" w:type="dxa"/>
                  <w:hideMark/>
                </w:tcPr>
                <w:p w:rsidR="005654DA" w:rsidRPr="0084492B" w:rsidRDefault="005654DA" w:rsidP="005654DA">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w:t>
                  </w:r>
                </w:p>
              </w:tc>
            </w:tr>
            <w:tr w:rsidR="005654DA" w:rsidRPr="0084492B" w:rsidTr="005654DA">
              <w:trPr>
                <w:tblCellSpacing w:w="0" w:type="dxa"/>
                <w:jc w:val="center"/>
              </w:trPr>
              <w:tc>
                <w:tcPr>
                  <w:tcW w:w="0" w:type="auto"/>
                  <w:hideMark/>
                </w:tcPr>
                <w:p w:rsidR="005654DA" w:rsidRPr="0084492B" w:rsidRDefault="005654DA" w:rsidP="005654DA">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ΧΟ. </w:t>
                  </w:r>
                </w:p>
              </w:tc>
              <w:tc>
                <w:tcPr>
                  <w:tcW w:w="0" w:type="auto"/>
                  <w:hideMark/>
                </w:tcPr>
                <w:p w:rsidR="005654DA" w:rsidRPr="0084492B" w:rsidRDefault="005654DA" w:rsidP="005654DA">
                  <w:pPr>
                    <w:spacing w:after="0" w:line="375" w:lineRule="atLeast"/>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Μα να, κι ο βασιλιάς ο ίδιος φτάνει· </w:t>
                  </w:r>
                  <w:r w:rsidRPr="0084492B">
                    <w:rPr>
                      <w:rFonts w:ascii="Times New Roman" w:eastAsia="Times New Roman" w:hAnsi="Times New Roman" w:cs="Times New Roman"/>
                      <w:sz w:val="24"/>
                      <w:szCs w:val="24"/>
                    </w:rPr>
                    <w:br/>
                    <w:t xml:space="preserve">κι αν πρέπει να το πω, στα χέρια του </w:t>
                  </w:r>
                  <w:r w:rsidRPr="0084492B">
                    <w:rPr>
                      <w:rFonts w:ascii="Times New Roman" w:eastAsia="Times New Roman" w:hAnsi="Times New Roman" w:cs="Times New Roman"/>
                      <w:sz w:val="24"/>
                      <w:szCs w:val="24"/>
                    </w:rPr>
                    <w:br/>
                    <w:t xml:space="preserve">κρατεί σημάδι φανερό κι όχι μια ξένη </w:t>
                  </w:r>
                </w:p>
              </w:tc>
              <w:tc>
                <w:tcPr>
                  <w:tcW w:w="0" w:type="auto"/>
                  <w:hideMark/>
                </w:tcPr>
                <w:p w:rsidR="005654DA" w:rsidRPr="0084492B" w:rsidRDefault="005654DA" w:rsidP="005654DA">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br/>
                  </w:r>
                  <w:r w:rsidRPr="0084492B">
                    <w:rPr>
                      <w:rFonts w:ascii="Times New Roman" w:eastAsia="Times New Roman" w:hAnsi="Times New Roman" w:cs="Times New Roman"/>
                      <w:sz w:val="24"/>
                      <w:szCs w:val="24"/>
                    </w:rPr>
                    <w:br/>
                    <w:t>1260</w:t>
                  </w:r>
                </w:p>
              </w:tc>
            </w:tr>
            <w:tr w:rsidR="005654DA" w:rsidRPr="0084492B" w:rsidTr="005654DA">
              <w:trPr>
                <w:tblCellSpacing w:w="0" w:type="dxa"/>
                <w:jc w:val="center"/>
              </w:trPr>
              <w:tc>
                <w:tcPr>
                  <w:tcW w:w="0" w:type="auto"/>
                  <w:hideMark/>
                </w:tcPr>
                <w:p w:rsidR="005654DA" w:rsidRPr="0084492B" w:rsidRDefault="005654DA" w:rsidP="005654DA">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w:t>
                  </w:r>
                </w:p>
              </w:tc>
              <w:tc>
                <w:tcPr>
                  <w:tcW w:w="0" w:type="auto"/>
                  <w:hideMark/>
                </w:tcPr>
                <w:p w:rsidR="005654DA" w:rsidRPr="0084492B" w:rsidRDefault="005654DA" w:rsidP="005654DA">
                  <w:pPr>
                    <w:spacing w:after="0" w:line="375" w:lineRule="atLeast"/>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w:t>
                  </w:r>
                </w:p>
              </w:tc>
              <w:tc>
                <w:tcPr>
                  <w:tcW w:w="0" w:type="auto"/>
                  <w:hideMark/>
                </w:tcPr>
                <w:p w:rsidR="005654DA" w:rsidRPr="0084492B" w:rsidRDefault="005654DA" w:rsidP="005654DA">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w:t>
                  </w:r>
                </w:p>
              </w:tc>
            </w:tr>
            <w:tr w:rsidR="005654DA" w:rsidRPr="0084492B" w:rsidTr="005654DA">
              <w:trPr>
                <w:tblCellSpacing w:w="0" w:type="dxa"/>
                <w:jc w:val="center"/>
              </w:trPr>
              <w:tc>
                <w:tcPr>
                  <w:tcW w:w="0" w:type="auto"/>
                  <w:hideMark/>
                </w:tcPr>
                <w:p w:rsidR="005654DA" w:rsidRPr="0084492B" w:rsidRDefault="005654DA" w:rsidP="005654DA">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ΚΡ.</w:t>
                  </w:r>
                </w:p>
              </w:tc>
              <w:tc>
                <w:tcPr>
                  <w:tcW w:w="0" w:type="auto"/>
                  <w:hideMark/>
                </w:tcPr>
                <w:p w:rsidR="005654DA" w:rsidRPr="0084492B" w:rsidRDefault="005654DA" w:rsidP="005654DA">
                  <w:pPr>
                    <w:spacing w:after="0" w:line="375" w:lineRule="atLeast"/>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Ωχού αδέσποτου μυαλού πεισματικά </w:t>
                  </w:r>
                  <w:r w:rsidRPr="0084492B">
                    <w:rPr>
                      <w:rFonts w:ascii="Times New Roman" w:eastAsia="Times New Roman" w:hAnsi="Times New Roman" w:cs="Times New Roman"/>
                      <w:sz w:val="24"/>
                      <w:szCs w:val="24"/>
                    </w:rPr>
                    <w:br/>
                    <w:t xml:space="preserve">θανάτου κρίματα. </w:t>
                  </w:r>
                  <w:r w:rsidRPr="0084492B">
                    <w:rPr>
                      <w:rFonts w:ascii="Times New Roman" w:eastAsia="Times New Roman" w:hAnsi="Times New Roman" w:cs="Times New Roman"/>
                      <w:sz w:val="24"/>
                      <w:szCs w:val="24"/>
                    </w:rPr>
                    <w:br/>
                    <w:t xml:space="preserve">Βλέπετε σκοτωμένους </w:t>
                  </w:r>
                  <w:r w:rsidRPr="0084492B">
                    <w:rPr>
                      <w:rFonts w:ascii="Times New Roman" w:eastAsia="Times New Roman" w:hAnsi="Times New Roman" w:cs="Times New Roman"/>
                      <w:sz w:val="24"/>
                      <w:szCs w:val="24"/>
                    </w:rPr>
                    <w:br/>
                    <w:t xml:space="preserve">και φονιάδες, ένα σόι; </w:t>
                  </w:r>
                  <w:r w:rsidRPr="0084492B">
                    <w:rPr>
                      <w:rFonts w:ascii="Times New Roman" w:eastAsia="Times New Roman" w:hAnsi="Times New Roman" w:cs="Times New Roman"/>
                      <w:sz w:val="24"/>
                      <w:szCs w:val="24"/>
                    </w:rPr>
                    <w:br/>
                    <w:t xml:space="preserve">Ώχου, τύφλα μου συφοριασμένη· </w:t>
                  </w:r>
                  <w:r w:rsidRPr="0084492B">
                    <w:rPr>
                      <w:rFonts w:ascii="Times New Roman" w:eastAsia="Times New Roman" w:hAnsi="Times New Roman" w:cs="Times New Roman"/>
                      <w:sz w:val="24"/>
                      <w:szCs w:val="24"/>
                    </w:rPr>
                    <w:br/>
                    <w:t xml:space="preserve">ώχου, παιδί μου, πέθανες νιος </w:t>
                  </w:r>
                  <w:r w:rsidRPr="0084492B">
                    <w:rPr>
                      <w:rFonts w:ascii="Times New Roman" w:eastAsia="Times New Roman" w:hAnsi="Times New Roman" w:cs="Times New Roman"/>
                      <w:sz w:val="24"/>
                      <w:szCs w:val="24"/>
                    </w:rPr>
                    <w:br/>
                    <w:t xml:space="preserve">ωχ κι ωχ </w:t>
                  </w:r>
                  <w:r w:rsidRPr="0084492B">
                    <w:rPr>
                      <w:rFonts w:ascii="Times New Roman" w:eastAsia="Times New Roman" w:hAnsi="Times New Roman" w:cs="Times New Roman"/>
                      <w:sz w:val="24"/>
                      <w:szCs w:val="24"/>
                    </w:rPr>
                    <w:br/>
                    <w:t xml:space="preserve">κι άγουρος πας στο θάνατο </w:t>
                  </w:r>
                  <w:r w:rsidRPr="0084492B">
                    <w:rPr>
                      <w:rFonts w:ascii="Times New Roman" w:eastAsia="Times New Roman" w:hAnsi="Times New Roman" w:cs="Times New Roman"/>
                      <w:sz w:val="24"/>
                      <w:szCs w:val="24"/>
                    </w:rPr>
                    <w:br/>
                    <w:t xml:space="preserve">από δική μου αστοχασιά κι όχι δική σου. </w:t>
                  </w:r>
                </w:p>
              </w:tc>
              <w:tc>
                <w:tcPr>
                  <w:tcW w:w="0" w:type="auto"/>
                  <w:hideMark/>
                </w:tcPr>
                <w:p w:rsidR="005654DA" w:rsidRPr="0084492B" w:rsidRDefault="005654DA" w:rsidP="005654DA">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w:t>
                  </w:r>
                </w:p>
              </w:tc>
            </w:tr>
            <w:tr w:rsidR="005654DA" w:rsidRPr="0084492B" w:rsidTr="005654DA">
              <w:trPr>
                <w:tblCellSpacing w:w="0" w:type="dxa"/>
                <w:jc w:val="center"/>
              </w:trPr>
              <w:tc>
                <w:tcPr>
                  <w:tcW w:w="0" w:type="auto"/>
                  <w:hideMark/>
                </w:tcPr>
                <w:p w:rsidR="005654DA" w:rsidRPr="0084492B" w:rsidRDefault="005654DA" w:rsidP="005654DA">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ΧΟ. </w:t>
                  </w:r>
                </w:p>
              </w:tc>
              <w:tc>
                <w:tcPr>
                  <w:tcW w:w="0" w:type="auto"/>
                  <w:hideMark/>
                </w:tcPr>
                <w:p w:rsidR="005654DA" w:rsidRPr="0084492B" w:rsidRDefault="005654DA" w:rsidP="005654DA">
                  <w:pPr>
                    <w:spacing w:after="0" w:line="375" w:lineRule="atLeast"/>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Αλίμονο, είδες αργά, θαρρώ, το δίκιο. </w:t>
                  </w:r>
                </w:p>
              </w:tc>
              <w:tc>
                <w:tcPr>
                  <w:tcW w:w="0" w:type="auto"/>
                  <w:hideMark/>
                </w:tcPr>
                <w:p w:rsidR="005654DA" w:rsidRPr="0084492B" w:rsidRDefault="005654DA" w:rsidP="005654DA">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1270</w:t>
                  </w:r>
                </w:p>
              </w:tc>
            </w:tr>
            <w:tr w:rsidR="005654DA" w:rsidRPr="0084492B" w:rsidTr="005654DA">
              <w:trPr>
                <w:tblCellSpacing w:w="0" w:type="dxa"/>
                <w:jc w:val="center"/>
              </w:trPr>
              <w:tc>
                <w:tcPr>
                  <w:tcW w:w="0" w:type="auto"/>
                  <w:hideMark/>
                </w:tcPr>
                <w:p w:rsidR="005654DA" w:rsidRPr="0084492B" w:rsidRDefault="005654DA" w:rsidP="005654DA">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lastRenderedPageBreak/>
                    <w:t>ΚΡ.</w:t>
                  </w:r>
                </w:p>
              </w:tc>
              <w:tc>
                <w:tcPr>
                  <w:tcW w:w="0" w:type="auto"/>
                  <w:hideMark/>
                </w:tcPr>
                <w:p w:rsidR="005654DA" w:rsidRDefault="005654DA" w:rsidP="005654DA">
                  <w:pPr>
                    <w:spacing w:after="0" w:line="375" w:lineRule="atLeast"/>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Αλίμονο, φωτίστηκα, ο σκότεινος. Κάποιος θεός </w:t>
                  </w:r>
                  <w:r w:rsidRPr="0084492B">
                    <w:rPr>
                      <w:rFonts w:ascii="Times New Roman" w:eastAsia="Times New Roman" w:hAnsi="Times New Roman" w:cs="Times New Roman"/>
                      <w:sz w:val="24"/>
                      <w:szCs w:val="24"/>
                    </w:rPr>
                    <w:br/>
                    <w:t xml:space="preserve">με τύφλωνε, με χτύπαγε βαριά </w:t>
                  </w:r>
                  <w:r w:rsidRPr="0084492B">
                    <w:rPr>
                      <w:rFonts w:ascii="Times New Roman" w:eastAsia="Times New Roman" w:hAnsi="Times New Roman" w:cs="Times New Roman"/>
                      <w:sz w:val="24"/>
                      <w:szCs w:val="24"/>
                    </w:rPr>
                    <w:br/>
                    <w:t xml:space="preserve">στην κεφαλή μου, με βρόνταγε σε στράτες άγριες </w:t>
                  </w:r>
                  <w:r w:rsidRPr="0084492B">
                    <w:rPr>
                      <w:rFonts w:ascii="Times New Roman" w:eastAsia="Times New Roman" w:hAnsi="Times New Roman" w:cs="Times New Roman"/>
                      <w:sz w:val="24"/>
                      <w:szCs w:val="24"/>
                    </w:rPr>
                    <w:br/>
                    <w:t xml:space="preserve">κι ανάσκελα ποδοπατούσε τη χαρά μου. </w:t>
                  </w:r>
                  <w:r w:rsidRPr="0084492B">
                    <w:rPr>
                      <w:rFonts w:ascii="Times New Roman" w:eastAsia="Times New Roman" w:hAnsi="Times New Roman" w:cs="Times New Roman"/>
                      <w:sz w:val="24"/>
                      <w:szCs w:val="24"/>
                    </w:rPr>
                    <w:br/>
                    <w:t xml:space="preserve">Αχ κι αχ, καημοί των ανθρώπων αγιάτρευτοι. </w:t>
                  </w:r>
                  <w:r w:rsidRPr="0084492B">
                    <w:rPr>
                      <w:rFonts w:ascii="Times New Roman" w:eastAsia="Times New Roman" w:hAnsi="Times New Roman" w:cs="Times New Roman"/>
                      <w:sz w:val="24"/>
                      <w:szCs w:val="24"/>
                    </w:rPr>
                    <w:br/>
                    <w:t xml:space="preserve">(Ο εξάγγελος βγαίνει από το παλάτι.) </w:t>
                  </w:r>
                </w:p>
                <w:p w:rsidR="007D1273" w:rsidRDefault="007D1273" w:rsidP="005654DA">
                  <w:pPr>
                    <w:spacing w:after="0" w:line="375" w:lineRule="atLeast"/>
                    <w:rPr>
                      <w:rFonts w:ascii="Times New Roman" w:eastAsia="Times New Roman" w:hAnsi="Times New Roman" w:cs="Times New Roman"/>
                      <w:sz w:val="24"/>
                      <w:szCs w:val="24"/>
                    </w:rPr>
                  </w:pPr>
                </w:p>
                <w:p w:rsidR="007D1273" w:rsidRPr="0084492B" w:rsidRDefault="007D1273" w:rsidP="005654DA">
                  <w:pPr>
                    <w:spacing w:after="0" w:line="375" w:lineRule="atLeast"/>
                    <w:rPr>
                      <w:rFonts w:ascii="Times New Roman" w:eastAsia="Times New Roman" w:hAnsi="Times New Roman" w:cs="Times New Roman"/>
                      <w:sz w:val="24"/>
                      <w:szCs w:val="24"/>
                    </w:rPr>
                  </w:pPr>
                </w:p>
                <w:tbl>
                  <w:tblPr>
                    <w:tblW w:w="0" w:type="auto"/>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18"/>
                  </w:tblGrid>
                  <w:tr w:rsidR="007D1273" w:rsidTr="007D1273">
                    <w:trPr>
                      <w:trHeight w:val="576"/>
                    </w:trPr>
                    <w:tc>
                      <w:tcPr>
                        <w:tcW w:w="3018" w:type="dxa"/>
                      </w:tcPr>
                      <w:p w:rsidR="007D1273" w:rsidRPr="007D1273" w:rsidRDefault="007D1273" w:rsidP="00C81962">
                        <w:pPr>
                          <w:spacing w:after="0" w:line="375" w:lineRule="atLeast"/>
                          <w:jc w:val="center"/>
                          <w:rPr>
                            <w:rFonts w:ascii="Times New Roman" w:eastAsia="Times New Roman" w:hAnsi="Times New Roman" w:cs="Times New Roman"/>
                            <w:b/>
                            <w:color w:val="FF0000"/>
                            <w:sz w:val="28"/>
                            <w:szCs w:val="28"/>
                          </w:rPr>
                        </w:pPr>
                        <w:r w:rsidRPr="007D1273">
                          <w:rPr>
                            <w:rFonts w:ascii="Times New Roman" w:eastAsia="Times New Roman" w:hAnsi="Times New Roman" w:cs="Times New Roman"/>
                            <w:b/>
                            <w:color w:val="FF0000"/>
                            <w:sz w:val="28"/>
                            <w:szCs w:val="28"/>
                          </w:rPr>
                          <w:t>Στίχοι 1278-1327</w:t>
                        </w:r>
                      </w:p>
                    </w:tc>
                  </w:tr>
                </w:tbl>
                <w:p w:rsidR="00087B56" w:rsidRPr="0084492B" w:rsidRDefault="00087B56" w:rsidP="005654DA">
                  <w:pPr>
                    <w:spacing w:after="0" w:line="375" w:lineRule="atLeast"/>
                    <w:rPr>
                      <w:rFonts w:ascii="Times New Roman" w:eastAsia="Times New Roman" w:hAnsi="Times New Roman" w:cs="Times New Roman"/>
                      <w:sz w:val="24"/>
                      <w:szCs w:val="24"/>
                    </w:rPr>
                  </w:pPr>
                </w:p>
              </w:tc>
              <w:tc>
                <w:tcPr>
                  <w:tcW w:w="0" w:type="auto"/>
                  <w:vAlign w:val="center"/>
                  <w:hideMark/>
                </w:tcPr>
                <w:p w:rsidR="005654DA" w:rsidRPr="0084492B" w:rsidRDefault="005654DA" w:rsidP="005654DA">
                  <w:pPr>
                    <w:spacing w:after="0" w:line="240" w:lineRule="auto"/>
                    <w:rPr>
                      <w:rFonts w:ascii="Times New Roman" w:eastAsia="Times New Roman" w:hAnsi="Times New Roman" w:cs="Times New Roman"/>
                      <w:sz w:val="24"/>
                      <w:szCs w:val="24"/>
                    </w:rPr>
                  </w:pPr>
                </w:p>
              </w:tc>
            </w:tr>
            <w:tr w:rsidR="005654DA" w:rsidRPr="0084492B" w:rsidTr="005654DA">
              <w:trPr>
                <w:gridAfter w:val="1"/>
                <w:wAfter w:w="4125" w:type="dxa"/>
                <w:tblCellSpacing w:w="0" w:type="dxa"/>
                <w:jc w:val="center"/>
              </w:trPr>
              <w:tc>
                <w:tcPr>
                  <w:tcW w:w="0" w:type="auto"/>
                  <w:gridSpan w:val="2"/>
                  <w:hideMark/>
                </w:tcPr>
                <w:p w:rsidR="007D1273" w:rsidRDefault="007D1273" w:rsidP="005654DA">
                  <w:pPr>
                    <w:spacing w:after="0" w:line="375" w:lineRule="atLeast"/>
                    <w:rPr>
                      <w:rFonts w:ascii="Times New Roman" w:eastAsia="Times New Roman" w:hAnsi="Times New Roman" w:cs="Times New Roman"/>
                      <w:sz w:val="24"/>
                      <w:szCs w:val="24"/>
                    </w:rPr>
                  </w:pPr>
                </w:p>
                <w:p w:rsidR="005654DA" w:rsidRPr="0084492B" w:rsidRDefault="007D1273" w:rsidP="005654DA">
                  <w:pPr>
                    <w:spacing w:after="0" w:line="37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654DA" w:rsidRPr="0084492B">
                    <w:rPr>
                      <w:rFonts w:ascii="Times New Roman" w:eastAsia="Times New Roman" w:hAnsi="Times New Roman" w:cs="Times New Roman"/>
                      <w:sz w:val="24"/>
                      <w:szCs w:val="24"/>
                    </w:rPr>
                    <w:t xml:space="preserve">ΕΞΑΓΓΕΛΟΣ </w:t>
                  </w:r>
                </w:p>
              </w:tc>
            </w:tr>
            <w:tr w:rsidR="005654DA" w:rsidRPr="0084492B" w:rsidTr="005654DA">
              <w:trPr>
                <w:tblCellSpacing w:w="0" w:type="dxa"/>
                <w:jc w:val="center"/>
              </w:trPr>
              <w:tc>
                <w:tcPr>
                  <w:tcW w:w="0" w:type="auto"/>
                  <w:hideMark/>
                </w:tcPr>
                <w:p w:rsidR="005654DA" w:rsidRPr="0084492B" w:rsidRDefault="005654DA" w:rsidP="005654DA">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w:t>
                  </w:r>
                </w:p>
              </w:tc>
              <w:tc>
                <w:tcPr>
                  <w:tcW w:w="7215" w:type="dxa"/>
                  <w:hideMark/>
                </w:tcPr>
                <w:p w:rsidR="005654DA" w:rsidRPr="0084492B" w:rsidRDefault="005654DA" w:rsidP="005654DA">
                  <w:pPr>
                    <w:spacing w:after="0" w:line="375" w:lineRule="atLeast"/>
                    <w:rPr>
                      <w:rFonts w:ascii="Times New Roman" w:eastAsia="Times New Roman" w:hAnsi="Times New Roman" w:cs="Times New Roman"/>
                      <w:sz w:val="24"/>
                      <w:szCs w:val="24"/>
                    </w:rPr>
                  </w:pPr>
                </w:p>
              </w:tc>
              <w:tc>
                <w:tcPr>
                  <w:tcW w:w="4125" w:type="dxa"/>
                  <w:hideMark/>
                </w:tcPr>
                <w:p w:rsidR="005654DA" w:rsidRPr="0084492B" w:rsidRDefault="005654DA" w:rsidP="005654DA">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w:t>
                  </w:r>
                </w:p>
              </w:tc>
            </w:tr>
            <w:tr w:rsidR="005654DA" w:rsidRPr="0084492B" w:rsidTr="005654DA">
              <w:trPr>
                <w:tblCellSpacing w:w="0" w:type="dxa"/>
                <w:jc w:val="center"/>
              </w:trPr>
              <w:tc>
                <w:tcPr>
                  <w:tcW w:w="0" w:type="auto"/>
                  <w:hideMark/>
                </w:tcPr>
                <w:p w:rsidR="005654DA" w:rsidRPr="0084492B" w:rsidRDefault="005654DA" w:rsidP="005654DA">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w:t>
                  </w:r>
                </w:p>
              </w:tc>
              <w:tc>
                <w:tcPr>
                  <w:tcW w:w="0" w:type="auto"/>
                  <w:hideMark/>
                </w:tcPr>
                <w:p w:rsidR="005654DA" w:rsidRPr="0084492B" w:rsidRDefault="005654DA" w:rsidP="005654DA">
                  <w:pPr>
                    <w:spacing w:after="0" w:line="375" w:lineRule="atLeast"/>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Ὦ δέσποθ᾽, ὡς ἔχων τε καὶ κεκτημένος,</w:t>
                  </w:r>
                  <w:r w:rsidRPr="0084492B">
                    <w:rPr>
                      <w:rFonts w:ascii="Times New Roman" w:eastAsia="Times New Roman" w:hAnsi="Times New Roman" w:cs="Times New Roman"/>
                      <w:sz w:val="24"/>
                      <w:szCs w:val="24"/>
                    </w:rPr>
                    <w:br/>
                    <w:t xml:space="preserve">τὰ μὲν πρὸ χειρῶν τάδε φέρων, τὰ δ᾽ ἐν δόμοις </w:t>
                  </w:r>
                </w:p>
              </w:tc>
              <w:tc>
                <w:tcPr>
                  <w:tcW w:w="0" w:type="auto"/>
                  <w:hideMark/>
                </w:tcPr>
                <w:p w:rsidR="005654DA" w:rsidRPr="0084492B" w:rsidRDefault="005654DA" w:rsidP="005654DA">
                  <w:pPr>
                    <w:spacing w:after="0" w:line="240" w:lineRule="auto"/>
                    <w:rPr>
                      <w:rFonts w:ascii="Times New Roman" w:eastAsia="Times New Roman" w:hAnsi="Times New Roman" w:cs="Times New Roman"/>
                      <w:sz w:val="24"/>
                      <w:szCs w:val="24"/>
                    </w:rPr>
                  </w:pPr>
                </w:p>
              </w:tc>
            </w:tr>
            <w:tr w:rsidR="005654DA" w:rsidRPr="0084492B" w:rsidTr="005654DA">
              <w:trPr>
                <w:tblCellSpacing w:w="0" w:type="dxa"/>
                <w:jc w:val="center"/>
              </w:trPr>
              <w:tc>
                <w:tcPr>
                  <w:tcW w:w="0" w:type="auto"/>
                  <w:hideMark/>
                </w:tcPr>
                <w:p w:rsidR="005654DA" w:rsidRPr="0084492B" w:rsidRDefault="005654DA" w:rsidP="005654DA">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w:t>
                  </w:r>
                </w:p>
              </w:tc>
              <w:tc>
                <w:tcPr>
                  <w:tcW w:w="0" w:type="auto"/>
                  <w:hideMark/>
                </w:tcPr>
                <w:p w:rsidR="005654DA" w:rsidRPr="0084492B" w:rsidRDefault="005654DA" w:rsidP="005654DA">
                  <w:pPr>
                    <w:spacing w:after="0" w:line="375" w:lineRule="atLeast"/>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ἔοικας ἥκων καὶ τάχ᾽ ὄψεσθαι κακά. </w:t>
                  </w:r>
                </w:p>
              </w:tc>
              <w:tc>
                <w:tcPr>
                  <w:tcW w:w="0" w:type="auto"/>
                  <w:hideMark/>
                </w:tcPr>
                <w:p w:rsidR="005654DA" w:rsidRPr="0084492B" w:rsidRDefault="005654DA" w:rsidP="005654DA">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1280</w:t>
                  </w:r>
                </w:p>
              </w:tc>
            </w:tr>
            <w:tr w:rsidR="005654DA" w:rsidRPr="0084492B" w:rsidTr="005654DA">
              <w:trPr>
                <w:tblCellSpacing w:w="0" w:type="dxa"/>
                <w:jc w:val="center"/>
              </w:trPr>
              <w:tc>
                <w:tcPr>
                  <w:tcW w:w="0" w:type="auto"/>
                  <w:hideMark/>
                </w:tcPr>
                <w:p w:rsidR="005654DA" w:rsidRPr="0084492B" w:rsidRDefault="005654DA" w:rsidP="005654DA">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ΚΡ. </w:t>
                  </w:r>
                </w:p>
              </w:tc>
              <w:tc>
                <w:tcPr>
                  <w:tcW w:w="0" w:type="auto"/>
                  <w:hideMark/>
                </w:tcPr>
                <w:p w:rsidR="005654DA" w:rsidRPr="0084492B" w:rsidRDefault="005654DA" w:rsidP="005654DA">
                  <w:pPr>
                    <w:spacing w:after="0" w:line="375" w:lineRule="atLeast"/>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Τί δ᾽ ἔστιν αὖ κάκιον ἐκ κακῶν ἔτι; </w:t>
                  </w:r>
                </w:p>
              </w:tc>
              <w:tc>
                <w:tcPr>
                  <w:tcW w:w="0" w:type="auto"/>
                  <w:hideMark/>
                </w:tcPr>
                <w:p w:rsidR="005654DA" w:rsidRPr="0084492B" w:rsidRDefault="005654DA" w:rsidP="005654DA">
                  <w:pPr>
                    <w:spacing w:after="0" w:line="240" w:lineRule="auto"/>
                    <w:rPr>
                      <w:rFonts w:ascii="Times New Roman" w:eastAsia="Times New Roman" w:hAnsi="Times New Roman" w:cs="Times New Roman"/>
                      <w:sz w:val="24"/>
                      <w:szCs w:val="24"/>
                    </w:rPr>
                  </w:pPr>
                </w:p>
              </w:tc>
            </w:tr>
            <w:tr w:rsidR="005654DA" w:rsidRPr="0084492B" w:rsidTr="005654DA">
              <w:trPr>
                <w:tblCellSpacing w:w="0" w:type="dxa"/>
                <w:jc w:val="center"/>
              </w:trPr>
              <w:tc>
                <w:tcPr>
                  <w:tcW w:w="0" w:type="auto"/>
                  <w:hideMark/>
                </w:tcPr>
                <w:p w:rsidR="005654DA" w:rsidRPr="0084492B" w:rsidRDefault="005654DA" w:rsidP="005654DA">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ΕΞ. </w:t>
                  </w:r>
                </w:p>
              </w:tc>
              <w:tc>
                <w:tcPr>
                  <w:tcW w:w="0" w:type="auto"/>
                  <w:hideMark/>
                </w:tcPr>
                <w:p w:rsidR="005654DA" w:rsidRPr="0084492B" w:rsidRDefault="005654DA" w:rsidP="005654DA">
                  <w:pPr>
                    <w:spacing w:after="0" w:line="375" w:lineRule="atLeast"/>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Γυνὴ τέθνηκεν, τοῦδε παμμήτωρ νεκροῦ, </w:t>
                  </w:r>
                  <w:r w:rsidRPr="0084492B">
                    <w:rPr>
                      <w:rFonts w:ascii="Times New Roman" w:eastAsia="Times New Roman" w:hAnsi="Times New Roman" w:cs="Times New Roman"/>
                      <w:sz w:val="24"/>
                      <w:szCs w:val="24"/>
                    </w:rPr>
                    <w:br/>
                    <w:t xml:space="preserve">δύστηνος, ἄρτι νεοτόμοισι πλήγμασιν. </w:t>
                  </w:r>
                </w:p>
              </w:tc>
              <w:tc>
                <w:tcPr>
                  <w:tcW w:w="0" w:type="auto"/>
                  <w:hideMark/>
                </w:tcPr>
                <w:p w:rsidR="005654DA" w:rsidRPr="0084492B" w:rsidRDefault="005654DA" w:rsidP="005654DA">
                  <w:pPr>
                    <w:spacing w:after="0" w:line="240" w:lineRule="auto"/>
                    <w:rPr>
                      <w:rFonts w:ascii="Times New Roman" w:eastAsia="Times New Roman" w:hAnsi="Times New Roman" w:cs="Times New Roman"/>
                      <w:sz w:val="24"/>
                      <w:szCs w:val="24"/>
                    </w:rPr>
                  </w:pPr>
                </w:p>
              </w:tc>
            </w:tr>
            <w:tr w:rsidR="005654DA" w:rsidRPr="0084492B" w:rsidTr="005654DA">
              <w:trPr>
                <w:tblCellSpacing w:w="0" w:type="dxa"/>
                <w:jc w:val="center"/>
              </w:trPr>
              <w:tc>
                <w:tcPr>
                  <w:tcW w:w="0" w:type="auto"/>
                  <w:hideMark/>
                </w:tcPr>
                <w:p w:rsidR="005654DA" w:rsidRPr="0084492B" w:rsidRDefault="005654DA" w:rsidP="005654DA">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w:t>
                  </w:r>
                </w:p>
              </w:tc>
              <w:tc>
                <w:tcPr>
                  <w:tcW w:w="0" w:type="auto"/>
                  <w:hideMark/>
                </w:tcPr>
                <w:p w:rsidR="005654DA" w:rsidRPr="0084492B" w:rsidRDefault="005654DA" w:rsidP="005654DA">
                  <w:pPr>
                    <w:spacing w:after="0" w:line="375" w:lineRule="atLeast"/>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w:t>
                  </w:r>
                </w:p>
              </w:tc>
              <w:tc>
                <w:tcPr>
                  <w:tcW w:w="0" w:type="auto"/>
                  <w:hideMark/>
                </w:tcPr>
                <w:p w:rsidR="005654DA" w:rsidRPr="0084492B" w:rsidRDefault="005654DA" w:rsidP="005654DA">
                  <w:pPr>
                    <w:spacing w:after="0" w:line="240" w:lineRule="auto"/>
                    <w:rPr>
                      <w:rFonts w:ascii="Times New Roman" w:eastAsia="Times New Roman" w:hAnsi="Times New Roman" w:cs="Times New Roman"/>
                      <w:sz w:val="24"/>
                      <w:szCs w:val="24"/>
                    </w:rPr>
                  </w:pPr>
                </w:p>
              </w:tc>
            </w:tr>
            <w:tr w:rsidR="005654DA" w:rsidRPr="0084492B" w:rsidTr="005654DA">
              <w:trPr>
                <w:tblCellSpacing w:w="0" w:type="dxa"/>
                <w:jc w:val="center"/>
              </w:trPr>
              <w:tc>
                <w:tcPr>
                  <w:tcW w:w="0" w:type="auto"/>
                  <w:hideMark/>
                </w:tcPr>
                <w:p w:rsidR="005654DA" w:rsidRPr="0084492B" w:rsidRDefault="005654DA" w:rsidP="005654DA">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ΚΡ. </w:t>
                  </w:r>
                </w:p>
              </w:tc>
              <w:tc>
                <w:tcPr>
                  <w:tcW w:w="0" w:type="auto"/>
                  <w:hideMark/>
                </w:tcPr>
                <w:p w:rsidR="005654DA" w:rsidRPr="0084492B" w:rsidRDefault="005654DA" w:rsidP="005654DA">
                  <w:pPr>
                    <w:spacing w:after="0" w:line="375" w:lineRule="atLeast"/>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Ἰὼ, ἰὼ δυσκάθαρτος Ἅιδου λιμήν, </w:t>
                  </w:r>
                </w:p>
              </w:tc>
              <w:tc>
                <w:tcPr>
                  <w:tcW w:w="0" w:type="auto"/>
                  <w:hideMark/>
                </w:tcPr>
                <w:p w:rsidR="005654DA" w:rsidRPr="0084492B" w:rsidRDefault="005654DA" w:rsidP="005654DA">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αντιστρ. α΄</w:t>
                  </w:r>
                </w:p>
              </w:tc>
            </w:tr>
            <w:tr w:rsidR="005654DA" w:rsidRPr="0084492B" w:rsidTr="005654DA">
              <w:trPr>
                <w:tblCellSpacing w:w="0" w:type="dxa"/>
                <w:jc w:val="center"/>
              </w:trPr>
              <w:tc>
                <w:tcPr>
                  <w:tcW w:w="0" w:type="auto"/>
                  <w:hideMark/>
                </w:tcPr>
                <w:p w:rsidR="005654DA" w:rsidRPr="0084492B" w:rsidRDefault="005654DA" w:rsidP="005654DA">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w:t>
                  </w:r>
                </w:p>
              </w:tc>
              <w:tc>
                <w:tcPr>
                  <w:tcW w:w="0" w:type="auto"/>
                  <w:hideMark/>
                </w:tcPr>
                <w:p w:rsidR="005654DA" w:rsidRPr="0084492B" w:rsidRDefault="005654DA" w:rsidP="005654DA">
                  <w:pPr>
                    <w:spacing w:after="0" w:line="375" w:lineRule="atLeast"/>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τί μ᾽ ἄρα τί μ᾽ ὀλέκεις; </w:t>
                  </w:r>
                  <w:r w:rsidRPr="0084492B">
                    <w:rPr>
                      <w:rFonts w:ascii="Times New Roman" w:eastAsia="Times New Roman" w:hAnsi="Times New Roman" w:cs="Times New Roman"/>
                      <w:sz w:val="24"/>
                      <w:szCs w:val="24"/>
                    </w:rPr>
                    <w:br/>
                    <w:t xml:space="preserve">Ὦ κακάγγελτά μοι </w:t>
                  </w:r>
                  <w:r w:rsidRPr="0084492B">
                    <w:rPr>
                      <w:rFonts w:ascii="Times New Roman" w:eastAsia="Times New Roman" w:hAnsi="Times New Roman" w:cs="Times New Roman"/>
                      <w:sz w:val="24"/>
                      <w:szCs w:val="24"/>
                    </w:rPr>
                    <w:br/>
                    <w:t xml:space="preserve">προπέμψας ἄχη, τίνα θροεῖς λόγον; </w:t>
                  </w:r>
                  <w:r w:rsidRPr="0084492B">
                    <w:rPr>
                      <w:rFonts w:ascii="Times New Roman" w:eastAsia="Times New Roman" w:hAnsi="Times New Roman" w:cs="Times New Roman"/>
                      <w:sz w:val="24"/>
                      <w:szCs w:val="24"/>
                    </w:rPr>
                    <w:br/>
                    <w:t xml:space="preserve">Αἰαῖ, ὀλωλότ᾽ ἄνδρ᾽ ἐπεξειργάσω. </w:t>
                  </w:r>
                  <w:r w:rsidRPr="0084492B">
                    <w:rPr>
                      <w:rFonts w:ascii="Times New Roman" w:eastAsia="Times New Roman" w:hAnsi="Times New Roman" w:cs="Times New Roman"/>
                      <w:sz w:val="24"/>
                      <w:szCs w:val="24"/>
                    </w:rPr>
                    <w:br/>
                    <w:t xml:space="preserve">Τί φῄς, παῖ; τίνα λέγεις μοι νέον, </w:t>
                  </w:r>
                </w:p>
              </w:tc>
              <w:tc>
                <w:tcPr>
                  <w:tcW w:w="0" w:type="auto"/>
                  <w:hideMark/>
                </w:tcPr>
                <w:p w:rsidR="005654DA" w:rsidRPr="0084492B" w:rsidRDefault="005654DA" w:rsidP="005654DA">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1285</w:t>
                  </w:r>
                </w:p>
              </w:tc>
            </w:tr>
            <w:tr w:rsidR="005654DA" w:rsidRPr="0084492B" w:rsidTr="005654DA">
              <w:trPr>
                <w:tblCellSpacing w:w="0" w:type="dxa"/>
                <w:jc w:val="center"/>
              </w:trPr>
              <w:tc>
                <w:tcPr>
                  <w:tcW w:w="0" w:type="auto"/>
                  <w:hideMark/>
                </w:tcPr>
                <w:p w:rsidR="005654DA" w:rsidRPr="0084492B" w:rsidRDefault="005654DA" w:rsidP="005654DA">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w:t>
                  </w:r>
                </w:p>
              </w:tc>
              <w:tc>
                <w:tcPr>
                  <w:tcW w:w="0" w:type="auto"/>
                  <w:hideMark/>
                </w:tcPr>
                <w:p w:rsidR="005654DA" w:rsidRPr="0084492B" w:rsidRDefault="005654DA" w:rsidP="005654DA">
                  <w:pPr>
                    <w:spacing w:after="0" w:line="375" w:lineRule="atLeast"/>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αἰαῖ, αἰαῖ, </w:t>
                  </w:r>
                  <w:r w:rsidRPr="0084492B">
                    <w:rPr>
                      <w:rFonts w:ascii="Times New Roman" w:eastAsia="Times New Roman" w:hAnsi="Times New Roman" w:cs="Times New Roman"/>
                      <w:sz w:val="24"/>
                      <w:szCs w:val="24"/>
                    </w:rPr>
                    <w:br/>
                    <w:t>σφάγιον ἐπ᾽ ὀλέθρῳ,</w:t>
                  </w:r>
                  <w:r w:rsidRPr="0084492B">
                    <w:rPr>
                      <w:rFonts w:ascii="Times New Roman" w:eastAsia="Times New Roman" w:hAnsi="Times New Roman" w:cs="Times New Roman"/>
                      <w:sz w:val="24"/>
                      <w:szCs w:val="24"/>
                    </w:rPr>
                    <w:br/>
                    <w:t xml:space="preserve">γυναικεῖον ἀμφικεῖσθαι μόρον; </w:t>
                  </w:r>
                </w:p>
              </w:tc>
              <w:tc>
                <w:tcPr>
                  <w:tcW w:w="0" w:type="auto"/>
                  <w:hideMark/>
                </w:tcPr>
                <w:p w:rsidR="005654DA" w:rsidRPr="0084492B" w:rsidRDefault="005654DA" w:rsidP="005654DA">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1290</w:t>
                  </w:r>
                </w:p>
              </w:tc>
            </w:tr>
            <w:tr w:rsidR="005654DA" w:rsidRPr="0084492B" w:rsidTr="005654DA">
              <w:trPr>
                <w:tblCellSpacing w:w="0" w:type="dxa"/>
                <w:jc w:val="center"/>
              </w:trPr>
              <w:tc>
                <w:tcPr>
                  <w:tcW w:w="0" w:type="auto"/>
                  <w:hideMark/>
                </w:tcPr>
                <w:p w:rsidR="005654DA" w:rsidRPr="0084492B" w:rsidRDefault="005654DA" w:rsidP="005654DA">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ΧΟ. </w:t>
                  </w:r>
                </w:p>
              </w:tc>
              <w:tc>
                <w:tcPr>
                  <w:tcW w:w="0" w:type="auto"/>
                  <w:hideMark/>
                </w:tcPr>
                <w:p w:rsidR="005654DA" w:rsidRPr="0084492B" w:rsidRDefault="005654DA" w:rsidP="005654DA">
                  <w:pPr>
                    <w:spacing w:after="0" w:line="375" w:lineRule="atLeast"/>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Ὁρᾶν πάρεστιν· οὐ γὰρ ἐν μυχοῖς ἔτι. </w:t>
                  </w:r>
                </w:p>
              </w:tc>
              <w:tc>
                <w:tcPr>
                  <w:tcW w:w="0" w:type="auto"/>
                  <w:hideMark/>
                </w:tcPr>
                <w:p w:rsidR="005654DA" w:rsidRPr="0084492B" w:rsidRDefault="005654DA" w:rsidP="005654DA">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w:t>
                  </w:r>
                </w:p>
              </w:tc>
            </w:tr>
            <w:tr w:rsidR="005654DA" w:rsidRPr="0084492B" w:rsidTr="005654DA">
              <w:trPr>
                <w:tblCellSpacing w:w="0" w:type="dxa"/>
                <w:jc w:val="center"/>
              </w:trPr>
              <w:tc>
                <w:tcPr>
                  <w:tcW w:w="0" w:type="auto"/>
                  <w:hideMark/>
                </w:tcPr>
                <w:p w:rsidR="005654DA" w:rsidRPr="0084492B" w:rsidRDefault="005654DA" w:rsidP="005654DA">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ΚΡ. </w:t>
                  </w:r>
                </w:p>
              </w:tc>
              <w:tc>
                <w:tcPr>
                  <w:tcW w:w="0" w:type="auto"/>
                  <w:hideMark/>
                </w:tcPr>
                <w:p w:rsidR="005654DA" w:rsidRPr="0084492B" w:rsidRDefault="005654DA" w:rsidP="005654DA">
                  <w:pPr>
                    <w:spacing w:after="0" w:line="375" w:lineRule="atLeast"/>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Οἴμοι, </w:t>
                  </w:r>
                </w:p>
              </w:tc>
              <w:tc>
                <w:tcPr>
                  <w:tcW w:w="0" w:type="auto"/>
                  <w:hideMark/>
                </w:tcPr>
                <w:p w:rsidR="005654DA" w:rsidRPr="0084492B" w:rsidRDefault="005654DA" w:rsidP="005654DA">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w:t>
                  </w:r>
                </w:p>
              </w:tc>
            </w:tr>
            <w:tr w:rsidR="005654DA" w:rsidRPr="0084492B" w:rsidTr="005654DA">
              <w:trPr>
                <w:tblCellSpacing w:w="0" w:type="dxa"/>
                <w:jc w:val="center"/>
              </w:trPr>
              <w:tc>
                <w:tcPr>
                  <w:tcW w:w="0" w:type="auto"/>
                  <w:hideMark/>
                </w:tcPr>
                <w:p w:rsidR="005654DA" w:rsidRPr="0084492B" w:rsidRDefault="005654DA" w:rsidP="005654DA">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w:t>
                  </w:r>
                </w:p>
              </w:tc>
              <w:tc>
                <w:tcPr>
                  <w:tcW w:w="0" w:type="auto"/>
                  <w:hideMark/>
                </w:tcPr>
                <w:p w:rsidR="005654DA" w:rsidRPr="0084492B" w:rsidRDefault="005654DA" w:rsidP="005654DA">
                  <w:pPr>
                    <w:spacing w:after="0" w:line="375" w:lineRule="atLeast"/>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κακὸν τόδ᾽ ἄλλο δεύτερον βλέπω τάλας</w:t>
                  </w:r>
                </w:p>
              </w:tc>
              <w:tc>
                <w:tcPr>
                  <w:tcW w:w="0" w:type="auto"/>
                  <w:hideMark/>
                </w:tcPr>
                <w:p w:rsidR="005654DA" w:rsidRPr="0084492B" w:rsidRDefault="005654DA" w:rsidP="005654DA">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1295</w:t>
                  </w:r>
                </w:p>
              </w:tc>
            </w:tr>
            <w:tr w:rsidR="005654DA" w:rsidRPr="0084492B" w:rsidTr="005654DA">
              <w:trPr>
                <w:tblCellSpacing w:w="0" w:type="dxa"/>
                <w:jc w:val="center"/>
              </w:trPr>
              <w:tc>
                <w:tcPr>
                  <w:tcW w:w="0" w:type="auto"/>
                  <w:hideMark/>
                </w:tcPr>
                <w:p w:rsidR="005654DA" w:rsidRPr="0084492B" w:rsidRDefault="005654DA" w:rsidP="005654DA">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w:t>
                  </w:r>
                </w:p>
              </w:tc>
              <w:tc>
                <w:tcPr>
                  <w:tcW w:w="0" w:type="auto"/>
                  <w:hideMark/>
                </w:tcPr>
                <w:p w:rsidR="005654DA" w:rsidRPr="0084492B" w:rsidRDefault="005654DA" w:rsidP="005654DA">
                  <w:pPr>
                    <w:spacing w:after="0" w:line="375" w:lineRule="atLeast"/>
                    <w:rPr>
                      <w:rFonts w:ascii="Times New Roman" w:eastAsia="Times New Roman" w:hAnsi="Times New Roman" w:cs="Times New Roman"/>
                      <w:sz w:val="24"/>
                      <w:szCs w:val="24"/>
                    </w:rPr>
                  </w:pPr>
                </w:p>
              </w:tc>
              <w:tc>
                <w:tcPr>
                  <w:tcW w:w="0" w:type="auto"/>
                  <w:hideMark/>
                </w:tcPr>
                <w:p w:rsidR="005654DA" w:rsidRPr="0084492B" w:rsidRDefault="005654DA" w:rsidP="005654DA">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w:t>
                  </w:r>
                </w:p>
              </w:tc>
            </w:tr>
            <w:tr w:rsidR="005654DA" w:rsidRPr="0084492B" w:rsidTr="005654DA">
              <w:trPr>
                <w:tblCellSpacing w:w="0" w:type="dxa"/>
                <w:jc w:val="center"/>
              </w:trPr>
              <w:tc>
                <w:tcPr>
                  <w:tcW w:w="0" w:type="auto"/>
                  <w:hideMark/>
                </w:tcPr>
                <w:p w:rsidR="005654DA" w:rsidRPr="0084492B" w:rsidRDefault="005654DA" w:rsidP="005654DA">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w:t>
                  </w:r>
                </w:p>
              </w:tc>
              <w:tc>
                <w:tcPr>
                  <w:tcW w:w="0" w:type="auto"/>
                  <w:hideMark/>
                </w:tcPr>
                <w:p w:rsidR="005654DA" w:rsidRPr="0084492B" w:rsidRDefault="005654DA" w:rsidP="005654DA">
                  <w:pPr>
                    <w:spacing w:after="0" w:line="375" w:lineRule="atLeast"/>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Τίς ἄρα, τίς με πότμος ἔτι περιμένει; </w:t>
                  </w:r>
                  <w:r w:rsidRPr="0084492B">
                    <w:rPr>
                      <w:rFonts w:ascii="Times New Roman" w:eastAsia="Times New Roman" w:hAnsi="Times New Roman" w:cs="Times New Roman"/>
                      <w:sz w:val="24"/>
                      <w:szCs w:val="24"/>
                    </w:rPr>
                    <w:br/>
                    <w:t xml:space="preserve">Ἔχω μὲν ἐν χείρεσσιν ἀρτίως τέκνον, </w:t>
                  </w:r>
                  <w:r w:rsidRPr="0084492B">
                    <w:rPr>
                      <w:rFonts w:ascii="Times New Roman" w:eastAsia="Times New Roman" w:hAnsi="Times New Roman" w:cs="Times New Roman"/>
                      <w:sz w:val="24"/>
                      <w:szCs w:val="24"/>
                    </w:rPr>
                    <w:br/>
                    <w:t xml:space="preserve">τάλας, τὸν δ᾽ ἔναντα προσβλέπω νεκρόν. </w:t>
                  </w:r>
                </w:p>
              </w:tc>
              <w:tc>
                <w:tcPr>
                  <w:tcW w:w="0" w:type="auto"/>
                  <w:hideMark/>
                </w:tcPr>
                <w:p w:rsidR="005654DA" w:rsidRPr="0084492B" w:rsidRDefault="005654DA" w:rsidP="005654DA">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w:t>
                  </w:r>
                </w:p>
              </w:tc>
            </w:tr>
            <w:tr w:rsidR="005654DA" w:rsidRPr="0084492B" w:rsidTr="005654DA">
              <w:trPr>
                <w:tblCellSpacing w:w="0" w:type="dxa"/>
                <w:jc w:val="center"/>
              </w:trPr>
              <w:tc>
                <w:tcPr>
                  <w:tcW w:w="0" w:type="auto"/>
                  <w:hideMark/>
                </w:tcPr>
                <w:p w:rsidR="005654DA" w:rsidRPr="0084492B" w:rsidRDefault="005654DA" w:rsidP="005654DA">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w:t>
                  </w:r>
                </w:p>
              </w:tc>
              <w:tc>
                <w:tcPr>
                  <w:tcW w:w="0" w:type="auto"/>
                  <w:hideMark/>
                </w:tcPr>
                <w:p w:rsidR="005654DA" w:rsidRPr="0084492B" w:rsidRDefault="005654DA" w:rsidP="005654DA">
                  <w:pPr>
                    <w:spacing w:after="0" w:line="375" w:lineRule="atLeast"/>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Φεῦ φεῦ μᾶτερ ἀθλία, φεῦ τέκνον. </w:t>
                  </w:r>
                </w:p>
              </w:tc>
              <w:tc>
                <w:tcPr>
                  <w:tcW w:w="0" w:type="auto"/>
                  <w:hideMark/>
                </w:tcPr>
                <w:p w:rsidR="005654DA" w:rsidRPr="0084492B" w:rsidRDefault="005654DA" w:rsidP="005654DA">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1300</w:t>
                  </w:r>
                </w:p>
              </w:tc>
            </w:tr>
            <w:tr w:rsidR="005654DA" w:rsidRPr="0084492B" w:rsidTr="005654DA">
              <w:trPr>
                <w:tblCellSpacing w:w="0" w:type="dxa"/>
                <w:jc w:val="center"/>
              </w:trPr>
              <w:tc>
                <w:tcPr>
                  <w:tcW w:w="0" w:type="auto"/>
                  <w:hideMark/>
                </w:tcPr>
                <w:p w:rsidR="005654DA" w:rsidRPr="0084492B" w:rsidRDefault="005654DA" w:rsidP="005654DA">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w:t>
                  </w:r>
                </w:p>
              </w:tc>
              <w:tc>
                <w:tcPr>
                  <w:tcW w:w="0" w:type="auto"/>
                  <w:hideMark/>
                </w:tcPr>
                <w:p w:rsidR="005654DA" w:rsidRPr="0084492B" w:rsidRDefault="005654DA" w:rsidP="005654DA">
                  <w:pPr>
                    <w:spacing w:after="0" w:line="375" w:lineRule="atLeast"/>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w:t>
                  </w:r>
                </w:p>
              </w:tc>
              <w:tc>
                <w:tcPr>
                  <w:tcW w:w="0" w:type="auto"/>
                  <w:hideMark/>
                </w:tcPr>
                <w:p w:rsidR="005654DA" w:rsidRPr="0084492B" w:rsidRDefault="005654DA" w:rsidP="005654DA">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w:t>
                  </w:r>
                </w:p>
              </w:tc>
            </w:tr>
            <w:tr w:rsidR="005654DA" w:rsidRPr="0084492B" w:rsidTr="005654DA">
              <w:trPr>
                <w:tblCellSpacing w:w="0" w:type="dxa"/>
                <w:jc w:val="center"/>
              </w:trPr>
              <w:tc>
                <w:tcPr>
                  <w:tcW w:w="0" w:type="auto"/>
                  <w:hideMark/>
                </w:tcPr>
                <w:p w:rsidR="005654DA" w:rsidRPr="0084492B" w:rsidRDefault="005654DA" w:rsidP="005654DA">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lastRenderedPageBreak/>
                    <w:t xml:space="preserve">ΕΞ. </w:t>
                  </w:r>
                </w:p>
              </w:tc>
              <w:tc>
                <w:tcPr>
                  <w:tcW w:w="0" w:type="auto"/>
                  <w:hideMark/>
                </w:tcPr>
                <w:p w:rsidR="005654DA" w:rsidRPr="0084492B" w:rsidRDefault="005654DA" w:rsidP="005654DA">
                  <w:pPr>
                    <w:spacing w:after="0" w:line="375" w:lineRule="atLeast"/>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Ἡ δ᾽ ὀξύπληκτος ἡμένη δὲ βωμία </w:t>
                  </w:r>
                  <w:r w:rsidRPr="0084492B">
                    <w:rPr>
                      <w:rFonts w:ascii="Times New Roman" w:eastAsia="Times New Roman" w:hAnsi="Times New Roman" w:cs="Times New Roman"/>
                      <w:sz w:val="24"/>
                      <w:szCs w:val="24"/>
                    </w:rPr>
                    <w:br/>
                    <w:t xml:space="preserve">λύει κελαινὰ βλέφαρα, κωκύσασα μὲν </w:t>
                  </w:r>
                  <w:r w:rsidRPr="0084492B">
                    <w:rPr>
                      <w:rFonts w:ascii="Times New Roman" w:eastAsia="Times New Roman" w:hAnsi="Times New Roman" w:cs="Times New Roman"/>
                      <w:sz w:val="24"/>
                      <w:szCs w:val="24"/>
                    </w:rPr>
                    <w:br/>
                    <w:t>τοῦ πρὶν θανόντος Μεγαρέως κλεινὸν λάχος,</w:t>
                  </w:r>
                  <w:r w:rsidRPr="0084492B">
                    <w:rPr>
                      <w:rFonts w:ascii="Times New Roman" w:eastAsia="Times New Roman" w:hAnsi="Times New Roman" w:cs="Times New Roman"/>
                      <w:sz w:val="24"/>
                      <w:szCs w:val="24"/>
                    </w:rPr>
                    <w:br/>
                    <w:t xml:space="preserve">αὖθις δὲ τοῦδε, λοίσθιον δὲ σοὶ κακὰς </w:t>
                  </w:r>
                </w:p>
              </w:tc>
              <w:tc>
                <w:tcPr>
                  <w:tcW w:w="0" w:type="auto"/>
                  <w:hideMark/>
                </w:tcPr>
                <w:p w:rsidR="005654DA" w:rsidRPr="0084492B" w:rsidRDefault="005654DA" w:rsidP="005654DA">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w:t>
                  </w:r>
                </w:p>
              </w:tc>
            </w:tr>
            <w:tr w:rsidR="005654DA" w:rsidRPr="0084492B" w:rsidTr="005654DA">
              <w:trPr>
                <w:tblCellSpacing w:w="0" w:type="dxa"/>
                <w:jc w:val="center"/>
              </w:trPr>
              <w:tc>
                <w:tcPr>
                  <w:tcW w:w="0" w:type="auto"/>
                  <w:hideMark/>
                </w:tcPr>
                <w:p w:rsidR="005654DA" w:rsidRPr="0084492B" w:rsidRDefault="005654DA" w:rsidP="005654DA">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w:t>
                  </w:r>
                </w:p>
              </w:tc>
              <w:tc>
                <w:tcPr>
                  <w:tcW w:w="0" w:type="auto"/>
                  <w:hideMark/>
                </w:tcPr>
                <w:p w:rsidR="005654DA" w:rsidRPr="0084492B" w:rsidRDefault="005654DA" w:rsidP="005654DA">
                  <w:pPr>
                    <w:spacing w:after="0" w:line="375" w:lineRule="atLeast"/>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πράξεις ἐφυμνήσασα τῷ παιδοκτόνῳ. </w:t>
                  </w:r>
                </w:p>
              </w:tc>
              <w:tc>
                <w:tcPr>
                  <w:tcW w:w="0" w:type="auto"/>
                  <w:hideMark/>
                </w:tcPr>
                <w:p w:rsidR="005654DA" w:rsidRPr="0084492B" w:rsidRDefault="005654DA" w:rsidP="005654DA">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1305</w:t>
                  </w:r>
                </w:p>
              </w:tc>
            </w:tr>
            <w:tr w:rsidR="005654DA" w:rsidRPr="0084492B" w:rsidTr="005654DA">
              <w:trPr>
                <w:tblCellSpacing w:w="0" w:type="dxa"/>
                <w:jc w:val="center"/>
              </w:trPr>
              <w:tc>
                <w:tcPr>
                  <w:tcW w:w="0" w:type="auto"/>
                  <w:hideMark/>
                </w:tcPr>
                <w:p w:rsidR="005654DA" w:rsidRPr="0084492B" w:rsidRDefault="005654DA" w:rsidP="005654DA">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w:t>
                  </w:r>
                </w:p>
              </w:tc>
              <w:tc>
                <w:tcPr>
                  <w:tcW w:w="0" w:type="auto"/>
                  <w:hideMark/>
                </w:tcPr>
                <w:p w:rsidR="005654DA" w:rsidRPr="0084492B" w:rsidRDefault="005654DA" w:rsidP="005654DA">
                  <w:pPr>
                    <w:spacing w:after="0" w:line="375" w:lineRule="atLeast"/>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w:t>
                  </w:r>
                </w:p>
              </w:tc>
              <w:tc>
                <w:tcPr>
                  <w:tcW w:w="0" w:type="auto"/>
                  <w:hideMark/>
                </w:tcPr>
                <w:p w:rsidR="005654DA" w:rsidRPr="0084492B" w:rsidRDefault="005654DA" w:rsidP="005654DA">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w:t>
                  </w:r>
                </w:p>
              </w:tc>
            </w:tr>
            <w:tr w:rsidR="005654DA" w:rsidRPr="0084492B" w:rsidTr="005654DA">
              <w:trPr>
                <w:tblCellSpacing w:w="0" w:type="dxa"/>
                <w:jc w:val="center"/>
              </w:trPr>
              <w:tc>
                <w:tcPr>
                  <w:tcW w:w="0" w:type="auto"/>
                  <w:hideMark/>
                </w:tcPr>
                <w:p w:rsidR="005654DA" w:rsidRPr="0084492B" w:rsidRDefault="005654DA" w:rsidP="005654DA">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ΚΡ. </w:t>
                  </w:r>
                </w:p>
              </w:tc>
              <w:tc>
                <w:tcPr>
                  <w:tcW w:w="0" w:type="auto"/>
                  <w:hideMark/>
                </w:tcPr>
                <w:p w:rsidR="005654DA" w:rsidRPr="0084492B" w:rsidRDefault="005654DA" w:rsidP="005654DA">
                  <w:pPr>
                    <w:spacing w:after="0" w:line="375" w:lineRule="atLeast"/>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Αἰαῖ αἰαῖ, </w:t>
                  </w:r>
                </w:p>
              </w:tc>
              <w:tc>
                <w:tcPr>
                  <w:tcW w:w="0" w:type="auto"/>
                  <w:hideMark/>
                </w:tcPr>
                <w:p w:rsidR="005654DA" w:rsidRPr="0084492B" w:rsidRDefault="005654DA" w:rsidP="005654DA">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στροφή β΄</w:t>
                  </w:r>
                </w:p>
              </w:tc>
            </w:tr>
            <w:tr w:rsidR="005654DA" w:rsidRPr="0084492B" w:rsidTr="005654DA">
              <w:trPr>
                <w:tblCellSpacing w:w="0" w:type="dxa"/>
                <w:jc w:val="center"/>
              </w:trPr>
              <w:tc>
                <w:tcPr>
                  <w:tcW w:w="0" w:type="auto"/>
                  <w:hideMark/>
                </w:tcPr>
                <w:p w:rsidR="005654DA" w:rsidRPr="0084492B" w:rsidRDefault="005654DA" w:rsidP="005654DA">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w:t>
                  </w:r>
                </w:p>
              </w:tc>
              <w:tc>
                <w:tcPr>
                  <w:tcW w:w="0" w:type="auto"/>
                  <w:hideMark/>
                </w:tcPr>
                <w:p w:rsidR="005654DA" w:rsidRPr="0084492B" w:rsidRDefault="005654DA" w:rsidP="005654DA">
                  <w:pPr>
                    <w:spacing w:after="0" w:line="375" w:lineRule="atLeast"/>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ἀνέπταν φόβῳ. Τί μ᾽ οὐκ ἀνταίαν </w:t>
                  </w:r>
                  <w:r w:rsidRPr="0084492B">
                    <w:rPr>
                      <w:rFonts w:ascii="Times New Roman" w:eastAsia="Times New Roman" w:hAnsi="Times New Roman" w:cs="Times New Roman"/>
                      <w:sz w:val="24"/>
                      <w:szCs w:val="24"/>
                    </w:rPr>
                    <w:br/>
                    <w:t xml:space="preserve">ἔπαισέν τις ἀμφιθήκτῳ ξίφει; </w:t>
                  </w:r>
                </w:p>
              </w:tc>
              <w:tc>
                <w:tcPr>
                  <w:tcW w:w="0" w:type="auto"/>
                  <w:hideMark/>
                </w:tcPr>
                <w:p w:rsidR="005654DA" w:rsidRPr="0084492B" w:rsidRDefault="005654DA" w:rsidP="005654DA">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w:t>
                  </w:r>
                </w:p>
              </w:tc>
            </w:tr>
            <w:tr w:rsidR="005654DA" w:rsidRPr="0084492B" w:rsidTr="005654DA">
              <w:trPr>
                <w:tblCellSpacing w:w="0" w:type="dxa"/>
                <w:jc w:val="center"/>
              </w:trPr>
              <w:tc>
                <w:tcPr>
                  <w:tcW w:w="0" w:type="auto"/>
                  <w:hideMark/>
                </w:tcPr>
                <w:p w:rsidR="005654DA" w:rsidRPr="0084492B" w:rsidRDefault="005654DA" w:rsidP="005654DA">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w:t>
                  </w:r>
                </w:p>
              </w:tc>
              <w:tc>
                <w:tcPr>
                  <w:tcW w:w="0" w:type="auto"/>
                  <w:hideMark/>
                </w:tcPr>
                <w:p w:rsidR="005654DA" w:rsidRPr="0084492B" w:rsidRDefault="005654DA" w:rsidP="005654DA">
                  <w:pPr>
                    <w:spacing w:after="0" w:line="375" w:lineRule="atLeast"/>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δείλαιος ἐγώ, αἰαῖ, </w:t>
                  </w:r>
                  <w:r w:rsidRPr="0084492B">
                    <w:rPr>
                      <w:rFonts w:ascii="Times New Roman" w:eastAsia="Times New Roman" w:hAnsi="Times New Roman" w:cs="Times New Roman"/>
                      <w:sz w:val="24"/>
                      <w:szCs w:val="24"/>
                    </w:rPr>
                    <w:br/>
                    <w:t xml:space="preserve">δειλαίᾳ δὲ συγκέκραμαι δύᾳ. </w:t>
                  </w:r>
                </w:p>
              </w:tc>
              <w:tc>
                <w:tcPr>
                  <w:tcW w:w="0" w:type="auto"/>
                  <w:hideMark/>
                </w:tcPr>
                <w:p w:rsidR="005654DA" w:rsidRPr="0084492B" w:rsidRDefault="005654DA" w:rsidP="005654DA">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1310</w:t>
                  </w:r>
                </w:p>
              </w:tc>
            </w:tr>
            <w:tr w:rsidR="005654DA" w:rsidRPr="0084492B" w:rsidTr="005654DA">
              <w:trPr>
                <w:tblCellSpacing w:w="0" w:type="dxa"/>
                <w:jc w:val="center"/>
              </w:trPr>
              <w:tc>
                <w:tcPr>
                  <w:tcW w:w="0" w:type="auto"/>
                  <w:hideMark/>
                </w:tcPr>
                <w:p w:rsidR="005654DA" w:rsidRPr="0084492B" w:rsidRDefault="005654DA" w:rsidP="005654DA">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ΕΞ. </w:t>
                  </w:r>
                </w:p>
              </w:tc>
              <w:tc>
                <w:tcPr>
                  <w:tcW w:w="0" w:type="auto"/>
                  <w:hideMark/>
                </w:tcPr>
                <w:p w:rsidR="005654DA" w:rsidRPr="0084492B" w:rsidRDefault="005654DA" w:rsidP="005654DA">
                  <w:pPr>
                    <w:spacing w:after="0" w:line="375" w:lineRule="atLeast"/>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Ὡς αἰτίαν γε τῶνδε κἀκείνων ἔχων </w:t>
                  </w:r>
                  <w:r w:rsidRPr="0084492B">
                    <w:rPr>
                      <w:rFonts w:ascii="Times New Roman" w:eastAsia="Times New Roman" w:hAnsi="Times New Roman" w:cs="Times New Roman"/>
                      <w:sz w:val="24"/>
                      <w:szCs w:val="24"/>
                    </w:rPr>
                    <w:br/>
                    <w:t xml:space="preserve">πρὸς τῆς θανούσης τῆσδ᾽ ἐπεσκήπτου μόρων. </w:t>
                  </w:r>
                </w:p>
              </w:tc>
              <w:tc>
                <w:tcPr>
                  <w:tcW w:w="0" w:type="auto"/>
                  <w:hideMark/>
                </w:tcPr>
                <w:p w:rsidR="005654DA" w:rsidRPr="0084492B" w:rsidRDefault="005654DA" w:rsidP="005654DA">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w:t>
                  </w:r>
                </w:p>
              </w:tc>
            </w:tr>
            <w:tr w:rsidR="005654DA" w:rsidRPr="0084492B" w:rsidTr="005654DA">
              <w:trPr>
                <w:tblCellSpacing w:w="0" w:type="dxa"/>
                <w:jc w:val="center"/>
              </w:trPr>
              <w:tc>
                <w:tcPr>
                  <w:tcW w:w="0" w:type="auto"/>
                  <w:hideMark/>
                </w:tcPr>
                <w:p w:rsidR="005654DA" w:rsidRPr="0084492B" w:rsidRDefault="005654DA" w:rsidP="005654DA">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ΚΡ. </w:t>
                  </w:r>
                </w:p>
              </w:tc>
              <w:tc>
                <w:tcPr>
                  <w:tcW w:w="0" w:type="auto"/>
                  <w:hideMark/>
                </w:tcPr>
                <w:p w:rsidR="005654DA" w:rsidRPr="0084492B" w:rsidRDefault="005654DA" w:rsidP="005654DA">
                  <w:pPr>
                    <w:spacing w:after="0" w:line="375" w:lineRule="atLeast"/>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Ποίῳ δὲ κἀπελύετ᾽ ἐν φοναῖς τρόπῳ; </w:t>
                  </w:r>
                </w:p>
              </w:tc>
              <w:tc>
                <w:tcPr>
                  <w:tcW w:w="0" w:type="auto"/>
                  <w:hideMark/>
                </w:tcPr>
                <w:p w:rsidR="005654DA" w:rsidRPr="0084492B" w:rsidRDefault="005654DA" w:rsidP="005654DA">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w:t>
                  </w:r>
                </w:p>
              </w:tc>
            </w:tr>
            <w:tr w:rsidR="005654DA" w:rsidRPr="0084492B" w:rsidTr="005654DA">
              <w:trPr>
                <w:tblCellSpacing w:w="0" w:type="dxa"/>
                <w:jc w:val="center"/>
              </w:trPr>
              <w:tc>
                <w:tcPr>
                  <w:tcW w:w="0" w:type="auto"/>
                  <w:hideMark/>
                </w:tcPr>
                <w:p w:rsidR="005654DA" w:rsidRPr="0084492B" w:rsidRDefault="005654DA" w:rsidP="005654DA">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ΕΞ. </w:t>
                  </w:r>
                </w:p>
              </w:tc>
              <w:tc>
                <w:tcPr>
                  <w:tcW w:w="0" w:type="auto"/>
                  <w:hideMark/>
                </w:tcPr>
                <w:p w:rsidR="005654DA" w:rsidRPr="0084492B" w:rsidRDefault="005654DA" w:rsidP="005654DA">
                  <w:pPr>
                    <w:spacing w:after="0" w:line="375" w:lineRule="atLeast"/>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Παίσασ᾽ ὑφ᾽ ἧπαρ αὐτόχειρ αὑτήν, ὅπως </w:t>
                  </w:r>
                </w:p>
              </w:tc>
              <w:tc>
                <w:tcPr>
                  <w:tcW w:w="0" w:type="auto"/>
                  <w:hideMark/>
                </w:tcPr>
                <w:p w:rsidR="005654DA" w:rsidRPr="0084492B" w:rsidRDefault="005654DA" w:rsidP="005654DA">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1315 </w:t>
                  </w:r>
                </w:p>
              </w:tc>
            </w:tr>
            <w:tr w:rsidR="005654DA" w:rsidRPr="0084492B" w:rsidTr="005654DA">
              <w:trPr>
                <w:tblCellSpacing w:w="0" w:type="dxa"/>
                <w:jc w:val="center"/>
              </w:trPr>
              <w:tc>
                <w:tcPr>
                  <w:tcW w:w="0" w:type="auto"/>
                  <w:hideMark/>
                </w:tcPr>
                <w:p w:rsidR="005654DA" w:rsidRPr="0084492B" w:rsidRDefault="005654DA" w:rsidP="005654DA">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w:t>
                  </w:r>
                </w:p>
              </w:tc>
              <w:tc>
                <w:tcPr>
                  <w:tcW w:w="0" w:type="auto"/>
                  <w:hideMark/>
                </w:tcPr>
                <w:p w:rsidR="005654DA" w:rsidRPr="0084492B" w:rsidRDefault="005654DA" w:rsidP="005654DA">
                  <w:pPr>
                    <w:spacing w:after="0" w:line="375" w:lineRule="atLeast"/>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παιδὸς τόδ᾽ ᾔσθετ᾽ ὀξυκώκυτον πάθος. </w:t>
                  </w:r>
                </w:p>
              </w:tc>
              <w:tc>
                <w:tcPr>
                  <w:tcW w:w="0" w:type="auto"/>
                  <w:hideMark/>
                </w:tcPr>
                <w:p w:rsidR="005654DA" w:rsidRPr="0084492B" w:rsidRDefault="005654DA" w:rsidP="005654DA">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w:t>
                  </w:r>
                </w:p>
              </w:tc>
            </w:tr>
            <w:tr w:rsidR="005654DA" w:rsidRPr="0084492B" w:rsidTr="005654DA">
              <w:trPr>
                <w:tblCellSpacing w:w="0" w:type="dxa"/>
                <w:jc w:val="center"/>
              </w:trPr>
              <w:tc>
                <w:tcPr>
                  <w:tcW w:w="0" w:type="auto"/>
                  <w:hideMark/>
                </w:tcPr>
                <w:p w:rsidR="005654DA" w:rsidRPr="0084492B" w:rsidRDefault="005654DA" w:rsidP="005654DA">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ΚΡ. </w:t>
                  </w:r>
                </w:p>
              </w:tc>
              <w:tc>
                <w:tcPr>
                  <w:tcW w:w="0" w:type="auto"/>
                  <w:hideMark/>
                </w:tcPr>
                <w:p w:rsidR="005654DA" w:rsidRPr="0084492B" w:rsidRDefault="005654DA" w:rsidP="005654DA">
                  <w:pPr>
                    <w:spacing w:after="0" w:line="375" w:lineRule="atLeast"/>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Ὤμοι μοι, τάδ᾽ οὐκ ἐπ᾽ ἄλλον βροτῶν</w:t>
                  </w:r>
                  <w:r w:rsidRPr="0084492B">
                    <w:rPr>
                      <w:rFonts w:ascii="Times New Roman" w:eastAsia="Times New Roman" w:hAnsi="Times New Roman" w:cs="Times New Roman"/>
                      <w:sz w:val="24"/>
                      <w:szCs w:val="24"/>
                    </w:rPr>
                    <w:br/>
                    <w:t>ἐμᾶς ἁρμόσει ποτ᾽ ἐξ αἰτίας.</w:t>
                  </w:r>
                  <w:r w:rsidRPr="0084492B">
                    <w:rPr>
                      <w:rFonts w:ascii="Times New Roman" w:eastAsia="Times New Roman" w:hAnsi="Times New Roman" w:cs="Times New Roman"/>
                      <w:sz w:val="24"/>
                      <w:szCs w:val="24"/>
                    </w:rPr>
                    <w:br/>
                    <w:t xml:space="preserve">Ἐγὼ γάρ σ᾽ ἐγώ σ᾽ ἔκανον, ὢ μέλεος, </w:t>
                  </w:r>
                </w:p>
              </w:tc>
              <w:tc>
                <w:tcPr>
                  <w:tcW w:w="0" w:type="auto"/>
                  <w:hideMark/>
                </w:tcPr>
                <w:p w:rsidR="005654DA" w:rsidRPr="0084492B" w:rsidRDefault="005654DA" w:rsidP="005654DA">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w:t>
                  </w:r>
                </w:p>
              </w:tc>
            </w:tr>
            <w:tr w:rsidR="005654DA" w:rsidRPr="0084492B" w:rsidTr="005654DA">
              <w:trPr>
                <w:tblCellSpacing w:w="0" w:type="dxa"/>
                <w:jc w:val="center"/>
              </w:trPr>
              <w:tc>
                <w:tcPr>
                  <w:tcW w:w="0" w:type="auto"/>
                  <w:hideMark/>
                </w:tcPr>
                <w:p w:rsidR="005654DA" w:rsidRPr="0084492B" w:rsidRDefault="005654DA" w:rsidP="005654DA">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w:t>
                  </w:r>
                </w:p>
              </w:tc>
              <w:tc>
                <w:tcPr>
                  <w:tcW w:w="0" w:type="auto"/>
                  <w:hideMark/>
                </w:tcPr>
                <w:p w:rsidR="005654DA" w:rsidRPr="0084492B" w:rsidRDefault="005654DA" w:rsidP="005654DA">
                  <w:pPr>
                    <w:spacing w:after="0" w:line="375" w:lineRule="atLeast"/>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ἐγώ, φάμ᾽ ἔτυμον. Ἰὼ πρόσπολοι, </w:t>
                  </w:r>
                </w:p>
              </w:tc>
              <w:tc>
                <w:tcPr>
                  <w:tcW w:w="0" w:type="auto"/>
                  <w:hideMark/>
                </w:tcPr>
                <w:p w:rsidR="005654DA" w:rsidRPr="0084492B" w:rsidRDefault="005654DA" w:rsidP="005654DA">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1320</w:t>
                  </w:r>
                </w:p>
              </w:tc>
            </w:tr>
            <w:tr w:rsidR="005654DA" w:rsidRPr="0084492B" w:rsidTr="005654DA">
              <w:trPr>
                <w:tblCellSpacing w:w="0" w:type="dxa"/>
                <w:jc w:val="center"/>
              </w:trPr>
              <w:tc>
                <w:tcPr>
                  <w:tcW w:w="0" w:type="auto"/>
                  <w:hideMark/>
                </w:tcPr>
                <w:p w:rsidR="005654DA" w:rsidRPr="0084492B" w:rsidRDefault="005654DA" w:rsidP="005654DA">
                  <w:pPr>
                    <w:spacing w:after="0" w:line="240" w:lineRule="auto"/>
                    <w:rPr>
                      <w:rFonts w:ascii="Times New Roman" w:eastAsia="Times New Roman" w:hAnsi="Times New Roman" w:cs="Times New Roman"/>
                      <w:sz w:val="24"/>
                      <w:szCs w:val="24"/>
                    </w:rPr>
                  </w:pPr>
                </w:p>
              </w:tc>
              <w:tc>
                <w:tcPr>
                  <w:tcW w:w="0" w:type="auto"/>
                  <w:hideMark/>
                </w:tcPr>
                <w:p w:rsidR="005654DA" w:rsidRPr="0084492B" w:rsidRDefault="005654DA" w:rsidP="005654DA">
                  <w:pPr>
                    <w:spacing w:after="0" w:line="375" w:lineRule="atLeast"/>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ἀπάγετέ μ᾽ ὅτι τάχος, ἄγετέ μ᾽ ἐκποδών, </w:t>
                  </w:r>
                </w:p>
              </w:tc>
              <w:tc>
                <w:tcPr>
                  <w:tcW w:w="0" w:type="auto"/>
                  <w:hideMark/>
                </w:tcPr>
                <w:p w:rsidR="005654DA" w:rsidRPr="0084492B" w:rsidRDefault="005654DA" w:rsidP="005654DA">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w:t>
                  </w:r>
                </w:p>
              </w:tc>
            </w:tr>
            <w:tr w:rsidR="005654DA" w:rsidRPr="0084492B" w:rsidTr="005654DA">
              <w:trPr>
                <w:tblCellSpacing w:w="0" w:type="dxa"/>
                <w:jc w:val="center"/>
              </w:trPr>
              <w:tc>
                <w:tcPr>
                  <w:tcW w:w="0" w:type="auto"/>
                  <w:hideMark/>
                </w:tcPr>
                <w:p w:rsidR="005654DA" w:rsidRPr="0084492B" w:rsidRDefault="005654DA" w:rsidP="005654DA">
                  <w:pPr>
                    <w:spacing w:after="0" w:line="240" w:lineRule="auto"/>
                    <w:rPr>
                      <w:rFonts w:ascii="Times New Roman" w:eastAsia="Times New Roman" w:hAnsi="Times New Roman" w:cs="Times New Roman"/>
                      <w:sz w:val="24"/>
                      <w:szCs w:val="24"/>
                    </w:rPr>
                  </w:pPr>
                </w:p>
              </w:tc>
              <w:tc>
                <w:tcPr>
                  <w:tcW w:w="0" w:type="auto"/>
                  <w:hideMark/>
                </w:tcPr>
                <w:p w:rsidR="005654DA" w:rsidRPr="0084492B" w:rsidRDefault="005654DA" w:rsidP="005654DA">
                  <w:pPr>
                    <w:spacing w:after="0" w:line="375" w:lineRule="atLeast"/>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τὸν οὐκ ὄντα μᾶλλον ἢ μηδένα. </w:t>
                  </w:r>
                </w:p>
              </w:tc>
              <w:tc>
                <w:tcPr>
                  <w:tcW w:w="0" w:type="auto"/>
                  <w:hideMark/>
                </w:tcPr>
                <w:p w:rsidR="005654DA" w:rsidRPr="0084492B" w:rsidRDefault="005654DA" w:rsidP="005654DA">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1325</w:t>
                  </w:r>
                </w:p>
              </w:tc>
            </w:tr>
            <w:tr w:rsidR="005654DA" w:rsidRPr="0084492B" w:rsidTr="005654DA">
              <w:trPr>
                <w:tblCellSpacing w:w="0" w:type="dxa"/>
                <w:jc w:val="center"/>
              </w:trPr>
              <w:tc>
                <w:tcPr>
                  <w:tcW w:w="0" w:type="auto"/>
                  <w:hideMark/>
                </w:tcPr>
                <w:p w:rsidR="005654DA" w:rsidRPr="0084492B" w:rsidRDefault="005654DA" w:rsidP="005654DA">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ΧΟ. </w:t>
                  </w:r>
                </w:p>
              </w:tc>
              <w:tc>
                <w:tcPr>
                  <w:tcW w:w="0" w:type="auto"/>
                  <w:hideMark/>
                </w:tcPr>
                <w:p w:rsidR="005654DA" w:rsidRDefault="005654DA" w:rsidP="005654DA">
                  <w:pPr>
                    <w:spacing w:after="0" w:line="375" w:lineRule="atLeast"/>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Κέρδη παραινεῖς, εἴ τι κέρδος ἐν κακοῖς· </w:t>
                  </w:r>
                  <w:r w:rsidRPr="0084492B">
                    <w:rPr>
                      <w:rFonts w:ascii="Times New Roman" w:eastAsia="Times New Roman" w:hAnsi="Times New Roman" w:cs="Times New Roman"/>
                      <w:sz w:val="24"/>
                      <w:szCs w:val="24"/>
                    </w:rPr>
                    <w:br/>
                    <w:t xml:space="preserve">βράχιστα γὰρ κράτιστα τἀν ποσὶν κακά. </w:t>
                  </w:r>
                </w:p>
                <w:p w:rsidR="00BD09AF" w:rsidRDefault="00BD09AF" w:rsidP="005654DA">
                  <w:pPr>
                    <w:spacing w:after="0" w:line="375" w:lineRule="atLeast"/>
                    <w:rPr>
                      <w:rFonts w:ascii="Times New Roman" w:eastAsia="Times New Roman" w:hAnsi="Times New Roman" w:cs="Times New Roman"/>
                      <w:sz w:val="24"/>
                      <w:szCs w:val="24"/>
                    </w:rPr>
                  </w:pPr>
                </w:p>
                <w:p w:rsidR="00BD09AF" w:rsidRPr="0084492B" w:rsidRDefault="00BD09AF" w:rsidP="005654DA">
                  <w:pPr>
                    <w:spacing w:after="0" w:line="375" w:lineRule="atLeast"/>
                    <w:rPr>
                      <w:rFonts w:ascii="Times New Roman" w:eastAsia="Times New Roman" w:hAnsi="Times New Roman" w:cs="Times New Roman"/>
                      <w:sz w:val="24"/>
                      <w:szCs w:val="24"/>
                    </w:rPr>
                  </w:pPr>
                </w:p>
              </w:tc>
              <w:tc>
                <w:tcPr>
                  <w:tcW w:w="0" w:type="auto"/>
                  <w:hideMark/>
                </w:tcPr>
                <w:p w:rsidR="005654DA" w:rsidRPr="0084492B" w:rsidRDefault="005654DA" w:rsidP="005654DA">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w:t>
                  </w:r>
                </w:p>
              </w:tc>
            </w:tr>
          </w:tbl>
          <w:p w:rsidR="00087B56" w:rsidRPr="0084492B" w:rsidRDefault="00087B56" w:rsidP="005654DA">
            <w:pPr>
              <w:spacing w:before="100" w:beforeAutospacing="1" w:after="100" w:afterAutospacing="1" w:line="240" w:lineRule="auto"/>
              <w:rPr>
                <w:rFonts w:ascii="Times New Roman" w:eastAsia="Times New Roman" w:hAnsi="Times New Roman" w:cs="Times New Roman"/>
                <w:sz w:val="24"/>
                <w:szCs w:val="24"/>
              </w:rPr>
            </w:pPr>
          </w:p>
          <w:tbl>
            <w:tblPr>
              <w:tblStyle w:val="TableGrid"/>
              <w:tblpPr w:leftFromText="180" w:rightFromText="180" w:vertAnchor="text" w:horzAnchor="page" w:tblpX="1341" w:tblpY="-203"/>
              <w:tblOverlap w:val="never"/>
              <w:tblW w:w="0" w:type="auto"/>
              <w:tblLook w:val="0000" w:firstRow="0" w:lastRow="0" w:firstColumn="0" w:lastColumn="0" w:noHBand="0" w:noVBand="0"/>
            </w:tblPr>
            <w:tblGrid>
              <w:gridCol w:w="2063"/>
            </w:tblGrid>
            <w:tr w:rsidR="009C7832" w:rsidRPr="0084492B" w:rsidTr="009C7832">
              <w:trPr>
                <w:trHeight w:val="430"/>
              </w:trPr>
              <w:tc>
                <w:tcPr>
                  <w:tcW w:w="2063" w:type="dxa"/>
                </w:tcPr>
                <w:p w:rsidR="009C7832" w:rsidRPr="007D1273" w:rsidRDefault="009C7832" w:rsidP="009C7832">
                  <w:pPr>
                    <w:spacing w:before="100" w:beforeAutospacing="1" w:after="100" w:afterAutospacing="1"/>
                    <w:rPr>
                      <w:rFonts w:ascii="Times New Roman" w:eastAsia="Times New Roman" w:hAnsi="Times New Roman" w:cs="Times New Roman"/>
                      <w:b/>
                      <w:color w:val="FF0000"/>
                      <w:sz w:val="28"/>
                      <w:szCs w:val="28"/>
                    </w:rPr>
                  </w:pPr>
                  <w:r w:rsidRPr="007D1273">
                    <w:rPr>
                      <w:rFonts w:ascii="Times New Roman" w:eastAsia="Times New Roman" w:hAnsi="Times New Roman" w:cs="Times New Roman"/>
                      <w:b/>
                      <w:color w:val="FF0000"/>
                      <w:sz w:val="28"/>
                      <w:szCs w:val="28"/>
                    </w:rPr>
                    <w:t>ΜΕΤΑΦΡΑΣΗ</w:t>
                  </w:r>
                </w:p>
              </w:tc>
            </w:tr>
          </w:tbl>
          <w:p w:rsidR="005654DA" w:rsidRPr="0084492B" w:rsidRDefault="005654DA" w:rsidP="005654DA">
            <w:pPr>
              <w:spacing w:before="100" w:beforeAutospacing="1" w:after="100" w:afterAutospacing="1"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w:t>
            </w:r>
          </w:p>
          <w:p w:rsidR="005654DA" w:rsidRPr="0084492B" w:rsidRDefault="005654DA" w:rsidP="005654DA">
            <w:pPr>
              <w:spacing w:after="0" w:line="240" w:lineRule="auto"/>
              <w:rPr>
                <w:rFonts w:ascii="Times New Roman" w:eastAsia="Times New Roman" w:hAnsi="Times New Roman" w:cs="Times New Roman"/>
                <w:sz w:val="24"/>
                <w:szCs w:val="24"/>
              </w:rPr>
            </w:pPr>
          </w:p>
          <w:tbl>
            <w:tblPr>
              <w:tblW w:w="12090" w:type="dxa"/>
              <w:jc w:val="center"/>
              <w:tblCellSpacing w:w="0" w:type="dxa"/>
              <w:tblCellMar>
                <w:left w:w="0" w:type="dxa"/>
                <w:right w:w="0" w:type="dxa"/>
              </w:tblCellMar>
              <w:tblLook w:val="04A0" w:firstRow="1" w:lastRow="0" w:firstColumn="1" w:lastColumn="0" w:noHBand="0" w:noVBand="1"/>
            </w:tblPr>
            <w:tblGrid>
              <w:gridCol w:w="720"/>
              <w:gridCol w:w="47"/>
              <w:gridCol w:w="7168"/>
              <w:gridCol w:w="35"/>
              <w:gridCol w:w="4120"/>
            </w:tblGrid>
            <w:tr w:rsidR="005654DA" w:rsidRPr="0084492B" w:rsidTr="005654DA">
              <w:trPr>
                <w:tblCellSpacing w:w="0" w:type="dxa"/>
                <w:jc w:val="center"/>
              </w:trPr>
              <w:tc>
                <w:tcPr>
                  <w:tcW w:w="720" w:type="dxa"/>
                  <w:hideMark/>
                </w:tcPr>
                <w:p w:rsidR="005654DA" w:rsidRPr="0084492B" w:rsidRDefault="005654DA" w:rsidP="005654DA">
                  <w:pPr>
                    <w:spacing w:after="0" w:line="240" w:lineRule="auto"/>
                    <w:rPr>
                      <w:rFonts w:ascii="Times New Roman" w:eastAsia="Times New Roman" w:hAnsi="Times New Roman" w:cs="Times New Roman"/>
                      <w:sz w:val="24"/>
                      <w:szCs w:val="24"/>
                    </w:rPr>
                  </w:pPr>
                </w:p>
              </w:tc>
              <w:tc>
                <w:tcPr>
                  <w:tcW w:w="0" w:type="auto"/>
                  <w:gridSpan w:val="4"/>
                  <w:hideMark/>
                </w:tcPr>
                <w:p w:rsidR="005654DA" w:rsidRPr="0084492B" w:rsidRDefault="005654DA" w:rsidP="005654DA">
                  <w:pPr>
                    <w:spacing w:after="0" w:line="375" w:lineRule="atLeast"/>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ΕΞΑΓΓΕΛΟΣ </w:t>
                  </w:r>
                </w:p>
              </w:tc>
            </w:tr>
            <w:tr w:rsidR="005654DA" w:rsidRPr="0084492B" w:rsidTr="005654DA">
              <w:trPr>
                <w:tblCellSpacing w:w="0" w:type="dxa"/>
                <w:jc w:val="center"/>
              </w:trPr>
              <w:tc>
                <w:tcPr>
                  <w:tcW w:w="0" w:type="auto"/>
                  <w:hideMark/>
                </w:tcPr>
                <w:p w:rsidR="005654DA" w:rsidRPr="0084492B" w:rsidRDefault="005654DA" w:rsidP="005654DA">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w:t>
                  </w:r>
                </w:p>
              </w:tc>
              <w:tc>
                <w:tcPr>
                  <w:tcW w:w="7215" w:type="dxa"/>
                  <w:gridSpan w:val="2"/>
                  <w:hideMark/>
                </w:tcPr>
                <w:p w:rsidR="005654DA" w:rsidRPr="0084492B" w:rsidRDefault="005654DA" w:rsidP="005654DA">
                  <w:pPr>
                    <w:spacing w:after="0" w:line="375" w:lineRule="atLeast"/>
                    <w:rPr>
                      <w:rFonts w:ascii="Times New Roman" w:eastAsia="Times New Roman" w:hAnsi="Times New Roman" w:cs="Times New Roman"/>
                      <w:sz w:val="24"/>
                      <w:szCs w:val="24"/>
                    </w:rPr>
                  </w:pPr>
                </w:p>
              </w:tc>
              <w:tc>
                <w:tcPr>
                  <w:tcW w:w="4125" w:type="dxa"/>
                  <w:gridSpan w:val="2"/>
                  <w:hideMark/>
                </w:tcPr>
                <w:p w:rsidR="005654DA" w:rsidRPr="0084492B" w:rsidRDefault="005654DA" w:rsidP="005654DA">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w:t>
                  </w:r>
                </w:p>
              </w:tc>
            </w:tr>
            <w:tr w:rsidR="005654DA" w:rsidRPr="0084492B" w:rsidTr="005654DA">
              <w:trPr>
                <w:tblCellSpacing w:w="0" w:type="dxa"/>
                <w:jc w:val="center"/>
              </w:trPr>
              <w:tc>
                <w:tcPr>
                  <w:tcW w:w="0" w:type="auto"/>
                  <w:hideMark/>
                </w:tcPr>
                <w:p w:rsidR="005654DA" w:rsidRPr="0084492B" w:rsidRDefault="005654DA" w:rsidP="005654DA">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w:t>
                  </w:r>
                </w:p>
              </w:tc>
              <w:tc>
                <w:tcPr>
                  <w:tcW w:w="0" w:type="auto"/>
                  <w:gridSpan w:val="2"/>
                  <w:hideMark/>
                </w:tcPr>
                <w:p w:rsidR="005654DA" w:rsidRPr="0084492B" w:rsidRDefault="005654DA" w:rsidP="005654DA">
                  <w:pPr>
                    <w:spacing w:after="0" w:line="375" w:lineRule="atLeast"/>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Ήρθες χορτάτος συμφορές, αφέντη μου· </w:t>
                  </w:r>
                  <w:r w:rsidRPr="0084492B">
                    <w:rPr>
                      <w:rFonts w:ascii="Times New Roman" w:eastAsia="Times New Roman" w:hAnsi="Times New Roman" w:cs="Times New Roman"/>
                      <w:sz w:val="24"/>
                      <w:szCs w:val="24"/>
                    </w:rPr>
                    <w:br/>
                    <w:t xml:space="preserve">άλλες κρατάς στα χέρια σου κι άλλες, </w:t>
                  </w:r>
                  <w:r w:rsidRPr="0084492B">
                    <w:rPr>
                      <w:rFonts w:ascii="Times New Roman" w:eastAsia="Times New Roman" w:hAnsi="Times New Roman" w:cs="Times New Roman"/>
                      <w:sz w:val="24"/>
                      <w:szCs w:val="24"/>
                    </w:rPr>
                    <w:br/>
                    <w:t xml:space="preserve">θαρρώ, θα δεις, σαν έμπεις γρήγορα στο σπίτι. </w:t>
                  </w:r>
                </w:p>
              </w:tc>
              <w:tc>
                <w:tcPr>
                  <w:tcW w:w="0" w:type="auto"/>
                  <w:gridSpan w:val="2"/>
                  <w:hideMark/>
                </w:tcPr>
                <w:p w:rsidR="005654DA" w:rsidRPr="0084492B" w:rsidRDefault="005654DA" w:rsidP="005654DA">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br/>
                  </w:r>
                  <w:r w:rsidRPr="0084492B">
                    <w:rPr>
                      <w:rFonts w:ascii="Times New Roman" w:eastAsia="Times New Roman" w:hAnsi="Times New Roman" w:cs="Times New Roman"/>
                      <w:sz w:val="24"/>
                      <w:szCs w:val="24"/>
                    </w:rPr>
                    <w:br/>
                    <w:t>1280</w:t>
                  </w:r>
                </w:p>
              </w:tc>
            </w:tr>
            <w:tr w:rsidR="005654DA" w:rsidRPr="0084492B" w:rsidTr="005654DA">
              <w:trPr>
                <w:tblCellSpacing w:w="0" w:type="dxa"/>
                <w:jc w:val="center"/>
              </w:trPr>
              <w:tc>
                <w:tcPr>
                  <w:tcW w:w="0" w:type="auto"/>
                  <w:hideMark/>
                </w:tcPr>
                <w:p w:rsidR="005654DA" w:rsidRPr="0084492B" w:rsidRDefault="005654DA" w:rsidP="005654DA">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ΚΡ.</w:t>
                  </w:r>
                </w:p>
              </w:tc>
              <w:tc>
                <w:tcPr>
                  <w:tcW w:w="0" w:type="auto"/>
                  <w:gridSpan w:val="2"/>
                  <w:hideMark/>
                </w:tcPr>
                <w:p w:rsidR="005654DA" w:rsidRPr="0084492B" w:rsidRDefault="005654DA" w:rsidP="005654DA">
                  <w:pPr>
                    <w:spacing w:after="0" w:line="375" w:lineRule="atLeast"/>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Μα τι; Υπάρχουν και χειρότερα απ' τα χειρότερα;</w:t>
                  </w:r>
                </w:p>
              </w:tc>
              <w:tc>
                <w:tcPr>
                  <w:tcW w:w="0" w:type="auto"/>
                  <w:gridSpan w:val="2"/>
                  <w:hideMark/>
                </w:tcPr>
                <w:p w:rsidR="005654DA" w:rsidRPr="0084492B" w:rsidRDefault="005654DA" w:rsidP="005654DA">
                  <w:pPr>
                    <w:spacing w:after="0" w:line="240" w:lineRule="auto"/>
                    <w:rPr>
                      <w:rFonts w:ascii="Times New Roman" w:eastAsia="Times New Roman" w:hAnsi="Times New Roman" w:cs="Times New Roman"/>
                      <w:sz w:val="24"/>
                      <w:szCs w:val="24"/>
                    </w:rPr>
                  </w:pPr>
                </w:p>
              </w:tc>
            </w:tr>
            <w:tr w:rsidR="005654DA" w:rsidRPr="0084492B" w:rsidTr="005654DA">
              <w:trPr>
                <w:tblCellSpacing w:w="0" w:type="dxa"/>
                <w:jc w:val="center"/>
              </w:trPr>
              <w:tc>
                <w:tcPr>
                  <w:tcW w:w="0" w:type="auto"/>
                  <w:hideMark/>
                </w:tcPr>
                <w:p w:rsidR="005654DA" w:rsidRPr="0084492B" w:rsidRDefault="005654DA" w:rsidP="005654DA">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ΕΞ.</w:t>
                  </w:r>
                </w:p>
              </w:tc>
              <w:tc>
                <w:tcPr>
                  <w:tcW w:w="0" w:type="auto"/>
                  <w:gridSpan w:val="2"/>
                  <w:hideMark/>
                </w:tcPr>
                <w:p w:rsidR="005654DA" w:rsidRPr="0084492B" w:rsidRDefault="005654DA" w:rsidP="005654DA">
                  <w:pPr>
                    <w:spacing w:after="0" w:line="375" w:lineRule="atLeast"/>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Η γυναίκα σου πέθανε· η καλομάνα του νεκρού· </w:t>
                  </w:r>
                  <w:r w:rsidRPr="0084492B">
                    <w:rPr>
                      <w:rFonts w:ascii="Times New Roman" w:eastAsia="Times New Roman" w:hAnsi="Times New Roman" w:cs="Times New Roman"/>
                      <w:sz w:val="24"/>
                      <w:szCs w:val="24"/>
                    </w:rPr>
                    <w:br/>
                  </w:r>
                  <w:r w:rsidRPr="0084492B">
                    <w:rPr>
                      <w:rFonts w:ascii="Times New Roman" w:eastAsia="Times New Roman" w:hAnsi="Times New Roman" w:cs="Times New Roman"/>
                      <w:sz w:val="24"/>
                      <w:szCs w:val="24"/>
                    </w:rPr>
                    <w:lastRenderedPageBreak/>
                    <w:t xml:space="preserve">η δύστυχη, πριν λίγο κομματιάστηκε. </w:t>
                  </w:r>
                </w:p>
              </w:tc>
              <w:tc>
                <w:tcPr>
                  <w:tcW w:w="0" w:type="auto"/>
                  <w:gridSpan w:val="2"/>
                  <w:hideMark/>
                </w:tcPr>
                <w:p w:rsidR="005654DA" w:rsidRPr="0084492B" w:rsidRDefault="005654DA" w:rsidP="005654DA">
                  <w:pPr>
                    <w:spacing w:after="0" w:line="240" w:lineRule="auto"/>
                    <w:rPr>
                      <w:rFonts w:ascii="Times New Roman" w:eastAsia="Times New Roman" w:hAnsi="Times New Roman" w:cs="Times New Roman"/>
                      <w:sz w:val="24"/>
                      <w:szCs w:val="24"/>
                    </w:rPr>
                  </w:pPr>
                </w:p>
              </w:tc>
            </w:tr>
            <w:tr w:rsidR="005654DA" w:rsidRPr="0084492B" w:rsidTr="005654DA">
              <w:trPr>
                <w:tblCellSpacing w:w="0" w:type="dxa"/>
                <w:jc w:val="center"/>
              </w:trPr>
              <w:tc>
                <w:tcPr>
                  <w:tcW w:w="0" w:type="auto"/>
                  <w:hideMark/>
                </w:tcPr>
                <w:p w:rsidR="005654DA" w:rsidRPr="0084492B" w:rsidRDefault="005654DA" w:rsidP="005654DA">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lastRenderedPageBreak/>
                    <w:t xml:space="preserve">ΚΡ. </w:t>
                  </w:r>
                </w:p>
              </w:tc>
              <w:tc>
                <w:tcPr>
                  <w:tcW w:w="0" w:type="auto"/>
                  <w:gridSpan w:val="2"/>
                  <w:hideMark/>
                </w:tcPr>
                <w:p w:rsidR="005654DA" w:rsidRPr="0084492B" w:rsidRDefault="005654DA" w:rsidP="005654DA">
                  <w:pPr>
                    <w:spacing w:after="0" w:line="375" w:lineRule="atLeast"/>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Ωχού, </w:t>
                  </w:r>
                  <w:r w:rsidRPr="0084492B">
                    <w:rPr>
                      <w:rFonts w:ascii="Times New Roman" w:eastAsia="Times New Roman" w:hAnsi="Times New Roman" w:cs="Times New Roman"/>
                      <w:sz w:val="24"/>
                      <w:szCs w:val="24"/>
                    </w:rPr>
                    <w:br/>
                    <w:t>ωχού, αλύπητο λιμάνι του θανάτου,</w:t>
                  </w:r>
                  <w:r w:rsidRPr="0084492B">
                    <w:rPr>
                      <w:rFonts w:ascii="Times New Roman" w:eastAsia="Times New Roman" w:hAnsi="Times New Roman" w:cs="Times New Roman"/>
                      <w:sz w:val="24"/>
                      <w:szCs w:val="24"/>
                    </w:rPr>
                    <w:br/>
                    <w:t xml:space="preserve">γιατί με σωριάζεις; </w:t>
                  </w:r>
                  <w:r w:rsidRPr="0084492B">
                    <w:rPr>
                      <w:rFonts w:ascii="Times New Roman" w:eastAsia="Times New Roman" w:hAnsi="Times New Roman" w:cs="Times New Roman"/>
                      <w:sz w:val="24"/>
                      <w:szCs w:val="24"/>
                    </w:rPr>
                    <w:br/>
                    <w:t xml:space="preserve">Ω, συ που με πικρά με προβοδάς </w:t>
                  </w:r>
                  <w:r w:rsidRPr="0084492B">
                    <w:rPr>
                      <w:rFonts w:ascii="Times New Roman" w:eastAsia="Times New Roman" w:hAnsi="Times New Roman" w:cs="Times New Roman"/>
                      <w:sz w:val="24"/>
                      <w:szCs w:val="24"/>
                    </w:rPr>
                    <w:br/>
                    <w:t>και φοβερά μαντάτα, τι μουρμουρίζεις;</w:t>
                  </w:r>
                  <w:r w:rsidRPr="0084492B">
                    <w:rPr>
                      <w:rFonts w:ascii="Times New Roman" w:eastAsia="Times New Roman" w:hAnsi="Times New Roman" w:cs="Times New Roman"/>
                      <w:sz w:val="24"/>
                      <w:szCs w:val="24"/>
                    </w:rPr>
                    <w:br/>
                    <w:t xml:space="preserve">αλιά μου, τον πεθαμένον αποτελειώνεις. </w:t>
                  </w:r>
                  <w:r w:rsidRPr="0084492B">
                    <w:rPr>
                      <w:rFonts w:ascii="Times New Roman" w:eastAsia="Times New Roman" w:hAnsi="Times New Roman" w:cs="Times New Roman"/>
                      <w:sz w:val="24"/>
                      <w:szCs w:val="24"/>
                    </w:rPr>
                    <w:br/>
                    <w:t>Τι λες, παιδάκι μου, για ποιο καινούριο λες, αλίμονο,</w:t>
                  </w:r>
                  <w:r w:rsidRPr="0084492B">
                    <w:rPr>
                      <w:rFonts w:ascii="Times New Roman" w:eastAsia="Times New Roman" w:hAnsi="Times New Roman" w:cs="Times New Roman"/>
                      <w:sz w:val="24"/>
                      <w:szCs w:val="24"/>
                    </w:rPr>
                    <w:br/>
                    <w:t xml:space="preserve">σφαχτάρι, για ποιας γυναίκας μοίρα </w:t>
                  </w:r>
                  <w:r w:rsidRPr="0084492B">
                    <w:rPr>
                      <w:rFonts w:ascii="Times New Roman" w:eastAsia="Times New Roman" w:hAnsi="Times New Roman" w:cs="Times New Roman"/>
                      <w:sz w:val="24"/>
                      <w:szCs w:val="24"/>
                    </w:rPr>
                    <w:br/>
                    <w:t xml:space="preserve">που μ' αγκαλιάζει του χαμού; </w:t>
                  </w:r>
                </w:p>
              </w:tc>
              <w:tc>
                <w:tcPr>
                  <w:tcW w:w="0" w:type="auto"/>
                  <w:gridSpan w:val="2"/>
                  <w:hideMark/>
                </w:tcPr>
                <w:p w:rsidR="005654DA" w:rsidRPr="0084492B" w:rsidRDefault="005654DA" w:rsidP="005654DA">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br/>
                  </w:r>
                  <w:r w:rsidRPr="0084492B">
                    <w:rPr>
                      <w:rFonts w:ascii="Times New Roman" w:eastAsia="Times New Roman" w:hAnsi="Times New Roman" w:cs="Times New Roman"/>
                      <w:sz w:val="24"/>
                      <w:szCs w:val="24"/>
                    </w:rPr>
                    <w:br/>
                  </w:r>
                  <w:r w:rsidRPr="0084492B">
                    <w:rPr>
                      <w:rFonts w:ascii="Times New Roman" w:eastAsia="Times New Roman" w:hAnsi="Times New Roman" w:cs="Times New Roman"/>
                      <w:sz w:val="24"/>
                      <w:szCs w:val="24"/>
                    </w:rPr>
                    <w:br/>
                  </w:r>
                  <w:r w:rsidRPr="0084492B">
                    <w:rPr>
                      <w:rFonts w:ascii="Times New Roman" w:eastAsia="Times New Roman" w:hAnsi="Times New Roman" w:cs="Times New Roman"/>
                      <w:sz w:val="24"/>
                      <w:szCs w:val="24"/>
                    </w:rPr>
                    <w:br/>
                  </w:r>
                  <w:r w:rsidRPr="0084492B">
                    <w:rPr>
                      <w:rFonts w:ascii="Times New Roman" w:eastAsia="Times New Roman" w:hAnsi="Times New Roman" w:cs="Times New Roman"/>
                      <w:sz w:val="24"/>
                      <w:szCs w:val="24"/>
                    </w:rPr>
                    <w:br/>
                  </w:r>
                  <w:r w:rsidRPr="0084492B">
                    <w:rPr>
                      <w:rFonts w:ascii="Times New Roman" w:eastAsia="Times New Roman" w:hAnsi="Times New Roman" w:cs="Times New Roman"/>
                      <w:sz w:val="24"/>
                      <w:szCs w:val="24"/>
                    </w:rPr>
                    <w:br/>
                  </w:r>
                  <w:r w:rsidRPr="0084492B">
                    <w:rPr>
                      <w:rFonts w:ascii="Times New Roman" w:eastAsia="Times New Roman" w:hAnsi="Times New Roman" w:cs="Times New Roman"/>
                      <w:sz w:val="24"/>
                      <w:szCs w:val="24"/>
                    </w:rPr>
                    <w:br/>
                  </w:r>
                  <w:r w:rsidRPr="0084492B">
                    <w:rPr>
                      <w:rFonts w:ascii="Times New Roman" w:eastAsia="Times New Roman" w:hAnsi="Times New Roman" w:cs="Times New Roman"/>
                      <w:sz w:val="24"/>
                      <w:szCs w:val="24"/>
                    </w:rPr>
                    <w:br/>
                    <w:t>1290</w:t>
                  </w:r>
                </w:p>
              </w:tc>
            </w:tr>
            <w:tr w:rsidR="005654DA" w:rsidRPr="0084492B" w:rsidTr="005654DA">
              <w:trPr>
                <w:tblCellSpacing w:w="0" w:type="dxa"/>
                <w:jc w:val="center"/>
              </w:trPr>
              <w:tc>
                <w:tcPr>
                  <w:tcW w:w="0" w:type="auto"/>
                  <w:hideMark/>
                </w:tcPr>
                <w:p w:rsidR="005654DA" w:rsidRPr="0084492B" w:rsidRDefault="005654DA" w:rsidP="005654DA">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w:t>
                  </w:r>
                </w:p>
              </w:tc>
              <w:tc>
                <w:tcPr>
                  <w:tcW w:w="0" w:type="auto"/>
                  <w:gridSpan w:val="2"/>
                  <w:hideMark/>
                </w:tcPr>
                <w:p w:rsidR="005654DA" w:rsidRPr="0084492B" w:rsidRDefault="005654DA" w:rsidP="005654DA">
                  <w:pPr>
                    <w:spacing w:after="0" w:line="375" w:lineRule="atLeast"/>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(Οι πύλες του παλατιού ανοίγουν και το νεκρό σώμα της Ευρυδίκης </w:t>
                  </w:r>
                  <w:r w:rsidRPr="0084492B">
                    <w:rPr>
                      <w:rFonts w:ascii="Times New Roman" w:eastAsia="Times New Roman" w:hAnsi="Times New Roman" w:cs="Times New Roman"/>
                      <w:sz w:val="24"/>
                      <w:szCs w:val="24"/>
                    </w:rPr>
                    <w:br/>
                    <w:t>μεταφέρεται στη σκηνή.)</w:t>
                  </w:r>
                </w:p>
              </w:tc>
              <w:tc>
                <w:tcPr>
                  <w:tcW w:w="0" w:type="auto"/>
                  <w:gridSpan w:val="2"/>
                  <w:hideMark/>
                </w:tcPr>
                <w:p w:rsidR="005654DA" w:rsidRPr="0084492B" w:rsidRDefault="005654DA" w:rsidP="005654DA">
                  <w:pPr>
                    <w:spacing w:after="0" w:line="240" w:lineRule="auto"/>
                    <w:rPr>
                      <w:rFonts w:ascii="Times New Roman" w:eastAsia="Times New Roman" w:hAnsi="Times New Roman" w:cs="Times New Roman"/>
                      <w:sz w:val="24"/>
                      <w:szCs w:val="24"/>
                    </w:rPr>
                  </w:pPr>
                </w:p>
              </w:tc>
            </w:tr>
            <w:tr w:rsidR="005654DA" w:rsidRPr="0084492B" w:rsidTr="005654DA">
              <w:trPr>
                <w:tblCellSpacing w:w="0" w:type="dxa"/>
                <w:jc w:val="center"/>
              </w:trPr>
              <w:tc>
                <w:tcPr>
                  <w:tcW w:w="0" w:type="auto"/>
                  <w:hideMark/>
                </w:tcPr>
                <w:p w:rsidR="005654DA" w:rsidRPr="0084492B" w:rsidRDefault="005654DA" w:rsidP="005654DA">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ΧΟ.</w:t>
                  </w:r>
                </w:p>
              </w:tc>
              <w:tc>
                <w:tcPr>
                  <w:tcW w:w="0" w:type="auto"/>
                  <w:gridSpan w:val="2"/>
                  <w:hideMark/>
                </w:tcPr>
                <w:p w:rsidR="005654DA" w:rsidRPr="0084492B" w:rsidRDefault="005654DA" w:rsidP="005654DA">
                  <w:pPr>
                    <w:spacing w:after="0" w:line="375" w:lineRule="atLeast"/>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Μπορείς να δεις· κρυφό δεν είναι πια.</w:t>
                  </w:r>
                </w:p>
              </w:tc>
              <w:tc>
                <w:tcPr>
                  <w:tcW w:w="0" w:type="auto"/>
                  <w:gridSpan w:val="2"/>
                  <w:hideMark/>
                </w:tcPr>
                <w:p w:rsidR="005654DA" w:rsidRPr="0084492B" w:rsidRDefault="005654DA" w:rsidP="005654DA">
                  <w:pPr>
                    <w:spacing w:after="0" w:line="240" w:lineRule="auto"/>
                    <w:rPr>
                      <w:rFonts w:ascii="Times New Roman" w:eastAsia="Times New Roman" w:hAnsi="Times New Roman" w:cs="Times New Roman"/>
                      <w:sz w:val="24"/>
                      <w:szCs w:val="24"/>
                    </w:rPr>
                  </w:pPr>
                </w:p>
              </w:tc>
            </w:tr>
            <w:tr w:rsidR="005654DA" w:rsidRPr="0084492B" w:rsidTr="005654DA">
              <w:trPr>
                <w:tblCellSpacing w:w="0" w:type="dxa"/>
                <w:jc w:val="center"/>
              </w:trPr>
              <w:tc>
                <w:tcPr>
                  <w:tcW w:w="0" w:type="auto"/>
                  <w:hideMark/>
                </w:tcPr>
                <w:p w:rsidR="005654DA" w:rsidRPr="0084492B" w:rsidRDefault="005654DA" w:rsidP="005654DA">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ΚΡ.</w:t>
                  </w:r>
                </w:p>
              </w:tc>
              <w:tc>
                <w:tcPr>
                  <w:tcW w:w="0" w:type="auto"/>
                  <w:gridSpan w:val="2"/>
                  <w:hideMark/>
                </w:tcPr>
                <w:p w:rsidR="005654DA" w:rsidRPr="0084492B" w:rsidRDefault="005654DA" w:rsidP="005654DA">
                  <w:pPr>
                    <w:spacing w:after="0" w:line="375" w:lineRule="atLeast"/>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Ωχού! Βλέπω το δεύτερο κακό, ο κακορίζικος.</w:t>
                  </w:r>
                </w:p>
              </w:tc>
              <w:tc>
                <w:tcPr>
                  <w:tcW w:w="0" w:type="auto"/>
                  <w:gridSpan w:val="2"/>
                  <w:hideMark/>
                </w:tcPr>
                <w:p w:rsidR="005654DA" w:rsidRPr="0084492B" w:rsidRDefault="005654DA" w:rsidP="005654DA">
                  <w:pPr>
                    <w:spacing w:after="0" w:line="240" w:lineRule="auto"/>
                    <w:rPr>
                      <w:rFonts w:ascii="Times New Roman" w:eastAsia="Times New Roman" w:hAnsi="Times New Roman" w:cs="Times New Roman"/>
                      <w:sz w:val="24"/>
                      <w:szCs w:val="24"/>
                    </w:rPr>
                  </w:pPr>
                </w:p>
              </w:tc>
            </w:tr>
            <w:tr w:rsidR="005654DA" w:rsidRPr="0084492B" w:rsidTr="005654DA">
              <w:trPr>
                <w:tblCellSpacing w:w="0" w:type="dxa"/>
                <w:jc w:val="center"/>
              </w:trPr>
              <w:tc>
                <w:tcPr>
                  <w:tcW w:w="0" w:type="auto"/>
                  <w:hideMark/>
                </w:tcPr>
                <w:p w:rsidR="005654DA" w:rsidRPr="0084492B" w:rsidRDefault="005654DA" w:rsidP="005654DA">
                  <w:pPr>
                    <w:spacing w:after="0" w:line="240" w:lineRule="auto"/>
                    <w:rPr>
                      <w:rFonts w:ascii="Times New Roman" w:eastAsia="Times New Roman" w:hAnsi="Times New Roman" w:cs="Times New Roman"/>
                      <w:sz w:val="24"/>
                      <w:szCs w:val="24"/>
                    </w:rPr>
                  </w:pPr>
                </w:p>
              </w:tc>
              <w:tc>
                <w:tcPr>
                  <w:tcW w:w="0" w:type="auto"/>
                  <w:gridSpan w:val="2"/>
                  <w:hideMark/>
                </w:tcPr>
                <w:p w:rsidR="005654DA" w:rsidRPr="0084492B" w:rsidRDefault="005654DA" w:rsidP="005654DA">
                  <w:pPr>
                    <w:spacing w:after="0" w:line="375" w:lineRule="atLeast"/>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Ποια μοίρα, ποια με καρτερεί ακόμα; </w:t>
                  </w:r>
                  <w:r w:rsidRPr="0084492B">
                    <w:rPr>
                      <w:rFonts w:ascii="Times New Roman" w:eastAsia="Times New Roman" w:hAnsi="Times New Roman" w:cs="Times New Roman"/>
                      <w:sz w:val="24"/>
                      <w:szCs w:val="24"/>
                    </w:rPr>
                    <w:br/>
                    <w:t xml:space="preserve">κρατώ στα χέρια το παιδί μου ζεστό, </w:t>
                  </w:r>
                  <w:r w:rsidRPr="0084492B">
                    <w:rPr>
                      <w:rFonts w:ascii="Times New Roman" w:eastAsia="Times New Roman" w:hAnsi="Times New Roman" w:cs="Times New Roman"/>
                      <w:sz w:val="24"/>
                      <w:szCs w:val="24"/>
                    </w:rPr>
                    <w:br/>
                    <w:t xml:space="preserve">ο μαύρος, κι άλλο νεκρό μπροστά μου βλέπω. </w:t>
                  </w:r>
                  <w:r w:rsidRPr="0084492B">
                    <w:rPr>
                      <w:rFonts w:ascii="Times New Roman" w:eastAsia="Times New Roman" w:hAnsi="Times New Roman" w:cs="Times New Roman"/>
                      <w:sz w:val="24"/>
                      <w:szCs w:val="24"/>
                    </w:rPr>
                    <w:br/>
                    <w:t xml:space="preserve">Αχ, άμοιρη μητέρα, κι αχ, παιδάκι μου. </w:t>
                  </w:r>
                </w:p>
              </w:tc>
              <w:tc>
                <w:tcPr>
                  <w:tcW w:w="0" w:type="auto"/>
                  <w:gridSpan w:val="2"/>
                  <w:hideMark/>
                </w:tcPr>
                <w:p w:rsidR="005654DA" w:rsidRPr="0084492B" w:rsidRDefault="005654DA" w:rsidP="005654DA">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br/>
                  </w:r>
                  <w:r w:rsidRPr="0084492B">
                    <w:rPr>
                      <w:rFonts w:ascii="Times New Roman" w:eastAsia="Times New Roman" w:hAnsi="Times New Roman" w:cs="Times New Roman"/>
                      <w:sz w:val="24"/>
                      <w:szCs w:val="24"/>
                    </w:rPr>
                    <w:br/>
                  </w:r>
                  <w:r w:rsidRPr="0084492B">
                    <w:rPr>
                      <w:rFonts w:ascii="Times New Roman" w:eastAsia="Times New Roman" w:hAnsi="Times New Roman" w:cs="Times New Roman"/>
                      <w:sz w:val="24"/>
                      <w:szCs w:val="24"/>
                    </w:rPr>
                    <w:br/>
                  </w:r>
                  <w:r w:rsidRPr="0084492B">
                    <w:rPr>
                      <w:rFonts w:ascii="Times New Roman" w:eastAsia="Times New Roman" w:hAnsi="Times New Roman" w:cs="Times New Roman"/>
                      <w:sz w:val="24"/>
                      <w:szCs w:val="24"/>
                    </w:rPr>
                    <w:br/>
                    <w:t>1300</w:t>
                  </w:r>
                </w:p>
              </w:tc>
            </w:tr>
            <w:tr w:rsidR="005654DA" w:rsidRPr="0084492B" w:rsidTr="005654DA">
              <w:trPr>
                <w:tblCellSpacing w:w="0" w:type="dxa"/>
                <w:jc w:val="center"/>
              </w:trPr>
              <w:tc>
                <w:tcPr>
                  <w:tcW w:w="0" w:type="auto"/>
                  <w:hideMark/>
                </w:tcPr>
                <w:p w:rsidR="005654DA" w:rsidRPr="0084492B" w:rsidRDefault="005654DA" w:rsidP="005654DA">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ΕΞ.</w:t>
                  </w:r>
                </w:p>
              </w:tc>
              <w:tc>
                <w:tcPr>
                  <w:tcW w:w="0" w:type="auto"/>
                  <w:gridSpan w:val="2"/>
                  <w:hideMark/>
                </w:tcPr>
                <w:p w:rsidR="005654DA" w:rsidRPr="0084492B" w:rsidRDefault="005654DA" w:rsidP="005654DA">
                  <w:pPr>
                    <w:spacing w:after="0" w:line="375" w:lineRule="atLeast"/>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Μπρος στο βωμό με μυτερό λαβώθηκε μαχαίρι </w:t>
                  </w:r>
                  <w:r w:rsidRPr="0084492B">
                    <w:rPr>
                      <w:rFonts w:ascii="Times New Roman" w:eastAsia="Times New Roman" w:hAnsi="Times New Roman" w:cs="Times New Roman"/>
                      <w:sz w:val="24"/>
                      <w:szCs w:val="24"/>
                    </w:rPr>
                    <w:br/>
                    <w:t xml:space="preserve">και βύθισε τα βλέφαρά της στο σκοτάδι. </w:t>
                  </w:r>
                  <w:r w:rsidRPr="0084492B">
                    <w:rPr>
                      <w:rFonts w:ascii="Times New Roman" w:eastAsia="Times New Roman" w:hAnsi="Times New Roman" w:cs="Times New Roman"/>
                      <w:sz w:val="24"/>
                      <w:szCs w:val="24"/>
                    </w:rPr>
                    <w:br/>
                    <w:t xml:space="preserve">Του Μεγαρέα θρήνησε, που πέθανε νωρίτερα, </w:t>
                  </w:r>
                  <w:r w:rsidRPr="0084492B">
                    <w:rPr>
                      <w:rFonts w:ascii="Times New Roman" w:eastAsia="Times New Roman" w:hAnsi="Times New Roman" w:cs="Times New Roman"/>
                      <w:sz w:val="24"/>
                      <w:szCs w:val="24"/>
                    </w:rPr>
                    <w:br/>
                    <w:t xml:space="preserve">το άδειο στρώμα κι αυτόν εδώ, κι ύστερα σένα </w:t>
                  </w:r>
                  <w:r w:rsidRPr="0084492B">
                    <w:rPr>
                      <w:rFonts w:ascii="Times New Roman" w:eastAsia="Times New Roman" w:hAnsi="Times New Roman" w:cs="Times New Roman"/>
                      <w:sz w:val="24"/>
                      <w:szCs w:val="24"/>
                    </w:rPr>
                    <w:br/>
                    <w:t xml:space="preserve">καταράστηκε, τον παιδοκτόνο, κακό να σε βρει. </w:t>
                  </w:r>
                </w:p>
              </w:tc>
              <w:tc>
                <w:tcPr>
                  <w:tcW w:w="0" w:type="auto"/>
                  <w:gridSpan w:val="2"/>
                  <w:hideMark/>
                </w:tcPr>
                <w:p w:rsidR="005654DA" w:rsidRPr="0084492B" w:rsidRDefault="005654DA" w:rsidP="005654DA">
                  <w:pPr>
                    <w:spacing w:after="0" w:line="240" w:lineRule="auto"/>
                    <w:rPr>
                      <w:rFonts w:ascii="Times New Roman" w:eastAsia="Times New Roman" w:hAnsi="Times New Roman" w:cs="Times New Roman"/>
                      <w:sz w:val="24"/>
                      <w:szCs w:val="24"/>
                    </w:rPr>
                  </w:pPr>
                </w:p>
              </w:tc>
            </w:tr>
            <w:tr w:rsidR="005654DA" w:rsidRPr="0084492B" w:rsidTr="005654DA">
              <w:trPr>
                <w:tblCellSpacing w:w="0" w:type="dxa"/>
                <w:jc w:val="center"/>
              </w:trPr>
              <w:tc>
                <w:tcPr>
                  <w:tcW w:w="0" w:type="auto"/>
                  <w:hideMark/>
                </w:tcPr>
                <w:p w:rsidR="005654DA" w:rsidRPr="0084492B" w:rsidRDefault="005654DA" w:rsidP="005654DA">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w:t>
                  </w:r>
                </w:p>
              </w:tc>
              <w:tc>
                <w:tcPr>
                  <w:tcW w:w="0" w:type="auto"/>
                  <w:gridSpan w:val="2"/>
                  <w:hideMark/>
                </w:tcPr>
                <w:p w:rsidR="005654DA" w:rsidRPr="0084492B" w:rsidRDefault="005654DA" w:rsidP="005654DA">
                  <w:pPr>
                    <w:spacing w:after="0" w:line="375" w:lineRule="atLeast"/>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w:t>
                  </w:r>
                </w:p>
              </w:tc>
              <w:tc>
                <w:tcPr>
                  <w:tcW w:w="0" w:type="auto"/>
                  <w:gridSpan w:val="2"/>
                  <w:hideMark/>
                </w:tcPr>
                <w:p w:rsidR="005654DA" w:rsidRPr="0084492B" w:rsidRDefault="005654DA" w:rsidP="005654DA">
                  <w:pPr>
                    <w:spacing w:after="0" w:line="240" w:lineRule="auto"/>
                    <w:rPr>
                      <w:rFonts w:ascii="Times New Roman" w:eastAsia="Times New Roman" w:hAnsi="Times New Roman" w:cs="Times New Roman"/>
                      <w:sz w:val="24"/>
                      <w:szCs w:val="24"/>
                    </w:rPr>
                  </w:pPr>
                </w:p>
              </w:tc>
            </w:tr>
            <w:tr w:rsidR="005654DA" w:rsidRPr="0084492B" w:rsidTr="005654DA">
              <w:trPr>
                <w:tblCellSpacing w:w="0" w:type="dxa"/>
                <w:jc w:val="center"/>
              </w:trPr>
              <w:tc>
                <w:tcPr>
                  <w:tcW w:w="0" w:type="auto"/>
                  <w:hideMark/>
                </w:tcPr>
                <w:p w:rsidR="005654DA" w:rsidRPr="0084492B" w:rsidRDefault="005654DA" w:rsidP="005654DA">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ΚΡ.</w:t>
                  </w:r>
                </w:p>
              </w:tc>
              <w:tc>
                <w:tcPr>
                  <w:tcW w:w="0" w:type="auto"/>
                  <w:gridSpan w:val="2"/>
                  <w:hideMark/>
                </w:tcPr>
                <w:p w:rsidR="005654DA" w:rsidRPr="0084492B" w:rsidRDefault="005654DA" w:rsidP="005654DA">
                  <w:pPr>
                    <w:spacing w:after="0" w:line="375" w:lineRule="atLeast"/>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Συμφορά μου, </w:t>
                  </w:r>
                  <w:r w:rsidRPr="0084492B">
                    <w:rPr>
                      <w:rFonts w:ascii="Times New Roman" w:eastAsia="Times New Roman" w:hAnsi="Times New Roman" w:cs="Times New Roman"/>
                      <w:sz w:val="24"/>
                      <w:szCs w:val="24"/>
                    </w:rPr>
                    <w:br/>
                    <w:t xml:space="preserve">τρομάρα μου πήρε το νου. Γιατί κανείς </w:t>
                  </w:r>
                  <w:r w:rsidRPr="0084492B">
                    <w:rPr>
                      <w:rFonts w:ascii="Times New Roman" w:eastAsia="Times New Roman" w:hAnsi="Times New Roman" w:cs="Times New Roman"/>
                      <w:sz w:val="24"/>
                      <w:szCs w:val="24"/>
                    </w:rPr>
                    <w:br/>
                    <w:t xml:space="preserve">δε με χτυπά κατάστηθα με δίκοπο μαχαίρι; </w:t>
                  </w:r>
                  <w:r w:rsidRPr="0084492B">
                    <w:rPr>
                      <w:rFonts w:ascii="Times New Roman" w:eastAsia="Times New Roman" w:hAnsi="Times New Roman" w:cs="Times New Roman"/>
                      <w:sz w:val="24"/>
                      <w:szCs w:val="24"/>
                    </w:rPr>
                    <w:br/>
                    <w:t xml:space="preserve">ο μαύρος κι έρμος, αχ, </w:t>
                  </w:r>
                  <w:r w:rsidRPr="0084492B">
                    <w:rPr>
                      <w:rFonts w:ascii="Times New Roman" w:eastAsia="Times New Roman" w:hAnsi="Times New Roman" w:cs="Times New Roman"/>
                      <w:sz w:val="24"/>
                      <w:szCs w:val="24"/>
                    </w:rPr>
                    <w:br/>
                    <w:t xml:space="preserve">σε μαύρη λιώνω συμφορά. </w:t>
                  </w:r>
                </w:p>
              </w:tc>
              <w:tc>
                <w:tcPr>
                  <w:tcW w:w="0" w:type="auto"/>
                  <w:gridSpan w:val="2"/>
                  <w:hideMark/>
                </w:tcPr>
                <w:p w:rsidR="005654DA" w:rsidRPr="0084492B" w:rsidRDefault="005654DA" w:rsidP="005654DA">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br/>
                  </w:r>
                  <w:r w:rsidRPr="0084492B">
                    <w:rPr>
                      <w:rFonts w:ascii="Times New Roman" w:eastAsia="Times New Roman" w:hAnsi="Times New Roman" w:cs="Times New Roman"/>
                      <w:sz w:val="24"/>
                      <w:szCs w:val="24"/>
                    </w:rPr>
                    <w:br/>
                  </w:r>
                  <w:r w:rsidRPr="0084492B">
                    <w:rPr>
                      <w:rFonts w:ascii="Times New Roman" w:eastAsia="Times New Roman" w:hAnsi="Times New Roman" w:cs="Times New Roman"/>
                      <w:sz w:val="24"/>
                      <w:szCs w:val="24"/>
                    </w:rPr>
                    <w:br/>
                  </w:r>
                  <w:r w:rsidRPr="0084492B">
                    <w:rPr>
                      <w:rFonts w:ascii="Times New Roman" w:eastAsia="Times New Roman" w:hAnsi="Times New Roman" w:cs="Times New Roman"/>
                      <w:sz w:val="24"/>
                      <w:szCs w:val="24"/>
                    </w:rPr>
                    <w:br/>
                    <w:t>1310</w:t>
                  </w:r>
                </w:p>
              </w:tc>
            </w:tr>
            <w:tr w:rsidR="005654DA" w:rsidRPr="0084492B" w:rsidTr="005654DA">
              <w:trPr>
                <w:tblCellSpacing w:w="0" w:type="dxa"/>
                <w:jc w:val="center"/>
              </w:trPr>
              <w:tc>
                <w:tcPr>
                  <w:tcW w:w="0" w:type="auto"/>
                  <w:hideMark/>
                </w:tcPr>
                <w:p w:rsidR="005654DA" w:rsidRPr="0084492B" w:rsidRDefault="005654DA" w:rsidP="005654DA">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ΕΞ.</w:t>
                  </w:r>
                </w:p>
              </w:tc>
              <w:tc>
                <w:tcPr>
                  <w:tcW w:w="0" w:type="auto"/>
                  <w:gridSpan w:val="2"/>
                  <w:hideMark/>
                </w:tcPr>
                <w:p w:rsidR="005654DA" w:rsidRPr="0084492B" w:rsidRDefault="005654DA" w:rsidP="005654DA">
                  <w:pPr>
                    <w:spacing w:after="0" w:line="375" w:lineRule="atLeast"/>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Αιτία του θανάτου, κι αυτού και κείνου,</w:t>
                  </w:r>
                  <w:r w:rsidRPr="0084492B">
                    <w:rPr>
                      <w:rFonts w:ascii="Times New Roman" w:eastAsia="Times New Roman" w:hAnsi="Times New Roman" w:cs="Times New Roman"/>
                      <w:sz w:val="24"/>
                      <w:szCs w:val="24"/>
                    </w:rPr>
                    <w:br/>
                    <w:t xml:space="preserve">η πεθαμένη σ' ονομάτιζε. </w:t>
                  </w:r>
                </w:p>
              </w:tc>
              <w:tc>
                <w:tcPr>
                  <w:tcW w:w="0" w:type="auto"/>
                  <w:gridSpan w:val="2"/>
                  <w:hideMark/>
                </w:tcPr>
                <w:p w:rsidR="005654DA" w:rsidRPr="0084492B" w:rsidRDefault="005654DA" w:rsidP="005654DA">
                  <w:pPr>
                    <w:spacing w:after="0" w:line="240" w:lineRule="auto"/>
                    <w:rPr>
                      <w:rFonts w:ascii="Times New Roman" w:eastAsia="Times New Roman" w:hAnsi="Times New Roman" w:cs="Times New Roman"/>
                      <w:sz w:val="24"/>
                      <w:szCs w:val="24"/>
                    </w:rPr>
                  </w:pPr>
                </w:p>
              </w:tc>
            </w:tr>
            <w:tr w:rsidR="005654DA" w:rsidRPr="0084492B" w:rsidTr="005654DA">
              <w:trPr>
                <w:tblCellSpacing w:w="0" w:type="dxa"/>
                <w:jc w:val="center"/>
              </w:trPr>
              <w:tc>
                <w:tcPr>
                  <w:tcW w:w="0" w:type="auto"/>
                  <w:hideMark/>
                </w:tcPr>
                <w:p w:rsidR="005654DA" w:rsidRPr="0084492B" w:rsidRDefault="005654DA" w:rsidP="005654DA">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ΚΡ.</w:t>
                  </w:r>
                </w:p>
              </w:tc>
              <w:tc>
                <w:tcPr>
                  <w:tcW w:w="0" w:type="auto"/>
                  <w:gridSpan w:val="2"/>
                  <w:hideMark/>
                </w:tcPr>
                <w:p w:rsidR="005654DA" w:rsidRPr="0084492B" w:rsidRDefault="005654DA" w:rsidP="005654DA">
                  <w:pPr>
                    <w:spacing w:after="0" w:line="375" w:lineRule="atLeast"/>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Και πώς στο Χάρο δόθηκε;</w:t>
                  </w:r>
                </w:p>
              </w:tc>
              <w:tc>
                <w:tcPr>
                  <w:tcW w:w="0" w:type="auto"/>
                  <w:gridSpan w:val="2"/>
                  <w:hideMark/>
                </w:tcPr>
                <w:p w:rsidR="005654DA" w:rsidRPr="0084492B" w:rsidRDefault="005654DA" w:rsidP="005654DA">
                  <w:pPr>
                    <w:spacing w:after="0" w:line="240" w:lineRule="auto"/>
                    <w:rPr>
                      <w:rFonts w:ascii="Times New Roman" w:eastAsia="Times New Roman" w:hAnsi="Times New Roman" w:cs="Times New Roman"/>
                      <w:sz w:val="24"/>
                      <w:szCs w:val="24"/>
                    </w:rPr>
                  </w:pPr>
                </w:p>
              </w:tc>
            </w:tr>
            <w:tr w:rsidR="005654DA" w:rsidRPr="0084492B" w:rsidTr="005654DA">
              <w:trPr>
                <w:tblCellSpacing w:w="0" w:type="dxa"/>
                <w:jc w:val="center"/>
              </w:trPr>
              <w:tc>
                <w:tcPr>
                  <w:tcW w:w="0" w:type="auto"/>
                  <w:hideMark/>
                </w:tcPr>
                <w:p w:rsidR="005654DA" w:rsidRPr="0084492B" w:rsidRDefault="005654DA" w:rsidP="005654DA">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ΕΞ.</w:t>
                  </w:r>
                </w:p>
              </w:tc>
              <w:tc>
                <w:tcPr>
                  <w:tcW w:w="0" w:type="auto"/>
                  <w:gridSpan w:val="2"/>
                  <w:hideMark/>
                </w:tcPr>
                <w:p w:rsidR="005654DA" w:rsidRPr="0084492B" w:rsidRDefault="005654DA" w:rsidP="005654DA">
                  <w:pPr>
                    <w:spacing w:after="0" w:line="375" w:lineRule="atLeast"/>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Χτύπησε με το χέρι της κάτω από το συκώτι, </w:t>
                  </w:r>
                  <w:r w:rsidRPr="0084492B">
                    <w:rPr>
                      <w:rFonts w:ascii="Times New Roman" w:eastAsia="Times New Roman" w:hAnsi="Times New Roman" w:cs="Times New Roman"/>
                      <w:sz w:val="24"/>
                      <w:szCs w:val="24"/>
                    </w:rPr>
                    <w:br/>
                    <w:t xml:space="preserve">σαν άκουσε τον πολυδάκρυτο χαμό του γιου της. </w:t>
                  </w:r>
                </w:p>
              </w:tc>
              <w:tc>
                <w:tcPr>
                  <w:tcW w:w="0" w:type="auto"/>
                  <w:gridSpan w:val="2"/>
                  <w:hideMark/>
                </w:tcPr>
                <w:p w:rsidR="005654DA" w:rsidRPr="0084492B" w:rsidRDefault="005654DA" w:rsidP="005654DA">
                  <w:pPr>
                    <w:spacing w:after="0" w:line="240" w:lineRule="auto"/>
                    <w:rPr>
                      <w:rFonts w:ascii="Times New Roman" w:eastAsia="Times New Roman" w:hAnsi="Times New Roman" w:cs="Times New Roman"/>
                      <w:sz w:val="24"/>
                      <w:szCs w:val="24"/>
                    </w:rPr>
                  </w:pPr>
                </w:p>
              </w:tc>
            </w:tr>
            <w:tr w:rsidR="005654DA" w:rsidRPr="0084492B" w:rsidTr="005654DA">
              <w:trPr>
                <w:tblCellSpacing w:w="0" w:type="dxa"/>
                <w:jc w:val="center"/>
              </w:trPr>
              <w:tc>
                <w:tcPr>
                  <w:tcW w:w="0" w:type="auto"/>
                  <w:hideMark/>
                </w:tcPr>
                <w:p w:rsidR="005654DA" w:rsidRPr="0084492B" w:rsidRDefault="005654DA" w:rsidP="005654DA">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ΚΡ.</w:t>
                  </w:r>
                </w:p>
              </w:tc>
              <w:tc>
                <w:tcPr>
                  <w:tcW w:w="0" w:type="auto"/>
                  <w:gridSpan w:val="2"/>
                  <w:hideMark/>
                </w:tcPr>
                <w:p w:rsidR="005654DA" w:rsidRPr="0084492B" w:rsidRDefault="005654DA" w:rsidP="005654DA">
                  <w:pPr>
                    <w:spacing w:after="0" w:line="375" w:lineRule="atLeast"/>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Αλίμονο, άλλος κανείς θνητός ποτέ, </w:t>
                  </w:r>
                  <w:r w:rsidRPr="0084492B">
                    <w:rPr>
                      <w:rFonts w:ascii="Times New Roman" w:eastAsia="Times New Roman" w:hAnsi="Times New Roman" w:cs="Times New Roman"/>
                      <w:sz w:val="24"/>
                      <w:szCs w:val="24"/>
                    </w:rPr>
                    <w:br/>
                    <w:t xml:space="preserve">εγώ μονάχα, θα φορτωθώ μ' αυτό το κρίμα. </w:t>
                  </w:r>
                  <w:r w:rsidRPr="0084492B">
                    <w:rPr>
                      <w:rFonts w:ascii="Times New Roman" w:eastAsia="Times New Roman" w:hAnsi="Times New Roman" w:cs="Times New Roman"/>
                      <w:sz w:val="24"/>
                      <w:szCs w:val="24"/>
                    </w:rPr>
                    <w:br/>
                    <w:t xml:space="preserve">Εγώ, εγώ σε σκότωσα, ο μαύρος, αχ, </w:t>
                  </w:r>
                  <w:r w:rsidRPr="0084492B">
                    <w:rPr>
                      <w:rFonts w:ascii="Times New Roman" w:eastAsia="Times New Roman" w:hAnsi="Times New Roman" w:cs="Times New Roman"/>
                      <w:sz w:val="24"/>
                      <w:szCs w:val="24"/>
                    </w:rPr>
                    <w:br/>
                  </w:r>
                  <w:r w:rsidRPr="0084492B">
                    <w:rPr>
                      <w:rFonts w:ascii="Times New Roman" w:eastAsia="Times New Roman" w:hAnsi="Times New Roman" w:cs="Times New Roman"/>
                      <w:sz w:val="24"/>
                      <w:szCs w:val="24"/>
                    </w:rPr>
                    <w:lastRenderedPageBreak/>
                    <w:t xml:space="preserve">εγώ, αλήθεια λέω. Πάρτε με, δούλοι, </w:t>
                  </w:r>
                  <w:r w:rsidRPr="0084492B">
                    <w:rPr>
                      <w:rFonts w:ascii="Times New Roman" w:eastAsia="Times New Roman" w:hAnsi="Times New Roman" w:cs="Times New Roman"/>
                      <w:sz w:val="24"/>
                      <w:szCs w:val="24"/>
                    </w:rPr>
                    <w:br/>
                    <w:t xml:space="preserve">σύρτε με γρήγορα μακριά, </w:t>
                  </w:r>
                  <w:r w:rsidRPr="0084492B">
                    <w:rPr>
                      <w:rFonts w:ascii="Times New Roman" w:eastAsia="Times New Roman" w:hAnsi="Times New Roman" w:cs="Times New Roman"/>
                      <w:sz w:val="24"/>
                      <w:szCs w:val="24"/>
                    </w:rPr>
                    <w:br/>
                    <w:t xml:space="preserve">γιατί δεν είμαι παρά τίποτα. </w:t>
                  </w:r>
                </w:p>
              </w:tc>
              <w:tc>
                <w:tcPr>
                  <w:tcW w:w="0" w:type="auto"/>
                  <w:gridSpan w:val="2"/>
                  <w:hideMark/>
                </w:tcPr>
                <w:p w:rsidR="005654DA" w:rsidRPr="0084492B" w:rsidRDefault="005654DA" w:rsidP="005654DA">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lastRenderedPageBreak/>
                    <w:br/>
                  </w:r>
                  <w:r w:rsidRPr="0084492B">
                    <w:rPr>
                      <w:rFonts w:ascii="Times New Roman" w:eastAsia="Times New Roman" w:hAnsi="Times New Roman" w:cs="Times New Roman"/>
                      <w:sz w:val="24"/>
                      <w:szCs w:val="24"/>
                    </w:rPr>
                    <w:br/>
                  </w:r>
                  <w:r w:rsidRPr="0084492B">
                    <w:rPr>
                      <w:rFonts w:ascii="Times New Roman" w:eastAsia="Times New Roman" w:hAnsi="Times New Roman" w:cs="Times New Roman"/>
                      <w:sz w:val="24"/>
                      <w:szCs w:val="24"/>
                    </w:rPr>
                    <w:br/>
                  </w:r>
                  <w:r w:rsidRPr="0084492B">
                    <w:rPr>
                      <w:rFonts w:ascii="Times New Roman" w:eastAsia="Times New Roman" w:hAnsi="Times New Roman" w:cs="Times New Roman"/>
                      <w:sz w:val="24"/>
                      <w:szCs w:val="24"/>
                    </w:rPr>
                    <w:br/>
                  </w:r>
                  <w:r w:rsidRPr="0084492B">
                    <w:rPr>
                      <w:rFonts w:ascii="Times New Roman" w:eastAsia="Times New Roman" w:hAnsi="Times New Roman" w:cs="Times New Roman"/>
                      <w:sz w:val="24"/>
                      <w:szCs w:val="24"/>
                    </w:rPr>
                    <w:lastRenderedPageBreak/>
                    <w:t>1320</w:t>
                  </w:r>
                </w:p>
              </w:tc>
            </w:tr>
            <w:tr w:rsidR="005654DA" w:rsidRPr="0084492B" w:rsidTr="005654DA">
              <w:trPr>
                <w:tblCellSpacing w:w="0" w:type="dxa"/>
                <w:jc w:val="center"/>
              </w:trPr>
              <w:tc>
                <w:tcPr>
                  <w:tcW w:w="0" w:type="auto"/>
                  <w:hideMark/>
                </w:tcPr>
                <w:p w:rsidR="005654DA" w:rsidRPr="0084492B" w:rsidRDefault="005654DA" w:rsidP="005654DA">
                  <w:pPr>
                    <w:spacing w:after="0" w:line="240" w:lineRule="auto"/>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lastRenderedPageBreak/>
                    <w:t>ΧΟ.</w:t>
                  </w:r>
                </w:p>
              </w:tc>
              <w:tc>
                <w:tcPr>
                  <w:tcW w:w="0" w:type="auto"/>
                  <w:gridSpan w:val="2"/>
                  <w:hideMark/>
                </w:tcPr>
                <w:p w:rsidR="005654DA" w:rsidRPr="0084492B" w:rsidRDefault="005654DA" w:rsidP="005654DA">
                  <w:pPr>
                    <w:spacing w:after="0" w:line="375" w:lineRule="atLeast"/>
                    <w:rPr>
                      <w:rFonts w:ascii="Times New Roman" w:eastAsia="Times New Roman" w:hAnsi="Times New Roman" w:cs="Times New Roman"/>
                      <w:sz w:val="24"/>
                      <w:szCs w:val="24"/>
                    </w:rPr>
                  </w:pPr>
                  <w:r w:rsidRPr="0084492B">
                    <w:rPr>
                      <w:rFonts w:ascii="Times New Roman" w:eastAsia="Times New Roman" w:hAnsi="Times New Roman" w:cs="Times New Roman"/>
                      <w:sz w:val="24"/>
                      <w:szCs w:val="24"/>
                    </w:rPr>
                    <w:t xml:space="preserve">Κέρδος ζητάς· αν είναι κέρδος τα δεινά· </w:t>
                  </w:r>
                  <w:r w:rsidRPr="0084492B">
                    <w:rPr>
                      <w:rFonts w:ascii="Times New Roman" w:eastAsia="Times New Roman" w:hAnsi="Times New Roman" w:cs="Times New Roman"/>
                      <w:sz w:val="24"/>
                      <w:szCs w:val="24"/>
                    </w:rPr>
                    <w:br/>
                    <w:t xml:space="preserve">είναι καλό, λίγο καιρό στις πίκρες να σκοντάφτεις. </w:t>
                  </w:r>
                </w:p>
              </w:tc>
              <w:tc>
                <w:tcPr>
                  <w:tcW w:w="0" w:type="auto"/>
                  <w:gridSpan w:val="2"/>
                  <w:vAlign w:val="center"/>
                  <w:hideMark/>
                </w:tcPr>
                <w:p w:rsidR="005654DA" w:rsidRPr="0084492B" w:rsidRDefault="005654DA" w:rsidP="005654DA">
                  <w:pPr>
                    <w:spacing w:after="0" w:line="240" w:lineRule="auto"/>
                    <w:rPr>
                      <w:rFonts w:ascii="Times New Roman" w:eastAsia="Times New Roman" w:hAnsi="Times New Roman" w:cs="Times New Roman"/>
                      <w:sz w:val="24"/>
                      <w:szCs w:val="24"/>
                    </w:rPr>
                  </w:pPr>
                </w:p>
              </w:tc>
            </w:tr>
            <w:tr w:rsidR="005654DA" w:rsidRPr="0084492B" w:rsidTr="005654DA">
              <w:trPr>
                <w:tblCellSpacing w:w="0" w:type="dxa"/>
                <w:jc w:val="center"/>
              </w:trPr>
              <w:tc>
                <w:tcPr>
                  <w:tcW w:w="767" w:type="dxa"/>
                  <w:gridSpan w:val="2"/>
                  <w:hideMark/>
                </w:tcPr>
                <w:p w:rsidR="00087B56" w:rsidRPr="0084492B" w:rsidRDefault="00087B56">
                  <w:pPr>
                    <w:rPr>
                      <w:rFonts w:ascii="Times New Roman" w:hAnsi="Times New Roman" w:cs="Times New Roman"/>
                      <w:sz w:val="24"/>
                      <w:szCs w:val="24"/>
                    </w:rPr>
                  </w:pPr>
                </w:p>
                <w:p w:rsidR="00087B56" w:rsidRPr="0084492B" w:rsidRDefault="00087B56">
                  <w:pPr>
                    <w:rPr>
                      <w:rFonts w:ascii="Times New Roman" w:hAnsi="Times New Roman" w:cs="Times New Roman"/>
                      <w:sz w:val="24"/>
                      <w:szCs w:val="24"/>
                    </w:rPr>
                  </w:pPr>
                </w:p>
                <w:p w:rsidR="003309CE" w:rsidRPr="0084492B" w:rsidRDefault="003309CE">
                  <w:pPr>
                    <w:rPr>
                      <w:rFonts w:ascii="Times New Roman" w:hAnsi="Times New Roman" w:cs="Times New Roman"/>
                      <w:sz w:val="24"/>
                      <w:szCs w:val="24"/>
                    </w:rPr>
                  </w:pPr>
                </w:p>
                <w:p w:rsidR="003309CE" w:rsidRPr="0084492B" w:rsidRDefault="003309CE">
                  <w:pPr>
                    <w:rPr>
                      <w:rFonts w:ascii="Times New Roman" w:hAnsi="Times New Roman" w:cs="Times New Roman"/>
                      <w:sz w:val="24"/>
                      <w:szCs w:val="24"/>
                    </w:rPr>
                  </w:pPr>
                </w:p>
                <w:p w:rsidR="003309CE" w:rsidRPr="0084492B" w:rsidRDefault="003309CE">
                  <w:pPr>
                    <w:rPr>
                      <w:rFonts w:ascii="Times New Roman" w:hAnsi="Times New Roman" w:cs="Times New Roman"/>
                      <w:sz w:val="24"/>
                      <w:szCs w:val="24"/>
                    </w:rPr>
                  </w:pPr>
                </w:p>
                <w:p w:rsidR="005654DA" w:rsidRPr="0084492B" w:rsidRDefault="005654DA" w:rsidP="003309CE">
                  <w:pPr>
                    <w:rPr>
                      <w:rFonts w:ascii="Times New Roman" w:hAnsi="Times New Roman" w:cs="Times New Roman"/>
                      <w:sz w:val="24"/>
                      <w:szCs w:val="24"/>
                    </w:rPr>
                  </w:pPr>
                  <w:r w:rsidRPr="0084492B">
                    <w:rPr>
                      <w:rFonts w:ascii="Times New Roman" w:hAnsi="Times New Roman" w:cs="Times New Roman"/>
                      <w:sz w:val="24"/>
                      <w:szCs w:val="24"/>
                    </w:rPr>
                    <w:t xml:space="preserve">ΚΡ. </w:t>
                  </w:r>
                </w:p>
              </w:tc>
              <w:tc>
                <w:tcPr>
                  <w:tcW w:w="7203" w:type="dxa"/>
                  <w:gridSpan w:val="2"/>
                  <w:hideMark/>
                </w:tcPr>
                <w:p w:rsidR="00087B56" w:rsidRDefault="00087B56">
                  <w:pPr>
                    <w:spacing w:line="375" w:lineRule="atLeast"/>
                    <w:rPr>
                      <w:rFonts w:ascii="Times New Roman" w:hAnsi="Times New Roman" w:cs="Times New Roman"/>
                      <w:sz w:val="24"/>
                      <w:szCs w:val="24"/>
                    </w:rPr>
                  </w:pPr>
                </w:p>
                <w:p w:rsidR="00BD09AF" w:rsidRPr="0084492B" w:rsidRDefault="00BD09AF">
                  <w:pPr>
                    <w:spacing w:line="375" w:lineRule="atLeast"/>
                    <w:rPr>
                      <w:rFonts w:ascii="Times New Roman" w:hAnsi="Times New Roman" w:cs="Times New Roman"/>
                      <w:sz w:val="24"/>
                      <w:szCs w:val="24"/>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22"/>
                  </w:tblGrid>
                  <w:tr w:rsidR="007D1273" w:rsidTr="007D1273">
                    <w:trPr>
                      <w:trHeight w:val="818"/>
                    </w:trPr>
                    <w:tc>
                      <w:tcPr>
                        <w:tcW w:w="3122" w:type="dxa"/>
                      </w:tcPr>
                      <w:p w:rsidR="007D1273" w:rsidRPr="00C81962" w:rsidRDefault="007D1273" w:rsidP="00C81962">
                        <w:pPr>
                          <w:spacing w:line="375" w:lineRule="atLeast"/>
                          <w:ind w:left="-23"/>
                          <w:jc w:val="center"/>
                          <w:rPr>
                            <w:rFonts w:ascii="Times New Roman" w:hAnsi="Times New Roman" w:cs="Times New Roman"/>
                            <w:b/>
                            <w:color w:val="FF0000"/>
                            <w:sz w:val="28"/>
                            <w:szCs w:val="28"/>
                          </w:rPr>
                        </w:pPr>
                        <w:r w:rsidRPr="00C81962">
                          <w:rPr>
                            <w:rFonts w:ascii="Times New Roman" w:hAnsi="Times New Roman" w:cs="Times New Roman"/>
                            <w:b/>
                            <w:color w:val="FF0000"/>
                            <w:sz w:val="28"/>
                            <w:szCs w:val="28"/>
                          </w:rPr>
                          <w:t>Στίχοι 1328-</w:t>
                        </w:r>
                        <w:r w:rsidR="00C81962" w:rsidRPr="00C81962">
                          <w:rPr>
                            <w:rFonts w:ascii="Times New Roman" w:hAnsi="Times New Roman" w:cs="Times New Roman"/>
                            <w:b/>
                            <w:color w:val="FF0000"/>
                            <w:sz w:val="28"/>
                            <w:szCs w:val="28"/>
                          </w:rPr>
                          <w:t xml:space="preserve"> 135</w:t>
                        </w:r>
                        <w:r w:rsidR="00072BE6">
                          <w:rPr>
                            <w:rFonts w:ascii="Times New Roman" w:hAnsi="Times New Roman" w:cs="Times New Roman"/>
                            <w:b/>
                            <w:color w:val="FF0000"/>
                            <w:sz w:val="28"/>
                            <w:szCs w:val="28"/>
                          </w:rPr>
                          <w:t>3</w:t>
                        </w:r>
                      </w:p>
                    </w:tc>
                  </w:tr>
                </w:tbl>
                <w:p w:rsidR="003309CE" w:rsidRPr="0084492B" w:rsidRDefault="003309CE">
                  <w:pPr>
                    <w:spacing w:line="375" w:lineRule="atLeast"/>
                    <w:rPr>
                      <w:rFonts w:ascii="Times New Roman" w:hAnsi="Times New Roman" w:cs="Times New Roman"/>
                      <w:sz w:val="24"/>
                      <w:szCs w:val="24"/>
                    </w:rPr>
                  </w:pPr>
                </w:p>
                <w:p w:rsidR="005654DA" w:rsidRPr="0084492B" w:rsidRDefault="00D94CE6">
                  <w:pPr>
                    <w:spacing w:line="375" w:lineRule="atLeast"/>
                    <w:rPr>
                      <w:rFonts w:ascii="Times New Roman" w:hAnsi="Times New Roman" w:cs="Times New Roman"/>
                      <w:sz w:val="24"/>
                      <w:szCs w:val="24"/>
                    </w:rPr>
                  </w:pPr>
                  <w:hyperlink r:id="rId776" w:tooltip="ἴτω, ἴτω (ἔρχομαι)| μακάρι να έρθει" w:history="1">
                    <w:r w:rsidR="005654DA" w:rsidRPr="0084492B">
                      <w:rPr>
                        <w:rStyle w:val="Hyperlink"/>
                        <w:rFonts w:ascii="Times New Roman" w:hAnsi="Times New Roman" w:cs="Times New Roman"/>
                        <w:color w:val="auto"/>
                        <w:sz w:val="24"/>
                        <w:szCs w:val="24"/>
                        <w:u w:val="none"/>
                      </w:rPr>
                      <w:t>Ἴτω, ἴτω,</w:t>
                    </w:r>
                  </w:hyperlink>
                  <w:r w:rsidR="005654DA" w:rsidRPr="0084492B">
                    <w:rPr>
                      <w:rFonts w:ascii="Times New Roman" w:hAnsi="Times New Roman" w:cs="Times New Roman"/>
                      <w:sz w:val="24"/>
                      <w:szCs w:val="24"/>
                    </w:rPr>
                    <w:t xml:space="preserve"> </w:t>
                  </w:r>
                </w:p>
              </w:tc>
              <w:tc>
                <w:tcPr>
                  <w:tcW w:w="4120" w:type="dxa"/>
                  <w:hideMark/>
                </w:tcPr>
                <w:p w:rsidR="005654DA" w:rsidRPr="0084492B" w:rsidRDefault="005654DA">
                  <w:pPr>
                    <w:rPr>
                      <w:rFonts w:ascii="Times New Roman" w:hAnsi="Times New Roman" w:cs="Times New Roman"/>
                      <w:sz w:val="24"/>
                      <w:szCs w:val="24"/>
                    </w:rPr>
                  </w:pPr>
                  <w:r w:rsidRPr="0084492B">
                    <w:rPr>
                      <w:rFonts w:ascii="Times New Roman" w:hAnsi="Times New Roman" w:cs="Times New Roman"/>
                      <w:sz w:val="24"/>
                      <w:szCs w:val="24"/>
                    </w:rPr>
                    <w:t xml:space="preserve">αντιστρ. β΄ </w:t>
                  </w:r>
                </w:p>
              </w:tc>
            </w:tr>
            <w:tr w:rsidR="005654DA" w:rsidRPr="0084492B" w:rsidTr="005654DA">
              <w:trPr>
                <w:tblCellSpacing w:w="0" w:type="dxa"/>
                <w:jc w:val="center"/>
              </w:trPr>
              <w:tc>
                <w:tcPr>
                  <w:tcW w:w="0" w:type="auto"/>
                  <w:gridSpan w:val="2"/>
                  <w:hideMark/>
                </w:tcPr>
                <w:p w:rsidR="005654DA" w:rsidRPr="0084492B" w:rsidRDefault="005654DA">
                  <w:pPr>
                    <w:rPr>
                      <w:rFonts w:ascii="Times New Roman" w:hAnsi="Times New Roman" w:cs="Times New Roman"/>
                      <w:sz w:val="24"/>
                      <w:szCs w:val="24"/>
                    </w:rPr>
                  </w:pPr>
                  <w:r w:rsidRPr="0084492B">
                    <w:rPr>
                      <w:rFonts w:ascii="Times New Roman" w:hAnsi="Times New Roman" w:cs="Times New Roman"/>
                      <w:sz w:val="24"/>
                      <w:szCs w:val="24"/>
                    </w:rPr>
                    <w:t> </w:t>
                  </w:r>
                </w:p>
              </w:tc>
              <w:tc>
                <w:tcPr>
                  <w:tcW w:w="0" w:type="auto"/>
                  <w:gridSpan w:val="2"/>
                  <w:hideMark/>
                </w:tcPr>
                <w:p w:rsidR="005654DA" w:rsidRPr="0084492B" w:rsidRDefault="00D94CE6">
                  <w:pPr>
                    <w:spacing w:line="375" w:lineRule="atLeast"/>
                    <w:rPr>
                      <w:rFonts w:ascii="Times New Roman" w:hAnsi="Times New Roman" w:cs="Times New Roman"/>
                      <w:sz w:val="24"/>
                      <w:szCs w:val="24"/>
                    </w:rPr>
                  </w:pPr>
                  <w:hyperlink r:id="rId777" w:tooltip="φανήτω μόρων....ὕπατος ἁμέραν (ἇμαρ=ἧμαρ)| η συντακτ. σειρά: φανήτω μόρον ἐμῶν ὕπατος, ὁ κάλλιστ' ἄγων τερμίαν ἁμέραν=ας έρθει η τελευταία μοίρα μου και ας μου φέρει την ποθητή μέρα του θανάτου μου" w:history="1">
                    <w:r w:rsidR="005654DA" w:rsidRPr="0084492B">
                      <w:rPr>
                        <w:rStyle w:val="Hyperlink"/>
                        <w:rFonts w:ascii="Times New Roman" w:hAnsi="Times New Roman" w:cs="Times New Roman"/>
                        <w:color w:val="auto"/>
                        <w:sz w:val="24"/>
                        <w:szCs w:val="24"/>
                        <w:u w:val="none"/>
                      </w:rPr>
                      <w:t>φανήτω μόρων</w:t>
                    </w:r>
                  </w:hyperlink>
                  <w:r w:rsidR="005654DA" w:rsidRPr="0084492B">
                    <w:rPr>
                      <w:rFonts w:ascii="Times New Roman" w:hAnsi="Times New Roman" w:cs="Times New Roman"/>
                      <w:sz w:val="24"/>
                      <w:szCs w:val="24"/>
                    </w:rPr>
                    <w:t xml:space="preserve"> ὁ κάλλιστ᾽ ἐμῶν </w:t>
                  </w:r>
                </w:p>
              </w:tc>
              <w:tc>
                <w:tcPr>
                  <w:tcW w:w="0" w:type="auto"/>
                  <w:hideMark/>
                </w:tcPr>
                <w:p w:rsidR="005654DA" w:rsidRPr="0084492B" w:rsidRDefault="005654DA">
                  <w:pPr>
                    <w:rPr>
                      <w:rFonts w:ascii="Times New Roman" w:hAnsi="Times New Roman" w:cs="Times New Roman"/>
                      <w:sz w:val="24"/>
                      <w:szCs w:val="24"/>
                    </w:rPr>
                  </w:pPr>
                  <w:r w:rsidRPr="0084492B">
                    <w:rPr>
                      <w:rFonts w:ascii="Times New Roman" w:hAnsi="Times New Roman" w:cs="Times New Roman"/>
                      <w:sz w:val="24"/>
                      <w:szCs w:val="24"/>
                    </w:rPr>
                    <w:t> </w:t>
                  </w:r>
                </w:p>
              </w:tc>
            </w:tr>
            <w:tr w:rsidR="005654DA" w:rsidRPr="0084492B" w:rsidTr="005654DA">
              <w:trPr>
                <w:tblCellSpacing w:w="0" w:type="dxa"/>
                <w:jc w:val="center"/>
              </w:trPr>
              <w:tc>
                <w:tcPr>
                  <w:tcW w:w="0" w:type="auto"/>
                  <w:gridSpan w:val="2"/>
                  <w:hideMark/>
                </w:tcPr>
                <w:p w:rsidR="005654DA" w:rsidRPr="0084492B" w:rsidRDefault="005654DA">
                  <w:pPr>
                    <w:rPr>
                      <w:rFonts w:ascii="Times New Roman" w:hAnsi="Times New Roman" w:cs="Times New Roman"/>
                      <w:sz w:val="24"/>
                      <w:szCs w:val="24"/>
                    </w:rPr>
                  </w:pPr>
                  <w:r w:rsidRPr="0084492B">
                    <w:rPr>
                      <w:rFonts w:ascii="Times New Roman" w:hAnsi="Times New Roman" w:cs="Times New Roman"/>
                      <w:sz w:val="24"/>
                      <w:szCs w:val="24"/>
                    </w:rPr>
                    <w:t> </w:t>
                  </w:r>
                </w:p>
              </w:tc>
              <w:tc>
                <w:tcPr>
                  <w:tcW w:w="0" w:type="auto"/>
                  <w:gridSpan w:val="2"/>
                  <w:hideMark/>
                </w:tcPr>
                <w:p w:rsidR="005654DA" w:rsidRPr="0084492B" w:rsidRDefault="005654DA">
                  <w:pPr>
                    <w:spacing w:line="375" w:lineRule="atLeast"/>
                    <w:rPr>
                      <w:rFonts w:ascii="Times New Roman" w:hAnsi="Times New Roman" w:cs="Times New Roman"/>
                      <w:sz w:val="24"/>
                      <w:szCs w:val="24"/>
                    </w:rPr>
                  </w:pPr>
                  <w:r w:rsidRPr="0084492B">
                    <w:rPr>
                      <w:rFonts w:ascii="Times New Roman" w:hAnsi="Times New Roman" w:cs="Times New Roman"/>
                      <w:sz w:val="24"/>
                      <w:szCs w:val="24"/>
                    </w:rPr>
                    <w:t xml:space="preserve">ἐμοὶ τερμίαν ἄγων ἁμέραν </w:t>
                  </w:r>
                </w:p>
              </w:tc>
              <w:tc>
                <w:tcPr>
                  <w:tcW w:w="0" w:type="auto"/>
                  <w:hideMark/>
                </w:tcPr>
                <w:p w:rsidR="005654DA" w:rsidRPr="0084492B" w:rsidRDefault="005654DA">
                  <w:pPr>
                    <w:rPr>
                      <w:rFonts w:ascii="Times New Roman" w:hAnsi="Times New Roman" w:cs="Times New Roman"/>
                      <w:sz w:val="24"/>
                      <w:szCs w:val="24"/>
                    </w:rPr>
                  </w:pPr>
                  <w:r w:rsidRPr="0084492B">
                    <w:rPr>
                      <w:rFonts w:ascii="Times New Roman" w:hAnsi="Times New Roman" w:cs="Times New Roman"/>
                      <w:sz w:val="24"/>
                      <w:szCs w:val="24"/>
                    </w:rPr>
                    <w:t xml:space="preserve">1330 </w:t>
                  </w:r>
                </w:p>
              </w:tc>
            </w:tr>
            <w:tr w:rsidR="005654DA" w:rsidRPr="0084492B" w:rsidTr="005654DA">
              <w:trPr>
                <w:tblCellSpacing w:w="0" w:type="dxa"/>
                <w:jc w:val="center"/>
              </w:trPr>
              <w:tc>
                <w:tcPr>
                  <w:tcW w:w="0" w:type="auto"/>
                  <w:gridSpan w:val="2"/>
                  <w:hideMark/>
                </w:tcPr>
                <w:p w:rsidR="005654DA" w:rsidRPr="0084492B" w:rsidRDefault="005654DA">
                  <w:pPr>
                    <w:rPr>
                      <w:rFonts w:ascii="Times New Roman" w:hAnsi="Times New Roman" w:cs="Times New Roman"/>
                      <w:sz w:val="24"/>
                      <w:szCs w:val="24"/>
                    </w:rPr>
                  </w:pPr>
                  <w:r w:rsidRPr="0084492B">
                    <w:rPr>
                      <w:rFonts w:ascii="Times New Roman" w:hAnsi="Times New Roman" w:cs="Times New Roman"/>
                      <w:sz w:val="24"/>
                      <w:szCs w:val="24"/>
                    </w:rPr>
                    <w:t> </w:t>
                  </w:r>
                </w:p>
              </w:tc>
              <w:tc>
                <w:tcPr>
                  <w:tcW w:w="0" w:type="auto"/>
                  <w:gridSpan w:val="2"/>
                  <w:hideMark/>
                </w:tcPr>
                <w:p w:rsidR="005654DA" w:rsidRPr="0084492B" w:rsidRDefault="005654DA">
                  <w:pPr>
                    <w:spacing w:line="375" w:lineRule="atLeast"/>
                    <w:rPr>
                      <w:rFonts w:ascii="Times New Roman" w:hAnsi="Times New Roman" w:cs="Times New Roman"/>
                      <w:sz w:val="24"/>
                      <w:szCs w:val="24"/>
                    </w:rPr>
                  </w:pPr>
                  <w:r w:rsidRPr="0084492B">
                    <w:rPr>
                      <w:rFonts w:ascii="Times New Roman" w:hAnsi="Times New Roman" w:cs="Times New Roman"/>
                      <w:sz w:val="24"/>
                      <w:szCs w:val="24"/>
                    </w:rPr>
                    <w:t xml:space="preserve">ὕπατος· ἴτω, ἴτω, </w:t>
                  </w:r>
                  <w:r w:rsidRPr="0084492B">
                    <w:rPr>
                      <w:rFonts w:ascii="Times New Roman" w:hAnsi="Times New Roman" w:cs="Times New Roman"/>
                      <w:sz w:val="24"/>
                      <w:szCs w:val="24"/>
                    </w:rPr>
                    <w:br/>
                  </w:r>
                  <w:hyperlink r:id="rId778" w:tooltip="ὅπως μηκέτ΄....εἰσίδω| για να μη δω άλλη μέρα" w:history="1">
                    <w:r w:rsidRPr="0084492B">
                      <w:rPr>
                        <w:rStyle w:val="Hyperlink"/>
                        <w:rFonts w:ascii="Times New Roman" w:hAnsi="Times New Roman" w:cs="Times New Roman"/>
                        <w:color w:val="auto"/>
                        <w:sz w:val="24"/>
                        <w:szCs w:val="24"/>
                        <w:u w:val="none"/>
                      </w:rPr>
                      <w:t>ὅπως μηκέτ᾽ ἆμαρ ἄλλ᾽ εἰσίδω</w:t>
                    </w:r>
                  </w:hyperlink>
                  <w:r w:rsidRPr="0084492B">
                    <w:rPr>
                      <w:rFonts w:ascii="Times New Roman" w:hAnsi="Times New Roman" w:cs="Times New Roman"/>
                      <w:sz w:val="24"/>
                      <w:szCs w:val="24"/>
                    </w:rPr>
                    <w:t xml:space="preserve">. </w:t>
                  </w:r>
                </w:p>
              </w:tc>
              <w:tc>
                <w:tcPr>
                  <w:tcW w:w="0" w:type="auto"/>
                  <w:hideMark/>
                </w:tcPr>
                <w:p w:rsidR="005654DA" w:rsidRPr="0084492B" w:rsidRDefault="005654DA">
                  <w:pPr>
                    <w:rPr>
                      <w:rFonts w:ascii="Times New Roman" w:hAnsi="Times New Roman" w:cs="Times New Roman"/>
                      <w:sz w:val="24"/>
                      <w:szCs w:val="24"/>
                    </w:rPr>
                  </w:pPr>
                  <w:r w:rsidRPr="0084492B">
                    <w:rPr>
                      <w:rFonts w:ascii="Times New Roman" w:hAnsi="Times New Roman" w:cs="Times New Roman"/>
                      <w:sz w:val="24"/>
                      <w:szCs w:val="24"/>
                    </w:rPr>
                    <w:t> </w:t>
                  </w:r>
                </w:p>
              </w:tc>
            </w:tr>
            <w:tr w:rsidR="005654DA" w:rsidRPr="0084492B" w:rsidTr="005654DA">
              <w:trPr>
                <w:tblCellSpacing w:w="0" w:type="dxa"/>
                <w:jc w:val="center"/>
              </w:trPr>
              <w:tc>
                <w:tcPr>
                  <w:tcW w:w="0" w:type="auto"/>
                  <w:gridSpan w:val="2"/>
                  <w:hideMark/>
                </w:tcPr>
                <w:p w:rsidR="005654DA" w:rsidRPr="0084492B" w:rsidRDefault="005654DA">
                  <w:pPr>
                    <w:rPr>
                      <w:rFonts w:ascii="Times New Roman" w:hAnsi="Times New Roman" w:cs="Times New Roman"/>
                      <w:sz w:val="24"/>
                      <w:szCs w:val="24"/>
                    </w:rPr>
                  </w:pPr>
                  <w:r w:rsidRPr="0084492B">
                    <w:rPr>
                      <w:rFonts w:ascii="Times New Roman" w:hAnsi="Times New Roman" w:cs="Times New Roman"/>
                      <w:sz w:val="24"/>
                      <w:szCs w:val="24"/>
                    </w:rPr>
                    <w:t xml:space="preserve">ΧΟ. </w:t>
                  </w:r>
                </w:p>
              </w:tc>
              <w:tc>
                <w:tcPr>
                  <w:tcW w:w="0" w:type="auto"/>
                  <w:gridSpan w:val="2"/>
                  <w:hideMark/>
                </w:tcPr>
                <w:p w:rsidR="005654DA" w:rsidRPr="0084492B" w:rsidRDefault="00D94CE6">
                  <w:pPr>
                    <w:spacing w:line="375" w:lineRule="atLeast"/>
                    <w:rPr>
                      <w:rFonts w:ascii="Times New Roman" w:hAnsi="Times New Roman" w:cs="Times New Roman"/>
                      <w:sz w:val="24"/>
                      <w:szCs w:val="24"/>
                    </w:rPr>
                  </w:pPr>
                  <w:hyperlink r:id="rId779" w:tooltip="μέλλοντα ταῦτά (εἰσιν)| αυτά θα γίνουν στο μέλλον" w:history="1">
                    <w:r w:rsidR="005654DA" w:rsidRPr="0084492B">
                      <w:rPr>
                        <w:rStyle w:val="Hyperlink"/>
                        <w:rFonts w:ascii="Times New Roman" w:hAnsi="Times New Roman" w:cs="Times New Roman"/>
                        <w:color w:val="auto"/>
                        <w:sz w:val="24"/>
                        <w:szCs w:val="24"/>
                        <w:u w:val="none"/>
                      </w:rPr>
                      <w:t>Μέλλοντα ταῦτα</w:t>
                    </w:r>
                  </w:hyperlink>
                  <w:r w:rsidR="005654DA" w:rsidRPr="0084492B">
                    <w:rPr>
                      <w:rFonts w:ascii="Times New Roman" w:hAnsi="Times New Roman" w:cs="Times New Roman"/>
                      <w:sz w:val="24"/>
                      <w:szCs w:val="24"/>
                    </w:rPr>
                    <w:t xml:space="preserve">. Τῶν προκειμένων τι χρὴ </w:t>
                  </w:r>
                </w:p>
              </w:tc>
              <w:tc>
                <w:tcPr>
                  <w:tcW w:w="0" w:type="auto"/>
                  <w:hideMark/>
                </w:tcPr>
                <w:p w:rsidR="005654DA" w:rsidRPr="0084492B" w:rsidRDefault="005654DA">
                  <w:pPr>
                    <w:rPr>
                      <w:rFonts w:ascii="Times New Roman" w:hAnsi="Times New Roman" w:cs="Times New Roman"/>
                      <w:sz w:val="24"/>
                      <w:szCs w:val="24"/>
                    </w:rPr>
                  </w:pPr>
                  <w:r w:rsidRPr="0084492B">
                    <w:rPr>
                      <w:rFonts w:ascii="Times New Roman" w:hAnsi="Times New Roman" w:cs="Times New Roman"/>
                      <w:sz w:val="24"/>
                      <w:szCs w:val="24"/>
                    </w:rPr>
                    <w:t> </w:t>
                  </w:r>
                </w:p>
              </w:tc>
            </w:tr>
            <w:tr w:rsidR="005654DA" w:rsidRPr="0084492B" w:rsidTr="005654DA">
              <w:trPr>
                <w:tblCellSpacing w:w="0" w:type="dxa"/>
                <w:jc w:val="center"/>
              </w:trPr>
              <w:tc>
                <w:tcPr>
                  <w:tcW w:w="0" w:type="auto"/>
                  <w:gridSpan w:val="2"/>
                  <w:hideMark/>
                </w:tcPr>
                <w:p w:rsidR="005654DA" w:rsidRPr="0084492B" w:rsidRDefault="005654DA">
                  <w:pPr>
                    <w:rPr>
                      <w:rFonts w:ascii="Times New Roman" w:hAnsi="Times New Roman" w:cs="Times New Roman"/>
                      <w:sz w:val="24"/>
                      <w:szCs w:val="24"/>
                    </w:rPr>
                  </w:pPr>
                  <w:r w:rsidRPr="0084492B">
                    <w:rPr>
                      <w:rFonts w:ascii="Times New Roman" w:hAnsi="Times New Roman" w:cs="Times New Roman"/>
                      <w:sz w:val="24"/>
                      <w:szCs w:val="24"/>
                    </w:rPr>
                    <w:t> </w:t>
                  </w:r>
                </w:p>
              </w:tc>
              <w:tc>
                <w:tcPr>
                  <w:tcW w:w="0" w:type="auto"/>
                  <w:gridSpan w:val="2"/>
                  <w:hideMark/>
                </w:tcPr>
                <w:p w:rsidR="005654DA" w:rsidRPr="0084492B" w:rsidRDefault="00D94CE6">
                  <w:pPr>
                    <w:spacing w:line="375" w:lineRule="atLeast"/>
                    <w:rPr>
                      <w:rFonts w:ascii="Times New Roman" w:hAnsi="Times New Roman" w:cs="Times New Roman"/>
                      <w:sz w:val="24"/>
                      <w:szCs w:val="24"/>
                    </w:rPr>
                  </w:pPr>
                  <w:hyperlink r:id="rId780" w:tooltip="τῶν προκειμένων...πράσσειν| ανάγκη είναι να ασχοληθούμε με τα παρόντα" w:history="1">
                    <w:r w:rsidR="005654DA" w:rsidRPr="0084492B">
                      <w:rPr>
                        <w:rStyle w:val="Hyperlink"/>
                        <w:rFonts w:ascii="Times New Roman" w:hAnsi="Times New Roman" w:cs="Times New Roman"/>
                        <w:color w:val="auto"/>
                        <w:sz w:val="24"/>
                        <w:szCs w:val="24"/>
                        <w:u w:val="none"/>
                      </w:rPr>
                      <w:t>πράσσειν</w:t>
                    </w:r>
                  </w:hyperlink>
                  <w:r w:rsidR="005654DA" w:rsidRPr="0084492B">
                    <w:rPr>
                      <w:rFonts w:ascii="Times New Roman" w:hAnsi="Times New Roman" w:cs="Times New Roman"/>
                      <w:sz w:val="24"/>
                      <w:szCs w:val="24"/>
                    </w:rPr>
                    <w:t xml:space="preserve">· </w:t>
                  </w:r>
                  <w:hyperlink r:id="rId781" w:tooltip="μέλει....χρὴ μέλειν| το πλήρες: μέλειν γὰρ τῶνδε ἐκείνοις, ὅτοισι (=οἷστισι) χρὴ μέλειν=γι΄ αυτά φροντίζουν αυτοί που πρέπει να φροντίζουν" w:history="1">
                    <w:r w:rsidR="005654DA" w:rsidRPr="0084492B">
                      <w:rPr>
                        <w:rStyle w:val="Hyperlink"/>
                        <w:rFonts w:ascii="Times New Roman" w:hAnsi="Times New Roman" w:cs="Times New Roman"/>
                        <w:color w:val="auto"/>
                        <w:sz w:val="24"/>
                        <w:szCs w:val="24"/>
                        <w:u w:val="none"/>
                      </w:rPr>
                      <w:t>μέλει γὰρ τῶνδ᾽ ὅτοισι χρὴ μέλειν</w:t>
                    </w:r>
                  </w:hyperlink>
                  <w:r w:rsidR="005654DA" w:rsidRPr="0084492B">
                    <w:rPr>
                      <w:rFonts w:ascii="Times New Roman" w:hAnsi="Times New Roman" w:cs="Times New Roman"/>
                      <w:sz w:val="24"/>
                      <w:szCs w:val="24"/>
                    </w:rPr>
                    <w:t xml:space="preserve">. </w:t>
                  </w:r>
                </w:p>
              </w:tc>
              <w:tc>
                <w:tcPr>
                  <w:tcW w:w="0" w:type="auto"/>
                  <w:hideMark/>
                </w:tcPr>
                <w:p w:rsidR="005654DA" w:rsidRPr="0084492B" w:rsidRDefault="005654DA">
                  <w:pPr>
                    <w:rPr>
                      <w:rFonts w:ascii="Times New Roman" w:hAnsi="Times New Roman" w:cs="Times New Roman"/>
                      <w:sz w:val="24"/>
                      <w:szCs w:val="24"/>
                    </w:rPr>
                  </w:pPr>
                  <w:r w:rsidRPr="0084492B">
                    <w:rPr>
                      <w:rFonts w:ascii="Times New Roman" w:hAnsi="Times New Roman" w:cs="Times New Roman"/>
                      <w:sz w:val="24"/>
                      <w:szCs w:val="24"/>
                    </w:rPr>
                    <w:t xml:space="preserve">1335 </w:t>
                  </w:r>
                </w:p>
              </w:tc>
            </w:tr>
            <w:tr w:rsidR="005654DA" w:rsidRPr="0084492B" w:rsidTr="005654DA">
              <w:trPr>
                <w:tblCellSpacing w:w="0" w:type="dxa"/>
                <w:jc w:val="center"/>
              </w:trPr>
              <w:tc>
                <w:tcPr>
                  <w:tcW w:w="0" w:type="auto"/>
                  <w:gridSpan w:val="2"/>
                  <w:hideMark/>
                </w:tcPr>
                <w:p w:rsidR="005654DA" w:rsidRPr="0084492B" w:rsidRDefault="005654DA">
                  <w:pPr>
                    <w:rPr>
                      <w:rFonts w:ascii="Times New Roman" w:hAnsi="Times New Roman" w:cs="Times New Roman"/>
                      <w:sz w:val="24"/>
                      <w:szCs w:val="24"/>
                    </w:rPr>
                  </w:pPr>
                  <w:r w:rsidRPr="0084492B">
                    <w:rPr>
                      <w:rFonts w:ascii="Times New Roman" w:hAnsi="Times New Roman" w:cs="Times New Roman"/>
                      <w:sz w:val="24"/>
                      <w:szCs w:val="24"/>
                    </w:rPr>
                    <w:t xml:space="preserve">ΚΡ. </w:t>
                  </w:r>
                </w:p>
              </w:tc>
              <w:tc>
                <w:tcPr>
                  <w:tcW w:w="0" w:type="auto"/>
                  <w:gridSpan w:val="2"/>
                  <w:hideMark/>
                </w:tcPr>
                <w:p w:rsidR="005654DA" w:rsidRPr="0084492B" w:rsidRDefault="005654DA">
                  <w:pPr>
                    <w:spacing w:line="375" w:lineRule="atLeast"/>
                    <w:rPr>
                      <w:rFonts w:ascii="Times New Roman" w:hAnsi="Times New Roman" w:cs="Times New Roman"/>
                      <w:sz w:val="24"/>
                      <w:szCs w:val="24"/>
                    </w:rPr>
                  </w:pPr>
                  <w:r w:rsidRPr="0084492B">
                    <w:rPr>
                      <w:rFonts w:ascii="Times New Roman" w:hAnsi="Times New Roman" w:cs="Times New Roman"/>
                      <w:sz w:val="24"/>
                      <w:szCs w:val="24"/>
                    </w:rPr>
                    <w:t xml:space="preserve">Ἀλλ᾽ </w:t>
                  </w:r>
                  <w:hyperlink r:id="rId782" w:tooltip="ὧν ἐρῶμεν (ἐράω-ῶ)| όσα ποθώ" w:history="1">
                    <w:r w:rsidRPr="0084492B">
                      <w:rPr>
                        <w:rStyle w:val="Hyperlink"/>
                        <w:rFonts w:ascii="Times New Roman" w:hAnsi="Times New Roman" w:cs="Times New Roman"/>
                        <w:color w:val="auto"/>
                        <w:sz w:val="24"/>
                        <w:szCs w:val="24"/>
                        <w:u w:val="none"/>
                      </w:rPr>
                      <w:t>ὧν ἐρῶμεν</w:t>
                    </w:r>
                  </w:hyperlink>
                  <w:r w:rsidRPr="0084492B">
                    <w:rPr>
                      <w:rFonts w:ascii="Times New Roman" w:hAnsi="Times New Roman" w:cs="Times New Roman"/>
                      <w:sz w:val="24"/>
                      <w:szCs w:val="24"/>
                    </w:rPr>
                    <w:t xml:space="preserve"> ταῦτα συγκατηυξάμην. </w:t>
                  </w:r>
                </w:p>
              </w:tc>
              <w:tc>
                <w:tcPr>
                  <w:tcW w:w="0" w:type="auto"/>
                  <w:hideMark/>
                </w:tcPr>
                <w:p w:rsidR="005654DA" w:rsidRPr="0084492B" w:rsidRDefault="005654DA">
                  <w:pPr>
                    <w:rPr>
                      <w:rFonts w:ascii="Times New Roman" w:hAnsi="Times New Roman" w:cs="Times New Roman"/>
                      <w:sz w:val="24"/>
                      <w:szCs w:val="24"/>
                    </w:rPr>
                  </w:pPr>
                  <w:r w:rsidRPr="0084492B">
                    <w:rPr>
                      <w:rFonts w:ascii="Times New Roman" w:hAnsi="Times New Roman" w:cs="Times New Roman"/>
                      <w:sz w:val="24"/>
                      <w:szCs w:val="24"/>
                    </w:rPr>
                    <w:t> </w:t>
                  </w:r>
                </w:p>
              </w:tc>
            </w:tr>
            <w:tr w:rsidR="005654DA" w:rsidRPr="0084492B" w:rsidTr="005654DA">
              <w:trPr>
                <w:tblCellSpacing w:w="0" w:type="dxa"/>
                <w:jc w:val="center"/>
              </w:trPr>
              <w:tc>
                <w:tcPr>
                  <w:tcW w:w="0" w:type="auto"/>
                  <w:gridSpan w:val="2"/>
                  <w:hideMark/>
                </w:tcPr>
                <w:p w:rsidR="005654DA" w:rsidRPr="0084492B" w:rsidRDefault="005654DA">
                  <w:pPr>
                    <w:rPr>
                      <w:rFonts w:ascii="Times New Roman" w:hAnsi="Times New Roman" w:cs="Times New Roman"/>
                      <w:sz w:val="24"/>
                      <w:szCs w:val="24"/>
                    </w:rPr>
                  </w:pPr>
                  <w:r w:rsidRPr="0084492B">
                    <w:rPr>
                      <w:rFonts w:ascii="Times New Roman" w:hAnsi="Times New Roman" w:cs="Times New Roman"/>
                      <w:sz w:val="24"/>
                      <w:szCs w:val="24"/>
                    </w:rPr>
                    <w:t xml:space="preserve">ΧΟ. </w:t>
                  </w:r>
                </w:p>
              </w:tc>
              <w:tc>
                <w:tcPr>
                  <w:tcW w:w="0" w:type="auto"/>
                  <w:gridSpan w:val="2"/>
                  <w:hideMark/>
                </w:tcPr>
                <w:p w:rsidR="005654DA" w:rsidRPr="0084492B" w:rsidRDefault="005654DA">
                  <w:pPr>
                    <w:spacing w:line="375" w:lineRule="atLeast"/>
                    <w:rPr>
                      <w:rFonts w:ascii="Times New Roman" w:hAnsi="Times New Roman" w:cs="Times New Roman"/>
                      <w:sz w:val="24"/>
                      <w:szCs w:val="24"/>
                    </w:rPr>
                  </w:pPr>
                  <w:r w:rsidRPr="0084492B">
                    <w:rPr>
                      <w:rFonts w:ascii="Times New Roman" w:hAnsi="Times New Roman" w:cs="Times New Roman"/>
                      <w:sz w:val="24"/>
                      <w:szCs w:val="24"/>
                    </w:rPr>
                    <w:t xml:space="preserve">Μή νυν προσεύχου μηδέν· ὡς πεπρωμένης </w:t>
                  </w:r>
                  <w:r w:rsidRPr="0084492B">
                    <w:rPr>
                      <w:rFonts w:ascii="Times New Roman" w:hAnsi="Times New Roman" w:cs="Times New Roman"/>
                      <w:sz w:val="24"/>
                      <w:szCs w:val="24"/>
                    </w:rPr>
                    <w:br/>
                    <w:t xml:space="preserve">οὐκ ἔστι θνητοῖς συμφορᾶς </w:t>
                  </w:r>
                  <w:hyperlink r:id="rId783" w:tooltip="ὡς πεπρωμένης....ἀπαλλαγὴ| γιατί οι άνθρωποι δεν μπορούν να ξεφύγουν από τη μοιραία συμφορά" w:history="1">
                    <w:r w:rsidRPr="0084492B">
                      <w:rPr>
                        <w:rStyle w:val="Hyperlink"/>
                        <w:rFonts w:ascii="Times New Roman" w:hAnsi="Times New Roman" w:cs="Times New Roman"/>
                        <w:color w:val="auto"/>
                        <w:sz w:val="24"/>
                        <w:szCs w:val="24"/>
                        <w:u w:val="none"/>
                      </w:rPr>
                      <w:t>ἀπαλλαγή</w:t>
                    </w:r>
                  </w:hyperlink>
                  <w:r w:rsidRPr="0084492B">
                    <w:rPr>
                      <w:rFonts w:ascii="Times New Roman" w:hAnsi="Times New Roman" w:cs="Times New Roman"/>
                      <w:sz w:val="24"/>
                      <w:szCs w:val="24"/>
                    </w:rPr>
                    <w:t xml:space="preserve">. </w:t>
                  </w:r>
                </w:p>
              </w:tc>
              <w:tc>
                <w:tcPr>
                  <w:tcW w:w="0" w:type="auto"/>
                  <w:hideMark/>
                </w:tcPr>
                <w:p w:rsidR="005654DA" w:rsidRPr="0084492B" w:rsidRDefault="005654DA">
                  <w:pPr>
                    <w:rPr>
                      <w:rFonts w:ascii="Times New Roman" w:hAnsi="Times New Roman" w:cs="Times New Roman"/>
                      <w:sz w:val="24"/>
                      <w:szCs w:val="24"/>
                    </w:rPr>
                  </w:pPr>
                  <w:r w:rsidRPr="0084492B">
                    <w:rPr>
                      <w:rFonts w:ascii="Times New Roman" w:hAnsi="Times New Roman" w:cs="Times New Roman"/>
                      <w:sz w:val="24"/>
                      <w:szCs w:val="24"/>
                    </w:rPr>
                    <w:t> </w:t>
                  </w:r>
                </w:p>
              </w:tc>
            </w:tr>
            <w:tr w:rsidR="005654DA" w:rsidRPr="0084492B" w:rsidTr="005654DA">
              <w:trPr>
                <w:tblCellSpacing w:w="0" w:type="dxa"/>
                <w:jc w:val="center"/>
              </w:trPr>
              <w:tc>
                <w:tcPr>
                  <w:tcW w:w="0" w:type="auto"/>
                  <w:gridSpan w:val="2"/>
                  <w:hideMark/>
                </w:tcPr>
                <w:p w:rsidR="005654DA" w:rsidRPr="0084492B" w:rsidRDefault="005654DA">
                  <w:pPr>
                    <w:rPr>
                      <w:rFonts w:ascii="Times New Roman" w:hAnsi="Times New Roman" w:cs="Times New Roman"/>
                      <w:sz w:val="24"/>
                      <w:szCs w:val="24"/>
                    </w:rPr>
                  </w:pPr>
                  <w:r w:rsidRPr="0084492B">
                    <w:rPr>
                      <w:rFonts w:ascii="Times New Roman" w:hAnsi="Times New Roman" w:cs="Times New Roman"/>
                      <w:sz w:val="24"/>
                      <w:szCs w:val="24"/>
                    </w:rPr>
                    <w:t xml:space="preserve">ΚΡ. </w:t>
                  </w:r>
                </w:p>
              </w:tc>
              <w:tc>
                <w:tcPr>
                  <w:tcW w:w="0" w:type="auto"/>
                  <w:gridSpan w:val="2"/>
                  <w:hideMark/>
                </w:tcPr>
                <w:p w:rsidR="005654DA" w:rsidRPr="0084492B" w:rsidRDefault="005654DA">
                  <w:pPr>
                    <w:spacing w:line="375" w:lineRule="atLeast"/>
                    <w:rPr>
                      <w:rFonts w:ascii="Times New Roman" w:hAnsi="Times New Roman" w:cs="Times New Roman"/>
                      <w:sz w:val="24"/>
                      <w:szCs w:val="24"/>
                    </w:rPr>
                  </w:pPr>
                  <w:r w:rsidRPr="0084492B">
                    <w:rPr>
                      <w:rFonts w:ascii="Times New Roman" w:hAnsi="Times New Roman" w:cs="Times New Roman"/>
                      <w:sz w:val="24"/>
                      <w:szCs w:val="24"/>
                    </w:rPr>
                    <w:t xml:space="preserve">Ἄγοιτ᾽ ἂν </w:t>
                  </w:r>
                  <w:hyperlink r:id="rId784" w:tooltip="μάταιον| άμυαλο, άχρηστο, ασεβή" w:history="1">
                    <w:r w:rsidRPr="0084492B">
                      <w:rPr>
                        <w:rStyle w:val="Hyperlink"/>
                        <w:rFonts w:ascii="Times New Roman" w:hAnsi="Times New Roman" w:cs="Times New Roman"/>
                        <w:color w:val="auto"/>
                        <w:sz w:val="24"/>
                        <w:szCs w:val="24"/>
                        <w:u w:val="none"/>
                      </w:rPr>
                      <w:t>μάταιον</w:t>
                    </w:r>
                  </w:hyperlink>
                  <w:r w:rsidRPr="0084492B">
                    <w:rPr>
                      <w:rFonts w:ascii="Times New Roman" w:hAnsi="Times New Roman" w:cs="Times New Roman"/>
                      <w:sz w:val="24"/>
                      <w:szCs w:val="24"/>
                    </w:rPr>
                    <w:t xml:space="preserve"> ἄνδρ᾽ </w:t>
                  </w:r>
                  <w:hyperlink r:id="rId785" w:tooltip="ἄγοιτ΄ ἄν (αντί ἄγετε) ἐκποδὼν| πάρτε με μακριά από δω" w:history="1">
                    <w:r w:rsidRPr="0084492B">
                      <w:rPr>
                        <w:rStyle w:val="Hyperlink"/>
                        <w:rFonts w:ascii="Times New Roman" w:hAnsi="Times New Roman" w:cs="Times New Roman"/>
                        <w:color w:val="auto"/>
                        <w:sz w:val="24"/>
                        <w:szCs w:val="24"/>
                        <w:u w:val="none"/>
                      </w:rPr>
                      <w:t>ἐκποδών</w:t>
                    </w:r>
                  </w:hyperlink>
                  <w:r w:rsidRPr="0084492B">
                    <w:rPr>
                      <w:rFonts w:ascii="Times New Roman" w:hAnsi="Times New Roman" w:cs="Times New Roman"/>
                      <w:sz w:val="24"/>
                      <w:szCs w:val="24"/>
                    </w:rPr>
                    <w:t xml:space="preserve">, </w:t>
                  </w:r>
                </w:p>
              </w:tc>
              <w:tc>
                <w:tcPr>
                  <w:tcW w:w="0" w:type="auto"/>
                  <w:hideMark/>
                </w:tcPr>
                <w:p w:rsidR="005654DA" w:rsidRPr="0084492B" w:rsidRDefault="005654DA">
                  <w:pPr>
                    <w:rPr>
                      <w:rFonts w:ascii="Times New Roman" w:hAnsi="Times New Roman" w:cs="Times New Roman"/>
                      <w:sz w:val="24"/>
                      <w:szCs w:val="24"/>
                    </w:rPr>
                  </w:pPr>
                  <w:r w:rsidRPr="0084492B">
                    <w:rPr>
                      <w:rFonts w:ascii="Times New Roman" w:hAnsi="Times New Roman" w:cs="Times New Roman"/>
                      <w:sz w:val="24"/>
                      <w:szCs w:val="24"/>
                    </w:rPr>
                    <w:t> </w:t>
                  </w:r>
                </w:p>
              </w:tc>
            </w:tr>
            <w:tr w:rsidR="005654DA" w:rsidRPr="0084492B" w:rsidTr="005654DA">
              <w:trPr>
                <w:tblCellSpacing w:w="0" w:type="dxa"/>
                <w:jc w:val="center"/>
              </w:trPr>
              <w:tc>
                <w:tcPr>
                  <w:tcW w:w="0" w:type="auto"/>
                  <w:gridSpan w:val="2"/>
                  <w:hideMark/>
                </w:tcPr>
                <w:p w:rsidR="005654DA" w:rsidRPr="0084492B" w:rsidRDefault="005654DA">
                  <w:pPr>
                    <w:rPr>
                      <w:rFonts w:ascii="Times New Roman" w:hAnsi="Times New Roman" w:cs="Times New Roman"/>
                      <w:sz w:val="24"/>
                      <w:szCs w:val="24"/>
                    </w:rPr>
                  </w:pPr>
                  <w:r w:rsidRPr="0084492B">
                    <w:rPr>
                      <w:rFonts w:ascii="Times New Roman" w:hAnsi="Times New Roman" w:cs="Times New Roman"/>
                      <w:sz w:val="24"/>
                      <w:szCs w:val="24"/>
                    </w:rPr>
                    <w:t> </w:t>
                  </w:r>
                </w:p>
              </w:tc>
              <w:tc>
                <w:tcPr>
                  <w:tcW w:w="0" w:type="auto"/>
                  <w:gridSpan w:val="2"/>
                  <w:hideMark/>
                </w:tcPr>
                <w:p w:rsidR="005654DA" w:rsidRPr="0084492B" w:rsidRDefault="005654DA">
                  <w:pPr>
                    <w:spacing w:line="375" w:lineRule="atLeast"/>
                    <w:rPr>
                      <w:rFonts w:ascii="Times New Roman" w:hAnsi="Times New Roman" w:cs="Times New Roman"/>
                      <w:sz w:val="24"/>
                      <w:szCs w:val="24"/>
                    </w:rPr>
                  </w:pPr>
                  <w:r w:rsidRPr="0084492B">
                    <w:rPr>
                      <w:rFonts w:ascii="Times New Roman" w:hAnsi="Times New Roman" w:cs="Times New Roman"/>
                      <w:sz w:val="24"/>
                      <w:szCs w:val="24"/>
                    </w:rPr>
                    <w:t xml:space="preserve">ὅς, ὦ παῖ, σέ τ᾽ οὐχ ἑκὼν κατέκανον </w:t>
                  </w:r>
                </w:p>
              </w:tc>
              <w:tc>
                <w:tcPr>
                  <w:tcW w:w="0" w:type="auto"/>
                  <w:hideMark/>
                </w:tcPr>
                <w:p w:rsidR="005654DA" w:rsidRPr="0084492B" w:rsidRDefault="005654DA">
                  <w:pPr>
                    <w:rPr>
                      <w:rFonts w:ascii="Times New Roman" w:hAnsi="Times New Roman" w:cs="Times New Roman"/>
                      <w:sz w:val="24"/>
                      <w:szCs w:val="24"/>
                    </w:rPr>
                  </w:pPr>
                  <w:r w:rsidRPr="0084492B">
                    <w:rPr>
                      <w:rFonts w:ascii="Times New Roman" w:hAnsi="Times New Roman" w:cs="Times New Roman"/>
                      <w:sz w:val="24"/>
                      <w:szCs w:val="24"/>
                    </w:rPr>
                    <w:t>1340</w:t>
                  </w:r>
                </w:p>
              </w:tc>
            </w:tr>
            <w:tr w:rsidR="005654DA" w:rsidRPr="0084492B" w:rsidTr="005654DA">
              <w:trPr>
                <w:tblCellSpacing w:w="0" w:type="dxa"/>
                <w:jc w:val="center"/>
              </w:trPr>
              <w:tc>
                <w:tcPr>
                  <w:tcW w:w="0" w:type="auto"/>
                  <w:gridSpan w:val="2"/>
                  <w:hideMark/>
                </w:tcPr>
                <w:p w:rsidR="005654DA" w:rsidRPr="0084492B" w:rsidRDefault="005654DA">
                  <w:pPr>
                    <w:rPr>
                      <w:rFonts w:ascii="Times New Roman" w:hAnsi="Times New Roman" w:cs="Times New Roman"/>
                      <w:sz w:val="24"/>
                      <w:szCs w:val="24"/>
                    </w:rPr>
                  </w:pPr>
                  <w:r w:rsidRPr="0084492B">
                    <w:rPr>
                      <w:rFonts w:ascii="Times New Roman" w:hAnsi="Times New Roman" w:cs="Times New Roman"/>
                      <w:sz w:val="24"/>
                      <w:szCs w:val="24"/>
                    </w:rPr>
                    <w:t> </w:t>
                  </w:r>
                </w:p>
              </w:tc>
              <w:tc>
                <w:tcPr>
                  <w:tcW w:w="0" w:type="auto"/>
                  <w:gridSpan w:val="2"/>
                  <w:hideMark/>
                </w:tcPr>
                <w:p w:rsidR="005654DA" w:rsidRPr="0084492B" w:rsidRDefault="00D94CE6">
                  <w:pPr>
                    <w:spacing w:line="375" w:lineRule="atLeast"/>
                    <w:rPr>
                      <w:rFonts w:ascii="Times New Roman" w:hAnsi="Times New Roman" w:cs="Times New Roman"/>
                      <w:sz w:val="24"/>
                      <w:szCs w:val="24"/>
                    </w:rPr>
                  </w:pPr>
                  <w:hyperlink r:id="rId786" w:tooltip="σέ τ΄ αὖ τάνδε| εσένα την ίδια (εννοεί την γυναίκα του)" w:history="1">
                    <w:r w:rsidR="005654DA" w:rsidRPr="0084492B">
                      <w:rPr>
                        <w:rStyle w:val="Hyperlink"/>
                        <w:rFonts w:ascii="Times New Roman" w:hAnsi="Times New Roman" w:cs="Times New Roman"/>
                        <w:color w:val="auto"/>
                        <w:sz w:val="24"/>
                        <w:szCs w:val="24"/>
                        <w:u w:val="none"/>
                      </w:rPr>
                      <w:t>σέ τ᾽ αὖ τάνδ᾽</w:t>
                    </w:r>
                  </w:hyperlink>
                  <w:r w:rsidR="005654DA" w:rsidRPr="0084492B">
                    <w:rPr>
                      <w:rFonts w:ascii="Times New Roman" w:hAnsi="Times New Roman" w:cs="Times New Roman"/>
                      <w:sz w:val="24"/>
                      <w:szCs w:val="24"/>
                    </w:rPr>
                    <w:t xml:space="preserve">, </w:t>
                  </w:r>
                  <w:hyperlink r:id="rId787" w:tooltip="ὤμοι| αλίμονο" w:history="1">
                    <w:r w:rsidR="005654DA" w:rsidRPr="0084492B">
                      <w:rPr>
                        <w:rStyle w:val="Hyperlink"/>
                        <w:rFonts w:ascii="Times New Roman" w:hAnsi="Times New Roman" w:cs="Times New Roman"/>
                        <w:color w:val="auto"/>
                        <w:sz w:val="24"/>
                        <w:szCs w:val="24"/>
                        <w:u w:val="none"/>
                      </w:rPr>
                      <w:t>ὤμοι</w:t>
                    </w:r>
                  </w:hyperlink>
                  <w:r w:rsidR="005654DA" w:rsidRPr="0084492B">
                    <w:rPr>
                      <w:rFonts w:ascii="Times New Roman" w:hAnsi="Times New Roman" w:cs="Times New Roman"/>
                      <w:sz w:val="24"/>
                      <w:szCs w:val="24"/>
                    </w:rPr>
                    <w:t xml:space="preserve"> </w:t>
                  </w:r>
                  <w:hyperlink r:id="rId788" w:tooltip="μέλεος, -α, -ον| άχρηστος, ανώφελος, δύστυχος" w:history="1">
                    <w:r w:rsidR="005654DA" w:rsidRPr="0084492B">
                      <w:rPr>
                        <w:rStyle w:val="Hyperlink"/>
                        <w:rFonts w:ascii="Times New Roman" w:hAnsi="Times New Roman" w:cs="Times New Roman"/>
                        <w:color w:val="auto"/>
                        <w:sz w:val="24"/>
                        <w:szCs w:val="24"/>
                        <w:u w:val="none"/>
                      </w:rPr>
                      <w:t>μέλεος</w:t>
                    </w:r>
                  </w:hyperlink>
                  <w:r w:rsidR="005654DA" w:rsidRPr="0084492B">
                    <w:rPr>
                      <w:rFonts w:ascii="Times New Roman" w:hAnsi="Times New Roman" w:cs="Times New Roman"/>
                      <w:sz w:val="24"/>
                      <w:szCs w:val="24"/>
                    </w:rPr>
                    <w:t xml:space="preserve">, οὐδ᾽ ἔχω </w:t>
                  </w:r>
                  <w:r w:rsidR="005654DA" w:rsidRPr="0084492B">
                    <w:rPr>
                      <w:rFonts w:ascii="Times New Roman" w:hAnsi="Times New Roman" w:cs="Times New Roman"/>
                      <w:sz w:val="24"/>
                      <w:szCs w:val="24"/>
                    </w:rPr>
                    <w:br/>
                  </w:r>
                  <w:hyperlink r:id="rId789" w:tooltip="πρὸς πότερον ἴδω| σε ποιον από τους δύο να κοιτάξω" w:history="1">
                    <w:r w:rsidR="005654DA" w:rsidRPr="0084492B">
                      <w:rPr>
                        <w:rStyle w:val="Hyperlink"/>
                        <w:rFonts w:ascii="Times New Roman" w:hAnsi="Times New Roman" w:cs="Times New Roman"/>
                        <w:color w:val="auto"/>
                        <w:sz w:val="24"/>
                        <w:szCs w:val="24"/>
                        <w:u w:val="none"/>
                      </w:rPr>
                      <w:t>πρὸς πότερον ἴδω</w:t>
                    </w:r>
                  </w:hyperlink>
                  <w:r w:rsidR="005654DA" w:rsidRPr="0084492B">
                    <w:rPr>
                      <w:rFonts w:ascii="Times New Roman" w:hAnsi="Times New Roman" w:cs="Times New Roman"/>
                      <w:sz w:val="24"/>
                      <w:szCs w:val="24"/>
                    </w:rPr>
                    <w:t xml:space="preserve">, </w:t>
                  </w:r>
                  <w:hyperlink r:id="rId790" w:tooltip="πᾷ κλιθῶ| που να στηριχτώ" w:history="1">
                    <w:r w:rsidR="005654DA" w:rsidRPr="0084492B">
                      <w:rPr>
                        <w:rStyle w:val="Hyperlink"/>
                        <w:rFonts w:ascii="Times New Roman" w:hAnsi="Times New Roman" w:cs="Times New Roman"/>
                        <w:color w:val="auto"/>
                        <w:sz w:val="24"/>
                        <w:szCs w:val="24"/>
                        <w:u w:val="none"/>
                      </w:rPr>
                      <w:t>πᾷ κλιθῶ</w:t>
                    </w:r>
                  </w:hyperlink>
                  <w:r w:rsidR="005654DA" w:rsidRPr="0084492B">
                    <w:rPr>
                      <w:rFonts w:ascii="Times New Roman" w:hAnsi="Times New Roman" w:cs="Times New Roman"/>
                      <w:sz w:val="24"/>
                      <w:szCs w:val="24"/>
                    </w:rPr>
                    <w:t xml:space="preserve">· πάντα γὰρ </w:t>
                  </w:r>
                </w:p>
              </w:tc>
              <w:tc>
                <w:tcPr>
                  <w:tcW w:w="0" w:type="auto"/>
                  <w:hideMark/>
                </w:tcPr>
                <w:p w:rsidR="005654DA" w:rsidRPr="0084492B" w:rsidRDefault="005654DA">
                  <w:pPr>
                    <w:rPr>
                      <w:rFonts w:ascii="Times New Roman" w:hAnsi="Times New Roman" w:cs="Times New Roman"/>
                      <w:sz w:val="24"/>
                      <w:szCs w:val="24"/>
                    </w:rPr>
                  </w:pPr>
                  <w:r w:rsidRPr="0084492B">
                    <w:rPr>
                      <w:rFonts w:ascii="Times New Roman" w:hAnsi="Times New Roman" w:cs="Times New Roman"/>
                      <w:sz w:val="24"/>
                      <w:szCs w:val="24"/>
                    </w:rPr>
                    <w:t> </w:t>
                  </w:r>
                </w:p>
              </w:tc>
            </w:tr>
            <w:tr w:rsidR="005654DA" w:rsidRPr="0084492B" w:rsidTr="005654DA">
              <w:trPr>
                <w:tblCellSpacing w:w="0" w:type="dxa"/>
                <w:jc w:val="center"/>
              </w:trPr>
              <w:tc>
                <w:tcPr>
                  <w:tcW w:w="0" w:type="auto"/>
                  <w:gridSpan w:val="2"/>
                  <w:hideMark/>
                </w:tcPr>
                <w:p w:rsidR="005654DA" w:rsidRPr="0084492B" w:rsidRDefault="005654DA">
                  <w:pPr>
                    <w:rPr>
                      <w:rFonts w:ascii="Times New Roman" w:hAnsi="Times New Roman" w:cs="Times New Roman"/>
                      <w:sz w:val="24"/>
                      <w:szCs w:val="24"/>
                    </w:rPr>
                  </w:pPr>
                  <w:r w:rsidRPr="0084492B">
                    <w:rPr>
                      <w:rFonts w:ascii="Times New Roman" w:hAnsi="Times New Roman" w:cs="Times New Roman"/>
                      <w:sz w:val="24"/>
                      <w:szCs w:val="24"/>
                    </w:rPr>
                    <w:t> </w:t>
                  </w:r>
                </w:p>
              </w:tc>
              <w:tc>
                <w:tcPr>
                  <w:tcW w:w="0" w:type="auto"/>
                  <w:gridSpan w:val="2"/>
                  <w:hideMark/>
                </w:tcPr>
                <w:p w:rsidR="005654DA" w:rsidRPr="0084492B" w:rsidRDefault="00D94CE6">
                  <w:pPr>
                    <w:spacing w:line="375" w:lineRule="atLeast"/>
                    <w:rPr>
                      <w:rFonts w:ascii="Times New Roman" w:hAnsi="Times New Roman" w:cs="Times New Roman"/>
                      <w:sz w:val="24"/>
                      <w:szCs w:val="24"/>
                    </w:rPr>
                  </w:pPr>
                  <w:hyperlink r:id="rId791" w:tooltip="λέχριος| πλάγιος, στραβός" w:history="1">
                    <w:r w:rsidR="005654DA" w:rsidRPr="0084492B">
                      <w:rPr>
                        <w:rStyle w:val="Hyperlink"/>
                        <w:rFonts w:ascii="Times New Roman" w:hAnsi="Times New Roman" w:cs="Times New Roman"/>
                        <w:color w:val="auto"/>
                        <w:sz w:val="24"/>
                        <w:szCs w:val="24"/>
                        <w:u w:val="none"/>
                      </w:rPr>
                      <w:t>λέχρια</w:t>
                    </w:r>
                  </w:hyperlink>
                  <w:r w:rsidR="005654DA" w:rsidRPr="0084492B">
                    <w:rPr>
                      <w:rFonts w:ascii="Times New Roman" w:hAnsi="Times New Roman" w:cs="Times New Roman"/>
                      <w:sz w:val="24"/>
                      <w:szCs w:val="24"/>
                    </w:rPr>
                    <w:t xml:space="preserve"> </w:t>
                  </w:r>
                  <w:hyperlink r:id="rId792" w:tooltip="λέχρια τἀν (τὰ ἐν) χεροῖν| έχασα όλα όσα είχα στα χέρια μου" w:history="1">
                    <w:r w:rsidR="005654DA" w:rsidRPr="0084492B">
                      <w:rPr>
                        <w:rStyle w:val="Hyperlink"/>
                        <w:rFonts w:ascii="Times New Roman" w:hAnsi="Times New Roman" w:cs="Times New Roman"/>
                        <w:color w:val="auto"/>
                        <w:sz w:val="24"/>
                        <w:szCs w:val="24"/>
                        <w:u w:val="none"/>
                      </w:rPr>
                      <w:t>τἀν χεροῖν</w:t>
                    </w:r>
                  </w:hyperlink>
                  <w:r w:rsidR="005654DA" w:rsidRPr="0084492B">
                    <w:rPr>
                      <w:rFonts w:ascii="Times New Roman" w:hAnsi="Times New Roman" w:cs="Times New Roman"/>
                      <w:sz w:val="24"/>
                      <w:szCs w:val="24"/>
                    </w:rPr>
                    <w:t xml:space="preserve">, </w:t>
                  </w:r>
                  <w:hyperlink r:id="rId793" w:tooltip="τά δ΄ ἐπι κρατί μοι| άλλα (έπεσαν) πάνω στο κεφάλι μου" w:history="1">
                    <w:r w:rsidR="005654DA" w:rsidRPr="0084492B">
                      <w:rPr>
                        <w:rStyle w:val="Hyperlink"/>
                        <w:rFonts w:ascii="Times New Roman" w:hAnsi="Times New Roman" w:cs="Times New Roman"/>
                        <w:color w:val="auto"/>
                        <w:sz w:val="24"/>
                        <w:szCs w:val="24"/>
                        <w:u w:val="none"/>
                      </w:rPr>
                      <w:t>τὰ δ᾽ ἐπὶ κρατί μοι</w:t>
                    </w:r>
                  </w:hyperlink>
                  <w:r w:rsidR="005654DA" w:rsidRPr="0084492B">
                    <w:rPr>
                      <w:rFonts w:ascii="Times New Roman" w:hAnsi="Times New Roman" w:cs="Times New Roman"/>
                      <w:sz w:val="24"/>
                      <w:szCs w:val="24"/>
                    </w:rPr>
                    <w:t xml:space="preserve"> </w:t>
                  </w:r>
                  <w:r w:rsidR="005654DA" w:rsidRPr="0084492B">
                    <w:rPr>
                      <w:rFonts w:ascii="Times New Roman" w:hAnsi="Times New Roman" w:cs="Times New Roman"/>
                      <w:sz w:val="24"/>
                      <w:szCs w:val="24"/>
                    </w:rPr>
                    <w:br/>
                  </w:r>
                  <w:hyperlink r:id="rId794" w:tooltip="πότμος δυσκόμιστος| μοίρα αβάσταχτη" w:history="1">
                    <w:r w:rsidR="005654DA" w:rsidRPr="0084492B">
                      <w:rPr>
                        <w:rStyle w:val="Hyperlink"/>
                        <w:rFonts w:ascii="Times New Roman" w:hAnsi="Times New Roman" w:cs="Times New Roman"/>
                        <w:color w:val="auto"/>
                        <w:sz w:val="24"/>
                        <w:szCs w:val="24"/>
                        <w:u w:val="none"/>
                      </w:rPr>
                      <w:t>πότμος δυσκόμιστος</w:t>
                    </w:r>
                  </w:hyperlink>
                  <w:r w:rsidR="005654DA" w:rsidRPr="0084492B">
                    <w:rPr>
                      <w:rFonts w:ascii="Times New Roman" w:hAnsi="Times New Roman" w:cs="Times New Roman"/>
                      <w:sz w:val="24"/>
                      <w:szCs w:val="24"/>
                    </w:rPr>
                    <w:t xml:space="preserve"> </w:t>
                  </w:r>
                  <w:hyperlink r:id="rId795" w:tooltip="εἰσάλλομαι| πέφτω ορμητικά, ενσκήπτω" w:history="1">
                    <w:r w:rsidR="005654DA" w:rsidRPr="0084492B">
                      <w:rPr>
                        <w:rStyle w:val="Hyperlink"/>
                        <w:rFonts w:ascii="Times New Roman" w:hAnsi="Times New Roman" w:cs="Times New Roman"/>
                        <w:color w:val="auto"/>
                        <w:sz w:val="24"/>
                        <w:szCs w:val="24"/>
                        <w:u w:val="none"/>
                      </w:rPr>
                      <w:t>εἰσήλατο</w:t>
                    </w:r>
                  </w:hyperlink>
                  <w:r w:rsidR="005654DA" w:rsidRPr="0084492B">
                    <w:rPr>
                      <w:rFonts w:ascii="Times New Roman" w:hAnsi="Times New Roman" w:cs="Times New Roman"/>
                      <w:sz w:val="24"/>
                      <w:szCs w:val="24"/>
                    </w:rPr>
                    <w:t xml:space="preserve">. </w:t>
                  </w:r>
                </w:p>
              </w:tc>
              <w:tc>
                <w:tcPr>
                  <w:tcW w:w="0" w:type="auto"/>
                  <w:hideMark/>
                </w:tcPr>
                <w:p w:rsidR="005654DA" w:rsidRPr="0084492B" w:rsidRDefault="005654DA">
                  <w:pPr>
                    <w:rPr>
                      <w:rFonts w:ascii="Times New Roman" w:hAnsi="Times New Roman" w:cs="Times New Roman"/>
                      <w:sz w:val="24"/>
                      <w:szCs w:val="24"/>
                    </w:rPr>
                  </w:pPr>
                  <w:r w:rsidRPr="0084492B">
                    <w:rPr>
                      <w:rFonts w:ascii="Times New Roman" w:hAnsi="Times New Roman" w:cs="Times New Roman"/>
                      <w:sz w:val="24"/>
                      <w:szCs w:val="24"/>
                    </w:rPr>
                    <w:t>1345</w:t>
                  </w:r>
                </w:p>
              </w:tc>
            </w:tr>
            <w:tr w:rsidR="005654DA" w:rsidRPr="0084492B" w:rsidTr="005654DA">
              <w:trPr>
                <w:tblCellSpacing w:w="0" w:type="dxa"/>
                <w:jc w:val="center"/>
              </w:trPr>
              <w:tc>
                <w:tcPr>
                  <w:tcW w:w="0" w:type="auto"/>
                  <w:gridSpan w:val="2"/>
                  <w:hideMark/>
                </w:tcPr>
                <w:p w:rsidR="005654DA" w:rsidRPr="0084492B" w:rsidRDefault="005654DA">
                  <w:pPr>
                    <w:rPr>
                      <w:rFonts w:ascii="Times New Roman" w:hAnsi="Times New Roman" w:cs="Times New Roman"/>
                      <w:sz w:val="24"/>
                      <w:szCs w:val="24"/>
                    </w:rPr>
                  </w:pPr>
                  <w:r w:rsidRPr="0084492B">
                    <w:rPr>
                      <w:rFonts w:ascii="Times New Roman" w:hAnsi="Times New Roman" w:cs="Times New Roman"/>
                      <w:sz w:val="24"/>
                      <w:szCs w:val="24"/>
                    </w:rPr>
                    <w:t> </w:t>
                  </w:r>
                </w:p>
              </w:tc>
              <w:tc>
                <w:tcPr>
                  <w:tcW w:w="0" w:type="auto"/>
                  <w:gridSpan w:val="2"/>
                  <w:hideMark/>
                </w:tcPr>
                <w:p w:rsidR="005654DA" w:rsidRPr="0084492B" w:rsidRDefault="005654DA">
                  <w:pPr>
                    <w:spacing w:line="375" w:lineRule="atLeast"/>
                    <w:rPr>
                      <w:rFonts w:ascii="Times New Roman" w:hAnsi="Times New Roman" w:cs="Times New Roman"/>
                      <w:sz w:val="24"/>
                      <w:szCs w:val="24"/>
                    </w:rPr>
                  </w:pPr>
                </w:p>
              </w:tc>
              <w:tc>
                <w:tcPr>
                  <w:tcW w:w="0" w:type="auto"/>
                  <w:hideMark/>
                </w:tcPr>
                <w:p w:rsidR="005654DA" w:rsidRPr="0084492B" w:rsidRDefault="005654DA">
                  <w:pPr>
                    <w:rPr>
                      <w:rFonts w:ascii="Times New Roman" w:hAnsi="Times New Roman" w:cs="Times New Roman"/>
                      <w:sz w:val="24"/>
                      <w:szCs w:val="24"/>
                    </w:rPr>
                  </w:pPr>
                  <w:r w:rsidRPr="0084492B">
                    <w:rPr>
                      <w:rFonts w:ascii="Times New Roman" w:hAnsi="Times New Roman" w:cs="Times New Roman"/>
                      <w:sz w:val="24"/>
                      <w:szCs w:val="24"/>
                    </w:rPr>
                    <w:t> </w:t>
                  </w:r>
                </w:p>
              </w:tc>
            </w:tr>
            <w:tr w:rsidR="005654DA" w:rsidRPr="0084492B" w:rsidTr="005654DA">
              <w:trPr>
                <w:tblCellSpacing w:w="0" w:type="dxa"/>
                <w:jc w:val="center"/>
              </w:trPr>
              <w:tc>
                <w:tcPr>
                  <w:tcW w:w="0" w:type="auto"/>
                  <w:gridSpan w:val="2"/>
                  <w:hideMark/>
                </w:tcPr>
                <w:p w:rsidR="005654DA" w:rsidRPr="0084492B" w:rsidRDefault="005654DA">
                  <w:pPr>
                    <w:rPr>
                      <w:rFonts w:ascii="Times New Roman" w:hAnsi="Times New Roman" w:cs="Times New Roman"/>
                      <w:sz w:val="24"/>
                      <w:szCs w:val="24"/>
                    </w:rPr>
                  </w:pPr>
                  <w:r w:rsidRPr="0084492B">
                    <w:rPr>
                      <w:rFonts w:ascii="Times New Roman" w:hAnsi="Times New Roman" w:cs="Times New Roman"/>
                      <w:sz w:val="24"/>
                      <w:szCs w:val="24"/>
                    </w:rPr>
                    <w:t xml:space="preserve">ΧΟ. </w:t>
                  </w:r>
                </w:p>
              </w:tc>
              <w:tc>
                <w:tcPr>
                  <w:tcW w:w="0" w:type="auto"/>
                  <w:gridSpan w:val="2"/>
                  <w:hideMark/>
                </w:tcPr>
                <w:p w:rsidR="005654DA" w:rsidRPr="0084492B" w:rsidRDefault="005654DA">
                  <w:pPr>
                    <w:spacing w:line="375" w:lineRule="atLeast"/>
                    <w:rPr>
                      <w:rFonts w:ascii="Times New Roman" w:hAnsi="Times New Roman" w:cs="Times New Roman"/>
                      <w:sz w:val="24"/>
                      <w:szCs w:val="24"/>
                    </w:rPr>
                  </w:pPr>
                  <w:r w:rsidRPr="0084492B">
                    <w:rPr>
                      <w:rFonts w:ascii="Times New Roman" w:hAnsi="Times New Roman" w:cs="Times New Roman"/>
                      <w:sz w:val="24"/>
                      <w:szCs w:val="24"/>
                    </w:rPr>
                    <w:t xml:space="preserve">Πολλῷ τὸ φρονεῖν εὐδαιμονίας </w:t>
                  </w:r>
                  <w:r w:rsidRPr="0084492B">
                    <w:rPr>
                      <w:rFonts w:ascii="Times New Roman" w:hAnsi="Times New Roman" w:cs="Times New Roman"/>
                      <w:sz w:val="24"/>
                      <w:szCs w:val="24"/>
                    </w:rPr>
                    <w:br/>
                  </w:r>
                  <w:r w:rsidRPr="0084492B">
                    <w:rPr>
                      <w:rFonts w:ascii="Times New Roman" w:hAnsi="Times New Roman" w:cs="Times New Roman"/>
                      <w:sz w:val="24"/>
                      <w:szCs w:val="24"/>
                    </w:rPr>
                    <w:lastRenderedPageBreak/>
                    <w:t xml:space="preserve">πρῶτον </w:t>
                  </w:r>
                  <w:hyperlink r:id="rId796" w:tooltip="πολλῷ.....ὑπάρχει| η συντακτ. σειρά: τὸ φρονεῖν ὑπάρχει πολλῷ πρῶτον εὐδαιμονίας=η φρόνηση είναι το πιο σημαντικό στοιχείο της ευδαιμονίας" w:history="1">
                    <w:r w:rsidRPr="0084492B">
                      <w:rPr>
                        <w:rStyle w:val="Hyperlink"/>
                        <w:rFonts w:ascii="Times New Roman" w:hAnsi="Times New Roman" w:cs="Times New Roman"/>
                        <w:color w:val="auto"/>
                        <w:sz w:val="24"/>
                        <w:szCs w:val="24"/>
                        <w:u w:val="none"/>
                      </w:rPr>
                      <w:t>ὑπάρχει</w:t>
                    </w:r>
                  </w:hyperlink>
                  <w:r w:rsidRPr="0084492B">
                    <w:rPr>
                      <w:rFonts w:ascii="Times New Roman" w:hAnsi="Times New Roman" w:cs="Times New Roman"/>
                      <w:sz w:val="24"/>
                      <w:szCs w:val="24"/>
                    </w:rPr>
                    <w:t xml:space="preserve">· χρὴ δὲ τά γ᾽ εἰς θεοὺς </w:t>
                  </w:r>
                </w:p>
              </w:tc>
              <w:tc>
                <w:tcPr>
                  <w:tcW w:w="0" w:type="auto"/>
                  <w:hideMark/>
                </w:tcPr>
                <w:p w:rsidR="005654DA" w:rsidRPr="0084492B" w:rsidRDefault="005654DA">
                  <w:pPr>
                    <w:rPr>
                      <w:rFonts w:ascii="Times New Roman" w:hAnsi="Times New Roman" w:cs="Times New Roman"/>
                      <w:sz w:val="24"/>
                      <w:szCs w:val="24"/>
                    </w:rPr>
                  </w:pPr>
                  <w:r w:rsidRPr="0084492B">
                    <w:rPr>
                      <w:rFonts w:ascii="Times New Roman" w:hAnsi="Times New Roman" w:cs="Times New Roman"/>
                      <w:sz w:val="24"/>
                      <w:szCs w:val="24"/>
                    </w:rPr>
                    <w:lastRenderedPageBreak/>
                    <w:t> </w:t>
                  </w:r>
                </w:p>
              </w:tc>
            </w:tr>
            <w:tr w:rsidR="005654DA" w:rsidRPr="0084492B" w:rsidTr="005654DA">
              <w:trPr>
                <w:tblCellSpacing w:w="0" w:type="dxa"/>
                <w:jc w:val="center"/>
              </w:trPr>
              <w:tc>
                <w:tcPr>
                  <w:tcW w:w="0" w:type="auto"/>
                  <w:gridSpan w:val="2"/>
                  <w:hideMark/>
                </w:tcPr>
                <w:p w:rsidR="005654DA" w:rsidRPr="0084492B" w:rsidRDefault="005654DA">
                  <w:pPr>
                    <w:rPr>
                      <w:rFonts w:ascii="Times New Roman" w:hAnsi="Times New Roman" w:cs="Times New Roman"/>
                      <w:sz w:val="24"/>
                      <w:szCs w:val="24"/>
                    </w:rPr>
                  </w:pPr>
                  <w:r w:rsidRPr="0084492B">
                    <w:rPr>
                      <w:rFonts w:ascii="Times New Roman" w:hAnsi="Times New Roman" w:cs="Times New Roman"/>
                      <w:sz w:val="24"/>
                      <w:szCs w:val="24"/>
                    </w:rPr>
                    <w:lastRenderedPageBreak/>
                    <w:t> </w:t>
                  </w:r>
                </w:p>
              </w:tc>
              <w:tc>
                <w:tcPr>
                  <w:tcW w:w="0" w:type="auto"/>
                  <w:gridSpan w:val="2"/>
                  <w:hideMark/>
                </w:tcPr>
                <w:p w:rsidR="005654DA" w:rsidRPr="0084492B" w:rsidRDefault="005654DA">
                  <w:pPr>
                    <w:spacing w:line="375" w:lineRule="atLeast"/>
                    <w:rPr>
                      <w:rFonts w:ascii="Times New Roman" w:hAnsi="Times New Roman" w:cs="Times New Roman"/>
                      <w:sz w:val="24"/>
                      <w:szCs w:val="24"/>
                    </w:rPr>
                  </w:pPr>
                  <w:r w:rsidRPr="0084492B">
                    <w:rPr>
                      <w:rFonts w:ascii="Times New Roman" w:hAnsi="Times New Roman" w:cs="Times New Roman"/>
                      <w:sz w:val="24"/>
                      <w:szCs w:val="24"/>
                    </w:rPr>
                    <w:t xml:space="preserve">μηδὲν </w:t>
                  </w:r>
                  <w:hyperlink r:id="rId797" w:tooltip="ἀσεπτῶ| ασεβώ" w:history="1">
                    <w:r w:rsidRPr="0084492B">
                      <w:rPr>
                        <w:rStyle w:val="Hyperlink"/>
                        <w:rFonts w:ascii="Times New Roman" w:hAnsi="Times New Roman" w:cs="Times New Roman"/>
                        <w:color w:val="auto"/>
                        <w:sz w:val="24"/>
                        <w:szCs w:val="24"/>
                        <w:u w:val="none"/>
                      </w:rPr>
                      <w:t>ἀσεπτεῖν</w:t>
                    </w:r>
                  </w:hyperlink>
                  <w:r w:rsidRPr="0084492B">
                    <w:rPr>
                      <w:rFonts w:ascii="Times New Roman" w:hAnsi="Times New Roman" w:cs="Times New Roman"/>
                      <w:sz w:val="24"/>
                      <w:szCs w:val="24"/>
                    </w:rPr>
                    <w:t xml:space="preserve">; </w:t>
                  </w:r>
                  <w:hyperlink r:id="rId798" w:tooltip="μεγάλοι λόγοι| κομπορρημοσύνη, καυχησιολογίες" w:history="1">
                    <w:r w:rsidRPr="0084492B">
                      <w:rPr>
                        <w:rStyle w:val="Hyperlink"/>
                        <w:rFonts w:ascii="Times New Roman" w:hAnsi="Times New Roman" w:cs="Times New Roman"/>
                        <w:color w:val="auto"/>
                        <w:sz w:val="24"/>
                        <w:szCs w:val="24"/>
                        <w:u w:val="none"/>
                      </w:rPr>
                      <w:t>μεγάλοι δὲ λόγοι</w:t>
                    </w:r>
                  </w:hyperlink>
                  <w:r w:rsidRPr="0084492B">
                    <w:rPr>
                      <w:rFonts w:ascii="Times New Roman" w:hAnsi="Times New Roman" w:cs="Times New Roman"/>
                      <w:sz w:val="24"/>
                      <w:szCs w:val="24"/>
                    </w:rPr>
                    <w:t xml:space="preserve"> </w:t>
                  </w:r>
                  <w:r w:rsidRPr="0084492B">
                    <w:rPr>
                      <w:rFonts w:ascii="Times New Roman" w:hAnsi="Times New Roman" w:cs="Times New Roman"/>
                      <w:sz w:val="24"/>
                      <w:szCs w:val="24"/>
                    </w:rPr>
                    <w:br/>
                  </w:r>
                  <w:hyperlink r:id="rId799" w:tooltip="μεγάλας πληγὰς| μεγάλες τιμωρίες" w:history="1">
                    <w:r w:rsidRPr="0084492B">
                      <w:rPr>
                        <w:rStyle w:val="Hyperlink"/>
                        <w:rFonts w:ascii="Times New Roman" w:hAnsi="Times New Roman" w:cs="Times New Roman"/>
                        <w:color w:val="auto"/>
                        <w:sz w:val="24"/>
                        <w:szCs w:val="24"/>
                        <w:u w:val="none"/>
                      </w:rPr>
                      <w:t>μεγάλας πληγὰς</w:t>
                    </w:r>
                  </w:hyperlink>
                  <w:r w:rsidRPr="0084492B">
                    <w:rPr>
                      <w:rFonts w:ascii="Times New Roman" w:hAnsi="Times New Roman" w:cs="Times New Roman"/>
                      <w:sz w:val="24"/>
                      <w:szCs w:val="24"/>
                    </w:rPr>
                    <w:t xml:space="preserve"> τῶν </w:t>
                  </w:r>
                  <w:hyperlink r:id="rId800" w:tooltip="ὑπέραυχος| υπερήφανος" w:history="1">
                    <w:r w:rsidRPr="0084492B">
                      <w:rPr>
                        <w:rStyle w:val="Hyperlink"/>
                        <w:rFonts w:ascii="Times New Roman" w:hAnsi="Times New Roman" w:cs="Times New Roman"/>
                        <w:color w:val="auto"/>
                        <w:sz w:val="24"/>
                        <w:szCs w:val="24"/>
                        <w:u w:val="none"/>
                      </w:rPr>
                      <w:t>ὑπεραύχων</w:t>
                    </w:r>
                  </w:hyperlink>
                  <w:r w:rsidRPr="0084492B">
                    <w:rPr>
                      <w:rFonts w:ascii="Times New Roman" w:hAnsi="Times New Roman" w:cs="Times New Roman"/>
                      <w:sz w:val="24"/>
                      <w:szCs w:val="24"/>
                    </w:rPr>
                    <w:t xml:space="preserve"> </w:t>
                  </w:r>
                  <w:r w:rsidR="007D1273">
                    <w:rPr>
                      <w:rFonts w:ascii="Times New Roman" w:hAnsi="Times New Roman" w:cs="Times New Roman"/>
                      <w:sz w:val="24"/>
                      <w:szCs w:val="24"/>
                    </w:rPr>
                    <w:t xml:space="preserve">    </w:t>
                  </w:r>
                  <w:r w:rsidR="00C81962">
                    <w:rPr>
                      <w:rFonts w:ascii="Times New Roman" w:hAnsi="Times New Roman" w:cs="Times New Roman"/>
                      <w:sz w:val="24"/>
                      <w:szCs w:val="24"/>
                    </w:rPr>
                    <w:t xml:space="preserve">                                                       1350</w:t>
                  </w:r>
                  <w:r w:rsidR="007D1273">
                    <w:rPr>
                      <w:rFonts w:ascii="Times New Roman" w:hAnsi="Times New Roman" w:cs="Times New Roman"/>
                      <w:sz w:val="24"/>
                      <w:szCs w:val="24"/>
                    </w:rPr>
                    <w:t xml:space="preserve">                                                                 </w:t>
                  </w:r>
                  <w:r w:rsidRPr="0084492B">
                    <w:rPr>
                      <w:rFonts w:ascii="Times New Roman" w:hAnsi="Times New Roman" w:cs="Times New Roman"/>
                      <w:sz w:val="24"/>
                      <w:szCs w:val="24"/>
                    </w:rPr>
                    <w:br/>
                  </w:r>
                  <w:hyperlink r:id="rId801" w:tooltip="ἀποτείσαντες (ἀποτίνω)| αφού πληρώσουν" w:history="1">
                    <w:r w:rsidRPr="0084492B">
                      <w:rPr>
                        <w:rStyle w:val="Hyperlink"/>
                        <w:rFonts w:ascii="Times New Roman" w:hAnsi="Times New Roman" w:cs="Times New Roman"/>
                        <w:color w:val="auto"/>
                        <w:sz w:val="24"/>
                        <w:szCs w:val="24"/>
                        <w:u w:val="none"/>
                      </w:rPr>
                      <w:t>ἀποτείσαντες</w:t>
                    </w:r>
                  </w:hyperlink>
                  <w:r w:rsidRPr="0084492B">
                    <w:rPr>
                      <w:rFonts w:ascii="Times New Roman" w:hAnsi="Times New Roman" w:cs="Times New Roman"/>
                      <w:sz w:val="24"/>
                      <w:szCs w:val="24"/>
                    </w:rPr>
                    <w:br/>
                  </w:r>
                  <w:hyperlink r:id="rId802" w:tooltip="γήρᾳ τὸ φρονεῖν ἐδίδαξαν (γνωμ. αόρ.)| διδάσκουν, συνήθως, στα γηρατειά τους τη φρόνηση στους άλλους" w:history="1">
                    <w:r w:rsidRPr="0084492B">
                      <w:rPr>
                        <w:rStyle w:val="Hyperlink"/>
                        <w:rFonts w:ascii="Times New Roman" w:hAnsi="Times New Roman" w:cs="Times New Roman"/>
                        <w:color w:val="auto"/>
                        <w:sz w:val="24"/>
                        <w:szCs w:val="24"/>
                        <w:u w:val="none"/>
                      </w:rPr>
                      <w:t>γήρᾳ τὸ φρονεῖν ἐδίδαξαν</w:t>
                    </w:r>
                  </w:hyperlink>
                </w:p>
              </w:tc>
              <w:tc>
                <w:tcPr>
                  <w:tcW w:w="0" w:type="auto"/>
                  <w:vAlign w:val="center"/>
                  <w:hideMark/>
                </w:tcPr>
                <w:p w:rsidR="005654DA" w:rsidRPr="0084492B" w:rsidRDefault="005654DA">
                  <w:pPr>
                    <w:rPr>
                      <w:rFonts w:ascii="Times New Roman" w:hAnsi="Times New Roman" w:cs="Times New Roman"/>
                      <w:sz w:val="24"/>
                      <w:szCs w:val="24"/>
                    </w:rPr>
                  </w:pPr>
                </w:p>
              </w:tc>
            </w:tr>
          </w:tbl>
          <w:p w:rsidR="00792A30" w:rsidRPr="0084492B" w:rsidRDefault="00792A30" w:rsidP="00BD09AF">
            <w:pPr>
              <w:pStyle w:val="NormalWeb"/>
              <w:rPr>
                <w:rStyle w:val="Strong"/>
              </w:rPr>
            </w:pPr>
          </w:p>
          <w:tbl>
            <w:tblPr>
              <w:tblStyle w:val="TableGrid"/>
              <w:tblW w:w="0" w:type="auto"/>
              <w:tblInd w:w="1700" w:type="dxa"/>
              <w:tblLook w:val="0000" w:firstRow="0" w:lastRow="0" w:firstColumn="0" w:lastColumn="0" w:noHBand="0" w:noVBand="0"/>
            </w:tblPr>
            <w:tblGrid>
              <w:gridCol w:w="2063"/>
            </w:tblGrid>
            <w:tr w:rsidR="00792A30" w:rsidRPr="002A18E4" w:rsidTr="002A18E4">
              <w:trPr>
                <w:trHeight w:val="530"/>
              </w:trPr>
              <w:tc>
                <w:tcPr>
                  <w:tcW w:w="2063" w:type="dxa"/>
                </w:tcPr>
                <w:p w:rsidR="00792A30" w:rsidRPr="002A18E4" w:rsidRDefault="00792A30" w:rsidP="00792A30">
                  <w:pPr>
                    <w:pStyle w:val="NormalWeb"/>
                    <w:rPr>
                      <w:rStyle w:val="Strong"/>
                      <w:color w:val="FF0000"/>
                      <w:sz w:val="28"/>
                      <w:szCs w:val="28"/>
                    </w:rPr>
                  </w:pPr>
                  <w:r w:rsidRPr="002A18E4">
                    <w:rPr>
                      <w:rStyle w:val="Strong"/>
                      <w:color w:val="FF0000"/>
                      <w:sz w:val="28"/>
                      <w:szCs w:val="28"/>
                    </w:rPr>
                    <w:t>ΜΕΤΑΦΡΑΣΗ</w:t>
                  </w:r>
                </w:p>
              </w:tc>
            </w:tr>
          </w:tbl>
          <w:p w:rsidR="005654DA" w:rsidRPr="0084492B" w:rsidRDefault="005654DA" w:rsidP="005654DA">
            <w:pPr>
              <w:spacing w:after="0" w:line="240" w:lineRule="auto"/>
              <w:jc w:val="center"/>
              <w:rPr>
                <w:rFonts w:ascii="Times New Roman" w:eastAsia="Times New Roman" w:hAnsi="Times New Roman" w:cs="Times New Roman"/>
                <w:sz w:val="24"/>
                <w:szCs w:val="24"/>
              </w:rPr>
            </w:pPr>
          </w:p>
          <w:p w:rsidR="005654DA" w:rsidRPr="0084492B" w:rsidRDefault="005654DA" w:rsidP="005654DA">
            <w:pPr>
              <w:rPr>
                <w:rFonts w:ascii="Times New Roman" w:hAnsi="Times New Roman" w:cs="Times New Roman"/>
                <w:b/>
                <w:bCs/>
                <w:sz w:val="24"/>
                <w:szCs w:val="24"/>
              </w:rPr>
            </w:pPr>
            <w:r w:rsidRPr="0084492B">
              <w:rPr>
                <w:rFonts w:ascii="Times New Roman" w:hAnsi="Times New Roman" w:cs="Times New Roman"/>
                <w:b/>
                <w:bCs/>
                <w:sz w:val="24"/>
                <w:szCs w:val="24"/>
              </w:rPr>
              <w:t xml:space="preserve">        </w:t>
            </w:r>
            <w:r w:rsidR="00792A30" w:rsidRPr="0084492B">
              <w:rPr>
                <w:rFonts w:ascii="Times New Roman" w:hAnsi="Times New Roman" w:cs="Times New Roman"/>
                <w:b/>
                <w:bCs/>
                <w:sz w:val="24"/>
                <w:szCs w:val="24"/>
              </w:rPr>
              <w:t xml:space="preserve">    </w:t>
            </w:r>
            <w:r w:rsidRPr="0084492B">
              <w:rPr>
                <w:rFonts w:ascii="Times New Roman" w:hAnsi="Times New Roman" w:cs="Times New Roman"/>
                <w:b/>
                <w:bCs/>
                <w:sz w:val="24"/>
                <w:szCs w:val="24"/>
              </w:rPr>
              <w:t xml:space="preserve"> </w:t>
            </w:r>
            <w:r w:rsidR="002A18E4">
              <w:rPr>
                <w:rFonts w:ascii="Times New Roman" w:hAnsi="Times New Roman" w:cs="Times New Roman"/>
                <w:b/>
                <w:bCs/>
                <w:sz w:val="24"/>
                <w:szCs w:val="24"/>
              </w:rPr>
              <w:t xml:space="preserve">                </w:t>
            </w:r>
            <w:r w:rsidRPr="0084492B">
              <w:rPr>
                <w:rFonts w:ascii="Times New Roman" w:hAnsi="Times New Roman" w:cs="Times New Roman"/>
                <w:b/>
                <w:bCs/>
                <w:sz w:val="24"/>
                <w:szCs w:val="24"/>
              </w:rPr>
              <w:t>ΚΡΕΩΝ</w:t>
            </w:r>
          </w:p>
          <w:p w:rsidR="005654DA" w:rsidRPr="0084492B" w:rsidRDefault="00792A30" w:rsidP="005654DA">
            <w:pPr>
              <w:rPr>
                <w:rFonts w:ascii="Times New Roman" w:hAnsi="Times New Roman" w:cs="Times New Roman"/>
                <w:sz w:val="24"/>
                <w:szCs w:val="24"/>
              </w:rPr>
            </w:pPr>
            <w:r w:rsidRPr="0084492B">
              <w:rPr>
                <w:rFonts w:ascii="Times New Roman" w:hAnsi="Times New Roman" w:cs="Times New Roman"/>
                <w:sz w:val="24"/>
                <w:szCs w:val="24"/>
              </w:rPr>
              <w:t xml:space="preserve">                             </w:t>
            </w:r>
            <w:r w:rsidR="005654DA" w:rsidRPr="0084492B">
              <w:rPr>
                <w:rFonts w:ascii="Times New Roman" w:hAnsi="Times New Roman" w:cs="Times New Roman"/>
                <w:sz w:val="24"/>
                <w:szCs w:val="24"/>
              </w:rPr>
              <w:t>Μακάρι να έρθει ,</w:t>
            </w:r>
          </w:p>
          <w:p w:rsidR="005654DA" w:rsidRPr="0084492B" w:rsidRDefault="00792A30" w:rsidP="005654DA">
            <w:pPr>
              <w:rPr>
                <w:rFonts w:ascii="Times New Roman" w:hAnsi="Times New Roman" w:cs="Times New Roman"/>
                <w:sz w:val="24"/>
                <w:szCs w:val="24"/>
              </w:rPr>
            </w:pPr>
            <w:r w:rsidRPr="0084492B">
              <w:rPr>
                <w:rFonts w:ascii="Times New Roman" w:hAnsi="Times New Roman" w:cs="Times New Roman"/>
                <w:sz w:val="24"/>
                <w:szCs w:val="24"/>
              </w:rPr>
              <w:t xml:space="preserve">                             </w:t>
            </w:r>
            <w:r w:rsidR="005654DA" w:rsidRPr="0084492B">
              <w:rPr>
                <w:rFonts w:ascii="Times New Roman" w:hAnsi="Times New Roman" w:cs="Times New Roman"/>
                <w:sz w:val="24"/>
                <w:szCs w:val="24"/>
              </w:rPr>
              <w:t>ας έρθει η τελευταία μοίρα μου</w:t>
            </w:r>
          </w:p>
          <w:p w:rsidR="005654DA" w:rsidRPr="0084492B" w:rsidRDefault="00CD20AF" w:rsidP="005654DA">
            <w:pPr>
              <w:rPr>
                <w:rFonts w:ascii="Times New Roman" w:hAnsi="Times New Roman" w:cs="Times New Roman"/>
                <w:sz w:val="24"/>
                <w:szCs w:val="24"/>
              </w:rPr>
            </w:pPr>
            <w:r w:rsidRPr="0084492B">
              <w:rPr>
                <w:rFonts w:ascii="Times New Roman" w:hAnsi="Times New Roman" w:cs="Times New Roman"/>
                <w:sz w:val="24"/>
                <w:szCs w:val="24"/>
              </w:rPr>
              <w:t xml:space="preserve">                             </w:t>
            </w:r>
            <w:r w:rsidR="002A18E4">
              <w:rPr>
                <w:rFonts w:ascii="Times New Roman" w:hAnsi="Times New Roman" w:cs="Times New Roman"/>
                <w:sz w:val="24"/>
                <w:szCs w:val="24"/>
              </w:rPr>
              <w:t xml:space="preserve"> </w:t>
            </w:r>
            <w:r w:rsidR="005654DA" w:rsidRPr="0084492B">
              <w:rPr>
                <w:rFonts w:ascii="Times New Roman" w:hAnsi="Times New Roman" w:cs="Times New Roman"/>
                <w:sz w:val="24"/>
                <w:szCs w:val="24"/>
              </w:rPr>
              <w:t>και ας μου φέρει την ποθητή μέρα του θανάτου μου˙</w:t>
            </w:r>
          </w:p>
          <w:p w:rsidR="005654DA" w:rsidRPr="0084492B" w:rsidRDefault="00CD20AF" w:rsidP="005654DA">
            <w:pPr>
              <w:rPr>
                <w:rFonts w:ascii="Times New Roman" w:hAnsi="Times New Roman" w:cs="Times New Roman"/>
                <w:sz w:val="24"/>
                <w:szCs w:val="24"/>
              </w:rPr>
            </w:pPr>
            <w:r w:rsidRPr="0084492B">
              <w:rPr>
                <w:rFonts w:ascii="Times New Roman" w:hAnsi="Times New Roman" w:cs="Times New Roman"/>
                <w:sz w:val="24"/>
                <w:szCs w:val="24"/>
              </w:rPr>
              <w:t xml:space="preserve">                             </w:t>
            </w:r>
            <w:r w:rsidR="002A18E4">
              <w:rPr>
                <w:rFonts w:ascii="Times New Roman" w:hAnsi="Times New Roman" w:cs="Times New Roman"/>
                <w:sz w:val="24"/>
                <w:szCs w:val="24"/>
              </w:rPr>
              <w:t xml:space="preserve"> </w:t>
            </w:r>
            <w:r w:rsidR="005654DA" w:rsidRPr="0084492B">
              <w:rPr>
                <w:rFonts w:ascii="Times New Roman" w:hAnsi="Times New Roman" w:cs="Times New Roman"/>
                <w:sz w:val="24"/>
                <w:szCs w:val="24"/>
              </w:rPr>
              <w:t>μακάρι να έρθει , για να μη δω άλλη μέρα.</w:t>
            </w:r>
          </w:p>
          <w:p w:rsidR="005654DA" w:rsidRPr="0084492B" w:rsidRDefault="00CD20AF" w:rsidP="005654DA">
            <w:pPr>
              <w:rPr>
                <w:rFonts w:ascii="Times New Roman" w:hAnsi="Times New Roman" w:cs="Times New Roman"/>
                <w:b/>
                <w:sz w:val="24"/>
                <w:szCs w:val="24"/>
              </w:rPr>
            </w:pPr>
            <w:r w:rsidRPr="0084492B">
              <w:rPr>
                <w:rFonts w:ascii="Times New Roman" w:hAnsi="Times New Roman" w:cs="Times New Roman"/>
                <w:b/>
                <w:sz w:val="24"/>
                <w:szCs w:val="24"/>
              </w:rPr>
              <w:t xml:space="preserve">          </w:t>
            </w:r>
            <w:r w:rsidR="005654DA" w:rsidRPr="0084492B">
              <w:rPr>
                <w:rFonts w:ascii="Times New Roman" w:hAnsi="Times New Roman" w:cs="Times New Roman"/>
                <w:b/>
                <w:sz w:val="24"/>
                <w:szCs w:val="24"/>
              </w:rPr>
              <w:t>ΧΟΡΟΣ</w:t>
            </w:r>
            <w:r w:rsidRPr="0084492B">
              <w:rPr>
                <w:rFonts w:ascii="Times New Roman" w:hAnsi="Times New Roman" w:cs="Times New Roman"/>
                <w:b/>
                <w:sz w:val="24"/>
                <w:szCs w:val="24"/>
              </w:rPr>
              <w:t xml:space="preserve">      </w:t>
            </w:r>
            <w:r w:rsidR="005654DA" w:rsidRPr="0084492B">
              <w:rPr>
                <w:rFonts w:ascii="Times New Roman" w:hAnsi="Times New Roman" w:cs="Times New Roman"/>
                <w:sz w:val="24"/>
                <w:szCs w:val="24"/>
              </w:rPr>
              <w:t>Αυτά θα γίνουν στο μέλλον. Ανάγκη είναι να ασχοληθούμε</w:t>
            </w:r>
          </w:p>
          <w:p w:rsidR="005654DA" w:rsidRPr="0084492B" w:rsidRDefault="00CD20AF" w:rsidP="005654DA">
            <w:pPr>
              <w:rPr>
                <w:rFonts w:ascii="Times New Roman" w:hAnsi="Times New Roman" w:cs="Times New Roman"/>
                <w:sz w:val="24"/>
                <w:szCs w:val="24"/>
              </w:rPr>
            </w:pPr>
            <w:r w:rsidRPr="0084492B">
              <w:rPr>
                <w:rFonts w:ascii="Times New Roman" w:hAnsi="Times New Roman" w:cs="Times New Roman"/>
                <w:sz w:val="24"/>
                <w:szCs w:val="24"/>
              </w:rPr>
              <w:t xml:space="preserve">                              </w:t>
            </w:r>
            <w:r w:rsidR="002A18E4">
              <w:rPr>
                <w:rFonts w:ascii="Times New Roman" w:hAnsi="Times New Roman" w:cs="Times New Roman"/>
                <w:sz w:val="24"/>
                <w:szCs w:val="24"/>
              </w:rPr>
              <w:t xml:space="preserve"> </w:t>
            </w:r>
            <w:r w:rsidR="005654DA" w:rsidRPr="0084492B">
              <w:rPr>
                <w:rFonts w:ascii="Times New Roman" w:hAnsi="Times New Roman" w:cs="Times New Roman"/>
                <w:sz w:val="24"/>
                <w:szCs w:val="24"/>
              </w:rPr>
              <w:t>με τα παρόντα˙ γι’ αυτά φροντίζουν αυτοί που πρέπει να φροντίζουν.</w:t>
            </w:r>
          </w:p>
          <w:p w:rsidR="005654DA" w:rsidRPr="0084492B" w:rsidRDefault="00CD20AF" w:rsidP="005654DA">
            <w:pPr>
              <w:rPr>
                <w:rFonts w:ascii="Times New Roman" w:hAnsi="Times New Roman" w:cs="Times New Roman"/>
                <w:b/>
                <w:bCs/>
                <w:sz w:val="24"/>
                <w:szCs w:val="24"/>
              </w:rPr>
            </w:pPr>
            <w:r w:rsidRPr="0084492B">
              <w:rPr>
                <w:rFonts w:ascii="Times New Roman" w:hAnsi="Times New Roman" w:cs="Times New Roman"/>
                <w:b/>
                <w:bCs/>
                <w:sz w:val="24"/>
                <w:szCs w:val="24"/>
              </w:rPr>
              <w:t xml:space="preserve">         </w:t>
            </w:r>
            <w:r w:rsidR="005654DA" w:rsidRPr="0084492B">
              <w:rPr>
                <w:rFonts w:ascii="Times New Roman" w:hAnsi="Times New Roman" w:cs="Times New Roman"/>
                <w:b/>
                <w:bCs/>
                <w:sz w:val="24"/>
                <w:szCs w:val="24"/>
              </w:rPr>
              <w:t>ΚΡΕΩΝ</w:t>
            </w:r>
            <w:r w:rsidRPr="0084492B">
              <w:rPr>
                <w:rFonts w:ascii="Times New Roman" w:hAnsi="Times New Roman" w:cs="Times New Roman"/>
                <w:b/>
                <w:bCs/>
                <w:sz w:val="24"/>
                <w:szCs w:val="24"/>
              </w:rPr>
              <w:t xml:space="preserve">        </w:t>
            </w:r>
            <w:r w:rsidR="005654DA" w:rsidRPr="0084492B">
              <w:rPr>
                <w:rFonts w:ascii="Times New Roman" w:hAnsi="Times New Roman" w:cs="Times New Roman"/>
                <w:sz w:val="24"/>
                <w:szCs w:val="24"/>
              </w:rPr>
              <w:t>Μα όσα ποθώ, αυτά ευχήθηκα.</w:t>
            </w:r>
          </w:p>
          <w:p w:rsidR="005654DA" w:rsidRPr="0084492B" w:rsidRDefault="00CD20AF" w:rsidP="005654DA">
            <w:pPr>
              <w:rPr>
                <w:rFonts w:ascii="Times New Roman" w:hAnsi="Times New Roman" w:cs="Times New Roman"/>
                <w:b/>
                <w:sz w:val="24"/>
                <w:szCs w:val="24"/>
              </w:rPr>
            </w:pPr>
            <w:r w:rsidRPr="0084492B">
              <w:rPr>
                <w:rFonts w:ascii="Times New Roman" w:hAnsi="Times New Roman" w:cs="Times New Roman"/>
                <w:b/>
                <w:sz w:val="24"/>
                <w:szCs w:val="24"/>
              </w:rPr>
              <w:t xml:space="preserve">         </w:t>
            </w:r>
            <w:r w:rsidR="005654DA" w:rsidRPr="0084492B">
              <w:rPr>
                <w:rFonts w:ascii="Times New Roman" w:hAnsi="Times New Roman" w:cs="Times New Roman"/>
                <w:b/>
                <w:sz w:val="24"/>
                <w:szCs w:val="24"/>
              </w:rPr>
              <w:t>ΧΟΡΟΣ</w:t>
            </w:r>
            <w:r w:rsidRPr="0084492B">
              <w:rPr>
                <w:rFonts w:ascii="Times New Roman" w:hAnsi="Times New Roman" w:cs="Times New Roman"/>
                <w:b/>
                <w:sz w:val="24"/>
                <w:szCs w:val="24"/>
              </w:rPr>
              <w:t xml:space="preserve">       </w:t>
            </w:r>
            <w:r w:rsidR="002A18E4">
              <w:rPr>
                <w:rFonts w:ascii="Times New Roman" w:hAnsi="Times New Roman" w:cs="Times New Roman"/>
                <w:b/>
                <w:sz w:val="24"/>
                <w:szCs w:val="24"/>
              </w:rPr>
              <w:t xml:space="preserve"> </w:t>
            </w:r>
            <w:r w:rsidR="005654DA" w:rsidRPr="0084492B">
              <w:rPr>
                <w:rFonts w:ascii="Times New Roman" w:hAnsi="Times New Roman" w:cs="Times New Roman"/>
                <w:sz w:val="24"/>
                <w:szCs w:val="24"/>
              </w:rPr>
              <w:t>Ευχή μην κάνεις καμία˙ γιατί οι άνθρωποι</w:t>
            </w:r>
          </w:p>
          <w:p w:rsidR="005654DA" w:rsidRPr="0084492B" w:rsidRDefault="00CD20AF" w:rsidP="005654DA">
            <w:pPr>
              <w:rPr>
                <w:rFonts w:ascii="Times New Roman" w:hAnsi="Times New Roman" w:cs="Times New Roman"/>
                <w:sz w:val="24"/>
                <w:szCs w:val="24"/>
              </w:rPr>
            </w:pPr>
            <w:r w:rsidRPr="0084492B">
              <w:rPr>
                <w:rFonts w:ascii="Times New Roman" w:hAnsi="Times New Roman" w:cs="Times New Roman"/>
                <w:sz w:val="24"/>
                <w:szCs w:val="24"/>
              </w:rPr>
              <w:t xml:space="preserve">                              </w:t>
            </w:r>
            <w:r w:rsidR="002A18E4">
              <w:rPr>
                <w:rFonts w:ascii="Times New Roman" w:hAnsi="Times New Roman" w:cs="Times New Roman"/>
                <w:sz w:val="24"/>
                <w:szCs w:val="24"/>
              </w:rPr>
              <w:t xml:space="preserve">  </w:t>
            </w:r>
            <w:r w:rsidR="005654DA" w:rsidRPr="0084492B">
              <w:rPr>
                <w:rFonts w:ascii="Times New Roman" w:hAnsi="Times New Roman" w:cs="Times New Roman"/>
                <w:sz w:val="24"/>
                <w:szCs w:val="24"/>
              </w:rPr>
              <w:t>δεν μπορούν να ξεφύγουν από τη μοιραία συμφορά.</w:t>
            </w:r>
          </w:p>
          <w:p w:rsidR="005654DA" w:rsidRPr="0084492B" w:rsidRDefault="00CD20AF" w:rsidP="005654DA">
            <w:pPr>
              <w:rPr>
                <w:rFonts w:ascii="Times New Roman" w:hAnsi="Times New Roman" w:cs="Times New Roman"/>
                <w:b/>
                <w:bCs/>
                <w:sz w:val="24"/>
                <w:szCs w:val="24"/>
              </w:rPr>
            </w:pPr>
            <w:r w:rsidRPr="0084492B">
              <w:rPr>
                <w:rFonts w:ascii="Times New Roman" w:hAnsi="Times New Roman" w:cs="Times New Roman"/>
                <w:b/>
                <w:bCs/>
                <w:sz w:val="24"/>
                <w:szCs w:val="24"/>
              </w:rPr>
              <w:t xml:space="preserve">         </w:t>
            </w:r>
            <w:r w:rsidR="005654DA" w:rsidRPr="0084492B">
              <w:rPr>
                <w:rFonts w:ascii="Times New Roman" w:hAnsi="Times New Roman" w:cs="Times New Roman"/>
                <w:b/>
                <w:bCs/>
                <w:sz w:val="24"/>
                <w:szCs w:val="24"/>
              </w:rPr>
              <w:t>ΚΡΕΩΝ</w:t>
            </w:r>
            <w:r w:rsidRPr="0084492B">
              <w:rPr>
                <w:rFonts w:ascii="Times New Roman" w:hAnsi="Times New Roman" w:cs="Times New Roman"/>
                <w:b/>
                <w:bCs/>
                <w:sz w:val="24"/>
                <w:szCs w:val="24"/>
              </w:rPr>
              <w:t xml:space="preserve">        </w:t>
            </w:r>
            <w:r w:rsidR="005654DA" w:rsidRPr="0084492B">
              <w:rPr>
                <w:rFonts w:ascii="Times New Roman" w:hAnsi="Times New Roman" w:cs="Times New Roman"/>
                <w:sz w:val="24"/>
                <w:szCs w:val="24"/>
              </w:rPr>
              <w:t>Πάρτε με μακριά από δω, εμένα τον άμυαλο άνδρα,</w:t>
            </w:r>
          </w:p>
          <w:p w:rsidR="005654DA" w:rsidRPr="0084492B" w:rsidRDefault="00CD20AF" w:rsidP="005654DA">
            <w:pPr>
              <w:rPr>
                <w:rFonts w:ascii="Times New Roman" w:hAnsi="Times New Roman" w:cs="Times New Roman"/>
                <w:sz w:val="24"/>
                <w:szCs w:val="24"/>
              </w:rPr>
            </w:pPr>
            <w:r w:rsidRPr="0084492B">
              <w:rPr>
                <w:rFonts w:ascii="Times New Roman" w:hAnsi="Times New Roman" w:cs="Times New Roman"/>
                <w:sz w:val="24"/>
                <w:szCs w:val="24"/>
              </w:rPr>
              <w:t xml:space="preserve">                              </w:t>
            </w:r>
            <w:r w:rsidR="002A18E4">
              <w:rPr>
                <w:rFonts w:ascii="Times New Roman" w:hAnsi="Times New Roman" w:cs="Times New Roman"/>
                <w:sz w:val="24"/>
                <w:szCs w:val="24"/>
              </w:rPr>
              <w:t xml:space="preserve">  </w:t>
            </w:r>
            <w:r w:rsidR="005654DA" w:rsidRPr="0084492B">
              <w:rPr>
                <w:rFonts w:ascii="Times New Roman" w:hAnsi="Times New Roman" w:cs="Times New Roman"/>
                <w:sz w:val="24"/>
                <w:szCs w:val="24"/>
              </w:rPr>
              <w:t>που σκότωσα κι εσένα, παιδί μου, χωρίς να το θέλω,</w:t>
            </w:r>
          </w:p>
          <w:p w:rsidR="005654DA" w:rsidRPr="0084492B" w:rsidRDefault="00CD20AF" w:rsidP="005654DA">
            <w:pPr>
              <w:rPr>
                <w:rFonts w:ascii="Times New Roman" w:hAnsi="Times New Roman" w:cs="Times New Roman"/>
                <w:sz w:val="24"/>
                <w:szCs w:val="24"/>
              </w:rPr>
            </w:pPr>
            <w:r w:rsidRPr="0084492B">
              <w:rPr>
                <w:rFonts w:ascii="Times New Roman" w:hAnsi="Times New Roman" w:cs="Times New Roman"/>
                <w:sz w:val="24"/>
                <w:szCs w:val="24"/>
              </w:rPr>
              <w:t xml:space="preserve">                              </w:t>
            </w:r>
            <w:r w:rsidR="002A18E4">
              <w:rPr>
                <w:rFonts w:ascii="Times New Roman" w:hAnsi="Times New Roman" w:cs="Times New Roman"/>
                <w:sz w:val="24"/>
                <w:szCs w:val="24"/>
              </w:rPr>
              <w:t xml:space="preserve">  </w:t>
            </w:r>
            <w:r w:rsidR="005654DA" w:rsidRPr="0084492B">
              <w:rPr>
                <w:rFonts w:ascii="Times New Roman" w:hAnsi="Times New Roman" w:cs="Times New Roman"/>
                <w:sz w:val="24"/>
                <w:szCs w:val="24"/>
              </w:rPr>
              <w:t xml:space="preserve">κι εσένα την ίδια, αλίμονό μου, ο δύστυχος, </w:t>
            </w:r>
          </w:p>
          <w:p w:rsidR="005654DA" w:rsidRPr="0084492B" w:rsidRDefault="00CD20AF" w:rsidP="005654DA">
            <w:pPr>
              <w:rPr>
                <w:rFonts w:ascii="Times New Roman" w:hAnsi="Times New Roman" w:cs="Times New Roman"/>
                <w:sz w:val="24"/>
                <w:szCs w:val="24"/>
              </w:rPr>
            </w:pPr>
            <w:r w:rsidRPr="0084492B">
              <w:rPr>
                <w:rFonts w:ascii="Times New Roman" w:hAnsi="Times New Roman" w:cs="Times New Roman"/>
                <w:sz w:val="24"/>
                <w:szCs w:val="24"/>
              </w:rPr>
              <w:t xml:space="preserve">                              </w:t>
            </w:r>
            <w:r w:rsidR="002A18E4">
              <w:rPr>
                <w:rFonts w:ascii="Times New Roman" w:hAnsi="Times New Roman" w:cs="Times New Roman"/>
                <w:sz w:val="24"/>
                <w:szCs w:val="24"/>
              </w:rPr>
              <w:t xml:space="preserve">  </w:t>
            </w:r>
            <w:r w:rsidR="005654DA" w:rsidRPr="0084492B">
              <w:rPr>
                <w:rFonts w:ascii="Times New Roman" w:hAnsi="Times New Roman" w:cs="Times New Roman"/>
                <w:sz w:val="24"/>
                <w:szCs w:val="24"/>
              </w:rPr>
              <w:t>και δεν ξέρω σε ποιον από τους δύο να κοιτάξω,</w:t>
            </w:r>
          </w:p>
          <w:p w:rsidR="005654DA" w:rsidRPr="0084492B" w:rsidRDefault="00CD20AF" w:rsidP="005654DA">
            <w:pPr>
              <w:rPr>
                <w:rFonts w:ascii="Times New Roman" w:hAnsi="Times New Roman" w:cs="Times New Roman"/>
                <w:sz w:val="24"/>
                <w:szCs w:val="24"/>
              </w:rPr>
            </w:pPr>
            <w:r w:rsidRPr="0084492B">
              <w:rPr>
                <w:rFonts w:ascii="Times New Roman" w:hAnsi="Times New Roman" w:cs="Times New Roman"/>
                <w:sz w:val="24"/>
                <w:szCs w:val="24"/>
              </w:rPr>
              <w:t xml:space="preserve">                              </w:t>
            </w:r>
            <w:r w:rsidR="002A18E4">
              <w:rPr>
                <w:rFonts w:ascii="Times New Roman" w:hAnsi="Times New Roman" w:cs="Times New Roman"/>
                <w:sz w:val="24"/>
                <w:szCs w:val="24"/>
              </w:rPr>
              <w:t xml:space="preserve">  </w:t>
            </w:r>
            <w:r w:rsidR="005654DA" w:rsidRPr="0084492B">
              <w:rPr>
                <w:rFonts w:ascii="Times New Roman" w:hAnsi="Times New Roman" w:cs="Times New Roman"/>
                <w:sz w:val="24"/>
                <w:szCs w:val="24"/>
              </w:rPr>
              <w:t>πού να στηριχτώ˙ γιατί έχασα όλα όσα είχα στα χέρια μου</w:t>
            </w:r>
          </w:p>
          <w:p w:rsidR="005654DA" w:rsidRPr="0084492B" w:rsidRDefault="00CD20AF" w:rsidP="005654DA">
            <w:pPr>
              <w:rPr>
                <w:rFonts w:ascii="Times New Roman" w:hAnsi="Times New Roman" w:cs="Times New Roman"/>
                <w:sz w:val="24"/>
                <w:szCs w:val="24"/>
              </w:rPr>
            </w:pPr>
            <w:r w:rsidRPr="0084492B">
              <w:rPr>
                <w:rFonts w:ascii="Times New Roman" w:hAnsi="Times New Roman" w:cs="Times New Roman"/>
                <w:sz w:val="24"/>
                <w:szCs w:val="24"/>
              </w:rPr>
              <w:t xml:space="preserve">                             </w:t>
            </w:r>
            <w:r w:rsidR="006E5874" w:rsidRPr="0084492B">
              <w:rPr>
                <w:rFonts w:ascii="Times New Roman" w:hAnsi="Times New Roman" w:cs="Times New Roman"/>
                <w:sz w:val="24"/>
                <w:szCs w:val="24"/>
              </w:rPr>
              <w:t xml:space="preserve"> </w:t>
            </w:r>
            <w:r w:rsidR="002A18E4">
              <w:rPr>
                <w:rFonts w:ascii="Times New Roman" w:hAnsi="Times New Roman" w:cs="Times New Roman"/>
                <w:sz w:val="24"/>
                <w:szCs w:val="24"/>
              </w:rPr>
              <w:t xml:space="preserve">  </w:t>
            </w:r>
            <w:r w:rsidR="005654DA" w:rsidRPr="0084492B">
              <w:rPr>
                <w:rFonts w:ascii="Times New Roman" w:hAnsi="Times New Roman" w:cs="Times New Roman"/>
                <w:sz w:val="24"/>
                <w:szCs w:val="24"/>
              </w:rPr>
              <w:t>και άλλα (έπεσαν) πάνω στο κεφάλι μου και μοίρα αβάσταχτη ενέσκηψε.</w:t>
            </w:r>
          </w:p>
          <w:p w:rsidR="005654DA" w:rsidRPr="0084492B" w:rsidRDefault="00CD20AF" w:rsidP="005654DA">
            <w:pPr>
              <w:rPr>
                <w:rFonts w:ascii="Times New Roman" w:hAnsi="Times New Roman" w:cs="Times New Roman"/>
                <w:b/>
                <w:sz w:val="24"/>
                <w:szCs w:val="24"/>
              </w:rPr>
            </w:pPr>
            <w:r w:rsidRPr="0084492B">
              <w:rPr>
                <w:rFonts w:ascii="Times New Roman" w:hAnsi="Times New Roman" w:cs="Times New Roman"/>
                <w:b/>
                <w:sz w:val="24"/>
                <w:szCs w:val="24"/>
              </w:rPr>
              <w:t xml:space="preserve">       </w:t>
            </w:r>
            <w:r w:rsidR="005654DA" w:rsidRPr="0084492B">
              <w:rPr>
                <w:rFonts w:ascii="Times New Roman" w:hAnsi="Times New Roman" w:cs="Times New Roman"/>
                <w:b/>
                <w:sz w:val="24"/>
                <w:szCs w:val="24"/>
              </w:rPr>
              <w:t>ΧΟΡΟΣ</w:t>
            </w:r>
            <w:r w:rsidRPr="0084492B">
              <w:rPr>
                <w:rFonts w:ascii="Times New Roman" w:hAnsi="Times New Roman" w:cs="Times New Roman"/>
                <w:b/>
                <w:sz w:val="24"/>
                <w:szCs w:val="24"/>
              </w:rPr>
              <w:t xml:space="preserve">         </w:t>
            </w:r>
            <w:r w:rsidR="006E5874" w:rsidRPr="0084492B">
              <w:rPr>
                <w:rFonts w:ascii="Times New Roman" w:hAnsi="Times New Roman" w:cs="Times New Roman"/>
                <w:b/>
                <w:sz w:val="24"/>
                <w:szCs w:val="24"/>
              </w:rPr>
              <w:t xml:space="preserve"> </w:t>
            </w:r>
            <w:r w:rsidR="002A18E4">
              <w:rPr>
                <w:rFonts w:ascii="Times New Roman" w:hAnsi="Times New Roman" w:cs="Times New Roman"/>
                <w:b/>
                <w:sz w:val="24"/>
                <w:szCs w:val="24"/>
              </w:rPr>
              <w:t xml:space="preserve"> </w:t>
            </w:r>
            <w:r w:rsidR="005654DA" w:rsidRPr="0084492B">
              <w:rPr>
                <w:rFonts w:ascii="Times New Roman" w:hAnsi="Times New Roman" w:cs="Times New Roman"/>
                <w:sz w:val="24"/>
                <w:szCs w:val="24"/>
              </w:rPr>
              <w:t>Η φρόνηση είναι το πιο σημαντικό στοιχείο της ευδαιμονίας˙</w:t>
            </w:r>
          </w:p>
          <w:p w:rsidR="005654DA" w:rsidRPr="0084492B" w:rsidRDefault="00CD20AF" w:rsidP="005654DA">
            <w:pPr>
              <w:rPr>
                <w:rFonts w:ascii="Times New Roman" w:hAnsi="Times New Roman" w:cs="Times New Roman"/>
                <w:sz w:val="24"/>
                <w:szCs w:val="24"/>
              </w:rPr>
            </w:pPr>
            <w:r w:rsidRPr="0084492B">
              <w:rPr>
                <w:rFonts w:ascii="Times New Roman" w:hAnsi="Times New Roman" w:cs="Times New Roman"/>
                <w:sz w:val="24"/>
                <w:szCs w:val="24"/>
              </w:rPr>
              <w:t xml:space="preserve">                            </w:t>
            </w:r>
            <w:r w:rsidR="006E5874" w:rsidRPr="0084492B">
              <w:rPr>
                <w:rFonts w:ascii="Times New Roman" w:hAnsi="Times New Roman" w:cs="Times New Roman"/>
                <w:sz w:val="24"/>
                <w:szCs w:val="24"/>
              </w:rPr>
              <w:t xml:space="preserve"> </w:t>
            </w:r>
            <w:r w:rsidR="00AF7540">
              <w:rPr>
                <w:rFonts w:ascii="Times New Roman" w:hAnsi="Times New Roman" w:cs="Times New Roman"/>
                <w:sz w:val="24"/>
                <w:szCs w:val="24"/>
              </w:rPr>
              <w:t xml:space="preserve">   </w:t>
            </w:r>
            <w:r w:rsidR="005654DA" w:rsidRPr="0084492B">
              <w:rPr>
                <w:rFonts w:ascii="Times New Roman" w:hAnsi="Times New Roman" w:cs="Times New Roman"/>
                <w:sz w:val="24"/>
                <w:szCs w:val="24"/>
              </w:rPr>
              <w:t>και δεν πρέπει καθόλου να ασεβούμε στους θεούς˙</w:t>
            </w:r>
          </w:p>
          <w:p w:rsidR="005654DA" w:rsidRPr="0084492B" w:rsidRDefault="00CD20AF" w:rsidP="005654DA">
            <w:pPr>
              <w:rPr>
                <w:rFonts w:ascii="Times New Roman" w:hAnsi="Times New Roman" w:cs="Times New Roman"/>
                <w:sz w:val="24"/>
                <w:szCs w:val="24"/>
              </w:rPr>
            </w:pPr>
            <w:r w:rsidRPr="0084492B">
              <w:rPr>
                <w:rFonts w:ascii="Times New Roman" w:hAnsi="Times New Roman" w:cs="Times New Roman"/>
                <w:sz w:val="24"/>
                <w:szCs w:val="24"/>
              </w:rPr>
              <w:t xml:space="preserve">                            </w:t>
            </w:r>
            <w:r w:rsidR="006E5874" w:rsidRPr="0084492B">
              <w:rPr>
                <w:rFonts w:ascii="Times New Roman" w:hAnsi="Times New Roman" w:cs="Times New Roman"/>
                <w:sz w:val="24"/>
                <w:szCs w:val="24"/>
              </w:rPr>
              <w:t xml:space="preserve"> </w:t>
            </w:r>
            <w:r w:rsidR="00AF7540">
              <w:rPr>
                <w:rFonts w:ascii="Times New Roman" w:hAnsi="Times New Roman" w:cs="Times New Roman"/>
                <w:sz w:val="24"/>
                <w:szCs w:val="24"/>
              </w:rPr>
              <w:t xml:space="preserve">   </w:t>
            </w:r>
            <w:r w:rsidR="005654DA" w:rsidRPr="0084492B">
              <w:rPr>
                <w:rFonts w:ascii="Times New Roman" w:hAnsi="Times New Roman" w:cs="Times New Roman"/>
                <w:sz w:val="24"/>
                <w:szCs w:val="24"/>
              </w:rPr>
              <w:t>γιατί οι καυχησιολογίες των υπερήφανων,</w:t>
            </w:r>
          </w:p>
          <w:p w:rsidR="005654DA" w:rsidRPr="0084492B" w:rsidRDefault="00CD20AF" w:rsidP="005654DA">
            <w:pPr>
              <w:rPr>
                <w:rFonts w:ascii="Times New Roman" w:hAnsi="Times New Roman" w:cs="Times New Roman"/>
                <w:sz w:val="24"/>
                <w:szCs w:val="24"/>
              </w:rPr>
            </w:pPr>
            <w:r w:rsidRPr="0084492B">
              <w:rPr>
                <w:rFonts w:ascii="Times New Roman" w:hAnsi="Times New Roman" w:cs="Times New Roman"/>
                <w:sz w:val="24"/>
                <w:szCs w:val="24"/>
              </w:rPr>
              <w:lastRenderedPageBreak/>
              <w:t xml:space="preserve">                            </w:t>
            </w:r>
            <w:r w:rsidR="006E5874" w:rsidRPr="0084492B">
              <w:rPr>
                <w:rFonts w:ascii="Times New Roman" w:hAnsi="Times New Roman" w:cs="Times New Roman"/>
                <w:sz w:val="24"/>
                <w:szCs w:val="24"/>
              </w:rPr>
              <w:t xml:space="preserve"> </w:t>
            </w:r>
            <w:r w:rsidR="00AF7540">
              <w:rPr>
                <w:rFonts w:ascii="Times New Roman" w:hAnsi="Times New Roman" w:cs="Times New Roman"/>
                <w:sz w:val="24"/>
                <w:szCs w:val="24"/>
              </w:rPr>
              <w:t xml:space="preserve">   </w:t>
            </w:r>
            <w:r w:rsidR="005654DA" w:rsidRPr="0084492B">
              <w:rPr>
                <w:rFonts w:ascii="Times New Roman" w:hAnsi="Times New Roman" w:cs="Times New Roman"/>
                <w:sz w:val="24"/>
                <w:szCs w:val="24"/>
              </w:rPr>
              <w:t>αφού πληρώσουν μεγάλες τιμωρίες, διδάσκουν,</w:t>
            </w:r>
          </w:p>
          <w:p w:rsidR="007945C6" w:rsidRPr="00BD09AF" w:rsidRDefault="00CD20AF" w:rsidP="00BD09AF">
            <w:pPr>
              <w:rPr>
                <w:rStyle w:val="Strong"/>
                <w:rFonts w:ascii="Times New Roman" w:hAnsi="Times New Roman" w:cs="Times New Roman"/>
                <w:b w:val="0"/>
                <w:bCs w:val="0"/>
                <w:sz w:val="24"/>
                <w:szCs w:val="24"/>
              </w:rPr>
            </w:pPr>
            <w:r w:rsidRPr="0084492B">
              <w:rPr>
                <w:rFonts w:ascii="Times New Roman" w:hAnsi="Times New Roman" w:cs="Times New Roman"/>
                <w:sz w:val="24"/>
                <w:szCs w:val="24"/>
              </w:rPr>
              <w:t xml:space="preserve">                            </w:t>
            </w:r>
            <w:r w:rsidR="00AF7540">
              <w:rPr>
                <w:rFonts w:ascii="Times New Roman" w:hAnsi="Times New Roman" w:cs="Times New Roman"/>
                <w:sz w:val="24"/>
                <w:szCs w:val="24"/>
              </w:rPr>
              <w:t xml:space="preserve">   </w:t>
            </w:r>
            <w:r w:rsidR="006E5874" w:rsidRPr="0084492B">
              <w:rPr>
                <w:rFonts w:ascii="Times New Roman" w:hAnsi="Times New Roman" w:cs="Times New Roman"/>
                <w:sz w:val="24"/>
                <w:szCs w:val="24"/>
              </w:rPr>
              <w:t xml:space="preserve"> </w:t>
            </w:r>
            <w:r w:rsidR="005654DA" w:rsidRPr="0084492B">
              <w:rPr>
                <w:rFonts w:ascii="Times New Roman" w:hAnsi="Times New Roman" w:cs="Times New Roman"/>
                <w:sz w:val="24"/>
                <w:szCs w:val="24"/>
              </w:rPr>
              <w:t>συνήθως, στα γηρατειά</w:t>
            </w:r>
            <w:r w:rsidR="00BD09AF">
              <w:rPr>
                <w:rFonts w:ascii="Times New Roman" w:hAnsi="Times New Roman" w:cs="Times New Roman"/>
                <w:sz w:val="24"/>
                <w:szCs w:val="24"/>
              </w:rPr>
              <w:t xml:space="preserve"> τους τη φρόνηση στους άλλους. </w:t>
            </w:r>
          </w:p>
          <w:p w:rsidR="002A18E4" w:rsidRPr="00BD09AF" w:rsidRDefault="002A18E4" w:rsidP="0093321C">
            <w:pPr>
              <w:pStyle w:val="Heading1"/>
              <w:jc w:val="both"/>
              <w:rPr>
                <w:rFonts w:ascii="Times New Roman" w:hAnsi="Times New Roman" w:cs="Times New Roman"/>
                <w:bCs w:val="0"/>
              </w:rPr>
            </w:pPr>
            <w:r>
              <w:rPr>
                <w:rStyle w:val="Strong"/>
                <w:sz w:val="36"/>
                <w:szCs w:val="36"/>
              </w:rPr>
              <w:t xml:space="preserve">     </w:t>
            </w:r>
            <w:r w:rsidRPr="00317277">
              <w:rPr>
                <w:rStyle w:val="Strong"/>
                <w:rFonts w:ascii="Times New Roman" w:hAnsi="Times New Roman" w:cs="Times New Roman"/>
                <w:b/>
              </w:rPr>
              <w:t>ΠΡΟΤΕΙΝΟΜΕΝΕΣ ΔΡΑΣΤΗΡΙΟΤΗΤΕΣ</w:t>
            </w:r>
          </w:p>
          <w:p w:rsidR="00190E0A" w:rsidRPr="0093321C" w:rsidRDefault="00190E0A" w:rsidP="0093321C">
            <w:pPr>
              <w:pStyle w:val="ListParagraph"/>
              <w:numPr>
                <w:ilvl w:val="0"/>
                <w:numId w:val="13"/>
              </w:numPr>
              <w:tabs>
                <w:tab w:val="left" w:pos="8833"/>
              </w:tabs>
              <w:ind w:right="4667"/>
              <w:jc w:val="both"/>
              <w:rPr>
                <w:rFonts w:ascii="Times New Roman" w:hAnsi="Times New Roman" w:cs="Times New Roman"/>
                <w:sz w:val="24"/>
                <w:szCs w:val="24"/>
              </w:rPr>
            </w:pPr>
            <w:r>
              <w:rPr>
                <w:rFonts w:ascii="Times New Roman" w:hAnsi="Times New Roman" w:cs="Times New Roman"/>
                <w:sz w:val="24"/>
                <w:szCs w:val="24"/>
              </w:rPr>
              <w:t xml:space="preserve">Ποιες απόψεις για τη δύναμη της μοίρας εκφράζει ο αγγελιαφόρος στους </w:t>
            </w:r>
            <w:r w:rsidRPr="0093321C">
              <w:rPr>
                <w:rFonts w:ascii="Times New Roman" w:hAnsi="Times New Roman" w:cs="Times New Roman"/>
                <w:sz w:val="24"/>
                <w:szCs w:val="24"/>
              </w:rPr>
              <w:t>στίχους 1161-1168 και σε ποια περίπτωση αναφέρεται, για να τονίσει το</w:t>
            </w:r>
            <w:r w:rsidR="0093321C">
              <w:rPr>
                <w:rFonts w:ascii="Times New Roman" w:hAnsi="Times New Roman" w:cs="Times New Roman"/>
                <w:sz w:val="24"/>
                <w:szCs w:val="24"/>
              </w:rPr>
              <w:t xml:space="preserve"> </w:t>
            </w:r>
            <w:r w:rsidRPr="0093321C">
              <w:rPr>
                <w:rFonts w:ascii="Times New Roman" w:hAnsi="Times New Roman" w:cs="Times New Roman"/>
                <w:sz w:val="24"/>
                <w:szCs w:val="24"/>
              </w:rPr>
              <w:t>ευμετάβολο της τύχης;</w:t>
            </w:r>
          </w:p>
          <w:p w:rsidR="00217716" w:rsidRPr="0093321C" w:rsidRDefault="00217716" w:rsidP="0093321C">
            <w:pPr>
              <w:pStyle w:val="ListParagraph"/>
              <w:numPr>
                <w:ilvl w:val="0"/>
                <w:numId w:val="13"/>
              </w:numPr>
              <w:tabs>
                <w:tab w:val="left" w:pos="8833"/>
              </w:tabs>
              <w:ind w:right="4667"/>
              <w:jc w:val="both"/>
              <w:rPr>
                <w:rFonts w:ascii="Times New Roman" w:hAnsi="Times New Roman" w:cs="Times New Roman"/>
                <w:sz w:val="24"/>
                <w:szCs w:val="24"/>
              </w:rPr>
            </w:pPr>
            <w:r>
              <w:rPr>
                <w:rFonts w:ascii="Times New Roman" w:hAnsi="Times New Roman" w:cs="Times New Roman"/>
                <w:sz w:val="24"/>
                <w:szCs w:val="24"/>
              </w:rPr>
              <w:t xml:space="preserve">Με ποιο τέχνασμα ο Σοφοκλής στους στίχους 1155-1182 πετυχαίνει να </w:t>
            </w:r>
            <w:r w:rsidRPr="0093321C">
              <w:rPr>
                <w:rFonts w:ascii="Times New Roman" w:hAnsi="Times New Roman" w:cs="Times New Roman"/>
                <w:sz w:val="24"/>
                <w:szCs w:val="24"/>
              </w:rPr>
              <w:t>επιβραδύνει την είδηση του αγγελιαφόρου;</w:t>
            </w:r>
          </w:p>
          <w:p w:rsidR="00521859" w:rsidRPr="0093321C" w:rsidRDefault="00521859" w:rsidP="0093321C">
            <w:pPr>
              <w:pStyle w:val="ListParagraph"/>
              <w:numPr>
                <w:ilvl w:val="0"/>
                <w:numId w:val="13"/>
              </w:numPr>
              <w:tabs>
                <w:tab w:val="left" w:pos="8833"/>
              </w:tabs>
              <w:ind w:right="4667"/>
              <w:jc w:val="both"/>
              <w:rPr>
                <w:rFonts w:ascii="Times New Roman" w:hAnsi="Times New Roman" w:cs="Times New Roman"/>
                <w:sz w:val="24"/>
                <w:szCs w:val="24"/>
              </w:rPr>
            </w:pPr>
            <w:r>
              <w:rPr>
                <w:rFonts w:ascii="Times New Roman" w:hAnsi="Times New Roman" w:cs="Times New Roman"/>
                <w:sz w:val="24"/>
                <w:szCs w:val="24"/>
              </w:rPr>
              <w:t xml:space="preserve">Σε ποιους στίχους διατυπώνονται απόψεις για την οικογενειακή ευτυχία και </w:t>
            </w:r>
            <w:r w:rsidRPr="0093321C">
              <w:rPr>
                <w:rFonts w:ascii="Times New Roman" w:hAnsi="Times New Roman" w:cs="Times New Roman"/>
                <w:sz w:val="24"/>
                <w:szCs w:val="24"/>
              </w:rPr>
              <w:t>με ποιο κριτήριο συνδέεται αυτή;</w:t>
            </w:r>
          </w:p>
          <w:p w:rsidR="00521859" w:rsidRPr="0093321C" w:rsidRDefault="00521859" w:rsidP="0093321C">
            <w:pPr>
              <w:pStyle w:val="ListParagraph"/>
              <w:numPr>
                <w:ilvl w:val="0"/>
                <w:numId w:val="13"/>
              </w:numPr>
              <w:tabs>
                <w:tab w:val="left" w:pos="8833"/>
              </w:tabs>
              <w:ind w:right="4667"/>
              <w:jc w:val="both"/>
              <w:rPr>
                <w:rStyle w:val="Strong"/>
                <w:rFonts w:ascii="Times New Roman" w:hAnsi="Times New Roman" w:cs="Times New Roman"/>
                <w:b w:val="0"/>
                <w:sz w:val="24"/>
                <w:szCs w:val="24"/>
              </w:rPr>
            </w:pPr>
            <w:r w:rsidRPr="00B52E32">
              <w:rPr>
                <w:rStyle w:val="Strong"/>
                <w:rFonts w:ascii="Times New Roman" w:hAnsi="Times New Roman" w:cs="Times New Roman"/>
                <w:b w:val="0"/>
                <w:sz w:val="24"/>
                <w:szCs w:val="24"/>
              </w:rPr>
              <w:t>Μελετώντας τους στίχους 1155-1182 από την «Αντιγόνη»</w:t>
            </w:r>
            <w:r w:rsidR="00B52E32">
              <w:rPr>
                <w:rStyle w:val="Strong"/>
                <w:rFonts w:ascii="Times New Roman" w:hAnsi="Times New Roman" w:cs="Times New Roman"/>
                <w:b w:val="0"/>
                <w:sz w:val="24"/>
                <w:szCs w:val="24"/>
              </w:rPr>
              <w:t xml:space="preserve"> </w:t>
            </w:r>
            <w:r w:rsidRPr="00B52E32">
              <w:rPr>
                <w:rStyle w:val="Strong"/>
                <w:rFonts w:ascii="Times New Roman" w:hAnsi="Times New Roman" w:cs="Times New Roman"/>
                <w:b w:val="0"/>
                <w:sz w:val="24"/>
                <w:szCs w:val="24"/>
              </w:rPr>
              <w:t xml:space="preserve">του Σοφοκλή και </w:t>
            </w:r>
            <w:r w:rsidRPr="0093321C">
              <w:rPr>
                <w:rStyle w:val="Strong"/>
                <w:rFonts w:ascii="Times New Roman" w:hAnsi="Times New Roman" w:cs="Times New Roman"/>
                <w:b w:val="0"/>
                <w:sz w:val="24"/>
                <w:szCs w:val="24"/>
              </w:rPr>
              <w:t xml:space="preserve">το εξόδιο άσμα του Χορού από τον «Οιδίποδα Τύραννο» να βρείτε τις ομοιότητες σε επίπεδο νοημάτων. </w:t>
            </w:r>
          </w:p>
          <w:p w:rsidR="00B52E32" w:rsidRPr="00B52E32" w:rsidRDefault="00B52E32" w:rsidP="00317277">
            <w:pPr>
              <w:tabs>
                <w:tab w:val="left" w:pos="916"/>
                <w:tab w:val="left" w:pos="1832"/>
                <w:tab w:val="left" w:pos="2748"/>
                <w:tab w:val="left" w:pos="3664"/>
                <w:tab w:val="left" w:pos="4580"/>
                <w:tab w:val="left" w:pos="5496"/>
                <w:tab w:val="left" w:pos="6412"/>
                <w:tab w:val="left" w:pos="7328"/>
                <w:tab w:val="left" w:pos="8244"/>
                <w:tab w:val="left" w:pos="8833"/>
                <w:tab w:val="left" w:pos="9160"/>
                <w:tab w:val="left" w:pos="10076"/>
                <w:tab w:val="left" w:pos="10992"/>
                <w:tab w:val="left" w:pos="11908"/>
                <w:tab w:val="left" w:pos="12824"/>
                <w:tab w:val="left" w:pos="13740"/>
                <w:tab w:val="left" w:pos="14656"/>
              </w:tabs>
              <w:spacing w:after="0" w:line="240" w:lineRule="auto"/>
              <w:ind w:right="4667"/>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      </w:t>
            </w:r>
            <w:r w:rsidR="00D31EE7">
              <w:rPr>
                <w:rFonts w:ascii="Times New Roman" w:eastAsia="Times New Roman" w:hAnsi="Times New Roman" w:cs="Times New Roman"/>
                <w:color w:val="000000"/>
                <w:sz w:val="24"/>
                <w:szCs w:val="24"/>
              </w:rPr>
              <w:t xml:space="preserve">      </w:t>
            </w:r>
            <w:r w:rsidRPr="00B52E32">
              <w:rPr>
                <w:rFonts w:ascii="Times New Roman" w:eastAsia="Times New Roman" w:hAnsi="Times New Roman" w:cs="Times New Roman"/>
                <w:b/>
                <w:color w:val="000000"/>
                <w:sz w:val="24"/>
                <w:szCs w:val="24"/>
              </w:rPr>
              <w:t>ΧΟΡΟΣ</w:t>
            </w:r>
          </w:p>
          <w:p w:rsidR="00B52E32" w:rsidRPr="00B52E32" w:rsidRDefault="00B52E32" w:rsidP="00317277">
            <w:pPr>
              <w:tabs>
                <w:tab w:val="left" w:pos="916"/>
                <w:tab w:val="left" w:pos="1832"/>
                <w:tab w:val="left" w:pos="2748"/>
                <w:tab w:val="left" w:pos="3664"/>
                <w:tab w:val="left" w:pos="4580"/>
                <w:tab w:val="left" w:pos="5496"/>
                <w:tab w:val="left" w:pos="6412"/>
                <w:tab w:val="left" w:pos="7328"/>
                <w:tab w:val="left" w:pos="8244"/>
                <w:tab w:val="left" w:pos="8833"/>
                <w:tab w:val="left" w:pos="9160"/>
                <w:tab w:val="left" w:pos="10076"/>
                <w:tab w:val="left" w:pos="10992"/>
                <w:tab w:val="left" w:pos="11908"/>
                <w:tab w:val="left" w:pos="12824"/>
                <w:tab w:val="left" w:pos="13740"/>
                <w:tab w:val="left" w:pos="14656"/>
              </w:tabs>
              <w:spacing w:after="0" w:line="240" w:lineRule="auto"/>
              <w:ind w:right="4667"/>
              <w:rPr>
                <w:rFonts w:ascii="Times New Roman" w:eastAsia="Times New Roman" w:hAnsi="Times New Roman" w:cs="Times New Roman"/>
                <w:color w:val="000000"/>
                <w:sz w:val="24"/>
                <w:szCs w:val="24"/>
              </w:rPr>
            </w:pPr>
          </w:p>
          <w:p w:rsidR="00B52E32" w:rsidRPr="00B52E32" w:rsidRDefault="00B52E32" w:rsidP="00317277">
            <w:pPr>
              <w:tabs>
                <w:tab w:val="left" w:pos="916"/>
                <w:tab w:val="left" w:pos="1832"/>
                <w:tab w:val="left" w:pos="2748"/>
                <w:tab w:val="left" w:pos="3664"/>
                <w:tab w:val="left" w:pos="4580"/>
                <w:tab w:val="left" w:pos="5496"/>
                <w:tab w:val="left" w:pos="6412"/>
                <w:tab w:val="left" w:pos="7328"/>
                <w:tab w:val="left" w:pos="8244"/>
                <w:tab w:val="left" w:pos="8833"/>
                <w:tab w:val="left" w:pos="9160"/>
                <w:tab w:val="left" w:pos="10076"/>
                <w:tab w:val="left" w:pos="10992"/>
                <w:tab w:val="left" w:pos="11908"/>
                <w:tab w:val="left" w:pos="12824"/>
                <w:tab w:val="left" w:pos="13740"/>
                <w:tab w:val="left" w:pos="14656"/>
              </w:tabs>
              <w:spacing w:after="0" w:line="240" w:lineRule="auto"/>
              <w:ind w:right="4667"/>
              <w:rPr>
                <w:rFonts w:ascii="Times New Roman" w:eastAsia="Times New Roman" w:hAnsi="Times New Roman" w:cs="Times New Roman"/>
                <w:color w:val="000000"/>
                <w:sz w:val="24"/>
                <w:szCs w:val="24"/>
              </w:rPr>
            </w:pPr>
            <w:r w:rsidRPr="00B52E32">
              <w:rPr>
                <w:rFonts w:ascii="Times New Roman" w:eastAsia="Times New Roman" w:hAnsi="Times New Roman" w:cs="Times New Roman"/>
                <w:color w:val="000000"/>
                <w:sz w:val="24"/>
                <w:szCs w:val="24"/>
              </w:rPr>
              <w:t xml:space="preserve">      </w:t>
            </w:r>
            <w:r w:rsidR="00D31EE7">
              <w:rPr>
                <w:rFonts w:ascii="Times New Roman" w:eastAsia="Times New Roman" w:hAnsi="Times New Roman" w:cs="Times New Roman"/>
                <w:color w:val="000000"/>
                <w:sz w:val="24"/>
                <w:szCs w:val="24"/>
              </w:rPr>
              <w:t xml:space="preserve">      </w:t>
            </w:r>
            <w:r w:rsidRPr="00B52E32">
              <w:rPr>
                <w:rFonts w:ascii="Times New Roman" w:eastAsia="Times New Roman" w:hAnsi="Times New Roman" w:cs="Times New Roman"/>
                <w:color w:val="000000"/>
                <w:sz w:val="24"/>
                <w:szCs w:val="24"/>
              </w:rPr>
              <w:t>Κάτοικοι της πατρίδας μου της Θήβας, ο Οιδίπους</w:t>
            </w:r>
          </w:p>
          <w:p w:rsidR="00B52E32" w:rsidRPr="00B52E32" w:rsidRDefault="00B52E32" w:rsidP="00317277">
            <w:pPr>
              <w:tabs>
                <w:tab w:val="left" w:pos="916"/>
                <w:tab w:val="left" w:pos="1832"/>
                <w:tab w:val="left" w:pos="2748"/>
                <w:tab w:val="left" w:pos="3664"/>
                <w:tab w:val="left" w:pos="4580"/>
                <w:tab w:val="left" w:pos="5496"/>
                <w:tab w:val="left" w:pos="6412"/>
                <w:tab w:val="left" w:pos="7328"/>
                <w:tab w:val="left" w:pos="8244"/>
                <w:tab w:val="left" w:pos="8833"/>
                <w:tab w:val="left" w:pos="9160"/>
                <w:tab w:val="left" w:pos="10076"/>
                <w:tab w:val="left" w:pos="10992"/>
                <w:tab w:val="left" w:pos="11908"/>
                <w:tab w:val="left" w:pos="12824"/>
                <w:tab w:val="left" w:pos="13740"/>
                <w:tab w:val="left" w:pos="14656"/>
              </w:tabs>
              <w:spacing w:after="0" w:line="240" w:lineRule="auto"/>
              <w:ind w:right="4667"/>
              <w:rPr>
                <w:rFonts w:ascii="Times New Roman" w:eastAsia="Times New Roman" w:hAnsi="Times New Roman" w:cs="Times New Roman"/>
                <w:color w:val="000000"/>
                <w:sz w:val="24"/>
                <w:szCs w:val="24"/>
              </w:rPr>
            </w:pPr>
            <w:r w:rsidRPr="00B52E32">
              <w:rPr>
                <w:rFonts w:ascii="Times New Roman" w:eastAsia="Times New Roman" w:hAnsi="Times New Roman" w:cs="Times New Roman"/>
                <w:color w:val="000000"/>
                <w:sz w:val="24"/>
                <w:szCs w:val="24"/>
              </w:rPr>
              <w:t xml:space="preserve">      </w:t>
            </w:r>
            <w:r w:rsidR="00D31EE7">
              <w:rPr>
                <w:rFonts w:ascii="Times New Roman" w:eastAsia="Times New Roman" w:hAnsi="Times New Roman" w:cs="Times New Roman"/>
                <w:color w:val="000000"/>
                <w:sz w:val="24"/>
                <w:szCs w:val="24"/>
              </w:rPr>
              <w:t xml:space="preserve">      </w:t>
            </w:r>
            <w:r w:rsidRPr="00B52E32">
              <w:rPr>
                <w:rFonts w:ascii="Times New Roman" w:eastAsia="Times New Roman" w:hAnsi="Times New Roman" w:cs="Times New Roman"/>
                <w:color w:val="000000"/>
                <w:sz w:val="24"/>
                <w:szCs w:val="24"/>
              </w:rPr>
              <w:t>που εγώριζε τα αινίγματα τα δύσκολα να λύνη,</w:t>
            </w:r>
          </w:p>
          <w:p w:rsidR="00B52E32" w:rsidRPr="00B52E32" w:rsidRDefault="00B52E32" w:rsidP="00317277">
            <w:pPr>
              <w:tabs>
                <w:tab w:val="left" w:pos="916"/>
                <w:tab w:val="left" w:pos="1832"/>
                <w:tab w:val="left" w:pos="2748"/>
                <w:tab w:val="left" w:pos="3664"/>
                <w:tab w:val="left" w:pos="4580"/>
                <w:tab w:val="left" w:pos="5496"/>
                <w:tab w:val="left" w:pos="6412"/>
                <w:tab w:val="left" w:pos="7328"/>
                <w:tab w:val="left" w:pos="8244"/>
                <w:tab w:val="left" w:pos="8833"/>
                <w:tab w:val="left" w:pos="9160"/>
                <w:tab w:val="left" w:pos="10076"/>
                <w:tab w:val="left" w:pos="10992"/>
                <w:tab w:val="left" w:pos="11908"/>
                <w:tab w:val="left" w:pos="12824"/>
                <w:tab w:val="left" w:pos="13740"/>
                <w:tab w:val="left" w:pos="14656"/>
              </w:tabs>
              <w:spacing w:after="0" w:line="240" w:lineRule="auto"/>
              <w:ind w:right="4667"/>
              <w:rPr>
                <w:rFonts w:ascii="Times New Roman" w:eastAsia="Times New Roman" w:hAnsi="Times New Roman" w:cs="Times New Roman"/>
                <w:color w:val="000000"/>
                <w:sz w:val="24"/>
                <w:szCs w:val="24"/>
              </w:rPr>
            </w:pPr>
            <w:r w:rsidRPr="00B52E32">
              <w:rPr>
                <w:rFonts w:ascii="Times New Roman" w:eastAsia="Times New Roman" w:hAnsi="Times New Roman" w:cs="Times New Roman"/>
                <w:color w:val="000000"/>
                <w:sz w:val="24"/>
                <w:szCs w:val="24"/>
              </w:rPr>
              <w:t xml:space="preserve">      </w:t>
            </w:r>
            <w:r w:rsidR="00D31EE7">
              <w:rPr>
                <w:rFonts w:ascii="Times New Roman" w:eastAsia="Times New Roman" w:hAnsi="Times New Roman" w:cs="Times New Roman"/>
                <w:color w:val="000000"/>
                <w:sz w:val="24"/>
                <w:szCs w:val="24"/>
              </w:rPr>
              <w:t xml:space="preserve">      </w:t>
            </w:r>
            <w:r w:rsidRPr="00B52E32">
              <w:rPr>
                <w:rFonts w:ascii="Times New Roman" w:eastAsia="Times New Roman" w:hAnsi="Times New Roman" w:cs="Times New Roman"/>
                <w:color w:val="000000"/>
                <w:sz w:val="24"/>
                <w:szCs w:val="24"/>
              </w:rPr>
              <w:t>κ’ ήτονε πολυζήλευτος και πολυτιμημένος,</w:t>
            </w:r>
          </w:p>
          <w:p w:rsidR="00B52E32" w:rsidRPr="00B52E32" w:rsidRDefault="00B52E32" w:rsidP="00317277">
            <w:pPr>
              <w:tabs>
                <w:tab w:val="left" w:pos="916"/>
                <w:tab w:val="left" w:pos="1832"/>
                <w:tab w:val="left" w:pos="2748"/>
                <w:tab w:val="left" w:pos="3664"/>
                <w:tab w:val="left" w:pos="4580"/>
                <w:tab w:val="left" w:pos="5496"/>
                <w:tab w:val="left" w:pos="6412"/>
                <w:tab w:val="left" w:pos="7328"/>
                <w:tab w:val="left" w:pos="8244"/>
                <w:tab w:val="left" w:pos="8833"/>
                <w:tab w:val="left" w:pos="9160"/>
                <w:tab w:val="left" w:pos="10076"/>
                <w:tab w:val="left" w:pos="10992"/>
                <w:tab w:val="left" w:pos="11908"/>
                <w:tab w:val="left" w:pos="12824"/>
                <w:tab w:val="left" w:pos="13740"/>
                <w:tab w:val="left" w:pos="14656"/>
              </w:tabs>
              <w:spacing w:after="0" w:line="240" w:lineRule="auto"/>
              <w:ind w:right="4667"/>
              <w:rPr>
                <w:rFonts w:ascii="Times New Roman" w:eastAsia="Times New Roman" w:hAnsi="Times New Roman" w:cs="Times New Roman"/>
                <w:color w:val="000000"/>
                <w:sz w:val="24"/>
                <w:szCs w:val="24"/>
              </w:rPr>
            </w:pPr>
            <w:r w:rsidRPr="00B52E32">
              <w:rPr>
                <w:rFonts w:ascii="Times New Roman" w:eastAsia="Times New Roman" w:hAnsi="Times New Roman" w:cs="Times New Roman"/>
                <w:color w:val="000000"/>
                <w:sz w:val="24"/>
                <w:szCs w:val="24"/>
              </w:rPr>
              <w:t xml:space="preserve">      </w:t>
            </w:r>
            <w:r w:rsidR="00D31EE7">
              <w:rPr>
                <w:rFonts w:ascii="Times New Roman" w:eastAsia="Times New Roman" w:hAnsi="Times New Roman" w:cs="Times New Roman"/>
                <w:color w:val="000000"/>
                <w:sz w:val="24"/>
                <w:szCs w:val="24"/>
              </w:rPr>
              <w:t xml:space="preserve">      </w:t>
            </w:r>
            <w:r w:rsidRPr="00B52E32">
              <w:rPr>
                <w:rFonts w:ascii="Times New Roman" w:eastAsia="Times New Roman" w:hAnsi="Times New Roman" w:cs="Times New Roman"/>
                <w:color w:val="000000"/>
                <w:sz w:val="24"/>
                <w:szCs w:val="24"/>
              </w:rPr>
              <w:t>βλέπετε σε ποια τρικυμία δεινών είναι πεσμένος!</w:t>
            </w:r>
          </w:p>
          <w:p w:rsidR="00B52E32" w:rsidRPr="00B52E32" w:rsidRDefault="00B52E32" w:rsidP="00317277">
            <w:pPr>
              <w:tabs>
                <w:tab w:val="left" w:pos="916"/>
                <w:tab w:val="left" w:pos="1832"/>
                <w:tab w:val="left" w:pos="2748"/>
                <w:tab w:val="left" w:pos="3664"/>
                <w:tab w:val="left" w:pos="4580"/>
                <w:tab w:val="left" w:pos="5496"/>
                <w:tab w:val="left" w:pos="6412"/>
                <w:tab w:val="left" w:pos="7328"/>
                <w:tab w:val="left" w:pos="8244"/>
                <w:tab w:val="left" w:pos="8833"/>
                <w:tab w:val="left" w:pos="9160"/>
                <w:tab w:val="left" w:pos="10076"/>
                <w:tab w:val="left" w:pos="10992"/>
                <w:tab w:val="left" w:pos="11908"/>
                <w:tab w:val="left" w:pos="12824"/>
                <w:tab w:val="left" w:pos="13740"/>
                <w:tab w:val="left" w:pos="14656"/>
              </w:tabs>
              <w:spacing w:after="0" w:line="240" w:lineRule="auto"/>
              <w:ind w:right="4667"/>
              <w:rPr>
                <w:rFonts w:ascii="Times New Roman" w:eastAsia="Times New Roman" w:hAnsi="Times New Roman" w:cs="Times New Roman"/>
                <w:color w:val="000000"/>
                <w:sz w:val="24"/>
                <w:szCs w:val="24"/>
              </w:rPr>
            </w:pPr>
            <w:r w:rsidRPr="00B52E32">
              <w:rPr>
                <w:rFonts w:ascii="Times New Roman" w:eastAsia="Times New Roman" w:hAnsi="Times New Roman" w:cs="Times New Roman"/>
                <w:color w:val="000000"/>
                <w:sz w:val="24"/>
                <w:szCs w:val="24"/>
              </w:rPr>
              <w:t xml:space="preserve">      </w:t>
            </w:r>
            <w:r w:rsidR="00D31EE7">
              <w:rPr>
                <w:rFonts w:ascii="Times New Roman" w:eastAsia="Times New Roman" w:hAnsi="Times New Roman" w:cs="Times New Roman"/>
                <w:color w:val="000000"/>
                <w:sz w:val="24"/>
                <w:szCs w:val="24"/>
              </w:rPr>
              <w:t xml:space="preserve">      </w:t>
            </w:r>
            <w:r w:rsidRPr="00B52E32">
              <w:rPr>
                <w:rFonts w:ascii="Times New Roman" w:eastAsia="Times New Roman" w:hAnsi="Times New Roman" w:cs="Times New Roman"/>
                <w:color w:val="000000"/>
                <w:sz w:val="24"/>
                <w:szCs w:val="24"/>
              </w:rPr>
              <w:t>Για τούτο, ο γνωστικός θνητός κανένανε δεν πρέπει</w:t>
            </w:r>
          </w:p>
          <w:p w:rsidR="00B52E32" w:rsidRPr="00B52E32" w:rsidRDefault="00B52E32" w:rsidP="00317277">
            <w:pPr>
              <w:tabs>
                <w:tab w:val="left" w:pos="916"/>
                <w:tab w:val="left" w:pos="1832"/>
                <w:tab w:val="left" w:pos="2748"/>
                <w:tab w:val="left" w:pos="3664"/>
                <w:tab w:val="left" w:pos="4580"/>
                <w:tab w:val="left" w:pos="5496"/>
                <w:tab w:val="left" w:pos="6412"/>
                <w:tab w:val="left" w:pos="7328"/>
                <w:tab w:val="left" w:pos="8244"/>
                <w:tab w:val="left" w:pos="8833"/>
                <w:tab w:val="left" w:pos="9160"/>
                <w:tab w:val="left" w:pos="10076"/>
                <w:tab w:val="left" w:pos="10992"/>
                <w:tab w:val="left" w:pos="11908"/>
                <w:tab w:val="left" w:pos="12824"/>
                <w:tab w:val="left" w:pos="13740"/>
                <w:tab w:val="left" w:pos="14656"/>
              </w:tabs>
              <w:spacing w:after="0" w:line="240" w:lineRule="auto"/>
              <w:ind w:right="4667"/>
              <w:rPr>
                <w:rFonts w:ascii="Times New Roman" w:eastAsia="Times New Roman" w:hAnsi="Times New Roman" w:cs="Times New Roman"/>
                <w:color w:val="000000"/>
                <w:sz w:val="24"/>
                <w:szCs w:val="24"/>
              </w:rPr>
            </w:pPr>
            <w:r w:rsidRPr="00B52E32">
              <w:rPr>
                <w:rFonts w:ascii="Times New Roman" w:eastAsia="Times New Roman" w:hAnsi="Times New Roman" w:cs="Times New Roman"/>
                <w:color w:val="000000"/>
                <w:sz w:val="24"/>
                <w:szCs w:val="24"/>
              </w:rPr>
              <w:t xml:space="preserve">      </w:t>
            </w:r>
            <w:r w:rsidR="00D31EE7">
              <w:rPr>
                <w:rFonts w:ascii="Times New Roman" w:eastAsia="Times New Roman" w:hAnsi="Times New Roman" w:cs="Times New Roman"/>
                <w:color w:val="000000"/>
                <w:sz w:val="24"/>
                <w:szCs w:val="24"/>
              </w:rPr>
              <w:t xml:space="preserve">      </w:t>
            </w:r>
            <w:r w:rsidRPr="00B52E32">
              <w:rPr>
                <w:rFonts w:ascii="Times New Roman" w:eastAsia="Times New Roman" w:hAnsi="Times New Roman" w:cs="Times New Roman"/>
                <w:color w:val="000000"/>
                <w:sz w:val="24"/>
                <w:szCs w:val="24"/>
              </w:rPr>
              <w:t>ως την υστερνή στιγμή--να τον καλοτυχίζη,</w:t>
            </w:r>
          </w:p>
          <w:p w:rsidR="00B52E32" w:rsidRPr="00B52E32" w:rsidRDefault="00B52E32" w:rsidP="00317277">
            <w:pPr>
              <w:tabs>
                <w:tab w:val="left" w:pos="916"/>
                <w:tab w:val="left" w:pos="1832"/>
                <w:tab w:val="left" w:pos="2748"/>
                <w:tab w:val="left" w:pos="3664"/>
                <w:tab w:val="left" w:pos="4580"/>
                <w:tab w:val="left" w:pos="5496"/>
                <w:tab w:val="left" w:pos="6412"/>
                <w:tab w:val="left" w:pos="7328"/>
                <w:tab w:val="left" w:pos="8244"/>
                <w:tab w:val="left" w:pos="8833"/>
                <w:tab w:val="left" w:pos="9160"/>
                <w:tab w:val="left" w:pos="10076"/>
                <w:tab w:val="left" w:pos="10992"/>
                <w:tab w:val="left" w:pos="11908"/>
                <w:tab w:val="left" w:pos="12824"/>
                <w:tab w:val="left" w:pos="13740"/>
                <w:tab w:val="left" w:pos="14656"/>
              </w:tabs>
              <w:spacing w:after="0" w:line="240" w:lineRule="auto"/>
              <w:ind w:right="4667"/>
              <w:rPr>
                <w:rFonts w:ascii="Times New Roman" w:eastAsia="Times New Roman" w:hAnsi="Times New Roman" w:cs="Times New Roman"/>
                <w:color w:val="000000"/>
                <w:sz w:val="24"/>
                <w:szCs w:val="24"/>
              </w:rPr>
            </w:pPr>
            <w:r w:rsidRPr="00B52E32">
              <w:rPr>
                <w:rFonts w:ascii="Times New Roman" w:eastAsia="Times New Roman" w:hAnsi="Times New Roman" w:cs="Times New Roman"/>
                <w:color w:val="000000"/>
                <w:sz w:val="24"/>
                <w:szCs w:val="24"/>
              </w:rPr>
              <w:t xml:space="preserve">      </w:t>
            </w:r>
            <w:r w:rsidR="00D31EE7">
              <w:rPr>
                <w:rFonts w:ascii="Times New Roman" w:eastAsia="Times New Roman" w:hAnsi="Times New Roman" w:cs="Times New Roman"/>
                <w:color w:val="000000"/>
                <w:sz w:val="24"/>
                <w:szCs w:val="24"/>
              </w:rPr>
              <w:t xml:space="preserve">      </w:t>
            </w:r>
            <w:r w:rsidRPr="00B52E32">
              <w:rPr>
                <w:rFonts w:ascii="Times New Roman" w:eastAsia="Times New Roman" w:hAnsi="Times New Roman" w:cs="Times New Roman"/>
                <w:color w:val="000000"/>
                <w:sz w:val="24"/>
                <w:szCs w:val="24"/>
              </w:rPr>
              <w:t>αν δεν περάση τη ζωή--χωρίς να δυστυχήση.</w:t>
            </w:r>
          </w:p>
          <w:p w:rsidR="00D31EE7" w:rsidRPr="0093321C" w:rsidRDefault="001E5413" w:rsidP="0093321C">
            <w:pPr>
              <w:pStyle w:val="ListParagraph"/>
              <w:numPr>
                <w:ilvl w:val="0"/>
                <w:numId w:val="13"/>
              </w:numPr>
              <w:tabs>
                <w:tab w:val="left" w:pos="8833"/>
              </w:tabs>
              <w:spacing w:before="100" w:beforeAutospacing="1" w:after="100" w:afterAutospacing="1" w:line="240" w:lineRule="auto"/>
              <w:ind w:right="4667"/>
              <w:jc w:val="both"/>
              <w:rPr>
                <w:rFonts w:ascii="Times New Roman" w:eastAsia="Times New Roman" w:hAnsi="Times New Roman" w:cs="Times New Roman"/>
                <w:sz w:val="24"/>
                <w:szCs w:val="24"/>
              </w:rPr>
            </w:pPr>
            <w:r w:rsidRPr="00D31EE7">
              <w:rPr>
                <w:rFonts w:ascii="Times New Roman" w:eastAsia="Times New Roman" w:hAnsi="Times New Roman" w:cs="Times New Roman"/>
                <w:sz w:val="24"/>
                <w:szCs w:val="24"/>
              </w:rPr>
              <w:t>Ποια νομίζετε ότι είναι τα συναισθήματα των θεατών από τα φοβερά που ακούνε</w:t>
            </w:r>
            <w:r w:rsidR="00D31EE7" w:rsidRPr="00D31EE7">
              <w:rPr>
                <w:rFonts w:ascii="Times New Roman" w:eastAsia="Times New Roman" w:hAnsi="Times New Roman" w:cs="Times New Roman"/>
                <w:sz w:val="24"/>
                <w:szCs w:val="24"/>
              </w:rPr>
              <w:t xml:space="preserve"> </w:t>
            </w:r>
            <w:r w:rsidR="0093321C">
              <w:rPr>
                <w:rFonts w:ascii="Times New Roman" w:eastAsia="Times New Roman" w:hAnsi="Times New Roman" w:cs="Times New Roman"/>
                <w:sz w:val="24"/>
                <w:szCs w:val="24"/>
              </w:rPr>
              <w:t xml:space="preserve"> </w:t>
            </w:r>
            <w:r w:rsidR="00D31EE7" w:rsidRPr="0093321C">
              <w:rPr>
                <w:rFonts w:ascii="Times New Roman" w:eastAsia="Times New Roman" w:hAnsi="Times New Roman" w:cs="Times New Roman"/>
                <w:sz w:val="24"/>
                <w:szCs w:val="24"/>
              </w:rPr>
              <w:t>στους στίχους 1155-1182</w:t>
            </w:r>
            <w:r w:rsidRPr="0093321C">
              <w:rPr>
                <w:rFonts w:ascii="Times New Roman" w:eastAsia="Times New Roman" w:hAnsi="Times New Roman" w:cs="Times New Roman"/>
                <w:sz w:val="24"/>
                <w:szCs w:val="24"/>
              </w:rPr>
              <w:t>;</w:t>
            </w:r>
          </w:p>
          <w:p w:rsidR="00D31EE7" w:rsidRPr="0093321C" w:rsidRDefault="00D31EE7" w:rsidP="0093321C">
            <w:pPr>
              <w:pStyle w:val="ListParagraph"/>
              <w:numPr>
                <w:ilvl w:val="0"/>
                <w:numId w:val="13"/>
              </w:numPr>
              <w:tabs>
                <w:tab w:val="left" w:pos="8833"/>
              </w:tabs>
              <w:spacing w:before="100" w:beforeAutospacing="1" w:after="100" w:afterAutospacing="1" w:line="240" w:lineRule="auto"/>
              <w:ind w:right="46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Πιστεύετε ότι είναι ευφυής από τον Σοφοκλή η χρονική τάξη των ενεργειών του</w:t>
            </w:r>
            <w:r w:rsidR="0093321C">
              <w:rPr>
                <w:rFonts w:ascii="Times New Roman" w:eastAsia="Times New Roman" w:hAnsi="Times New Roman" w:cs="Times New Roman"/>
                <w:sz w:val="24"/>
                <w:szCs w:val="24"/>
              </w:rPr>
              <w:t xml:space="preserve"> </w:t>
            </w:r>
            <w:r w:rsidRPr="0093321C">
              <w:rPr>
                <w:rFonts w:ascii="Times New Roman" w:eastAsia="Times New Roman" w:hAnsi="Times New Roman" w:cs="Times New Roman"/>
                <w:sz w:val="24"/>
                <w:szCs w:val="24"/>
              </w:rPr>
              <w:t xml:space="preserve">Κρέοντα, όπως αυτή </w:t>
            </w:r>
            <w:r w:rsidR="000F3880" w:rsidRPr="0093321C">
              <w:rPr>
                <w:rFonts w:ascii="Times New Roman" w:eastAsia="Times New Roman" w:hAnsi="Times New Roman" w:cs="Times New Roman"/>
                <w:sz w:val="24"/>
                <w:szCs w:val="24"/>
              </w:rPr>
              <w:t>φαίνεται στον μονόλογο του Φύλακα; (στ.1192-1243)</w:t>
            </w:r>
          </w:p>
          <w:p w:rsidR="00D31EE7" w:rsidRPr="0093321C" w:rsidRDefault="00D31EE7" w:rsidP="0093321C">
            <w:pPr>
              <w:pStyle w:val="ListParagraph"/>
              <w:numPr>
                <w:ilvl w:val="0"/>
                <w:numId w:val="13"/>
              </w:numPr>
              <w:tabs>
                <w:tab w:val="left" w:pos="8833"/>
              </w:tabs>
              <w:spacing w:before="100" w:beforeAutospacing="1" w:after="100" w:afterAutospacing="1" w:line="240" w:lineRule="auto"/>
              <w:ind w:right="46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Σε ποιους απευθύνεται η Ευρυδίκη με την π</w:t>
            </w:r>
            <w:r w:rsidR="0093321C">
              <w:rPr>
                <w:rFonts w:ascii="Times New Roman" w:eastAsia="Times New Roman" w:hAnsi="Times New Roman" w:cs="Times New Roman"/>
                <w:sz w:val="24"/>
                <w:szCs w:val="24"/>
              </w:rPr>
              <w:t xml:space="preserve">ροσφώνηση «Συμπολίτες» στο στίχο </w:t>
            </w:r>
            <w:r w:rsidRPr="0093321C">
              <w:rPr>
                <w:rFonts w:ascii="Times New Roman" w:eastAsia="Times New Roman" w:hAnsi="Times New Roman" w:cs="Times New Roman"/>
                <w:sz w:val="24"/>
                <w:szCs w:val="24"/>
              </w:rPr>
              <w:t>1183;</w:t>
            </w:r>
          </w:p>
          <w:p w:rsidR="000F3880" w:rsidRDefault="000F3880" w:rsidP="0093321C">
            <w:pPr>
              <w:pStyle w:val="ListParagraph"/>
              <w:numPr>
                <w:ilvl w:val="0"/>
                <w:numId w:val="13"/>
              </w:numPr>
              <w:tabs>
                <w:tab w:val="left" w:pos="8833"/>
              </w:tabs>
              <w:spacing w:before="100" w:beforeAutospacing="1" w:after="100" w:afterAutospacing="1" w:line="240" w:lineRule="auto"/>
              <w:ind w:right="46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Σχολιάστε στον στίχο 1232 την πράξη του Αίμονα.</w:t>
            </w:r>
          </w:p>
          <w:p w:rsidR="000F3880" w:rsidRPr="0093321C" w:rsidRDefault="000F3880" w:rsidP="0093321C">
            <w:pPr>
              <w:pStyle w:val="ListParagraph"/>
              <w:numPr>
                <w:ilvl w:val="0"/>
                <w:numId w:val="13"/>
              </w:numPr>
              <w:tabs>
                <w:tab w:val="left" w:pos="8833"/>
              </w:tabs>
              <w:spacing w:before="100" w:beforeAutospacing="1" w:after="100" w:afterAutospacing="1" w:line="240" w:lineRule="auto"/>
              <w:ind w:right="4667"/>
              <w:jc w:val="both"/>
              <w:rPr>
                <w:rFonts w:ascii="Times New Roman" w:eastAsia="Times New Roman" w:hAnsi="Times New Roman" w:cs="Times New Roman"/>
                <w:sz w:val="24"/>
                <w:szCs w:val="24"/>
              </w:rPr>
            </w:pPr>
            <w:r w:rsidRPr="000F3880">
              <w:rPr>
                <w:rFonts w:ascii="Times New Roman" w:eastAsia="Times New Roman" w:hAnsi="Times New Roman" w:cs="Times New Roman"/>
                <w:sz w:val="24"/>
                <w:szCs w:val="24"/>
              </w:rPr>
              <w:t xml:space="preserve"> Να παρουσιάσετε το πορτρέτο του Κρέοντα, με βάση τα στοιχεία που γνωρίσαμε </w:t>
            </w:r>
            <w:r w:rsidR="0093321C">
              <w:rPr>
                <w:rFonts w:ascii="Times New Roman" w:eastAsia="Times New Roman" w:hAnsi="Times New Roman" w:cs="Times New Roman"/>
                <w:sz w:val="24"/>
                <w:szCs w:val="24"/>
              </w:rPr>
              <w:t xml:space="preserve"> </w:t>
            </w:r>
            <w:r w:rsidRPr="0093321C">
              <w:rPr>
                <w:rFonts w:ascii="Times New Roman" w:eastAsia="Times New Roman" w:hAnsi="Times New Roman" w:cs="Times New Roman"/>
                <w:sz w:val="24"/>
                <w:szCs w:val="24"/>
              </w:rPr>
              <w:t>στα προηγούμενα επεισόδια και την περιγραφή που κάνει ο Αγγελιοφόρος.</w:t>
            </w:r>
          </w:p>
          <w:p w:rsidR="000F3880" w:rsidRPr="0093321C" w:rsidRDefault="000F3880" w:rsidP="0093321C">
            <w:pPr>
              <w:pStyle w:val="ListParagraph"/>
              <w:numPr>
                <w:ilvl w:val="0"/>
                <w:numId w:val="13"/>
              </w:numPr>
              <w:tabs>
                <w:tab w:val="left" w:pos="8833"/>
              </w:tabs>
              <w:spacing w:before="100" w:beforeAutospacing="1" w:after="100" w:afterAutospacing="1" w:line="240" w:lineRule="auto"/>
              <w:ind w:right="4667"/>
              <w:jc w:val="both"/>
              <w:rPr>
                <w:rFonts w:ascii="Times New Roman" w:eastAsia="Times New Roman" w:hAnsi="Times New Roman" w:cs="Times New Roman"/>
                <w:sz w:val="24"/>
                <w:szCs w:val="24"/>
              </w:rPr>
            </w:pPr>
            <w:r w:rsidRPr="000F3880">
              <w:rPr>
                <w:rFonts w:ascii="Times New Roman" w:eastAsia="Times New Roman" w:hAnsi="Times New Roman" w:cs="Times New Roman"/>
                <w:sz w:val="24"/>
                <w:szCs w:val="24"/>
              </w:rPr>
              <w:t>Φαίνεται ότι ο Αγγελιοφόρος είχε επηρεαστεί από τα γεγονότα. Να βρείτε λέξεις ή</w:t>
            </w:r>
            <w:r w:rsidR="0093321C">
              <w:rPr>
                <w:rFonts w:ascii="Times New Roman" w:eastAsia="Times New Roman" w:hAnsi="Times New Roman" w:cs="Times New Roman"/>
                <w:sz w:val="24"/>
                <w:szCs w:val="24"/>
              </w:rPr>
              <w:t xml:space="preserve"> </w:t>
            </w:r>
            <w:r w:rsidRPr="0093321C">
              <w:rPr>
                <w:rFonts w:ascii="Times New Roman" w:eastAsia="Times New Roman" w:hAnsi="Times New Roman" w:cs="Times New Roman"/>
                <w:sz w:val="24"/>
                <w:szCs w:val="24"/>
              </w:rPr>
              <w:t>φράσεις που να το αποδεικνύουν.</w:t>
            </w:r>
          </w:p>
          <w:p w:rsidR="000F3880" w:rsidRPr="0093321C" w:rsidRDefault="000F3880" w:rsidP="0093321C">
            <w:pPr>
              <w:pStyle w:val="ListParagraph"/>
              <w:numPr>
                <w:ilvl w:val="0"/>
                <w:numId w:val="13"/>
              </w:numPr>
              <w:tabs>
                <w:tab w:val="left" w:pos="8833"/>
              </w:tabs>
              <w:spacing w:before="100" w:beforeAutospacing="1" w:after="100" w:afterAutospacing="1" w:line="240" w:lineRule="auto"/>
              <w:ind w:right="4667"/>
              <w:jc w:val="both"/>
              <w:rPr>
                <w:rFonts w:ascii="Times New Roman" w:eastAsia="Times New Roman" w:hAnsi="Times New Roman" w:cs="Times New Roman"/>
                <w:sz w:val="24"/>
                <w:szCs w:val="24"/>
              </w:rPr>
            </w:pPr>
            <w:r w:rsidRPr="000F3880">
              <w:rPr>
                <w:rFonts w:ascii="Times New Roman" w:eastAsia="Times New Roman" w:hAnsi="Times New Roman" w:cs="Times New Roman"/>
                <w:sz w:val="24"/>
                <w:szCs w:val="24"/>
              </w:rPr>
              <w:t>Ποια είναι τα συναισθήματα των θεατών από τη σκηνή αυτή</w:t>
            </w:r>
            <w:r>
              <w:rPr>
                <w:rFonts w:ascii="Times New Roman" w:eastAsia="Times New Roman" w:hAnsi="Times New Roman" w:cs="Times New Roman"/>
                <w:sz w:val="24"/>
                <w:szCs w:val="24"/>
              </w:rPr>
              <w:t xml:space="preserve"> </w:t>
            </w:r>
            <w:r w:rsidRPr="000F3880">
              <w:rPr>
                <w:rFonts w:ascii="Times New Roman" w:eastAsia="Times New Roman" w:hAnsi="Times New Roman" w:cs="Times New Roman"/>
                <w:sz w:val="24"/>
                <w:szCs w:val="24"/>
              </w:rPr>
              <w:t xml:space="preserve">και ιδιαίτερα από το </w:t>
            </w:r>
            <w:r w:rsidRPr="0093321C">
              <w:rPr>
                <w:rFonts w:ascii="Times New Roman" w:eastAsia="Times New Roman" w:hAnsi="Times New Roman" w:cs="Times New Roman"/>
                <w:sz w:val="24"/>
                <w:szCs w:val="24"/>
              </w:rPr>
              <w:t>τελευταίο τμήμα της, όταν η Ευρυδίκη βουβή αποχωρεί στο ανάκτορο;</w:t>
            </w:r>
          </w:p>
          <w:p w:rsidR="00F01683" w:rsidRPr="0093321C" w:rsidRDefault="00F01683" w:rsidP="0093321C">
            <w:pPr>
              <w:pStyle w:val="ListParagraph"/>
              <w:numPr>
                <w:ilvl w:val="0"/>
                <w:numId w:val="13"/>
              </w:numPr>
              <w:tabs>
                <w:tab w:val="left" w:pos="8833"/>
              </w:tabs>
              <w:spacing w:before="100" w:beforeAutospacing="1" w:after="100" w:afterAutospacing="1" w:line="240" w:lineRule="auto"/>
              <w:ind w:right="46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Μελετήστε το χωρίο των στίχων 12</w:t>
            </w:r>
            <w:r w:rsidR="0093321C">
              <w:rPr>
                <w:rFonts w:ascii="Times New Roman" w:eastAsia="Times New Roman" w:hAnsi="Times New Roman" w:cs="Times New Roman"/>
                <w:sz w:val="24"/>
                <w:szCs w:val="24"/>
              </w:rPr>
              <w:t xml:space="preserve">44-1255 και το αντίστοιχο χωρίο </w:t>
            </w:r>
            <w:r>
              <w:rPr>
                <w:rFonts w:ascii="Times New Roman" w:eastAsia="Times New Roman" w:hAnsi="Times New Roman" w:cs="Times New Roman"/>
                <w:sz w:val="24"/>
                <w:szCs w:val="24"/>
              </w:rPr>
              <w:t xml:space="preserve">από τον </w:t>
            </w:r>
            <w:r w:rsidRPr="0093321C">
              <w:rPr>
                <w:rFonts w:ascii="Times New Roman" w:eastAsia="Times New Roman" w:hAnsi="Times New Roman" w:cs="Times New Roman"/>
                <w:sz w:val="24"/>
                <w:szCs w:val="24"/>
              </w:rPr>
              <w:t>«Οιδίποδα Τύραννο» και βρείτε τις ομοιότητες που υπάρχουν ανάμεσα στη</w:t>
            </w:r>
            <w:r w:rsidR="0093321C">
              <w:rPr>
                <w:rFonts w:ascii="Times New Roman" w:eastAsia="Times New Roman" w:hAnsi="Times New Roman" w:cs="Times New Roman"/>
                <w:sz w:val="24"/>
                <w:szCs w:val="24"/>
              </w:rPr>
              <w:t xml:space="preserve"> </w:t>
            </w:r>
            <w:r w:rsidRPr="0093321C">
              <w:rPr>
                <w:rFonts w:ascii="Times New Roman" w:eastAsia="Times New Roman" w:hAnsi="Times New Roman" w:cs="Times New Roman"/>
                <w:sz w:val="24"/>
                <w:szCs w:val="24"/>
              </w:rPr>
              <w:t>στάση της Ευρυδίκης και σε αυτή της Ιοκάστης.</w:t>
            </w:r>
          </w:p>
          <w:p w:rsidR="00F01683" w:rsidRDefault="00F01683" w:rsidP="00317277">
            <w:pPr>
              <w:pStyle w:val="ListParagraph"/>
              <w:tabs>
                <w:tab w:val="left" w:pos="8833"/>
              </w:tabs>
              <w:spacing w:before="100" w:beforeAutospacing="1" w:after="100" w:afterAutospacing="1" w:line="240" w:lineRule="auto"/>
              <w:ind w:right="4667"/>
              <w:rPr>
                <w:rFonts w:ascii="Times New Roman" w:eastAsia="Times New Roman" w:hAnsi="Times New Roman" w:cs="Times New Roman"/>
                <w:sz w:val="24"/>
                <w:szCs w:val="24"/>
              </w:rPr>
            </w:pPr>
          </w:p>
          <w:p w:rsidR="00F01683" w:rsidRDefault="00F01683" w:rsidP="00317277">
            <w:pPr>
              <w:tabs>
                <w:tab w:val="left" w:pos="916"/>
                <w:tab w:val="left" w:pos="1832"/>
                <w:tab w:val="left" w:pos="2748"/>
                <w:tab w:val="left" w:pos="3664"/>
                <w:tab w:val="left" w:pos="4580"/>
                <w:tab w:val="left" w:pos="5496"/>
                <w:tab w:val="left" w:pos="6412"/>
                <w:tab w:val="left" w:pos="7328"/>
                <w:tab w:val="left" w:pos="8244"/>
                <w:tab w:val="left" w:pos="8833"/>
                <w:tab w:val="left" w:pos="9160"/>
                <w:tab w:val="left" w:pos="10076"/>
                <w:tab w:val="left" w:pos="10992"/>
                <w:tab w:val="left" w:pos="11908"/>
                <w:tab w:val="left" w:pos="12824"/>
                <w:tab w:val="left" w:pos="13740"/>
                <w:tab w:val="left" w:pos="14656"/>
              </w:tabs>
              <w:spacing w:after="0" w:line="240" w:lineRule="auto"/>
              <w:ind w:right="4667"/>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      </w:t>
            </w:r>
            <w:r w:rsidRPr="00F01683">
              <w:rPr>
                <w:rFonts w:ascii="Times New Roman" w:eastAsia="Times New Roman" w:hAnsi="Times New Roman" w:cs="Times New Roman"/>
                <w:b/>
                <w:color w:val="000000"/>
                <w:sz w:val="24"/>
                <w:szCs w:val="24"/>
              </w:rPr>
              <w:t>ΙΟΚΑΣΤΗ</w:t>
            </w:r>
          </w:p>
          <w:p w:rsidR="00F01683" w:rsidRPr="00F01683" w:rsidRDefault="00F01683" w:rsidP="00317277">
            <w:pPr>
              <w:tabs>
                <w:tab w:val="left" w:pos="916"/>
                <w:tab w:val="left" w:pos="1832"/>
                <w:tab w:val="left" w:pos="2748"/>
                <w:tab w:val="left" w:pos="3664"/>
                <w:tab w:val="left" w:pos="4580"/>
                <w:tab w:val="left" w:pos="5496"/>
                <w:tab w:val="left" w:pos="6412"/>
                <w:tab w:val="left" w:pos="7328"/>
                <w:tab w:val="left" w:pos="8244"/>
                <w:tab w:val="left" w:pos="8833"/>
                <w:tab w:val="left" w:pos="9160"/>
                <w:tab w:val="left" w:pos="10076"/>
                <w:tab w:val="left" w:pos="10992"/>
                <w:tab w:val="left" w:pos="11908"/>
                <w:tab w:val="left" w:pos="12824"/>
                <w:tab w:val="left" w:pos="13740"/>
                <w:tab w:val="left" w:pos="14656"/>
              </w:tabs>
              <w:spacing w:after="0" w:line="240" w:lineRule="auto"/>
              <w:ind w:right="4667"/>
              <w:rPr>
                <w:rFonts w:ascii="Times New Roman" w:eastAsia="Times New Roman" w:hAnsi="Times New Roman" w:cs="Times New Roman"/>
                <w:b/>
                <w:color w:val="000000"/>
                <w:sz w:val="24"/>
                <w:szCs w:val="24"/>
              </w:rPr>
            </w:pPr>
          </w:p>
          <w:p w:rsidR="00F01683" w:rsidRPr="00F01683" w:rsidRDefault="00F01683" w:rsidP="00317277">
            <w:pPr>
              <w:tabs>
                <w:tab w:val="left" w:pos="916"/>
                <w:tab w:val="left" w:pos="1832"/>
                <w:tab w:val="left" w:pos="2748"/>
                <w:tab w:val="left" w:pos="3664"/>
                <w:tab w:val="left" w:pos="4580"/>
                <w:tab w:val="left" w:pos="5496"/>
                <w:tab w:val="left" w:pos="6412"/>
                <w:tab w:val="left" w:pos="7328"/>
                <w:tab w:val="left" w:pos="8244"/>
                <w:tab w:val="left" w:pos="8833"/>
                <w:tab w:val="left" w:pos="9160"/>
                <w:tab w:val="left" w:pos="10076"/>
                <w:tab w:val="left" w:pos="10992"/>
                <w:tab w:val="left" w:pos="11908"/>
                <w:tab w:val="left" w:pos="12824"/>
                <w:tab w:val="left" w:pos="13740"/>
                <w:tab w:val="left" w:pos="14656"/>
              </w:tabs>
              <w:spacing w:after="0" w:line="240" w:lineRule="auto"/>
              <w:ind w:right="4667"/>
              <w:rPr>
                <w:rFonts w:ascii="Times New Roman" w:eastAsia="Times New Roman" w:hAnsi="Times New Roman" w:cs="Times New Roman"/>
                <w:color w:val="000000"/>
                <w:sz w:val="24"/>
                <w:szCs w:val="24"/>
              </w:rPr>
            </w:pPr>
            <w:r w:rsidRPr="00F01683">
              <w:rPr>
                <w:rFonts w:ascii="Times New Roman" w:eastAsia="Times New Roman" w:hAnsi="Times New Roman" w:cs="Times New Roman"/>
                <w:color w:val="000000"/>
                <w:sz w:val="24"/>
                <w:szCs w:val="24"/>
              </w:rPr>
              <w:t xml:space="preserve">      Μη για τη χάρι των θεών·  εάν φροντίζης</w:t>
            </w:r>
          </w:p>
          <w:p w:rsidR="00F01683" w:rsidRPr="00F01683" w:rsidRDefault="00F01683" w:rsidP="00317277">
            <w:pPr>
              <w:tabs>
                <w:tab w:val="left" w:pos="916"/>
                <w:tab w:val="left" w:pos="1832"/>
                <w:tab w:val="left" w:pos="2748"/>
                <w:tab w:val="left" w:pos="3664"/>
                <w:tab w:val="left" w:pos="4580"/>
                <w:tab w:val="left" w:pos="5496"/>
                <w:tab w:val="left" w:pos="6412"/>
                <w:tab w:val="left" w:pos="7328"/>
                <w:tab w:val="left" w:pos="8244"/>
                <w:tab w:val="left" w:pos="8833"/>
                <w:tab w:val="left" w:pos="9160"/>
                <w:tab w:val="left" w:pos="10076"/>
                <w:tab w:val="left" w:pos="10992"/>
                <w:tab w:val="left" w:pos="11908"/>
                <w:tab w:val="left" w:pos="12824"/>
                <w:tab w:val="left" w:pos="13740"/>
                <w:tab w:val="left" w:pos="14656"/>
              </w:tabs>
              <w:spacing w:after="0" w:line="240" w:lineRule="auto"/>
              <w:ind w:right="4667"/>
              <w:rPr>
                <w:rFonts w:ascii="Times New Roman" w:eastAsia="Times New Roman" w:hAnsi="Times New Roman" w:cs="Times New Roman"/>
                <w:color w:val="000000"/>
                <w:sz w:val="24"/>
                <w:szCs w:val="24"/>
              </w:rPr>
            </w:pPr>
            <w:r w:rsidRPr="00F01683">
              <w:rPr>
                <w:rFonts w:ascii="Times New Roman" w:eastAsia="Times New Roman" w:hAnsi="Times New Roman" w:cs="Times New Roman"/>
                <w:color w:val="000000"/>
                <w:sz w:val="24"/>
                <w:szCs w:val="24"/>
              </w:rPr>
              <w:t xml:space="preserve">      κάπως για μένα, μη ζητάς ν’ αποκαλύψης</w:t>
            </w:r>
          </w:p>
          <w:p w:rsidR="00F01683" w:rsidRPr="00F01683" w:rsidRDefault="00F01683" w:rsidP="00317277">
            <w:pPr>
              <w:tabs>
                <w:tab w:val="left" w:pos="916"/>
                <w:tab w:val="left" w:pos="1832"/>
                <w:tab w:val="left" w:pos="2748"/>
                <w:tab w:val="left" w:pos="3664"/>
                <w:tab w:val="left" w:pos="4580"/>
                <w:tab w:val="left" w:pos="5496"/>
                <w:tab w:val="left" w:pos="6412"/>
                <w:tab w:val="left" w:pos="7328"/>
                <w:tab w:val="left" w:pos="8244"/>
                <w:tab w:val="left" w:pos="8833"/>
                <w:tab w:val="left" w:pos="9160"/>
                <w:tab w:val="left" w:pos="10076"/>
                <w:tab w:val="left" w:pos="10992"/>
                <w:tab w:val="left" w:pos="11908"/>
                <w:tab w:val="left" w:pos="12824"/>
                <w:tab w:val="left" w:pos="13740"/>
                <w:tab w:val="left" w:pos="14656"/>
              </w:tabs>
              <w:spacing w:after="0" w:line="240" w:lineRule="auto"/>
              <w:ind w:right="4667"/>
              <w:rPr>
                <w:rFonts w:ascii="Times New Roman" w:eastAsia="Times New Roman" w:hAnsi="Times New Roman" w:cs="Times New Roman"/>
                <w:color w:val="000000"/>
                <w:sz w:val="24"/>
                <w:szCs w:val="24"/>
              </w:rPr>
            </w:pPr>
            <w:r w:rsidRPr="00F01683">
              <w:rPr>
                <w:rFonts w:ascii="Times New Roman" w:eastAsia="Times New Roman" w:hAnsi="Times New Roman" w:cs="Times New Roman"/>
                <w:color w:val="000000"/>
                <w:sz w:val="24"/>
                <w:szCs w:val="24"/>
              </w:rPr>
              <w:lastRenderedPageBreak/>
              <w:t xml:space="preserve">      αυτά. Δεν είναι ολίγη μου η δυστυχία.</w:t>
            </w:r>
          </w:p>
          <w:p w:rsidR="00F01683" w:rsidRPr="00F01683" w:rsidRDefault="00F01683" w:rsidP="00317277">
            <w:pPr>
              <w:tabs>
                <w:tab w:val="left" w:pos="916"/>
                <w:tab w:val="left" w:pos="1832"/>
                <w:tab w:val="left" w:pos="2748"/>
                <w:tab w:val="left" w:pos="3664"/>
                <w:tab w:val="left" w:pos="4580"/>
                <w:tab w:val="left" w:pos="5496"/>
                <w:tab w:val="left" w:pos="6412"/>
                <w:tab w:val="left" w:pos="7328"/>
                <w:tab w:val="left" w:pos="8244"/>
                <w:tab w:val="left" w:pos="8833"/>
                <w:tab w:val="left" w:pos="9160"/>
                <w:tab w:val="left" w:pos="10076"/>
                <w:tab w:val="left" w:pos="10992"/>
                <w:tab w:val="left" w:pos="11908"/>
                <w:tab w:val="left" w:pos="12824"/>
                <w:tab w:val="left" w:pos="13740"/>
                <w:tab w:val="left" w:pos="14656"/>
              </w:tabs>
              <w:spacing w:after="0" w:line="240" w:lineRule="auto"/>
              <w:ind w:right="4667"/>
              <w:rPr>
                <w:rFonts w:ascii="Times New Roman" w:eastAsia="Times New Roman" w:hAnsi="Times New Roman" w:cs="Times New Roman"/>
                <w:color w:val="000000"/>
                <w:sz w:val="24"/>
                <w:szCs w:val="24"/>
              </w:rPr>
            </w:pPr>
          </w:p>
          <w:p w:rsidR="00F01683" w:rsidRDefault="00F01683" w:rsidP="00317277">
            <w:pPr>
              <w:tabs>
                <w:tab w:val="left" w:pos="916"/>
                <w:tab w:val="left" w:pos="1832"/>
                <w:tab w:val="left" w:pos="2748"/>
                <w:tab w:val="left" w:pos="3664"/>
                <w:tab w:val="left" w:pos="4580"/>
                <w:tab w:val="left" w:pos="5496"/>
                <w:tab w:val="left" w:pos="6412"/>
                <w:tab w:val="left" w:pos="7328"/>
                <w:tab w:val="left" w:pos="8244"/>
                <w:tab w:val="left" w:pos="8833"/>
                <w:tab w:val="left" w:pos="9160"/>
                <w:tab w:val="left" w:pos="10076"/>
                <w:tab w:val="left" w:pos="10992"/>
                <w:tab w:val="left" w:pos="11908"/>
                <w:tab w:val="left" w:pos="12824"/>
                <w:tab w:val="left" w:pos="13740"/>
                <w:tab w:val="left" w:pos="14656"/>
              </w:tabs>
              <w:spacing w:after="0" w:line="240" w:lineRule="auto"/>
              <w:ind w:right="4667"/>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      </w:t>
            </w:r>
            <w:r w:rsidRPr="00F01683">
              <w:rPr>
                <w:rFonts w:ascii="Times New Roman" w:eastAsia="Times New Roman" w:hAnsi="Times New Roman" w:cs="Times New Roman"/>
                <w:b/>
                <w:color w:val="000000"/>
                <w:sz w:val="24"/>
                <w:szCs w:val="24"/>
              </w:rPr>
              <w:t>ΟΙΔΙΠΟΥΣ</w:t>
            </w:r>
          </w:p>
          <w:p w:rsidR="00F01683" w:rsidRPr="00F01683" w:rsidRDefault="00F01683" w:rsidP="00317277">
            <w:pPr>
              <w:tabs>
                <w:tab w:val="left" w:pos="916"/>
                <w:tab w:val="left" w:pos="1832"/>
                <w:tab w:val="left" w:pos="2748"/>
                <w:tab w:val="left" w:pos="3664"/>
                <w:tab w:val="left" w:pos="4580"/>
                <w:tab w:val="left" w:pos="5496"/>
                <w:tab w:val="left" w:pos="6412"/>
                <w:tab w:val="left" w:pos="7328"/>
                <w:tab w:val="left" w:pos="8244"/>
                <w:tab w:val="left" w:pos="8833"/>
                <w:tab w:val="left" w:pos="9160"/>
                <w:tab w:val="left" w:pos="10076"/>
                <w:tab w:val="left" w:pos="10992"/>
                <w:tab w:val="left" w:pos="11908"/>
                <w:tab w:val="left" w:pos="12824"/>
                <w:tab w:val="left" w:pos="13740"/>
                <w:tab w:val="left" w:pos="14656"/>
              </w:tabs>
              <w:spacing w:after="0" w:line="240" w:lineRule="auto"/>
              <w:ind w:right="4667"/>
              <w:rPr>
                <w:rFonts w:ascii="Times New Roman" w:eastAsia="Times New Roman" w:hAnsi="Times New Roman" w:cs="Times New Roman"/>
                <w:b/>
                <w:color w:val="000000"/>
                <w:sz w:val="24"/>
                <w:szCs w:val="24"/>
              </w:rPr>
            </w:pPr>
          </w:p>
          <w:p w:rsidR="00F01683" w:rsidRPr="00F01683" w:rsidRDefault="00F01683" w:rsidP="00317277">
            <w:pPr>
              <w:tabs>
                <w:tab w:val="left" w:pos="916"/>
                <w:tab w:val="left" w:pos="1832"/>
                <w:tab w:val="left" w:pos="2748"/>
                <w:tab w:val="left" w:pos="3664"/>
                <w:tab w:val="left" w:pos="4580"/>
                <w:tab w:val="left" w:pos="5496"/>
                <w:tab w:val="left" w:pos="6412"/>
                <w:tab w:val="left" w:pos="7328"/>
                <w:tab w:val="left" w:pos="8244"/>
                <w:tab w:val="left" w:pos="8833"/>
                <w:tab w:val="left" w:pos="9160"/>
                <w:tab w:val="left" w:pos="10076"/>
                <w:tab w:val="left" w:pos="10992"/>
                <w:tab w:val="left" w:pos="11908"/>
                <w:tab w:val="left" w:pos="12824"/>
                <w:tab w:val="left" w:pos="13740"/>
                <w:tab w:val="left" w:pos="14656"/>
              </w:tabs>
              <w:spacing w:after="0" w:line="240" w:lineRule="auto"/>
              <w:ind w:right="4667"/>
              <w:rPr>
                <w:rFonts w:ascii="Times New Roman" w:eastAsia="Times New Roman" w:hAnsi="Times New Roman" w:cs="Times New Roman"/>
                <w:color w:val="000000"/>
                <w:sz w:val="24"/>
                <w:szCs w:val="24"/>
              </w:rPr>
            </w:pPr>
            <w:r w:rsidRPr="00F01683">
              <w:rPr>
                <w:rFonts w:ascii="Times New Roman" w:eastAsia="Times New Roman" w:hAnsi="Times New Roman" w:cs="Times New Roman"/>
                <w:color w:val="000000"/>
                <w:sz w:val="24"/>
                <w:szCs w:val="24"/>
              </w:rPr>
              <w:t xml:space="preserve">      Θάρρος, Κι αν απ’ τη μάνα μου φανώ πως είμαι</w:t>
            </w:r>
          </w:p>
          <w:p w:rsidR="00F01683" w:rsidRPr="00F01683" w:rsidRDefault="00F01683" w:rsidP="00317277">
            <w:pPr>
              <w:tabs>
                <w:tab w:val="left" w:pos="916"/>
                <w:tab w:val="left" w:pos="1832"/>
                <w:tab w:val="left" w:pos="2748"/>
                <w:tab w:val="left" w:pos="3664"/>
                <w:tab w:val="left" w:pos="4580"/>
                <w:tab w:val="left" w:pos="5496"/>
                <w:tab w:val="left" w:pos="6412"/>
                <w:tab w:val="left" w:pos="7328"/>
                <w:tab w:val="left" w:pos="8244"/>
                <w:tab w:val="left" w:pos="8833"/>
                <w:tab w:val="left" w:pos="9160"/>
                <w:tab w:val="left" w:pos="10076"/>
                <w:tab w:val="left" w:pos="10992"/>
                <w:tab w:val="left" w:pos="11908"/>
                <w:tab w:val="left" w:pos="12824"/>
                <w:tab w:val="left" w:pos="13740"/>
                <w:tab w:val="left" w:pos="14656"/>
              </w:tabs>
              <w:spacing w:after="0" w:line="240" w:lineRule="auto"/>
              <w:ind w:right="4667"/>
              <w:rPr>
                <w:rFonts w:ascii="Times New Roman" w:eastAsia="Times New Roman" w:hAnsi="Times New Roman" w:cs="Times New Roman"/>
                <w:color w:val="000000"/>
                <w:sz w:val="24"/>
                <w:szCs w:val="24"/>
              </w:rPr>
            </w:pPr>
            <w:r w:rsidRPr="00F01683">
              <w:rPr>
                <w:rFonts w:ascii="Times New Roman" w:eastAsia="Times New Roman" w:hAnsi="Times New Roman" w:cs="Times New Roman"/>
                <w:color w:val="000000"/>
                <w:sz w:val="24"/>
                <w:szCs w:val="24"/>
              </w:rPr>
              <w:t xml:space="preserve">      σκλάβος, εσύ για μένανε καλή θενά ’σαι.</w:t>
            </w:r>
          </w:p>
          <w:p w:rsidR="00F01683" w:rsidRPr="00F01683" w:rsidRDefault="00F01683" w:rsidP="00317277">
            <w:pPr>
              <w:tabs>
                <w:tab w:val="left" w:pos="916"/>
                <w:tab w:val="left" w:pos="1832"/>
                <w:tab w:val="left" w:pos="2748"/>
                <w:tab w:val="left" w:pos="3664"/>
                <w:tab w:val="left" w:pos="4580"/>
                <w:tab w:val="left" w:pos="5496"/>
                <w:tab w:val="left" w:pos="6412"/>
                <w:tab w:val="left" w:pos="7328"/>
                <w:tab w:val="left" w:pos="8244"/>
                <w:tab w:val="left" w:pos="8833"/>
                <w:tab w:val="left" w:pos="9160"/>
                <w:tab w:val="left" w:pos="10076"/>
                <w:tab w:val="left" w:pos="10992"/>
                <w:tab w:val="left" w:pos="11908"/>
                <w:tab w:val="left" w:pos="12824"/>
                <w:tab w:val="left" w:pos="13740"/>
                <w:tab w:val="left" w:pos="14656"/>
              </w:tabs>
              <w:spacing w:after="0" w:line="240" w:lineRule="auto"/>
              <w:ind w:right="4667"/>
              <w:rPr>
                <w:rFonts w:ascii="Times New Roman" w:eastAsia="Times New Roman" w:hAnsi="Times New Roman" w:cs="Times New Roman"/>
                <w:color w:val="000000"/>
                <w:sz w:val="24"/>
                <w:szCs w:val="24"/>
              </w:rPr>
            </w:pPr>
          </w:p>
          <w:p w:rsidR="00F01683" w:rsidRDefault="00F01683" w:rsidP="00317277">
            <w:pPr>
              <w:tabs>
                <w:tab w:val="left" w:pos="916"/>
                <w:tab w:val="left" w:pos="1832"/>
                <w:tab w:val="left" w:pos="2748"/>
                <w:tab w:val="left" w:pos="3664"/>
                <w:tab w:val="left" w:pos="4580"/>
                <w:tab w:val="left" w:pos="5496"/>
                <w:tab w:val="left" w:pos="6412"/>
                <w:tab w:val="left" w:pos="7328"/>
                <w:tab w:val="left" w:pos="8244"/>
                <w:tab w:val="left" w:pos="8833"/>
                <w:tab w:val="left" w:pos="9160"/>
                <w:tab w:val="left" w:pos="10076"/>
                <w:tab w:val="left" w:pos="10992"/>
                <w:tab w:val="left" w:pos="11908"/>
                <w:tab w:val="left" w:pos="12824"/>
                <w:tab w:val="left" w:pos="13740"/>
                <w:tab w:val="left" w:pos="14656"/>
              </w:tabs>
              <w:spacing w:after="0" w:line="240" w:lineRule="auto"/>
              <w:ind w:right="4667"/>
              <w:rPr>
                <w:rFonts w:ascii="Times New Roman" w:eastAsia="Times New Roman" w:hAnsi="Times New Roman" w:cs="Times New Roman"/>
                <w:b/>
                <w:color w:val="000000"/>
                <w:sz w:val="24"/>
                <w:szCs w:val="24"/>
              </w:rPr>
            </w:pPr>
            <w:r w:rsidRPr="00F01683">
              <w:rPr>
                <w:rFonts w:ascii="Times New Roman" w:eastAsia="Times New Roman" w:hAnsi="Times New Roman" w:cs="Times New Roman"/>
                <w:color w:val="000000"/>
                <w:sz w:val="24"/>
                <w:szCs w:val="24"/>
              </w:rPr>
              <w:t xml:space="preserve">      </w:t>
            </w:r>
            <w:r w:rsidRPr="00F01683">
              <w:rPr>
                <w:rFonts w:ascii="Times New Roman" w:eastAsia="Times New Roman" w:hAnsi="Times New Roman" w:cs="Times New Roman"/>
                <w:b/>
                <w:color w:val="000000"/>
                <w:sz w:val="24"/>
                <w:szCs w:val="24"/>
              </w:rPr>
              <w:t>ΙΟΚΑΣΤΗ</w:t>
            </w:r>
          </w:p>
          <w:p w:rsidR="00F01683" w:rsidRPr="00F01683" w:rsidRDefault="00F01683" w:rsidP="00317277">
            <w:pPr>
              <w:tabs>
                <w:tab w:val="left" w:pos="916"/>
                <w:tab w:val="left" w:pos="1832"/>
                <w:tab w:val="left" w:pos="2748"/>
                <w:tab w:val="left" w:pos="3664"/>
                <w:tab w:val="left" w:pos="4580"/>
                <w:tab w:val="left" w:pos="5496"/>
                <w:tab w:val="left" w:pos="6412"/>
                <w:tab w:val="left" w:pos="7328"/>
                <w:tab w:val="left" w:pos="8244"/>
                <w:tab w:val="left" w:pos="8833"/>
                <w:tab w:val="left" w:pos="9160"/>
                <w:tab w:val="left" w:pos="10076"/>
                <w:tab w:val="left" w:pos="10992"/>
                <w:tab w:val="left" w:pos="11908"/>
                <w:tab w:val="left" w:pos="12824"/>
                <w:tab w:val="left" w:pos="13740"/>
                <w:tab w:val="left" w:pos="14656"/>
              </w:tabs>
              <w:spacing w:after="0" w:line="240" w:lineRule="auto"/>
              <w:ind w:right="4667"/>
              <w:rPr>
                <w:rFonts w:ascii="Times New Roman" w:eastAsia="Times New Roman" w:hAnsi="Times New Roman" w:cs="Times New Roman"/>
                <w:b/>
                <w:color w:val="000000"/>
                <w:sz w:val="24"/>
                <w:szCs w:val="24"/>
              </w:rPr>
            </w:pPr>
          </w:p>
          <w:p w:rsidR="00F01683" w:rsidRPr="00F01683" w:rsidRDefault="00F01683" w:rsidP="00317277">
            <w:pPr>
              <w:tabs>
                <w:tab w:val="left" w:pos="916"/>
                <w:tab w:val="left" w:pos="1832"/>
                <w:tab w:val="left" w:pos="2748"/>
                <w:tab w:val="left" w:pos="3664"/>
                <w:tab w:val="left" w:pos="4580"/>
                <w:tab w:val="left" w:pos="5496"/>
                <w:tab w:val="left" w:pos="6412"/>
                <w:tab w:val="left" w:pos="7328"/>
                <w:tab w:val="left" w:pos="8244"/>
                <w:tab w:val="left" w:pos="8833"/>
                <w:tab w:val="left" w:pos="9160"/>
                <w:tab w:val="left" w:pos="10076"/>
                <w:tab w:val="left" w:pos="10992"/>
                <w:tab w:val="left" w:pos="11908"/>
                <w:tab w:val="left" w:pos="12824"/>
                <w:tab w:val="left" w:pos="13740"/>
                <w:tab w:val="left" w:pos="14656"/>
              </w:tabs>
              <w:spacing w:after="0" w:line="240" w:lineRule="auto"/>
              <w:ind w:right="4667"/>
              <w:rPr>
                <w:rFonts w:ascii="Times New Roman" w:eastAsia="Times New Roman" w:hAnsi="Times New Roman" w:cs="Times New Roman"/>
                <w:color w:val="000000"/>
                <w:sz w:val="24"/>
                <w:szCs w:val="24"/>
              </w:rPr>
            </w:pPr>
            <w:r w:rsidRPr="00F01683">
              <w:rPr>
                <w:rFonts w:ascii="Times New Roman" w:eastAsia="Times New Roman" w:hAnsi="Times New Roman" w:cs="Times New Roman"/>
                <w:color w:val="000000"/>
                <w:sz w:val="24"/>
                <w:szCs w:val="24"/>
              </w:rPr>
              <w:t xml:space="preserve">      Αλλ’ άκου με, παρακαλώ, και μην το κάμης.</w:t>
            </w:r>
          </w:p>
          <w:p w:rsidR="00F01683" w:rsidRPr="00F01683" w:rsidRDefault="00F01683" w:rsidP="00317277">
            <w:pPr>
              <w:tabs>
                <w:tab w:val="left" w:pos="916"/>
                <w:tab w:val="left" w:pos="1832"/>
                <w:tab w:val="left" w:pos="2748"/>
                <w:tab w:val="left" w:pos="3664"/>
                <w:tab w:val="left" w:pos="4580"/>
                <w:tab w:val="left" w:pos="5496"/>
                <w:tab w:val="left" w:pos="6412"/>
                <w:tab w:val="left" w:pos="7328"/>
                <w:tab w:val="left" w:pos="8244"/>
                <w:tab w:val="left" w:pos="8833"/>
                <w:tab w:val="left" w:pos="9160"/>
                <w:tab w:val="left" w:pos="10076"/>
                <w:tab w:val="left" w:pos="10992"/>
                <w:tab w:val="left" w:pos="11908"/>
                <w:tab w:val="left" w:pos="12824"/>
                <w:tab w:val="left" w:pos="13740"/>
                <w:tab w:val="left" w:pos="14656"/>
              </w:tabs>
              <w:spacing w:after="0" w:line="240" w:lineRule="auto"/>
              <w:ind w:right="4667"/>
              <w:rPr>
                <w:rFonts w:ascii="Times New Roman" w:eastAsia="Times New Roman" w:hAnsi="Times New Roman" w:cs="Times New Roman"/>
                <w:color w:val="000000"/>
                <w:sz w:val="24"/>
                <w:szCs w:val="24"/>
              </w:rPr>
            </w:pPr>
          </w:p>
          <w:p w:rsidR="00F01683" w:rsidRDefault="00F01683" w:rsidP="00317277">
            <w:pPr>
              <w:tabs>
                <w:tab w:val="left" w:pos="916"/>
                <w:tab w:val="left" w:pos="1832"/>
                <w:tab w:val="left" w:pos="2748"/>
                <w:tab w:val="left" w:pos="3664"/>
                <w:tab w:val="left" w:pos="4580"/>
                <w:tab w:val="left" w:pos="5496"/>
                <w:tab w:val="left" w:pos="6412"/>
                <w:tab w:val="left" w:pos="7328"/>
                <w:tab w:val="left" w:pos="8244"/>
                <w:tab w:val="left" w:pos="8833"/>
                <w:tab w:val="left" w:pos="9160"/>
                <w:tab w:val="left" w:pos="10076"/>
                <w:tab w:val="left" w:pos="10992"/>
                <w:tab w:val="left" w:pos="11908"/>
                <w:tab w:val="left" w:pos="12824"/>
                <w:tab w:val="left" w:pos="13740"/>
                <w:tab w:val="left" w:pos="14656"/>
              </w:tabs>
              <w:spacing w:after="0" w:line="240" w:lineRule="auto"/>
              <w:ind w:right="4667"/>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      </w:t>
            </w:r>
            <w:r w:rsidRPr="00F01683">
              <w:rPr>
                <w:rFonts w:ascii="Times New Roman" w:eastAsia="Times New Roman" w:hAnsi="Times New Roman" w:cs="Times New Roman"/>
                <w:b/>
                <w:color w:val="000000"/>
                <w:sz w:val="24"/>
                <w:szCs w:val="24"/>
              </w:rPr>
              <w:t>ΟΙΔΙΠΟΥΣ</w:t>
            </w:r>
          </w:p>
          <w:p w:rsidR="00F01683" w:rsidRPr="00F01683" w:rsidRDefault="00F01683" w:rsidP="00317277">
            <w:pPr>
              <w:tabs>
                <w:tab w:val="left" w:pos="916"/>
                <w:tab w:val="left" w:pos="1832"/>
                <w:tab w:val="left" w:pos="2748"/>
                <w:tab w:val="left" w:pos="3664"/>
                <w:tab w:val="left" w:pos="4580"/>
                <w:tab w:val="left" w:pos="5496"/>
                <w:tab w:val="left" w:pos="6412"/>
                <w:tab w:val="left" w:pos="7328"/>
                <w:tab w:val="left" w:pos="8244"/>
                <w:tab w:val="left" w:pos="8833"/>
                <w:tab w:val="left" w:pos="9160"/>
                <w:tab w:val="left" w:pos="10076"/>
                <w:tab w:val="left" w:pos="10992"/>
                <w:tab w:val="left" w:pos="11908"/>
                <w:tab w:val="left" w:pos="12824"/>
                <w:tab w:val="left" w:pos="13740"/>
                <w:tab w:val="left" w:pos="14656"/>
              </w:tabs>
              <w:spacing w:after="0" w:line="240" w:lineRule="auto"/>
              <w:ind w:right="4667"/>
              <w:rPr>
                <w:rFonts w:ascii="Times New Roman" w:eastAsia="Times New Roman" w:hAnsi="Times New Roman" w:cs="Times New Roman"/>
                <w:b/>
                <w:color w:val="000000"/>
                <w:sz w:val="24"/>
                <w:szCs w:val="24"/>
              </w:rPr>
            </w:pPr>
          </w:p>
          <w:p w:rsidR="00F01683" w:rsidRPr="00F01683" w:rsidRDefault="00F01683" w:rsidP="00317277">
            <w:pPr>
              <w:tabs>
                <w:tab w:val="left" w:pos="916"/>
                <w:tab w:val="left" w:pos="1832"/>
                <w:tab w:val="left" w:pos="2748"/>
                <w:tab w:val="left" w:pos="3664"/>
                <w:tab w:val="left" w:pos="4580"/>
                <w:tab w:val="left" w:pos="5496"/>
                <w:tab w:val="left" w:pos="6412"/>
                <w:tab w:val="left" w:pos="7328"/>
                <w:tab w:val="left" w:pos="8244"/>
                <w:tab w:val="left" w:pos="8833"/>
                <w:tab w:val="left" w:pos="9160"/>
                <w:tab w:val="left" w:pos="10076"/>
                <w:tab w:val="left" w:pos="10992"/>
                <w:tab w:val="left" w:pos="11908"/>
                <w:tab w:val="left" w:pos="12824"/>
                <w:tab w:val="left" w:pos="13740"/>
                <w:tab w:val="left" w:pos="14656"/>
              </w:tabs>
              <w:spacing w:after="0" w:line="240" w:lineRule="auto"/>
              <w:ind w:right="4667"/>
              <w:rPr>
                <w:rFonts w:ascii="Times New Roman" w:eastAsia="Times New Roman" w:hAnsi="Times New Roman" w:cs="Times New Roman"/>
                <w:color w:val="000000"/>
                <w:sz w:val="24"/>
                <w:szCs w:val="24"/>
              </w:rPr>
            </w:pPr>
            <w:r w:rsidRPr="00F01683">
              <w:rPr>
                <w:rFonts w:ascii="Times New Roman" w:eastAsia="Times New Roman" w:hAnsi="Times New Roman" w:cs="Times New Roman"/>
                <w:color w:val="000000"/>
                <w:sz w:val="24"/>
                <w:szCs w:val="24"/>
              </w:rPr>
              <w:t xml:space="preserve">      Ακράτητος στον πόθο μου είμαι. να μάθω</w:t>
            </w:r>
          </w:p>
          <w:p w:rsidR="00F01683" w:rsidRPr="00F01683" w:rsidRDefault="00F01683" w:rsidP="00317277">
            <w:pPr>
              <w:tabs>
                <w:tab w:val="left" w:pos="916"/>
                <w:tab w:val="left" w:pos="1832"/>
                <w:tab w:val="left" w:pos="2748"/>
                <w:tab w:val="left" w:pos="3664"/>
                <w:tab w:val="left" w:pos="4580"/>
                <w:tab w:val="left" w:pos="5496"/>
                <w:tab w:val="left" w:pos="6412"/>
                <w:tab w:val="left" w:pos="7328"/>
                <w:tab w:val="left" w:pos="8244"/>
                <w:tab w:val="left" w:pos="8833"/>
                <w:tab w:val="left" w:pos="9160"/>
                <w:tab w:val="left" w:pos="10076"/>
                <w:tab w:val="left" w:pos="10992"/>
                <w:tab w:val="left" w:pos="11908"/>
                <w:tab w:val="left" w:pos="12824"/>
                <w:tab w:val="left" w:pos="13740"/>
                <w:tab w:val="left" w:pos="14656"/>
              </w:tabs>
              <w:spacing w:after="0" w:line="240" w:lineRule="auto"/>
              <w:ind w:right="4667"/>
              <w:rPr>
                <w:rFonts w:ascii="Times New Roman" w:eastAsia="Times New Roman" w:hAnsi="Times New Roman" w:cs="Times New Roman"/>
                <w:color w:val="000000"/>
                <w:sz w:val="24"/>
                <w:szCs w:val="24"/>
              </w:rPr>
            </w:pPr>
            <w:r w:rsidRPr="00F01683">
              <w:rPr>
                <w:rFonts w:ascii="Times New Roman" w:eastAsia="Times New Roman" w:hAnsi="Times New Roman" w:cs="Times New Roman"/>
                <w:color w:val="000000"/>
                <w:sz w:val="24"/>
                <w:szCs w:val="24"/>
              </w:rPr>
              <w:t xml:space="preserve">      τα μυστικά. Δεν πείθει με λόγος κανένας.</w:t>
            </w:r>
          </w:p>
          <w:p w:rsidR="00F01683" w:rsidRPr="00F01683" w:rsidRDefault="00F01683" w:rsidP="00317277">
            <w:pPr>
              <w:tabs>
                <w:tab w:val="left" w:pos="916"/>
                <w:tab w:val="left" w:pos="1832"/>
                <w:tab w:val="left" w:pos="2748"/>
                <w:tab w:val="left" w:pos="3664"/>
                <w:tab w:val="left" w:pos="4580"/>
                <w:tab w:val="left" w:pos="5496"/>
                <w:tab w:val="left" w:pos="6412"/>
                <w:tab w:val="left" w:pos="7328"/>
                <w:tab w:val="left" w:pos="8244"/>
                <w:tab w:val="left" w:pos="8833"/>
                <w:tab w:val="left" w:pos="9160"/>
                <w:tab w:val="left" w:pos="10076"/>
                <w:tab w:val="left" w:pos="10992"/>
                <w:tab w:val="left" w:pos="11908"/>
                <w:tab w:val="left" w:pos="12824"/>
                <w:tab w:val="left" w:pos="13740"/>
                <w:tab w:val="left" w:pos="14656"/>
              </w:tabs>
              <w:spacing w:after="0" w:line="240" w:lineRule="auto"/>
              <w:ind w:right="4667"/>
              <w:rPr>
                <w:rFonts w:ascii="Times New Roman" w:eastAsia="Times New Roman" w:hAnsi="Times New Roman" w:cs="Times New Roman"/>
                <w:color w:val="000000"/>
                <w:sz w:val="24"/>
                <w:szCs w:val="24"/>
              </w:rPr>
            </w:pPr>
          </w:p>
          <w:p w:rsidR="00F01683" w:rsidRDefault="00F01683" w:rsidP="00317277">
            <w:pPr>
              <w:tabs>
                <w:tab w:val="left" w:pos="916"/>
                <w:tab w:val="left" w:pos="1832"/>
                <w:tab w:val="left" w:pos="2748"/>
                <w:tab w:val="left" w:pos="3664"/>
                <w:tab w:val="left" w:pos="4580"/>
                <w:tab w:val="left" w:pos="5496"/>
                <w:tab w:val="left" w:pos="6412"/>
                <w:tab w:val="left" w:pos="7328"/>
                <w:tab w:val="left" w:pos="8244"/>
                <w:tab w:val="left" w:pos="8833"/>
                <w:tab w:val="left" w:pos="9160"/>
                <w:tab w:val="left" w:pos="10076"/>
                <w:tab w:val="left" w:pos="10992"/>
                <w:tab w:val="left" w:pos="11908"/>
                <w:tab w:val="left" w:pos="12824"/>
                <w:tab w:val="left" w:pos="13740"/>
                <w:tab w:val="left" w:pos="14656"/>
              </w:tabs>
              <w:spacing w:after="0" w:line="240" w:lineRule="auto"/>
              <w:ind w:right="4667"/>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      </w:t>
            </w:r>
            <w:r w:rsidRPr="00F01683">
              <w:rPr>
                <w:rFonts w:ascii="Times New Roman" w:eastAsia="Times New Roman" w:hAnsi="Times New Roman" w:cs="Times New Roman"/>
                <w:b/>
                <w:color w:val="000000"/>
                <w:sz w:val="24"/>
                <w:szCs w:val="24"/>
              </w:rPr>
              <w:t>ΙΟΚΑΣΤΗ</w:t>
            </w:r>
          </w:p>
          <w:p w:rsidR="00F01683" w:rsidRPr="00F01683" w:rsidRDefault="00F01683" w:rsidP="00317277">
            <w:pPr>
              <w:tabs>
                <w:tab w:val="left" w:pos="916"/>
                <w:tab w:val="left" w:pos="1832"/>
                <w:tab w:val="left" w:pos="2748"/>
                <w:tab w:val="left" w:pos="3664"/>
                <w:tab w:val="left" w:pos="4580"/>
                <w:tab w:val="left" w:pos="5496"/>
                <w:tab w:val="left" w:pos="6412"/>
                <w:tab w:val="left" w:pos="7328"/>
                <w:tab w:val="left" w:pos="8244"/>
                <w:tab w:val="left" w:pos="8833"/>
                <w:tab w:val="left" w:pos="9160"/>
                <w:tab w:val="left" w:pos="10076"/>
                <w:tab w:val="left" w:pos="10992"/>
                <w:tab w:val="left" w:pos="11908"/>
                <w:tab w:val="left" w:pos="12824"/>
                <w:tab w:val="left" w:pos="13740"/>
                <w:tab w:val="left" w:pos="14656"/>
              </w:tabs>
              <w:spacing w:after="0" w:line="240" w:lineRule="auto"/>
              <w:ind w:right="4667"/>
              <w:rPr>
                <w:rFonts w:ascii="Times New Roman" w:eastAsia="Times New Roman" w:hAnsi="Times New Roman" w:cs="Times New Roman"/>
                <w:b/>
                <w:color w:val="000000"/>
                <w:sz w:val="24"/>
                <w:szCs w:val="24"/>
              </w:rPr>
            </w:pPr>
          </w:p>
          <w:p w:rsidR="00F01683" w:rsidRPr="00F01683" w:rsidRDefault="00F01683" w:rsidP="00317277">
            <w:pPr>
              <w:tabs>
                <w:tab w:val="left" w:pos="916"/>
                <w:tab w:val="left" w:pos="1832"/>
                <w:tab w:val="left" w:pos="2748"/>
                <w:tab w:val="left" w:pos="3664"/>
                <w:tab w:val="left" w:pos="4580"/>
                <w:tab w:val="left" w:pos="5496"/>
                <w:tab w:val="left" w:pos="6412"/>
                <w:tab w:val="left" w:pos="7328"/>
                <w:tab w:val="left" w:pos="8244"/>
                <w:tab w:val="left" w:pos="8833"/>
                <w:tab w:val="left" w:pos="9160"/>
                <w:tab w:val="left" w:pos="10076"/>
                <w:tab w:val="left" w:pos="10992"/>
                <w:tab w:val="left" w:pos="11908"/>
                <w:tab w:val="left" w:pos="12824"/>
                <w:tab w:val="left" w:pos="13740"/>
                <w:tab w:val="left" w:pos="14656"/>
              </w:tabs>
              <w:spacing w:after="0" w:line="240" w:lineRule="auto"/>
              <w:ind w:right="4667"/>
              <w:rPr>
                <w:rFonts w:ascii="Times New Roman" w:eastAsia="Times New Roman" w:hAnsi="Times New Roman" w:cs="Times New Roman"/>
                <w:color w:val="000000"/>
                <w:sz w:val="24"/>
                <w:szCs w:val="24"/>
              </w:rPr>
            </w:pPr>
            <w:r w:rsidRPr="00F01683">
              <w:rPr>
                <w:rFonts w:ascii="Times New Roman" w:eastAsia="Times New Roman" w:hAnsi="Times New Roman" w:cs="Times New Roman"/>
                <w:color w:val="000000"/>
                <w:sz w:val="24"/>
                <w:szCs w:val="24"/>
              </w:rPr>
              <w:t xml:space="preserve">      Αλλ’ όμως τ’ άριστα, θαρρώ, σε συμβουλεύω.</w:t>
            </w:r>
          </w:p>
          <w:p w:rsidR="00F01683" w:rsidRPr="00F01683" w:rsidRDefault="00F01683" w:rsidP="00317277">
            <w:pPr>
              <w:tabs>
                <w:tab w:val="left" w:pos="916"/>
                <w:tab w:val="left" w:pos="1832"/>
                <w:tab w:val="left" w:pos="2748"/>
                <w:tab w:val="left" w:pos="3664"/>
                <w:tab w:val="left" w:pos="4580"/>
                <w:tab w:val="left" w:pos="5496"/>
                <w:tab w:val="left" w:pos="6412"/>
                <w:tab w:val="left" w:pos="7328"/>
                <w:tab w:val="left" w:pos="8244"/>
                <w:tab w:val="left" w:pos="8833"/>
                <w:tab w:val="left" w:pos="9160"/>
                <w:tab w:val="left" w:pos="10076"/>
                <w:tab w:val="left" w:pos="10992"/>
                <w:tab w:val="left" w:pos="11908"/>
                <w:tab w:val="left" w:pos="12824"/>
                <w:tab w:val="left" w:pos="13740"/>
                <w:tab w:val="left" w:pos="14656"/>
              </w:tabs>
              <w:spacing w:after="0" w:line="240" w:lineRule="auto"/>
              <w:ind w:right="4667"/>
              <w:rPr>
                <w:rFonts w:ascii="Times New Roman" w:eastAsia="Times New Roman" w:hAnsi="Times New Roman" w:cs="Times New Roman"/>
                <w:color w:val="000000"/>
                <w:sz w:val="24"/>
                <w:szCs w:val="24"/>
              </w:rPr>
            </w:pPr>
          </w:p>
          <w:p w:rsidR="00F01683" w:rsidRDefault="00F01683" w:rsidP="00317277">
            <w:pPr>
              <w:tabs>
                <w:tab w:val="left" w:pos="916"/>
                <w:tab w:val="left" w:pos="1832"/>
                <w:tab w:val="left" w:pos="2748"/>
                <w:tab w:val="left" w:pos="3664"/>
                <w:tab w:val="left" w:pos="4580"/>
                <w:tab w:val="left" w:pos="5496"/>
                <w:tab w:val="left" w:pos="6412"/>
                <w:tab w:val="left" w:pos="7328"/>
                <w:tab w:val="left" w:pos="8244"/>
                <w:tab w:val="left" w:pos="8833"/>
                <w:tab w:val="left" w:pos="9160"/>
                <w:tab w:val="left" w:pos="10076"/>
                <w:tab w:val="left" w:pos="10992"/>
                <w:tab w:val="left" w:pos="11908"/>
                <w:tab w:val="left" w:pos="12824"/>
                <w:tab w:val="left" w:pos="13740"/>
                <w:tab w:val="left" w:pos="14656"/>
              </w:tabs>
              <w:spacing w:after="0" w:line="240" w:lineRule="auto"/>
              <w:ind w:right="4667"/>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      </w:t>
            </w:r>
            <w:r w:rsidRPr="00F01683">
              <w:rPr>
                <w:rFonts w:ascii="Times New Roman" w:eastAsia="Times New Roman" w:hAnsi="Times New Roman" w:cs="Times New Roman"/>
                <w:b/>
                <w:color w:val="000000"/>
                <w:sz w:val="24"/>
                <w:szCs w:val="24"/>
              </w:rPr>
              <w:t>ΟΙΔΙΠΟΥΣ</w:t>
            </w:r>
          </w:p>
          <w:p w:rsidR="00F01683" w:rsidRPr="00F01683" w:rsidRDefault="00F01683" w:rsidP="00317277">
            <w:pPr>
              <w:tabs>
                <w:tab w:val="left" w:pos="916"/>
                <w:tab w:val="left" w:pos="1832"/>
                <w:tab w:val="left" w:pos="2748"/>
                <w:tab w:val="left" w:pos="3664"/>
                <w:tab w:val="left" w:pos="4580"/>
                <w:tab w:val="left" w:pos="5496"/>
                <w:tab w:val="left" w:pos="6412"/>
                <w:tab w:val="left" w:pos="7328"/>
                <w:tab w:val="left" w:pos="8244"/>
                <w:tab w:val="left" w:pos="8833"/>
                <w:tab w:val="left" w:pos="9160"/>
                <w:tab w:val="left" w:pos="10076"/>
                <w:tab w:val="left" w:pos="10992"/>
                <w:tab w:val="left" w:pos="11908"/>
                <w:tab w:val="left" w:pos="12824"/>
                <w:tab w:val="left" w:pos="13740"/>
                <w:tab w:val="left" w:pos="14656"/>
              </w:tabs>
              <w:spacing w:after="0" w:line="240" w:lineRule="auto"/>
              <w:ind w:right="4667"/>
              <w:rPr>
                <w:rFonts w:ascii="Times New Roman" w:eastAsia="Times New Roman" w:hAnsi="Times New Roman" w:cs="Times New Roman"/>
                <w:b/>
                <w:color w:val="000000"/>
                <w:sz w:val="24"/>
                <w:szCs w:val="24"/>
              </w:rPr>
            </w:pPr>
          </w:p>
          <w:p w:rsidR="00F01683" w:rsidRPr="00F01683" w:rsidRDefault="00F01683" w:rsidP="00317277">
            <w:pPr>
              <w:tabs>
                <w:tab w:val="left" w:pos="916"/>
                <w:tab w:val="left" w:pos="1832"/>
                <w:tab w:val="left" w:pos="2748"/>
                <w:tab w:val="left" w:pos="3664"/>
                <w:tab w:val="left" w:pos="4580"/>
                <w:tab w:val="left" w:pos="5496"/>
                <w:tab w:val="left" w:pos="6412"/>
                <w:tab w:val="left" w:pos="7328"/>
                <w:tab w:val="left" w:pos="8244"/>
                <w:tab w:val="left" w:pos="8833"/>
                <w:tab w:val="left" w:pos="9160"/>
                <w:tab w:val="left" w:pos="10076"/>
                <w:tab w:val="left" w:pos="10992"/>
                <w:tab w:val="left" w:pos="11908"/>
                <w:tab w:val="left" w:pos="12824"/>
                <w:tab w:val="left" w:pos="13740"/>
                <w:tab w:val="left" w:pos="14656"/>
              </w:tabs>
              <w:spacing w:after="0" w:line="240" w:lineRule="auto"/>
              <w:ind w:right="4667"/>
              <w:rPr>
                <w:rFonts w:ascii="Times New Roman" w:eastAsia="Times New Roman" w:hAnsi="Times New Roman" w:cs="Times New Roman"/>
                <w:color w:val="000000"/>
                <w:sz w:val="24"/>
                <w:szCs w:val="24"/>
              </w:rPr>
            </w:pPr>
            <w:r w:rsidRPr="00F01683">
              <w:rPr>
                <w:rFonts w:ascii="Times New Roman" w:eastAsia="Times New Roman" w:hAnsi="Times New Roman" w:cs="Times New Roman"/>
                <w:color w:val="000000"/>
                <w:sz w:val="24"/>
                <w:szCs w:val="24"/>
              </w:rPr>
              <w:t xml:space="preserve">      Τ’ άριστα που μου λες εσύ: αυτά με θλίβουν.</w:t>
            </w:r>
          </w:p>
          <w:p w:rsidR="00F01683" w:rsidRPr="00F01683" w:rsidRDefault="00F01683" w:rsidP="00317277">
            <w:pPr>
              <w:tabs>
                <w:tab w:val="left" w:pos="916"/>
                <w:tab w:val="left" w:pos="1832"/>
                <w:tab w:val="left" w:pos="2748"/>
                <w:tab w:val="left" w:pos="3664"/>
                <w:tab w:val="left" w:pos="4580"/>
                <w:tab w:val="left" w:pos="5496"/>
                <w:tab w:val="left" w:pos="6412"/>
                <w:tab w:val="left" w:pos="7328"/>
                <w:tab w:val="left" w:pos="8244"/>
                <w:tab w:val="left" w:pos="8833"/>
                <w:tab w:val="left" w:pos="9160"/>
                <w:tab w:val="left" w:pos="10076"/>
                <w:tab w:val="left" w:pos="10992"/>
                <w:tab w:val="left" w:pos="11908"/>
                <w:tab w:val="left" w:pos="12824"/>
                <w:tab w:val="left" w:pos="13740"/>
                <w:tab w:val="left" w:pos="14656"/>
              </w:tabs>
              <w:spacing w:after="0" w:line="240" w:lineRule="auto"/>
              <w:ind w:right="4667"/>
              <w:rPr>
                <w:rFonts w:ascii="Times New Roman" w:eastAsia="Times New Roman" w:hAnsi="Times New Roman" w:cs="Times New Roman"/>
                <w:color w:val="000000"/>
                <w:sz w:val="24"/>
                <w:szCs w:val="24"/>
              </w:rPr>
            </w:pPr>
          </w:p>
          <w:p w:rsidR="00F01683" w:rsidRDefault="00F01683" w:rsidP="00317277">
            <w:pPr>
              <w:tabs>
                <w:tab w:val="left" w:pos="916"/>
                <w:tab w:val="left" w:pos="1832"/>
                <w:tab w:val="left" w:pos="2748"/>
                <w:tab w:val="left" w:pos="3664"/>
                <w:tab w:val="left" w:pos="4580"/>
                <w:tab w:val="left" w:pos="5496"/>
                <w:tab w:val="left" w:pos="6412"/>
                <w:tab w:val="left" w:pos="7328"/>
                <w:tab w:val="left" w:pos="8244"/>
                <w:tab w:val="left" w:pos="8833"/>
                <w:tab w:val="left" w:pos="9160"/>
                <w:tab w:val="left" w:pos="10076"/>
                <w:tab w:val="left" w:pos="10992"/>
                <w:tab w:val="left" w:pos="11908"/>
                <w:tab w:val="left" w:pos="12824"/>
                <w:tab w:val="left" w:pos="13740"/>
                <w:tab w:val="left" w:pos="14656"/>
              </w:tabs>
              <w:spacing w:after="0" w:line="240" w:lineRule="auto"/>
              <w:ind w:right="4667"/>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      </w:t>
            </w:r>
            <w:r w:rsidRPr="00F01683">
              <w:rPr>
                <w:rFonts w:ascii="Times New Roman" w:eastAsia="Times New Roman" w:hAnsi="Times New Roman" w:cs="Times New Roman"/>
                <w:b/>
                <w:color w:val="000000"/>
                <w:sz w:val="24"/>
                <w:szCs w:val="24"/>
              </w:rPr>
              <w:t>ΙΟΚΑΣΤΗ</w:t>
            </w:r>
          </w:p>
          <w:p w:rsidR="00F01683" w:rsidRPr="00F01683" w:rsidRDefault="00F01683" w:rsidP="00317277">
            <w:pPr>
              <w:tabs>
                <w:tab w:val="left" w:pos="916"/>
                <w:tab w:val="left" w:pos="1832"/>
                <w:tab w:val="left" w:pos="2748"/>
                <w:tab w:val="left" w:pos="3664"/>
                <w:tab w:val="left" w:pos="4580"/>
                <w:tab w:val="left" w:pos="5496"/>
                <w:tab w:val="left" w:pos="6412"/>
                <w:tab w:val="left" w:pos="7328"/>
                <w:tab w:val="left" w:pos="8244"/>
                <w:tab w:val="left" w:pos="8833"/>
                <w:tab w:val="left" w:pos="9160"/>
                <w:tab w:val="left" w:pos="10076"/>
                <w:tab w:val="left" w:pos="10992"/>
                <w:tab w:val="left" w:pos="11908"/>
                <w:tab w:val="left" w:pos="12824"/>
                <w:tab w:val="left" w:pos="13740"/>
                <w:tab w:val="left" w:pos="14656"/>
              </w:tabs>
              <w:spacing w:after="0" w:line="240" w:lineRule="auto"/>
              <w:ind w:right="4667"/>
              <w:rPr>
                <w:rFonts w:ascii="Times New Roman" w:eastAsia="Times New Roman" w:hAnsi="Times New Roman" w:cs="Times New Roman"/>
                <w:b/>
                <w:color w:val="000000"/>
                <w:sz w:val="24"/>
                <w:szCs w:val="24"/>
              </w:rPr>
            </w:pPr>
          </w:p>
          <w:p w:rsidR="00F01683" w:rsidRPr="00F01683" w:rsidRDefault="00F01683" w:rsidP="00317277">
            <w:pPr>
              <w:tabs>
                <w:tab w:val="left" w:pos="916"/>
                <w:tab w:val="left" w:pos="1832"/>
                <w:tab w:val="left" w:pos="2748"/>
                <w:tab w:val="left" w:pos="3664"/>
                <w:tab w:val="left" w:pos="4580"/>
                <w:tab w:val="left" w:pos="5496"/>
                <w:tab w:val="left" w:pos="6412"/>
                <w:tab w:val="left" w:pos="7328"/>
                <w:tab w:val="left" w:pos="8244"/>
                <w:tab w:val="left" w:pos="8833"/>
                <w:tab w:val="left" w:pos="9160"/>
                <w:tab w:val="left" w:pos="10076"/>
                <w:tab w:val="left" w:pos="10992"/>
                <w:tab w:val="left" w:pos="11908"/>
                <w:tab w:val="left" w:pos="12824"/>
                <w:tab w:val="left" w:pos="13740"/>
                <w:tab w:val="left" w:pos="14656"/>
              </w:tabs>
              <w:spacing w:after="0" w:line="240" w:lineRule="auto"/>
              <w:ind w:right="4667"/>
              <w:rPr>
                <w:rFonts w:ascii="Times New Roman" w:eastAsia="Times New Roman" w:hAnsi="Times New Roman" w:cs="Times New Roman"/>
                <w:color w:val="000000"/>
                <w:sz w:val="24"/>
                <w:szCs w:val="24"/>
              </w:rPr>
            </w:pPr>
            <w:r w:rsidRPr="00F01683">
              <w:rPr>
                <w:rFonts w:ascii="Times New Roman" w:eastAsia="Times New Roman" w:hAnsi="Times New Roman" w:cs="Times New Roman"/>
                <w:color w:val="000000"/>
                <w:sz w:val="24"/>
                <w:szCs w:val="24"/>
              </w:rPr>
              <w:t xml:space="preserve">      Δύστυχε, καλό θα ’τανε ποτέ, ποτέ σου</w:t>
            </w:r>
          </w:p>
          <w:p w:rsidR="00F01683" w:rsidRPr="00F01683" w:rsidRDefault="00F01683" w:rsidP="00317277">
            <w:pPr>
              <w:tabs>
                <w:tab w:val="left" w:pos="916"/>
                <w:tab w:val="left" w:pos="1832"/>
                <w:tab w:val="left" w:pos="2748"/>
                <w:tab w:val="left" w:pos="3664"/>
                <w:tab w:val="left" w:pos="4580"/>
                <w:tab w:val="left" w:pos="5496"/>
                <w:tab w:val="left" w:pos="6412"/>
                <w:tab w:val="left" w:pos="7328"/>
                <w:tab w:val="left" w:pos="8244"/>
                <w:tab w:val="left" w:pos="8833"/>
                <w:tab w:val="left" w:pos="9160"/>
                <w:tab w:val="left" w:pos="10076"/>
                <w:tab w:val="left" w:pos="10992"/>
                <w:tab w:val="left" w:pos="11908"/>
                <w:tab w:val="left" w:pos="12824"/>
                <w:tab w:val="left" w:pos="13740"/>
                <w:tab w:val="left" w:pos="14656"/>
              </w:tabs>
              <w:spacing w:after="0" w:line="240" w:lineRule="auto"/>
              <w:ind w:right="4667"/>
              <w:rPr>
                <w:rFonts w:ascii="Times New Roman" w:eastAsia="Times New Roman" w:hAnsi="Times New Roman" w:cs="Times New Roman"/>
                <w:color w:val="000000"/>
                <w:sz w:val="24"/>
                <w:szCs w:val="24"/>
              </w:rPr>
            </w:pPr>
            <w:r w:rsidRPr="00F01683">
              <w:rPr>
                <w:rFonts w:ascii="Times New Roman" w:eastAsia="Times New Roman" w:hAnsi="Times New Roman" w:cs="Times New Roman"/>
                <w:color w:val="000000"/>
                <w:sz w:val="24"/>
                <w:szCs w:val="24"/>
              </w:rPr>
              <w:t xml:space="preserve">      μη μάθης τον πατέρα σου και τη γενιά σου.</w:t>
            </w:r>
          </w:p>
          <w:p w:rsidR="00F01683" w:rsidRPr="00F01683" w:rsidRDefault="00F01683" w:rsidP="00317277">
            <w:pPr>
              <w:tabs>
                <w:tab w:val="left" w:pos="916"/>
                <w:tab w:val="left" w:pos="1832"/>
                <w:tab w:val="left" w:pos="2748"/>
                <w:tab w:val="left" w:pos="3664"/>
                <w:tab w:val="left" w:pos="4580"/>
                <w:tab w:val="left" w:pos="5496"/>
                <w:tab w:val="left" w:pos="6412"/>
                <w:tab w:val="left" w:pos="7328"/>
                <w:tab w:val="left" w:pos="8244"/>
                <w:tab w:val="left" w:pos="8833"/>
                <w:tab w:val="left" w:pos="9160"/>
                <w:tab w:val="left" w:pos="10076"/>
                <w:tab w:val="left" w:pos="10992"/>
                <w:tab w:val="left" w:pos="11908"/>
                <w:tab w:val="left" w:pos="12824"/>
                <w:tab w:val="left" w:pos="13740"/>
                <w:tab w:val="left" w:pos="14656"/>
              </w:tabs>
              <w:spacing w:after="0" w:line="240" w:lineRule="auto"/>
              <w:ind w:right="4667"/>
              <w:rPr>
                <w:rFonts w:ascii="Times New Roman" w:eastAsia="Times New Roman" w:hAnsi="Times New Roman" w:cs="Times New Roman"/>
                <w:color w:val="000000"/>
                <w:sz w:val="24"/>
                <w:szCs w:val="24"/>
              </w:rPr>
            </w:pPr>
          </w:p>
          <w:p w:rsidR="00F01683" w:rsidRDefault="00F01683" w:rsidP="00317277">
            <w:pPr>
              <w:tabs>
                <w:tab w:val="left" w:pos="916"/>
                <w:tab w:val="left" w:pos="1832"/>
                <w:tab w:val="left" w:pos="2748"/>
                <w:tab w:val="left" w:pos="3664"/>
                <w:tab w:val="left" w:pos="4580"/>
                <w:tab w:val="left" w:pos="5496"/>
                <w:tab w:val="left" w:pos="6412"/>
                <w:tab w:val="left" w:pos="7328"/>
                <w:tab w:val="left" w:pos="8244"/>
                <w:tab w:val="left" w:pos="8833"/>
                <w:tab w:val="left" w:pos="9160"/>
                <w:tab w:val="left" w:pos="10076"/>
                <w:tab w:val="left" w:pos="10992"/>
                <w:tab w:val="left" w:pos="11908"/>
                <w:tab w:val="left" w:pos="12824"/>
                <w:tab w:val="left" w:pos="13740"/>
                <w:tab w:val="left" w:pos="14656"/>
              </w:tabs>
              <w:spacing w:after="0" w:line="240" w:lineRule="auto"/>
              <w:ind w:right="4667"/>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      </w:t>
            </w:r>
            <w:r w:rsidRPr="00F01683">
              <w:rPr>
                <w:rFonts w:ascii="Times New Roman" w:eastAsia="Times New Roman" w:hAnsi="Times New Roman" w:cs="Times New Roman"/>
                <w:b/>
                <w:color w:val="000000"/>
                <w:sz w:val="24"/>
                <w:szCs w:val="24"/>
              </w:rPr>
              <w:t>ΟΙΔΙΠΟΥΣ</w:t>
            </w:r>
          </w:p>
          <w:p w:rsidR="00F01683" w:rsidRPr="00F01683" w:rsidRDefault="00F01683" w:rsidP="00317277">
            <w:pPr>
              <w:tabs>
                <w:tab w:val="left" w:pos="916"/>
                <w:tab w:val="left" w:pos="1832"/>
                <w:tab w:val="left" w:pos="2748"/>
                <w:tab w:val="left" w:pos="3664"/>
                <w:tab w:val="left" w:pos="4580"/>
                <w:tab w:val="left" w:pos="5496"/>
                <w:tab w:val="left" w:pos="6412"/>
                <w:tab w:val="left" w:pos="7328"/>
                <w:tab w:val="left" w:pos="8244"/>
                <w:tab w:val="left" w:pos="8833"/>
                <w:tab w:val="left" w:pos="9160"/>
                <w:tab w:val="left" w:pos="10076"/>
                <w:tab w:val="left" w:pos="10992"/>
                <w:tab w:val="left" w:pos="11908"/>
                <w:tab w:val="left" w:pos="12824"/>
                <w:tab w:val="left" w:pos="13740"/>
                <w:tab w:val="left" w:pos="14656"/>
              </w:tabs>
              <w:spacing w:after="0" w:line="240" w:lineRule="auto"/>
              <w:ind w:right="4667"/>
              <w:rPr>
                <w:rFonts w:ascii="Times New Roman" w:eastAsia="Times New Roman" w:hAnsi="Times New Roman" w:cs="Times New Roman"/>
                <w:b/>
                <w:color w:val="000000"/>
                <w:sz w:val="24"/>
                <w:szCs w:val="24"/>
              </w:rPr>
            </w:pPr>
          </w:p>
          <w:p w:rsidR="00F01683" w:rsidRPr="00F01683" w:rsidRDefault="00F01683" w:rsidP="00317277">
            <w:pPr>
              <w:tabs>
                <w:tab w:val="left" w:pos="916"/>
                <w:tab w:val="left" w:pos="1832"/>
                <w:tab w:val="left" w:pos="2748"/>
                <w:tab w:val="left" w:pos="3664"/>
                <w:tab w:val="left" w:pos="4580"/>
                <w:tab w:val="left" w:pos="5496"/>
                <w:tab w:val="left" w:pos="6412"/>
                <w:tab w:val="left" w:pos="7328"/>
                <w:tab w:val="left" w:pos="8244"/>
                <w:tab w:val="left" w:pos="8833"/>
                <w:tab w:val="left" w:pos="9160"/>
                <w:tab w:val="left" w:pos="10076"/>
                <w:tab w:val="left" w:pos="10992"/>
                <w:tab w:val="left" w:pos="11908"/>
                <w:tab w:val="left" w:pos="12824"/>
                <w:tab w:val="left" w:pos="13740"/>
                <w:tab w:val="left" w:pos="14656"/>
              </w:tabs>
              <w:spacing w:after="0" w:line="240" w:lineRule="auto"/>
              <w:ind w:right="4667"/>
              <w:rPr>
                <w:rFonts w:ascii="Times New Roman" w:eastAsia="Times New Roman" w:hAnsi="Times New Roman" w:cs="Times New Roman"/>
                <w:color w:val="000000"/>
                <w:sz w:val="24"/>
                <w:szCs w:val="24"/>
              </w:rPr>
            </w:pPr>
            <w:r w:rsidRPr="00F01683">
              <w:rPr>
                <w:rFonts w:ascii="Times New Roman" w:eastAsia="Times New Roman" w:hAnsi="Times New Roman" w:cs="Times New Roman"/>
                <w:color w:val="000000"/>
                <w:sz w:val="24"/>
                <w:szCs w:val="24"/>
              </w:rPr>
              <w:t xml:space="preserve">      Πάει κανένας τον βοσκόν εδώ να φέρη;</w:t>
            </w:r>
          </w:p>
          <w:p w:rsidR="00F01683" w:rsidRPr="00F01683" w:rsidRDefault="00F01683" w:rsidP="00317277">
            <w:pPr>
              <w:tabs>
                <w:tab w:val="left" w:pos="916"/>
                <w:tab w:val="left" w:pos="1832"/>
                <w:tab w:val="left" w:pos="2748"/>
                <w:tab w:val="left" w:pos="3664"/>
                <w:tab w:val="left" w:pos="4580"/>
                <w:tab w:val="left" w:pos="5496"/>
                <w:tab w:val="left" w:pos="6412"/>
                <w:tab w:val="left" w:pos="7328"/>
                <w:tab w:val="left" w:pos="8244"/>
                <w:tab w:val="left" w:pos="8833"/>
                <w:tab w:val="left" w:pos="9160"/>
                <w:tab w:val="left" w:pos="10076"/>
                <w:tab w:val="left" w:pos="10992"/>
                <w:tab w:val="left" w:pos="11908"/>
                <w:tab w:val="left" w:pos="12824"/>
                <w:tab w:val="left" w:pos="13740"/>
                <w:tab w:val="left" w:pos="14656"/>
              </w:tabs>
              <w:spacing w:after="0" w:line="240" w:lineRule="auto"/>
              <w:ind w:right="4667"/>
              <w:rPr>
                <w:rFonts w:ascii="Times New Roman" w:eastAsia="Times New Roman" w:hAnsi="Times New Roman" w:cs="Times New Roman"/>
                <w:color w:val="000000"/>
                <w:sz w:val="24"/>
                <w:szCs w:val="24"/>
              </w:rPr>
            </w:pPr>
            <w:r w:rsidRPr="00F01683">
              <w:rPr>
                <w:rFonts w:ascii="Times New Roman" w:eastAsia="Times New Roman" w:hAnsi="Times New Roman" w:cs="Times New Roman"/>
                <w:color w:val="000000"/>
                <w:sz w:val="24"/>
                <w:szCs w:val="24"/>
              </w:rPr>
              <w:t xml:space="preserve">      Κι αφήστε για το σόι της να καμαρώνη.</w:t>
            </w:r>
          </w:p>
          <w:p w:rsidR="00F01683" w:rsidRPr="00F01683" w:rsidRDefault="00F01683" w:rsidP="00317277">
            <w:pPr>
              <w:tabs>
                <w:tab w:val="left" w:pos="916"/>
                <w:tab w:val="left" w:pos="1832"/>
                <w:tab w:val="left" w:pos="2748"/>
                <w:tab w:val="left" w:pos="3664"/>
                <w:tab w:val="left" w:pos="4580"/>
                <w:tab w:val="left" w:pos="5496"/>
                <w:tab w:val="left" w:pos="6412"/>
                <w:tab w:val="left" w:pos="7328"/>
                <w:tab w:val="left" w:pos="8244"/>
                <w:tab w:val="left" w:pos="8833"/>
                <w:tab w:val="left" w:pos="9160"/>
                <w:tab w:val="left" w:pos="10076"/>
                <w:tab w:val="left" w:pos="10992"/>
                <w:tab w:val="left" w:pos="11908"/>
                <w:tab w:val="left" w:pos="12824"/>
                <w:tab w:val="left" w:pos="13740"/>
                <w:tab w:val="left" w:pos="14656"/>
              </w:tabs>
              <w:spacing w:after="0" w:line="240" w:lineRule="auto"/>
              <w:ind w:right="4667"/>
              <w:rPr>
                <w:rFonts w:ascii="Times New Roman" w:eastAsia="Times New Roman" w:hAnsi="Times New Roman" w:cs="Times New Roman"/>
                <w:color w:val="000000"/>
                <w:sz w:val="24"/>
                <w:szCs w:val="24"/>
              </w:rPr>
            </w:pPr>
          </w:p>
          <w:p w:rsidR="00F01683" w:rsidRDefault="00F01683" w:rsidP="00317277">
            <w:pPr>
              <w:tabs>
                <w:tab w:val="left" w:pos="916"/>
                <w:tab w:val="left" w:pos="1832"/>
                <w:tab w:val="left" w:pos="2748"/>
                <w:tab w:val="left" w:pos="3664"/>
                <w:tab w:val="left" w:pos="4580"/>
                <w:tab w:val="left" w:pos="5496"/>
                <w:tab w:val="left" w:pos="6412"/>
                <w:tab w:val="left" w:pos="7328"/>
                <w:tab w:val="left" w:pos="8244"/>
                <w:tab w:val="left" w:pos="8833"/>
                <w:tab w:val="left" w:pos="9160"/>
                <w:tab w:val="left" w:pos="10076"/>
                <w:tab w:val="left" w:pos="10992"/>
                <w:tab w:val="left" w:pos="11908"/>
                <w:tab w:val="left" w:pos="12824"/>
                <w:tab w:val="left" w:pos="13740"/>
                <w:tab w:val="left" w:pos="14656"/>
              </w:tabs>
              <w:spacing w:after="0" w:line="240" w:lineRule="auto"/>
              <w:ind w:right="4667"/>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      </w:t>
            </w:r>
            <w:r w:rsidRPr="00F01683">
              <w:rPr>
                <w:rFonts w:ascii="Times New Roman" w:eastAsia="Times New Roman" w:hAnsi="Times New Roman" w:cs="Times New Roman"/>
                <w:b/>
                <w:color w:val="000000"/>
                <w:sz w:val="24"/>
                <w:szCs w:val="24"/>
              </w:rPr>
              <w:t>ΙΟΚΑΣΤΗ</w:t>
            </w:r>
          </w:p>
          <w:p w:rsidR="00F01683" w:rsidRPr="00F01683" w:rsidRDefault="00F01683" w:rsidP="00317277">
            <w:pPr>
              <w:tabs>
                <w:tab w:val="left" w:pos="916"/>
                <w:tab w:val="left" w:pos="1832"/>
                <w:tab w:val="left" w:pos="2748"/>
                <w:tab w:val="left" w:pos="3664"/>
                <w:tab w:val="left" w:pos="4580"/>
                <w:tab w:val="left" w:pos="5496"/>
                <w:tab w:val="left" w:pos="6412"/>
                <w:tab w:val="left" w:pos="7328"/>
                <w:tab w:val="left" w:pos="8244"/>
                <w:tab w:val="left" w:pos="8833"/>
                <w:tab w:val="left" w:pos="9160"/>
                <w:tab w:val="left" w:pos="10076"/>
                <w:tab w:val="left" w:pos="10992"/>
                <w:tab w:val="left" w:pos="11908"/>
                <w:tab w:val="left" w:pos="12824"/>
                <w:tab w:val="left" w:pos="13740"/>
                <w:tab w:val="left" w:pos="14656"/>
              </w:tabs>
              <w:spacing w:after="0" w:line="240" w:lineRule="auto"/>
              <w:ind w:right="4667"/>
              <w:rPr>
                <w:rFonts w:ascii="Times New Roman" w:eastAsia="Times New Roman" w:hAnsi="Times New Roman" w:cs="Times New Roman"/>
                <w:b/>
                <w:color w:val="000000"/>
                <w:sz w:val="24"/>
                <w:szCs w:val="24"/>
              </w:rPr>
            </w:pPr>
          </w:p>
          <w:p w:rsidR="00F01683" w:rsidRPr="00F01683" w:rsidRDefault="00F01683" w:rsidP="00317277">
            <w:pPr>
              <w:tabs>
                <w:tab w:val="left" w:pos="916"/>
                <w:tab w:val="left" w:pos="1832"/>
                <w:tab w:val="left" w:pos="2748"/>
                <w:tab w:val="left" w:pos="3664"/>
                <w:tab w:val="left" w:pos="4580"/>
                <w:tab w:val="left" w:pos="5496"/>
                <w:tab w:val="left" w:pos="6412"/>
                <w:tab w:val="left" w:pos="7328"/>
                <w:tab w:val="left" w:pos="8244"/>
                <w:tab w:val="left" w:pos="8833"/>
                <w:tab w:val="left" w:pos="9160"/>
                <w:tab w:val="left" w:pos="10076"/>
                <w:tab w:val="left" w:pos="10992"/>
                <w:tab w:val="left" w:pos="11908"/>
                <w:tab w:val="left" w:pos="12824"/>
                <w:tab w:val="left" w:pos="13740"/>
                <w:tab w:val="left" w:pos="14656"/>
              </w:tabs>
              <w:spacing w:after="0" w:line="240" w:lineRule="auto"/>
              <w:ind w:right="4667"/>
              <w:rPr>
                <w:rFonts w:ascii="Times New Roman" w:eastAsia="Times New Roman" w:hAnsi="Times New Roman" w:cs="Times New Roman"/>
                <w:color w:val="000000"/>
                <w:sz w:val="24"/>
                <w:szCs w:val="24"/>
              </w:rPr>
            </w:pPr>
            <w:r w:rsidRPr="00F01683">
              <w:rPr>
                <w:rFonts w:ascii="Times New Roman" w:eastAsia="Times New Roman" w:hAnsi="Times New Roman" w:cs="Times New Roman"/>
                <w:color w:val="000000"/>
                <w:sz w:val="24"/>
                <w:szCs w:val="24"/>
              </w:rPr>
              <w:t xml:space="preserve">      Αλλοίμονο και τρισαλλοί, δυστυχισμένε!</w:t>
            </w:r>
          </w:p>
          <w:p w:rsidR="00F01683" w:rsidRPr="00F01683" w:rsidRDefault="00F01683" w:rsidP="00317277">
            <w:pPr>
              <w:tabs>
                <w:tab w:val="left" w:pos="916"/>
                <w:tab w:val="left" w:pos="1832"/>
                <w:tab w:val="left" w:pos="2748"/>
                <w:tab w:val="left" w:pos="3664"/>
                <w:tab w:val="left" w:pos="4580"/>
                <w:tab w:val="left" w:pos="5496"/>
                <w:tab w:val="left" w:pos="6412"/>
                <w:tab w:val="left" w:pos="7328"/>
                <w:tab w:val="left" w:pos="8244"/>
                <w:tab w:val="left" w:pos="8833"/>
                <w:tab w:val="left" w:pos="9160"/>
                <w:tab w:val="left" w:pos="10076"/>
                <w:tab w:val="left" w:pos="10992"/>
                <w:tab w:val="left" w:pos="11908"/>
                <w:tab w:val="left" w:pos="12824"/>
                <w:tab w:val="left" w:pos="13740"/>
                <w:tab w:val="left" w:pos="14656"/>
              </w:tabs>
              <w:spacing w:after="0" w:line="240" w:lineRule="auto"/>
              <w:ind w:right="4667"/>
              <w:rPr>
                <w:rFonts w:ascii="Times New Roman" w:eastAsia="Times New Roman" w:hAnsi="Times New Roman" w:cs="Times New Roman"/>
                <w:color w:val="000000"/>
                <w:sz w:val="24"/>
                <w:szCs w:val="24"/>
              </w:rPr>
            </w:pPr>
            <w:r w:rsidRPr="00F01683">
              <w:rPr>
                <w:rFonts w:ascii="Times New Roman" w:eastAsia="Times New Roman" w:hAnsi="Times New Roman" w:cs="Times New Roman"/>
                <w:color w:val="000000"/>
                <w:sz w:val="24"/>
                <w:szCs w:val="24"/>
              </w:rPr>
              <w:t xml:space="preserve">      Αυτό ’χω μόνο να σου πω, και τίποτ’ άλλο.</w:t>
            </w:r>
          </w:p>
          <w:p w:rsidR="00F01683" w:rsidRPr="00F01683" w:rsidRDefault="00F01683" w:rsidP="00317277">
            <w:pPr>
              <w:tabs>
                <w:tab w:val="left" w:pos="916"/>
                <w:tab w:val="left" w:pos="1832"/>
                <w:tab w:val="left" w:pos="2748"/>
                <w:tab w:val="left" w:pos="3664"/>
                <w:tab w:val="left" w:pos="4580"/>
                <w:tab w:val="left" w:pos="5496"/>
                <w:tab w:val="left" w:pos="6412"/>
                <w:tab w:val="left" w:pos="7328"/>
                <w:tab w:val="left" w:pos="8244"/>
                <w:tab w:val="left" w:pos="8833"/>
                <w:tab w:val="left" w:pos="9160"/>
                <w:tab w:val="left" w:pos="10076"/>
                <w:tab w:val="left" w:pos="10992"/>
                <w:tab w:val="left" w:pos="11908"/>
                <w:tab w:val="left" w:pos="12824"/>
                <w:tab w:val="left" w:pos="13740"/>
                <w:tab w:val="left" w:pos="14656"/>
              </w:tabs>
              <w:spacing w:after="0" w:line="240" w:lineRule="auto"/>
              <w:ind w:right="4667"/>
              <w:rPr>
                <w:rFonts w:ascii="Times New Roman" w:eastAsia="Times New Roman" w:hAnsi="Times New Roman" w:cs="Times New Roman"/>
                <w:color w:val="000000"/>
                <w:sz w:val="24"/>
                <w:szCs w:val="24"/>
              </w:rPr>
            </w:pPr>
          </w:p>
          <w:p w:rsidR="00F01683" w:rsidRDefault="00F01683" w:rsidP="00317277">
            <w:pPr>
              <w:tabs>
                <w:tab w:val="left" w:pos="916"/>
                <w:tab w:val="left" w:pos="1832"/>
                <w:tab w:val="left" w:pos="2748"/>
                <w:tab w:val="left" w:pos="3664"/>
                <w:tab w:val="left" w:pos="4580"/>
                <w:tab w:val="left" w:pos="5496"/>
                <w:tab w:val="left" w:pos="6412"/>
                <w:tab w:val="left" w:pos="7328"/>
                <w:tab w:val="left" w:pos="8244"/>
                <w:tab w:val="left" w:pos="8833"/>
                <w:tab w:val="left" w:pos="9160"/>
                <w:tab w:val="left" w:pos="10076"/>
                <w:tab w:val="left" w:pos="10992"/>
                <w:tab w:val="left" w:pos="11908"/>
                <w:tab w:val="left" w:pos="12824"/>
                <w:tab w:val="left" w:pos="13740"/>
                <w:tab w:val="left" w:pos="14656"/>
              </w:tabs>
              <w:spacing w:after="0" w:line="240" w:lineRule="auto"/>
              <w:ind w:right="4667"/>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      </w:t>
            </w:r>
            <w:r w:rsidRPr="00F01683">
              <w:rPr>
                <w:rFonts w:ascii="Times New Roman" w:eastAsia="Times New Roman" w:hAnsi="Times New Roman" w:cs="Times New Roman"/>
                <w:b/>
                <w:color w:val="000000"/>
                <w:sz w:val="24"/>
                <w:szCs w:val="24"/>
              </w:rPr>
              <w:t>ΧΟΡΟΣ</w:t>
            </w:r>
          </w:p>
          <w:p w:rsidR="00F01683" w:rsidRPr="00F01683" w:rsidRDefault="00F01683" w:rsidP="00317277">
            <w:pPr>
              <w:tabs>
                <w:tab w:val="left" w:pos="916"/>
                <w:tab w:val="left" w:pos="1832"/>
                <w:tab w:val="left" w:pos="2748"/>
                <w:tab w:val="left" w:pos="3664"/>
                <w:tab w:val="left" w:pos="4580"/>
                <w:tab w:val="left" w:pos="5496"/>
                <w:tab w:val="left" w:pos="6412"/>
                <w:tab w:val="left" w:pos="7328"/>
                <w:tab w:val="left" w:pos="8244"/>
                <w:tab w:val="left" w:pos="8833"/>
                <w:tab w:val="left" w:pos="9160"/>
                <w:tab w:val="left" w:pos="10076"/>
                <w:tab w:val="left" w:pos="10992"/>
                <w:tab w:val="left" w:pos="11908"/>
                <w:tab w:val="left" w:pos="12824"/>
                <w:tab w:val="left" w:pos="13740"/>
                <w:tab w:val="left" w:pos="14656"/>
              </w:tabs>
              <w:spacing w:after="0" w:line="240" w:lineRule="auto"/>
              <w:ind w:right="4667"/>
              <w:rPr>
                <w:rFonts w:ascii="Times New Roman" w:eastAsia="Times New Roman" w:hAnsi="Times New Roman" w:cs="Times New Roman"/>
                <w:b/>
                <w:color w:val="000000"/>
                <w:sz w:val="24"/>
                <w:szCs w:val="24"/>
              </w:rPr>
            </w:pPr>
          </w:p>
          <w:p w:rsidR="00F01683" w:rsidRPr="00F01683" w:rsidRDefault="00F01683" w:rsidP="00317277">
            <w:pPr>
              <w:tabs>
                <w:tab w:val="left" w:pos="916"/>
                <w:tab w:val="left" w:pos="1832"/>
                <w:tab w:val="left" w:pos="2748"/>
                <w:tab w:val="left" w:pos="3664"/>
                <w:tab w:val="left" w:pos="4580"/>
                <w:tab w:val="left" w:pos="5496"/>
                <w:tab w:val="left" w:pos="6412"/>
                <w:tab w:val="left" w:pos="7328"/>
                <w:tab w:val="left" w:pos="8244"/>
                <w:tab w:val="left" w:pos="8833"/>
                <w:tab w:val="left" w:pos="9160"/>
                <w:tab w:val="left" w:pos="10076"/>
                <w:tab w:val="left" w:pos="10992"/>
                <w:tab w:val="left" w:pos="11908"/>
                <w:tab w:val="left" w:pos="12824"/>
                <w:tab w:val="left" w:pos="13740"/>
                <w:tab w:val="left" w:pos="14656"/>
              </w:tabs>
              <w:spacing w:after="0" w:line="240" w:lineRule="auto"/>
              <w:ind w:right="4667"/>
              <w:rPr>
                <w:rFonts w:ascii="Times New Roman" w:eastAsia="Times New Roman" w:hAnsi="Times New Roman" w:cs="Times New Roman"/>
                <w:color w:val="000000"/>
                <w:sz w:val="24"/>
                <w:szCs w:val="24"/>
              </w:rPr>
            </w:pPr>
            <w:r w:rsidRPr="00F01683">
              <w:rPr>
                <w:rFonts w:ascii="Times New Roman" w:eastAsia="Times New Roman" w:hAnsi="Times New Roman" w:cs="Times New Roman"/>
                <w:color w:val="000000"/>
                <w:sz w:val="24"/>
                <w:szCs w:val="24"/>
              </w:rPr>
              <w:t xml:space="preserve">      Γιατί έφυγε η βασίλισσα, Οιδίπου, λυπημένη;</w:t>
            </w:r>
          </w:p>
          <w:p w:rsidR="00F01683" w:rsidRPr="00F01683" w:rsidRDefault="00F01683" w:rsidP="00317277">
            <w:pPr>
              <w:tabs>
                <w:tab w:val="left" w:pos="916"/>
                <w:tab w:val="left" w:pos="1832"/>
                <w:tab w:val="left" w:pos="2748"/>
                <w:tab w:val="left" w:pos="3664"/>
                <w:tab w:val="left" w:pos="4580"/>
                <w:tab w:val="left" w:pos="5496"/>
                <w:tab w:val="left" w:pos="6412"/>
                <w:tab w:val="left" w:pos="7328"/>
                <w:tab w:val="left" w:pos="8244"/>
                <w:tab w:val="left" w:pos="8833"/>
                <w:tab w:val="left" w:pos="9160"/>
                <w:tab w:val="left" w:pos="10076"/>
                <w:tab w:val="left" w:pos="10992"/>
                <w:tab w:val="left" w:pos="11908"/>
                <w:tab w:val="left" w:pos="12824"/>
                <w:tab w:val="left" w:pos="13740"/>
                <w:tab w:val="left" w:pos="14656"/>
              </w:tabs>
              <w:spacing w:after="0" w:line="240" w:lineRule="auto"/>
              <w:ind w:right="4667"/>
              <w:rPr>
                <w:rFonts w:ascii="Times New Roman" w:eastAsia="Times New Roman" w:hAnsi="Times New Roman" w:cs="Times New Roman"/>
                <w:color w:val="000000"/>
                <w:sz w:val="24"/>
                <w:szCs w:val="24"/>
              </w:rPr>
            </w:pPr>
            <w:r w:rsidRPr="00F01683">
              <w:rPr>
                <w:rFonts w:ascii="Times New Roman" w:eastAsia="Times New Roman" w:hAnsi="Times New Roman" w:cs="Times New Roman"/>
                <w:color w:val="000000"/>
                <w:sz w:val="24"/>
                <w:szCs w:val="24"/>
              </w:rPr>
              <w:t xml:space="preserve">      Φοβούμαι μήπως η σιωπή κακών αρχή μας γείνη.</w:t>
            </w:r>
          </w:p>
          <w:p w:rsidR="00F01683" w:rsidRPr="00F01683" w:rsidRDefault="00F01683" w:rsidP="00317277">
            <w:pPr>
              <w:tabs>
                <w:tab w:val="left" w:pos="916"/>
                <w:tab w:val="left" w:pos="1832"/>
                <w:tab w:val="left" w:pos="2748"/>
                <w:tab w:val="left" w:pos="3664"/>
                <w:tab w:val="left" w:pos="4580"/>
                <w:tab w:val="left" w:pos="5496"/>
                <w:tab w:val="left" w:pos="6412"/>
                <w:tab w:val="left" w:pos="7328"/>
                <w:tab w:val="left" w:pos="8244"/>
                <w:tab w:val="left" w:pos="8833"/>
                <w:tab w:val="left" w:pos="9160"/>
                <w:tab w:val="left" w:pos="10076"/>
                <w:tab w:val="left" w:pos="10992"/>
                <w:tab w:val="left" w:pos="11908"/>
                <w:tab w:val="left" w:pos="12824"/>
                <w:tab w:val="left" w:pos="13740"/>
                <w:tab w:val="left" w:pos="14656"/>
              </w:tabs>
              <w:spacing w:after="0" w:line="240" w:lineRule="auto"/>
              <w:ind w:right="4667"/>
              <w:rPr>
                <w:rFonts w:ascii="Times New Roman" w:eastAsia="Times New Roman" w:hAnsi="Times New Roman" w:cs="Times New Roman"/>
                <w:color w:val="000000"/>
                <w:sz w:val="24"/>
                <w:szCs w:val="24"/>
              </w:rPr>
            </w:pPr>
          </w:p>
          <w:p w:rsidR="00F01683" w:rsidRDefault="00BD09AF" w:rsidP="00317277">
            <w:pPr>
              <w:tabs>
                <w:tab w:val="left" w:pos="916"/>
                <w:tab w:val="left" w:pos="1832"/>
                <w:tab w:val="left" w:pos="2748"/>
                <w:tab w:val="left" w:pos="3664"/>
                <w:tab w:val="left" w:pos="4580"/>
                <w:tab w:val="left" w:pos="5496"/>
                <w:tab w:val="left" w:pos="6412"/>
                <w:tab w:val="left" w:pos="7328"/>
                <w:tab w:val="left" w:pos="8244"/>
                <w:tab w:val="left" w:pos="8833"/>
                <w:tab w:val="left" w:pos="9160"/>
                <w:tab w:val="left" w:pos="10076"/>
                <w:tab w:val="left" w:pos="10992"/>
                <w:tab w:val="left" w:pos="11908"/>
                <w:tab w:val="left" w:pos="12824"/>
                <w:tab w:val="left" w:pos="13740"/>
                <w:tab w:val="left" w:pos="14656"/>
              </w:tabs>
              <w:spacing w:after="0" w:line="240" w:lineRule="auto"/>
              <w:ind w:right="46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F01683" w:rsidRDefault="00F01683" w:rsidP="00317277">
            <w:pPr>
              <w:tabs>
                <w:tab w:val="left" w:pos="916"/>
                <w:tab w:val="left" w:pos="1832"/>
                <w:tab w:val="left" w:pos="2748"/>
                <w:tab w:val="left" w:pos="3664"/>
                <w:tab w:val="left" w:pos="4580"/>
                <w:tab w:val="left" w:pos="5496"/>
                <w:tab w:val="left" w:pos="6412"/>
                <w:tab w:val="left" w:pos="7328"/>
                <w:tab w:val="left" w:pos="8244"/>
                <w:tab w:val="left" w:pos="8833"/>
                <w:tab w:val="left" w:pos="9160"/>
                <w:tab w:val="left" w:pos="10076"/>
                <w:tab w:val="left" w:pos="10992"/>
                <w:tab w:val="left" w:pos="11908"/>
                <w:tab w:val="left" w:pos="12824"/>
                <w:tab w:val="left" w:pos="13740"/>
                <w:tab w:val="left" w:pos="14656"/>
              </w:tabs>
              <w:spacing w:after="0" w:line="240" w:lineRule="auto"/>
              <w:ind w:right="4667"/>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       </w:t>
            </w:r>
            <w:r w:rsidRPr="00F01683">
              <w:rPr>
                <w:rFonts w:ascii="Times New Roman" w:eastAsia="Times New Roman" w:hAnsi="Times New Roman" w:cs="Times New Roman"/>
                <w:b/>
                <w:color w:val="000000"/>
                <w:sz w:val="24"/>
                <w:szCs w:val="24"/>
              </w:rPr>
              <w:t>ΟΙΔΙΠΟΥΣ</w:t>
            </w:r>
          </w:p>
          <w:p w:rsidR="00F01683" w:rsidRPr="00F01683" w:rsidRDefault="00F01683" w:rsidP="00317277">
            <w:pPr>
              <w:tabs>
                <w:tab w:val="left" w:pos="916"/>
                <w:tab w:val="left" w:pos="1832"/>
                <w:tab w:val="left" w:pos="2748"/>
                <w:tab w:val="left" w:pos="3664"/>
                <w:tab w:val="left" w:pos="4580"/>
                <w:tab w:val="left" w:pos="5496"/>
                <w:tab w:val="left" w:pos="6412"/>
                <w:tab w:val="left" w:pos="7328"/>
                <w:tab w:val="left" w:pos="8244"/>
                <w:tab w:val="left" w:pos="8833"/>
                <w:tab w:val="left" w:pos="9160"/>
                <w:tab w:val="left" w:pos="10076"/>
                <w:tab w:val="left" w:pos="10992"/>
                <w:tab w:val="left" w:pos="11908"/>
                <w:tab w:val="left" w:pos="12824"/>
                <w:tab w:val="left" w:pos="13740"/>
                <w:tab w:val="left" w:pos="14656"/>
              </w:tabs>
              <w:spacing w:after="0" w:line="240" w:lineRule="auto"/>
              <w:ind w:right="4667"/>
              <w:rPr>
                <w:rFonts w:ascii="Times New Roman" w:eastAsia="Times New Roman" w:hAnsi="Times New Roman" w:cs="Times New Roman"/>
                <w:b/>
                <w:color w:val="000000"/>
                <w:sz w:val="24"/>
                <w:szCs w:val="24"/>
              </w:rPr>
            </w:pPr>
          </w:p>
          <w:p w:rsidR="00F01683" w:rsidRPr="00F01683" w:rsidRDefault="00F01683" w:rsidP="00317277">
            <w:pPr>
              <w:tabs>
                <w:tab w:val="left" w:pos="916"/>
                <w:tab w:val="left" w:pos="1832"/>
                <w:tab w:val="left" w:pos="2748"/>
                <w:tab w:val="left" w:pos="3664"/>
                <w:tab w:val="left" w:pos="4580"/>
                <w:tab w:val="left" w:pos="5496"/>
                <w:tab w:val="left" w:pos="6412"/>
                <w:tab w:val="left" w:pos="7328"/>
                <w:tab w:val="left" w:pos="8244"/>
                <w:tab w:val="left" w:pos="8833"/>
                <w:tab w:val="left" w:pos="9160"/>
                <w:tab w:val="left" w:pos="10076"/>
                <w:tab w:val="left" w:pos="10992"/>
                <w:tab w:val="left" w:pos="11908"/>
                <w:tab w:val="left" w:pos="12824"/>
                <w:tab w:val="left" w:pos="13740"/>
                <w:tab w:val="left" w:pos="14656"/>
              </w:tabs>
              <w:spacing w:after="0" w:line="240" w:lineRule="auto"/>
              <w:ind w:right="4667"/>
              <w:rPr>
                <w:rFonts w:ascii="Times New Roman" w:eastAsia="Times New Roman" w:hAnsi="Times New Roman" w:cs="Times New Roman"/>
                <w:color w:val="000000"/>
                <w:sz w:val="24"/>
                <w:szCs w:val="24"/>
              </w:rPr>
            </w:pPr>
            <w:r w:rsidRPr="00F01683">
              <w:rPr>
                <w:rFonts w:ascii="Times New Roman" w:eastAsia="Times New Roman" w:hAnsi="Times New Roman" w:cs="Times New Roman"/>
                <w:color w:val="000000"/>
                <w:sz w:val="24"/>
                <w:szCs w:val="24"/>
              </w:rPr>
              <w:t xml:space="preserve">      Ας γείνη ό, τι κι αν γείνη·  τη γενιά μου</w:t>
            </w:r>
          </w:p>
          <w:p w:rsidR="00F01683" w:rsidRPr="00F01683" w:rsidRDefault="00F01683" w:rsidP="00317277">
            <w:pPr>
              <w:tabs>
                <w:tab w:val="left" w:pos="916"/>
                <w:tab w:val="left" w:pos="1832"/>
                <w:tab w:val="left" w:pos="2748"/>
                <w:tab w:val="left" w:pos="3664"/>
                <w:tab w:val="left" w:pos="4580"/>
                <w:tab w:val="left" w:pos="5496"/>
                <w:tab w:val="left" w:pos="6412"/>
                <w:tab w:val="left" w:pos="7328"/>
                <w:tab w:val="left" w:pos="8244"/>
                <w:tab w:val="left" w:pos="8833"/>
                <w:tab w:val="left" w:pos="9160"/>
                <w:tab w:val="left" w:pos="10076"/>
                <w:tab w:val="left" w:pos="10992"/>
                <w:tab w:val="left" w:pos="11908"/>
                <w:tab w:val="left" w:pos="12824"/>
                <w:tab w:val="left" w:pos="13740"/>
                <w:tab w:val="left" w:pos="14656"/>
              </w:tabs>
              <w:spacing w:after="0" w:line="240" w:lineRule="auto"/>
              <w:ind w:right="4667"/>
              <w:rPr>
                <w:rFonts w:ascii="Times New Roman" w:eastAsia="Times New Roman" w:hAnsi="Times New Roman" w:cs="Times New Roman"/>
                <w:color w:val="000000"/>
                <w:sz w:val="24"/>
                <w:szCs w:val="24"/>
              </w:rPr>
            </w:pPr>
            <w:r w:rsidRPr="00F01683">
              <w:rPr>
                <w:rFonts w:ascii="Times New Roman" w:eastAsia="Times New Roman" w:hAnsi="Times New Roman" w:cs="Times New Roman"/>
                <w:color w:val="000000"/>
                <w:sz w:val="24"/>
                <w:szCs w:val="24"/>
              </w:rPr>
              <w:t xml:space="preserve">      να μάθω θέλω, κι άσημη ακόμη ας είναι.</w:t>
            </w:r>
          </w:p>
          <w:p w:rsidR="00F01683" w:rsidRPr="00F01683" w:rsidRDefault="00F01683" w:rsidP="00317277">
            <w:pPr>
              <w:tabs>
                <w:tab w:val="left" w:pos="916"/>
                <w:tab w:val="left" w:pos="1832"/>
                <w:tab w:val="left" w:pos="2748"/>
                <w:tab w:val="left" w:pos="3664"/>
                <w:tab w:val="left" w:pos="4580"/>
                <w:tab w:val="left" w:pos="5496"/>
                <w:tab w:val="left" w:pos="6412"/>
                <w:tab w:val="left" w:pos="7328"/>
                <w:tab w:val="left" w:pos="8244"/>
                <w:tab w:val="left" w:pos="8833"/>
                <w:tab w:val="left" w:pos="9160"/>
                <w:tab w:val="left" w:pos="10076"/>
                <w:tab w:val="left" w:pos="10992"/>
                <w:tab w:val="left" w:pos="11908"/>
                <w:tab w:val="left" w:pos="12824"/>
                <w:tab w:val="left" w:pos="13740"/>
                <w:tab w:val="left" w:pos="14656"/>
              </w:tabs>
              <w:spacing w:after="0" w:line="240" w:lineRule="auto"/>
              <w:ind w:right="4667"/>
              <w:rPr>
                <w:rFonts w:ascii="Times New Roman" w:eastAsia="Times New Roman" w:hAnsi="Times New Roman" w:cs="Times New Roman"/>
                <w:color w:val="000000"/>
                <w:sz w:val="24"/>
                <w:szCs w:val="24"/>
              </w:rPr>
            </w:pPr>
            <w:r w:rsidRPr="00F01683">
              <w:rPr>
                <w:rFonts w:ascii="Times New Roman" w:eastAsia="Times New Roman" w:hAnsi="Times New Roman" w:cs="Times New Roman"/>
                <w:color w:val="000000"/>
                <w:sz w:val="24"/>
                <w:szCs w:val="24"/>
              </w:rPr>
              <w:t xml:space="preserve">      Αυτή με τη γυναίκεια της την περιφάνεια</w:t>
            </w:r>
          </w:p>
          <w:p w:rsidR="00F01683" w:rsidRPr="00F01683" w:rsidRDefault="00F01683" w:rsidP="00317277">
            <w:pPr>
              <w:tabs>
                <w:tab w:val="left" w:pos="916"/>
                <w:tab w:val="left" w:pos="1832"/>
                <w:tab w:val="left" w:pos="2748"/>
                <w:tab w:val="left" w:pos="3664"/>
                <w:tab w:val="left" w:pos="4580"/>
                <w:tab w:val="left" w:pos="5496"/>
                <w:tab w:val="left" w:pos="6412"/>
                <w:tab w:val="left" w:pos="7328"/>
                <w:tab w:val="left" w:pos="8244"/>
                <w:tab w:val="left" w:pos="8833"/>
                <w:tab w:val="left" w:pos="9160"/>
                <w:tab w:val="left" w:pos="10076"/>
                <w:tab w:val="left" w:pos="10992"/>
                <w:tab w:val="left" w:pos="11908"/>
                <w:tab w:val="left" w:pos="12824"/>
                <w:tab w:val="left" w:pos="13740"/>
                <w:tab w:val="left" w:pos="14656"/>
              </w:tabs>
              <w:spacing w:after="0" w:line="240" w:lineRule="auto"/>
              <w:ind w:right="4667"/>
              <w:rPr>
                <w:rFonts w:ascii="Times New Roman" w:eastAsia="Times New Roman" w:hAnsi="Times New Roman" w:cs="Times New Roman"/>
                <w:color w:val="000000"/>
                <w:sz w:val="24"/>
                <w:szCs w:val="24"/>
              </w:rPr>
            </w:pPr>
            <w:r w:rsidRPr="00F01683">
              <w:rPr>
                <w:rFonts w:ascii="Times New Roman" w:eastAsia="Times New Roman" w:hAnsi="Times New Roman" w:cs="Times New Roman"/>
                <w:color w:val="000000"/>
                <w:sz w:val="24"/>
                <w:szCs w:val="24"/>
              </w:rPr>
              <w:lastRenderedPageBreak/>
              <w:t xml:space="preserve">      ντρέπεται για την ταπεινή καταγωγή μου.</w:t>
            </w:r>
          </w:p>
          <w:p w:rsidR="000F7775" w:rsidRPr="0093321C" w:rsidRDefault="000F7775" w:rsidP="0093321C">
            <w:pPr>
              <w:pStyle w:val="ListParagraph"/>
              <w:numPr>
                <w:ilvl w:val="0"/>
                <w:numId w:val="13"/>
              </w:numPr>
              <w:spacing w:before="100" w:beforeAutospacing="1" w:after="100" w:afterAutospacing="1" w:line="240" w:lineRule="auto"/>
              <w:ind w:right="4107"/>
              <w:jc w:val="both"/>
              <w:rPr>
                <w:rFonts w:ascii="Times New Roman" w:eastAsia="Times New Roman" w:hAnsi="Times New Roman" w:cs="Times New Roman"/>
                <w:bCs/>
                <w:sz w:val="24"/>
                <w:szCs w:val="24"/>
              </w:rPr>
            </w:pPr>
            <w:r w:rsidRPr="000F7775">
              <w:rPr>
                <w:rFonts w:ascii="Times New Roman" w:eastAsia="Times New Roman" w:hAnsi="Times New Roman" w:cs="Times New Roman"/>
                <w:sz w:val="24"/>
                <w:szCs w:val="24"/>
              </w:rPr>
              <w:t xml:space="preserve">Βασισμένοι στους στίχους </w:t>
            </w:r>
            <w:r w:rsidRPr="000F7775">
              <w:rPr>
                <w:rFonts w:ascii="Times New Roman" w:eastAsia="Times New Roman" w:hAnsi="Times New Roman" w:cs="Times New Roman"/>
                <w:bCs/>
                <w:sz w:val="24"/>
                <w:szCs w:val="24"/>
              </w:rPr>
              <w:t xml:space="preserve">1257-1276 να περιγράψετε </w:t>
            </w:r>
            <w:r>
              <w:rPr>
                <w:rFonts w:ascii="Times New Roman" w:eastAsia="Times New Roman" w:hAnsi="Times New Roman" w:cs="Times New Roman"/>
                <w:bCs/>
                <w:sz w:val="24"/>
                <w:szCs w:val="24"/>
              </w:rPr>
              <w:t xml:space="preserve">την ύβρη που </w:t>
            </w:r>
            <w:r w:rsidR="0093321C">
              <w:rPr>
                <w:rFonts w:ascii="Times New Roman" w:eastAsia="Times New Roman" w:hAnsi="Times New Roman" w:cs="Times New Roman"/>
                <w:bCs/>
                <w:sz w:val="24"/>
                <w:szCs w:val="24"/>
              </w:rPr>
              <w:t xml:space="preserve">ο Κρέοντας </w:t>
            </w:r>
            <w:r w:rsidRPr="0093321C">
              <w:rPr>
                <w:rFonts w:ascii="Times New Roman" w:eastAsia="Times New Roman" w:hAnsi="Times New Roman" w:cs="Times New Roman"/>
                <w:bCs/>
                <w:sz w:val="24"/>
                <w:szCs w:val="24"/>
              </w:rPr>
              <w:t>παραδέχεται ότι διέπραξε και την τιμωρία που υπέστη. Μήπως βρίσκεται</w:t>
            </w:r>
            <w:r w:rsidR="0093321C">
              <w:rPr>
                <w:rFonts w:ascii="Times New Roman" w:eastAsia="Times New Roman" w:hAnsi="Times New Roman" w:cs="Times New Roman"/>
                <w:bCs/>
                <w:sz w:val="24"/>
                <w:szCs w:val="24"/>
              </w:rPr>
              <w:t xml:space="preserve"> </w:t>
            </w:r>
            <w:r w:rsidRPr="0093321C">
              <w:rPr>
                <w:rFonts w:ascii="Times New Roman" w:eastAsia="Times New Roman" w:hAnsi="Times New Roman" w:cs="Times New Roman"/>
                <w:bCs/>
                <w:sz w:val="24"/>
                <w:szCs w:val="24"/>
              </w:rPr>
              <w:t>ακόμη σε άγνοια και η τιμωρία του δεν έχει ολοκληρωθεί;</w:t>
            </w:r>
          </w:p>
          <w:p w:rsidR="00765C35" w:rsidRPr="0093321C" w:rsidRDefault="00765C35" w:rsidP="0093321C">
            <w:pPr>
              <w:pStyle w:val="ListParagraph"/>
              <w:numPr>
                <w:ilvl w:val="0"/>
                <w:numId w:val="13"/>
              </w:numPr>
              <w:spacing w:before="100" w:beforeAutospacing="1" w:after="100" w:afterAutospacing="1" w:line="240" w:lineRule="auto"/>
              <w:ind w:right="4107"/>
              <w:jc w:val="both"/>
              <w:rPr>
                <w:rFonts w:ascii="Times New Roman" w:eastAsia="Times New Roman" w:hAnsi="Times New Roman" w:cs="Times New Roman"/>
                <w:sz w:val="24"/>
                <w:szCs w:val="24"/>
              </w:rPr>
            </w:pPr>
            <w:r w:rsidRPr="00765C35">
              <w:rPr>
                <w:rFonts w:ascii="Times New Roman" w:eastAsia="Times New Roman" w:hAnsi="Times New Roman" w:cs="Times New Roman"/>
                <w:sz w:val="24"/>
                <w:szCs w:val="24"/>
              </w:rPr>
              <w:t xml:space="preserve">Στη σκηνή </w:t>
            </w:r>
            <w:r>
              <w:rPr>
                <w:rFonts w:ascii="Times New Roman" w:eastAsia="Times New Roman" w:hAnsi="Times New Roman" w:cs="Times New Roman"/>
                <w:sz w:val="24"/>
                <w:szCs w:val="24"/>
              </w:rPr>
              <w:t xml:space="preserve">των στίχων 1257-1276 </w:t>
            </w:r>
            <w:r w:rsidRPr="00765C35">
              <w:rPr>
                <w:rFonts w:ascii="Times New Roman" w:eastAsia="Times New Roman" w:hAnsi="Times New Roman" w:cs="Times New Roman"/>
                <w:sz w:val="24"/>
                <w:szCs w:val="24"/>
              </w:rPr>
              <w:t xml:space="preserve">βρίσκουμε στοιχεία συναισθηματικής έντασης. </w:t>
            </w:r>
            <w:r w:rsidRPr="0093321C">
              <w:rPr>
                <w:rFonts w:ascii="Times New Roman" w:eastAsia="Times New Roman" w:hAnsi="Times New Roman" w:cs="Times New Roman"/>
                <w:sz w:val="24"/>
                <w:szCs w:val="24"/>
              </w:rPr>
              <w:t>Από ποιες λέξεις ή φράσεις προκύπτουν;</w:t>
            </w:r>
          </w:p>
          <w:p w:rsidR="0039277E" w:rsidRPr="0093321C" w:rsidRDefault="0039277E" w:rsidP="0093321C">
            <w:pPr>
              <w:pStyle w:val="ListParagraph"/>
              <w:numPr>
                <w:ilvl w:val="0"/>
                <w:numId w:val="13"/>
              </w:numPr>
              <w:spacing w:before="100" w:beforeAutospacing="1" w:after="100" w:afterAutospacing="1" w:line="240" w:lineRule="auto"/>
              <w:ind w:right="4107"/>
              <w:jc w:val="both"/>
              <w:rPr>
                <w:rFonts w:ascii="Times New Roman" w:eastAsia="Times New Roman" w:hAnsi="Times New Roman" w:cs="Times New Roman"/>
                <w:sz w:val="24"/>
                <w:szCs w:val="24"/>
              </w:rPr>
            </w:pPr>
            <w:r w:rsidRPr="0039277E">
              <w:rPr>
                <w:rFonts w:ascii="Times New Roman" w:eastAsia="Times New Roman" w:hAnsi="Times New Roman" w:cs="Times New Roman"/>
                <w:sz w:val="24"/>
                <w:szCs w:val="24"/>
              </w:rPr>
              <w:t xml:space="preserve">Ο Κρέων ομολογεί (στ. </w:t>
            </w:r>
            <w:r w:rsidRPr="0039277E">
              <w:rPr>
                <w:rFonts w:ascii="Times New Roman" w:eastAsia="Times New Roman" w:hAnsi="Times New Roman" w:cs="Times New Roman"/>
                <w:i/>
                <w:iCs/>
                <w:sz w:val="24"/>
                <w:szCs w:val="24"/>
              </w:rPr>
              <w:t>1272</w:t>
            </w:r>
            <w:r w:rsidRPr="0039277E">
              <w:rPr>
                <w:rFonts w:ascii="Times New Roman" w:eastAsia="Times New Roman" w:hAnsi="Times New Roman" w:cs="Times New Roman"/>
                <w:sz w:val="24"/>
                <w:szCs w:val="24"/>
              </w:rPr>
              <w:t>) ότι το πάθημα του έ</w:t>
            </w:r>
            <w:r w:rsidR="0093321C">
              <w:rPr>
                <w:rFonts w:ascii="Times New Roman" w:eastAsia="Times New Roman" w:hAnsi="Times New Roman" w:cs="Times New Roman"/>
                <w:sz w:val="24"/>
                <w:szCs w:val="24"/>
              </w:rPr>
              <w:t xml:space="preserve">γινε μάθημα. Γράψτε τις σκέψεις σας </w:t>
            </w:r>
            <w:r w:rsidRPr="0093321C">
              <w:rPr>
                <w:rFonts w:ascii="Times New Roman" w:eastAsia="Times New Roman" w:hAnsi="Times New Roman" w:cs="Times New Roman"/>
                <w:sz w:val="24"/>
                <w:szCs w:val="24"/>
              </w:rPr>
              <w:t>σε 100-150 λέξεις με θέμα τη λαϊκή αντίληψη: «το πάθος μάθος».</w:t>
            </w:r>
          </w:p>
          <w:p w:rsidR="000F7775" w:rsidRPr="0039277E" w:rsidRDefault="0039277E" w:rsidP="0093321C">
            <w:pPr>
              <w:pStyle w:val="ListParagraph"/>
              <w:numPr>
                <w:ilvl w:val="0"/>
                <w:numId w:val="13"/>
              </w:numPr>
              <w:spacing w:before="100" w:beforeAutospacing="1" w:after="100" w:afterAutospacing="1" w:line="240" w:lineRule="auto"/>
              <w:ind w:right="410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Για ποιους λόγους στους στίχους</w:t>
            </w:r>
            <w:r w:rsidRPr="007D1273">
              <w:rPr>
                <w:rFonts w:ascii="Times New Roman" w:eastAsia="Times New Roman" w:hAnsi="Times New Roman" w:cs="Times New Roman"/>
                <w:b/>
                <w:color w:val="FF0000"/>
                <w:sz w:val="28"/>
                <w:szCs w:val="28"/>
              </w:rPr>
              <w:t xml:space="preserve"> </w:t>
            </w:r>
            <w:r w:rsidRPr="0039277E">
              <w:rPr>
                <w:rFonts w:ascii="Times New Roman" w:eastAsia="Times New Roman" w:hAnsi="Times New Roman" w:cs="Times New Roman"/>
                <w:color w:val="000000" w:themeColor="text1"/>
                <w:sz w:val="24"/>
                <w:szCs w:val="24"/>
              </w:rPr>
              <w:t>1278-1327</w:t>
            </w:r>
            <w:r>
              <w:rPr>
                <w:rFonts w:ascii="Times New Roman" w:eastAsia="Times New Roman" w:hAnsi="Times New Roman" w:cs="Times New Roman"/>
                <w:color w:val="000000" w:themeColor="text1"/>
                <w:sz w:val="24"/>
                <w:szCs w:val="24"/>
              </w:rPr>
              <w:t xml:space="preserve"> κορυφώνεται η δραματική ένταση;</w:t>
            </w:r>
          </w:p>
          <w:p w:rsidR="0039277E" w:rsidRDefault="00765C35" w:rsidP="0093321C">
            <w:pPr>
              <w:pStyle w:val="ListParagraph"/>
              <w:numPr>
                <w:ilvl w:val="0"/>
                <w:numId w:val="13"/>
              </w:numPr>
              <w:spacing w:before="100" w:beforeAutospacing="1" w:after="100" w:afterAutospacing="1" w:line="240" w:lineRule="auto"/>
              <w:ind w:right="410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Γιατί ο Κρέοντας στους στίχους 1328-1352 νιώθει σαν ζωντανός νεκρός;</w:t>
            </w:r>
          </w:p>
          <w:p w:rsidR="00765C35" w:rsidRDefault="00765C35" w:rsidP="0093321C">
            <w:pPr>
              <w:pStyle w:val="ListParagraph"/>
              <w:numPr>
                <w:ilvl w:val="0"/>
                <w:numId w:val="13"/>
              </w:numPr>
              <w:spacing w:before="100" w:beforeAutospacing="1" w:after="100" w:afterAutospacing="1" w:line="240" w:lineRule="auto"/>
              <w:ind w:right="410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Να εντοπίσετε στους στίχους 1326-1327 την προοικονομία στα λόγια του Χορού.</w:t>
            </w:r>
          </w:p>
          <w:p w:rsidR="00AF7540" w:rsidRDefault="00AF7540" w:rsidP="0093321C">
            <w:pPr>
              <w:pStyle w:val="ListParagraph"/>
              <w:numPr>
                <w:ilvl w:val="0"/>
                <w:numId w:val="13"/>
              </w:numPr>
              <w:spacing w:after="0" w:line="240" w:lineRule="auto"/>
              <w:ind w:right="4107"/>
              <w:jc w:val="both"/>
              <w:rPr>
                <w:rFonts w:ascii="Times New Roman" w:eastAsia="Times New Roman" w:hAnsi="Times New Roman" w:cs="Times New Roman"/>
                <w:sz w:val="24"/>
                <w:szCs w:val="24"/>
              </w:rPr>
            </w:pPr>
            <w:r w:rsidRPr="00AF7540">
              <w:rPr>
                <w:rFonts w:ascii="Times New Roman" w:eastAsia="Times New Roman" w:hAnsi="Times New Roman" w:cs="Times New Roman"/>
                <w:bCs/>
                <w:sz w:val="24"/>
                <w:szCs w:val="24"/>
              </w:rPr>
              <w:t xml:space="preserve">Στους στίχους 1336-1337 Ο Χορός </w:t>
            </w:r>
            <w:r w:rsidRPr="00AF7540">
              <w:rPr>
                <w:rFonts w:ascii="Times New Roman" w:eastAsia="Times New Roman" w:hAnsi="Times New Roman" w:cs="Times New Roman"/>
                <w:sz w:val="24"/>
                <w:szCs w:val="24"/>
              </w:rPr>
              <w:t>υπενθυμίζει στον Κρέοντα ότι οι άνθρωποι</w:t>
            </w:r>
            <w:r>
              <w:rPr>
                <w:rFonts w:ascii="Times New Roman" w:eastAsia="Times New Roman" w:hAnsi="Times New Roman" w:cs="Times New Roman"/>
                <w:sz w:val="24"/>
                <w:szCs w:val="24"/>
              </w:rPr>
              <w:t xml:space="preserve"> </w:t>
            </w:r>
            <w:r w:rsidRPr="00AF7540">
              <w:rPr>
                <w:rFonts w:ascii="Times New Roman" w:eastAsia="Times New Roman" w:hAnsi="Times New Roman" w:cs="Times New Roman"/>
                <w:sz w:val="24"/>
                <w:szCs w:val="24"/>
              </w:rPr>
              <w:t>δεν</w:t>
            </w:r>
          </w:p>
          <w:p w:rsidR="00765C35" w:rsidRPr="0093321C" w:rsidRDefault="00AF7540" w:rsidP="0093321C">
            <w:pPr>
              <w:pStyle w:val="ListParagraph"/>
              <w:spacing w:after="0" w:line="240" w:lineRule="auto"/>
              <w:ind w:right="4107"/>
              <w:jc w:val="both"/>
              <w:rPr>
                <w:rFonts w:ascii="Times New Roman" w:eastAsia="Times New Roman" w:hAnsi="Times New Roman" w:cs="Times New Roman"/>
                <w:sz w:val="24"/>
                <w:szCs w:val="24"/>
              </w:rPr>
            </w:pPr>
            <w:r w:rsidRPr="00AF7540">
              <w:rPr>
                <w:rFonts w:ascii="Times New Roman" w:eastAsia="Times New Roman" w:hAnsi="Times New Roman" w:cs="Times New Roman"/>
                <w:sz w:val="24"/>
                <w:szCs w:val="24"/>
              </w:rPr>
              <w:t xml:space="preserve"> μπορούν με προσευχές να ξεφύγουν από τη μοίρα τους.</w:t>
            </w:r>
            <w:r>
              <w:rPr>
                <w:rFonts w:ascii="Times New Roman" w:eastAsia="Times New Roman" w:hAnsi="Times New Roman" w:cs="Times New Roman"/>
                <w:sz w:val="24"/>
                <w:szCs w:val="24"/>
              </w:rPr>
              <w:t xml:space="preserve"> </w:t>
            </w:r>
            <w:r w:rsidRPr="00BD68AF">
              <w:rPr>
                <w:rFonts w:ascii="Times New Roman" w:eastAsia="Times New Roman" w:hAnsi="Times New Roman" w:cs="Times New Roman"/>
                <w:sz w:val="24"/>
                <w:szCs w:val="24"/>
              </w:rPr>
              <w:t xml:space="preserve">Προηγουμένως ο χορός </w:t>
            </w:r>
            <w:r w:rsidRPr="0093321C">
              <w:rPr>
                <w:rFonts w:ascii="Times New Roman" w:eastAsia="Times New Roman" w:hAnsi="Times New Roman" w:cs="Times New Roman"/>
                <w:sz w:val="24"/>
                <w:szCs w:val="24"/>
              </w:rPr>
              <w:t xml:space="preserve">(στ. </w:t>
            </w:r>
            <w:r w:rsidRPr="0093321C">
              <w:rPr>
                <w:rFonts w:ascii="Times New Roman" w:eastAsia="Times New Roman" w:hAnsi="Times New Roman" w:cs="Times New Roman"/>
                <w:i/>
                <w:iCs/>
                <w:sz w:val="24"/>
                <w:szCs w:val="24"/>
              </w:rPr>
              <w:t>1260</w:t>
            </w:r>
            <w:r w:rsidRPr="0093321C">
              <w:rPr>
                <w:rFonts w:ascii="Times New Roman" w:eastAsia="Times New Roman" w:hAnsi="Times New Roman" w:cs="Times New Roman"/>
                <w:sz w:val="24"/>
                <w:szCs w:val="24"/>
              </w:rPr>
              <w:t>) είχε αποδώσει στον ίδιο τον Κρέοντα τα λάθη του. Πώς χαρακτηρίζετε</w:t>
            </w:r>
            <w:r w:rsidR="0093321C">
              <w:rPr>
                <w:rFonts w:ascii="Times New Roman" w:eastAsia="Times New Roman" w:hAnsi="Times New Roman" w:cs="Times New Roman"/>
                <w:sz w:val="24"/>
                <w:szCs w:val="24"/>
              </w:rPr>
              <w:t xml:space="preserve"> </w:t>
            </w:r>
            <w:r w:rsidRPr="0093321C">
              <w:rPr>
                <w:rFonts w:ascii="Times New Roman" w:eastAsia="Times New Roman" w:hAnsi="Times New Roman" w:cs="Times New Roman"/>
                <w:sz w:val="24"/>
                <w:szCs w:val="24"/>
              </w:rPr>
              <w:t xml:space="preserve"> την αντιφατική στάση του χορού;</w:t>
            </w:r>
          </w:p>
          <w:p w:rsidR="00AF7540" w:rsidRDefault="00AF7540" w:rsidP="0093321C">
            <w:pPr>
              <w:pStyle w:val="ListParagraph"/>
              <w:numPr>
                <w:ilvl w:val="0"/>
                <w:numId w:val="13"/>
              </w:numPr>
              <w:tabs>
                <w:tab w:val="left" w:pos="8841"/>
              </w:tabs>
              <w:spacing w:after="0" w:line="240" w:lineRule="auto"/>
              <w:ind w:right="410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Πώς αποκαθίσταται στο τέλος της τραγωδίας η ηθική τάξη από τον Σοφοκλή;</w:t>
            </w:r>
          </w:p>
          <w:p w:rsidR="00AF7540" w:rsidRPr="0093321C" w:rsidRDefault="00AF7540" w:rsidP="0093321C">
            <w:pPr>
              <w:pStyle w:val="ListParagraph"/>
              <w:numPr>
                <w:ilvl w:val="0"/>
                <w:numId w:val="13"/>
              </w:numPr>
              <w:tabs>
                <w:tab w:val="left" w:pos="8841"/>
              </w:tabs>
              <w:spacing w:after="0" w:line="240" w:lineRule="auto"/>
              <w:ind w:right="410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Σε ποιο βαθμό τα λόγια του Χορού στους στίχους 1347-1350 περιέχουν την ουσία</w:t>
            </w:r>
            <w:r w:rsidR="0093321C">
              <w:rPr>
                <w:rFonts w:ascii="Times New Roman" w:eastAsia="Times New Roman" w:hAnsi="Times New Roman" w:cs="Times New Roman"/>
                <w:sz w:val="24"/>
                <w:szCs w:val="24"/>
              </w:rPr>
              <w:t xml:space="preserve"> </w:t>
            </w:r>
            <w:r w:rsidRPr="0093321C">
              <w:rPr>
                <w:rFonts w:ascii="Times New Roman" w:eastAsia="Times New Roman" w:hAnsi="Times New Roman" w:cs="Times New Roman"/>
                <w:sz w:val="24"/>
                <w:szCs w:val="24"/>
              </w:rPr>
              <w:t>της τραγωδίας;</w:t>
            </w:r>
          </w:p>
          <w:p w:rsidR="00AF7540" w:rsidRPr="0093321C" w:rsidRDefault="00AF7540" w:rsidP="0093321C">
            <w:pPr>
              <w:pStyle w:val="ListParagraph"/>
              <w:numPr>
                <w:ilvl w:val="0"/>
                <w:numId w:val="13"/>
              </w:numPr>
              <w:tabs>
                <w:tab w:val="left" w:pos="8841"/>
              </w:tabs>
              <w:spacing w:after="0" w:line="240" w:lineRule="auto"/>
              <w:ind w:right="410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BD68AF">
              <w:rPr>
                <w:rFonts w:ascii="Times New Roman" w:eastAsia="Times New Roman" w:hAnsi="Times New Roman" w:cs="Times New Roman"/>
                <w:sz w:val="24"/>
                <w:szCs w:val="24"/>
              </w:rPr>
              <w:t xml:space="preserve">Με την τελευταία σκηνή της εξόδου </w:t>
            </w:r>
            <w:r>
              <w:rPr>
                <w:rFonts w:ascii="Times New Roman" w:eastAsia="Times New Roman" w:hAnsi="Times New Roman" w:cs="Times New Roman"/>
                <w:sz w:val="24"/>
                <w:szCs w:val="24"/>
              </w:rPr>
              <w:t xml:space="preserve">(στ. 1277-1353) </w:t>
            </w:r>
            <w:r w:rsidR="0093321C">
              <w:rPr>
                <w:rFonts w:ascii="Times New Roman" w:eastAsia="Times New Roman" w:hAnsi="Times New Roman" w:cs="Times New Roman"/>
                <w:sz w:val="24"/>
                <w:szCs w:val="24"/>
              </w:rPr>
              <w:t>επέρχεται η κάθαρση</w:t>
            </w:r>
            <w:r w:rsidRPr="0093321C">
              <w:rPr>
                <w:rFonts w:ascii="Times New Roman" w:eastAsia="Times New Roman" w:hAnsi="Times New Roman" w:cs="Times New Roman"/>
                <w:sz w:val="24"/>
                <w:szCs w:val="24"/>
              </w:rPr>
              <w:t>της τραγωδίας. Με ποια στοιχεία ολοκληρώνεται η δράση;</w:t>
            </w:r>
          </w:p>
          <w:p w:rsidR="00AF7540" w:rsidRPr="0093321C" w:rsidRDefault="00AF7540" w:rsidP="0093321C">
            <w:pPr>
              <w:pStyle w:val="ListParagraph"/>
              <w:numPr>
                <w:ilvl w:val="0"/>
                <w:numId w:val="13"/>
              </w:numPr>
              <w:tabs>
                <w:tab w:val="left" w:pos="8841"/>
              </w:tabs>
              <w:spacing w:before="100" w:beforeAutospacing="1" w:after="100" w:afterAutospacing="1" w:line="240" w:lineRule="auto"/>
              <w:ind w:right="4107"/>
              <w:jc w:val="both"/>
              <w:rPr>
                <w:rFonts w:ascii="Times New Roman" w:eastAsia="Times New Roman" w:hAnsi="Times New Roman" w:cs="Times New Roman"/>
                <w:sz w:val="24"/>
                <w:szCs w:val="24"/>
              </w:rPr>
            </w:pPr>
            <w:r w:rsidRPr="00AF7540">
              <w:rPr>
                <w:rFonts w:ascii="Times New Roman" w:eastAsia="Times New Roman" w:hAnsi="Times New Roman" w:cs="Times New Roman"/>
                <w:sz w:val="24"/>
                <w:szCs w:val="24"/>
              </w:rPr>
              <w:t>Ο χορ</w:t>
            </w:r>
            <w:r w:rsidR="0093321C">
              <w:rPr>
                <w:rFonts w:ascii="Times New Roman" w:eastAsia="Times New Roman" w:hAnsi="Times New Roman" w:cs="Times New Roman"/>
                <w:sz w:val="24"/>
                <w:szCs w:val="24"/>
              </w:rPr>
              <w:t>ός,</w:t>
            </w:r>
            <w:r w:rsidRPr="00AF7540">
              <w:rPr>
                <w:rFonts w:ascii="Times New Roman" w:eastAsia="Times New Roman" w:hAnsi="Times New Roman" w:cs="Times New Roman"/>
                <w:sz w:val="24"/>
                <w:szCs w:val="24"/>
              </w:rPr>
              <w:t xml:space="preserve">αποχωρώντας από τη σκηνή, τραγουδά το εξόδιο άσμα. Ποιο είναι </w:t>
            </w:r>
            <w:r w:rsidRPr="0093321C">
              <w:rPr>
                <w:rFonts w:ascii="Times New Roman" w:eastAsia="Times New Roman" w:hAnsi="Times New Roman" w:cs="Times New Roman"/>
                <w:sz w:val="24"/>
                <w:szCs w:val="24"/>
              </w:rPr>
              <w:t>το περιεχόμενό του και ποια η σημασία του στην όλη τραγωδία;</w:t>
            </w:r>
          </w:p>
          <w:p w:rsidR="00C3244E" w:rsidRPr="0093321C" w:rsidRDefault="00C3244E" w:rsidP="0093321C">
            <w:pPr>
              <w:pStyle w:val="ListParagraph"/>
              <w:numPr>
                <w:ilvl w:val="0"/>
                <w:numId w:val="13"/>
              </w:numPr>
              <w:tabs>
                <w:tab w:val="left" w:pos="8841"/>
              </w:tabs>
              <w:spacing w:before="100" w:beforeAutospacing="1" w:after="100" w:afterAutospacing="1" w:line="240" w:lineRule="auto"/>
              <w:ind w:right="4107"/>
              <w:jc w:val="both"/>
              <w:rPr>
                <w:rFonts w:ascii="Times New Roman" w:eastAsia="Times New Roman" w:hAnsi="Times New Roman" w:cs="Times New Roman"/>
                <w:sz w:val="24"/>
                <w:szCs w:val="24"/>
              </w:rPr>
            </w:pPr>
            <w:r w:rsidRPr="0084492B">
              <w:rPr>
                <w:rFonts w:ascii="Times New Roman" w:hAnsi="Times New Roman" w:cs="Times New Roman"/>
                <w:sz w:val="24"/>
                <w:szCs w:val="24"/>
              </w:rPr>
              <w:t xml:space="preserve">Τῶν προκειμένων </w:t>
            </w:r>
            <w:r>
              <w:rPr>
                <w:rFonts w:ascii="Times New Roman" w:hAnsi="Times New Roman" w:cs="Times New Roman"/>
                <w:sz w:val="24"/>
                <w:szCs w:val="24"/>
              </w:rPr>
              <w:t xml:space="preserve"> (στ. 1334), </w:t>
            </w:r>
            <w:r w:rsidRPr="0084492B">
              <w:rPr>
                <w:rFonts w:ascii="Times New Roman" w:hAnsi="Times New Roman" w:cs="Times New Roman"/>
                <w:sz w:val="24"/>
                <w:szCs w:val="24"/>
              </w:rPr>
              <w:t>συμφορᾶς</w:t>
            </w:r>
            <w:r w:rsidRPr="00C3244E">
              <w:rPr>
                <w:rFonts w:ascii="Times New Roman" w:eastAsia="Times New Roman" w:hAnsi="Times New Roman" w:cs="Times New Roman"/>
                <w:iCs/>
                <w:sz w:val="24"/>
                <w:szCs w:val="24"/>
              </w:rPr>
              <w:t xml:space="preserve"> </w:t>
            </w:r>
            <w:r>
              <w:rPr>
                <w:rFonts w:ascii="Times New Roman" w:eastAsia="Times New Roman" w:hAnsi="Times New Roman" w:cs="Times New Roman"/>
                <w:iCs/>
                <w:sz w:val="24"/>
                <w:szCs w:val="24"/>
              </w:rPr>
              <w:t xml:space="preserve">(1337), </w:t>
            </w:r>
            <w:r w:rsidRPr="0084492B">
              <w:rPr>
                <w:rFonts w:ascii="Times New Roman" w:hAnsi="Times New Roman" w:cs="Times New Roman"/>
                <w:sz w:val="24"/>
                <w:szCs w:val="24"/>
              </w:rPr>
              <w:t>ἑκὼν</w:t>
            </w:r>
            <w:r w:rsidRPr="00C3244E">
              <w:rPr>
                <w:rFonts w:ascii="Times New Roman" w:eastAsia="Times New Roman" w:hAnsi="Times New Roman" w:cs="Times New Roman"/>
                <w:iCs/>
                <w:sz w:val="24"/>
                <w:szCs w:val="24"/>
              </w:rPr>
              <w:t xml:space="preserve"> </w:t>
            </w:r>
            <w:r>
              <w:rPr>
                <w:rFonts w:ascii="Times New Roman" w:eastAsia="Times New Roman" w:hAnsi="Times New Roman" w:cs="Times New Roman"/>
                <w:iCs/>
                <w:sz w:val="24"/>
                <w:szCs w:val="24"/>
              </w:rPr>
              <w:t>(στ. 1340),</w:t>
            </w:r>
            <w:r w:rsidR="0093321C">
              <w:rPr>
                <w:rFonts w:ascii="Times New Roman" w:eastAsia="Times New Roman" w:hAnsi="Times New Roman" w:cs="Times New Roman"/>
                <w:iCs/>
                <w:sz w:val="24"/>
                <w:szCs w:val="24"/>
              </w:rPr>
              <w:t xml:space="preserve"> </w:t>
            </w:r>
            <w:r w:rsidR="00AF7540" w:rsidRPr="0093321C">
              <w:rPr>
                <w:rFonts w:ascii="Times New Roman" w:eastAsia="Times New Roman" w:hAnsi="Times New Roman" w:cs="Times New Roman"/>
                <w:iCs/>
                <w:sz w:val="24"/>
                <w:szCs w:val="24"/>
              </w:rPr>
              <w:t>ἀσεπτεῖν</w:t>
            </w:r>
            <w:r w:rsidR="00AF7540" w:rsidRPr="0093321C">
              <w:rPr>
                <w:rFonts w:ascii="Times New Roman" w:eastAsia="Times New Roman" w:hAnsi="Times New Roman" w:cs="Times New Roman"/>
                <w:sz w:val="24"/>
                <w:szCs w:val="24"/>
              </w:rPr>
              <w:t xml:space="preserve"> (στ. </w:t>
            </w:r>
            <w:r w:rsidR="00AF7540" w:rsidRPr="0093321C">
              <w:rPr>
                <w:rFonts w:ascii="Times New Roman" w:eastAsia="Times New Roman" w:hAnsi="Times New Roman" w:cs="Times New Roman"/>
                <w:iCs/>
                <w:sz w:val="24"/>
                <w:szCs w:val="24"/>
              </w:rPr>
              <w:t>1350</w:t>
            </w:r>
            <w:r w:rsidRPr="0093321C">
              <w:rPr>
                <w:rFonts w:ascii="Times New Roman" w:eastAsia="Times New Roman" w:hAnsi="Times New Roman" w:cs="Times New Roman"/>
                <w:sz w:val="24"/>
                <w:szCs w:val="24"/>
              </w:rPr>
              <w:t xml:space="preserve">), </w:t>
            </w:r>
            <w:r w:rsidRPr="0093321C">
              <w:rPr>
                <w:rFonts w:ascii="Times New Roman" w:eastAsia="Times New Roman" w:hAnsi="Times New Roman" w:cs="Times New Roman"/>
                <w:iCs/>
                <w:sz w:val="24"/>
                <w:szCs w:val="24"/>
              </w:rPr>
              <w:t>τὸ φρονεῖν</w:t>
            </w:r>
            <w:r w:rsidRPr="0093321C">
              <w:rPr>
                <w:rFonts w:ascii="Times New Roman" w:eastAsia="Times New Roman" w:hAnsi="Times New Roman" w:cs="Times New Roman"/>
                <w:sz w:val="24"/>
                <w:szCs w:val="24"/>
              </w:rPr>
              <w:t xml:space="preserve"> (στ. </w:t>
            </w:r>
            <w:r w:rsidRPr="0093321C">
              <w:rPr>
                <w:rFonts w:ascii="Times New Roman" w:eastAsia="Times New Roman" w:hAnsi="Times New Roman" w:cs="Times New Roman"/>
                <w:iCs/>
                <w:sz w:val="24"/>
                <w:szCs w:val="24"/>
              </w:rPr>
              <w:t>1353</w:t>
            </w:r>
            <w:r w:rsidRPr="0093321C">
              <w:rPr>
                <w:rFonts w:ascii="Times New Roman" w:eastAsia="Times New Roman" w:hAnsi="Times New Roman" w:cs="Times New Roman"/>
                <w:sz w:val="24"/>
                <w:szCs w:val="24"/>
              </w:rPr>
              <w:t>): Να βρείτε τον συντακτικό ρόλο των παραπάνω λέξεων.</w:t>
            </w:r>
            <w:r w:rsidR="0093321C" w:rsidRPr="0093321C">
              <w:rPr>
                <w:rFonts w:ascii="Times New Roman" w:eastAsia="Times New Roman" w:hAnsi="Times New Roman" w:cs="Times New Roman"/>
                <w:sz w:val="24"/>
                <w:szCs w:val="24"/>
              </w:rPr>
              <w:tab/>
            </w:r>
          </w:p>
          <w:p w:rsidR="00AD732D" w:rsidRPr="0093321C" w:rsidRDefault="00C3244E" w:rsidP="0093321C">
            <w:pPr>
              <w:pStyle w:val="ListParagraph"/>
              <w:numPr>
                <w:ilvl w:val="0"/>
                <w:numId w:val="13"/>
              </w:numPr>
              <w:tabs>
                <w:tab w:val="left" w:pos="8841"/>
              </w:tabs>
              <w:spacing w:before="100" w:beforeAutospacing="1" w:after="100" w:afterAutospacing="1" w:line="240" w:lineRule="auto"/>
              <w:ind w:right="4107"/>
              <w:rPr>
                <w:rFonts w:ascii="Times New Roman" w:eastAsia="Times New Roman" w:hAnsi="Times New Roman" w:cs="Times New Roman"/>
                <w:sz w:val="24"/>
                <w:szCs w:val="24"/>
              </w:rPr>
            </w:pPr>
            <w:r w:rsidRPr="0093321C">
              <w:rPr>
                <w:rFonts w:ascii="Times New Roman" w:eastAsia="Times New Roman" w:hAnsi="Times New Roman" w:cs="Times New Roman"/>
                <w:i/>
                <w:sz w:val="24"/>
                <w:szCs w:val="24"/>
              </w:rPr>
              <w:t xml:space="preserve">ἆμαρ, μέλει, </w:t>
            </w:r>
            <w:r w:rsidR="009C1C51" w:rsidRPr="0093321C">
              <w:rPr>
                <w:rFonts w:ascii="Times New Roman" w:eastAsia="Times New Roman" w:hAnsi="Times New Roman" w:cs="Times New Roman"/>
                <w:i/>
                <w:sz w:val="24"/>
                <w:szCs w:val="24"/>
              </w:rPr>
              <w:t>ἴδω,</w:t>
            </w:r>
            <w:r w:rsidR="009C1C51" w:rsidRPr="0093321C">
              <w:rPr>
                <w:rFonts w:ascii="Times New Roman" w:hAnsi="Times New Roman" w:cs="Times New Roman"/>
                <w:i/>
                <w:sz w:val="24"/>
                <w:szCs w:val="24"/>
              </w:rPr>
              <w:t xml:space="preserve"> χρὴ, </w:t>
            </w:r>
            <w:hyperlink r:id="rId803" w:tooltip="ἀποτείσαντες (ἀποτίνω)| αφού πληρώσουν" w:history="1">
              <w:r w:rsidR="009C1C51" w:rsidRPr="0093321C">
                <w:rPr>
                  <w:rStyle w:val="Hyperlink"/>
                  <w:rFonts w:ascii="Times New Roman" w:hAnsi="Times New Roman" w:cs="Times New Roman"/>
                  <w:i/>
                  <w:color w:val="auto"/>
                  <w:sz w:val="24"/>
                  <w:szCs w:val="24"/>
                  <w:u w:val="none"/>
                </w:rPr>
                <w:t>ἀποτείσαντες</w:t>
              </w:r>
            </w:hyperlink>
            <w:r w:rsidR="009C1C51">
              <w:t xml:space="preserve">: </w:t>
            </w:r>
            <w:r w:rsidR="009C1C51" w:rsidRPr="009C1C51">
              <w:rPr>
                <w:rFonts w:ascii="Times New Roman" w:hAnsi="Times New Roman" w:cs="Times New Roman"/>
                <w:sz w:val="24"/>
                <w:szCs w:val="24"/>
              </w:rPr>
              <w:t>Γράψτε για καθεμιά από τις παραπάνω λέξεις</w:t>
            </w:r>
            <w:r w:rsidR="009C1C51" w:rsidRPr="009C1C51">
              <w:rPr>
                <w:rFonts w:ascii="Times New Roman" w:eastAsia="Times New Roman" w:hAnsi="Times New Roman" w:cs="Times New Roman"/>
                <w:sz w:val="24"/>
                <w:szCs w:val="24"/>
              </w:rPr>
              <w:t xml:space="preserve"> </w:t>
            </w:r>
            <w:r w:rsidR="0093321C">
              <w:rPr>
                <w:rFonts w:ascii="Times New Roman" w:eastAsia="Times New Roman" w:hAnsi="Times New Roman" w:cs="Times New Roman"/>
                <w:sz w:val="24"/>
                <w:szCs w:val="24"/>
              </w:rPr>
              <w:t xml:space="preserve">από </w:t>
            </w:r>
            <w:r w:rsidR="009C1C51" w:rsidRPr="0093321C">
              <w:rPr>
                <w:rFonts w:ascii="Times New Roman" w:eastAsia="Times New Roman" w:hAnsi="Times New Roman" w:cs="Times New Roman"/>
                <w:sz w:val="24"/>
                <w:szCs w:val="24"/>
              </w:rPr>
              <w:t>μια ομόρριζη της νέας ελληνικής γλώσσας.</w:t>
            </w:r>
          </w:p>
          <w:p w:rsidR="00AD732D" w:rsidRDefault="00AD732D" w:rsidP="0093321C">
            <w:pPr>
              <w:pStyle w:val="ListParagraph"/>
              <w:spacing w:before="100" w:beforeAutospacing="1" w:after="100" w:afterAutospacing="1" w:line="240" w:lineRule="auto"/>
              <w:ind w:right="4107"/>
              <w:rPr>
                <w:rFonts w:ascii="Times New Roman" w:eastAsia="Times New Roman" w:hAnsi="Times New Roman" w:cs="Times New Roman"/>
                <w:sz w:val="24"/>
                <w:szCs w:val="24"/>
              </w:rPr>
            </w:pPr>
          </w:p>
          <w:p w:rsidR="00AD732D" w:rsidRDefault="00AD732D" w:rsidP="0093321C">
            <w:pPr>
              <w:pStyle w:val="ListParagraph"/>
              <w:spacing w:before="100" w:beforeAutospacing="1" w:after="100" w:afterAutospacing="1" w:line="240" w:lineRule="auto"/>
              <w:ind w:right="4107"/>
              <w:rPr>
                <w:rFonts w:ascii="Times New Roman" w:eastAsia="Times New Roman" w:hAnsi="Times New Roman" w:cs="Times New Roman"/>
                <w:sz w:val="24"/>
                <w:szCs w:val="24"/>
              </w:rPr>
            </w:pPr>
          </w:p>
          <w:p w:rsidR="00284084" w:rsidRDefault="00284084" w:rsidP="0093321C">
            <w:pPr>
              <w:pStyle w:val="ListParagraph"/>
              <w:spacing w:before="100" w:beforeAutospacing="1" w:after="100" w:afterAutospacing="1" w:line="240" w:lineRule="auto"/>
              <w:ind w:right="4107"/>
              <w:rPr>
                <w:rFonts w:ascii="Times New Roman" w:eastAsia="Times New Roman" w:hAnsi="Times New Roman" w:cs="Times New Roman"/>
                <w:sz w:val="24"/>
                <w:szCs w:val="24"/>
              </w:rPr>
            </w:pPr>
          </w:p>
          <w:p w:rsidR="00284084" w:rsidRDefault="00284084" w:rsidP="009C1C51">
            <w:pPr>
              <w:pStyle w:val="ListParagraph"/>
              <w:spacing w:before="100" w:beforeAutospacing="1" w:after="100" w:afterAutospacing="1" w:line="240" w:lineRule="auto"/>
              <w:rPr>
                <w:rFonts w:ascii="Times New Roman" w:eastAsia="Times New Roman" w:hAnsi="Times New Roman" w:cs="Times New Roman"/>
                <w:sz w:val="24"/>
                <w:szCs w:val="24"/>
              </w:rPr>
            </w:pPr>
          </w:p>
          <w:p w:rsidR="0093321C" w:rsidRDefault="0093321C" w:rsidP="009C1C51">
            <w:pPr>
              <w:pStyle w:val="ListParagraph"/>
              <w:spacing w:before="100" w:beforeAutospacing="1" w:after="100" w:afterAutospacing="1" w:line="240" w:lineRule="auto"/>
              <w:rPr>
                <w:rFonts w:ascii="Times New Roman" w:eastAsia="Times New Roman" w:hAnsi="Times New Roman" w:cs="Times New Roman"/>
                <w:sz w:val="24"/>
                <w:szCs w:val="24"/>
              </w:rPr>
            </w:pPr>
          </w:p>
          <w:p w:rsidR="0093321C" w:rsidRDefault="0093321C" w:rsidP="009C1C51">
            <w:pPr>
              <w:pStyle w:val="ListParagraph"/>
              <w:spacing w:before="100" w:beforeAutospacing="1" w:after="100" w:afterAutospacing="1" w:line="240" w:lineRule="auto"/>
              <w:rPr>
                <w:rFonts w:ascii="Times New Roman" w:eastAsia="Times New Roman" w:hAnsi="Times New Roman" w:cs="Times New Roman"/>
                <w:sz w:val="24"/>
                <w:szCs w:val="24"/>
              </w:rPr>
            </w:pPr>
          </w:p>
          <w:p w:rsidR="0093321C" w:rsidRDefault="0093321C" w:rsidP="009C1C51">
            <w:pPr>
              <w:pStyle w:val="ListParagraph"/>
              <w:spacing w:before="100" w:beforeAutospacing="1" w:after="100" w:afterAutospacing="1" w:line="240" w:lineRule="auto"/>
              <w:rPr>
                <w:rFonts w:ascii="Times New Roman" w:eastAsia="Times New Roman" w:hAnsi="Times New Roman" w:cs="Times New Roman"/>
                <w:sz w:val="24"/>
                <w:szCs w:val="24"/>
              </w:rPr>
            </w:pPr>
          </w:p>
          <w:p w:rsidR="0093321C" w:rsidRDefault="0093321C" w:rsidP="009C1C51">
            <w:pPr>
              <w:pStyle w:val="ListParagraph"/>
              <w:spacing w:before="100" w:beforeAutospacing="1" w:after="100" w:afterAutospacing="1" w:line="240" w:lineRule="auto"/>
              <w:rPr>
                <w:rFonts w:ascii="Times New Roman" w:eastAsia="Times New Roman" w:hAnsi="Times New Roman" w:cs="Times New Roman"/>
                <w:sz w:val="24"/>
                <w:szCs w:val="24"/>
              </w:rPr>
            </w:pPr>
          </w:p>
          <w:p w:rsidR="0093321C" w:rsidRDefault="0093321C" w:rsidP="009C1C51">
            <w:pPr>
              <w:pStyle w:val="ListParagraph"/>
              <w:spacing w:before="100" w:beforeAutospacing="1" w:after="100" w:afterAutospacing="1" w:line="240" w:lineRule="auto"/>
              <w:rPr>
                <w:rFonts w:ascii="Times New Roman" w:eastAsia="Times New Roman" w:hAnsi="Times New Roman" w:cs="Times New Roman"/>
                <w:sz w:val="24"/>
                <w:szCs w:val="24"/>
              </w:rPr>
            </w:pPr>
          </w:p>
          <w:p w:rsidR="0093321C" w:rsidRDefault="0093321C" w:rsidP="009C1C51">
            <w:pPr>
              <w:pStyle w:val="ListParagraph"/>
              <w:spacing w:before="100" w:beforeAutospacing="1" w:after="100" w:afterAutospacing="1" w:line="240" w:lineRule="auto"/>
              <w:rPr>
                <w:rFonts w:ascii="Times New Roman" w:eastAsia="Times New Roman" w:hAnsi="Times New Roman" w:cs="Times New Roman"/>
                <w:sz w:val="24"/>
                <w:szCs w:val="24"/>
              </w:rPr>
            </w:pPr>
          </w:p>
          <w:p w:rsidR="0093321C" w:rsidRDefault="0093321C" w:rsidP="009C1C51">
            <w:pPr>
              <w:pStyle w:val="ListParagraph"/>
              <w:spacing w:before="100" w:beforeAutospacing="1" w:after="100" w:afterAutospacing="1" w:line="240" w:lineRule="auto"/>
              <w:rPr>
                <w:rFonts w:ascii="Times New Roman" w:eastAsia="Times New Roman" w:hAnsi="Times New Roman" w:cs="Times New Roman"/>
                <w:sz w:val="24"/>
                <w:szCs w:val="24"/>
              </w:rPr>
            </w:pPr>
          </w:p>
          <w:p w:rsidR="0093321C" w:rsidRDefault="0093321C" w:rsidP="009C1C51">
            <w:pPr>
              <w:pStyle w:val="ListParagraph"/>
              <w:spacing w:before="100" w:beforeAutospacing="1" w:after="100" w:afterAutospacing="1" w:line="240" w:lineRule="auto"/>
              <w:rPr>
                <w:rFonts w:ascii="Times New Roman" w:eastAsia="Times New Roman" w:hAnsi="Times New Roman" w:cs="Times New Roman"/>
                <w:sz w:val="24"/>
                <w:szCs w:val="24"/>
              </w:rPr>
            </w:pPr>
          </w:p>
          <w:p w:rsidR="0093321C" w:rsidRDefault="0093321C" w:rsidP="009C1C51">
            <w:pPr>
              <w:pStyle w:val="ListParagraph"/>
              <w:spacing w:before="100" w:beforeAutospacing="1" w:after="100" w:afterAutospacing="1" w:line="240" w:lineRule="auto"/>
              <w:rPr>
                <w:rFonts w:ascii="Times New Roman" w:eastAsia="Times New Roman" w:hAnsi="Times New Roman" w:cs="Times New Roman"/>
                <w:sz w:val="24"/>
                <w:szCs w:val="24"/>
              </w:rPr>
            </w:pPr>
          </w:p>
          <w:p w:rsidR="0093321C" w:rsidRDefault="0093321C" w:rsidP="009C1C51">
            <w:pPr>
              <w:pStyle w:val="ListParagraph"/>
              <w:spacing w:before="100" w:beforeAutospacing="1" w:after="100" w:afterAutospacing="1" w:line="240" w:lineRule="auto"/>
              <w:rPr>
                <w:rFonts w:ascii="Times New Roman" w:eastAsia="Times New Roman" w:hAnsi="Times New Roman" w:cs="Times New Roman"/>
                <w:sz w:val="24"/>
                <w:szCs w:val="24"/>
              </w:rPr>
            </w:pPr>
          </w:p>
          <w:p w:rsidR="0093321C" w:rsidRDefault="0093321C" w:rsidP="009C1C51">
            <w:pPr>
              <w:pStyle w:val="ListParagraph"/>
              <w:spacing w:before="100" w:beforeAutospacing="1" w:after="100" w:afterAutospacing="1" w:line="240" w:lineRule="auto"/>
              <w:rPr>
                <w:rFonts w:ascii="Times New Roman" w:eastAsia="Times New Roman" w:hAnsi="Times New Roman" w:cs="Times New Roman"/>
                <w:sz w:val="24"/>
                <w:szCs w:val="24"/>
              </w:rPr>
            </w:pPr>
          </w:p>
          <w:p w:rsidR="0093321C" w:rsidRDefault="0093321C" w:rsidP="009C1C51">
            <w:pPr>
              <w:pStyle w:val="ListParagraph"/>
              <w:spacing w:before="100" w:beforeAutospacing="1" w:after="100" w:afterAutospacing="1" w:line="240" w:lineRule="auto"/>
              <w:rPr>
                <w:rFonts w:ascii="Times New Roman" w:eastAsia="Times New Roman" w:hAnsi="Times New Roman" w:cs="Times New Roman"/>
                <w:sz w:val="24"/>
                <w:szCs w:val="24"/>
              </w:rPr>
            </w:pPr>
          </w:p>
          <w:p w:rsidR="0093321C" w:rsidRDefault="0093321C" w:rsidP="009C1C51">
            <w:pPr>
              <w:pStyle w:val="ListParagraph"/>
              <w:spacing w:before="100" w:beforeAutospacing="1" w:after="100" w:afterAutospacing="1" w:line="240" w:lineRule="auto"/>
              <w:rPr>
                <w:rFonts w:ascii="Times New Roman" w:eastAsia="Times New Roman" w:hAnsi="Times New Roman" w:cs="Times New Roman"/>
                <w:sz w:val="24"/>
                <w:szCs w:val="24"/>
              </w:rPr>
            </w:pPr>
          </w:p>
          <w:p w:rsidR="0093321C" w:rsidRDefault="0093321C" w:rsidP="009C1C51">
            <w:pPr>
              <w:pStyle w:val="ListParagraph"/>
              <w:spacing w:before="100" w:beforeAutospacing="1" w:after="100" w:afterAutospacing="1" w:line="240" w:lineRule="auto"/>
              <w:rPr>
                <w:rFonts w:ascii="Times New Roman" w:eastAsia="Times New Roman" w:hAnsi="Times New Roman" w:cs="Times New Roman"/>
                <w:sz w:val="24"/>
                <w:szCs w:val="24"/>
              </w:rPr>
            </w:pPr>
          </w:p>
          <w:p w:rsidR="0093321C" w:rsidRDefault="0093321C" w:rsidP="009C1C51">
            <w:pPr>
              <w:pStyle w:val="ListParagraph"/>
              <w:spacing w:before="100" w:beforeAutospacing="1" w:after="100" w:afterAutospacing="1" w:line="240" w:lineRule="auto"/>
              <w:rPr>
                <w:rFonts w:ascii="Times New Roman" w:eastAsia="Times New Roman" w:hAnsi="Times New Roman" w:cs="Times New Roman"/>
                <w:sz w:val="24"/>
                <w:szCs w:val="24"/>
              </w:rPr>
            </w:pPr>
          </w:p>
          <w:p w:rsidR="00317277" w:rsidRPr="00CD7BA5" w:rsidRDefault="00317277" w:rsidP="00CD7BA5">
            <w:pPr>
              <w:spacing w:before="100" w:beforeAutospacing="1" w:after="100" w:afterAutospacing="1" w:line="240" w:lineRule="auto"/>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11"/>
            </w:tblGrid>
            <w:tr w:rsidR="004536DE" w:rsidRPr="00CD7BA5" w:rsidTr="00CD7BA5">
              <w:trPr>
                <w:trHeight w:val="591"/>
              </w:trPr>
              <w:tc>
                <w:tcPr>
                  <w:tcW w:w="9111" w:type="dxa"/>
                </w:tcPr>
                <w:p w:rsidR="004536DE" w:rsidRPr="003A1852" w:rsidRDefault="004536DE" w:rsidP="00CD7BA5">
                  <w:pPr>
                    <w:jc w:val="center"/>
                    <w:rPr>
                      <w:rFonts w:eastAsia="Times New Roman"/>
                      <w:b/>
                      <w:color w:val="FF0000"/>
                      <w:sz w:val="36"/>
                      <w:szCs w:val="36"/>
                    </w:rPr>
                  </w:pPr>
                  <w:r w:rsidRPr="003A1852">
                    <w:rPr>
                      <w:rFonts w:eastAsia="Times New Roman"/>
                      <w:b/>
                      <w:color w:val="FF0000"/>
                      <w:sz w:val="36"/>
                      <w:szCs w:val="36"/>
                    </w:rPr>
                    <w:lastRenderedPageBreak/>
                    <w:t>ΔΡΑΣΤΗΡΙΟΤΗΤΕΣ ΣΥΝΟΛΙΚΗΣ</w:t>
                  </w:r>
                  <w:r w:rsidR="00CD7BA5" w:rsidRPr="003A1852">
                    <w:rPr>
                      <w:rFonts w:eastAsia="Times New Roman"/>
                      <w:b/>
                      <w:color w:val="FF0000"/>
                      <w:sz w:val="36"/>
                      <w:szCs w:val="36"/>
                    </w:rPr>
                    <w:t xml:space="preserve"> </w:t>
                  </w:r>
                  <w:r w:rsidRPr="003A1852">
                    <w:rPr>
                      <w:rFonts w:eastAsia="Times New Roman"/>
                      <w:b/>
                      <w:color w:val="FF0000"/>
                      <w:sz w:val="36"/>
                      <w:szCs w:val="36"/>
                    </w:rPr>
                    <w:t>ΘΕΩΡΗΣΗΣ ΤΟΥ ΕΡΓΟΥ</w:t>
                  </w:r>
                </w:p>
              </w:tc>
            </w:tr>
          </w:tbl>
          <w:p w:rsidR="000850C7" w:rsidRPr="00CD7BA5" w:rsidRDefault="000850C7" w:rsidP="00284084">
            <w:pPr>
              <w:pStyle w:val="Heading1"/>
              <w:spacing w:line="240" w:lineRule="auto"/>
              <w:ind w:right="4242"/>
              <w:jc w:val="both"/>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11"/>
            </w:tblGrid>
            <w:tr w:rsidR="00E76E0C" w:rsidRPr="00CD7BA5" w:rsidTr="00581D54">
              <w:trPr>
                <w:trHeight w:val="591"/>
              </w:trPr>
              <w:tc>
                <w:tcPr>
                  <w:tcW w:w="9111" w:type="dxa"/>
                </w:tcPr>
                <w:p w:rsidR="00E76E0C" w:rsidRPr="00E76E0C" w:rsidRDefault="00E76E0C" w:rsidP="00E76E0C">
                  <w:pPr>
                    <w:jc w:val="center"/>
                    <w:rPr>
                      <w:rFonts w:eastAsia="Times New Roman"/>
                      <w:b/>
                      <w:color w:val="FF0000"/>
                      <w:sz w:val="32"/>
                      <w:szCs w:val="32"/>
                    </w:rPr>
                  </w:pPr>
                  <w:r>
                    <w:rPr>
                      <w:rFonts w:eastAsia="Times New Roman"/>
                      <w:b/>
                      <w:color w:val="FF0000"/>
                      <w:sz w:val="32"/>
                      <w:szCs w:val="32"/>
                    </w:rPr>
                    <w:t>1</w:t>
                  </w:r>
                  <w:r w:rsidRPr="00E76E0C">
                    <w:rPr>
                      <w:rFonts w:eastAsia="Times New Roman"/>
                      <w:b/>
                      <w:color w:val="FF0000"/>
                      <w:sz w:val="32"/>
                      <w:szCs w:val="32"/>
                      <w:vertAlign w:val="superscript"/>
                    </w:rPr>
                    <w:t>η</w:t>
                  </w:r>
                  <w:r>
                    <w:rPr>
                      <w:rFonts w:eastAsia="Times New Roman"/>
                      <w:b/>
                      <w:color w:val="FF0000"/>
                      <w:sz w:val="32"/>
                      <w:szCs w:val="32"/>
                    </w:rPr>
                    <w:t xml:space="preserve">  ΔΡΑΣΤΗΡΙΟΤΗΤΑ</w:t>
                  </w:r>
                </w:p>
              </w:tc>
            </w:tr>
          </w:tbl>
          <w:p w:rsidR="00E76E0C" w:rsidRDefault="00E76E0C" w:rsidP="00284084">
            <w:pPr>
              <w:ind w:right="4242"/>
              <w:rPr>
                <w:rFonts w:ascii="Times New Roman" w:eastAsia="Times New Roman" w:hAnsi="Times New Roman" w:cs="Times New Roman"/>
              </w:rPr>
            </w:pPr>
          </w:p>
          <w:p w:rsidR="0086291C" w:rsidRPr="00E76E0C" w:rsidRDefault="0086291C" w:rsidP="00E76E0C">
            <w:pPr>
              <w:ind w:right="4242"/>
              <w:jc w:val="both"/>
              <w:rPr>
                <w:rFonts w:ascii="Times New Roman" w:eastAsia="Times New Roman" w:hAnsi="Times New Roman" w:cs="Times New Roman"/>
                <w:bCs/>
                <w:sz w:val="24"/>
                <w:szCs w:val="24"/>
              </w:rPr>
            </w:pPr>
            <w:r w:rsidRPr="00E76E0C">
              <w:rPr>
                <w:rFonts w:ascii="Times New Roman" w:eastAsia="Times New Roman" w:hAnsi="Times New Roman" w:cs="Times New Roman"/>
                <w:sz w:val="24"/>
                <w:szCs w:val="24"/>
              </w:rPr>
              <w:t xml:space="preserve">Να διαβάσετε το παρακάτω άρθρο και να γράψετε </w:t>
            </w:r>
            <w:r w:rsidR="000850C7" w:rsidRPr="00E76E0C">
              <w:rPr>
                <w:rFonts w:ascii="Times New Roman" w:eastAsia="Times New Roman" w:hAnsi="Times New Roman" w:cs="Times New Roman"/>
                <w:sz w:val="24"/>
                <w:szCs w:val="24"/>
              </w:rPr>
              <w:t xml:space="preserve"> </w:t>
            </w:r>
            <w:r w:rsidRPr="00E76E0C">
              <w:rPr>
                <w:rFonts w:ascii="Times New Roman" w:eastAsia="Times New Roman" w:hAnsi="Times New Roman" w:cs="Times New Roman"/>
                <w:bCs/>
                <w:sz w:val="24"/>
                <w:szCs w:val="24"/>
              </w:rPr>
              <w:t xml:space="preserve">με τη σειρά σας ένα </w:t>
            </w:r>
            <w:r w:rsidR="008044FF" w:rsidRPr="00E76E0C">
              <w:rPr>
                <w:rFonts w:ascii="Times New Roman" w:eastAsia="Times New Roman" w:hAnsi="Times New Roman" w:cs="Times New Roman"/>
                <w:bCs/>
                <w:sz w:val="24"/>
                <w:szCs w:val="24"/>
              </w:rPr>
              <w:t>κ</w:t>
            </w:r>
            <w:r w:rsidRPr="00E76E0C">
              <w:rPr>
                <w:rFonts w:ascii="Times New Roman" w:eastAsia="Times New Roman" w:hAnsi="Times New Roman" w:cs="Times New Roman"/>
                <w:bCs/>
                <w:sz w:val="24"/>
                <w:szCs w:val="24"/>
              </w:rPr>
              <w:t>είμενο</w:t>
            </w:r>
            <w:r w:rsidR="008044FF" w:rsidRPr="00E76E0C">
              <w:rPr>
                <w:rFonts w:ascii="Times New Roman" w:eastAsia="Times New Roman" w:hAnsi="Times New Roman" w:cs="Times New Roman"/>
                <w:bCs/>
                <w:sz w:val="24"/>
                <w:szCs w:val="24"/>
              </w:rPr>
              <w:t xml:space="preserve"> </w:t>
            </w:r>
            <w:r w:rsidRPr="00E76E0C">
              <w:rPr>
                <w:rFonts w:ascii="Times New Roman" w:eastAsia="Times New Roman" w:hAnsi="Times New Roman" w:cs="Times New Roman"/>
                <w:bCs/>
                <w:sz w:val="24"/>
                <w:szCs w:val="24"/>
              </w:rPr>
              <w:t>300-400 λέξεων</w:t>
            </w:r>
            <w:r w:rsidR="00E76E0C" w:rsidRPr="00E76E0C">
              <w:rPr>
                <w:rFonts w:ascii="Times New Roman" w:eastAsia="Times New Roman" w:hAnsi="Times New Roman" w:cs="Times New Roman"/>
                <w:bCs/>
                <w:sz w:val="24"/>
                <w:szCs w:val="24"/>
              </w:rPr>
              <w:t xml:space="preserve"> </w:t>
            </w:r>
            <w:r w:rsidRPr="00E76E0C">
              <w:rPr>
                <w:rFonts w:ascii="Times New Roman" w:eastAsia="Times New Roman" w:hAnsi="Times New Roman" w:cs="Times New Roman"/>
                <w:bCs/>
                <w:sz w:val="24"/>
                <w:szCs w:val="24"/>
              </w:rPr>
              <w:t xml:space="preserve">στο </w:t>
            </w:r>
            <w:r w:rsidR="000850C7" w:rsidRPr="00E76E0C">
              <w:rPr>
                <w:rFonts w:ascii="Times New Roman" w:eastAsia="Times New Roman" w:hAnsi="Times New Roman" w:cs="Times New Roman"/>
                <w:bCs/>
                <w:sz w:val="24"/>
                <w:szCs w:val="24"/>
              </w:rPr>
              <w:t xml:space="preserve"> </w:t>
            </w:r>
            <w:r w:rsidRPr="00E76E0C">
              <w:rPr>
                <w:rFonts w:ascii="Times New Roman" w:eastAsia="Times New Roman" w:hAnsi="Times New Roman" w:cs="Times New Roman"/>
                <w:bCs/>
                <w:sz w:val="24"/>
                <w:szCs w:val="24"/>
              </w:rPr>
              <w:t>οποίο θα εκθέτετε τις ομοιότητες ανάμεσα</w:t>
            </w:r>
            <w:r w:rsidR="00284084" w:rsidRPr="00E76E0C">
              <w:rPr>
                <w:rFonts w:ascii="Times New Roman" w:eastAsia="Times New Roman" w:hAnsi="Times New Roman" w:cs="Times New Roman"/>
                <w:bCs/>
                <w:sz w:val="24"/>
                <w:szCs w:val="24"/>
              </w:rPr>
              <w:t xml:space="preserve"> </w:t>
            </w:r>
            <w:r w:rsidRPr="00E76E0C">
              <w:rPr>
                <w:rFonts w:ascii="Times New Roman" w:eastAsia="Times New Roman" w:hAnsi="Times New Roman" w:cs="Times New Roman"/>
                <w:bCs/>
                <w:sz w:val="24"/>
                <w:szCs w:val="24"/>
              </w:rPr>
              <w:t>στην</w:t>
            </w:r>
            <w:r w:rsidR="000850C7" w:rsidRPr="00E76E0C">
              <w:rPr>
                <w:rFonts w:ascii="Times New Roman" w:eastAsia="Times New Roman" w:hAnsi="Times New Roman" w:cs="Times New Roman"/>
                <w:bCs/>
                <w:sz w:val="24"/>
                <w:szCs w:val="24"/>
              </w:rPr>
              <w:t xml:space="preserve"> </w:t>
            </w:r>
            <w:r w:rsidRPr="00E76E0C">
              <w:rPr>
                <w:rFonts w:ascii="Times New Roman" w:eastAsia="Times New Roman" w:hAnsi="Times New Roman" w:cs="Times New Roman"/>
                <w:bCs/>
                <w:sz w:val="24"/>
                <w:szCs w:val="24"/>
              </w:rPr>
              <w:t xml:space="preserve">Αντιγόνη </w:t>
            </w:r>
            <w:r w:rsidR="008044FF" w:rsidRPr="00E76E0C">
              <w:rPr>
                <w:rFonts w:ascii="Times New Roman" w:eastAsia="Times New Roman" w:hAnsi="Times New Roman" w:cs="Times New Roman"/>
                <w:bCs/>
                <w:sz w:val="24"/>
                <w:szCs w:val="24"/>
              </w:rPr>
              <w:t xml:space="preserve"> </w:t>
            </w:r>
            <w:r w:rsidRPr="00E76E0C">
              <w:rPr>
                <w:rFonts w:ascii="Times New Roman" w:eastAsia="Times New Roman" w:hAnsi="Times New Roman" w:cs="Times New Roman"/>
                <w:sz w:val="24"/>
                <w:szCs w:val="24"/>
              </w:rPr>
              <w:t>του Σοφοκλή και στην Αντιγόνη</w:t>
            </w:r>
            <w:r w:rsidR="00E76E0C" w:rsidRPr="00E76E0C">
              <w:rPr>
                <w:rFonts w:ascii="Times New Roman" w:eastAsia="Times New Roman" w:hAnsi="Times New Roman" w:cs="Times New Roman"/>
                <w:bCs/>
                <w:sz w:val="24"/>
                <w:szCs w:val="24"/>
              </w:rPr>
              <w:t xml:space="preserve"> </w:t>
            </w:r>
            <w:r w:rsidRPr="00E76E0C">
              <w:rPr>
                <w:rFonts w:ascii="Times New Roman" w:eastAsia="Times New Roman" w:hAnsi="Times New Roman" w:cs="Times New Roman"/>
                <w:sz w:val="24"/>
                <w:szCs w:val="24"/>
              </w:rPr>
              <w:t>του</w:t>
            </w:r>
            <w:r w:rsidR="000850C7" w:rsidRPr="00E76E0C">
              <w:rPr>
                <w:rFonts w:ascii="Times New Roman" w:eastAsia="Times New Roman" w:hAnsi="Times New Roman" w:cs="Times New Roman"/>
                <w:sz w:val="24"/>
                <w:szCs w:val="24"/>
              </w:rPr>
              <w:t xml:space="preserve"> </w:t>
            </w:r>
            <w:r w:rsidRPr="00E76E0C">
              <w:rPr>
                <w:rFonts w:ascii="Times New Roman" w:eastAsia="Times New Roman" w:hAnsi="Times New Roman" w:cs="Times New Roman"/>
                <w:sz w:val="24"/>
                <w:szCs w:val="24"/>
              </w:rPr>
              <w:t xml:space="preserve">Μπρεχτ. Αναζητήστε στο διαδίκτυο </w:t>
            </w:r>
            <w:r w:rsidR="008044FF" w:rsidRPr="00E76E0C">
              <w:rPr>
                <w:rFonts w:ascii="Times New Roman" w:eastAsia="Times New Roman" w:hAnsi="Times New Roman" w:cs="Times New Roman"/>
                <w:sz w:val="24"/>
                <w:szCs w:val="24"/>
              </w:rPr>
              <w:t xml:space="preserve"> </w:t>
            </w:r>
            <w:r w:rsidRPr="00E76E0C">
              <w:rPr>
                <w:rFonts w:ascii="Times New Roman" w:eastAsia="Times New Roman" w:hAnsi="Times New Roman" w:cs="Times New Roman"/>
                <w:sz w:val="24"/>
                <w:szCs w:val="24"/>
              </w:rPr>
              <w:t>σχετικές πληροφορίες για το παραπάνω έργο του Μπρέχτ.</w:t>
            </w:r>
          </w:p>
          <w:p w:rsidR="005D008C" w:rsidRPr="00CD7BA5" w:rsidRDefault="005D008C" w:rsidP="00284084">
            <w:pPr>
              <w:pStyle w:val="Heading1"/>
              <w:ind w:right="4242"/>
              <w:jc w:val="both"/>
              <w:rPr>
                <w:rFonts w:ascii="Times New Roman" w:hAnsi="Times New Roman" w:cs="Times New Roman"/>
                <w:sz w:val="24"/>
                <w:szCs w:val="24"/>
              </w:rPr>
            </w:pPr>
            <w:r w:rsidRPr="00CD7BA5">
              <w:rPr>
                <w:rFonts w:ascii="Times New Roman" w:hAnsi="Times New Roman" w:cs="Times New Roman"/>
                <w:sz w:val="24"/>
                <w:szCs w:val="24"/>
              </w:rPr>
              <w:t xml:space="preserve">Ο διάλογος της Αντιγόνης του Σοφοκλή </w:t>
            </w:r>
            <w:r w:rsidR="008044FF" w:rsidRPr="00CD7BA5">
              <w:rPr>
                <w:rFonts w:ascii="Times New Roman" w:hAnsi="Times New Roman" w:cs="Times New Roman"/>
                <w:sz w:val="24"/>
                <w:szCs w:val="24"/>
              </w:rPr>
              <w:t xml:space="preserve"> </w:t>
            </w:r>
            <w:r w:rsidRPr="00CD7BA5">
              <w:rPr>
                <w:rFonts w:ascii="Times New Roman" w:hAnsi="Times New Roman" w:cs="Times New Roman"/>
                <w:sz w:val="24"/>
                <w:szCs w:val="24"/>
              </w:rPr>
              <w:t>με την Αντιγόνη</w:t>
            </w:r>
            <w:r w:rsidR="00CD7BA5">
              <w:rPr>
                <w:rFonts w:ascii="Times New Roman" w:hAnsi="Times New Roman" w:cs="Times New Roman"/>
                <w:sz w:val="24"/>
                <w:szCs w:val="24"/>
              </w:rPr>
              <w:t xml:space="preserve"> </w:t>
            </w:r>
            <w:r w:rsidRPr="00CD7BA5">
              <w:rPr>
                <w:rFonts w:ascii="Times New Roman" w:hAnsi="Times New Roman" w:cs="Times New Roman"/>
                <w:sz w:val="24"/>
                <w:szCs w:val="24"/>
              </w:rPr>
              <w:t>του Μπρεχτ</w:t>
            </w:r>
          </w:p>
          <w:p w:rsidR="00CD7BA5" w:rsidRDefault="0055545E" w:rsidP="00284084">
            <w:pPr>
              <w:pStyle w:val="NormalWeb"/>
              <w:spacing w:line="276" w:lineRule="auto"/>
              <w:ind w:right="4242"/>
              <w:jc w:val="both"/>
            </w:pPr>
            <w:r w:rsidRPr="00CD7BA5">
              <w:t xml:space="preserve">     </w:t>
            </w:r>
            <w:r w:rsidR="005D008C" w:rsidRPr="00CD7BA5">
              <w:t>Για τους μελετητές της λογοτεχνία</w:t>
            </w:r>
            <w:r w:rsidR="00CD7BA5">
              <w:t xml:space="preserve">ς είναι κοινός τόπος η παραδοχή ότι τα κείμενα των </w:t>
            </w:r>
            <w:r w:rsidR="008044FF" w:rsidRPr="00CD7BA5">
              <w:t>σ</w:t>
            </w:r>
            <w:r w:rsidR="005D008C" w:rsidRPr="00CD7BA5">
              <w:t>υγγραφέων  βρίσκονται σε μια διαρκή συγχρονική και διαχρονική σχέση επικοινωνίας, αφού</w:t>
            </w:r>
            <w:r w:rsidR="008044FF" w:rsidRPr="00CD7BA5">
              <w:t xml:space="preserve"> </w:t>
            </w:r>
            <w:r w:rsidR="005D008C" w:rsidRPr="00CD7BA5">
              <w:t>τόσο ο συγγραφέας όσο και ο αναγνώστης,</w:t>
            </w:r>
            <w:r w:rsidR="008044FF" w:rsidRPr="00CD7BA5">
              <w:t xml:space="preserve"> </w:t>
            </w:r>
            <w:r w:rsidR="005D008C" w:rsidRPr="00CD7BA5">
              <w:t xml:space="preserve">έχουν αναγνώσει έργα άλλων προγενέστερων ή </w:t>
            </w:r>
            <w:r w:rsidR="008044FF" w:rsidRPr="00CD7BA5">
              <w:t xml:space="preserve"> </w:t>
            </w:r>
            <w:r w:rsidR="005D008C" w:rsidRPr="00CD7BA5">
              <w:t>σύγχρονων συγγραφέων.</w:t>
            </w:r>
            <w:r w:rsidR="008044FF" w:rsidRPr="00CD7BA5">
              <w:t xml:space="preserve"> </w:t>
            </w:r>
            <w:r w:rsidR="005D008C" w:rsidRPr="00CD7BA5">
              <w:t xml:space="preserve">Τα αναγνώσματα διαμορφώνουν τη φιλοκαλία και την κουλτούρα </w:t>
            </w:r>
            <w:r w:rsidR="008044FF" w:rsidRPr="00CD7BA5">
              <w:t xml:space="preserve">τόσο του </w:t>
            </w:r>
            <w:r w:rsidR="005D008C" w:rsidRPr="00CD7BA5">
              <w:t xml:space="preserve">αναγνώστη </w:t>
            </w:r>
            <w:r w:rsidR="008044FF" w:rsidRPr="00CD7BA5">
              <w:t xml:space="preserve">όσο </w:t>
            </w:r>
            <w:r w:rsidR="005D008C" w:rsidRPr="00CD7BA5">
              <w:t>και συγγραφέα. Κυρίως μέσω της ερμηνευτικής ελευθερίας των διακειμένων, επιτρέπουν τον «αλληλοφωτισμό» των κειμένων και τη δημιουργία</w:t>
            </w:r>
            <w:r w:rsidR="008044FF" w:rsidRPr="00CD7BA5">
              <w:t xml:space="preserve"> </w:t>
            </w:r>
            <w:r w:rsidR="005D008C" w:rsidRPr="00CD7BA5">
              <w:t>ενός «μυστικού κώδικα επικοινωνίας» μεταξύ τους,</w:t>
            </w:r>
            <w:r w:rsidR="008044FF" w:rsidRPr="00CD7BA5">
              <w:t xml:space="preserve"> </w:t>
            </w:r>
            <w:r w:rsidR="005D008C" w:rsidRPr="00CD7BA5">
              <w:t xml:space="preserve">μεταξύ αναγνώστη-συγγραφέα, αλλά και μεταξύ αναγνωστών. Η διακειμενικότητα δεν περιορίζεται μόνο στη διαπλοκή των κειμένων, καθώς πλήθος </w:t>
            </w:r>
            <w:r w:rsidR="008044FF" w:rsidRPr="00CD7BA5">
              <w:t xml:space="preserve"> </w:t>
            </w:r>
            <w:r w:rsidR="005D008C" w:rsidRPr="00CD7BA5">
              <w:t>κοινωνικο</w:t>
            </w:r>
            <w:r w:rsidR="008044FF" w:rsidRPr="00CD7BA5">
              <w:t xml:space="preserve">ί και </w:t>
            </w:r>
            <w:r w:rsidR="005D008C" w:rsidRPr="00CD7BA5">
              <w:t>πολιτικοί παράγοντες επιδρούν πολλαπλά στο κείμενο. Αυτοί οι παράγοντες</w:t>
            </w:r>
            <w:r w:rsidR="008044FF" w:rsidRPr="00CD7BA5">
              <w:t xml:space="preserve"> </w:t>
            </w:r>
            <w:r w:rsidR="005D008C" w:rsidRPr="00CD7BA5">
              <w:t>θα</w:t>
            </w:r>
            <w:r w:rsidR="008044FF" w:rsidRPr="00CD7BA5">
              <w:t xml:space="preserve"> </w:t>
            </w:r>
            <w:r w:rsidR="005D008C" w:rsidRPr="00CD7BA5">
              <w:t xml:space="preserve">παίξουν πολύ σημαντικό ρόλο στη διαμόρφωση της διακειμενικής σχέσης στα έργα με τα οποία θα ασχοληθούμε, την </w:t>
            </w:r>
            <w:r w:rsidR="005D008C" w:rsidRPr="00CD7BA5">
              <w:rPr>
                <w:rStyle w:val="Emphasis"/>
              </w:rPr>
              <w:t xml:space="preserve">Αντιγόνη </w:t>
            </w:r>
            <w:r w:rsidR="005D008C" w:rsidRPr="00CD7BA5">
              <w:t>του Σοφοκλή και του Μπρεχτ.</w:t>
            </w:r>
          </w:p>
          <w:p w:rsidR="005D008C" w:rsidRPr="00CD7BA5" w:rsidRDefault="005D008C" w:rsidP="00284084">
            <w:pPr>
              <w:pStyle w:val="NormalWeb"/>
              <w:spacing w:line="276" w:lineRule="auto"/>
              <w:ind w:right="4242"/>
              <w:jc w:val="both"/>
            </w:pPr>
            <w:r w:rsidRPr="00CD7BA5">
              <w:t>Η μεταγραφή-διασκευή  ενός λ</w:t>
            </w:r>
            <w:r w:rsidR="00CD7BA5">
              <w:t xml:space="preserve">ογοτεχνικού έργου έχει αξία και </w:t>
            </w:r>
            <w:r w:rsidRPr="00CD7BA5">
              <w:t>δυναμική όταν μπορεί να παρέμβει στο ιστορικό παρόν του μετα</w:t>
            </w:r>
            <w:r w:rsidR="008044FF" w:rsidRPr="00CD7BA5">
              <w:t>γ</w:t>
            </w:r>
            <w:r w:rsidRPr="00CD7BA5">
              <w:t>γραφέα. Ό,τι έγραψε ο Γ. Βελουδής για το ιστορικό μυθιστόρημα, τηρουμένων</w:t>
            </w:r>
            <w:r w:rsidR="00CD7BA5">
              <w:t xml:space="preserve"> β</w:t>
            </w:r>
            <w:r w:rsidRPr="00CD7BA5">
              <w:t>εβαίως</w:t>
            </w:r>
            <w:r w:rsidR="008044FF" w:rsidRPr="00CD7BA5">
              <w:t xml:space="preserve"> </w:t>
            </w:r>
            <w:r w:rsidRPr="00CD7BA5">
              <w:t xml:space="preserve">των αναλογιών, ισχύει και για τη δική μας περίπτωση: </w:t>
            </w:r>
          </w:p>
          <w:p w:rsidR="005D008C" w:rsidRPr="00CD7BA5" w:rsidRDefault="005D008C" w:rsidP="00284084">
            <w:pPr>
              <w:pStyle w:val="NormalWeb"/>
              <w:spacing w:line="276" w:lineRule="auto"/>
              <w:ind w:right="4242"/>
              <w:jc w:val="both"/>
              <w:rPr>
                <w:i/>
                <w:iCs/>
              </w:rPr>
            </w:pPr>
            <w:r w:rsidRPr="00CD7BA5">
              <w:rPr>
                <w:rStyle w:val="Emphasis"/>
              </w:rPr>
              <w:t>« Το ιστορικό μυθιστόρημα μπορεί τότε μόνο να διασωθεί, όταν ο συγγραφέας του χρησιμοποιεί</w:t>
            </w:r>
            <w:r w:rsidR="008044FF" w:rsidRPr="00CD7BA5">
              <w:rPr>
                <w:rStyle w:val="Emphasis"/>
              </w:rPr>
              <w:t xml:space="preserve"> </w:t>
            </w:r>
            <w:r w:rsidRPr="00CD7BA5">
              <w:rPr>
                <w:rStyle w:val="Emphasis"/>
              </w:rPr>
              <w:t>ενσυνείδητα το ιστορικό παρελθόν ως μιαν ειρωνική μάσκα για την κριτική</w:t>
            </w:r>
            <w:r w:rsidR="008044FF" w:rsidRPr="00CD7BA5">
              <w:rPr>
                <w:rStyle w:val="Emphasis"/>
              </w:rPr>
              <w:t xml:space="preserve"> </w:t>
            </w:r>
            <w:r w:rsidRPr="00CD7BA5">
              <w:rPr>
                <w:rStyle w:val="Emphasis"/>
              </w:rPr>
              <w:t>ανατροπή του ιστορικού</w:t>
            </w:r>
            <w:r w:rsidR="008044FF" w:rsidRPr="00CD7BA5">
              <w:rPr>
                <w:rStyle w:val="Emphasis"/>
              </w:rPr>
              <w:t xml:space="preserve"> </w:t>
            </w:r>
            <w:r w:rsidRPr="00CD7BA5">
              <w:rPr>
                <w:rStyle w:val="Emphasis"/>
              </w:rPr>
              <w:t>παρόντος, όπως έκαναν λ.χ.ο Εμμ. Ροΐδης («Η Πάπισσα Ιωάννα», 1866) και ο Β. Brecht («Οι μπίζνες του κυρίου Ιουλίου-Καίσαρος», 1938/39)».</w:t>
            </w:r>
            <w:r w:rsidRPr="00CD7BA5">
              <w:t xml:space="preserve"> </w:t>
            </w:r>
          </w:p>
          <w:p w:rsidR="005D008C" w:rsidRPr="00CD7BA5" w:rsidRDefault="0055545E" w:rsidP="00284084">
            <w:pPr>
              <w:pStyle w:val="NormalWeb"/>
              <w:spacing w:line="276" w:lineRule="auto"/>
              <w:ind w:right="4242"/>
              <w:jc w:val="both"/>
            </w:pPr>
            <w:r w:rsidRPr="00CD7BA5">
              <w:t xml:space="preserve">       </w:t>
            </w:r>
            <w:r w:rsidR="008044FF" w:rsidRPr="00CD7BA5">
              <w:t xml:space="preserve"> </w:t>
            </w:r>
            <w:r w:rsidR="005D008C" w:rsidRPr="00CD7BA5">
              <w:t xml:space="preserve">Άρα, αυτός που μεταγράφει για τη δική του εποχή θέλει να μιλήσει. Διαφορετικά δεν </w:t>
            </w:r>
            <w:r w:rsidR="008044FF" w:rsidRPr="00CD7BA5">
              <w:t xml:space="preserve"> </w:t>
            </w:r>
            <w:r w:rsidR="005D008C" w:rsidRPr="00CD7BA5">
              <w:t>θα υπήρχε λόγος για την παραπανίσια εργασία.</w:t>
            </w:r>
            <w:r w:rsidR="008044FF" w:rsidRPr="00CD7BA5">
              <w:t xml:space="preserve"> </w:t>
            </w:r>
            <w:r w:rsidR="005D008C" w:rsidRPr="00CD7BA5">
              <w:t xml:space="preserve">Άλλωστε </w:t>
            </w:r>
            <w:r w:rsidR="00D22ABA" w:rsidRPr="00CD7BA5">
              <w:t xml:space="preserve"> </w:t>
            </w:r>
            <w:r w:rsidR="005D008C" w:rsidRPr="00CD7BA5">
              <w:t>και οι αρχαίοι τραγικοί γνωστούς μύθους</w:t>
            </w:r>
            <w:r w:rsidR="008044FF" w:rsidRPr="00CD7BA5">
              <w:t xml:space="preserve"> </w:t>
            </w:r>
            <w:r w:rsidR="005D008C" w:rsidRPr="00CD7BA5">
              <w:t>μεταγράφουν. Εισάγουν</w:t>
            </w:r>
            <w:r w:rsidR="00CD7BA5">
              <w:t xml:space="preserve"> </w:t>
            </w:r>
            <w:r w:rsidR="005D008C" w:rsidRPr="00CD7BA5">
              <w:t>όμως στοιχεία</w:t>
            </w:r>
            <w:r w:rsidR="00D22ABA" w:rsidRPr="00CD7BA5">
              <w:t xml:space="preserve"> </w:t>
            </w:r>
            <w:r w:rsidR="005D008C" w:rsidRPr="00CD7BA5">
              <w:t xml:space="preserve"> και προβληματισμούς από τη σύγχρονή τους ζωή, έστω και υπαινικτικά. Σ΄ αυτούς το δ</w:t>
            </w:r>
            <w:r w:rsidR="00CD7BA5">
              <w:t xml:space="preserve">ιακείμενο είναι ο ίδιος ο μύθος. </w:t>
            </w:r>
            <w:r w:rsidRPr="00CD7BA5">
              <w:t xml:space="preserve"> </w:t>
            </w:r>
            <w:r w:rsidR="005D008C" w:rsidRPr="00CD7BA5">
              <w:t xml:space="preserve">Η </w:t>
            </w:r>
            <w:r w:rsidR="005D008C" w:rsidRPr="00CD7BA5">
              <w:rPr>
                <w:rStyle w:val="Emphasis"/>
              </w:rPr>
              <w:t xml:space="preserve">Αντιγόνη </w:t>
            </w:r>
            <w:r w:rsidR="005D008C" w:rsidRPr="00CD7BA5">
              <w:t>είναι η μοναδική αρχαία τραγωδία που ο Μπρεχτ χρησιμοποίησε ως διακείμενο. Για να κατανοήσουμε όμως αυτή του την</w:t>
            </w:r>
            <w:r w:rsidR="00CD7BA5">
              <w:t xml:space="preserve"> </w:t>
            </w:r>
            <w:r w:rsidR="005D008C" w:rsidRPr="00CD7BA5">
              <w:t xml:space="preserve">επιλογή θα πρέπει πρώτα απ’ όλα να σταθούμε στην εποχή που γράφτηκαν οι </w:t>
            </w:r>
            <w:r w:rsidR="00CD7BA5">
              <w:t xml:space="preserve"> </w:t>
            </w:r>
            <w:r w:rsidR="005D008C" w:rsidRPr="00CD7BA5">
              <w:t xml:space="preserve">δύο </w:t>
            </w:r>
            <w:r w:rsidR="005D008C" w:rsidRPr="00CD7BA5">
              <w:rPr>
                <w:rStyle w:val="Emphasis"/>
              </w:rPr>
              <w:t>Αντιγόνες</w:t>
            </w:r>
            <w:r w:rsidR="005D008C" w:rsidRPr="00CD7BA5">
              <w:t xml:space="preserve"> και να κατανοήσουμε τα δημιουργήματα</w:t>
            </w:r>
            <w:r w:rsidR="00D22ABA" w:rsidRPr="00CD7BA5">
              <w:t xml:space="preserve"> </w:t>
            </w:r>
            <w:r w:rsidR="005D008C" w:rsidRPr="00CD7BA5">
              <w:t>ως πολιτικές και ιδεολογικές</w:t>
            </w:r>
            <w:r w:rsidR="00CD7BA5">
              <w:t xml:space="preserve"> </w:t>
            </w:r>
            <w:r w:rsidR="005D008C" w:rsidRPr="00CD7BA5">
              <w:lastRenderedPageBreak/>
              <w:t>παρεμβάσεις των δύο συγγραφέων στην σύγχρονή τους ιστορική</w:t>
            </w:r>
            <w:r w:rsidR="00CD7BA5">
              <w:t xml:space="preserve"> </w:t>
            </w:r>
            <w:r w:rsidR="005D008C" w:rsidRPr="00CD7BA5">
              <w:t>πραγματικότητα. Πώς αλλιώς θα μπορού</w:t>
            </w:r>
            <w:r w:rsidR="00CD7BA5">
              <w:t xml:space="preserve">σαμε, ειδικά στο Σοφοκλή και τον </w:t>
            </w:r>
            <w:r w:rsidR="005D008C" w:rsidRPr="00CD7BA5">
              <w:t xml:space="preserve">Μπρεχτ που </w:t>
            </w:r>
            <w:r w:rsidR="00D22ABA" w:rsidRPr="00CD7BA5">
              <w:t xml:space="preserve"> </w:t>
            </w:r>
            <w:r w:rsidR="005D008C" w:rsidRPr="00CD7BA5">
              <w:t xml:space="preserve">ασχολήθηκαν με τα πολιτικά πράγματα, να ερμηνεύσουμε </w:t>
            </w:r>
            <w:r w:rsidR="00D22ABA" w:rsidRPr="00CD7BA5">
              <w:t xml:space="preserve"> </w:t>
            </w:r>
            <w:r w:rsidR="005D008C" w:rsidRPr="00CD7BA5">
              <w:t>τη συγγραφική-θεατρική- λογοτεχνική παραγωγή, αν όχι ως συνειδητή παρέμβαση στην εποχή τους με ιδεολογικές διαστάσεις και</w:t>
            </w:r>
            <w:r w:rsidR="00D22ABA" w:rsidRPr="00CD7BA5">
              <w:t xml:space="preserve"> </w:t>
            </w:r>
            <w:r w:rsidR="005D008C" w:rsidRPr="00CD7BA5">
              <w:t>στόχους; Αν και προσωπικά</w:t>
            </w:r>
            <w:r w:rsidR="00CD7BA5">
              <w:t xml:space="preserve"> </w:t>
            </w:r>
            <w:r w:rsidR="005D008C" w:rsidRPr="00CD7BA5">
              <w:t>πιστεύουμε ότι, είτε συνειδητά είτε ασυνείδητα, ο κάθε δημιουργός</w:t>
            </w:r>
            <w:r w:rsidR="00CD7BA5">
              <w:t xml:space="preserve"> </w:t>
            </w:r>
            <w:r w:rsidR="005D008C" w:rsidRPr="00CD7BA5">
              <w:t xml:space="preserve">συμμετέχει και παρεμβαίνει ιδεολογικά μέσω και του έργου του στην κοινωνικοπολιτική του </w:t>
            </w:r>
            <w:r w:rsidR="00D22ABA" w:rsidRPr="00CD7BA5">
              <w:t xml:space="preserve"> </w:t>
            </w:r>
            <w:r w:rsidR="005D008C" w:rsidRPr="00CD7BA5">
              <w:t>πραγματικότητα.</w:t>
            </w:r>
            <w:bookmarkStart w:id="1" w:name="_ftnref6"/>
            <w:r w:rsidR="005D008C" w:rsidRPr="00CD7BA5">
              <w:t xml:space="preserve"> </w:t>
            </w:r>
            <w:bookmarkEnd w:id="1"/>
          </w:p>
          <w:p w:rsidR="005D008C" w:rsidRPr="00CD7BA5" w:rsidRDefault="005D008C" w:rsidP="00284084">
            <w:pPr>
              <w:pStyle w:val="NormalWeb"/>
              <w:spacing w:line="276" w:lineRule="auto"/>
              <w:ind w:right="4242"/>
              <w:jc w:val="both"/>
            </w:pPr>
            <w:r w:rsidRPr="00CD7BA5">
              <w:t xml:space="preserve">Όταν γράφεται η </w:t>
            </w:r>
            <w:r w:rsidRPr="00CD7BA5">
              <w:rPr>
                <w:rStyle w:val="Emphasis"/>
              </w:rPr>
              <w:t>Αντιγόνη</w:t>
            </w:r>
            <w:r w:rsidRPr="00CD7BA5">
              <w:t xml:space="preserve"> του Σοφοκλή η Αθήνα ζει τις πιο λαμπρές</w:t>
            </w:r>
            <w:r w:rsidR="00E76E0C">
              <w:t xml:space="preserve"> </w:t>
            </w:r>
            <w:r w:rsidRPr="00CD7BA5">
              <w:t>της στιγμές, με τα χρήματα και των συμμάχων στον Ιερό Βράχο χτίζονται</w:t>
            </w:r>
            <w:r w:rsidR="00CD7BA5">
              <w:t xml:space="preserve"> </w:t>
            </w:r>
            <w:r w:rsidRPr="00CD7BA5">
              <w:t xml:space="preserve">λαμπρά οικοδομήματα. Η πόλη </w:t>
            </w:r>
            <w:r w:rsidR="00D22ABA" w:rsidRPr="00CD7BA5">
              <w:t xml:space="preserve"> </w:t>
            </w:r>
            <w:r w:rsidRPr="00CD7BA5">
              <w:t>ελκύει ξένους και Έλληνες για οικονομικούς</w:t>
            </w:r>
            <w:r w:rsidR="00CD7BA5">
              <w:t xml:space="preserve"> </w:t>
            </w:r>
            <w:r w:rsidRPr="00CD7BA5">
              <w:t>και άλλους λόγους. Τότε ξεκινάει και η σοφιστική</w:t>
            </w:r>
            <w:r w:rsidR="00D22ABA" w:rsidRPr="00CD7BA5">
              <w:t xml:space="preserve"> </w:t>
            </w:r>
            <w:r w:rsidRPr="00CD7BA5">
              <w:t>κίνηση, το ρεύμα</w:t>
            </w:r>
            <w:r w:rsidR="00D22ABA" w:rsidRPr="00CD7BA5">
              <w:t xml:space="preserve"> </w:t>
            </w:r>
            <w:r w:rsidRPr="00CD7BA5">
              <w:t>της σχετικοποίησης των πραγμάτων και κυρίως της παράδοσης. Το πρώτο</w:t>
            </w:r>
            <w:r w:rsidR="00D22ABA" w:rsidRPr="00CD7BA5">
              <w:t xml:space="preserve"> </w:t>
            </w:r>
            <w:r w:rsidR="00CD7BA5">
              <w:t xml:space="preserve">στάσιμο </w:t>
            </w:r>
            <w:r w:rsidRPr="00CD7BA5">
              <w:t>του έργου δεν μπορεί παρά να ερμηνευτεί ως αντίδραση του Σοφοκλή-μέσω του Χορού- στην αμφισβήτηση της παράδοσης, αφού υμνεί μεν την ασυγκράτητη ορμή του ανθρώπο</w:t>
            </w:r>
            <w:r w:rsidR="00D22ABA" w:rsidRPr="00CD7BA5">
              <w:t xml:space="preserve">υ </w:t>
            </w:r>
            <w:r w:rsidRPr="00CD7BA5">
              <w:t xml:space="preserve"> για πρόοδο, αλλά και το κύρος των παραδοσιακών αξιών. Ενώ ο Πρωταγόρας τονίζει τη σημασία της πολιτικής,- μιας και, κατ’ αυτόν, το ανθρώπινο</w:t>
            </w:r>
            <w:r w:rsidR="00D22ABA" w:rsidRPr="00CD7BA5">
              <w:t xml:space="preserve"> </w:t>
            </w:r>
            <w:r w:rsidRPr="00CD7BA5">
              <w:t>γένος το σώζει ο Δίας όχι με τη</w:t>
            </w:r>
            <w:r w:rsidR="00D22ABA" w:rsidRPr="00CD7BA5">
              <w:t xml:space="preserve"> </w:t>
            </w:r>
            <w:r w:rsidRPr="00CD7BA5">
              <w:t xml:space="preserve">γνώση της τεχνικής, αλλά προσφέροντάς του «πολιτικές αρετές»- ο Σοφοκλής επιμένει ότι </w:t>
            </w:r>
            <w:r w:rsidRPr="00CD7BA5">
              <w:rPr>
                <w:rStyle w:val="Emphasis"/>
              </w:rPr>
              <w:t xml:space="preserve">«πάνω απ’ όλα στέκει έσχατο κριτήριο για την αξία ή την </w:t>
            </w:r>
            <w:r w:rsidRPr="00CD7BA5">
              <w:t>απαξία ενός ανθρώπου ο απαράβατος</w:t>
            </w:r>
            <w:r w:rsidR="00D22ABA" w:rsidRPr="00CD7BA5">
              <w:t xml:space="preserve"> </w:t>
            </w:r>
            <w:r w:rsidRPr="00CD7BA5">
              <w:t>νόμος της πατρικής γης (είναι οι καθεστώτες νόμοι του στ. 1113</w:t>
            </w:r>
            <w:r w:rsidRPr="00CD7BA5">
              <w:rPr>
                <w:rStyle w:val="Emphasis"/>
              </w:rPr>
              <w:t>) και το δίκαιο που πηγάζει</w:t>
            </w:r>
            <w:r w:rsidR="00D22ABA" w:rsidRPr="00CD7BA5">
              <w:rPr>
                <w:rStyle w:val="Emphasis"/>
              </w:rPr>
              <w:t xml:space="preserve"> </w:t>
            </w:r>
            <w:r w:rsidRPr="00CD7BA5">
              <w:rPr>
                <w:rStyle w:val="Emphasis"/>
              </w:rPr>
              <w:t>από τους θεούς</w:t>
            </w:r>
            <w:bookmarkStart w:id="2" w:name="_ftnref8"/>
            <w:r w:rsidRPr="00CD7BA5">
              <w:rPr>
                <w:rStyle w:val="Emphasis"/>
              </w:rPr>
              <w:t xml:space="preserve"> </w:t>
            </w:r>
            <w:bookmarkEnd w:id="2"/>
          </w:p>
          <w:p w:rsidR="005D008C" w:rsidRPr="00CD7BA5" w:rsidRDefault="0055545E" w:rsidP="00284084">
            <w:pPr>
              <w:pStyle w:val="NormalWeb"/>
              <w:ind w:right="4242"/>
              <w:jc w:val="both"/>
            </w:pPr>
            <w:r w:rsidRPr="00CD7BA5">
              <w:t xml:space="preserve">    </w:t>
            </w:r>
            <w:r w:rsidR="005D008C" w:rsidRPr="00CD7BA5">
              <w:t xml:space="preserve">Από τη μεταρρύθμιση του Κλεισθένη είχαν περάσει αρκετές δεκαετίες και το πολίτευμα της δημοκρατίας είχε εδραιωθεί για τα καλά στην Αθήνα την εποχή που γράφεται </w:t>
            </w:r>
            <w:r w:rsidR="00D22ABA" w:rsidRPr="00CD7BA5">
              <w:t xml:space="preserve"> </w:t>
            </w:r>
            <w:r w:rsidR="005D008C" w:rsidRPr="00CD7BA5">
              <w:t xml:space="preserve">η </w:t>
            </w:r>
            <w:r w:rsidR="005D008C" w:rsidRPr="00CD7BA5">
              <w:rPr>
                <w:rStyle w:val="Emphasis"/>
              </w:rPr>
              <w:t>Αντιγόνη.</w:t>
            </w:r>
            <w:r w:rsidR="005D008C" w:rsidRPr="00CD7BA5">
              <w:t xml:space="preserve"> Η αθηναϊκή δημοκρατίασυνέχιζε όμως να μεριμνά και να προλαμβάνει τυχόν τυραννικά κινήματα.Ο συχνός εξοστρακισμός πολύ σημαντικών πολιτικών και στρατιωτικών</w:t>
            </w:r>
            <w:r w:rsidR="00CD7BA5">
              <w:t xml:space="preserve"> </w:t>
            </w:r>
            <w:r w:rsidR="005D008C" w:rsidRPr="00CD7BA5">
              <w:t xml:space="preserve">προσώπων οφείλεται και σ’ αυτόν τον φόβο της αθηναϊκής κοινωνίας. Ο ποιητής Σοφοκλής </w:t>
            </w:r>
            <w:r w:rsidR="00D22ABA" w:rsidRPr="00CD7BA5">
              <w:t xml:space="preserve"> </w:t>
            </w:r>
            <w:r w:rsidR="005D008C" w:rsidRPr="00CD7BA5">
              <w:t xml:space="preserve">στοχεύει διπλά με το έργο που μας απασχολεί: δεν υπερασπίζεται μόνο τους πατροπαράδοτους νόμους, αλλά θυμίζει ότι ο κίνδυνος μιας τυραννίδας πάντοτε καιροφυλακτεί και καλό είναι ναέχουν οι πολίτες το νου τους. </w:t>
            </w:r>
          </w:p>
          <w:p w:rsidR="005D008C" w:rsidRPr="00C024B3" w:rsidRDefault="0055545E" w:rsidP="00284084">
            <w:pPr>
              <w:pStyle w:val="NormalWeb"/>
              <w:ind w:right="4242"/>
              <w:jc w:val="both"/>
            </w:pPr>
            <w:r w:rsidRPr="00CD7BA5">
              <w:t xml:space="preserve">     </w:t>
            </w:r>
            <w:r w:rsidR="005D008C" w:rsidRPr="00CD7BA5">
              <w:t>Γράφει για το σημείο αυτό ο Bowra: «</w:t>
            </w:r>
            <w:r w:rsidR="005D008C" w:rsidRPr="00CD7BA5">
              <w:rPr>
                <w:rStyle w:val="Emphasis"/>
              </w:rPr>
              <w:t xml:space="preserve">Μπορεί </w:t>
            </w:r>
            <w:r w:rsidR="005D008C" w:rsidRPr="00CD7BA5">
              <w:t xml:space="preserve">(ο Κρέοντας) </w:t>
            </w:r>
            <w:r w:rsidR="005D008C" w:rsidRPr="00CD7BA5">
              <w:rPr>
                <w:rStyle w:val="Emphasis"/>
              </w:rPr>
              <w:t>να είναι ολοκληρωτικά δοσμένος στην τάξη, η τάξη που αυτός όμως απαιτεί, απέχει λίγο από τη δουλεία.</w:t>
            </w:r>
            <w:r w:rsidR="00D22ABA" w:rsidRPr="00CD7BA5">
              <w:rPr>
                <w:rStyle w:val="Emphasis"/>
              </w:rPr>
              <w:t xml:space="preserve">  </w:t>
            </w:r>
            <w:r w:rsidR="005D008C" w:rsidRPr="00CD7BA5">
              <w:rPr>
                <w:rStyle w:val="Emphasis"/>
              </w:rPr>
              <w:t xml:space="preserve">Η αληθινή του ιδιοσυγκρασία εξωτερικεύεται, </w:t>
            </w:r>
            <w:r w:rsidRPr="00CD7BA5">
              <w:rPr>
                <w:rStyle w:val="Emphasis"/>
              </w:rPr>
              <w:t xml:space="preserve"> </w:t>
            </w:r>
            <w:r w:rsidR="005D008C" w:rsidRPr="00CD7BA5">
              <w:rPr>
                <w:rStyle w:val="Emphasis"/>
              </w:rPr>
              <w:t>όταν λέει για την Αντιγόνη:«δεν μπορεί νά χει φουσκωμένο το μυαλό του</w:t>
            </w:r>
            <w:r w:rsidR="00C024B3">
              <w:rPr>
                <w:rStyle w:val="Emphasis"/>
                <w:i w:val="0"/>
                <w:iCs w:val="0"/>
              </w:rPr>
              <w:t xml:space="preserve"> </w:t>
            </w:r>
            <w:r w:rsidR="005D008C" w:rsidRPr="00CD7BA5">
              <w:rPr>
                <w:rStyle w:val="Emphasis"/>
              </w:rPr>
              <w:t xml:space="preserve">όποιος άλλων σκλάβος είναι» </w:t>
            </w:r>
            <w:r w:rsidR="005D008C" w:rsidRPr="00CD7BA5">
              <w:t xml:space="preserve">(στ. 477-9) </w:t>
            </w:r>
            <w:r w:rsidR="00D22ABA" w:rsidRPr="00CD7BA5">
              <w:t xml:space="preserve"> </w:t>
            </w:r>
            <w:r w:rsidR="005D008C" w:rsidRPr="00CD7BA5">
              <w:rPr>
                <w:rStyle w:val="Emphasis"/>
              </w:rPr>
              <w:t>Η λέξη «σκλάβος» ακούγεται</w:t>
            </w:r>
            <w:r w:rsidR="00C024B3">
              <w:rPr>
                <w:rStyle w:val="Emphasis"/>
                <w:i w:val="0"/>
                <w:iCs w:val="0"/>
              </w:rPr>
              <w:t xml:space="preserve"> </w:t>
            </w:r>
            <w:r w:rsidR="005D008C" w:rsidRPr="00CD7BA5">
              <w:rPr>
                <w:rStyle w:val="Emphasis"/>
              </w:rPr>
              <w:t xml:space="preserve">άσχημα, όταν προέρχεται από στενό συγγενή για κάποιαν, που ο πατέρας </w:t>
            </w:r>
            <w:r w:rsidR="00C024B3">
              <w:rPr>
                <w:rStyle w:val="Emphasis"/>
              </w:rPr>
              <w:t>της</w:t>
            </w:r>
            <w:r w:rsidR="00C024B3">
              <w:rPr>
                <w:rStyle w:val="Emphasis"/>
                <w:i w:val="0"/>
                <w:iCs w:val="0"/>
              </w:rPr>
              <w:t xml:space="preserve"> </w:t>
            </w:r>
            <w:r w:rsidR="005D008C" w:rsidRPr="00CD7BA5">
              <w:rPr>
                <w:rStyle w:val="Emphasis"/>
              </w:rPr>
              <w:t>ήταν μόλις προ ολίγου βασιλιάς και θα ξυπνούσε ανήσυχα συναισθήματα στους Αθηναίους. Θα τους υπενθύμιζε</w:t>
            </w:r>
            <w:r w:rsidR="00D22ABA" w:rsidRPr="00CD7BA5">
              <w:rPr>
                <w:rStyle w:val="Emphasis"/>
              </w:rPr>
              <w:t xml:space="preserve"> </w:t>
            </w:r>
            <w:r w:rsidR="005D008C" w:rsidRPr="00CD7BA5">
              <w:rPr>
                <w:rStyle w:val="Emphasis"/>
              </w:rPr>
              <w:t xml:space="preserve">ότι οι τύραννοι έβλεπαν </w:t>
            </w:r>
            <w:r w:rsidR="00C024B3">
              <w:rPr>
                <w:rStyle w:val="Emphasis"/>
              </w:rPr>
              <w:t>τους</w:t>
            </w:r>
            <w:r w:rsidR="00C024B3">
              <w:rPr>
                <w:rStyle w:val="Emphasis"/>
                <w:i w:val="0"/>
                <w:iCs w:val="0"/>
              </w:rPr>
              <w:t xml:space="preserve"> </w:t>
            </w:r>
            <w:r w:rsidR="005D008C" w:rsidRPr="00CD7BA5">
              <w:rPr>
                <w:rStyle w:val="Emphasis"/>
              </w:rPr>
              <w:t xml:space="preserve">υπηκόους τους σαν σκλάβους…»   </w:t>
            </w:r>
            <w:r w:rsidR="005D008C" w:rsidRPr="00CD7BA5">
              <w:t>συνεχίζει ο Bowra.</w:t>
            </w:r>
          </w:p>
          <w:p w:rsidR="005D008C" w:rsidRPr="00C024B3" w:rsidRDefault="0055545E" w:rsidP="00284084">
            <w:pPr>
              <w:pStyle w:val="NormalWeb"/>
              <w:ind w:right="4242"/>
              <w:jc w:val="both"/>
            </w:pPr>
            <w:r w:rsidRPr="00CD7BA5">
              <w:t xml:space="preserve">    </w:t>
            </w:r>
            <w:r w:rsidR="005D008C" w:rsidRPr="00CD7BA5">
              <w:t xml:space="preserve"> Όταν ο Μπρεχτ γράφει τη δική του </w:t>
            </w:r>
            <w:r w:rsidR="005D008C" w:rsidRPr="00CD7BA5">
              <w:rPr>
                <w:rStyle w:val="Emphasis"/>
              </w:rPr>
              <w:t>Αντιγόνη</w:t>
            </w:r>
            <w:r w:rsidR="00C024B3">
              <w:t xml:space="preserve">, το 1947, ο γερμανικός </w:t>
            </w:r>
            <w:r w:rsidR="005D008C" w:rsidRPr="00CD7BA5">
              <w:t>λαός,</w:t>
            </w:r>
            <w:r w:rsidR="00D22ABA" w:rsidRPr="00CD7BA5">
              <w:t xml:space="preserve"> </w:t>
            </w:r>
            <w:r w:rsidR="005D008C" w:rsidRPr="00CD7BA5">
              <w:t xml:space="preserve">αλλά και ολόκληρη η Ευρώπη, έχουν πολύ νωπές </w:t>
            </w:r>
            <w:r w:rsidRPr="00CD7BA5">
              <w:t xml:space="preserve"> </w:t>
            </w:r>
            <w:r w:rsidR="005D008C" w:rsidRPr="00CD7BA5">
              <w:t>ακόμη τις τραγικές συνέπειες των φασιστικών</w:t>
            </w:r>
            <w:r w:rsidR="00D22ABA" w:rsidRPr="00CD7BA5">
              <w:t xml:space="preserve"> </w:t>
            </w:r>
            <w:r w:rsidR="005D008C" w:rsidRPr="00CD7BA5">
              <w:t>θηριωδιών, τα στρατόπεδα</w:t>
            </w:r>
            <w:r w:rsidR="00C024B3">
              <w:t xml:space="preserve"> </w:t>
            </w:r>
            <w:r w:rsidR="005D008C" w:rsidRPr="00CD7BA5">
              <w:t xml:space="preserve">συγκέντρωσης, τη φρίκη του φασισμού. Ο Μπρεχτ χρησιμοποιεί </w:t>
            </w:r>
            <w:r w:rsidR="00D22ABA" w:rsidRPr="00CD7BA5">
              <w:t xml:space="preserve"> </w:t>
            </w:r>
            <w:r w:rsidR="00C024B3">
              <w:t xml:space="preserve"> </w:t>
            </w:r>
            <w:r w:rsidR="005D008C" w:rsidRPr="00CD7BA5">
              <w:t>στα</w:t>
            </w:r>
            <w:r w:rsidR="00FD0D14" w:rsidRPr="00CD7BA5">
              <w:t xml:space="preserve"> </w:t>
            </w:r>
            <w:r w:rsidR="005D008C" w:rsidRPr="00CD7BA5">
              <w:t>έργα</w:t>
            </w:r>
            <w:r w:rsidR="00BC635B" w:rsidRPr="00CD7BA5">
              <w:t xml:space="preserve"> </w:t>
            </w:r>
            <w:r w:rsidR="005D008C" w:rsidRPr="00CD7BA5">
              <w:t>του πάρα πολύ συχνά ιστορικ</w:t>
            </w:r>
            <w:r w:rsidR="00C024B3">
              <w:t>ά πρόσωπα και γεγονότα τα οποία</w:t>
            </w:r>
            <w:r w:rsidR="00BC635B" w:rsidRPr="00CD7BA5">
              <w:t xml:space="preserve"> </w:t>
            </w:r>
            <w:r w:rsidR="005D008C" w:rsidRPr="00CD7BA5">
              <w:t xml:space="preserve">σχεδόν πάντοτε </w:t>
            </w:r>
            <w:r w:rsidR="00D22ABA" w:rsidRPr="00CD7BA5">
              <w:t xml:space="preserve"> </w:t>
            </w:r>
            <w:r w:rsidR="005D008C" w:rsidRPr="00CD7BA5">
              <w:t>ανασημασιοδοτούνται. Ειδικά για την Αντιγόνη σημειώνει:</w:t>
            </w:r>
            <w:r w:rsidR="00BC635B" w:rsidRPr="00CD7BA5">
              <w:t xml:space="preserve"> </w:t>
            </w:r>
            <w:r w:rsidR="005D008C" w:rsidRPr="00CD7BA5">
              <w:rPr>
                <w:rStyle w:val="Emphasis"/>
              </w:rPr>
              <w:t xml:space="preserve">«δεν ενδιέφερε καθόλου το να </w:t>
            </w:r>
            <w:r w:rsidR="00D22ABA" w:rsidRPr="00CD7BA5">
              <w:rPr>
                <w:rStyle w:val="Emphasis"/>
              </w:rPr>
              <w:t>«</w:t>
            </w:r>
            <w:r w:rsidR="005D008C" w:rsidRPr="00CD7BA5">
              <w:rPr>
                <w:rStyle w:val="Emphasis"/>
              </w:rPr>
              <w:t>αναβιώ</w:t>
            </w:r>
            <w:r w:rsidR="00D22ABA" w:rsidRPr="00CD7BA5">
              <w:rPr>
                <w:rStyle w:val="Emphasis"/>
              </w:rPr>
              <w:t>σει το πνεύμα της αρχαιότητας»</w:t>
            </w:r>
            <w:r w:rsidR="00BC635B" w:rsidRPr="00CD7BA5">
              <w:rPr>
                <w:rStyle w:val="Emphasis"/>
              </w:rPr>
              <w:t xml:space="preserve"> </w:t>
            </w:r>
            <w:r w:rsidR="005D008C" w:rsidRPr="00CD7BA5">
              <w:rPr>
                <w:rStyle w:val="Emphasis"/>
              </w:rPr>
              <w:t xml:space="preserve">με το έργο για το έργο δεν ενδιέφερε καθόλου να </w:t>
            </w:r>
            <w:r w:rsidR="00D22ABA" w:rsidRPr="00CD7BA5">
              <w:rPr>
                <w:rStyle w:val="Emphasis"/>
              </w:rPr>
              <w:t xml:space="preserve"> </w:t>
            </w:r>
            <w:r w:rsidR="005D008C" w:rsidRPr="00CD7BA5">
              <w:rPr>
                <w:rStyle w:val="Emphasis"/>
              </w:rPr>
              <w:t>εξ</w:t>
            </w:r>
            <w:r w:rsidR="00C024B3">
              <w:rPr>
                <w:rStyle w:val="Emphasis"/>
              </w:rPr>
              <w:t xml:space="preserve">υπηρετηθούν </w:t>
            </w:r>
            <w:r w:rsidR="005D008C" w:rsidRPr="00CD7BA5">
              <w:rPr>
                <w:rStyle w:val="Emphasis"/>
              </w:rPr>
              <w:t>φιλολογικά ενδιαφέροντα. Ακόμη και α</w:t>
            </w:r>
            <w:r w:rsidR="00C024B3">
              <w:rPr>
                <w:rStyle w:val="Emphasis"/>
              </w:rPr>
              <w:t>ν αισθανόμασταν υποχρεωμένοι να</w:t>
            </w:r>
            <w:r w:rsidR="00BC635B" w:rsidRPr="00CD7BA5">
              <w:rPr>
                <w:rStyle w:val="Emphasis"/>
              </w:rPr>
              <w:t xml:space="preserve"> </w:t>
            </w:r>
            <w:r w:rsidR="005D008C" w:rsidRPr="00CD7BA5">
              <w:rPr>
                <w:rStyle w:val="Emphasis"/>
              </w:rPr>
              <w:t xml:space="preserve">κάνουμε κάτι για ένα έργο σαν την </w:t>
            </w:r>
            <w:r w:rsidR="005D008C" w:rsidRPr="00CD7BA5">
              <w:t xml:space="preserve">Αντιγόνη, </w:t>
            </w:r>
            <w:r w:rsidR="00C024B3">
              <w:rPr>
                <w:rStyle w:val="Emphasis"/>
              </w:rPr>
              <w:t>μπορούσαμε να κάνουμε αυτό</w:t>
            </w:r>
            <w:r w:rsidR="00BC635B" w:rsidRPr="00CD7BA5">
              <w:rPr>
                <w:rStyle w:val="Emphasis"/>
              </w:rPr>
              <w:t xml:space="preserve"> </w:t>
            </w:r>
            <w:r w:rsidR="005D008C" w:rsidRPr="00CD7BA5">
              <w:rPr>
                <w:rStyle w:val="Emphasis"/>
              </w:rPr>
              <w:t xml:space="preserve">το κάτι μόνο αν </w:t>
            </w:r>
            <w:r w:rsidR="00D22ABA" w:rsidRPr="00CD7BA5">
              <w:rPr>
                <w:rStyle w:val="Emphasis"/>
              </w:rPr>
              <w:t xml:space="preserve"> </w:t>
            </w:r>
            <w:r w:rsidR="005D008C" w:rsidRPr="00CD7BA5">
              <w:rPr>
                <w:rStyle w:val="Emphasis"/>
              </w:rPr>
              <w:t>βάζαμε το έργο να κάνει κάτι για μας</w:t>
            </w:r>
            <w:bookmarkStart w:id="3" w:name="_ftnref10"/>
            <w:r w:rsidR="005D008C" w:rsidRPr="00CD7BA5">
              <w:rPr>
                <w:rStyle w:val="Emphasis"/>
              </w:rPr>
              <w:t xml:space="preserve">. </w:t>
            </w:r>
            <w:bookmarkEnd w:id="3"/>
          </w:p>
          <w:p w:rsidR="005D008C" w:rsidRPr="00CD7BA5" w:rsidRDefault="00BC635B" w:rsidP="00284084">
            <w:pPr>
              <w:pStyle w:val="NormalWeb"/>
              <w:ind w:right="4242"/>
              <w:jc w:val="both"/>
            </w:pPr>
            <w:r w:rsidRPr="00CD7BA5">
              <w:lastRenderedPageBreak/>
              <w:t xml:space="preserve">       </w:t>
            </w:r>
            <w:r w:rsidR="005D008C" w:rsidRPr="00CD7BA5">
              <w:t xml:space="preserve">Από το πρωτότυπο έργο ο Μπρεχτ κρατά μόνο αυτά τα </w:t>
            </w:r>
            <w:r w:rsidRPr="00CD7BA5">
              <w:t xml:space="preserve"> </w:t>
            </w:r>
            <w:r w:rsidR="005D008C" w:rsidRPr="00CD7BA5">
              <w:t xml:space="preserve">πρόσωπα </w:t>
            </w:r>
            <w:r w:rsidRPr="00CD7BA5">
              <w:t xml:space="preserve"> </w:t>
            </w:r>
            <w:r w:rsidR="005D008C" w:rsidRPr="00CD7BA5">
              <w:t xml:space="preserve">που </w:t>
            </w:r>
            <w:r w:rsidR="00D22ABA" w:rsidRPr="00CD7BA5">
              <w:t xml:space="preserve"> </w:t>
            </w:r>
            <w:r w:rsidR="005D008C" w:rsidRPr="00CD7BA5">
              <w:t xml:space="preserve">εξυπηρετούν τις ανάγκες του δικού του έργου: η Ευρυδίκη </w:t>
            </w:r>
            <w:r w:rsidRPr="00CD7BA5">
              <w:t xml:space="preserve"> </w:t>
            </w:r>
            <w:r w:rsidR="005D008C" w:rsidRPr="00CD7BA5">
              <w:t>για παράδειγμα απουσιάζει εντελώς.</w:t>
            </w:r>
            <w:r w:rsidR="00D22ABA" w:rsidRPr="00CD7BA5">
              <w:t xml:space="preserve"> </w:t>
            </w:r>
            <w:r w:rsidR="005D008C" w:rsidRPr="00CD7BA5">
              <w:t xml:space="preserve">Αντίθετα στην εισαγωγή του έργου του </w:t>
            </w:r>
            <w:r w:rsidRPr="00CD7BA5">
              <w:t xml:space="preserve"> </w:t>
            </w:r>
            <w:r w:rsidR="005D008C" w:rsidRPr="00CD7BA5">
              <w:t>εισάγει</w:t>
            </w:r>
            <w:r w:rsidR="00D22ABA" w:rsidRPr="00CD7BA5">
              <w:t xml:space="preserve"> </w:t>
            </w:r>
            <w:r w:rsidR="005D008C" w:rsidRPr="00CD7BA5">
              <w:t>δύο νέα πρόσωπα, δύο αδελφές εργάτριες, που</w:t>
            </w:r>
            <w:r w:rsidR="00D22ABA" w:rsidRPr="00CD7BA5">
              <w:t xml:space="preserve"> </w:t>
            </w:r>
            <w:r w:rsidR="005D008C" w:rsidRPr="00CD7BA5">
              <w:t>δρουν στο</w:t>
            </w:r>
            <w:r w:rsidRPr="00CD7BA5">
              <w:t xml:space="preserve"> </w:t>
            </w:r>
            <w:r w:rsidR="00C024B3">
              <w:t>τ</w:t>
            </w:r>
            <w:r w:rsidR="005D008C" w:rsidRPr="00CD7BA5">
              <w:t>έλος</w:t>
            </w:r>
            <w:r w:rsidRPr="00CD7BA5">
              <w:t xml:space="preserve"> </w:t>
            </w:r>
            <w:r w:rsidR="005D008C" w:rsidRPr="00CD7BA5">
              <w:t xml:space="preserve">του Β’ Π.Π. στη ναζιστική Γερμανία. Αυτές γίνονται μάρτυρες της </w:t>
            </w:r>
            <w:r w:rsidRPr="00CD7BA5">
              <w:t xml:space="preserve"> </w:t>
            </w:r>
            <w:r w:rsidR="005D008C" w:rsidRPr="00CD7BA5">
              <w:t>μακάβριας</w:t>
            </w:r>
            <w:r w:rsidRPr="00CD7BA5">
              <w:t xml:space="preserve"> </w:t>
            </w:r>
            <w:r w:rsidR="005D008C" w:rsidRPr="00CD7BA5">
              <w:t xml:space="preserve">εκτέλεσης του λιποτάκτη αδελφού τους από έναν άνδρα των Ες Ες. </w:t>
            </w:r>
            <w:r w:rsidRPr="00CD7BA5">
              <w:t xml:space="preserve"> </w:t>
            </w:r>
            <w:r w:rsidR="005D008C" w:rsidRPr="00CD7BA5">
              <w:t>Λέει η Πρώτη:</w:t>
            </w:r>
          </w:p>
          <w:p w:rsidR="005D008C" w:rsidRPr="00CD7BA5" w:rsidRDefault="00BC635B" w:rsidP="00284084">
            <w:pPr>
              <w:pStyle w:val="NormalWeb"/>
              <w:ind w:right="4242"/>
              <w:jc w:val="both"/>
            </w:pPr>
            <w:r w:rsidRPr="00CD7BA5">
              <w:rPr>
                <w:rStyle w:val="Emphasis"/>
                <w:b/>
                <w:bCs/>
              </w:rPr>
              <w:t xml:space="preserve">  </w:t>
            </w:r>
            <w:r w:rsidR="005D008C" w:rsidRPr="00CD7BA5">
              <w:rPr>
                <w:rStyle w:val="Emphasis"/>
                <w:b/>
                <w:bCs/>
              </w:rPr>
              <w:t>Πρώτη</w:t>
            </w:r>
            <w:r w:rsidR="005D008C" w:rsidRPr="00CD7BA5">
              <w:rPr>
                <w:rStyle w:val="Emphasis"/>
              </w:rPr>
              <w:t>: Είναι εκεί έξω, κρεμασμένος στο τσιγγέλι του χασάπη»</w:t>
            </w:r>
          </w:p>
          <w:p w:rsidR="005D008C" w:rsidRPr="00CD7BA5" w:rsidRDefault="00BC635B" w:rsidP="00284084">
            <w:pPr>
              <w:pStyle w:val="NormalWeb"/>
              <w:ind w:right="4242"/>
              <w:jc w:val="both"/>
            </w:pPr>
            <w:r w:rsidRPr="00CD7BA5">
              <w:rPr>
                <w:rStyle w:val="Emphasis"/>
                <w:b/>
                <w:bCs/>
              </w:rPr>
              <w:t xml:space="preserve">  </w:t>
            </w:r>
            <w:r w:rsidR="005D008C" w:rsidRPr="00CD7BA5">
              <w:rPr>
                <w:rStyle w:val="Emphasis"/>
                <w:b/>
                <w:bCs/>
              </w:rPr>
              <w:t>Δεύτερη</w:t>
            </w:r>
            <w:r w:rsidR="005D008C" w:rsidRPr="00CD7BA5">
              <w:rPr>
                <w:rStyle w:val="Emphasis"/>
              </w:rPr>
              <w:t>: Τον κρέμασαν! Αυτός ήταν που μας φώναζε! …</w:t>
            </w:r>
          </w:p>
          <w:p w:rsidR="00BC635B" w:rsidRPr="00CD7BA5" w:rsidRDefault="00BC635B" w:rsidP="00284084">
            <w:pPr>
              <w:pStyle w:val="NormalWeb"/>
              <w:ind w:right="4242"/>
              <w:jc w:val="both"/>
              <w:rPr>
                <w:rStyle w:val="Emphasis"/>
                <w:i w:val="0"/>
                <w:iCs w:val="0"/>
              </w:rPr>
            </w:pPr>
            <w:r w:rsidRPr="00CD7BA5">
              <w:rPr>
                <w:rStyle w:val="Emphasis"/>
              </w:rPr>
              <w:t xml:space="preserve">  </w:t>
            </w:r>
            <w:r w:rsidR="005D008C" w:rsidRPr="00CD7BA5">
              <w:rPr>
                <w:rStyle w:val="Emphasis"/>
              </w:rPr>
              <w:t>Ένα μαχαίρι δω</w:t>
            </w:r>
            <w:r w:rsidR="000850C7" w:rsidRPr="00CD7BA5">
              <w:rPr>
                <w:rStyle w:val="Emphasis"/>
              </w:rPr>
              <w:t>ς</w:t>
            </w:r>
            <w:r w:rsidR="005D008C" w:rsidRPr="00CD7BA5">
              <w:rPr>
                <w:rStyle w:val="Emphasis"/>
              </w:rPr>
              <w:t xml:space="preserve">’ μου, ένα μαχαίρι, να κόψω το </w:t>
            </w:r>
            <w:r w:rsidRPr="00CD7BA5">
              <w:t xml:space="preserve"> </w:t>
            </w:r>
            <w:r w:rsidR="005D008C" w:rsidRPr="00CD7BA5">
              <w:rPr>
                <w:rStyle w:val="Emphasis"/>
              </w:rPr>
              <w:t>σκοινί!…Θα τον</w:t>
            </w:r>
          </w:p>
          <w:p w:rsidR="005D008C" w:rsidRPr="00CD7BA5" w:rsidRDefault="005D008C" w:rsidP="00284084">
            <w:pPr>
              <w:pStyle w:val="NormalWeb"/>
              <w:ind w:right="4242"/>
              <w:jc w:val="both"/>
            </w:pPr>
            <w:r w:rsidRPr="00CD7BA5">
              <w:rPr>
                <w:rStyle w:val="Emphasis"/>
              </w:rPr>
              <w:t xml:space="preserve"> </w:t>
            </w:r>
            <w:r w:rsidR="00BC635B" w:rsidRPr="00CD7BA5">
              <w:rPr>
                <w:rStyle w:val="Emphasis"/>
              </w:rPr>
              <w:t xml:space="preserve">  </w:t>
            </w:r>
            <w:r w:rsidRPr="00CD7BA5">
              <w:rPr>
                <w:rStyle w:val="Emphasis"/>
              </w:rPr>
              <w:t>ξαπλώσω εδώ, να τον ζεστάνω, να του ξαναδώσω ζωή!…</w:t>
            </w:r>
          </w:p>
          <w:p w:rsidR="005D008C" w:rsidRPr="00CD7BA5" w:rsidRDefault="00BC635B" w:rsidP="00284084">
            <w:pPr>
              <w:pStyle w:val="NormalWeb"/>
              <w:ind w:right="4242"/>
              <w:jc w:val="both"/>
            </w:pPr>
            <w:r w:rsidRPr="00CD7BA5">
              <w:rPr>
                <w:rStyle w:val="Emphasis"/>
                <w:b/>
                <w:bCs/>
              </w:rPr>
              <w:t xml:space="preserve">  </w:t>
            </w:r>
            <w:r w:rsidR="005D008C" w:rsidRPr="00CD7BA5">
              <w:rPr>
                <w:rStyle w:val="Emphasis"/>
                <w:b/>
                <w:bCs/>
              </w:rPr>
              <w:t>Πρώτη</w:t>
            </w:r>
            <w:r w:rsidR="005D008C" w:rsidRPr="00CD7BA5">
              <w:rPr>
                <w:rStyle w:val="Emphasis"/>
              </w:rPr>
              <w:t xml:space="preserve">: Άσε το μαχαίρι. Ό,τι κι αν κάνεις ο αδελφός μας </w:t>
            </w:r>
          </w:p>
          <w:p w:rsidR="00BC635B" w:rsidRPr="00CD7BA5" w:rsidRDefault="00BC635B" w:rsidP="00284084">
            <w:pPr>
              <w:pStyle w:val="NormalWeb"/>
              <w:ind w:right="4242"/>
              <w:jc w:val="both"/>
              <w:rPr>
                <w:rStyle w:val="Emphasis"/>
                <w:i w:val="0"/>
                <w:iCs w:val="0"/>
              </w:rPr>
            </w:pPr>
            <w:r w:rsidRPr="00CD7BA5">
              <w:rPr>
                <w:rStyle w:val="Emphasis"/>
              </w:rPr>
              <w:t xml:space="preserve">  </w:t>
            </w:r>
            <w:r w:rsidR="005D008C" w:rsidRPr="00CD7BA5">
              <w:rPr>
                <w:rStyle w:val="Emphasis"/>
              </w:rPr>
              <w:t xml:space="preserve">δεν θα ξαναζωντανέψει. Κι αν μας δουν κοντά του, η ίδια μοίρα </w:t>
            </w:r>
          </w:p>
          <w:p w:rsidR="005D008C" w:rsidRPr="00CD7BA5" w:rsidRDefault="00BC635B" w:rsidP="00284084">
            <w:pPr>
              <w:pStyle w:val="NormalWeb"/>
              <w:ind w:right="4242"/>
              <w:jc w:val="both"/>
            </w:pPr>
            <w:r w:rsidRPr="00CD7BA5">
              <w:rPr>
                <w:rStyle w:val="Emphasis"/>
              </w:rPr>
              <w:t xml:space="preserve">  </w:t>
            </w:r>
            <w:r w:rsidR="005D008C" w:rsidRPr="00CD7BA5">
              <w:rPr>
                <w:rStyle w:val="Emphasis"/>
              </w:rPr>
              <w:t>περιμένει κι εμάς!</w:t>
            </w:r>
          </w:p>
          <w:p w:rsidR="005D008C" w:rsidRPr="00CD7BA5" w:rsidRDefault="00BC635B" w:rsidP="00284084">
            <w:pPr>
              <w:pStyle w:val="NormalWeb"/>
              <w:ind w:right="4242"/>
              <w:jc w:val="both"/>
            </w:pPr>
            <w:r w:rsidRPr="00CD7BA5">
              <w:rPr>
                <w:rStyle w:val="Emphasis"/>
                <w:b/>
                <w:bCs/>
              </w:rPr>
              <w:t xml:space="preserve">  </w:t>
            </w:r>
            <w:r w:rsidR="005D008C" w:rsidRPr="00CD7BA5">
              <w:rPr>
                <w:rStyle w:val="Emphasis"/>
                <w:b/>
                <w:bCs/>
              </w:rPr>
              <w:t>Δεύτερη</w:t>
            </w:r>
            <w:r w:rsidR="005D008C" w:rsidRPr="00CD7BA5">
              <w:rPr>
                <w:rStyle w:val="Emphasis"/>
              </w:rPr>
              <w:t xml:space="preserve">: Μη με βαστάς! Όταν τον κρέμαγαν, τι κάναμε </w:t>
            </w:r>
          </w:p>
          <w:p w:rsidR="005D008C" w:rsidRPr="00CD7BA5" w:rsidRDefault="00BC635B" w:rsidP="00284084">
            <w:pPr>
              <w:pStyle w:val="NormalWeb"/>
              <w:ind w:right="4242"/>
              <w:jc w:val="both"/>
              <w:rPr>
                <w:rStyle w:val="Emphasis"/>
              </w:rPr>
            </w:pPr>
            <w:r w:rsidRPr="00CD7BA5">
              <w:rPr>
                <w:rStyle w:val="Emphasis"/>
              </w:rPr>
              <w:t xml:space="preserve">  </w:t>
            </w:r>
            <w:r w:rsidR="005D008C" w:rsidRPr="00CD7BA5">
              <w:rPr>
                <w:rStyle w:val="Emphasis"/>
              </w:rPr>
              <w:t>για να τον σώσουμε;</w:t>
            </w:r>
          </w:p>
          <w:p w:rsidR="005D008C" w:rsidRPr="00CD7BA5" w:rsidRDefault="005D008C" w:rsidP="00284084">
            <w:pPr>
              <w:pStyle w:val="NormalWeb"/>
              <w:ind w:right="4242"/>
              <w:jc w:val="both"/>
            </w:pPr>
            <w:r w:rsidRPr="00CD7BA5">
              <w:rPr>
                <w:rStyle w:val="Emphasis"/>
              </w:rPr>
              <w:t> </w:t>
            </w:r>
            <w:r w:rsidR="00FD0D14" w:rsidRPr="00CD7BA5">
              <w:rPr>
                <w:rStyle w:val="Emphasis"/>
              </w:rPr>
              <w:t xml:space="preserve">     </w:t>
            </w:r>
            <w:r w:rsidRPr="00CD7BA5">
              <w:t>Με την εισαγωγή αυτή ο Μπρεχτ</w:t>
            </w:r>
            <w:r w:rsidR="00C024B3">
              <w:t xml:space="preserve"> ορίζει  το ιστορικό πλαίσιο του</w:t>
            </w:r>
            <w:r w:rsidR="00BC635B" w:rsidRPr="00CD7BA5">
              <w:t xml:space="preserve"> </w:t>
            </w:r>
            <w:r w:rsidRPr="00CD7BA5">
              <w:t xml:space="preserve">έργου του. Η μεταγραφή του μύθου θα προσαρμοστεί </w:t>
            </w:r>
            <w:r w:rsidR="00CC086E" w:rsidRPr="00CD7BA5">
              <w:t xml:space="preserve"> </w:t>
            </w:r>
            <w:r w:rsidRPr="00CD7BA5">
              <w:t>στις τραγικές</w:t>
            </w:r>
            <w:r w:rsidR="00C024B3">
              <w:t xml:space="preserve"> </w:t>
            </w:r>
            <w:r w:rsidRPr="00CD7BA5">
              <w:t>ιστορικές συνθήκες της Γερμανίας των</w:t>
            </w:r>
            <w:r w:rsidR="00CC086E" w:rsidRPr="00CD7BA5">
              <w:t xml:space="preserve"> </w:t>
            </w:r>
            <w:r w:rsidRPr="00CD7BA5">
              <w:t>Ναζί. Δε χωράει</w:t>
            </w:r>
            <w:r w:rsidR="00CC086E" w:rsidRPr="00CD7BA5">
              <w:t xml:space="preserve"> </w:t>
            </w:r>
            <w:r w:rsidR="00C024B3">
              <w:t xml:space="preserve">καμία </w:t>
            </w:r>
            <w:r w:rsidRPr="00CD7BA5">
              <w:t xml:space="preserve">αμφιβολία η υπόδειξη της ανάγνωσης. Άλλωστε και ο φύλακας </w:t>
            </w:r>
            <w:r w:rsidR="00CC086E" w:rsidRPr="00CD7BA5">
              <w:t xml:space="preserve"> </w:t>
            </w:r>
            <w:r w:rsidRPr="00CD7BA5">
              <w:t>προσφωνεί τον Κρέοντα mein Führer και όχι mein König=Άνακτα.</w:t>
            </w:r>
            <w:r w:rsidR="00FD0D14" w:rsidRPr="00CD7BA5">
              <w:t xml:space="preserve"> </w:t>
            </w:r>
            <w:r w:rsidRPr="00CD7BA5">
              <w:t xml:space="preserve">Ο μύθος- ιστορία υφίσταται </w:t>
            </w:r>
            <w:r w:rsidR="00CC086E" w:rsidRPr="00CD7BA5">
              <w:t xml:space="preserve"> </w:t>
            </w:r>
            <w:r w:rsidRPr="00CD7BA5">
              <w:t xml:space="preserve">αλλαγές για να προσαρμοστεί στις σύγχρονες του Μπρεχτ περιστάσεις. Ο Κρέοντας κήρυξε </w:t>
            </w:r>
            <w:r w:rsidR="00CC086E" w:rsidRPr="00CD7BA5">
              <w:t xml:space="preserve"> </w:t>
            </w:r>
            <w:r w:rsidRPr="00CD7BA5">
              <w:t>πόλεμο</w:t>
            </w:r>
            <w:r w:rsidR="00C024B3">
              <w:t xml:space="preserve"> στο Άργος επειδή αυτό διαθέτει </w:t>
            </w:r>
            <w:r w:rsidRPr="00CD7BA5">
              <w:t>μεταλλεία σιδήρου. Ο Πολυνείκης που μάχεται στο Άργος βλέποντας τον αδελφό του Ετεοκλή να ποδοπατείται από τα άλογα και να βρίσκει</w:t>
            </w:r>
            <w:r w:rsidR="00C024B3">
              <w:t xml:space="preserve"> </w:t>
            </w:r>
            <w:r w:rsidRPr="00CD7BA5">
              <w:t>φρικτό</w:t>
            </w:r>
            <w:r w:rsidR="00BC635B" w:rsidRPr="00CD7BA5">
              <w:t xml:space="preserve"> </w:t>
            </w:r>
            <w:r w:rsidRPr="00CD7BA5">
              <w:t>θάνατο λιποτακτεί. Φτάνει στη Θήβα</w:t>
            </w:r>
            <w:r w:rsidR="00CC086E" w:rsidRPr="00CD7BA5">
              <w:t>:</w:t>
            </w:r>
          </w:p>
          <w:p w:rsidR="005D008C" w:rsidRPr="00CD7BA5" w:rsidRDefault="00BC635B" w:rsidP="00284084">
            <w:pPr>
              <w:pStyle w:val="NormalWeb"/>
              <w:ind w:right="4242"/>
              <w:jc w:val="both"/>
            </w:pPr>
            <w:r w:rsidRPr="00CD7BA5">
              <w:rPr>
                <w:rStyle w:val="Emphasis"/>
              </w:rPr>
              <w:t xml:space="preserve">   </w:t>
            </w:r>
            <w:r w:rsidR="005D008C" w:rsidRPr="00CD7BA5">
              <w:rPr>
                <w:rStyle w:val="Emphasis"/>
              </w:rPr>
              <w:t xml:space="preserve">…Μα ο τύραννος- που μένει ο ίδιος στο παλάτι του, </w:t>
            </w:r>
          </w:p>
          <w:p w:rsidR="005D008C" w:rsidRPr="00CD7BA5" w:rsidRDefault="00BC635B" w:rsidP="00284084">
            <w:pPr>
              <w:pStyle w:val="NormalWeb"/>
              <w:ind w:right="4242"/>
              <w:jc w:val="both"/>
            </w:pPr>
            <w:r w:rsidRPr="00CD7BA5">
              <w:rPr>
                <w:rStyle w:val="Emphasis"/>
              </w:rPr>
              <w:t xml:space="preserve">   </w:t>
            </w:r>
            <w:r w:rsidR="005D008C" w:rsidRPr="00CD7BA5">
              <w:rPr>
                <w:rStyle w:val="Emphasis"/>
              </w:rPr>
              <w:t>στέλνοντας το λαό στη μάχη με το καμουτσίκι-</w:t>
            </w:r>
          </w:p>
          <w:p w:rsidR="005D008C" w:rsidRPr="00CD7BA5" w:rsidRDefault="00BC635B" w:rsidP="00284084">
            <w:pPr>
              <w:pStyle w:val="NormalWeb"/>
              <w:ind w:right="4242"/>
              <w:jc w:val="both"/>
            </w:pPr>
            <w:r w:rsidRPr="00CD7BA5">
              <w:rPr>
                <w:rStyle w:val="Emphasis"/>
              </w:rPr>
              <w:t xml:space="preserve">   </w:t>
            </w:r>
            <w:r w:rsidR="005D008C" w:rsidRPr="00CD7BA5">
              <w:rPr>
                <w:rStyle w:val="Emphasis"/>
              </w:rPr>
              <w:t>τον αρπάζει ευθύς και κομματιάζει το κορμί του.</w:t>
            </w:r>
            <w:bookmarkStart w:id="4" w:name="_ftnref13"/>
            <w:r w:rsidR="005D008C" w:rsidRPr="00CD7BA5">
              <w:rPr>
                <w:rStyle w:val="Emphasis"/>
              </w:rPr>
              <w:t xml:space="preserve"> </w:t>
            </w:r>
            <w:bookmarkEnd w:id="4"/>
          </w:p>
          <w:p w:rsidR="00FD0D14" w:rsidRPr="00CD7BA5" w:rsidRDefault="00FD0D14" w:rsidP="00284084">
            <w:pPr>
              <w:pStyle w:val="NormalWeb"/>
              <w:ind w:right="4242"/>
              <w:jc w:val="both"/>
            </w:pPr>
            <w:r w:rsidRPr="00CD7BA5">
              <w:t xml:space="preserve"> </w:t>
            </w:r>
            <w:r w:rsidR="00BC635B" w:rsidRPr="00CD7BA5">
              <w:t xml:space="preserve">     </w:t>
            </w:r>
            <w:r w:rsidR="005D008C" w:rsidRPr="00CD7BA5">
              <w:t>Το κομματιασμένο σώμα του θα το φάνε τα κοράκια. Από δω και πέρα η ιστορία παραμένει πάνω κάτω η ίδια.</w:t>
            </w:r>
            <w:r w:rsidRPr="00CD7BA5">
              <w:t xml:space="preserve"> </w:t>
            </w:r>
            <w:r w:rsidR="005D008C" w:rsidRPr="00CD7BA5">
              <w:t>Στο άρθρο</w:t>
            </w:r>
            <w:r w:rsidR="00CC086E" w:rsidRPr="00CD7BA5">
              <w:t xml:space="preserve"> </w:t>
            </w:r>
            <w:r w:rsidR="00C024B3">
              <w:t>που</w:t>
            </w:r>
            <w:r w:rsidR="00BC635B" w:rsidRPr="00CD7BA5">
              <w:t xml:space="preserve"> </w:t>
            </w:r>
            <w:r w:rsidR="005D008C" w:rsidRPr="00CD7BA5">
              <w:t xml:space="preserve">έγραψε ο Μπρεχτ για την </w:t>
            </w:r>
            <w:r w:rsidR="005D008C" w:rsidRPr="00CD7BA5">
              <w:rPr>
                <w:rStyle w:val="Emphasis"/>
              </w:rPr>
              <w:t xml:space="preserve">Αντιγόνη </w:t>
            </w:r>
            <w:r w:rsidR="005D008C" w:rsidRPr="00CD7BA5">
              <w:t>του, ξεκαθαρίζει ότι σε καμία περίπτωση δεν ταυτίζει την Αντιγόνη με τους Γερμανούς αντιστασιακούς, αυτούς που διώχθηκαν</w:t>
            </w:r>
            <w:r w:rsidR="00CC086E" w:rsidRPr="00CD7BA5">
              <w:t xml:space="preserve"> από </w:t>
            </w:r>
            <w:r w:rsidR="005D008C" w:rsidRPr="00CD7BA5">
              <w:t>τους Ναζί, δολοφονήθηκαν, γέμισαν τα στρατόπεδα</w:t>
            </w:r>
            <w:r w:rsidR="00C024B3">
              <w:t xml:space="preserve"> </w:t>
            </w:r>
            <w:r w:rsidR="005D008C" w:rsidRPr="00CD7BA5">
              <w:t>συγκέντρωσης, και πρώτοι ανάμεσά τους οι συνδικαλιστές των εργατικών</w:t>
            </w:r>
            <w:r w:rsidR="00C024B3">
              <w:t xml:space="preserve"> </w:t>
            </w:r>
            <w:r w:rsidR="005D008C" w:rsidRPr="00CD7BA5">
              <w:t>σωματείων και οι κομμουνιστές. (Άλλωστε  η Αντιγόνη, ως βασιλοκόρη,δε θα μπορούσε να χρησιμοποιηθεί από τον μαρξιστή Μπρεχτ ως τέτοιο σύμβολο).</w:t>
            </w:r>
            <w:r w:rsidR="00CC086E" w:rsidRPr="00CD7BA5">
              <w:t xml:space="preserve"> </w:t>
            </w:r>
            <w:r w:rsidR="005D008C" w:rsidRPr="00CD7BA5">
              <w:t xml:space="preserve">Γι’ αυτούς τους αγωνιστές, συνεχίζει ο Μπρεχτ, </w:t>
            </w:r>
          </w:p>
          <w:p w:rsidR="00CC086E" w:rsidRPr="00CD7BA5" w:rsidRDefault="00BC635B" w:rsidP="00284084">
            <w:pPr>
              <w:pStyle w:val="NormalWeb"/>
              <w:ind w:right="4242"/>
              <w:jc w:val="both"/>
              <w:rPr>
                <w:rStyle w:val="Emphasis"/>
              </w:rPr>
            </w:pPr>
            <w:r w:rsidRPr="00CD7BA5">
              <w:rPr>
                <w:rStyle w:val="Emphasis"/>
              </w:rPr>
              <w:t xml:space="preserve">  </w:t>
            </w:r>
            <w:r w:rsidR="005D008C" w:rsidRPr="00CD7BA5">
              <w:rPr>
                <w:rStyle w:val="Emphasis"/>
              </w:rPr>
              <w:t xml:space="preserve">«το δικό τους ποίημα δε στάθηκε δυνατό να γραφτεί ακόμα, κι αυτό είναι ακόμα </w:t>
            </w:r>
          </w:p>
          <w:p w:rsidR="00CC086E" w:rsidRPr="00CD7BA5" w:rsidRDefault="00BC635B" w:rsidP="00284084">
            <w:pPr>
              <w:pStyle w:val="NormalWeb"/>
              <w:ind w:right="4242"/>
              <w:jc w:val="both"/>
              <w:rPr>
                <w:rStyle w:val="Emphasis"/>
              </w:rPr>
            </w:pPr>
            <w:r w:rsidRPr="00CD7BA5">
              <w:rPr>
                <w:rStyle w:val="Emphasis"/>
              </w:rPr>
              <w:t xml:space="preserve">  </w:t>
            </w:r>
            <w:r w:rsidR="005D008C" w:rsidRPr="00CD7BA5">
              <w:rPr>
                <w:rStyle w:val="Emphasis"/>
              </w:rPr>
              <w:t>πιο λυπηρό,</w:t>
            </w:r>
            <w:r w:rsidR="00CC086E" w:rsidRPr="00CD7BA5">
              <w:rPr>
                <w:rStyle w:val="Emphasis"/>
              </w:rPr>
              <w:t xml:space="preserve"> </w:t>
            </w:r>
            <w:r w:rsidR="005D008C" w:rsidRPr="00CD7BA5">
              <w:rPr>
                <w:rStyle w:val="Emphasis"/>
              </w:rPr>
              <w:t xml:space="preserve">καθώς σήμερα γίνονται τόσο λίγα για να διατηρηθούν </w:t>
            </w:r>
          </w:p>
          <w:p w:rsidR="00CC086E" w:rsidRPr="00CD7BA5" w:rsidRDefault="00BC635B" w:rsidP="00284084">
            <w:pPr>
              <w:pStyle w:val="NormalWeb"/>
              <w:ind w:right="4242"/>
              <w:jc w:val="both"/>
              <w:rPr>
                <w:rStyle w:val="Emphasis"/>
              </w:rPr>
            </w:pPr>
            <w:r w:rsidRPr="00CD7BA5">
              <w:rPr>
                <w:rStyle w:val="Emphasis"/>
              </w:rPr>
              <w:lastRenderedPageBreak/>
              <w:t xml:space="preserve">  </w:t>
            </w:r>
            <w:r w:rsidR="005D008C" w:rsidRPr="00CD7BA5">
              <w:rPr>
                <w:rStyle w:val="Emphasis"/>
              </w:rPr>
              <w:t xml:space="preserve">στην ανάμνηση και τόσα πολλά για να πέσουν στη λήθη». </w:t>
            </w:r>
          </w:p>
          <w:p w:rsidR="00CC086E" w:rsidRPr="00CD7BA5" w:rsidRDefault="005D008C" w:rsidP="00284084">
            <w:pPr>
              <w:pStyle w:val="NormalWeb"/>
              <w:ind w:right="4242"/>
              <w:jc w:val="both"/>
            </w:pPr>
            <w:r w:rsidRPr="00CD7BA5">
              <w:rPr>
                <w:rStyle w:val="Emphasis"/>
              </w:rPr>
              <w:t xml:space="preserve"> </w:t>
            </w:r>
            <w:r w:rsidR="00BC635B" w:rsidRPr="00CD7BA5">
              <w:rPr>
                <w:rStyle w:val="Emphasis"/>
              </w:rPr>
              <w:t xml:space="preserve"> </w:t>
            </w:r>
            <w:r w:rsidRPr="00CD7BA5">
              <w:t>Στη συζήτηση που αναπτύχθηκε στη Γερμανία, αμέσως μετά τον πό</w:t>
            </w:r>
            <w:r w:rsidR="00C024B3">
              <w:t>λεμο,</w:t>
            </w:r>
            <w:r w:rsidR="00BC635B" w:rsidRPr="00CD7BA5">
              <w:t xml:space="preserve"> </w:t>
            </w:r>
            <w:r w:rsidRPr="00CD7BA5">
              <w:t xml:space="preserve">παίρνει μέρος και τοποθετείται με σαφήνεια και με την  </w:t>
            </w:r>
            <w:r w:rsidRPr="00CD7BA5">
              <w:rPr>
                <w:rStyle w:val="Emphasis"/>
              </w:rPr>
              <w:t>Αντιγόνη</w:t>
            </w:r>
            <w:r w:rsidRPr="00CD7BA5">
              <w:t xml:space="preserve"> του. Η κριτική που γίνεται</w:t>
            </w:r>
            <w:r w:rsidR="00CC086E" w:rsidRPr="00CD7BA5">
              <w:t xml:space="preserve"> </w:t>
            </w:r>
            <w:r w:rsidRPr="00CD7BA5">
              <w:t>από την πλευρά του,</w:t>
            </w:r>
            <w:r w:rsidR="00C024B3">
              <w:t xml:space="preserve"> όπως σημειώθηκε και παραπάνω, </w:t>
            </w:r>
            <w:r w:rsidRPr="00CD7BA5">
              <w:t>συμβ</w:t>
            </w:r>
            <w:r w:rsidR="00C024B3">
              <w:t xml:space="preserve">άλλει στο ερώτημα που επικράτησε </w:t>
            </w:r>
            <w:r w:rsidRPr="00CD7BA5">
              <w:t>έντονα στη μεταπολεμική Γερμανία: «πώς αφήσαμε να γίνει  κάτι τέτοιο, πώς ως λαός επιτρέψαμε να γίνουν όλα αυτά;»</w:t>
            </w:r>
            <w:bookmarkStart w:id="5" w:name="_ftnref15"/>
            <w:r w:rsidRPr="00CD7BA5">
              <w:t xml:space="preserve">. </w:t>
            </w:r>
            <w:bookmarkEnd w:id="5"/>
          </w:p>
          <w:p w:rsidR="005D008C" w:rsidRPr="00CD7BA5" w:rsidRDefault="00BC635B" w:rsidP="00284084">
            <w:pPr>
              <w:pStyle w:val="NormalWeb"/>
              <w:ind w:right="4242"/>
              <w:jc w:val="both"/>
            </w:pPr>
            <w:r w:rsidRPr="00CD7BA5">
              <w:t xml:space="preserve">  </w:t>
            </w:r>
            <w:r w:rsidR="005D008C" w:rsidRPr="00CD7BA5">
              <w:t xml:space="preserve">Η </w:t>
            </w:r>
            <w:r w:rsidR="005D008C" w:rsidRPr="00CD7BA5">
              <w:rPr>
                <w:rStyle w:val="Emphasis"/>
              </w:rPr>
              <w:t xml:space="preserve">Αντιγόνη </w:t>
            </w:r>
            <w:r w:rsidR="005D008C" w:rsidRPr="00CD7BA5">
              <w:t>του το λέει ρητά</w:t>
            </w:r>
            <w:r w:rsidR="00CC086E" w:rsidRPr="00CD7BA5">
              <w:t>,</w:t>
            </w:r>
            <w:r w:rsidR="005D008C" w:rsidRPr="00CD7BA5">
              <w:t xml:space="preserve"> και το επαναλαμβάνει και ο Χορός,</w:t>
            </w:r>
            <w:r w:rsidR="00CC086E" w:rsidRPr="00CD7BA5">
              <w:t xml:space="preserve"> ό</w:t>
            </w:r>
            <w:r w:rsidR="005D008C" w:rsidRPr="00CD7BA5">
              <w:t>τι</w:t>
            </w:r>
            <w:r w:rsidR="00C024B3">
              <w:t xml:space="preserve"> </w:t>
            </w:r>
            <w:r w:rsidR="005D008C" w:rsidRPr="00CD7BA5">
              <w:t xml:space="preserve">ο γερμανικός λαός δεν αντέδρασε έγκαιρα και ανέχτηκε, ο καθένας για τους λόγους του, </w:t>
            </w:r>
            <w:r w:rsidR="00CC086E" w:rsidRPr="00CD7BA5">
              <w:t xml:space="preserve"> </w:t>
            </w:r>
            <w:r w:rsidR="005D008C" w:rsidRPr="00CD7BA5">
              <w:t>την άνοδο και την εξουσία ενός τυράνν</w:t>
            </w:r>
            <w:r w:rsidR="00C024B3">
              <w:t xml:space="preserve">ου, όσο αυτός </w:t>
            </w:r>
            <w:r w:rsidR="005D008C" w:rsidRPr="00CD7BA5">
              <w:t xml:space="preserve">δεν έθιγε ακόμη προσωπικά </w:t>
            </w:r>
            <w:r w:rsidR="00CC086E" w:rsidRPr="00CD7BA5">
              <w:t xml:space="preserve"> </w:t>
            </w:r>
            <w:r w:rsidR="005D008C" w:rsidRPr="00CD7BA5">
              <w:t xml:space="preserve">συμφέροντα. Με τον τρόπο αυτό </w:t>
            </w:r>
            <w:r w:rsidR="00CC086E" w:rsidRPr="00CD7BA5">
              <w:t xml:space="preserve"> </w:t>
            </w:r>
            <w:r w:rsidR="005D008C" w:rsidRPr="00CD7BA5">
              <w:t>ο Μπρεχτ</w:t>
            </w:r>
            <w:r w:rsidR="00C024B3">
              <w:t xml:space="preserve"> </w:t>
            </w:r>
            <w:r w:rsidR="005D008C" w:rsidRPr="00CD7BA5">
              <w:t>διεισδύει και αναδεικνύε</w:t>
            </w:r>
            <w:r w:rsidR="00C024B3">
              <w:t xml:space="preserve">ι την ψυχολογία των μεσαίων και </w:t>
            </w:r>
            <w:r w:rsidR="005D008C" w:rsidRPr="00CD7BA5">
              <w:t>ανώτερων στρωμάτων της προπολεμ</w:t>
            </w:r>
            <w:r w:rsidR="00C024B3">
              <w:t>ικής Γερμανίας που είτε στήριξαν</w:t>
            </w:r>
            <w:r w:rsidRPr="00CD7BA5">
              <w:t xml:space="preserve"> </w:t>
            </w:r>
            <w:r w:rsidR="005D008C" w:rsidRPr="00CD7BA5">
              <w:t>είτε ανέχτηκαν το ναζιστικό καθεστώς:</w:t>
            </w:r>
          </w:p>
          <w:p w:rsidR="005D008C" w:rsidRPr="00CD7BA5" w:rsidRDefault="00BC635B" w:rsidP="00284084">
            <w:pPr>
              <w:pStyle w:val="NormalWeb"/>
              <w:ind w:right="4242"/>
              <w:jc w:val="both"/>
            </w:pPr>
            <w:r w:rsidRPr="00CD7BA5">
              <w:rPr>
                <w:rStyle w:val="Strong"/>
              </w:rPr>
              <w:t xml:space="preserve">  </w:t>
            </w:r>
            <w:r w:rsidR="005D008C" w:rsidRPr="00CD7BA5">
              <w:rPr>
                <w:rStyle w:val="Strong"/>
              </w:rPr>
              <w:t>Αντιγόνη</w:t>
            </w:r>
            <w:r w:rsidR="005D008C" w:rsidRPr="00CD7BA5">
              <w:t xml:space="preserve">: </w:t>
            </w:r>
            <w:r w:rsidR="005D008C" w:rsidRPr="00CD7BA5">
              <w:rPr>
                <w:rStyle w:val="Emphasis"/>
              </w:rPr>
              <w:t xml:space="preserve">…το σπίτι μας π’ αφήσαμε να καίγεται, </w:t>
            </w:r>
          </w:p>
          <w:p w:rsidR="005D008C" w:rsidRPr="00CD7BA5" w:rsidRDefault="005D008C" w:rsidP="00284084">
            <w:pPr>
              <w:pStyle w:val="NormalWeb"/>
              <w:ind w:right="4242"/>
              <w:jc w:val="both"/>
              <w:rPr>
                <w:rStyle w:val="Emphasis"/>
              </w:rPr>
            </w:pPr>
            <w:r w:rsidRPr="00CD7BA5">
              <w:rPr>
                <w:rStyle w:val="Emphasis"/>
              </w:rPr>
              <w:t> </w:t>
            </w:r>
            <w:r w:rsidR="00BC635B" w:rsidRPr="00CD7BA5">
              <w:rPr>
                <w:rStyle w:val="Emphasis"/>
              </w:rPr>
              <w:t xml:space="preserve">  </w:t>
            </w:r>
            <w:r w:rsidRPr="00CD7BA5">
              <w:rPr>
                <w:rStyle w:val="Emphasis"/>
              </w:rPr>
              <w:t>ο τόπος όπου σκύψαμε με υποταγή…</w:t>
            </w:r>
          </w:p>
          <w:p w:rsidR="005D008C" w:rsidRPr="00CD7BA5" w:rsidRDefault="00BC635B" w:rsidP="00284084">
            <w:pPr>
              <w:pStyle w:val="NormalWeb"/>
              <w:ind w:right="4242"/>
              <w:jc w:val="both"/>
            </w:pPr>
            <w:r w:rsidRPr="00CD7BA5">
              <w:t xml:space="preserve">  </w:t>
            </w:r>
            <w:r w:rsidR="005D008C" w:rsidRPr="00CD7BA5">
              <w:t xml:space="preserve">και ο Χορός που είναι πιο αναλυτικός και ξεκάθαρος όταν αναφέρεται </w:t>
            </w:r>
            <w:r w:rsidRPr="00CD7BA5">
              <w:t xml:space="preserve"> </w:t>
            </w:r>
            <w:r w:rsidR="005D008C" w:rsidRPr="00CD7BA5">
              <w:t xml:space="preserve">στη μέχρι τώρα </w:t>
            </w:r>
            <w:r w:rsidR="00CC086E" w:rsidRPr="00CD7BA5">
              <w:t xml:space="preserve"> </w:t>
            </w:r>
            <w:r w:rsidR="005D008C" w:rsidRPr="00CD7BA5">
              <w:t>στάση της Αντιγόνης:</w:t>
            </w:r>
          </w:p>
          <w:p w:rsidR="005D008C" w:rsidRPr="00CD7BA5" w:rsidRDefault="00BC635B" w:rsidP="00284084">
            <w:pPr>
              <w:pStyle w:val="NormalWeb"/>
              <w:ind w:right="4242"/>
              <w:jc w:val="both"/>
            </w:pPr>
            <w:r w:rsidRPr="00CD7BA5">
              <w:rPr>
                <w:rStyle w:val="Strong"/>
              </w:rPr>
              <w:t xml:space="preserve">  </w:t>
            </w:r>
            <w:r w:rsidR="005D008C" w:rsidRPr="00CD7BA5">
              <w:rPr>
                <w:rStyle w:val="Strong"/>
              </w:rPr>
              <w:t>Χορός</w:t>
            </w:r>
            <w:r w:rsidR="005D008C" w:rsidRPr="00CD7BA5">
              <w:t xml:space="preserve">:   … </w:t>
            </w:r>
            <w:r w:rsidR="005D008C" w:rsidRPr="00CD7BA5">
              <w:rPr>
                <w:rStyle w:val="Emphasis"/>
              </w:rPr>
              <w:t xml:space="preserve">Αυτή ζούσε στον ίσκιο τους, καθόταν ήσυχη, </w:t>
            </w:r>
          </w:p>
          <w:p w:rsidR="005D008C" w:rsidRPr="00CD7BA5" w:rsidRDefault="00BC635B" w:rsidP="00284084">
            <w:pPr>
              <w:pStyle w:val="NormalWeb"/>
              <w:ind w:right="4242"/>
              <w:jc w:val="both"/>
            </w:pPr>
            <w:r w:rsidRPr="00CD7BA5">
              <w:rPr>
                <w:rStyle w:val="Emphasis"/>
              </w:rPr>
              <w:t xml:space="preserve">  </w:t>
            </w:r>
            <w:r w:rsidR="005D008C" w:rsidRPr="00CD7BA5">
              <w:rPr>
                <w:rStyle w:val="Emphasis"/>
              </w:rPr>
              <w:t>δίχως μιλιά- ως τη μέρα που ξανάρθε ο φόνος</w:t>
            </w:r>
          </w:p>
          <w:p w:rsidR="005D008C" w:rsidRPr="00CD7BA5" w:rsidRDefault="00BC635B" w:rsidP="00284084">
            <w:pPr>
              <w:pStyle w:val="NormalWeb"/>
              <w:ind w:right="4242"/>
              <w:jc w:val="both"/>
            </w:pPr>
            <w:r w:rsidRPr="00CD7BA5">
              <w:rPr>
                <w:rStyle w:val="Emphasis"/>
              </w:rPr>
              <w:t xml:space="preserve">  </w:t>
            </w:r>
            <w:r w:rsidR="005D008C" w:rsidRPr="00CD7BA5">
              <w:rPr>
                <w:rStyle w:val="Emphasis"/>
              </w:rPr>
              <w:t xml:space="preserve">πίσω στον τόπο, απ’ όπου είχε κινήσει. </w:t>
            </w:r>
          </w:p>
          <w:p w:rsidR="005D008C" w:rsidRPr="00CD7BA5" w:rsidRDefault="00BC635B" w:rsidP="00284084">
            <w:pPr>
              <w:pStyle w:val="NormalWeb"/>
              <w:ind w:right="4242"/>
              <w:jc w:val="both"/>
            </w:pPr>
            <w:r w:rsidRPr="00CD7BA5">
              <w:rPr>
                <w:rStyle w:val="Emphasis"/>
              </w:rPr>
              <w:t xml:space="preserve">  </w:t>
            </w:r>
            <w:r w:rsidR="005D008C" w:rsidRPr="00CD7BA5">
              <w:rPr>
                <w:rStyle w:val="Emphasis"/>
              </w:rPr>
              <w:t xml:space="preserve">Είδε τους δικούς της ν΄ αλαλιάζουν, </w:t>
            </w:r>
          </w:p>
          <w:p w:rsidR="005D008C" w:rsidRPr="00CD7BA5" w:rsidRDefault="00BC635B" w:rsidP="00284084">
            <w:pPr>
              <w:pStyle w:val="NormalWeb"/>
              <w:ind w:right="4242"/>
              <w:jc w:val="both"/>
            </w:pPr>
            <w:r w:rsidRPr="00CD7BA5">
              <w:rPr>
                <w:rStyle w:val="Emphasis"/>
              </w:rPr>
              <w:t xml:space="preserve">  </w:t>
            </w:r>
            <w:r w:rsidR="005D008C" w:rsidRPr="00CD7BA5">
              <w:rPr>
                <w:rStyle w:val="Emphasis"/>
              </w:rPr>
              <w:t xml:space="preserve">είδε τα ματοβαμμένα χέρια του θανάτου, </w:t>
            </w:r>
          </w:p>
          <w:p w:rsidR="005D008C" w:rsidRPr="00CD7BA5" w:rsidRDefault="00BC635B" w:rsidP="00284084">
            <w:pPr>
              <w:pStyle w:val="NormalWeb"/>
              <w:ind w:right="4242"/>
              <w:jc w:val="both"/>
            </w:pPr>
            <w:r w:rsidRPr="00CD7BA5">
              <w:rPr>
                <w:rStyle w:val="Emphasis"/>
              </w:rPr>
              <w:t xml:space="preserve">  </w:t>
            </w:r>
            <w:r w:rsidR="005D008C" w:rsidRPr="00CD7BA5">
              <w:rPr>
                <w:rStyle w:val="Emphasis"/>
              </w:rPr>
              <w:t>είδε τους δικούς της να τη σέρνουν.</w:t>
            </w:r>
          </w:p>
          <w:p w:rsidR="005D008C" w:rsidRPr="00CD7BA5" w:rsidRDefault="00BC635B" w:rsidP="00284084">
            <w:pPr>
              <w:pStyle w:val="NormalWeb"/>
              <w:ind w:right="4242"/>
              <w:jc w:val="both"/>
            </w:pPr>
            <w:r w:rsidRPr="00CD7BA5">
              <w:rPr>
                <w:rStyle w:val="Emphasis"/>
              </w:rPr>
              <w:t xml:space="preserve">  </w:t>
            </w:r>
            <w:r w:rsidR="005D008C" w:rsidRPr="00CD7BA5">
              <w:rPr>
                <w:rStyle w:val="Emphasis"/>
              </w:rPr>
              <w:t>Τότε μονάχα ανασηκώθηκε, τρέμοντας με οργή</w:t>
            </w:r>
          </w:p>
          <w:p w:rsidR="005D008C" w:rsidRPr="00CD7BA5" w:rsidRDefault="00BC635B" w:rsidP="00284084">
            <w:pPr>
              <w:pStyle w:val="NormalWeb"/>
              <w:ind w:right="4242"/>
              <w:jc w:val="both"/>
            </w:pPr>
            <w:r w:rsidRPr="00CD7BA5">
              <w:rPr>
                <w:rStyle w:val="Emphasis"/>
              </w:rPr>
              <w:t xml:space="preserve">  </w:t>
            </w:r>
            <w:r w:rsidR="005D008C" w:rsidRPr="00CD7BA5">
              <w:rPr>
                <w:rStyle w:val="Emphasis"/>
              </w:rPr>
              <w:t>κι ολόψυχα ταγμένη στο Καλό.</w:t>
            </w:r>
          </w:p>
          <w:p w:rsidR="005D008C" w:rsidRPr="00CD7BA5" w:rsidRDefault="00BC635B" w:rsidP="00284084">
            <w:pPr>
              <w:pStyle w:val="NormalWeb"/>
              <w:ind w:right="4242"/>
              <w:jc w:val="both"/>
            </w:pPr>
            <w:r w:rsidRPr="00CD7BA5">
              <w:rPr>
                <w:rStyle w:val="Emphasis"/>
              </w:rPr>
              <w:t xml:space="preserve">  </w:t>
            </w:r>
            <w:r w:rsidR="005D008C" w:rsidRPr="00CD7BA5">
              <w:rPr>
                <w:rStyle w:val="Emphasis"/>
              </w:rPr>
              <w:t>Τότε μονάχα ξύπνησε απ΄ το κρύο του σκληρού χειμώνα</w:t>
            </w:r>
          </w:p>
          <w:p w:rsidR="005D008C" w:rsidRPr="00CD7BA5" w:rsidRDefault="00BC635B" w:rsidP="00284084">
            <w:pPr>
              <w:pStyle w:val="NormalWeb"/>
              <w:ind w:right="4242"/>
              <w:jc w:val="both"/>
            </w:pPr>
            <w:r w:rsidRPr="00CD7BA5">
              <w:rPr>
                <w:rStyle w:val="Emphasis"/>
              </w:rPr>
              <w:t xml:space="preserve">  </w:t>
            </w:r>
            <w:r w:rsidR="005D008C" w:rsidRPr="00CD7BA5">
              <w:rPr>
                <w:rStyle w:val="Emphasis"/>
              </w:rPr>
              <w:t xml:space="preserve">μα προτού ξεσπάσει το στερνό το κρίμα, </w:t>
            </w:r>
          </w:p>
          <w:p w:rsidR="005D008C" w:rsidRPr="00CD7BA5" w:rsidRDefault="00BC635B" w:rsidP="00284084">
            <w:pPr>
              <w:pStyle w:val="NormalWeb"/>
              <w:ind w:right="4242"/>
              <w:jc w:val="both"/>
            </w:pPr>
            <w:r w:rsidRPr="00CD7BA5">
              <w:rPr>
                <w:rStyle w:val="Emphasis"/>
              </w:rPr>
              <w:t xml:space="preserve">  </w:t>
            </w:r>
            <w:r w:rsidR="005D008C" w:rsidRPr="00CD7BA5">
              <w:rPr>
                <w:rStyle w:val="Emphasis"/>
              </w:rPr>
              <w:t>η κόρη του Οιδίποδα δεν είχε σηκώσει</w:t>
            </w:r>
          </w:p>
          <w:p w:rsidR="005D008C" w:rsidRPr="00CD7BA5" w:rsidRDefault="00BC635B" w:rsidP="00284084">
            <w:pPr>
              <w:pStyle w:val="NormalWeb"/>
              <w:ind w:right="4242"/>
              <w:jc w:val="both"/>
            </w:pPr>
            <w:r w:rsidRPr="00CD7BA5">
              <w:rPr>
                <w:rStyle w:val="Emphasis"/>
              </w:rPr>
              <w:t xml:space="preserve">  </w:t>
            </w:r>
            <w:r w:rsidR="005D008C" w:rsidRPr="00CD7BA5">
              <w:rPr>
                <w:rStyle w:val="Emphasis"/>
              </w:rPr>
              <w:t>το πανάρχαιο πέπλο της μιζέριας, που σκέπαζε τα μάτια της,</w:t>
            </w:r>
          </w:p>
          <w:p w:rsidR="005D008C" w:rsidRPr="00CD7BA5" w:rsidRDefault="00BC635B" w:rsidP="00284084">
            <w:pPr>
              <w:pStyle w:val="NormalWeb"/>
              <w:ind w:right="4242"/>
              <w:jc w:val="both"/>
            </w:pPr>
            <w:r w:rsidRPr="00CD7BA5">
              <w:rPr>
                <w:rStyle w:val="Emphasis"/>
              </w:rPr>
              <w:t xml:space="preserve">  </w:t>
            </w:r>
            <w:r w:rsidR="005D008C" w:rsidRPr="00CD7BA5">
              <w:rPr>
                <w:rStyle w:val="Emphasis"/>
              </w:rPr>
              <w:t>για ν’ αντικρίσει θαρρετά τη συμφορά…</w:t>
            </w:r>
            <w:bookmarkStart w:id="6" w:name="_ftnref17"/>
            <w:r w:rsidR="005D008C" w:rsidRPr="00CD7BA5">
              <w:rPr>
                <w:rStyle w:val="Emphasis"/>
              </w:rPr>
              <w:t xml:space="preserve"> </w:t>
            </w:r>
            <w:bookmarkEnd w:id="6"/>
          </w:p>
          <w:p w:rsidR="00CC086E" w:rsidRPr="00CD7BA5" w:rsidRDefault="00BC635B" w:rsidP="00284084">
            <w:pPr>
              <w:pStyle w:val="NormalWeb"/>
              <w:ind w:right="4242"/>
              <w:jc w:val="both"/>
            </w:pPr>
            <w:r w:rsidRPr="00CD7BA5">
              <w:t xml:space="preserve">     </w:t>
            </w:r>
            <w:r w:rsidR="00FD0D14" w:rsidRPr="00CD7BA5">
              <w:t xml:space="preserve"> </w:t>
            </w:r>
            <w:r w:rsidR="005D008C" w:rsidRPr="00CD7BA5">
              <w:t xml:space="preserve">Η ανοχή όμως του Χορού ερμηνεύεται και με τρόπο που </w:t>
            </w:r>
            <w:r w:rsidRPr="00CD7BA5">
              <w:t xml:space="preserve"> </w:t>
            </w:r>
            <w:r w:rsidR="005D008C" w:rsidRPr="00CD7BA5">
              <w:t>εμβαθύνει και στην ουσία του ερωτήματος: Γιατί γίνονται πόλεμοι;</w:t>
            </w:r>
            <w:r w:rsidRPr="00CD7BA5">
              <w:t xml:space="preserve"> </w:t>
            </w:r>
            <w:r w:rsidR="005D008C" w:rsidRPr="00CD7BA5">
              <w:t>Ποια είναι η βασική αιτία που οδηγε</w:t>
            </w:r>
            <w:r w:rsidR="00C024B3">
              <w:t xml:space="preserve">ί στο να χυθεί τόσο αίμα αθώων; </w:t>
            </w:r>
            <w:r w:rsidR="005D008C" w:rsidRPr="00CD7BA5">
              <w:t>Ο Κρέοντας το λέει έξω από τα δόντια και κατηγορεί</w:t>
            </w:r>
            <w:r w:rsidR="00CC086E" w:rsidRPr="00CD7BA5">
              <w:t xml:space="preserve">  </w:t>
            </w:r>
            <w:r w:rsidR="005D008C" w:rsidRPr="00CD7BA5">
              <w:t>το</w:t>
            </w:r>
            <w:r w:rsidR="00BB1ED6" w:rsidRPr="00CD7BA5">
              <w:t>ν</w:t>
            </w:r>
            <w:r w:rsidR="005D008C" w:rsidRPr="00CD7BA5">
              <w:t xml:space="preserve"> Χορόξεκάθαρα για την </w:t>
            </w:r>
            <w:r w:rsidR="005D008C" w:rsidRPr="00CD7BA5">
              <w:lastRenderedPageBreak/>
              <w:t>τωρινή του στάση. Συγχρόνως όμως ο Μπρεχτ κάνει σαφές</w:t>
            </w:r>
            <w:r w:rsidRPr="00CD7BA5">
              <w:t xml:space="preserve"> </w:t>
            </w:r>
            <w:r w:rsidR="005D008C" w:rsidRPr="00CD7BA5">
              <w:t xml:space="preserve">ότι </w:t>
            </w:r>
            <w:r w:rsidR="00CC086E" w:rsidRPr="00CD7BA5">
              <w:t xml:space="preserve"> </w:t>
            </w:r>
            <w:r w:rsidR="005D008C" w:rsidRPr="00CD7BA5">
              <w:t>κοινός εχθρός</w:t>
            </w:r>
            <w:r w:rsidR="00BB1ED6" w:rsidRPr="00CD7BA5">
              <w:t xml:space="preserve"> </w:t>
            </w:r>
            <w:r w:rsidR="005D008C" w:rsidRPr="00CD7BA5">
              <w:t>της αστικής τάξης</w:t>
            </w:r>
            <w:r w:rsidR="00CC086E" w:rsidRPr="00CD7BA5">
              <w:t xml:space="preserve"> </w:t>
            </w:r>
            <w:r w:rsidR="005D008C" w:rsidRPr="00CD7BA5">
              <w:t>-</w:t>
            </w:r>
            <w:r w:rsidR="00CC086E" w:rsidRPr="00CD7BA5">
              <w:t xml:space="preserve"> </w:t>
            </w:r>
            <w:r w:rsidR="005D008C" w:rsidRPr="00CD7BA5">
              <w:t>Χορού είναι ο λαός. Ότι τα φασιστικά καθεστώτα</w:t>
            </w:r>
            <w:r w:rsidR="00CC086E" w:rsidRPr="00CD7BA5">
              <w:t xml:space="preserve"> </w:t>
            </w:r>
            <w:r w:rsidR="005D008C" w:rsidRPr="00CD7BA5">
              <w:t xml:space="preserve">εγκαθιδρύονται για να υποταχθεί πρώτα απ’ όλα ο λαός, </w:t>
            </w:r>
            <w:r w:rsidR="00CC086E" w:rsidRPr="00CD7BA5">
              <w:t xml:space="preserve"> </w:t>
            </w:r>
            <w:r w:rsidR="005D008C" w:rsidRPr="00CD7BA5">
              <w:t>όπως και έγινε στη ναζιστική Γερμανία,</w:t>
            </w:r>
            <w:r w:rsidR="00CC086E" w:rsidRPr="00CD7BA5">
              <w:t xml:space="preserve"> </w:t>
            </w:r>
            <w:r w:rsidR="00C024B3">
              <w:t xml:space="preserve">και  κατά δεύτερον </w:t>
            </w:r>
            <w:r w:rsidR="005D008C" w:rsidRPr="00CD7BA5">
              <w:t>για να μπορέσει η εκάστοτε άρχουσα τάξη να αποκτήσει το «ζωτικό χώρο»που της είναι αναγκαίος για την ακόμη μεγαλύτερη ισχυροποίησή της.</w:t>
            </w:r>
          </w:p>
          <w:p w:rsidR="005D008C" w:rsidRPr="00CD7BA5" w:rsidRDefault="00BC635B" w:rsidP="00284084">
            <w:pPr>
              <w:pStyle w:val="NormalWeb"/>
              <w:ind w:right="4242"/>
              <w:jc w:val="both"/>
            </w:pPr>
            <w:r w:rsidRPr="00CD7BA5">
              <w:t xml:space="preserve">  </w:t>
            </w:r>
            <w:r w:rsidR="005D008C" w:rsidRPr="00CD7BA5">
              <w:t xml:space="preserve"> Όταν ξεσπάει επιτέλους</w:t>
            </w:r>
            <w:r w:rsidR="00CC086E" w:rsidRPr="00CD7BA5">
              <w:t xml:space="preserve"> </w:t>
            </w:r>
            <w:r w:rsidR="005D008C" w:rsidRPr="00CD7BA5">
              <w:t>η σύγκρουση Χορού-Κρέοντα λέει ο Χορός:</w:t>
            </w:r>
          </w:p>
          <w:p w:rsidR="005D008C" w:rsidRPr="00CD7BA5" w:rsidRDefault="00BC635B" w:rsidP="00284084">
            <w:pPr>
              <w:pStyle w:val="NormalWeb"/>
              <w:ind w:right="4242"/>
              <w:jc w:val="both"/>
            </w:pPr>
            <w:r w:rsidRPr="00CD7BA5">
              <w:rPr>
                <w:rStyle w:val="Strong"/>
              </w:rPr>
              <w:t xml:space="preserve">   </w:t>
            </w:r>
            <w:r w:rsidR="005D008C" w:rsidRPr="00CD7BA5">
              <w:rPr>
                <w:rStyle w:val="Strong"/>
              </w:rPr>
              <w:t>Χορός</w:t>
            </w:r>
            <w:r w:rsidR="005D008C" w:rsidRPr="00CD7BA5">
              <w:t>:</w:t>
            </w:r>
            <w:r w:rsidR="005D008C" w:rsidRPr="00CD7BA5">
              <w:rPr>
                <w:rStyle w:val="Emphasis"/>
              </w:rPr>
              <w:t xml:space="preserve">… Γιε του Μενοικέα, πάντα σε υπακούαμε, </w:t>
            </w:r>
          </w:p>
          <w:p w:rsidR="005D008C" w:rsidRPr="00CD7BA5" w:rsidRDefault="00BC635B" w:rsidP="00284084">
            <w:pPr>
              <w:pStyle w:val="NormalWeb"/>
              <w:ind w:right="4242"/>
              <w:jc w:val="both"/>
            </w:pPr>
            <w:r w:rsidRPr="00CD7BA5">
              <w:rPr>
                <w:rStyle w:val="Emphasis"/>
              </w:rPr>
              <w:t xml:space="preserve">   </w:t>
            </w:r>
            <w:r w:rsidR="005D008C" w:rsidRPr="00CD7BA5">
              <w:rPr>
                <w:rStyle w:val="Emphasis"/>
              </w:rPr>
              <w:t>πάντα την τάξη σεβαστήκαμε. Μας γλίτωσες</w:t>
            </w:r>
          </w:p>
          <w:p w:rsidR="005D008C" w:rsidRPr="00CD7BA5" w:rsidRDefault="00BC635B" w:rsidP="00284084">
            <w:pPr>
              <w:pStyle w:val="NormalWeb"/>
              <w:ind w:right="4242"/>
              <w:jc w:val="both"/>
            </w:pPr>
            <w:r w:rsidRPr="00CD7BA5">
              <w:rPr>
                <w:rStyle w:val="Emphasis"/>
              </w:rPr>
              <w:t xml:space="preserve">   </w:t>
            </w:r>
            <w:r w:rsidR="005D008C" w:rsidRPr="00CD7BA5">
              <w:rPr>
                <w:rStyle w:val="Emphasis"/>
              </w:rPr>
              <w:t>από τους ντόπιους εχθρούς, αυτόν τον όχλο,</w:t>
            </w:r>
          </w:p>
          <w:p w:rsidR="005D008C" w:rsidRPr="00CD7BA5" w:rsidRDefault="00BC635B" w:rsidP="00284084">
            <w:pPr>
              <w:pStyle w:val="NormalWeb"/>
              <w:ind w:right="4242"/>
              <w:jc w:val="both"/>
            </w:pPr>
            <w:r w:rsidRPr="00CD7BA5">
              <w:rPr>
                <w:rStyle w:val="Emphasis"/>
              </w:rPr>
              <w:t xml:space="preserve">   </w:t>
            </w:r>
            <w:r w:rsidR="005D008C" w:rsidRPr="00CD7BA5">
              <w:rPr>
                <w:rStyle w:val="Emphasis"/>
              </w:rPr>
              <w:t xml:space="preserve">που πάντα του βαρυγκομάει και βρίζει, </w:t>
            </w:r>
          </w:p>
          <w:p w:rsidR="005D008C" w:rsidRPr="00CD7BA5" w:rsidRDefault="00BC635B" w:rsidP="00284084">
            <w:pPr>
              <w:pStyle w:val="NormalWeb"/>
              <w:ind w:right="4242"/>
              <w:jc w:val="both"/>
            </w:pPr>
            <w:r w:rsidRPr="00CD7BA5">
              <w:rPr>
                <w:rStyle w:val="Emphasis"/>
              </w:rPr>
              <w:t xml:space="preserve">   </w:t>
            </w:r>
            <w:r w:rsidR="005D008C" w:rsidRPr="00CD7BA5">
              <w:rPr>
                <w:rStyle w:val="Emphasis"/>
              </w:rPr>
              <w:t>είτε γιατί πληρώθηκε γι’ αυτό, είτε γιατί λεφτά δεν πήρε….</w:t>
            </w:r>
          </w:p>
          <w:p w:rsidR="005D008C" w:rsidRPr="00CD7BA5" w:rsidRDefault="005D008C" w:rsidP="00284084">
            <w:pPr>
              <w:pStyle w:val="NormalWeb"/>
              <w:ind w:right="4242"/>
              <w:jc w:val="both"/>
            </w:pPr>
            <w:r w:rsidRPr="00CD7BA5">
              <w:rPr>
                <w:rStyle w:val="Emphasis"/>
              </w:rPr>
              <w:t> </w:t>
            </w:r>
            <w:r w:rsidR="00BC635B" w:rsidRPr="00CD7BA5">
              <w:rPr>
                <w:rStyle w:val="Emphasis"/>
              </w:rPr>
              <w:t xml:space="preserve">  </w:t>
            </w:r>
            <w:r w:rsidRPr="00CD7BA5">
              <w:rPr>
                <w:rStyle w:val="Strong"/>
              </w:rPr>
              <w:t xml:space="preserve">Κρέοντας: </w:t>
            </w:r>
            <w:r w:rsidRPr="00CD7BA5">
              <w:rPr>
                <w:rStyle w:val="Emphasis"/>
              </w:rPr>
              <w:t>Σαν κίνησα για το Άργος, το πρόσταγμα ήταν ένα</w:t>
            </w:r>
          </w:p>
          <w:p w:rsidR="005D008C" w:rsidRPr="00CD7BA5" w:rsidRDefault="00BC635B" w:rsidP="00284084">
            <w:pPr>
              <w:pStyle w:val="NormalWeb"/>
              <w:ind w:right="4242"/>
              <w:jc w:val="both"/>
            </w:pPr>
            <w:r w:rsidRPr="00CD7BA5">
              <w:rPr>
                <w:rStyle w:val="Emphasis"/>
              </w:rPr>
              <w:t xml:space="preserve">   </w:t>
            </w:r>
            <w:r w:rsidR="005D008C" w:rsidRPr="00CD7BA5">
              <w:rPr>
                <w:rStyle w:val="Emphasis"/>
              </w:rPr>
              <w:t>τα μεταλλεία σιδήρου να κερδίσουμε, χτυπώντας με το σίδερο.</w:t>
            </w:r>
          </w:p>
          <w:p w:rsidR="005D008C" w:rsidRPr="00CD7BA5" w:rsidRDefault="00BC635B" w:rsidP="00284084">
            <w:pPr>
              <w:pStyle w:val="NormalWeb"/>
              <w:ind w:right="4242"/>
              <w:jc w:val="both"/>
            </w:pPr>
            <w:r w:rsidRPr="00CD7BA5">
              <w:rPr>
                <w:rStyle w:val="Emphasis"/>
              </w:rPr>
              <w:t xml:space="preserve">    </w:t>
            </w:r>
            <w:r w:rsidR="005D008C" w:rsidRPr="00CD7BA5">
              <w:rPr>
                <w:rStyle w:val="Emphasis"/>
              </w:rPr>
              <w:t>…………………………………………………………………</w:t>
            </w:r>
          </w:p>
          <w:p w:rsidR="005D008C" w:rsidRPr="00CD7BA5" w:rsidRDefault="00BC635B" w:rsidP="00284084">
            <w:pPr>
              <w:pStyle w:val="NormalWeb"/>
              <w:ind w:right="4242"/>
              <w:jc w:val="both"/>
            </w:pPr>
            <w:r w:rsidRPr="00CD7BA5">
              <w:rPr>
                <w:rStyle w:val="Emphasis"/>
              </w:rPr>
              <w:t xml:space="preserve">   </w:t>
            </w:r>
            <w:r w:rsidR="005D008C" w:rsidRPr="00CD7BA5">
              <w:rPr>
                <w:rStyle w:val="Emphasis"/>
              </w:rPr>
              <w:t xml:space="preserve">Γιατί είναι το Άργος πλούσια χώρα, σ’ όλες τις πρώτες ύλες. </w:t>
            </w:r>
          </w:p>
          <w:p w:rsidR="00CC086E" w:rsidRPr="00CD7BA5" w:rsidRDefault="00BC635B" w:rsidP="00284084">
            <w:pPr>
              <w:pStyle w:val="NormalWeb"/>
              <w:ind w:right="4242"/>
              <w:jc w:val="both"/>
            </w:pPr>
            <w:r w:rsidRPr="00CD7BA5">
              <w:rPr>
                <w:rStyle w:val="Emphasis"/>
              </w:rPr>
              <w:t xml:space="preserve">  </w:t>
            </w:r>
            <w:r w:rsidR="005D008C" w:rsidRPr="00CD7BA5">
              <w:rPr>
                <w:rStyle w:val="Emphasis"/>
              </w:rPr>
              <w:t> </w:t>
            </w:r>
            <w:r w:rsidR="005D008C" w:rsidRPr="00CD7BA5">
              <w:t xml:space="preserve">Και παρακάτω που ξεσπάει εναντίον της τωρινής στάσης του Χορού, </w:t>
            </w:r>
          </w:p>
          <w:p w:rsidR="005D008C" w:rsidRPr="00CD7BA5" w:rsidRDefault="00BC635B" w:rsidP="00284084">
            <w:pPr>
              <w:pStyle w:val="NormalWeb"/>
              <w:ind w:right="4242"/>
              <w:jc w:val="both"/>
            </w:pPr>
            <w:r w:rsidRPr="00CD7BA5">
              <w:t xml:space="preserve">   </w:t>
            </w:r>
            <w:r w:rsidR="005D008C" w:rsidRPr="00CD7BA5">
              <w:t>που πριν τον στήριζε:</w:t>
            </w:r>
          </w:p>
          <w:p w:rsidR="005D008C" w:rsidRPr="00CD7BA5" w:rsidRDefault="00BC635B" w:rsidP="00284084">
            <w:pPr>
              <w:pStyle w:val="NormalWeb"/>
              <w:ind w:right="4242"/>
              <w:jc w:val="both"/>
            </w:pPr>
            <w:r w:rsidRPr="00CD7BA5">
              <w:rPr>
                <w:rStyle w:val="Emphasis"/>
              </w:rPr>
              <w:t xml:space="preserve">   </w:t>
            </w:r>
            <w:r w:rsidR="005D008C" w:rsidRPr="00CD7BA5">
              <w:rPr>
                <w:rStyle w:val="Emphasis"/>
              </w:rPr>
              <w:t>Αχάριστοι! Καταβροχθίζετε το κρέας,</w:t>
            </w:r>
          </w:p>
          <w:p w:rsidR="005D008C" w:rsidRPr="00CD7BA5" w:rsidRDefault="00BC635B" w:rsidP="00284084">
            <w:pPr>
              <w:pStyle w:val="NormalWeb"/>
              <w:ind w:right="4242"/>
              <w:jc w:val="both"/>
            </w:pPr>
            <w:r w:rsidRPr="00CD7BA5">
              <w:rPr>
                <w:rStyle w:val="Emphasis"/>
              </w:rPr>
              <w:t xml:space="preserve">   </w:t>
            </w:r>
            <w:r w:rsidR="005D008C" w:rsidRPr="00CD7BA5">
              <w:rPr>
                <w:rStyle w:val="Emphasis"/>
              </w:rPr>
              <w:t>μα του χασάπη η αιματηρή ποδιά</w:t>
            </w:r>
          </w:p>
          <w:p w:rsidR="005D008C" w:rsidRPr="00CD7BA5" w:rsidRDefault="00BC635B" w:rsidP="00284084">
            <w:pPr>
              <w:pStyle w:val="NormalWeb"/>
              <w:ind w:right="4242"/>
              <w:jc w:val="both"/>
            </w:pPr>
            <w:r w:rsidRPr="00CD7BA5">
              <w:rPr>
                <w:rStyle w:val="Emphasis"/>
              </w:rPr>
              <w:t xml:space="preserve">   </w:t>
            </w:r>
            <w:r w:rsidR="005D008C" w:rsidRPr="00CD7BA5">
              <w:rPr>
                <w:rStyle w:val="Emphasis"/>
              </w:rPr>
              <w:t>σας φέρνει αηδία!</w:t>
            </w:r>
          </w:p>
          <w:p w:rsidR="005D008C" w:rsidRPr="00CD7BA5" w:rsidRDefault="00FD0D14" w:rsidP="00284084">
            <w:pPr>
              <w:pStyle w:val="NormalWeb"/>
              <w:ind w:right="4242"/>
              <w:jc w:val="both"/>
            </w:pPr>
            <w:r w:rsidRPr="00CD7BA5">
              <w:t xml:space="preserve"> </w:t>
            </w:r>
            <w:r w:rsidR="00BC635B" w:rsidRPr="00CD7BA5">
              <w:t xml:space="preserve">     </w:t>
            </w:r>
            <w:r w:rsidR="00CC086E" w:rsidRPr="00CD7BA5">
              <w:t xml:space="preserve"> </w:t>
            </w:r>
            <w:r w:rsidR="005D008C" w:rsidRPr="00CD7BA5">
              <w:t>Κλείνοντας, νομίζω πως όλοι μας θα συμφωνούσαμε ότι</w:t>
            </w:r>
            <w:r w:rsidR="00BC635B" w:rsidRPr="00CD7BA5">
              <w:t xml:space="preserve"> </w:t>
            </w:r>
            <w:r w:rsidR="005D008C" w:rsidRPr="00CD7BA5">
              <w:t>στις μέρες</w:t>
            </w:r>
            <w:r w:rsidR="00BC635B" w:rsidRPr="00CD7BA5">
              <w:t xml:space="preserve"> </w:t>
            </w:r>
            <w:r w:rsidR="005D008C" w:rsidRPr="00CD7BA5">
              <w:t>μας,</w:t>
            </w:r>
            <w:r w:rsidR="00C024B3">
              <w:t xml:space="preserve"> </w:t>
            </w:r>
            <w:r w:rsidR="005D008C" w:rsidRPr="00CD7BA5">
              <w:t>όπου όλοι παρακολουθούμε ανήσυχα τους τρόπους</w:t>
            </w:r>
            <w:r w:rsidR="00CC086E" w:rsidRPr="00CD7BA5">
              <w:t xml:space="preserve"> </w:t>
            </w:r>
            <w:r w:rsidR="005D008C" w:rsidRPr="00CD7BA5">
              <w:t xml:space="preserve">και </w:t>
            </w:r>
            <w:r w:rsidR="00BC635B" w:rsidRPr="00CD7BA5">
              <w:t xml:space="preserve">τις </w:t>
            </w:r>
            <w:r w:rsidR="005D008C" w:rsidRPr="00CD7BA5">
              <w:t>με</w:t>
            </w:r>
            <w:r w:rsidR="00C024B3">
              <w:t xml:space="preserve">θόδους </w:t>
            </w:r>
            <w:r w:rsidR="005D008C" w:rsidRPr="00CD7BA5">
              <w:t>που</w:t>
            </w:r>
            <w:r w:rsidR="00CC086E" w:rsidRPr="00CD7BA5">
              <w:t xml:space="preserve"> </w:t>
            </w:r>
            <w:r w:rsidR="005D008C" w:rsidRPr="00CD7BA5">
              <w:t>επαναχρησιμοποιεί ο φ</w:t>
            </w:r>
            <w:r w:rsidR="00C024B3">
              <w:t xml:space="preserve">ασισμός προσπαθώντας  να σηκώσει </w:t>
            </w:r>
            <w:r w:rsidR="005D008C" w:rsidRPr="00CD7BA5">
              <w:t xml:space="preserve">ξανά κεφάλι, το έργο του Μπρεχτ </w:t>
            </w:r>
            <w:r w:rsidR="00CC086E" w:rsidRPr="00CD7BA5">
              <w:t xml:space="preserve"> </w:t>
            </w:r>
            <w:r w:rsidR="005D008C" w:rsidRPr="00CD7BA5">
              <w:t>είναι πολύ επίκαιρο.</w:t>
            </w:r>
            <w:r w:rsidR="00BB1ED6" w:rsidRPr="00CD7BA5">
              <w:t xml:space="preserve"> </w:t>
            </w:r>
            <w:r w:rsidR="00C024B3">
              <w:t xml:space="preserve">Ο σπουδαίος αυτός ο </w:t>
            </w:r>
            <w:r w:rsidR="005D008C" w:rsidRPr="00CD7BA5">
              <w:t xml:space="preserve">θεατρικός συγγραφέας, όπως άλλωστε σε όλα τα </w:t>
            </w:r>
            <w:r w:rsidR="00CC086E" w:rsidRPr="00CD7BA5">
              <w:t xml:space="preserve"> </w:t>
            </w:r>
            <w:r w:rsidR="005D008C" w:rsidRPr="00CD7BA5">
              <w:t xml:space="preserve">σημαντικά  θεατρικά </w:t>
            </w:r>
            <w:r w:rsidR="00BC635B" w:rsidRPr="00CD7BA5">
              <w:t xml:space="preserve"> </w:t>
            </w:r>
            <w:r w:rsidR="005D008C" w:rsidRPr="00CD7BA5">
              <w:t>έργα</w:t>
            </w:r>
            <w:r w:rsidR="00BB1ED6" w:rsidRPr="00CD7BA5">
              <w:t xml:space="preserve"> </w:t>
            </w:r>
            <w:r w:rsidR="005D008C" w:rsidRPr="00CD7BA5">
              <w:t xml:space="preserve">του, εκθέτει τις ανθρώπινες καταστάσεις και τα ανθρώπινα προβλήματα– δεν επιβάλλει, ούτε καν υποβάλλει, τη λύση τους. Στη λύση τους καλεί τους </w:t>
            </w:r>
            <w:r w:rsidR="00531F10" w:rsidRPr="00CD7BA5">
              <w:t xml:space="preserve"> </w:t>
            </w:r>
            <w:r w:rsidR="005D008C" w:rsidRPr="00CD7BA5">
              <w:t>ίδιους τους θεατές και αναγν</w:t>
            </w:r>
            <w:r w:rsidR="00C024B3">
              <w:t xml:space="preserve">ώστες του. Ως γνήσιος μαρξιστής </w:t>
            </w:r>
            <w:r w:rsidR="005D008C" w:rsidRPr="00CD7BA5">
              <w:t xml:space="preserve">ξέρει ότι τα κοινωνικά </w:t>
            </w:r>
            <w:r w:rsidR="00531F10" w:rsidRPr="00CD7BA5">
              <w:t xml:space="preserve"> </w:t>
            </w:r>
            <w:r w:rsidR="005D008C" w:rsidRPr="00CD7BA5">
              <w:t>προβλήματα</w:t>
            </w:r>
            <w:r w:rsidR="00C024B3">
              <w:t xml:space="preserve"> δεν μπορούν παρά να λυθούν έξω </w:t>
            </w:r>
            <w:r w:rsidR="005D008C" w:rsidRPr="00CD7BA5">
              <w:t>από</w:t>
            </w:r>
            <w:r w:rsidR="00BB1ED6" w:rsidRPr="00CD7BA5">
              <w:t xml:space="preserve"> </w:t>
            </w:r>
            <w:r w:rsidR="005D008C" w:rsidRPr="00CD7BA5">
              <w:t>την τέχνη και τη θεωρία: Στην ίδια την κοινωνική πράξη. </w:t>
            </w:r>
          </w:p>
          <w:p w:rsidR="00E76E0C" w:rsidRDefault="00E76E0C" w:rsidP="00284084">
            <w:pPr>
              <w:spacing w:before="100" w:beforeAutospacing="1" w:after="100" w:afterAutospacing="1" w:line="240" w:lineRule="auto"/>
              <w:ind w:right="4242"/>
              <w:jc w:val="both"/>
              <w:rPr>
                <w:rFonts w:ascii="Times New Roman" w:eastAsia="Times New Roman" w:hAnsi="Times New Roman" w:cs="Times New Roman"/>
                <w:sz w:val="24"/>
                <w:szCs w:val="24"/>
              </w:rPr>
            </w:pPr>
          </w:p>
          <w:p w:rsidR="0093321C" w:rsidRPr="00CD7BA5" w:rsidRDefault="0093321C" w:rsidP="00284084">
            <w:pPr>
              <w:spacing w:before="100" w:beforeAutospacing="1" w:after="100" w:afterAutospacing="1" w:line="240" w:lineRule="auto"/>
              <w:ind w:right="4242"/>
              <w:jc w:val="both"/>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11"/>
            </w:tblGrid>
            <w:tr w:rsidR="00E76E0C" w:rsidRPr="00CD7BA5" w:rsidTr="00581D54">
              <w:trPr>
                <w:trHeight w:val="591"/>
              </w:trPr>
              <w:tc>
                <w:tcPr>
                  <w:tcW w:w="9111" w:type="dxa"/>
                </w:tcPr>
                <w:p w:rsidR="00E76E0C" w:rsidRPr="00E76E0C" w:rsidRDefault="00E76E0C" w:rsidP="00E76E0C">
                  <w:pPr>
                    <w:jc w:val="center"/>
                    <w:rPr>
                      <w:rFonts w:eastAsia="Times New Roman"/>
                      <w:b/>
                      <w:color w:val="FF0000"/>
                      <w:sz w:val="32"/>
                      <w:szCs w:val="32"/>
                    </w:rPr>
                  </w:pPr>
                  <w:r>
                    <w:rPr>
                      <w:rFonts w:eastAsia="Times New Roman"/>
                      <w:b/>
                      <w:color w:val="FF0000"/>
                      <w:sz w:val="32"/>
                      <w:szCs w:val="32"/>
                    </w:rPr>
                    <w:lastRenderedPageBreak/>
                    <w:t>2</w:t>
                  </w:r>
                  <w:r w:rsidRPr="00E76E0C">
                    <w:rPr>
                      <w:rFonts w:eastAsia="Times New Roman"/>
                      <w:b/>
                      <w:color w:val="FF0000"/>
                      <w:sz w:val="32"/>
                      <w:szCs w:val="32"/>
                      <w:vertAlign w:val="superscript"/>
                    </w:rPr>
                    <w:t>η</w:t>
                  </w:r>
                  <w:r>
                    <w:rPr>
                      <w:rFonts w:eastAsia="Times New Roman"/>
                      <w:b/>
                      <w:color w:val="FF0000"/>
                      <w:sz w:val="32"/>
                      <w:szCs w:val="32"/>
                    </w:rPr>
                    <w:t xml:space="preserve"> ΔΡΑΣΤΗΡΙΟΤΗΤΑ</w:t>
                  </w:r>
                </w:p>
              </w:tc>
            </w:tr>
          </w:tbl>
          <w:p w:rsidR="00E76E0C" w:rsidRDefault="00E76E0C" w:rsidP="00E76E0C">
            <w:pPr>
              <w:ind w:right="4100"/>
              <w:rPr>
                <w:rFonts w:ascii="Times New Roman" w:eastAsia="Times New Roman" w:hAnsi="Times New Roman" w:cs="Times New Roman"/>
                <w:sz w:val="24"/>
                <w:szCs w:val="24"/>
              </w:rPr>
            </w:pPr>
          </w:p>
          <w:p w:rsidR="000850C7" w:rsidRPr="00E76E0C" w:rsidRDefault="004E7905" w:rsidP="00E76E0C">
            <w:pPr>
              <w:ind w:right="4100"/>
              <w:jc w:val="both"/>
              <w:rPr>
                <w:rStyle w:val="Emphasis"/>
                <w:rFonts w:ascii="Times New Roman" w:hAnsi="Times New Roman" w:cs="Times New Roman"/>
                <w:sz w:val="24"/>
                <w:szCs w:val="24"/>
              </w:rPr>
            </w:pPr>
            <w:r w:rsidRPr="00E76E0C">
              <w:rPr>
                <w:rFonts w:ascii="Times New Roman" w:hAnsi="Times New Roman" w:cs="Times New Roman"/>
                <w:sz w:val="24"/>
                <w:szCs w:val="24"/>
              </w:rPr>
              <w:t xml:space="preserve">Γράφει ο Bowra τα εξής: </w:t>
            </w:r>
            <w:r w:rsidR="000850C7" w:rsidRPr="00E76E0C">
              <w:rPr>
                <w:rFonts w:ascii="Times New Roman" w:hAnsi="Times New Roman" w:cs="Times New Roman"/>
                <w:sz w:val="24"/>
                <w:szCs w:val="24"/>
              </w:rPr>
              <w:t>«</w:t>
            </w:r>
            <w:r w:rsidR="000850C7" w:rsidRPr="00E76E0C">
              <w:rPr>
                <w:rStyle w:val="Emphasis"/>
                <w:rFonts w:ascii="Times New Roman" w:hAnsi="Times New Roman" w:cs="Times New Roman"/>
                <w:sz w:val="24"/>
                <w:szCs w:val="24"/>
              </w:rPr>
              <w:t xml:space="preserve">Μπορεί </w:t>
            </w:r>
            <w:r w:rsidR="000850C7" w:rsidRPr="00E76E0C">
              <w:rPr>
                <w:rFonts w:ascii="Times New Roman" w:hAnsi="Times New Roman" w:cs="Times New Roman"/>
                <w:sz w:val="24"/>
                <w:szCs w:val="24"/>
              </w:rPr>
              <w:t xml:space="preserve">(ο Κρέοντας) </w:t>
            </w:r>
            <w:r w:rsidR="000850C7" w:rsidRPr="00E76E0C">
              <w:rPr>
                <w:rStyle w:val="Emphasis"/>
                <w:rFonts w:ascii="Times New Roman" w:hAnsi="Times New Roman" w:cs="Times New Roman"/>
                <w:sz w:val="24"/>
                <w:szCs w:val="24"/>
              </w:rPr>
              <w:t xml:space="preserve">να είναι ολοκληρωτικά δοσμένος στην τάξη, η τάξη που αυτός όμως απαιτεί, απέχει λίγο </w:t>
            </w:r>
            <w:r w:rsidRPr="00E76E0C">
              <w:rPr>
                <w:rStyle w:val="Emphasis"/>
                <w:rFonts w:ascii="Times New Roman" w:hAnsi="Times New Roman" w:cs="Times New Roman"/>
                <w:sz w:val="24"/>
                <w:szCs w:val="24"/>
              </w:rPr>
              <w:t xml:space="preserve">από τη </w:t>
            </w:r>
            <w:r w:rsidR="000850C7" w:rsidRPr="00E76E0C">
              <w:rPr>
                <w:rStyle w:val="Emphasis"/>
                <w:rFonts w:ascii="Times New Roman" w:hAnsi="Times New Roman" w:cs="Times New Roman"/>
                <w:sz w:val="24"/>
                <w:szCs w:val="24"/>
              </w:rPr>
              <w:t>δουλε</w:t>
            </w:r>
            <w:r w:rsidR="00E76E0C">
              <w:rPr>
                <w:rStyle w:val="Emphasis"/>
                <w:rFonts w:ascii="Times New Roman" w:hAnsi="Times New Roman" w:cs="Times New Roman"/>
                <w:sz w:val="24"/>
                <w:szCs w:val="24"/>
              </w:rPr>
              <w:t xml:space="preserve">ία. Η αληθινή του ιδιοσυγκρασία </w:t>
            </w:r>
            <w:r w:rsidR="000850C7" w:rsidRPr="00E76E0C">
              <w:rPr>
                <w:rStyle w:val="Emphasis"/>
                <w:rFonts w:ascii="Times New Roman" w:hAnsi="Times New Roman" w:cs="Times New Roman"/>
                <w:sz w:val="24"/>
                <w:szCs w:val="24"/>
              </w:rPr>
              <w:t xml:space="preserve">εξωτερικεύεται, όταν λέει για την Αντιγόνη:«δεν μπορεί νά χει φουσκωμένο το μυαλό του όποιος άλλων σκλάβος είναι» </w:t>
            </w:r>
            <w:r w:rsidR="000850C7" w:rsidRPr="00E76E0C">
              <w:rPr>
                <w:rFonts w:ascii="Times New Roman" w:hAnsi="Times New Roman" w:cs="Times New Roman"/>
                <w:sz w:val="24"/>
                <w:szCs w:val="24"/>
              </w:rPr>
              <w:t xml:space="preserve">(στ. 477-9) </w:t>
            </w:r>
            <w:r w:rsidR="000850C7" w:rsidRPr="00E76E0C">
              <w:rPr>
                <w:rStyle w:val="Emphasis"/>
                <w:rFonts w:ascii="Times New Roman" w:hAnsi="Times New Roman" w:cs="Times New Roman"/>
                <w:sz w:val="24"/>
                <w:szCs w:val="24"/>
              </w:rPr>
              <w:t>Η λέξη «σκλάβος» ακούγεται άσχημα, όταν προέρχεται από στενό συγγενή για κάποιαν, που ο πατέρας της ήταν μόλις προ ολίγου βασιλιάς και θα ξυπνούσε ανήσυχα συναισθήματα στους Αθηναίους. Θα τους υπενθύμιζε</w:t>
            </w:r>
            <w:r w:rsidR="00531F10" w:rsidRPr="00E76E0C">
              <w:rPr>
                <w:rStyle w:val="Emphasis"/>
                <w:rFonts w:ascii="Times New Roman" w:hAnsi="Times New Roman" w:cs="Times New Roman"/>
                <w:sz w:val="24"/>
                <w:szCs w:val="24"/>
              </w:rPr>
              <w:t xml:space="preserve"> </w:t>
            </w:r>
            <w:r w:rsidR="000850C7" w:rsidRPr="00E76E0C">
              <w:rPr>
                <w:rStyle w:val="Emphasis"/>
                <w:rFonts w:ascii="Times New Roman" w:hAnsi="Times New Roman" w:cs="Times New Roman"/>
                <w:sz w:val="24"/>
                <w:szCs w:val="24"/>
              </w:rPr>
              <w:t>ότι οι τύραννοι έβλεπαν τους υπηκόους τους σαν σκλάβους…» </w:t>
            </w:r>
          </w:p>
          <w:p w:rsidR="00581D54" w:rsidRDefault="00CA6387" w:rsidP="00E76E0C">
            <w:pPr>
              <w:ind w:right="4100"/>
              <w:rPr>
                <w:rStyle w:val="Emphasis"/>
                <w:rFonts w:ascii="Times New Roman" w:hAnsi="Times New Roman" w:cs="Times New Roman"/>
                <w:i w:val="0"/>
                <w:sz w:val="24"/>
                <w:szCs w:val="24"/>
              </w:rPr>
            </w:pPr>
            <w:r w:rsidRPr="00E76E0C">
              <w:rPr>
                <w:rStyle w:val="Emphasis"/>
                <w:rFonts w:ascii="Times New Roman" w:hAnsi="Times New Roman" w:cs="Times New Roman"/>
                <w:i w:val="0"/>
                <w:sz w:val="24"/>
                <w:szCs w:val="24"/>
              </w:rPr>
              <w:t xml:space="preserve"> </w:t>
            </w:r>
            <w:r w:rsidR="000850C7" w:rsidRPr="00E76E0C">
              <w:rPr>
                <w:rStyle w:val="Emphasis"/>
                <w:rFonts w:ascii="Times New Roman" w:hAnsi="Times New Roman" w:cs="Times New Roman"/>
                <w:i w:val="0"/>
                <w:sz w:val="24"/>
                <w:szCs w:val="24"/>
              </w:rPr>
              <w:t>Σε κείμενο 300-400 λέξεων να σχολιάσετε την παραπάνω άποψη</w:t>
            </w:r>
            <w:r w:rsidR="00E76E0C" w:rsidRPr="00E76E0C">
              <w:rPr>
                <w:rStyle w:val="Emphasis"/>
                <w:rFonts w:ascii="Times New Roman" w:hAnsi="Times New Roman" w:cs="Times New Roman"/>
                <w:i w:val="0"/>
                <w:sz w:val="24"/>
                <w:szCs w:val="24"/>
              </w:rPr>
              <w:t xml:space="preserve"> </w:t>
            </w:r>
            <w:r w:rsidRPr="00E76E0C">
              <w:rPr>
                <w:rStyle w:val="Emphasis"/>
                <w:rFonts w:ascii="Times New Roman" w:hAnsi="Times New Roman" w:cs="Times New Roman"/>
                <w:i w:val="0"/>
                <w:sz w:val="24"/>
                <w:szCs w:val="24"/>
              </w:rPr>
              <w:t>ε</w:t>
            </w:r>
            <w:r w:rsidR="000850C7" w:rsidRPr="00E76E0C">
              <w:rPr>
                <w:rStyle w:val="Emphasis"/>
                <w:rFonts w:ascii="Times New Roman" w:hAnsi="Times New Roman" w:cs="Times New Roman"/>
                <w:i w:val="0"/>
                <w:sz w:val="24"/>
                <w:szCs w:val="24"/>
              </w:rPr>
              <w:t>πισημαίνοντας</w:t>
            </w:r>
            <w:r w:rsidR="00531F10" w:rsidRPr="00E76E0C">
              <w:rPr>
                <w:rStyle w:val="Emphasis"/>
                <w:rFonts w:ascii="Times New Roman" w:hAnsi="Times New Roman" w:cs="Times New Roman"/>
                <w:i w:val="0"/>
                <w:sz w:val="24"/>
                <w:szCs w:val="24"/>
              </w:rPr>
              <w:t xml:space="preserve"> </w:t>
            </w:r>
            <w:r w:rsidR="004E7905" w:rsidRPr="00E76E0C">
              <w:rPr>
                <w:rStyle w:val="Emphasis"/>
                <w:rFonts w:ascii="Times New Roman" w:hAnsi="Times New Roman" w:cs="Times New Roman"/>
                <w:i w:val="0"/>
                <w:sz w:val="24"/>
                <w:szCs w:val="24"/>
              </w:rPr>
              <w:t>σ</w:t>
            </w:r>
            <w:r w:rsidR="000850C7" w:rsidRPr="00E76E0C">
              <w:rPr>
                <w:rStyle w:val="Emphasis"/>
                <w:rFonts w:ascii="Times New Roman" w:hAnsi="Times New Roman" w:cs="Times New Roman"/>
                <w:i w:val="0"/>
                <w:sz w:val="24"/>
                <w:szCs w:val="24"/>
              </w:rPr>
              <w:t>χετικά χωρία της Αντιγόνης που δηλώνουν τον τυραννικό</w:t>
            </w:r>
            <w:r w:rsidR="00E76E0C" w:rsidRPr="00E76E0C">
              <w:rPr>
                <w:rStyle w:val="Emphasis"/>
                <w:rFonts w:ascii="Times New Roman" w:hAnsi="Times New Roman" w:cs="Times New Roman"/>
                <w:i w:val="0"/>
                <w:sz w:val="24"/>
                <w:szCs w:val="24"/>
              </w:rPr>
              <w:t xml:space="preserve"> </w:t>
            </w:r>
            <w:r w:rsidR="000850C7" w:rsidRPr="00E76E0C">
              <w:rPr>
                <w:rStyle w:val="Emphasis"/>
                <w:rFonts w:ascii="Times New Roman" w:hAnsi="Times New Roman" w:cs="Times New Roman"/>
                <w:i w:val="0"/>
                <w:sz w:val="24"/>
                <w:szCs w:val="24"/>
              </w:rPr>
              <w:t>χαρακτήρα του</w:t>
            </w:r>
            <w:r w:rsidR="00531F10" w:rsidRPr="00E76E0C">
              <w:rPr>
                <w:rStyle w:val="Emphasis"/>
                <w:rFonts w:ascii="Times New Roman" w:hAnsi="Times New Roman" w:cs="Times New Roman"/>
                <w:i w:val="0"/>
                <w:sz w:val="24"/>
                <w:szCs w:val="24"/>
              </w:rPr>
              <w:t xml:space="preserve"> </w:t>
            </w:r>
            <w:r w:rsidR="000850C7" w:rsidRPr="00E76E0C">
              <w:rPr>
                <w:rStyle w:val="Emphasis"/>
                <w:rFonts w:ascii="Times New Roman" w:hAnsi="Times New Roman" w:cs="Times New Roman"/>
                <w:i w:val="0"/>
                <w:sz w:val="24"/>
                <w:szCs w:val="24"/>
              </w:rPr>
              <w:t>Κρέοντα.</w:t>
            </w:r>
          </w:p>
          <w:p w:rsidR="00581D54" w:rsidRPr="00E76E0C" w:rsidRDefault="00581D54" w:rsidP="00E76E0C">
            <w:pPr>
              <w:ind w:right="4100"/>
              <w:rPr>
                <w:rStyle w:val="Strong"/>
                <w:rFonts w:ascii="Times New Roman" w:hAnsi="Times New Roman" w:cs="Times New Roman"/>
                <w:b w:val="0"/>
                <w:bCs w:val="0"/>
                <w:i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11"/>
            </w:tblGrid>
            <w:tr w:rsidR="00581D54" w:rsidRPr="00CD7BA5" w:rsidTr="00581D54">
              <w:trPr>
                <w:trHeight w:val="591"/>
              </w:trPr>
              <w:tc>
                <w:tcPr>
                  <w:tcW w:w="9111" w:type="dxa"/>
                </w:tcPr>
                <w:p w:rsidR="00581D54" w:rsidRPr="00E76E0C" w:rsidRDefault="00581D54" w:rsidP="00581D54">
                  <w:pPr>
                    <w:jc w:val="center"/>
                    <w:rPr>
                      <w:rFonts w:eastAsia="Times New Roman"/>
                      <w:b/>
                      <w:color w:val="FF0000"/>
                      <w:sz w:val="32"/>
                      <w:szCs w:val="32"/>
                    </w:rPr>
                  </w:pPr>
                  <w:r>
                    <w:rPr>
                      <w:rFonts w:eastAsia="Times New Roman"/>
                      <w:b/>
                      <w:color w:val="FF0000"/>
                      <w:sz w:val="32"/>
                      <w:szCs w:val="32"/>
                    </w:rPr>
                    <w:t>3</w:t>
                  </w:r>
                  <w:r w:rsidRPr="00E76E0C">
                    <w:rPr>
                      <w:rFonts w:eastAsia="Times New Roman"/>
                      <w:b/>
                      <w:color w:val="FF0000"/>
                      <w:sz w:val="32"/>
                      <w:szCs w:val="32"/>
                      <w:vertAlign w:val="superscript"/>
                    </w:rPr>
                    <w:t>η</w:t>
                  </w:r>
                  <w:r>
                    <w:rPr>
                      <w:rFonts w:eastAsia="Times New Roman"/>
                      <w:b/>
                      <w:color w:val="FF0000"/>
                      <w:sz w:val="32"/>
                      <w:szCs w:val="32"/>
                    </w:rPr>
                    <w:t xml:space="preserve"> ΔΡΑΣΤΗΡΙΟΤΗΤΑ</w:t>
                  </w:r>
                </w:p>
              </w:tc>
            </w:tr>
          </w:tbl>
          <w:p w:rsidR="00581D54" w:rsidRDefault="005E5694" w:rsidP="00284084">
            <w:pPr>
              <w:pStyle w:val="NormalWeb"/>
              <w:ind w:right="4242"/>
              <w:jc w:val="both"/>
            </w:pPr>
            <w:r w:rsidRPr="00CD7BA5">
              <w:rPr>
                <w:rStyle w:val="Strong"/>
              </w:rPr>
              <w:t>«</w:t>
            </w:r>
            <w:r w:rsidR="004E7905" w:rsidRPr="00CD7BA5">
              <w:t xml:space="preserve">Οι ήρωες των έργων του Σοφοκλή είναι γενναιότεροι από τον μέσο </w:t>
            </w:r>
            <w:r w:rsidR="00581D54" w:rsidRPr="00581D54">
              <w:t xml:space="preserve"> </w:t>
            </w:r>
            <w:r w:rsidR="00531F10" w:rsidRPr="00CD7BA5">
              <w:t>ά</w:t>
            </w:r>
            <w:r w:rsidR="004E7905" w:rsidRPr="00CD7BA5">
              <w:t>νθρωπ</w:t>
            </w:r>
            <w:r w:rsidR="00531F10" w:rsidRPr="00CD7BA5">
              <w:t xml:space="preserve">ο  </w:t>
            </w:r>
            <w:r w:rsidR="004E7905" w:rsidRPr="00CD7BA5">
              <w:t>και παλεύουν, χωρίς καμιά ανθρώπινη βοήθεια, μέσα στη μοναξιά που</w:t>
            </w:r>
            <w:r w:rsidR="00531F10" w:rsidRPr="00CD7BA5">
              <w:t xml:space="preserve"> </w:t>
            </w:r>
            <w:r w:rsidR="004E7905" w:rsidRPr="00CD7BA5">
              <w:t>επιβάλλει ο ηρωισμός και η βούλησή τους. Το μεγαλείο</w:t>
            </w:r>
            <w:r w:rsidR="00581D54" w:rsidRPr="00581D54">
              <w:t xml:space="preserve"> </w:t>
            </w:r>
            <w:r w:rsidR="004E7905" w:rsidRPr="00CD7BA5">
              <w:t>τους βρίσκεται</w:t>
            </w:r>
            <w:r w:rsidR="00531F10" w:rsidRPr="00CD7BA5">
              <w:t xml:space="preserve"> </w:t>
            </w:r>
            <w:r w:rsidR="004E7905" w:rsidRPr="00CD7BA5">
              <w:t xml:space="preserve"> στην αλύγιστη δύναμή τους και στη συναίσθηση ότι εκτελούν το καθήκον τους, ακόμη κι αν τους απαρνούνται όλοι και τους εμπαίζουν οι θεοί. Παρότι είναι υπεύθυνοι για τις πράξεις τους εξαιτίας της εσωτερικής τους ελευθερίας,</w:t>
            </w:r>
            <w:r w:rsidR="00531F10" w:rsidRPr="00CD7BA5">
              <w:t xml:space="preserve"> </w:t>
            </w:r>
            <w:r w:rsidR="004E7905" w:rsidRPr="00CD7BA5">
              <w:t>δεν είναι όμως και κύριοι της τύχης τους.</w:t>
            </w:r>
            <w:r w:rsidR="00581D54" w:rsidRPr="00581D54">
              <w:t xml:space="preserve"> </w:t>
            </w:r>
            <w:r w:rsidR="004E7905" w:rsidRPr="00CD7BA5">
              <w:t>Ακόμη και όταν σφάλλουν, έχουν κάτι το ευγενικό και το υψηλό· δεν παρουσιάζονται με ταπεινά αισθήματα, αλλά διακρίνονται για την αίσθηση του χρέους τους.</w:t>
            </w:r>
            <w:r w:rsidRPr="00CD7BA5">
              <w:t>» Με αναφορές σε σχετικούς στίχους της τραγωδίας να επιβεβαιώσετε τα στοιχεία του παραπάνω</w:t>
            </w:r>
            <w:r w:rsidR="00531F10" w:rsidRPr="00CD7BA5">
              <w:t xml:space="preserve"> </w:t>
            </w:r>
            <w:r w:rsidRPr="00CD7BA5">
              <w:t xml:space="preserve">χωρίου της εισαγωγήςεπικεντρώνοντας την ανάλυσή σας στην Αντιγόνη και </w:t>
            </w:r>
            <w:r w:rsidR="00531F10" w:rsidRPr="00CD7BA5">
              <w:t xml:space="preserve"> </w:t>
            </w:r>
            <w:r w:rsidRPr="00CD7BA5">
              <w:t xml:space="preserve">στον Κρέοντα, τους </w:t>
            </w:r>
            <w:r w:rsidR="00E717D5">
              <w:t>δύο κύριους ήρωες της τραγωδίας</w:t>
            </w:r>
          </w:p>
          <w:p w:rsidR="00E717D5" w:rsidRPr="00E717D5" w:rsidRDefault="00E717D5" w:rsidP="00284084">
            <w:pPr>
              <w:pStyle w:val="NormalWeb"/>
              <w:ind w:right="4242"/>
              <w:jc w:val="both"/>
              <w:rPr>
                <w:rStyle w:val="Strong"/>
                <w:b w:val="0"/>
                <w:bCs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11"/>
            </w:tblGrid>
            <w:tr w:rsidR="00581D54" w:rsidRPr="00CD7BA5" w:rsidTr="00581D54">
              <w:trPr>
                <w:trHeight w:val="591"/>
              </w:trPr>
              <w:tc>
                <w:tcPr>
                  <w:tcW w:w="9111" w:type="dxa"/>
                </w:tcPr>
                <w:p w:rsidR="00581D54" w:rsidRPr="00E76E0C" w:rsidRDefault="00581D54" w:rsidP="00581D54">
                  <w:pPr>
                    <w:jc w:val="center"/>
                    <w:rPr>
                      <w:rFonts w:eastAsia="Times New Roman"/>
                      <w:b/>
                      <w:color w:val="FF0000"/>
                      <w:sz w:val="32"/>
                      <w:szCs w:val="32"/>
                    </w:rPr>
                  </w:pPr>
                  <w:r>
                    <w:rPr>
                      <w:rFonts w:eastAsia="Times New Roman"/>
                      <w:b/>
                      <w:color w:val="FF0000"/>
                      <w:sz w:val="32"/>
                      <w:szCs w:val="32"/>
                    </w:rPr>
                    <w:t>4</w:t>
                  </w:r>
                  <w:r w:rsidRPr="00E76E0C">
                    <w:rPr>
                      <w:rFonts w:eastAsia="Times New Roman"/>
                      <w:b/>
                      <w:color w:val="FF0000"/>
                      <w:sz w:val="32"/>
                      <w:szCs w:val="32"/>
                      <w:vertAlign w:val="superscript"/>
                    </w:rPr>
                    <w:t>η</w:t>
                  </w:r>
                  <w:r>
                    <w:rPr>
                      <w:rFonts w:eastAsia="Times New Roman"/>
                      <w:b/>
                      <w:color w:val="FF0000"/>
                      <w:sz w:val="32"/>
                      <w:szCs w:val="32"/>
                    </w:rPr>
                    <w:t xml:space="preserve"> ΔΡΑΣΤΗΡΙΟΤΗΤΑ</w:t>
                  </w:r>
                </w:p>
              </w:tc>
            </w:tr>
          </w:tbl>
          <w:p w:rsidR="00D023FA" w:rsidRPr="00CD7BA5" w:rsidRDefault="005E5694" w:rsidP="00284084">
            <w:pPr>
              <w:pStyle w:val="NormalWeb"/>
              <w:ind w:right="4242"/>
              <w:jc w:val="both"/>
            </w:pPr>
            <w:r w:rsidRPr="00CD7BA5">
              <w:t>Ο Σοφοκλής στην ουσία μετέπλασε ένα γνωστό μύθο, πάνω στον οποίο</w:t>
            </w:r>
            <w:r w:rsidR="00581D54" w:rsidRPr="00581D54">
              <w:t xml:space="preserve"> </w:t>
            </w:r>
            <w:r w:rsidRPr="00CD7BA5">
              <w:t xml:space="preserve"> δοκίμασαν τις δυνάμεις τους και οι άλλοι μεγάλοι τραγικοί, σε θεατρικό έργο.</w:t>
            </w:r>
            <w:r w:rsidR="00581D54" w:rsidRPr="00581D54">
              <w:t xml:space="preserve"> </w:t>
            </w:r>
            <w:r w:rsidRPr="00CD7BA5">
              <w:t xml:space="preserve">Δεν αναδιηγήθηκε απλώς τον μύθο, αλλά ξεκινώντας απ' αυτόν έθεσε ένα τεράστιο ηθικό ζήτημα. </w:t>
            </w:r>
          </w:p>
          <w:p w:rsidR="00D023FA" w:rsidRPr="00CD7BA5" w:rsidRDefault="00D023FA" w:rsidP="00284084">
            <w:pPr>
              <w:pStyle w:val="NormalWeb"/>
              <w:ind w:right="4242"/>
              <w:jc w:val="both"/>
            </w:pPr>
            <w:r w:rsidRPr="00CD7BA5">
              <w:t xml:space="preserve"> </w:t>
            </w:r>
            <w:r w:rsidR="005E5694" w:rsidRPr="00CD7BA5">
              <w:t xml:space="preserve">α. Να αποδώσετε επιγραμματικά την υπόθεση της τραγωδίας. </w:t>
            </w:r>
          </w:p>
          <w:p w:rsidR="00D023FA" w:rsidRPr="00CD7BA5" w:rsidRDefault="00D023FA" w:rsidP="00284084">
            <w:pPr>
              <w:pStyle w:val="NormalWeb"/>
              <w:ind w:right="4242"/>
              <w:jc w:val="both"/>
            </w:pPr>
            <w:r w:rsidRPr="00CD7BA5">
              <w:t xml:space="preserve"> </w:t>
            </w:r>
            <w:r w:rsidR="005E5694" w:rsidRPr="00CD7BA5">
              <w:t>β. Να εξετάσετε τον τρόπο με τον οποίο κατανέμει ο ποιητής τους</w:t>
            </w:r>
            <w:r w:rsidR="00581D54" w:rsidRPr="00581D54">
              <w:t xml:space="preserve"> </w:t>
            </w:r>
            <w:r w:rsidR="005E5694" w:rsidRPr="00CD7BA5">
              <w:t xml:space="preserve">θεατρικούς ρόλους. </w:t>
            </w:r>
          </w:p>
          <w:p w:rsidR="005E5694" w:rsidRDefault="00D023FA" w:rsidP="00284084">
            <w:pPr>
              <w:pStyle w:val="NormalWeb"/>
              <w:ind w:right="4242"/>
              <w:jc w:val="both"/>
            </w:pPr>
            <w:r w:rsidRPr="00CD7BA5">
              <w:t xml:space="preserve"> </w:t>
            </w:r>
            <w:r w:rsidR="005E5694" w:rsidRPr="00CD7BA5">
              <w:t>γ. Ποια είναι η γνώμη σας για τον ρόλο του χορού στο έργο;</w:t>
            </w:r>
          </w:p>
          <w:p w:rsidR="0093321C" w:rsidRPr="00CD7BA5" w:rsidRDefault="0093321C" w:rsidP="00284084">
            <w:pPr>
              <w:pStyle w:val="NormalWeb"/>
              <w:ind w:right="4242"/>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11"/>
            </w:tblGrid>
            <w:tr w:rsidR="00581D54" w:rsidRPr="00CD7BA5" w:rsidTr="00581D54">
              <w:trPr>
                <w:trHeight w:val="591"/>
              </w:trPr>
              <w:tc>
                <w:tcPr>
                  <w:tcW w:w="9111" w:type="dxa"/>
                </w:tcPr>
                <w:p w:rsidR="00581D54" w:rsidRPr="00E76E0C" w:rsidRDefault="00581D54" w:rsidP="00581D54">
                  <w:pPr>
                    <w:jc w:val="center"/>
                    <w:rPr>
                      <w:rFonts w:eastAsia="Times New Roman"/>
                      <w:b/>
                      <w:color w:val="FF0000"/>
                      <w:sz w:val="32"/>
                      <w:szCs w:val="32"/>
                    </w:rPr>
                  </w:pPr>
                  <w:r>
                    <w:rPr>
                      <w:rFonts w:eastAsia="Times New Roman"/>
                      <w:b/>
                      <w:color w:val="FF0000"/>
                      <w:sz w:val="32"/>
                      <w:szCs w:val="32"/>
                    </w:rPr>
                    <w:lastRenderedPageBreak/>
                    <w:t>5</w:t>
                  </w:r>
                  <w:r w:rsidRPr="00E76E0C">
                    <w:rPr>
                      <w:rFonts w:eastAsia="Times New Roman"/>
                      <w:b/>
                      <w:color w:val="FF0000"/>
                      <w:sz w:val="32"/>
                      <w:szCs w:val="32"/>
                      <w:vertAlign w:val="superscript"/>
                    </w:rPr>
                    <w:t>η</w:t>
                  </w:r>
                  <w:r>
                    <w:rPr>
                      <w:rFonts w:eastAsia="Times New Roman"/>
                      <w:b/>
                      <w:color w:val="FF0000"/>
                      <w:sz w:val="32"/>
                      <w:szCs w:val="32"/>
                    </w:rPr>
                    <w:t xml:space="preserve"> ΔΡΑΣΤΗΡΙΟΤΗΤΑ</w:t>
                  </w:r>
                </w:p>
              </w:tc>
            </w:tr>
          </w:tbl>
          <w:p w:rsidR="005E5694" w:rsidRPr="00CD7BA5" w:rsidRDefault="005E5694" w:rsidP="00581D54">
            <w:pPr>
              <w:pStyle w:val="NormalWeb"/>
              <w:ind w:right="4242"/>
              <w:jc w:val="both"/>
              <w:rPr>
                <w:rStyle w:val="Strong"/>
              </w:rPr>
            </w:pPr>
          </w:p>
          <w:p w:rsidR="005E5694" w:rsidRPr="00CD7BA5" w:rsidRDefault="005E5694" w:rsidP="00284084">
            <w:pPr>
              <w:pStyle w:val="NormalWeb"/>
              <w:ind w:right="4242"/>
              <w:jc w:val="both"/>
              <w:rPr>
                <w:rStyle w:val="Strong"/>
                <w:b w:val="0"/>
              </w:rPr>
            </w:pPr>
            <w:r w:rsidRPr="00CD7BA5">
              <w:rPr>
                <w:rStyle w:val="Strong"/>
                <w:b w:val="0"/>
              </w:rPr>
              <w:t xml:space="preserve">Αναπτύξτε σε ένα κείμενο 400-500 λέξεων το κύριο ηθικό ζήτημα που </w:t>
            </w:r>
            <w:r w:rsidR="00E877B8" w:rsidRPr="00CD7BA5">
              <w:rPr>
                <w:rStyle w:val="Strong"/>
                <w:b w:val="0"/>
              </w:rPr>
              <w:t>π</w:t>
            </w:r>
            <w:r w:rsidRPr="00CD7BA5">
              <w:rPr>
                <w:rStyle w:val="Strong"/>
                <w:b w:val="0"/>
              </w:rPr>
              <w:t>ραγματεύεται</w:t>
            </w:r>
            <w:r w:rsidR="00E877B8" w:rsidRPr="00CD7BA5">
              <w:rPr>
                <w:rStyle w:val="Strong"/>
                <w:b w:val="0"/>
              </w:rPr>
              <w:t xml:space="preserve"> ο Σοφοκλής στην τραγωδία του και κάποια από τα άλλα επιμέρους ζητήματα, θέματα ή προβλήματα που σας έκαναν εντύπωση.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11"/>
            </w:tblGrid>
            <w:tr w:rsidR="00581D54" w:rsidRPr="00CD7BA5" w:rsidTr="00581D54">
              <w:trPr>
                <w:trHeight w:val="591"/>
              </w:trPr>
              <w:tc>
                <w:tcPr>
                  <w:tcW w:w="9111" w:type="dxa"/>
                </w:tcPr>
                <w:p w:rsidR="00581D54" w:rsidRPr="00E76E0C" w:rsidRDefault="00581D54" w:rsidP="00581D54">
                  <w:pPr>
                    <w:jc w:val="center"/>
                    <w:rPr>
                      <w:rFonts w:eastAsia="Times New Roman"/>
                      <w:b/>
                      <w:color w:val="FF0000"/>
                      <w:sz w:val="32"/>
                      <w:szCs w:val="32"/>
                    </w:rPr>
                  </w:pPr>
                  <w:r>
                    <w:rPr>
                      <w:rFonts w:eastAsia="Times New Roman"/>
                      <w:b/>
                      <w:color w:val="FF0000"/>
                      <w:sz w:val="32"/>
                      <w:szCs w:val="32"/>
                    </w:rPr>
                    <w:t>6</w:t>
                  </w:r>
                  <w:r w:rsidRPr="00E76E0C">
                    <w:rPr>
                      <w:rFonts w:eastAsia="Times New Roman"/>
                      <w:b/>
                      <w:color w:val="FF0000"/>
                      <w:sz w:val="32"/>
                      <w:szCs w:val="32"/>
                      <w:vertAlign w:val="superscript"/>
                    </w:rPr>
                    <w:t>η</w:t>
                  </w:r>
                  <w:r>
                    <w:rPr>
                      <w:rFonts w:eastAsia="Times New Roman"/>
                      <w:b/>
                      <w:color w:val="FF0000"/>
                      <w:sz w:val="32"/>
                      <w:szCs w:val="32"/>
                    </w:rPr>
                    <w:t xml:space="preserve"> ΔΡΑΣΤΗΡΙΟΤΗΤΑ</w:t>
                  </w:r>
                </w:p>
              </w:tc>
            </w:tr>
          </w:tbl>
          <w:p w:rsidR="005E5694" w:rsidRPr="00CD7BA5" w:rsidRDefault="00F8342D" w:rsidP="00284084">
            <w:pPr>
              <w:pStyle w:val="NormalWeb"/>
              <w:ind w:right="4242"/>
              <w:jc w:val="both"/>
            </w:pPr>
            <w:r w:rsidRPr="00CD7BA5">
              <w:t>«Ο Κρέων είναι ο κατ’ εξοχήν εκφραστής της πολιτικής εξουσίας υπό τη φαινομενικότητα του υπερασπιστή της νομιμότητας [του ανθρώπινου νόμου].</w:t>
            </w:r>
            <w:r w:rsidR="00581D54" w:rsidRPr="00581D54">
              <w:t xml:space="preserve"> </w:t>
            </w:r>
            <w:r w:rsidRPr="00CD7BA5">
              <w:t>Και η Αντιγόνη; Με βάση τις καθιερωμένες ερμηνείες παριστάνεται να υπερασπίζεται τον θείο νόμο έναντι του προαναφερθέντος ανθρώπινου νόμου.</w:t>
            </w:r>
            <w:r w:rsidR="00D15F56" w:rsidRPr="00CD7BA5">
              <w:t xml:space="preserve"> </w:t>
            </w:r>
            <w:r w:rsidRPr="00CD7BA5">
              <w:t xml:space="preserve"> Όπως σημειώνει ο Καστοριάδης, «διάφοροι ερμηνευτές επιχείρησαν να διαβάσουν</w:t>
            </w:r>
            <w:r w:rsidR="00D15F56" w:rsidRPr="00CD7BA5">
              <w:t xml:space="preserve"> </w:t>
            </w:r>
            <w:r w:rsidRPr="00CD7BA5">
              <w:t>την Αντιγόνη ως λίβελλο ενάντια στον</w:t>
            </w:r>
            <w:r w:rsidR="00581D54" w:rsidRPr="00581D54">
              <w:t xml:space="preserve"> </w:t>
            </w:r>
            <w:r w:rsidRPr="00CD7BA5">
              <w:t>ανθρώπινο νόμο και υπέρ του θείου»,</w:t>
            </w:r>
            <w:r w:rsidR="00D15F56" w:rsidRPr="00CD7BA5">
              <w:t xml:space="preserve">  </w:t>
            </w:r>
            <w:r w:rsidRPr="00CD7BA5">
              <w:t>στην καλύτερη περίπτωση</w:t>
            </w:r>
            <w:r w:rsidR="00581D54" w:rsidRPr="00581D54">
              <w:t xml:space="preserve"> </w:t>
            </w:r>
            <w:r w:rsidRPr="00CD7BA5">
              <w:t>«ως απεικόνιση της διαμάχης» ανάμεσα σε αυτούς τους νόμους. Ο φιλόσοφος δεν αρνείται αυτή τη διαμάχη, μάλιστα την αξιολογεί ως δρώσα δύναμη της πλοκής του έργου και ως την πιο αισθητή όψη του.</w:t>
            </w:r>
            <w:r w:rsidR="00581D54" w:rsidRPr="00581D54">
              <w:t xml:space="preserve"> </w:t>
            </w:r>
            <w:r w:rsidRPr="00CD7BA5">
              <w:t>Ωστόσο,</w:t>
            </w:r>
            <w:r w:rsidR="00D15F56" w:rsidRPr="00CD7BA5">
              <w:t xml:space="preserve"> </w:t>
            </w:r>
            <w:r w:rsidRPr="00CD7BA5">
              <w:t>το σπινθηροβόλο βλέμμα του διακρίνει πίσω από το προφανές αυτής της διαμάχης</w:t>
            </w:r>
            <w:r w:rsidR="00D15F56" w:rsidRPr="00CD7BA5">
              <w:t xml:space="preserve"> </w:t>
            </w:r>
            <w:r w:rsidRPr="00CD7BA5">
              <w:t xml:space="preserve">αρκετές άλλες δυνατότητες συνάφειας, δυνάμει των οποίων </w:t>
            </w:r>
            <w:r w:rsidR="00D15F56" w:rsidRPr="00CD7BA5">
              <w:t xml:space="preserve"> </w:t>
            </w:r>
            <w:r w:rsidRPr="00CD7BA5">
              <w:t>η Αντιγόνη</w:t>
            </w:r>
            <w:r w:rsidR="00D15F56" w:rsidRPr="00CD7BA5">
              <w:t xml:space="preserve"> </w:t>
            </w:r>
            <w:r w:rsidRPr="00CD7BA5">
              <w:t>εκπροσωπώντας τον θείο νόμο εκπροσωπεί συγχρόνως</w:t>
            </w:r>
            <w:r w:rsidR="00581D54" w:rsidRPr="00581D54">
              <w:t xml:space="preserve"> </w:t>
            </w:r>
            <w:r w:rsidRPr="00CD7BA5">
              <w:t>και την υπεράσπιση της, καθώς μια τέτοια υπεράσπιση για τους Έλληνες, σύμφωνα με τον</w:t>
            </w:r>
            <w:r w:rsidR="00D15F56" w:rsidRPr="00CD7BA5">
              <w:t xml:space="preserve"> </w:t>
            </w:r>
            <w:r w:rsidRPr="00CD7BA5">
              <w:t>φιλόσοφο, δεν ταυτίζεται μόνο με τον ανθρώπινο νόμο, αλλά και με τον θείο.</w:t>
            </w:r>
            <w:r w:rsidR="00D15F56" w:rsidRPr="00CD7BA5">
              <w:t xml:space="preserve"> </w:t>
            </w:r>
            <w:r w:rsidRPr="00CD7BA5">
              <w:t xml:space="preserve">Η ιδέα ότι η Αντιγόνη εκπροσωπεί μόνο τον θείο νόμο διαψεύδεται και από τα </w:t>
            </w:r>
            <w:r w:rsidR="00D15F56" w:rsidRPr="00CD7BA5">
              <w:t xml:space="preserve"> </w:t>
            </w:r>
            <w:r w:rsidRPr="00CD7BA5">
              <w:t>λεγόμενά της στο</w:t>
            </w:r>
            <w:r w:rsidR="00581D54">
              <w:t xml:space="preserve"> τέλος του έργου (στ. 908–915), </w:t>
            </w:r>
            <w:r w:rsidRPr="00CD7BA5">
              <w:t xml:space="preserve">σύμφωνα με τα οποία επιμένει να θάψει τον αδελφό της, γιατί είναι μοναδικός </w:t>
            </w:r>
            <w:r w:rsidR="00E34A74" w:rsidRPr="00CD7BA5">
              <w:t xml:space="preserve"> </w:t>
            </w:r>
            <w:r w:rsidRPr="00CD7BA5">
              <w:t>και αναντικατάστατος, σε αντίθεση</w:t>
            </w:r>
            <w:r w:rsidR="00D15F56" w:rsidRPr="00CD7BA5">
              <w:t xml:space="preserve"> </w:t>
            </w:r>
            <w:r w:rsidRPr="00CD7BA5">
              <w:t>με την περίπτωση θανάτου</w:t>
            </w:r>
            <w:r w:rsidR="00581D54" w:rsidRPr="00581D54">
              <w:t xml:space="preserve"> </w:t>
            </w:r>
            <w:r w:rsidRPr="00CD7BA5">
              <w:t xml:space="preserve">του </w:t>
            </w:r>
            <w:r w:rsidR="00E34A74" w:rsidRPr="00CD7BA5">
              <w:t xml:space="preserve"> </w:t>
            </w:r>
            <w:r w:rsidRPr="00CD7BA5">
              <w:t xml:space="preserve">συζύγου, οπότε θα μπορούσε να παντρευτεί </w:t>
            </w:r>
            <w:r w:rsidR="00D15F56" w:rsidRPr="00CD7BA5">
              <w:t xml:space="preserve"> </w:t>
            </w:r>
            <w:r w:rsidR="00581D54">
              <w:t xml:space="preserve">άλλον. Η εμμονή στη </w:t>
            </w:r>
            <w:r w:rsidRPr="00CD7BA5">
              <w:t>μοναδικότητα του αδελφού είναι καθαρά επίγειο</w:t>
            </w:r>
            <w:r w:rsidR="00D15F56" w:rsidRPr="00CD7BA5">
              <w:t xml:space="preserve"> </w:t>
            </w:r>
            <w:r w:rsidR="00581D54">
              <w:t xml:space="preserve">χαρακτηριστικό </w:t>
            </w:r>
            <w:r w:rsidRPr="00CD7BA5">
              <w:t xml:space="preserve">και εντός του κοινωνικού κόσμου ισχύουσα αρχή ζωής. Συγχρόνως όμως, μια τέτοια εμμονή παραπέμπει στην έμμονη αγάπη της </w:t>
            </w:r>
            <w:r w:rsidR="00D15F56" w:rsidRPr="00CD7BA5">
              <w:t xml:space="preserve"> </w:t>
            </w:r>
            <w:r w:rsidRPr="00CD7BA5">
              <w:t>Αντιγόνης</w:t>
            </w:r>
            <w:r w:rsidR="00581D54">
              <w:t xml:space="preserve"> </w:t>
            </w:r>
            <w:r w:rsidRPr="00CD7BA5">
              <w:t xml:space="preserve">προς τον αδελφό της έναντι της έμμονης αγάπης του Κρέοντα προς </w:t>
            </w:r>
            <w:r w:rsidR="00581D54">
              <w:t>τ</w:t>
            </w:r>
            <w:r w:rsidRPr="00CD7BA5">
              <w:t>ην</w:t>
            </w:r>
            <w:r w:rsidR="00D97B87" w:rsidRPr="00CD7BA5">
              <w:t xml:space="preserve"> </w:t>
            </w:r>
            <w:r w:rsidRPr="00CD7BA5">
              <w:t>εξουσία. Τι συμβαίνει εδώ; Ο Καστοριά</w:t>
            </w:r>
            <w:r w:rsidR="00581D54">
              <w:t xml:space="preserve">δης επεξηγεί: Πρόκειται για δυο </w:t>
            </w:r>
            <w:r w:rsidRPr="00CD7BA5">
              <w:t>αφηρημένες αρχές, οι οποίες ενσαρκώνουν εκλογίκευση προσωπικών παθών. Τα πάθη</w:t>
            </w:r>
            <w:r w:rsidR="00D97B87" w:rsidRPr="00CD7BA5">
              <w:t xml:space="preserve"> </w:t>
            </w:r>
            <w:r w:rsidRPr="00CD7BA5">
              <w:t xml:space="preserve">αυτά, ριζωμένα στην ψυχή και στο νου τους, προσδιορίζουν αμφότερους του πρωταγωνιστές ως τραγικά πρόσωπα μονοδιάστατης δράσης: </w:t>
            </w:r>
            <w:r w:rsidR="00E34A74" w:rsidRPr="00CD7BA5">
              <w:t xml:space="preserve"> </w:t>
            </w:r>
            <w:r w:rsidRPr="00CD7BA5">
              <w:t xml:space="preserve">το καθένα κινείται στα δικά του περιορισμένα και παθολογικά όρια, χωρίς </w:t>
            </w:r>
            <w:r w:rsidR="00E34A74" w:rsidRPr="00CD7BA5">
              <w:t xml:space="preserve"> </w:t>
            </w:r>
            <w:r w:rsidRPr="00CD7BA5">
              <w:t>να είναι σε θέση</w:t>
            </w:r>
            <w:r w:rsidR="00E34A74" w:rsidRPr="00CD7BA5">
              <w:t xml:space="preserve"> </w:t>
            </w:r>
            <w:r w:rsidRPr="00CD7BA5">
              <w:t xml:space="preserve">να ακούσει ή να προσχωρήσει στοιχειωδώς </w:t>
            </w:r>
            <w:r w:rsidR="00E34A74" w:rsidRPr="00CD7BA5">
              <w:t xml:space="preserve"> </w:t>
            </w:r>
            <w:r w:rsidRPr="00CD7BA5">
              <w:t>στην</w:t>
            </w:r>
            <w:r w:rsidR="00581D54">
              <w:t xml:space="preserve"> </w:t>
            </w:r>
            <w:r w:rsidRPr="00CD7BA5">
              <w:t>άποψη του άλλου.</w:t>
            </w:r>
            <w:r w:rsidR="00D97B87" w:rsidRPr="00CD7BA5">
              <w:t>»</w:t>
            </w:r>
          </w:p>
          <w:p w:rsidR="00581D54" w:rsidRDefault="00634DA1" w:rsidP="00284084">
            <w:pPr>
              <w:pStyle w:val="NormalWeb"/>
              <w:ind w:right="4242"/>
              <w:jc w:val="both"/>
            </w:pPr>
            <w:r w:rsidRPr="00CD7BA5">
              <w:t xml:space="preserve"> </w:t>
            </w:r>
            <w:r w:rsidR="00D97B87" w:rsidRPr="00CD7BA5">
              <w:t xml:space="preserve">Σχολιάστε το περιεχόμενο της παραπάνω κριτικής του Κ. Καστοριάδη </w:t>
            </w:r>
            <w:r w:rsidR="00E34A74" w:rsidRPr="00CD7BA5">
              <w:t>έ</w:t>
            </w:r>
            <w:r w:rsidR="00D97B87" w:rsidRPr="00CD7BA5">
              <w:t>χοντας</w:t>
            </w:r>
            <w:r w:rsidR="00E34A74" w:rsidRPr="00CD7BA5">
              <w:t xml:space="preserve"> </w:t>
            </w:r>
            <w:r w:rsidR="00D97B87" w:rsidRPr="00CD7BA5">
              <w:t>υπόψη σας ότι η ιδέα της φιλοπατρίας ήταν βαθιά ριζωμένη στη συνείδηση των</w:t>
            </w:r>
            <w:r w:rsidR="00E34A74" w:rsidRPr="00CD7BA5">
              <w:t xml:space="preserve"> </w:t>
            </w:r>
            <w:r w:rsidR="00D97B87" w:rsidRPr="00CD7BA5">
              <w:t>Αρχαίων Ελλήνων και βρείτε σχετικά χωρία που την επιβεβαιώνουν</w:t>
            </w:r>
            <w:r w:rsidR="00E34A74" w:rsidRPr="00CD7BA5">
              <w:t xml:space="preserve"> </w:t>
            </w:r>
            <w:r w:rsidR="00D97B87" w:rsidRPr="00CD7BA5">
              <w:t xml:space="preserve">στην </w:t>
            </w:r>
            <w:r w:rsidR="00E34A74" w:rsidRPr="00CD7BA5">
              <w:t xml:space="preserve"> </w:t>
            </w:r>
            <w:r w:rsidR="00D97B87" w:rsidRPr="00CD7BA5">
              <w:t>Τραγωδία.</w:t>
            </w:r>
          </w:p>
          <w:p w:rsidR="00581D54" w:rsidRDefault="00581D54" w:rsidP="00284084">
            <w:pPr>
              <w:pStyle w:val="NormalWeb"/>
              <w:ind w:right="4242"/>
              <w:jc w:val="both"/>
              <w:rPr>
                <w:rStyle w:val="Strong"/>
                <w:b w:val="0"/>
                <w:bCs w:val="0"/>
              </w:rPr>
            </w:pPr>
          </w:p>
          <w:p w:rsidR="00E717D5" w:rsidRDefault="00E717D5" w:rsidP="00284084">
            <w:pPr>
              <w:pStyle w:val="NormalWeb"/>
              <w:ind w:right="4242"/>
              <w:jc w:val="both"/>
              <w:rPr>
                <w:rStyle w:val="Strong"/>
                <w:b w:val="0"/>
                <w:bCs w:val="0"/>
              </w:rPr>
            </w:pPr>
          </w:p>
          <w:p w:rsidR="00E717D5" w:rsidRPr="00CD7BA5" w:rsidRDefault="00E717D5" w:rsidP="00284084">
            <w:pPr>
              <w:pStyle w:val="NormalWeb"/>
              <w:ind w:right="4242"/>
              <w:jc w:val="both"/>
              <w:rPr>
                <w:rStyle w:val="Strong"/>
                <w:b w:val="0"/>
                <w:bCs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11"/>
            </w:tblGrid>
            <w:tr w:rsidR="00581D54" w:rsidRPr="00CD7BA5" w:rsidTr="00581D54">
              <w:trPr>
                <w:trHeight w:val="591"/>
              </w:trPr>
              <w:tc>
                <w:tcPr>
                  <w:tcW w:w="9111" w:type="dxa"/>
                </w:tcPr>
                <w:p w:rsidR="00581D54" w:rsidRPr="00E76E0C" w:rsidRDefault="00581D54" w:rsidP="00581D54">
                  <w:pPr>
                    <w:jc w:val="center"/>
                    <w:rPr>
                      <w:rFonts w:eastAsia="Times New Roman"/>
                      <w:b/>
                      <w:color w:val="FF0000"/>
                      <w:sz w:val="32"/>
                      <w:szCs w:val="32"/>
                    </w:rPr>
                  </w:pPr>
                  <w:r>
                    <w:rPr>
                      <w:rFonts w:eastAsia="Times New Roman"/>
                      <w:b/>
                      <w:color w:val="FF0000"/>
                      <w:sz w:val="32"/>
                      <w:szCs w:val="32"/>
                    </w:rPr>
                    <w:t>7</w:t>
                  </w:r>
                  <w:r w:rsidRPr="00E76E0C">
                    <w:rPr>
                      <w:rFonts w:eastAsia="Times New Roman"/>
                      <w:b/>
                      <w:color w:val="FF0000"/>
                      <w:sz w:val="32"/>
                      <w:szCs w:val="32"/>
                      <w:vertAlign w:val="superscript"/>
                    </w:rPr>
                    <w:t>η</w:t>
                  </w:r>
                  <w:r>
                    <w:rPr>
                      <w:rFonts w:eastAsia="Times New Roman"/>
                      <w:b/>
                      <w:color w:val="FF0000"/>
                      <w:sz w:val="32"/>
                      <w:szCs w:val="32"/>
                    </w:rPr>
                    <w:t xml:space="preserve"> ΔΡΑΣΤΗΡΙΟΤΗΤΑ</w:t>
                  </w:r>
                </w:p>
              </w:tc>
            </w:tr>
          </w:tbl>
          <w:p w:rsidR="005E5694" w:rsidRPr="00CD7BA5" w:rsidRDefault="005E5694" w:rsidP="00581D54">
            <w:pPr>
              <w:pStyle w:val="NormalWeb"/>
              <w:ind w:right="4242"/>
              <w:jc w:val="both"/>
              <w:rPr>
                <w:rStyle w:val="Strong"/>
              </w:rPr>
            </w:pPr>
          </w:p>
          <w:p w:rsidR="005E5694" w:rsidRPr="00581D54" w:rsidRDefault="00FC03A9" w:rsidP="00284084">
            <w:pPr>
              <w:pStyle w:val="NormalWeb"/>
              <w:ind w:right="4242"/>
              <w:jc w:val="both"/>
              <w:rPr>
                <w:rStyle w:val="Strong"/>
                <w:b w:val="0"/>
                <w:bCs w:val="0"/>
              </w:rPr>
            </w:pPr>
            <w:r w:rsidRPr="00CD7BA5">
              <w:t xml:space="preserve">Η τραγωδία « Αντιγόνη» δε θέλει να μας δείξει την ανωτερότητα του θείου </w:t>
            </w:r>
            <w:r w:rsidR="00E34A74" w:rsidRPr="00CD7BA5">
              <w:t xml:space="preserve"> </w:t>
            </w:r>
            <w:r w:rsidRPr="00CD7BA5">
              <w:t>νόμου απέναντι στον ανθρώπινο, αλλά την ανάγκη να ακούει ο ένας τον άλλο,</w:t>
            </w:r>
            <w:r w:rsidR="00E34A74" w:rsidRPr="00CD7BA5">
              <w:t xml:space="preserve"> </w:t>
            </w:r>
            <w:r w:rsidRPr="00CD7BA5">
              <w:t>να μελετά την άλλη άποψη, γιατί κανείς δεν έχει ποτέ δίκαιο μόνος του</w:t>
            </w:r>
            <w:r w:rsidR="00E34A74" w:rsidRPr="00CD7BA5">
              <w:t xml:space="preserve"> </w:t>
            </w:r>
            <w:r w:rsidRPr="00CD7BA5">
              <w:t>(στ. 707).  Όποιος θέλει να ακούει μόνο τον εαυτό του, ακόμη κι αν έχει δίκαιο, αποδεικνύεται άδικος. Το καλό και το κακό, ως εκ τούτου, δεν κατανοείται από τον ποιητή με όρους</w:t>
            </w:r>
            <w:r w:rsidR="00E34A74" w:rsidRPr="00CD7BA5">
              <w:t xml:space="preserve"> </w:t>
            </w:r>
            <w:r w:rsidRPr="00CD7BA5">
              <w:t>ηθικολογίας,</w:t>
            </w:r>
            <w:r w:rsidR="00581D54">
              <w:t xml:space="preserve"> </w:t>
            </w:r>
            <w:r w:rsidRPr="00CD7BA5">
              <w:t>αλλά πολιτικά. Πολιτικά σημαίνει ότι ο</w:t>
            </w:r>
            <w:r w:rsidR="00E34A74" w:rsidRPr="00CD7BA5">
              <w:t xml:space="preserve"> </w:t>
            </w:r>
            <w:r w:rsidRPr="00CD7BA5">
              <w:t>πολίτης, όπως και ο κυβερνήτης,</w:t>
            </w:r>
            <w:r w:rsidR="00581D54">
              <w:t xml:space="preserve"> </w:t>
            </w:r>
            <w:r w:rsidRPr="00CD7BA5">
              <w:t>προάγει το καλό, όταν «κατορθώνει να</w:t>
            </w:r>
            <w:r w:rsidR="00E34A74" w:rsidRPr="00CD7BA5">
              <w:t xml:space="preserve"> </w:t>
            </w:r>
            <w:r w:rsidRPr="00CD7BA5">
              <w:t>συνυφάνει τους νόμους της πόλης</w:t>
            </w:r>
            <w:r w:rsidR="00581D54">
              <w:t xml:space="preserve"> </w:t>
            </w:r>
            <w:r w:rsidRPr="00CD7BA5">
              <w:t>του, της πάτριας</w:t>
            </w:r>
            <w:r w:rsidR="00E34A74" w:rsidRPr="00CD7BA5">
              <w:t xml:space="preserve"> </w:t>
            </w:r>
            <w:r w:rsidRPr="00CD7BA5">
              <w:t xml:space="preserve">γης, της πολιτικής  κοινότητας, με τη </w:t>
            </w:r>
            <w:r w:rsidR="00E34A74" w:rsidRPr="00CD7BA5">
              <w:t xml:space="preserve"> </w:t>
            </w:r>
            <w:r w:rsidRPr="00CD7BA5">
              <w:t xml:space="preserve">δικαιοσύνη των θεών, την κατοχυρωμένη από τους όρκους». Όποιος επιτυγχάνει αυτό τον συνδυασμό χαρακτηρίζεται από τον Σοφοκλή </w:t>
            </w:r>
            <w:r w:rsidR="00E34A74" w:rsidRPr="00CD7BA5">
              <w:t xml:space="preserve"> </w:t>
            </w:r>
            <w:r w:rsidRPr="00CD7BA5">
              <w:t>υψίπολις με το νόημα του υψηλού ως μέλους της ανθρώπινης, της πολιτικής</w:t>
            </w:r>
            <w:r w:rsidR="00581D54">
              <w:t xml:space="preserve"> </w:t>
            </w:r>
            <w:r w:rsidRPr="00CD7BA5">
              <w:t xml:space="preserve">κοινότητας. Στην ενάντια περίπτωση χαρακτηρίζεται άπολις, δηλαδή εκείνος </w:t>
            </w:r>
            <w:r w:rsidR="00E34A74" w:rsidRPr="00CD7BA5">
              <w:t xml:space="preserve"> </w:t>
            </w:r>
            <w:r w:rsidRPr="00CD7BA5">
              <w:t>που λόγω της εμμονής του στη μονοδιάστατη άποψη, λόγω της υπερβολικής τόλμης, της αυθάδειας, με μια λέξη: λόγω της ύβρεως που</w:t>
            </w:r>
            <w:r w:rsidR="00581D54">
              <w:t xml:space="preserve"> </w:t>
            </w:r>
            <w:r w:rsidRPr="00CD7BA5">
              <w:t>διαπράττει «αφήνει</w:t>
            </w:r>
            <w:r w:rsidR="00E34A74" w:rsidRPr="00CD7BA5">
              <w:t xml:space="preserve"> </w:t>
            </w:r>
            <w:r w:rsidRPr="00CD7BA5">
              <w:t xml:space="preserve">το μη καλό να κατοικήσει». Ο άπολις </w:t>
            </w:r>
            <w:r w:rsidR="00E34A74" w:rsidRPr="00CD7BA5">
              <w:t xml:space="preserve"> </w:t>
            </w:r>
            <w:r w:rsidRPr="00CD7BA5">
              <w:t>θέτει</w:t>
            </w:r>
            <w:r w:rsidR="00E34A74" w:rsidRPr="00CD7BA5">
              <w:t xml:space="preserve"> </w:t>
            </w:r>
            <w:r w:rsidRPr="00CD7BA5">
              <w:t>εαυτόν εκτός πολιτικής κοινωνίας, άρα και εκτός πολιτικής, νοού</w:t>
            </w:r>
            <w:r w:rsidR="00581D54">
              <w:t xml:space="preserve">μενης </w:t>
            </w:r>
            <w:r w:rsidRPr="00CD7BA5">
              <w:t>ως δυνάμει οικουμενικού χώρου που εδράζεται στην εύρυθμη, δημοκρατική λειτουργία της πόλης. Μια δίκαιη πολιτική απόφαση ή πράξη, για να είναι αυθεντικά δίκαιη, πρέπει να λαμβάνει υπόψη όχι μόνο στενά πολιτικούς παράγοντες, αλλά και πολλούς</w:t>
            </w:r>
            <w:r w:rsidR="00E34A74" w:rsidRPr="00CD7BA5">
              <w:t xml:space="preserve"> </w:t>
            </w:r>
            <w:r w:rsidRPr="00CD7BA5">
              <w:t>άλλους μη-πολιτικούς. Με αυτό περίπου το νόημα μίλησε και ο Χάιντεγκερ</w:t>
            </w:r>
            <w:r w:rsidR="00E34A74" w:rsidRPr="00CD7BA5">
              <w:t xml:space="preserve"> </w:t>
            </w:r>
            <w:r w:rsidRPr="00CD7BA5">
              <w:t>για τη</w:t>
            </w:r>
            <w:r w:rsidR="00581D54">
              <w:t xml:space="preserve"> </w:t>
            </w:r>
            <w:r w:rsidRPr="00CD7BA5">
              <w:t>μη-πολιτική διάσταση της πόλης. Αντιγόνη και Κρέων έδειξαν, με τη</w:t>
            </w:r>
            <w:r w:rsidR="00581D54">
              <w:t xml:space="preserve"> </w:t>
            </w:r>
            <w:r w:rsidRPr="00CD7BA5">
              <w:t xml:space="preserve">στάση τους, ότι δεν μπορούν να μετακινηθούν από τις θέσεις τους και να </w:t>
            </w:r>
            <w:r w:rsidR="00E34A74" w:rsidRPr="00CD7BA5">
              <w:t xml:space="preserve"> </w:t>
            </w:r>
            <w:r w:rsidRPr="00CD7BA5">
              <w:t xml:space="preserve">επιτύχουν την πιο πάνω συνύφανση. Ο καθένας, για λογαριασμό του, </w:t>
            </w:r>
            <w:r w:rsidR="00E34A74" w:rsidRPr="00CD7BA5">
              <w:t xml:space="preserve"> </w:t>
            </w:r>
            <w:r w:rsidRPr="00CD7BA5">
              <w:t>υπερασπίζεται με τυφλό και απόλυτο τρόπο τη γνώμη του και έτσι γίνεται</w:t>
            </w:r>
            <w:r w:rsidR="00E34A74" w:rsidRPr="00CD7BA5">
              <w:t xml:space="preserve"> </w:t>
            </w:r>
            <w:r w:rsidRPr="00CD7BA5">
              <w:t>υβριστής της πόλης, δηλαδή άπολις. Από εδώ</w:t>
            </w:r>
            <w:r w:rsidR="00581D54">
              <w:t xml:space="preserve"> </w:t>
            </w:r>
            <w:r w:rsidRPr="00CD7BA5">
              <w:t>συμπεραίνει ο Καστοριάδης</w:t>
            </w:r>
            <w:r w:rsidR="00E34A74" w:rsidRPr="00CD7BA5">
              <w:t xml:space="preserve"> </w:t>
            </w:r>
            <w:r w:rsidRPr="00CD7BA5">
              <w:t>πως «η Αντιγόνη του Σοφοκλή είναι μια κορυφή</w:t>
            </w:r>
            <w:r w:rsidR="00E34A74" w:rsidRPr="00CD7BA5">
              <w:t xml:space="preserve"> </w:t>
            </w:r>
            <w:r w:rsidRPr="00CD7BA5">
              <w:t xml:space="preserve">της δημοκρατικής </w:t>
            </w:r>
            <w:r w:rsidR="00E34A74" w:rsidRPr="00CD7BA5">
              <w:t xml:space="preserve"> </w:t>
            </w:r>
            <w:r w:rsidRPr="00CD7BA5">
              <w:t>πολιτικής</w:t>
            </w:r>
            <w:r w:rsidR="00E34A74" w:rsidRPr="00CD7BA5">
              <w:t xml:space="preserve"> </w:t>
            </w:r>
            <w:r w:rsidRPr="00CD7BA5">
              <w:t>σκέψης και στάσης, που</w:t>
            </w:r>
            <w:r w:rsidR="00581D54">
              <w:t xml:space="preserve"> </w:t>
            </w:r>
            <w:r w:rsidRPr="00CD7BA5">
              <w:t>αποκλείει και καταδικάζει το μόνος φρονείν, το οποίο</w:t>
            </w:r>
            <w:r w:rsidR="00E34A74" w:rsidRPr="00CD7BA5">
              <w:t xml:space="preserve"> </w:t>
            </w:r>
            <w:r w:rsidRPr="00CD7BA5">
              <w:t xml:space="preserve">αναγνωρίζει την έμφυτη ύβρη των ανθρώπων, και απαντά σε τούτη με τη </w:t>
            </w:r>
            <w:r w:rsidR="00E34A74" w:rsidRPr="00CD7BA5">
              <w:t xml:space="preserve"> </w:t>
            </w:r>
            <w:r w:rsidRPr="00CD7BA5">
              <w:t>φρόνηση».</w:t>
            </w:r>
            <w:r w:rsidR="00581D54">
              <w:t xml:space="preserve"> </w:t>
            </w:r>
            <w:r w:rsidR="004E6A96" w:rsidRPr="00CD7BA5">
              <w:rPr>
                <w:rStyle w:val="Strong"/>
                <w:b w:val="0"/>
              </w:rPr>
              <w:t>Λαμβάνοντας υπόψη σας την παραπάνω άποψη να διερευνήσετε τα εξής:</w:t>
            </w:r>
          </w:p>
          <w:p w:rsidR="004E6A96" w:rsidRPr="00CD7BA5" w:rsidRDefault="004E6A96" w:rsidP="00BB3C46">
            <w:pPr>
              <w:pStyle w:val="NormalWeb"/>
              <w:numPr>
                <w:ilvl w:val="0"/>
                <w:numId w:val="15"/>
              </w:numPr>
              <w:ind w:right="4242"/>
              <w:jc w:val="both"/>
              <w:rPr>
                <w:rStyle w:val="Strong"/>
                <w:b w:val="0"/>
              </w:rPr>
            </w:pPr>
            <w:r w:rsidRPr="00CD7BA5">
              <w:rPr>
                <w:rStyle w:val="Strong"/>
                <w:b w:val="0"/>
              </w:rPr>
              <w:t>Σε ποιο βαθμό ο Κρέοντας μπορεί να χαρακτηρισθεί ως άπολις;</w:t>
            </w:r>
          </w:p>
          <w:p w:rsidR="004E6A96" w:rsidRPr="00581D54" w:rsidRDefault="004E6A96" w:rsidP="00581D54">
            <w:pPr>
              <w:pStyle w:val="NormalWeb"/>
              <w:numPr>
                <w:ilvl w:val="0"/>
                <w:numId w:val="15"/>
              </w:numPr>
              <w:spacing w:before="0" w:beforeAutospacing="0"/>
              <w:ind w:right="4242"/>
              <w:jc w:val="both"/>
              <w:rPr>
                <w:rStyle w:val="Strong"/>
                <w:b w:val="0"/>
              </w:rPr>
            </w:pPr>
            <w:r w:rsidRPr="00CD7BA5">
              <w:rPr>
                <w:rStyle w:val="Strong"/>
                <w:b w:val="0"/>
              </w:rPr>
              <w:t>Ποιους αδικεί με την εμμονή της στ</w:t>
            </w:r>
            <w:r w:rsidR="00581D54">
              <w:rPr>
                <w:rStyle w:val="Strong"/>
                <w:b w:val="0"/>
              </w:rPr>
              <w:t xml:space="preserve">ο αδελφικό της καθήκον η </w:t>
            </w:r>
            <w:r w:rsidRPr="00581D54">
              <w:rPr>
                <w:rStyle w:val="Strong"/>
                <w:b w:val="0"/>
              </w:rPr>
              <w:t>Αντιγόνη, καθώς δεν αποφεύγει τους ειρωνικούς ή προσβλητικούς</w:t>
            </w:r>
            <w:r w:rsidR="00581D54">
              <w:rPr>
                <w:rStyle w:val="Strong"/>
                <w:b w:val="0"/>
              </w:rPr>
              <w:t xml:space="preserve"> </w:t>
            </w:r>
            <w:r w:rsidRPr="00581D54">
              <w:rPr>
                <w:rStyle w:val="Strong"/>
                <w:b w:val="0"/>
              </w:rPr>
              <w:t>χαρακτηρισμούς;</w:t>
            </w:r>
          </w:p>
          <w:p w:rsidR="004E6A96" w:rsidRDefault="004E6A96" w:rsidP="00BB3C46">
            <w:pPr>
              <w:pStyle w:val="NormalWeb"/>
              <w:numPr>
                <w:ilvl w:val="0"/>
                <w:numId w:val="15"/>
              </w:numPr>
              <w:ind w:right="4242"/>
              <w:jc w:val="both"/>
              <w:rPr>
                <w:rStyle w:val="Strong"/>
                <w:b w:val="0"/>
              </w:rPr>
            </w:pPr>
            <w:r w:rsidRPr="00CD7BA5">
              <w:rPr>
                <w:rStyle w:val="Strong"/>
                <w:b w:val="0"/>
              </w:rPr>
              <w:t>Συμφωνείτε ότι η Δημοκρατία προϋποθέτει φρόνηση και παιδεία;</w:t>
            </w:r>
          </w:p>
          <w:p w:rsidR="00E717D5" w:rsidRPr="00CD7BA5" w:rsidRDefault="00E717D5" w:rsidP="00E717D5">
            <w:pPr>
              <w:pStyle w:val="NormalWeb"/>
              <w:ind w:left="720" w:right="4242"/>
              <w:jc w:val="both"/>
              <w:rPr>
                <w:rStyle w:val="Strong"/>
                <w:b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11"/>
            </w:tblGrid>
            <w:tr w:rsidR="00581D54" w:rsidRPr="00CD7BA5" w:rsidTr="00581D54">
              <w:trPr>
                <w:trHeight w:val="591"/>
              </w:trPr>
              <w:tc>
                <w:tcPr>
                  <w:tcW w:w="9111" w:type="dxa"/>
                </w:tcPr>
                <w:p w:rsidR="00581D54" w:rsidRPr="00E76E0C" w:rsidRDefault="00581D54" w:rsidP="00581D54">
                  <w:pPr>
                    <w:jc w:val="center"/>
                    <w:rPr>
                      <w:rFonts w:eastAsia="Times New Roman"/>
                      <w:b/>
                      <w:color w:val="FF0000"/>
                      <w:sz w:val="32"/>
                      <w:szCs w:val="32"/>
                    </w:rPr>
                  </w:pPr>
                  <w:r>
                    <w:rPr>
                      <w:rFonts w:eastAsia="Times New Roman"/>
                      <w:b/>
                      <w:color w:val="FF0000"/>
                      <w:sz w:val="32"/>
                      <w:szCs w:val="32"/>
                    </w:rPr>
                    <w:t>8</w:t>
                  </w:r>
                  <w:r w:rsidRPr="00E76E0C">
                    <w:rPr>
                      <w:rFonts w:eastAsia="Times New Roman"/>
                      <w:b/>
                      <w:color w:val="FF0000"/>
                      <w:sz w:val="32"/>
                      <w:szCs w:val="32"/>
                      <w:vertAlign w:val="superscript"/>
                    </w:rPr>
                    <w:t>η</w:t>
                  </w:r>
                  <w:r>
                    <w:rPr>
                      <w:rFonts w:eastAsia="Times New Roman"/>
                      <w:b/>
                      <w:color w:val="FF0000"/>
                      <w:sz w:val="32"/>
                      <w:szCs w:val="32"/>
                    </w:rPr>
                    <w:t xml:space="preserve"> ΔΡΑΣΤΗΡΙΟΤΗΤΑ</w:t>
                  </w:r>
                </w:p>
              </w:tc>
            </w:tr>
          </w:tbl>
          <w:p w:rsidR="00A36CA8" w:rsidRPr="00CD7BA5" w:rsidRDefault="00A36CA8" w:rsidP="00284084">
            <w:pPr>
              <w:pStyle w:val="NormalWeb"/>
              <w:ind w:right="4242"/>
              <w:jc w:val="both"/>
              <w:rPr>
                <w:rStyle w:val="Strong"/>
                <w:b w:val="0"/>
              </w:rPr>
            </w:pPr>
            <w:r w:rsidRPr="00CD7BA5">
              <w:rPr>
                <w:rStyle w:val="Strong"/>
                <w:b w:val="0"/>
              </w:rPr>
              <w:t>Διαβάστε το παρακάτω απόσπασμα από την «Αντιγόνη» του Ανουίγ (1942)</w:t>
            </w:r>
            <w:r w:rsidR="00581D54">
              <w:rPr>
                <w:rStyle w:val="Strong"/>
                <w:b w:val="0"/>
              </w:rPr>
              <w:t xml:space="preserve"> </w:t>
            </w:r>
            <w:r w:rsidRPr="00CD7BA5">
              <w:rPr>
                <w:rStyle w:val="Strong"/>
                <w:b w:val="0"/>
              </w:rPr>
              <w:t>και  βρείτε τις ομοιότητες και τις διαφορές με την Αντιγόνη του Σοφοκλή:</w:t>
            </w:r>
          </w:p>
          <w:p w:rsidR="00135ED6" w:rsidRPr="00CD7BA5" w:rsidRDefault="00135ED6" w:rsidP="00284084">
            <w:pPr>
              <w:pStyle w:val="NormalWeb"/>
              <w:ind w:right="4242"/>
              <w:jc w:val="both"/>
              <w:rPr>
                <w:rStyle w:val="Strong"/>
                <w:b w:val="0"/>
              </w:rPr>
            </w:pPr>
            <w:r w:rsidRPr="00CD7BA5">
              <w:rPr>
                <w:rStyle w:val="Strong"/>
                <w:b w:val="0"/>
              </w:rPr>
              <w:t>[…]</w:t>
            </w:r>
          </w:p>
          <w:p w:rsidR="00A36CA8" w:rsidRPr="00CD7BA5" w:rsidRDefault="00A36CA8" w:rsidP="00284084">
            <w:pPr>
              <w:pStyle w:val="NormalWeb"/>
              <w:ind w:right="4242"/>
              <w:jc w:val="both"/>
              <w:rPr>
                <w:rStyle w:val="Strong"/>
                <w:b w:val="0"/>
              </w:rPr>
            </w:pPr>
            <w:r w:rsidRPr="00CD7BA5">
              <w:rPr>
                <w:rStyle w:val="Strong"/>
                <w:b w:val="0"/>
              </w:rPr>
              <w:t>(Μπαίνει η Ισμήνη)</w:t>
            </w:r>
          </w:p>
          <w:p w:rsidR="00A36CA8" w:rsidRPr="00CD7BA5" w:rsidRDefault="00A36CA8" w:rsidP="00284084">
            <w:pPr>
              <w:pStyle w:val="NormalWeb"/>
              <w:ind w:right="4242"/>
              <w:jc w:val="both"/>
              <w:rPr>
                <w:rStyle w:val="Strong"/>
                <w:b w:val="0"/>
              </w:rPr>
            </w:pPr>
            <w:r w:rsidRPr="00CD7BA5">
              <w:rPr>
                <w:rStyle w:val="Strong"/>
              </w:rPr>
              <w:t>ΙΣΜΗΝΗ:</w:t>
            </w:r>
            <w:r w:rsidRPr="00CD7BA5">
              <w:rPr>
                <w:rStyle w:val="Strong"/>
                <w:b w:val="0"/>
              </w:rPr>
              <w:t xml:space="preserve"> (φωνάζοντας) Αντιγόνη! … Α, εδώ είσαι;</w:t>
            </w:r>
          </w:p>
          <w:p w:rsidR="00A36CA8" w:rsidRPr="00CD7BA5" w:rsidRDefault="00A36CA8" w:rsidP="00284084">
            <w:pPr>
              <w:pStyle w:val="NormalWeb"/>
              <w:ind w:right="4242"/>
              <w:jc w:val="both"/>
              <w:rPr>
                <w:rStyle w:val="Strong"/>
                <w:b w:val="0"/>
              </w:rPr>
            </w:pPr>
            <w:r w:rsidRPr="00CD7BA5">
              <w:rPr>
                <w:rStyle w:val="Strong"/>
              </w:rPr>
              <w:t>ΑΝΤΙΓΟΝΗ:</w:t>
            </w:r>
            <w:r w:rsidRPr="00CD7BA5">
              <w:rPr>
                <w:rStyle w:val="Strong"/>
                <w:b w:val="0"/>
              </w:rPr>
              <w:t xml:space="preserve"> (ασάλευτη) Ναι, εδώ.</w:t>
            </w:r>
          </w:p>
          <w:p w:rsidR="00AB342D" w:rsidRPr="00CD7BA5" w:rsidRDefault="00A36CA8" w:rsidP="00284084">
            <w:pPr>
              <w:pStyle w:val="NormalWeb"/>
              <w:ind w:right="4242"/>
              <w:jc w:val="both"/>
              <w:rPr>
                <w:rStyle w:val="Strong"/>
                <w:b w:val="0"/>
              </w:rPr>
            </w:pPr>
            <w:r w:rsidRPr="00CD7BA5">
              <w:rPr>
                <w:rStyle w:val="Strong"/>
              </w:rPr>
              <w:t>ΙΣΜΗΝΗ:</w:t>
            </w:r>
            <w:r w:rsidRPr="00CD7BA5">
              <w:rPr>
                <w:rStyle w:val="Strong"/>
                <w:b w:val="0"/>
              </w:rPr>
              <w:t xml:space="preserve">  Δεν μπορώ να κοιμηθώ. Φοβήθηκα</w:t>
            </w:r>
            <w:r w:rsidR="00761E5B" w:rsidRPr="00CD7BA5">
              <w:rPr>
                <w:rStyle w:val="Strong"/>
                <w:b w:val="0"/>
              </w:rPr>
              <w:t xml:space="preserve"> μη βγεις και πας να τον </w:t>
            </w:r>
          </w:p>
          <w:p w:rsidR="00AB342D" w:rsidRPr="00CD7BA5" w:rsidRDefault="00761E5B" w:rsidP="00284084">
            <w:pPr>
              <w:pStyle w:val="NormalWeb"/>
              <w:ind w:right="4242"/>
              <w:jc w:val="both"/>
              <w:rPr>
                <w:rStyle w:val="Strong"/>
                <w:b w:val="0"/>
              </w:rPr>
            </w:pPr>
            <w:r w:rsidRPr="00CD7BA5">
              <w:rPr>
                <w:rStyle w:val="Strong"/>
                <w:b w:val="0"/>
              </w:rPr>
              <w:lastRenderedPageBreak/>
              <w:t>θάψεις, μέρα</w:t>
            </w:r>
            <w:r w:rsidR="00AB342D" w:rsidRPr="00CD7BA5">
              <w:rPr>
                <w:rStyle w:val="Strong"/>
                <w:b w:val="0"/>
              </w:rPr>
              <w:t xml:space="preserve"> </w:t>
            </w:r>
            <w:r w:rsidRPr="00CD7BA5">
              <w:rPr>
                <w:rStyle w:val="Strong"/>
                <w:b w:val="0"/>
              </w:rPr>
              <w:t xml:space="preserve">μεσημέρι. Αντιγόνη, αδερφούλα μου, είμαστε όλοι εδώ, </w:t>
            </w:r>
          </w:p>
          <w:p w:rsidR="00AB342D" w:rsidRPr="00CD7BA5" w:rsidRDefault="00761E5B" w:rsidP="00284084">
            <w:pPr>
              <w:pStyle w:val="NormalWeb"/>
              <w:ind w:right="4242"/>
              <w:jc w:val="both"/>
              <w:rPr>
                <w:rStyle w:val="Strong"/>
                <w:b w:val="0"/>
              </w:rPr>
            </w:pPr>
            <w:r w:rsidRPr="00CD7BA5">
              <w:rPr>
                <w:rStyle w:val="Strong"/>
                <w:b w:val="0"/>
              </w:rPr>
              <w:t xml:space="preserve">κοντά σου. Ο Αίμων, </w:t>
            </w:r>
            <w:r w:rsidR="00AB342D" w:rsidRPr="00CD7BA5">
              <w:rPr>
                <w:rStyle w:val="Strong"/>
                <w:b w:val="0"/>
              </w:rPr>
              <w:t xml:space="preserve"> </w:t>
            </w:r>
            <w:r w:rsidRPr="00CD7BA5">
              <w:rPr>
                <w:rStyle w:val="Strong"/>
                <w:b w:val="0"/>
              </w:rPr>
              <w:t>η παραμάνα,</w:t>
            </w:r>
            <w:r w:rsidR="00FC0AE3" w:rsidRPr="00CD7BA5">
              <w:rPr>
                <w:rStyle w:val="Strong"/>
                <w:b w:val="0"/>
              </w:rPr>
              <w:t xml:space="preserve"> </w:t>
            </w:r>
            <w:r w:rsidRPr="00CD7BA5">
              <w:rPr>
                <w:rStyle w:val="Strong"/>
                <w:b w:val="0"/>
              </w:rPr>
              <w:t>εγώ και η Ντους, η σκυλίτσα σου…</w:t>
            </w:r>
            <w:r w:rsidR="00FC0AE3" w:rsidRPr="00CD7BA5">
              <w:rPr>
                <w:rStyle w:val="Strong"/>
                <w:b w:val="0"/>
              </w:rPr>
              <w:t xml:space="preserve"> </w:t>
            </w:r>
          </w:p>
          <w:p w:rsidR="00AB342D" w:rsidRPr="00CD7BA5" w:rsidRDefault="00FC0AE3" w:rsidP="00284084">
            <w:pPr>
              <w:pStyle w:val="NormalWeb"/>
              <w:ind w:right="4242"/>
              <w:jc w:val="both"/>
              <w:rPr>
                <w:rStyle w:val="Strong"/>
                <w:b w:val="0"/>
              </w:rPr>
            </w:pPr>
            <w:r w:rsidRPr="00CD7BA5">
              <w:rPr>
                <w:rStyle w:val="Strong"/>
                <w:b w:val="0"/>
              </w:rPr>
              <w:t xml:space="preserve">Σε αγαπάμε </w:t>
            </w:r>
            <w:r w:rsidR="00AB342D" w:rsidRPr="00CD7BA5">
              <w:rPr>
                <w:rStyle w:val="Strong"/>
                <w:b w:val="0"/>
              </w:rPr>
              <w:t xml:space="preserve"> </w:t>
            </w:r>
            <w:r w:rsidRPr="00CD7BA5">
              <w:rPr>
                <w:rStyle w:val="Strong"/>
                <w:b w:val="0"/>
              </w:rPr>
              <w:t xml:space="preserve">και είμαστε ζωντανοί </w:t>
            </w:r>
            <w:r w:rsidR="00AB342D" w:rsidRPr="00CD7BA5">
              <w:rPr>
                <w:rStyle w:val="Strong"/>
                <w:b w:val="0"/>
              </w:rPr>
              <w:t xml:space="preserve"> </w:t>
            </w:r>
            <w:r w:rsidRPr="00CD7BA5">
              <w:rPr>
                <w:rStyle w:val="Strong"/>
                <w:b w:val="0"/>
              </w:rPr>
              <w:t>εμείς, κι έχουμε την ανάγκη σου.</w:t>
            </w:r>
          </w:p>
          <w:p w:rsidR="00AB342D" w:rsidRPr="00CD7BA5" w:rsidRDefault="00FC0AE3" w:rsidP="00284084">
            <w:pPr>
              <w:pStyle w:val="NormalWeb"/>
              <w:ind w:right="4242"/>
              <w:jc w:val="both"/>
              <w:rPr>
                <w:rStyle w:val="Strong"/>
                <w:b w:val="0"/>
              </w:rPr>
            </w:pPr>
            <w:r w:rsidRPr="00CD7BA5">
              <w:rPr>
                <w:rStyle w:val="Strong"/>
                <w:b w:val="0"/>
              </w:rPr>
              <w:t xml:space="preserve">Ο Πολυνείκης είναι πεθαμένος – και δε σε αγαπούσε. Πάντα του </w:t>
            </w:r>
            <w:r w:rsidR="00AB342D" w:rsidRPr="00CD7BA5">
              <w:rPr>
                <w:rStyle w:val="Strong"/>
                <w:b w:val="0"/>
              </w:rPr>
              <w:t>μας</w:t>
            </w:r>
          </w:p>
          <w:p w:rsidR="00AB342D" w:rsidRPr="00CD7BA5" w:rsidRDefault="00FC0AE3" w:rsidP="00284084">
            <w:pPr>
              <w:pStyle w:val="NormalWeb"/>
              <w:ind w:right="4242"/>
              <w:jc w:val="both"/>
              <w:rPr>
                <w:rStyle w:val="Strong"/>
                <w:b w:val="0"/>
              </w:rPr>
            </w:pPr>
            <w:r w:rsidRPr="00CD7BA5">
              <w:rPr>
                <w:rStyle w:val="Strong"/>
                <w:b w:val="0"/>
              </w:rPr>
              <w:t xml:space="preserve"> </w:t>
            </w:r>
            <w:r w:rsidR="00AB342D" w:rsidRPr="00CD7BA5">
              <w:rPr>
                <w:rStyle w:val="Strong"/>
                <w:b w:val="0"/>
              </w:rPr>
              <w:t>Ή</w:t>
            </w:r>
            <w:r w:rsidRPr="00CD7BA5">
              <w:rPr>
                <w:rStyle w:val="Strong"/>
                <w:b w:val="0"/>
              </w:rPr>
              <w:t>ταν</w:t>
            </w:r>
            <w:r w:rsidR="00AB342D" w:rsidRPr="00CD7BA5">
              <w:rPr>
                <w:rStyle w:val="Strong"/>
                <w:b w:val="0"/>
              </w:rPr>
              <w:t xml:space="preserve"> </w:t>
            </w:r>
            <w:r w:rsidRPr="00CD7BA5">
              <w:rPr>
                <w:rStyle w:val="Strong"/>
                <w:b w:val="0"/>
              </w:rPr>
              <w:t>ξένος,</w:t>
            </w:r>
            <w:r w:rsidR="00A36CA8" w:rsidRPr="00CD7BA5">
              <w:rPr>
                <w:rStyle w:val="Strong"/>
                <w:b w:val="0"/>
              </w:rPr>
              <w:t xml:space="preserve"> </w:t>
            </w:r>
            <w:r w:rsidRPr="00CD7BA5">
              <w:rPr>
                <w:rStyle w:val="Strong"/>
                <w:b w:val="0"/>
              </w:rPr>
              <w:t>ήταν κακός αδερφός.</w:t>
            </w:r>
            <w:r w:rsidR="00AB342D" w:rsidRPr="00CD7BA5">
              <w:rPr>
                <w:rStyle w:val="Strong"/>
                <w:b w:val="0"/>
              </w:rPr>
              <w:t xml:space="preserve"> </w:t>
            </w:r>
            <w:r w:rsidRPr="00CD7BA5">
              <w:rPr>
                <w:rStyle w:val="Strong"/>
                <w:b w:val="0"/>
              </w:rPr>
              <w:t xml:space="preserve"> Ξέχασέ τον, Αντιγόνη, όπως </w:t>
            </w:r>
            <w:r w:rsidR="00AB342D" w:rsidRPr="00CD7BA5">
              <w:rPr>
                <w:rStyle w:val="Strong"/>
                <w:b w:val="0"/>
              </w:rPr>
              <w:t>μας</w:t>
            </w:r>
          </w:p>
          <w:p w:rsidR="00AB342D" w:rsidRPr="00CD7BA5" w:rsidRDefault="00FC0AE3" w:rsidP="00284084">
            <w:pPr>
              <w:pStyle w:val="NormalWeb"/>
              <w:ind w:right="4242"/>
              <w:jc w:val="both"/>
              <w:rPr>
                <w:rStyle w:val="Strong"/>
                <w:b w:val="0"/>
              </w:rPr>
            </w:pPr>
            <w:r w:rsidRPr="00CD7BA5">
              <w:rPr>
                <w:rStyle w:val="Strong"/>
                <w:b w:val="0"/>
              </w:rPr>
              <w:t xml:space="preserve"> </w:t>
            </w:r>
            <w:r w:rsidR="00AB342D" w:rsidRPr="00CD7BA5">
              <w:rPr>
                <w:rStyle w:val="Strong"/>
                <w:b w:val="0"/>
              </w:rPr>
              <w:t>ξ</w:t>
            </w:r>
            <w:r w:rsidRPr="00CD7BA5">
              <w:rPr>
                <w:rStyle w:val="Strong"/>
                <w:b w:val="0"/>
              </w:rPr>
              <w:t>έχασε</w:t>
            </w:r>
            <w:r w:rsidR="00AB342D" w:rsidRPr="00CD7BA5">
              <w:rPr>
                <w:rStyle w:val="Strong"/>
                <w:b w:val="0"/>
              </w:rPr>
              <w:t xml:space="preserve"> </w:t>
            </w:r>
            <w:r w:rsidRPr="00CD7BA5">
              <w:rPr>
                <w:rStyle w:val="Strong"/>
                <w:b w:val="0"/>
              </w:rPr>
              <w:t xml:space="preserve">και αυτός. Άσε την άκαρδη σκιά του να περιπλανιέται </w:t>
            </w:r>
          </w:p>
          <w:p w:rsidR="00AB342D" w:rsidRPr="00CD7BA5" w:rsidRDefault="00FC0AE3" w:rsidP="00284084">
            <w:pPr>
              <w:pStyle w:val="NormalWeb"/>
              <w:ind w:right="4242"/>
              <w:jc w:val="both"/>
              <w:rPr>
                <w:rStyle w:val="Strong"/>
                <w:b w:val="0"/>
              </w:rPr>
            </w:pPr>
            <w:r w:rsidRPr="00CD7BA5">
              <w:rPr>
                <w:rStyle w:val="Strong"/>
                <w:b w:val="0"/>
              </w:rPr>
              <w:t xml:space="preserve">αιώνια, δίχως ταφή, αφού </w:t>
            </w:r>
            <w:r w:rsidR="00AB342D" w:rsidRPr="00CD7BA5">
              <w:rPr>
                <w:rStyle w:val="Strong"/>
                <w:b w:val="0"/>
              </w:rPr>
              <w:t xml:space="preserve">αυτός </w:t>
            </w:r>
            <w:r w:rsidRPr="00CD7BA5">
              <w:rPr>
                <w:rStyle w:val="Strong"/>
                <w:b w:val="0"/>
              </w:rPr>
              <w:t>έτσι είναι ο νόμος του Κρέοντα. Μην</w:t>
            </w:r>
          </w:p>
          <w:p w:rsidR="00AB342D" w:rsidRPr="00CD7BA5" w:rsidRDefault="00FC0AE3" w:rsidP="00284084">
            <w:pPr>
              <w:pStyle w:val="NormalWeb"/>
              <w:ind w:right="4242"/>
              <w:jc w:val="both"/>
              <w:rPr>
                <w:rStyle w:val="Strong"/>
                <w:b w:val="0"/>
              </w:rPr>
            </w:pPr>
            <w:r w:rsidRPr="00CD7BA5">
              <w:rPr>
                <w:rStyle w:val="Strong"/>
                <w:b w:val="0"/>
              </w:rPr>
              <w:t>επιχειρείς κάτι που είναι ανώτερο από τις δυνάμεις</w:t>
            </w:r>
            <w:r w:rsidR="00AB342D" w:rsidRPr="00CD7BA5">
              <w:rPr>
                <w:rStyle w:val="Strong"/>
                <w:b w:val="0"/>
              </w:rPr>
              <w:t xml:space="preserve"> </w:t>
            </w:r>
            <w:r w:rsidRPr="00CD7BA5">
              <w:rPr>
                <w:rStyle w:val="Strong"/>
                <w:b w:val="0"/>
              </w:rPr>
              <w:t xml:space="preserve">σου. </w:t>
            </w:r>
            <w:r w:rsidR="00AB342D" w:rsidRPr="00CD7BA5">
              <w:rPr>
                <w:rStyle w:val="Strong"/>
                <w:b w:val="0"/>
              </w:rPr>
              <w:t xml:space="preserve"> </w:t>
            </w:r>
            <w:r w:rsidRPr="00CD7BA5">
              <w:rPr>
                <w:rStyle w:val="Strong"/>
                <w:b w:val="0"/>
              </w:rPr>
              <w:t xml:space="preserve">Πάντα </w:t>
            </w:r>
          </w:p>
          <w:p w:rsidR="00FC0AE3" w:rsidRPr="00CD7BA5" w:rsidRDefault="00FC0AE3" w:rsidP="00284084">
            <w:pPr>
              <w:pStyle w:val="NormalWeb"/>
              <w:ind w:right="4242"/>
              <w:jc w:val="both"/>
              <w:rPr>
                <w:rStyle w:val="Strong"/>
                <w:b w:val="0"/>
              </w:rPr>
            </w:pPr>
            <w:r w:rsidRPr="00CD7BA5">
              <w:rPr>
                <w:rStyle w:val="Strong"/>
                <w:b w:val="0"/>
              </w:rPr>
              <w:t xml:space="preserve">σου τολμάς το κάθε τι, μα είσαι πολύ μικρή, Αντιγόνη. Μείνε κοντά μας, </w:t>
            </w:r>
          </w:p>
          <w:p w:rsidR="00FC0AE3" w:rsidRPr="00CD7BA5" w:rsidRDefault="00FC0AE3" w:rsidP="00284084">
            <w:pPr>
              <w:pStyle w:val="NormalWeb"/>
              <w:ind w:right="4242"/>
              <w:jc w:val="both"/>
              <w:rPr>
                <w:rStyle w:val="Strong"/>
                <w:b w:val="0"/>
              </w:rPr>
            </w:pPr>
            <w:r w:rsidRPr="00CD7BA5">
              <w:rPr>
                <w:rStyle w:val="Strong"/>
                <w:b w:val="0"/>
              </w:rPr>
              <w:t xml:space="preserve">μην πας εκεί κάτω απόψε, σε παρακαλώ. </w:t>
            </w:r>
          </w:p>
          <w:p w:rsidR="00AB342D" w:rsidRPr="00CD7BA5" w:rsidRDefault="00FC0AE3" w:rsidP="00284084">
            <w:pPr>
              <w:pStyle w:val="NormalWeb"/>
              <w:ind w:right="4242"/>
              <w:jc w:val="both"/>
              <w:rPr>
                <w:rStyle w:val="Strong"/>
                <w:b w:val="0"/>
              </w:rPr>
            </w:pPr>
            <w:r w:rsidRPr="00CD7BA5">
              <w:rPr>
                <w:rStyle w:val="Strong"/>
              </w:rPr>
              <w:t xml:space="preserve">ΑΝΤΙΓΟΝΗ: </w:t>
            </w:r>
            <w:r w:rsidRPr="00CD7BA5">
              <w:rPr>
                <w:rStyle w:val="Strong"/>
                <w:b w:val="0"/>
              </w:rPr>
              <w:t xml:space="preserve">(Σηκώθηκε με ένα παράξενο χαμόγελο στα χείλη, </w:t>
            </w:r>
          </w:p>
          <w:p w:rsidR="00AB342D" w:rsidRPr="00CD7BA5" w:rsidRDefault="00FC0AE3" w:rsidP="00284084">
            <w:pPr>
              <w:pStyle w:val="NormalWeb"/>
              <w:ind w:right="4242"/>
              <w:jc w:val="both"/>
              <w:rPr>
                <w:rStyle w:val="Strong"/>
                <w:b w:val="0"/>
              </w:rPr>
            </w:pPr>
            <w:r w:rsidRPr="00CD7BA5">
              <w:rPr>
                <w:rStyle w:val="Strong"/>
                <w:b w:val="0"/>
              </w:rPr>
              <w:t>πηγαίνει στην πόρτα και</w:t>
            </w:r>
            <w:r w:rsidR="00AB342D" w:rsidRPr="00CD7BA5">
              <w:rPr>
                <w:rStyle w:val="Strong"/>
                <w:b w:val="0"/>
              </w:rPr>
              <w:t xml:space="preserve"> </w:t>
            </w:r>
            <w:r w:rsidRPr="00CD7BA5">
              <w:rPr>
                <w:rStyle w:val="Strong"/>
                <w:b w:val="0"/>
              </w:rPr>
              <w:t>από το κατώφλι λέει μαλακά</w:t>
            </w:r>
            <w:r w:rsidR="003042E6" w:rsidRPr="00CD7BA5">
              <w:rPr>
                <w:rStyle w:val="Strong"/>
                <w:b w:val="0"/>
              </w:rPr>
              <w:t xml:space="preserve">.) </w:t>
            </w:r>
          </w:p>
          <w:p w:rsidR="00AB342D" w:rsidRPr="00CD7BA5" w:rsidRDefault="003042E6" w:rsidP="00284084">
            <w:pPr>
              <w:pStyle w:val="NormalWeb"/>
              <w:ind w:right="4242"/>
              <w:jc w:val="both"/>
              <w:rPr>
                <w:rStyle w:val="Strong"/>
                <w:b w:val="0"/>
              </w:rPr>
            </w:pPr>
            <w:r w:rsidRPr="00CD7BA5">
              <w:rPr>
                <w:rStyle w:val="Strong"/>
                <w:b w:val="0"/>
              </w:rPr>
              <w:t xml:space="preserve">Πολύ αργά, τώρα πια. Το πρωί που με συνάντησες </w:t>
            </w:r>
            <w:r w:rsidR="00AB342D" w:rsidRPr="00CD7BA5">
              <w:rPr>
                <w:rStyle w:val="Strong"/>
                <w:b w:val="0"/>
              </w:rPr>
              <w:t xml:space="preserve"> </w:t>
            </w:r>
            <w:r w:rsidRPr="00CD7BA5">
              <w:rPr>
                <w:rStyle w:val="Strong"/>
                <w:b w:val="0"/>
              </w:rPr>
              <w:t xml:space="preserve">ερχόμουν από εκεί. </w:t>
            </w:r>
          </w:p>
          <w:p w:rsidR="00FC0AE3" w:rsidRPr="00CD7BA5" w:rsidRDefault="003042E6" w:rsidP="00284084">
            <w:pPr>
              <w:pStyle w:val="NormalWeb"/>
              <w:ind w:right="4242"/>
              <w:jc w:val="both"/>
              <w:rPr>
                <w:rStyle w:val="Strong"/>
                <w:b w:val="0"/>
              </w:rPr>
            </w:pPr>
            <w:r w:rsidRPr="00CD7BA5">
              <w:rPr>
                <w:rStyle w:val="Strong"/>
                <w:b w:val="0"/>
              </w:rPr>
              <w:t>(Βγαίνει)</w:t>
            </w:r>
          </w:p>
          <w:p w:rsidR="00AB342D" w:rsidRPr="00CD7BA5" w:rsidRDefault="003042E6" w:rsidP="00284084">
            <w:pPr>
              <w:pStyle w:val="NormalWeb"/>
              <w:ind w:right="4242"/>
              <w:jc w:val="both"/>
              <w:rPr>
                <w:rStyle w:val="Strong"/>
                <w:b w:val="0"/>
              </w:rPr>
            </w:pPr>
            <w:r w:rsidRPr="00CD7BA5">
              <w:rPr>
                <w:rStyle w:val="Strong"/>
              </w:rPr>
              <w:t xml:space="preserve">ΙΣΜΗΝΗ: </w:t>
            </w:r>
            <w:r w:rsidRPr="00CD7BA5">
              <w:rPr>
                <w:rStyle w:val="Strong"/>
                <w:b w:val="0"/>
              </w:rPr>
              <w:t xml:space="preserve">(Την ακολουθεί φωνάζοντας) </w:t>
            </w:r>
          </w:p>
          <w:p w:rsidR="00AB342D" w:rsidRPr="00CD7BA5" w:rsidRDefault="003042E6" w:rsidP="00284084">
            <w:pPr>
              <w:pStyle w:val="NormalWeb"/>
              <w:ind w:right="4242"/>
              <w:jc w:val="both"/>
              <w:rPr>
                <w:rStyle w:val="Strong"/>
                <w:b w:val="0"/>
              </w:rPr>
            </w:pPr>
            <w:r w:rsidRPr="00CD7BA5">
              <w:rPr>
                <w:rStyle w:val="Strong"/>
                <w:b w:val="0"/>
              </w:rPr>
              <w:t>Αντιγόνη!</w:t>
            </w:r>
          </w:p>
          <w:p w:rsidR="003042E6" w:rsidRPr="00CD7BA5" w:rsidRDefault="003042E6" w:rsidP="00284084">
            <w:pPr>
              <w:pStyle w:val="NormalWeb"/>
              <w:ind w:right="4242"/>
              <w:jc w:val="both"/>
              <w:rPr>
                <w:rStyle w:val="Strong"/>
                <w:b w:val="0"/>
              </w:rPr>
            </w:pPr>
            <w:r w:rsidRPr="00CD7BA5">
              <w:rPr>
                <w:rStyle w:val="Strong"/>
                <w:b w:val="0"/>
              </w:rPr>
              <w:t>(Μόλις βγει η Ισμήνη, μπαίνει ο Κρέων από μια άλλη πόρτα με το παιδόπουλο)</w:t>
            </w:r>
          </w:p>
          <w:p w:rsidR="00AB342D" w:rsidRPr="00CD7BA5" w:rsidRDefault="003042E6" w:rsidP="00284084">
            <w:pPr>
              <w:pStyle w:val="NormalWeb"/>
              <w:ind w:right="4242"/>
              <w:jc w:val="both"/>
              <w:rPr>
                <w:rStyle w:val="Strong"/>
                <w:b w:val="0"/>
              </w:rPr>
            </w:pPr>
            <w:r w:rsidRPr="00CD7BA5">
              <w:rPr>
                <w:rStyle w:val="Strong"/>
              </w:rPr>
              <w:t xml:space="preserve">ΚΡΕΩΝ: </w:t>
            </w:r>
            <w:r w:rsidRPr="00CD7BA5">
              <w:rPr>
                <w:rStyle w:val="Strong"/>
                <w:b w:val="0"/>
              </w:rPr>
              <w:t xml:space="preserve">Ένας φρουρός είπες; Από αυτούς που φυλάνε το πτώμα; </w:t>
            </w:r>
          </w:p>
          <w:p w:rsidR="003042E6" w:rsidRPr="00CD7BA5" w:rsidRDefault="003042E6" w:rsidP="00284084">
            <w:pPr>
              <w:pStyle w:val="NormalWeb"/>
              <w:ind w:right="4242"/>
              <w:jc w:val="both"/>
              <w:rPr>
                <w:rStyle w:val="Strong"/>
                <w:b w:val="0"/>
              </w:rPr>
            </w:pPr>
            <w:r w:rsidRPr="00CD7BA5">
              <w:rPr>
                <w:rStyle w:val="Strong"/>
                <w:b w:val="0"/>
              </w:rPr>
              <w:t>Να έρθει μέσα.</w:t>
            </w:r>
          </w:p>
          <w:p w:rsidR="003042E6" w:rsidRPr="00CD7BA5" w:rsidRDefault="00DC4873" w:rsidP="00284084">
            <w:pPr>
              <w:pStyle w:val="NormalWeb"/>
              <w:ind w:right="4242"/>
              <w:jc w:val="both"/>
              <w:rPr>
                <w:rStyle w:val="Strong"/>
                <w:b w:val="0"/>
              </w:rPr>
            </w:pPr>
            <w:r w:rsidRPr="00CD7BA5">
              <w:rPr>
                <w:rStyle w:val="Strong"/>
                <w:b w:val="0"/>
              </w:rPr>
              <w:t xml:space="preserve">           </w:t>
            </w:r>
            <w:r w:rsidR="003042E6" w:rsidRPr="00CD7BA5">
              <w:rPr>
                <w:rStyle w:val="Strong"/>
                <w:b w:val="0"/>
              </w:rPr>
              <w:t>(Μπαίνει ο φρουρός</w:t>
            </w:r>
            <w:r w:rsidRPr="00CD7BA5">
              <w:rPr>
                <w:rStyle w:val="Strong"/>
                <w:b w:val="0"/>
              </w:rPr>
              <w:t>, πράσινος από τον φόβο του. Ένα κτήνος)</w:t>
            </w:r>
          </w:p>
          <w:p w:rsidR="00AB342D" w:rsidRPr="00CD7BA5" w:rsidRDefault="00DC4873" w:rsidP="00284084">
            <w:pPr>
              <w:pStyle w:val="NormalWeb"/>
              <w:ind w:right="4242"/>
              <w:jc w:val="both"/>
              <w:rPr>
                <w:rStyle w:val="Strong"/>
                <w:b w:val="0"/>
              </w:rPr>
            </w:pPr>
            <w:r w:rsidRPr="00CD7BA5">
              <w:rPr>
                <w:rStyle w:val="Strong"/>
              </w:rPr>
              <w:t xml:space="preserve">ΦΡΟΥΡΟΣ: </w:t>
            </w:r>
            <w:r w:rsidRPr="00CD7BA5">
              <w:rPr>
                <w:rStyle w:val="Strong"/>
                <w:b w:val="0"/>
              </w:rPr>
              <w:t xml:space="preserve">(Παρουσιάζεται σε στάση προσοχής.) </w:t>
            </w:r>
          </w:p>
          <w:p w:rsidR="00DC4873" w:rsidRPr="00CD7BA5" w:rsidRDefault="00DC4873" w:rsidP="00284084">
            <w:pPr>
              <w:pStyle w:val="NormalWeb"/>
              <w:ind w:right="4242"/>
              <w:jc w:val="both"/>
              <w:rPr>
                <w:rStyle w:val="Strong"/>
                <w:b w:val="0"/>
              </w:rPr>
            </w:pPr>
            <w:r w:rsidRPr="00CD7BA5">
              <w:rPr>
                <w:rStyle w:val="Strong"/>
                <w:b w:val="0"/>
              </w:rPr>
              <w:t xml:space="preserve">Στρατιώτης Ιωνάς, </w:t>
            </w:r>
            <w:r w:rsidR="00C86D9C" w:rsidRPr="00CD7BA5">
              <w:rPr>
                <w:rStyle w:val="Strong"/>
                <w:b w:val="0"/>
              </w:rPr>
              <w:t>του δεύτερου</w:t>
            </w:r>
            <w:r w:rsidRPr="00CD7BA5">
              <w:rPr>
                <w:rStyle w:val="Strong"/>
                <w:b w:val="0"/>
              </w:rPr>
              <w:t xml:space="preserve"> </w:t>
            </w:r>
            <w:r w:rsidR="00C86D9C" w:rsidRPr="00CD7BA5">
              <w:rPr>
                <w:rStyle w:val="Strong"/>
                <w:b w:val="0"/>
              </w:rPr>
              <w:t>λόχου</w:t>
            </w:r>
            <w:r w:rsidRPr="00CD7BA5">
              <w:rPr>
                <w:rStyle w:val="Strong"/>
                <w:b w:val="0"/>
              </w:rPr>
              <w:t>.</w:t>
            </w:r>
          </w:p>
          <w:p w:rsidR="00C86D9C" w:rsidRPr="00CD7BA5" w:rsidRDefault="00C86D9C" w:rsidP="00284084">
            <w:pPr>
              <w:pStyle w:val="NormalWeb"/>
              <w:ind w:right="4242"/>
              <w:jc w:val="both"/>
              <w:rPr>
                <w:rStyle w:val="Strong"/>
                <w:b w:val="0"/>
              </w:rPr>
            </w:pPr>
            <w:r w:rsidRPr="00CD7BA5">
              <w:rPr>
                <w:rStyle w:val="Strong"/>
              </w:rPr>
              <w:t xml:space="preserve">ΚΡΕΩΝ: </w:t>
            </w:r>
            <w:r w:rsidRPr="00CD7BA5">
              <w:rPr>
                <w:rStyle w:val="Strong"/>
                <w:b w:val="0"/>
              </w:rPr>
              <w:t>Τι τρέχει;</w:t>
            </w:r>
          </w:p>
          <w:p w:rsidR="00AB342D" w:rsidRPr="00CD7BA5" w:rsidRDefault="00C86D9C" w:rsidP="00284084">
            <w:pPr>
              <w:pStyle w:val="NormalWeb"/>
              <w:ind w:right="4242"/>
              <w:jc w:val="both"/>
              <w:rPr>
                <w:rStyle w:val="Strong"/>
                <w:b w:val="0"/>
              </w:rPr>
            </w:pPr>
            <w:r w:rsidRPr="00CD7BA5">
              <w:rPr>
                <w:rStyle w:val="Strong"/>
              </w:rPr>
              <w:t>ΦΡΟΥΡΟΣ:</w:t>
            </w:r>
            <w:r w:rsidRPr="00CD7BA5">
              <w:rPr>
                <w:rStyle w:val="Strong"/>
                <w:b w:val="0"/>
              </w:rPr>
              <w:t xml:space="preserve"> Άρχοντά μου… Ρίξαμε κλήρο ποιος θα ρθει. Και βγήκα εγώ…  </w:t>
            </w:r>
          </w:p>
          <w:p w:rsidR="00AB342D" w:rsidRPr="00CD7BA5" w:rsidRDefault="00C86D9C" w:rsidP="00284084">
            <w:pPr>
              <w:pStyle w:val="NormalWeb"/>
              <w:ind w:right="4242"/>
              <w:jc w:val="both"/>
              <w:rPr>
                <w:rStyle w:val="Strong"/>
                <w:b w:val="0"/>
              </w:rPr>
            </w:pPr>
            <w:r w:rsidRPr="00CD7BA5">
              <w:rPr>
                <w:rStyle w:val="Strong"/>
                <w:b w:val="0"/>
              </w:rPr>
              <w:t>Λοιπόν,</w:t>
            </w:r>
            <w:r w:rsidR="00AB342D" w:rsidRPr="00CD7BA5">
              <w:rPr>
                <w:rStyle w:val="Strong"/>
                <w:b w:val="0"/>
              </w:rPr>
              <w:t xml:space="preserve"> </w:t>
            </w:r>
            <w:r w:rsidRPr="00CD7BA5">
              <w:rPr>
                <w:rStyle w:val="Strong"/>
                <w:b w:val="0"/>
              </w:rPr>
              <w:t xml:space="preserve">άρχοντά μου… Ήρθα επειδή είπαμε ότι καλύτερο είναι να τα </w:t>
            </w:r>
          </w:p>
          <w:p w:rsidR="00AB342D" w:rsidRPr="00CD7BA5" w:rsidRDefault="00C86D9C" w:rsidP="00284084">
            <w:pPr>
              <w:pStyle w:val="NormalWeb"/>
              <w:ind w:right="4242"/>
              <w:jc w:val="both"/>
              <w:rPr>
                <w:rStyle w:val="Strong"/>
                <w:b w:val="0"/>
              </w:rPr>
            </w:pPr>
            <w:r w:rsidRPr="00CD7BA5">
              <w:rPr>
                <w:rStyle w:val="Strong"/>
                <w:b w:val="0"/>
              </w:rPr>
              <w:lastRenderedPageBreak/>
              <w:t>εξηγήσει ένας μονάχος</w:t>
            </w:r>
            <w:r w:rsidR="00AB342D" w:rsidRPr="00CD7BA5">
              <w:rPr>
                <w:rStyle w:val="Strong"/>
                <w:b w:val="0"/>
              </w:rPr>
              <w:t xml:space="preserve"> </w:t>
            </w:r>
            <w:r w:rsidRPr="00CD7BA5">
              <w:rPr>
                <w:rStyle w:val="Strong"/>
                <w:b w:val="0"/>
              </w:rPr>
              <w:t>και έπειτα δεν μπορούσαμε να αφήσουμε όλοι</w:t>
            </w:r>
            <w:r w:rsidR="00AB342D" w:rsidRPr="00CD7BA5">
              <w:rPr>
                <w:rStyle w:val="Strong"/>
                <w:b w:val="0"/>
              </w:rPr>
              <w:t xml:space="preserve"> </w:t>
            </w:r>
            <w:r w:rsidRPr="00CD7BA5">
              <w:rPr>
                <w:rStyle w:val="Strong"/>
                <w:b w:val="0"/>
              </w:rPr>
              <w:t xml:space="preserve">το </w:t>
            </w:r>
          </w:p>
          <w:p w:rsidR="00C86D9C" w:rsidRPr="00CD7BA5" w:rsidRDefault="00C86D9C" w:rsidP="00284084">
            <w:pPr>
              <w:pStyle w:val="NormalWeb"/>
              <w:ind w:right="4242"/>
              <w:jc w:val="both"/>
              <w:rPr>
                <w:rStyle w:val="Strong"/>
                <w:b w:val="0"/>
              </w:rPr>
            </w:pPr>
            <w:r w:rsidRPr="00CD7BA5">
              <w:rPr>
                <w:rStyle w:val="Strong"/>
                <w:b w:val="0"/>
              </w:rPr>
              <w:t>πόστο μας. Είμαστε η βάρδια του πεθαμένου, άρχοντά μου.</w:t>
            </w:r>
          </w:p>
          <w:p w:rsidR="00C86D9C" w:rsidRPr="00CD7BA5" w:rsidRDefault="00C86D9C" w:rsidP="00284084">
            <w:pPr>
              <w:pStyle w:val="NormalWeb"/>
              <w:ind w:right="4242"/>
              <w:jc w:val="both"/>
              <w:rPr>
                <w:rStyle w:val="Strong"/>
                <w:b w:val="0"/>
              </w:rPr>
            </w:pPr>
            <w:r w:rsidRPr="00CD7BA5">
              <w:rPr>
                <w:rStyle w:val="Strong"/>
              </w:rPr>
              <w:t xml:space="preserve">ΚΡΕΩΝ:  </w:t>
            </w:r>
            <w:r w:rsidRPr="00CD7BA5">
              <w:rPr>
                <w:rStyle w:val="Strong"/>
                <w:b w:val="0"/>
              </w:rPr>
              <w:t>Τι έχεις να μου πεις;</w:t>
            </w:r>
          </w:p>
          <w:p w:rsidR="00AB342D" w:rsidRPr="00CD7BA5" w:rsidRDefault="00C86D9C" w:rsidP="00284084">
            <w:pPr>
              <w:pStyle w:val="NormalWeb"/>
              <w:ind w:right="4242"/>
              <w:jc w:val="both"/>
              <w:rPr>
                <w:rStyle w:val="Strong"/>
                <w:b w:val="0"/>
              </w:rPr>
            </w:pPr>
            <w:r w:rsidRPr="00CD7BA5">
              <w:rPr>
                <w:rStyle w:val="Strong"/>
              </w:rPr>
              <w:t>ΦΡΟΥΡΟΣ:</w:t>
            </w:r>
            <w:r w:rsidRPr="00CD7BA5">
              <w:rPr>
                <w:rStyle w:val="Strong"/>
                <w:b w:val="0"/>
              </w:rPr>
              <w:t xml:space="preserve"> Τρεις είμαστε, άρχοντά μου, δεν είμαι μονάχος μου. </w:t>
            </w:r>
          </w:p>
          <w:p w:rsidR="00C86D9C" w:rsidRPr="00CD7BA5" w:rsidRDefault="00C86D9C" w:rsidP="00284084">
            <w:pPr>
              <w:pStyle w:val="NormalWeb"/>
              <w:ind w:right="4242"/>
              <w:jc w:val="both"/>
              <w:rPr>
                <w:rStyle w:val="Strong"/>
                <w:b w:val="0"/>
              </w:rPr>
            </w:pPr>
            <w:r w:rsidRPr="00CD7BA5">
              <w:rPr>
                <w:rStyle w:val="Strong"/>
                <w:b w:val="0"/>
              </w:rPr>
              <w:t>Οι άλλοι είναι ο Στέφανος ο φρουρός και ο δεκανέας Πικροχόλης.</w:t>
            </w:r>
          </w:p>
          <w:p w:rsidR="00C86D9C" w:rsidRPr="00CD7BA5" w:rsidRDefault="00C86D9C" w:rsidP="00284084">
            <w:pPr>
              <w:pStyle w:val="NormalWeb"/>
              <w:ind w:right="4242"/>
              <w:jc w:val="both"/>
              <w:rPr>
                <w:rStyle w:val="Strong"/>
                <w:b w:val="0"/>
              </w:rPr>
            </w:pPr>
            <w:r w:rsidRPr="00CD7BA5">
              <w:rPr>
                <w:rStyle w:val="Strong"/>
              </w:rPr>
              <w:t>ΚΡΕΩΝ:</w:t>
            </w:r>
            <w:r w:rsidRPr="00CD7BA5">
              <w:rPr>
                <w:rStyle w:val="Strong"/>
                <w:b w:val="0"/>
              </w:rPr>
              <w:t xml:space="preserve"> Γιατί δεν ήρθε ο δεκανέας;</w:t>
            </w:r>
          </w:p>
          <w:p w:rsidR="00AB342D" w:rsidRPr="00CD7BA5" w:rsidRDefault="00C86D9C" w:rsidP="00284084">
            <w:pPr>
              <w:pStyle w:val="NormalWeb"/>
              <w:ind w:right="4242"/>
              <w:jc w:val="both"/>
              <w:rPr>
                <w:rStyle w:val="Strong"/>
                <w:b w:val="0"/>
              </w:rPr>
            </w:pPr>
            <w:r w:rsidRPr="00CD7BA5">
              <w:rPr>
                <w:rStyle w:val="Strong"/>
              </w:rPr>
              <w:t xml:space="preserve">ΦΡΟΥΡΟΣ: </w:t>
            </w:r>
            <w:r w:rsidR="003F2166" w:rsidRPr="00CD7BA5">
              <w:rPr>
                <w:rStyle w:val="Strong"/>
                <w:b w:val="0"/>
              </w:rPr>
              <w:t>Αυτό είπα και εγώ, άρχοντά μου. Πρέπει να έρθει ο δεκανέας.</w:t>
            </w:r>
          </w:p>
          <w:p w:rsidR="00AB342D" w:rsidRPr="00CD7BA5" w:rsidRDefault="003F2166" w:rsidP="00284084">
            <w:pPr>
              <w:pStyle w:val="NormalWeb"/>
              <w:ind w:right="4242"/>
              <w:jc w:val="both"/>
              <w:rPr>
                <w:rStyle w:val="Strong"/>
                <w:b w:val="0"/>
              </w:rPr>
            </w:pPr>
            <w:r w:rsidRPr="00CD7BA5">
              <w:rPr>
                <w:rStyle w:val="Strong"/>
                <w:b w:val="0"/>
              </w:rPr>
              <w:t xml:space="preserve"> Άμα δεν υπάρχει αξιωματικός, υπεύθυνος είναι ο δεκανέας. </w:t>
            </w:r>
          </w:p>
          <w:p w:rsidR="00AB342D" w:rsidRPr="00CD7BA5" w:rsidRDefault="003F2166" w:rsidP="00284084">
            <w:pPr>
              <w:pStyle w:val="NormalWeb"/>
              <w:ind w:right="4242"/>
              <w:jc w:val="both"/>
              <w:rPr>
                <w:rStyle w:val="Strong"/>
                <w:b w:val="0"/>
              </w:rPr>
            </w:pPr>
            <w:r w:rsidRPr="00CD7BA5">
              <w:rPr>
                <w:rStyle w:val="Strong"/>
                <w:b w:val="0"/>
              </w:rPr>
              <w:t xml:space="preserve">Μα οι άλλοι είπαν όχι, γι αυτό ρίξαμε </w:t>
            </w:r>
            <w:r w:rsidR="00AB342D" w:rsidRPr="00CD7BA5">
              <w:rPr>
                <w:rStyle w:val="Strong"/>
                <w:b w:val="0"/>
              </w:rPr>
              <w:t xml:space="preserve"> </w:t>
            </w:r>
            <w:r w:rsidRPr="00CD7BA5">
              <w:rPr>
                <w:rStyle w:val="Strong"/>
                <w:b w:val="0"/>
              </w:rPr>
              <w:t>κλήρο. Να πάω να φέρω τον δεκανέα,</w:t>
            </w:r>
          </w:p>
          <w:p w:rsidR="003F2166" w:rsidRPr="00CD7BA5" w:rsidRDefault="003F2166" w:rsidP="00284084">
            <w:pPr>
              <w:pStyle w:val="NormalWeb"/>
              <w:ind w:right="4242"/>
              <w:jc w:val="both"/>
              <w:rPr>
                <w:rStyle w:val="Strong"/>
                <w:b w:val="0"/>
              </w:rPr>
            </w:pPr>
            <w:r w:rsidRPr="00CD7BA5">
              <w:rPr>
                <w:rStyle w:val="Strong"/>
                <w:b w:val="0"/>
              </w:rPr>
              <w:t xml:space="preserve"> άρχοντά μου;</w:t>
            </w:r>
          </w:p>
          <w:p w:rsidR="003F2166" w:rsidRPr="00CD7BA5" w:rsidRDefault="003F2166" w:rsidP="00284084">
            <w:pPr>
              <w:pStyle w:val="NormalWeb"/>
              <w:ind w:right="4242"/>
              <w:jc w:val="both"/>
              <w:rPr>
                <w:rStyle w:val="Strong"/>
                <w:b w:val="0"/>
              </w:rPr>
            </w:pPr>
            <w:r w:rsidRPr="00CD7BA5">
              <w:rPr>
                <w:rStyle w:val="Strong"/>
              </w:rPr>
              <w:t xml:space="preserve">ΚΡΕΩΝ: </w:t>
            </w:r>
            <w:r w:rsidRPr="00CD7BA5">
              <w:rPr>
                <w:rStyle w:val="Strong"/>
                <w:b w:val="0"/>
              </w:rPr>
              <w:t>Όχι, μίλα εσύ, μιας και ήρθες.</w:t>
            </w:r>
          </w:p>
          <w:p w:rsidR="00AB342D" w:rsidRPr="00CD7BA5" w:rsidRDefault="003F2166" w:rsidP="00284084">
            <w:pPr>
              <w:pStyle w:val="NormalWeb"/>
              <w:ind w:right="4242"/>
              <w:jc w:val="both"/>
              <w:rPr>
                <w:rStyle w:val="Strong"/>
                <w:b w:val="0"/>
              </w:rPr>
            </w:pPr>
            <w:r w:rsidRPr="00CD7BA5">
              <w:rPr>
                <w:rStyle w:val="Strong"/>
              </w:rPr>
              <w:t xml:space="preserve">ΦΡΟΥΡΟΣ: </w:t>
            </w:r>
            <w:r w:rsidRPr="00CD7BA5">
              <w:rPr>
                <w:rStyle w:val="Strong"/>
                <w:b w:val="0"/>
              </w:rPr>
              <w:t>Έχω δεκαεφτά χρόνια στον στρατό. Πήγα εθελοντής, μετάλλιο,</w:t>
            </w:r>
          </w:p>
          <w:p w:rsidR="00AB342D" w:rsidRPr="00CD7BA5" w:rsidRDefault="003F2166" w:rsidP="00284084">
            <w:pPr>
              <w:pStyle w:val="NormalWeb"/>
              <w:ind w:right="4242"/>
              <w:jc w:val="both"/>
              <w:rPr>
                <w:rStyle w:val="Strong"/>
                <w:b w:val="0"/>
              </w:rPr>
            </w:pPr>
            <w:r w:rsidRPr="00CD7BA5">
              <w:rPr>
                <w:rStyle w:val="Strong"/>
                <w:b w:val="0"/>
              </w:rPr>
              <w:t xml:space="preserve"> δύο αναφορές.</w:t>
            </w:r>
            <w:r w:rsidR="00AB342D" w:rsidRPr="00CD7BA5">
              <w:rPr>
                <w:rStyle w:val="Strong"/>
                <w:b w:val="0"/>
              </w:rPr>
              <w:t xml:space="preserve"> </w:t>
            </w:r>
            <w:r w:rsidRPr="00CD7BA5">
              <w:rPr>
                <w:rStyle w:val="Strong"/>
                <w:b w:val="0"/>
              </w:rPr>
              <w:t xml:space="preserve">Είμαι εντάξει, άρχοντά μου. Εγώ είμαι «πειθαρχία». </w:t>
            </w:r>
          </w:p>
          <w:p w:rsidR="00AB342D" w:rsidRPr="00CD7BA5" w:rsidRDefault="003F2166" w:rsidP="00284084">
            <w:pPr>
              <w:pStyle w:val="NormalWeb"/>
              <w:ind w:right="4242"/>
              <w:jc w:val="both"/>
              <w:rPr>
                <w:rStyle w:val="Strong"/>
                <w:b w:val="0"/>
              </w:rPr>
            </w:pPr>
            <w:r w:rsidRPr="00CD7BA5">
              <w:rPr>
                <w:rStyle w:val="Strong"/>
                <w:b w:val="0"/>
              </w:rPr>
              <w:t xml:space="preserve">Δεν ξέρω άλλο από αυτό που με διατάζουν. Οι ανώτεροι έχουν να το λένε </w:t>
            </w:r>
          </w:p>
          <w:p w:rsidR="003F2166" w:rsidRPr="00CD7BA5" w:rsidRDefault="003F2166" w:rsidP="00284084">
            <w:pPr>
              <w:pStyle w:val="NormalWeb"/>
              <w:ind w:right="4242"/>
              <w:jc w:val="both"/>
              <w:rPr>
                <w:rStyle w:val="Strong"/>
                <w:b w:val="0"/>
              </w:rPr>
            </w:pPr>
            <w:r w:rsidRPr="00CD7BA5">
              <w:rPr>
                <w:rStyle w:val="Strong"/>
                <w:b w:val="0"/>
              </w:rPr>
              <w:t>πάντα: «Με τον Ιωνά έχεις το κεφάλι σου</w:t>
            </w:r>
            <w:r w:rsidR="00AB342D" w:rsidRPr="00CD7BA5">
              <w:rPr>
                <w:rStyle w:val="Strong"/>
                <w:b w:val="0"/>
              </w:rPr>
              <w:t xml:space="preserve"> </w:t>
            </w:r>
            <w:r w:rsidRPr="00CD7BA5">
              <w:rPr>
                <w:rStyle w:val="Strong"/>
                <w:b w:val="0"/>
              </w:rPr>
              <w:t>ήσυχο.»</w:t>
            </w:r>
          </w:p>
          <w:p w:rsidR="003F2166" w:rsidRPr="00CD7BA5" w:rsidRDefault="003F2166" w:rsidP="00284084">
            <w:pPr>
              <w:pStyle w:val="NormalWeb"/>
              <w:ind w:right="4242"/>
              <w:jc w:val="both"/>
              <w:rPr>
                <w:rStyle w:val="Strong"/>
                <w:b w:val="0"/>
              </w:rPr>
            </w:pPr>
            <w:r w:rsidRPr="00CD7BA5">
              <w:rPr>
                <w:rStyle w:val="Strong"/>
              </w:rPr>
              <w:t xml:space="preserve">ΚΡΕΩΝ: </w:t>
            </w:r>
            <w:r w:rsidRPr="00CD7BA5">
              <w:rPr>
                <w:rStyle w:val="Strong"/>
                <w:b w:val="0"/>
              </w:rPr>
              <w:t>Καλά, καλά, λέγε. Γιατί φοβάσαι;</w:t>
            </w:r>
          </w:p>
          <w:p w:rsidR="00AB342D" w:rsidRPr="00CD7BA5" w:rsidRDefault="003F2166" w:rsidP="00284084">
            <w:pPr>
              <w:pStyle w:val="NormalWeb"/>
              <w:ind w:right="4242"/>
              <w:jc w:val="both"/>
              <w:rPr>
                <w:rStyle w:val="Strong"/>
                <w:b w:val="0"/>
              </w:rPr>
            </w:pPr>
            <w:r w:rsidRPr="00CD7BA5">
              <w:rPr>
                <w:rStyle w:val="Strong"/>
              </w:rPr>
              <w:t xml:space="preserve">ΦΡΟΥΡΟΣ: </w:t>
            </w:r>
            <w:r w:rsidRPr="00CD7BA5">
              <w:rPr>
                <w:rStyle w:val="Strong"/>
                <w:b w:val="0"/>
              </w:rPr>
              <w:t xml:space="preserve">Κανονικά θα έπρεπε να </w:t>
            </w:r>
            <w:r w:rsidR="006A5C6E" w:rsidRPr="00CD7BA5">
              <w:rPr>
                <w:rStyle w:val="Strong"/>
                <w:b w:val="0"/>
              </w:rPr>
              <w:t>έ</w:t>
            </w:r>
            <w:r w:rsidRPr="00CD7BA5">
              <w:rPr>
                <w:rStyle w:val="Strong"/>
                <w:b w:val="0"/>
              </w:rPr>
              <w:t xml:space="preserve">ρθει ο δεκανέας. </w:t>
            </w:r>
            <w:r w:rsidR="006A5C6E" w:rsidRPr="00CD7BA5">
              <w:rPr>
                <w:rStyle w:val="Strong"/>
                <w:b w:val="0"/>
              </w:rPr>
              <w:t xml:space="preserve">Εμένα με πρότειναν </w:t>
            </w:r>
          </w:p>
          <w:p w:rsidR="00AB342D" w:rsidRPr="00CD7BA5" w:rsidRDefault="006A5C6E" w:rsidP="00284084">
            <w:pPr>
              <w:pStyle w:val="NormalWeb"/>
              <w:ind w:right="4242"/>
              <w:jc w:val="both"/>
              <w:rPr>
                <w:rStyle w:val="Strong"/>
                <w:b w:val="0"/>
              </w:rPr>
            </w:pPr>
            <w:r w:rsidRPr="00CD7BA5">
              <w:rPr>
                <w:rStyle w:val="Strong"/>
                <w:b w:val="0"/>
              </w:rPr>
              <w:t>για δεκανέα,</w:t>
            </w:r>
            <w:r w:rsidR="00AB342D" w:rsidRPr="00CD7BA5">
              <w:rPr>
                <w:rStyle w:val="Strong"/>
                <w:b w:val="0"/>
              </w:rPr>
              <w:t xml:space="preserve"> </w:t>
            </w:r>
            <w:r w:rsidRPr="00CD7BA5">
              <w:rPr>
                <w:rStyle w:val="Strong"/>
                <w:b w:val="0"/>
              </w:rPr>
              <w:t xml:space="preserve">μα δεν ονομάστηκα ακόμη. Έπρεπε να με είχαν ονομάσει </w:t>
            </w:r>
          </w:p>
          <w:p w:rsidR="006A5C6E" w:rsidRPr="00CD7BA5" w:rsidRDefault="006A5C6E" w:rsidP="00284084">
            <w:pPr>
              <w:pStyle w:val="NormalWeb"/>
              <w:ind w:right="4242"/>
              <w:jc w:val="both"/>
              <w:rPr>
                <w:rStyle w:val="Strong"/>
                <w:b w:val="0"/>
              </w:rPr>
            </w:pPr>
            <w:r w:rsidRPr="00CD7BA5">
              <w:rPr>
                <w:rStyle w:val="Strong"/>
                <w:b w:val="0"/>
              </w:rPr>
              <w:t>από τον Ιούνιο.</w:t>
            </w:r>
          </w:p>
          <w:p w:rsidR="00AB342D" w:rsidRPr="00CD7BA5" w:rsidRDefault="006A5C6E" w:rsidP="00284084">
            <w:pPr>
              <w:pStyle w:val="NormalWeb"/>
              <w:ind w:right="4242"/>
              <w:jc w:val="both"/>
              <w:rPr>
                <w:rStyle w:val="Strong"/>
                <w:b w:val="0"/>
              </w:rPr>
            </w:pPr>
            <w:r w:rsidRPr="00CD7BA5">
              <w:rPr>
                <w:rStyle w:val="Strong"/>
              </w:rPr>
              <w:t xml:space="preserve">ΚΡΕΩΝ: </w:t>
            </w:r>
            <w:r w:rsidRPr="00CD7BA5">
              <w:rPr>
                <w:rStyle w:val="Strong"/>
                <w:b w:val="0"/>
              </w:rPr>
              <w:t xml:space="preserve">Θα μιλήσεις τελος πάντων; Αν έγινε τίποτα, είστε και οι τρεις </w:t>
            </w:r>
          </w:p>
          <w:p w:rsidR="00AB342D" w:rsidRPr="00CD7BA5" w:rsidRDefault="006A5C6E" w:rsidP="00284084">
            <w:pPr>
              <w:pStyle w:val="NormalWeb"/>
              <w:ind w:right="4242"/>
              <w:jc w:val="both"/>
              <w:rPr>
                <w:rStyle w:val="Strong"/>
                <w:b w:val="0"/>
              </w:rPr>
            </w:pPr>
            <w:r w:rsidRPr="00CD7BA5">
              <w:rPr>
                <w:rStyle w:val="Strong"/>
                <w:b w:val="0"/>
              </w:rPr>
              <w:t>υπεύθυνοι.</w:t>
            </w:r>
            <w:r w:rsidR="00AB342D" w:rsidRPr="00CD7BA5">
              <w:rPr>
                <w:rStyle w:val="Strong"/>
                <w:b w:val="0"/>
              </w:rPr>
              <w:t xml:space="preserve"> </w:t>
            </w:r>
            <w:r w:rsidRPr="00CD7BA5">
              <w:rPr>
                <w:rStyle w:val="Strong"/>
                <w:b w:val="0"/>
              </w:rPr>
              <w:t>Μη γυρεύεις, λοιπόν, ποιος έπρεπε να έρθει</w:t>
            </w:r>
          </w:p>
          <w:p w:rsidR="006A5C6E" w:rsidRPr="00CD7BA5" w:rsidRDefault="006A5C6E" w:rsidP="00284084">
            <w:pPr>
              <w:pStyle w:val="NormalWeb"/>
              <w:ind w:right="4242"/>
              <w:jc w:val="both"/>
              <w:rPr>
                <w:rStyle w:val="Strong"/>
                <w:b w:val="0"/>
              </w:rPr>
            </w:pPr>
            <w:r w:rsidRPr="00CD7BA5">
              <w:rPr>
                <w:rStyle w:val="Strong"/>
                <w:b w:val="0"/>
              </w:rPr>
              <w:t xml:space="preserve"> και ποιος όχι.</w:t>
            </w:r>
          </w:p>
          <w:p w:rsidR="00AB342D" w:rsidRPr="00CD7BA5" w:rsidRDefault="006A5C6E" w:rsidP="00284084">
            <w:pPr>
              <w:pStyle w:val="NormalWeb"/>
              <w:ind w:right="4242"/>
              <w:jc w:val="both"/>
              <w:rPr>
                <w:rStyle w:val="Strong"/>
                <w:b w:val="0"/>
              </w:rPr>
            </w:pPr>
            <w:r w:rsidRPr="00CD7BA5">
              <w:rPr>
                <w:rStyle w:val="Strong"/>
              </w:rPr>
              <w:t xml:space="preserve">ΦΡΟΥΡΟΣ: </w:t>
            </w:r>
            <w:r w:rsidRPr="00CD7BA5">
              <w:rPr>
                <w:rStyle w:val="Strong"/>
                <w:b w:val="0"/>
              </w:rPr>
              <w:t xml:space="preserve">Το λοιπόν, αρχηγέ μου, να. Το κουφάρι… Κι όμως δεν </w:t>
            </w:r>
          </w:p>
          <w:p w:rsidR="00AB342D" w:rsidRPr="00CD7BA5" w:rsidRDefault="006A5C6E" w:rsidP="00284084">
            <w:pPr>
              <w:pStyle w:val="NormalWeb"/>
              <w:ind w:right="4242"/>
              <w:jc w:val="both"/>
              <w:rPr>
                <w:rStyle w:val="Strong"/>
                <w:b w:val="0"/>
              </w:rPr>
            </w:pPr>
            <w:r w:rsidRPr="00CD7BA5">
              <w:rPr>
                <w:rStyle w:val="Strong"/>
                <w:b w:val="0"/>
              </w:rPr>
              <w:t xml:space="preserve">κλείσαμε μάτι. </w:t>
            </w:r>
            <w:r w:rsidR="00AB342D" w:rsidRPr="00CD7BA5">
              <w:rPr>
                <w:rStyle w:val="Strong"/>
                <w:b w:val="0"/>
              </w:rPr>
              <w:t xml:space="preserve"> </w:t>
            </w:r>
            <w:r w:rsidRPr="00CD7BA5">
              <w:rPr>
                <w:rStyle w:val="Strong"/>
                <w:b w:val="0"/>
              </w:rPr>
              <w:t xml:space="preserve">Είχαμε βάρδια στις δύο, την χειρότερη ώρα. </w:t>
            </w:r>
            <w:r w:rsidR="00AB342D" w:rsidRPr="00CD7BA5">
              <w:rPr>
                <w:rStyle w:val="Strong"/>
                <w:b w:val="0"/>
              </w:rPr>
              <w:t xml:space="preserve"> </w:t>
            </w:r>
            <w:r w:rsidRPr="00CD7BA5">
              <w:rPr>
                <w:rStyle w:val="Strong"/>
                <w:b w:val="0"/>
              </w:rPr>
              <w:t xml:space="preserve">Ξέρεις </w:t>
            </w:r>
          </w:p>
          <w:p w:rsidR="00AB342D" w:rsidRPr="00CD7BA5" w:rsidRDefault="006A5C6E" w:rsidP="00284084">
            <w:pPr>
              <w:pStyle w:val="NormalWeb"/>
              <w:ind w:right="4242"/>
              <w:jc w:val="both"/>
              <w:rPr>
                <w:rStyle w:val="Strong"/>
                <w:b w:val="0"/>
              </w:rPr>
            </w:pPr>
            <w:r w:rsidRPr="00CD7BA5">
              <w:rPr>
                <w:rStyle w:val="Strong"/>
                <w:b w:val="0"/>
              </w:rPr>
              <w:t>τι πα να πει, άρχοντά μου: την ώρα</w:t>
            </w:r>
            <w:r w:rsidR="00AB342D" w:rsidRPr="00CD7BA5">
              <w:rPr>
                <w:rStyle w:val="Strong"/>
                <w:b w:val="0"/>
              </w:rPr>
              <w:t xml:space="preserve"> </w:t>
            </w:r>
            <w:r w:rsidRPr="00CD7BA5">
              <w:rPr>
                <w:rStyle w:val="Strong"/>
                <w:b w:val="0"/>
              </w:rPr>
              <w:t>που τελειώνει η νύχτα…</w:t>
            </w:r>
            <w:r w:rsidR="00AB342D" w:rsidRPr="00CD7BA5">
              <w:rPr>
                <w:rStyle w:val="Strong"/>
                <w:b w:val="0"/>
              </w:rPr>
              <w:t xml:space="preserve"> </w:t>
            </w:r>
            <w:r w:rsidRPr="00CD7BA5">
              <w:rPr>
                <w:rStyle w:val="Strong"/>
                <w:b w:val="0"/>
              </w:rPr>
              <w:t xml:space="preserve">Εκείνο το </w:t>
            </w:r>
          </w:p>
          <w:p w:rsidR="00AB342D" w:rsidRPr="00CD7BA5" w:rsidRDefault="006A5C6E" w:rsidP="00284084">
            <w:pPr>
              <w:pStyle w:val="NormalWeb"/>
              <w:ind w:right="4242"/>
              <w:jc w:val="both"/>
              <w:rPr>
                <w:rStyle w:val="Strong"/>
                <w:b w:val="0"/>
              </w:rPr>
            </w:pPr>
            <w:r w:rsidRPr="00CD7BA5">
              <w:rPr>
                <w:rStyle w:val="Strong"/>
                <w:b w:val="0"/>
              </w:rPr>
              <w:lastRenderedPageBreak/>
              <w:t xml:space="preserve">μολύβι κάτω από τα καπάκια των ματιών σου, ο </w:t>
            </w:r>
            <w:r w:rsidR="00AB342D" w:rsidRPr="00CD7BA5">
              <w:rPr>
                <w:rStyle w:val="Strong"/>
                <w:b w:val="0"/>
              </w:rPr>
              <w:t xml:space="preserve">σβέρκος </w:t>
            </w:r>
            <w:r w:rsidRPr="00CD7BA5">
              <w:rPr>
                <w:rStyle w:val="Strong"/>
                <w:b w:val="0"/>
              </w:rPr>
              <w:t>τσιτώνει</w:t>
            </w:r>
            <w:r w:rsidR="0089467A" w:rsidRPr="00CD7BA5">
              <w:rPr>
                <w:rStyle w:val="Strong"/>
                <w:b w:val="0"/>
              </w:rPr>
              <w:t xml:space="preserve">, </w:t>
            </w:r>
          </w:p>
          <w:p w:rsidR="0089467A" w:rsidRPr="00CD7BA5" w:rsidRDefault="0089467A" w:rsidP="00284084">
            <w:pPr>
              <w:pStyle w:val="NormalWeb"/>
              <w:ind w:right="4242"/>
              <w:jc w:val="both"/>
              <w:rPr>
                <w:rStyle w:val="Strong"/>
                <w:b w:val="0"/>
              </w:rPr>
            </w:pPr>
            <w:r w:rsidRPr="00CD7BA5">
              <w:rPr>
                <w:rStyle w:val="Strong"/>
                <w:b w:val="0"/>
              </w:rPr>
              <w:t>κι έπειτα όλοι οι ίσκιοι σαλεύουν, κι η πρωινή καταχνιά σηκώνεται…</w:t>
            </w:r>
          </w:p>
          <w:p w:rsidR="00AB342D" w:rsidRPr="00CD7BA5" w:rsidRDefault="0089467A" w:rsidP="00284084">
            <w:pPr>
              <w:pStyle w:val="NormalWeb"/>
              <w:ind w:right="4242"/>
              <w:jc w:val="both"/>
              <w:rPr>
                <w:rStyle w:val="Strong"/>
                <w:b w:val="0"/>
              </w:rPr>
            </w:pPr>
            <w:r w:rsidRPr="00CD7BA5">
              <w:rPr>
                <w:rStyle w:val="Strong"/>
                <w:b w:val="0"/>
              </w:rPr>
              <w:t xml:space="preserve">Α, τη διαλέξανε καλά την ώρα… Καθόμασταν και κουβεντιάζαμε, </w:t>
            </w:r>
          </w:p>
          <w:p w:rsidR="00AB342D" w:rsidRPr="00CD7BA5" w:rsidRDefault="0089467A" w:rsidP="00284084">
            <w:pPr>
              <w:pStyle w:val="NormalWeb"/>
              <w:ind w:right="4242"/>
              <w:jc w:val="both"/>
              <w:rPr>
                <w:rStyle w:val="Strong"/>
                <w:b w:val="0"/>
              </w:rPr>
            </w:pPr>
            <w:r w:rsidRPr="00CD7BA5">
              <w:rPr>
                <w:rStyle w:val="Strong"/>
                <w:b w:val="0"/>
              </w:rPr>
              <w:t xml:space="preserve">σουλατσάραμε… </w:t>
            </w:r>
            <w:r w:rsidR="00AB342D" w:rsidRPr="00CD7BA5">
              <w:rPr>
                <w:rStyle w:val="Strong"/>
                <w:b w:val="0"/>
              </w:rPr>
              <w:t xml:space="preserve"> </w:t>
            </w:r>
            <w:r w:rsidRPr="00CD7BA5">
              <w:rPr>
                <w:rStyle w:val="Strong"/>
                <w:b w:val="0"/>
              </w:rPr>
              <w:t xml:space="preserve">δεν κοιμόμασταν, αρχηγέ, μπορούμε να το ορκιστούμε, </w:t>
            </w:r>
          </w:p>
          <w:p w:rsidR="00AB342D" w:rsidRPr="00CD7BA5" w:rsidRDefault="0089467A" w:rsidP="00284084">
            <w:pPr>
              <w:pStyle w:val="NormalWeb"/>
              <w:ind w:right="4242"/>
              <w:jc w:val="both"/>
              <w:rPr>
                <w:rStyle w:val="Strong"/>
                <w:b w:val="0"/>
              </w:rPr>
            </w:pPr>
            <w:r w:rsidRPr="00CD7BA5">
              <w:rPr>
                <w:rStyle w:val="Strong"/>
                <w:b w:val="0"/>
              </w:rPr>
              <w:t>κι οι τρεις δεν κλείσαμε μάτι.</w:t>
            </w:r>
            <w:r w:rsidR="00AB342D" w:rsidRPr="00CD7BA5">
              <w:rPr>
                <w:rStyle w:val="Strong"/>
                <w:b w:val="0"/>
              </w:rPr>
              <w:t xml:space="preserve"> </w:t>
            </w:r>
            <w:r w:rsidRPr="00CD7BA5">
              <w:rPr>
                <w:rStyle w:val="Strong"/>
                <w:b w:val="0"/>
              </w:rPr>
              <w:t xml:space="preserve">Κι έπειτα, έκανε ένα κρύο… Όπου έξαφνα, </w:t>
            </w:r>
          </w:p>
          <w:p w:rsidR="00AB342D" w:rsidRPr="00CD7BA5" w:rsidRDefault="0089467A" w:rsidP="00284084">
            <w:pPr>
              <w:pStyle w:val="NormalWeb"/>
              <w:ind w:right="4242"/>
              <w:jc w:val="both"/>
              <w:rPr>
                <w:rStyle w:val="Strong"/>
                <w:b w:val="0"/>
              </w:rPr>
            </w:pPr>
            <w:r w:rsidRPr="00CD7BA5">
              <w:rPr>
                <w:rStyle w:val="Strong"/>
                <w:b w:val="0"/>
              </w:rPr>
              <w:t xml:space="preserve">εγώ, </w:t>
            </w:r>
            <w:r w:rsidR="00AB342D" w:rsidRPr="00CD7BA5">
              <w:rPr>
                <w:rStyle w:val="Strong"/>
                <w:b w:val="0"/>
              </w:rPr>
              <w:t xml:space="preserve"> </w:t>
            </w:r>
            <w:r w:rsidRPr="00CD7BA5">
              <w:rPr>
                <w:rStyle w:val="Strong"/>
                <w:b w:val="0"/>
              </w:rPr>
              <w:t xml:space="preserve">ρίχνω μια ματιά στο </w:t>
            </w:r>
            <w:r w:rsidR="00AB342D" w:rsidRPr="00CD7BA5">
              <w:rPr>
                <w:rStyle w:val="Strong"/>
                <w:b w:val="0"/>
              </w:rPr>
              <w:t xml:space="preserve"> </w:t>
            </w:r>
            <w:r w:rsidRPr="00CD7BA5">
              <w:rPr>
                <w:rStyle w:val="Strong"/>
                <w:b w:val="0"/>
              </w:rPr>
              <w:t>κουφάρι…</w:t>
            </w:r>
            <w:r w:rsidR="00AB342D" w:rsidRPr="00CD7BA5">
              <w:rPr>
                <w:rStyle w:val="Strong"/>
                <w:b w:val="0"/>
              </w:rPr>
              <w:t xml:space="preserve"> </w:t>
            </w:r>
            <w:r w:rsidR="008E39B6" w:rsidRPr="00CD7BA5">
              <w:rPr>
                <w:rStyle w:val="Strong"/>
                <w:b w:val="0"/>
              </w:rPr>
              <w:t>Δεν είμαστε ούτε δύο</w:t>
            </w:r>
            <w:r w:rsidR="00AB342D" w:rsidRPr="00CD7BA5">
              <w:rPr>
                <w:rStyle w:val="Strong"/>
                <w:b w:val="0"/>
              </w:rPr>
              <w:t xml:space="preserve"> </w:t>
            </w:r>
            <w:r w:rsidR="008E39B6" w:rsidRPr="00CD7BA5">
              <w:rPr>
                <w:rStyle w:val="Strong"/>
                <w:b w:val="0"/>
              </w:rPr>
              <w:t xml:space="preserve">βήματα </w:t>
            </w:r>
          </w:p>
          <w:p w:rsidR="0089467A" w:rsidRPr="00CD7BA5" w:rsidRDefault="008E39B6" w:rsidP="00284084">
            <w:pPr>
              <w:pStyle w:val="NormalWeb"/>
              <w:ind w:right="4242"/>
              <w:jc w:val="both"/>
              <w:rPr>
                <w:rStyle w:val="Strong"/>
                <w:b w:val="0"/>
              </w:rPr>
            </w:pPr>
            <w:r w:rsidRPr="00CD7BA5">
              <w:rPr>
                <w:rStyle w:val="Strong"/>
                <w:b w:val="0"/>
              </w:rPr>
              <w:t xml:space="preserve">μακρυά, </w:t>
            </w:r>
            <w:r w:rsidR="00AB342D" w:rsidRPr="00CD7BA5">
              <w:rPr>
                <w:rStyle w:val="Strong"/>
                <w:b w:val="0"/>
              </w:rPr>
              <w:t xml:space="preserve"> </w:t>
            </w:r>
            <w:r w:rsidRPr="00CD7BA5">
              <w:rPr>
                <w:rStyle w:val="Strong"/>
                <w:b w:val="0"/>
              </w:rPr>
              <w:t>όμως εγώ όλο και του έριχνα κάθε τόσο ματιές…</w:t>
            </w:r>
          </w:p>
          <w:p w:rsidR="00AB342D" w:rsidRPr="00CD7BA5" w:rsidRDefault="00EF1E9F" w:rsidP="00284084">
            <w:pPr>
              <w:pStyle w:val="NormalWeb"/>
              <w:ind w:right="4242"/>
              <w:jc w:val="both"/>
              <w:rPr>
                <w:rStyle w:val="Strong"/>
                <w:b w:val="0"/>
              </w:rPr>
            </w:pPr>
            <w:r w:rsidRPr="00CD7BA5">
              <w:rPr>
                <w:rStyle w:val="Strong"/>
                <w:b w:val="0"/>
              </w:rPr>
              <w:t xml:space="preserve">Έτσι είμαι εγώ, αφεντικό, είμαι πολύ προσεκτικός. Γι’ αυτό και οι ανώτεροί </w:t>
            </w:r>
          </w:p>
          <w:p w:rsidR="00AB342D" w:rsidRPr="00CD7BA5" w:rsidRDefault="00EF1E9F" w:rsidP="00284084">
            <w:pPr>
              <w:pStyle w:val="NormalWeb"/>
              <w:ind w:right="4242"/>
              <w:jc w:val="both"/>
              <w:rPr>
                <w:rStyle w:val="Strong"/>
                <w:b w:val="0"/>
              </w:rPr>
            </w:pPr>
            <w:r w:rsidRPr="00CD7BA5">
              <w:rPr>
                <w:rStyle w:val="Strong"/>
                <w:b w:val="0"/>
              </w:rPr>
              <w:t xml:space="preserve">μου έχουν </w:t>
            </w:r>
            <w:r w:rsidR="00AB342D" w:rsidRPr="00CD7BA5">
              <w:rPr>
                <w:rStyle w:val="Strong"/>
                <w:b w:val="0"/>
              </w:rPr>
              <w:t xml:space="preserve"> </w:t>
            </w:r>
            <w:r w:rsidRPr="00CD7BA5">
              <w:rPr>
                <w:rStyle w:val="Strong"/>
                <w:b w:val="0"/>
              </w:rPr>
              <w:t xml:space="preserve">να το λένε: «Με τον Ιωνά…» </w:t>
            </w:r>
          </w:p>
          <w:p w:rsidR="00EF1E9F" w:rsidRPr="00CD7BA5" w:rsidRDefault="00EF1E9F" w:rsidP="00284084">
            <w:pPr>
              <w:pStyle w:val="NormalWeb"/>
              <w:ind w:right="4242"/>
              <w:jc w:val="both"/>
              <w:rPr>
                <w:rStyle w:val="Strong"/>
                <w:b w:val="0"/>
              </w:rPr>
            </w:pPr>
            <w:r w:rsidRPr="00CD7BA5">
              <w:rPr>
                <w:rStyle w:val="Strong"/>
                <w:b w:val="0"/>
              </w:rPr>
              <w:t>(Μια χειρονομία του Κρέοντα τον κόβει, ξεφωνίζει άξαφνα).</w:t>
            </w:r>
          </w:p>
          <w:p w:rsidR="00AB342D" w:rsidRPr="00CD7BA5" w:rsidRDefault="00EF1E9F" w:rsidP="00284084">
            <w:pPr>
              <w:pStyle w:val="NormalWeb"/>
              <w:ind w:right="4242"/>
              <w:jc w:val="both"/>
              <w:rPr>
                <w:rStyle w:val="Strong"/>
                <w:b w:val="0"/>
              </w:rPr>
            </w:pPr>
            <w:r w:rsidRPr="00CD7BA5">
              <w:rPr>
                <w:rStyle w:val="Strong"/>
                <w:b w:val="0"/>
              </w:rPr>
              <w:t xml:space="preserve">Εγώ τον είδα πρώτος, άρχοντά μου. Θα στο πουν και οι άλλοι, </w:t>
            </w:r>
          </w:p>
          <w:p w:rsidR="00EF1E9F" w:rsidRPr="00CD7BA5" w:rsidRDefault="00EF1E9F" w:rsidP="00284084">
            <w:pPr>
              <w:pStyle w:val="NormalWeb"/>
              <w:ind w:right="4242"/>
              <w:jc w:val="both"/>
              <w:rPr>
                <w:rStyle w:val="Strong"/>
                <w:b w:val="0"/>
              </w:rPr>
            </w:pPr>
            <w:r w:rsidRPr="00CD7BA5">
              <w:rPr>
                <w:rStyle w:val="Strong"/>
                <w:b w:val="0"/>
              </w:rPr>
              <w:t>εγώ φώναξα πρώτος</w:t>
            </w:r>
            <w:r w:rsidR="00AB342D" w:rsidRPr="00CD7BA5">
              <w:rPr>
                <w:rStyle w:val="Strong"/>
                <w:b w:val="0"/>
              </w:rPr>
              <w:t xml:space="preserve"> </w:t>
            </w:r>
            <w:r w:rsidRPr="00CD7BA5">
              <w:rPr>
                <w:rStyle w:val="Strong"/>
                <w:b w:val="0"/>
              </w:rPr>
              <w:t>«Στα όπλα!»</w:t>
            </w:r>
          </w:p>
          <w:p w:rsidR="00EF1E9F" w:rsidRPr="00CD7BA5" w:rsidRDefault="00EF1E9F" w:rsidP="00284084">
            <w:pPr>
              <w:pStyle w:val="NormalWeb"/>
              <w:ind w:right="4242"/>
              <w:jc w:val="both"/>
              <w:rPr>
                <w:rStyle w:val="Strong"/>
                <w:b w:val="0"/>
              </w:rPr>
            </w:pPr>
            <w:r w:rsidRPr="00CD7BA5">
              <w:rPr>
                <w:rStyle w:val="Strong"/>
              </w:rPr>
              <w:t xml:space="preserve">ΚΡΕΩΝ: </w:t>
            </w:r>
            <w:r w:rsidRPr="00CD7BA5">
              <w:rPr>
                <w:rStyle w:val="Strong"/>
                <w:b w:val="0"/>
              </w:rPr>
              <w:t>Στα όπλα; Γιατί;</w:t>
            </w:r>
          </w:p>
          <w:p w:rsidR="00AB342D" w:rsidRPr="00CD7BA5" w:rsidRDefault="00EF1E9F" w:rsidP="00284084">
            <w:pPr>
              <w:pStyle w:val="NormalWeb"/>
              <w:ind w:right="4242"/>
              <w:jc w:val="both"/>
              <w:rPr>
                <w:rStyle w:val="Strong"/>
                <w:b w:val="0"/>
              </w:rPr>
            </w:pPr>
            <w:r w:rsidRPr="00CD7BA5">
              <w:rPr>
                <w:rStyle w:val="Strong"/>
              </w:rPr>
              <w:t xml:space="preserve">ΦΡΟΥΡΟΣ: </w:t>
            </w:r>
            <w:r w:rsidR="00243BFB" w:rsidRPr="00CD7BA5">
              <w:rPr>
                <w:rStyle w:val="Strong"/>
                <w:b w:val="0"/>
              </w:rPr>
              <w:t xml:space="preserve">Το κουφάρι, αρχηγέ. Κάποιος το είχε σκεπάσει. Ω, όχι </w:t>
            </w:r>
          </w:p>
          <w:p w:rsidR="00AB342D" w:rsidRPr="00CD7BA5" w:rsidRDefault="00243BFB" w:rsidP="00284084">
            <w:pPr>
              <w:pStyle w:val="NormalWeb"/>
              <w:ind w:right="4242"/>
              <w:jc w:val="both"/>
              <w:rPr>
                <w:rStyle w:val="Strong"/>
                <w:b w:val="0"/>
              </w:rPr>
            </w:pPr>
            <w:r w:rsidRPr="00CD7BA5">
              <w:rPr>
                <w:rStyle w:val="Strong"/>
                <w:b w:val="0"/>
              </w:rPr>
              <w:t>και σπουδαία</w:t>
            </w:r>
            <w:r w:rsidR="00AB342D" w:rsidRPr="00CD7BA5">
              <w:rPr>
                <w:rStyle w:val="Strong"/>
                <w:b w:val="0"/>
              </w:rPr>
              <w:t xml:space="preserve"> </w:t>
            </w:r>
            <w:r w:rsidRPr="00CD7BA5">
              <w:rPr>
                <w:rStyle w:val="Strong"/>
                <w:b w:val="0"/>
              </w:rPr>
              <w:t>πράγματα. Δεν πρόφτασαν, έτσι που ήμασταν εκεί και</w:t>
            </w:r>
          </w:p>
          <w:p w:rsidR="00AB342D" w:rsidRPr="00CD7BA5" w:rsidRDefault="00243BFB" w:rsidP="00284084">
            <w:pPr>
              <w:pStyle w:val="NormalWeb"/>
              <w:ind w:right="4242"/>
              <w:jc w:val="both"/>
              <w:rPr>
                <w:rStyle w:val="Strong"/>
                <w:b w:val="0"/>
              </w:rPr>
            </w:pPr>
            <w:r w:rsidRPr="00CD7BA5">
              <w:rPr>
                <w:rStyle w:val="Strong"/>
                <w:b w:val="0"/>
              </w:rPr>
              <w:t xml:space="preserve"> οι τρεις εμείς στο πλάι. Λίγο χώμα</w:t>
            </w:r>
            <w:r w:rsidR="00AB342D" w:rsidRPr="00CD7BA5">
              <w:rPr>
                <w:rStyle w:val="Strong"/>
                <w:b w:val="0"/>
              </w:rPr>
              <w:t xml:space="preserve"> </w:t>
            </w:r>
            <w:r w:rsidRPr="00CD7BA5">
              <w:rPr>
                <w:rStyle w:val="Strong"/>
                <w:b w:val="0"/>
              </w:rPr>
              <w:t xml:space="preserve">μονάχα… Αρκετό, ωστόσο, </w:t>
            </w:r>
          </w:p>
          <w:p w:rsidR="00243BFB" w:rsidRPr="00CD7BA5" w:rsidRDefault="00243BFB" w:rsidP="00284084">
            <w:pPr>
              <w:pStyle w:val="NormalWeb"/>
              <w:ind w:right="4242"/>
              <w:jc w:val="both"/>
              <w:rPr>
                <w:rStyle w:val="Strong"/>
                <w:b w:val="0"/>
              </w:rPr>
            </w:pPr>
            <w:r w:rsidRPr="00CD7BA5">
              <w:rPr>
                <w:rStyle w:val="Strong"/>
                <w:b w:val="0"/>
              </w:rPr>
              <w:t>για να το κρύψουνε από τα κοράκια.</w:t>
            </w:r>
          </w:p>
          <w:p w:rsidR="00AB342D" w:rsidRPr="00CD7BA5" w:rsidRDefault="00243BFB" w:rsidP="00284084">
            <w:pPr>
              <w:pStyle w:val="NormalWeb"/>
              <w:ind w:right="4242"/>
              <w:jc w:val="both"/>
              <w:rPr>
                <w:rStyle w:val="Strong"/>
                <w:b w:val="0"/>
              </w:rPr>
            </w:pPr>
            <w:r w:rsidRPr="00CD7BA5">
              <w:rPr>
                <w:rStyle w:val="Strong"/>
              </w:rPr>
              <w:t>ΚΡΕΩΝ:</w:t>
            </w:r>
            <w:r w:rsidRPr="00CD7BA5">
              <w:rPr>
                <w:rStyle w:val="Strong"/>
                <w:b w:val="0"/>
              </w:rPr>
              <w:t xml:space="preserve"> Είσαι βέβαιος πως δεν ήτανε κανένα ζώο που, σκάβοντας </w:t>
            </w:r>
          </w:p>
          <w:p w:rsidR="0089467A" w:rsidRPr="00CD7BA5" w:rsidRDefault="00243BFB" w:rsidP="00284084">
            <w:pPr>
              <w:pStyle w:val="NormalWeb"/>
              <w:ind w:right="4242"/>
              <w:jc w:val="both"/>
              <w:rPr>
                <w:rStyle w:val="Strong"/>
                <w:b w:val="0"/>
              </w:rPr>
            </w:pPr>
            <w:r w:rsidRPr="00CD7BA5">
              <w:rPr>
                <w:rStyle w:val="Strong"/>
                <w:b w:val="0"/>
              </w:rPr>
              <w:t>το χώμα…</w:t>
            </w:r>
          </w:p>
          <w:p w:rsidR="00AB342D" w:rsidRPr="00CD7BA5" w:rsidRDefault="00243BFB" w:rsidP="00284084">
            <w:pPr>
              <w:pStyle w:val="NormalWeb"/>
              <w:ind w:right="4242"/>
              <w:jc w:val="both"/>
              <w:rPr>
                <w:rStyle w:val="Strong"/>
                <w:b w:val="0"/>
              </w:rPr>
            </w:pPr>
            <w:r w:rsidRPr="00CD7BA5">
              <w:rPr>
                <w:rStyle w:val="Strong"/>
              </w:rPr>
              <w:t xml:space="preserve">ΦΡΟΥΡΟΣ: </w:t>
            </w:r>
            <w:r w:rsidRPr="00CD7BA5">
              <w:rPr>
                <w:rStyle w:val="Strong"/>
                <w:b w:val="0"/>
              </w:rPr>
              <w:t>Όχι, αρχηγέ. Έτσι είπαμε κι εμείς στην αρχή. Όμως το χώμα</w:t>
            </w:r>
          </w:p>
          <w:p w:rsidR="00243BFB" w:rsidRPr="00CD7BA5" w:rsidRDefault="00243BFB" w:rsidP="00284084">
            <w:pPr>
              <w:pStyle w:val="NormalWeb"/>
              <w:ind w:right="4242"/>
              <w:jc w:val="both"/>
              <w:rPr>
                <w:rStyle w:val="Strong"/>
                <w:b w:val="0"/>
              </w:rPr>
            </w:pPr>
            <w:r w:rsidRPr="00CD7BA5">
              <w:rPr>
                <w:rStyle w:val="Strong"/>
                <w:b w:val="0"/>
              </w:rPr>
              <w:t xml:space="preserve"> του το είχανε </w:t>
            </w:r>
            <w:r w:rsidR="00AB342D" w:rsidRPr="00CD7BA5">
              <w:rPr>
                <w:rStyle w:val="Strong"/>
                <w:b w:val="0"/>
              </w:rPr>
              <w:t xml:space="preserve"> </w:t>
            </w:r>
            <w:r w:rsidRPr="00CD7BA5">
              <w:rPr>
                <w:rStyle w:val="Strong"/>
                <w:b w:val="0"/>
              </w:rPr>
              <w:t>ρίξει πάνω του. Κάποιος που ήξερε τι έκανε…</w:t>
            </w:r>
          </w:p>
          <w:p w:rsidR="00AB342D" w:rsidRPr="00CD7BA5" w:rsidRDefault="00243BFB" w:rsidP="00284084">
            <w:pPr>
              <w:pStyle w:val="NormalWeb"/>
              <w:ind w:right="4242"/>
              <w:jc w:val="both"/>
              <w:rPr>
                <w:rStyle w:val="Strong"/>
                <w:b w:val="0"/>
              </w:rPr>
            </w:pPr>
            <w:r w:rsidRPr="00CD7BA5">
              <w:rPr>
                <w:rStyle w:val="Strong"/>
              </w:rPr>
              <w:t xml:space="preserve">ΚΡΕΩΝ: </w:t>
            </w:r>
            <w:r w:rsidRPr="00CD7BA5">
              <w:rPr>
                <w:rStyle w:val="Strong"/>
                <w:b w:val="0"/>
              </w:rPr>
              <w:t xml:space="preserve">Ποιος τόλμησε; Ποιος βρέθηκε τόσο τρελλός να παραβιάσει </w:t>
            </w:r>
          </w:p>
          <w:p w:rsidR="00243BFB" w:rsidRPr="00CD7BA5" w:rsidRDefault="00243BFB" w:rsidP="00284084">
            <w:pPr>
              <w:pStyle w:val="NormalWeb"/>
              <w:ind w:right="4242"/>
              <w:jc w:val="both"/>
              <w:rPr>
                <w:rStyle w:val="Strong"/>
                <w:b w:val="0"/>
              </w:rPr>
            </w:pPr>
            <w:r w:rsidRPr="00CD7BA5">
              <w:rPr>
                <w:rStyle w:val="Strong"/>
                <w:b w:val="0"/>
              </w:rPr>
              <w:t xml:space="preserve">τον νόμο τον δικό </w:t>
            </w:r>
            <w:r w:rsidR="00AB342D" w:rsidRPr="00CD7BA5">
              <w:rPr>
                <w:rStyle w:val="Strong"/>
                <w:b w:val="0"/>
              </w:rPr>
              <w:t xml:space="preserve"> </w:t>
            </w:r>
            <w:r w:rsidRPr="00CD7BA5">
              <w:rPr>
                <w:rStyle w:val="Strong"/>
                <w:b w:val="0"/>
              </w:rPr>
              <w:t>μου; Βρήκες ίχνη;</w:t>
            </w:r>
          </w:p>
          <w:p w:rsidR="001C2FB2" w:rsidRPr="00CD7BA5" w:rsidRDefault="00243BFB" w:rsidP="00284084">
            <w:pPr>
              <w:pStyle w:val="NormalWeb"/>
              <w:ind w:right="4242"/>
              <w:jc w:val="both"/>
              <w:rPr>
                <w:rStyle w:val="Strong"/>
                <w:b w:val="0"/>
              </w:rPr>
            </w:pPr>
            <w:r w:rsidRPr="00CD7BA5">
              <w:rPr>
                <w:rStyle w:val="Strong"/>
              </w:rPr>
              <w:t xml:space="preserve">ΦΡΟΥΡΟΣ: </w:t>
            </w:r>
            <w:r w:rsidRPr="00CD7BA5">
              <w:rPr>
                <w:rStyle w:val="Strong"/>
                <w:b w:val="0"/>
              </w:rPr>
              <w:t xml:space="preserve">Τίποτα, άρχοντά μου. Τίποτα εκτός από ένα πάτημα πιο </w:t>
            </w:r>
          </w:p>
          <w:p w:rsidR="001C2FB2" w:rsidRPr="00CD7BA5" w:rsidRDefault="00243BFB" w:rsidP="00284084">
            <w:pPr>
              <w:pStyle w:val="NormalWeb"/>
              <w:ind w:right="4242"/>
              <w:jc w:val="both"/>
              <w:rPr>
                <w:rStyle w:val="Strong"/>
                <w:b w:val="0"/>
              </w:rPr>
            </w:pPr>
            <w:r w:rsidRPr="00CD7BA5">
              <w:rPr>
                <w:rStyle w:val="Strong"/>
                <w:b w:val="0"/>
              </w:rPr>
              <w:t xml:space="preserve">ελαφρύ και από πέρασμα πουλιού. Κι έπειτα, άμα </w:t>
            </w:r>
            <w:r w:rsidR="00CD6D0B" w:rsidRPr="00CD7BA5">
              <w:rPr>
                <w:rStyle w:val="Strong"/>
                <w:b w:val="0"/>
              </w:rPr>
              <w:t xml:space="preserve">ψάξαμε καλύτερα, </w:t>
            </w:r>
          </w:p>
          <w:p w:rsidR="001C2FB2" w:rsidRPr="00CD7BA5" w:rsidRDefault="00CD6D0B" w:rsidP="00284084">
            <w:pPr>
              <w:pStyle w:val="NormalWeb"/>
              <w:ind w:right="4242"/>
              <w:jc w:val="both"/>
              <w:rPr>
                <w:rStyle w:val="Strong"/>
                <w:b w:val="0"/>
              </w:rPr>
            </w:pPr>
            <w:r w:rsidRPr="00CD7BA5">
              <w:rPr>
                <w:rStyle w:val="Strong"/>
                <w:b w:val="0"/>
              </w:rPr>
              <w:lastRenderedPageBreak/>
              <w:t>ο Στέφανος, ο φρουρός, βρήκε από</w:t>
            </w:r>
            <w:r w:rsidR="001C2FB2" w:rsidRPr="00CD7BA5">
              <w:rPr>
                <w:rStyle w:val="Strong"/>
                <w:b w:val="0"/>
              </w:rPr>
              <w:t xml:space="preserve"> </w:t>
            </w:r>
            <w:r w:rsidRPr="00CD7BA5">
              <w:rPr>
                <w:rStyle w:val="Strong"/>
                <w:b w:val="0"/>
              </w:rPr>
              <w:t xml:space="preserve">μακρυά ένα φτυάρι, ένα τόσο δα </w:t>
            </w:r>
          </w:p>
          <w:p w:rsidR="001C2FB2" w:rsidRPr="00CD7BA5" w:rsidRDefault="00CD6D0B" w:rsidP="00284084">
            <w:pPr>
              <w:pStyle w:val="NormalWeb"/>
              <w:ind w:right="4242"/>
              <w:jc w:val="both"/>
              <w:rPr>
                <w:rStyle w:val="Strong"/>
                <w:b w:val="0"/>
              </w:rPr>
            </w:pPr>
            <w:r w:rsidRPr="00CD7BA5">
              <w:rPr>
                <w:rStyle w:val="Strong"/>
                <w:b w:val="0"/>
              </w:rPr>
              <w:t>φτυαράκι, παλιό και κατασκουριασμένο. Είπαμε πως δε</w:t>
            </w:r>
            <w:r w:rsidR="001C2FB2" w:rsidRPr="00CD7BA5">
              <w:rPr>
                <w:rStyle w:val="Strong"/>
                <w:b w:val="0"/>
              </w:rPr>
              <w:t xml:space="preserve"> </w:t>
            </w:r>
            <w:r w:rsidRPr="00CD7BA5">
              <w:rPr>
                <w:rStyle w:val="Strong"/>
                <w:b w:val="0"/>
              </w:rPr>
              <w:t>γίνεται να</w:t>
            </w:r>
          </w:p>
          <w:p w:rsidR="00CD6D0B" w:rsidRPr="00CD7BA5" w:rsidRDefault="00CD6D0B" w:rsidP="00284084">
            <w:pPr>
              <w:pStyle w:val="NormalWeb"/>
              <w:ind w:right="4242"/>
              <w:jc w:val="both"/>
              <w:rPr>
                <w:rStyle w:val="Strong"/>
                <w:b w:val="0"/>
              </w:rPr>
            </w:pPr>
            <w:r w:rsidRPr="00CD7BA5">
              <w:rPr>
                <w:rStyle w:val="Strong"/>
                <w:b w:val="0"/>
              </w:rPr>
              <w:t xml:space="preserve"> το έκανε αυτό κανένα παιδί. Ο δεκανέας όμως το φύλαξε για ανάκριση.</w:t>
            </w:r>
          </w:p>
          <w:p w:rsidR="001C2FB2" w:rsidRPr="00CD7BA5" w:rsidRDefault="00CD6D0B" w:rsidP="00284084">
            <w:pPr>
              <w:pStyle w:val="NormalWeb"/>
              <w:ind w:right="4242"/>
              <w:jc w:val="both"/>
              <w:rPr>
                <w:rStyle w:val="Strong"/>
                <w:b w:val="0"/>
              </w:rPr>
            </w:pPr>
            <w:r w:rsidRPr="00CD7BA5">
              <w:rPr>
                <w:rStyle w:val="Strong"/>
              </w:rPr>
              <w:t xml:space="preserve">ΚΡΕΩΝ: </w:t>
            </w:r>
            <w:r w:rsidRPr="00CD7BA5">
              <w:rPr>
                <w:rStyle w:val="Strong"/>
                <w:b w:val="0"/>
              </w:rPr>
              <w:t xml:space="preserve">(Αφαιρείται λίγο…) Ένα παιδί… Η τσακισμένη  Αντίσταση </w:t>
            </w:r>
          </w:p>
          <w:p w:rsidR="001C2FB2" w:rsidRPr="00CD7BA5" w:rsidRDefault="00CD6D0B" w:rsidP="00284084">
            <w:pPr>
              <w:pStyle w:val="NormalWeb"/>
              <w:ind w:right="4242"/>
              <w:jc w:val="both"/>
              <w:rPr>
                <w:rStyle w:val="Strong"/>
                <w:b w:val="0"/>
              </w:rPr>
            </w:pPr>
            <w:r w:rsidRPr="00CD7BA5">
              <w:rPr>
                <w:rStyle w:val="Strong"/>
                <w:b w:val="0"/>
              </w:rPr>
              <w:t xml:space="preserve">που κουφοβράζει </w:t>
            </w:r>
            <w:r w:rsidR="001C2FB2" w:rsidRPr="00CD7BA5">
              <w:rPr>
                <w:rStyle w:val="Strong"/>
                <w:b w:val="0"/>
              </w:rPr>
              <w:t xml:space="preserve"> </w:t>
            </w:r>
            <w:r w:rsidRPr="00CD7BA5">
              <w:rPr>
                <w:rStyle w:val="Strong"/>
                <w:b w:val="0"/>
              </w:rPr>
              <w:t xml:space="preserve">και υπονομεύει τα πάντα. Οι φίλοι του Πολυνείκη </w:t>
            </w:r>
          </w:p>
          <w:p w:rsidR="001C2FB2" w:rsidRPr="00CD7BA5" w:rsidRDefault="00CD6D0B" w:rsidP="00284084">
            <w:pPr>
              <w:pStyle w:val="NormalWeb"/>
              <w:ind w:right="4242"/>
              <w:jc w:val="both"/>
              <w:rPr>
                <w:rStyle w:val="Strong"/>
                <w:b w:val="0"/>
              </w:rPr>
            </w:pPr>
            <w:r w:rsidRPr="00CD7BA5">
              <w:rPr>
                <w:rStyle w:val="Strong"/>
                <w:b w:val="0"/>
              </w:rPr>
              <w:t>που το χρυσάφι τους είναι μπλοκαρισμένο</w:t>
            </w:r>
            <w:r w:rsidR="001C2FB2" w:rsidRPr="00CD7BA5">
              <w:rPr>
                <w:rStyle w:val="Strong"/>
                <w:b w:val="0"/>
              </w:rPr>
              <w:t xml:space="preserve"> </w:t>
            </w:r>
            <w:r w:rsidRPr="00CD7BA5">
              <w:rPr>
                <w:rStyle w:val="Strong"/>
                <w:b w:val="0"/>
              </w:rPr>
              <w:t>στη Θήβα</w:t>
            </w:r>
            <w:r w:rsidR="001C2FB2" w:rsidRPr="00CD7BA5">
              <w:rPr>
                <w:rStyle w:val="Strong"/>
                <w:b w:val="0"/>
              </w:rPr>
              <w:t xml:space="preserve">, οι αρχηγοί του </w:t>
            </w:r>
          </w:p>
          <w:p w:rsidR="00CD6D0B" w:rsidRPr="00CD7BA5" w:rsidRDefault="001C2FB2" w:rsidP="00284084">
            <w:pPr>
              <w:pStyle w:val="NormalWeb"/>
              <w:ind w:right="4242"/>
              <w:jc w:val="both"/>
              <w:rPr>
                <w:rStyle w:val="Strong"/>
                <w:b w:val="0"/>
              </w:rPr>
            </w:pPr>
            <w:r w:rsidRPr="00CD7BA5">
              <w:rPr>
                <w:rStyle w:val="Strong"/>
                <w:b w:val="0"/>
              </w:rPr>
              <w:t>όχλου  που βρωμά</w:t>
            </w:r>
            <w:r w:rsidR="00CD6D0B" w:rsidRPr="00CD7BA5">
              <w:rPr>
                <w:rStyle w:val="Strong"/>
                <w:b w:val="0"/>
              </w:rPr>
              <w:t xml:space="preserve">νε σκόρδο και συμμάχησαν ξαφνικά με τους </w:t>
            </w:r>
          </w:p>
          <w:p w:rsidR="001C2FB2" w:rsidRPr="00CD7BA5" w:rsidRDefault="00CD6D0B" w:rsidP="00284084">
            <w:pPr>
              <w:pStyle w:val="NormalWeb"/>
              <w:ind w:right="4242"/>
              <w:jc w:val="both"/>
              <w:rPr>
                <w:rStyle w:val="Strong"/>
                <w:b w:val="0"/>
              </w:rPr>
            </w:pPr>
            <w:r w:rsidRPr="00CD7BA5">
              <w:rPr>
                <w:rStyle w:val="Strong"/>
                <w:b w:val="0"/>
              </w:rPr>
              <w:t xml:space="preserve">άρχοντες, κι οι παπάδες που προσπαθούν να πιάσουν κανένα ψάρι και </w:t>
            </w:r>
          </w:p>
          <w:p w:rsidR="001C2FB2" w:rsidRPr="00CD7BA5" w:rsidRDefault="00CD6D0B" w:rsidP="00284084">
            <w:pPr>
              <w:pStyle w:val="NormalWeb"/>
              <w:ind w:right="4242"/>
              <w:jc w:val="both"/>
              <w:rPr>
                <w:rStyle w:val="Strong"/>
                <w:b w:val="0"/>
              </w:rPr>
            </w:pPr>
            <w:r w:rsidRPr="00CD7BA5">
              <w:rPr>
                <w:rStyle w:val="Strong"/>
                <w:b w:val="0"/>
              </w:rPr>
              <w:t xml:space="preserve">αυτοί μέσα στο </w:t>
            </w:r>
            <w:r w:rsidR="001C2FB2" w:rsidRPr="00CD7BA5">
              <w:rPr>
                <w:rStyle w:val="Strong"/>
                <w:b w:val="0"/>
              </w:rPr>
              <w:t xml:space="preserve"> </w:t>
            </w:r>
            <w:r w:rsidRPr="00CD7BA5">
              <w:rPr>
                <w:rStyle w:val="Strong"/>
                <w:b w:val="0"/>
              </w:rPr>
              <w:t xml:space="preserve">αναστάτωμα… Ένα παιδί! Θα σκέφτηκαν ίσως πως </w:t>
            </w:r>
          </w:p>
          <w:p w:rsidR="001C2FB2" w:rsidRPr="00CD7BA5" w:rsidRDefault="00CD6D0B" w:rsidP="00284084">
            <w:pPr>
              <w:pStyle w:val="NormalWeb"/>
              <w:ind w:right="4242"/>
              <w:jc w:val="both"/>
              <w:rPr>
                <w:rStyle w:val="Strong"/>
                <w:b w:val="0"/>
              </w:rPr>
            </w:pPr>
            <w:r w:rsidRPr="00CD7BA5">
              <w:rPr>
                <w:rStyle w:val="Strong"/>
                <w:b w:val="0"/>
              </w:rPr>
              <w:t xml:space="preserve">αυτό είναι πιο συγκινητικό. Το φαντάζομαι το παιδί τους με τη φάτσα </w:t>
            </w:r>
          </w:p>
          <w:p w:rsidR="001C2FB2" w:rsidRPr="00CD7BA5" w:rsidRDefault="00CD6D0B" w:rsidP="00284084">
            <w:pPr>
              <w:pStyle w:val="NormalWeb"/>
              <w:ind w:right="4242"/>
              <w:jc w:val="both"/>
              <w:rPr>
                <w:rStyle w:val="Strong"/>
                <w:b w:val="0"/>
              </w:rPr>
            </w:pPr>
            <w:r w:rsidRPr="00CD7BA5">
              <w:rPr>
                <w:rStyle w:val="Strong"/>
                <w:b w:val="0"/>
              </w:rPr>
              <w:t xml:space="preserve">του πληρωμένου δολοφόνου και το φτυαράκι τυλιγμένο προσεκτικά </w:t>
            </w:r>
          </w:p>
          <w:p w:rsidR="00CD6D0B" w:rsidRPr="00CD7BA5" w:rsidRDefault="00CD6D0B" w:rsidP="00284084">
            <w:pPr>
              <w:pStyle w:val="NormalWeb"/>
              <w:ind w:right="4242"/>
              <w:jc w:val="both"/>
              <w:rPr>
                <w:rStyle w:val="Strong"/>
                <w:b w:val="0"/>
              </w:rPr>
            </w:pPr>
            <w:r w:rsidRPr="00CD7BA5">
              <w:rPr>
                <w:rStyle w:val="Strong"/>
                <w:b w:val="0"/>
              </w:rPr>
              <w:t xml:space="preserve">σε κανένα χαρτί </w:t>
            </w:r>
            <w:r w:rsidR="008D7F39" w:rsidRPr="00CD7BA5">
              <w:rPr>
                <w:rStyle w:val="Strong"/>
                <w:b w:val="0"/>
              </w:rPr>
              <w:t xml:space="preserve">κάτω από το σακκάκι του… Εκτός αν δασκάλεψαν </w:t>
            </w:r>
          </w:p>
          <w:p w:rsidR="001C2FB2" w:rsidRPr="00CD7BA5" w:rsidRDefault="008D7F39" w:rsidP="00284084">
            <w:pPr>
              <w:pStyle w:val="NormalWeb"/>
              <w:ind w:right="4242"/>
              <w:jc w:val="both"/>
              <w:rPr>
                <w:rStyle w:val="Strong"/>
                <w:b w:val="0"/>
              </w:rPr>
            </w:pPr>
            <w:r w:rsidRPr="00CD7BA5">
              <w:rPr>
                <w:rStyle w:val="Strong"/>
                <w:b w:val="0"/>
              </w:rPr>
              <w:t xml:space="preserve">κανένα αληθινό παιδί με τα λόγια τους… Ένα αθώο παιδί – θα ήταν </w:t>
            </w:r>
          </w:p>
          <w:p w:rsidR="001C2FB2" w:rsidRPr="00CD7BA5" w:rsidRDefault="008D7F39" w:rsidP="00284084">
            <w:pPr>
              <w:pStyle w:val="NormalWeb"/>
              <w:ind w:right="4242"/>
              <w:jc w:val="both"/>
              <w:rPr>
                <w:rStyle w:val="Strong"/>
                <w:b w:val="0"/>
              </w:rPr>
            </w:pPr>
            <w:r w:rsidRPr="00CD7BA5">
              <w:rPr>
                <w:rStyle w:val="Strong"/>
                <w:b w:val="0"/>
              </w:rPr>
              <w:t xml:space="preserve">ανεκτίμητο κέρδος για το κόμμα τους… Ένα αληθινό χλωμό αγοράκι </w:t>
            </w:r>
          </w:p>
          <w:p w:rsidR="001C2FB2" w:rsidRPr="00CD7BA5" w:rsidRDefault="008D7F39" w:rsidP="00284084">
            <w:pPr>
              <w:pStyle w:val="NormalWeb"/>
              <w:ind w:right="4242"/>
              <w:jc w:val="both"/>
              <w:rPr>
                <w:rStyle w:val="Strong"/>
                <w:b w:val="0"/>
              </w:rPr>
            </w:pPr>
            <w:r w:rsidRPr="00CD7BA5">
              <w:rPr>
                <w:rStyle w:val="Strong"/>
                <w:b w:val="0"/>
              </w:rPr>
              <w:t>που θα έφτυνε τα τουφέκια μου… […]</w:t>
            </w:r>
            <w:r w:rsidR="001C2FB2" w:rsidRPr="00CD7BA5">
              <w:rPr>
                <w:rStyle w:val="Strong"/>
                <w:b w:val="0"/>
              </w:rPr>
              <w:t xml:space="preserve"> </w:t>
            </w:r>
            <w:r w:rsidRPr="00CD7BA5">
              <w:rPr>
                <w:rStyle w:val="Strong"/>
                <w:b w:val="0"/>
              </w:rPr>
              <w:t xml:space="preserve">Όμως, έχουν συνενόχους </w:t>
            </w:r>
          </w:p>
          <w:p w:rsidR="008D7F39" w:rsidRDefault="008D7F39" w:rsidP="00284084">
            <w:pPr>
              <w:pStyle w:val="NormalWeb"/>
              <w:ind w:right="4242"/>
              <w:jc w:val="both"/>
              <w:rPr>
                <w:rStyle w:val="Strong"/>
                <w:b w:val="0"/>
              </w:rPr>
            </w:pPr>
            <w:r w:rsidRPr="00CD7BA5">
              <w:rPr>
                <w:rStyle w:val="Strong"/>
                <w:b w:val="0"/>
              </w:rPr>
              <w:t>και μέσα στη φρουρά μου ίσως…[…]</w:t>
            </w:r>
          </w:p>
          <w:p w:rsidR="00E717D5" w:rsidRPr="00CD7BA5" w:rsidRDefault="00E717D5" w:rsidP="00284084">
            <w:pPr>
              <w:pStyle w:val="NormalWeb"/>
              <w:ind w:right="4242"/>
              <w:jc w:val="both"/>
              <w:rPr>
                <w:rStyle w:val="Strong"/>
                <w:b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11"/>
            </w:tblGrid>
            <w:tr w:rsidR="00581D54" w:rsidRPr="00CD7BA5" w:rsidTr="00581D54">
              <w:trPr>
                <w:trHeight w:val="591"/>
              </w:trPr>
              <w:tc>
                <w:tcPr>
                  <w:tcW w:w="9111" w:type="dxa"/>
                </w:tcPr>
                <w:p w:rsidR="00581D54" w:rsidRPr="00E76E0C" w:rsidRDefault="00581D54" w:rsidP="00581D54">
                  <w:pPr>
                    <w:jc w:val="center"/>
                    <w:rPr>
                      <w:rFonts w:eastAsia="Times New Roman"/>
                      <w:b/>
                      <w:color w:val="FF0000"/>
                      <w:sz w:val="32"/>
                      <w:szCs w:val="32"/>
                    </w:rPr>
                  </w:pPr>
                  <w:r>
                    <w:rPr>
                      <w:rFonts w:eastAsia="Times New Roman"/>
                      <w:b/>
                      <w:color w:val="FF0000"/>
                      <w:sz w:val="32"/>
                      <w:szCs w:val="32"/>
                    </w:rPr>
                    <w:t>ΠΡΟΣΘΕΤΟ ΥΛΙΚΟ</w:t>
                  </w:r>
                </w:p>
              </w:tc>
            </w:tr>
          </w:tbl>
          <w:p w:rsidR="00581D54" w:rsidRDefault="00076F9B" w:rsidP="00284084">
            <w:pPr>
              <w:pStyle w:val="NormalWeb"/>
              <w:ind w:right="4242"/>
              <w:jc w:val="both"/>
              <w:rPr>
                <w:rStyle w:val="Strong"/>
                <w:b w:val="0"/>
              </w:rPr>
            </w:pPr>
            <w:r w:rsidRPr="00CD7BA5">
              <w:rPr>
                <w:rStyle w:val="Strong"/>
              </w:rPr>
              <w:t>Για την απάντησή σας να διαβάσετε και το ακόλουθο κείμενο:</w:t>
            </w:r>
            <w:r w:rsidRPr="00CD7BA5">
              <w:rPr>
                <w:rStyle w:val="Strong"/>
                <w:b w:val="0"/>
              </w:rPr>
              <w:t xml:space="preserve">           </w:t>
            </w:r>
          </w:p>
          <w:p w:rsidR="00581D54" w:rsidRDefault="001C2FB2" w:rsidP="00284084">
            <w:pPr>
              <w:pStyle w:val="NormalWeb"/>
              <w:ind w:right="4242"/>
              <w:jc w:val="both"/>
            </w:pPr>
            <w:r w:rsidRPr="00CD7BA5">
              <w:rPr>
                <w:rStyle w:val="Strong"/>
                <w:b w:val="0"/>
              </w:rPr>
              <w:t xml:space="preserve"> </w:t>
            </w:r>
            <w:r w:rsidR="00076F9B" w:rsidRPr="00CD7BA5">
              <w:rPr>
                <w:rStyle w:val="Strong"/>
                <w:b w:val="0"/>
              </w:rPr>
              <w:t>Με αφορμή</w:t>
            </w:r>
            <w:r w:rsidR="00076F9B" w:rsidRPr="00CD7BA5">
              <w:t xml:space="preserve"> το ανέβασμα του έργου </w:t>
            </w:r>
            <w:r w:rsidR="00076F9B" w:rsidRPr="00CD7BA5">
              <w:rPr>
                <w:rStyle w:val="Emphasis"/>
              </w:rPr>
              <w:t>Αντιγόνη</w:t>
            </w:r>
            <w:r w:rsidR="00076F9B" w:rsidRPr="00CD7BA5">
              <w:t xml:space="preserve"> του Σοφοκλή στην κατεχόμενη Αρχαία </w:t>
            </w:r>
            <w:r w:rsidRPr="00CD7BA5">
              <w:rPr>
                <w:b/>
                <w:bCs/>
              </w:rPr>
              <w:t xml:space="preserve"> </w:t>
            </w:r>
            <w:r w:rsidR="00076F9B" w:rsidRPr="00CD7BA5">
              <w:t xml:space="preserve">Σαλαμίνα στις 27.9.2016 με τη σύμπραξη τριών σημαντικών θιάσων, είναι ενδιαφέρον να </w:t>
            </w:r>
            <w:r w:rsidRPr="00CD7BA5">
              <w:t xml:space="preserve"> </w:t>
            </w:r>
            <w:r w:rsidR="00076F9B" w:rsidRPr="00CD7BA5">
              <w:t>εξετάσουμε μια διαφορετική</w:t>
            </w:r>
            <w:r w:rsidR="00581D54">
              <w:rPr>
                <w:bCs/>
              </w:rPr>
              <w:t xml:space="preserve"> </w:t>
            </w:r>
            <w:r w:rsidR="00076F9B" w:rsidRPr="00CD7BA5">
              <w:t xml:space="preserve">προσέγγιση του μύθου της Αντιγόνης που έγινε από τον Γάλλο </w:t>
            </w:r>
            <w:r w:rsidR="00581D54">
              <w:t>δραματουργό Ζαν Ανούιγ. </w:t>
            </w:r>
            <w:r w:rsidR="00076F9B" w:rsidRPr="00CD7BA5">
              <w:t>Ο Ζαν Ανούιγ (1910-1987) γεννήθηκε στο Μπορντώ μα εγκαταστάθηκε</w:t>
            </w:r>
            <w:r w:rsidR="00581D54">
              <w:rPr>
                <w:bCs/>
              </w:rPr>
              <w:t xml:space="preserve"> </w:t>
            </w:r>
            <w:r w:rsidR="00076F9B" w:rsidRPr="00CD7BA5">
              <w:t xml:space="preserve">στο Παρίσι </w:t>
            </w:r>
            <w:r w:rsidRPr="00CD7BA5">
              <w:t xml:space="preserve"> </w:t>
            </w:r>
            <w:r w:rsidR="00076F9B" w:rsidRPr="00CD7BA5">
              <w:t xml:space="preserve">από πολύ νωρίς όπου φοιτά στο Κολλέγιο Σαπτάλ. Φοιτητής στη Νομική στη Σορβόννη, </w:t>
            </w:r>
            <w:r w:rsidRPr="00CD7BA5">
              <w:t xml:space="preserve"> </w:t>
            </w:r>
            <w:r w:rsidR="00076F9B" w:rsidRPr="00CD7BA5">
              <w:t xml:space="preserve">αργότερα διαφημιστής και φροντιστής σε θέατρο, γίνεται κάποια στιγμή γραμματέας του </w:t>
            </w:r>
            <w:r w:rsidRPr="00CD7BA5">
              <w:t xml:space="preserve"> </w:t>
            </w:r>
            <w:r w:rsidR="00076F9B" w:rsidRPr="00CD7BA5">
              <w:t>σκηνοθέτη</w:t>
            </w:r>
            <w:r w:rsidR="00581D54">
              <w:rPr>
                <w:bCs/>
              </w:rPr>
              <w:t xml:space="preserve"> </w:t>
            </w:r>
            <w:r w:rsidR="00076F9B" w:rsidRPr="00CD7BA5">
              <w:t>Λουί Ζουβέ και αρχίζει να γράφει θεατρικά έργα όπως «</w:t>
            </w:r>
            <w:r w:rsidR="00076F9B" w:rsidRPr="00CD7BA5">
              <w:rPr>
                <w:rStyle w:val="Emphasis"/>
              </w:rPr>
              <w:t>Η Ερμίνα</w:t>
            </w:r>
            <w:r w:rsidR="00076F9B" w:rsidRPr="00CD7BA5">
              <w:t>» (1932), «</w:t>
            </w:r>
            <w:r w:rsidR="00076F9B" w:rsidRPr="00CD7BA5">
              <w:rPr>
                <w:rStyle w:val="Emphasis"/>
              </w:rPr>
              <w:t>Υπήρχε κάποτε ένας φυλακισμένος</w:t>
            </w:r>
            <w:r w:rsidR="00076F9B" w:rsidRPr="00CD7BA5">
              <w:t>» (1935), «</w:t>
            </w:r>
            <w:r w:rsidR="00076F9B" w:rsidRPr="00CD7BA5">
              <w:rPr>
                <w:rStyle w:val="Emphasis"/>
              </w:rPr>
              <w:t>Ταξιδιώτης χωρίς αποσκευές</w:t>
            </w:r>
            <w:r w:rsidR="00076F9B" w:rsidRPr="00CD7BA5">
              <w:t>»</w:t>
            </w:r>
            <w:r w:rsidR="00581D54">
              <w:rPr>
                <w:bCs/>
              </w:rPr>
              <w:t xml:space="preserve"> </w:t>
            </w:r>
            <w:r w:rsidR="00076F9B" w:rsidRPr="00CD7BA5">
              <w:t xml:space="preserve">(1937) που </w:t>
            </w:r>
            <w:r w:rsidRPr="00CD7BA5">
              <w:t xml:space="preserve"> </w:t>
            </w:r>
            <w:r w:rsidR="00076F9B" w:rsidRPr="00CD7BA5">
              <w:t>είχε μεγάλη επιτυχία, «</w:t>
            </w:r>
            <w:r w:rsidR="00076F9B" w:rsidRPr="00CD7BA5">
              <w:rPr>
                <w:rStyle w:val="Emphasis"/>
              </w:rPr>
              <w:t>Η Άγρια</w:t>
            </w:r>
            <w:r w:rsidR="00076F9B" w:rsidRPr="00CD7BA5">
              <w:t xml:space="preserve">» (1938), </w:t>
            </w:r>
            <w:r w:rsidRPr="00CD7BA5">
              <w:t xml:space="preserve"> </w:t>
            </w:r>
            <w:r w:rsidR="00076F9B" w:rsidRPr="00CD7BA5">
              <w:t>«</w:t>
            </w:r>
            <w:r w:rsidR="00076F9B" w:rsidRPr="00CD7BA5">
              <w:rPr>
                <w:rStyle w:val="Emphasis"/>
              </w:rPr>
              <w:t>Ο Χορός των Ληστών</w:t>
            </w:r>
            <w:r w:rsidR="00076F9B" w:rsidRPr="00CD7BA5">
              <w:t>»</w:t>
            </w:r>
            <w:r w:rsidR="00581D54">
              <w:rPr>
                <w:bCs/>
              </w:rPr>
              <w:t xml:space="preserve"> </w:t>
            </w:r>
            <w:r w:rsidR="00076F9B" w:rsidRPr="00CD7BA5">
              <w:t xml:space="preserve">(1938), </w:t>
            </w:r>
            <w:r w:rsidRPr="00CD7BA5">
              <w:t xml:space="preserve"> </w:t>
            </w:r>
            <w:r w:rsidR="00076F9B" w:rsidRPr="00CD7BA5">
              <w:t>τα δύο μαύρα</w:t>
            </w:r>
            <w:r w:rsidRPr="00CD7BA5">
              <w:t xml:space="preserve"> </w:t>
            </w:r>
            <w:r w:rsidR="00076F9B" w:rsidRPr="00CD7BA5">
              <w:t>θεατρικά έργα – όπως χαρακτηρίζονται –</w:t>
            </w:r>
            <w:r w:rsidRPr="00CD7BA5">
              <w:t xml:space="preserve"> δ</w:t>
            </w:r>
            <w:r w:rsidR="00076F9B" w:rsidRPr="00CD7BA5">
              <w:t>ηλαδή</w:t>
            </w:r>
            <w:r w:rsidR="00581D54">
              <w:rPr>
                <w:bCs/>
              </w:rPr>
              <w:t xml:space="preserve"> </w:t>
            </w:r>
            <w:r w:rsidR="00076F9B" w:rsidRPr="00CD7BA5">
              <w:t>την «</w:t>
            </w:r>
            <w:r w:rsidR="00076F9B" w:rsidRPr="00CD7BA5">
              <w:rPr>
                <w:rStyle w:val="Emphasis"/>
              </w:rPr>
              <w:t>Ευρυδίκη</w:t>
            </w:r>
            <w:r w:rsidR="00076F9B" w:rsidRPr="00CD7BA5">
              <w:t xml:space="preserve">» (1941) και την </w:t>
            </w:r>
            <w:r w:rsidRPr="00CD7BA5">
              <w:t xml:space="preserve"> </w:t>
            </w:r>
            <w:r w:rsidR="00076F9B" w:rsidRPr="00CD7BA5">
              <w:lastRenderedPageBreak/>
              <w:t>«</w:t>
            </w:r>
            <w:r w:rsidR="00076F9B" w:rsidRPr="00CD7BA5">
              <w:rPr>
                <w:rStyle w:val="Emphasis"/>
              </w:rPr>
              <w:t>Αντιγόνη</w:t>
            </w:r>
            <w:r w:rsidR="00076F9B" w:rsidRPr="00CD7BA5">
              <w:t>» (1942),</w:t>
            </w:r>
            <w:r w:rsidR="00581D54">
              <w:rPr>
                <w:bCs/>
              </w:rPr>
              <w:t xml:space="preserve"> </w:t>
            </w:r>
            <w:r w:rsidR="00076F9B" w:rsidRPr="00CD7BA5">
              <w:t>«</w:t>
            </w:r>
            <w:r w:rsidR="00076F9B" w:rsidRPr="00CD7BA5">
              <w:rPr>
                <w:rStyle w:val="Emphasis"/>
              </w:rPr>
              <w:t>Δακτυλίδι γύρω από το φεγγάρι</w:t>
            </w:r>
            <w:r w:rsidR="00076F9B" w:rsidRPr="00CD7BA5">
              <w:t>» (1947), «</w:t>
            </w:r>
            <w:r w:rsidR="00076F9B" w:rsidRPr="00CD7BA5">
              <w:rPr>
                <w:rStyle w:val="Emphasis"/>
              </w:rPr>
              <w:t>Η Πρόβα</w:t>
            </w:r>
            <w:r w:rsidR="00076F9B" w:rsidRPr="00CD7BA5">
              <w:t>» (1950), «</w:t>
            </w:r>
            <w:r w:rsidR="00076F9B" w:rsidRPr="00CD7BA5">
              <w:rPr>
                <w:rStyle w:val="Emphasis"/>
              </w:rPr>
              <w:t>Το Βαλς των Ταυρομάχων</w:t>
            </w:r>
            <w:r w:rsidR="00076F9B" w:rsidRPr="00CD7BA5">
              <w:t>» (1952) για να αναφέρω μόνο με</w:t>
            </w:r>
            <w:r w:rsidR="00581D54">
              <w:t>ρικά του έργα.</w:t>
            </w:r>
          </w:p>
          <w:p w:rsidR="00C024B3" w:rsidRPr="00E717D5" w:rsidRDefault="00E717D5" w:rsidP="00284084">
            <w:pPr>
              <w:pStyle w:val="NormalWeb"/>
              <w:ind w:right="4242"/>
              <w:jc w:val="both"/>
              <w:rPr>
                <w:bCs/>
              </w:rPr>
            </w:pPr>
            <w:r>
              <w:br/>
              <w:t> </w:t>
            </w:r>
            <w:r w:rsidR="00076F9B" w:rsidRPr="00CD7BA5">
              <w:t>Τον Φεβρ</w:t>
            </w:r>
            <w:r w:rsidR="001C2FB2" w:rsidRPr="00CD7BA5">
              <w:t>ου</w:t>
            </w:r>
            <w:r w:rsidR="00076F9B" w:rsidRPr="00CD7BA5">
              <w:t xml:space="preserve">άρη του 1944 όταν το Παρίσι ήταν κάτω από την κατοχή του </w:t>
            </w:r>
            <w:r w:rsidR="001C2FB2" w:rsidRPr="00CD7BA5">
              <w:t xml:space="preserve"> </w:t>
            </w:r>
            <w:r w:rsidR="00076F9B" w:rsidRPr="00CD7BA5">
              <w:t xml:space="preserve">γερμανικού στρατού, τέσσερις μόνο μήνες πριν την απόβαση </w:t>
            </w:r>
            <w:r w:rsidR="001C2FB2" w:rsidRPr="00CD7BA5">
              <w:t xml:space="preserve"> </w:t>
            </w:r>
            <w:r w:rsidR="00076F9B" w:rsidRPr="00CD7BA5">
              <w:t>των Συμμάχων στη Νορμανδία,</w:t>
            </w:r>
            <w:r w:rsidR="00BB1ED6" w:rsidRPr="00CD7BA5">
              <w:t xml:space="preserve"> </w:t>
            </w:r>
            <w:r w:rsidR="00076F9B" w:rsidRPr="00CD7BA5">
              <w:t xml:space="preserve"> ο Ζαν Ανούιγ ανέβασε την </w:t>
            </w:r>
            <w:r w:rsidR="00076F9B" w:rsidRPr="00CD7BA5">
              <w:rPr>
                <w:rStyle w:val="Emphasis"/>
              </w:rPr>
              <w:t>Αντιγόνη</w:t>
            </w:r>
            <w:r w:rsidR="00076F9B" w:rsidRPr="00CD7BA5">
              <w:t xml:space="preserve"> του στο </w:t>
            </w:r>
            <w:r w:rsidR="00076F9B" w:rsidRPr="00CD7BA5">
              <w:rPr>
                <w:lang w:val="en-US"/>
              </w:rPr>
              <w:t>Th</w:t>
            </w:r>
            <w:r w:rsidR="00076F9B" w:rsidRPr="00CD7BA5">
              <w:t>éâ</w:t>
            </w:r>
            <w:r w:rsidR="00076F9B" w:rsidRPr="00CD7BA5">
              <w:rPr>
                <w:lang w:val="en-US"/>
              </w:rPr>
              <w:t>tre</w:t>
            </w:r>
            <w:r w:rsidR="00076F9B" w:rsidRPr="00CD7BA5">
              <w:t xml:space="preserve"> </w:t>
            </w:r>
            <w:r w:rsidR="00076F9B" w:rsidRPr="00CD7BA5">
              <w:rPr>
                <w:lang w:val="en-US"/>
              </w:rPr>
              <w:t>de</w:t>
            </w:r>
            <w:r w:rsidR="00076F9B" w:rsidRPr="00CD7BA5">
              <w:t xml:space="preserve"> </w:t>
            </w:r>
            <w:r w:rsidR="00076F9B" w:rsidRPr="00CD7BA5">
              <w:rPr>
                <w:lang w:val="en-US"/>
              </w:rPr>
              <w:t>l</w:t>
            </w:r>
            <w:r w:rsidR="00076F9B" w:rsidRPr="00CD7BA5">
              <w:t xml:space="preserve">’ </w:t>
            </w:r>
            <w:r w:rsidR="00076F9B" w:rsidRPr="00CD7BA5">
              <w:rPr>
                <w:lang w:val="en-US"/>
              </w:rPr>
              <w:t>Atelier</w:t>
            </w:r>
            <w:r w:rsidR="00076F9B" w:rsidRPr="00CD7BA5">
              <w:t xml:space="preserve">, ένα έργο </w:t>
            </w:r>
            <w:r w:rsidR="001C2FB2" w:rsidRPr="00CD7BA5">
              <w:t xml:space="preserve"> </w:t>
            </w:r>
            <w:r w:rsidR="00076F9B" w:rsidRPr="00CD7BA5">
              <w:t>όπου η Αντιγόνη αναμφίβολα</w:t>
            </w:r>
            <w:r w:rsidR="001C2FB2" w:rsidRPr="00CD7BA5">
              <w:t xml:space="preserve"> τ</w:t>
            </w:r>
            <w:r w:rsidR="00076F9B" w:rsidRPr="00CD7BA5">
              <w:t>αυτίζεται</w:t>
            </w:r>
            <w:r>
              <w:rPr>
                <w:bCs/>
              </w:rPr>
              <w:t xml:space="preserve"> </w:t>
            </w:r>
            <w:r w:rsidR="00076F9B" w:rsidRPr="00CD7BA5">
              <w:t xml:space="preserve">με το Γαλλικό Αντιστασιακό Κίνημα. Αυτή η </w:t>
            </w:r>
            <w:r w:rsidR="001C2FB2" w:rsidRPr="00CD7BA5">
              <w:t xml:space="preserve"> </w:t>
            </w:r>
            <w:r w:rsidR="00076F9B" w:rsidRPr="00CD7BA5">
              <w:t>διαπίστωση είναι φανερή</w:t>
            </w:r>
            <w:r w:rsidR="00BB1ED6" w:rsidRPr="00CD7BA5">
              <w:t xml:space="preserve"> </w:t>
            </w:r>
            <w:r w:rsidR="00076F9B" w:rsidRPr="00CD7BA5">
              <w:t xml:space="preserve">από τρία στοιχεία που ο συγγραφέας ξεδιπλώνει στο έργο του: αφ’ ενός υπάρχουν συχνές απειλές βασανιστηρίων προς την ηρωίδα που δε συναντά </w:t>
            </w:r>
            <w:r w:rsidR="001C2FB2" w:rsidRPr="00CD7BA5">
              <w:t xml:space="preserve"> </w:t>
            </w:r>
            <w:r w:rsidR="00076F9B" w:rsidRPr="00CD7BA5">
              <w:t xml:space="preserve">κανείς στο έργο του Σοφοκλή αλλά που είναι όμως χαρακτηριστικές των ανακρίσεων της Γκεστάπο, αφ’ ετέρου το θεατρόφιλο κοινό </w:t>
            </w:r>
            <w:r w:rsidR="001C2FB2" w:rsidRPr="00CD7BA5">
              <w:t xml:space="preserve"> </w:t>
            </w:r>
            <w:r w:rsidR="00076F9B" w:rsidRPr="00CD7BA5">
              <w:t xml:space="preserve">της εποχής γνώριζε καλά ότι η στρατιωτική </w:t>
            </w:r>
            <w:r w:rsidR="001C2FB2" w:rsidRPr="00CD7BA5">
              <w:t xml:space="preserve"> </w:t>
            </w:r>
            <w:r w:rsidR="00076F9B" w:rsidRPr="00CD7BA5">
              <w:t>αστυνομία των Ναζί</w:t>
            </w:r>
            <w:r>
              <w:rPr>
                <w:bCs/>
              </w:rPr>
              <w:t xml:space="preserve"> </w:t>
            </w:r>
            <w:r w:rsidR="00076F9B" w:rsidRPr="00CD7BA5">
              <w:t>συχνά εξέθετε τα πτώματα</w:t>
            </w:r>
            <w:r w:rsidR="00BB1ED6" w:rsidRPr="00CD7BA5">
              <w:t xml:space="preserve"> </w:t>
            </w:r>
            <w:r w:rsidR="00076F9B" w:rsidRPr="00CD7BA5">
              <w:t>μαχητών της Αντίστασης</w:t>
            </w:r>
            <w:r w:rsidR="00BB1ED6" w:rsidRPr="00CD7BA5">
              <w:t xml:space="preserve"> </w:t>
            </w:r>
            <w:r w:rsidR="00076F9B" w:rsidRPr="00CD7BA5">
              <w:t>που είχαν εκτελεστεί για να εκφοβίσει τον κόσμο. Επιπλέον, ο καταπληκτικός χαρακτηρισμός</w:t>
            </w:r>
            <w:r w:rsidR="001C2FB2" w:rsidRPr="00CD7BA5">
              <w:t xml:space="preserve"> </w:t>
            </w:r>
            <w:r w:rsidR="00076F9B" w:rsidRPr="00CD7BA5">
              <w:t>των φρουρών του Κρέοντα, οι οποίοι κατάγονται</w:t>
            </w:r>
            <w:r>
              <w:rPr>
                <w:bCs/>
              </w:rPr>
              <w:t xml:space="preserve"> </w:t>
            </w:r>
            <w:r w:rsidR="00076F9B" w:rsidRPr="00CD7BA5">
              <w:t xml:space="preserve">από χαμηλά κοινωνικοοικονομικά </w:t>
            </w:r>
            <w:r w:rsidR="001C2FB2" w:rsidRPr="00CD7BA5">
              <w:t xml:space="preserve"> </w:t>
            </w:r>
            <w:r w:rsidR="00076F9B" w:rsidRPr="00CD7BA5">
              <w:t xml:space="preserve">στρώματα, μιλάνε χυδαία και συμπεριφέρονται </w:t>
            </w:r>
            <w:r w:rsidR="001C2FB2" w:rsidRPr="00CD7BA5">
              <w:t xml:space="preserve"> </w:t>
            </w:r>
            <w:r w:rsidR="00076F9B" w:rsidRPr="00CD7BA5">
              <w:t>με άγρια</w:t>
            </w:r>
            <w:r w:rsidR="001C2FB2" w:rsidRPr="00CD7BA5">
              <w:t xml:space="preserve"> </w:t>
            </w:r>
            <w:r w:rsidR="00076F9B" w:rsidRPr="00CD7BA5">
              <w:t xml:space="preserve"> βαναυσότητα, θυμίζοντας</w:t>
            </w:r>
            <w:r w:rsidR="001C2FB2" w:rsidRPr="00CD7BA5">
              <w:t xml:space="preserve"> </w:t>
            </w:r>
            <w:r w:rsidR="00076F9B" w:rsidRPr="00CD7BA5">
              <w:t>τους σύγχρονους</w:t>
            </w:r>
            <w:r>
              <w:rPr>
                <w:bCs/>
              </w:rPr>
              <w:t xml:space="preserve"> </w:t>
            </w:r>
            <w:r w:rsidR="00076F9B" w:rsidRPr="00CD7BA5">
              <w:t>militiens, δηλαδή τις γαλλικές φασιστικές και τρομοκρατικές</w:t>
            </w:r>
            <w:r w:rsidR="001C2FB2" w:rsidRPr="00CD7BA5">
              <w:t xml:space="preserve"> </w:t>
            </w:r>
            <w:r w:rsidR="00076F9B" w:rsidRPr="00CD7BA5">
              <w:t>ομάδες,</w:t>
            </w:r>
            <w:r>
              <w:rPr>
                <w:bCs/>
              </w:rPr>
              <w:t xml:space="preserve"> </w:t>
            </w:r>
            <w:r w:rsidR="00076F9B" w:rsidRPr="00CD7BA5">
              <w:t>που ήταν πολύ πιο μισητές και απεχθείς και από την ιδί</w:t>
            </w:r>
            <w:r>
              <w:t>α την Γκεστάπο.</w:t>
            </w:r>
            <w:r>
              <w:br/>
              <w:t> </w:t>
            </w:r>
            <w:r>
              <w:br/>
              <w:t xml:space="preserve"> </w:t>
            </w:r>
            <w:r w:rsidR="00076F9B" w:rsidRPr="00CD7BA5">
              <w:t xml:space="preserve">Ο λόγος που οι Γερμανικές Αρχές επέτρεψαν το ανέβασμα του έργου ήταν γιατί </w:t>
            </w:r>
            <w:r w:rsidR="001C2FB2" w:rsidRPr="00CD7BA5">
              <w:t xml:space="preserve"> </w:t>
            </w:r>
            <w:r w:rsidR="00076F9B" w:rsidRPr="00CD7BA5">
              <w:t xml:space="preserve">ο Ανούιγ παρουσιάζει τον Κρέοντα σαν ένα πρακτικό άνθρωπο του οποίου η δύναμη τον φέρνει αντιμέτωπο μ’ ένα τραγικό δίλημμα: η επιθυμία του να κυβερνήσει σταθερά αλλά </w:t>
            </w:r>
            <w:r w:rsidR="001C2FB2" w:rsidRPr="00CD7BA5">
              <w:t xml:space="preserve"> </w:t>
            </w:r>
            <w:r w:rsidR="00076F9B" w:rsidRPr="00CD7BA5">
              <w:t>δίκαια,</w:t>
            </w:r>
            <w:r w:rsidR="00BB1ED6" w:rsidRPr="00CD7BA5">
              <w:t xml:space="preserve"> </w:t>
            </w:r>
            <w:r w:rsidR="00076F9B" w:rsidRPr="00CD7BA5">
              <w:t>να επαναφέρει και να κρατήσει</w:t>
            </w:r>
            <w:r w:rsidR="00C024B3">
              <w:t xml:space="preserve"> την τάξη σε μια χαώδη κατάσταση </w:t>
            </w:r>
            <w:r w:rsidR="00076F9B" w:rsidRPr="00CD7BA5">
              <w:t>διαταράσσεται</w:t>
            </w:r>
            <w:r w:rsidR="001C2FB2" w:rsidRPr="00CD7BA5">
              <w:t xml:space="preserve"> </w:t>
            </w:r>
            <w:r w:rsidR="00076F9B" w:rsidRPr="00CD7BA5">
              <w:t xml:space="preserve"> από μια</w:t>
            </w:r>
            <w:r w:rsidR="00BB1ED6" w:rsidRPr="00CD7BA5">
              <w:t xml:space="preserve"> </w:t>
            </w:r>
            <w:r w:rsidR="00076F9B" w:rsidRPr="00CD7BA5">
              <w:t>αποφασιστική, φανατική, και προφανώς παράλογη</w:t>
            </w:r>
            <w:r w:rsidR="00C024B3">
              <w:t xml:space="preserve"> </w:t>
            </w:r>
            <w:r w:rsidR="00076F9B" w:rsidRPr="00CD7BA5">
              <w:t xml:space="preserve">αντίσταση. Με αυτά τα λόγια θα </w:t>
            </w:r>
            <w:r w:rsidR="00BB1ED6" w:rsidRPr="00CD7BA5">
              <w:t xml:space="preserve"> </w:t>
            </w:r>
            <w:r w:rsidR="00076F9B" w:rsidRPr="00CD7BA5">
              <w:t xml:space="preserve">περιέγραφαν ακριβώς οι Γερμανικές Στρατιωτικές </w:t>
            </w:r>
            <w:r w:rsidR="001C2FB2" w:rsidRPr="00CD7BA5">
              <w:t xml:space="preserve"> </w:t>
            </w:r>
            <w:r w:rsidR="00076F9B" w:rsidRPr="00CD7BA5">
              <w:t>Αρχές τις θέσεις τους στην κατεχόμενη Γαλλία.</w:t>
            </w:r>
            <w:r w:rsidR="00461D40" w:rsidRPr="00CD7BA5">
              <w:t xml:space="preserve"> </w:t>
            </w:r>
            <w:r w:rsidR="00076F9B" w:rsidRPr="00CD7BA5">
              <w:t xml:space="preserve">Στην πρεμιέρα το έργο καταχειροκροτήθηκε τόσο από τους Γάλλους </w:t>
            </w:r>
            <w:r w:rsidR="00461D40" w:rsidRPr="00CD7BA5">
              <w:t xml:space="preserve"> </w:t>
            </w:r>
            <w:r w:rsidR="00076F9B" w:rsidRPr="00CD7BA5">
              <w:t>όσο καιαπό τους Γερμανούς που βρίσκοντα</w:t>
            </w:r>
            <w:r w:rsidR="00C024B3">
              <w:t>ν στο ακροατήριο.</w:t>
            </w:r>
          </w:p>
          <w:p w:rsidR="00461D40" w:rsidRPr="00CD7BA5" w:rsidRDefault="00076F9B" w:rsidP="00284084">
            <w:pPr>
              <w:pStyle w:val="NormalWeb"/>
              <w:ind w:right="4242"/>
              <w:jc w:val="both"/>
            </w:pPr>
            <w:r w:rsidRPr="00CD7BA5">
              <w:t>Ο Ανούιγ παρουσιάζει τη διαμάχη μεταξύ των πρωταγωνιστών σαν</w:t>
            </w:r>
            <w:r w:rsidR="00C024B3">
              <w:t xml:space="preserve"> </w:t>
            </w:r>
            <w:r w:rsidRPr="00CD7BA5">
              <w:t xml:space="preserve">ένα πραγματικό δίλημμα και πλησιάζει με αυτόν τον τρόπο το πνεύμα μέσα στο οποίο κινείται η </w:t>
            </w:r>
            <w:r w:rsidRPr="00CD7BA5">
              <w:rPr>
                <w:rStyle w:val="Emphasis"/>
              </w:rPr>
              <w:t>Αντιγόνη</w:t>
            </w:r>
            <w:r w:rsidRPr="00CD7BA5">
              <w:t xml:space="preserve"> </w:t>
            </w:r>
            <w:r w:rsidR="00461D40" w:rsidRPr="00CD7BA5">
              <w:t xml:space="preserve"> </w:t>
            </w:r>
            <w:r w:rsidRPr="00CD7BA5">
              <w:t xml:space="preserve">του Σοφοκλή. Σε αντίθεση με την </w:t>
            </w:r>
            <w:r w:rsidRPr="00CD7BA5">
              <w:rPr>
                <w:rStyle w:val="Emphasis"/>
              </w:rPr>
              <w:t>Αντιγόνη</w:t>
            </w:r>
            <w:r w:rsidR="00C024B3">
              <w:rPr>
                <w:rStyle w:val="Emphasis"/>
                <w:i w:val="0"/>
                <w:iCs w:val="0"/>
              </w:rPr>
              <w:t xml:space="preserve"> του </w:t>
            </w:r>
            <w:r w:rsidRPr="00CD7BA5">
              <w:t xml:space="preserve">Σοφοκλή </w:t>
            </w:r>
            <w:r w:rsidR="00461D40" w:rsidRPr="00CD7BA5">
              <w:t xml:space="preserve"> </w:t>
            </w:r>
            <w:r w:rsidRPr="00CD7BA5">
              <w:t xml:space="preserve">που είναι σκληρή σαν ατσάλι και μόνο όταν μιλά </w:t>
            </w:r>
            <w:r w:rsidR="00461D40" w:rsidRPr="00CD7BA5">
              <w:t xml:space="preserve"> </w:t>
            </w:r>
            <w:r w:rsidRPr="00CD7BA5">
              <w:t xml:space="preserve">για τον Πολυνίκη μαλακώνει, η </w:t>
            </w:r>
            <w:r w:rsidRPr="00CD7BA5">
              <w:rPr>
                <w:rStyle w:val="Emphasis"/>
              </w:rPr>
              <w:t>Αντιγόνη</w:t>
            </w:r>
            <w:r w:rsidRPr="00CD7BA5">
              <w:t xml:space="preserve"> του Ανούιγ έχει τρυφερά αισθήματα. Ο Ανούιγ χρησιμοποιεί τον ελληνικό μύθο για να εξερευνήσει τα ηθικά</w:t>
            </w:r>
            <w:r w:rsidR="00461D40" w:rsidRPr="00CD7BA5">
              <w:t xml:space="preserve"> </w:t>
            </w:r>
            <w:r w:rsidRPr="00CD7BA5">
              <w:t>διλήμματα</w:t>
            </w:r>
            <w:r w:rsidR="00BB1ED6" w:rsidRPr="00CD7BA5">
              <w:t xml:space="preserve"> </w:t>
            </w:r>
            <w:r w:rsidRPr="00CD7BA5">
              <w:t xml:space="preserve">της εποχής του και γιατί όχι και της </w:t>
            </w:r>
            <w:r w:rsidR="00C024B3">
              <w:t xml:space="preserve">δικής μας εποχής. </w:t>
            </w:r>
            <w:r w:rsidRPr="00CD7BA5">
              <w:t>Η Αντιγόνη συμβολίζει την αντίσταση, τη δικαιοσύνη, την άρνηση</w:t>
            </w:r>
            <w:r w:rsidR="00461D40" w:rsidRPr="00CD7BA5">
              <w:t>,</w:t>
            </w:r>
            <w:r w:rsidRPr="00CD7BA5">
              <w:t xml:space="preserve"> ενώ ο Κρέοντας </w:t>
            </w:r>
            <w:r w:rsidR="00461D40" w:rsidRPr="00CD7BA5">
              <w:t xml:space="preserve"> </w:t>
            </w:r>
            <w:r w:rsidRPr="00CD7BA5">
              <w:t xml:space="preserve">συμβολίζει τον κόσμο των «ναι».  Η Αντιγόνη είναι μια ωραία </w:t>
            </w:r>
            <w:r w:rsidR="00461D40" w:rsidRPr="00CD7BA5">
              <w:t xml:space="preserve"> </w:t>
            </w:r>
            <w:r w:rsidRPr="00CD7BA5">
              <w:t xml:space="preserve">ενσάρκωση του θάρρους. </w:t>
            </w:r>
            <w:r w:rsidR="00461D40" w:rsidRPr="00CD7BA5">
              <w:t xml:space="preserve"> </w:t>
            </w:r>
            <w:r w:rsidRPr="00CD7BA5">
              <w:t>Είναι αποφασισμένη να θυσιαστεί</w:t>
            </w:r>
            <w:r w:rsidR="00461D40" w:rsidRPr="00CD7BA5">
              <w:t xml:space="preserve"> </w:t>
            </w:r>
            <w:r w:rsidRPr="00CD7BA5">
              <w:t xml:space="preserve">έστω και αν τρέφει αγάπη για τον άνθρωπο και για τη ζωή. </w:t>
            </w:r>
            <w:r w:rsidR="00461D40" w:rsidRPr="00CD7BA5">
              <w:t xml:space="preserve"> </w:t>
            </w:r>
            <w:r w:rsidRPr="00CD7BA5">
              <w:t>Είναι το θύμα του καθήκοντος. Όταν ο Κρέοντας της αποκαλύ</w:t>
            </w:r>
            <w:r w:rsidR="00C024B3">
              <w:t xml:space="preserve">πτει την αλήθεια, οι θυσίες της </w:t>
            </w:r>
            <w:r w:rsidRPr="00CD7BA5">
              <w:t>φαίνονται μάταιες και για μια στιγμή φαίνεται να σκέφτεται να παραιτηθεί.</w:t>
            </w:r>
          </w:p>
          <w:p w:rsidR="00C024B3" w:rsidRDefault="00076F9B" w:rsidP="00284084">
            <w:pPr>
              <w:pStyle w:val="NormalWeb"/>
              <w:ind w:right="4242"/>
              <w:jc w:val="both"/>
            </w:pPr>
            <w:r w:rsidRPr="00CD7BA5">
              <w:t xml:space="preserve"> Όταν ο Κρέοντας</w:t>
            </w:r>
            <w:r w:rsidR="00461D40" w:rsidRPr="00CD7BA5">
              <w:t xml:space="preserve"> </w:t>
            </w:r>
            <w:r w:rsidRPr="00CD7BA5">
              <w:t xml:space="preserve">της λέει ότι πρέπει να παντρευτεί τον Αίμωνα, η Αντιγόνη αντιλαμβάνεται γιατί θα ήθελε να </w:t>
            </w:r>
            <w:r w:rsidR="00461D40" w:rsidRPr="00CD7BA5">
              <w:t xml:space="preserve"> </w:t>
            </w:r>
            <w:r w:rsidRPr="00CD7BA5">
              <w:t>θυσιαστεί: διψά για απόλυτη αγνότητα. Αψηφώντας τον Κ</w:t>
            </w:r>
            <w:r w:rsidR="00C024B3">
              <w:t xml:space="preserve">ρέοντα και βαδίζοντας προς τον </w:t>
            </w:r>
            <w:r w:rsidRPr="00CD7BA5">
              <w:t xml:space="preserve">θάνατό της, η Αντιγόνη πέρασε στον Γαλλικό λαό ένα καμουφλαρισμένο μήνυμα ηρωικής </w:t>
            </w:r>
            <w:r w:rsidR="00461D40" w:rsidRPr="00CD7BA5">
              <w:t xml:space="preserve"> </w:t>
            </w:r>
            <w:r w:rsidR="00C024B3">
              <w:t>αντίστασης.</w:t>
            </w:r>
            <w:r w:rsidR="006C052F" w:rsidRPr="00CD7BA5">
              <w:t xml:space="preserve">  </w:t>
            </w:r>
            <w:r w:rsidRPr="00CD7BA5">
              <w:t>Μέσα στον χαρακτήρα της Αντιγόνη</w:t>
            </w:r>
            <w:r w:rsidR="00C024B3">
              <w:t xml:space="preserve">ς διαφαίνεται ένα καινούριο κακό </w:t>
            </w:r>
            <w:r w:rsidRPr="00CD7BA5">
              <w:t>του αιώνα:</w:t>
            </w:r>
            <w:r w:rsidR="00461D40" w:rsidRPr="00CD7BA5">
              <w:t xml:space="preserve"> </w:t>
            </w:r>
            <w:r w:rsidRPr="00CD7BA5">
              <w:t>μια έμμονη ιδέα για αγ</w:t>
            </w:r>
            <w:r w:rsidR="00C024B3">
              <w:t xml:space="preserve">νότητα και μια αχρείαστη θυσία. </w:t>
            </w:r>
            <w:r w:rsidRPr="00CD7BA5">
              <w:t>Ονειρεύεται ένα χαμένο παράδεισο των παιδικών χρό</w:t>
            </w:r>
            <w:r w:rsidR="00C024B3">
              <w:t xml:space="preserve">νων και γι’ αυτό </w:t>
            </w:r>
            <w:r w:rsidRPr="00CD7BA5">
              <w:t xml:space="preserve">θέλει να πεθάνει. Στον Σοφοκλή όμως η Αντιγόνη </w:t>
            </w:r>
            <w:r w:rsidR="00461D40" w:rsidRPr="00CD7BA5">
              <w:t xml:space="preserve"> </w:t>
            </w:r>
            <w:r w:rsidRPr="00CD7BA5">
              <w:t>θυσιάζεται</w:t>
            </w:r>
            <w:r w:rsidR="00BB1ED6" w:rsidRPr="00CD7BA5">
              <w:t xml:space="preserve"> </w:t>
            </w:r>
            <w:r w:rsidRPr="00CD7BA5">
              <w:t xml:space="preserve"> για την αγάπη των θεών και ερμηνεύει τη θέληση των Θεών</w:t>
            </w:r>
            <w:r w:rsidR="00BB1ED6" w:rsidRPr="00CD7BA5">
              <w:t xml:space="preserve"> όταν</w:t>
            </w:r>
            <w:r w:rsidR="00461D40" w:rsidRPr="00CD7BA5">
              <w:t xml:space="preserve"> </w:t>
            </w:r>
            <w:r w:rsidR="00C024B3">
              <w:t xml:space="preserve">αντιτίθεται </w:t>
            </w:r>
            <w:r w:rsidRPr="00CD7BA5">
              <w:t>στον Κρέοντα.</w:t>
            </w:r>
          </w:p>
          <w:p w:rsidR="00C024B3" w:rsidRDefault="00076F9B" w:rsidP="00284084">
            <w:pPr>
              <w:pStyle w:val="NormalWeb"/>
              <w:ind w:right="4242"/>
              <w:jc w:val="both"/>
            </w:pPr>
            <w:r w:rsidRPr="00CD7BA5">
              <w:br/>
              <w:t xml:space="preserve">Το θέμα του έργου κινείται γύρω από ένα τρίγωνο: την σκληρή αλήθεια, την επιθυμία για </w:t>
            </w:r>
            <w:r w:rsidRPr="00CD7BA5">
              <w:lastRenderedPageBreak/>
              <w:t xml:space="preserve">ευτυχία και την επιθυμία για αγνότητα.Το θέατρο του Ανούιγ είναι </w:t>
            </w:r>
            <w:r w:rsidR="00461D40" w:rsidRPr="00CD7BA5">
              <w:t xml:space="preserve"> </w:t>
            </w:r>
            <w:r w:rsidRPr="00CD7BA5">
              <w:t xml:space="preserve">γεμάτο από ενήλικες που λυπούνται γιατί μεγαλώνουν. Στην </w:t>
            </w:r>
            <w:r w:rsidRPr="00CD7BA5">
              <w:rPr>
                <w:rStyle w:val="Emphasis"/>
              </w:rPr>
              <w:t>Αντιγόνη</w:t>
            </w:r>
            <w:r w:rsidRPr="00CD7BA5">
              <w:t xml:space="preserve"> η έμφαση</w:t>
            </w:r>
            <w:r w:rsidR="00461D40" w:rsidRPr="00CD7BA5">
              <w:t xml:space="preserve"> </w:t>
            </w:r>
            <w:r w:rsidRPr="00CD7BA5">
              <w:t>βρίσκεται στη θλιβερή επιλογή μεταξύ</w:t>
            </w:r>
            <w:r w:rsidR="00C024B3">
              <w:t xml:space="preserve"> </w:t>
            </w:r>
            <w:r w:rsidRPr="00CD7BA5">
              <w:t>πρακτικού συμβιβα</w:t>
            </w:r>
            <w:r w:rsidR="00C024B3">
              <w:t xml:space="preserve">σμού και άκαμπτου ιδεαλισμού. </w:t>
            </w:r>
            <w:r w:rsidRPr="00CD7BA5">
              <w:t>Το θέατρο του Ανούιγ διέπετα</w:t>
            </w:r>
            <w:r w:rsidR="00C024B3">
              <w:t>ι από μια αντίληψη γεμάτη πάθος</w:t>
            </w:r>
            <w:r w:rsidR="00C024B3" w:rsidRPr="00C024B3">
              <w:t xml:space="preserve">: </w:t>
            </w:r>
            <w:r w:rsidRPr="00CD7BA5">
              <w:t>η επανάσταση των χαρακτήρων του,</w:t>
            </w:r>
            <w:r w:rsidR="00C024B3">
              <w:t xml:space="preserve"> η εμμονή τους για την ανθρώπινη </w:t>
            </w:r>
            <w:r w:rsidRPr="00CD7BA5">
              <w:t>κακουχία εκφράζονται με τόνους</w:t>
            </w:r>
            <w:r w:rsidR="00461D40" w:rsidRPr="00CD7BA5">
              <w:t xml:space="preserve"> </w:t>
            </w:r>
            <w:r w:rsidRPr="00CD7BA5">
              <w:t>απότομους</w:t>
            </w:r>
            <w:r w:rsidR="00BB1ED6" w:rsidRPr="00CD7BA5">
              <w:t xml:space="preserve"> </w:t>
            </w:r>
            <w:r w:rsidR="00C024B3">
              <w:t>και διαπεραστικούς σαν</w:t>
            </w:r>
            <w:r w:rsidRPr="00CD7BA5">
              <w:t>μαχαίρι</w:t>
            </w:r>
            <w:r w:rsidR="00461D40" w:rsidRPr="00CD7BA5">
              <w:t xml:space="preserve"> </w:t>
            </w:r>
            <w:r w:rsidRPr="00CD7BA5">
              <w:t>που γεννούν στ</w:t>
            </w:r>
            <w:r w:rsidR="00C024B3">
              <w:t xml:space="preserve">ον θεατή μια βίαια συγκίνηση. </w:t>
            </w:r>
            <w:r w:rsidRPr="00CD7BA5">
              <w:t>Στο σύμπαν του Ανούιγ έρχονται κατά μέτωπο δυο είδη ανθρώπων: από τη μια είναι οι χυδαίοι και από την άλλη οι καλοί,</w:t>
            </w:r>
            <w:r w:rsidR="00461D40" w:rsidRPr="00CD7BA5">
              <w:t xml:space="preserve"> </w:t>
            </w:r>
            <w:r w:rsidRPr="00CD7BA5">
              <w:t>οι ήρωες που δε συμβιβάζονται με τίποτα και που</w:t>
            </w:r>
            <w:r w:rsidR="009429FD" w:rsidRPr="00CD7BA5">
              <w:t xml:space="preserve"> </w:t>
            </w:r>
            <w:r w:rsidRPr="00CD7BA5">
              <w:t>μ’ έναν απίστευτο πείσμα προσπαθούν</w:t>
            </w:r>
            <w:r w:rsidR="00461D40" w:rsidRPr="00CD7BA5">
              <w:t xml:space="preserve"> </w:t>
            </w:r>
            <w:r w:rsidRPr="00CD7BA5">
              <w:t>να ικανοποιήσουν το ιδανικό τους.</w:t>
            </w:r>
            <w:r w:rsidR="00461D40" w:rsidRPr="00CD7BA5">
              <w:t xml:space="preserve"> </w:t>
            </w:r>
            <w:r w:rsidRPr="00CD7BA5">
              <w:t>Αλλά σε κάθε στιγμή</w:t>
            </w:r>
            <w:r w:rsidR="009429FD" w:rsidRPr="00CD7BA5">
              <w:t xml:space="preserve"> </w:t>
            </w:r>
            <w:r w:rsidR="00C024B3">
              <w:t xml:space="preserve">βρίσκονται αντιμέτωποι </w:t>
            </w:r>
            <w:r w:rsidRPr="00CD7BA5">
              <w:t>με την ασχήμια και τις ραδιουργίες του κόσμου και είναι τότε που</w:t>
            </w:r>
            <w:r w:rsidR="009429FD" w:rsidRPr="00CD7BA5">
              <w:t xml:space="preserve"> </w:t>
            </w:r>
            <w:r w:rsidRPr="00CD7BA5">
              <w:t xml:space="preserve">βρίσκουν καταφύγιο σε μια υπερήφανη απελπισία ή ακόμη ψάχνουν τη λύτρωσή </w:t>
            </w:r>
            <w:r w:rsidR="00C024B3">
              <w:t xml:space="preserve">τους </w:t>
            </w:r>
            <w:r w:rsidRPr="00CD7BA5">
              <w:t>μέσα από τον θάνατο.</w:t>
            </w:r>
          </w:p>
          <w:p w:rsidR="00782602" w:rsidRDefault="00581D54" w:rsidP="00284084">
            <w:pPr>
              <w:pStyle w:val="NormalWeb"/>
              <w:ind w:right="4242"/>
              <w:jc w:val="both"/>
            </w:pPr>
            <w:r>
              <w:br/>
            </w:r>
            <w:r w:rsidR="00076F9B" w:rsidRPr="00CD7BA5">
              <w:t xml:space="preserve">Η </w:t>
            </w:r>
            <w:r w:rsidR="00076F9B" w:rsidRPr="00CD7BA5">
              <w:rPr>
                <w:rStyle w:val="Emphasis"/>
                <w:i w:val="0"/>
              </w:rPr>
              <w:t>Αντιγόνη</w:t>
            </w:r>
            <w:r w:rsidR="00076F9B" w:rsidRPr="00CD7BA5">
              <w:t xml:space="preserve"> του Σοφοκλή ανέβηκε </w:t>
            </w:r>
            <w:r w:rsidR="00C024B3">
              <w:t xml:space="preserve">στην κατεχόμενη Αρχαία </w:t>
            </w:r>
            <w:r w:rsidR="00076F9B" w:rsidRPr="00CD7BA5">
              <w:t>Σαλαμίνα</w:t>
            </w:r>
            <w:r w:rsidR="00782602">
              <w:t>,</w:t>
            </w:r>
            <w:r w:rsidR="00076F9B" w:rsidRPr="00CD7BA5">
              <w:t xml:space="preserve"> ενώ η </w:t>
            </w:r>
            <w:r w:rsidR="00076F9B" w:rsidRPr="00CD7BA5">
              <w:rPr>
                <w:rStyle w:val="Emphasis"/>
                <w:i w:val="0"/>
              </w:rPr>
              <w:t>Αντιγόνη</w:t>
            </w:r>
            <w:r w:rsidR="009429FD" w:rsidRPr="00CD7BA5">
              <w:rPr>
                <w:rStyle w:val="Emphasis"/>
                <w:i w:val="0"/>
                <w:iCs w:val="0"/>
              </w:rPr>
              <w:t xml:space="preserve"> </w:t>
            </w:r>
            <w:r w:rsidR="00076F9B" w:rsidRPr="00CD7BA5">
              <w:t xml:space="preserve">του Ανούιγ ανέβηκε στο κατεχόμενο Παρίσι.  Ας αναρωτηθούμε αν η </w:t>
            </w:r>
            <w:r w:rsidR="00076F9B" w:rsidRPr="00CD7BA5">
              <w:rPr>
                <w:rStyle w:val="Emphasis"/>
                <w:i w:val="0"/>
              </w:rPr>
              <w:t xml:space="preserve">Αντιγόνη </w:t>
            </w:r>
            <w:r w:rsidR="00076F9B" w:rsidRPr="00CD7BA5">
              <w:t>του Σοφοκλή πέρασε στον Κυπριακό λαό ένα καμουφλαρισμένο μήνυμα ηρωϊκής αντίστασης όπως εκείνη του Ανούιγ προς τους Γάλλους. Ίσως είναι τα βήματα αυτής της Αντιγόνης που αντηχούν τώρα πια στην κατεχόμενη Αρχαία Σαλαμίνα της πατρίδας μας.</w:t>
            </w:r>
          </w:p>
          <w:p w:rsidR="00782602" w:rsidRPr="00CD7BA5" w:rsidRDefault="00076F9B" w:rsidP="00782602">
            <w:pPr>
              <w:pStyle w:val="NormalWeb"/>
              <w:ind w:right="4242"/>
              <w:jc w:val="both"/>
              <w:rPr>
                <w:rStyle w:val="Strong"/>
                <w:b w:val="0"/>
              </w:rPr>
            </w:pPr>
            <w:r w:rsidRPr="00CD7BA5">
              <w:t> </w:t>
            </w:r>
            <w:r w:rsidRPr="00CD7BA5">
              <w:b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11"/>
            </w:tblGrid>
            <w:tr w:rsidR="00782602" w:rsidRPr="00CD7BA5" w:rsidTr="00D4514D">
              <w:trPr>
                <w:trHeight w:val="591"/>
              </w:trPr>
              <w:tc>
                <w:tcPr>
                  <w:tcW w:w="9111" w:type="dxa"/>
                </w:tcPr>
                <w:p w:rsidR="00782602" w:rsidRPr="00E76E0C" w:rsidRDefault="00782602" w:rsidP="00782602">
                  <w:pPr>
                    <w:jc w:val="center"/>
                    <w:rPr>
                      <w:rFonts w:eastAsia="Times New Roman"/>
                      <w:b/>
                      <w:color w:val="FF0000"/>
                      <w:sz w:val="32"/>
                      <w:szCs w:val="32"/>
                    </w:rPr>
                  </w:pPr>
                  <w:r>
                    <w:rPr>
                      <w:rFonts w:eastAsia="Times New Roman"/>
                      <w:b/>
                      <w:color w:val="FF0000"/>
                      <w:sz w:val="32"/>
                      <w:szCs w:val="32"/>
                    </w:rPr>
                    <w:t>9</w:t>
                  </w:r>
                  <w:r w:rsidRPr="00E76E0C">
                    <w:rPr>
                      <w:rFonts w:eastAsia="Times New Roman"/>
                      <w:b/>
                      <w:color w:val="FF0000"/>
                      <w:sz w:val="32"/>
                      <w:szCs w:val="32"/>
                      <w:vertAlign w:val="superscript"/>
                    </w:rPr>
                    <w:t>η</w:t>
                  </w:r>
                  <w:r>
                    <w:rPr>
                      <w:rFonts w:eastAsia="Times New Roman"/>
                      <w:b/>
                      <w:color w:val="FF0000"/>
                      <w:sz w:val="32"/>
                      <w:szCs w:val="32"/>
                    </w:rPr>
                    <w:t xml:space="preserve"> ΔΡΑΣΤΗΡΙΟΤΗΤΑ</w:t>
                  </w:r>
                </w:p>
              </w:tc>
            </w:tr>
          </w:tbl>
          <w:p w:rsidR="00D333DE" w:rsidRPr="00CD7BA5" w:rsidRDefault="00D333DE" w:rsidP="00284084">
            <w:pPr>
              <w:pStyle w:val="NormalWeb"/>
              <w:ind w:right="4242"/>
              <w:jc w:val="both"/>
            </w:pPr>
          </w:p>
          <w:p w:rsidR="00410508" w:rsidRDefault="00410508" w:rsidP="00284084">
            <w:pPr>
              <w:pStyle w:val="NormalWeb"/>
              <w:ind w:right="4242"/>
              <w:jc w:val="both"/>
            </w:pPr>
            <w:r w:rsidRPr="00CD7BA5">
              <w:t>Μελετήστε την παρακάτω σκηνή α</w:t>
            </w:r>
            <w:r w:rsidR="00E717D5">
              <w:t xml:space="preserve">πό την Αντιγόνη του Μπρεχτ και </w:t>
            </w:r>
            <w:r w:rsidRPr="00CD7BA5">
              <w:t>διερευνήστε τα ακόλουθα: 1. Με πο</w:t>
            </w:r>
            <w:r w:rsidR="00E717D5">
              <w:t xml:space="preserve">ια από τις δύο αδερφές μπορούμε </w:t>
            </w:r>
            <w:r w:rsidRPr="00CD7BA5">
              <w:t>να παραλληλίσουμε την Αντιγ</w:t>
            </w:r>
            <w:r w:rsidR="00E717D5">
              <w:t xml:space="preserve">όνη και με ποια την Ισμήνη; Να </w:t>
            </w:r>
            <w:r w:rsidRPr="00CD7BA5">
              <w:t xml:space="preserve">δικαιολογήσετε την απάντησή σας. 2. Ποιες </w:t>
            </w:r>
            <w:r w:rsidR="00D333DE" w:rsidRPr="00CD7BA5">
              <w:t>διαφορές ανάμεσα στα δύο</w:t>
            </w:r>
            <w:r w:rsidR="00E717D5">
              <w:t xml:space="preserve"> έργα μπορείτε να εντοπίσετε;  </w:t>
            </w:r>
          </w:p>
          <w:p w:rsidR="00E717D5" w:rsidRPr="00CD7BA5" w:rsidRDefault="00E717D5" w:rsidP="00284084">
            <w:pPr>
              <w:pStyle w:val="NormalWeb"/>
              <w:ind w:right="4242"/>
              <w:jc w:val="both"/>
            </w:pPr>
          </w:p>
          <w:p w:rsidR="00E52852" w:rsidRPr="00CD7BA5" w:rsidRDefault="00550227" w:rsidP="00284084">
            <w:pPr>
              <w:pStyle w:val="NormalWeb"/>
              <w:ind w:right="4242"/>
              <w:jc w:val="both"/>
            </w:pPr>
            <w:r w:rsidRPr="00CD7BA5">
              <w:t xml:space="preserve">Βερολίνο. Απρίλιος 1945. Χαράματα. Δυο αδερφές γυρίζουνε στο σπίτι </w:t>
            </w:r>
          </w:p>
          <w:p w:rsidR="00550227" w:rsidRPr="00CD7BA5" w:rsidRDefault="00550227" w:rsidP="00284084">
            <w:pPr>
              <w:pStyle w:val="NormalWeb"/>
              <w:ind w:right="4242"/>
              <w:jc w:val="both"/>
            </w:pPr>
            <w:r w:rsidRPr="00CD7BA5">
              <w:t xml:space="preserve">τους, αφού πέρασαν τη νύχτα στο καταφύγιο. </w:t>
            </w:r>
          </w:p>
          <w:p w:rsidR="00E52852" w:rsidRPr="00CD7BA5" w:rsidRDefault="00550227" w:rsidP="00284084">
            <w:pPr>
              <w:pStyle w:val="NormalWeb"/>
              <w:ind w:right="4242"/>
              <w:jc w:val="both"/>
            </w:pPr>
            <w:r w:rsidRPr="00CD7BA5">
              <w:rPr>
                <w:b/>
              </w:rPr>
              <w:t>ΠΡΩΤΗ:</w:t>
            </w:r>
            <w:r w:rsidRPr="00CD7BA5">
              <w:t xml:space="preserve">  Όταν γυρίσαμε απ' το καταφύγιο, πριν ακόμα  ξημερώσει</w:t>
            </w:r>
          </w:p>
          <w:p w:rsidR="00E52852" w:rsidRPr="00CD7BA5" w:rsidRDefault="00550227" w:rsidP="00284084">
            <w:pPr>
              <w:pStyle w:val="NormalWeb"/>
              <w:ind w:right="4242"/>
              <w:jc w:val="both"/>
            </w:pPr>
            <w:r w:rsidRPr="00CD7BA5">
              <w:t xml:space="preserve"> </w:t>
            </w:r>
            <w:r w:rsidR="00E52852" w:rsidRPr="00CD7BA5">
              <w:t>–</w:t>
            </w:r>
            <w:r w:rsidRPr="00CD7BA5">
              <w:t xml:space="preserve"> η γειτονιά</w:t>
            </w:r>
            <w:r w:rsidR="00E52852" w:rsidRPr="00CD7BA5">
              <w:t xml:space="preserve"> </w:t>
            </w:r>
            <w:r w:rsidRPr="00CD7BA5">
              <w:t xml:space="preserve">μας καιγότανε – κι οι φλόγες  φωτίζανε το σπίτι μας, που </w:t>
            </w:r>
          </w:p>
          <w:p w:rsidR="00E52852" w:rsidRPr="00CD7BA5" w:rsidRDefault="00550227" w:rsidP="00284084">
            <w:pPr>
              <w:pStyle w:val="NormalWeb"/>
              <w:ind w:right="4242"/>
              <w:jc w:val="both"/>
            </w:pPr>
            <w:r w:rsidRPr="00CD7BA5">
              <w:t xml:space="preserve">δεν το 'χε αγγίξει η φωτιά.  Μόλις μπήκαμε, η αδερφή μου αναρωτήθηκε: </w:t>
            </w:r>
          </w:p>
          <w:p w:rsidR="00550227" w:rsidRPr="00CD7BA5" w:rsidRDefault="00550227" w:rsidP="00284084">
            <w:pPr>
              <w:pStyle w:val="NormalWeb"/>
              <w:ind w:right="4242"/>
              <w:jc w:val="both"/>
              <w:rPr>
                <w:rStyle w:val="Strong"/>
                <w:b w:val="0"/>
                <w:bCs w:val="0"/>
              </w:rPr>
            </w:pPr>
            <w:r w:rsidRPr="00CD7BA5">
              <w:t>« Ποιος άνοιξε</w:t>
            </w:r>
            <w:r w:rsidR="00E52852" w:rsidRPr="00CD7BA5">
              <w:t xml:space="preserve"> </w:t>
            </w:r>
            <w:r w:rsidRPr="00CD7BA5">
              <w:t>την πόρτα μας;»</w:t>
            </w:r>
          </w:p>
          <w:p w:rsidR="00550227" w:rsidRPr="00CD7BA5" w:rsidRDefault="00550227" w:rsidP="00284084">
            <w:pPr>
              <w:pStyle w:val="NormalWeb"/>
              <w:ind w:right="4242"/>
              <w:jc w:val="both"/>
            </w:pPr>
            <w:r w:rsidRPr="00CD7BA5">
              <w:rPr>
                <w:b/>
              </w:rPr>
              <w:t>ΠΡΩΤΗ:</w:t>
            </w:r>
            <w:r w:rsidRPr="00CD7BA5">
              <w:t xml:space="preserve"> Βλέπεις κάτι που δεν ήταν πριν; </w:t>
            </w:r>
          </w:p>
          <w:p w:rsidR="00550227" w:rsidRPr="00CD7BA5" w:rsidRDefault="00550227" w:rsidP="00284084">
            <w:pPr>
              <w:pStyle w:val="NormalWeb"/>
              <w:ind w:right="4242"/>
              <w:jc w:val="both"/>
            </w:pPr>
            <w:r w:rsidRPr="00CD7BA5">
              <w:rPr>
                <w:b/>
              </w:rPr>
              <w:t>ΔΕΥΤΕΡΗ:</w:t>
            </w:r>
            <w:r w:rsidRPr="00CD7BA5">
              <w:t xml:space="preserve">  Ψωμί κι ένα κομμάτι λαρδί! </w:t>
            </w:r>
          </w:p>
          <w:p w:rsidR="00550227" w:rsidRPr="00CD7BA5" w:rsidRDefault="00550227" w:rsidP="00284084">
            <w:pPr>
              <w:pStyle w:val="NormalWeb"/>
              <w:ind w:right="4242"/>
              <w:jc w:val="both"/>
            </w:pPr>
            <w:r w:rsidRPr="00CD7BA5">
              <w:rPr>
                <w:b/>
              </w:rPr>
              <w:lastRenderedPageBreak/>
              <w:t>ΠΡΩΤΗ:</w:t>
            </w:r>
            <w:r w:rsidRPr="00CD7BA5">
              <w:t xml:space="preserve">  Ε! Είναι τόσο φοβερό; </w:t>
            </w:r>
          </w:p>
          <w:p w:rsidR="00550227" w:rsidRPr="00CD7BA5" w:rsidRDefault="00550227" w:rsidP="00284084">
            <w:pPr>
              <w:pStyle w:val="NormalWeb"/>
              <w:ind w:right="4242"/>
              <w:jc w:val="both"/>
            </w:pPr>
            <w:r w:rsidRPr="00CD7BA5">
              <w:rPr>
                <w:b/>
              </w:rPr>
              <w:t>ΔΕΥΤΕΡΗ:</w:t>
            </w:r>
            <w:r w:rsidRPr="00CD7BA5">
              <w:t xml:space="preserve"> Αδερφούλα μου, ποιος πέρασε απ' το σπίτι μας; </w:t>
            </w:r>
          </w:p>
          <w:p w:rsidR="00E52852" w:rsidRPr="00CD7BA5" w:rsidRDefault="00550227" w:rsidP="00284084">
            <w:pPr>
              <w:pStyle w:val="NormalWeb"/>
              <w:ind w:right="4242"/>
              <w:jc w:val="both"/>
            </w:pPr>
            <w:r w:rsidRPr="00CD7BA5">
              <w:rPr>
                <w:b/>
              </w:rPr>
              <w:t>ΠΡΩΤΗ:</w:t>
            </w:r>
            <w:r w:rsidRPr="00CD7BA5">
              <w:t xml:space="preserve"> Που θες να ξέρω;... Σίγουρα κάποιος που 'θελε να μας αφήσει </w:t>
            </w:r>
          </w:p>
          <w:p w:rsidR="00550227" w:rsidRPr="00CD7BA5" w:rsidRDefault="00550227" w:rsidP="00284084">
            <w:pPr>
              <w:pStyle w:val="NormalWeb"/>
              <w:ind w:right="4242"/>
              <w:jc w:val="both"/>
            </w:pPr>
            <w:r w:rsidRPr="00CD7BA5">
              <w:t xml:space="preserve">κάτι </w:t>
            </w:r>
            <w:r w:rsidR="00E52852" w:rsidRPr="00CD7BA5">
              <w:t xml:space="preserve"> </w:t>
            </w:r>
            <w:r w:rsidRPr="00CD7BA5">
              <w:t xml:space="preserve">να τσιμπήσουμε. </w:t>
            </w:r>
          </w:p>
          <w:p w:rsidR="00E52852" w:rsidRPr="00CD7BA5" w:rsidRDefault="00550227" w:rsidP="00284084">
            <w:pPr>
              <w:pStyle w:val="NormalWeb"/>
              <w:ind w:right="4242"/>
              <w:jc w:val="both"/>
            </w:pPr>
            <w:r w:rsidRPr="00CD7BA5">
              <w:rPr>
                <w:b/>
              </w:rPr>
              <w:t>ΔΕΥΤΕΡΗ:</w:t>
            </w:r>
            <w:r w:rsidRPr="00CD7BA5">
              <w:t xml:space="preserve"> Εγώ το ξέρω!... Ω, τι χαρά, αδερφούλα μου!.. Γύρισε </w:t>
            </w:r>
          </w:p>
          <w:p w:rsidR="00CD6D0B" w:rsidRPr="00CD7BA5" w:rsidRDefault="00550227" w:rsidP="00284084">
            <w:pPr>
              <w:pStyle w:val="NormalWeb"/>
              <w:ind w:right="4242"/>
              <w:jc w:val="both"/>
            </w:pPr>
            <w:r w:rsidRPr="00CD7BA5">
              <w:t>ο αδελφός μας!</w:t>
            </w:r>
          </w:p>
          <w:p w:rsidR="00550227" w:rsidRPr="00CD7BA5" w:rsidRDefault="00550227" w:rsidP="00284084">
            <w:pPr>
              <w:pStyle w:val="NormalWeb"/>
              <w:ind w:right="4242"/>
              <w:jc w:val="both"/>
            </w:pPr>
            <w:r w:rsidRPr="00CD7BA5">
              <w:t>[…]</w:t>
            </w:r>
          </w:p>
          <w:p w:rsidR="00550227" w:rsidRPr="00CD7BA5" w:rsidRDefault="00550227" w:rsidP="00284084">
            <w:pPr>
              <w:pStyle w:val="NormalWeb"/>
              <w:ind w:right="4242"/>
              <w:jc w:val="both"/>
            </w:pPr>
            <w:r w:rsidRPr="00CD7BA5">
              <w:rPr>
                <w:b/>
              </w:rPr>
              <w:t>ΔΕΥΤΕΡΗ:</w:t>
            </w:r>
            <w:r w:rsidRPr="00CD7BA5">
              <w:t xml:space="preserve"> Ποιος φώναξε; Πάμε να δούμε. </w:t>
            </w:r>
          </w:p>
          <w:p w:rsidR="00E52852" w:rsidRPr="00CD7BA5" w:rsidRDefault="00550227" w:rsidP="00284084">
            <w:pPr>
              <w:pStyle w:val="NormalWeb"/>
              <w:ind w:right="4242"/>
              <w:jc w:val="both"/>
            </w:pPr>
            <w:r w:rsidRPr="00CD7BA5">
              <w:rPr>
                <w:b/>
              </w:rPr>
              <w:t>ΠΡΩΤΗ:</w:t>
            </w:r>
            <w:r w:rsidRPr="00CD7BA5">
              <w:t xml:space="preserve"> Μείνε εκεί που είσαι. Αν πας να δεις, θα σε δούνε. </w:t>
            </w:r>
          </w:p>
          <w:p w:rsidR="00E52852" w:rsidRPr="00CD7BA5" w:rsidRDefault="00E52852" w:rsidP="00284084">
            <w:pPr>
              <w:pStyle w:val="NormalWeb"/>
              <w:ind w:right="4242"/>
              <w:jc w:val="both"/>
            </w:pPr>
            <w:r w:rsidRPr="00CD7BA5">
              <w:t>Ε</w:t>
            </w:r>
            <w:r w:rsidR="00550227" w:rsidRPr="00CD7BA5">
              <w:t xml:space="preserve">γώ έβαλα το σάκο του αδερφού μας στο ντουλάπι, εκεί που 'χε </w:t>
            </w:r>
          </w:p>
          <w:p w:rsidR="00E52852" w:rsidRPr="00CD7BA5" w:rsidRDefault="00550227" w:rsidP="00284084">
            <w:pPr>
              <w:pStyle w:val="NormalWeb"/>
              <w:ind w:right="4242"/>
              <w:jc w:val="both"/>
            </w:pPr>
            <w:r w:rsidRPr="00CD7BA5">
              <w:t xml:space="preserve">και τ' άλλα του τα πράματα, θάρρεψα ξαφνικά πως η καρδιά μου </w:t>
            </w:r>
          </w:p>
          <w:p w:rsidR="00E52852" w:rsidRPr="00CD7BA5" w:rsidRDefault="00550227" w:rsidP="00284084">
            <w:pPr>
              <w:pStyle w:val="NormalWeb"/>
              <w:ind w:right="4242"/>
              <w:jc w:val="both"/>
            </w:pPr>
            <w:r w:rsidRPr="00CD7BA5">
              <w:t>θα σταμάταγε. Στο καρφί κρεμα</w:t>
            </w:r>
            <w:r w:rsidRPr="00CD7BA5">
              <w:softHyphen/>
              <w:t xml:space="preserve">σμένη η στρατιωτική του στολή!... </w:t>
            </w:r>
          </w:p>
          <w:p w:rsidR="00E52852" w:rsidRPr="00CD7BA5" w:rsidRDefault="00550227" w:rsidP="00284084">
            <w:pPr>
              <w:pStyle w:val="NormalWeb"/>
              <w:ind w:right="4242"/>
              <w:jc w:val="both"/>
            </w:pPr>
            <w:r w:rsidRPr="00CD7BA5">
              <w:t xml:space="preserve">Αδερφούλα μου, δεν πολεμάει πια! Παράτησε τους άλλους κι έφυγε. </w:t>
            </w:r>
          </w:p>
          <w:p w:rsidR="00550227" w:rsidRPr="00CD7BA5" w:rsidRDefault="00550227" w:rsidP="00284084">
            <w:pPr>
              <w:pStyle w:val="NormalWeb"/>
              <w:ind w:right="4242"/>
              <w:jc w:val="both"/>
            </w:pPr>
            <w:r w:rsidRPr="00CD7BA5">
              <w:t xml:space="preserve">Δεν είναι πια στη μάχη. </w:t>
            </w:r>
          </w:p>
          <w:p w:rsidR="00E52852" w:rsidRPr="00CD7BA5" w:rsidRDefault="00550227" w:rsidP="00284084">
            <w:pPr>
              <w:pStyle w:val="NormalWeb"/>
              <w:ind w:right="4242"/>
              <w:jc w:val="both"/>
            </w:pPr>
            <w:r w:rsidRPr="00CD7BA5">
              <w:rPr>
                <w:b/>
              </w:rPr>
              <w:t>ΔΕΥΤΕΡΗ:</w:t>
            </w:r>
            <w:r w:rsidRPr="00CD7BA5">
              <w:t xml:space="preserve"> Οι άλλοι φοράν ακόμα τη στολή τους. Μα αυτός την </w:t>
            </w:r>
          </w:p>
          <w:p w:rsidR="00550227" w:rsidRPr="00CD7BA5" w:rsidRDefault="00550227" w:rsidP="00284084">
            <w:pPr>
              <w:pStyle w:val="NormalWeb"/>
              <w:ind w:right="4242"/>
              <w:jc w:val="both"/>
            </w:pPr>
            <w:r w:rsidRPr="00CD7BA5">
              <w:t xml:space="preserve">έβγαλε. </w:t>
            </w:r>
          </w:p>
          <w:p w:rsidR="00550227" w:rsidRPr="00CD7BA5" w:rsidRDefault="00550227" w:rsidP="00284084">
            <w:pPr>
              <w:pStyle w:val="NormalWeb"/>
              <w:ind w:right="4242"/>
              <w:jc w:val="both"/>
            </w:pPr>
            <w:r w:rsidRPr="00CD7BA5">
              <w:rPr>
                <w:b/>
              </w:rPr>
              <w:t>ΠΡΩΤΗ:</w:t>
            </w:r>
            <w:r w:rsidRPr="00CD7BA5">
              <w:t xml:space="preserve"> Τον είχαν στείλει να πεθάνει. </w:t>
            </w:r>
          </w:p>
          <w:p w:rsidR="00550227" w:rsidRPr="00CD7BA5" w:rsidRDefault="00550227" w:rsidP="00284084">
            <w:pPr>
              <w:pStyle w:val="NormalWeb"/>
              <w:ind w:right="4242"/>
              <w:jc w:val="both"/>
            </w:pPr>
            <w:r w:rsidRPr="00CD7BA5">
              <w:rPr>
                <w:b/>
              </w:rPr>
              <w:t>ΔΕΥΤΕΡΗ:</w:t>
            </w:r>
            <w:r w:rsidRPr="00CD7BA5">
              <w:t xml:space="preserve"> Μα αυτός δεν το 'θελε…</w:t>
            </w:r>
          </w:p>
          <w:p w:rsidR="00E52852" w:rsidRPr="00CD7BA5" w:rsidRDefault="00550227" w:rsidP="00284084">
            <w:pPr>
              <w:pStyle w:val="NormalWeb"/>
              <w:ind w:right="4242"/>
              <w:jc w:val="both"/>
            </w:pPr>
            <w:r w:rsidRPr="00CD7BA5">
              <w:rPr>
                <w:b/>
              </w:rPr>
              <w:t>ΠΡΩΤΗ:</w:t>
            </w:r>
            <w:r w:rsidRPr="00CD7BA5">
              <w:t xml:space="preserve"> Αρχίσαμε να γελάμε κι ήμασταν όλο χαρά. Ο αδερφός </w:t>
            </w:r>
          </w:p>
          <w:p w:rsidR="00E52852" w:rsidRPr="00CD7BA5" w:rsidRDefault="00550227" w:rsidP="00284084">
            <w:pPr>
              <w:pStyle w:val="NormalWeb"/>
              <w:ind w:right="4242"/>
              <w:jc w:val="both"/>
            </w:pPr>
            <w:r w:rsidRPr="00CD7BA5">
              <w:t xml:space="preserve">μας είχε γλιτώσει τον πόλεμο! Ήτανε ζωντανός και λεύτερος! </w:t>
            </w:r>
          </w:p>
          <w:p w:rsidR="00550227" w:rsidRPr="00CD7BA5" w:rsidRDefault="00550227" w:rsidP="00284084">
            <w:pPr>
              <w:pStyle w:val="NormalWeb"/>
              <w:ind w:right="4242"/>
              <w:jc w:val="both"/>
            </w:pPr>
            <w:r w:rsidRPr="00CD7BA5">
              <w:t xml:space="preserve">Κατόπι - έξω στο δρόμο – ακούστηκε μια τρομερή κραυγή. </w:t>
            </w:r>
          </w:p>
          <w:p w:rsidR="00C95FBA" w:rsidRPr="00CD7BA5" w:rsidRDefault="00550227" w:rsidP="00284084">
            <w:pPr>
              <w:pStyle w:val="NormalWeb"/>
              <w:ind w:right="4242"/>
              <w:jc w:val="both"/>
            </w:pPr>
            <w:r w:rsidRPr="00CD7BA5">
              <w:rPr>
                <w:b/>
              </w:rPr>
              <w:t>ΔΕΥΤΕΡΗ:</w:t>
            </w:r>
            <w:r w:rsidRPr="00CD7BA5">
              <w:t xml:space="preserve"> Ποιος φώναξε; </w:t>
            </w:r>
          </w:p>
          <w:p w:rsidR="00E52852" w:rsidRPr="00CD7BA5" w:rsidRDefault="00C95FBA" w:rsidP="00284084">
            <w:pPr>
              <w:pStyle w:val="NormalWeb"/>
              <w:ind w:right="4242"/>
              <w:jc w:val="both"/>
            </w:pPr>
            <w:r w:rsidRPr="00CD7BA5">
              <w:rPr>
                <w:b/>
              </w:rPr>
              <w:t>ΠΡΩΤΗ</w:t>
            </w:r>
            <w:r w:rsidR="00550227" w:rsidRPr="00CD7BA5">
              <w:rPr>
                <w:b/>
              </w:rPr>
              <w:t>:</w:t>
            </w:r>
            <w:r w:rsidR="00550227" w:rsidRPr="00CD7BA5">
              <w:t xml:space="preserve"> Κάποιον θα βασανίζουν πάλι…. Η αδερφή μου βγήκε </w:t>
            </w:r>
          </w:p>
          <w:p w:rsidR="00410508" w:rsidRPr="00CD7BA5" w:rsidRDefault="00550227" w:rsidP="00284084">
            <w:pPr>
              <w:pStyle w:val="NormalWeb"/>
              <w:ind w:right="4242"/>
              <w:jc w:val="both"/>
            </w:pPr>
            <w:r w:rsidRPr="00CD7BA5">
              <w:t xml:space="preserve">κι ευθύς ξεφώνισε. </w:t>
            </w:r>
          </w:p>
          <w:p w:rsidR="00550227" w:rsidRPr="00CD7BA5" w:rsidRDefault="00C95FBA" w:rsidP="00284084">
            <w:pPr>
              <w:pStyle w:val="NormalWeb"/>
              <w:ind w:right="4242"/>
              <w:jc w:val="both"/>
            </w:pPr>
            <w:r w:rsidRPr="00CD7BA5">
              <w:rPr>
                <w:b/>
              </w:rPr>
              <w:t>ΔΕΥΤΕΡΗ</w:t>
            </w:r>
            <w:r w:rsidR="00550227" w:rsidRPr="00CD7BA5">
              <w:rPr>
                <w:b/>
              </w:rPr>
              <w:t>:</w:t>
            </w:r>
            <w:r w:rsidR="00550227" w:rsidRPr="00CD7BA5">
              <w:t xml:space="preserve"> Τον κρέμασαν! Αυτός ήταν που μας φώναζε!..</w:t>
            </w:r>
          </w:p>
          <w:p w:rsidR="00E52852" w:rsidRPr="00CD7BA5" w:rsidRDefault="00410508" w:rsidP="00284084">
            <w:pPr>
              <w:pStyle w:val="NormalWeb"/>
              <w:ind w:right="4242"/>
              <w:jc w:val="both"/>
            </w:pPr>
            <w:r w:rsidRPr="00CD7BA5">
              <w:rPr>
                <w:b/>
              </w:rPr>
              <w:lastRenderedPageBreak/>
              <w:t>ΠΡΩΤΗ:</w:t>
            </w:r>
            <w:r w:rsidRPr="00CD7BA5">
              <w:t xml:space="preserve"> Πήγε κι άνοιξε την πόρτα. Στο κατώφλι στεκόταν ένας </w:t>
            </w:r>
          </w:p>
          <w:p w:rsidR="00410508" w:rsidRPr="00CD7BA5" w:rsidRDefault="00410508" w:rsidP="00284084">
            <w:pPr>
              <w:pStyle w:val="NormalWeb"/>
              <w:ind w:right="4242"/>
              <w:jc w:val="both"/>
            </w:pPr>
            <w:r w:rsidRPr="00CD7BA5">
              <w:t>λοχίας των</w:t>
            </w:r>
            <w:r w:rsidR="00E52852" w:rsidRPr="00CD7BA5">
              <w:t xml:space="preserve"> </w:t>
            </w:r>
            <w:r w:rsidRPr="00CD7BA5">
              <w:t xml:space="preserve">Ες-Ες. </w:t>
            </w:r>
          </w:p>
          <w:p w:rsidR="00E52852" w:rsidRPr="00CD7BA5" w:rsidRDefault="00410508" w:rsidP="00284084">
            <w:pPr>
              <w:pStyle w:val="NormalWeb"/>
              <w:ind w:right="4242"/>
              <w:jc w:val="both"/>
            </w:pPr>
            <w:r w:rsidRPr="00CD7BA5">
              <w:rPr>
                <w:b/>
              </w:rPr>
              <w:t>Ες-ΕΣ:</w:t>
            </w:r>
            <w:r w:rsidRPr="00CD7BA5">
              <w:t xml:space="preserve">  Ξόφλησε αυτός! Εσείς, ποιες είστε; Τον γράπωσα μπροστά</w:t>
            </w:r>
          </w:p>
          <w:p w:rsidR="00E52852" w:rsidRPr="00CD7BA5" w:rsidRDefault="00410508" w:rsidP="00284084">
            <w:pPr>
              <w:pStyle w:val="NormalWeb"/>
              <w:ind w:right="4242"/>
              <w:jc w:val="both"/>
            </w:pPr>
            <w:r w:rsidRPr="00CD7BA5">
              <w:t xml:space="preserve"> στην πόρτα σας. Έβγαινε από δω. Ποιο είναι, λοιπόν, το λογικό </w:t>
            </w:r>
          </w:p>
          <w:p w:rsidR="00E52852" w:rsidRPr="00CD7BA5" w:rsidRDefault="00410508" w:rsidP="00284084">
            <w:pPr>
              <w:pStyle w:val="NormalWeb"/>
              <w:ind w:right="4242"/>
              <w:jc w:val="both"/>
            </w:pPr>
            <w:r w:rsidRPr="00CD7BA5">
              <w:t xml:space="preserve">συμπέρασμα; </w:t>
            </w:r>
            <w:r w:rsidR="00E52852" w:rsidRPr="00CD7BA5">
              <w:t xml:space="preserve"> </w:t>
            </w:r>
            <w:r w:rsidRPr="00CD7BA5">
              <w:t xml:space="preserve">Πως το κάθαρμα αυτό, που πρόδωσε τον τόπο του, </w:t>
            </w:r>
          </w:p>
          <w:p w:rsidR="00410508" w:rsidRPr="00CD7BA5" w:rsidRDefault="00410508" w:rsidP="00284084">
            <w:pPr>
              <w:pStyle w:val="NormalWeb"/>
              <w:ind w:right="4242"/>
              <w:jc w:val="both"/>
            </w:pPr>
            <w:r w:rsidRPr="00CD7BA5">
              <w:t>ήτανε κάποιος που τον ξέρατε.</w:t>
            </w:r>
          </w:p>
          <w:p w:rsidR="00410508" w:rsidRPr="00CD7BA5" w:rsidRDefault="00410508" w:rsidP="00284084">
            <w:pPr>
              <w:pStyle w:val="NormalWeb"/>
              <w:ind w:right="4242"/>
              <w:jc w:val="both"/>
              <w:rPr>
                <w:rStyle w:val="Strong"/>
                <w:b w:val="0"/>
                <w:bCs w:val="0"/>
              </w:rPr>
            </w:pPr>
            <w:r w:rsidRPr="00CD7BA5">
              <w:rPr>
                <w:b/>
              </w:rPr>
              <w:t>ΠΡΩΤΗ:</w:t>
            </w:r>
            <w:r w:rsidRPr="00CD7BA5">
              <w:t xml:space="preserve">  Όχι, δεν τον ξέραμε….</w:t>
            </w:r>
          </w:p>
          <w:p w:rsidR="00243BFB" w:rsidRPr="00243BFB" w:rsidRDefault="00243BFB" w:rsidP="002A0C68">
            <w:pPr>
              <w:pStyle w:val="NormalWeb"/>
              <w:rPr>
                <w:rStyle w:val="Strong"/>
                <w:b w:val="0"/>
              </w:rPr>
            </w:pPr>
          </w:p>
          <w:p w:rsidR="00C86D9C" w:rsidRPr="00DC4873" w:rsidRDefault="00C86D9C" w:rsidP="002A0C68">
            <w:pPr>
              <w:pStyle w:val="NormalWeb"/>
              <w:rPr>
                <w:rStyle w:val="Strong"/>
                <w:b w:val="0"/>
              </w:rPr>
            </w:pPr>
          </w:p>
          <w:p w:rsidR="0018197C" w:rsidRPr="00A36CA8" w:rsidRDefault="0018197C" w:rsidP="002A0C68">
            <w:pPr>
              <w:pStyle w:val="NormalWeb"/>
              <w:rPr>
                <w:rStyle w:val="Strong"/>
                <w:b w:val="0"/>
              </w:rPr>
            </w:pPr>
          </w:p>
          <w:p w:rsidR="00383B51" w:rsidRDefault="00383B51" w:rsidP="002A0C68">
            <w:pPr>
              <w:pStyle w:val="NormalWeb"/>
              <w:rPr>
                <w:rStyle w:val="Strong"/>
              </w:rPr>
            </w:pPr>
          </w:p>
          <w:p w:rsidR="00383B51" w:rsidRDefault="00383B51" w:rsidP="002A0C68">
            <w:pPr>
              <w:pStyle w:val="NormalWeb"/>
              <w:rPr>
                <w:rStyle w:val="Strong"/>
              </w:rPr>
            </w:pPr>
          </w:p>
          <w:p w:rsidR="00383B51" w:rsidRDefault="00383B51" w:rsidP="002A0C68">
            <w:pPr>
              <w:pStyle w:val="NormalWeb"/>
              <w:rPr>
                <w:rStyle w:val="Strong"/>
              </w:rPr>
            </w:pPr>
          </w:p>
          <w:p w:rsidR="00A36CA8" w:rsidRDefault="00A36CA8" w:rsidP="002A0C68">
            <w:pPr>
              <w:pStyle w:val="NormalWeb"/>
              <w:rPr>
                <w:rStyle w:val="Strong"/>
              </w:rPr>
            </w:pPr>
          </w:p>
          <w:p w:rsidR="00A36CA8" w:rsidRDefault="00A36CA8" w:rsidP="002A0C68">
            <w:pPr>
              <w:pStyle w:val="NormalWeb"/>
              <w:rPr>
                <w:rStyle w:val="Strong"/>
              </w:rPr>
            </w:pPr>
          </w:p>
          <w:p w:rsidR="00A36CA8" w:rsidRDefault="00A36CA8" w:rsidP="002A0C68">
            <w:pPr>
              <w:pStyle w:val="NormalWeb"/>
              <w:rPr>
                <w:rStyle w:val="Strong"/>
              </w:rPr>
            </w:pPr>
          </w:p>
          <w:p w:rsidR="00A36CA8" w:rsidRDefault="00A36CA8" w:rsidP="002A0C68">
            <w:pPr>
              <w:pStyle w:val="NormalWeb"/>
              <w:rPr>
                <w:rStyle w:val="Strong"/>
              </w:rPr>
            </w:pPr>
          </w:p>
          <w:p w:rsidR="00A36CA8" w:rsidRDefault="00A36CA8" w:rsidP="002A0C68">
            <w:pPr>
              <w:pStyle w:val="NormalWeb"/>
              <w:rPr>
                <w:rStyle w:val="Strong"/>
              </w:rPr>
            </w:pPr>
          </w:p>
          <w:p w:rsidR="00A36CA8" w:rsidRPr="0084492B" w:rsidRDefault="00A36CA8" w:rsidP="002A0C68">
            <w:pPr>
              <w:pStyle w:val="NormalWeb"/>
              <w:rPr>
                <w:rStyle w:val="Strong"/>
              </w:rPr>
            </w:pPr>
          </w:p>
          <w:p w:rsidR="00EF1E9F" w:rsidRDefault="004B23EA" w:rsidP="002A0C68">
            <w:pPr>
              <w:pStyle w:val="Heading1"/>
              <w:rPr>
                <w:rFonts w:ascii="Times New Roman" w:hAnsi="Times New Roman" w:cs="Times New Roman"/>
                <w:sz w:val="24"/>
                <w:szCs w:val="24"/>
              </w:rPr>
            </w:pPr>
            <w:r w:rsidRPr="0084492B">
              <w:rPr>
                <w:rFonts w:ascii="Times New Roman" w:hAnsi="Times New Roman" w:cs="Times New Roman"/>
                <w:sz w:val="24"/>
                <w:szCs w:val="24"/>
              </w:rPr>
              <w:t xml:space="preserve">  </w:t>
            </w:r>
            <w:r w:rsidR="002A0C68">
              <w:rPr>
                <w:rFonts w:ascii="Times New Roman" w:hAnsi="Times New Roman" w:cs="Times New Roman"/>
                <w:sz w:val="24"/>
                <w:szCs w:val="24"/>
              </w:rPr>
              <w:t xml:space="preserve">             </w:t>
            </w:r>
          </w:p>
          <w:p w:rsidR="00EF1E9F" w:rsidRDefault="00EF1E9F" w:rsidP="002A0C68">
            <w:pPr>
              <w:pStyle w:val="Heading1"/>
              <w:rPr>
                <w:rFonts w:ascii="Times New Roman" w:hAnsi="Times New Roman" w:cs="Times New Roman"/>
                <w:sz w:val="24"/>
                <w:szCs w:val="24"/>
              </w:rPr>
            </w:pPr>
          </w:p>
          <w:p w:rsidR="00EF1E9F" w:rsidRDefault="00EF1E9F" w:rsidP="002A0C68">
            <w:pPr>
              <w:pStyle w:val="Heading1"/>
              <w:rPr>
                <w:rFonts w:ascii="Times New Roman" w:hAnsi="Times New Roman" w:cs="Times New Roman"/>
                <w:sz w:val="24"/>
                <w:szCs w:val="24"/>
              </w:rPr>
            </w:pPr>
          </w:p>
          <w:p w:rsidR="00EF1E9F" w:rsidRDefault="00EF1E9F" w:rsidP="002A0C68">
            <w:pPr>
              <w:pStyle w:val="Heading1"/>
              <w:rPr>
                <w:rFonts w:ascii="Times New Roman" w:hAnsi="Times New Roman" w:cs="Times New Roman"/>
                <w:sz w:val="24"/>
                <w:szCs w:val="24"/>
              </w:rPr>
            </w:pPr>
          </w:p>
          <w:p w:rsidR="00EF1E9F" w:rsidRDefault="00EF1E9F" w:rsidP="002A0C68">
            <w:pPr>
              <w:pStyle w:val="Heading1"/>
              <w:rPr>
                <w:rFonts w:ascii="Times New Roman" w:hAnsi="Times New Roman" w:cs="Times New Roman"/>
                <w:sz w:val="24"/>
                <w:szCs w:val="24"/>
              </w:rPr>
            </w:pPr>
          </w:p>
          <w:p w:rsidR="00E76E0C" w:rsidRDefault="009429FD" w:rsidP="002A0C68">
            <w:pPr>
              <w:pStyle w:val="Heading1"/>
              <w:rPr>
                <w:rFonts w:ascii="Times New Roman" w:hAnsi="Times New Roman" w:cs="Times New Roman"/>
                <w:sz w:val="24"/>
                <w:szCs w:val="24"/>
              </w:rPr>
            </w:pPr>
            <w:r>
              <w:rPr>
                <w:rFonts w:ascii="Times New Roman" w:hAnsi="Times New Roman" w:cs="Times New Roman"/>
                <w:sz w:val="24"/>
                <w:szCs w:val="24"/>
              </w:rPr>
              <w:t xml:space="preserve">            </w:t>
            </w:r>
            <w:r w:rsidR="002A0C68">
              <w:rPr>
                <w:rFonts w:ascii="Times New Roman" w:hAnsi="Times New Roman" w:cs="Times New Roman"/>
                <w:sz w:val="24"/>
                <w:szCs w:val="24"/>
              </w:rPr>
              <w:t xml:space="preserve"> </w:t>
            </w:r>
          </w:p>
          <w:p w:rsidR="00071415" w:rsidRPr="002A0C68" w:rsidRDefault="00E76E0C" w:rsidP="00E76E0C">
            <w:pPr>
              <w:pStyle w:val="Heading1"/>
              <w:rPr>
                <w:rFonts w:ascii="Times New Roman" w:hAnsi="Times New Roman" w:cs="Times New Roman"/>
                <w:sz w:val="52"/>
                <w:szCs w:val="52"/>
              </w:rPr>
            </w:pPr>
            <w:r>
              <w:rPr>
                <w:rFonts w:ascii="Times New Roman" w:hAnsi="Times New Roman" w:cs="Times New Roman"/>
                <w:color w:val="00B050"/>
                <w:sz w:val="52"/>
                <w:szCs w:val="52"/>
              </w:rPr>
              <w:t xml:space="preserve">              </w:t>
            </w:r>
            <w:r w:rsidR="004B23EA" w:rsidRPr="002A0C68">
              <w:rPr>
                <w:rFonts w:ascii="Times New Roman" w:hAnsi="Times New Roman" w:cs="Times New Roman"/>
                <w:color w:val="00B050"/>
                <w:sz w:val="52"/>
                <w:szCs w:val="52"/>
              </w:rPr>
              <w:t>ΠΡΟΜΗΘΕΑΣ ΔΕΣΜΩΤΗΣ</w:t>
            </w:r>
          </w:p>
          <w:p w:rsidR="004B23EA" w:rsidRPr="002A0C68" w:rsidRDefault="004B23EA" w:rsidP="00E76E0C">
            <w:pPr>
              <w:ind w:left="1443"/>
              <w:jc w:val="center"/>
              <w:rPr>
                <w:rFonts w:ascii="Times New Roman" w:hAnsi="Times New Roman" w:cs="Times New Roman"/>
                <w:sz w:val="52"/>
                <w:szCs w:val="52"/>
              </w:rPr>
            </w:pPr>
          </w:p>
          <w:p w:rsidR="00071415" w:rsidRPr="00CD7BA5" w:rsidRDefault="00E76E0C" w:rsidP="00E76E0C">
            <w:pPr>
              <w:ind w:left="1443"/>
              <w:rPr>
                <w:rFonts w:ascii="Times New Roman" w:hAnsi="Times New Roman" w:cs="Times New Roman"/>
                <w:b/>
                <w:color w:val="00B050"/>
                <w:sz w:val="52"/>
                <w:szCs w:val="52"/>
              </w:rPr>
            </w:pPr>
            <w:r>
              <w:rPr>
                <w:rFonts w:ascii="Times New Roman" w:hAnsi="Times New Roman" w:cs="Times New Roman"/>
                <w:b/>
                <w:color w:val="00B050"/>
                <w:sz w:val="52"/>
                <w:szCs w:val="52"/>
              </w:rPr>
              <w:t xml:space="preserve">                 </w:t>
            </w:r>
            <w:r w:rsidR="002A0C68" w:rsidRPr="002A0C68">
              <w:rPr>
                <w:rFonts w:ascii="Times New Roman" w:hAnsi="Times New Roman" w:cs="Times New Roman"/>
                <w:b/>
                <w:color w:val="00B050"/>
                <w:sz w:val="52"/>
                <w:szCs w:val="52"/>
              </w:rPr>
              <w:t>ΑΙΣΧΥΛΟΥ</w:t>
            </w:r>
          </w:p>
          <w:p w:rsidR="00522235" w:rsidRDefault="00522235" w:rsidP="002A0C68"/>
          <w:p w:rsidR="0093321C" w:rsidRDefault="0093321C" w:rsidP="002A0C68"/>
          <w:p w:rsidR="0093321C" w:rsidRDefault="0093321C" w:rsidP="002A0C68"/>
          <w:p w:rsidR="0093321C" w:rsidRDefault="0093321C" w:rsidP="002A0C68"/>
          <w:p w:rsidR="0093321C" w:rsidRDefault="0093321C" w:rsidP="002A0C68"/>
          <w:p w:rsidR="0093321C" w:rsidRDefault="0093321C" w:rsidP="002A0C68"/>
          <w:p w:rsidR="0093321C" w:rsidRDefault="0093321C" w:rsidP="002A0C68"/>
          <w:p w:rsidR="0093321C" w:rsidRDefault="0093321C" w:rsidP="002A0C68"/>
          <w:p w:rsidR="0093321C" w:rsidRDefault="0093321C" w:rsidP="002A0C68"/>
          <w:p w:rsidR="0093321C" w:rsidRDefault="0093321C" w:rsidP="002A0C68"/>
          <w:p w:rsidR="0093321C" w:rsidRDefault="0093321C" w:rsidP="002A0C68"/>
          <w:p w:rsidR="0093321C" w:rsidRDefault="0093321C" w:rsidP="002A0C68"/>
          <w:p w:rsidR="0093321C" w:rsidRDefault="0093321C" w:rsidP="002A0C68"/>
          <w:p w:rsidR="0093321C" w:rsidRDefault="0093321C" w:rsidP="002A0C68"/>
          <w:p w:rsidR="0093321C" w:rsidRDefault="0093321C" w:rsidP="002A0C68"/>
          <w:p w:rsidR="0093321C" w:rsidRDefault="0093321C" w:rsidP="002A0C68"/>
          <w:p w:rsidR="0093321C" w:rsidRDefault="0093321C" w:rsidP="002A0C68"/>
          <w:p w:rsidR="0093321C" w:rsidRDefault="0093321C" w:rsidP="002A0C68"/>
          <w:p w:rsidR="0093321C" w:rsidRPr="0084492B" w:rsidRDefault="0093321C" w:rsidP="002A0C68"/>
          <w:tbl>
            <w:tblPr>
              <w:tblW w:w="0" w:type="auto"/>
              <w:tblInd w:w="1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34"/>
            </w:tblGrid>
            <w:tr w:rsidR="00522235" w:rsidTr="0093321C">
              <w:trPr>
                <w:trHeight w:val="480"/>
              </w:trPr>
              <w:tc>
                <w:tcPr>
                  <w:tcW w:w="6434" w:type="dxa"/>
                </w:tcPr>
                <w:p w:rsidR="00522235" w:rsidRPr="0093321C" w:rsidRDefault="00522235" w:rsidP="0093321C">
                  <w:pPr>
                    <w:tabs>
                      <w:tab w:val="left" w:pos="8789"/>
                    </w:tabs>
                    <w:ind w:left="-12"/>
                    <w:jc w:val="center"/>
                    <w:rPr>
                      <w:rFonts w:ascii="Times New Roman" w:hAnsi="Times New Roman" w:cs="Times New Roman"/>
                      <w:b/>
                      <w:sz w:val="36"/>
                      <w:szCs w:val="36"/>
                    </w:rPr>
                  </w:pPr>
                  <w:r w:rsidRPr="00522235">
                    <w:rPr>
                      <w:rFonts w:ascii="Times New Roman" w:hAnsi="Times New Roman" w:cs="Times New Roman"/>
                      <w:b/>
                      <w:sz w:val="36"/>
                      <w:szCs w:val="36"/>
                    </w:rPr>
                    <w:lastRenderedPageBreak/>
                    <w:t>15</w:t>
                  </w:r>
                  <w:r w:rsidRPr="00522235">
                    <w:rPr>
                      <w:rFonts w:ascii="Times New Roman" w:hAnsi="Times New Roman" w:cs="Times New Roman"/>
                      <w:b/>
                      <w:sz w:val="36"/>
                      <w:szCs w:val="36"/>
                      <w:vertAlign w:val="superscript"/>
                    </w:rPr>
                    <w:t>η</w:t>
                  </w:r>
                  <w:r w:rsidR="0093321C">
                    <w:rPr>
                      <w:rFonts w:ascii="Times New Roman" w:hAnsi="Times New Roman" w:cs="Times New Roman"/>
                      <w:b/>
                      <w:sz w:val="36"/>
                      <w:szCs w:val="36"/>
                    </w:rPr>
                    <w:t xml:space="preserve"> ΔΙΔΑΚΤΙΚΗ ΕΝΟΤΗΤΑ</w:t>
                  </w:r>
                </w:p>
              </w:tc>
            </w:tr>
          </w:tbl>
          <w:p w:rsidR="00920952" w:rsidRDefault="00920952" w:rsidP="006C0F90">
            <w:pPr>
              <w:tabs>
                <w:tab w:val="left" w:pos="8789"/>
              </w:tabs>
              <w:ind w:left="1443"/>
              <w:rPr>
                <w:rFonts w:ascii="Times New Roman" w:hAnsi="Times New Roman" w:cs="Times New Roman"/>
                <w:b/>
                <w:sz w:val="24"/>
                <w:szCs w:val="24"/>
              </w:rPr>
            </w:pPr>
          </w:p>
          <w:p w:rsidR="00CD7BA5" w:rsidRDefault="00522235" w:rsidP="00522235">
            <w:pPr>
              <w:pStyle w:val="Heading1"/>
              <w:rPr>
                <w:rStyle w:val="Strong"/>
                <w:rFonts w:ascii="Times New Roman" w:hAnsi="Times New Roman" w:cs="Times New Roman"/>
                <w:b/>
              </w:rPr>
            </w:pPr>
            <w:r w:rsidRPr="00CD7BA5">
              <w:rPr>
                <w:rStyle w:val="Strong"/>
                <w:rFonts w:ascii="Times New Roman" w:hAnsi="Times New Roman" w:cs="Times New Roman"/>
                <w:b/>
              </w:rPr>
              <w:t>ΠΡΟΒΛΕΠΟΜΕΝΟΣ ΧΡΟΝΟΣ: 1 ΔΙΔΑΚΤΙΚΗ ΩΡΑ</w:t>
            </w:r>
          </w:p>
          <w:p w:rsidR="00522235" w:rsidRPr="00CD7BA5" w:rsidRDefault="00522235" w:rsidP="00522235">
            <w:pPr>
              <w:pStyle w:val="Heading1"/>
              <w:rPr>
                <w:rFonts w:ascii="Times New Roman" w:hAnsi="Times New Roman" w:cs="Times New Roman"/>
                <w:bCs w:val="0"/>
              </w:rPr>
            </w:pPr>
            <w:r w:rsidRPr="00CD7BA5">
              <w:rPr>
                <w:rFonts w:ascii="Times New Roman" w:hAnsi="Times New Roman" w:cs="Times New Roman"/>
              </w:rPr>
              <w:t>ΔΙΔΑΚΤΙΚΟΙ ΣΤΟΧΟΙ:</w:t>
            </w:r>
          </w:p>
          <w:p w:rsidR="00522235" w:rsidRDefault="00522235" w:rsidP="006C0F90">
            <w:pPr>
              <w:tabs>
                <w:tab w:val="left" w:pos="8789"/>
              </w:tabs>
              <w:ind w:left="1443"/>
              <w:rPr>
                <w:rFonts w:ascii="Times New Roman" w:hAnsi="Times New Roman" w:cs="Times New Roman"/>
                <w:b/>
                <w:sz w:val="24"/>
                <w:szCs w:val="24"/>
              </w:rPr>
            </w:pPr>
          </w:p>
          <w:p w:rsidR="008034A6" w:rsidRDefault="008034A6" w:rsidP="00BB3C46">
            <w:pPr>
              <w:pStyle w:val="ListParagraph"/>
              <w:numPr>
                <w:ilvl w:val="0"/>
                <w:numId w:val="5"/>
              </w:numPr>
              <w:tabs>
                <w:tab w:val="left" w:pos="8789"/>
              </w:tabs>
              <w:rPr>
                <w:rFonts w:ascii="Times New Roman" w:hAnsi="Times New Roman" w:cs="Times New Roman"/>
                <w:sz w:val="24"/>
                <w:szCs w:val="24"/>
              </w:rPr>
            </w:pPr>
            <w:r>
              <w:rPr>
                <w:rFonts w:ascii="Times New Roman" w:hAnsi="Times New Roman" w:cs="Times New Roman"/>
                <w:sz w:val="24"/>
                <w:szCs w:val="24"/>
              </w:rPr>
              <w:t>Ν</w:t>
            </w:r>
            <w:r w:rsidRPr="008034A6">
              <w:rPr>
                <w:rFonts w:ascii="Times New Roman" w:hAnsi="Times New Roman" w:cs="Times New Roman"/>
                <w:sz w:val="24"/>
                <w:szCs w:val="24"/>
              </w:rPr>
              <w:t xml:space="preserve">α έρθουν οι μαθητές/τριες σε επαφή με τον μύθο του Προμηθέα </w:t>
            </w:r>
          </w:p>
          <w:p w:rsidR="008034A6" w:rsidRDefault="008034A6" w:rsidP="00BB3C46">
            <w:pPr>
              <w:pStyle w:val="ListParagraph"/>
              <w:numPr>
                <w:ilvl w:val="0"/>
                <w:numId w:val="5"/>
              </w:numPr>
              <w:tabs>
                <w:tab w:val="left" w:pos="8789"/>
              </w:tabs>
              <w:rPr>
                <w:rFonts w:ascii="Times New Roman" w:hAnsi="Times New Roman" w:cs="Times New Roman"/>
                <w:sz w:val="24"/>
                <w:szCs w:val="24"/>
              </w:rPr>
            </w:pPr>
            <w:r>
              <w:rPr>
                <w:rFonts w:ascii="Times New Roman" w:hAnsi="Times New Roman" w:cs="Times New Roman"/>
                <w:sz w:val="24"/>
                <w:szCs w:val="24"/>
              </w:rPr>
              <w:t>Να κατανοήσουν ότι η υπόθεση εκτυλίσσεται στον κόσμο των θεών</w:t>
            </w:r>
          </w:p>
          <w:p w:rsidR="008034A6" w:rsidRPr="008034A6" w:rsidRDefault="008034A6" w:rsidP="008034A6">
            <w:pPr>
              <w:pStyle w:val="ListParagraph"/>
              <w:tabs>
                <w:tab w:val="left" w:pos="8789"/>
              </w:tabs>
              <w:rPr>
                <w:rFonts w:ascii="Times New Roman" w:hAnsi="Times New Roman" w:cs="Times New Roman"/>
                <w:sz w:val="24"/>
                <w:szCs w:val="24"/>
              </w:rPr>
            </w:pPr>
            <w:r>
              <w:rPr>
                <w:rFonts w:ascii="Times New Roman" w:hAnsi="Times New Roman" w:cs="Times New Roman"/>
                <w:sz w:val="24"/>
                <w:szCs w:val="24"/>
              </w:rPr>
              <w:t>Και όχι των θνητών, όπως γίνεται στην Αντιγόνη του Σοφοκλή.</w:t>
            </w:r>
          </w:p>
          <w:p w:rsidR="00522235" w:rsidRPr="0084492B" w:rsidRDefault="00522235" w:rsidP="006C0F90">
            <w:pPr>
              <w:tabs>
                <w:tab w:val="left" w:pos="8789"/>
              </w:tabs>
              <w:ind w:left="1443"/>
              <w:rPr>
                <w:rFonts w:ascii="Times New Roman" w:hAnsi="Times New Roman" w:cs="Times New Roman"/>
                <w:b/>
                <w:sz w:val="24"/>
                <w:szCs w:val="24"/>
              </w:rPr>
            </w:pPr>
          </w:p>
          <w:tbl>
            <w:tblPr>
              <w:tblStyle w:val="TableGrid"/>
              <w:tblW w:w="0" w:type="auto"/>
              <w:tblInd w:w="1009" w:type="dxa"/>
              <w:tblLook w:val="0000" w:firstRow="0" w:lastRow="0" w:firstColumn="0" w:lastColumn="0" w:noHBand="0" w:noVBand="0"/>
            </w:tblPr>
            <w:tblGrid>
              <w:gridCol w:w="4165"/>
            </w:tblGrid>
            <w:tr w:rsidR="00F155FE" w:rsidRPr="0084492B" w:rsidTr="00C14FE8">
              <w:trPr>
                <w:trHeight w:val="452"/>
              </w:trPr>
              <w:tc>
                <w:tcPr>
                  <w:tcW w:w="4165" w:type="dxa"/>
                </w:tcPr>
                <w:p w:rsidR="00F155FE" w:rsidRPr="00963820" w:rsidRDefault="00F155FE" w:rsidP="00963820">
                  <w:pPr>
                    <w:tabs>
                      <w:tab w:val="left" w:pos="8789"/>
                    </w:tabs>
                    <w:jc w:val="center"/>
                    <w:rPr>
                      <w:rFonts w:ascii="Times New Roman" w:hAnsi="Times New Roman" w:cs="Times New Roman"/>
                      <w:b/>
                      <w:color w:val="FF0000"/>
                      <w:sz w:val="28"/>
                      <w:szCs w:val="28"/>
                    </w:rPr>
                  </w:pPr>
                  <w:r w:rsidRPr="002A0C68">
                    <w:rPr>
                      <w:rFonts w:ascii="Times New Roman" w:hAnsi="Times New Roman" w:cs="Times New Roman"/>
                      <w:b/>
                      <w:color w:val="FF0000"/>
                      <w:sz w:val="28"/>
                      <w:szCs w:val="28"/>
                    </w:rPr>
                    <w:t>ΥΠΟΘΕΣΗ ΤΟΥ ΕΡΓΟΥ</w:t>
                  </w:r>
                </w:p>
              </w:tc>
            </w:tr>
          </w:tbl>
          <w:p w:rsidR="00071415" w:rsidRPr="0084492B" w:rsidRDefault="00071415" w:rsidP="00F155FE">
            <w:pPr>
              <w:rPr>
                <w:rFonts w:ascii="Times New Roman" w:hAnsi="Times New Roman" w:cs="Times New Roman"/>
                <w:sz w:val="24"/>
                <w:szCs w:val="24"/>
              </w:rPr>
            </w:pPr>
            <w:r w:rsidRPr="0084492B">
              <w:rPr>
                <w:rFonts w:ascii="Times New Roman" w:hAnsi="Times New Roman" w:cs="Times New Roman"/>
                <w:sz w:val="24"/>
                <w:szCs w:val="24"/>
              </w:rPr>
              <w:t xml:space="preserve"> </w:t>
            </w:r>
          </w:p>
          <w:p w:rsidR="00071415" w:rsidRPr="00CD7BA5" w:rsidRDefault="00F155FE" w:rsidP="00CD7BA5">
            <w:pPr>
              <w:ind w:left="611" w:right="4242"/>
              <w:jc w:val="both"/>
              <w:rPr>
                <w:rFonts w:ascii="Times New Roman" w:hAnsi="Times New Roman" w:cs="Times New Roman"/>
                <w:sz w:val="24"/>
                <w:szCs w:val="24"/>
              </w:rPr>
            </w:pPr>
            <w:r w:rsidRPr="00CD7BA5">
              <w:rPr>
                <w:rFonts w:ascii="Times New Roman" w:hAnsi="Times New Roman" w:cs="Times New Roman"/>
                <w:sz w:val="24"/>
                <w:szCs w:val="24"/>
              </w:rPr>
              <w:t>Ο γιός του Ουρανού</w:t>
            </w:r>
            <w:r w:rsidR="00071415" w:rsidRPr="00CD7BA5">
              <w:rPr>
                <w:rFonts w:ascii="Times New Roman" w:hAnsi="Times New Roman" w:cs="Times New Roman"/>
                <w:sz w:val="24"/>
                <w:szCs w:val="24"/>
              </w:rPr>
              <w:t>, Κρόνος, βασίλευε στο σύμπαν, όταν εξεγέρθηκαν</w:t>
            </w:r>
            <w:r w:rsidR="00CD7BA5" w:rsidRPr="00CD7BA5">
              <w:rPr>
                <w:rFonts w:ascii="Times New Roman" w:hAnsi="Times New Roman" w:cs="Times New Roman"/>
                <w:sz w:val="24"/>
                <w:szCs w:val="24"/>
              </w:rPr>
              <w:t xml:space="preserve"> </w:t>
            </w:r>
            <w:r w:rsidR="00071415" w:rsidRPr="00CD7BA5">
              <w:rPr>
                <w:rFonts w:ascii="Times New Roman" w:hAnsi="Times New Roman" w:cs="Times New Roman"/>
                <w:sz w:val="24"/>
                <w:szCs w:val="24"/>
              </w:rPr>
              <w:t>κατά της εξουσίας του οι ολύμπιοι θεοί με αρχηγό τον Δία.</w:t>
            </w:r>
            <w:r w:rsidRPr="00CD7BA5">
              <w:rPr>
                <w:rFonts w:ascii="Times New Roman" w:hAnsi="Times New Roman" w:cs="Times New Roman"/>
                <w:sz w:val="24"/>
                <w:szCs w:val="24"/>
              </w:rPr>
              <w:t xml:space="preserve"> </w:t>
            </w:r>
            <w:r w:rsidR="00071415" w:rsidRPr="00CD7BA5">
              <w:rPr>
                <w:rFonts w:ascii="Times New Roman" w:hAnsi="Times New Roman" w:cs="Times New Roman"/>
                <w:sz w:val="24"/>
                <w:szCs w:val="24"/>
              </w:rPr>
              <w:t>Εναντίον των νέων διεκδικητών του θεϊκού θρόνου πολέμησαν οι Τιτάνες,</w:t>
            </w:r>
            <w:r w:rsidR="008034A6" w:rsidRPr="00CD7BA5">
              <w:rPr>
                <w:rFonts w:ascii="Times New Roman" w:hAnsi="Times New Roman" w:cs="Times New Roman"/>
                <w:sz w:val="24"/>
                <w:szCs w:val="24"/>
              </w:rPr>
              <w:t xml:space="preserve"> </w:t>
            </w:r>
            <w:r w:rsidR="00071415" w:rsidRPr="00CD7BA5">
              <w:rPr>
                <w:rFonts w:ascii="Times New Roman" w:hAnsi="Times New Roman" w:cs="Times New Roman"/>
                <w:sz w:val="24"/>
                <w:szCs w:val="24"/>
              </w:rPr>
              <w:t>οι</w:t>
            </w:r>
            <w:r w:rsidR="00CD7BA5">
              <w:rPr>
                <w:rFonts w:ascii="Times New Roman" w:hAnsi="Times New Roman" w:cs="Times New Roman"/>
                <w:sz w:val="24"/>
                <w:szCs w:val="24"/>
              </w:rPr>
              <w:t xml:space="preserve"> </w:t>
            </w:r>
            <w:r w:rsidR="00071415" w:rsidRPr="00CD7BA5">
              <w:rPr>
                <w:rFonts w:ascii="Times New Roman" w:hAnsi="Times New Roman" w:cs="Times New Roman"/>
                <w:sz w:val="24"/>
                <w:szCs w:val="24"/>
              </w:rPr>
              <w:t>υποστηρικτές της αρχέγονης κοσμικής τάξης που συγκροτείτο από την</w:t>
            </w:r>
            <w:r w:rsidR="00CD7BA5">
              <w:rPr>
                <w:rFonts w:ascii="Times New Roman" w:hAnsi="Times New Roman" w:cs="Times New Roman"/>
                <w:sz w:val="24"/>
                <w:szCs w:val="24"/>
              </w:rPr>
              <w:t xml:space="preserve"> </w:t>
            </w:r>
            <w:r w:rsidR="00071415" w:rsidRPr="00CD7BA5">
              <w:rPr>
                <w:rFonts w:ascii="Times New Roman" w:hAnsi="Times New Roman" w:cs="Times New Roman"/>
                <w:sz w:val="24"/>
                <w:szCs w:val="24"/>
              </w:rPr>
              <w:t>δύναμη</w:t>
            </w:r>
            <w:r w:rsidR="008034A6" w:rsidRPr="00CD7BA5">
              <w:rPr>
                <w:rFonts w:ascii="Times New Roman" w:hAnsi="Times New Roman" w:cs="Times New Roman"/>
                <w:sz w:val="24"/>
                <w:szCs w:val="24"/>
              </w:rPr>
              <w:t xml:space="preserve"> </w:t>
            </w:r>
            <w:r w:rsidR="00071415" w:rsidRPr="00CD7BA5">
              <w:rPr>
                <w:rFonts w:ascii="Times New Roman" w:hAnsi="Times New Roman" w:cs="Times New Roman"/>
                <w:sz w:val="24"/>
                <w:szCs w:val="24"/>
              </w:rPr>
              <w:t xml:space="preserve"> –το Κράτος και τον βίαιο εξαναγκασμό – την Βία.</w:t>
            </w:r>
            <w:r w:rsidRPr="00CD7BA5">
              <w:rPr>
                <w:rFonts w:ascii="Times New Roman" w:hAnsi="Times New Roman" w:cs="Times New Roman"/>
                <w:sz w:val="24"/>
                <w:szCs w:val="24"/>
              </w:rPr>
              <w:t xml:space="preserve"> </w:t>
            </w:r>
            <w:r w:rsidR="00071415" w:rsidRPr="00CD7BA5">
              <w:rPr>
                <w:rFonts w:ascii="Times New Roman" w:hAnsi="Times New Roman" w:cs="Times New Roman"/>
                <w:sz w:val="24"/>
                <w:szCs w:val="24"/>
              </w:rPr>
              <w:t>Μόνο ο Τιτάνας Προμηθέας, γιός της μάντισσας Γης ή Θέτιδας,</w:t>
            </w:r>
            <w:r w:rsidRPr="00CD7BA5">
              <w:rPr>
                <w:rFonts w:ascii="Times New Roman" w:hAnsi="Times New Roman" w:cs="Times New Roman"/>
                <w:sz w:val="24"/>
                <w:szCs w:val="24"/>
              </w:rPr>
              <w:t xml:space="preserve"> </w:t>
            </w:r>
            <w:r w:rsidR="00071415" w:rsidRPr="00CD7BA5">
              <w:rPr>
                <w:rFonts w:ascii="Times New Roman" w:hAnsi="Times New Roman" w:cs="Times New Roman"/>
                <w:sz w:val="24"/>
                <w:szCs w:val="24"/>
              </w:rPr>
              <w:t>τάχτηκε με το μέρος του Δία, και ακολουθώντας την προειδοποίηση</w:t>
            </w:r>
            <w:r w:rsidRPr="00CD7BA5">
              <w:rPr>
                <w:rFonts w:ascii="Times New Roman" w:hAnsi="Times New Roman" w:cs="Times New Roman"/>
                <w:sz w:val="24"/>
                <w:szCs w:val="24"/>
              </w:rPr>
              <w:t xml:space="preserve"> </w:t>
            </w:r>
            <w:r w:rsidR="00CD7BA5">
              <w:rPr>
                <w:rFonts w:ascii="Times New Roman" w:hAnsi="Times New Roman" w:cs="Times New Roman"/>
                <w:sz w:val="24"/>
                <w:szCs w:val="24"/>
              </w:rPr>
              <w:t xml:space="preserve">της μητέρας </w:t>
            </w:r>
            <w:r w:rsidR="00071415" w:rsidRPr="00CD7BA5">
              <w:rPr>
                <w:rFonts w:ascii="Times New Roman" w:hAnsi="Times New Roman" w:cs="Times New Roman"/>
                <w:sz w:val="24"/>
                <w:szCs w:val="24"/>
              </w:rPr>
              <w:t>του ότι στον αγώνα αυτόν θα επικρατούσε</w:t>
            </w:r>
            <w:r w:rsidR="008034A6" w:rsidRPr="00CD7BA5">
              <w:rPr>
                <w:rFonts w:ascii="Times New Roman" w:hAnsi="Times New Roman" w:cs="Times New Roman"/>
                <w:sz w:val="24"/>
                <w:szCs w:val="24"/>
              </w:rPr>
              <w:t xml:space="preserve"> </w:t>
            </w:r>
            <w:r w:rsidR="00071415" w:rsidRPr="00CD7BA5">
              <w:rPr>
                <w:rFonts w:ascii="Times New Roman" w:hAnsi="Times New Roman" w:cs="Times New Roman"/>
                <w:sz w:val="24"/>
                <w:szCs w:val="24"/>
              </w:rPr>
              <w:t xml:space="preserve">όποιος χρησιμοποιούσε την </w:t>
            </w:r>
            <w:r w:rsidR="00CD7BA5">
              <w:rPr>
                <w:rFonts w:ascii="Times New Roman" w:hAnsi="Times New Roman" w:cs="Times New Roman"/>
                <w:sz w:val="24"/>
                <w:szCs w:val="24"/>
              </w:rPr>
              <w:t xml:space="preserve"> </w:t>
            </w:r>
            <w:r w:rsidR="00071415" w:rsidRPr="00CD7BA5">
              <w:rPr>
                <w:rFonts w:ascii="Times New Roman" w:hAnsi="Times New Roman" w:cs="Times New Roman"/>
                <w:sz w:val="24"/>
                <w:szCs w:val="24"/>
              </w:rPr>
              <w:t>δύναμη της κατασκευαστικής τέχνης,</w:t>
            </w:r>
            <w:r w:rsidRPr="00CD7BA5">
              <w:rPr>
                <w:rFonts w:ascii="Times New Roman" w:hAnsi="Times New Roman" w:cs="Times New Roman"/>
                <w:sz w:val="24"/>
                <w:szCs w:val="24"/>
              </w:rPr>
              <w:t xml:space="preserve"> </w:t>
            </w:r>
            <w:r w:rsidR="00071415" w:rsidRPr="00CD7BA5">
              <w:rPr>
                <w:rFonts w:ascii="Times New Roman" w:hAnsi="Times New Roman" w:cs="Times New Roman"/>
                <w:sz w:val="24"/>
                <w:szCs w:val="24"/>
              </w:rPr>
              <w:t>αποποιήθηκε την ωμή βία στην οποία</w:t>
            </w:r>
            <w:r w:rsidR="008034A6" w:rsidRPr="00CD7BA5">
              <w:rPr>
                <w:rFonts w:ascii="Times New Roman" w:hAnsi="Times New Roman" w:cs="Times New Roman"/>
                <w:sz w:val="24"/>
                <w:szCs w:val="24"/>
              </w:rPr>
              <w:t xml:space="preserve"> </w:t>
            </w:r>
            <w:r w:rsidR="00071415" w:rsidRPr="00CD7BA5">
              <w:rPr>
                <w:rFonts w:ascii="Times New Roman" w:hAnsi="Times New Roman" w:cs="Times New Roman"/>
                <w:sz w:val="24"/>
                <w:szCs w:val="24"/>
              </w:rPr>
              <w:t>βασίζονταν τα αδέλφια του,</w:t>
            </w:r>
            <w:r w:rsidRPr="00CD7BA5">
              <w:rPr>
                <w:rFonts w:ascii="Times New Roman" w:hAnsi="Times New Roman" w:cs="Times New Roman"/>
                <w:sz w:val="24"/>
                <w:szCs w:val="24"/>
              </w:rPr>
              <w:t xml:space="preserve"> </w:t>
            </w:r>
            <w:r w:rsidR="00071415" w:rsidRPr="00CD7BA5">
              <w:rPr>
                <w:rFonts w:ascii="Times New Roman" w:hAnsi="Times New Roman" w:cs="Times New Roman"/>
                <w:sz w:val="24"/>
                <w:szCs w:val="24"/>
              </w:rPr>
              <w:t xml:space="preserve">αξιοποιώντας την δύναμη της </w:t>
            </w:r>
            <w:r w:rsidR="00CD7BA5">
              <w:rPr>
                <w:rFonts w:ascii="Times New Roman" w:hAnsi="Times New Roman" w:cs="Times New Roman"/>
                <w:sz w:val="24"/>
                <w:szCs w:val="24"/>
              </w:rPr>
              <w:t>επινόησης</w:t>
            </w:r>
            <w:r w:rsidR="00071415" w:rsidRPr="00CD7BA5">
              <w:rPr>
                <w:rFonts w:ascii="Times New Roman" w:hAnsi="Times New Roman" w:cs="Times New Roman"/>
                <w:sz w:val="24"/>
                <w:szCs w:val="24"/>
              </w:rPr>
              <w:t>.</w:t>
            </w:r>
            <w:r w:rsidRPr="00CD7BA5">
              <w:rPr>
                <w:rFonts w:ascii="Times New Roman" w:hAnsi="Times New Roman" w:cs="Times New Roman"/>
                <w:sz w:val="24"/>
                <w:szCs w:val="24"/>
              </w:rPr>
              <w:t xml:space="preserve"> </w:t>
            </w:r>
            <w:r w:rsidR="00071415" w:rsidRPr="00CD7BA5">
              <w:rPr>
                <w:rFonts w:ascii="Times New Roman" w:hAnsi="Times New Roman" w:cs="Times New Roman"/>
                <w:sz w:val="24"/>
                <w:szCs w:val="24"/>
              </w:rPr>
              <w:t>Η λήξη της δεκάχρονης Τιτανομαχίας, εξασφάλισε τον θρίαμβο του Δία,</w:t>
            </w:r>
            <w:r w:rsidR="00207808" w:rsidRPr="00CD7BA5">
              <w:rPr>
                <w:rFonts w:ascii="Times New Roman" w:hAnsi="Times New Roman" w:cs="Times New Roman"/>
                <w:sz w:val="24"/>
                <w:szCs w:val="24"/>
              </w:rPr>
              <w:t xml:space="preserve"> </w:t>
            </w:r>
            <w:r w:rsidR="00071415" w:rsidRPr="00CD7BA5">
              <w:rPr>
                <w:rFonts w:ascii="Times New Roman" w:hAnsi="Times New Roman" w:cs="Times New Roman"/>
                <w:sz w:val="24"/>
                <w:szCs w:val="24"/>
              </w:rPr>
              <w:t>ο οποίος άρχισε να αναθέτει διάφορες εξουσίες και καθήκοντα στους Θεούς ενώ για την τραχειά και άξεστη ανθρωπότητα επεφύλασσε</w:t>
            </w:r>
            <w:r w:rsidRPr="00CD7BA5">
              <w:rPr>
                <w:rFonts w:ascii="Times New Roman" w:hAnsi="Times New Roman" w:cs="Times New Roman"/>
                <w:sz w:val="24"/>
                <w:szCs w:val="24"/>
              </w:rPr>
              <w:t xml:space="preserve"> </w:t>
            </w:r>
            <w:r w:rsidR="00071415" w:rsidRPr="00CD7BA5">
              <w:rPr>
                <w:rFonts w:ascii="Times New Roman" w:hAnsi="Times New Roman" w:cs="Times New Roman"/>
                <w:sz w:val="24"/>
                <w:szCs w:val="24"/>
              </w:rPr>
              <w:t xml:space="preserve">κακή μοίρα καθώς, ήθελε να την αφανίσει και στη θέση της </w:t>
            </w:r>
            <w:r w:rsidR="00207808" w:rsidRPr="00CD7BA5">
              <w:rPr>
                <w:rFonts w:ascii="Times New Roman" w:hAnsi="Times New Roman" w:cs="Times New Roman"/>
                <w:sz w:val="24"/>
                <w:szCs w:val="24"/>
              </w:rPr>
              <w:t xml:space="preserve"> </w:t>
            </w:r>
            <w:r w:rsidR="00071415" w:rsidRPr="00CD7BA5">
              <w:rPr>
                <w:rFonts w:ascii="Times New Roman" w:hAnsi="Times New Roman" w:cs="Times New Roman"/>
                <w:sz w:val="24"/>
                <w:szCs w:val="24"/>
              </w:rPr>
              <w:t>να δημιουργήσει άλλη. Τα σχέδιά του</w:t>
            </w:r>
            <w:r w:rsidR="00207808" w:rsidRPr="00CD7BA5">
              <w:rPr>
                <w:rFonts w:ascii="Times New Roman" w:hAnsi="Times New Roman" w:cs="Times New Roman"/>
                <w:sz w:val="24"/>
                <w:szCs w:val="24"/>
              </w:rPr>
              <w:t xml:space="preserve"> </w:t>
            </w:r>
            <w:r w:rsidR="00071415" w:rsidRPr="00CD7BA5">
              <w:rPr>
                <w:rFonts w:ascii="Times New Roman" w:hAnsi="Times New Roman" w:cs="Times New Roman"/>
                <w:sz w:val="24"/>
                <w:szCs w:val="24"/>
              </w:rPr>
              <w:t xml:space="preserve">όμως δεν ευοδώθηκαν, γιατί ο Προμηθέας, συμπονώντας το ανθρώπινο γένος, </w:t>
            </w:r>
            <w:r w:rsidR="00CD7BA5">
              <w:rPr>
                <w:rFonts w:ascii="Times New Roman" w:hAnsi="Times New Roman" w:cs="Times New Roman"/>
                <w:sz w:val="24"/>
                <w:szCs w:val="24"/>
              </w:rPr>
              <w:t xml:space="preserve"> έδειξε </w:t>
            </w:r>
            <w:r w:rsidR="00071415" w:rsidRPr="00CD7BA5">
              <w:rPr>
                <w:rFonts w:ascii="Times New Roman" w:hAnsi="Times New Roman" w:cs="Times New Roman"/>
                <w:sz w:val="24"/>
                <w:szCs w:val="24"/>
              </w:rPr>
              <w:t xml:space="preserve">στους ανθρώπους πώς να χρησιμοποιούν τη φωτιά, την οποία μάλιστα </w:t>
            </w:r>
            <w:r w:rsidR="00207808" w:rsidRPr="00CD7BA5">
              <w:rPr>
                <w:rFonts w:ascii="Times New Roman" w:hAnsi="Times New Roman" w:cs="Times New Roman"/>
                <w:sz w:val="24"/>
                <w:szCs w:val="24"/>
              </w:rPr>
              <w:t xml:space="preserve"> </w:t>
            </w:r>
            <w:r w:rsidR="00071415" w:rsidRPr="00CD7BA5">
              <w:rPr>
                <w:rFonts w:ascii="Times New Roman" w:hAnsi="Times New Roman" w:cs="Times New Roman"/>
                <w:sz w:val="24"/>
                <w:szCs w:val="24"/>
              </w:rPr>
              <w:t>έκλεψε για χάρη τους· τους δίδαξε ακόμη</w:t>
            </w:r>
            <w:r w:rsidRPr="00CD7BA5">
              <w:rPr>
                <w:rFonts w:ascii="Times New Roman" w:hAnsi="Times New Roman" w:cs="Times New Roman"/>
                <w:sz w:val="24"/>
                <w:szCs w:val="24"/>
              </w:rPr>
              <w:t xml:space="preserve"> </w:t>
            </w:r>
            <w:r w:rsidR="00071415" w:rsidRPr="00CD7BA5">
              <w:rPr>
                <w:rFonts w:ascii="Times New Roman" w:hAnsi="Times New Roman" w:cs="Times New Roman"/>
                <w:sz w:val="24"/>
                <w:szCs w:val="24"/>
              </w:rPr>
              <w:t>τέχνες και</w:t>
            </w:r>
            <w:r w:rsidR="00CD7BA5">
              <w:rPr>
                <w:rFonts w:ascii="Times New Roman" w:hAnsi="Times New Roman" w:cs="Times New Roman"/>
                <w:sz w:val="24"/>
                <w:szCs w:val="24"/>
              </w:rPr>
              <w:t xml:space="preserve"> </w:t>
            </w:r>
            <w:r w:rsidR="00071415" w:rsidRPr="00CD7BA5">
              <w:rPr>
                <w:rFonts w:ascii="Times New Roman" w:hAnsi="Times New Roman" w:cs="Times New Roman"/>
                <w:sz w:val="24"/>
                <w:szCs w:val="24"/>
              </w:rPr>
              <w:t>επιστήμες κι άλλους τρόπους βιοπορισμού και βελτίωσης της ζωής τους,</w:t>
            </w:r>
            <w:r w:rsidR="00207808" w:rsidRPr="00CD7BA5">
              <w:rPr>
                <w:rFonts w:ascii="Times New Roman" w:hAnsi="Times New Roman" w:cs="Times New Roman"/>
                <w:sz w:val="24"/>
                <w:szCs w:val="24"/>
              </w:rPr>
              <w:t xml:space="preserve"> </w:t>
            </w:r>
            <w:r w:rsidR="00071415" w:rsidRPr="00CD7BA5">
              <w:rPr>
                <w:rFonts w:ascii="Times New Roman" w:hAnsi="Times New Roman" w:cs="Times New Roman"/>
                <w:sz w:val="24"/>
                <w:szCs w:val="24"/>
              </w:rPr>
              <w:t>καθώς και τις «τυφλές ελπίδες» σαν αντίδοτο</w:t>
            </w:r>
            <w:r w:rsidRPr="00CD7BA5">
              <w:rPr>
                <w:rFonts w:ascii="Times New Roman" w:hAnsi="Times New Roman" w:cs="Times New Roman"/>
                <w:sz w:val="24"/>
                <w:szCs w:val="24"/>
              </w:rPr>
              <w:t xml:space="preserve"> </w:t>
            </w:r>
            <w:r w:rsidR="00071415" w:rsidRPr="00CD7BA5">
              <w:rPr>
                <w:rFonts w:ascii="Times New Roman" w:hAnsi="Times New Roman" w:cs="Times New Roman"/>
                <w:sz w:val="24"/>
                <w:szCs w:val="24"/>
              </w:rPr>
              <w:t>απέναντι στο θλιβερό πεπρωμένο του θανάτου. Ο Δίας λυπήθηκε τους εξευγενισμένους πλέον ανθρώπους και έτσι, αυτοί γλίτωσαν τον όλεθρο· τον ευεργέτη, όμως, της ανθρωπότητας Προμηθέα, τον καταδίκασε γι' αυτήν την πρωτοβουλία</w:t>
            </w:r>
            <w:r w:rsidR="00207808" w:rsidRPr="00CD7BA5">
              <w:rPr>
                <w:rFonts w:ascii="Times New Roman" w:hAnsi="Times New Roman" w:cs="Times New Roman"/>
                <w:sz w:val="24"/>
                <w:szCs w:val="24"/>
              </w:rPr>
              <w:t xml:space="preserve"> </w:t>
            </w:r>
            <w:r w:rsidR="00071415" w:rsidRPr="00CD7BA5">
              <w:rPr>
                <w:rFonts w:ascii="Times New Roman" w:hAnsi="Times New Roman" w:cs="Times New Roman"/>
                <w:sz w:val="24"/>
                <w:szCs w:val="24"/>
              </w:rPr>
              <w:t>- ύβρι του να υποφέρει δεμένος, αμέτρητους αιώνες,σ' έναν βράχο στις ακτές του Ωκεανού, στην κακοτράχαλη χώρατης Σκυθίας. Παράλληλα, ένας γύ</w:t>
            </w:r>
            <w:r w:rsidR="00CD7BA5">
              <w:rPr>
                <w:rFonts w:ascii="Times New Roman" w:hAnsi="Times New Roman" w:cs="Times New Roman"/>
                <w:sz w:val="24"/>
                <w:szCs w:val="24"/>
              </w:rPr>
              <w:t xml:space="preserve">πας θα πλησίαζε τον αλυσοδεμένο </w:t>
            </w:r>
            <w:r w:rsidR="00071415" w:rsidRPr="00CD7BA5">
              <w:rPr>
                <w:rFonts w:ascii="Times New Roman" w:hAnsi="Times New Roman" w:cs="Times New Roman"/>
                <w:sz w:val="24"/>
                <w:szCs w:val="24"/>
              </w:rPr>
              <w:t>Προμηθέα και θα του κατασπάραζε το διαρκώς αναγεννώμενο συκώτι του. Το προνόμιο της αθανασίας κάνει τους πόνους του Τιτάνα</w:t>
            </w:r>
            <w:r w:rsidRPr="00CD7BA5">
              <w:rPr>
                <w:rFonts w:ascii="Times New Roman" w:hAnsi="Times New Roman" w:cs="Times New Roman"/>
                <w:sz w:val="24"/>
                <w:szCs w:val="24"/>
              </w:rPr>
              <w:t xml:space="preserve"> </w:t>
            </w:r>
            <w:r w:rsidR="00071415" w:rsidRPr="00CD7BA5">
              <w:rPr>
                <w:rFonts w:ascii="Times New Roman" w:hAnsi="Times New Roman" w:cs="Times New Roman"/>
                <w:sz w:val="24"/>
                <w:szCs w:val="24"/>
              </w:rPr>
              <w:t>ακόμα πιο βασανιστικούς.</w:t>
            </w:r>
            <w:r w:rsidR="006F668F" w:rsidRPr="00CD7BA5">
              <w:rPr>
                <w:rFonts w:ascii="Times New Roman" w:hAnsi="Times New Roman" w:cs="Times New Roman"/>
                <w:sz w:val="24"/>
                <w:szCs w:val="24"/>
              </w:rPr>
              <w:t xml:space="preserve"> </w:t>
            </w:r>
            <w:r w:rsidR="00071415" w:rsidRPr="00CD7BA5">
              <w:rPr>
                <w:rFonts w:ascii="Times New Roman" w:hAnsi="Times New Roman" w:cs="Times New Roman"/>
                <w:sz w:val="24"/>
                <w:szCs w:val="24"/>
              </w:rPr>
              <w:t>Παρ’ όλα ταύτα, δεν μετανιών</w:t>
            </w:r>
            <w:r w:rsidR="00CD7BA5">
              <w:rPr>
                <w:rFonts w:ascii="Times New Roman" w:hAnsi="Times New Roman" w:cs="Times New Roman"/>
                <w:sz w:val="24"/>
                <w:szCs w:val="24"/>
              </w:rPr>
              <w:t xml:space="preserve">ει για τίποτα, εφ’ όσον, έσφαλλε </w:t>
            </w:r>
            <w:r w:rsidR="00071415" w:rsidRPr="00CD7BA5">
              <w:rPr>
                <w:rFonts w:ascii="Times New Roman" w:hAnsi="Times New Roman" w:cs="Times New Roman"/>
                <w:sz w:val="24"/>
                <w:szCs w:val="24"/>
              </w:rPr>
              <w:t>εν πλήρη συνειδήσει. Η αγανάκτηση μόνο τον κατακλύζει, αφού</w:t>
            </w:r>
            <w:r w:rsidR="00CD7BA5">
              <w:rPr>
                <w:rFonts w:ascii="Times New Roman" w:hAnsi="Times New Roman" w:cs="Times New Roman"/>
                <w:sz w:val="24"/>
                <w:szCs w:val="24"/>
              </w:rPr>
              <w:t xml:space="preserve"> </w:t>
            </w:r>
            <w:r w:rsidR="00071415" w:rsidRPr="00CD7BA5">
              <w:rPr>
                <w:rFonts w:ascii="Times New Roman" w:hAnsi="Times New Roman" w:cs="Times New Roman"/>
                <w:sz w:val="24"/>
                <w:szCs w:val="24"/>
              </w:rPr>
              <w:t>θεωρεί τον εαυτό του θύμα της αχαριστίας</w:t>
            </w:r>
            <w:r w:rsidR="006F668F" w:rsidRPr="00CD7BA5">
              <w:rPr>
                <w:rFonts w:ascii="Times New Roman" w:hAnsi="Times New Roman" w:cs="Times New Roman"/>
                <w:sz w:val="24"/>
                <w:szCs w:val="24"/>
              </w:rPr>
              <w:t xml:space="preserve"> </w:t>
            </w:r>
            <w:r w:rsidR="00CD7BA5">
              <w:rPr>
                <w:rFonts w:ascii="Times New Roman" w:hAnsi="Times New Roman" w:cs="Times New Roman"/>
                <w:sz w:val="24"/>
                <w:szCs w:val="24"/>
              </w:rPr>
              <w:t xml:space="preserve"> και του δεσποτισμού που </w:t>
            </w:r>
            <w:r w:rsidR="00071415" w:rsidRPr="00CD7BA5">
              <w:rPr>
                <w:rFonts w:ascii="Times New Roman" w:hAnsi="Times New Roman" w:cs="Times New Roman"/>
                <w:sz w:val="24"/>
                <w:szCs w:val="24"/>
              </w:rPr>
              <w:t xml:space="preserve">χαρακτηρίζει κάθε καινούριο κάτοχο της </w:t>
            </w:r>
            <w:r w:rsidR="00071415" w:rsidRPr="00CD7BA5">
              <w:rPr>
                <w:rFonts w:ascii="Times New Roman" w:hAnsi="Times New Roman" w:cs="Times New Roman"/>
                <w:sz w:val="24"/>
                <w:szCs w:val="24"/>
              </w:rPr>
              <w:lastRenderedPageBreak/>
              <w:t xml:space="preserve">εξουσίας. Μοναδικό, αλλά και </w:t>
            </w:r>
            <w:r w:rsidR="00207808" w:rsidRPr="00CD7BA5">
              <w:rPr>
                <w:rFonts w:ascii="Times New Roman" w:hAnsi="Times New Roman" w:cs="Times New Roman"/>
                <w:sz w:val="24"/>
                <w:szCs w:val="24"/>
              </w:rPr>
              <w:t xml:space="preserve"> </w:t>
            </w:r>
            <w:r w:rsidR="00071415" w:rsidRPr="00CD7BA5">
              <w:rPr>
                <w:rFonts w:ascii="Times New Roman" w:hAnsi="Times New Roman" w:cs="Times New Roman"/>
                <w:sz w:val="24"/>
                <w:szCs w:val="24"/>
              </w:rPr>
              <w:t>πανίσχυρο όπλο αντίστασης του στον κυρίαρχο</w:t>
            </w:r>
            <w:r w:rsidR="00207808" w:rsidRPr="00CD7BA5">
              <w:rPr>
                <w:rFonts w:ascii="Times New Roman" w:hAnsi="Times New Roman" w:cs="Times New Roman"/>
                <w:sz w:val="24"/>
                <w:szCs w:val="24"/>
              </w:rPr>
              <w:t xml:space="preserve"> </w:t>
            </w:r>
            <w:r w:rsidR="00071415" w:rsidRPr="00CD7BA5">
              <w:rPr>
                <w:rFonts w:ascii="Times New Roman" w:hAnsi="Times New Roman" w:cs="Times New Roman"/>
                <w:sz w:val="24"/>
                <w:szCs w:val="24"/>
              </w:rPr>
              <w:t>του κόσμου, η μοιραία προφητεία που του εμπιστεύτηκε η μητέρα του,</w:t>
            </w:r>
            <w:r w:rsidRPr="00CD7BA5">
              <w:rPr>
                <w:rFonts w:ascii="Times New Roman" w:hAnsi="Times New Roman" w:cs="Times New Roman"/>
                <w:sz w:val="24"/>
                <w:szCs w:val="24"/>
              </w:rPr>
              <w:t xml:space="preserve"> </w:t>
            </w:r>
            <w:r w:rsidR="00071415" w:rsidRPr="00CD7BA5">
              <w:rPr>
                <w:rFonts w:ascii="Times New Roman" w:hAnsi="Times New Roman" w:cs="Times New Roman"/>
                <w:sz w:val="24"/>
                <w:szCs w:val="24"/>
              </w:rPr>
              <w:t>την οποία αν δεν μάθει ο Δίας, κινδυνεύει να εκπέσει από τον θεϊκό του θρόνο, όπως ακριβώς συνέβη και με τον πατέρα</w:t>
            </w:r>
            <w:r w:rsidR="006F668F" w:rsidRPr="00CD7BA5">
              <w:rPr>
                <w:rFonts w:ascii="Times New Roman" w:hAnsi="Times New Roman" w:cs="Times New Roman"/>
                <w:sz w:val="24"/>
                <w:szCs w:val="24"/>
              </w:rPr>
              <w:t xml:space="preserve"> </w:t>
            </w:r>
            <w:r w:rsidR="00071415" w:rsidRPr="00CD7BA5">
              <w:rPr>
                <w:rFonts w:ascii="Times New Roman" w:hAnsi="Times New Roman" w:cs="Times New Roman"/>
                <w:sz w:val="24"/>
                <w:szCs w:val="24"/>
              </w:rPr>
              <w:t>του Κρόνο. Γιατί ο Δίας,</w:t>
            </w:r>
            <w:r w:rsidRPr="00CD7BA5">
              <w:rPr>
                <w:rFonts w:ascii="Times New Roman" w:hAnsi="Times New Roman" w:cs="Times New Roman"/>
                <w:sz w:val="24"/>
                <w:szCs w:val="24"/>
              </w:rPr>
              <w:t xml:space="preserve"> </w:t>
            </w:r>
            <w:r w:rsidR="00071415" w:rsidRPr="00CD7BA5">
              <w:rPr>
                <w:rFonts w:ascii="Times New Roman" w:hAnsi="Times New Roman" w:cs="Times New Roman"/>
                <w:sz w:val="24"/>
                <w:szCs w:val="24"/>
              </w:rPr>
              <w:t>σκοπεύει να παντρευτεί τη Θέτιδα, χωρίς να γνωρίζει ότι, το παιδί</w:t>
            </w:r>
            <w:r w:rsidR="00CD7BA5">
              <w:rPr>
                <w:rFonts w:ascii="Times New Roman" w:hAnsi="Times New Roman" w:cs="Times New Roman"/>
                <w:sz w:val="24"/>
                <w:szCs w:val="24"/>
              </w:rPr>
              <w:t xml:space="preserve"> </w:t>
            </w:r>
            <w:r w:rsidR="00071415" w:rsidRPr="00CD7BA5">
              <w:rPr>
                <w:rFonts w:ascii="Times New Roman" w:hAnsi="Times New Roman" w:cs="Times New Roman"/>
                <w:sz w:val="24"/>
                <w:szCs w:val="24"/>
              </w:rPr>
              <w:t>που</w:t>
            </w:r>
            <w:r w:rsidRPr="00CD7BA5">
              <w:rPr>
                <w:rFonts w:ascii="Times New Roman" w:hAnsi="Times New Roman" w:cs="Times New Roman"/>
                <w:sz w:val="24"/>
                <w:szCs w:val="24"/>
              </w:rPr>
              <w:t xml:space="preserve"> </w:t>
            </w:r>
            <w:r w:rsidR="00071415" w:rsidRPr="00CD7BA5">
              <w:rPr>
                <w:rFonts w:ascii="Times New Roman" w:hAnsi="Times New Roman" w:cs="Times New Roman"/>
                <w:sz w:val="24"/>
                <w:szCs w:val="24"/>
              </w:rPr>
              <w:t xml:space="preserve"> θα γεννηθεί από αυτόν τον γάμο θα γίνει πιο ισχυρό από τον</w:t>
            </w:r>
            <w:r w:rsidR="00CD7BA5">
              <w:rPr>
                <w:rFonts w:ascii="Times New Roman" w:hAnsi="Times New Roman" w:cs="Times New Roman"/>
                <w:sz w:val="24"/>
                <w:szCs w:val="24"/>
              </w:rPr>
              <w:t xml:space="preserve"> </w:t>
            </w:r>
            <w:r w:rsidR="00071415" w:rsidRPr="00CD7BA5">
              <w:rPr>
                <w:rFonts w:ascii="Times New Roman" w:hAnsi="Times New Roman" w:cs="Times New Roman"/>
                <w:sz w:val="24"/>
                <w:szCs w:val="24"/>
              </w:rPr>
              <w:t xml:space="preserve">πατέρα του. Το μυστικό αυτό, δεν σκοπεύει να το αποκαλύψει ποτέ, παρά μόνον αν ο Ζευς τον </w:t>
            </w:r>
            <w:r w:rsidR="003976BE" w:rsidRPr="00CD7BA5">
              <w:rPr>
                <w:rFonts w:ascii="Times New Roman" w:hAnsi="Times New Roman" w:cs="Times New Roman"/>
                <w:sz w:val="24"/>
                <w:szCs w:val="24"/>
              </w:rPr>
              <w:t>απελευθερώσει από τα δεσμά του.</w:t>
            </w:r>
            <w:r w:rsidR="00071415" w:rsidRPr="00CD7BA5">
              <w:rPr>
                <w:rFonts w:ascii="Times New Roman" w:hAnsi="Times New Roman" w:cs="Times New Roman"/>
                <w:sz w:val="24"/>
                <w:szCs w:val="24"/>
              </w:rPr>
              <w:t xml:space="preserve">Η απόφασή του είναι αδιαπραγμάτευτη, και τον ωθεί </w:t>
            </w:r>
            <w:r w:rsidR="006F668F" w:rsidRPr="00CD7BA5">
              <w:rPr>
                <w:rFonts w:ascii="Times New Roman" w:hAnsi="Times New Roman" w:cs="Times New Roman"/>
                <w:sz w:val="24"/>
                <w:szCs w:val="24"/>
              </w:rPr>
              <w:t xml:space="preserve"> </w:t>
            </w:r>
            <w:r w:rsidR="00071415" w:rsidRPr="00CD7BA5">
              <w:rPr>
                <w:rFonts w:ascii="Times New Roman" w:hAnsi="Times New Roman" w:cs="Times New Roman"/>
                <w:sz w:val="24"/>
                <w:szCs w:val="24"/>
              </w:rPr>
              <w:t>ν' αψηφήσει τους κεραυνούς και τις αστραπές που</w:t>
            </w:r>
            <w:r w:rsidR="00CD7BA5">
              <w:rPr>
                <w:rFonts w:ascii="Times New Roman" w:hAnsi="Times New Roman" w:cs="Times New Roman"/>
                <w:sz w:val="24"/>
                <w:szCs w:val="24"/>
              </w:rPr>
              <w:t xml:space="preserve"> </w:t>
            </w:r>
            <w:r w:rsidR="00071415" w:rsidRPr="00CD7BA5">
              <w:rPr>
                <w:rFonts w:ascii="Times New Roman" w:hAnsi="Times New Roman" w:cs="Times New Roman"/>
                <w:sz w:val="24"/>
                <w:szCs w:val="24"/>
              </w:rPr>
              <w:t>εκτοξεύει εναντίον του ο Κύριος του Ολύμπου,</w:t>
            </w:r>
            <w:r w:rsidRPr="00CD7BA5">
              <w:rPr>
                <w:rFonts w:ascii="Times New Roman" w:hAnsi="Times New Roman" w:cs="Times New Roman"/>
                <w:sz w:val="24"/>
                <w:szCs w:val="24"/>
              </w:rPr>
              <w:t xml:space="preserve"> </w:t>
            </w:r>
            <w:r w:rsidR="00071415" w:rsidRPr="00CD7BA5">
              <w:rPr>
                <w:rFonts w:ascii="Times New Roman" w:hAnsi="Times New Roman" w:cs="Times New Roman"/>
                <w:sz w:val="24"/>
                <w:szCs w:val="24"/>
              </w:rPr>
              <w:t>όταν ο αγγελιαφόρος του Ερμής αποτυγχάνει να τον</w:t>
            </w:r>
            <w:r w:rsidR="003976BE" w:rsidRPr="00CD7BA5">
              <w:rPr>
                <w:rFonts w:ascii="Times New Roman" w:hAnsi="Times New Roman" w:cs="Times New Roman"/>
                <w:sz w:val="24"/>
                <w:szCs w:val="24"/>
              </w:rPr>
              <w:t xml:space="preserve"> </w:t>
            </w:r>
            <w:r w:rsidR="00071415" w:rsidRPr="00CD7BA5">
              <w:rPr>
                <w:rFonts w:ascii="Times New Roman" w:hAnsi="Times New Roman" w:cs="Times New Roman"/>
                <w:sz w:val="24"/>
                <w:szCs w:val="24"/>
              </w:rPr>
              <w:t>μεταπείσει</w:t>
            </w:r>
            <w:r w:rsidRPr="00CD7BA5">
              <w:rPr>
                <w:rFonts w:ascii="Times New Roman" w:hAnsi="Times New Roman" w:cs="Times New Roman"/>
                <w:sz w:val="24"/>
                <w:szCs w:val="24"/>
              </w:rPr>
              <w:t xml:space="preserve"> </w:t>
            </w:r>
            <w:r w:rsidR="00071415" w:rsidRPr="00CD7BA5">
              <w:rPr>
                <w:rFonts w:ascii="Times New Roman" w:hAnsi="Times New Roman" w:cs="Times New Roman"/>
                <w:sz w:val="24"/>
                <w:szCs w:val="24"/>
              </w:rPr>
              <w:t>και μέσα στην κοσμοχαλασιά να ριχτεί στα Τάρταρα,</w:t>
            </w:r>
            <w:r w:rsidR="00CD7BA5">
              <w:rPr>
                <w:rFonts w:ascii="Times New Roman" w:hAnsi="Times New Roman" w:cs="Times New Roman"/>
                <w:sz w:val="24"/>
                <w:szCs w:val="24"/>
              </w:rPr>
              <w:t xml:space="preserve"> </w:t>
            </w:r>
            <w:r w:rsidR="00071415" w:rsidRPr="00CD7BA5">
              <w:rPr>
                <w:rFonts w:ascii="Times New Roman" w:hAnsi="Times New Roman" w:cs="Times New Roman"/>
                <w:sz w:val="24"/>
                <w:szCs w:val="24"/>
              </w:rPr>
              <w:t>ενώ η φωνή του</w:t>
            </w:r>
            <w:r w:rsidRPr="00CD7BA5">
              <w:rPr>
                <w:rFonts w:ascii="Times New Roman" w:hAnsi="Times New Roman" w:cs="Times New Roman"/>
                <w:sz w:val="24"/>
                <w:szCs w:val="24"/>
              </w:rPr>
              <w:t xml:space="preserve"> </w:t>
            </w:r>
            <w:r w:rsidR="00071415" w:rsidRPr="00CD7BA5">
              <w:rPr>
                <w:rFonts w:ascii="Times New Roman" w:hAnsi="Times New Roman" w:cs="Times New Roman"/>
                <w:sz w:val="24"/>
                <w:szCs w:val="24"/>
              </w:rPr>
              <w:t>υψώνεται σε συγκλονιστική διαμαρτυρία για την άδικη</w:t>
            </w:r>
            <w:r w:rsidR="00CD7BA5">
              <w:rPr>
                <w:rFonts w:ascii="Times New Roman" w:hAnsi="Times New Roman" w:cs="Times New Roman"/>
                <w:sz w:val="24"/>
                <w:szCs w:val="24"/>
              </w:rPr>
              <w:t xml:space="preserve"> </w:t>
            </w:r>
            <w:r w:rsidR="00071415" w:rsidRPr="00CD7BA5">
              <w:rPr>
                <w:rFonts w:ascii="Times New Roman" w:hAnsi="Times New Roman" w:cs="Times New Roman"/>
                <w:sz w:val="24"/>
                <w:szCs w:val="24"/>
              </w:rPr>
              <w:t>μοίρα του.</w:t>
            </w:r>
          </w:p>
          <w:p w:rsidR="008034A6" w:rsidRDefault="008034A6" w:rsidP="00102ED2">
            <w:pPr>
              <w:rPr>
                <w:rFonts w:ascii="Times New Roman" w:hAnsi="Times New Roman" w:cs="Times New Roman"/>
                <w:sz w:val="24"/>
                <w:szCs w:val="24"/>
              </w:rPr>
            </w:pPr>
          </w:p>
          <w:p w:rsidR="00D4514D" w:rsidRDefault="00D4514D" w:rsidP="00102ED2">
            <w:pPr>
              <w:rPr>
                <w:rFonts w:ascii="Times New Roman" w:hAnsi="Times New Roman" w:cs="Times New Roman"/>
                <w:sz w:val="24"/>
                <w:szCs w:val="24"/>
              </w:rPr>
            </w:pPr>
          </w:p>
          <w:p w:rsidR="00D4514D" w:rsidRDefault="0093321C" w:rsidP="0093321C">
            <w:pPr>
              <w:tabs>
                <w:tab w:val="left" w:pos="5190"/>
              </w:tabs>
              <w:rPr>
                <w:rFonts w:ascii="Times New Roman" w:hAnsi="Times New Roman" w:cs="Times New Roman"/>
                <w:sz w:val="24"/>
                <w:szCs w:val="24"/>
              </w:rPr>
            </w:pPr>
            <w:r>
              <w:rPr>
                <w:rFonts w:ascii="Times New Roman" w:hAnsi="Times New Roman" w:cs="Times New Roman"/>
                <w:sz w:val="24"/>
                <w:szCs w:val="24"/>
              </w:rPr>
              <w:tab/>
            </w:r>
          </w:p>
          <w:p w:rsidR="00D4514D" w:rsidRDefault="00D4514D" w:rsidP="00102ED2">
            <w:pPr>
              <w:rPr>
                <w:rFonts w:ascii="Times New Roman" w:hAnsi="Times New Roman" w:cs="Times New Roman"/>
                <w:sz w:val="24"/>
                <w:szCs w:val="24"/>
              </w:rPr>
            </w:pPr>
          </w:p>
          <w:p w:rsidR="008034A6" w:rsidRDefault="008034A6" w:rsidP="00102ED2">
            <w:pPr>
              <w:rPr>
                <w:rFonts w:ascii="Times New Roman" w:hAnsi="Times New Roman" w:cs="Times New Roman"/>
                <w:sz w:val="24"/>
                <w:szCs w:val="24"/>
              </w:rPr>
            </w:pPr>
          </w:p>
          <w:p w:rsidR="0093321C" w:rsidRDefault="0093321C" w:rsidP="00102ED2">
            <w:pPr>
              <w:rPr>
                <w:rFonts w:ascii="Times New Roman" w:hAnsi="Times New Roman" w:cs="Times New Roman"/>
                <w:sz w:val="24"/>
                <w:szCs w:val="24"/>
              </w:rPr>
            </w:pPr>
          </w:p>
          <w:p w:rsidR="0093321C" w:rsidRDefault="0093321C" w:rsidP="00102ED2">
            <w:pPr>
              <w:rPr>
                <w:rFonts w:ascii="Times New Roman" w:hAnsi="Times New Roman" w:cs="Times New Roman"/>
                <w:sz w:val="24"/>
                <w:szCs w:val="24"/>
              </w:rPr>
            </w:pPr>
          </w:p>
          <w:p w:rsidR="0093321C" w:rsidRDefault="0093321C" w:rsidP="00102ED2">
            <w:pPr>
              <w:rPr>
                <w:rFonts w:ascii="Times New Roman" w:hAnsi="Times New Roman" w:cs="Times New Roman"/>
                <w:sz w:val="24"/>
                <w:szCs w:val="24"/>
              </w:rPr>
            </w:pPr>
          </w:p>
          <w:p w:rsidR="0093321C" w:rsidRDefault="0093321C" w:rsidP="00102ED2">
            <w:pPr>
              <w:rPr>
                <w:rFonts w:ascii="Times New Roman" w:hAnsi="Times New Roman" w:cs="Times New Roman"/>
                <w:sz w:val="24"/>
                <w:szCs w:val="24"/>
              </w:rPr>
            </w:pPr>
          </w:p>
          <w:p w:rsidR="0093321C" w:rsidRDefault="0093321C" w:rsidP="00102ED2">
            <w:pPr>
              <w:rPr>
                <w:rFonts w:ascii="Times New Roman" w:hAnsi="Times New Roman" w:cs="Times New Roman"/>
                <w:sz w:val="24"/>
                <w:szCs w:val="24"/>
              </w:rPr>
            </w:pPr>
          </w:p>
          <w:p w:rsidR="0093321C" w:rsidRDefault="0093321C" w:rsidP="00102ED2">
            <w:pPr>
              <w:rPr>
                <w:rFonts w:ascii="Times New Roman" w:hAnsi="Times New Roman" w:cs="Times New Roman"/>
                <w:sz w:val="24"/>
                <w:szCs w:val="24"/>
              </w:rPr>
            </w:pPr>
          </w:p>
          <w:p w:rsidR="0093321C" w:rsidRDefault="0093321C" w:rsidP="00102ED2">
            <w:pPr>
              <w:rPr>
                <w:rFonts w:ascii="Times New Roman" w:hAnsi="Times New Roman" w:cs="Times New Roman"/>
                <w:sz w:val="24"/>
                <w:szCs w:val="24"/>
              </w:rPr>
            </w:pPr>
          </w:p>
          <w:p w:rsidR="0093321C" w:rsidRDefault="0093321C" w:rsidP="00102ED2">
            <w:pPr>
              <w:rPr>
                <w:rFonts w:ascii="Times New Roman" w:hAnsi="Times New Roman" w:cs="Times New Roman"/>
                <w:sz w:val="24"/>
                <w:szCs w:val="24"/>
              </w:rPr>
            </w:pPr>
          </w:p>
          <w:p w:rsidR="0093321C" w:rsidRDefault="0093321C" w:rsidP="00102ED2">
            <w:pPr>
              <w:rPr>
                <w:rFonts w:ascii="Times New Roman" w:hAnsi="Times New Roman" w:cs="Times New Roman"/>
                <w:sz w:val="24"/>
                <w:szCs w:val="24"/>
              </w:rPr>
            </w:pPr>
          </w:p>
          <w:p w:rsidR="0093321C" w:rsidRDefault="0093321C" w:rsidP="00102ED2">
            <w:pPr>
              <w:rPr>
                <w:rFonts w:ascii="Times New Roman" w:hAnsi="Times New Roman" w:cs="Times New Roman"/>
                <w:sz w:val="24"/>
                <w:szCs w:val="24"/>
              </w:rPr>
            </w:pPr>
          </w:p>
          <w:p w:rsidR="0093321C" w:rsidRDefault="0093321C" w:rsidP="00102ED2">
            <w:pPr>
              <w:rPr>
                <w:rFonts w:ascii="Times New Roman" w:hAnsi="Times New Roman" w:cs="Times New Roman"/>
                <w:sz w:val="24"/>
                <w:szCs w:val="24"/>
              </w:rPr>
            </w:pPr>
          </w:p>
          <w:p w:rsidR="0093321C" w:rsidRDefault="0093321C" w:rsidP="00102ED2">
            <w:pPr>
              <w:rPr>
                <w:rFonts w:ascii="Times New Roman" w:hAnsi="Times New Roman" w:cs="Times New Roman"/>
                <w:sz w:val="24"/>
                <w:szCs w:val="24"/>
              </w:rPr>
            </w:pPr>
          </w:p>
          <w:p w:rsidR="0093321C" w:rsidRDefault="0093321C" w:rsidP="00102ED2">
            <w:pPr>
              <w:rPr>
                <w:rFonts w:ascii="Times New Roman" w:hAnsi="Times New Roman" w:cs="Times New Roman"/>
                <w:sz w:val="24"/>
                <w:szCs w:val="24"/>
              </w:rPr>
            </w:pPr>
          </w:p>
          <w:p w:rsidR="0093321C" w:rsidRDefault="0093321C" w:rsidP="00102ED2">
            <w:pPr>
              <w:rPr>
                <w:rFonts w:ascii="Times New Roman" w:hAnsi="Times New Roman" w:cs="Times New Roman"/>
                <w:sz w:val="24"/>
                <w:szCs w:val="24"/>
              </w:rPr>
            </w:pPr>
          </w:p>
          <w:p w:rsidR="0093321C" w:rsidRDefault="0093321C" w:rsidP="00102ED2">
            <w:pPr>
              <w:rPr>
                <w:rFonts w:ascii="Times New Roman" w:hAnsi="Times New Roman" w:cs="Times New Roman"/>
                <w:sz w:val="24"/>
                <w:szCs w:val="24"/>
              </w:rPr>
            </w:pPr>
          </w:p>
          <w:p w:rsidR="0093321C" w:rsidRDefault="0093321C" w:rsidP="00102ED2">
            <w:pPr>
              <w:rPr>
                <w:rFonts w:ascii="Times New Roman" w:hAnsi="Times New Roman" w:cs="Times New Roman"/>
                <w:sz w:val="24"/>
                <w:szCs w:val="24"/>
              </w:rPr>
            </w:pPr>
          </w:p>
          <w:p w:rsidR="00D4514D" w:rsidRPr="0084492B" w:rsidRDefault="00D4514D" w:rsidP="00102ED2">
            <w:pPr>
              <w:rPr>
                <w:rFonts w:ascii="Times New Roman" w:hAnsi="Times New Roman" w:cs="Times New Roman"/>
                <w:sz w:val="24"/>
                <w:szCs w:val="24"/>
              </w:rPr>
            </w:pPr>
          </w:p>
          <w:tbl>
            <w:tblPr>
              <w:tblW w:w="0" w:type="auto"/>
              <w:tblInd w:w="1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05"/>
            </w:tblGrid>
            <w:tr w:rsidR="00522235" w:rsidTr="00522235">
              <w:trPr>
                <w:trHeight w:val="855"/>
              </w:trPr>
              <w:tc>
                <w:tcPr>
                  <w:tcW w:w="6405" w:type="dxa"/>
                </w:tcPr>
                <w:p w:rsidR="00522235" w:rsidRPr="005375A5" w:rsidRDefault="00522235" w:rsidP="00D4514D">
                  <w:pPr>
                    <w:ind w:left="3"/>
                    <w:jc w:val="center"/>
                    <w:rPr>
                      <w:rFonts w:ascii="Times New Roman" w:hAnsi="Times New Roman" w:cs="Times New Roman"/>
                      <w:b/>
                      <w:sz w:val="36"/>
                      <w:szCs w:val="36"/>
                    </w:rPr>
                  </w:pPr>
                  <w:r w:rsidRPr="00522235">
                    <w:rPr>
                      <w:rFonts w:ascii="Times New Roman" w:hAnsi="Times New Roman" w:cs="Times New Roman"/>
                      <w:b/>
                      <w:sz w:val="36"/>
                      <w:szCs w:val="36"/>
                    </w:rPr>
                    <w:t>16</w:t>
                  </w:r>
                  <w:r w:rsidRPr="00522235">
                    <w:rPr>
                      <w:rFonts w:ascii="Times New Roman" w:hAnsi="Times New Roman" w:cs="Times New Roman"/>
                      <w:b/>
                      <w:sz w:val="36"/>
                      <w:szCs w:val="36"/>
                      <w:vertAlign w:val="superscript"/>
                    </w:rPr>
                    <w:t>η</w:t>
                  </w:r>
                  <w:r w:rsidR="00D4514D">
                    <w:rPr>
                      <w:rFonts w:ascii="Times New Roman" w:hAnsi="Times New Roman" w:cs="Times New Roman"/>
                      <w:b/>
                      <w:sz w:val="36"/>
                      <w:szCs w:val="36"/>
                    </w:rPr>
                    <w:t xml:space="preserve"> ΔΙΔΑΚΤΙΚΗ ΕΝΟΤΗΤ</w:t>
                  </w:r>
                  <w:r w:rsidR="00D4514D">
                    <w:rPr>
                      <w:rFonts w:ascii="Times New Roman" w:hAnsi="Times New Roman" w:cs="Times New Roman"/>
                      <w:b/>
                      <w:sz w:val="36"/>
                      <w:szCs w:val="36"/>
                      <w:lang w:val="en-US"/>
                    </w:rPr>
                    <w:t>A</w:t>
                  </w:r>
                </w:p>
              </w:tc>
            </w:tr>
          </w:tbl>
          <w:p w:rsidR="00522235" w:rsidRDefault="00522235" w:rsidP="006C0F90">
            <w:pPr>
              <w:ind w:left="1443"/>
              <w:rPr>
                <w:rFonts w:ascii="Times New Roman" w:hAnsi="Times New Roman" w:cs="Times New Roman"/>
                <w:sz w:val="24"/>
                <w:szCs w:val="24"/>
              </w:rPr>
            </w:pPr>
          </w:p>
          <w:p w:rsidR="00522235" w:rsidRPr="00CD7BA5" w:rsidRDefault="00522235" w:rsidP="00522235">
            <w:pPr>
              <w:pStyle w:val="Heading1"/>
              <w:rPr>
                <w:rStyle w:val="Strong"/>
                <w:rFonts w:ascii="Times New Roman" w:hAnsi="Times New Roman" w:cs="Times New Roman"/>
                <w:b/>
              </w:rPr>
            </w:pPr>
            <w:r w:rsidRPr="00CD7BA5">
              <w:rPr>
                <w:rStyle w:val="Strong"/>
                <w:rFonts w:ascii="Times New Roman" w:hAnsi="Times New Roman" w:cs="Times New Roman"/>
                <w:b/>
              </w:rPr>
              <w:t>ΠΡΟΒΛΕΠΟΜΕΝΟΣ ΧΡΟΝΟΣ: 2 ΔΙΔΑΚΤΙΚΕΣ ΩΡΕΣ</w:t>
            </w:r>
          </w:p>
          <w:p w:rsidR="00522235" w:rsidRPr="00CD7BA5" w:rsidRDefault="00522235" w:rsidP="00522235">
            <w:pPr>
              <w:rPr>
                <w:rFonts w:ascii="Times New Roman" w:hAnsi="Times New Roman" w:cs="Times New Roman"/>
                <w:b/>
                <w:sz w:val="28"/>
                <w:szCs w:val="28"/>
              </w:rPr>
            </w:pPr>
          </w:p>
          <w:p w:rsidR="00522235" w:rsidRPr="00CD7BA5" w:rsidRDefault="00522235" w:rsidP="00522235">
            <w:pPr>
              <w:pStyle w:val="Heading1"/>
              <w:rPr>
                <w:rFonts w:ascii="Times New Roman" w:hAnsi="Times New Roman" w:cs="Times New Roman"/>
              </w:rPr>
            </w:pPr>
            <w:r w:rsidRPr="00CD7BA5">
              <w:rPr>
                <w:rFonts w:ascii="Times New Roman" w:hAnsi="Times New Roman" w:cs="Times New Roman"/>
              </w:rPr>
              <w:t>ΔΙΔΑΚΤΙΚΟΙ ΣΤΟΧΟΙ:</w:t>
            </w:r>
          </w:p>
          <w:p w:rsidR="00522235" w:rsidRDefault="00B36A05" w:rsidP="00B36A05">
            <w:pPr>
              <w:rPr>
                <w:rFonts w:ascii="Times New Roman" w:hAnsi="Times New Roman" w:cs="Times New Roman"/>
                <w:sz w:val="24"/>
                <w:szCs w:val="24"/>
              </w:rPr>
            </w:pPr>
            <w:r>
              <w:rPr>
                <w:rFonts w:ascii="Times New Roman" w:hAnsi="Times New Roman" w:cs="Times New Roman"/>
                <w:sz w:val="24"/>
                <w:szCs w:val="24"/>
              </w:rPr>
              <w:t xml:space="preserve">  </w:t>
            </w:r>
          </w:p>
          <w:p w:rsidR="00B36A05" w:rsidRDefault="00B36A05" w:rsidP="00B36A05">
            <w:pPr>
              <w:rPr>
                <w:rFonts w:ascii="Times New Roman" w:hAnsi="Times New Roman" w:cs="Times New Roman"/>
                <w:sz w:val="24"/>
                <w:szCs w:val="24"/>
              </w:rPr>
            </w:pPr>
            <w:r>
              <w:rPr>
                <w:rFonts w:ascii="Times New Roman" w:hAnsi="Times New Roman" w:cs="Times New Roman"/>
                <w:sz w:val="24"/>
                <w:szCs w:val="24"/>
              </w:rPr>
              <w:t>Οι μαθητές/τρι</w:t>
            </w:r>
            <w:r w:rsidR="00851E0F">
              <w:rPr>
                <w:rFonts w:ascii="Times New Roman" w:hAnsi="Times New Roman" w:cs="Times New Roman"/>
                <w:sz w:val="24"/>
                <w:szCs w:val="24"/>
              </w:rPr>
              <w:t>ες αναμένεται να κατανοήσουν</w:t>
            </w:r>
            <w:r>
              <w:rPr>
                <w:rFonts w:ascii="Times New Roman" w:hAnsi="Times New Roman" w:cs="Times New Roman"/>
                <w:sz w:val="24"/>
                <w:szCs w:val="24"/>
              </w:rPr>
              <w:t>:</w:t>
            </w:r>
          </w:p>
          <w:p w:rsidR="00B36A05" w:rsidRDefault="00851E0F" w:rsidP="00BB3C46">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 </w:t>
            </w:r>
            <w:r w:rsidR="00B36A05">
              <w:rPr>
                <w:rFonts w:ascii="Times New Roman" w:hAnsi="Times New Roman" w:cs="Times New Roman"/>
                <w:sz w:val="24"/>
                <w:szCs w:val="24"/>
              </w:rPr>
              <w:t xml:space="preserve">Την ευαισθησία με την οποία ο Ήφαιστος αντιμετωπίζει τον Προμηθέα </w:t>
            </w:r>
          </w:p>
          <w:p w:rsidR="00B36A05" w:rsidRDefault="00B36A05" w:rsidP="00B36A05">
            <w:pPr>
              <w:pStyle w:val="ListParagraph"/>
              <w:rPr>
                <w:rFonts w:ascii="Times New Roman" w:hAnsi="Times New Roman" w:cs="Times New Roman"/>
                <w:sz w:val="24"/>
                <w:szCs w:val="24"/>
              </w:rPr>
            </w:pPr>
            <w:r>
              <w:rPr>
                <w:rFonts w:ascii="Times New Roman" w:hAnsi="Times New Roman" w:cs="Times New Roman"/>
                <w:sz w:val="24"/>
                <w:szCs w:val="24"/>
              </w:rPr>
              <w:t xml:space="preserve"> για το πάθημά του.</w:t>
            </w:r>
          </w:p>
          <w:p w:rsidR="00B36A05" w:rsidRDefault="00851E0F" w:rsidP="00BB3C46">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 Ότι τ</w:t>
            </w:r>
            <w:r w:rsidR="00B36A05">
              <w:rPr>
                <w:rFonts w:ascii="Times New Roman" w:hAnsi="Times New Roman" w:cs="Times New Roman"/>
                <w:sz w:val="24"/>
                <w:szCs w:val="24"/>
              </w:rPr>
              <w:t>ο Κράτος και η Βία ως πιστοί ακόλουθοι και φρουροί του Δία εκφράζουν</w:t>
            </w:r>
          </w:p>
          <w:p w:rsidR="00B36A05" w:rsidRDefault="00B36A05" w:rsidP="00B36A05">
            <w:pPr>
              <w:pStyle w:val="ListParagraph"/>
              <w:rPr>
                <w:rFonts w:ascii="Times New Roman" w:hAnsi="Times New Roman" w:cs="Times New Roman"/>
                <w:sz w:val="24"/>
                <w:szCs w:val="24"/>
              </w:rPr>
            </w:pPr>
            <w:r>
              <w:rPr>
                <w:rFonts w:ascii="Times New Roman" w:hAnsi="Times New Roman" w:cs="Times New Roman"/>
                <w:sz w:val="24"/>
                <w:szCs w:val="24"/>
              </w:rPr>
              <w:t xml:space="preserve"> με πειθήνια </w:t>
            </w:r>
            <w:r w:rsidR="009C7832">
              <w:rPr>
                <w:rFonts w:ascii="Times New Roman" w:hAnsi="Times New Roman" w:cs="Times New Roman"/>
                <w:sz w:val="24"/>
                <w:szCs w:val="24"/>
              </w:rPr>
              <w:t xml:space="preserve">διάθεση </w:t>
            </w:r>
            <w:r>
              <w:rPr>
                <w:rFonts w:ascii="Times New Roman" w:hAnsi="Times New Roman" w:cs="Times New Roman"/>
                <w:sz w:val="24"/>
                <w:szCs w:val="24"/>
              </w:rPr>
              <w:t>τις αυταρχικές αντιλήψεις του κυρίαρχου των θεών.</w:t>
            </w:r>
          </w:p>
          <w:p w:rsidR="00B36A05" w:rsidRDefault="009C7832" w:rsidP="00BB3C46">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 </w:t>
            </w:r>
            <w:r w:rsidR="00851E0F">
              <w:rPr>
                <w:rFonts w:ascii="Times New Roman" w:hAnsi="Times New Roman" w:cs="Times New Roman"/>
                <w:sz w:val="24"/>
                <w:szCs w:val="24"/>
              </w:rPr>
              <w:t>Ότι ο Προμηθέας βρίσκεται σε συναισθηματική κατάσταση οργής.</w:t>
            </w:r>
          </w:p>
          <w:p w:rsidR="00851E0F" w:rsidRDefault="00851E0F" w:rsidP="00BB3C46">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 Ότι ο Χορός αποτελείται από γυναίκες, τις κόρες του Ωκεανού, και τρέφει </w:t>
            </w:r>
          </w:p>
          <w:p w:rsidR="00102ED2" w:rsidRPr="008119BE" w:rsidRDefault="00851E0F" w:rsidP="008119BE">
            <w:pPr>
              <w:pStyle w:val="ListParagraph"/>
              <w:rPr>
                <w:rFonts w:ascii="Times New Roman" w:hAnsi="Times New Roman" w:cs="Times New Roman"/>
                <w:sz w:val="24"/>
                <w:szCs w:val="24"/>
              </w:rPr>
            </w:pPr>
            <w:r>
              <w:rPr>
                <w:rFonts w:ascii="Times New Roman" w:hAnsi="Times New Roman" w:cs="Times New Roman"/>
                <w:sz w:val="24"/>
                <w:szCs w:val="24"/>
              </w:rPr>
              <w:t xml:space="preserve"> αισθήματα συμπόνιας προς τον Προμηθέα.</w:t>
            </w:r>
          </w:p>
          <w:p w:rsidR="00522235" w:rsidRPr="0084492B" w:rsidRDefault="00522235" w:rsidP="00977E45">
            <w:pPr>
              <w:ind w:left="327"/>
              <w:rPr>
                <w:rFonts w:ascii="Times New Roman" w:hAnsi="Times New Roman" w:cs="Times New Roman"/>
                <w:b/>
                <w:sz w:val="24"/>
                <w:szCs w:val="24"/>
              </w:rPr>
            </w:pPr>
          </w:p>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68"/>
            </w:tblGrid>
            <w:tr w:rsidR="00522235" w:rsidTr="00522235">
              <w:trPr>
                <w:trHeight w:val="738"/>
              </w:trPr>
              <w:tc>
                <w:tcPr>
                  <w:tcW w:w="3768" w:type="dxa"/>
                </w:tcPr>
                <w:p w:rsidR="00522235" w:rsidRPr="00522235" w:rsidRDefault="00522235" w:rsidP="00102ED2">
                  <w:pPr>
                    <w:pStyle w:val="Heading1"/>
                    <w:rPr>
                      <w:rFonts w:ascii="Times New Roman" w:hAnsi="Times New Roman" w:cs="Times New Roman"/>
                      <w:color w:val="FF0000"/>
                    </w:rPr>
                  </w:pPr>
                  <w:r>
                    <w:rPr>
                      <w:rFonts w:ascii="Times New Roman" w:hAnsi="Times New Roman" w:cs="Times New Roman"/>
                      <w:color w:val="FF0000"/>
                    </w:rPr>
                    <w:t>ΠΡΟΛΟΓΟΣ: στίχοι 1-127</w:t>
                  </w:r>
                </w:p>
              </w:tc>
            </w:tr>
          </w:tbl>
          <w:p w:rsidR="002B4A30" w:rsidRDefault="002B4A30" w:rsidP="00522235">
            <w:pPr>
              <w:pStyle w:val="Heading1"/>
              <w:rPr>
                <w:rFonts w:ascii="Times New Roman" w:hAnsi="Times New Roman" w:cs="Times New Roman"/>
                <w:sz w:val="24"/>
                <w:szCs w:val="24"/>
              </w:rPr>
            </w:pPr>
          </w:p>
          <w:p w:rsidR="002B4A30" w:rsidRPr="009C7832" w:rsidRDefault="002B4A30" w:rsidP="002B4A30">
            <w:pPr>
              <w:tabs>
                <w:tab w:val="left" w:pos="8789"/>
              </w:tabs>
              <w:rPr>
                <w:rFonts w:ascii="Times New Roman" w:hAnsi="Times New Roman" w:cs="Times New Roman"/>
                <w:b/>
                <w:sz w:val="24"/>
                <w:szCs w:val="24"/>
              </w:rPr>
            </w:pPr>
            <w:r w:rsidRPr="009C7832">
              <w:rPr>
                <w:rFonts w:ascii="Times New Roman" w:hAnsi="Times New Roman" w:cs="Times New Roman"/>
                <w:b/>
                <w:sz w:val="24"/>
                <w:szCs w:val="24"/>
              </w:rPr>
              <w:t>Κράτος</w:t>
            </w:r>
          </w:p>
          <w:p w:rsidR="002B4A30" w:rsidRPr="009C7832" w:rsidRDefault="002B4A30" w:rsidP="002B4A30">
            <w:pPr>
              <w:tabs>
                <w:tab w:val="left" w:pos="8789"/>
              </w:tabs>
              <w:rPr>
                <w:rFonts w:ascii="Times New Roman" w:hAnsi="Times New Roman" w:cs="Times New Roman"/>
                <w:sz w:val="24"/>
                <w:szCs w:val="24"/>
              </w:rPr>
            </w:pPr>
            <w:r w:rsidRPr="009C7832">
              <w:rPr>
                <w:rFonts w:ascii="Times New Roman" w:hAnsi="Times New Roman" w:cs="Times New Roman"/>
                <w:sz w:val="24"/>
                <w:szCs w:val="24"/>
              </w:rPr>
              <w:t>Χθονὸς μὲν ἐς τηλουρὸν ἥκομεν πέδον,</w:t>
            </w:r>
          </w:p>
          <w:p w:rsidR="002B4A30" w:rsidRPr="009C7832" w:rsidRDefault="002B4A30" w:rsidP="002B4A30">
            <w:pPr>
              <w:tabs>
                <w:tab w:val="left" w:pos="8789"/>
              </w:tabs>
              <w:rPr>
                <w:rFonts w:ascii="Times New Roman" w:hAnsi="Times New Roman" w:cs="Times New Roman"/>
                <w:sz w:val="24"/>
                <w:szCs w:val="24"/>
              </w:rPr>
            </w:pPr>
            <w:r w:rsidRPr="009C7832">
              <w:rPr>
                <w:rFonts w:ascii="Times New Roman" w:hAnsi="Times New Roman" w:cs="Times New Roman"/>
                <w:sz w:val="24"/>
                <w:szCs w:val="24"/>
              </w:rPr>
              <w:t>Σκύθην ἐς οἷμον, ἄβατον εἰς ἐρημίαν.</w:t>
            </w:r>
          </w:p>
          <w:p w:rsidR="002B4A30" w:rsidRPr="009C7832" w:rsidRDefault="002B4A30" w:rsidP="002B4A30">
            <w:pPr>
              <w:tabs>
                <w:tab w:val="left" w:pos="8789"/>
              </w:tabs>
              <w:rPr>
                <w:rFonts w:ascii="Times New Roman" w:hAnsi="Times New Roman" w:cs="Times New Roman"/>
                <w:sz w:val="24"/>
                <w:szCs w:val="24"/>
              </w:rPr>
            </w:pPr>
            <w:r w:rsidRPr="009C7832">
              <w:rPr>
                <w:rFonts w:ascii="Times New Roman" w:hAnsi="Times New Roman" w:cs="Times New Roman"/>
                <w:sz w:val="24"/>
                <w:szCs w:val="24"/>
              </w:rPr>
              <w:t>Ἥφαιστε, σοὶ δὲ χρὴ μέλειν ἐπιστολὰς</w:t>
            </w:r>
          </w:p>
          <w:p w:rsidR="002B4A30" w:rsidRPr="009C7832" w:rsidRDefault="002B4A30" w:rsidP="002B4A30">
            <w:pPr>
              <w:tabs>
                <w:tab w:val="left" w:pos="8789"/>
              </w:tabs>
              <w:rPr>
                <w:rFonts w:ascii="Times New Roman" w:hAnsi="Times New Roman" w:cs="Times New Roman"/>
                <w:sz w:val="24"/>
                <w:szCs w:val="24"/>
              </w:rPr>
            </w:pPr>
            <w:r w:rsidRPr="009C7832">
              <w:rPr>
                <w:rFonts w:ascii="Times New Roman" w:hAnsi="Times New Roman" w:cs="Times New Roman"/>
                <w:sz w:val="24"/>
                <w:szCs w:val="24"/>
              </w:rPr>
              <w:t>ἅς σοι πατὴρ ἐφεῖτο, τόνδε πρὸς πέτραις</w:t>
            </w:r>
          </w:p>
          <w:p w:rsidR="002B4A30" w:rsidRPr="009C7832" w:rsidRDefault="002B4A30" w:rsidP="002B4A30">
            <w:pPr>
              <w:tabs>
                <w:tab w:val="left" w:pos="8789"/>
              </w:tabs>
              <w:rPr>
                <w:rFonts w:ascii="Times New Roman" w:hAnsi="Times New Roman" w:cs="Times New Roman"/>
                <w:sz w:val="24"/>
                <w:szCs w:val="24"/>
              </w:rPr>
            </w:pPr>
            <w:r w:rsidRPr="009C7832">
              <w:rPr>
                <w:rFonts w:ascii="Times New Roman" w:hAnsi="Times New Roman" w:cs="Times New Roman"/>
                <w:sz w:val="24"/>
                <w:szCs w:val="24"/>
              </w:rPr>
              <w:t xml:space="preserve">ὑψηλοκρήμνοις τὸν λεωργὸν ὀχμάσαι </w:t>
            </w:r>
            <w:r w:rsidRPr="009C7832">
              <w:rPr>
                <w:rFonts w:ascii="Times New Roman" w:hAnsi="Times New Roman" w:cs="Times New Roman"/>
                <w:sz w:val="24"/>
                <w:szCs w:val="24"/>
              </w:rPr>
              <w:tab/>
              <w:t>5</w:t>
            </w:r>
          </w:p>
          <w:p w:rsidR="002B4A30" w:rsidRPr="009C7832" w:rsidRDefault="002B4A30" w:rsidP="002B4A30">
            <w:pPr>
              <w:tabs>
                <w:tab w:val="left" w:pos="8789"/>
              </w:tabs>
              <w:rPr>
                <w:rFonts w:ascii="Times New Roman" w:hAnsi="Times New Roman" w:cs="Times New Roman"/>
                <w:sz w:val="24"/>
                <w:szCs w:val="24"/>
              </w:rPr>
            </w:pPr>
            <w:r w:rsidRPr="009C7832">
              <w:rPr>
                <w:rFonts w:ascii="Times New Roman" w:hAnsi="Times New Roman" w:cs="Times New Roman"/>
                <w:sz w:val="24"/>
                <w:szCs w:val="24"/>
              </w:rPr>
              <w:t>ἀδαμαντίνων δεσμῶν ἐν ἀρρήκτοις πέδαις.</w:t>
            </w:r>
          </w:p>
          <w:p w:rsidR="002B4A30" w:rsidRPr="009C7832" w:rsidRDefault="002B4A30" w:rsidP="002B4A30">
            <w:pPr>
              <w:tabs>
                <w:tab w:val="left" w:pos="8789"/>
              </w:tabs>
              <w:rPr>
                <w:rFonts w:ascii="Times New Roman" w:hAnsi="Times New Roman" w:cs="Times New Roman"/>
                <w:sz w:val="24"/>
                <w:szCs w:val="24"/>
              </w:rPr>
            </w:pPr>
            <w:r w:rsidRPr="009C7832">
              <w:rPr>
                <w:rFonts w:ascii="Times New Roman" w:hAnsi="Times New Roman" w:cs="Times New Roman"/>
                <w:sz w:val="24"/>
                <w:szCs w:val="24"/>
              </w:rPr>
              <w:t>τὸ σὸν γὰρ ἄνθος, παντέχνου πυρὸς σέλας,</w:t>
            </w:r>
          </w:p>
          <w:p w:rsidR="002B4A30" w:rsidRPr="009C7832" w:rsidRDefault="002B4A30" w:rsidP="002B4A30">
            <w:pPr>
              <w:tabs>
                <w:tab w:val="left" w:pos="8789"/>
              </w:tabs>
              <w:rPr>
                <w:rFonts w:ascii="Times New Roman" w:hAnsi="Times New Roman" w:cs="Times New Roman"/>
                <w:sz w:val="24"/>
                <w:szCs w:val="24"/>
              </w:rPr>
            </w:pPr>
            <w:r w:rsidRPr="009C7832">
              <w:rPr>
                <w:rFonts w:ascii="Times New Roman" w:hAnsi="Times New Roman" w:cs="Times New Roman"/>
                <w:sz w:val="24"/>
                <w:szCs w:val="24"/>
              </w:rPr>
              <w:lastRenderedPageBreak/>
              <w:t>θνητοῖσι κλέψας ὤπασεν. τοιᾶσδέ τοι</w:t>
            </w:r>
          </w:p>
          <w:p w:rsidR="002B4A30" w:rsidRPr="009C7832" w:rsidRDefault="002B4A30" w:rsidP="002B4A30">
            <w:pPr>
              <w:tabs>
                <w:tab w:val="left" w:pos="8789"/>
              </w:tabs>
              <w:rPr>
                <w:rFonts w:ascii="Times New Roman" w:hAnsi="Times New Roman" w:cs="Times New Roman"/>
                <w:sz w:val="24"/>
                <w:szCs w:val="24"/>
              </w:rPr>
            </w:pPr>
            <w:r w:rsidRPr="009C7832">
              <w:rPr>
                <w:rFonts w:ascii="Times New Roman" w:hAnsi="Times New Roman" w:cs="Times New Roman"/>
                <w:sz w:val="24"/>
                <w:szCs w:val="24"/>
              </w:rPr>
              <w:t>ἁμαρτίας σφε δεῖ θεοῖς δοῦναι δίκην,</w:t>
            </w:r>
          </w:p>
          <w:p w:rsidR="002B4A30" w:rsidRPr="009C7832" w:rsidRDefault="002B4A30" w:rsidP="002B4A30">
            <w:pPr>
              <w:tabs>
                <w:tab w:val="left" w:pos="8789"/>
              </w:tabs>
              <w:rPr>
                <w:rFonts w:ascii="Times New Roman" w:hAnsi="Times New Roman" w:cs="Times New Roman"/>
                <w:sz w:val="24"/>
                <w:szCs w:val="24"/>
              </w:rPr>
            </w:pPr>
            <w:r w:rsidRPr="009C7832">
              <w:rPr>
                <w:rFonts w:ascii="Times New Roman" w:hAnsi="Times New Roman" w:cs="Times New Roman"/>
                <w:sz w:val="24"/>
                <w:szCs w:val="24"/>
              </w:rPr>
              <w:t>ὡς ἂν διδαχθῇ τὴν Διὸς τυραννίδα</w:t>
            </w:r>
            <w:r w:rsidRPr="009C7832">
              <w:rPr>
                <w:rFonts w:ascii="Times New Roman" w:hAnsi="Times New Roman" w:cs="Times New Roman"/>
                <w:sz w:val="24"/>
                <w:szCs w:val="24"/>
              </w:rPr>
              <w:tab/>
              <w:t>10</w:t>
            </w:r>
          </w:p>
          <w:p w:rsidR="002B4A30" w:rsidRPr="009C7832" w:rsidRDefault="002B4A30" w:rsidP="002B4A30">
            <w:pPr>
              <w:tabs>
                <w:tab w:val="left" w:pos="8789"/>
              </w:tabs>
              <w:rPr>
                <w:rFonts w:ascii="Times New Roman" w:hAnsi="Times New Roman" w:cs="Times New Roman"/>
                <w:sz w:val="24"/>
                <w:szCs w:val="24"/>
              </w:rPr>
            </w:pPr>
            <w:r w:rsidRPr="009C7832">
              <w:rPr>
                <w:rFonts w:ascii="Times New Roman" w:hAnsi="Times New Roman" w:cs="Times New Roman"/>
                <w:sz w:val="24"/>
                <w:szCs w:val="24"/>
              </w:rPr>
              <w:t>στέργειν, φιλανθρώπου δὲ παύεσθαι τρόπου.</w:t>
            </w:r>
          </w:p>
          <w:p w:rsidR="002B4A30" w:rsidRPr="009C7832" w:rsidRDefault="002B4A30" w:rsidP="002B4A30">
            <w:pPr>
              <w:tabs>
                <w:tab w:val="left" w:pos="8789"/>
              </w:tabs>
              <w:rPr>
                <w:rFonts w:ascii="Times New Roman" w:hAnsi="Times New Roman" w:cs="Times New Roman"/>
                <w:b/>
                <w:sz w:val="24"/>
                <w:szCs w:val="24"/>
              </w:rPr>
            </w:pPr>
            <w:r w:rsidRPr="009C7832">
              <w:rPr>
                <w:rFonts w:ascii="Times New Roman" w:hAnsi="Times New Roman" w:cs="Times New Roman"/>
                <w:b/>
                <w:sz w:val="24"/>
                <w:szCs w:val="24"/>
              </w:rPr>
              <w:t>Ἥφαιστος</w:t>
            </w:r>
          </w:p>
          <w:p w:rsidR="002B4A30" w:rsidRPr="009C7832" w:rsidRDefault="002B4A30" w:rsidP="002B4A30">
            <w:pPr>
              <w:tabs>
                <w:tab w:val="left" w:pos="8789"/>
              </w:tabs>
              <w:rPr>
                <w:rFonts w:ascii="Times New Roman" w:hAnsi="Times New Roman" w:cs="Times New Roman"/>
                <w:sz w:val="24"/>
                <w:szCs w:val="24"/>
              </w:rPr>
            </w:pPr>
            <w:r w:rsidRPr="009C7832">
              <w:rPr>
                <w:rFonts w:ascii="Times New Roman" w:hAnsi="Times New Roman" w:cs="Times New Roman"/>
                <w:sz w:val="24"/>
                <w:szCs w:val="24"/>
              </w:rPr>
              <w:t>Κράτος Βία τε, σφῷν μὲν ἐντολὴ Διὸς</w:t>
            </w:r>
          </w:p>
          <w:p w:rsidR="002B4A30" w:rsidRPr="009C7832" w:rsidRDefault="002B4A30" w:rsidP="002B4A30">
            <w:pPr>
              <w:tabs>
                <w:tab w:val="left" w:pos="8789"/>
              </w:tabs>
              <w:rPr>
                <w:rFonts w:ascii="Times New Roman" w:hAnsi="Times New Roman" w:cs="Times New Roman"/>
                <w:sz w:val="24"/>
                <w:szCs w:val="24"/>
              </w:rPr>
            </w:pPr>
            <w:r w:rsidRPr="009C7832">
              <w:rPr>
                <w:rFonts w:ascii="Times New Roman" w:hAnsi="Times New Roman" w:cs="Times New Roman"/>
                <w:sz w:val="24"/>
                <w:szCs w:val="24"/>
              </w:rPr>
              <w:t>ἔχει τέλος δὴ κοὐδὲν ἐμποδὼν ἔτι·</w:t>
            </w:r>
          </w:p>
          <w:p w:rsidR="002B4A30" w:rsidRPr="009C7832" w:rsidRDefault="002B4A30" w:rsidP="002B4A30">
            <w:pPr>
              <w:tabs>
                <w:tab w:val="left" w:pos="8789"/>
              </w:tabs>
              <w:rPr>
                <w:rFonts w:ascii="Times New Roman" w:hAnsi="Times New Roman" w:cs="Times New Roman"/>
                <w:sz w:val="24"/>
                <w:szCs w:val="24"/>
              </w:rPr>
            </w:pPr>
            <w:r w:rsidRPr="009C7832">
              <w:rPr>
                <w:rFonts w:ascii="Times New Roman" w:hAnsi="Times New Roman" w:cs="Times New Roman"/>
                <w:sz w:val="24"/>
                <w:szCs w:val="24"/>
              </w:rPr>
              <w:t>ἐγὼ δ᾽ ἄτολμός εἰμι συγγενῆ θεὸν</w:t>
            </w:r>
          </w:p>
          <w:p w:rsidR="002B4A30" w:rsidRPr="009C7832" w:rsidRDefault="002B4A30" w:rsidP="002B4A30">
            <w:pPr>
              <w:tabs>
                <w:tab w:val="left" w:pos="8789"/>
              </w:tabs>
              <w:rPr>
                <w:rFonts w:ascii="Times New Roman" w:hAnsi="Times New Roman" w:cs="Times New Roman"/>
                <w:sz w:val="24"/>
                <w:szCs w:val="24"/>
              </w:rPr>
            </w:pPr>
            <w:r w:rsidRPr="009C7832">
              <w:rPr>
                <w:rFonts w:ascii="Times New Roman" w:hAnsi="Times New Roman" w:cs="Times New Roman"/>
                <w:sz w:val="24"/>
                <w:szCs w:val="24"/>
              </w:rPr>
              <w:t>δῆσαι βίᾳ φάραγγι πρὸς δυσχειμέρῳ.</w:t>
            </w:r>
            <w:r w:rsidRPr="009C7832">
              <w:rPr>
                <w:rFonts w:ascii="Times New Roman" w:hAnsi="Times New Roman" w:cs="Times New Roman"/>
                <w:sz w:val="24"/>
                <w:szCs w:val="24"/>
              </w:rPr>
              <w:tab/>
              <w:t>15</w:t>
            </w:r>
          </w:p>
          <w:p w:rsidR="002B4A30" w:rsidRPr="009C7832" w:rsidRDefault="002B4A30" w:rsidP="002B4A30">
            <w:pPr>
              <w:tabs>
                <w:tab w:val="left" w:pos="8789"/>
              </w:tabs>
              <w:rPr>
                <w:rFonts w:ascii="Times New Roman" w:hAnsi="Times New Roman" w:cs="Times New Roman"/>
                <w:sz w:val="24"/>
                <w:szCs w:val="24"/>
              </w:rPr>
            </w:pPr>
            <w:r w:rsidRPr="009C7832">
              <w:rPr>
                <w:rFonts w:ascii="Times New Roman" w:hAnsi="Times New Roman" w:cs="Times New Roman"/>
                <w:sz w:val="24"/>
                <w:szCs w:val="24"/>
              </w:rPr>
              <w:t>πάντως δ᾽ ἀνάγκη τῶνδέ μοι τόλμαν σχεθεῖν·</w:t>
            </w:r>
          </w:p>
          <w:p w:rsidR="002B4A30" w:rsidRPr="009C7832" w:rsidRDefault="002B4A30" w:rsidP="002B4A30">
            <w:pPr>
              <w:tabs>
                <w:tab w:val="left" w:pos="8789"/>
              </w:tabs>
              <w:rPr>
                <w:rFonts w:ascii="Times New Roman" w:hAnsi="Times New Roman" w:cs="Times New Roman"/>
                <w:sz w:val="24"/>
                <w:szCs w:val="24"/>
              </w:rPr>
            </w:pPr>
            <w:r w:rsidRPr="009C7832">
              <w:rPr>
                <w:rFonts w:ascii="Times New Roman" w:hAnsi="Times New Roman" w:cs="Times New Roman"/>
                <w:sz w:val="24"/>
                <w:szCs w:val="24"/>
              </w:rPr>
              <w:t>ἐξωριάζειν γὰρ πατρὸς λόγους βαρύ.</w:t>
            </w:r>
          </w:p>
          <w:p w:rsidR="002B4A30" w:rsidRPr="009C7832" w:rsidRDefault="002B4A30" w:rsidP="002B4A30">
            <w:pPr>
              <w:tabs>
                <w:tab w:val="left" w:pos="8789"/>
              </w:tabs>
              <w:rPr>
                <w:rFonts w:ascii="Times New Roman" w:hAnsi="Times New Roman" w:cs="Times New Roman"/>
                <w:sz w:val="24"/>
                <w:szCs w:val="24"/>
              </w:rPr>
            </w:pPr>
            <w:r w:rsidRPr="009C7832">
              <w:rPr>
                <w:rFonts w:ascii="Times New Roman" w:hAnsi="Times New Roman" w:cs="Times New Roman"/>
                <w:sz w:val="24"/>
                <w:szCs w:val="24"/>
              </w:rPr>
              <w:t>τῆς ὀρθοβούλου Θέμιδος αἰπυμῆτα παῖ,</w:t>
            </w:r>
          </w:p>
          <w:p w:rsidR="002B4A30" w:rsidRPr="009C7832" w:rsidRDefault="002B4A30" w:rsidP="002B4A30">
            <w:pPr>
              <w:tabs>
                <w:tab w:val="left" w:pos="8789"/>
              </w:tabs>
              <w:rPr>
                <w:rFonts w:ascii="Times New Roman" w:hAnsi="Times New Roman" w:cs="Times New Roman"/>
                <w:sz w:val="24"/>
                <w:szCs w:val="24"/>
              </w:rPr>
            </w:pPr>
            <w:r w:rsidRPr="009C7832">
              <w:rPr>
                <w:rFonts w:ascii="Times New Roman" w:hAnsi="Times New Roman" w:cs="Times New Roman"/>
                <w:sz w:val="24"/>
                <w:szCs w:val="24"/>
              </w:rPr>
              <w:t>ἄκοντά σ᾽ ἄκων δυσλύτοις χαλκεύμασι</w:t>
            </w:r>
          </w:p>
          <w:p w:rsidR="002B4A30" w:rsidRPr="009C7832" w:rsidRDefault="002B4A30" w:rsidP="002B4A30">
            <w:pPr>
              <w:tabs>
                <w:tab w:val="left" w:pos="8789"/>
              </w:tabs>
              <w:rPr>
                <w:rFonts w:ascii="Times New Roman" w:hAnsi="Times New Roman" w:cs="Times New Roman"/>
                <w:sz w:val="24"/>
                <w:szCs w:val="24"/>
              </w:rPr>
            </w:pPr>
            <w:r w:rsidRPr="009C7832">
              <w:rPr>
                <w:rFonts w:ascii="Times New Roman" w:hAnsi="Times New Roman" w:cs="Times New Roman"/>
                <w:sz w:val="24"/>
                <w:szCs w:val="24"/>
              </w:rPr>
              <w:t>προσπασσαλεύσω τῷδ᾽ ἀπανθρώπῳ πάγῳ</w:t>
            </w:r>
            <w:r w:rsidRPr="009C7832">
              <w:rPr>
                <w:rFonts w:ascii="Times New Roman" w:hAnsi="Times New Roman" w:cs="Times New Roman"/>
                <w:sz w:val="24"/>
                <w:szCs w:val="24"/>
              </w:rPr>
              <w:tab/>
              <w:t>20</w:t>
            </w:r>
          </w:p>
          <w:p w:rsidR="002B4A30" w:rsidRPr="009C7832" w:rsidRDefault="002B4A30" w:rsidP="002B4A30">
            <w:pPr>
              <w:tabs>
                <w:tab w:val="left" w:pos="8789"/>
              </w:tabs>
              <w:rPr>
                <w:rFonts w:ascii="Times New Roman" w:hAnsi="Times New Roman" w:cs="Times New Roman"/>
                <w:sz w:val="24"/>
                <w:szCs w:val="24"/>
              </w:rPr>
            </w:pPr>
            <w:r w:rsidRPr="009C7832">
              <w:rPr>
                <w:rFonts w:ascii="Times New Roman" w:hAnsi="Times New Roman" w:cs="Times New Roman"/>
                <w:sz w:val="24"/>
                <w:szCs w:val="24"/>
              </w:rPr>
              <w:t>ἵν᾽ οὔτε φωνὴν οὔτε του μορφὴν βροτῶν</w:t>
            </w:r>
          </w:p>
          <w:p w:rsidR="002B4A30" w:rsidRPr="009C7832" w:rsidRDefault="002B4A30" w:rsidP="002B4A30">
            <w:pPr>
              <w:tabs>
                <w:tab w:val="left" w:pos="8789"/>
              </w:tabs>
              <w:rPr>
                <w:rFonts w:ascii="Times New Roman" w:hAnsi="Times New Roman" w:cs="Times New Roman"/>
                <w:sz w:val="24"/>
                <w:szCs w:val="24"/>
              </w:rPr>
            </w:pPr>
            <w:r w:rsidRPr="009C7832">
              <w:rPr>
                <w:rFonts w:ascii="Times New Roman" w:hAnsi="Times New Roman" w:cs="Times New Roman"/>
                <w:sz w:val="24"/>
                <w:szCs w:val="24"/>
              </w:rPr>
              <w:t>ὄψει, σταθευτὸς δ᾽ ἡλίου φοίβῃ φλογὶ</w:t>
            </w:r>
          </w:p>
          <w:p w:rsidR="002B4A30" w:rsidRPr="009C7832" w:rsidRDefault="002B4A30" w:rsidP="002B4A30">
            <w:pPr>
              <w:tabs>
                <w:tab w:val="left" w:pos="8789"/>
              </w:tabs>
              <w:rPr>
                <w:rFonts w:ascii="Times New Roman" w:hAnsi="Times New Roman" w:cs="Times New Roman"/>
                <w:sz w:val="24"/>
                <w:szCs w:val="24"/>
              </w:rPr>
            </w:pPr>
            <w:r w:rsidRPr="009C7832">
              <w:rPr>
                <w:rFonts w:ascii="Times New Roman" w:hAnsi="Times New Roman" w:cs="Times New Roman"/>
                <w:sz w:val="24"/>
                <w:szCs w:val="24"/>
              </w:rPr>
              <w:t>χροιᾶς ἀμείψεις ἄνθος. ἀσμένῳ δέ σοι</w:t>
            </w:r>
          </w:p>
          <w:p w:rsidR="002B4A30" w:rsidRPr="009C7832" w:rsidRDefault="002B4A30" w:rsidP="002B4A30">
            <w:pPr>
              <w:tabs>
                <w:tab w:val="left" w:pos="8789"/>
              </w:tabs>
              <w:rPr>
                <w:rFonts w:ascii="Times New Roman" w:hAnsi="Times New Roman" w:cs="Times New Roman"/>
                <w:sz w:val="24"/>
                <w:szCs w:val="24"/>
              </w:rPr>
            </w:pPr>
            <w:r w:rsidRPr="009C7832">
              <w:rPr>
                <w:rFonts w:ascii="Times New Roman" w:hAnsi="Times New Roman" w:cs="Times New Roman"/>
                <w:sz w:val="24"/>
                <w:szCs w:val="24"/>
              </w:rPr>
              <w:t>ἡ ποικιλείμων νὺξ ἀποκρύψει φάος,</w:t>
            </w:r>
          </w:p>
          <w:p w:rsidR="002B4A30" w:rsidRPr="009C7832" w:rsidRDefault="002B4A30" w:rsidP="002B4A30">
            <w:pPr>
              <w:tabs>
                <w:tab w:val="left" w:pos="8789"/>
              </w:tabs>
              <w:rPr>
                <w:rFonts w:ascii="Times New Roman" w:hAnsi="Times New Roman" w:cs="Times New Roman"/>
                <w:sz w:val="24"/>
                <w:szCs w:val="24"/>
              </w:rPr>
            </w:pPr>
            <w:r w:rsidRPr="009C7832">
              <w:rPr>
                <w:rFonts w:ascii="Times New Roman" w:hAnsi="Times New Roman" w:cs="Times New Roman"/>
                <w:sz w:val="24"/>
                <w:szCs w:val="24"/>
              </w:rPr>
              <w:t>πάχνην θ᾽ ἑῴαν ἥλιος σκεδᾷ πάλιν·</w:t>
            </w:r>
            <w:r w:rsidRPr="009C7832">
              <w:rPr>
                <w:rFonts w:ascii="Times New Roman" w:hAnsi="Times New Roman" w:cs="Times New Roman"/>
                <w:sz w:val="24"/>
                <w:szCs w:val="24"/>
              </w:rPr>
              <w:tab/>
              <w:t>25</w:t>
            </w:r>
          </w:p>
          <w:p w:rsidR="002B4A30" w:rsidRPr="009C7832" w:rsidRDefault="002B4A30" w:rsidP="002B4A30">
            <w:pPr>
              <w:tabs>
                <w:tab w:val="left" w:pos="8789"/>
              </w:tabs>
              <w:rPr>
                <w:rFonts w:ascii="Times New Roman" w:hAnsi="Times New Roman" w:cs="Times New Roman"/>
                <w:sz w:val="24"/>
                <w:szCs w:val="24"/>
              </w:rPr>
            </w:pPr>
            <w:r w:rsidRPr="009C7832">
              <w:rPr>
                <w:rFonts w:ascii="Times New Roman" w:hAnsi="Times New Roman" w:cs="Times New Roman"/>
                <w:sz w:val="24"/>
                <w:szCs w:val="24"/>
              </w:rPr>
              <w:t>ἀεὶ δὲ τοῦ παρόντος ἀχθηδὼν κακοῦ</w:t>
            </w:r>
          </w:p>
          <w:p w:rsidR="002B4A30" w:rsidRPr="009C7832" w:rsidRDefault="002B4A30" w:rsidP="002B4A30">
            <w:pPr>
              <w:tabs>
                <w:tab w:val="left" w:pos="8789"/>
              </w:tabs>
              <w:rPr>
                <w:rFonts w:ascii="Times New Roman" w:hAnsi="Times New Roman" w:cs="Times New Roman"/>
                <w:sz w:val="24"/>
                <w:szCs w:val="24"/>
              </w:rPr>
            </w:pPr>
            <w:r w:rsidRPr="009C7832">
              <w:rPr>
                <w:rFonts w:ascii="Times New Roman" w:hAnsi="Times New Roman" w:cs="Times New Roman"/>
                <w:sz w:val="24"/>
                <w:szCs w:val="24"/>
              </w:rPr>
              <w:t>τρύσει σ᾽· ὁ λωφήσων γὰρ οὐ πέφυκέ πω.</w:t>
            </w:r>
          </w:p>
          <w:p w:rsidR="002B4A30" w:rsidRPr="009C7832" w:rsidRDefault="002B4A30" w:rsidP="002B4A30">
            <w:pPr>
              <w:tabs>
                <w:tab w:val="left" w:pos="8789"/>
              </w:tabs>
              <w:rPr>
                <w:rFonts w:ascii="Times New Roman" w:hAnsi="Times New Roman" w:cs="Times New Roman"/>
                <w:sz w:val="24"/>
                <w:szCs w:val="24"/>
              </w:rPr>
            </w:pPr>
            <w:r w:rsidRPr="009C7832">
              <w:rPr>
                <w:rFonts w:ascii="Times New Roman" w:hAnsi="Times New Roman" w:cs="Times New Roman"/>
                <w:sz w:val="24"/>
                <w:szCs w:val="24"/>
              </w:rPr>
              <w:t>τοιαῦτ᾽ ἐπηύρω τοῦ φιλανθρώπου τρόπου.</w:t>
            </w:r>
          </w:p>
          <w:p w:rsidR="002B4A30" w:rsidRPr="009C7832" w:rsidRDefault="002B4A30" w:rsidP="002B4A30">
            <w:pPr>
              <w:tabs>
                <w:tab w:val="left" w:pos="8789"/>
              </w:tabs>
              <w:rPr>
                <w:rFonts w:ascii="Times New Roman" w:hAnsi="Times New Roman" w:cs="Times New Roman"/>
                <w:sz w:val="24"/>
                <w:szCs w:val="24"/>
              </w:rPr>
            </w:pPr>
            <w:r w:rsidRPr="009C7832">
              <w:rPr>
                <w:rFonts w:ascii="Times New Roman" w:hAnsi="Times New Roman" w:cs="Times New Roman"/>
                <w:sz w:val="24"/>
                <w:szCs w:val="24"/>
              </w:rPr>
              <w:t>θεὸς θεῶν γὰρ οὐχ ὑποπτήσσων χόλον</w:t>
            </w:r>
          </w:p>
          <w:p w:rsidR="002B4A30" w:rsidRPr="009C7832" w:rsidRDefault="002B4A30" w:rsidP="002B4A30">
            <w:pPr>
              <w:tabs>
                <w:tab w:val="left" w:pos="8789"/>
              </w:tabs>
              <w:rPr>
                <w:rFonts w:ascii="Times New Roman" w:hAnsi="Times New Roman" w:cs="Times New Roman"/>
                <w:sz w:val="24"/>
                <w:szCs w:val="24"/>
              </w:rPr>
            </w:pPr>
            <w:r w:rsidRPr="009C7832">
              <w:rPr>
                <w:rFonts w:ascii="Times New Roman" w:hAnsi="Times New Roman" w:cs="Times New Roman"/>
                <w:sz w:val="24"/>
                <w:szCs w:val="24"/>
              </w:rPr>
              <w:t>βροτοῖσι τιμὰς ὤπασας πέρα δίκης.</w:t>
            </w:r>
            <w:r w:rsidRPr="009C7832">
              <w:rPr>
                <w:rFonts w:ascii="Times New Roman" w:hAnsi="Times New Roman" w:cs="Times New Roman"/>
                <w:sz w:val="24"/>
                <w:szCs w:val="24"/>
              </w:rPr>
              <w:tab/>
              <w:t>30</w:t>
            </w:r>
          </w:p>
          <w:p w:rsidR="002B4A30" w:rsidRPr="009C7832" w:rsidRDefault="002B4A30" w:rsidP="002B4A30">
            <w:pPr>
              <w:tabs>
                <w:tab w:val="left" w:pos="8789"/>
              </w:tabs>
              <w:rPr>
                <w:rFonts w:ascii="Times New Roman" w:hAnsi="Times New Roman" w:cs="Times New Roman"/>
                <w:sz w:val="24"/>
                <w:szCs w:val="24"/>
              </w:rPr>
            </w:pPr>
            <w:r w:rsidRPr="009C7832">
              <w:rPr>
                <w:rFonts w:ascii="Times New Roman" w:hAnsi="Times New Roman" w:cs="Times New Roman"/>
                <w:sz w:val="24"/>
                <w:szCs w:val="24"/>
              </w:rPr>
              <w:t>ἀνθ᾽ ὧν ἀτερπῆ τήνδε φρουρήσεις πέτραν</w:t>
            </w:r>
          </w:p>
          <w:p w:rsidR="002B4A30" w:rsidRPr="009C7832" w:rsidRDefault="002B4A30" w:rsidP="002B4A30">
            <w:pPr>
              <w:tabs>
                <w:tab w:val="left" w:pos="8789"/>
              </w:tabs>
              <w:rPr>
                <w:rFonts w:ascii="Times New Roman" w:hAnsi="Times New Roman" w:cs="Times New Roman"/>
                <w:sz w:val="24"/>
                <w:szCs w:val="24"/>
              </w:rPr>
            </w:pPr>
            <w:r w:rsidRPr="009C7832">
              <w:rPr>
                <w:rFonts w:ascii="Times New Roman" w:hAnsi="Times New Roman" w:cs="Times New Roman"/>
                <w:sz w:val="24"/>
                <w:szCs w:val="24"/>
              </w:rPr>
              <w:t>ὀρθοστάδην, ἄυπνος, οὐ κάμπτων γόνυ·</w:t>
            </w:r>
          </w:p>
          <w:p w:rsidR="002B4A30" w:rsidRPr="009C7832" w:rsidRDefault="002B4A30" w:rsidP="002B4A30">
            <w:pPr>
              <w:tabs>
                <w:tab w:val="left" w:pos="8789"/>
              </w:tabs>
              <w:rPr>
                <w:rFonts w:ascii="Times New Roman" w:hAnsi="Times New Roman" w:cs="Times New Roman"/>
                <w:sz w:val="24"/>
                <w:szCs w:val="24"/>
              </w:rPr>
            </w:pPr>
            <w:r w:rsidRPr="009C7832">
              <w:rPr>
                <w:rFonts w:ascii="Times New Roman" w:hAnsi="Times New Roman" w:cs="Times New Roman"/>
                <w:sz w:val="24"/>
                <w:szCs w:val="24"/>
              </w:rPr>
              <w:t>πολλοὺς δ᾽ ὀδυρμοὺς καὶ γόους ἀνωφελεῖς</w:t>
            </w:r>
          </w:p>
          <w:p w:rsidR="002B4A30" w:rsidRPr="009C7832" w:rsidRDefault="002B4A30" w:rsidP="002B4A30">
            <w:pPr>
              <w:tabs>
                <w:tab w:val="left" w:pos="8789"/>
              </w:tabs>
              <w:rPr>
                <w:rFonts w:ascii="Times New Roman" w:hAnsi="Times New Roman" w:cs="Times New Roman"/>
                <w:sz w:val="24"/>
                <w:szCs w:val="24"/>
              </w:rPr>
            </w:pPr>
            <w:r w:rsidRPr="009C7832">
              <w:rPr>
                <w:rFonts w:ascii="Times New Roman" w:hAnsi="Times New Roman" w:cs="Times New Roman"/>
                <w:sz w:val="24"/>
                <w:szCs w:val="24"/>
              </w:rPr>
              <w:lastRenderedPageBreak/>
              <w:t>φθέγξῃ· Διὸς γὰρ δυσπαραίτητοι φρένες.</w:t>
            </w:r>
          </w:p>
          <w:p w:rsidR="002B4A30" w:rsidRPr="009C7832" w:rsidRDefault="002B4A30" w:rsidP="002B4A30">
            <w:pPr>
              <w:tabs>
                <w:tab w:val="left" w:pos="8789"/>
              </w:tabs>
              <w:rPr>
                <w:rFonts w:ascii="Times New Roman" w:hAnsi="Times New Roman" w:cs="Times New Roman"/>
                <w:sz w:val="24"/>
                <w:szCs w:val="24"/>
              </w:rPr>
            </w:pPr>
            <w:r w:rsidRPr="009C7832">
              <w:rPr>
                <w:rFonts w:ascii="Times New Roman" w:hAnsi="Times New Roman" w:cs="Times New Roman"/>
                <w:sz w:val="24"/>
                <w:szCs w:val="24"/>
              </w:rPr>
              <w:t>ἅπας δὲ τραχὺς ὅστις ἂν νέον κρατῇ.</w:t>
            </w:r>
            <w:r w:rsidRPr="009C7832">
              <w:rPr>
                <w:rFonts w:ascii="Times New Roman" w:hAnsi="Times New Roman" w:cs="Times New Roman"/>
                <w:sz w:val="24"/>
                <w:szCs w:val="24"/>
              </w:rPr>
              <w:tab/>
              <w:t>35</w:t>
            </w:r>
          </w:p>
          <w:p w:rsidR="002B4A30" w:rsidRPr="009C7832" w:rsidRDefault="002B4A30" w:rsidP="002B4A30">
            <w:pPr>
              <w:tabs>
                <w:tab w:val="left" w:pos="8789"/>
              </w:tabs>
              <w:rPr>
                <w:rFonts w:ascii="Times New Roman" w:hAnsi="Times New Roman" w:cs="Times New Roman"/>
                <w:sz w:val="24"/>
                <w:szCs w:val="24"/>
              </w:rPr>
            </w:pPr>
            <w:r w:rsidRPr="009C7832">
              <w:rPr>
                <w:rFonts w:ascii="Times New Roman" w:hAnsi="Times New Roman" w:cs="Times New Roman"/>
                <w:b/>
                <w:sz w:val="24"/>
                <w:szCs w:val="24"/>
              </w:rPr>
              <w:t>Κράτος</w:t>
            </w:r>
          </w:p>
          <w:p w:rsidR="002B4A30" w:rsidRPr="009C7832" w:rsidRDefault="002B4A30" w:rsidP="002B4A30">
            <w:pPr>
              <w:tabs>
                <w:tab w:val="left" w:pos="8789"/>
              </w:tabs>
              <w:rPr>
                <w:rFonts w:ascii="Times New Roman" w:hAnsi="Times New Roman" w:cs="Times New Roman"/>
                <w:sz w:val="24"/>
                <w:szCs w:val="24"/>
              </w:rPr>
            </w:pPr>
            <w:r w:rsidRPr="009C7832">
              <w:rPr>
                <w:rFonts w:ascii="Times New Roman" w:hAnsi="Times New Roman" w:cs="Times New Roman"/>
                <w:sz w:val="24"/>
                <w:szCs w:val="24"/>
              </w:rPr>
              <w:t>εἶεν, τί μέλλεις καὶ κατοικτίζῃ μάτην;</w:t>
            </w:r>
          </w:p>
          <w:p w:rsidR="002B4A30" w:rsidRPr="009C7832" w:rsidRDefault="002B4A30" w:rsidP="002B4A30">
            <w:pPr>
              <w:tabs>
                <w:tab w:val="left" w:pos="8789"/>
              </w:tabs>
              <w:rPr>
                <w:rFonts w:ascii="Times New Roman" w:hAnsi="Times New Roman" w:cs="Times New Roman"/>
                <w:sz w:val="24"/>
                <w:szCs w:val="24"/>
              </w:rPr>
            </w:pPr>
            <w:r w:rsidRPr="009C7832">
              <w:rPr>
                <w:rFonts w:ascii="Times New Roman" w:hAnsi="Times New Roman" w:cs="Times New Roman"/>
                <w:sz w:val="24"/>
                <w:szCs w:val="24"/>
              </w:rPr>
              <w:t>τί τὸν θεοῖς ἔχθιστον οὐ στυγεῖς θεόν,</w:t>
            </w:r>
          </w:p>
          <w:p w:rsidR="002B4A30" w:rsidRPr="009C7832" w:rsidRDefault="002B4A30" w:rsidP="002B4A30">
            <w:pPr>
              <w:tabs>
                <w:tab w:val="left" w:pos="8789"/>
              </w:tabs>
              <w:rPr>
                <w:rFonts w:ascii="Times New Roman" w:hAnsi="Times New Roman" w:cs="Times New Roman"/>
                <w:sz w:val="24"/>
                <w:szCs w:val="24"/>
              </w:rPr>
            </w:pPr>
            <w:r w:rsidRPr="009C7832">
              <w:rPr>
                <w:rFonts w:ascii="Times New Roman" w:hAnsi="Times New Roman" w:cs="Times New Roman"/>
                <w:sz w:val="24"/>
                <w:szCs w:val="24"/>
              </w:rPr>
              <w:t>ὅστις τὸ σὸν θνητοῖσι προὔδωκεν γέρας;</w:t>
            </w:r>
          </w:p>
          <w:p w:rsidR="002B4A30" w:rsidRPr="009C7832" w:rsidRDefault="002B4A30" w:rsidP="002B4A30">
            <w:pPr>
              <w:tabs>
                <w:tab w:val="left" w:pos="8789"/>
              </w:tabs>
              <w:rPr>
                <w:rFonts w:ascii="Times New Roman" w:hAnsi="Times New Roman" w:cs="Times New Roman"/>
                <w:sz w:val="24"/>
                <w:szCs w:val="24"/>
              </w:rPr>
            </w:pPr>
            <w:r w:rsidRPr="009C7832">
              <w:rPr>
                <w:rFonts w:ascii="Times New Roman" w:hAnsi="Times New Roman" w:cs="Times New Roman"/>
                <w:b/>
                <w:sz w:val="24"/>
                <w:szCs w:val="24"/>
              </w:rPr>
              <w:t>Ἥφαιστος</w:t>
            </w:r>
          </w:p>
          <w:p w:rsidR="002B4A30" w:rsidRPr="009C7832" w:rsidRDefault="002B4A30" w:rsidP="002B4A30">
            <w:pPr>
              <w:tabs>
                <w:tab w:val="left" w:pos="8789"/>
              </w:tabs>
              <w:rPr>
                <w:rFonts w:ascii="Times New Roman" w:hAnsi="Times New Roman" w:cs="Times New Roman"/>
                <w:sz w:val="24"/>
                <w:szCs w:val="24"/>
              </w:rPr>
            </w:pPr>
            <w:r w:rsidRPr="009C7832">
              <w:rPr>
                <w:rFonts w:ascii="Times New Roman" w:hAnsi="Times New Roman" w:cs="Times New Roman"/>
                <w:sz w:val="24"/>
                <w:szCs w:val="24"/>
              </w:rPr>
              <w:t>τὸ συγγενές τοι δεινὸν ἥ θ᾽ ὁμιλία.</w:t>
            </w:r>
          </w:p>
          <w:p w:rsidR="002B4A30" w:rsidRPr="009C7832" w:rsidRDefault="002B4A30" w:rsidP="002B4A30">
            <w:pPr>
              <w:tabs>
                <w:tab w:val="left" w:pos="8789"/>
              </w:tabs>
              <w:rPr>
                <w:rFonts w:ascii="Times New Roman" w:hAnsi="Times New Roman" w:cs="Times New Roman"/>
                <w:sz w:val="24"/>
                <w:szCs w:val="24"/>
              </w:rPr>
            </w:pPr>
            <w:r w:rsidRPr="009C7832">
              <w:rPr>
                <w:rFonts w:ascii="Times New Roman" w:hAnsi="Times New Roman" w:cs="Times New Roman"/>
                <w:b/>
                <w:sz w:val="24"/>
                <w:szCs w:val="24"/>
              </w:rPr>
              <w:t>Κράτος</w:t>
            </w:r>
          </w:p>
          <w:p w:rsidR="002B4A30" w:rsidRPr="009C7832" w:rsidRDefault="002B4A30" w:rsidP="002B4A30">
            <w:pPr>
              <w:tabs>
                <w:tab w:val="left" w:pos="8789"/>
              </w:tabs>
              <w:rPr>
                <w:rFonts w:ascii="Times New Roman" w:hAnsi="Times New Roman" w:cs="Times New Roman"/>
                <w:sz w:val="24"/>
                <w:szCs w:val="24"/>
              </w:rPr>
            </w:pPr>
            <w:r w:rsidRPr="009C7832">
              <w:rPr>
                <w:rFonts w:ascii="Times New Roman" w:hAnsi="Times New Roman" w:cs="Times New Roman"/>
                <w:sz w:val="24"/>
                <w:szCs w:val="24"/>
              </w:rPr>
              <w:t>σύμφημ᾽· ἀνηκουστεῖν δὲ τῶν πατρὸς λόγων</w:t>
            </w:r>
            <w:r w:rsidRPr="009C7832">
              <w:rPr>
                <w:rFonts w:ascii="Times New Roman" w:hAnsi="Times New Roman" w:cs="Times New Roman"/>
                <w:sz w:val="24"/>
                <w:szCs w:val="24"/>
              </w:rPr>
              <w:tab/>
              <w:t>40</w:t>
            </w:r>
          </w:p>
          <w:p w:rsidR="002B4A30" w:rsidRPr="009C7832" w:rsidRDefault="002B4A30" w:rsidP="002B4A30">
            <w:pPr>
              <w:tabs>
                <w:tab w:val="left" w:pos="8789"/>
              </w:tabs>
              <w:rPr>
                <w:rFonts w:ascii="Times New Roman" w:hAnsi="Times New Roman" w:cs="Times New Roman"/>
                <w:sz w:val="24"/>
                <w:szCs w:val="24"/>
              </w:rPr>
            </w:pPr>
            <w:r w:rsidRPr="009C7832">
              <w:rPr>
                <w:rFonts w:ascii="Times New Roman" w:hAnsi="Times New Roman" w:cs="Times New Roman"/>
                <w:sz w:val="24"/>
                <w:szCs w:val="24"/>
              </w:rPr>
              <w:t>οἷόν τε πῶς; οὐ τοῦτο δειμαίνεις πλέον;</w:t>
            </w:r>
          </w:p>
          <w:p w:rsidR="002B4A30" w:rsidRPr="009C7832" w:rsidRDefault="002B4A30" w:rsidP="002B4A30">
            <w:pPr>
              <w:tabs>
                <w:tab w:val="left" w:pos="8789"/>
              </w:tabs>
              <w:rPr>
                <w:rFonts w:ascii="Times New Roman" w:hAnsi="Times New Roman" w:cs="Times New Roman"/>
                <w:sz w:val="24"/>
                <w:szCs w:val="24"/>
              </w:rPr>
            </w:pPr>
            <w:r w:rsidRPr="009C7832">
              <w:rPr>
                <w:rFonts w:ascii="Times New Roman" w:hAnsi="Times New Roman" w:cs="Times New Roman"/>
                <w:b/>
                <w:sz w:val="24"/>
                <w:szCs w:val="24"/>
              </w:rPr>
              <w:t>Ἥφαιστος</w:t>
            </w:r>
          </w:p>
          <w:p w:rsidR="002B4A30" w:rsidRPr="009C7832" w:rsidRDefault="002B4A30" w:rsidP="002B4A30">
            <w:pPr>
              <w:tabs>
                <w:tab w:val="left" w:pos="8789"/>
              </w:tabs>
              <w:rPr>
                <w:rFonts w:ascii="Times New Roman" w:hAnsi="Times New Roman" w:cs="Times New Roman"/>
                <w:sz w:val="24"/>
                <w:szCs w:val="24"/>
              </w:rPr>
            </w:pPr>
            <w:r w:rsidRPr="009C7832">
              <w:rPr>
                <w:rFonts w:ascii="Times New Roman" w:hAnsi="Times New Roman" w:cs="Times New Roman"/>
                <w:sz w:val="24"/>
                <w:szCs w:val="24"/>
              </w:rPr>
              <w:t>αἰεί γε δὴ νηλὴς σὺ καὶ θράσους πλέως.</w:t>
            </w:r>
          </w:p>
          <w:p w:rsidR="002B4A30" w:rsidRPr="009C7832" w:rsidRDefault="002B4A30" w:rsidP="002B4A30">
            <w:pPr>
              <w:tabs>
                <w:tab w:val="left" w:pos="8789"/>
              </w:tabs>
              <w:rPr>
                <w:rFonts w:ascii="Times New Roman" w:hAnsi="Times New Roman" w:cs="Times New Roman"/>
                <w:sz w:val="24"/>
                <w:szCs w:val="24"/>
              </w:rPr>
            </w:pPr>
            <w:r w:rsidRPr="009C7832">
              <w:rPr>
                <w:rFonts w:ascii="Times New Roman" w:hAnsi="Times New Roman" w:cs="Times New Roman"/>
                <w:b/>
                <w:sz w:val="24"/>
                <w:szCs w:val="24"/>
              </w:rPr>
              <w:t>Κράτος</w:t>
            </w:r>
          </w:p>
          <w:p w:rsidR="002B4A30" w:rsidRPr="009C7832" w:rsidRDefault="002B4A30" w:rsidP="002B4A30">
            <w:pPr>
              <w:tabs>
                <w:tab w:val="left" w:pos="8789"/>
              </w:tabs>
              <w:rPr>
                <w:rFonts w:ascii="Times New Roman" w:hAnsi="Times New Roman" w:cs="Times New Roman"/>
                <w:sz w:val="24"/>
                <w:szCs w:val="24"/>
              </w:rPr>
            </w:pPr>
            <w:r w:rsidRPr="009C7832">
              <w:rPr>
                <w:rFonts w:ascii="Times New Roman" w:hAnsi="Times New Roman" w:cs="Times New Roman"/>
                <w:sz w:val="24"/>
                <w:szCs w:val="24"/>
              </w:rPr>
              <w:t>ἄκος γὰρ οὐδὲν τόνδε θρηνεῖσθαι. σὺ δὲ</w:t>
            </w:r>
          </w:p>
          <w:p w:rsidR="002B4A30" w:rsidRPr="009C7832" w:rsidRDefault="002B4A30" w:rsidP="002B4A30">
            <w:pPr>
              <w:tabs>
                <w:tab w:val="left" w:pos="8789"/>
              </w:tabs>
              <w:rPr>
                <w:rFonts w:ascii="Times New Roman" w:hAnsi="Times New Roman" w:cs="Times New Roman"/>
                <w:b/>
                <w:sz w:val="24"/>
                <w:szCs w:val="24"/>
              </w:rPr>
            </w:pPr>
            <w:r w:rsidRPr="009C7832">
              <w:rPr>
                <w:rFonts w:ascii="Times New Roman" w:hAnsi="Times New Roman" w:cs="Times New Roman"/>
                <w:sz w:val="24"/>
                <w:szCs w:val="24"/>
              </w:rPr>
              <w:t>τὰ μηδὲν ὠφελοῦντα μὴ πόνει μάτην.</w:t>
            </w:r>
          </w:p>
          <w:p w:rsidR="002B4A30" w:rsidRPr="009C7832" w:rsidRDefault="002B4A30" w:rsidP="002B4A30">
            <w:pPr>
              <w:tabs>
                <w:tab w:val="left" w:pos="8789"/>
              </w:tabs>
              <w:rPr>
                <w:rFonts w:ascii="Times New Roman" w:hAnsi="Times New Roman" w:cs="Times New Roman"/>
                <w:sz w:val="24"/>
                <w:szCs w:val="24"/>
              </w:rPr>
            </w:pPr>
            <w:r w:rsidRPr="009C7832">
              <w:rPr>
                <w:rFonts w:ascii="Times New Roman" w:hAnsi="Times New Roman" w:cs="Times New Roman"/>
                <w:b/>
                <w:sz w:val="24"/>
                <w:szCs w:val="24"/>
              </w:rPr>
              <w:t>Ἥφαιστος</w:t>
            </w:r>
          </w:p>
          <w:p w:rsidR="002B4A30" w:rsidRPr="009C7832" w:rsidRDefault="002B4A30" w:rsidP="002B4A30">
            <w:pPr>
              <w:tabs>
                <w:tab w:val="left" w:pos="8789"/>
              </w:tabs>
              <w:rPr>
                <w:rFonts w:ascii="Times New Roman" w:hAnsi="Times New Roman" w:cs="Times New Roman"/>
                <w:sz w:val="24"/>
                <w:szCs w:val="24"/>
              </w:rPr>
            </w:pPr>
            <w:r w:rsidRPr="009C7832">
              <w:rPr>
                <w:rFonts w:ascii="Times New Roman" w:hAnsi="Times New Roman" w:cs="Times New Roman"/>
                <w:sz w:val="24"/>
                <w:szCs w:val="24"/>
              </w:rPr>
              <w:t>ὦ πολλὰ μισηθεῖσα χειρωναξία.</w:t>
            </w:r>
            <w:r w:rsidRPr="009C7832">
              <w:rPr>
                <w:rFonts w:ascii="Times New Roman" w:hAnsi="Times New Roman" w:cs="Times New Roman"/>
                <w:sz w:val="24"/>
                <w:szCs w:val="24"/>
              </w:rPr>
              <w:tab/>
              <w:t>45</w:t>
            </w:r>
          </w:p>
          <w:p w:rsidR="002B4A30" w:rsidRPr="009C7832" w:rsidRDefault="002B4A30" w:rsidP="002B4A30">
            <w:pPr>
              <w:tabs>
                <w:tab w:val="left" w:pos="8789"/>
              </w:tabs>
              <w:rPr>
                <w:rFonts w:ascii="Times New Roman" w:hAnsi="Times New Roman" w:cs="Times New Roman"/>
                <w:sz w:val="24"/>
                <w:szCs w:val="24"/>
              </w:rPr>
            </w:pPr>
            <w:r w:rsidRPr="009C7832">
              <w:rPr>
                <w:rFonts w:ascii="Times New Roman" w:hAnsi="Times New Roman" w:cs="Times New Roman"/>
                <w:b/>
                <w:sz w:val="24"/>
                <w:szCs w:val="24"/>
              </w:rPr>
              <w:t>Κράτος</w:t>
            </w:r>
          </w:p>
          <w:p w:rsidR="002B4A30" w:rsidRPr="009C7832" w:rsidRDefault="002B4A30" w:rsidP="002B4A30">
            <w:pPr>
              <w:tabs>
                <w:tab w:val="left" w:pos="8789"/>
              </w:tabs>
              <w:rPr>
                <w:rFonts w:ascii="Times New Roman" w:hAnsi="Times New Roman" w:cs="Times New Roman"/>
                <w:sz w:val="24"/>
                <w:szCs w:val="24"/>
              </w:rPr>
            </w:pPr>
            <w:r w:rsidRPr="009C7832">
              <w:rPr>
                <w:rFonts w:ascii="Times New Roman" w:hAnsi="Times New Roman" w:cs="Times New Roman"/>
                <w:sz w:val="24"/>
                <w:szCs w:val="24"/>
              </w:rPr>
              <w:t>τί νιν στυγεῖς; πόνων γὰρ ὡς ἁπλῷ λόγῳ</w:t>
            </w:r>
          </w:p>
          <w:p w:rsidR="002B4A30" w:rsidRPr="009C7832" w:rsidRDefault="002B4A30" w:rsidP="002B4A30">
            <w:pPr>
              <w:tabs>
                <w:tab w:val="left" w:pos="8789"/>
              </w:tabs>
              <w:rPr>
                <w:rFonts w:ascii="Times New Roman" w:hAnsi="Times New Roman" w:cs="Times New Roman"/>
                <w:sz w:val="24"/>
                <w:szCs w:val="24"/>
              </w:rPr>
            </w:pPr>
            <w:r w:rsidRPr="009C7832">
              <w:rPr>
                <w:rFonts w:ascii="Times New Roman" w:hAnsi="Times New Roman" w:cs="Times New Roman"/>
                <w:sz w:val="24"/>
                <w:szCs w:val="24"/>
              </w:rPr>
              <w:t>τῶν νῦν παρόντων οὐδὲν αἰτία τέχνη.</w:t>
            </w:r>
          </w:p>
          <w:p w:rsidR="002B4A30" w:rsidRPr="009C7832" w:rsidRDefault="002B4A30" w:rsidP="002B4A30">
            <w:pPr>
              <w:tabs>
                <w:tab w:val="left" w:pos="8789"/>
              </w:tabs>
              <w:rPr>
                <w:rFonts w:ascii="Times New Roman" w:hAnsi="Times New Roman" w:cs="Times New Roman"/>
                <w:sz w:val="24"/>
                <w:szCs w:val="24"/>
              </w:rPr>
            </w:pPr>
            <w:r w:rsidRPr="009C7832">
              <w:rPr>
                <w:rFonts w:ascii="Times New Roman" w:hAnsi="Times New Roman" w:cs="Times New Roman"/>
                <w:b/>
                <w:sz w:val="24"/>
                <w:szCs w:val="24"/>
              </w:rPr>
              <w:t>Ἥφαιστος</w:t>
            </w:r>
          </w:p>
          <w:p w:rsidR="002B4A30" w:rsidRPr="009C7832" w:rsidRDefault="002B4A30" w:rsidP="002B4A30">
            <w:pPr>
              <w:tabs>
                <w:tab w:val="left" w:pos="8789"/>
              </w:tabs>
              <w:rPr>
                <w:rFonts w:ascii="Times New Roman" w:hAnsi="Times New Roman" w:cs="Times New Roman"/>
                <w:sz w:val="24"/>
                <w:szCs w:val="24"/>
              </w:rPr>
            </w:pPr>
            <w:r w:rsidRPr="009C7832">
              <w:rPr>
                <w:rFonts w:ascii="Times New Roman" w:hAnsi="Times New Roman" w:cs="Times New Roman"/>
                <w:sz w:val="24"/>
                <w:szCs w:val="24"/>
              </w:rPr>
              <w:t>ἔμπας τις αὐτὴν ἄλλος ὤφελεν λαχεῖν.</w:t>
            </w:r>
          </w:p>
          <w:p w:rsidR="002B4A30" w:rsidRPr="009C7832" w:rsidRDefault="002B4A30" w:rsidP="002B4A30">
            <w:pPr>
              <w:tabs>
                <w:tab w:val="left" w:pos="8789"/>
              </w:tabs>
              <w:rPr>
                <w:rFonts w:ascii="Times New Roman" w:hAnsi="Times New Roman" w:cs="Times New Roman"/>
                <w:sz w:val="24"/>
                <w:szCs w:val="24"/>
              </w:rPr>
            </w:pPr>
            <w:r w:rsidRPr="009C7832">
              <w:rPr>
                <w:rFonts w:ascii="Times New Roman" w:hAnsi="Times New Roman" w:cs="Times New Roman"/>
                <w:b/>
                <w:sz w:val="24"/>
                <w:szCs w:val="24"/>
              </w:rPr>
              <w:t>Κράτος</w:t>
            </w:r>
          </w:p>
          <w:p w:rsidR="002B4A30" w:rsidRPr="009C7832" w:rsidRDefault="002B4A30" w:rsidP="002B4A30">
            <w:pPr>
              <w:tabs>
                <w:tab w:val="left" w:pos="8789"/>
              </w:tabs>
              <w:rPr>
                <w:rFonts w:ascii="Times New Roman" w:hAnsi="Times New Roman" w:cs="Times New Roman"/>
                <w:b/>
                <w:sz w:val="24"/>
                <w:szCs w:val="24"/>
              </w:rPr>
            </w:pPr>
            <w:r w:rsidRPr="009C7832">
              <w:rPr>
                <w:rFonts w:ascii="Times New Roman" w:hAnsi="Times New Roman" w:cs="Times New Roman"/>
                <w:sz w:val="24"/>
                <w:szCs w:val="24"/>
              </w:rPr>
              <w:t>ἅπαντ᾽ ἐπαχθῆ πλὴν θεοῖσι κοιρανεῖν·</w:t>
            </w:r>
          </w:p>
          <w:p w:rsidR="009C7832" w:rsidRPr="008119BE" w:rsidRDefault="002B4A30" w:rsidP="002B4A30">
            <w:pPr>
              <w:tabs>
                <w:tab w:val="left" w:pos="8789"/>
              </w:tabs>
              <w:rPr>
                <w:rFonts w:ascii="Times New Roman" w:hAnsi="Times New Roman" w:cs="Times New Roman"/>
                <w:sz w:val="24"/>
                <w:szCs w:val="24"/>
              </w:rPr>
            </w:pPr>
            <w:r w:rsidRPr="009C7832">
              <w:rPr>
                <w:rFonts w:ascii="Times New Roman" w:hAnsi="Times New Roman" w:cs="Times New Roman"/>
                <w:sz w:val="24"/>
                <w:szCs w:val="24"/>
              </w:rPr>
              <w:t>ἐλεύθερος γὰρ οὔτις ἐστὶ πλὴν Διός.</w:t>
            </w:r>
            <w:r w:rsidRPr="009C7832">
              <w:rPr>
                <w:rFonts w:ascii="Times New Roman" w:hAnsi="Times New Roman" w:cs="Times New Roman"/>
                <w:sz w:val="24"/>
                <w:szCs w:val="24"/>
              </w:rPr>
              <w:tab/>
              <w:t>50</w:t>
            </w:r>
          </w:p>
          <w:p w:rsidR="008119BE" w:rsidRDefault="008119BE" w:rsidP="002B4A30">
            <w:pPr>
              <w:tabs>
                <w:tab w:val="left" w:pos="8789"/>
              </w:tabs>
              <w:rPr>
                <w:rFonts w:ascii="Times New Roman" w:hAnsi="Times New Roman" w:cs="Times New Roman"/>
                <w:b/>
                <w:sz w:val="24"/>
                <w:szCs w:val="24"/>
              </w:rPr>
            </w:pPr>
          </w:p>
          <w:p w:rsidR="002B4A30" w:rsidRPr="009C7832" w:rsidRDefault="002B4A30" w:rsidP="002B4A30">
            <w:pPr>
              <w:tabs>
                <w:tab w:val="left" w:pos="8789"/>
              </w:tabs>
              <w:rPr>
                <w:rFonts w:ascii="Times New Roman" w:hAnsi="Times New Roman" w:cs="Times New Roman"/>
                <w:sz w:val="24"/>
                <w:szCs w:val="24"/>
              </w:rPr>
            </w:pPr>
            <w:r w:rsidRPr="009C7832">
              <w:rPr>
                <w:rFonts w:ascii="Times New Roman" w:hAnsi="Times New Roman" w:cs="Times New Roman"/>
                <w:b/>
                <w:sz w:val="24"/>
                <w:szCs w:val="24"/>
              </w:rPr>
              <w:lastRenderedPageBreak/>
              <w:t>Ἥφαιστος</w:t>
            </w:r>
          </w:p>
          <w:p w:rsidR="002B4A30" w:rsidRPr="009C7832" w:rsidRDefault="002B4A30" w:rsidP="002B4A30">
            <w:pPr>
              <w:tabs>
                <w:tab w:val="left" w:pos="8789"/>
              </w:tabs>
              <w:rPr>
                <w:rFonts w:ascii="Times New Roman" w:hAnsi="Times New Roman" w:cs="Times New Roman"/>
                <w:sz w:val="24"/>
                <w:szCs w:val="24"/>
              </w:rPr>
            </w:pPr>
            <w:r w:rsidRPr="009C7832">
              <w:rPr>
                <w:rFonts w:ascii="Times New Roman" w:hAnsi="Times New Roman" w:cs="Times New Roman"/>
                <w:sz w:val="24"/>
                <w:szCs w:val="24"/>
              </w:rPr>
              <w:t>ἔγνωκα τοῖσδε κοὐδὲν ἀντειπεῖν ἔχω.</w:t>
            </w:r>
          </w:p>
          <w:p w:rsidR="002B4A30" w:rsidRPr="009C7832" w:rsidRDefault="002B4A30" w:rsidP="002B4A30">
            <w:pPr>
              <w:tabs>
                <w:tab w:val="left" w:pos="8789"/>
              </w:tabs>
              <w:rPr>
                <w:rFonts w:ascii="Times New Roman" w:hAnsi="Times New Roman" w:cs="Times New Roman"/>
                <w:sz w:val="24"/>
                <w:szCs w:val="24"/>
              </w:rPr>
            </w:pPr>
            <w:r w:rsidRPr="009C7832">
              <w:rPr>
                <w:rFonts w:ascii="Times New Roman" w:hAnsi="Times New Roman" w:cs="Times New Roman"/>
                <w:b/>
                <w:sz w:val="24"/>
                <w:szCs w:val="24"/>
              </w:rPr>
              <w:t>Κράτος</w:t>
            </w:r>
          </w:p>
          <w:p w:rsidR="002B4A30" w:rsidRPr="009C7832" w:rsidRDefault="002B4A30" w:rsidP="002B4A30">
            <w:pPr>
              <w:tabs>
                <w:tab w:val="left" w:pos="8789"/>
              </w:tabs>
              <w:rPr>
                <w:rFonts w:ascii="Times New Roman" w:hAnsi="Times New Roman" w:cs="Times New Roman"/>
                <w:sz w:val="24"/>
                <w:szCs w:val="24"/>
              </w:rPr>
            </w:pPr>
            <w:r w:rsidRPr="009C7832">
              <w:rPr>
                <w:rFonts w:ascii="Times New Roman" w:hAnsi="Times New Roman" w:cs="Times New Roman"/>
                <w:sz w:val="24"/>
                <w:szCs w:val="24"/>
              </w:rPr>
              <w:t>οὔκουν ἐπείξῃ τῷδε δεσμὰ περιβαλεῖν,</w:t>
            </w:r>
          </w:p>
          <w:p w:rsidR="002B4A30" w:rsidRPr="009C7832" w:rsidRDefault="002B4A30" w:rsidP="002B4A30">
            <w:pPr>
              <w:tabs>
                <w:tab w:val="left" w:pos="8789"/>
              </w:tabs>
              <w:rPr>
                <w:rFonts w:ascii="Times New Roman" w:hAnsi="Times New Roman" w:cs="Times New Roman"/>
                <w:sz w:val="24"/>
                <w:szCs w:val="24"/>
              </w:rPr>
            </w:pPr>
            <w:r w:rsidRPr="009C7832">
              <w:rPr>
                <w:rFonts w:ascii="Times New Roman" w:hAnsi="Times New Roman" w:cs="Times New Roman"/>
                <w:sz w:val="24"/>
                <w:szCs w:val="24"/>
              </w:rPr>
              <w:t>ὡς μή σ᾽ ἐλινύοντα προσδερχθῇ πατήρ;</w:t>
            </w:r>
          </w:p>
          <w:p w:rsidR="002B4A30" w:rsidRPr="009C7832" w:rsidRDefault="002B4A30" w:rsidP="002B4A30">
            <w:pPr>
              <w:tabs>
                <w:tab w:val="left" w:pos="8789"/>
              </w:tabs>
              <w:rPr>
                <w:rFonts w:ascii="Times New Roman" w:hAnsi="Times New Roman" w:cs="Times New Roman"/>
                <w:sz w:val="24"/>
                <w:szCs w:val="24"/>
              </w:rPr>
            </w:pPr>
            <w:r w:rsidRPr="009C7832">
              <w:rPr>
                <w:rFonts w:ascii="Times New Roman" w:hAnsi="Times New Roman" w:cs="Times New Roman"/>
                <w:b/>
                <w:sz w:val="24"/>
                <w:szCs w:val="24"/>
              </w:rPr>
              <w:t>Ἥφαιστος</w:t>
            </w:r>
          </w:p>
          <w:p w:rsidR="002B4A30" w:rsidRPr="009C7832" w:rsidRDefault="002B4A30" w:rsidP="002B4A30">
            <w:pPr>
              <w:tabs>
                <w:tab w:val="left" w:pos="8789"/>
              </w:tabs>
              <w:rPr>
                <w:rFonts w:ascii="Times New Roman" w:hAnsi="Times New Roman" w:cs="Times New Roman"/>
                <w:sz w:val="24"/>
                <w:szCs w:val="24"/>
              </w:rPr>
            </w:pPr>
            <w:r w:rsidRPr="009C7832">
              <w:rPr>
                <w:rFonts w:ascii="Times New Roman" w:hAnsi="Times New Roman" w:cs="Times New Roman"/>
                <w:sz w:val="24"/>
                <w:szCs w:val="24"/>
              </w:rPr>
              <w:t>καὶ δὴ πρόχειρα ψάλια δέρκεσθαι πάρα.</w:t>
            </w:r>
          </w:p>
          <w:p w:rsidR="002B4A30" w:rsidRPr="009C7832" w:rsidRDefault="002B4A30" w:rsidP="002B4A30">
            <w:pPr>
              <w:tabs>
                <w:tab w:val="left" w:pos="8789"/>
              </w:tabs>
              <w:rPr>
                <w:rFonts w:ascii="Times New Roman" w:hAnsi="Times New Roman" w:cs="Times New Roman"/>
                <w:sz w:val="24"/>
                <w:szCs w:val="24"/>
              </w:rPr>
            </w:pPr>
            <w:r w:rsidRPr="009C7832">
              <w:rPr>
                <w:rFonts w:ascii="Times New Roman" w:hAnsi="Times New Roman" w:cs="Times New Roman"/>
                <w:b/>
                <w:sz w:val="24"/>
                <w:szCs w:val="24"/>
              </w:rPr>
              <w:t>Κράτος</w:t>
            </w:r>
          </w:p>
          <w:p w:rsidR="002B4A30" w:rsidRPr="009C7832" w:rsidRDefault="002B4A30" w:rsidP="002B4A30">
            <w:pPr>
              <w:tabs>
                <w:tab w:val="left" w:pos="8789"/>
              </w:tabs>
              <w:rPr>
                <w:rFonts w:ascii="Times New Roman" w:hAnsi="Times New Roman" w:cs="Times New Roman"/>
                <w:sz w:val="24"/>
                <w:szCs w:val="24"/>
              </w:rPr>
            </w:pPr>
            <w:r w:rsidRPr="009C7832">
              <w:rPr>
                <w:rFonts w:ascii="Times New Roman" w:hAnsi="Times New Roman" w:cs="Times New Roman"/>
                <w:sz w:val="24"/>
                <w:szCs w:val="24"/>
              </w:rPr>
              <w:t>βαλών νιν ἀμφὶ χερσὶν ἐγκρατεῖ σθένει</w:t>
            </w:r>
            <w:r w:rsidRPr="009C7832">
              <w:rPr>
                <w:rFonts w:ascii="Times New Roman" w:hAnsi="Times New Roman" w:cs="Times New Roman"/>
                <w:sz w:val="24"/>
                <w:szCs w:val="24"/>
              </w:rPr>
              <w:tab/>
              <w:t>55</w:t>
            </w:r>
          </w:p>
          <w:p w:rsidR="002B4A30" w:rsidRPr="009C7832" w:rsidRDefault="002B4A30" w:rsidP="002B4A30">
            <w:pPr>
              <w:tabs>
                <w:tab w:val="left" w:pos="8789"/>
              </w:tabs>
              <w:rPr>
                <w:rFonts w:ascii="Times New Roman" w:hAnsi="Times New Roman" w:cs="Times New Roman"/>
                <w:sz w:val="24"/>
                <w:szCs w:val="24"/>
              </w:rPr>
            </w:pPr>
            <w:r w:rsidRPr="009C7832">
              <w:rPr>
                <w:rFonts w:ascii="Times New Roman" w:hAnsi="Times New Roman" w:cs="Times New Roman"/>
                <w:sz w:val="24"/>
                <w:szCs w:val="24"/>
              </w:rPr>
              <w:t>ῥαιστῆρι θεῖνε, πασσάλευε πρὸς πέτραις.</w:t>
            </w:r>
          </w:p>
          <w:p w:rsidR="002B4A30" w:rsidRPr="009C7832" w:rsidRDefault="002B4A30" w:rsidP="002B4A30">
            <w:pPr>
              <w:tabs>
                <w:tab w:val="left" w:pos="8789"/>
              </w:tabs>
              <w:rPr>
                <w:rFonts w:ascii="Times New Roman" w:hAnsi="Times New Roman" w:cs="Times New Roman"/>
                <w:sz w:val="24"/>
                <w:szCs w:val="24"/>
              </w:rPr>
            </w:pPr>
            <w:r w:rsidRPr="009C7832">
              <w:rPr>
                <w:rFonts w:ascii="Times New Roman" w:hAnsi="Times New Roman" w:cs="Times New Roman"/>
                <w:b/>
                <w:sz w:val="24"/>
                <w:szCs w:val="24"/>
              </w:rPr>
              <w:t>Ἥφαιστος</w:t>
            </w:r>
          </w:p>
          <w:p w:rsidR="002B4A30" w:rsidRPr="009C7832" w:rsidRDefault="002B4A30" w:rsidP="002B4A30">
            <w:pPr>
              <w:tabs>
                <w:tab w:val="left" w:pos="8789"/>
              </w:tabs>
              <w:rPr>
                <w:rFonts w:ascii="Times New Roman" w:hAnsi="Times New Roman" w:cs="Times New Roman"/>
                <w:sz w:val="24"/>
                <w:szCs w:val="24"/>
              </w:rPr>
            </w:pPr>
            <w:r w:rsidRPr="009C7832">
              <w:rPr>
                <w:rFonts w:ascii="Times New Roman" w:hAnsi="Times New Roman" w:cs="Times New Roman"/>
                <w:sz w:val="24"/>
                <w:szCs w:val="24"/>
              </w:rPr>
              <w:t>περαίνεται δὴ κοὐ ματᾷ τοὔργον τόδε.</w:t>
            </w:r>
          </w:p>
          <w:p w:rsidR="002B4A30" w:rsidRPr="009C7832" w:rsidRDefault="002B4A30" w:rsidP="002B4A30">
            <w:pPr>
              <w:tabs>
                <w:tab w:val="left" w:pos="8789"/>
              </w:tabs>
              <w:rPr>
                <w:rFonts w:ascii="Times New Roman" w:hAnsi="Times New Roman" w:cs="Times New Roman"/>
                <w:sz w:val="24"/>
                <w:szCs w:val="24"/>
              </w:rPr>
            </w:pPr>
            <w:r w:rsidRPr="009C7832">
              <w:rPr>
                <w:rFonts w:ascii="Times New Roman" w:hAnsi="Times New Roman" w:cs="Times New Roman"/>
                <w:b/>
                <w:sz w:val="24"/>
                <w:szCs w:val="24"/>
              </w:rPr>
              <w:t>Κράτος</w:t>
            </w:r>
          </w:p>
          <w:p w:rsidR="002B4A30" w:rsidRPr="009C7832" w:rsidRDefault="002B4A30" w:rsidP="002B4A30">
            <w:pPr>
              <w:tabs>
                <w:tab w:val="left" w:pos="8789"/>
              </w:tabs>
              <w:rPr>
                <w:rFonts w:ascii="Times New Roman" w:hAnsi="Times New Roman" w:cs="Times New Roman"/>
                <w:sz w:val="24"/>
                <w:szCs w:val="24"/>
              </w:rPr>
            </w:pPr>
            <w:r w:rsidRPr="009C7832">
              <w:rPr>
                <w:rFonts w:ascii="Times New Roman" w:hAnsi="Times New Roman" w:cs="Times New Roman"/>
                <w:sz w:val="24"/>
                <w:szCs w:val="24"/>
              </w:rPr>
              <w:t>ἄρασσε μᾶλλον, σφίγγε, μηδαμῇ χάλα.</w:t>
            </w:r>
          </w:p>
          <w:p w:rsidR="002B4A30" w:rsidRPr="009C7832" w:rsidRDefault="002B4A30" w:rsidP="002B4A30">
            <w:pPr>
              <w:tabs>
                <w:tab w:val="left" w:pos="8789"/>
              </w:tabs>
              <w:rPr>
                <w:rFonts w:ascii="Times New Roman" w:hAnsi="Times New Roman" w:cs="Times New Roman"/>
                <w:sz w:val="24"/>
                <w:szCs w:val="24"/>
              </w:rPr>
            </w:pPr>
            <w:r w:rsidRPr="009C7832">
              <w:rPr>
                <w:rFonts w:ascii="Times New Roman" w:hAnsi="Times New Roman" w:cs="Times New Roman"/>
                <w:sz w:val="24"/>
                <w:szCs w:val="24"/>
              </w:rPr>
              <w:t>δεινὸς γὰρ εὑρεῖν κἀξ ἀμηχάνων πόρον.</w:t>
            </w:r>
          </w:p>
          <w:p w:rsidR="002B4A30" w:rsidRPr="009C7832" w:rsidRDefault="002B4A30" w:rsidP="002B4A30">
            <w:pPr>
              <w:tabs>
                <w:tab w:val="left" w:pos="8789"/>
              </w:tabs>
              <w:rPr>
                <w:rFonts w:ascii="Times New Roman" w:hAnsi="Times New Roman" w:cs="Times New Roman"/>
                <w:sz w:val="24"/>
                <w:szCs w:val="24"/>
              </w:rPr>
            </w:pPr>
            <w:r w:rsidRPr="009C7832">
              <w:rPr>
                <w:rFonts w:ascii="Times New Roman" w:hAnsi="Times New Roman" w:cs="Times New Roman"/>
                <w:b/>
                <w:sz w:val="24"/>
                <w:szCs w:val="24"/>
              </w:rPr>
              <w:t>Ἥφαιστος</w:t>
            </w:r>
          </w:p>
          <w:p w:rsidR="002B4A30" w:rsidRPr="009C7832" w:rsidRDefault="002B4A30" w:rsidP="002B4A30">
            <w:pPr>
              <w:tabs>
                <w:tab w:val="left" w:pos="8789"/>
              </w:tabs>
              <w:rPr>
                <w:rFonts w:ascii="Times New Roman" w:hAnsi="Times New Roman" w:cs="Times New Roman"/>
                <w:sz w:val="24"/>
                <w:szCs w:val="24"/>
              </w:rPr>
            </w:pPr>
            <w:r w:rsidRPr="009C7832">
              <w:rPr>
                <w:rFonts w:ascii="Times New Roman" w:hAnsi="Times New Roman" w:cs="Times New Roman"/>
                <w:sz w:val="24"/>
                <w:szCs w:val="24"/>
              </w:rPr>
              <w:t>ἄραρεν ἥδε γ᾽ ὠλένη δυσεκλύτως.</w:t>
            </w:r>
            <w:r w:rsidRPr="009C7832">
              <w:rPr>
                <w:rFonts w:ascii="Times New Roman" w:hAnsi="Times New Roman" w:cs="Times New Roman"/>
                <w:sz w:val="24"/>
                <w:szCs w:val="24"/>
              </w:rPr>
              <w:tab/>
              <w:t>60</w:t>
            </w:r>
          </w:p>
          <w:p w:rsidR="002B4A30" w:rsidRPr="009C7832" w:rsidRDefault="002B4A30" w:rsidP="002B4A30">
            <w:pPr>
              <w:tabs>
                <w:tab w:val="left" w:pos="8789"/>
              </w:tabs>
              <w:rPr>
                <w:rFonts w:ascii="Times New Roman" w:hAnsi="Times New Roman" w:cs="Times New Roman"/>
                <w:sz w:val="24"/>
                <w:szCs w:val="24"/>
              </w:rPr>
            </w:pPr>
            <w:r w:rsidRPr="009C7832">
              <w:rPr>
                <w:rFonts w:ascii="Times New Roman" w:hAnsi="Times New Roman" w:cs="Times New Roman"/>
                <w:b/>
                <w:sz w:val="24"/>
                <w:szCs w:val="24"/>
              </w:rPr>
              <w:t>Κράτος</w:t>
            </w:r>
          </w:p>
          <w:p w:rsidR="002B4A30" w:rsidRPr="009C7832" w:rsidRDefault="002B4A30" w:rsidP="002B4A30">
            <w:pPr>
              <w:tabs>
                <w:tab w:val="left" w:pos="8789"/>
              </w:tabs>
              <w:rPr>
                <w:rFonts w:ascii="Times New Roman" w:hAnsi="Times New Roman" w:cs="Times New Roman"/>
                <w:sz w:val="24"/>
                <w:szCs w:val="24"/>
              </w:rPr>
            </w:pPr>
            <w:r w:rsidRPr="009C7832">
              <w:rPr>
                <w:rFonts w:ascii="Times New Roman" w:hAnsi="Times New Roman" w:cs="Times New Roman"/>
                <w:sz w:val="24"/>
                <w:szCs w:val="24"/>
              </w:rPr>
              <w:t>καὶ τήνδε νῦν πόρπασον ἀσφαλῶς, ἵνα</w:t>
            </w:r>
          </w:p>
          <w:p w:rsidR="002B4A30" w:rsidRPr="009C7832" w:rsidRDefault="002B4A30" w:rsidP="002B4A30">
            <w:pPr>
              <w:tabs>
                <w:tab w:val="left" w:pos="8789"/>
              </w:tabs>
              <w:rPr>
                <w:rFonts w:ascii="Times New Roman" w:hAnsi="Times New Roman" w:cs="Times New Roman"/>
                <w:sz w:val="24"/>
                <w:szCs w:val="24"/>
              </w:rPr>
            </w:pPr>
            <w:r w:rsidRPr="009C7832">
              <w:rPr>
                <w:rFonts w:ascii="Times New Roman" w:hAnsi="Times New Roman" w:cs="Times New Roman"/>
                <w:sz w:val="24"/>
                <w:szCs w:val="24"/>
              </w:rPr>
              <w:t>μάθῃ σοφιστὴς ὢν Διὸς νωθέστερος.</w:t>
            </w:r>
          </w:p>
          <w:p w:rsidR="002B4A30" w:rsidRPr="009C7832" w:rsidRDefault="002B4A30" w:rsidP="002B4A30">
            <w:pPr>
              <w:tabs>
                <w:tab w:val="left" w:pos="8789"/>
              </w:tabs>
              <w:rPr>
                <w:rFonts w:ascii="Times New Roman" w:hAnsi="Times New Roman" w:cs="Times New Roman"/>
                <w:sz w:val="24"/>
                <w:szCs w:val="24"/>
              </w:rPr>
            </w:pPr>
            <w:r w:rsidRPr="009C7832">
              <w:rPr>
                <w:rFonts w:ascii="Times New Roman" w:hAnsi="Times New Roman" w:cs="Times New Roman"/>
                <w:b/>
                <w:sz w:val="24"/>
                <w:szCs w:val="24"/>
              </w:rPr>
              <w:t>Ἥφαιστος</w:t>
            </w:r>
          </w:p>
          <w:p w:rsidR="002B4A30" w:rsidRPr="009C7832" w:rsidRDefault="002B4A30" w:rsidP="002B4A30">
            <w:pPr>
              <w:tabs>
                <w:tab w:val="left" w:pos="8789"/>
              </w:tabs>
              <w:rPr>
                <w:rFonts w:ascii="Times New Roman" w:hAnsi="Times New Roman" w:cs="Times New Roman"/>
                <w:sz w:val="24"/>
                <w:szCs w:val="24"/>
              </w:rPr>
            </w:pPr>
            <w:r w:rsidRPr="009C7832">
              <w:rPr>
                <w:rFonts w:ascii="Times New Roman" w:hAnsi="Times New Roman" w:cs="Times New Roman"/>
                <w:sz w:val="24"/>
                <w:szCs w:val="24"/>
              </w:rPr>
              <w:t>πλὴν τοῦδ᾽ ἂν οὐδεὶς ἐνδίκως μέμψαιτό μοι.</w:t>
            </w:r>
          </w:p>
          <w:p w:rsidR="002B4A30" w:rsidRPr="009C7832" w:rsidRDefault="002B4A30" w:rsidP="002B4A30">
            <w:pPr>
              <w:tabs>
                <w:tab w:val="left" w:pos="8789"/>
              </w:tabs>
              <w:rPr>
                <w:rFonts w:ascii="Times New Roman" w:hAnsi="Times New Roman" w:cs="Times New Roman"/>
                <w:sz w:val="24"/>
                <w:szCs w:val="24"/>
              </w:rPr>
            </w:pPr>
            <w:r w:rsidRPr="009C7832">
              <w:rPr>
                <w:rFonts w:ascii="Times New Roman" w:hAnsi="Times New Roman" w:cs="Times New Roman"/>
                <w:b/>
                <w:sz w:val="24"/>
                <w:szCs w:val="24"/>
              </w:rPr>
              <w:t>Κράτος</w:t>
            </w:r>
          </w:p>
          <w:p w:rsidR="002B4A30" w:rsidRPr="009C7832" w:rsidRDefault="002B4A30" w:rsidP="002B4A30">
            <w:pPr>
              <w:tabs>
                <w:tab w:val="left" w:pos="8789"/>
              </w:tabs>
              <w:rPr>
                <w:rFonts w:ascii="Times New Roman" w:hAnsi="Times New Roman" w:cs="Times New Roman"/>
                <w:sz w:val="24"/>
                <w:szCs w:val="24"/>
              </w:rPr>
            </w:pPr>
            <w:r w:rsidRPr="009C7832">
              <w:rPr>
                <w:rFonts w:ascii="Times New Roman" w:hAnsi="Times New Roman" w:cs="Times New Roman"/>
                <w:sz w:val="24"/>
                <w:szCs w:val="24"/>
              </w:rPr>
              <w:t>ἀδαμαντίνου νῦν σφηνὸς αὐθάδη γνάθον</w:t>
            </w:r>
          </w:p>
          <w:p w:rsidR="002B4A30" w:rsidRPr="009C7832" w:rsidRDefault="002B4A30" w:rsidP="002B4A30">
            <w:pPr>
              <w:tabs>
                <w:tab w:val="left" w:pos="8789"/>
              </w:tabs>
              <w:rPr>
                <w:rFonts w:ascii="Times New Roman" w:hAnsi="Times New Roman" w:cs="Times New Roman"/>
                <w:sz w:val="24"/>
                <w:szCs w:val="24"/>
              </w:rPr>
            </w:pPr>
            <w:r w:rsidRPr="009C7832">
              <w:rPr>
                <w:rFonts w:ascii="Times New Roman" w:hAnsi="Times New Roman" w:cs="Times New Roman"/>
                <w:sz w:val="24"/>
                <w:szCs w:val="24"/>
              </w:rPr>
              <w:t>στέρνων διαμπὰξ πασσάλευ᾽ ἐρρωμένως.</w:t>
            </w:r>
            <w:r w:rsidRPr="009C7832">
              <w:rPr>
                <w:rFonts w:ascii="Times New Roman" w:hAnsi="Times New Roman" w:cs="Times New Roman"/>
                <w:sz w:val="24"/>
                <w:szCs w:val="24"/>
              </w:rPr>
              <w:tab/>
              <w:t>65</w:t>
            </w:r>
          </w:p>
          <w:p w:rsidR="002B4A30" w:rsidRPr="009C7832" w:rsidRDefault="002B4A30" w:rsidP="002B4A30">
            <w:pPr>
              <w:tabs>
                <w:tab w:val="left" w:pos="8789"/>
              </w:tabs>
              <w:rPr>
                <w:rFonts w:ascii="Times New Roman" w:hAnsi="Times New Roman" w:cs="Times New Roman"/>
                <w:sz w:val="24"/>
                <w:szCs w:val="24"/>
              </w:rPr>
            </w:pPr>
            <w:r w:rsidRPr="009C7832">
              <w:rPr>
                <w:rFonts w:ascii="Times New Roman" w:hAnsi="Times New Roman" w:cs="Times New Roman"/>
                <w:b/>
                <w:sz w:val="24"/>
                <w:szCs w:val="24"/>
              </w:rPr>
              <w:t>Ἥφαιστος</w:t>
            </w:r>
          </w:p>
          <w:p w:rsidR="002B4A30" w:rsidRPr="009C7832" w:rsidRDefault="002B4A30" w:rsidP="002B4A30">
            <w:pPr>
              <w:tabs>
                <w:tab w:val="left" w:pos="8789"/>
              </w:tabs>
              <w:rPr>
                <w:rFonts w:ascii="Times New Roman" w:hAnsi="Times New Roman" w:cs="Times New Roman"/>
                <w:sz w:val="24"/>
                <w:szCs w:val="24"/>
              </w:rPr>
            </w:pPr>
            <w:r w:rsidRPr="009C7832">
              <w:rPr>
                <w:rFonts w:ascii="Times New Roman" w:hAnsi="Times New Roman" w:cs="Times New Roman"/>
                <w:sz w:val="24"/>
                <w:szCs w:val="24"/>
              </w:rPr>
              <w:t xml:space="preserve"> αἰαῖ, Προμηθεῦ, σῶν ὑπερστένω πόνων.</w:t>
            </w:r>
          </w:p>
          <w:p w:rsidR="002B4A30" w:rsidRPr="009C7832" w:rsidRDefault="002B4A30" w:rsidP="002B4A30">
            <w:pPr>
              <w:tabs>
                <w:tab w:val="left" w:pos="8789"/>
              </w:tabs>
              <w:rPr>
                <w:rFonts w:ascii="Times New Roman" w:hAnsi="Times New Roman" w:cs="Times New Roman"/>
                <w:sz w:val="24"/>
                <w:szCs w:val="24"/>
              </w:rPr>
            </w:pPr>
            <w:r w:rsidRPr="009C7832">
              <w:rPr>
                <w:rFonts w:ascii="Times New Roman" w:hAnsi="Times New Roman" w:cs="Times New Roman"/>
                <w:b/>
                <w:sz w:val="24"/>
                <w:szCs w:val="24"/>
              </w:rPr>
              <w:lastRenderedPageBreak/>
              <w:t xml:space="preserve"> Κράτος</w:t>
            </w:r>
          </w:p>
          <w:p w:rsidR="002B4A30" w:rsidRPr="009C7832" w:rsidRDefault="002B4A30" w:rsidP="002B4A30">
            <w:pPr>
              <w:tabs>
                <w:tab w:val="left" w:pos="8789"/>
              </w:tabs>
              <w:rPr>
                <w:rFonts w:ascii="Times New Roman" w:hAnsi="Times New Roman" w:cs="Times New Roman"/>
                <w:sz w:val="24"/>
                <w:szCs w:val="24"/>
              </w:rPr>
            </w:pPr>
            <w:r w:rsidRPr="009C7832">
              <w:rPr>
                <w:rFonts w:ascii="Times New Roman" w:hAnsi="Times New Roman" w:cs="Times New Roman"/>
                <w:sz w:val="24"/>
                <w:szCs w:val="24"/>
              </w:rPr>
              <w:t xml:space="preserve"> σὺ δ᾽ αὖ κατοκνεῖς τῶν Διός τ᾽ ἐχθρῶν ὕπερ</w:t>
            </w:r>
          </w:p>
          <w:p w:rsidR="002B4A30" w:rsidRPr="009C7832" w:rsidRDefault="002B4A30" w:rsidP="002B4A30">
            <w:pPr>
              <w:tabs>
                <w:tab w:val="left" w:pos="8789"/>
              </w:tabs>
              <w:rPr>
                <w:rFonts w:ascii="Times New Roman" w:hAnsi="Times New Roman" w:cs="Times New Roman"/>
                <w:sz w:val="24"/>
                <w:szCs w:val="24"/>
              </w:rPr>
            </w:pPr>
            <w:r w:rsidRPr="009C7832">
              <w:rPr>
                <w:rFonts w:ascii="Times New Roman" w:hAnsi="Times New Roman" w:cs="Times New Roman"/>
                <w:sz w:val="24"/>
                <w:szCs w:val="24"/>
              </w:rPr>
              <w:t xml:space="preserve"> στένεις; ὅπως μὴ σαυτὸν οἰκτιεῖς ποτε.</w:t>
            </w:r>
          </w:p>
          <w:p w:rsidR="002B4A30" w:rsidRPr="009C7832" w:rsidRDefault="002B4A30" w:rsidP="002B4A30">
            <w:pPr>
              <w:tabs>
                <w:tab w:val="left" w:pos="8789"/>
              </w:tabs>
              <w:rPr>
                <w:rFonts w:ascii="Times New Roman" w:hAnsi="Times New Roman" w:cs="Times New Roman"/>
                <w:sz w:val="24"/>
                <w:szCs w:val="24"/>
              </w:rPr>
            </w:pPr>
            <w:r w:rsidRPr="009C7832">
              <w:rPr>
                <w:rFonts w:ascii="Times New Roman" w:hAnsi="Times New Roman" w:cs="Times New Roman"/>
                <w:b/>
                <w:sz w:val="24"/>
                <w:szCs w:val="24"/>
              </w:rPr>
              <w:t>Ἥφαιστος</w:t>
            </w:r>
          </w:p>
          <w:p w:rsidR="002B4A30" w:rsidRPr="009C7832" w:rsidRDefault="002B4A30" w:rsidP="002B4A30">
            <w:pPr>
              <w:tabs>
                <w:tab w:val="left" w:pos="8789"/>
              </w:tabs>
              <w:rPr>
                <w:rFonts w:ascii="Times New Roman" w:hAnsi="Times New Roman" w:cs="Times New Roman"/>
                <w:sz w:val="24"/>
                <w:szCs w:val="24"/>
              </w:rPr>
            </w:pPr>
            <w:r w:rsidRPr="009C7832">
              <w:rPr>
                <w:rFonts w:ascii="Times New Roman" w:hAnsi="Times New Roman" w:cs="Times New Roman"/>
                <w:sz w:val="24"/>
                <w:szCs w:val="24"/>
              </w:rPr>
              <w:t xml:space="preserve"> ὁρᾷς θέαμα δυσθέατον ὄμμασιν.</w:t>
            </w:r>
          </w:p>
          <w:p w:rsidR="002B4A30" w:rsidRPr="009C7832" w:rsidRDefault="002B4A30" w:rsidP="002B4A30">
            <w:pPr>
              <w:tabs>
                <w:tab w:val="left" w:pos="8789"/>
              </w:tabs>
              <w:rPr>
                <w:rFonts w:ascii="Times New Roman" w:hAnsi="Times New Roman" w:cs="Times New Roman"/>
                <w:sz w:val="24"/>
                <w:szCs w:val="24"/>
              </w:rPr>
            </w:pPr>
            <w:r w:rsidRPr="009C7832">
              <w:rPr>
                <w:rFonts w:ascii="Times New Roman" w:hAnsi="Times New Roman" w:cs="Times New Roman"/>
                <w:b/>
                <w:sz w:val="24"/>
                <w:szCs w:val="24"/>
              </w:rPr>
              <w:t xml:space="preserve"> Κράτος</w:t>
            </w:r>
          </w:p>
          <w:p w:rsidR="002B4A30" w:rsidRPr="009C7832" w:rsidRDefault="002B4A30" w:rsidP="002B4A30">
            <w:pPr>
              <w:tabs>
                <w:tab w:val="left" w:pos="8789"/>
              </w:tabs>
              <w:rPr>
                <w:rFonts w:ascii="Times New Roman" w:hAnsi="Times New Roman" w:cs="Times New Roman"/>
                <w:sz w:val="24"/>
                <w:szCs w:val="24"/>
              </w:rPr>
            </w:pPr>
            <w:r w:rsidRPr="009C7832">
              <w:rPr>
                <w:rFonts w:ascii="Times New Roman" w:hAnsi="Times New Roman" w:cs="Times New Roman"/>
                <w:sz w:val="24"/>
                <w:szCs w:val="24"/>
              </w:rPr>
              <w:t xml:space="preserve"> ὁρῶ κυροῦντα τόνδε τῶν ἐπαξίων.</w:t>
            </w:r>
            <w:r w:rsidRPr="009C7832">
              <w:rPr>
                <w:rFonts w:ascii="Times New Roman" w:hAnsi="Times New Roman" w:cs="Times New Roman"/>
                <w:sz w:val="24"/>
                <w:szCs w:val="24"/>
              </w:rPr>
              <w:tab/>
              <w:t>70</w:t>
            </w:r>
          </w:p>
          <w:p w:rsidR="002B4A30" w:rsidRPr="009C7832" w:rsidRDefault="002B4A30" w:rsidP="002B4A30">
            <w:pPr>
              <w:tabs>
                <w:tab w:val="left" w:pos="8789"/>
              </w:tabs>
              <w:rPr>
                <w:rFonts w:ascii="Times New Roman" w:hAnsi="Times New Roman" w:cs="Times New Roman"/>
                <w:sz w:val="24"/>
                <w:szCs w:val="24"/>
              </w:rPr>
            </w:pPr>
            <w:r w:rsidRPr="009C7832">
              <w:rPr>
                <w:rFonts w:ascii="Times New Roman" w:hAnsi="Times New Roman" w:cs="Times New Roman"/>
                <w:sz w:val="24"/>
                <w:szCs w:val="24"/>
              </w:rPr>
              <w:t xml:space="preserve"> ἀλλ᾽ ἀμφὶ πλευραῖς μασχαλιστῆρας βάλε.</w:t>
            </w:r>
          </w:p>
          <w:p w:rsidR="002B4A30" w:rsidRPr="009C7832" w:rsidRDefault="002B4A30" w:rsidP="002B4A30">
            <w:pPr>
              <w:tabs>
                <w:tab w:val="left" w:pos="8789"/>
              </w:tabs>
              <w:rPr>
                <w:rFonts w:ascii="Times New Roman" w:hAnsi="Times New Roman" w:cs="Times New Roman"/>
                <w:sz w:val="24"/>
                <w:szCs w:val="24"/>
              </w:rPr>
            </w:pPr>
            <w:r w:rsidRPr="009C7832">
              <w:rPr>
                <w:rFonts w:ascii="Times New Roman" w:hAnsi="Times New Roman" w:cs="Times New Roman"/>
                <w:b/>
                <w:sz w:val="24"/>
                <w:szCs w:val="24"/>
              </w:rPr>
              <w:t>Ἥφαιστος</w:t>
            </w:r>
          </w:p>
          <w:p w:rsidR="002B4A30" w:rsidRPr="009C7832" w:rsidRDefault="002B4A30" w:rsidP="002B4A30">
            <w:pPr>
              <w:tabs>
                <w:tab w:val="left" w:pos="8789"/>
              </w:tabs>
              <w:rPr>
                <w:rFonts w:ascii="Times New Roman" w:hAnsi="Times New Roman" w:cs="Times New Roman"/>
                <w:sz w:val="24"/>
                <w:szCs w:val="24"/>
              </w:rPr>
            </w:pPr>
            <w:r w:rsidRPr="009C7832">
              <w:rPr>
                <w:rFonts w:ascii="Times New Roman" w:hAnsi="Times New Roman" w:cs="Times New Roman"/>
                <w:sz w:val="24"/>
                <w:szCs w:val="24"/>
              </w:rPr>
              <w:t xml:space="preserve"> δρᾶν ταῦτ᾽ ἀνάγκη, μηδὲν ἐγκέλευ᾽ ἄγαν.</w:t>
            </w:r>
          </w:p>
          <w:p w:rsidR="002B4A30" w:rsidRPr="009C7832" w:rsidRDefault="002B4A30" w:rsidP="002B4A30">
            <w:pPr>
              <w:tabs>
                <w:tab w:val="left" w:pos="8789"/>
              </w:tabs>
              <w:rPr>
                <w:rFonts w:ascii="Times New Roman" w:hAnsi="Times New Roman" w:cs="Times New Roman"/>
                <w:sz w:val="24"/>
                <w:szCs w:val="24"/>
              </w:rPr>
            </w:pPr>
            <w:r w:rsidRPr="009C7832">
              <w:rPr>
                <w:rFonts w:ascii="Times New Roman" w:hAnsi="Times New Roman" w:cs="Times New Roman"/>
                <w:b/>
                <w:sz w:val="24"/>
                <w:szCs w:val="24"/>
              </w:rPr>
              <w:t xml:space="preserve"> Κράτος</w:t>
            </w:r>
          </w:p>
          <w:p w:rsidR="002B4A30" w:rsidRPr="009C7832" w:rsidRDefault="002B4A30" w:rsidP="002B4A30">
            <w:pPr>
              <w:tabs>
                <w:tab w:val="left" w:pos="8789"/>
              </w:tabs>
              <w:rPr>
                <w:rFonts w:ascii="Times New Roman" w:hAnsi="Times New Roman" w:cs="Times New Roman"/>
                <w:sz w:val="24"/>
                <w:szCs w:val="24"/>
              </w:rPr>
            </w:pPr>
            <w:r w:rsidRPr="009C7832">
              <w:rPr>
                <w:rFonts w:ascii="Times New Roman" w:hAnsi="Times New Roman" w:cs="Times New Roman"/>
                <w:sz w:val="24"/>
                <w:szCs w:val="24"/>
              </w:rPr>
              <w:t>ἦ μὴν κελεύσω κἀπιθωύξω γε πρός.</w:t>
            </w:r>
          </w:p>
          <w:p w:rsidR="002B4A30" w:rsidRPr="009C7832" w:rsidRDefault="002B4A30" w:rsidP="002B4A30">
            <w:pPr>
              <w:tabs>
                <w:tab w:val="left" w:pos="8789"/>
              </w:tabs>
              <w:rPr>
                <w:rFonts w:ascii="Times New Roman" w:hAnsi="Times New Roman" w:cs="Times New Roman"/>
                <w:sz w:val="24"/>
                <w:szCs w:val="24"/>
              </w:rPr>
            </w:pPr>
            <w:r w:rsidRPr="009C7832">
              <w:rPr>
                <w:rFonts w:ascii="Times New Roman" w:hAnsi="Times New Roman" w:cs="Times New Roman"/>
                <w:sz w:val="24"/>
                <w:szCs w:val="24"/>
              </w:rPr>
              <w:t>χώρει κάτω, σκέλη δὲ κίρκωσον βίᾳ.</w:t>
            </w:r>
          </w:p>
          <w:p w:rsidR="002B4A30" w:rsidRPr="009C7832" w:rsidRDefault="002B4A30" w:rsidP="002B4A30">
            <w:pPr>
              <w:tabs>
                <w:tab w:val="left" w:pos="8789"/>
              </w:tabs>
              <w:rPr>
                <w:rFonts w:ascii="Times New Roman" w:hAnsi="Times New Roman" w:cs="Times New Roman"/>
                <w:sz w:val="24"/>
                <w:szCs w:val="24"/>
              </w:rPr>
            </w:pPr>
            <w:r w:rsidRPr="009C7832">
              <w:rPr>
                <w:rFonts w:ascii="Times New Roman" w:hAnsi="Times New Roman" w:cs="Times New Roman"/>
                <w:b/>
                <w:sz w:val="24"/>
                <w:szCs w:val="24"/>
              </w:rPr>
              <w:t>Ἥφαιστος</w:t>
            </w:r>
          </w:p>
          <w:p w:rsidR="002B4A30" w:rsidRPr="009C7832" w:rsidRDefault="002B4A30" w:rsidP="002B4A30">
            <w:pPr>
              <w:tabs>
                <w:tab w:val="left" w:pos="8789"/>
              </w:tabs>
              <w:rPr>
                <w:rFonts w:ascii="Times New Roman" w:hAnsi="Times New Roman" w:cs="Times New Roman"/>
                <w:sz w:val="24"/>
                <w:szCs w:val="24"/>
              </w:rPr>
            </w:pPr>
            <w:r w:rsidRPr="009C7832">
              <w:rPr>
                <w:rFonts w:ascii="Times New Roman" w:hAnsi="Times New Roman" w:cs="Times New Roman"/>
                <w:sz w:val="24"/>
                <w:szCs w:val="24"/>
              </w:rPr>
              <w:t>καὶ δὴ πέπρακται τοὔργον οὐ μακρῷ πόνῳ.</w:t>
            </w:r>
            <w:r w:rsidRPr="009C7832">
              <w:rPr>
                <w:rFonts w:ascii="Times New Roman" w:hAnsi="Times New Roman" w:cs="Times New Roman"/>
                <w:sz w:val="24"/>
                <w:szCs w:val="24"/>
              </w:rPr>
              <w:tab/>
              <w:t>75</w:t>
            </w:r>
          </w:p>
          <w:p w:rsidR="002B4A30" w:rsidRPr="009C7832" w:rsidRDefault="002B4A30" w:rsidP="002B4A30">
            <w:pPr>
              <w:tabs>
                <w:tab w:val="left" w:pos="8789"/>
              </w:tabs>
              <w:rPr>
                <w:rFonts w:ascii="Times New Roman" w:hAnsi="Times New Roman" w:cs="Times New Roman"/>
                <w:sz w:val="24"/>
                <w:szCs w:val="24"/>
              </w:rPr>
            </w:pPr>
            <w:r w:rsidRPr="009C7832">
              <w:rPr>
                <w:rFonts w:ascii="Times New Roman" w:hAnsi="Times New Roman" w:cs="Times New Roman"/>
                <w:b/>
                <w:sz w:val="24"/>
                <w:szCs w:val="24"/>
              </w:rPr>
              <w:t>Κράτος</w:t>
            </w:r>
          </w:p>
          <w:p w:rsidR="002B4A30" w:rsidRPr="009C7832" w:rsidRDefault="002B4A30" w:rsidP="002B4A30">
            <w:pPr>
              <w:tabs>
                <w:tab w:val="left" w:pos="8789"/>
              </w:tabs>
              <w:rPr>
                <w:rFonts w:ascii="Times New Roman" w:hAnsi="Times New Roman" w:cs="Times New Roman"/>
                <w:sz w:val="24"/>
                <w:szCs w:val="24"/>
              </w:rPr>
            </w:pPr>
            <w:r w:rsidRPr="009C7832">
              <w:rPr>
                <w:rFonts w:ascii="Times New Roman" w:hAnsi="Times New Roman" w:cs="Times New Roman"/>
                <w:sz w:val="24"/>
                <w:szCs w:val="24"/>
              </w:rPr>
              <w:t>ἐρρωμένως νῦν θεῖνε διατόρους πέδας·</w:t>
            </w:r>
          </w:p>
          <w:p w:rsidR="002B4A30" w:rsidRPr="009C7832" w:rsidRDefault="002B4A30" w:rsidP="002B4A30">
            <w:pPr>
              <w:tabs>
                <w:tab w:val="left" w:pos="8789"/>
              </w:tabs>
              <w:rPr>
                <w:rFonts w:ascii="Times New Roman" w:hAnsi="Times New Roman" w:cs="Times New Roman"/>
                <w:sz w:val="24"/>
                <w:szCs w:val="24"/>
              </w:rPr>
            </w:pPr>
            <w:r w:rsidRPr="009C7832">
              <w:rPr>
                <w:rFonts w:ascii="Times New Roman" w:hAnsi="Times New Roman" w:cs="Times New Roman"/>
                <w:sz w:val="24"/>
                <w:szCs w:val="24"/>
              </w:rPr>
              <w:t>ὡς οὑπιτιμητής γε τῶν ἔργων βαρύς.</w:t>
            </w:r>
          </w:p>
          <w:p w:rsidR="002B4A30" w:rsidRPr="009C7832" w:rsidRDefault="002B4A30" w:rsidP="002B4A30">
            <w:pPr>
              <w:tabs>
                <w:tab w:val="left" w:pos="8789"/>
              </w:tabs>
              <w:rPr>
                <w:rFonts w:ascii="Times New Roman" w:hAnsi="Times New Roman" w:cs="Times New Roman"/>
                <w:sz w:val="24"/>
                <w:szCs w:val="24"/>
              </w:rPr>
            </w:pPr>
            <w:r w:rsidRPr="009C7832">
              <w:rPr>
                <w:rFonts w:ascii="Times New Roman" w:hAnsi="Times New Roman" w:cs="Times New Roman"/>
                <w:b/>
                <w:sz w:val="24"/>
                <w:szCs w:val="24"/>
              </w:rPr>
              <w:t>Ἥφαιστος</w:t>
            </w:r>
          </w:p>
          <w:p w:rsidR="002B4A30" w:rsidRPr="009C7832" w:rsidRDefault="002B4A30" w:rsidP="002B4A30">
            <w:pPr>
              <w:tabs>
                <w:tab w:val="left" w:pos="8789"/>
              </w:tabs>
              <w:rPr>
                <w:rFonts w:ascii="Times New Roman" w:hAnsi="Times New Roman" w:cs="Times New Roman"/>
                <w:sz w:val="24"/>
                <w:szCs w:val="24"/>
              </w:rPr>
            </w:pPr>
            <w:r w:rsidRPr="009C7832">
              <w:rPr>
                <w:rFonts w:ascii="Times New Roman" w:hAnsi="Times New Roman" w:cs="Times New Roman"/>
                <w:sz w:val="24"/>
                <w:szCs w:val="24"/>
              </w:rPr>
              <w:t>ὅμοια μορφῇ γλῶσσά σου γηρύεται.</w:t>
            </w:r>
          </w:p>
          <w:p w:rsidR="002B4A30" w:rsidRPr="009C7832" w:rsidRDefault="002B4A30" w:rsidP="002B4A30">
            <w:pPr>
              <w:tabs>
                <w:tab w:val="left" w:pos="8789"/>
              </w:tabs>
              <w:rPr>
                <w:rFonts w:ascii="Times New Roman" w:hAnsi="Times New Roman" w:cs="Times New Roman"/>
                <w:sz w:val="24"/>
                <w:szCs w:val="24"/>
              </w:rPr>
            </w:pPr>
            <w:r w:rsidRPr="009C7832">
              <w:rPr>
                <w:rFonts w:ascii="Times New Roman" w:hAnsi="Times New Roman" w:cs="Times New Roman"/>
                <w:b/>
                <w:sz w:val="24"/>
                <w:szCs w:val="24"/>
              </w:rPr>
              <w:t>Κράτος</w:t>
            </w:r>
          </w:p>
          <w:p w:rsidR="002B4A30" w:rsidRPr="009C7832" w:rsidRDefault="002B4A30" w:rsidP="002B4A30">
            <w:pPr>
              <w:tabs>
                <w:tab w:val="left" w:pos="8789"/>
              </w:tabs>
              <w:rPr>
                <w:rFonts w:ascii="Times New Roman" w:hAnsi="Times New Roman" w:cs="Times New Roman"/>
                <w:sz w:val="24"/>
                <w:szCs w:val="24"/>
              </w:rPr>
            </w:pPr>
            <w:r w:rsidRPr="009C7832">
              <w:rPr>
                <w:rFonts w:ascii="Times New Roman" w:hAnsi="Times New Roman" w:cs="Times New Roman"/>
                <w:sz w:val="24"/>
                <w:szCs w:val="24"/>
              </w:rPr>
              <w:t>σὺ μαλθακίζου, τὴν δ᾽ ἐμὴν αὐθαδίαν</w:t>
            </w:r>
          </w:p>
          <w:p w:rsidR="00EB5A7F" w:rsidRPr="00DA6F5F" w:rsidRDefault="002B4A30" w:rsidP="002B4A30">
            <w:pPr>
              <w:tabs>
                <w:tab w:val="left" w:pos="8789"/>
              </w:tabs>
              <w:rPr>
                <w:rFonts w:ascii="Times New Roman" w:hAnsi="Times New Roman" w:cs="Times New Roman"/>
                <w:sz w:val="24"/>
                <w:szCs w:val="24"/>
              </w:rPr>
            </w:pPr>
            <w:r w:rsidRPr="009C7832">
              <w:rPr>
                <w:rFonts w:ascii="Times New Roman" w:hAnsi="Times New Roman" w:cs="Times New Roman"/>
                <w:sz w:val="24"/>
                <w:szCs w:val="24"/>
              </w:rPr>
              <w:t>ὀργῆς τε τραχύτητα μὴ ᾽πίπλησσέ μοι.</w:t>
            </w:r>
            <w:r w:rsidRPr="009C7832">
              <w:rPr>
                <w:rFonts w:ascii="Times New Roman" w:hAnsi="Times New Roman" w:cs="Times New Roman"/>
                <w:sz w:val="24"/>
                <w:szCs w:val="24"/>
              </w:rPr>
              <w:tab/>
              <w:t>80</w:t>
            </w:r>
          </w:p>
          <w:p w:rsidR="002B4A30" w:rsidRPr="009C7832" w:rsidRDefault="002B4A30" w:rsidP="002B4A30">
            <w:pPr>
              <w:tabs>
                <w:tab w:val="left" w:pos="8789"/>
              </w:tabs>
              <w:rPr>
                <w:rFonts w:ascii="Times New Roman" w:hAnsi="Times New Roman" w:cs="Times New Roman"/>
                <w:sz w:val="24"/>
                <w:szCs w:val="24"/>
              </w:rPr>
            </w:pPr>
            <w:r w:rsidRPr="009C7832">
              <w:rPr>
                <w:rFonts w:ascii="Times New Roman" w:hAnsi="Times New Roman" w:cs="Times New Roman"/>
                <w:b/>
                <w:sz w:val="24"/>
                <w:szCs w:val="24"/>
              </w:rPr>
              <w:t>Ἥφαιστος</w:t>
            </w:r>
          </w:p>
          <w:p w:rsidR="002B4A30" w:rsidRPr="009C7832" w:rsidRDefault="002B4A30" w:rsidP="002B4A30">
            <w:pPr>
              <w:tabs>
                <w:tab w:val="left" w:pos="8789"/>
              </w:tabs>
              <w:rPr>
                <w:rFonts w:ascii="Times New Roman" w:hAnsi="Times New Roman" w:cs="Times New Roman"/>
                <w:sz w:val="24"/>
                <w:szCs w:val="24"/>
              </w:rPr>
            </w:pPr>
            <w:r w:rsidRPr="009C7832">
              <w:rPr>
                <w:rFonts w:ascii="Times New Roman" w:hAnsi="Times New Roman" w:cs="Times New Roman"/>
                <w:sz w:val="24"/>
                <w:szCs w:val="24"/>
              </w:rPr>
              <w:t>στείχωμεν, ὡς κώλοισιν ἀμφίβληστρ᾽ ἔχει.</w:t>
            </w:r>
          </w:p>
          <w:p w:rsidR="002B4A30" w:rsidRPr="009C7832" w:rsidRDefault="002B4A30" w:rsidP="002B4A30">
            <w:pPr>
              <w:tabs>
                <w:tab w:val="left" w:pos="8789"/>
              </w:tabs>
              <w:rPr>
                <w:rFonts w:ascii="Times New Roman" w:hAnsi="Times New Roman" w:cs="Times New Roman"/>
                <w:sz w:val="24"/>
                <w:szCs w:val="24"/>
              </w:rPr>
            </w:pPr>
            <w:r w:rsidRPr="009C7832">
              <w:rPr>
                <w:rFonts w:ascii="Times New Roman" w:hAnsi="Times New Roman" w:cs="Times New Roman"/>
                <w:b/>
                <w:sz w:val="24"/>
                <w:szCs w:val="24"/>
              </w:rPr>
              <w:t>Κράτος</w:t>
            </w:r>
          </w:p>
          <w:p w:rsidR="002B4A30" w:rsidRPr="009C7832" w:rsidRDefault="002B4A30" w:rsidP="002B4A30">
            <w:pPr>
              <w:tabs>
                <w:tab w:val="left" w:pos="8789"/>
              </w:tabs>
              <w:rPr>
                <w:rFonts w:ascii="Times New Roman" w:hAnsi="Times New Roman" w:cs="Times New Roman"/>
                <w:sz w:val="24"/>
                <w:szCs w:val="24"/>
              </w:rPr>
            </w:pPr>
            <w:r w:rsidRPr="009C7832">
              <w:rPr>
                <w:rFonts w:ascii="Times New Roman" w:hAnsi="Times New Roman" w:cs="Times New Roman"/>
                <w:sz w:val="24"/>
                <w:szCs w:val="24"/>
              </w:rPr>
              <w:t>ἐνταῦθα νῦν ὕβριζε καὶ θεῶν γέρα</w:t>
            </w:r>
          </w:p>
          <w:p w:rsidR="002B4A30" w:rsidRPr="009C7832" w:rsidRDefault="002B4A30" w:rsidP="002B4A30">
            <w:pPr>
              <w:tabs>
                <w:tab w:val="left" w:pos="8789"/>
              </w:tabs>
              <w:rPr>
                <w:rFonts w:ascii="Times New Roman" w:hAnsi="Times New Roman" w:cs="Times New Roman"/>
                <w:sz w:val="24"/>
                <w:szCs w:val="24"/>
              </w:rPr>
            </w:pPr>
            <w:r w:rsidRPr="009C7832">
              <w:rPr>
                <w:rFonts w:ascii="Times New Roman" w:hAnsi="Times New Roman" w:cs="Times New Roman"/>
                <w:sz w:val="24"/>
                <w:szCs w:val="24"/>
              </w:rPr>
              <w:lastRenderedPageBreak/>
              <w:t>συλῶν ἐφημέροισι προστίθει. τί σοι</w:t>
            </w:r>
          </w:p>
          <w:p w:rsidR="002B4A30" w:rsidRPr="009C7832" w:rsidRDefault="002B4A30" w:rsidP="002B4A30">
            <w:pPr>
              <w:tabs>
                <w:tab w:val="left" w:pos="8789"/>
              </w:tabs>
              <w:rPr>
                <w:rFonts w:ascii="Times New Roman" w:hAnsi="Times New Roman" w:cs="Times New Roman"/>
                <w:sz w:val="24"/>
                <w:szCs w:val="24"/>
              </w:rPr>
            </w:pPr>
            <w:r w:rsidRPr="009C7832">
              <w:rPr>
                <w:rFonts w:ascii="Times New Roman" w:hAnsi="Times New Roman" w:cs="Times New Roman"/>
                <w:sz w:val="24"/>
                <w:szCs w:val="24"/>
              </w:rPr>
              <w:t>οἷοί τε θνητοὶ τῶνδ᾽ ἀπαντλῆσαι πόνων;</w:t>
            </w:r>
          </w:p>
          <w:p w:rsidR="002B4A30" w:rsidRPr="009C7832" w:rsidRDefault="002B4A30" w:rsidP="002B4A30">
            <w:pPr>
              <w:tabs>
                <w:tab w:val="left" w:pos="8789"/>
              </w:tabs>
              <w:rPr>
                <w:rFonts w:ascii="Times New Roman" w:hAnsi="Times New Roman" w:cs="Times New Roman"/>
                <w:sz w:val="24"/>
                <w:szCs w:val="24"/>
              </w:rPr>
            </w:pPr>
            <w:r w:rsidRPr="009C7832">
              <w:rPr>
                <w:rFonts w:ascii="Times New Roman" w:hAnsi="Times New Roman" w:cs="Times New Roman"/>
                <w:sz w:val="24"/>
                <w:szCs w:val="24"/>
              </w:rPr>
              <w:t>ψευδωνύμως σε δαίμονες Προμηθέα</w:t>
            </w:r>
            <w:r w:rsidRPr="009C7832">
              <w:rPr>
                <w:rFonts w:ascii="Times New Roman" w:hAnsi="Times New Roman" w:cs="Times New Roman"/>
                <w:sz w:val="24"/>
                <w:szCs w:val="24"/>
              </w:rPr>
              <w:tab/>
              <w:t>85</w:t>
            </w:r>
          </w:p>
          <w:p w:rsidR="002B4A30" w:rsidRPr="009C7832" w:rsidRDefault="002B4A30" w:rsidP="002B4A30">
            <w:pPr>
              <w:tabs>
                <w:tab w:val="left" w:pos="8789"/>
              </w:tabs>
              <w:rPr>
                <w:rFonts w:ascii="Times New Roman" w:hAnsi="Times New Roman" w:cs="Times New Roman"/>
                <w:sz w:val="24"/>
                <w:szCs w:val="24"/>
              </w:rPr>
            </w:pPr>
            <w:r w:rsidRPr="009C7832">
              <w:rPr>
                <w:rFonts w:ascii="Times New Roman" w:hAnsi="Times New Roman" w:cs="Times New Roman"/>
                <w:sz w:val="24"/>
                <w:szCs w:val="24"/>
              </w:rPr>
              <w:t>καλοῦσιν· αὐτὸν γάρ σε δεῖ προμηθέως,</w:t>
            </w:r>
          </w:p>
          <w:p w:rsidR="002B4A30" w:rsidRPr="009C7832" w:rsidRDefault="002B4A30" w:rsidP="002B4A30">
            <w:pPr>
              <w:tabs>
                <w:tab w:val="left" w:pos="8789"/>
              </w:tabs>
              <w:rPr>
                <w:rFonts w:ascii="Times New Roman" w:hAnsi="Times New Roman" w:cs="Times New Roman"/>
                <w:sz w:val="24"/>
                <w:szCs w:val="24"/>
              </w:rPr>
            </w:pPr>
            <w:r w:rsidRPr="009C7832">
              <w:rPr>
                <w:rFonts w:ascii="Times New Roman" w:hAnsi="Times New Roman" w:cs="Times New Roman"/>
                <w:sz w:val="24"/>
                <w:szCs w:val="24"/>
              </w:rPr>
              <w:t>ὅτῳ τρόπῳ τῆσδ᾽ ἐκκυλισθήσῃ τέχνης.</w:t>
            </w:r>
          </w:p>
          <w:p w:rsidR="002B4A30" w:rsidRPr="009C7832" w:rsidRDefault="002B4A30" w:rsidP="002B4A30">
            <w:pPr>
              <w:tabs>
                <w:tab w:val="left" w:pos="8789"/>
              </w:tabs>
              <w:rPr>
                <w:rFonts w:ascii="Times New Roman" w:hAnsi="Times New Roman" w:cs="Times New Roman"/>
                <w:sz w:val="24"/>
                <w:szCs w:val="24"/>
              </w:rPr>
            </w:pPr>
            <w:r w:rsidRPr="009C7832">
              <w:rPr>
                <w:rFonts w:ascii="Times New Roman" w:hAnsi="Times New Roman" w:cs="Times New Roman"/>
                <w:b/>
                <w:sz w:val="24"/>
                <w:szCs w:val="24"/>
              </w:rPr>
              <w:t>Προμηθεύς</w:t>
            </w:r>
          </w:p>
          <w:p w:rsidR="002B4A30" w:rsidRPr="009C7832" w:rsidRDefault="002B4A30" w:rsidP="002B4A30">
            <w:pPr>
              <w:tabs>
                <w:tab w:val="left" w:pos="8789"/>
              </w:tabs>
              <w:rPr>
                <w:rFonts w:ascii="Times New Roman" w:hAnsi="Times New Roman" w:cs="Times New Roman"/>
                <w:sz w:val="24"/>
                <w:szCs w:val="24"/>
              </w:rPr>
            </w:pPr>
            <w:r w:rsidRPr="009C7832">
              <w:rPr>
                <w:rFonts w:ascii="Times New Roman" w:hAnsi="Times New Roman" w:cs="Times New Roman"/>
                <w:sz w:val="24"/>
                <w:szCs w:val="24"/>
              </w:rPr>
              <w:t>ὦ δῖος αἰθὴρ καὶ ταχύπτεροι πνοαί,</w:t>
            </w:r>
          </w:p>
          <w:p w:rsidR="002B4A30" w:rsidRPr="009C7832" w:rsidRDefault="002B4A30" w:rsidP="002B4A30">
            <w:pPr>
              <w:tabs>
                <w:tab w:val="left" w:pos="8789"/>
              </w:tabs>
              <w:rPr>
                <w:rFonts w:ascii="Times New Roman" w:hAnsi="Times New Roman" w:cs="Times New Roman"/>
                <w:sz w:val="24"/>
                <w:szCs w:val="24"/>
              </w:rPr>
            </w:pPr>
            <w:r w:rsidRPr="009C7832">
              <w:rPr>
                <w:rFonts w:ascii="Times New Roman" w:hAnsi="Times New Roman" w:cs="Times New Roman"/>
                <w:sz w:val="24"/>
                <w:szCs w:val="24"/>
              </w:rPr>
              <w:t>ποταμῶν τε πηγαί, ποντίων τε κυμάτων</w:t>
            </w:r>
          </w:p>
          <w:p w:rsidR="002B4A30" w:rsidRPr="009C7832" w:rsidRDefault="002B4A30" w:rsidP="002B4A30">
            <w:pPr>
              <w:tabs>
                <w:tab w:val="left" w:pos="8789"/>
              </w:tabs>
              <w:rPr>
                <w:rFonts w:ascii="Times New Roman" w:hAnsi="Times New Roman" w:cs="Times New Roman"/>
                <w:sz w:val="24"/>
                <w:szCs w:val="24"/>
              </w:rPr>
            </w:pPr>
            <w:r w:rsidRPr="009C7832">
              <w:rPr>
                <w:rFonts w:ascii="Times New Roman" w:hAnsi="Times New Roman" w:cs="Times New Roman"/>
                <w:sz w:val="24"/>
                <w:szCs w:val="24"/>
              </w:rPr>
              <w:t>ἀνήριθμον γέλασμα, παμμῆτόρ τε γῆ,</w:t>
            </w:r>
            <w:r w:rsidRPr="009C7832">
              <w:rPr>
                <w:rFonts w:ascii="Times New Roman" w:hAnsi="Times New Roman" w:cs="Times New Roman"/>
                <w:sz w:val="24"/>
                <w:szCs w:val="24"/>
              </w:rPr>
              <w:tab/>
              <w:t>90</w:t>
            </w:r>
          </w:p>
          <w:p w:rsidR="002B4A30" w:rsidRPr="009C7832" w:rsidRDefault="002B4A30" w:rsidP="002B4A30">
            <w:pPr>
              <w:tabs>
                <w:tab w:val="left" w:pos="8789"/>
              </w:tabs>
              <w:rPr>
                <w:rFonts w:ascii="Times New Roman" w:hAnsi="Times New Roman" w:cs="Times New Roman"/>
                <w:sz w:val="24"/>
                <w:szCs w:val="24"/>
              </w:rPr>
            </w:pPr>
            <w:r w:rsidRPr="009C7832">
              <w:rPr>
                <w:rFonts w:ascii="Times New Roman" w:hAnsi="Times New Roman" w:cs="Times New Roman"/>
                <w:sz w:val="24"/>
                <w:szCs w:val="24"/>
              </w:rPr>
              <w:t>καὶ τὸν πανόπτην κύκλον ἡλίου καλῶ.</w:t>
            </w:r>
          </w:p>
          <w:p w:rsidR="002B4A30" w:rsidRPr="009C7832" w:rsidRDefault="002B4A30" w:rsidP="002B4A30">
            <w:pPr>
              <w:tabs>
                <w:tab w:val="left" w:pos="8789"/>
              </w:tabs>
              <w:rPr>
                <w:rFonts w:ascii="Times New Roman" w:hAnsi="Times New Roman" w:cs="Times New Roman"/>
                <w:sz w:val="24"/>
                <w:szCs w:val="24"/>
              </w:rPr>
            </w:pPr>
            <w:r w:rsidRPr="009C7832">
              <w:rPr>
                <w:rFonts w:ascii="Times New Roman" w:hAnsi="Times New Roman" w:cs="Times New Roman"/>
                <w:sz w:val="24"/>
                <w:szCs w:val="24"/>
              </w:rPr>
              <w:t>ἴδεσθέ μ᾽ οἷα πρὸς θεῶν πάσχω θεός.</w:t>
            </w:r>
          </w:p>
          <w:p w:rsidR="002B4A30" w:rsidRPr="009C7832" w:rsidRDefault="002B4A30" w:rsidP="002B4A30">
            <w:pPr>
              <w:tabs>
                <w:tab w:val="left" w:pos="8789"/>
              </w:tabs>
              <w:rPr>
                <w:rFonts w:ascii="Times New Roman" w:hAnsi="Times New Roman" w:cs="Times New Roman"/>
                <w:sz w:val="24"/>
                <w:szCs w:val="24"/>
              </w:rPr>
            </w:pPr>
            <w:r w:rsidRPr="009C7832">
              <w:rPr>
                <w:rFonts w:ascii="Times New Roman" w:hAnsi="Times New Roman" w:cs="Times New Roman"/>
                <w:sz w:val="24"/>
                <w:szCs w:val="24"/>
              </w:rPr>
              <w:t>δέρχθηθ᾽ οἵαις αἰκείαισιν</w:t>
            </w:r>
          </w:p>
          <w:p w:rsidR="002B4A30" w:rsidRPr="009C7832" w:rsidRDefault="002B4A30" w:rsidP="002B4A30">
            <w:pPr>
              <w:tabs>
                <w:tab w:val="left" w:pos="8789"/>
              </w:tabs>
              <w:rPr>
                <w:rFonts w:ascii="Times New Roman" w:hAnsi="Times New Roman" w:cs="Times New Roman"/>
                <w:b/>
                <w:sz w:val="24"/>
                <w:szCs w:val="24"/>
              </w:rPr>
            </w:pPr>
            <w:r w:rsidRPr="009C7832">
              <w:rPr>
                <w:rFonts w:ascii="Times New Roman" w:hAnsi="Times New Roman" w:cs="Times New Roman"/>
                <w:sz w:val="24"/>
                <w:szCs w:val="24"/>
              </w:rPr>
              <w:t>διακναιόμενος τὸν μυριετῆ</w:t>
            </w:r>
          </w:p>
          <w:p w:rsidR="002B4A30" w:rsidRPr="009C7832" w:rsidRDefault="002B4A30" w:rsidP="002B4A30">
            <w:pPr>
              <w:tabs>
                <w:tab w:val="left" w:pos="8789"/>
              </w:tabs>
              <w:rPr>
                <w:rFonts w:ascii="Times New Roman" w:hAnsi="Times New Roman" w:cs="Times New Roman"/>
                <w:sz w:val="24"/>
                <w:szCs w:val="24"/>
              </w:rPr>
            </w:pPr>
            <w:r w:rsidRPr="009C7832">
              <w:rPr>
                <w:rFonts w:ascii="Times New Roman" w:hAnsi="Times New Roman" w:cs="Times New Roman"/>
                <w:sz w:val="24"/>
                <w:szCs w:val="24"/>
              </w:rPr>
              <w:t>χρόνον ἀθλεύσω.</w:t>
            </w:r>
            <w:r w:rsidRPr="009C7832">
              <w:rPr>
                <w:rFonts w:ascii="Times New Roman" w:hAnsi="Times New Roman" w:cs="Times New Roman"/>
                <w:sz w:val="24"/>
                <w:szCs w:val="24"/>
              </w:rPr>
              <w:tab/>
              <w:t>95</w:t>
            </w:r>
          </w:p>
          <w:p w:rsidR="002B4A30" w:rsidRPr="009C7832" w:rsidRDefault="002B4A30" w:rsidP="002B4A30">
            <w:pPr>
              <w:tabs>
                <w:tab w:val="left" w:pos="8789"/>
              </w:tabs>
              <w:rPr>
                <w:rFonts w:ascii="Times New Roman" w:hAnsi="Times New Roman" w:cs="Times New Roman"/>
                <w:sz w:val="24"/>
                <w:szCs w:val="24"/>
              </w:rPr>
            </w:pPr>
            <w:r w:rsidRPr="009C7832">
              <w:rPr>
                <w:rFonts w:ascii="Times New Roman" w:hAnsi="Times New Roman" w:cs="Times New Roman"/>
                <w:sz w:val="24"/>
                <w:szCs w:val="24"/>
              </w:rPr>
              <w:t>τοιόνδ᾽ ὁ νέος ταγὸς μακάρων</w:t>
            </w:r>
          </w:p>
          <w:p w:rsidR="002B4A30" w:rsidRPr="009C7832" w:rsidRDefault="002B4A30" w:rsidP="002B4A30">
            <w:pPr>
              <w:tabs>
                <w:tab w:val="left" w:pos="8789"/>
              </w:tabs>
              <w:rPr>
                <w:rFonts w:ascii="Times New Roman" w:hAnsi="Times New Roman" w:cs="Times New Roman"/>
                <w:sz w:val="24"/>
                <w:szCs w:val="24"/>
              </w:rPr>
            </w:pPr>
            <w:r w:rsidRPr="009C7832">
              <w:rPr>
                <w:rFonts w:ascii="Times New Roman" w:hAnsi="Times New Roman" w:cs="Times New Roman"/>
                <w:sz w:val="24"/>
                <w:szCs w:val="24"/>
              </w:rPr>
              <w:t>ἐξηῦρ᾽ ἐπ᾽ ἐμοὶ δεσμὸν ἀεικῆ.</w:t>
            </w:r>
          </w:p>
          <w:p w:rsidR="002B4A30" w:rsidRPr="009C7832" w:rsidRDefault="002B4A30" w:rsidP="002B4A30">
            <w:pPr>
              <w:tabs>
                <w:tab w:val="left" w:pos="8789"/>
              </w:tabs>
              <w:rPr>
                <w:rFonts w:ascii="Times New Roman" w:hAnsi="Times New Roman" w:cs="Times New Roman"/>
                <w:sz w:val="24"/>
                <w:szCs w:val="24"/>
              </w:rPr>
            </w:pPr>
            <w:r w:rsidRPr="009C7832">
              <w:rPr>
                <w:rFonts w:ascii="Times New Roman" w:hAnsi="Times New Roman" w:cs="Times New Roman"/>
                <w:sz w:val="24"/>
                <w:szCs w:val="24"/>
              </w:rPr>
              <w:t>φεῦ φεῦ, τὸ παρὸν τό τ᾽ ἐπερχόμενον</w:t>
            </w:r>
          </w:p>
          <w:p w:rsidR="002B4A30" w:rsidRPr="009C7832" w:rsidRDefault="002B4A30" w:rsidP="002B4A30">
            <w:pPr>
              <w:tabs>
                <w:tab w:val="left" w:pos="8789"/>
              </w:tabs>
              <w:rPr>
                <w:rFonts w:ascii="Times New Roman" w:hAnsi="Times New Roman" w:cs="Times New Roman"/>
                <w:sz w:val="24"/>
                <w:szCs w:val="24"/>
              </w:rPr>
            </w:pPr>
            <w:r w:rsidRPr="009C7832">
              <w:rPr>
                <w:rFonts w:ascii="Times New Roman" w:hAnsi="Times New Roman" w:cs="Times New Roman"/>
                <w:sz w:val="24"/>
                <w:szCs w:val="24"/>
              </w:rPr>
              <w:t>πῆμα στενάχω, πῇ ποτε μόχθων</w:t>
            </w:r>
          </w:p>
          <w:p w:rsidR="002B4A30" w:rsidRPr="009C7832" w:rsidRDefault="002B4A30" w:rsidP="002B4A30">
            <w:pPr>
              <w:tabs>
                <w:tab w:val="left" w:pos="8789"/>
              </w:tabs>
              <w:rPr>
                <w:rFonts w:ascii="Times New Roman" w:hAnsi="Times New Roman" w:cs="Times New Roman"/>
                <w:sz w:val="24"/>
                <w:szCs w:val="24"/>
              </w:rPr>
            </w:pPr>
            <w:r w:rsidRPr="009C7832">
              <w:rPr>
                <w:rFonts w:ascii="Times New Roman" w:hAnsi="Times New Roman" w:cs="Times New Roman"/>
                <w:sz w:val="24"/>
                <w:szCs w:val="24"/>
              </w:rPr>
              <w:t>χρὴ τέρματα τῶνδ᾽ ἐπιτεῖλαι.</w:t>
            </w:r>
            <w:r w:rsidRPr="009C7832">
              <w:rPr>
                <w:rFonts w:ascii="Times New Roman" w:hAnsi="Times New Roman" w:cs="Times New Roman"/>
                <w:sz w:val="24"/>
                <w:szCs w:val="24"/>
              </w:rPr>
              <w:tab/>
              <w:t>100</w:t>
            </w:r>
          </w:p>
          <w:p w:rsidR="002B4A30" w:rsidRPr="009C7832" w:rsidRDefault="002B4A30" w:rsidP="002B4A30">
            <w:pPr>
              <w:tabs>
                <w:tab w:val="left" w:pos="8789"/>
              </w:tabs>
              <w:rPr>
                <w:rFonts w:ascii="Times New Roman" w:hAnsi="Times New Roman" w:cs="Times New Roman"/>
                <w:sz w:val="24"/>
                <w:szCs w:val="24"/>
              </w:rPr>
            </w:pPr>
            <w:r w:rsidRPr="009C7832">
              <w:rPr>
                <w:rFonts w:ascii="Times New Roman" w:hAnsi="Times New Roman" w:cs="Times New Roman"/>
                <w:sz w:val="24"/>
                <w:szCs w:val="24"/>
              </w:rPr>
              <w:t>καίτοι τί φημι; πάντα προυξεπίσταμαι</w:t>
            </w:r>
          </w:p>
          <w:p w:rsidR="002B4A30" w:rsidRPr="009C7832" w:rsidRDefault="002B4A30" w:rsidP="002B4A30">
            <w:pPr>
              <w:tabs>
                <w:tab w:val="left" w:pos="8789"/>
              </w:tabs>
              <w:rPr>
                <w:rFonts w:ascii="Times New Roman" w:hAnsi="Times New Roman" w:cs="Times New Roman"/>
                <w:sz w:val="24"/>
                <w:szCs w:val="24"/>
              </w:rPr>
            </w:pPr>
            <w:r w:rsidRPr="009C7832">
              <w:rPr>
                <w:rFonts w:ascii="Times New Roman" w:hAnsi="Times New Roman" w:cs="Times New Roman"/>
                <w:sz w:val="24"/>
                <w:szCs w:val="24"/>
              </w:rPr>
              <w:t>σκεθρῶς τὰ μέλλοντ᾽, οὐδέ μοι ποταίνιον</w:t>
            </w:r>
          </w:p>
          <w:p w:rsidR="002B4A30" w:rsidRPr="009C7832" w:rsidRDefault="002B4A30" w:rsidP="002B4A30">
            <w:pPr>
              <w:tabs>
                <w:tab w:val="left" w:pos="8789"/>
              </w:tabs>
              <w:rPr>
                <w:rFonts w:ascii="Times New Roman" w:hAnsi="Times New Roman" w:cs="Times New Roman"/>
                <w:sz w:val="24"/>
                <w:szCs w:val="24"/>
              </w:rPr>
            </w:pPr>
            <w:r w:rsidRPr="009C7832">
              <w:rPr>
                <w:rFonts w:ascii="Times New Roman" w:hAnsi="Times New Roman" w:cs="Times New Roman"/>
                <w:sz w:val="24"/>
                <w:szCs w:val="24"/>
              </w:rPr>
              <w:t>πῆμ᾽ οὐδὲν ἥξει. τὴν πεπρωμένην δὲ χρὴ</w:t>
            </w:r>
          </w:p>
          <w:p w:rsidR="002B4A30" w:rsidRPr="009C7832" w:rsidRDefault="002B4A30" w:rsidP="002B4A30">
            <w:pPr>
              <w:tabs>
                <w:tab w:val="left" w:pos="8789"/>
              </w:tabs>
              <w:rPr>
                <w:rFonts w:ascii="Times New Roman" w:hAnsi="Times New Roman" w:cs="Times New Roman"/>
                <w:sz w:val="24"/>
                <w:szCs w:val="24"/>
              </w:rPr>
            </w:pPr>
            <w:r w:rsidRPr="009C7832">
              <w:rPr>
                <w:rFonts w:ascii="Times New Roman" w:hAnsi="Times New Roman" w:cs="Times New Roman"/>
                <w:sz w:val="24"/>
                <w:szCs w:val="24"/>
              </w:rPr>
              <w:t>αἶσαν φέρειν ὡς ῥᾷστα, γιγνώσκονθ᾽ ὅτι</w:t>
            </w:r>
          </w:p>
          <w:p w:rsidR="002B4A30" w:rsidRPr="009C7832" w:rsidRDefault="002B4A30" w:rsidP="002B4A30">
            <w:pPr>
              <w:tabs>
                <w:tab w:val="left" w:pos="8789"/>
              </w:tabs>
              <w:rPr>
                <w:rFonts w:ascii="Times New Roman" w:hAnsi="Times New Roman" w:cs="Times New Roman"/>
                <w:sz w:val="24"/>
                <w:szCs w:val="24"/>
              </w:rPr>
            </w:pPr>
            <w:r w:rsidRPr="009C7832">
              <w:rPr>
                <w:rFonts w:ascii="Times New Roman" w:hAnsi="Times New Roman" w:cs="Times New Roman"/>
                <w:sz w:val="24"/>
                <w:szCs w:val="24"/>
              </w:rPr>
              <w:t>τὸ τῆς ἀνάγκης ἔστ᾽ ἀδήριτον σθένος.</w:t>
            </w:r>
            <w:r w:rsidRPr="009C7832">
              <w:rPr>
                <w:rFonts w:ascii="Times New Roman" w:hAnsi="Times New Roman" w:cs="Times New Roman"/>
                <w:sz w:val="24"/>
                <w:szCs w:val="24"/>
              </w:rPr>
              <w:tab/>
              <w:t>105</w:t>
            </w:r>
          </w:p>
          <w:p w:rsidR="002B4A30" w:rsidRPr="009C7832" w:rsidRDefault="002B4A30" w:rsidP="002B4A30">
            <w:pPr>
              <w:tabs>
                <w:tab w:val="left" w:pos="8789"/>
              </w:tabs>
              <w:rPr>
                <w:rFonts w:ascii="Times New Roman" w:hAnsi="Times New Roman" w:cs="Times New Roman"/>
                <w:sz w:val="24"/>
                <w:szCs w:val="24"/>
              </w:rPr>
            </w:pPr>
            <w:r w:rsidRPr="009C7832">
              <w:rPr>
                <w:rFonts w:ascii="Times New Roman" w:hAnsi="Times New Roman" w:cs="Times New Roman"/>
                <w:sz w:val="24"/>
                <w:szCs w:val="24"/>
              </w:rPr>
              <w:t>ἀλλ᾽ οὔτε σιγᾶν οὔτε μὴ σιγᾶν τύχας</w:t>
            </w:r>
          </w:p>
          <w:p w:rsidR="002B4A30" w:rsidRPr="009C7832" w:rsidRDefault="002B4A30" w:rsidP="002B4A30">
            <w:pPr>
              <w:tabs>
                <w:tab w:val="left" w:pos="8789"/>
              </w:tabs>
              <w:rPr>
                <w:rFonts w:ascii="Times New Roman" w:hAnsi="Times New Roman" w:cs="Times New Roman"/>
                <w:sz w:val="24"/>
                <w:szCs w:val="24"/>
              </w:rPr>
            </w:pPr>
            <w:r w:rsidRPr="009C7832">
              <w:rPr>
                <w:rFonts w:ascii="Times New Roman" w:hAnsi="Times New Roman" w:cs="Times New Roman"/>
                <w:sz w:val="24"/>
                <w:szCs w:val="24"/>
              </w:rPr>
              <w:t>οἷόν τέ μοι τάσδ᾽ ἐστί. θνητοῖς γὰρ γέρα</w:t>
            </w:r>
          </w:p>
          <w:p w:rsidR="002B4A30" w:rsidRPr="009C7832" w:rsidRDefault="002B4A30" w:rsidP="002B4A30">
            <w:pPr>
              <w:tabs>
                <w:tab w:val="left" w:pos="8789"/>
              </w:tabs>
              <w:rPr>
                <w:rFonts w:ascii="Times New Roman" w:hAnsi="Times New Roman" w:cs="Times New Roman"/>
                <w:sz w:val="24"/>
                <w:szCs w:val="24"/>
              </w:rPr>
            </w:pPr>
            <w:r w:rsidRPr="009C7832">
              <w:rPr>
                <w:rFonts w:ascii="Times New Roman" w:hAnsi="Times New Roman" w:cs="Times New Roman"/>
                <w:sz w:val="24"/>
                <w:szCs w:val="24"/>
              </w:rPr>
              <w:t>πορὼν ἀνάγκαις ταῖσδ᾽ ἐνέζευγμαι τάλας.</w:t>
            </w:r>
          </w:p>
          <w:p w:rsidR="002B4A30" w:rsidRPr="009C7832" w:rsidRDefault="002B4A30" w:rsidP="002B4A30">
            <w:pPr>
              <w:tabs>
                <w:tab w:val="left" w:pos="8789"/>
              </w:tabs>
              <w:rPr>
                <w:rFonts w:ascii="Times New Roman" w:hAnsi="Times New Roman" w:cs="Times New Roman"/>
                <w:sz w:val="24"/>
                <w:szCs w:val="24"/>
              </w:rPr>
            </w:pPr>
            <w:r w:rsidRPr="009C7832">
              <w:rPr>
                <w:rFonts w:ascii="Times New Roman" w:hAnsi="Times New Roman" w:cs="Times New Roman"/>
                <w:sz w:val="24"/>
                <w:szCs w:val="24"/>
              </w:rPr>
              <w:lastRenderedPageBreak/>
              <w:t>ναρθηκοπλήρωτον δὲ θηρῶμαι πυρὸς</w:t>
            </w:r>
          </w:p>
          <w:p w:rsidR="002B4A30" w:rsidRPr="009C7832" w:rsidRDefault="002B4A30" w:rsidP="002B4A30">
            <w:pPr>
              <w:tabs>
                <w:tab w:val="left" w:pos="8789"/>
              </w:tabs>
              <w:rPr>
                <w:rFonts w:ascii="Times New Roman" w:hAnsi="Times New Roman" w:cs="Times New Roman"/>
                <w:sz w:val="24"/>
                <w:szCs w:val="24"/>
              </w:rPr>
            </w:pPr>
            <w:r w:rsidRPr="009C7832">
              <w:rPr>
                <w:rFonts w:ascii="Times New Roman" w:hAnsi="Times New Roman" w:cs="Times New Roman"/>
                <w:sz w:val="24"/>
                <w:szCs w:val="24"/>
              </w:rPr>
              <w:t>πηγὴν κλοπαίαν, ἣ διδάσκαλος τέχνης</w:t>
            </w:r>
            <w:r w:rsidRPr="009C7832">
              <w:rPr>
                <w:rFonts w:ascii="Times New Roman" w:hAnsi="Times New Roman" w:cs="Times New Roman"/>
                <w:sz w:val="24"/>
                <w:szCs w:val="24"/>
              </w:rPr>
              <w:tab/>
              <w:t>110</w:t>
            </w:r>
          </w:p>
          <w:p w:rsidR="002B4A30" w:rsidRPr="009C7832" w:rsidRDefault="002B4A30" w:rsidP="002B4A30">
            <w:pPr>
              <w:tabs>
                <w:tab w:val="left" w:pos="8789"/>
              </w:tabs>
              <w:rPr>
                <w:rFonts w:ascii="Times New Roman" w:hAnsi="Times New Roman" w:cs="Times New Roman"/>
                <w:sz w:val="24"/>
                <w:szCs w:val="24"/>
              </w:rPr>
            </w:pPr>
            <w:r w:rsidRPr="009C7832">
              <w:rPr>
                <w:rFonts w:ascii="Times New Roman" w:hAnsi="Times New Roman" w:cs="Times New Roman"/>
                <w:sz w:val="24"/>
                <w:szCs w:val="24"/>
              </w:rPr>
              <w:t>πάσης βροτοῖς πέφηνε καὶ μέγας πόρος.</w:t>
            </w:r>
          </w:p>
          <w:p w:rsidR="002B4A30" w:rsidRPr="009C7832" w:rsidRDefault="002B4A30" w:rsidP="002B4A30">
            <w:pPr>
              <w:tabs>
                <w:tab w:val="left" w:pos="8789"/>
              </w:tabs>
              <w:rPr>
                <w:rFonts w:ascii="Times New Roman" w:hAnsi="Times New Roman" w:cs="Times New Roman"/>
                <w:sz w:val="24"/>
                <w:szCs w:val="24"/>
              </w:rPr>
            </w:pPr>
            <w:r w:rsidRPr="009C7832">
              <w:rPr>
                <w:rFonts w:ascii="Times New Roman" w:hAnsi="Times New Roman" w:cs="Times New Roman"/>
                <w:sz w:val="24"/>
                <w:szCs w:val="24"/>
              </w:rPr>
              <w:t>τοιῶνδε ποινὰς ἀμπλακημάτων τίνω</w:t>
            </w:r>
          </w:p>
          <w:p w:rsidR="002B4A30" w:rsidRPr="009C7832" w:rsidRDefault="002B4A30" w:rsidP="002B4A30">
            <w:pPr>
              <w:tabs>
                <w:tab w:val="left" w:pos="8789"/>
              </w:tabs>
              <w:rPr>
                <w:rFonts w:ascii="Times New Roman" w:hAnsi="Times New Roman" w:cs="Times New Roman"/>
                <w:sz w:val="24"/>
                <w:szCs w:val="24"/>
              </w:rPr>
            </w:pPr>
            <w:r w:rsidRPr="009C7832">
              <w:rPr>
                <w:rFonts w:ascii="Times New Roman" w:hAnsi="Times New Roman" w:cs="Times New Roman"/>
                <w:sz w:val="24"/>
                <w:szCs w:val="24"/>
              </w:rPr>
              <w:t>ὑπαιθρίοις δεσμοῖς πεπασσαλευμένος.</w:t>
            </w:r>
          </w:p>
          <w:p w:rsidR="002B4A30" w:rsidRPr="009C7832" w:rsidRDefault="002B4A30" w:rsidP="002B4A30">
            <w:pPr>
              <w:tabs>
                <w:tab w:val="left" w:pos="8789"/>
              </w:tabs>
              <w:rPr>
                <w:rFonts w:ascii="Times New Roman" w:hAnsi="Times New Roman" w:cs="Times New Roman"/>
                <w:sz w:val="24"/>
                <w:szCs w:val="24"/>
              </w:rPr>
            </w:pPr>
            <w:r w:rsidRPr="009C7832">
              <w:rPr>
                <w:rFonts w:ascii="Times New Roman" w:hAnsi="Times New Roman" w:cs="Times New Roman"/>
                <w:sz w:val="24"/>
                <w:szCs w:val="24"/>
              </w:rPr>
              <w:t>ἆ ἆ ἔα ἔα.</w:t>
            </w:r>
          </w:p>
          <w:p w:rsidR="002B4A30" w:rsidRPr="009C7832" w:rsidRDefault="002B4A30" w:rsidP="002B4A30">
            <w:pPr>
              <w:tabs>
                <w:tab w:val="left" w:pos="8789"/>
              </w:tabs>
              <w:rPr>
                <w:rFonts w:ascii="Times New Roman" w:hAnsi="Times New Roman" w:cs="Times New Roman"/>
                <w:sz w:val="24"/>
                <w:szCs w:val="24"/>
              </w:rPr>
            </w:pPr>
            <w:r w:rsidRPr="009C7832">
              <w:rPr>
                <w:rFonts w:ascii="Times New Roman" w:hAnsi="Times New Roman" w:cs="Times New Roman"/>
                <w:sz w:val="24"/>
                <w:szCs w:val="24"/>
              </w:rPr>
              <w:t>τίς ἀχώ, τίς ὀδμὰ προσέπτα μ᾽ ἀφεγγής,</w:t>
            </w:r>
            <w:r w:rsidRPr="009C7832">
              <w:rPr>
                <w:rFonts w:ascii="Times New Roman" w:hAnsi="Times New Roman" w:cs="Times New Roman"/>
                <w:sz w:val="24"/>
                <w:szCs w:val="24"/>
              </w:rPr>
              <w:tab/>
              <w:t>115</w:t>
            </w:r>
          </w:p>
          <w:p w:rsidR="002B4A30" w:rsidRPr="009C7832" w:rsidRDefault="002B4A30" w:rsidP="002B4A30">
            <w:pPr>
              <w:tabs>
                <w:tab w:val="left" w:pos="8789"/>
              </w:tabs>
              <w:rPr>
                <w:rFonts w:ascii="Times New Roman" w:hAnsi="Times New Roman" w:cs="Times New Roman"/>
                <w:sz w:val="24"/>
                <w:szCs w:val="24"/>
              </w:rPr>
            </w:pPr>
            <w:r w:rsidRPr="009C7832">
              <w:rPr>
                <w:rFonts w:ascii="Times New Roman" w:hAnsi="Times New Roman" w:cs="Times New Roman"/>
                <w:sz w:val="24"/>
                <w:szCs w:val="24"/>
              </w:rPr>
              <w:t>θεόσυτος, ἢ βρότειος, ἢ κεκραμένη;</w:t>
            </w:r>
          </w:p>
          <w:p w:rsidR="002B4A30" w:rsidRPr="009C7832" w:rsidRDefault="002B4A30" w:rsidP="002B4A30">
            <w:pPr>
              <w:tabs>
                <w:tab w:val="left" w:pos="8789"/>
              </w:tabs>
              <w:rPr>
                <w:rFonts w:ascii="Times New Roman" w:hAnsi="Times New Roman" w:cs="Times New Roman"/>
                <w:sz w:val="24"/>
                <w:szCs w:val="24"/>
              </w:rPr>
            </w:pPr>
            <w:r w:rsidRPr="009C7832">
              <w:rPr>
                <w:rFonts w:ascii="Times New Roman" w:hAnsi="Times New Roman" w:cs="Times New Roman"/>
                <w:sz w:val="24"/>
                <w:szCs w:val="24"/>
              </w:rPr>
              <w:t>ἵκετο τερμόνιον ἐπὶ πάγον</w:t>
            </w:r>
          </w:p>
          <w:p w:rsidR="002B4A30" w:rsidRPr="009C7832" w:rsidRDefault="002B4A30" w:rsidP="002B4A30">
            <w:pPr>
              <w:tabs>
                <w:tab w:val="left" w:pos="8789"/>
              </w:tabs>
              <w:rPr>
                <w:rFonts w:ascii="Times New Roman" w:hAnsi="Times New Roman" w:cs="Times New Roman"/>
                <w:sz w:val="24"/>
                <w:szCs w:val="24"/>
              </w:rPr>
            </w:pPr>
            <w:r w:rsidRPr="009C7832">
              <w:rPr>
                <w:rFonts w:ascii="Times New Roman" w:hAnsi="Times New Roman" w:cs="Times New Roman"/>
                <w:sz w:val="24"/>
                <w:szCs w:val="24"/>
              </w:rPr>
              <w:t>πόνων ἐμῶν θεωρός, ἢ τί δὴ θέλων;</w:t>
            </w:r>
          </w:p>
          <w:p w:rsidR="002B4A30" w:rsidRPr="009C7832" w:rsidRDefault="002B4A30" w:rsidP="002B4A30">
            <w:pPr>
              <w:tabs>
                <w:tab w:val="left" w:pos="8789"/>
              </w:tabs>
              <w:rPr>
                <w:rFonts w:ascii="Times New Roman" w:hAnsi="Times New Roman" w:cs="Times New Roman"/>
                <w:sz w:val="24"/>
                <w:szCs w:val="24"/>
              </w:rPr>
            </w:pPr>
            <w:r w:rsidRPr="009C7832">
              <w:rPr>
                <w:rFonts w:ascii="Times New Roman" w:hAnsi="Times New Roman" w:cs="Times New Roman"/>
                <w:sz w:val="24"/>
                <w:szCs w:val="24"/>
              </w:rPr>
              <w:t>ὁρᾶτε δεσμώτην με δύσποτμον θεόν</w:t>
            </w:r>
          </w:p>
          <w:p w:rsidR="002B4A30" w:rsidRPr="009C7832" w:rsidRDefault="002B4A30" w:rsidP="002B4A30">
            <w:pPr>
              <w:tabs>
                <w:tab w:val="left" w:pos="8789"/>
              </w:tabs>
              <w:rPr>
                <w:rFonts w:ascii="Times New Roman" w:hAnsi="Times New Roman" w:cs="Times New Roman"/>
                <w:sz w:val="24"/>
                <w:szCs w:val="24"/>
              </w:rPr>
            </w:pPr>
            <w:r w:rsidRPr="009C7832">
              <w:rPr>
                <w:rFonts w:ascii="Times New Roman" w:hAnsi="Times New Roman" w:cs="Times New Roman"/>
                <w:sz w:val="24"/>
                <w:szCs w:val="24"/>
              </w:rPr>
              <w:t xml:space="preserve">τὸν Διὸς ἐχθρόν, τὸν πᾶσι θεοῖς </w:t>
            </w:r>
            <w:r w:rsidRPr="009C7832">
              <w:rPr>
                <w:rFonts w:ascii="Times New Roman" w:hAnsi="Times New Roman" w:cs="Times New Roman"/>
                <w:sz w:val="24"/>
                <w:szCs w:val="24"/>
              </w:rPr>
              <w:tab/>
              <w:t>120</w:t>
            </w:r>
          </w:p>
          <w:p w:rsidR="002B4A30" w:rsidRPr="009C7832" w:rsidRDefault="002B4A30" w:rsidP="002B4A30">
            <w:pPr>
              <w:tabs>
                <w:tab w:val="left" w:pos="8789"/>
              </w:tabs>
              <w:rPr>
                <w:rFonts w:ascii="Times New Roman" w:hAnsi="Times New Roman" w:cs="Times New Roman"/>
                <w:sz w:val="24"/>
                <w:szCs w:val="24"/>
              </w:rPr>
            </w:pPr>
            <w:r w:rsidRPr="009C7832">
              <w:rPr>
                <w:rFonts w:ascii="Times New Roman" w:hAnsi="Times New Roman" w:cs="Times New Roman"/>
                <w:sz w:val="24"/>
                <w:szCs w:val="24"/>
              </w:rPr>
              <w:t>δι᾽ ἀπεχθείας ἐλθόνθ᾽ ὁπόσοι</w:t>
            </w:r>
          </w:p>
          <w:p w:rsidR="002B4A30" w:rsidRPr="009C7832" w:rsidRDefault="002B4A30" w:rsidP="002B4A30">
            <w:pPr>
              <w:tabs>
                <w:tab w:val="left" w:pos="8789"/>
              </w:tabs>
              <w:rPr>
                <w:rFonts w:ascii="Times New Roman" w:hAnsi="Times New Roman" w:cs="Times New Roman"/>
                <w:sz w:val="24"/>
                <w:szCs w:val="24"/>
              </w:rPr>
            </w:pPr>
            <w:r w:rsidRPr="009C7832">
              <w:rPr>
                <w:rFonts w:ascii="Times New Roman" w:hAnsi="Times New Roman" w:cs="Times New Roman"/>
                <w:sz w:val="24"/>
                <w:szCs w:val="24"/>
              </w:rPr>
              <w:t>τὴν Διὸς αὐλὴν εἰσοιχνεῦσιν,</w:t>
            </w:r>
          </w:p>
          <w:p w:rsidR="002B4A30" w:rsidRPr="009C7832" w:rsidRDefault="002B4A30" w:rsidP="002B4A30">
            <w:pPr>
              <w:tabs>
                <w:tab w:val="left" w:pos="8789"/>
              </w:tabs>
              <w:rPr>
                <w:rFonts w:ascii="Times New Roman" w:hAnsi="Times New Roman" w:cs="Times New Roman"/>
                <w:sz w:val="24"/>
                <w:szCs w:val="24"/>
              </w:rPr>
            </w:pPr>
            <w:r w:rsidRPr="009C7832">
              <w:rPr>
                <w:rFonts w:ascii="Times New Roman" w:hAnsi="Times New Roman" w:cs="Times New Roman"/>
                <w:sz w:val="24"/>
                <w:szCs w:val="24"/>
              </w:rPr>
              <w:t>διὰ τὴν λίαν φιλότητα βροτῶν.</w:t>
            </w:r>
          </w:p>
          <w:p w:rsidR="002B4A30" w:rsidRPr="009C7832" w:rsidRDefault="002B4A30" w:rsidP="002B4A30">
            <w:pPr>
              <w:tabs>
                <w:tab w:val="left" w:pos="8789"/>
              </w:tabs>
              <w:rPr>
                <w:rFonts w:ascii="Times New Roman" w:hAnsi="Times New Roman" w:cs="Times New Roman"/>
                <w:sz w:val="24"/>
                <w:szCs w:val="24"/>
              </w:rPr>
            </w:pPr>
            <w:r w:rsidRPr="009C7832">
              <w:rPr>
                <w:rFonts w:ascii="Times New Roman" w:hAnsi="Times New Roman" w:cs="Times New Roman"/>
                <w:sz w:val="24"/>
                <w:szCs w:val="24"/>
              </w:rPr>
              <w:t>φεῦ φεῦ, τί ποτ᾽ αὖ κινάθισμα κλύω</w:t>
            </w:r>
          </w:p>
          <w:p w:rsidR="002B4A30" w:rsidRPr="009C7832" w:rsidRDefault="002B4A30" w:rsidP="002B4A30">
            <w:pPr>
              <w:tabs>
                <w:tab w:val="left" w:pos="8789"/>
              </w:tabs>
              <w:rPr>
                <w:rFonts w:ascii="Times New Roman" w:hAnsi="Times New Roman" w:cs="Times New Roman"/>
                <w:sz w:val="24"/>
                <w:szCs w:val="24"/>
              </w:rPr>
            </w:pPr>
            <w:r w:rsidRPr="009C7832">
              <w:rPr>
                <w:rFonts w:ascii="Times New Roman" w:hAnsi="Times New Roman" w:cs="Times New Roman"/>
                <w:sz w:val="24"/>
                <w:szCs w:val="24"/>
              </w:rPr>
              <w:t>πέλας οἰωνῶν; αἰθὴρ δ᾽ ἐλαφραῖς</w:t>
            </w:r>
            <w:r w:rsidRPr="009C7832">
              <w:rPr>
                <w:rFonts w:ascii="Times New Roman" w:hAnsi="Times New Roman" w:cs="Times New Roman"/>
                <w:sz w:val="24"/>
                <w:szCs w:val="24"/>
              </w:rPr>
              <w:tab/>
              <w:t>125</w:t>
            </w:r>
          </w:p>
          <w:p w:rsidR="002B4A30" w:rsidRPr="009C7832" w:rsidRDefault="002B4A30" w:rsidP="002B4A30">
            <w:pPr>
              <w:tabs>
                <w:tab w:val="left" w:pos="8789"/>
              </w:tabs>
              <w:rPr>
                <w:rFonts w:ascii="Times New Roman" w:hAnsi="Times New Roman" w:cs="Times New Roman"/>
                <w:sz w:val="24"/>
                <w:szCs w:val="24"/>
              </w:rPr>
            </w:pPr>
            <w:r w:rsidRPr="009C7832">
              <w:rPr>
                <w:rFonts w:ascii="Times New Roman" w:hAnsi="Times New Roman" w:cs="Times New Roman"/>
                <w:sz w:val="24"/>
                <w:szCs w:val="24"/>
              </w:rPr>
              <w:t>πτερύγων ῥιπαῖς ὑποσυρίζει.</w:t>
            </w:r>
          </w:p>
          <w:p w:rsidR="001F56E5" w:rsidRPr="009C7832" w:rsidRDefault="002B4A30" w:rsidP="002B4A30">
            <w:pPr>
              <w:tabs>
                <w:tab w:val="left" w:pos="8789"/>
              </w:tabs>
              <w:rPr>
                <w:rFonts w:ascii="Times New Roman" w:hAnsi="Times New Roman" w:cs="Times New Roman"/>
                <w:sz w:val="24"/>
                <w:szCs w:val="24"/>
              </w:rPr>
            </w:pPr>
            <w:r w:rsidRPr="009C7832">
              <w:rPr>
                <w:rFonts w:ascii="Times New Roman" w:hAnsi="Times New Roman" w:cs="Times New Roman"/>
                <w:sz w:val="24"/>
                <w:szCs w:val="24"/>
              </w:rPr>
              <w:t>πᾶν μοι φοβερὸν τὸ προσέρπον.</w:t>
            </w:r>
          </w:p>
          <w:p w:rsidR="002B4A30" w:rsidRDefault="002B4A30" w:rsidP="00522235">
            <w:pPr>
              <w:pStyle w:val="Heading1"/>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3"/>
            </w:tblGrid>
            <w:tr w:rsidR="0039018E">
              <w:trPr>
                <w:trHeight w:val="1177"/>
              </w:trPr>
              <w:tc>
                <w:tcPr>
                  <w:tcW w:w="1903" w:type="dxa"/>
                </w:tcPr>
                <w:p w:rsidR="0039018E" w:rsidRDefault="0039018E" w:rsidP="0039018E">
                  <w:pPr>
                    <w:pStyle w:val="Heading1"/>
                    <w:rPr>
                      <w:rFonts w:ascii="Times New Roman" w:hAnsi="Times New Roman" w:cs="Times New Roman"/>
                      <w:color w:val="FF0000"/>
                    </w:rPr>
                  </w:pPr>
                  <w:r w:rsidRPr="0039018E">
                    <w:rPr>
                      <w:rFonts w:ascii="Times New Roman" w:hAnsi="Times New Roman" w:cs="Times New Roman"/>
                      <w:color w:val="FF0000"/>
                    </w:rPr>
                    <w:t>Μετάφραση</w:t>
                  </w:r>
                </w:p>
              </w:tc>
            </w:tr>
          </w:tbl>
          <w:p w:rsidR="008119BE" w:rsidRDefault="008119BE" w:rsidP="00102ED2">
            <w:pPr>
              <w:rPr>
                <w:rFonts w:ascii="Times New Roman" w:hAnsi="Times New Roman" w:cs="Times New Roman"/>
                <w:b/>
                <w:sz w:val="24"/>
                <w:szCs w:val="24"/>
              </w:rPr>
            </w:pPr>
          </w:p>
          <w:p w:rsidR="00071415" w:rsidRPr="0084492B" w:rsidRDefault="00071415" w:rsidP="00102ED2">
            <w:pPr>
              <w:rPr>
                <w:rFonts w:ascii="Times New Roman" w:hAnsi="Times New Roman" w:cs="Times New Roman"/>
                <w:b/>
                <w:sz w:val="24"/>
                <w:szCs w:val="24"/>
              </w:rPr>
            </w:pPr>
            <w:r w:rsidRPr="0084492B">
              <w:rPr>
                <w:rFonts w:ascii="Times New Roman" w:hAnsi="Times New Roman" w:cs="Times New Roman"/>
                <w:b/>
                <w:sz w:val="24"/>
                <w:szCs w:val="24"/>
              </w:rPr>
              <w:t xml:space="preserve">Κράτος </w:t>
            </w:r>
          </w:p>
          <w:p w:rsidR="0039018E" w:rsidRDefault="00071415" w:rsidP="00102ED2">
            <w:pPr>
              <w:rPr>
                <w:rFonts w:ascii="Times New Roman" w:hAnsi="Times New Roman" w:cs="Times New Roman"/>
                <w:sz w:val="24"/>
                <w:szCs w:val="24"/>
              </w:rPr>
            </w:pPr>
            <w:r w:rsidRPr="0084492B">
              <w:rPr>
                <w:rFonts w:ascii="Times New Roman" w:hAnsi="Times New Roman" w:cs="Times New Roman"/>
                <w:sz w:val="24"/>
                <w:szCs w:val="24"/>
              </w:rPr>
              <w:t xml:space="preserve">Να µας στα πέριορα τ' αλαργινά του κόσµου </w:t>
            </w:r>
          </w:p>
          <w:p w:rsidR="0039018E" w:rsidRDefault="00071415" w:rsidP="00102ED2">
            <w:pPr>
              <w:rPr>
                <w:rFonts w:ascii="Times New Roman" w:hAnsi="Times New Roman" w:cs="Times New Roman"/>
                <w:sz w:val="24"/>
                <w:szCs w:val="24"/>
              </w:rPr>
            </w:pPr>
            <w:r w:rsidRPr="0084492B">
              <w:rPr>
                <w:rFonts w:ascii="Times New Roman" w:hAnsi="Times New Roman" w:cs="Times New Roman"/>
                <w:sz w:val="24"/>
                <w:szCs w:val="24"/>
              </w:rPr>
              <w:t>στους έρηµους</w:t>
            </w:r>
            <w:r w:rsidR="0039018E">
              <w:rPr>
                <w:rFonts w:ascii="Times New Roman" w:hAnsi="Times New Roman" w:cs="Times New Roman"/>
                <w:sz w:val="24"/>
                <w:szCs w:val="24"/>
              </w:rPr>
              <w:t xml:space="preserve"> </w:t>
            </w:r>
            <w:r w:rsidRPr="0084492B">
              <w:rPr>
                <w:rFonts w:ascii="Times New Roman" w:hAnsi="Times New Roman" w:cs="Times New Roman"/>
                <w:sz w:val="24"/>
                <w:szCs w:val="24"/>
              </w:rPr>
              <w:t xml:space="preserve">κι απάτητους Σκυθικούς δρόµους. </w:t>
            </w:r>
          </w:p>
          <w:p w:rsidR="0039018E" w:rsidRDefault="00071415" w:rsidP="00102ED2">
            <w:pPr>
              <w:rPr>
                <w:rFonts w:ascii="Times New Roman" w:hAnsi="Times New Roman" w:cs="Times New Roman"/>
                <w:sz w:val="24"/>
                <w:szCs w:val="24"/>
              </w:rPr>
            </w:pPr>
            <w:r w:rsidRPr="0084492B">
              <w:rPr>
                <w:rFonts w:ascii="Times New Roman" w:hAnsi="Times New Roman" w:cs="Times New Roman"/>
                <w:sz w:val="24"/>
                <w:szCs w:val="24"/>
              </w:rPr>
              <w:t xml:space="preserve">Τώρα δουλειά σου, ω Ήφαιστε, όσα ο πατέρας </w:t>
            </w:r>
          </w:p>
          <w:p w:rsidR="0039018E" w:rsidRDefault="00071415" w:rsidP="00102ED2">
            <w:pPr>
              <w:rPr>
                <w:rFonts w:ascii="Times New Roman" w:hAnsi="Times New Roman" w:cs="Times New Roman"/>
                <w:sz w:val="24"/>
                <w:szCs w:val="24"/>
              </w:rPr>
            </w:pPr>
            <w:r w:rsidRPr="0084492B">
              <w:rPr>
                <w:rFonts w:ascii="Times New Roman" w:hAnsi="Times New Roman" w:cs="Times New Roman"/>
                <w:sz w:val="24"/>
                <w:szCs w:val="24"/>
              </w:rPr>
              <w:lastRenderedPageBreak/>
              <w:t>πρόσταξε, να γνοιαστείς,</w:t>
            </w:r>
            <w:r w:rsidR="0039018E">
              <w:rPr>
                <w:rFonts w:ascii="Times New Roman" w:hAnsi="Times New Roman" w:cs="Times New Roman"/>
                <w:sz w:val="24"/>
                <w:szCs w:val="24"/>
              </w:rPr>
              <w:t xml:space="preserve"> </w:t>
            </w:r>
            <w:r w:rsidRPr="0084492B">
              <w:rPr>
                <w:rFonts w:ascii="Times New Roman" w:hAnsi="Times New Roman" w:cs="Times New Roman"/>
                <w:sz w:val="24"/>
                <w:szCs w:val="24"/>
              </w:rPr>
              <w:t xml:space="preserve">και τον άνοµο τούτο </w:t>
            </w:r>
          </w:p>
          <w:p w:rsidR="0039018E" w:rsidRDefault="00071415" w:rsidP="00102ED2">
            <w:pPr>
              <w:rPr>
                <w:rFonts w:ascii="Times New Roman" w:hAnsi="Times New Roman" w:cs="Times New Roman"/>
                <w:sz w:val="24"/>
                <w:szCs w:val="24"/>
              </w:rPr>
            </w:pPr>
            <w:r w:rsidRPr="0084492B">
              <w:rPr>
                <w:rFonts w:ascii="Times New Roman" w:hAnsi="Times New Roman" w:cs="Times New Roman"/>
                <w:sz w:val="24"/>
                <w:szCs w:val="24"/>
              </w:rPr>
              <w:t>στα βράχια στους ψηλούς γκρεµούς</w:t>
            </w:r>
            <w:r w:rsidR="0039018E">
              <w:rPr>
                <w:rFonts w:ascii="Times New Roman" w:hAnsi="Times New Roman" w:cs="Times New Roman"/>
                <w:sz w:val="24"/>
                <w:szCs w:val="24"/>
              </w:rPr>
              <w:t xml:space="preserve"> </w:t>
            </w:r>
            <w:r w:rsidRPr="0084492B">
              <w:rPr>
                <w:rFonts w:ascii="Times New Roman" w:hAnsi="Times New Roman" w:cs="Times New Roman"/>
                <w:sz w:val="24"/>
                <w:szCs w:val="24"/>
              </w:rPr>
              <w:t xml:space="preserve">να πεδικλώσεις </w:t>
            </w:r>
          </w:p>
          <w:p w:rsidR="0039018E" w:rsidRDefault="00071415" w:rsidP="00102ED2">
            <w:pPr>
              <w:rPr>
                <w:rFonts w:ascii="Times New Roman" w:hAnsi="Times New Roman" w:cs="Times New Roman"/>
                <w:sz w:val="24"/>
                <w:szCs w:val="24"/>
              </w:rPr>
            </w:pPr>
            <w:r w:rsidRPr="0084492B">
              <w:rPr>
                <w:rFonts w:ascii="Times New Roman" w:hAnsi="Times New Roman" w:cs="Times New Roman"/>
                <w:sz w:val="24"/>
                <w:szCs w:val="24"/>
              </w:rPr>
              <w:t xml:space="preserve">µ' αλύσων ασύντριφτα δεσµά ατσαλένια, γιατί </w:t>
            </w:r>
          </w:p>
          <w:p w:rsidR="0039018E" w:rsidRDefault="00071415" w:rsidP="00102ED2">
            <w:pPr>
              <w:rPr>
                <w:rFonts w:ascii="Times New Roman" w:hAnsi="Times New Roman" w:cs="Times New Roman"/>
                <w:sz w:val="24"/>
                <w:szCs w:val="24"/>
              </w:rPr>
            </w:pPr>
            <w:r w:rsidRPr="0084492B">
              <w:rPr>
                <w:rFonts w:ascii="Times New Roman" w:hAnsi="Times New Roman" w:cs="Times New Roman"/>
                <w:sz w:val="24"/>
                <w:szCs w:val="24"/>
              </w:rPr>
              <w:t xml:space="preserve">έκλεψε της πάντεχνης φωτιάς τη φλόγα, -τ' άνθος σου </w:t>
            </w:r>
          </w:p>
          <w:p w:rsidR="0039018E" w:rsidRDefault="00071415" w:rsidP="00102ED2">
            <w:pPr>
              <w:rPr>
                <w:rFonts w:ascii="Times New Roman" w:hAnsi="Times New Roman" w:cs="Times New Roman"/>
                <w:sz w:val="24"/>
                <w:szCs w:val="24"/>
              </w:rPr>
            </w:pPr>
            <w:r w:rsidRPr="0084492B">
              <w:rPr>
                <w:rFonts w:ascii="Times New Roman" w:hAnsi="Times New Roman" w:cs="Times New Roman"/>
                <w:sz w:val="24"/>
                <w:szCs w:val="24"/>
              </w:rPr>
              <w:t>εσένα-</w:t>
            </w:r>
            <w:r w:rsidR="0039018E">
              <w:rPr>
                <w:rFonts w:ascii="Times New Roman" w:hAnsi="Times New Roman" w:cs="Times New Roman"/>
                <w:sz w:val="24"/>
                <w:szCs w:val="24"/>
              </w:rPr>
              <w:t xml:space="preserve"> </w:t>
            </w:r>
            <w:r w:rsidRPr="0084492B">
              <w:rPr>
                <w:rFonts w:ascii="Times New Roman" w:hAnsi="Times New Roman" w:cs="Times New Roman"/>
                <w:sz w:val="24"/>
                <w:szCs w:val="24"/>
              </w:rPr>
              <w:t xml:space="preserve"> και το χάρισε τ' ανθρώπου. </w:t>
            </w:r>
          </w:p>
          <w:p w:rsidR="0039018E" w:rsidRDefault="00071415" w:rsidP="00102ED2">
            <w:pPr>
              <w:rPr>
                <w:rFonts w:ascii="Times New Roman" w:hAnsi="Times New Roman" w:cs="Times New Roman"/>
                <w:sz w:val="24"/>
                <w:szCs w:val="24"/>
              </w:rPr>
            </w:pPr>
            <w:r w:rsidRPr="0084492B">
              <w:rPr>
                <w:rFonts w:ascii="Times New Roman" w:hAnsi="Times New Roman" w:cs="Times New Roman"/>
                <w:sz w:val="24"/>
                <w:szCs w:val="24"/>
              </w:rPr>
              <w:t xml:space="preserve">Τέτοιο κρίµα χρωστάει λοιπόν να µας πλερώσει, </w:t>
            </w:r>
          </w:p>
          <w:p w:rsidR="00102ED2" w:rsidRPr="0084492B" w:rsidRDefault="00071415" w:rsidP="00102ED2">
            <w:pPr>
              <w:rPr>
                <w:rFonts w:ascii="Times New Roman" w:hAnsi="Times New Roman" w:cs="Times New Roman"/>
                <w:sz w:val="24"/>
                <w:szCs w:val="24"/>
              </w:rPr>
            </w:pPr>
            <w:r w:rsidRPr="0084492B">
              <w:rPr>
                <w:rFonts w:ascii="Times New Roman" w:hAnsi="Times New Roman" w:cs="Times New Roman"/>
                <w:sz w:val="24"/>
                <w:szCs w:val="24"/>
              </w:rPr>
              <w:t xml:space="preserve">για να µάθει του ∆ία την εξουσία να στρέγει </w:t>
            </w:r>
          </w:p>
          <w:p w:rsidR="0039018E" w:rsidRDefault="00071415" w:rsidP="0039018E">
            <w:pPr>
              <w:rPr>
                <w:rFonts w:ascii="Times New Roman" w:hAnsi="Times New Roman" w:cs="Times New Roman"/>
                <w:sz w:val="24"/>
                <w:szCs w:val="24"/>
              </w:rPr>
            </w:pPr>
            <w:r w:rsidRPr="0084492B">
              <w:rPr>
                <w:rFonts w:ascii="Times New Roman" w:hAnsi="Times New Roman" w:cs="Times New Roman"/>
                <w:sz w:val="24"/>
                <w:szCs w:val="24"/>
              </w:rPr>
              <w:t>και τους φιλάνθρωπους τους τρόπους του ν' αφήσει.</w:t>
            </w:r>
          </w:p>
          <w:p w:rsidR="00071415" w:rsidRPr="0039018E" w:rsidRDefault="00071415" w:rsidP="0039018E">
            <w:pPr>
              <w:rPr>
                <w:rFonts w:ascii="Times New Roman" w:hAnsi="Times New Roman" w:cs="Times New Roman"/>
                <w:sz w:val="24"/>
                <w:szCs w:val="24"/>
              </w:rPr>
            </w:pPr>
            <w:r w:rsidRPr="0084492B">
              <w:rPr>
                <w:rFonts w:ascii="Times New Roman" w:hAnsi="Times New Roman" w:cs="Times New Roman"/>
                <w:b/>
                <w:sz w:val="24"/>
                <w:szCs w:val="24"/>
              </w:rPr>
              <w:t xml:space="preserve">Ήφαιστος </w:t>
            </w:r>
          </w:p>
          <w:p w:rsidR="0039018E" w:rsidRDefault="00071415" w:rsidP="00977E45">
            <w:pPr>
              <w:rPr>
                <w:rFonts w:ascii="Times New Roman" w:hAnsi="Times New Roman" w:cs="Times New Roman"/>
                <w:sz w:val="24"/>
                <w:szCs w:val="24"/>
              </w:rPr>
            </w:pPr>
            <w:r w:rsidRPr="0084492B">
              <w:rPr>
                <w:rFonts w:ascii="Times New Roman" w:hAnsi="Times New Roman" w:cs="Times New Roman"/>
                <w:sz w:val="24"/>
                <w:szCs w:val="24"/>
              </w:rPr>
              <w:t xml:space="preserve">Κράτος και Βία, για σας η προσταγή του ∆ία </w:t>
            </w:r>
          </w:p>
          <w:p w:rsidR="0039018E" w:rsidRDefault="0039018E" w:rsidP="00977E45">
            <w:pPr>
              <w:rPr>
                <w:rFonts w:ascii="Times New Roman" w:hAnsi="Times New Roman" w:cs="Times New Roman"/>
                <w:sz w:val="24"/>
                <w:szCs w:val="24"/>
              </w:rPr>
            </w:pPr>
            <w:r w:rsidRPr="0084492B">
              <w:rPr>
                <w:rFonts w:ascii="Times New Roman" w:hAnsi="Times New Roman" w:cs="Times New Roman"/>
                <w:sz w:val="24"/>
                <w:szCs w:val="24"/>
              </w:rPr>
              <w:t>Τ</w:t>
            </w:r>
            <w:r w:rsidR="00071415" w:rsidRPr="0084492B">
              <w:rPr>
                <w:rFonts w:ascii="Times New Roman" w:hAnsi="Times New Roman" w:cs="Times New Roman"/>
                <w:sz w:val="24"/>
                <w:szCs w:val="24"/>
              </w:rPr>
              <w:t>έλειωσε</w:t>
            </w:r>
            <w:r>
              <w:rPr>
                <w:rFonts w:ascii="Times New Roman" w:hAnsi="Times New Roman" w:cs="Times New Roman"/>
                <w:sz w:val="24"/>
                <w:szCs w:val="24"/>
              </w:rPr>
              <w:t xml:space="preserve"> </w:t>
            </w:r>
            <w:r w:rsidR="00071415" w:rsidRPr="0084492B">
              <w:rPr>
                <w:rFonts w:ascii="Times New Roman" w:hAnsi="Times New Roman" w:cs="Times New Roman"/>
                <w:sz w:val="24"/>
                <w:szCs w:val="24"/>
              </w:rPr>
              <w:t>και πια τίποτα δε στέκει 'µπόδιο·</w:t>
            </w:r>
          </w:p>
          <w:p w:rsidR="0039018E" w:rsidRDefault="00071415" w:rsidP="00977E45">
            <w:pPr>
              <w:rPr>
                <w:rFonts w:ascii="Times New Roman" w:hAnsi="Times New Roman" w:cs="Times New Roman"/>
                <w:sz w:val="24"/>
                <w:szCs w:val="24"/>
              </w:rPr>
            </w:pPr>
            <w:r w:rsidRPr="0084492B">
              <w:rPr>
                <w:rFonts w:ascii="Times New Roman" w:hAnsi="Times New Roman" w:cs="Times New Roman"/>
                <w:sz w:val="24"/>
                <w:szCs w:val="24"/>
              </w:rPr>
              <w:t xml:space="preserve"> µα εµέ, δε µου βαστά</w:t>
            </w:r>
            <w:r w:rsidR="0039018E">
              <w:rPr>
                <w:rFonts w:ascii="Times New Roman" w:hAnsi="Times New Roman" w:cs="Times New Roman"/>
                <w:sz w:val="24"/>
                <w:szCs w:val="24"/>
              </w:rPr>
              <w:t xml:space="preserve"> </w:t>
            </w:r>
            <w:r w:rsidRPr="0084492B">
              <w:rPr>
                <w:rFonts w:ascii="Times New Roman" w:hAnsi="Times New Roman" w:cs="Times New Roman"/>
                <w:sz w:val="24"/>
                <w:szCs w:val="24"/>
              </w:rPr>
              <w:t>η ψυχή θεό συγγενή µου</w:t>
            </w:r>
          </w:p>
          <w:p w:rsidR="0039018E" w:rsidRDefault="00071415" w:rsidP="00977E45">
            <w:pPr>
              <w:rPr>
                <w:rFonts w:ascii="Times New Roman" w:hAnsi="Times New Roman" w:cs="Times New Roman"/>
                <w:sz w:val="24"/>
                <w:szCs w:val="24"/>
              </w:rPr>
            </w:pPr>
            <w:r w:rsidRPr="0084492B">
              <w:rPr>
                <w:rFonts w:ascii="Times New Roman" w:hAnsi="Times New Roman" w:cs="Times New Roman"/>
                <w:sz w:val="24"/>
                <w:szCs w:val="24"/>
              </w:rPr>
              <w:t xml:space="preserve"> στ' άγριο τούτο ποροφάραγγο</w:t>
            </w:r>
            <w:r w:rsidR="0039018E">
              <w:rPr>
                <w:rFonts w:ascii="Times New Roman" w:hAnsi="Times New Roman" w:cs="Times New Roman"/>
                <w:sz w:val="24"/>
                <w:szCs w:val="24"/>
              </w:rPr>
              <w:t xml:space="preserve"> </w:t>
            </w:r>
            <w:r w:rsidRPr="0084492B">
              <w:rPr>
                <w:rFonts w:ascii="Times New Roman" w:hAnsi="Times New Roman" w:cs="Times New Roman"/>
                <w:sz w:val="24"/>
                <w:szCs w:val="24"/>
              </w:rPr>
              <w:t xml:space="preserve">να δέσω. </w:t>
            </w:r>
          </w:p>
          <w:p w:rsidR="00977E45" w:rsidRPr="0084492B" w:rsidRDefault="00071415" w:rsidP="00977E45">
            <w:pPr>
              <w:rPr>
                <w:rFonts w:ascii="Times New Roman" w:hAnsi="Times New Roman" w:cs="Times New Roman"/>
                <w:sz w:val="24"/>
                <w:szCs w:val="24"/>
              </w:rPr>
            </w:pPr>
            <w:r w:rsidRPr="0084492B">
              <w:rPr>
                <w:rFonts w:ascii="Times New Roman" w:hAnsi="Times New Roman" w:cs="Times New Roman"/>
                <w:sz w:val="24"/>
                <w:szCs w:val="24"/>
              </w:rPr>
              <w:t xml:space="preserve"> Όµως να σφίξω την καρδιά µου ανάγκη πάσα, </w:t>
            </w:r>
          </w:p>
          <w:p w:rsidR="00977E45" w:rsidRPr="0084492B" w:rsidRDefault="00071415" w:rsidP="00977E45">
            <w:pPr>
              <w:rPr>
                <w:rFonts w:ascii="Times New Roman" w:hAnsi="Times New Roman" w:cs="Times New Roman"/>
                <w:sz w:val="24"/>
                <w:szCs w:val="24"/>
              </w:rPr>
            </w:pPr>
            <w:r w:rsidRPr="0084492B">
              <w:rPr>
                <w:rFonts w:ascii="Times New Roman" w:hAnsi="Times New Roman" w:cs="Times New Roman"/>
                <w:sz w:val="24"/>
                <w:szCs w:val="24"/>
              </w:rPr>
              <w:t xml:space="preserve">γιατί βαρύ 'ναι ν' αψηφώ του ∆ία το λόγο. </w:t>
            </w:r>
          </w:p>
          <w:p w:rsidR="0039018E" w:rsidRDefault="00071415" w:rsidP="00977E45">
            <w:pPr>
              <w:rPr>
                <w:rFonts w:ascii="Times New Roman" w:hAnsi="Times New Roman" w:cs="Times New Roman"/>
                <w:sz w:val="24"/>
                <w:szCs w:val="24"/>
              </w:rPr>
            </w:pPr>
            <w:r w:rsidRPr="0084492B">
              <w:rPr>
                <w:rFonts w:ascii="Times New Roman" w:hAnsi="Times New Roman" w:cs="Times New Roman"/>
                <w:sz w:val="24"/>
                <w:szCs w:val="24"/>
              </w:rPr>
              <w:t xml:space="preserve">Ω εσύ µε τα ψηλά φρονήµατά σου,  </w:t>
            </w:r>
            <w:r w:rsidR="0039018E" w:rsidRPr="0084492B">
              <w:rPr>
                <w:rFonts w:ascii="Times New Roman" w:hAnsi="Times New Roman" w:cs="Times New Roman"/>
                <w:sz w:val="24"/>
                <w:szCs w:val="24"/>
              </w:rPr>
              <w:t>Τ</w:t>
            </w:r>
            <w:r w:rsidRPr="0084492B">
              <w:rPr>
                <w:rFonts w:ascii="Times New Roman" w:hAnsi="Times New Roman" w:cs="Times New Roman"/>
                <w:sz w:val="24"/>
                <w:szCs w:val="24"/>
              </w:rPr>
              <w:t>έκνον</w:t>
            </w:r>
          </w:p>
          <w:p w:rsidR="00977E45" w:rsidRPr="0084492B" w:rsidRDefault="00071415" w:rsidP="00977E45">
            <w:pPr>
              <w:rPr>
                <w:rFonts w:ascii="Times New Roman" w:hAnsi="Times New Roman" w:cs="Times New Roman"/>
                <w:sz w:val="24"/>
                <w:szCs w:val="24"/>
              </w:rPr>
            </w:pPr>
            <w:r w:rsidRPr="0084492B">
              <w:rPr>
                <w:rFonts w:ascii="Times New Roman" w:hAnsi="Times New Roman" w:cs="Times New Roman"/>
                <w:sz w:val="24"/>
                <w:szCs w:val="24"/>
              </w:rPr>
              <w:t xml:space="preserve"> της ορθόβουλης Θέµιδας, θέλεις δε θέλω, </w:t>
            </w:r>
          </w:p>
          <w:p w:rsidR="00977E45" w:rsidRPr="0084492B" w:rsidRDefault="00071415" w:rsidP="00977E45">
            <w:pPr>
              <w:rPr>
                <w:rFonts w:ascii="Times New Roman" w:hAnsi="Times New Roman" w:cs="Times New Roman"/>
                <w:sz w:val="24"/>
                <w:szCs w:val="24"/>
              </w:rPr>
            </w:pPr>
            <w:r w:rsidRPr="0084492B">
              <w:rPr>
                <w:rFonts w:ascii="Times New Roman" w:hAnsi="Times New Roman" w:cs="Times New Roman"/>
                <w:sz w:val="24"/>
                <w:szCs w:val="24"/>
              </w:rPr>
              <w:t xml:space="preserve">σ' αυτή την έρµη την κορφή θα σε καρφώσω,  </w:t>
            </w:r>
          </w:p>
          <w:p w:rsidR="0039018E" w:rsidRDefault="00071415" w:rsidP="00977E45">
            <w:pPr>
              <w:rPr>
                <w:rFonts w:ascii="Times New Roman" w:hAnsi="Times New Roman" w:cs="Times New Roman"/>
                <w:sz w:val="24"/>
                <w:szCs w:val="24"/>
              </w:rPr>
            </w:pPr>
            <w:r w:rsidRPr="0084492B">
              <w:rPr>
                <w:rFonts w:ascii="Times New Roman" w:hAnsi="Times New Roman" w:cs="Times New Roman"/>
                <w:sz w:val="24"/>
                <w:szCs w:val="24"/>
              </w:rPr>
              <w:t xml:space="preserve">π' ούτε φωνή και κανενός την όψη ανθρώπου </w:t>
            </w:r>
          </w:p>
          <w:p w:rsidR="0039018E" w:rsidRDefault="00071415" w:rsidP="00977E45">
            <w:pPr>
              <w:rPr>
                <w:rFonts w:ascii="Times New Roman" w:hAnsi="Times New Roman" w:cs="Times New Roman"/>
                <w:sz w:val="24"/>
                <w:szCs w:val="24"/>
              </w:rPr>
            </w:pPr>
            <w:r w:rsidRPr="0084492B">
              <w:rPr>
                <w:rFonts w:ascii="Times New Roman" w:hAnsi="Times New Roman" w:cs="Times New Roman"/>
                <w:sz w:val="24"/>
                <w:szCs w:val="24"/>
              </w:rPr>
              <w:t>θα βλέπεις,</w:t>
            </w:r>
            <w:r w:rsidR="0039018E">
              <w:rPr>
                <w:rFonts w:ascii="Times New Roman" w:hAnsi="Times New Roman" w:cs="Times New Roman"/>
                <w:sz w:val="24"/>
                <w:szCs w:val="24"/>
              </w:rPr>
              <w:t xml:space="preserve"> </w:t>
            </w:r>
            <w:r w:rsidRPr="0084492B">
              <w:rPr>
                <w:rFonts w:ascii="Times New Roman" w:hAnsi="Times New Roman" w:cs="Times New Roman"/>
                <w:sz w:val="24"/>
                <w:szCs w:val="24"/>
              </w:rPr>
              <w:t xml:space="preserve">µ' από του ήλιου τη φωτιά ψηµένος  </w:t>
            </w:r>
          </w:p>
          <w:p w:rsidR="00D9032A" w:rsidRDefault="00071415" w:rsidP="00977E45">
            <w:pPr>
              <w:rPr>
                <w:rFonts w:ascii="Times New Roman" w:hAnsi="Times New Roman" w:cs="Times New Roman"/>
                <w:sz w:val="24"/>
                <w:szCs w:val="24"/>
              </w:rPr>
            </w:pPr>
            <w:r w:rsidRPr="0084492B">
              <w:rPr>
                <w:rFonts w:ascii="Times New Roman" w:hAnsi="Times New Roman" w:cs="Times New Roman"/>
                <w:sz w:val="24"/>
                <w:szCs w:val="24"/>
              </w:rPr>
              <w:t>τ' άνθος της όψης σου</w:t>
            </w:r>
            <w:r w:rsidR="00D9032A">
              <w:rPr>
                <w:rFonts w:ascii="Times New Roman" w:hAnsi="Times New Roman" w:cs="Times New Roman"/>
                <w:sz w:val="24"/>
                <w:szCs w:val="24"/>
              </w:rPr>
              <w:t xml:space="preserve">  </w:t>
            </w:r>
            <w:r w:rsidRPr="0084492B">
              <w:rPr>
                <w:rFonts w:ascii="Times New Roman" w:hAnsi="Times New Roman" w:cs="Times New Roman"/>
                <w:sz w:val="24"/>
                <w:szCs w:val="24"/>
              </w:rPr>
              <w:t>θ' αλλάξεις  και τη</w:t>
            </w:r>
          </w:p>
          <w:p w:rsidR="00D9032A" w:rsidRDefault="00071415" w:rsidP="00977E45">
            <w:pPr>
              <w:rPr>
                <w:rFonts w:ascii="Times New Roman" w:hAnsi="Times New Roman" w:cs="Times New Roman"/>
                <w:sz w:val="24"/>
                <w:szCs w:val="24"/>
              </w:rPr>
            </w:pPr>
            <w:r w:rsidRPr="0084492B">
              <w:rPr>
                <w:rFonts w:ascii="Times New Roman" w:hAnsi="Times New Roman" w:cs="Times New Roman"/>
                <w:sz w:val="24"/>
                <w:szCs w:val="24"/>
              </w:rPr>
              <w:t xml:space="preserve"> νύχτα θα λαχταράς </w:t>
            </w:r>
            <w:r w:rsidR="00D9032A">
              <w:rPr>
                <w:rFonts w:ascii="Times New Roman" w:hAnsi="Times New Roman" w:cs="Times New Roman"/>
                <w:sz w:val="24"/>
                <w:szCs w:val="24"/>
              </w:rPr>
              <w:t xml:space="preserve"> </w:t>
            </w:r>
            <w:r w:rsidRPr="0084492B">
              <w:rPr>
                <w:rFonts w:ascii="Times New Roman" w:hAnsi="Times New Roman" w:cs="Times New Roman"/>
                <w:sz w:val="24"/>
                <w:szCs w:val="24"/>
              </w:rPr>
              <w:t>την πολυξόµπλιαστη</w:t>
            </w:r>
            <w:r w:rsidR="0039018E">
              <w:rPr>
                <w:rFonts w:ascii="Times New Roman" w:hAnsi="Times New Roman" w:cs="Times New Roman"/>
                <w:sz w:val="24"/>
                <w:szCs w:val="24"/>
              </w:rPr>
              <w:t xml:space="preserve"> </w:t>
            </w:r>
          </w:p>
          <w:p w:rsidR="00D9032A" w:rsidRDefault="00071415" w:rsidP="00977E45">
            <w:pPr>
              <w:rPr>
                <w:rFonts w:ascii="Times New Roman" w:hAnsi="Times New Roman" w:cs="Times New Roman"/>
                <w:sz w:val="24"/>
                <w:szCs w:val="24"/>
              </w:rPr>
            </w:pPr>
            <w:r w:rsidRPr="0084492B">
              <w:rPr>
                <w:rFonts w:ascii="Times New Roman" w:hAnsi="Times New Roman" w:cs="Times New Roman"/>
                <w:sz w:val="24"/>
                <w:szCs w:val="24"/>
              </w:rPr>
              <w:t xml:space="preserve">να φτάσει, να σκεπάσει </w:t>
            </w:r>
            <w:r w:rsidR="00D9032A">
              <w:rPr>
                <w:rFonts w:ascii="Times New Roman" w:hAnsi="Times New Roman" w:cs="Times New Roman"/>
                <w:sz w:val="24"/>
                <w:szCs w:val="24"/>
              </w:rPr>
              <w:t xml:space="preserve"> </w:t>
            </w:r>
            <w:r w:rsidRPr="0084492B">
              <w:rPr>
                <w:rFonts w:ascii="Times New Roman" w:hAnsi="Times New Roman" w:cs="Times New Roman"/>
                <w:sz w:val="24"/>
                <w:szCs w:val="24"/>
              </w:rPr>
              <w:t>το φως,</w:t>
            </w:r>
          </w:p>
          <w:p w:rsidR="00977E45" w:rsidRPr="0084492B" w:rsidRDefault="0039018E" w:rsidP="00977E45">
            <w:pPr>
              <w:rPr>
                <w:rFonts w:ascii="Times New Roman" w:hAnsi="Times New Roman" w:cs="Times New Roman"/>
                <w:sz w:val="24"/>
                <w:szCs w:val="24"/>
              </w:rPr>
            </w:pPr>
            <w:r>
              <w:rPr>
                <w:rFonts w:ascii="Times New Roman" w:hAnsi="Times New Roman" w:cs="Times New Roman"/>
                <w:sz w:val="24"/>
                <w:szCs w:val="24"/>
              </w:rPr>
              <w:t xml:space="preserve">  </w:t>
            </w:r>
            <w:r w:rsidR="00071415" w:rsidRPr="0084492B">
              <w:rPr>
                <w:rFonts w:ascii="Times New Roman" w:hAnsi="Times New Roman" w:cs="Times New Roman"/>
                <w:sz w:val="24"/>
                <w:szCs w:val="24"/>
              </w:rPr>
              <w:t xml:space="preserve">ως να 'βγεί ο ήλιος πάλι </w:t>
            </w:r>
          </w:p>
          <w:p w:rsidR="0039018E" w:rsidRDefault="00071415" w:rsidP="00977E45">
            <w:pPr>
              <w:rPr>
                <w:rFonts w:ascii="Times New Roman" w:hAnsi="Times New Roman" w:cs="Times New Roman"/>
                <w:sz w:val="24"/>
                <w:szCs w:val="24"/>
              </w:rPr>
            </w:pPr>
            <w:r w:rsidRPr="0084492B">
              <w:rPr>
                <w:rFonts w:ascii="Times New Roman" w:hAnsi="Times New Roman" w:cs="Times New Roman"/>
                <w:sz w:val="24"/>
                <w:szCs w:val="24"/>
              </w:rPr>
              <w:t xml:space="preserve">την αυγινή την πάχνη να σκορπίσει· </w:t>
            </w:r>
          </w:p>
          <w:p w:rsidR="0039018E" w:rsidRDefault="00071415" w:rsidP="00977E45">
            <w:pPr>
              <w:rPr>
                <w:rFonts w:ascii="Times New Roman" w:hAnsi="Times New Roman" w:cs="Times New Roman"/>
                <w:sz w:val="24"/>
                <w:szCs w:val="24"/>
              </w:rPr>
            </w:pPr>
            <w:r w:rsidRPr="0084492B">
              <w:rPr>
                <w:rFonts w:ascii="Times New Roman" w:hAnsi="Times New Roman" w:cs="Times New Roman"/>
                <w:sz w:val="24"/>
                <w:szCs w:val="24"/>
              </w:rPr>
              <w:t xml:space="preserve"> κι έτσι κάποιο θά 'χεις </w:t>
            </w:r>
            <w:r w:rsidR="0039018E">
              <w:rPr>
                <w:rFonts w:ascii="Times New Roman" w:hAnsi="Times New Roman" w:cs="Times New Roman"/>
                <w:sz w:val="24"/>
                <w:szCs w:val="24"/>
              </w:rPr>
              <w:t xml:space="preserve"> </w:t>
            </w:r>
            <w:r w:rsidRPr="0084492B">
              <w:rPr>
                <w:rFonts w:ascii="Times New Roman" w:hAnsi="Times New Roman" w:cs="Times New Roman"/>
                <w:sz w:val="24"/>
                <w:szCs w:val="24"/>
              </w:rPr>
              <w:t>κακό να τυραγνιέσαι</w:t>
            </w:r>
            <w:r w:rsidR="0039018E">
              <w:rPr>
                <w:rFonts w:ascii="Times New Roman" w:hAnsi="Times New Roman" w:cs="Times New Roman"/>
                <w:sz w:val="24"/>
                <w:szCs w:val="24"/>
              </w:rPr>
              <w:t xml:space="preserve"> </w:t>
            </w:r>
          </w:p>
          <w:p w:rsidR="0039018E" w:rsidRDefault="00071415" w:rsidP="00977E45">
            <w:pPr>
              <w:rPr>
                <w:rFonts w:ascii="Times New Roman" w:hAnsi="Times New Roman" w:cs="Times New Roman"/>
                <w:sz w:val="24"/>
                <w:szCs w:val="24"/>
              </w:rPr>
            </w:pPr>
            <w:r w:rsidRPr="0084492B">
              <w:rPr>
                <w:rFonts w:ascii="Times New Roman" w:hAnsi="Times New Roman" w:cs="Times New Roman"/>
                <w:sz w:val="24"/>
                <w:szCs w:val="24"/>
              </w:rPr>
              <w:t>πάντα, χωρίς να βρίσκεται ψυχή</w:t>
            </w:r>
            <w:r w:rsidR="0039018E">
              <w:rPr>
                <w:rFonts w:ascii="Times New Roman" w:hAnsi="Times New Roman" w:cs="Times New Roman"/>
                <w:sz w:val="24"/>
                <w:szCs w:val="24"/>
              </w:rPr>
              <w:t xml:space="preserve"> </w:t>
            </w:r>
            <w:r w:rsidRPr="0084492B">
              <w:rPr>
                <w:rFonts w:ascii="Times New Roman" w:hAnsi="Times New Roman" w:cs="Times New Roman"/>
                <w:sz w:val="24"/>
                <w:szCs w:val="24"/>
              </w:rPr>
              <w:t xml:space="preserve">να σ' αλαφρώσει. </w:t>
            </w:r>
          </w:p>
          <w:p w:rsidR="00977E45" w:rsidRPr="0084492B" w:rsidRDefault="00071415" w:rsidP="00977E45">
            <w:pPr>
              <w:rPr>
                <w:rFonts w:ascii="Times New Roman" w:hAnsi="Times New Roman" w:cs="Times New Roman"/>
                <w:sz w:val="24"/>
                <w:szCs w:val="24"/>
              </w:rPr>
            </w:pPr>
            <w:r w:rsidRPr="0084492B">
              <w:rPr>
                <w:rFonts w:ascii="Times New Roman" w:hAnsi="Times New Roman" w:cs="Times New Roman"/>
                <w:sz w:val="24"/>
                <w:szCs w:val="24"/>
              </w:rPr>
              <w:lastRenderedPageBreak/>
              <w:t xml:space="preserve"> Τέτοιο έλαβες µιστό γι' αγάπη των ανθρώπων·</w:t>
            </w:r>
          </w:p>
          <w:p w:rsidR="0039018E" w:rsidRDefault="00071415" w:rsidP="00977E45">
            <w:pPr>
              <w:rPr>
                <w:rFonts w:ascii="Times New Roman" w:hAnsi="Times New Roman" w:cs="Times New Roman"/>
                <w:sz w:val="24"/>
                <w:szCs w:val="24"/>
              </w:rPr>
            </w:pPr>
            <w:r w:rsidRPr="0084492B">
              <w:rPr>
                <w:rFonts w:ascii="Times New Roman" w:hAnsi="Times New Roman" w:cs="Times New Roman"/>
                <w:sz w:val="24"/>
                <w:szCs w:val="24"/>
              </w:rPr>
              <w:t xml:space="preserve">γιατί, θεός εσύ, δεν σκιάχτηκες των άλλων την οργή </w:t>
            </w:r>
          </w:p>
          <w:p w:rsidR="0039018E" w:rsidRDefault="00071415" w:rsidP="00977E45">
            <w:pPr>
              <w:rPr>
                <w:rFonts w:ascii="Times New Roman" w:hAnsi="Times New Roman" w:cs="Times New Roman"/>
                <w:sz w:val="24"/>
                <w:szCs w:val="24"/>
              </w:rPr>
            </w:pPr>
            <w:r w:rsidRPr="0084492B">
              <w:rPr>
                <w:rFonts w:ascii="Times New Roman" w:hAnsi="Times New Roman" w:cs="Times New Roman"/>
                <w:sz w:val="24"/>
                <w:szCs w:val="24"/>
              </w:rPr>
              <w:t xml:space="preserve">των θεών και πήγες να προσφέρεις στους ανθρώπους  </w:t>
            </w:r>
          </w:p>
          <w:p w:rsidR="0039018E" w:rsidRDefault="00071415" w:rsidP="00977E45">
            <w:pPr>
              <w:rPr>
                <w:rFonts w:ascii="Times New Roman" w:hAnsi="Times New Roman" w:cs="Times New Roman"/>
                <w:sz w:val="24"/>
                <w:szCs w:val="24"/>
              </w:rPr>
            </w:pPr>
            <w:r w:rsidRPr="0084492B">
              <w:rPr>
                <w:rFonts w:ascii="Times New Roman" w:hAnsi="Times New Roman" w:cs="Times New Roman"/>
                <w:sz w:val="24"/>
                <w:szCs w:val="24"/>
              </w:rPr>
              <w:t>χαρίσµατα πέρ' από το δίκιο,</w:t>
            </w:r>
            <w:r w:rsidR="0039018E">
              <w:rPr>
                <w:rFonts w:ascii="Times New Roman" w:hAnsi="Times New Roman" w:cs="Times New Roman"/>
                <w:sz w:val="24"/>
                <w:szCs w:val="24"/>
              </w:rPr>
              <w:t xml:space="preserve"> </w:t>
            </w:r>
            <w:r w:rsidRPr="0084492B">
              <w:rPr>
                <w:rFonts w:ascii="Times New Roman" w:hAnsi="Times New Roman" w:cs="Times New Roman"/>
                <w:sz w:val="24"/>
                <w:szCs w:val="24"/>
              </w:rPr>
              <w:t xml:space="preserve">που αντίς γι' αυτά,  </w:t>
            </w:r>
          </w:p>
          <w:p w:rsidR="00977E45" w:rsidRPr="0084492B" w:rsidRDefault="00071415" w:rsidP="00977E45">
            <w:pPr>
              <w:rPr>
                <w:rFonts w:ascii="Times New Roman" w:hAnsi="Times New Roman" w:cs="Times New Roman"/>
                <w:sz w:val="24"/>
                <w:szCs w:val="24"/>
              </w:rPr>
            </w:pPr>
            <w:r w:rsidRPr="0084492B">
              <w:rPr>
                <w:rFonts w:ascii="Times New Roman" w:hAnsi="Times New Roman" w:cs="Times New Roman"/>
                <w:sz w:val="24"/>
                <w:szCs w:val="24"/>
              </w:rPr>
              <w:t>στον άχαρο το βράχο τούτο ολόρθος κι άγρυπνος</w:t>
            </w:r>
          </w:p>
          <w:p w:rsidR="0039018E" w:rsidRDefault="00071415" w:rsidP="00977E45">
            <w:pPr>
              <w:rPr>
                <w:rFonts w:ascii="Times New Roman" w:hAnsi="Times New Roman" w:cs="Times New Roman"/>
                <w:sz w:val="24"/>
                <w:szCs w:val="24"/>
              </w:rPr>
            </w:pPr>
            <w:r w:rsidRPr="0084492B">
              <w:rPr>
                <w:rFonts w:ascii="Times New Roman" w:hAnsi="Times New Roman" w:cs="Times New Roman"/>
                <w:sz w:val="24"/>
                <w:szCs w:val="24"/>
              </w:rPr>
              <w:t xml:space="preserve">φρουρός θε να φυλάγεις,  δίχως τα γόνατά σου </w:t>
            </w:r>
          </w:p>
          <w:p w:rsidR="0039018E" w:rsidRDefault="00071415" w:rsidP="00977E45">
            <w:pPr>
              <w:rPr>
                <w:rFonts w:ascii="Times New Roman" w:hAnsi="Times New Roman" w:cs="Times New Roman"/>
                <w:sz w:val="24"/>
                <w:szCs w:val="24"/>
              </w:rPr>
            </w:pPr>
            <w:r w:rsidRPr="0084492B">
              <w:rPr>
                <w:rFonts w:ascii="Times New Roman" w:hAnsi="Times New Roman" w:cs="Times New Roman"/>
                <w:sz w:val="24"/>
                <w:szCs w:val="24"/>
              </w:rPr>
              <w:t>να λυγάς και θρήνους</w:t>
            </w:r>
            <w:r w:rsidR="0039018E">
              <w:rPr>
                <w:rFonts w:ascii="Times New Roman" w:hAnsi="Times New Roman" w:cs="Times New Roman"/>
                <w:sz w:val="24"/>
                <w:szCs w:val="24"/>
              </w:rPr>
              <w:t xml:space="preserve"> </w:t>
            </w:r>
            <w:r w:rsidRPr="0084492B">
              <w:rPr>
                <w:rFonts w:ascii="Times New Roman" w:hAnsi="Times New Roman" w:cs="Times New Roman"/>
                <w:sz w:val="24"/>
                <w:szCs w:val="24"/>
              </w:rPr>
              <w:t>πολλούς κι ανώφελα</w:t>
            </w:r>
          </w:p>
          <w:p w:rsidR="0039018E" w:rsidRPr="00D9032A" w:rsidRDefault="00071415" w:rsidP="00977E45">
            <w:pPr>
              <w:rPr>
                <w:rFonts w:ascii="Times New Roman" w:hAnsi="Times New Roman" w:cs="Times New Roman"/>
                <w:sz w:val="24"/>
                <w:szCs w:val="24"/>
              </w:rPr>
            </w:pPr>
            <w:r w:rsidRPr="0084492B">
              <w:rPr>
                <w:rFonts w:ascii="Times New Roman" w:hAnsi="Times New Roman" w:cs="Times New Roman"/>
                <w:sz w:val="24"/>
                <w:szCs w:val="24"/>
              </w:rPr>
              <w:t xml:space="preserve"> θα σκούζεις µοιρολόγια·  </w:t>
            </w:r>
            <w:r w:rsidRPr="00D9032A">
              <w:rPr>
                <w:rFonts w:ascii="Times New Roman" w:hAnsi="Times New Roman" w:cs="Times New Roman"/>
                <w:sz w:val="24"/>
                <w:szCs w:val="24"/>
              </w:rPr>
              <w:t xml:space="preserve">γιατί εύκολα δεν </w:t>
            </w:r>
          </w:p>
          <w:p w:rsidR="0039018E" w:rsidRPr="00D9032A" w:rsidRDefault="00071415" w:rsidP="00977E45">
            <w:pPr>
              <w:rPr>
                <w:rFonts w:ascii="Times New Roman" w:hAnsi="Times New Roman" w:cs="Times New Roman"/>
                <w:sz w:val="24"/>
                <w:szCs w:val="24"/>
              </w:rPr>
            </w:pPr>
            <w:r w:rsidRPr="00D9032A">
              <w:rPr>
                <w:rFonts w:ascii="Times New Roman" w:hAnsi="Times New Roman" w:cs="Times New Roman"/>
                <w:sz w:val="24"/>
                <w:szCs w:val="24"/>
              </w:rPr>
              <w:t>την γυρνάς του ∆ία τη γνώµη κι είναι</w:t>
            </w:r>
            <w:r w:rsidR="0039018E" w:rsidRPr="00D9032A">
              <w:rPr>
                <w:rFonts w:ascii="Times New Roman" w:hAnsi="Times New Roman" w:cs="Times New Roman"/>
                <w:sz w:val="24"/>
                <w:szCs w:val="24"/>
              </w:rPr>
              <w:t xml:space="preserve"> </w:t>
            </w:r>
            <w:r w:rsidRPr="00D9032A">
              <w:rPr>
                <w:rFonts w:ascii="Times New Roman" w:hAnsi="Times New Roman" w:cs="Times New Roman"/>
                <w:sz w:val="24"/>
                <w:szCs w:val="24"/>
              </w:rPr>
              <w:t>πάντα</w:t>
            </w:r>
          </w:p>
          <w:p w:rsidR="003976BE" w:rsidRPr="00D9032A" w:rsidRDefault="00071415" w:rsidP="00977E45">
            <w:pPr>
              <w:rPr>
                <w:rFonts w:ascii="Times New Roman" w:hAnsi="Times New Roman" w:cs="Times New Roman"/>
                <w:sz w:val="24"/>
                <w:szCs w:val="24"/>
              </w:rPr>
            </w:pPr>
            <w:r w:rsidRPr="00D9032A">
              <w:rPr>
                <w:rFonts w:ascii="Times New Roman" w:hAnsi="Times New Roman" w:cs="Times New Roman"/>
                <w:sz w:val="24"/>
                <w:szCs w:val="24"/>
              </w:rPr>
              <w:t xml:space="preserve"> σκληρός ο κάθε νέος αφέντης.</w:t>
            </w:r>
          </w:p>
          <w:p w:rsidR="00071415" w:rsidRPr="0084492B" w:rsidRDefault="00071415" w:rsidP="00102ED2">
            <w:pPr>
              <w:rPr>
                <w:rFonts w:ascii="Times New Roman" w:hAnsi="Times New Roman" w:cs="Times New Roman"/>
                <w:b/>
                <w:sz w:val="24"/>
                <w:szCs w:val="24"/>
              </w:rPr>
            </w:pPr>
            <w:r w:rsidRPr="0084492B">
              <w:rPr>
                <w:rFonts w:ascii="Times New Roman" w:hAnsi="Times New Roman" w:cs="Times New Roman"/>
                <w:b/>
                <w:sz w:val="24"/>
                <w:szCs w:val="24"/>
              </w:rPr>
              <w:t xml:space="preserve">Κράτος </w:t>
            </w:r>
          </w:p>
          <w:p w:rsidR="0039018E" w:rsidRDefault="00071415" w:rsidP="00977E45">
            <w:pPr>
              <w:rPr>
                <w:rFonts w:ascii="Times New Roman" w:hAnsi="Times New Roman" w:cs="Times New Roman"/>
                <w:sz w:val="24"/>
                <w:szCs w:val="24"/>
              </w:rPr>
            </w:pPr>
            <w:r w:rsidRPr="0084492B">
              <w:rPr>
                <w:rFonts w:ascii="Times New Roman" w:hAnsi="Times New Roman" w:cs="Times New Roman"/>
                <w:sz w:val="24"/>
                <w:szCs w:val="24"/>
              </w:rPr>
              <w:t xml:space="preserve">Λοιπόν τι στέκεις κι άδικα ψυχοπονιέσαι τον αντίθεο </w:t>
            </w:r>
          </w:p>
          <w:p w:rsidR="00977E45" w:rsidRPr="0084492B" w:rsidRDefault="00071415" w:rsidP="00977E45">
            <w:pPr>
              <w:rPr>
                <w:rFonts w:ascii="Times New Roman" w:hAnsi="Times New Roman" w:cs="Times New Roman"/>
                <w:sz w:val="24"/>
                <w:szCs w:val="24"/>
              </w:rPr>
            </w:pPr>
            <w:r w:rsidRPr="0084492B">
              <w:rPr>
                <w:rFonts w:ascii="Times New Roman" w:hAnsi="Times New Roman" w:cs="Times New Roman"/>
                <w:sz w:val="24"/>
                <w:szCs w:val="24"/>
              </w:rPr>
              <w:t>το θεό</w:t>
            </w:r>
            <w:r w:rsidR="0039018E">
              <w:rPr>
                <w:rFonts w:ascii="Times New Roman" w:hAnsi="Times New Roman" w:cs="Times New Roman"/>
                <w:sz w:val="24"/>
                <w:szCs w:val="24"/>
              </w:rPr>
              <w:t xml:space="preserve"> </w:t>
            </w:r>
            <w:r w:rsidRPr="0084492B">
              <w:rPr>
                <w:rFonts w:ascii="Times New Roman" w:hAnsi="Times New Roman" w:cs="Times New Roman"/>
                <w:sz w:val="24"/>
                <w:szCs w:val="24"/>
              </w:rPr>
              <w:t xml:space="preserve">και να µη βράζει η οργή σου, </w:t>
            </w:r>
          </w:p>
          <w:p w:rsidR="00071415" w:rsidRPr="0084492B" w:rsidRDefault="00071415" w:rsidP="00977E45">
            <w:pPr>
              <w:rPr>
                <w:rFonts w:ascii="Times New Roman" w:hAnsi="Times New Roman" w:cs="Times New Roman"/>
                <w:sz w:val="24"/>
                <w:szCs w:val="24"/>
              </w:rPr>
            </w:pPr>
            <w:r w:rsidRPr="0084492B">
              <w:rPr>
                <w:rFonts w:ascii="Times New Roman" w:hAnsi="Times New Roman" w:cs="Times New Roman"/>
                <w:sz w:val="24"/>
                <w:szCs w:val="24"/>
              </w:rPr>
              <w:t>που πρόδωκε στον άνθρωπο τ' αξίωµά σου;</w:t>
            </w:r>
          </w:p>
          <w:p w:rsidR="00102ED2" w:rsidRPr="0084492B" w:rsidRDefault="00071415" w:rsidP="00102ED2">
            <w:pPr>
              <w:rPr>
                <w:rFonts w:ascii="Times New Roman" w:hAnsi="Times New Roman" w:cs="Times New Roman"/>
                <w:b/>
                <w:sz w:val="24"/>
                <w:szCs w:val="24"/>
              </w:rPr>
            </w:pPr>
            <w:r w:rsidRPr="0084492B">
              <w:rPr>
                <w:rFonts w:ascii="Times New Roman" w:hAnsi="Times New Roman" w:cs="Times New Roman"/>
                <w:b/>
                <w:sz w:val="24"/>
                <w:szCs w:val="24"/>
              </w:rPr>
              <w:t xml:space="preserve">Ήφαιστος  </w:t>
            </w:r>
          </w:p>
          <w:p w:rsidR="00071415" w:rsidRPr="0084492B" w:rsidRDefault="00071415" w:rsidP="00102ED2">
            <w:pPr>
              <w:rPr>
                <w:rFonts w:ascii="Times New Roman" w:hAnsi="Times New Roman" w:cs="Times New Roman"/>
                <w:b/>
                <w:sz w:val="24"/>
                <w:szCs w:val="24"/>
              </w:rPr>
            </w:pPr>
            <w:r w:rsidRPr="0084492B">
              <w:rPr>
                <w:rFonts w:ascii="Times New Roman" w:hAnsi="Times New Roman" w:cs="Times New Roman"/>
                <w:sz w:val="24"/>
                <w:szCs w:val="24"/>
              </w:rPr>
              <w:t>Πολύ βαραίνει, συγγενής και φίλος να 'σαι.</w:t>
            </w:r>
          </w:p>
          <w:p w:rsidR="00071415" w:rsidRPr="0084492B" w:rsidRDefault="00071415" w:rsidP="00102ED2">
            <w:pPr>
              <w:rPr>
                <w:rFonts w:ascii="Times New Roman" w:hAnsi="Times New Roman" w:cs="Times New Roman"/>
                <w:b/>
                <w:sz w:val="24"/>
                <w:szCs w:val="24"/>
              </w:rPr>
            </w:pPr>
            <w:r w:rsidRPr="0084492B">
              <w:rPr>
                <w:rFonts w:ascii="Times New Roman" w:hAnsi="Times New Roman" w:cs="Times New Roman"/>
                <w:b/>
                <w:sz w:val="24"/>
                <w:szCs w:val="24"/>
              </w:rPr>
              <w:t xml:space="preserve">Κράτος </w:t>
            </w:r>
          </w:p>
          <w:p w:rsidR="0039018E" w:rsidRDefault="00071415" w:rsidP="00102ED2">
            <w:pPr>
              <w:rPr>
                <w:rFonts w:ascii="Times New Roman" w:hAnsi="Times New Roman" w:cs="Times New Roman"/>
                <w:sz w:val="24"/>
                <w:szCs w:val="24"/>
              </w:rPr>
            </w:pPr>
            <w:r w:rsidRPr="0084492B">
              <w:rPr>
                <w:rFonts w:ascii="Times New Roman" w:hAnsi="Times New Roman" w:cs="Times New Roman"/>
                <w:sz w:val="24"/>
                <w:szCs w:val="24"/>
              </w:rPr>
              <w:t xml:space="preserve">∆ε λέω· µα πάει να παρακούς και του πατρός σου </w:t>
            </w:r>
          </w:p>
          <w:p w:rsidR="00071415" w:rsidRPr="0084492B" w:rsidRDefault="00071415" w:rsidP="00102ED2">
            <w:pPr>
              <w:rPr>
                <w:rFonts w:ascii="Times New Roman" w:hAnsi="Times New Roman" w:cs="Times New Roman"/>
                <w:sz w:val="24"/>
                <w:szCs w:val="24"/>
              </w:rPr>
            </w:pPr>
            <w:r w:rsidRPr="0084492B">
              <w:rPr>
                <w:rFonts w:ascii="Times New Roman" w:hAnsi="Times New Roman" w:cs="Times New Roman"/>
                <w:sz w:val="24"/>
                <w:szCs w:val="24"/>
              </w:rPr>
              <w:t>το λόγο;</w:t>
            </w:r>
            <w:r w:rsidR="0039018E">
              <w:rPr>
                <w:rFonts w:ascii="Times New Roman" w:hAnsi="Times New Roman" w:cs="Times New Roman"/>
                <w:sz w:val="24"/>
                <w:szCs w:val="24"/>
              </w:rPr>
              <w:t xml:space="preserve"> </w:t>
            </w:r>
            <w:r w:rsidRPr="0084492B">
              <w:rPr>
                <w:rFonts w:ascii="Times New Roman" w:hAnsi="Times New Roman" w:cs="Times New Roman"/>
                <w:sz w:val="24"/>
                <w:szCs w:val="24"/>
              </w:rPr>
              <w:t>Και πως πιότερο δεν το φοβάσαι;</w:t>
            </w:r>
          </w:p>
          <w:p w:rsidR="00102ED2" w:rsidRPr="0084492B" w:rsidRDefault="00071415" w:rsidP="00102ED2">
            <w:pPr>
              <w:rPr>
                <w:rFonts w:ascii="Times New Roman" w:hAnsi="Times New Roman" w:cs="Times New Roman"/>
                <w:b/>
                <w:sz w:val="24"/>
                <w:szCs w:val="24"/>
              </w:rPr>
            </w:pPr>
            <w:r w:rsidRPr="0084492B">
              <w:rPr>
                <w:rFonts w:ascii="Times New Roman" w:hAnsi="Times New Roman" w:cs="Times New Roman"/>
                <w:b/>
                <w:sz w:val="24"/>
                <w:szCs w:val="24"/>
              </w:rPr>
              <w:t xml:space="preserve">Ήφαιστος  </w:t>
            </w:r>
          </w:p>
          <w:p w:rsidR="00071415" w:rsidRPr="0084492B" w:rsidRDefault="00071415" w:rsidP="00102ED2">
            <w:pPr>
              <w:rPr>
                <w:rFonts w:ascii="Times New Roman" w:hAnsi="Times New Roman" w:cs="Times New Roman"/>
                <w:b/>
                <w:sz w:val="24"/>
                <w:szCs w:val="24"/>
              </w:rPr>
            </w:pPr>
            <w:r w:rsidRPr="0084492B">
              <w:rPr>
                <w:rFonts w:ascii="Times New Roman" w:hAnsi="Times New Roman" w:cs="Times New Roman"/>
                <w:sz w:val="24"/>
                <w:szCs w:val="24"/>
              </w:rPr>
              <w:t>Πάντα σου εσύ σκληρός, πάντα κακία γεµάτος.</w:t>
            </w:r>
          </w:p>
          <w:p w:rsidR="00071415" w:rsidRPr="0084492B" w:rsidRDefault="00071415" w:rsidP="00102ED2">
            <w:pPr>
              <w:rPr>
                <w:rFonts w:ascii="Times New Roman" w:hAnsi="Times New Roman" w:cs="Times New Roman"/>
                <w:b/>
                <w:sz w:val="24"/>
                <w:szCs w:val="24"/>
              </w:rPr>
            </w:pPr>
            <w:r w:rsidRPr="0084492B">
              <w:rPr>
                <w:rFonts w:ascii="Times New Roman" w:hAnsi="Times New Roman" w:cs="Times New Roman"/>
                <w:b/>
                <w:sz w:val="24"/>
                <w:szCs w:val="24"/>
              </w:rPr>
              <w:t xml:space="preserve">Κράτος </w:t>
            </w:r>
          </w:p>
          <w:p w:rsidR="0039018E" w:rsidRDefault="00071415" w:rsidP="00102ED2">
            <w:pPr>
              <w:rPr>
                <w:rFonts w:ascii="Times New Roman" w:hAnsi="Times New Roman" w:cs="Times New Roman"/>
                <w:sz w:val="24"/>
                <w:szCs w:val="24"/>
              </w:rPr>
            </w:pPr>
            <w:r w:rsidRPr="0084492B">
              <w:rPr>
                <w:rFonts w:ascii="Times New Roman" w:hAnsi="Times New Roman" w:cs="Times New Roman"/>
                <w:sz w:val="24"/>
                <w:szCs w:val="24"/>
              </w:rPr>
              <w:t xml:space="preserve">∆εν έχει διάφορο αν τον κλαίω·  και συ µη χάνεις </w:t>
            </w:r>
          </w:p>
          <w:p w:rsidR="00071415" w:rsidRPr="0084492B" w:rsidRDefault="00071415" w:rsidP="00102ED2">
            <w:pPr>
              <w:rPr>
                <w:rFonts w:ascii="Times New Roman" w:hAnsi="Times New Roman" w:cs="Times New Roman"/>
                <w:sz w:val="24"/>
                <w:szCs w:val="24"/>
              </w:rPr>
            </w:pPr>
            <w:r w:rsidRPr="0084492B">
              <w:rPr>
                <w:rFonts w:ascii="Times New Roman" w:hAnsi="Times New Roman" w:cs="Times New Roman"/>
                <w:sz w:val="24"/>
                <w:szCs w:val="24"/>
              </w:rPr>
              <w:t>σ' όσα δεν ωφελούν τον κόπο σου του κάκου.</w:t>
            </w:r>
          </w:p>
          <w:p w:rsidR="00102ED2" w:rsidRPr="0084492B" w:rsidRDefault="00071415" w:rsidP="00102ED2">
            <w:pPr>
              <w:rPr>
                <w:rFonts w:ascii="Times New Roman" w:hAnsi="Times New Roman" w:cs="Times New Roman"/>
                <w:b/>
                <w:sz w:val="24"/>
                <w:szCs w:val="24"/>
              </w:rPr>
            </w:pPr>
            <w:r w:rsidRPr="0084492B">
              <w:rPr>
                <w:rFonts w:ascii="Times New Roman" w:hAnsi="Times New Roman" w:cs="Times New Roman"/>
                <w:b/>
                <w:sz w:val="24"/>
                <w:szCs w:val="24"/>
              </w:rPr>
              <w:t xml:space="preserve">Ήφαιστος  </w:t>
            </w:r>
          </w:p>
          <w:p w:rsidR="0039018E" w:rsidRDefault="00071415" w:rsidP="00102ED2">
            <w:pPr>
              <w:rPr>
                <w:rFonts w:ascii="Times New Roman" w:hAnsi="Times New Roman" w:cs="Times New Roman"/>
                <w:b/>
                <w:sz w:val="24"/>
                <w:szCs w:val="24"/>
              </w:rPr>
            </w:pPr>
            <w:r w:rsidRPr="0084492B">
              <w:rPr>
                <w:rFonts w:ascii="Times New Roman" w:hAnsi="Times New Roman" w:cs="Times New Roman"/>
                <w:sz w:val="24"/>
                <w:szCs w:val="24"/>
              </w:rPr>
              <w:t>Αχ, τέχνη, πως µε τα όλα µου σ' έχω µισήσει!</w:t>
            </w:r>
          </w:p>
          <w:p w:rsidR="00071415" w:rsidRPr="0084492B" w:rsidRDefault="00071415" w:rsidP="00102ED2">
            <w:pPr>
              <w:rPr>
                <w:rFonts w:ascii="Times New Roman" w:hAnsi="Times New Roman" w:cs="Times New Roman"/>
                <w:b/>
                <w:sz w:val="24"/>
                <w:szCs w:val="24"/>
              </w:rPr>
            </w:pPr>
            <w:r w:rsidRPr="0084492B">
              <w:rPr>
                <w:rFonts w:ascii="Times New Roman" w:hAnsi="Times New Roman" w:cs="Times New Roman"/>
                <w:b/>
                <w:sz w:val="24"/>
                <w:szCs w:val="24"/>
              </w:rPr>
              <w:t>Κράτος</w:t>
            </w:r>
          </w:p>
          <w:p w:rsidR="00102ED2" w:rsidRPr="0084492B" w:rsidRDefault="00071415" w:rsidP="00102ED2">
            <w:pPr>
              <w:rPr>
                <w:rFonts w:ascii="Times New Roman" w:hAnsi="Times New Roman" w:cs="Times New Roman"/>
                <w:sz w:val="24"/>
                <w:szCs w:val="24"/>
              </w:rPr>
            </w:pPr>
            <w:r w:rsidRPr="0084492B">
              <w:rPr>
                <w:rFonts w:ascii="Times New Roman" w:hAnsi="Times New Roman" w:cs="Times New Roman"/>
                <w:sz w:val="24"/>
                <w:szCs w:val="24"/>
              </w:rPr>
              <w:lastRenderedPageBreak/>
              <w:t xml:space="preserve">Τι να τη βαρυγκοµάς; γιατί, να πούµ' αλήθεια, </w:t>
            </w:r>
          </w:p>
          <w:p w:rsidR="00102ED2" w:rsidRPr="0084492B" w:rsidRDefault="00071415" w:rsidP="00102ED2">
            <w:pPr>
              <w:rPr>
                <w:rFonts w:ascii="Times New Roman" w:hAnsi="Times New Roman" w:cs="Times New Roman"/>
                <w:sz w:val="24"/>
                <w:szCs w:val="24"/>
              </w:rPr>
            </w:pPr>
            <w:r w:rsidRPr="0084492B">
              <w:rPr>
                <w:rFonts w:ascii="Times New Roman" w:hAnsi="Times New Roman" w:cs="Times New Roman"/>
                <w:sz w:val="24"/>
                <w:szCs w:val="24"/>
              </w:rPr>
              <w:t>στα κακά τώρ' αυτά δε φταίει διόλου η τέχνη.</w:t>
            </w:r>
          </w:p>
          <w:p w:rsidR="00102ED2" w:rsidRPr="0084492B" w:rsidRDefault="00071415" w:rsidP="00102ED2">
            <w:pPr>
              <w:rPr>
                <w:rFonts w:ascii="Times New Roman" w:hAnsi="Times New Roman" w:cs="Times New Roman"/>
                <w:sz w:val="24"/>
                <w:szCs w:val="24"/>
              </w:rPr>
            </w:pPr>
            <w:r w:rsidRPr="0084492B">
              <w:rPr>
                <w:rFonts w:ascii="Times New Roman" w:hAnsi="Times New Roman" w:cs="Times New Roman"/>
                <w:b/>
                <w:sz w:val="24"/>
                <w:szCs w:val="24"/>
              </w:rPr>
              <w:t>Ήφαιστος</w:t>
            </w:r>
            <w:r w:rsidRPr="0084492B">
              <w:rPr>
                <w:rFonts w:ascii="Times New Roman" w:hAnsi="Times New Roman" w:cs="Times New Roman"/>
                <w:sz w:val="24"/>
                <w:szCs w:val="24"/>
              </w:rPr>
              <w:t xml:space="preserve">  </w:t>
            </w:r>
          </w:p>
          <w:p w:rsidR="00071415" w:rsidRPr="0084492B" w:rsidRDefault="00071415" w:rsidP="00102ED2">
            <w:pPr>
              <w:rPr>
                <w:rFonts w:ascii="Times New Roman" w:hAnsi="Times New Roman" w:cs="Times New Roman"/>
                <w:sz w:val="24"/>
                <w:szCs w:val="24"/>
              </w:rPr>
            </w:pPr>
            <w:r w:rsidRPr="0084492B">
              <w:rPr>
                <w:rFonts w:ascii="Times New Roman" w:hAnsi="Times New Roman" w:cs="Times New Roman"/>
                <w:sz w:val="24"/>
                <w:szCs w:val="24"/>
              </w:rPr>
              <w:t>Μ' άµποτε να τη λάχαινε κανένας άλλος</w:t>
            </w:r>
          </w:p>
          <w:p w:rsidR="00071415" w:rsidRPr="0084492B" w:rsidRDefault="00071415" w:rsidP="00102ED2">
            <w:pPr>
              <w:rPr>
                <w:rFonts w:ascii="Times New Roman" w:hAnsi="Times New Roman" w:cs="Times New Roman"/>
                <w:b/>
                <w:sz w:val="24"/>
                <w:szCs w:val="24"/>
              </w:rPr>
            </w:pPr>
            <w:r w:rsidRPr="0084492B">
              <w:rPr>
                <w:rFonts w:ascii="Times New Roman" w:hAnsi="Times New Roman" w:cs="Times New Roman"/>
                <w:b/>
                <w:sz w:val="24"/>
                <w:szCs w:val="24"/>
              </w:rPr>
              <w:t xml:space="preserve">Κράτος </w:t>
            </w:r>
          </w:p>
          <w:p w:rsidR="00102ED2" w:rsidRPr="0084492B" w:rsidRDefault="00071415" w:rsidP="00102ED2">
            <w:pPr>
              <w:rPr>
                <w:rFonts w:ascii="Times New Roman" w:hAnsi="Times New Roman" w:cs="Times New Roman"/>
                <w:sz w:val="24"/>
                <w:szCs w:val="24"/>
              </w:rPr>
            </w:pPr>
            <w:r w:rsidRPr="0084492B">
              <w:rPr>
                <w:rFonts w:ascii="Times New Roman" w:hAnsi="Times New Roman" w:cs="Times New Roman"/>
                <w:sz w:val="24"/>
                <w:szCs w:val="24"/>
              </w:rPr>
              <w:t>Όλα βαριά, εχτός να 'σαι των θεών αφέντης,</w:t>
            </w:r>
          </w:p>
          <w:p w:rsidR="00071415" w:rsidRPr="0084492B" w:rsidRDefault="00071415" w:rsidP="00102ED2">
            <w:pPr>
              <w:rPr>
                <w:rFonts w:ascii="Times New Roman" w:hAnsi="Times New Roman" w:cs="Times New Roman"/>
                <w:sz w:val="24"/>
                <w:szCs w:val="24"/>
              </w:rPr>
            </w:pPr>
            <w:r w:rsidRPr="0084492B">
              <w:rPr>
                <w:rFonts w:ascii="Times New Roman" w:hAnsi="Times New Roman" w:cs="Times New Roman"/>
                <w:sz w:val="24"/>
                <w:szCs w:val="24"/>
              </w:rPr>
              <w:t xml:space="preserve"> </w:t>
            </w:r>
            <w:r w:rsidRPr="0039018E">
              <w:rPr>
                <w:rFonts w:ascii="Times New Roman" w:hAnsi="Times New Roman" w:cs="Times New Roman"/>
                <w:b/>
                <w:sz w:val="24"/>
                <w:szCs w:val="24"/>
              </w:rPr>
              <w:t>κι έξω από το ∆ία κανείς ελεύθερος δεν είναι</w:t>
            </w:r>
            <w:r w:rsidRPr="0084492B">
              <w:rPr>
                <w:rFonts w:ascii="Times New Roman" w:hAnsi="Times New Roman" w:cs="Times New Roman"/>
                <w:sz w:val="24"/>
                <w:szCs w:val="24"/>
              </w:rPr>
              <w:t>.</w:t>
            </w:r>
          </w:p>
          <w:p w:rsidR="00102ED2" w:rsidRPr="0084492B" w:rsidRDefault="00071415" w:rsidP="00102ED2">
            <w:pPr>
              <w:rPr>
                <w:rFonts w:ascii="Times New Roman" w:hAnsi="Times New Roman" w:cs="Times New Roman"/>
                <w:b/>
                <w:sz w:val="24"/>
                <w:szCs w:val="24"/>
              </w:rPr>
            </w:pPr>
            <w:r w:rsidRPr="0084492B">
              <w:rPr>
                <w:rFonts w:ascii="Times New Roman" w:hAnsi="Times New Roman" w:cs="Times New Roman"/>
                <w:b/>
                <w:sz w:val="24"/>
                <w:szCs w:val="24"/>
              </w:rPr>
              <w:t xml:space="preserve">Ήφαιστος   </w:t>
            </w:r>
          </w:p>
          <w:p w:rsidR="003976BE" w:rsidRPr="0039018E" w:rsidRDefault="00071415" w:rsidP="00102ED2">
            <w:pPr>
              <w:rPr>
                <w:rFonts w:ascii="Times New Roman" w:hAnsi="Times New Roman" w:cs="Times New Roman"/>
                <w:sz w:val="24"/>
                <w:szCs w:val="24"/>
              </w:rPr>
            </w:pPr>
            <w:r w:rsidRPr="0084492B">
              <w:rPr>
                <w:rFonts w:ascii="Times New Roman" w:hAnsi="Times New Roman" w:cs="Times New Roman"/>
                <w:sz w:val="24"/>
                <w:szCs w:val="24"/>
              </w:rPr>
              <w:t>Σύµφωνος, και σ' αυτό λόγο να πω δεν έχω.</w:t>
            </w:r>
          </w:p>
          <w:p w:rsidR="00071415" w:rsidRPr="0084492B" w:rsidRDefault="00071415" w:rsidP="00102ED2">
            <w:pPr>
              <w:rPr>
                <w:rFonts w:ascii="Times New Roman" w:hAnsi="Times New Roman" w:cs="Times New Roman"/>
                <w:b/>
                <w:sz w:val="24"/>
                <w:szCs w:val="24"/>
              </w:rPr>
            </w:pPr>
            <w:r w:rsidRPr="0084492B">
              <w:rPr>
                <w:rFonts w:ascii="Times New Roman" w:hAnsi="Times New Roman" w:cs="Times New Roman"/>
                <w:b/>
                <w:sz w:val="24"/>
                <w:szCs w:val="24"/>
              </w:rPr>
              <w:t xml:space="preserve">Κράτος </w:t>
            </w:r>
          </w:p>
          <w:p w:rsidR="00102ED2" w:rsidRPr="0084492B" w:rsidRDefault="00071415" w:rsidP="00102ED2">
            <w:pPr>
              <w:rPr>
                <w:rFonts w:ascii="Times New Roman" w:hAnsi="Times New Roman" w:cs="Times New Roman"/>
                <w:sz w:val="24"/>
                <w:szCs w:val="24"/>
              </w:rPr>
            </w:pPr>
            <w:r w:rsidRPr="0084492B">
              <w:rPr>
                <w:rFonts w:ascii="Times New Roman" w:hAnsi="Times New Roman" w:cs="Times New Roman"/>
                <w:sz w:val="24"/>
                <w:szCs w:val="24"/>
              </w:rPr>
              <w:t xml:space="preserve">Κάνε λοιπόν και πέρνα του τις αλυσίδες, </w:t>
            </w:r>
          </w:p>
          <w:p w:rsidR="0039018E" w:rsidRDefault="00071415" w:rsidP="00102ED2">
            <w:pPr>
              <w:rPr>
                <w:rFonts w:ascii="Times New Roman" w:hAnsi="Times New Roman" w:cs="Times New Roman"/>
                <w:sz w:val="24"/>
                <w:szCs w:val="24"/>
              </w:rPr>
            </w:pPr>
            <w:r w:rsidRPr="0084492B">
              <w:rPr>
                <w:rFonts w:ascii="Times New Roman" w:hAnsi="Times New Roman" w:cs="Times New Roman"/>
                <w:sz w:val="24"/>
                <w:szCs w:val="24"/>
              </w:rPr>
              <w:t xml:space="preserve">να µη σε δεί  και αργοπορείς ο ∆ίας </w:t>
            </w:r>
          </w:p>
          <w:p w:rsidR="00071415" w:rsidRPr="0084492B" w:rsidRDefault="00071415" w:rsidP="00102ED2">
            <w:pPr>
              <w:rPr>
                <w:rFonts w:ascii="Times New Roman" w:hAnsi="Times New Roman" w:cs="Times New Roman"/>
                <w:sz w:val="24"/>
                <w:szCs w:val="24"/>
              </w:rPr>
            </w:pPr>
            <w:r w:rsidRPr="0084492B">
              <w:rPr>
                <w:rFonts w:ascii="Times New Roman" w:hAnsi="Times New Roman" w:cs="Times New Roman"/>
                <w:sz w:val="24"/>
                <w:szCs w:val="24"/>
              </w:rPr>
              <w:t>ο πατέρας.</w:t>
            </w:r>
          </w:p>
          <w:p w:rsidR="00102ED2" w:rsidRPr="0084492B" w:rsidRDefault="00071415" w:rsidP="00102ED2">
            <w:pPr>
              <w:rPr>
                <w:rFonts w:ascii="Times New Roman" w:hAnsi="Times New Roman" w:cs="Times New Roman"/>
                <w:b/>
                <w:sz w:val="24"/>
                <w:szCs w:val="24"/>
              </w:rPr>
            </w:pPr>
            <w:r w:rsidRPr="0084492B">
              <w:rPr>
                <w:rFonts w:ascii="Times New Roman" w:hAnsi="Times New Roman" w:cs="Times New Roman"/>
                <w:b/>
                <w:sz w:val="24"/>
                <w:szCs w:val="24"/>
              </w:rPr>
              <w:t xml:space="preserve">Ήφαιστος  </w:t>
            </w:r>
          </w:p>
          <w:p w:rsidR="0039018E" w:rsidRDefault="00071415" w:rsidP="00102ED2">
            <w:pPr>
              <w:rPr>
                <w:rFonts w:ascii="Times New Roman" w:hAnsi="Times New Roman" w:cs="Times New Roman"/>
                <w:sz w:val="24"/>
                <w:szCs w:val="24"/>
              </w:rPr>
            </w:pPr>
            <w:r w:rsidRPr="0084492B">
              <w:rPr>
                <w:rFonts w:ascii="Times New Roman" w:hAnsi="Times New Roman" w:cs="Times New Roman"/>
                <w:sz w:val="24"/>
                <w:szCs w:val="24"/>
              </w:rPr>
              <w:t xml:space="preserve">Έτοιµα βλέπεις τα λυτάρια του είν' </w:t>
            </w:r>
          </w:p>
          <w:p w:rsidR="00071415" w:rsidRPr="0084492B" w:rsidRDefault="00071415" w:rsidP="00102ED2">
            <w:pPr>
              <w:rPr>
                <w:rFonts w:ascii="Times New Roman" w:hAnsi="Times New Roman" w:cs="Times New Roman"/>
                <w:b/>
                <w:sz w:val="24"/>
                <w:szCs w:val="24"/>
              </w:rPr>
            </w:pPr>
            <w:r w:rsidRPr="0084492B">
              <w:rPr>
                <w:rFonts w:ascii="Times New Roman" w:hAnsi="Times New Roman" w:cs="Times New Roman"/>
                <w:sz w:val="24"/>
                <w:szCs w:val="24"/>
              </w:rPr>
              <w:t>οµπρός σου.</w:t>
            </w:r>
          </w:p>
          <w:p w:rsidR="00071415" w:rsidRPr="0084492B" w:rsidRDefault="00071415" w:rsidP="00102ED2">
            <w:pPr>
              <w:rPr>
                <w:rFonts w:ascii="Times New Roman" w:hAnsi="Times New Roman" w:cs="Times New Roman"/>
                <w:b/>
                <w:sz w:val="24"/>
                <w:szCs w:val="24"/>
              </w:rPr>
            </w:pPr>
            <w:r w:rsidRPr="0084492B">
              <w:rPr>
                <w:rFonts w:ascii="Times New Roman" w:hAnsi="Times New Roman" w:cs="Times New Roman"/>
                <w:b/>
                <w:sz w:val="24"/>
                <w:szCs w:val="24"/>
              </w:rPr>
              <w:t>Κράτος</w:t>
            </w:r>
          </w:p>
          <w:p w:rsidR="00102ED2" w:rsidRPr="0084492B" w:rsidRDefault="00071415" w:rsidP="00102ED2">
            <w:pPr>
              <w:rPr>
                <w:rFonts w:ascii="Times New Roman" w:hAnsi="Times New Roman" w:cs="Times New Roman"/>
                <w:sz w:val="24"/>
                <w:szCs w:val="24"/>
              </w:rPr>
            </w:pPr>
            <w:r w:rsidRPr="0084492B">
              <w:rPr>
                <w:rFonts w:ascii="Times New Roman" w:hAnsi="Times New Roman" w:cs="Times New Roman"/>
                <w:sz w:val="24"/>
                <w:szCs w:val="24"/>
              </w:rPr>
              <w:t xml:space="preserve">Πεδίκλωσ' του µ' όλη τη ζώρη σου τα χέρια,  </w:t>
            </w:r>
          </w:p>
          <w:p w:rsidR="00071415" w:rsidRPr="0084492B" w:rsidRDefault="00071415" w:rsidP="00102ED2">
            <w:pPr>
              <w:rPr>
                <w:rFonts w:ascii="Times New Roman" w:hAnsi="Times New Roman" w:cs="Times New Roman"/>
                <w:sz w:val="24"/>
                <w:szCs w:val="24"/>
              </w:rPr>
            </w:pPr>
            <w:r w:rsidRPr="0084492B">
              <w:rPr>
                <w:rFonts w:ascii="Times New Roman" w:hAnsi="Times New Roman" w:cs="Times New Roman"/>
                <w:sz w:val="24"/>
                <w:szCs w:val="24"/>
              </w:rPr>
              <w:t>χτύπα µε τη βαριά, στο βράχο κάρφωνε τον.</w:t>
            </w:r>
          </w:p>
          <w:p w:rsidR="00102ED2" w:rsidRPr="0084492B" w:rsidRDefault="00071415" w:rsidP="00102ED2">
            <w:pPr>
              <w:rPr>
                <w:rFonts w:ascii="Times New Roman" w:hAnsi="Times New Roman" w:cs="Times New Roman"/>
                <w:b/>
                <w:sz w:val="24"/>
                <w:szCs w:val="24"/>
              </w:rPr>
            </w:pPr>
            <w:r w:rsidRPr="0084492B">
              <w:rPr>
                <w:rFonts w:ascii="Times New Roman" w:hAnsi="Times New Roman" w:cs="Times New Roman"/>
                <w:b/>
                <w:sz w:val="24"/>
                <w:szCs w:val="24"/>
              </w:rPr>
              <w:t xml:space="preserve">Ήφαιστος   </w:t>
            </w:r>
          </w:p>
          <w:p w:rsidR="0039018E" w:rsidRDefault="00071415" w:rsidP="00102ED2">
            <w:pPr>
              <w:rPr>
                <w:rFonts w:ascii="Times New Roman" w:hAnsi="Times New Roman" w:cs="Times New Roman"/>
                <w:sz w:val="24"/>
                <w:szCs w:val="24"/>
              </w:rPr>
            </w:pPr>
            <w:r w:rsidRPr="0084492B">
              <w:rPr>
                <w:rFonts w:ascii="Times New Roman" w:hAnsi="Times New Roman" w:cs="Times New Roman"/>
                <w:sz w:val="24"/>
                <w:szCs w:val="24"/>
              </w:rPr>
              <w:t>Τέλειωσε, να το, κι η δουλειά δεν πάει του</w:t>
            </w:r>
          </w:p>
          <w:p w:rsidR="00071415" w:rsidRPr="0084492B" w:rsidRDefault="00071415" w:rsidP="00102ED2">
            <w:pPr>
              <w:rPr>
                <w:rFonts w:ascii="Times New Roman" w:hAnsi="Times New Roman" w:cs="Times New Roman"/>
                <w:b/>
                <w:sz w:val="24"/>
                <w:szCs w:val="24"/>
              </w:rPr>
            </w:pPr>
            <w:r w:rsidRPr="0084492B">
              <w:rPr>
                <w:rFonts w:ascii="Times New Roman" w:hAnsi="Times New Roman" w:cs="Times New Roman"/>
                <w:sz w:val="24"/>
                <w:szCs w:val="24"/>
              </w:rPr>
              <w:t xml:space="preserve"> μάκρου.</w:t>
            </w:r>
          </w:p>
          <w:p w:rsidR="00071415" w:rsidRPr="0084492B" w:rsidRDefault="00071415" w:rsidP="00102ED2">
            <w:pPr>
              <w:rPr>
                <w:rFonts w:ascii="Times New Roman" w:hAnsi="Times New Roman" w:cs="Times New Roman"/>
                <w:b/>
                <w:sz w:val="24"/>
                <w:szCs w:val="24"/>
              </w:rPr>
            </w:pPr>
            <w:r w:rsidRPr="0084492B">
              <w:rPr>
                <w:rFonts w:ascii="Times New Roman" w:hAnsi="Times New Roman" w:cs="Times New Roman"/>
                <w:b/>
                <w:sz w:val="24"/>
                <w:szCs w:val="24"/>
              </w:rPr>
              <w:t xml:space="preserve">Κράτος </w:t>
            </w:r>
          </w:p>
          <w:p w:rsidR="0039018E" w:rsidRDefault="00071415" w:rsidP="00102ED2">
            <w:pPr>
              <w:rPr>
                <w:rFonts w:ascii="Times New Roman" w:hAnsi="Times New Roman" w:cs="Times New Roman"/>
                <w:sz w:val="24"/>
                <w:szCs w:val="24"/>
              </w:rPr>
            </w:pPr>
            <w:r w:rsidRPr="0084492B">
              <w:rPr>
                <w:rFonts w:ascii="Times New Roman" w:hAnsi="Times New Roman" w:cs="Times New Roman"/>
                <w:sz w:val="24"/>
                <w:szCs w:val="24"/>
              </w:rPr>
              <w:t xml:space="preserve">Πιο πολύ βάρα, σφίγγε, µην τ' αφήσεις </w:t>
            </w:r>
          </w:p>
          <w:p w:rsidR="0039018E" w:rsidRDefault="00071415" w:rsidP="00102ED2">
            <w:pPr>
              <w:rPr>
                <w:rFonts w:ascii="Times New Roman" w:hAnsi="Times New Roman" w:cs="Times New Roman"/>
                <w:sz w:val="24"/>
                <w:szCs w:val="24"/>
              </w:rPr>
            </w:pPr>
            <w:r w:rsidRPr="0084492B">
              <w:rPr>
                <w:rFonts w:ascii="Times New Roman" w:hAnsi="Times New Roman" w:cs="Times New Roman"/>
                <w:sz w:val="24"/>
                <w:szCs w:val="24"/>
              </w:rPr>
              <w:t xml:space="preserve">λάσκα,  κι είν' άξιος να βγεί πέρα κι όπου </w:t>
            </w:r>
          </w:p>
          <w:p w:rsidR="00071415" w:rsidRPr="0084492B" w:rsidRDefault="00071415" w:rsidP="00102ED2">
            <w:pPr>
              <w:rPr>
                <w:rFonts w:ascii="Times New Roman" w:hAnsi="Times New Roman" w:cs="Times New Roman"/>
                <w:sz w:val="24"/>
                <w:szCs w:val="24"/>
              </w:rPr>
            </w:pPr>
            <w:r w:rsidRPr="0084492B">
              <w:rPr>
                <w:rFonts w:ascii="Times New Roman" w:hAnsi="Times New Roman" w:cs="Times New Roman"/>
                <w:sz w:val="24"/>
                <w:szCs w:val="24"/>
              </w:rPr>
              <w:t>δεν το ελπίζεις.</w:t>
            </w:r>
          </w:p>
          <w:p w:rsidR="00102ED2" w:rsidRPr="0084492B" w:rsidRDefault="00071415" w:rsidP="00102ED2">
            <w:pPr>
              <w:rPr>
                <w:rFonts w:ascii="Times New Roman" w:hAnsi="Times New Roman" w:cs="Times New Roman"/>
                <w:b/>
                <w:sz w:val="24"/>
                <w:szCs w:val="24"/>
              </w:rPr>
            </w:pPr>
            <w:r w:rsidRPr="0084492B">
              <w:rPr>
                <w:rFonts w:ascii="Times New Roman" w:hAnsi="Times New Roman" w:cs="Times New Roman"/>
                <w:b/>
                <w:sz w:val="24"/>
                <w:szCs w:val="24"/>
              </w:rPr>
              <w:t xml:space="preserve">Ήφαιστος   </w:t>
            </w:r>
          </w:p>
          <w:p w:rsidR="00102ED2" w:rsidRPr="0084492B" w:rsidRDefault="00071415" w:rsidP="00102ED2">
            <w:pPr>
              <w:rPr>
                <w:rFonts w:ascii="Times New Roman" w:hAnsi="Times New Roman" w:cs="Times New Roman"/>
                <w:b/>
                <w:sz w:val="24"/>
                <w:szCs w:val="24"/>
              </w:rPr>
            </w:pPr>
            <w:r w:rsidRPr="0084492B">
              <w:rPr>
                <w:rFonts w:ascii="Times New Roman" w:hAnsi="Times New Roman" w:cs="Times New Roman"/>
                <w:sz w:val="24"/>
                <w:szCs w:val="24"/>
              </w:rPr>
              <w:lastRenderedPageBreak/>
              <w:t>Στεριώθηκε, που πια δε λει, το 'να του χέρι.</w:t>
            </w:r>
          </w:p>
          <w:p w:rsidR="00071415" w:rsidRPr="0084492B" w:rsidRDefault="00071415" w:rsidP="00102ED2">
            <w:pPr>
              <w:rPr>
                <w:rFonts w:ascii="Times New Roman" w:hAnsi="Times New Roman" w:cs="Times New Roman"/>
                <w:b/>
                <w:sz w:val="24"/>
                <w:szCs w:val="24"/>
              </w:rPr>
            </w:pPr>
            <w:r w:rsidRPr="0084492B">
              <w:rPr>
                <w:rFonts w:ascii="Times New Roman" w:hAnsi="Times New Roman" w:cs="Times New Roman"/>
                <w:b/>
                <w:sz w:val="24"/>
                <w:szCs w:val="24"/>
              </w:rPr>
              <w:t xml:space="preserve">Κράτος </w:t>
            </w:r>
          </w:p>
          <w:p w:rsidR="0017478B" w:rsidRPr="0084492B" w:rsidRDefault="00071415" w:rsidP="00102ED2">
            <w:pPr>
              <w:rPr>
                <w:rFonts w:ascii="Times New Roman" w:hAnsi="Times New Roman" w:cs="Times New Roman"/>
                <w:sz w:val="24"/>
                <w:szCs w:val="24"/>
              </w:rPr>
            </w:pPr>
            <w:r w:rsidRPr="0084492B">
              <w:rPr>
                <w:rFonts w:ascii="Times New Roman" w:hAnsi="Times New Roman" w:cs="Times New Roman"/>
                <w:sz w:val="24"/>
                <w:szCs w:val="24"/>
              </w:rPr>
              <w:t xml:space="preserve">Τ' άλλο τώρα ζώστ' του γερά· </w:t>
            </w:r>
          </w:p>
          <w:p w:rsidR="0017478B" w:rsidRPr="0084492B" w:rsidRDefault="00071415" w:rsidP="00102ED2">
            <w:pPr>
              <w:rPr>
                <w:rFonts w:ascii="Times New Roman" w:hAnsi="Times New Roman" w:cs="Times New Roman"/>
                <w:sz w:val="24"/>
                <w:szCs w:val="24"/>
              </w:rPr>
            </w:pPr>
            <w:r w:rsidRPr="0084492B">
              <w:rPr>
                <w:rFonts w:ascii="Times New Roman" w:hAnsi="Times New Roman" w:cs="Times New Roman"/>
                <w:sz w:val="24"/>
                <w:szCs w:val="24"/>
              </w:rPr>
              <w:t xml:space="preserve">να µάθει µ' όλες τις µαστοριές,  </w:t>
            </w:r>
          </w:p>
          <w:p w:rsidR="00071415" w:rsidRPr="0084492B" w:rsidRDefault="00071415" w:rsidP="00102ED2">
            <w:pPr>
              <w:rPr>
                <w:rFonts w:ascii="Times New Roman" w:hAnsi="Times New Roman" w:cs="Times New Roman"/>
                <w:sz w:val="24"/>
                <w:szCs w:val="24"/>
              </w:rPr>
            </w:pPr>
            <w:r w:rsidRPr="0084492B">
              <w:rPr>
                <w:rFonts w:ascii="Times New Roman" w:hAnsi="Times New Roman" w:cs="Times New Roman"/>
                <w:sz w:val="24"/>
                <w:szCs w:val="24"/>
              </w:rPr>
              <w:t>πως µε το ∆ία δεν παραβγαίνει.</w:t>
            </w:r>
          </w:p>
          <w:p w:rsidR="0017478B" w:rsidRPr="0084492B" w:rsidRDefault="00071415" w:rsidP="00102ED2">
            <w:pPr>
              <w:rPr>
                <w:rFonts w:ascii="Times New Roman" w:hAnsi="Times New Roman" w:cs="Times New Roman"/>
                <w:b/>
                <w:sz w:val="24"/>
                <w:szCs w:val="24"/>
              </w:rPr>
            </w:pPr>
            <w:r w:rsidRPr="0084492B">
              <w:rPr>
                <w:rFonts w:ascii="Times New Roman" w:hAnsi="Times New Roman" w:cs="Times New Roman"/>
                <w:b/>
                <w:sz w:val="24"/>
                <w:szCs w:val="24"/>
              </w:rPr>
              <w:t xml:space="preserve">Ήφαιστος </w:t>
            </w:r>
          </w:p>
          <w:p w:rsidR="0017478B" w:rsidRPr="0084492B" w:rsidRDefault="00071415" w:rsidP="00102ED2">
            <w:pPr>
              <w:rPr>
                <w:rFonts w:ascii="Times New Roman" w:hAnsi="Times New Roman" w:cs="Times New Roman"/>
                <w:sz w:val="24"/>
                <w:szCs w:val="24"/>
              </w:rPr>
            </w:pPr>
            <w:r w:rsidRPr="0084492B">
              <w:rPr>
                <w:rFonts w:ascii="Times New Roman" w:hAnsi="Times New Roman" w:cs="Times New Roman"/>
                <w:sz w:val="24"/>
                <w:szCs w:val="24"/>
              </w:rPr>
              <w:t>Παράπονο, άλλος απ' αυτόν,</w:t>
            </w:r>
          </w:p>
          <w:p w:rsidR="00071415" w:rsidRPr="0084492B" w:rsidRDefault="00071415" w:rsidP="00102ED2">
            <w:pPr>
              <w:rPr>
                <w:rFonts w:ascii="Times New Roman" w:hAnsi="Times New Roman" w:cs="Times New Roman"/>
                <w:b/>
                <w:sz w:val="24"/>
                <w:szCs w:val="24"/>
              </w:rPr>
            </w:pPr>
            <w:r w:rsidRPr="0084492B">
              <w:rPr>
                <w:rFonts w:ascii="Times New Roman" w:hAnsi="Times New Roman" w:cs="Times New Roman"/>
                <w:sz w:val="24"/>
                <w:szCs w:val="24"/>
              </w:rPr>
              <w:t>λέω να µη µου 'χει.</w:t>
            </w:r>
          </w:p>
          <w:p w:rsidR="00071415" w:rsidRPr="0084492B" w:rsidRDefault="00071415" w:rsidP="00102ED2">
            <w:pPr>
              <w:rPr>
                <w:rFonts w:ascii="Times New Roman" w:hAnsi="Times New Roman" w:cs="Times New Roman"/>
                <w:b/>
                <w:sz w:val="24"/>
                <w:szCs w:val="24"/>
              </w:rPr>
            </w:pPr>
            <w:r w:rsidRPr="0084492B">
              <w:rPr>
                <w:rFonts w:ascii="Times New Roman" w:hAnsi="Times New Roman" w:cs="Times New Roman"/>
                <w:b/>
                <w:sz w:val="24"/>
                <w:szCs w:val="24"/>
              </w:rPr>
              <w:t xml:space="preserve">Κράτος </w:t>
            </w:r>
          </w:p>
          <w:p w:rsidR="0017478B" w:rsidRPr="0084492B" w:rsidRDefault="00071415" w:rsidP="00102ED2">
            <w:pPr>
              <w:rPr>
                <w:rFonts w:ascii="Times New Roman" w:hAnsi="Times New Roman" w:cs="Times New Roman"/>
                <w:sz w:val="24"/>
                <w:szCs w:val="24"/>
              </w:rPr>
            </w:pPr>
            <w:r w:rsidRPr="0084492B">
              <w:rPr>
                <w:rFonts w:ascii="Times New Roman" w:hAnsi="Times New Roman" w:cs="Times New Roman"/>
                <w:sz w:val="24"/>
                <w:szCs w:val="24"/>
              </w:rPr>
              <w:t xml:space="preserve">Άγρια σαγόνα τώρα σφήνας ατσαλένιας </w:t>
            </w:r>
          </w:p>
          <w:p w:rsidR="00071415" w:rsidRPr="0084492B" w:rsidRDefault="00071415" w:rsidP="00102ED2">
            <w:pPr>
              <w:rPr>
                <w:rFonts w:ascii="Times New Roman" w:hAnsi="Times New Roman" w:cs="Times New Roman"/>
                <w:sz w:val="24"/>
                <w:szCs w:val="24"/>
              </w:rPr>
            </w:pPr>
            <w:r w:rsidRPr="0084492B">
              <w:rPr>
                <w:rFonts w:ascii="Times New Roman" w:hAnsi="Times New Roman" w:cs="Times New Roman"/>
                <w:sz w:val="24"/>
                <w:szCs w:val="24"/>
              </w:rPr>
              <w:t>πέρα για πέρα πέρνα του γερά στα στήθια.</w:t>
            </w:r>
          </w:p>
          <w:p w:rsidR="0017478B" w:rsidRPr="0084492B" w:rsidRDefault="00071415" w:rsidP="00102ED2">
            <w:pPr>
              <w:rPr>
                <w:rFonts w:ascii="Times New Roman" w:hAnsi="Times New Roman" w:cs="Times New Roman"/>
                <w:b/>
                <w:sz w:val="24"/>
                <w:szCs w:val="24"/>
              </w:rPr>
            </w:pPr>
            <w:r w:rsidRPr="0084492B">
              <w:rPr>
                <w:rFonts w:ascii="Times New Roman" w:hAnsi="Times New Roman" w:cs="Times New Roman"/>
                <w:b/>
                <w:sz w:val="24"/>
                <w:szCs w:val="24"/>
              </w:rPr>
              <w:t xml:space="preserve">Ήφαιστος   </w:t>
            </w:r>
          </w:p>
          <w:p w:rsidR="00071415" w:rsidRPr="0084492B" w:rsidRDefault="00071415" w:rsidP="00102ED2">
            <w:pPr>
              <w:rPr>
                <w:rFonts w:ascii="Times New Roman" w:hAnsi="Times New Roman" w:cs="Times New Roman"/>
                <w:b/>
                <w:sz w:val="24"/>
                <w:szCs w:val="24"/>
              </w:rPr>
            </w:pPr>
            <w:r w:rsidRPr="0084492B">
              <w:rPr>
                <w:rFonts w:ascii="Times New Roman" w:hAnsi="Times New Roman" w:cs="Times New Roman"/>
                <w:sz w:val="24"/>
                <w:szCs w:val="24"/>
              </w:rPr>
              <w:t>Οϊµένα, κλαίω, Προµηθέα τα βάσανά σου.</w:t>
            </w:r>
          </w:p>
          <w:p w:rsidR="00071415" w:rsidRPr="0084492B" w:rsidRDefault="00071415" w:rsidP="00102ED2">
            <w:pPr>
              <w:rPr>
                <w:rFonts w:ascii="Times New Roman" w:hAnsi="Times New Roman" w:cs="Times New Roman"/>
                <w:b/>
                <w:sz w:val="24"/>
                <w:szCs w:val="24"/>
              </w:rPr>
            </w:pPr>
            <w:r w:rsidRPr="0084492B">
              <w:rPr>
                <w:rFonts w:ascii="Times New Roman" w:hAnsi="Times New Roman" w:cs="Times New Roman"/>
                <w:b/>
                <w:sz w:val="24"/>
                <w:szCs w:val="24"/>
              </w:rPr>
              <w:t xml:space="preserve">Κράτος </w:t>
            </w:r>
          </w:p>
          <w:p w:rsidR="0039018E" w:rsidRDefault="00071415" w:rsidP="00102ED2">
            <w:pPr>
              <w:rPr>
                <w:rFonts w:ascii="Times New Roman" w:hAnsi="Times New Roman" w:cs="Times New Roman"/>
                <w:sz w:val="24"/>
                <w:szCs w:val="24"/>
              </w:rPr>
            </w:pPr>
            <w:r w:rsidRPr="0084492B">
              <w:rPr>
                <w:rFonts w:ascii="Times New Roman" w:hAnsi="Times New Roman" w:cs="Times New Roman"/>
                <w:sz w:val="24"/>
                <w:szCs w:val="24"/>
              </w:rPr>
              <w:t xml:space="preserve">Τα ίδια µας πάλι; και για τους εχθρούς </w:t>
            </w:r>
          </w:p>
          <w:p w:rsidR="0039018E" w:rsidRDefault="00071415" w:rsidP="00102ED2">
            <w:pPr>
              <w:rPr>
                <w:rFonts w:ascii="Times New Roman" w:hAnsi="Times New Roman" w:cs="Times New Roman"/>
                <w:sz w:val="24"/>
                <w:szCs w:val="24"/>
              </w:rPr>
            </w:pPr>
            <w:r w:rsidRPr="0084492B">
              <w:rPr>
                <w:rFonts w:ascii="Times New Roman" w:hAnsi="Times New Roman" w:cs="Times New Roman"/>
                <w:sz w:val="24"/>
                <w:szCs w:val="24"/>
              </w:rPr>
              <w:t xml:space="preserve">του ∆ία θρηνείς; φυλάξου µην κλάψεις </w:t>
            </w:r>
          </w:p>
          <w:p w:rsidR="00071415" w:rsidRPr="0084492B" w:rsidRDefault="00071415" w:rsidP="00102ED2">
            <w:pPr>
              <w:rPr>
                <w:rFonts w:ascii="Times New Roman" w:hAnsi="Times New Roman" w:cs="Times New Roman"/>
                <w:sz w:val="24"/>
                <w:szCs w:val="24"/>
              </w:rPr>
            </w:pPr>
            <w:r w:rsidRPr="0084492B">
              <w:rPr>
                <w:rFonts w:ascii="Times New Roman" w:hAnsi="Times New Roman" w:cs="Times New Roman"/>
                <w:sz w:val="24"/>
                <w:szCs w:val="24"/>
              </w:rPr>
              <w:t>για λογαριασµό σου.</w:t>
            </w:r>
          </w:p>
          <w:p w:rsidR="00102ED2" w:rsidRPr="0084492B" w:rsidRDefault="00071415" w:rsidP="00102ED2">
            <w:pPr>
              <w:rPr>
                <w:rFonts w:ascii="Times New Roman" w:hAnsi="Times New Roman" w:cs="Times New Roman"/>
                <w:b/>
                <w:sz w:val="24"/>
                <w:szCs w:val="24"/>
              </w:rPr>
            </w:pPr>
            <w:r w:rsidRPr="0084492B">
              <w:rPr>
                <w:rFonts w:ascii="Times New Roman" w:hAnsi="Times New Roman" w:cs="Times New Roman"/>
                <w:b/>
                <w:sz w:val="24"/>
                <w:szCs w:val="24"/>
              </w:rPr>
              <w:t xml:space="preserve">Ήφαιστος  </w:t>
            </w:r>
          </w:p>
          <w:p w:rsidR="0039018E" w:rsidRDefault="00071415" w:rsidP="00102ED2">
            <w:pPr>
              <w:rPr>
                <w:rFonts w:ascii="Times New Roman" w:hAnsi="Times New Roman" w:cs="Times New Roman"/>
                <w:sz w:val="24"/>
                <w:szCs w:val="24"/>
              </w:rPr>
            </w:pPr>
            <w:r w:rsidRPr="0084492B">
              <w:rPr>
                <w:rFonts w:ascii="Times New Roman" w:hAnsi="Times New Roman" w:cs="Times New Roman"/>
                <w:b/>
                <w:sz w:val="24"/>
                <w:szCs w:val="24"/>
              </w:rPr>
              <w:t xml:space="preserve"> </w:t>
            </w:r>
            <w:r w:rsidRPr="0084492B">
              <w:rPr>
                <w:rFonts w:ascii="Times New Roman" w:hAnsi="Times New Roman" w:cs="Times New Roman"/>
                <w:sz w:val="24"/>
                <w:szCs w:val="24"/>
              </w:rPr>
              <w:t xml:space="preserve">Βλέπεις πράµα, που µάτια δεν βαστούν </w:t>
            </w:r>
          </w:p>
          <w:p w:rsidR="00071415" w:rsidRPr="0084492B" w:rsidRDefault="00071415" w:rsidP="00102ED2">
            <w:pPr>
              <w:rPr>
                <w:rFonts w:ascii="Times New Roman" w:hAnsi="Times New Roman" w:cs="Times New Roman"/>
                <w:b/>
                <w:sz w:val="24"/>
                <w:szCs w:val="24"/>
              </w:rPr>
            </w:pPr>
            <w:r w:rsidRPr="0084492B">
              <w:rPr>
                <w:rFonts w:ascii="Times New Roman" w:hAnsi="Times New Roman" w:cs="Times New Roman"/>
                <w:sz w:val="24"/>
                <w:szCs w:val="24"/>
              </w:rPr>
              <w:t>να βλέπουν.</w:t>
            </w:r>
          </w:p>
          <w:p w:rsidR="00071415" w:rsidRPr="0084492B" w:rsidRDefault="003976BE" w:rsidP="0017478B">
            <w:pPr>
              <w:rPr>
                <w:rFonts w:ascii="Times New Roman" w:hAnsi="Times New Roman" w:cs="Times New Roman"/>
                <w:b/>
                <w:sz w:val="24"/>
                <w:szCs w:val="24"/>
              </w:rPr>
            </w:pPr>
            <w:r>
              <w:rPr>
                <w:rFonts w:ascii="Times New Roman" w:hAnsi="Times New Roman" w:cs="Times New Roman"/>
                <w:b/>
                <w:sz w:val="24"/>
                <w:szCs w:val="24"/>
              </w:rPr>
              <w:t xml:space="preserve"> </w:t>
            </w:r>
            <w:r w:rsidR="00071415" w:rsidRPr="0084492B">
              <w:rPr>
                <w:rFonts w:ascii="Times New Roman" w:hAnsi="Times New Roman" w:cs="Times New Roman"/>
                <w:b/>
                <w:sz w:val="24"/>
                <w:szCs w:val="24"/>
              </w:rPr>
              <w:t xml:space="preserve">Κράτος </w:t>
            </w:r>
          </w:p>
          <w:p w:rsidR="0039018E" w:rsidRDefault="003976BE" w:rsidP="0017478B">
            <w:pPr>
              <w:rPr>
                <w:rFonts w:ascii="Times New Roman" w:hAnsi="Times New Roman" w:cs="Times New Roman"/>
                <w:sz w:val="24"/>
                <w:szCs w:val="24"/>
              </w:rPr>
            </w:pPr>
            <w:r>
              <w:rPr>
                <w:rFonts w:ascii="Times New Roman" w:hAnsi="Times New Roman" w:cs="Times New Roman"/>
                <w:sz w:val="24"/>
                <w:szCs w:val="24"/>
              </w:rPr>
              <w:t xml:space="preserve"> </w:t>
            </w:r>
            <w:r w:rsidR="00071415" w:rsidRPr="0084492B">
              <w:rPr>
                <w:rFonts w:ascii="Times New Roman" w:hAnsi="Times New Roman" w:cs="Times New Roman"/>
                <w:sz w:val="24"/>
                <w:szCs w:val="24"/>
              </w:rPr>
              <w:t xml:space="preserve">Βλέπω που βρίσκει αυτός </w:t>
            </w:r>
          </w:p>
          <w:p w:rsidR="0017478B" w:rsidRPr="0084492B" w:rsidRDefault="00E87CD4" w:rsidP="0017478B">
            <w:pPr>
              <w:rPr>
                <w:rFonts w:ascii="Times New Roman" w:hAnsi="Times New Roman" w:cs="Times New Roman"/>
                <w:sz w:val="24"/>
                <w:szCs w:val="24"/>
              </w:rPr>
            </w:pPr>
            <w:r>
              <w:rPr>
                <w:rFonts w:ascii="Times New Roman" w:hAnsi="Times New Roman" w:cs="Times New Roman"/>
                <w:sz w:val="24"/>
                <w:szCs w:val="24"/>
              </w:rPr>
              <w:t xml:space="preserve"> </w:t>
            </w:r>
            <w:r w:rsidR="00071415" w:rsidRPr="0084492B">
              <w:rPr>
                <w:rFonts w:ascii="Times New Roman" w:hAnsi="Times New Roman" w:cs="Times New Roman"/>
                <w:sz w:val="24"/>
                <w:szCs w:val="24"/>
              </w:rPr>
              <w:t xml:space="preserve">ό,τι άξιζε να πάθει· </w:t>
            </w:r>
          </w:p>
          <w:p w:rsidR="0039018E" w:rsidRDefault="003976BE" w:rsidP="0017478B">
            <w:pPr>
              <w:rPr>
                <w:rFonts w:ascii="Times New Roman" w:hAnsi="Times New Roman" w:cs="Times New Roman"/>
                <w:sz w:val="24"/>
                <w:szCs w:val="24"/>
              </w:rPr>
            </w:pPr>
            <w:r>
              <w:rPr>
                <w:rFonts w:ascii="Times New Roman" w:hAnsi="Times New Roman" w:cs="Times New Roman"/>
                <w:sz w:val="24"/>
                <w:szCs w:val="24"/>
              </w:rPr>
              <w:t xml:space="preserve"> </w:t>
            </w:r>
            <w:r w:rsidR="00071415" w:rsidRPr="0084492B">
              <w:rPr>
                <w:rFonts w:ascii="Times New Roman" w:hAnsi="Times New Roman" w:cs="Times New Roman"/>
                <w:sz w:val="24"/>
                <w:szCs w:val="24"/>
              </w:rPr>
              <w:t>µα βαλ' του γύρω στα πλευρά</w:t>
            </w:r>
          </w:p>
          <w:p w:rsidR="00071415" w:rsidRDefault="00071415" w:rsidP="0017478B">
            <w:pPr>
              <w:rPr>
                <w:rFonts w:ascii="Times New Roman" w:hAnsi="Times New Roman" w:cs="Times New Roman"/>
                <w:sz w:val="24"/>
                <w:szCs w:val="24"/>
              </w:rPr>
            </w:pPr>
            <w:r w:rsidRPr="0084492B">
              <w:rPr>
                <w:rFonts w:ascii="Times New Roman" w:hAnsi="Times New Roman" w:cs="Times New Roman"/>
                <w:sz w:val="24"/>
                <w:szCs w:val="24"/>
              </w:rPr>
              <w:t xml:space="preserve"> µασκαλοζώστρες.</w:t>
            </w:r>
          </w:p>
          <w:p w:rsidR="0039018E" w:rsidRPr="0084492B" w:rsidRDefault="0039018E" w:rsidP="0017478B">
            <w:pPr>
              <w:rPr>
                <w:rFonts w:ascii="Times New Roman" w:hAnsi="Times New Roman" w:cs="Times New Roman"/>
                <w:sz w:val="24"/>
                <w:szCs w:val="24"/>
              </w:rPr>
            </w:pPr>
          </w:p>
          <w:p w:rsidR="0017478B" w:rsidRPr="0084492B" w:rsidRDefault="003976BE" w:rsidP="0017478B">
            <w:pPr>
              <w:rPr>
                <w:rFonts w:ascii="Times New Roman" w:hAnsi="Times New Roman" w:cs="Times New Roman"/>
                <w:b/>
                <w:sz w:val="24"/>
                <w:szCs w:val="24"/>
              </w:rPr>
            </w:pPr>
            <w:r>
              <w:rPr>
                <w:rFonts w:ascii="Times New Roman" w:hAnsi="Times New Roman" w:cs="Times New Roman"/>
                <w:b/>
                <w:sz w:val="24"/>
                <w:szCs w:val="24"/>
              </w:rPr>
              <w:t xml:space="preserve"> </w:t>
            </w:r>
            <w:r w:rsidR="0039018E">
              <w:rPr>
                <w:rFonts w:ascii="Times New Roman" w:hAnsi="Times New Roman" w:cs="Times New Roman"/>
                <w:b/>
                <w:sz w:val="24"/>
                <w:szCs w:val="24"/>
              </w:rPr>
              <w:t xml:space="preserve"> </w:t>
            </w:r>
            <w:r w:rsidR="00071415" w:rsidRPr="0084492B">
              <w:rPr>
                <w:rFonts w:ascii="Times New Roman" w:hAnsi="Times New Roman" w:cs="Times New Roman"/>
                <w:b/>
                <w:sz w:val="24"/>
                <w:szCs w:val="24"/>
              </w:rPr>
              <w:t xml:space="preserve">Ήφαιστος   </w:t>
            </w:r>
          </w:p>
          <w:p w:rsidR="0039018E" w:rsidRDefault="003976BE" w:rsidP="0017478B">
            <w:pP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39018E">
              <w:rPr>
                <w:rFonts w:ascii="Times New Roman" w:hAnsi="Times New Roman" w:cs="Times New Roman"/>
                <w:sz w:val="24"/>
                <w:szCs w:val="24"/>
              </w:rPr>
              <w:t xml:space="preserve"> </w:t>
            </w:r>
            <w:r w:rsidR="00071415" w:rsidRPr="0084492B">
              <w:rPr>
                <w:rFonts w:ascii="Times New Roman" w:hAnsi="Times New Roman" w:cs="Times New Roman"/>
                <w:sz w:val="24"/>
                <w:szCs w:val="24"/>
              </w:rPr>
              <w:t xml:space="preserve">Ανάγκη πάσα· κι οι πολλές φωνές σου </w:t>
            </w:r>
          </w:p>
          <w:p w:rsidR="00071415" w:rsidRPr="0084492B" w:rsidRDefault="0039018E" w:rsidP="0017478B">
            <w:pPr>
              <w:rPr>
                <w:rFonts w:ascii="Times New Roman" w:hAnsi="Times New Roman" w:cs="Times New Roman"/>
                <w:b/>
                <w:sz w:val="24"/>
                <w:szCs w:val="24"/>
              </w:rPr>
            </w:pPr>
            <w:r>
              <w:rPr>
                <w:rFonts w:ascii="Times New Roman" w:hAnsi="Times New Roman" w:cs="Times New Roman"/>
                <w:sz w:val="24"/>
                <w:szCs w:val="24"/>
              </w:rPr>
              <w:t xml:space="preserve">  </w:t>
            </w:r>
            <w:r w:rsidR="00071415" w:rsidRPr="0084492B">
              <w:rPr>
                <w:rFonts w:ascii="Times New Roman" w:hAnsi="Times New Roman" w:cs="Times New Roman"/>
                <w:sz w:val="24"/>
                <w:szCs w:val="24"/>
              </w:rPr>
              <w:t>ας λείπουν.</w:t>
            </w:r>
          </w:p>
          <w:p w:rsidR="00071415" w:rsidRPr="0084492B" w:rsidRDefault="003976BE" w:rsidP="0017478B">
            <w:pPr>
              <w:rPr>
                <w:rFonts w:ascii="Times New Roman" w:hAnsi="Times New Roman" w:cs="Times New Roman"/>
                <w:b/>
                <w:sz w:val="24"/>
                <w:szCs w:val="24"/>
              </w:rPr>
            </w:pPr>
            <w:r>
              <w:rPr>
                <w:rFonts w:ascii="Times New Roman" w:hAnsi="Times New Roman" w:cs="Times New Roman"/>
                <w:b/>
                <w:sz w:val="24"/>
                <w:szCs w:val="24"/>
              </w:rPr>
              <w:t xml:space="preserve">  </w:t>
            </w:r>
            <w:r w:rsidR="00071415" w:rsidRPr="0084492B">
              <w:rPr>
                <w:rFonts w:ascii="Times New Roman" w:hAnsi="Times New Roman" w:cs="Times New Roman"/>
                <w:b/>
                <w:sz w:val="24"/>
                <w:szCs w:val="24"/>
              </w:rPr>
              <w:t>Κράτος</w:t>
            </w:r>
          </w:p>
          <w:p w:rsidR="0039018E" w:rsidRDefault="00071415" w:rsidP="0017478B">
            <w:pPr>
              <w:rPr>
                <w:rFonts w:ascii="Times New Roman" w:hAnsi="Times New Roman" w:cs="Times New Roman"/>
                <w:sz w:val="24"/>
                <w:szCs w:val="24"/>
              </w:rPr>
            </w:pPr>
            <w:r w:rsidRPr="0084492B">
              <w:rPr>
                <w:rFonts w:ascii="Times New Roman" w:hAnsi="Times New Roman" w:cs="Times New Roman"/>
                <w:sz w:val="24"/>
                <w:szCs w:val="24"/>
              </w:rPr>
              <w:t xml:space="preserve"> </w:t>
            </w:r>
            <w:r w:rsidR="003976BE">
              <w:rPr>
                <w:rFonts w:ascii="Times New Roman" w:hAnsi="Times New Roman" w:cs="Times New Roman"/>
                <w:sz w:val="24"/>
                <w:szCs w:val="24"/>
              </w:rPr>
              <w:t xml:space="preserve"> </w:t>
            </w:r>
            <w:r w:rsidRPr="0084492B">
              <w:rPr>
                <w:rFonts w:ascii="Times New Roman" w:hAnsi="Times New Roman" w:cs="Times New Roman"/>
                <w:sz w:val="24"/>
                <w:szCs w:val="24"/>
              </w:rPr>
              <w:t xml:space="preserve">Και θα φωνάξω και θα γιουχάξω </w:t>
            </w:r>
          </w:p>
          <w:p w:rsidR="0039018E" w:rsidRDefault="0039018E" w:rsidP="0017478B">
            <w:pPr>
              <w:rPr>
                <w:rFonts w:ascii="Times New Roman" w:hAnsi="Times New Roman" w:cs="Times New Roman"/>
                <w:sz w:val="24"/>
                <w:szCs w:val="24"/>
              </w:rPr>
            </w:pPr>
            <w:r>
              <w:rPr>
                <w:rFonts w:ascii="Times New Roman" w:hAnsi="Times New Roman" w:cs="Times New Roman"/>
                <w:sz w:val="24"/>
                <w:szCs w:val="24"/>
              </w:rPr>
              <w:t xml:space="preserve"> </w:t>
            </w:r>
            <w:r w:rsidR="00CE741D">
              <w:rPr>
                <w:rFonts w:ascii="Times New Roman" w:hAnsi="Times New Roman" w:cs="Times New Roman"/>
                <w:sz w:val="24"/>
                <w:szCs w:val="24"/>
              </w:rPr>
              <w:t xml:space="preserve"> </w:t>
            </w:r>
            <w:r w:rsidR="00071415" w:rsidRPr="0084492B">
              <w:rPr>
                <w:rFonts w:ascii="Times New Roman" w:hAnsi="Times New Roman" w:cs="Times New Roman"/>
                <w:sz w:val="24"/>
                <w:szCs w:val="24"/>
              </w:rPr>
              <w:t>ακόµα.</w:t>
            </w:r>
            <w:r>
              <w:rPr>
                <w:rFonts w:ascii="Times New Roman" w:hAnsi="Times New Roman" w:cs="Times New Roman"/>
                <w:sz w:val="24"/>
                <w:szCs w:val="24"/>
              </w:rPr>
              <w:t xml:space="preserve"> </w:t>
            </w:r>
            <w:r w:rsidR="00071415" w:rsidRPr="0084492B">
              <w:rPr>
                <w:rFonts w:ascii="Times New Roman" w:hAnsi="Times New Roman" w:cs="Times New Roman"/>
                <w:sz w:val="24"/>
                <w:szCs w:val="24"/>
              </w:rPr>
              <w:t xml:space="preserve">Έρχου κάτω, κιρκέλωσ' του </w:t>
            </w:r>
          </w:p>
          <w:p w:rsidR="00071415" w:rsidRPr="0084492B" w:rsidRDefault="0039018E" w:rsidP="0017478B">
            <w:pPr>
              <w:rPr>
                <w:rFonts w:ascii="Times New Roman" w:hAnsi="Times New Roman" w:cs="Times New Roman"/>
                <w:sz w:val="24"/>
                <w:szCs w:val="24"/>
              </w:rPr>
            </w:pPr>
            <w:r>
              <w:rPr>
                <w:rFonts w:ascii="Times New Roman" w:hAnsi="Times New Roman" w:cs="Times New Roman"/>
                <w:sz w:val="24"/>
                <w:szCs w:val="24"/>
              </w:rPr>
              <w:t xml:space="preserve"> </w:t>
            </w:r>
            <w:r w:rsidR="00CE741D">
              <w:rPr>
                <w:rFonts w:ascii="Times New Roman" w:hAnsi="Times New Roman" w:cs="Times New Roman"/>
                <w:sz w:val="24"/>
                <w:szCs w:val="24"/>
              </w:rPr>
              <w:t xml:space="preserve"> </w:t>
            </w:r>
            <w:r w:rsidR="00071415" w:rsidRPr="0084492B">
              <w:rPr>
                <w:rFonts w:ascii="Times New Roman" w:hAnsi="Times New Roman" w:cs="Times New Roman"/>
                <w:sz w:val="24"/>
                <w:szCs w:val="24"/>
              </w:rPr>
              <w:t>σφιχτά τα σκέλια.</w:t>
            </w:r>
          </w:p>
          <w:p w:rsidR="0017478B" w:rsidRPr="0084492B" w:rsidRDefault="003976BE" w:rsidP="0017478B">
            <w:pPr>
              <w:rPr>
                <w:rFonts w:ascii="Times New Roman" w:hAnsi="Times New Roman" w:cs="Times New Roman"/>
                <w:b/>
                <w:sz w:val="24"/>
                <w:szCs w:val="24"/>
              </w:rPr>
            </w:pPr>
            <w:r>
              <w:rPr>
                <w:rFonts w:ascii="Times New Roman" w:hAnsi="Times New Roman" w:cs="Times New Roman"/>
                <w:b/>
                <w:sz w:val="24"/>
                <w:szCs w:val="24"/>
              </w:rPr>
              <w:t xml:space="preserve"> </w:t>
            </w:r>
            <w:r w:rsidR="00CE741D">
              <w:rPr>
                <w:rFonts w:ascii="Times New Roman" w:hAnsi="Times New Roman" w:cs="Times New Roman"/>
                <w:b/>
                <w:sz w:val="24"/>
                <w:szCs w:val="24"/>
              </w:rPr>
              <w:t xml:space="preserve"> </w:t>
            </w:r>
            <w:r w:rsidR="00071415" w:rsidRPr="0084492B">
              <w:rPr>
                <w:rFonts w:ascii="Times New Roman" w:hAnsi="Times New Roman" w:cs="Times New Roman"/>
                <w:b/>
                <w:sz w:val="24"/>
                <w:szCs w:val="24"/>
              </w:rPr>
              <w:t xml:space="preserve">Ήφαιστος  </w:t>
            </w:r>
          </w:p>
          <w:p w:rsidR="0039018E" w:rsidRDefault="0039018E" w:rsidP="0017478B">
            <w:pPr>
              <w:rPr>
                <w:rFonts w:ascii="Times New Roman" w:hAnsi="Times New Roman" w:cs="Times New Roman"/>
                <w:sz w:val="24"/>
                <w:szCs w:val="24"/>
              </w:rPr>
            </w:pPr>
            <w:r>
              <w:rPr>
                <w:rFonts w:ascii="Times New Roman" w:hAnsi="Times New Roman" w:cs="Times New Roman"/>
                <w:sz w:val="24"/>
                <w:szCs w:val="24"/>
              </w:rPr>
              <w:t xml:space="preserve"> </w:t>
            </w:r>
            <w:r w:rsidR="00CE741D">
              <w:rPr>
                <w:rFonts w:ascii="Times New Roman" w:hAnsi="Times New Roman" w:cs="Times New Roman"/>
                <w:sz w:val="24"/>
                <w:szCs w:val="24"/>
              </w:rPr>
              <w:t xml:space="preserve"> </w:t>
            </w:r>
            <w:r w:rsidR="00071415" w:rsidRPr="0084492B">
              <w:rPr>
                <w:rFonts w:ascii="Times New Roman" w:hAnsi="Times New Roman" w:cs="Times New Roman"/>
                <w:sz w:val="24"/>
                <w:szCs w:val="24"/>
              </w:rPr>
              <w:t xml:space="preserve">Να τέλειωσε κι αυτό και µ' όχι </w:t>
            </w:r>
          </w:p>
          <w:p w:rsidR="00071415" w:rsidRPr="0084492B" w:rsidRDefault="00AD7D77" w:rsidP="0017478B">
            <w:pPr>
              <w:rPr>
                <w:rFonts w:ascii="Times New Roman" w:hAnsi="Times New Roman" w:cs="Times New Roman"/>
                <w:b/>
                <w:sz w:val="24"/>
                <w:szCs w:val="24"/>
              </w:rPr>
            </w:pPr>
            <w:r>
              <w:rPr>
                <w:rFonts w:ascii="Times New Roman" w:hAnsi="Times New Roman" w:cs="Times New Roman"/>
                <w:sz w:val="24"/>
                <w:szCs w:val="24"/>
              </w:rPr>
              <w:t xml:space="preserve"> </w:t>
            </w:r>
            <w:r w:rsidR="00CE741D">
              <w:rPr>
                <w:rFonts w:ascii="Times New Roman" w:hAnsi="Times New Roman" w:cs="Times New Roman"/>
                <w:sz w:val="24"/>
                <w:szCs w:val="24"/>
              </w:rPr>
              <w:t xml:space="preserve"> </w:t>
            </w:r>
            <w:r w:rsidR="00071415" w:rsidRPr="0084492B">
              <w:rPr>
                <w:rFonts w:ascii="Times New Roman" w:hAnsi="Times New Roman" w:cs="Times New Roman"/>
                <w:sz w:val="24"/>
                <w:szCs w:val="24"/>
              </w:rPr>
              <w:t>πολύ κόπο.</w:t>
            </w:r>
          </w:p>
          <w:p w:rsidR="00071415" w:rsidRPr="0084492B" w:rsidRDefault="0039018E" w:rsidP="0017478B">
            <w:pPr>
              <w:rPr>
                <w:rFonts w:ascii="Times New Roman" w:hAnsi="Times New Roman" w:cs="Times New Roman"/>
                <w:b/>
                <w:sz w:val="24"/>
                <w:szCs w:val="24"/>
              </w:rPr>
            </w:pPr>
            <w:r>
              <w:rPr>
                <w:rFonts w:ascii="Times New Roman" w:hAnsi="Times New Roman" w:cs="Times New Roman"/>
                <w:b/>
                <w:sz w:val="24"/>
                <w:szCs w:val="24"/>
              </w:rPr>
              <w:t xml:space="preserve"> </w:t>
            </w:r>
            <w:r w:rsidR="00CE741D">
              <w:rPr>
                <w:rFonts w:ascii="Times New Roman" w:hAnsi="Times New Roman" w:cs="Times New Roman"/>
                <w:b/>
                <w:sz w:val="24"/>
                <w:szCs w:val="24"/>
              </w:rPr>
              <w:t xml:space="preserve"> </w:t>
            </w:r>
            <w:r w:rsidR="00071415" w:rsidRPr="0084492B">
              <w:rPr>
                <w:rFonts w:ascii="Times New Roman" w:hAnsi="Times New Roman" w:cs="Times New Roman"/>
                <w:b/>
                <w:sz w:val="24"/>
                <w:szCs w:val="24"/>
              </w:rPr>
              <w:t xml:space="preserve">Κράτος </w:t>
            </w:r>
          </w:p>
          <w:p w:rsidR="0039018E" w:rsidRDefault="0039018E" w:rsidP="0017478B">
            <w:pPr>
              <w:rPr>
                <w:rFonts w:ascii="Times New Roman" w:hAnsi="Times New Roman" w:cs="Times New Roman"/>
                <w:sz w:val="24"/>
                <w:szCs w:val="24"/>
              </w:rPr>
            </w:pPr>
            <w:r>
              <w:rPr>
                <w:rFonts w:ascii="Times New Roman" w:hAnsi="Times New Roman" w:cs="Times New Roman"/>
                <w:sz w:val="24"/>
                <w:szCs w:val="24"/>
              </w:rPr>
              <w:t xml:space="preserve"> </w:t>
            </w:r>
            <w:r w:rsidR="00CE741D">
              <w:rPr>
                <w:rFonts w:ascii="Times New Roman" w:hAnsi="Times New Roman" w:cs="Times New Roman"/>
                <w:sz w:val="24"/>
                <w:szCs w:val="24"/>
              </w:rPr>
              <w:t xml:space="preserve"> </w:t>
            </w:r>
            <w:r w:rsidR="00071415" w:rsidRPr="0084492B">
              <w:rPr>
                <w:rFonts w:ascii="Times New Roman" w:hAnsi="Times New Roman" w:cs="Times New Roman"/>
                <w:sz w:val="24"/>
                <w:szCs w:val="24"/>
              </w:rPr>
              <w:t xml:space="preserve">Χτύπα τώρα γερά τα καρφιά </w:t>
            </w:r>
          </w:p>
          <w:p w:rsidR="0017478B" w:rsidRPr="0084492B" w:rsidRDefault="00AD7D77" w:rsidP="0017478B">
            <w:pPr>
              <w:rPr>
                <w:rFonts w:ascii="Times New Roman" w:hAnsi="Times New Roman" w:cs="Times New Roman"/>
                <w:sz w:val="24"/>
                <w:szCs w:val="24"/>
              </w:rPr>
            </w:pPr>
            <w:r>
              <w:rPr>
                <w:rFonts w:ascii="Times New Roman" w:hAnsi="Times New Roman" w:cs="Times New Roman"/>
                <w:sz w:val="24"/>
                <w:szCs w:val="24"/>
              </w:rPr>
              <w:t xml:space="preserve"> </w:t>
            </w:r>
            <w:r w:rsidR="00CE741D">
              <w:rPr>
                <w:rFonts w:ascii="Times New Roman" w:hAnsi="Times New Roman" w:cs="Times New Roman"/>
                <w:sz w:val="24"/>
                <w:szCs w:val="24"/>
              </w:rPr>
              <w:t xml:space="preserve"> </w:t>
            </w:r>
            <w:r w:rsidR="00071415" w:rsidRPr="0084492B">
              <w:rPr>
                <w:rFonts w:ascii="Times New Roman" w:hAnsi="Times New Roman" w:cs="Times New Roman"/>
                <w:sz w:val="24"/>
                <w:szCs w:val="24"/>
              </w:rPr>
              <w:t xml:space="preserve">πέρα ως πέρα, </w:t>
            </w:r>
          </w:p>
          <w:p w:rsidR="00AD7D77" w:rsidRDefault="00071415" w:rsidP="0017478B">
            <w:pPr>
              <w:rPr>
                <w:rFonts w:ascii="Times New Roman" w:hAnsi="Times New Roman" w:cs="Times New Roman"/>
                <w:sz w:val="24"/>
                <w:szCs w:val="24"/>
              </w:rPr>
            </w:pPr>
            <w:r w:rsidRPr="0084492B">
              <w:rPr>
                <w:rFonts w:ascii="Times New Roman" w:hAnsi="Times New Roman" w:cs="Times New Roman"/>
                <w:sz w:val="24"/>
                <w:szCs w:val="24"/>
              </w:rPr>
              <w:t xml:space="preserve"> </w:t>
            </w:r>
            <w:r w:rsidR="00CE741D">
              <w:rPr>
                <w:rFonts w:ascii="Times New Roman" w:hAnsi="Times New Roman" w:cs="Times New Roman"/>
                <w:sz w:val="24"/>
                <w:szCs w:val="24"/>
              </w:rPr>
              <w:t xml:space="preserve"> </w:t>
            </w:r>
            <w:r w:rsidRPr="0084492B">
              <w:rPr>
                <w:rFonts w:ascii="Times New Roman" w:hAnsi="Times New Roman" w:cs="Times New Roman"/>
                <w:sz w:val="24"/>
                <w:szCs w:val="24"/>
              </w:rPr>
              <w:t xml:space="preserve">γιατ' έχεις δύσκολο κριτή </w:t>
            </w:r>
          </w:p>
          <w:p w:rsidR="00071415" w:rsidRPr="0084492B" w:rsidRDefault="00AD7D77" w:rsidP="0017478B">
            <w:pPr>
              <w:rPr>
                <w:rFonts w:ascii="Times New Roman" w:hAnsi="Times New Roman" w:cs="Times New Roman"/>
                <w:b/>
                <w:sz w:val="24"/>
                <w:szCs w:val="24"/>
              </w:rPr>
            </w:pPr>
            <w:r>
              <w:rPr>
                <w:rFonts w:ascii="Times New Roman" w:hAnsi="Times New Roman" w:cs="Times New Roman"/>
                <w:sz w:val="24"/>
                <w:szCs w:val="24"/>
              </w:rPr>
              <w:t xml:space="preserve"> </w:t>
            </w:r>
            <w:r w:rsidR="00CE741D">
              <w:rPr>
                <w:rFonts w:ascii="Times New Roman" w:hAnsi="Times New Roman" w:cs="Times New Roman"/>
                <w:sz w:val="24"/>
                <w:szCs w:val="24"/>
              </w:rPr>
              <w:t xml:space="preserve"> </w:t>
            </w:r>
            <w:r w:rsidR="00071415" w:rsidRPr="0084492B">
              <w:rPr>
                <w:rFonts w:ascii="Times New Roman" w:hAnsi="Times New Roman" w:cs="Times New Roman"/>
                <w:sz w:val="24"/>
                <w:szCs w:val="24"/>
              </w:rPr>
              <w:t>σ' αυτό σου το έργο.</w:t>
            </w:r>
          </w:p>
          <w:p w:rsidR="0017478B" w:rsidRPr="0084492B" w:rsidRDefault="003976BE" w:rsidP="0017478B">
            <w:pPr>
              <w:rPr>
                <w:rFonts w:ascii="Times New Roman" w:hAnsi="Times New Roman" w:cs="Times New Roman"/>
                <w:b/>
                <w:sz w:val="24"/>
                <w:szCs w:val="24"/>
              </w:rPr>
            </w:pPr>
            <w:r>
              <w:rPr>
                <w:rFonts w:ascii="Times New Roman" w:hAnsi="Times New Roman" w:cs="Times New Roman"/>
                <w:b/>
                <w:sz w:val="24"/>
                <w:szCs w:val="24"/>
              </w:rPr>
              <w:t xml:space="preserve"> </w:t>
            </w:r>
            <w:r w:rsidR="00CE741D">
              <w:rPr>
                <w:rFonts w:ascii="Times New Roman" w:hAnsi="Times New Roman" w:cs="Times New Roman"/>
                <w:b/>
                <w:sz w:val="24"/>
                <w:szCs w:val="24"/>
              </w:rPr>
              <w:t xml:space="preserve"> </w:t>
            </w:r>
            <w:r w:rsidR="00071415" w:rsidRPr="0084492B">
              <w:rPr>
                <w:rFonts w:ascii="Times New Roman" w:hAnsi="Times New Roman" w:cs="Times New Roman"/>
                <w:b/>
                <w:sz w:val="24"/>
                <w:szCs w:val="24"/>
              </w:rPr>
              <w:t xml:space="preserve">Ήφαιστος   </w:t>
            </w:r>
          </w:p>
          <w:p w:rsidR="00AD7D77" w:rsidRDefault="00AD7D77" w:rsidP="0017478B">
            <w:pPr>
              <w:rPr>
                <w:rFonts w:ascii="Times New Roman" w:hAnsi="Times New Roman" w:cs="Times New Roman"/>
                <w:sz w:val="24"/>
                <w:szCs w:val="24"/>
              </w:rPr>
            </w:pPr>
            <w:r>
              <w:rPr>
                <w:rFonts w:ascii="Times New Roman" w:hAnsi="Times New Roman" w:cs="Times New Roman"/>
                <w:sz w:val="24"/>
                <w:szCs w:val="24"/>
              </w:rPr>
              <w:t xml:space="preserve"> </w:t>
            </w:r>
            <w:r w:rsidR="00CE741D">
              <w:rPr>
                <w:rFonts w:ascii="Times New Roman" w:hAnsi="Times New Roman" w:cs="Times New Roman"/>
                <w:sz w:val="24"/>
                <w:szCs w:val="24"/>
              </w:rPr>
              <w:t xml:space="preserve"> </w:t>
            </w:r>
            <w:r w:rsidR="00071415" w:rsidRPr="0084492B">
              <w:rPr>
                <w:rFonts w:ascii="Times New Roman" w:hAnsi="Times New Roman" w:cs="Times New Roman"/>
                <w:sz w:val="24"/>
                <w:szCs w:val="24"/>
              </w:rPr>
              <w:t>Ταιριάζει αλήθεια η γλώσσα σου</w:t>
            </w:r>
          </w:p>
          <w:p w:rsidR="00071415" w:rsidRPr="0084492B" w:rsidRDefault="00071415" w:rsidP="0017478B">
            <w:pPr>
              <w:rPr>
                <w:rFonts w:ascii="Times New Roman" w:hAnsi="Times New Roman" w:cs="Times New Roman"/>
                <w:b/>
                <w:sz w:val="24"/>
                <w:szCs w:val="24"/>
              </w:rPr>
            </w:pPr>
            <w:r w:rsidRPr="0084492B">
              <w:rPr>
                <w:rFonts w:ascii="Times New Roman" w:hAnsi="Times New Roman" w:cs="Times New Roman"/>
                <w:sz w:val="24"/>
                <w:szCs w:val="24"/>
              </w:rPr>
              <w:t xml:space="preserve"> </w:t>
            </w:r>
            <w:r w:rsidR="00AD7D77">
              <w:rPr>
                <w:rFonts w:ascii="Times New Roman" w:hAnsi="Times New Roman" w:cs="Times New Roman"/>
                <w:sz w:val="24"/>
                <w:szCs w:val="24"/>
              </w:rPr>
              <w:t xml:space="preserve"> </w:t>
            </w:r>
            <w:r w:rsidRPr="0084492B">
              <w:rPr>
                <w:rFonts w:ascii="Times New Roman" w:hAnsi="Times New Roman" w:cs="Times New Roman"/>
                <w:sz w:val="24"/>
                <w:szCs w:val="24"/>
              </w:rPr>
              <w:t>µε τη µορφή σου.</w:t>
            </w:r>
          </w:p>
          <w:p w:rsidR="00071415" w:rsidRPr="0084492B" w:rsidRDefault="003976BE" w:rsidP="0017478B">
            <w:pPr>
              <w:rPr>
                <w:rFonts w:ascii="Times New Roman" w:hAnsi="Times New Roman" w:cs="Times New Roman"/>
                <w:b/>
                <w:sz w:val="24"/>
                <w:szCs w:val="24"/>
              </w:rPr>
            </w:pPr>
            <w:r>
              <w:rPr>
                <w:rFonts w:ascii="Times New Roman" w:hAnsi="Times New Roman" w:cs="Times New Roman"/>
                <w:b/>
                <w:sz w:val="24"/>
                <w:szCs w:val="24"/>
              </w:rPr>
              <w:t xml:space="preserve">  </w:t>
            </w:r>
            <w:r w:rsidR="00071415" w:rsidRPr="0084492B">
              <w:rPr>
                <w:rFonts w:ascii="Times New Roman" w:hAnsi="Times New Roman" w:cs="Times New Roman"/>
                <w:b/>
                <w:sz w:val="24"/>
                <w:szCs w:val="24"/>
              </w:rPr>
              <w:t xml:space="preserve">Κράτος </w:t>
            </w:r>
          </w:p>
          <w:p w:rsidR="0017478B" w:rsidRPr="0084492B" w:rsidRDefault="003976BE" w:rsidP="0017478B">
            <w:pPr>
              <w:rPr>
                <w:rFonts w:ascii="Times New Roman" w:hAnsi="Times New Roman" w:cs="Times New Roman"/>
                <w:sz w:val="24"/>
                <w:szCs w:val="24"/>
              </w:rPr>
            </w:pPr>
            <w:r>
              <w:rPr>
                <w:rFonts w:ascii="Times New Roman" w:hAnsi="Times New Roman" w:cs="Times New Roman"/>
                <w:sz w:val="24"/>
                <w:szCs w:val="24"/>
              </w:rPr>
              <w:t xml:space="preserve">  </w:t>
            </w:r>
            <w:r w:rsidR="00071415" w:rsidRPr="0084492B">
              <w:rPr>
                <w:rFonts w:ascii="Times New Roman" w:hAnsi="Times New Roman" w:cs="Times New Roman"/>
                <w:sz w:val="24"/>
                <w:szCs w:val="24"/>
              </w:rPr>
              <w:t xml:space="preserve">Κάνε συ αν θες το µαλακό, και το δικό µου </w:t>
            </w:r>
          </w:p>
          <w:p w:rsidR="00071415" w:rsidRPr="0084492B" w:rsidRDefault="00071415" w:rsidP="0017478B">
            <w:pPr>
              <w:rPr>
                <w:rFonts w:ascii="Times New Roman" w:hAnsi="Times New Roman" w:cs="Times New Roman"/>
                <w:sz w:val="24"/>
                <w:szCs w:val="24"/>
              </w:rPr>
            </w:pPr>
            <w:r w:rsidRPr="0084492B">
              <w:rPr>
                <w:rFonts w:ascii="Times New Roman" w:hAnsi="Times New Roman" w:cs="Times New Roman"/>
                <w:sz w:val="24"/>
                <w:szCs w:val="24"/>
              </w:rPr>
              <w:t xml:space="preserve"> </w:t>
            </w:r>
            <w:r w:rsidR="003976BE">
              <w:rPr>
                <w:rFonts w:ascii="Times New Roman" w:hAnsi="Times New Roman" w:cs="Times New Roman"/>
                <w:sz w:val="24"/>
                <w:szCs w:val="24"/>
              </w:rPr>
              <w:t xml:space="preserve"> </w:t>
            </w:r>
            <w:r w:rsidRPr="0084492B">
              <w:rPr>
                <w:rFonts w:ascii="Times New Roman" w:hAnsi="Times New Roman" w:cs="Times New Roman"/>
                <w:sz w:val="24"/>
                <w:szCs w:val="24"/>
              </w:rPr>
              <w:t>µη µου χτυπάς σκληρόψυχο κι αυθάδη τρόπο.</w:t>
            </w:r>
          </w:p>
          <w:p w:rsidR="0017478B" w:rsidRPr="0084492B" w:rsidRDefault="003976BE" w:rsidP="0017478B">
            <w:pPr>
              <w:rPr>
                <w:rFonts w:ascii="Times New Roman" w:hAnsi="Times New Roman" w:cs="Times New Roman"/>
                <w:b/>
                <w:sz w:val="24"/>
                <w:szCs w:val="24"/>
              </w:rPr>
            </w:pPr>
            <w:r>
              <w:rPr>
                <w:rFonts w:ascii="Times New Roman" w:hAnsi="Times New Roman" w:cs="Times New Roman"/>
                <w:b/>
                <w:sz w:val="24"/>
                <w:szCs w:val="24"/>
              </w:rPr>
              <w:t xml:space="preserve"> </w:t>
            </w:r>
            <w:r w:rsidR="00AD7D77">
              <w:rPr>
                <w:rFonts w:ascii="Times New Roman" w:hAnsi="Times New Roman" w:cs="Times New Roman"/>
                <w:b/>
                <w:sz w:val="24"/>
                <w:szCs w:val="24"/>
              </w:rPr>
              <w:t xml:space="preserve"> </w:t>
            </w:r>
            <w:r w:rsidR="00071415" w:rsidRPr="0084492B">
              <w:rPr>
                <w:rFonts w:ascii="Times New Roman" w:hAnsi="Times New Roman" w:cs="Times New Roman"/>
                <w:b/>
                <w:sz w:val="24"/>
                <w:szCs w:val="24"/>
              </w:rPr>
              <w:t xml:space="preserve">Ήφαιστος  </w:t>
            </w:r>
          </w:p>
          <w:p w:rsidR="00071415" w:rsidRPr="0084492B" w:rsidRDefault="00071415" w:rsidP="0017478B">
            <w:pPr>
              <w:rPr>
                <w:rFonts w:ascii="Times New Roman" w:hAnsi="Times New Roman" w:cs="Times New Roman"/>
                <w:b/>
                <w:sz w:val="24"/>
                <w:szCs w:val="24"/>
              </w:rPr>
            </w:pPr>
            <w:r w:rsidRPr="0084492B">
              <w:rPr>
                <w:rFonts w:ascii="Times New Roman" w:hAnsi="Times New Roman" w:cs="Times New Roman"/>
                <w:b/>
                <w:sz w:val="24"/>
                <w:szCs w:val="24"/>
              </w:rPr>
              <w:t xml:space="preserve"> </w:t>
            </w:r>
            <w:r w:rsidR="003976BE">
              <w:rPr>
                <w:rFonts w:ascii="Times New Roman" w:hAnsi="Times New Roman" w:cs="Times New Roman"/>
                <w:b/>
                <w:sz w:val="24"/>
                <w:szCs w:val="24"/>
              </w:rPr>
              <w:t xml:space="preserve"> </w:t>
            </w:r>
            <w:r w:rsidRPr="0084492B">
              <w:rPr>
                <w:rFonts w:ascii="Times New Roman" w:hAnsi="Times New Roman" w:cs="Times New Roman"/>
                <w:sz w:val="24"/>
                <w:szCs w:val="24"/>
              </w:rPr>
              <w:t>Πάµε· κι έχει ένα γύρο βρόχια στο κορµί του.</w:t>
            </w:r>
          </w:p>
          <w:p w:rsidR="00071415" w:rsidRPr="0084492B" w:rsidRDefault="003976BE" w:rsidP="0017478B">
            <w:pPr>
              <w:rPr>
                <w:rFonts w:ascii="Times New Roman" w:hAnsi="Times New Roman" w:cs="Times New Roman"/>
                <w:b/>
                <w:sz w:val="24"/>
                <w:szCs w:val="24"/>
              </w:rPr>
            </w:pPr>
            <w:r>
              <w:rPr>
                <w:rFonts w:ascii="Times New Roman" w:hAnsi="Times New Roman" w:cs="Times New Roman"/>
                <w:b/>
                <w:sz w:val="24"/>
                <w:szCs w:val="24"/>
              </w:rPr>
              <w:t xml:space="preserve">  </w:t>
            </w:r>
            <w:r w:rsidR="00071415" w:rsidRPr="0084492B">
              <w:rPr>
                <w:rFonts w:ascii="Times New Roman" w:hAnsi="Times New Roman" w:cs="Times New Roman"/>
                <w:b/>
                <w:sz w:val="24"/>
                <w:szCs w:val="24"/>
              </w:rPr>
              <w:t xml:space="preserve">Κράτος </w:t>
            </w:r>
          </w:p>
          <w:p w:rsidR="00AD7D77" w:rsidRDefault="003976BE" w:rsidP="0017478B">
            <w:pPr>
              <w:rPr>
                <w:rFonts w:ascii="Times New Roman" w:hAnsi="Times New Roman" w:cs="Times New Roman"/>
                <w:sz w:val="24"/>
                <w:szCs w:val="24"/>
              </w:rPr>
            </w:pPr>
            <w:r>
              <w:rPr>
                <w:rFonts w:ascii="Times New Roman" w:hAnsi="Times New Roman" w:cs="Times New Roman"/>
                <w:sz w:val="24"/>
                <w:szCs w:val="24"/>
              </w:rPr>
              <w:t xml:space="preserve">  </w:t>
            </w:r>
            <w:r w:rsidR="00071415" w:rsidRPr="0084492B">
              <w:rPr>
                <w:rFonts w:ascii="Times New Roman" w:hAnsi="Times New Roman" w:cs="Times New Roman"/>
                <w:sz w:val="24"/>
                <w:szCs w:val="24"/>
              </w:rPr>
              <w:t xml:space="preserve">Μεγαλοπιάνου τώρα εδώ </w:t>
            </w:r>
          </w:p>
          <w:p w:rsidR="0017478B" w:rsidRPr="0084492B" w:rsidRDefault="00AD7D77" w:rsidP="0017478B">
            <w:pPr>
              <w:rPr>
                <w:rFonts w:ascii="Times New Roman" w:hAnsi="Times New Roman" w:cs="Times New Roman"/>
                <w:sz w:val="24"/>
                <w:szCs w:val="24"/>
              </w:rPr>
            </w:pPr>
            <w:r>
              <w:rPr>
                <w:rFonts w:ascii="Times New Roman" w:hAnsi="Times New Roman" w:cs="Times New Roman"/>
                <w:sz w:val="24"/>
                <w:szCs w:val="24"/>
              </w:rPr>
              <w:t xml:space="preserve">  </w:t>
            </w:r>
            <w:r w:rsidR="00071415" w:rsidRPr="0084492B">
              <w:rPr>
                <w:rFonts w:ascii="Times New Roman" w:hAnsi="Times New Roman" w:cs="Times New Roman"/>
                <w:sz w:val="24"/>
                <w:szCs w:val="24"/>
              </w:rPr>
              <w:t xml:space="preserve">κι άρπαζε αν θέλεις </w:t>
            </w:r>
          </w:p>
          <w:p w:rsidR="00AD7D77" w:rsidRDefault="00071415" w:rsidP="0017478B">
            <w:pPr>
              <w:rPr>
                <w:rFonts w:ascii="Times New Roman" w:hAnsi="Times New Roman" w:cs="Times New Roman"/>
                <w:sz w:val="24"/>
                <w:szCs w:val="24"/>
              </w:rPr>
            </w:pPr>
            <w:r w:rsidRPr="0084492B">
              <w:rPr>
                <w:rFonts w:ascii="Times New Roman" w:hAnsi="Times New Roman" w:cs="Times New Roman"/>
                <w:sz w:val="24"/>
                <w:szCs w:val="24"/>
              </w:rPr>
              <w:t xml:space="preserve"> </w:t>
            </w:r>
            <w:r w:rsidR="003976BE">
              <w:rPr>
                <w:rFonts w:ascii="Times New Roman" w:hAnsi="Times New Roman" w:cs="Times New Roman"/>
                <w:sz w:val="24"/>
                <w:szCs w:val="24"/>
              </w:rPr>
              <w:t xml:space="preserve"> </w:t>
            </w:r>
            <w:r w:rsidRPr="0084492B">
              <w:rPr>
                <w:rFonts w:ascii="Times New Roman" w:hAnsi="Times New Roman" w:cs="Times New Roman"/>
                <w:sz w:val="24"/>
                <w:szCs w:val="24"/>
              </w:rPr>
              <w:t xml:space="preserve">τα τίµια των θεών να φέρνεις </w:t>
            </w:r>
          </w:p>
          <w:p w:rsidR="0017478B" w:rsidRPr="0084492B" w:rsidRDefault="00AD7D77" w:rsidP="0017478B">
            <w:pPr>
              <w:rPr>
                <w:rFonts w:ascii="Times New Roman" w:hAnsi="Times New Roman" w:cs="Times New Roman"/>
                <w:sz w:val="24"/>
                <w:szCs w:val="24"/>
              </w:rPr>
            </w:pPr>
            <w:r>
              <w:rPr>
                <w:rFonts w:ascii="Times New Roman" w:hAnsi="Times New Roman" w:cs="Times New Roman"/>
                <w:sz w:val="24"/>
                <w:szCs w:val="24"/>
              </w:rPr>
              <w:t xml:space="preserve">  </w:t>
            </w:r>
            <w:r w:rsidR="00071415" w:rsidRPr="0084492B">
              <w:rPr>
                <w:rFonts w:ascii="Times New Roman" w:hAnsi="Times New Roman" w:cs="Times New Roman"/>
                <w:sz w:val="24"/>
                <w:szCs w:val="24"/>
              </w:rPr>
              <w:t>στους ανθρώπους</w:t>
            </w:r>
          </w:p>
          <w:p w:rsidR="00AD7D77" w:rsidRDefault="00071415" w:rsidP="0017478B">
            <w:pPr>
              <w:rPr>
                <w:rFonts w:ascii="Times New Roman" w:hAnsi="Times New Roman" w:cs="Times New Roman"/>
                <w:sz w:val="24"/>
                <w:szCs w:val="24"/>
              </w:rPr>
            </w:pPr>
            <w:r w:rsidRPr="0084492B">
              <w:rPr>
                <w:rFonts w:ascii="Times New Roman" w:hAnsi="Times New Roman" w:cs="Times New Roman"/>
                <w:sz w:val="24"/>
                <w:szCs w:val="24"/>
              </w:rPr>
              <w:lastRenderedPageBreak/>
              <w:t xml:space="preserve"> </w:t>
            </w:r>
            <w:r w:rsidR="003976BE">
              <w:rPr>
                <w:rFonts w:ascii="Times New Roman" w:hAnsi="Times New Roman" w:cs="Times New Roman"/>
                <w:sz w:val="24"/>
                <w:szCs w:val="24"/>
              </w:rPr>
              <w:t xml:space="preserve"> </w:t>
            </w:r>
            <w:r w:rsidRPr="0084492B">
              <w:rPr>
                <w:rFonts w:ascii="Times New Roman" w:hAnsi="Times New Roman" w:cs="Times New Roman"/>
                <w:sz w:val="24"/>
                <w:szCs w:val="24"/>
              </w:rPr>
              <w:t xml:space="preserve">και τι µπορούνε τάχ αυτοί να </w:t>
            </w:r>
          </w:p>
          <w:p w:rsidR="0017478B" w:rsidRPr="0084492B" w:rsidRDefault="00AD7D77" w:rsidP="0017478B">
            <w:pPr>
              <w:rPr>
                <w:rFonts w:ascii="Times New Roman" w:hAnsi="Times New Roman" w:cs="Times New Roman"/>
                <w:sz w:val="24"/>
                <w:szCs w:val="24"/>
              </w:rPr>
            </w:pPr>
            <w:r>
              <w:rPr>
                <w:rFonts w:ascii="Times New Roman" w:hAnsi="Times New Roman" w:cs="Times New Roman"/>
                <w:sz w:val="24"/>
                <w:szCs w:val="24"/>
              </w:rPr>
              <w:t xml:space="preserve">  </w:t>
            </w:r>
            <w:r w:rsidR="00071415" w:rsidRPr="0084492B">
              <w:rPr>
                <w:rFonts w:ascii="Times New Roman" w:hAnsi="Times New Roman" w:cs="Times New Roman"/>
                <w:sz w:val="24"/>
                <w:szCs w:val="24"/>
              </w:rPr>
              <w:t xml:space="preserve">σε συντρέξουν στα βάσανά σου; </w:t>
            </w:r>
          </w:p>
          <w:p w:rsidR="00AD7D77" w:rsidRDefault="00071415" w:rsidP="0017478B">
            <w:pPr>
              <w:rPr>
                <w:rFonts w:ascii="Times New Roman" w:hAnsi="Times New Roman" w:cs="Times New Roman"/>
                <w:sz w:val="24"/>
                <w:szCs w:val="24"/>
              </w:rPr>
            </w:pPr>
            <w:r w:rsidRPr="0084492B">
              <w:rPr>
                <w:rFonts w:ascii="Times New Roman" w:hAnsi="Times New Roman" w:cs="Times New Roman"/>
                <w:sz w:val="24"/>
                <w:szCs w:val="24"/>
              </w:rPr>
              <w:t xml:space="preserve"> </w:t>
            </w:r>
            <w:r w:rsidR="003976BE">
              <w:rPr>
                <w:rFonts w:ascii="Times New Roman" w:hAnsi="Times New Roman" w:cs="Times New Roman"/>
                <w:sz w:val="24"/>
                <w:szCs w:val="24"/>
              </w:rPr>
              <w:t xml:space="preserve"> </w:t>
            </w:r>
            <w:r w:rsidRPr="0084492B">
              <w:rPr>
                <w:rFonts w:ascii="Times New Roman" w:hAnsi="Times New Roman" w:cs="Times New Roman"/>
                <w:sz w:val="24"/>
                <w:szCs w:val="24"/>
              </w:rPr>
              <w:t>ψεύτικα οι θεοί σου δίνουν του</w:t>
            </w:r>
          </w:p>
          <w:p w:rsidR="00AD7D77" w:rsidRDefault="00AD7D77" w:rsidP="0017478B">
            <w:pPr>
              <w:rPr>
                <w:rFonts w:ascii="Times New Roman" w:hAnsi="Times New Roman" w:cs="Times New Roman"/>
                <w:sz w:val="24"/>
                <w:szCs w:val="24"/>
              </w:rPr>
            </w:pPr>
            <w:r>
              <w:rPr>
                <w:rFonts w:ascii="Times New Roman" w:hAnsi="Times New Roman" w:cs="Times New Roman"/>
                <w:sz w:val="24"/>
                <w:szCs w:val="24"/>
              </w:rPr>
              <w:t xml:space="preserve"> </w:t>
            </w:r>
            <w:r w:rsidR="00071415" w:rsidRPr="0084492B">
              <w:rPr>
                <w:rFonts w:ascii="Times New Roman" w:hAnsi="Times New Roman" w:cs="Times New Roman"/>
                <w:sz w:val="24"/>
                <w:szCs w:val="24"/>
              </w:rPr>
              <w:t xml:space="preserve"> Προµηθέα τ' όνοµα, γιατί κι ο ίδιος </w:t>
            </w:r>
          </w:p>
          <w:p w:rsidR="0017478B" w:rsidRPr="0084492B" w:rsidRDefault="00AD7D77" w:rsidP="0017478B">
            <w:pPr>
              <w:rPr>
                <w:rFonts w:ascii="Times New Roman" w:hAnsi="Times New Roman" w:cs="Times New Roman"/>
                <w:sz w:val="24"/>
                <w:szCs w:val="24"/>
              </w:rPr>
            </w:pPr>
            <w:r>
              <w:rPr>
                <w:rFonts w:ascii="Times New Roman" w:hAnsi="Times New Roman" w:cs="Times New Roman"/>
                <w:sz w:val="24"/>
                <w:szCs w:val="24"/>
              </w:rPr>
              <w:t xml:space="preserve">  </w:t>
            </w:r>
            <w:r w:rsidR="00071415" w:rsidRPr="0084492B">
              <w:rPr>
                <w:rFonts w:ascii="Times New Roman" w:hAnsi="Times New Roman" w:cs="Times New Roman"/>
                <w:sz w:val="24"/>
                <w:szCs w:val="24"/>
              </w:rPr>
              <w:t xml:space="preserve">χρειάζεται έναν άλλο να βρείς  προµηθέα, </w:t>
            </w:r>
          </w:p>
          <w:p w:rsidR="00071415" w:rsidRPr="0084492B" w:rsidRDefault="00071415" w:rsidP="0017478B">
            <w:pPr>
              <w:rPr>
                <w:rFonts w:ascii="Times New Roman" w:hAnsi="Times New Roman" w:cs="Times New Roman"/>
                <w:sz w:val="24"/>
                <w:szCs w:val="24"/>
              </w:rPr>
            </w:pPr>
            <w:r w:rsidRPr="0084492B">
              <w:rPr>
                <w:rFonts w:ascii="Times New Roman" w:hAnsi="Times New Roman" w:cs="Times New Roman"/>
                <w:sz w:val="24"/>
                <w:szCs w:val="24"/>
              </w:rPr>
              <w:t xml:space="preserve"> </w:t>
            </w:r>
            <w:r w:rsidR="003976BE">
              <w:rPr>
                <w:rFonts w:ascii="Times New Roman" w:hAnsi="Times New Roman" w:cs="Times New Roman"/>
                <w:sz w:val="24"/>
                <w:szCs w:val="24"/>
              </w:rPr>
              <w:t xml:space="preserve"> </w:t>
            </w:r>
            <w:r w:rsidR="00AD7D77">
              <w:rPr>
                <w:rFonts w:ascii="Times New Roman" w:hAnsi="Times New Roman" w:cs="Times New Roman"/>
                <w:sz w:val="24"/>
                <w:szCs w:val="24"/>
              </w:rPr>
              <w:t xml:space="preserve"> </w:t>
            </w:r>
            <w:r w:rsidRPr="0084492B">
              <w:rPr>
                <w:rFonts w:ascii="Times New Roman" w:hAnsi="Times New Roman" w:cs="Times New Roman"/>
                <w:sz w:val="24"/>
                <w:szCs w:val="24"/>
              </w:rPr>
              <w:t>για να 'θελε ξεµπλέξεις απ' αυτές τις τέχνες.</w:t>
            </w:r>
          </w:p>
          <w:p w:rsidR="00071415" w:rsidRPr="0084492B" w:rsidRDefault="003976BE" w:rsidP="0017478B">
            <w:pPr>
              <w:rPr>
                <w:rFonts w:ascii="Times New Roman" w:hAnsi="Times New Roman" w:cs="Times New Roman"/>
                <w:b/>
                <w:sz w:val="24"/>
                <w:szCs w:val="24"/>
              </w:rPr>
            </w:pPr>
            <w:r>
              <w:rPr>
                <w:rFonts w:ascii="Times New Roman" w:hAnsi="Times New Roman" w:cs="Times New Roman"/>
                <w:b/>
                <w:sz w:val="24"/>
                <w:szCs w:val="24"/>
              </w:rPr>
              <w:t xml:space="preserve">  </w:t>
            </w:r>
            <w:r w:rsidR="00071415" w:rsidRPr="0084492B">
              <w:rPr>
                <w:rFonts w:ascii="Times New Roman" w:hAnsi="Times New Roman" w:cs="Times New Roman"/>
                <w:b/>
                <w:sz w:val="24"/>
                <w:szCs w:val="24"/>
              </w:rPr>
              <w:t>Προµηθεύς</w:t>
            </w:r>
          </w:p>
          <w:p w:rsidR="00AD7D77" w:rsidRDefault="003976BE" w:rsidP="0017478B">
            <w:pPr>
              <w:rPr>
                <w:rFonts w:ascii="Times New Roman" w:hAnsi="Times New Roman" w:cs="Times New Roman"/>
                <w:sz w:val="24"/>
                <w:szCs w:val="24"/>
              </w:rPr>
            </w:pPr>
            <w:r>
              <w:rPr>
                <w:rFonts w:ascii="Times New Roman" w:hAnsi="Times New Roman" w:cs="Times New Roman"/>
                <w:sz w:val="24"/>
                <w:szCs w:val="24"/>
              </w:rPr>
              <w:t xml:space="preserve">  </w:t>
            </w:r>
            <w:r w:rsidR="00071415" w:rsidRPr="0084492B">
              <w:rPr>
                <w:rFonts w:ascii="Times New Roman" w:hAnsi="Times New Roman" w:cs="Times New Roman"/>
                <w:sz w:val="24"/>
                <w:szCs w:val="24"/>
              </w:rPr>
              <w:t xml:space="preserve">Ω άγιε αιθέρα, κι ω γοργές φτερωτές </w:t>
            </w:r>
          </w:p>
          <w:p w:rsidR="00AD7D77" w:rsidRDefault="00AD7D77" w:rsidP="0017478B">
            <w:pPr>
              <w:rPr>
                <w:rFonts w:ascii="Times New Roman" w:hAnsi="Times New Roman" w:cs="Times New Roman"/>
                <w:sz w:val="24"/>
                <w:szCs w:val="24"/>
              </w:rPr>
            </w:pPr>
            <w:r>
              <w:rPr>
                <w:rFonts w:ascii="Times New Roman" w:hAnsi="Times New Roman" w:cs="Times New Roman"/>
                <w:sz w:val="24"/>
                <w:szCs w:val="24"/>
              </w:rPr>
              <w:t xml:space="preserve">  </w:t>
            </w:r>
            <w:r w:rsidR="00071415" w:rsidRPr="0084492B">
              <w:rPr>
                <w:rFonts w:ascii="Times New Roman" w:hAnsi="Times New Roman" w:cs="Times New Roman"/>
                <w:sz w:val="24"/>
                <w:szCs w:val="24"/>
              </w:rPr>
              <w:t>αύρες,</w:t>
            </w:r>
            <w:r>
              <w:rPr>
                <w:rFonts w:ascii="Times New Roman" w:hAnsi="Times New Roman" w:cs="Times New Roman"/>
                <w:sz w:val="24"/>
                <w:szCs w:val="24"/>
              </w:rPr>
              <w:t xml:space="preserve"> </w:t>
            </w:r>
            <w:r w:rsidR="00071415" w:rsidRPr="0084492B">
              <w:rPr>
                <w:rFonts w:ascii="Times New Roman" w:hAnsi="Times New Roman" w:cs="Times New Roman"/>
                <w:sz w:val="24"/>
                <w:szCs w:val="24"/>
              </w:rPr>
              <w:t>πηγές των ποταµών, των θαλασσίων</w:t>
            </w:r>
          </w:p>
          <w:p w:rsidR="00AD7D77" w:rsidRDefault="00071415" w:rsidP="0017478B">
            <w:pPr>
              <w:rPr>
                <w:rFonts w:ascii="Times New Roman" w:hAnsi="Times New Roman" w:cs="Times New Roman"/>
                <w:sz w:val="24"/>
                <w:szCs w:val="24"/>
              </w:rPr>
            </w:pPr>
            <w:r w:rsidRPr="0084492B">
              <w:rPr>
                <w:rFonts w:ascii="Times New Roman" w:hAnsi="Times New Roman" w:cs="Times New Roman"/>
                <w:sz w:val="24"/>
                <w:szCs w:val="24"/>
              </w:rPr>
              <w:t xml:space="preserve"> </w:t>
            </w:r>
            <w:r w:rsidR="00AD7D77">
              <w:rPr>
                <w:rFonts w:ascii="Times New Roman" w:hAnsi="Times New Roman" w:cs="Times New Roman"/>
                <w:sz w:val="24"/>
                <w:szCs w:val="24"/>
              </w:rPr>
              <w:t xml:space="preserve"> </w:t>
            </w:r>
            <w:r w:rsidRPr="0084492B">
              <w:rPr>
                <w:rFonts w:ascii="Times New Roman" w:hAnsi="Times New Roman" w:cs="Times New Roman"/>
                <w:sz w:val="24"/>
                <w:szCs w:val="24"/>
              </w:rPr>
              <w:t>κυµάτων</w:t>
            </w:r>
            <w:r w:rsidR="00AD7D77">
              <w:rPr>
                <w:rFonts w:ascii="Times New Roman" w:hAnsi="Times New Roman" w:cs="Times New Roman"/>
                <w:sz w:val="24"/>
                <w:szCs w:val="24"/>
              </w:rPr>
              <w:t xml:space="preserve"> </w:t>
            </w:r>
            <w:r w:rsidRPr="0084492B">
              <w:rPr>
                <w:rFonts w:ascii="Times New Roman" w:hAnsi="Times New Roman" w:cs="Times New Roman"/>
                <w:sz w:val="24"/>
                <w:szCs w:val="24"/>
              </w:rPr>
              <w:t>χαµογέλασµα αναρίθµητο,</w:t>
            </w:r>
          </w:p>
          <w:p w:rsidR="0017478B" w:rsidRPr="0084492B" w:rsidRDefault="00071415" w:rsidP="0017478B">
            <w:pPr>
              <w:rPr>
                <w:rFonts w:ascii="Times New Roman" w:hAnsi="Times New Roman" w:cs="Times New Roman"/>
                <w:sz w:val="24"/>
                <w:szCs w:val="24"/>
              </w:rPr>
            </w:pPr>
            <w:r w:rsidRPr="0084492B">
              <w:rPr>
                <w:rFonts w:ascii="Times New Roman" w:hAnsi="Times New Roman" w:cs="Times New Roman"/>
                <w:sz w:val="24"/>
                <w:szCs w:val="24"/>
              </w:rPr>
              <w:t xml:space="preserve"> </w:t>
            </w:r>
            <w:r w:rsidR="00AD7D77">
              <w:rPr>
                <w:rFonts w:ascii="Times New Roman" w:hAnsi="Times New Roman" w:cs="Times New Roman"/>
                <w:sz w:val="24"/>
                <w:szCs w:val="24"/>
              </w:rPr>
              <w:t xml:space="preserve"> </w:t>
            </w:r>
            <w:r w:rsidRPr="0084492B">
              <w:rPr>
                <w:rFonts w:ascii="Times New Roman" w:hAnsi="Times New Roman" w:cs="Times New Roman"/>
                <w:sz w:val="24"/>
                <w:szCs w:val="24"/>
              </w:rPr>
              <w:t>κι ολωνών µάνα,</w:t>
            </w:r>
            <w:r w:rsidR="00AD7D77">
              <w:rPr>
                <w:rFonts w:ascii="Times New Roman" w:hAnsi="Times New Roman" w:cs="Times New Roman"/>
                <w:sz w:val="24"/>
                <w:szCs w:val="24"/>
              </w:rPr>
              <w:t xml:space="preserve"> </w:t>
            </w:r>
            <w:r w:rsidRPr="0084492B">
              <w:rPr>
                <w:rFonts w:ascii="Times New Roman" w:hAnsi="Times New Roman" w:cs="Times New Roman"/>
                <w:sz w:val="24"/>
                <w:szCs w:val="24"/>
              </w:rPr>
              <w:t>ω Γή!</w:t>
            </w:r>
          </w:p>
          <w:p w:rsidR="0017478B" w:rsidRPr="0084492B" w:rsidRDefault="00071415" w:rsidP="0017478B">
            <w:pPr>
              <w:rPr>
                <w:rFonts w:ascii="Times New Roman" w:hAnsi="Times New Roman" w:cs="Times New Roman"/>
                <w:sz w:val="24"/>
                <w:szCs w:val="24"/>
              </w:rPr>
            </w:pPr>
            <w:r w:rsidRPr="0084492B">
              <w:rPr>
                <w:rFonts w:ascii="Times New Roman" w:hAnsi="Times New Roman" w:cs="Times New Roman"/>
                <w:sz w:val="24"/>
                <w:szCs w:val="24"/>
              </w:rPr>
              <w:t xml:space="preserve">  και συ που όλα τα βλέπεις, Ήλιε,</w:t>
            </w:r>
          </w:p>
          <w:p w:rsidR="0017478B" w:rsidRPr="0084492B" w:rsidRDefault="00071415" w:rsidP="0017478B">
            <w:pPr>
              <w:rPr>
                <w:rFonts w:ascii="Times New Roman" w:hAnsi="Times New Roman" w:cs="Times New Roman"/>
                <w:sz w:val="24"/>
                <w:szCs w:val="24"/>
              </w:rPr>
            </w:pPr>
            <w:r w:rsidRPr="0084492B">
              <w:rPr>
                <w:rFonts w:ascii="Times New Roman" w:hAnsi="Times New Roman" w:cs="Times New Roman"/>
                <w:sz w:val="24"/>
                <w:szCs w:val="24"/>
              </w:rPr>
              <w:t xml:space="preserve"> </w:t>
            </w:r>
            <w:r w:rsidR="003976BE">
              <w:rPr>
                <w:rFonts w:ascii="Times New Roman" w:hAnsi="Times New Roman" w:cs="Times New Roman"/>
                <w:sz w:val="24"/>
                <w:szCs w:val="24"/>
              </w:rPr>
              <w:t xml:space="preserve"> </w:t>
            </w:r>
            <w:r w:rsidRPr="0084492B">
              <w:rPr>
                <w:rFonts w:ascii="Times New Roman" w:hAnsi="Times New Roman" w:cs="Times New Roman"/>
                <w:sz w:val="24"/>
                <w:szCs w:val="24"/>
              </w:rPr>
              <w:t xml:space="preserve">δείτε µ' εγώ θεός απ' τους θεούς τι πάσχω! </w:t>
            </w:r>
          </w:p>
          <w:p w:rsidR="0017478B" w:rsidRPr="0084492B" w:rsidRDefault="00071415" w:rsidP="0017478B">
            <w:pPr>
              <w:rPr>
                <w:rFonts w:ascii="Times New Roman" w:hAnsi="Times New Roman" w:cs="Times New Roman"/>
                <w:sz w:val="24"/>
                <w:szCs w:val="24"/>
              </w:rPr>
            </w:pPr>
            <w:r w:rsidRPr="0084492B">
              <w:rPr>
                <w:rFonts w:ascii="Times New Roman" w:hAnsi="Times New Roman" w:cs="Times New Roman"/>
                <w:sz w:val="24"/>
                <w:szCs w:val="24"/>
              </w:rPr>
              <w:t xml:space="preserve"> </w:t>
            </w:r>
            <w:r w:rsidR="003976BE">
              <w:rPr>
                <w:rFonts w:ascii="Times New Roman" w:hAnsi="Times New Roman" w:cs="Times New Roman"/>
                <w:sz w:val="24"/>
                <w:szCs w:val="24"/>
              </w:rPr>
              <w:t xml:space="preserve"> </w:t>
            </w:r>
            <w:r w:rsidR="00AD7D77">
              <w:rPr>
                <w:rFonts w:ascii="Times New Roman" w:hAnsi="Times New Roman" w:cs="Times New Roman"/>
                <w:sz w:val="24"/>
                <w:szCs w:val="24"/>
              </w:rPr>
              <w:t xml:space="preserve"> </w:t>
            </w:r>
            <w:r w:rsidRPr="0084492B">
              <w:rPr>
                <w:rFonts w:ascii="Times New Roman" w:hAnsi="Times New Roman" w:cs="Times New Roman"/>
                <w:sz w:val="24"/>
                <w:szCs w:val="24"/>
              </w:rPr>
              <w:t xml:space="preserve">Κοιτάξτε, τι άτιµα βάσανα µε ξεσκίζουν, </w:t>
            </w:r>
          </w:p>
          <w:p w:rsidR="00AD7D77" w:rsidRDefault="00071415" w:rsidP="0017478B">
            <w:pPr>
              <w:rPr>
                <w:rFonts w:ascii="Times New Roman" w:hAnsi="Times New Roman" w:cs="Times New Roman"/>
                <w:sz w:val="24"/>
                <w:szCs w:val="24"/>
              </w:rPr>
            </w:pPr>
            <w:r w:rsidRPr="0084492B">
              <w:rPr>
                <w:rFonts w:ascii="Times New Roman" w:hAnsi="Times New Roman" w:cs="Times New Roman"/>
                <w:sz w:val="24"/>
                <w:szCs w:val="24"/>
              </w:rPr>
              <w:t xml:space="preserve"> </w:t>
            </w:r>
            <w:r w:rsidR="003976BE">
              <w:rPr>
                <w:rFonts w:ascii="Times New Roman" w:hAnsi="Times New Roman" w:cs="Times New Roman"/>
                <w:sz w:val="24"/>
                <w:szCs w:val="24"/>
              </w:rPr>
              <w:t xml:space="preserve"> </w:t>
            </w:r>
            <w:r w:rsidR="00AD7D77">
              <w:rPr>
                <w:rFonts w:ascii="Times New Roman" w:hAnsi="Times New Roman" w:cs="Times New Roman"/>
                <w:sz w:val="24"/>
                <w:szCs w:val="24"/>
              </w:rPr>
              <w:t xml:space="preserve"> </w:t>
            </w:r>
            <w:r w:rsidRPr="0084492B">
              <w:rPr>
                <w:rFonts w:ascii="Times New Roman" w:hAnsi="Times New Roman" w:cs="Times New Roman"/>
                <w:sz w:val="24"/>
                <w:szCs w:val="24"/>
              </w:rPr>
              <w:t xml:space="preserve">που αιώνες αµέτρητους θα υποφέρω </w:t>
            </w:r>
          </w:p>
          <w:p w:rsidR="00AD7D77" w:rsidRDefault="00AD7D77" w:rsidP="0017478B">
            <w:pPr>
              <w:rPr>
                <w:rFonts w:ascii="Times New Roman" w:hAnsi="Times New Roman" w:cs="Times New Roman"/>
                <w:sz w:val="24"/>
                <w:szCs w:val="24"/>
              </w:rPr>
            </w:pPr>
            <w:r>
              <w:rPr>
                <w:rFonts w:ascii="Times New Roman" w:hAnsi="Times New Roman" w:cs="Times New Roman"/>
                <w:sz w:val="24"/>
                <w:szCs w:val="24"/>
              </w:rPr>
              <w:t xml:space="preserve">   </w:t>
            </w:r>
            <w:r w:rsidR="00071415" w:rsidRPr="0084492B">
              <w:rPr>
                <w:rFonts w:ascii="Times New Roman" w:hAnsi="Times New Roman" w:cs="Times New Roman"/>
                <w:sz w:val="24"/>
                <w:szCs w:val="24"/>
              </w:rPr>
              <w:t>τραβώντας τα.</w:t>
            </w:r>
            <w:r>
              <w:rPr>
                <w:rFonts w:ascii="Times New Roman" w:hAnsi="Times New Roman" w:cs="Times New Roman"/>
                <w:sz w:val="24"/>
                <w:szCs w:val="24"/>
              </w:rPr>
              <w:t xml:space="preserve">  </w:t>
            </w:r>
            <w:r w:rsidR="00071415" w:rsidRPr="0084492B">
              <w:rPr>
                <w:rFonts w:ascii="Times New Roman" w:hAnsi="Times New Roman" w:cs="Times New Roman"/>
                <w:sz w:val="24"/>
                <w:szCs w:val="24"/>
              </w:rPr>
              <w:t xml:space="preserve">Γιατί τέτοιο </w:t>
            </w:r>
          </w:p>
          <w:p w:rsidR="0017478B" w:rsidRPr="0084492B" w:rsidRDefault="00AD7D77" w:rsidP="0017478B">
            <w:pPr>
              <w:rPr>
                <w:rFonts w:ascii="Times New Roman" w:hAnsi="Times New Roman" w:cs="Times New Roman"/>
                <w:sz w:val="24"/>
                <w:szCs w:val="24"/>
              </w:rPr>
            </w:pPr>
            <w:r>
              <w:rPr>
                <w:rFonts w:ascii="Times New Roman" w:hAnsi="Times New Roman" w:cs="Times New Roman"/>
                <w:sz w:val="24"/>
                <w:szCs w:val="24"/>
              </w:rPr>
              <w:t xml:space="preserve">   </w:t>
            </w:r>
            <w:r w:rsidR="00071415" w:rsidRPr="0084492B">
              <w:rPr>
                <w:rFonts w:ascii="Times New Roman" w:hAnsi="Times New Roman" w:cs="Times New Roman"/>
                <w:sz w:val="24"/>
                <w:szCs w:val="24"/>
              </w:rPr>
              <w:t xml:space="preserve">ο καινούργιος άρχοντας των θεών </w:t>
            </w:r>
          </w:p>
          <w:p w:rsidR="0017478B" w:rsidRPr="0084492B" w:rsidRDefault="003976BE" w:rsidP="0017478B">
            <w:pPr>
              <w:rPr>
                <w:rFonts w:ascii="Times New Roman" w:hAnsi="Times New Roman" w:cs="Times New Roman"/>
                <w:sz w:val="24"/>
                <w:szCs w:val="24"/>
              </w:rPr>
            </w:pPr>
            <w:r>
              <w:rPr>
                <w:rFonts w:ascii="Times New Roman" w:hAnsi="Times New Roman" w:cs="Times New Roman"/>
                <w:sz w:val="24"/>
                <w:szCs w:val="24"/>
              </w:rPr>
              <w:t xml:space="preserve">  </w:t>
            </w:r>
            <w:r w:rsidR="00AD7D77">
              <w:rPr>
                <w:rFonts w:ascii="Times New Roman" w:hAnsi="Times New Roman" w:cs="Times New Roman"/>
                <w:sz w:val="24"/>
                <w:szCs w:val="24"/>
              </w:rPr>
              <w:t xml:space="preserve"> </w:t>
            </w:r>
            <w:r w:rsidR="00071415" w:rsidRPr="0084492B">
              <w:rPr>
                <w:rFonts w:ascii="Times New Roman" w:hAnsi="Times New Roman" w:cs="Times New Roman"/>
                <w:sz w:val="24"/>
                <w:szCs w:val="24"/>
              </w:rPr>
              <w:t xml:space="preserve">για µένα σοφίστηκεν </w:t>
            </w:r>
            <w:r w:rsidR="00071415" w:rsidRPr="00D9032A">
              <w:rPr>
                <w:rFonts w:ascii="Times New Roman" w:hAnsi="Times New Roman" w:cs="Times New Roman"/>
                <w:sz w:val="24"/>
                <w:szCs w:val="24"/>
              </w:rPr>
              <w:t>ατιµότατο δεσµό!</w:t>
            </w:r>
          </w:p>
          <w:p w:rsidR="00AD7D77" w:rsidRDefault="00071415" w:rsidP="0017478B">
            <w:pPr>
              <w:rPr>
                <w:rFonts w:ascii="Times New Roman" w:hAnsi="Times New Roman" w:cs="Times New Roman"/>
                <w:sz w:val="24"/>
                <w:szCs w:val="24"/>
              </w:rPr>
            </w:pPr>
            <w:r w:rsidRPr="0084492B">
              <w:rPr>
                <w:rFonts w:ascii="Times New Roman" w:hAnsi="Times New Roman" w:cs="Times New Roman"/>
                <w:sz w:val="24"/>
                <w:szCs w:val="24"/>
              </w:rPr>
              <w:t xml:space="preserve"> </w:t>
            </w:r>
            <w:r w:rsidR="003976BE">
              <w:rPr>
                <w:rFonts w:ascii="Times New Roman" w:hAnsi="Times New Roman" w:cs="Times New Roman"/>
                <w:sz w:val="24"/>
                <w:szCs w:val="24"/>
              </w:rPr>
              <w:t xml:space="preserve"> </w:t>
            </w:r>
            <w:r w:rsidR="00AD7D77">
              <w:rPr>
                <w:rFonts w:ascii="Times New Roman" w:hAnsi="Times New Roman" w:cs="Times New Roman"/>
                <w:sz w:val="24"/>
                <w:szCs w:val="24"/>
              </w:rPr>
              <w:t xml:space="preserve"> </w:t>
            </w:r>
            <w:r w:rsidRPr="0084492B">
              <w:rPr>
                <w:rFonts w:ascii="Times New Roman" w:hAnsi="Times New Roman" w:cs="Times New Roman"/>
                <w:sz w:val="24"/>
                <w:szCs w:val="24"/>
              </w:rPr>
              <w:t xml:space="preserve">Τωρινές συµφορές, τρισαλίµονο, κι όσες </w:t>
            </w:r>
          </w:p>
          <w:p w:rsidR="00AD7D77" w:rsidRDefault="00AD7D77" w:rsidP="0017478B">
            <w:pPr>
              <w:rPr>
                <w:rFonts w:ascii="Times New Roman" w:hAnsi="Times New Roman" w:cs="Times New Roman"/>
                <w:sz w:val="24"/>
                <w:szCs w:val="24"/>
              </w:rPr>
            </w:pPr>
            <w:r>
              <w:rPr>
                <w:rFonts w:ascii="Times New Roman" w:hAnsi="Times New Roman" w:cs="Times New Roman"/>
                <w:sz w:val="24"/>
                <w:szCs w:val="24"/>
              </w:rPr>
              <w:t xml:space="preserve">   </w:t>
            </w:r>
            <w:r w:rsidR="00071415" w:rsidRPr="0084492B">
              <w:rPr>
                <w:rFonts w:ascii="Times New Roman" w:hAnsi="Times New Roman" w:cs="Times New Roman"/>
                <w:sz w:val="24"/>
                <w:szCs w:val="24"/>
              </w:rPr>
              <w:t>άλλες, στενάζω,</w:t>
            </w:r>
            <w:r>
              <w:rPr>
                <w:rFonts w:ascii="Times New Roman" w:hAnsi="Times New Roman" w:cs="Times New Roman"/>
                <w:sz w:val="24"/>
                <w:szCs w:val="24"/>
              </w:rPr>
              <w:t xml:space="preserve"> </w:t>
            </w:r>
            <w:r w:rsidR="00071415" w:rsidRPr="0084492B">
              <w:rPr>
                <w:rFonts w:ascii="Times New Roman" w:hAnsi="Times New Roman" w:cs="Times New Roman"/>
                <w:sz w:val="24"/>
                <w:szCs w:val="24"/>
              </w:rPr>
              <w:t xml:space="preserve">µου µέλλονται,  </w:t>
            </w:r>
          </w:p>
          <w:p w:rsidR="0017478B" w:rsidRPr="0084492B" w:rsidRDefault="00AD7D77" w:rsidP="0017478B">
            <w:pPr>
              <w:rPr>
                <w:rFonts w:ascii="Times New Roman" w:hAnsi="Times New Roman" w:cs="Times New Roman"/>
                <w:sz w:val="24"/>
                <w:szCs w:val="24"/>
              </w:rPr>
            </w:pPr>
            <w:r>
              <w:rPr>
                <w:rFonts w:ascii="Times New Roman" w:hAnsi="Times New Roman" w:cs="Times New Roman"/>
                <w:sz w:val="24"/>
                <w:szCs w:val="24"/>
              </w:rPr>
              <w:t xml:space="preserve">   </w:t>
            </w:r>
            <w:r w:rsidR="00071415" w:rsidRPr="0084492B">
              <w:rPr>
                <w:rFonts w:ascii="Times New Roman" w:hAnsi="Times New Roman" w:cs="Times New Roman"/>
                <w:sz w:val="24"/>
                <w:szCs w:val="24"/>
              </w:rPr>
              <w:t xml:space="preserve">ποτέ που τάχα µια άκρη θενά 'βρω; </w:t>
            </w:r>
          </w:p>
          <w:p w:rsidR="00AD7D77" w:rsidRDefault="003976BE" w:rsidP="0017478B">
            <w:pPr>
              <w:rPr>
                <w:rFonts w:ascii="Times New Roman" w:hAnsi="Times New Roman" w:cs="Times New Roman"/>
                <w:sz w:val="24"/>
                <w:szCs w:val="24"/>
              </w:rPr>
            </w:pPr>
            <w:r>
              <w:rPr>
                <w:rFonts w:ascii="Times New Roman" w:hAnsi="Times New Roman" w:cs="Times New Roman"/>
                <w:sz w:val="24"/>
                <w:szCs w:val="24"/>
              </w:rPr>
              <w:t xml:space="preserve">  </w:t>
            </w:r>
            <w:r w:rsidR="00AD7D77">
              <w:rPr>
                <w:rFonts w:ascii="Times New Roman" w:hAnsi="Times New Roman" w:cs="Times New Roman"/>
                <w:sz w:val="24"/>
                <w:szCs w:val="24"/>
              </w:rPr>
              <w:t xml:space="preserve"> </w:t>
            </w:r>
            <w:r w:rsidR="00071415" w:rsidRPr="0084492B">
              <w:rPr>
                <w:rFonts w:ascii="Times New Roman" w:hAnsi="Times New Roman" w:cs="Times New Roman"/>
                <w:sz w:val="24"/>
                <w:szCs w:val="24"/>
              </w:rPr>
              <w:t xml:space="preserve">Κι όµως τι λέγω; όλα εγώ από πριν </w:t>
            </w:r>
          </w:p>
          <w:p w:rsidR="00AD7D77" w:rsidRDefault="00AD7D77" w:rsidP="0017478B">
            <w:pPr>
              <w:rPr>
                <w:rFonts w:ascii="Times New Roman" w:hAnsi="Times New Roman" w:cs="Times New Roman"/>
                <w:sz w:val="24"/>
                <w:szCs w:val="24"/>
              </w:rPr>
            </w:pPr>
            <w:r>
              <w:rPr>
                <w:rFonts w:ascii="Times New Roman" w:hAnsi="Times New Roman" w:cs="Times New Roman"/>
                <w:sz w:val="24"/>
                <w:szCs w:val="24"/>
              </w:rPr>
              <w:t xml:space="preserve">   </w:t>
            </w:r>
            <w:r w:rsidR="00071415" w:rsidRPr="0084492B">
              <w:rPr>
                <w:rFonts w:ascii="Times New Roman" w:hAnsi="Times New Roman" w:cs="Times New Roman"/>
                <w:sz w:val="24"/>
                <w:szCs w:val="24"/>
              </w:rPr>
              <w:t>τα ξέρω ξάστερ'</w:t>
            </w:r>
            <w:r>
              <w:rPr>
                <w:rFonts w:ascii="Times New Roman" w:hAnsi="Times New Roman" w:cs="Times New Roman"/>
                <w:sz w:val="24"/>
                <w:szCs w:val="24"/>
              </w:rPr>
              <w:t xml:space="preserve"> </w:t>
            </w:r>
            <w:r w:rsidR="0017478B" w:rsidRPr="0084492B">
              <w:rPr>
                <w:rFonts w:ascii="Times New Roman" w:hAnsi="Times New Roman" w:cs="Times New Roman"/>
                <w:sz w:val="24"/>
                <w:szCs w:val="24"/>
              </w:rPr>
              <w:t>όσα</w:t>
            </w:r>
            <w:r w:rsidR="00071415" w:rsidRPr="0084492B">
              <w:rPr>
                <w:rFonts w:ascii="Times New Roman" w:hAnsi="Times New Roman" w:cs="Times New Roman"/>
                <w:sz w:val="24"/>
                <w:szCs w:val="24"/>
              </w:rPr>
              <w:t xml:space="preserve"> 'ναι για να ΄ρθουν,  </w:t>
            </w:r>
          </w:p>
          <w:p w:rsidR="00AD7D77" w:rsidRDefault="00AD7D77" w:rsidP="0017478B">
            <w:pPr>
              <w:rPr>
                <w:rFonts w:ascii="Times New Roman" w:hAnsi="Times New Roman" w:cs="Times New Roman"/>
                <w:sz w:val="24"/>
                <w:szCs w:val="24"/>
              </w:rPr>
            </w:pPr>
            <w:r>
              <w:rPr>
                <w:rFonts w:ascii="Times New Roman" w:hAnsi="Times New Roman" w:cs="Times New Roman"/>
                <w:sz w:val="24"/>
                <w:szCs w:val="24"/>
              </w:rPr>
              <w:t xml:space="preserve">   </w:t>
            </w:r>
            <w:r w:rsidR="00071415" w:rsidRPr="0084492B">
              <w:rPr>
                <w:rFonts w:ascii="Times New Roman" w:hAnsi="Times New Roman" w:cs="Times New Roman"/>
                <w:sz w:val="24"/>
                <w:szCs w:val="24"/>
              </w:rPr>
              <w:t xml:space="preserve">ουδέ θα µ' έβρει καµιά συµφορά ανέλπιστη· </w:t>
            </w:r>
          </w:p>
          <w:p w:rsidR="00AD7D77" w:rsidRDefault="00071415" w:rsidP="0017478B">
            <w:pPr>
              <w:rPr>
                <w:rFonts w:ascii="Times New Roman" w:hAnsi="Times New Roman" w:cs="Times New Roman"/>
                <w:sz w:val="24"/>
                <w:szCs w:val="24"/>
              </w:rPr>
            </w:pPr>
            <w:r w:rsidRPr="0084492B">
              <w:rPr>
                <w:rFonts w:ascii="Times New Roman" w:hAnsi="Times New Roman" w:cs="Times New Roman"/>
                <w:sz w:val="24"/>
                <w:szCs w:val="24"/>
              </w:rPr>
              <w:t xml:space="preserve"> </w:t>
            </w:r>
            <w:r w:rsidR="00AD7D77">
              <w:rPr>
                <w:rFonts w:ascii="Times New Roman" w:hAnsi="Times New Roman" w:cs="Times New Roman"/>
                <w:sz w:val="24"/>
                <w:szCs w:val="24"/>
              </w:rPr>
              <w:t xml:space="preserve">  </w:t>
            </w:r>
            <w:r w:rsidRPr="0084492B">
              <w:rPr>
                <w:rFonts w:ascii="Times New Roman" w:hAnsi="Times New Roman" w:cs="Times New Roman"/>
                <w:sz w:val="24"/>
                <w:szCs w:val="24"/>
              </w:rPr>
              <w:t xml:space="preserve">κι έτσι της µοίρας το γραφτό· πρέπει πιο </w:t>
            </w:r>
          </w:p>
          <w:p w:rsidR="0017478B" w:rsidRPr="0084492B" w:rsidRDefault="00AD7D77" w:rsidP="0017478B">
            <w:pPr>
              <w:rPr>
                <w:rFonts w:ascii="Times New Roman" w:hAnsi="Times New Roman" w:cs="Times New Roman"/>
                <w:sz w:val="24"/>
                <w:szCs w:val="24"/>
              </w:rPr>
            </w:pPr>
            <w:r>
              <w:rPr>
                <w:rFonts w:ascii="Times New Roman" w:hAnsi="Times New Roman" w:cs="Times New Roman"/>
                <w:sz w:val="24"/>
                <w:szCs w:val="24"/>
              </w:rPr>
              <w:t xml:space="preserve">   </w:t>
            </w:r>
            <w:r w:rsidR="00071415" w:rsidRPr="0084492B">
              <w:rPr>
                <w:rFonts w:ascii="Times New Roman" w:hAnsi="Times New Roman" w:cs="Times New Roman"/>
                <w:sz w:val="24"/>
                <w:szCs w:val="24"/>
              </w:rPr>
              <w:t xml:space="preserve">ελαφρά να υποφέρω,  µια που γνωρίζω </w:t>
            </w:r>
          </w:p>
          <w:p w:rsidR="00AD7D77" w:rsidRDefault="003976BE" w:rsidP="0017478B">
            <w:pPr>
              <w:rPr>
                <w:rFonts w:ascii="Times New Roman" w:hAnsi="Times New Roman" w:cs="Times New Roman"/>
                <w:sz w:val="24"/>
                <w:szCs w:val="24"/>
              </w:rPr>
            </w:pPr>
            <w:r>
              <w:rPr>
                <w:rFonts w:ascii="Times New Roman" w:hAnsi="Times New Roman" w:cs="Times New Roman"/>
                <w:sz w:val="24"/>
                <w:szCs w:val="24"/>
              </w:rPr>
              <w:t xml:space="preserve">  </w:t>
            </w:r>
            <w:r w:rsidR="00AD7D77">
              <w:rPr>
                <w:rFonts w:ascii="Times New Roman" w:hAnsi="Times New Roman" w:cs="Times New Roman"/>
                <w:sz w:val="24"/>
                <w:szCs w:val="24"/>
              </w:rPr>
              <w:t xml:space="preserve"> </w:t>
            </w:r>
            <w:r w:rsidR="00071415" w:rsidRPr="0084492B">
              <w:rPr>
                <w:rFonts w:ascii="Times New Roman" w:hAnsi="Times New Roman" w:cs="Times New Roman"/>
                <w:sz w:val="24"/>
                <w:szCs w:val="24"/>
              </w:rPr>
              <w:t xml:space="preserve">πως κανείς µε της ανάγκης δεν µπορεί </w:t>
            </w:r>
          </w:p>
          <w:p w:rsidR="00AD7D77" w:rsidRDefault="00AD7D77" w:rsidP="0017478B">
            <w:pP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071415" w:rsidRPr="0084492B">
              <w:rPr>
                <w:rFonts w:ascii="Times New Roman" w:hAnsi="Times New Roman" w:cs="Times New Roman"/>
                <w:sz w:val="24"/>
                <w:szCs w:val="24"/>
              </w:rPr>
              <w:t xml:space="preserve">τη δύναµη </w:t>
            </w:r>
            <w:r>
              <w:rPr>
                <w:rFonts w:ascii="Times New Roman" w:hAnsi="Times New Roman" w:cs="Times New Roman"/>
                <w:sz w:val="24"/>
                <w:szCs w:val="24"/>
              </w:rPr>
              <w:t xml:space="preserve"> </w:t>
            </w:r>
            <w:r w:rsidR="00071415" w:rsidRPr="0084492B">
              <w:rPr>
                <w:rFonts w:ascii="Times New Roman" w:hAnsi="Times New Roman" w:cs="Times New Roman"/>
                <w:sz w:val="24"/>
                <w:szCs w:val="24"/>
              </w:rPr>
              <w:t>να πολεµήσει.</w:t>
            </w:r>
            <w:r w:rsidR="0017478B" w:rsidRPr="0084492B">
              <w:rPr>
                <w:rFonts w:ascii="Times New Roman" w:hAnsi="Times New Roman" w:cs="Times New Roman"/>
                <w:sz w:val="24"/>
                <w:szCs w:val="24"/>
              </w:rPr>
              <w:t xml:space="preserve"> </w:t>
            </w:r>
          </w:p>
          <w:p w:rsidR="0017478B" w:rsidRPr="0084492B" w:rsidRDefault="00AD7D77" w:rsidP="0017478B">
            <w:pPr>
              <w:rPr>
                <w:rFonts w:ascii="Times New Roman" w:hAnsi="Times New Roman" w:cs="Times New Roman"/>
                <w:sz w:val="24"/>
                <w:szCs w:val="24"/>
              </w:rPr>
            </w:pPr>
            <w:r>
              <w:rPr>
                <w:rFonts w:ascii="Times New Roman" w:hAnsi="Times New Roman" w:cs="Times New Roman"/>
                <w:sz w:val="24"/>
                <w:szCs w:val="24"/>
              </w:rPr>
              <w:t xml:space="preserve">   </w:t>
            </w:r>
            <w:r w:rsidR="00071415" w:rsidRPr="0084492B">
              <w:rPr>
                <w:rFonts w:ascii="Times New Roman" w:hAnsi="Times New Roman" w:cs="Times New Roman"/>
                <w:sz w:val="24"/>
                <w:szCs w:val="24"/>
              </w:rPr>
              <w:t xml:space="preserve">Μα πάλι ούτε να κλείσω </w:t>
            </w:r>
          </w:p>
          <w:p w:rsidR="0017478B" w:rsidRPr="0084492B" w:rsidRDefault="003976BE" w:rsidP="0017478B">
            <w:pPr>
              <w:rPr>
                <w:rFonts w:ascii="Times New Roman" w:hAnsi="Times New Roman" w:cs="Times New Roman"/>
                <w:sz w:val="24"/>
                <w:szCs w:val="24"/>
              </w:rPr>
            </w:pPr>
            <w:r>
              <w:rPr>
                <w:rFonts w:ascii="Times New Roman" w:hAnsi="Times New Roman" w:cs="Times New Roman"/>
                <w:sz w:val="24"/>
                <w:szCs w:val="24"/>
              </w:rPr>
              <w:t xml:space="preserve">  </w:t>
            </w:r>
            <w:r w:rsidR="00AD7D77">
              <w:rPr>
                <w:rFonts w:ascii="Times New Roman" w:hAnsi="Times New Roman" w:cs="Times New Roman"/>
                <w:sz w:val="24"/>
                <w:szCs w:val="24"/>
              </w:rPr>
              <w:t xml:space="preserve"> </w:t>
            </w:r>
            <w:r w:rsidR="00071415" w:rsidRPr="0084492B">
              <w:rPr>
                <w:rFonts w:ascii="Times New Roman" w:hAnsi="Times New Roman" w:cs="Times New Roman"/>
                <w:sz w:val="24"/>
                <w:szCs w:val="24"/>
              </w:rPr>
              <w:t>ούτε να µην κλείσω το στόµα µου</w:t>
            </w:r>
            <w:r w:rsidR="0017478B" w:rsidRPr="0084492B">
              <w:rPr>
                <w:rFonts w:ascii="Times New Roman" w:hAnsi="Times New Roman" w:cs="Times New Roman"/>
                <w:sz w:val="24"/>
                <w:szCs w:val="24"/>
              </w:rPr>
              <w:t xml:space="preserve"> </w:t>
            </w:r>
            <w:r w:rsidR="00071415" w:rsidRPr="0084492B">
              <w:rPr>
                <w:rFonts w:ascii="Times New Roman" w:hAnsi="Times New Roman" w:cs="Times New Roman"/>
                <w:sz w:val="24"/>
                <w:szCs w:val="24"/>
              </w:rPr>
              <w:t xml:space="preserve">µπορώ,  </w:t>
            </w:r>
          </w:p>
          <w:p w:rsidR="00AD7D77" w:rsidRDefault="003976BE" w:rsidP="0017478B">
            <w:pPr>
              <w:rPr>
                <w:rFonts w:ascii="Times New Roman" w:hAnsi="Times New Roman" w:cs="Times New Roman"/>
                <w:sz w:val="24"/>
                <w:szCs w:val="24"/>
              </w:rPr>
            </w:pPr>
            <w:r>
              <w:rPr>
                <w:rFonts w:ascii="Times New Roman" w:hAnsi="Times New Roman" w:cs="Times New Roman"/>
                <w:sz w:val="24"/>
                <w:szCs w:val="24"/>
              </w:rPr>
              <w:t xml:space="preserve">  </w:t>
            </w:r>
            <w:r w:rsidR="00AD7D77">
              <w:rPr>
                <w:rFonts w:ascii="Times New Roman" w:hAnsi="Times New Roman" w:cs="Times New Roman"/>
                <w:sz w:val="24"/>
                <w:szCs w:val="24"/>
              </w:rPr>
              <w:t xml:space="preserve"> </w:t>
            </w:r>
            <w:r w:rsidR="00071415" w:rsidRPr="0084492B">
              <w:rPr>
                <w:rFonts w:ascii="Times New Roman" w:hAnsi="Times New Roman" w:cs="Times New Roman"/>
                <w:sz w:val="24"/>
                <w:szCs w:val="24"/>
              </w:rPr>
              <w:t xml:space="preserve">γιατί, για να προσφέρω στους ανθρώπους </w:t>
            </w:r>
          </w:p>
          <w:p w:rsidR="00AD7D77" w:rsidRDefault="00AD7D77" w:rsidP="0017478B">
            <w:pPr>
              <w:rPr>
                <w:rFonts w:ascii="Times New Roman" w:hAnsi="Times New Roman" w:cs="Times New Roman"/>
                <w:sz w:val="24"/>
                <w:szCs w:val="24"/>
              </w:rPr>
            </w:pPr>
            <w:r>
              <w:rPr>
                <w:rFonts w:ascii="Times New Roman" w:hAnsi="Times New Roman" w:cs="Times New Roman"/>
                <w:sz w:val="24"/>
                <w:szCs w:val="24"/>
              </w:rPr>
              <w:t xml:space="preserve">   </w:t>
            </w:r>
            <w:r w:rsidR="00071415" w:rsidRPr="0084492B">
              <w:rPr>
                <w:rFonts w:ascii="Times New Roman" w:hAnsi="Times New Roman" w:cs="Times New Roman"/>
                <w:sz w:val="24"/>
                <w:szCs w:val="24"/>
              </w:rPr>
              <w:t>τα δώρα µου,</w:t>
            </w:r>
            <w:r>
              <w:rPr>
                <w:rFonts w:ascii="Times New Roman" w:hAnsi="Times New Roman" w:cs="Times New Roman"/>
                <w:sz w:val="24"/>
                <w:szCs w:val="24"/>
              </w:rPr>
              <w:t xml:space="preserve"> </w:t>
            </w:r>
            <w:r w:rsidR="00071415" w:rsidRPr="0084492B">
              <w:rPr>
                <w:rFonts w:ascii="Times New Roman" w:hAnsi="Times New Roman" w:cs="Times New Roman"/>
                <w:sz w:val="24"/>
                <w:szCs w:val="24"/>
              </w:rPr>
              <w:t xml:space="preserve">έµπλεξα σε τούτες </w:t>
            </w:r>
          </w:p>
          <w:p w:rsidR="00AD7D77" w:rsidRDefault="00AD7D77" w:rsidP="0017478B">
            <w:pPr>
              <w:rPr>
                <w:rFonts w:ascii="Times New Roman" w:hAnsi="Times New Roman" w:cs="Times New Roman"/>
                <w:sz w:val="24"/>
                <w:szCs w:val="24"/>
              </w:rPr>
            </w:pPr>
            <w:r>
              <w:rPr>
                <w:rFonts w:ascii="Times New Roman" w:hAnsi="Times New Roman" w:cs="Times New Roman"/>
                <w:sz w:val="24"/>
                <w:szCs w:val="24"/>
              </w:rPr>
              <w:t xml:space="preserve">   </w:t>
            </w:r>
            <w:r w:rsidR="00071415" w:rsidRPr="0084492B">
              <w:rPr>
                <w:rFonts w:ascii="Times New Roman" w:hAnsi="Times New Roman" w:cs="Times New Roman"/>
                <w:sz w:val="24"/>
                <w:szCs w:val="24"/>
              </w:rPr>
              <w:t xml:space="preserve">ο δύστυχος τις συµφορές, </w:t>
            </w:r>
            <w:r>
              <w:rPr>
                <w:rFonts w:ascii="Times New Roman" w:hAnsi="Times New Roman" w:cs="Times New Roman"/>
                <w:sz w:val="24"/>
                <w:szCs w:val="24"/>
              </w:rPr>
              <w:t xml:space="preserve"> </w:t>
            </w:r>
            <w:r w:rsidR="00071415" w:rsidRPr="0084492B">
              <w:rPr>
                <w:rFonts w:ascii="Times New Roman" w:hAnsi="Times New Roman" w:cs="Times New Roman"/>
                <w:sz w:val="24"/>
                <w:szCs w:val="24"/>
              </w:rPr>
              <w:t xml:space="preserve">και το </w:t>
            </w:r>
          </w:p>
          <w:p w:rsidR="00AD7D77" w:rsidRDefault="00AD7D77" w:rsidP="0017478B">
            <w:pPr>
              <w:rPr>
                <w:rFonts w:ascii="Times New Roman" w:hAnsi="Times New Roman" w:cs="Times New Roman"/>
                <w:sz w:val="24"/>
                <w:szCs w:val="24"/>
              </w:rPr>
            </w:pPr>
            <w:r>
              <w:rPr>
                <w:rFonts w:ascii="Times New Roman" w:hAnsi="Times New Roman" w:cs="Times New Roman"/>
                <w:sz w:val="24"/>
                <w:szCs w:val="24"/>
              </w:rPr>
              <w:t xml:space="preserve">   </w:t>
            </w:r>
            <w:r w:rsidR="00071415" w:rsidRPr="0084492B">
              <w:rPr>
                <w:rFonts w:ascii="Times New Roman" w:hAnsi="Times New Roman" w:cs="Times New Roman"/>
                <w:sz w:val="24"/>
                <w:szCs w:val="24"/>
              </w:rPr>
              <w:t xml:space="preserve">κλεµµένο  πλερώνω µες στο νάρθηκα </w:t>
            </w:r>
          </w:p>
          <w:p w:rsidR="00AD7D77" w:rsidRDefault="00AD7D77" w:rsidP="0017478B">
            <w:pPr>
              <w:rPr>
                <w:rFonts w:ascii="Times New Roman" w:hAnsi="Times New Roman" w:cs="Times New Roman"/>
                <w:sz w:val="24"/>
                <w:szCs w:val="24"/>
              </w:rPr>
            </w:pPr>
            <w:r>
              <w:rPr>
                <w:rFonts w:ascii="Times New Roman" w:hAnsi="Times New Roman" w:cs="Times New Roman"/>
                <w:sz w:val="24"/>
                <w:szCs w:val="24"/>
              </w:rPr>
              <w:t xml:space="preserve">   </w:t>
            </w:r>
            <w:r w:rsidR="00071415" w:rsidRPr="0084492B">
              <w:rPr>
                <w:rFonts w:ascii="Times New Roman" w:hAnsi="Times New Roman" w:cs="Times New Roman"/>
                <w:sz w:val="24"/>
                <w:szCs w:val="24"/>
              </w:rPr>
              <w:t>της φωτιά</w:t>
            </w:r>
            <w:r>
              <w:rPr>
                <w:rFonts w:ascii="Times New Roman" w:hAnsi="Times New Roman" w:cs="Times New Roman"/>
                <w:sz w:val="24"/>
                <w:szCs w:val="24"/>
              </w:rPr>
              <w:t xml:space="preserve">ς </w:t>
            </w:r>
            <w:r w:rsidR="00071415" w:rsidRPr="0084492B">
              <w:rPr>
                <w:rFonts w:ascii="Times New Roman" w:hAnsi="Times New Roman" w:cs="Times New Roman"/>
                <w:sz w:val="24"/>
                <w:szCs w:val="24"/>
              </w:rPr>
              <w:t>σπέρµα</w:t>
            </w:r>
            <w:r w:rsidR="0017478B" w:rsidRPr="0084492B">
              <w:rPr>
                <w:rFonts w:ascii="Times New Roman" w:hAnsi="Times New Roman" w:cs="Times New Roman"/>
                <w:sz w:val="24"/>
                <w:szCs w:val="24"/>
              </w:rPr>
              <w:t xml:space="preserve"> </w:t>
            </w:r>
            <w:r w:rsidR="00071415" w:rsidRPr="0084492B">
              <w:rPr>
                <w:rFonts w:ascii="Times New Roman" w:hAnsi="Times New Roman" w:cs="Times New Roman"/>
                <w:sz w:val="24"/>
                <w:szCs w:val="24"/>
              </w:rPr>
              <w:t>που κάθε τέχνης</w:t>
            </w:r>
          </w:p>
          <w:p w:rsidR="0017478B" w:rsidRPr="0084492B" w:rsidRDefault="00071415" w:rsidP="0017478B">
            <w:pPr>
              <w:rPr>
                <w:rFonts w:ascii="Times New Roman" w:hAnsi="Times New Roman" w:cs="Times New Roman"/>
                <w:sz w:val="24"/>
                <w:szCs w:val="24"/>
              </w:rPr>
            </w:pPr>
            <w:r w:rsidRPr="0084492B">
              <w:rPr>
                <w:rFonts w:ascii="Times New Roman" w:hAnsi="Times New Roman" w:cs="Times New Roman"/>
                <w:sz w:val="24"/>
                <w:szCs w:val="24"/>
              </w:rPr>
              <w:t xml:space="preserve"> </w:t>
            </w:r>
            <w:r w:rsidR="00AD7D77">
              <w:rPr>
                <w:rFonts w:ascii="Times New Roman" w:hAnsi="Times New Roman" w:cs="Times New Roman"/>
                <w:sz w:val="24"/>
                <w:szCs w:val="24"/>
              </w:rPr>
              <w:t xml:space="preserve">  </w:t>
            </w:r>
            <w:r w:rsidRPr="0084492B">
              <w:rPr>
                <w:rFonts w:ascii="Times New Roman" w:hAnsi="Times New Roman" w:cs="Times New Roman"/>
                <w:sz w:val="24"/>
                <w:szCs w:val="24"/>
              </w:rPr>
              <w:t>δάσκαλος για τους ανθρώπους</w:t>
            </w:r>
          </w:p>
          <w:p w:rsidR="0017478B" w:rsidRPr="0084492B" w:rsidRDefault="00071415" w:rsidP="0017478B">
            <w:pPr>
              <w:rPr>
                <w:rFonts w:ascii="Times New Roman" w:hAnsi="Times New Roman" w:cs="Times New Roman"/>
                <w:sz w:val="24"/>
                <w:szCs w:val="24"/>
              </w:rPr>
            </w:pPr>
            <w:r w:rsidRPr="0084492B">
              <w:rPr>
                <w:rFonts w:ascii="Times New Roman" w:hAnsi="Times New Roman" w:cs="Times New Roman"/>
                <w:sz w:val="24"/>
                <w:szCs w:val="24"/>
              </w:rPr>
              <w:t xml:space="preserve"> </w:t>
            </w:r>
            <w:r w:rsidR="003976BE">
              <w:rPr>
                <w:rFonts w:ascii="Times New Roman" w:hAnsi="Times New Roman" w:cs="Times New Roman"/>
                <w:sz w:val="24"/>
                <w:szCs w:val="24"/>
              </w:rPr>
              <w:t xml:space="preserve">  </w:t>
            </w:r>
            <w:r w:rsidRPr="0084492B">
              <w:rPr>
                <w:rFonts w:ascii="Times New Roman" w:hAnsi="Times New Roman" w:cs="Times New Roman"/>
                <w:sz w:val="24"/>
                <w:szCs w:val="24"/>
              </w:rPr>
              <w:t>έχει φανεί</w:t>
            </w:r>
            <w:r w:rsidR="0017478B" w:rsidRPr="0084492B">
              <w:rPr>
                <w:rFonts w:ascii="Times New Roman" w:hAnsi="Times New Roman" w:cs="Times New Roman"/>
                <w:sz w:val="24"/>
                <w:szCs w:val="24"/>
              </w:rPr>
              <w:t xml:space="preserve"> </w:t>
            </w:r>
            <w:r w:rsidRPr="0084492B">
              <w:rPr>
                <w:rFonts w:ascii="Times New Roman" w:hAnsi="Times New Roman" w:cs="Times New Roman"/>
                <w:sz w:val="24"/>
                <w:szCs w:val="24"/>
              </w:rPr>
              <w:t xml:space="preserve">κι η πιο µεγάλη τους κυβέρνια. </w:t>
            </w:r>
          </w:p>
          <w:p w:rsidR="00AD7D77" w:rsidRDefault="003976BE" w:rsidP="0017478B">
            <w:pPr>
              <w:rPr>
                <w:rFonts w:ascii="Times New Roman" w:hAnsi="Times New Roman" w:cs="Times New Roman"/>
                <w:sz w:val="24"/>
                <w:szCs w:val="24"/>
              </w:rPr>
            </w:pPr>
            <w:r>
              <w:rPr>
                <w:rFonts w:ascii="Times New Roman" w:hAnsi="Times New Roman" w:cs="Times New Roman"/>
                <w:sz w:val="24"/>
                <w:szCs w:val="24"/>
              </w:rPr>
              <w:t xml:space="preserve">   </w:t>
            </w:r>
            <w:r w:rsidR="00071415" w:rsidRPr="0084492B">
              <w:rPr>
                <w:rFonts w:ascii="Times New Roman" w:hAnsi="Times New Roman" w:cs="Times New Roman"/>
                <w:sz w:val="24"/>
                <w:szCs w:val="24"/>
              </w:rPr>
              <w:t>Τέτοιο 'ν' το κρίµα που πλερώνω</w:t>
            </w:r>
            <w:r w:rsidR="0017478B" w:rsidRPr="0084492B">
              <w:rPr>
                <w:rFonts w:ascii="Times New Roman" w:hAnsi="Times New Roman" w:cs="Times New Roman"/>
                <w:sz w:val="24"/>
                <w:szCs w:val="24"/>
              </w:rPr>
              <w:t xml:space="preserve"> </w:t>
            </w:r>
            <w:r w:rsidR="00071415" w:rsidRPr="0084492B">
              <w:rPr>
                <w:rFonts w:ascii="Times New Roman" w:hAnsi="Times New Roman" w:cs="Times New Roman"/>
                <w:sz w:val="24"/>
                <w:szCs w:val="24"/>
              </w:rPr>
              <w:t>καρφωµένος</w:t>
            </w:r>
          </w:p>
          <w:p w:rsidR="0017478B" w:rsidRPr="0084492B" w:rsidRDefault="00071415" w:rsidP="0017478B">
            <w:pPr>
              <w:rPr>
                <w:rFonts w:ascii="Times New Roman" w:hAnsi="Times New Roman" w:cs="Times New Roman"/>
                <w:sz w:val="24"/>
                <w:szCs w:val="24"/>
              </w:rPr>
            </w:pPr>
            <w:r w:rsidRPr="0084492B">
              <w:rPr>
                <w:rFonts w:ascii="Times New Roman" w:hAnsi="Times New Roman" w:cs="Times New Roman"/>
                <w:sz w:val="24"/>
                <w:szCs w:val="24"/>
              </w:rPr>
              <w:t xml:space="preserve">  </w:t>
            </w:r>
            <w:r w:rsidR="00AD7D77">
              <w:rPr>
                <w:rFonts w:ascii="Times New Roman" w:hAnsi="Times New Roman" w:cs="Times New Roman"/>
                <w:sz w:val="24"/>
                <w:szCs w:val="24"/>
              </w:rPr>
              <w:t xml:space="preserve">  </w:t>
            </w:r>
            <w:r w:rsidRPr="0084492B">
              <w:rPr>
                <w:rFonts w:ascii="Times New Roman" w:hAnsi="Times New Roman" w:cs="Times New Roman"/>
                <w:sz w:val="24"/>
                <w:szCs w:val="24"/>
              </w:rPr>
              <w:t xml:space="preserve">ἆ ἆ ἔα ἔα. </w:t>
            </w:r>
          </w:p>
          <w:p w:rsidR="00AD7D77" w:rsidRDefault="003976BE" w:rsidP="0017478B">
            <w:pPr>
              <w:rPr>
                <w:rFonts w:ascii="Times New Roman" w:hAnsi="Times New Roman" w:cs="Times New Roman"/>
                <w:sz w:val="24"/>
                <w:szCs w:val="24"/>
              </w:rPr>
            </w:pPr>
            <w:r>
              <w:rPr>
                <w:rFonts w:ascii="Times New Roman" w:hAnsi="Times New Roman" w:cs="Times New Roman"/>
                <w:sz w:val="24"/>
                <w:szCs w:val="24"/>
              </w:rPr>
              <w:t xml:space="preserve">   </w:t>
            </w:r>
            <w:r w:rsidR="00071415" w:rsidRPr="0084492B">
              <w:rPr>
                <w:rFonts w:ascii="Times New Roman" w:hAnsi="Times New Roman" w:cs="Times New Roman"/>
                <w:sz w:val="24"/>
                <w:szCs w:val="24"/>
              </w:rPr>
              <w:t>κάτω απ' τον ξέσκεπο ουρανό</w:t>
            </w:r>
            <w:r w:rsidR="0017478B" w:rsidRPr="0084492B">
              <w:rPr>
                <w:rFonts w:ascii="Times New Roman" w:hAnsi="Times New Roman" w:cs="Times New Roman"/>
                <w:sz w:val="24"/>
                <w:szCs w:val="24"/>
              </w:rPr>
              <w:t xml:space="preserve"> </w:t>
            </w:r>
            <w:r w:rsidR="00071415" w:rsidRPr="0084492B">
              <w:rPr>
                <w:rFonts w:ascii="Times New Roman" w:hAnsi="Times New Roman" w:cs="Times New Roman"/>
                <w:sz w:val="24"/>
                <w:szCs w:val="24"/>
              </w:rPr>
              <w:t xml:space="preserve">σ' αυτό το βράχο. </w:t>
            </w:r>
          </w:p>
          <w:p w:rsidR="0017478B" w:rsidRPr="0084492B" w:rsidRDefault="00AD7D77" w:rsidP="0017478B">
            <w:pPr>
              <w:rPr>
                <w:rFonts w:ascii="Times New Roman" w:hAnsi="Times New Roman" w:cs="Times New Roman"/>
                <w:sz w:val="24"/>
                <w:szCs w:val="24"/>
              </w:rPr>
            </w:pPr>
            <w:r>
              <w:rPr>
                <w:rFonts w:ascii="Times New Roman" w:hAnsi="Times New Roman" w:cs="Times New Roman"/>
                <w:sz w:val="24"/>
                <w:szCs w:val="24"/>
              </w:rPr>
              <w:t xml:space="preserve">   </w:t>
            </w:r>
            <w:r w:rsidR="00071415" w:rsidRPr="0084492B">
              <w:rPr>
                <w:rFonts w:ascii="Times New Roman" w:hAnsi="Times New Roman" w:cs="Times New Roman"/>
                <w:sz w:val="24"/>
                <w:szCs w:val="24"/>
              </w:rPr>
              <w:t xml:space="preserve">Α, α!  </w:t>
            </w:r>
          </w:p>
          <w:p w:rsidR="0017478B" w:rsidRPr="0084492B" w:rsidRDefault="003976BE" w:rsidP="0017478B">
            <w:pPr>
              <w:rPr>
                <w:rFonts w:ascii="Times New Roman" w:hAnsi="Times New Roman" w:cs="Times New Roman"/>
                <w:sz w:val="24"/>
                <w:szCs w:val="24"/>
              </w:rPr>
            </w:pPr>
            <w:r>
              <w:rPr>
                <w:rFonts w:ascii="Times New Roman" w:hAnsi="Times New Roman" w:cs="Times New Roman"/>
                <w:sz w:val="24"/>
                <w:szCs w:val="24"/>
              </w:rPr>
              <w:t xml:space="preserve">   </w:t>
            </w:r>
            <w:r w:rsidR="00071415" w:rsidRPr="0084492B">
              <w:rPr>
                <w:rFonts w:ascii="Times New Roman" w:hAnsi="Times New Roman" w:cs="Times New Roman"/>
                <w:sz w:val="24"/>
                <w:szCs w:val="24"/>
              </w:rPr>
              <w:t>Ποιός αχός, ποια κρυφή µου ήρθε δω µυρουδιά;</w:t>
            </w:r>
          </w:p>
          <w:p w:rsidR="0017478B" w:rsidRPr="0084492B" w:rsidRDefault="0017478B" w:rsidP="0017478B">
            <w:pPr>
              <w:rPr>
                <w:rFonts w:ascii="Times New Roman" w:hAnsi="Times New Roman" w:cs="Times New Roman"/>
                <w:sz w:val="24"/>
                <w:szCs w:val="24"/>
              </w:rPr>
            </w:pPr>
            <w:r w:rsidRPr="0084492B">
              <w:rPr>
                <w:rFonts w:ascii="Times New Roman" w:hAnsi="Times New Roman" w:cs="Times New Roman"/>
                <w:sz w:val="24"/>
                <w:szCs w:val="24"/>
              </w:rPr>
              <w:t xml:space="preserve"> </w:t>
            </w:r>
            <w:r w:rsidR="003976BE">
              <w:rPr>
                <w:rFonts w:ascii="Times New Roman" w:hAnsi="Times New Roman" w:cs="Times New Roman"/>
                <w:sz w:val="24"/>
                <w:szCs w:val="24"/>
              </w:rPr>
              <w:t xml:space="preserve">  </w:t>
            </w:r>
            <w:r w:rsidR="00071415" w:rsidRPr="0084492B">
              <w:rPr>
                <w:rFonts w:ascii="Times New Roman" w:hAnsi="Times New Roman" w:cs="Times New Roman"/>
                <w:sz w:val="24"/>
                <w:szCs w:val="24"/>
              </w:rPr>
              <w:t xml:space="preserve">Θεϊκιά τάχα ή ανθρώπινη, ή κι απ' τα δυό µαζί; </w:t>
            </w:r>
          </w:p>
          <w:p w:rsidR="0017478B" w:rsidRPr="0084492B" w:rsidRDefault="003976BE" w:rsidP="0017478B">
            <w:pPr>
              <w:rPr>
                <w:rFonts w:ascii="Times New Roman" w:hAnsi="Times New Roman" w:cs="Times New Roman"/>
                <w:sz w:val="24"/>
                <w:szCs w:val="24"/>
              </w:rPr>
            </w:pPr>
            <w:r>
              <w:rPr>
                <w:rFonts w:ascii="Times New Roman" w:hAnsi="Times New Roman" w:cs="Times New Roman"/>
                <w:sz w:val="24"/>
                <w:szCs w:val="24"/>
              </w:rPr>
              <w:t xml:space="preserve">   </w:t>
            </w:r>
            <w:r w:rsidR="00071415" w:rsidRPr="0084492B">
              <w:rPr>
                <w:rFonts w:ascii="Times New Roman" w:hAnsi="Times New Roman" w:cs="Times New Roman"/>
                <w:sz w:val="24"/>
                <w:szCs w:val="24"/>
              </w:rPr>
              <w:t xml:space="preserve">Σαν ποιός στο βράχο εδώ στα πέρατα της γης ήρθε </w:t>
            </w:r>
          </w:p>
          <w:p w:rsidR="0017478B" w:rsidRPr="0084492B" w:rsidRDefault="003976BE" w:rsidP="0017478B">
            <w:pPr>
              <w:rPr>
                <w:rFonts w:ascii="Times New Roman" w:hAnsi="Times New Roman" w:cs="Times New Roman"/>
                <w:sz w:val="24"/>
                <w:szCs w:val="24"/>
              </w:rPr>
            </w:pPr>
            <w:r>
              <w:rPr>
                <w:rFonts w:ascii="Times New Roman" w:hAnsi="Times New Roman" w:cs="Times New Roman"/>
                <w:sz w:val="24"/>
                <w:szCs w:val="24"/>
              </w:rPr>
              <w:t xml:space="preserve">   </w:t>
            </w:r>
            <w:r w:rsidR="00071415" w:rsidRPr="0084492B">
              <w:rPr>
                <w:rFonts w:ascii="Times New Roman" w:hAnsi="Times New Roman" w:cs="Times New Roman"/>
                <w:sz w:val="24"/>
                <w:szCs w:val="24"/>
              </w:rPr>
              <w:t>να δει</w:t>
            </w:r>
            <w:r w:rsidR="0017478B" w:rsidRPr="0084492B">
              <w:rPr>
                <w:rFonts w:ascii="Times New Roman" w:hAnsi="Times New Roman" w:cs="Times New Roman"/>
                <w:sz w:val="24"/>
                <w:szCs w:val="24"/>
              </w:rPr>
              <w:t xml:space="preserve"> </w:t>
            </w:r>
            <w:r w:rsidR="00071415" w:rsidRPr="0084492B">
              <w:rPr>
                <w:rFonts w:ascii="Times New Roman" w:hAnsi="Times New Roman" w:cs="Times New Roman"/>
                <w:sz w:val="24"/>
                <w:szCs w:val="24"/>
              </w:rPr>
              <w:t xml:space="preserve">τα βάσανά µου;  ή τι να θέλει; </w:t>
            </w:r>
          </w:p>
          <w:p w:rsidR="0017478B" w:rsidRPr="0084492B" w:rsidRDefault="003976BE" w:rsidP="0017478B">
            <w:pPr>
              <w:rPr>
                <w:rFonts w:ascii="Times New Roman" w:hAnsi="Times New Roman" w:cs="Times New Roman"/>
                <w:sz w:val="24"/>
                <w:szCs w:val="24"/>
              </w:rPr>
            </w:pPr>
            <w:r>
              <w:rPr>
                <w:rFonts w:ascii="Times New Roman" w:hAnsi="Times New Roman" w:cs="Times New Roman"/>
                <w:sz w:val="24"/>
                <w:szCs w:val="24"/>
              </w:rPr>
              <w:t xml:space="preserve">   </w:t>
            </w:r>
            <w:r w:rsidR="00071415" w:rsidRPr="0084492B">
              <w:rPr>
                <w:rFonts w:ascii="Times New Roman" w:hAnsi="Times New Roman" w:cs="Times New Roman"/>
                <w:sz w:val="24"/>
                <w:szCs w:val="24"/>
              </w:rPr>
              <w:t>Με βλέπετε τον άµοιρο θεό δεσµώτη</w:t>
            </w:r>
          </w:p>
          <w:p w:rsidR="0017478B" w:rsidRPr="0084492B" w:rsidRDefault="003976BE" w:rsidP="0017478B">
            <w:pPr>
              <w:rPr>
                <w:rFonts w:ascii="Times New Roman" w:hAnsi="Times New Roman" w:cs="Times New Roman"/>
                <w:sz w:val="24"/>
                <w:szCs w:val="24"/>
              </w:rPr>
            </w:pPr>
            <w:r>
              <w:rPr>
                <w:rFonts w:ascii="Times New Roman" w:hAnsi="Times New Roman" w:cs="Times New Roman"/>
                <w:sz w:val="24"/>
                <w:szCs w:val="24"/>
              </w:rPr>
              <w:t xml:space="preserve">   </w:t>
            </w:r>
            <w:r w:rsidR="00071415" w:rsidRPr="0084492B">
              <w:rPr>
                <w:rFonts w:ascii="Times New Roman" w:hAnsi="Times New Roman" w:cs="Times New Roman"/>
                <w:sz w:val="24"/>
                <w:szCs w:val="24"/>
              </w:rPr>
              <w:t xml:space="preserve">που στην έχθρητα και των άλλων θεών όλων έπεσα, </w:t>
            </w:r>
          </w:p>
          <w:p w:rsidR="00AD7D77" w:rsidRDefault="00071415" w:rsidP="0017478B">
            <w:pPr>
              <w:rPr>
                <w:rFonts w:ascii="Times New Roman" w:hAnsi="Times New Roman" w:cs="Times New Roman"/>
                <w:sz w:val="24"/>
                <w:szCs w:val="24"/>
              </w:rPr>
            </w:pPr>
            <w:r w:rsidRPr="0084492B">
              <w:rPr>
                <w:rFonts w:ascii="Times New Roman" w:hAnsi="Times New Roman" w:cs="Times New Roman"/>
                <w:sz w:val="24"/>
                <w:szCs w:val="24"/>
              </w:rPr>
              <w:t xml:space="preserve"> </w:t>
            </w:r>
            <w:r w:rsidR="003976BE">
              <w:rPr>
                <w:rFonts w:ascii="Times New Roman" w:hAnsi="Times New Roman" w:cs="Times New Roman"/>
                <w:sz w:val="24"/>
                <w:szCs w:val="24"/>
              </w:rPr>
              <w:t xml:space="preserve">  </w:t>
            </w:r>
            <w:r w:rsidRPr="0084492B">
              <w:rPr>
                <w:rFonts w:ascii="Times New Roman" w:hAnsi="Times New Roman" w:cs="Times New Roman"/>
                <w:sz w:val="24"/>
                <w:szCs w:val="24"/>
              </w:rPr>
              <w:t xml:space="preserve">στην αυλή του ∆ιός όσοι µπαίνουνε, απ 'αγάπη </w:t>
            </w:r>
          </w:p>
          <w:p w:rsidR="00AD7D77" w:rsidRDefault="00AD7D77" w:rsidP="0017478B">
            <w:pPr>
              <w:rPr>
                <w:rFonts w:ascii="Times New Roman" w:hAnsi="Times New Roman" w:cs="Times New Roman"/>
                <w:sz w:val="24"/>
                <w:szCs w:val="24"/>
              </w:rPr>
            </w:pPr>
            <w:r>
              <w:rPr>
                <w:rFonts w:ascii="Times New Roman" w:hAnsi="Times New Roman" w:cs="Times New Roman"/>
                <w:sz w:val="24"/>
                <w:szCs w:val="24"/>
              </w:rPr>
              <w:t xml:space="preserve">   </w:t>
            </w:r>
            <w:r w:rsidR="00071415" w:rsidRPr="0084492B">
              <w:rPr>
                <w:rFonts w:ascii="Times New Roman" w:hAnsi="Times New Roman" w:cs="Times New Roman"/>
                <w:sz w:val="24"/>
                <w:szCs w:val="24"/>
              </w:rPr>
              <w:t>πολλή</w:t>
            </w:r>
            <w:r>
              <w:rPr>
                <w:rFonts w:ascii="Times New Roman" w:hAnsi="Times New Roman" w:cs="Times New Roman"/>
                <w:sz w:val="24"/>
                <w:szCs w:val="24"/>
              </w:rPr>
              <w:t xml:space="preserve"> </w:t>
            </w:r>
            <w:r w:rsidR="00071415" w:rsidRPr="0084492B">
              <w:rPr>
                <w:rFonts w:ascii="Times New Roman" w:hAnsi="Times New Roman" w:cs="Times New Roman"/>
                <w:sz w:val="24"/>
                <w:szCs w:val="24"/>
              </w:rPr>
              <w:t>των ανθρώπων.</w:t>
            </w:r>
          </w:p>
          <w:p w:rsidR="00AD7D77" w:rsidRDefault="0017478B" w:rsidP="0017478B">
            <w:pPr>
              <w:rPr>
                <w:rFonts w:ascii="Times New Roman" w:hAnsi="Times New Roman" w:cs="Times New Roman"/>
                <w:sz w:val="24"/>
                <w:szCs w:val="24"/>
              </w:rPr>
            </w:pPr>
            <w:r w:rsidRPr="0084492B">
              <w:rPr>
                <w:rFonts w:ascii="Times New Roman" w:hAnsi="Times New Roman" w:cs="Times New Roman"/>
                <w:sz w:val="24"/>
                <w:szCs w:val="24"/>
              </w:rPr>
              <w:t xml:space="preserve"> </w:t>
            </w:r>
            <w:r w:rsidR="00AD7D77">
              <w:rPr>
                <w:rFonts w:ascii="Times New Roman" w:hAnsi="Times New Roman" w:cs="Times New Roman"/>
                <w:sz w:val="24"/>
                <w:szCs w:val="24"/>
              </w:rPr>
              <w:t xml:space="preserve">  </w:t>
            </w:r>
            <w:r w:rsidR="00071415" w:rsidRPr="0084492B">
              <w:rPr>
                <w:rFonts w:ascii="Times New Roman" w:hAnsi="Times New Roman" w:cs="Times New Roman"/>
                <w:sz w:val="24"/>
                <w:szCs w:val="24"/>
              </w:rPr>
              <w:t xml:space="preserve">Οϊµένανε, οϊµέ! </w:t>
            </w:r>
          </w:p>
          <w:p w:rsidR="00AD7D77" w:rsidRDefault="00AD7D77" w:rsidP="0017478B">
            <w:pPr>
              <w:rPr>
                <w:rFonts w:ascii="Times New Roman" w:hAnsi="Times New Roman" w:cs="Times New Roman"/>
                <w:sz w:val="24"/>
                <w:szCs w:val="24"/>
              </w:rPr>
            </w:pPr>
            <w:r>
              <w:rPr>
                <w:rFonts w:ascii="Times New Roman" w:hAnsi="Times New Roman" w:cs="Times New Roman"/>
                <w:sz w:val="24"/>
                <w:szCs w:val="24"/>
              </w:rPr>
              <w:t xml:space="preserve">   </w:t>
            </w:r>
            <w:r w:rsidR="00071415" w:rsidRPr="0084492B">
              <w:rPr>
                <w:rFonts w:ascii="Times New Roman" w:hAnsi="Times New Roman" w:cs="Times New Roman"/>
                <w:sz w:val="24"/>
                <w:szCs w:val="24"/>
              </w:rPr>
              <w:t>Τι 'ναι τούτο που τώρα</w:t>
            </w:r>
            <w:r>
              <w:rPr>
                <w:rFonts w:ascii="Times New Roman" w:hAnsi="Times New Roman" w:cs="Times New Roman"/>
                <w:sz w:val="24"/>
                <w:szCs w:val="24"/>
              </w:rPr>
              <w:t xml:space="preserve"> </w:t>
            </w:r>
            <w:r w:rsidR="00071415" w:rsidRPr="0084492B">
              <w:rPr>
                <w:rFonts w:ascii="Times New Roman" w:hAnsi="Times New Roman" w:cs="Times New Roman"/>
                <w:sz w:val="24"/>
                <w:szCs w:val="24"/>
              </w:rPr>
              <w:t xml:space="preserve">κοντύτερα  σαν </w:t>
            </w:r>
          </w:p>
          <w:p w:rsidR="0017478B" w:rsidRPr="0084492B" w:rsidRDefault="00AD7D77" w:rsidP="0017478B">
            <w:pPr>
              <w:rPr>
                <w:rFonts w:ascii="Times New Roman" w:hAnsi="Times New Roman" w:cs="Times New Roman"/>
                <w:sz w:val="24"/>
                <w:szCs w:val="24"/>
              </w:rPr>
            </w:pPr>
            <w:r>
              <w:rPr>
                <w:rFonts w:ascii="Times New Roman" w:hAnsi="Times New Roman" w:cs="Times New Roman"/>
                <w:sz w:val="24"/>
                <w:szCs w:val="24"/>
              </w:rPr>
              <w:t xml:space="preserve">    </w:t>
            </w:r>
            <w:r w:rsidR="00071415" w:rsidRPr="0084492B">
              <w:rPr>
                <w:rFonts w:ascii="Times New Roman" w:hAnsi="Times New Roman" w:cs="Times New Roman"/>
                <w:sz w:val="24"/>
                <w:szCs w:val="24"/>
              </w:rPr>
              <w:t xml:space="preserve">πουλιών αγρικώ  φτεροθόρυβο </w:t>
            </w:r>
          </w:p>
          <w:p w:rsidR="00AD7D77" w:rsidRDefault="003976BE" w:rsidP="0017478B">
            <w:pPr>
              <w:rPr>
                <w:rFonts w:ascii="Times New Roman" w:hAnsi="Times New Roman" w:cs="Times New Roman"/>
                <w:sz w:val="24"/>
                <w:szCs w:val="24"/>
              </w:rPr>
            </w:pPr>
            <w:r>
              <w:rPr>
                <w:rFonts w:ascii="Times New Roman" w:hAnsi="Times New Roman" w:cs="Times New Roman"/>
                <w:sz w:val="24"/>
                <w:szCs w:val="24"/>
              </w:rPr>
              <w:t xml:space="preserve">   </w:t>
            </w:r>
            <w:r w:rsidR="00AD7D77">
              <w:rPr>
                <w:rFonts w:ascii="Times New Roman" w:hAnsi="Times New Roman" w:cs="Times New Roman"/>
                <w:sz w:val="24"/>
                <w:szCs w:val="24"/>
              </w:rPr>
              <w:t xml:space="preserve"> </w:t>
            </w:r>
            <w:r w:rsidR="00071415" w:rsidRPr="0084492B">
              <w:rPr>
                <w:rFonts w:ascii="Times New Roman" w:hAnsi="Times New Roman" w:cs="Times New Roman"/>
                <w:sz w:val="24"/>
                <w:szCs w:val="24"/>
              </w:rPr>
              <w:t xml:space="preserve">να σφυρίζει αλαφρά περιτόγυρα;  </w:t>
            </w:r>
          </w:p>
          <w:p w:rsidR="00071415" w:rsidRPr="0084492B" w:rsidRDefault="00AD7D77" w:rsidP="0017478B">
            <w:pPr>
              <w:rPr>
                <w:rFonts w:ascii="Times New Roman" w:hAnsi="Times New Roman" w:cs="Times New Roman"/>
                <w:sz w:val="24"/>
                <w:szCs w:val="24"/>
              </w:rPr>
            </w:pPr>
            <w:r>
              <w:rPr>
                <w:rFonts w:ascii="Times New Roman" w:hAnsi="Times New Roman" w:cs="Times New Roman"/>
                <w:sz w:val="24"/>
                <w:szCs w:val="24"/>
              </w:rPr>
              <w:t xml:space="preserve">   </w:t>
            </w:r>
            <w:r w:rsidR="00071415" w:rsidRPr="0084492B">
              <w:rPr>
                <w:rFonts w:ascii="Times New Roman" w:hAnsi="Times New Roman" w:cs="Times New Roman"/>
                <w:sz w:val="24"/>
                <w:szCs w:val="24"/>
              </w:rPr>
              <w:t xml:space="preserve">ό,τι και να 'ναι </w:t>
            </w:r>
            <w:r>
              <w:rPr>
                <w:rFonts w:ascii="Times New Roman" w:hAnsi="Times New Roman" w:cs="Times New Roman"/>
                <w:sz w:val="24"/>
                <w:szCs w:val="24"/>
              </w:rPr>
              <w:t xml:space="preserve"> </w:t>
            </w:r>
            <w:r w:rsidR="00071415" w:rsidRPr="0084492B">
              <w:rPr>
                <w:rFonts w:ascii="Times New Roman" w:hAnsi="Times New Roman" w:cs="Times New Roman"/>
                <w:sz w:val="24"/>
                <w:szCs w:val="24"/>
              </w:rPr>
              <w:t>που φτάνει, το τρέµω.</w:t>
            </w:r>
          </w:p>
          <w:p w:rsidR="00071415" w:rsidRPr="0084492B" w:rsidRDefault="00071415" w:rsidP="00977E45">
            <w:pPr>
              <w:ind w:left="327"/>
              <w:rPr>
                <w:rFonts w:ascii="Times New Roman" w:hAnsi="Times New Roman" w:cs="Times New Roman"/>
                <w:sz w:val="24"/>
                <w:szCs w:val="24"/>
              </w:rPr>
            </w:pPr>
          </w:p>
          <w:p w:rsidR="00071415" w:rsidRPr="0084492B" w:rsidRDefault="0017478B" w:rsidP="0017478B">
            <w:pPr>
              <w:pStyle w:val="Heading1"/>
              <w:rPr>
                <w:rFonts w:ascii="Times New Roman" w:hAnsi="Times New Roman" w:cs="Times New Roman"/>
                <w:sz w:val="24"/>
                <w:szCs w:val="24"/>
              </w:rPr>
            </w:pPr>
            <w:r w:rsidRPr="0084492B">
              <w:rPr>
                <w:rFonts w:ascii="Times New Roman" w:hAnsi="Times New Roman" w:cs="Times New Roman"/>
                <w:sz w:val="24"/>
                <w:szCs w:val="24"/>
              </w:rPr>
              <w:t xml:space="preserve"> </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00"/>
            </w:tblGrid>
            <w:tr w:rsidR="00347D46" w:rsidTr="00347D46">
              <w:trPr>
                <w:trHeight w:val="540"/>
              </w:trPr>
              <w:tc>
                <w:tcPr>
                  <w:tcW w:w="3000" w:type="dxa"/>
                  <w:shd w:val="clear" w:color="auto" w:fill="auto"/>
                </w:tcPr>
                <w:p w:rsidR="00347D46" w:rsidRPr="00347D46" w:rsidRDefault="00347D46" w:rsidP="00347D46">
                  <w:pPr>
                    <w:ind w:left="-45"/>
                    <w:jc w:val="center"/>
                    <w:rPr>
                      <w:rFonts w:ascii="Times New Roman" w:hAnsi="Times New Roman" w:cs="Times New Roman"/>
                      <w:b/>
                      <w:color w:val="FF0000"/>
                      <w:sz w:val="24"/>
                      <w:szCs w:val="24"/>
                    </w:rPr>
                  </w:pPr>
                  <w:r w:rsidRPr="00347D46">
                    <w:rPr>
                      <w:rFonts w:ascii="Times New Roman" w:hAnsi="Times New Roman" w:cs="Times New Roman"/>
                      <w:b/>
                      <w:color w:val="FF0000"/>
                      <w:sz w:val="24"/>
                      <w:szCs w:val="24"/>
                    </w:rPr>
                    <w:t>Πάροδος: στίχοι 128-195</w:t>
                  </w:r>
                </w:p>
              </w:tc>
            </w:tr>
          </w:tbl>
          <w:p w:rsidR="00347D46" w:rsidRDefault="00347D46" w:rsidP="0017478B">
            <w:pPr>
              <w:rPr>
                <w:rFonts w:ascii="Times New Roman" w:hAnsi="Times New Roman" w:cs="Times New Roman"/>
                <w:b/>
                <w:sz w:val="24"/>
                <w:szCs w:val="24"/>
              </w:rPr>
            </w:pPr>
          </w:p>
          <w:p w:rsidR="00AD7D77" w:rsidRPr="000B3612" w:rsidRDefault="00AD7D77" w:rsidP="00AD7D77">
            <w:pPr>
              <w:tabs>
                <w:tab w:val="left" w:pos="8789"/>
              </w:tabs>
              <w:rPr>
                <w:rFonts w:ascii="Times New Roman" w:hAnsi="Times New Roman" w:cs="Times New Roman"/>
                <w:sz w:val="24"/>
                <w:szCs w:val="24"/>
              </w:rPr>
            </w:pPr>
            <w:r w:rsidRPr="000B3612">
              <w:rPr>
                <w:rFonts w:ascii="Times New Roman" w:hAnsi="Times New Roman" w:cs="Times New Roman"/>
                <w:b/>
                <w:sz w:val="24"/>
                <w:szCs w:val="24"/>
              </w:rPr>
              <w:t>Χορός</w:t>
            </w:r>
          </w:p>
          <w:p w:rsidR="00AD7D77" w:rsidRPr="000B3612" w:rsidRDefault="00AD7D77" w:rsidP="00AD7D77">
            <w:pPr>
              <w:tabs>
                <w:tab w:val="left" w:pos="8789"/>
              </w:tabs>
              <w:rPr>
                <w:rFonts w:ascii="Times New Roman" w:hAnsi="Times New Roman" w:cs="Times New Roman"/>
                <w:sz w:val="24"/>
                <w:szCs w:val="24"/>
              </w:rPr>
            </w:pPr>
            <w:r w:rsidRPr="000B3612">
              <w:rPr>
                <w:rFonts w:ascii="Times New Roman" w:hAnsi="Times New Roman" w:cs="Times New Roman"/>
                <w:sz w:val="24"/>
                <w:szCs w:val="24"/>
              </w:rPr>
              <w:t>μηδὲν φοβηθῇς· φιλία</w:t>
            </w:r>
            <w:r w:rsidRPr="000B3612">
              <w:rPr>
                <w:rFonts w:ascii="Times New Roman" w:hAnsi="Times New Roman" w:cs="Times New Roman"/>
                <w:sz w:val="24"/>
                <w:szCs w:val="24"/>
              </w:rPr>
              <w:tab/>
              <w:t>128</w:t>
            </w:r>
            <w:r w:rsidRPr="000B3612">
              <w:rPr>
                <w:rFonts w:ascii="Times New Roman" w:hAnsi="Times New Roman" w:cs="Times New Roman"/>
                <w:sz w:val="24"/>
                <w:szCs w:val="24"/>
                <w:lang w:val="en-US"/>
              </w:rPr>
              <w:t>b</w:t>
            </w:r>
          </w:p>
          <w:p w:rsidR="00AD7D77" w:rsidRPr="000B3612" w:rsidRDefault="00AD7D77" w:rsidP="00AD7D77">
            <w:pPr>
              <w:tabs>
                <w:tab w:val="left" w:pos="8789"/>
              </w:tabs>
              <w:rPr>
                <w:rFonts w:ascii="Times New Roman" w:hAnsi="Times New Roman" w:cs="Times New Roman"/>
                <w:sz w:val="24"/>
                <w:szCs w:val="24"/>
              </w:rPr>
            </w:pPr>
            <w:r w:rsidRPr="000B3612">
              <w:rPr>
                <w:rFonts w:ascii="Times New Roman" w:hAnsi="Times New Roman" w:cs="Times New Roman"/>
                <w:sz w:val="24"/>
                <w:szCs w:val="24"/>
              </w:rPr>
              <w:t>γὰρ ἅδε τάξις πτερύγων</w:t>
            </w:r>
          </w:p>
          <w:p w:rsidR="00AD7D77" w:rsidRPr="000B3612" w:rsidRDefault="00AD7D77" w:rsidP="00AD7D77">
            <w:pPr>
              <w:tabs>
                <w:tab w:val="left" w:pos="8789"/>
              </w:tabs>
              <w:rPr>
                <w:rFonts w:ascii="Times New Roman" w:hAnsi="Times New Roman" w:cs="Times New Roman"/>
                <w:sz w:val="24"/>
                <w:szCs w:val="24"/>
              </w:rPr>
            </w:pPr>
            <w:r w:rsidRPr="000B3612">
              <w:rPr>
                <w:rFonts w:ascii="Times New Roman" w:hAnsi="Times New Roman" w:cs="Times New Roman"/>
                <w:sz w:val="24"/>
                <w:szCs w:val="24"/>
              </w:rPr>
              <w:t>θοαῖς ἁμίλλαις προσέβα</w:t>
            </w:r>
          </w:p>
          <w:p w:rsidR="00AD7D77" w:rsidRPr="000B3612" w:rsidRDefault="00AD7D77" w:rsidP="00AD7D77">
            <w:pPr>
              <w:tabs>
                <w:tab w:val="left" w:pos="8789"/>
              </w:tabs>
              <w:rPr>
                <w:rFonts w:ascii="Times New Roman" w:hAnsi="Times New Roman" w:cs="Times New Roman"/>
                <w:sz w:val="24"/>
                <w:szCs w:val="24"/>
              </w:rPr>
            </w:pPr>
            <w:r w:rsidRPr="000B3612">
              <w:rPr>
                <w:rFonts w:ascii="Times New Roman" w:hAnsi="Times New Roman" w:cs="Times New Roman"/>
                <w:sz w:val="24"/>
                <w:szCs w:val="24"/>
              </w:rPr>
              <w:t>τόνδε πάγον, πατρῴας</w:t>
            </w:r>
            <w:r w:rsidRPr="000B3612">
              <w:rPr>
                <w:rFonts w:ascii="Times New Roman" w:hAnsi="Times New Roman" w:cs="Times New Roman"/>
                <w:sz w:val="24"/>
                <w:szCs w:val="24"/>
              </w:rPr>
              <w:tab/>
            </w:r>
            <w:r w:rsidR="00CC298E" w:rsidRPr="000B3612">
              <w:rPr>
                <w:rFonts w:ascii="Times New Roman" w:hAnsi="Times New Roman" w:cs="Times New Roman"/>
                <w:sz w:val="24"/>
                <w:szCs w:val="24"/>
              </w:rPr>
              <w:t xml:space="preserve"> </w:t>
            </w:r>
            <w:r w:rsidRPr="000B3612">
              <w:rPr>
                <w:rFonts w:ascii="Times New Roman" w:hAnsi="Times New Roman" w:cs="Times New Roman"/>
                <w:sz w:val="24"/>
                <w:szCs w:val="24"/>
              </w:rPr>
              <w:t>130</w:t>
            </w:r>
          </w:p>
          <w:p w:rsidR="00AD7D77" w:rsidRPr="000B3612" w:rsidRDefault="00AD7D77" w:rsidP="00AD7D77">
            <w:pPr>
              <w:tabs>
                <w:tab w:val="left" w:pos="8789"/>
              </w:tabs>
              <w:rPr>
                <w:rFonts w:ascii="Times New Roman" w:hAnsi="Times New Roman" w:cs="Times New Roman"/>
                <w:sz w:val="24"/>
                <w:szCs w:val="24"/>
              </w:rPr>
            </w:pPr>
            <w:r w:rsidRPr="000B3612">
              <w:rPr>
                <w:rFonts w:ascii="Times New Roman" w:hAnsi="Times New Roman" w:cs="Times New Roman"/>
                <w:sz w:val="24"/>
                <w:szCs w:val="24"/>
              </w:rPr>
              <w:t>μόγις παρειποῦσα φρένας.</w:t>
            </w:r>
          </w:p>
          <w:p w:rsidR="00AD7D77" w:rsidRPr="000B3612" w:rsidRDefault="00AD7D77" w:rsidP="00AD7D77">
            <w:pPr>
              <w:tabs>
                <w:tab w:val="left" w:pos="8789"/>
              </w:tabs>
              <w:rPr>
                <w:rFonts w:ascii="Times New Roman" w:hAnsi="Times New Roman" w:cs="Times New Roman"/>
                <w:sz w:val="24"/>
                <w:szCs w:val="24"/>
              </w:rPr>
            </w:pPr>
            <w:r w:rsidRPr="000B3612">
              <w:rPr>
                <w:rFonts w:ascii="Times New Roman" w:hAnsi="Times New Roman" w:cs="Times New Roman"/>
                <w:sz w:val="24"/>
                <w:szCs w:val="24"/>
              </w:rPr>
              <w:t>κραιπνοφόροι δέ μ᾽ ἔπεμψαν αὖραι·</w:t>
            </w:r>
          </w:p>
          <w:p w:rsidR="00AD7D77" w:rsidRPr="000B3612" w:rsidRDefault="00AD7D77" w:rsidP="00AD7D77">
            <w:pPr>
              <w:tabs>
                <w:tab w:val="left" w:pos="8789"/>
              </w:tabs>
              <w:rPr>
                <w:rFonts w:ascii="Times New Roman" w:hAnsi="Times New Roman" w:cs="Times New Roman"/>
                <w:sz w:val="24"/>
                <w:szCs w:val="24"/>
              </w:rPr>
            </w:pPr>
            <w:r w:rsidRPr="000B3612">
              <w:rPr>
                <w:rFonts w:ascii="Times New Roman" w:hAnsi="Times New Roman" w:cs="Times New Roman"/>
                <w:sz w:val="24"/>
                <w:szCs w:val="24"/>
              </w:rPr>
              <w:t>κτύπου γὰρ ἀχὼ χάλυβος</w:t>
            </w:r>
          </w:p>
          <w:p w:rsidR="00AD7D77" w:rsidRPr="000B3612" w:rsidRDefault="00AD7D77" w:rsidP="00AD7D77">
            <w:pPr>
              <w:tabs>
                <w:tab w:val="left" w:pos="8789"/>
              </w:tabs>
              <w:rPr>
                <w:rFonts w:ascii="Times New Roman" w:hAnsi="Times New Roman" w:cs="Times New Roman"/>
                <w:sz w:val="24"/>
                <w:szCs w:val="24"/>
              </w:rPr>
            </w:pPr>
            <w:r w:rsidRPr="000B3612">
              <w:rPr>
                <w:rFonts w:ascii="Times New Roman" w:hAnsi="Times New Roman" w:cs="Times New Roman"/>
                <w:sz w:val="24"/>
                <w:szCs w:val="24"/>
              </w:rPr>
              <w:t>διῇξεν ἄντρων μυχόν, ἐκ</w:t>
            </w:r>
            <w:r w:rsidRPr="000B3612">
              <w:rPr>
                <w:rFonts w:ascii="Times New Roman" w:hAnsi="Times New Roman" w:cs="Times New Roman"/>
                <w:sz w:val="24"/>
                <w:szCs w:val="24"/>
              </w:rPr>
              <w:tab/>
            </w:r>
            <w:r w:rsidR="00CC298E" w:rsidRPr="000B3612">
              <w:rPr>
                <w:rFonts w:ascii="Times New Roman" w:hAnsi="Times New Roman" w:cs="Times New Roman"/>
                <w:sz w:val="24"/>
                <w:szCs w:val="24"/>
              </w:rPr>
              <w:t xml:space="preserve"> </w:t>
            </w:r>
            <w:r w:rsidRPr="000B3612">
              <w:rPr>
                <w:rFonts w:ascii="Times New Roman" w:hAnsi="Times New Roman" w:cs="Times New Roman"/>
                <w:sz w:val="24"/>
                <w:szCs w:val="24"/>
              </w:rPr>
              <w:t>130</w:t>
            </w:r>
            <w:r w:rsidRPr="000B3612">
              <w:rPr>
                <w:rFonts w:ascii="Times New Roman" w:hAnsi="Times New Roman" w:cs="Times New Roman"/>
                <w:sz w:val="24"/>
                <w:szCs w:val="24"/>
                <w:lang w:val="en-US"/>
              </w:rPr>
              <w:t>b</w:t>
            </w:r>
          </w:p>
          <w:p w:rsidR="00AD7D77" w:rsidRPr="000B3612" w:rsidRDefault="00AD7D77" w:rsidP="00AD7D77">
            <w:pPr>
              <w:tabs>
                <w:tab w:val="left" w:pos="8789"/>
              </w:tabs>
              <w:rPr>
                <w:rFonts w:ascii="Times New Roman" w:hAnsi="Times New Roman" w:cs="Times New Roman"/>
                <w:sz w:val="24"/>
                <w:szCs w:val="24"/>
              </w:rPr>
            </w:pPr>
            <w:r w:rsidRPr="000B3612">
              <w:rPr>
                <w:rFonts w:ascii="Times New Roman" w:hAnsi="Times New Roman" w:cs="Times New Roman"/>
                <w:sz w:val="24"/>
                <w:szCs w:val="24"/>
              </w:rPr>
              <w:t>δ᾽ ἔπληξέ μου τὰν θεμερῶπιν αἰδῶ·</w:t>
            </w:r>
          </w:p>
          <w:p w:rsidR="00AD7D77" w:rsidRPr="000B3612" w:rsidRDefault="00AD7D77" w:rsidP="00AD7D77">
            <w:pPr>
              <w:tabs>
                <w:tab w:val="left" w:pos="8789"/>
              </w:tabs>
              <w:rPr>
                <w:rFonts w:ascii="Times New Roman" w:hAnsi="Times New Roman" w:cs="Times New Roman"/>
                <w:sz w:val="24"/>
                <w:szCs w:val="24"/>
              </w:rPr>
            </w:pPr>
            <w:r w:rsidRPr="000B3612">
              <w:rPr>
                <w:rFonts w:ascii="Times New Roman" w:hAnsi="Times New Roman" w:cs="Times New Roman"/>
                <w:sz w:val="24"/>
                <w:szCs w:val="24"/>
              </w:rPr>
              <w:t>σύθην δ᾽ ἀπέδιλος ὄχῳ πτερωτῷ.</w:t>
            </w:r>
            <w:r w:rsidRPr="000B3612">
              <w:rPr>
                <w:rFonts w:ascii="Times New Roman" w:hAnsi="Times New Roman" w:cs="Times New Roman"/>
                <w:sz w:val="24"/>
                <w:szCs w:val="24"/>
              </w:rPr>
              <w:tab/>
            </w:r>
            <w:r w:rsidR="00CC298E" w:rsidRPr="000B3612">
              <w:rPr>
                <w:rFonts w:ascii="Times New Roman" w:hAnsi="Times New Roman" w:cs="Times New Roman"/>
                <w:sz w:val="24"/>
                <w:szCs w:val="24"/>
              </w:rPr>
              <w:t xml:space="preserve">  </w:t>
            </w:r>
            <w:r w:rsidRPr="000B3612">
              <w:rPr>
                <w:rFonts w:ascii="Times New Roman" w:hAnsi="Times New Roman" w:cs="Times New Roman"/>
                <w:sz w:val="24"/>
                <w:szCs w:val="24"/>
              </w:rPr>
              <w:t>135</w:t>
            </w:r>
          </w:p>
          <w:p w:rsidR="00862553" w:rsidRPr="000B3612" w:rsidRDefault="00AD7D77" w:rsidP="00AD7D77">
            <w:pPr>
              <w:tabs>
                <w:tab w:val="left" w:pos="8789"/>
              </w:tabs>
              <w:rPr>
                <w:rFonts w:ascii="Times New Roman" w:hAnsi="Times New Roman" w:cs="Times New Roman"/>
                <w:sz w:val="24"/>
                <w:szCs w:val="24"/>
              </w:rPr>
            </w:pPr>
            <w:r w:rsidRPr="000B3612">
              <w:rPr>
                <w:rFonts w:ascii="Times New Roman" w:hAnsi="Times New Roman" w:cs="Times New Roman"/>
                <w:b/>
                <w:sz w:val="24"/>
                <w:szCs w:val="24"/>
              </w:rPr>
              <w:t>Προμηθεύς</w:t>
            </w:r>
          </w:p>
          <w:p w:rsidR="00AD7D77" w:rsidRPr="000B3612" w:rsidRDefault="00AD7D77" w:rsidP="00AD7D77">
            <w:pPr>
              <w:tabs>
                <w:tab w:val="left" w:pos="8789"/>
              </w:tabs>
              <w:rPr>
                <w:rFonts w:ascii="Times New Roman" w:hAnsi="Times New Roman" w:cs="Times New Roman"/>
                <w:sz w:val="24"/>
                <w:szCs w:val="24"/>
              </w:rPr>
            </w:pPr>
            <w:r w:rsidRPr="000B3612">
              <w:rPr>
                <w:rFonts w:ascii="Times New Roman" w:hAnsi="Times New Roman" w:cs="Times New Roman"/>
                <w:sz w:val="24"/>
                <w:szCs w:val="24"/>
              </w:rPr>
              <w:t>αἰαῖ αἰαῖ,</w:t>
            </w:r>
          </w:p>
          <w:p w:rsidR="00AD7D77" w:rsidRPr="000B3612" w:rsidRDefault="00AD7D77" w:rsidP="00AD7D77">
            <w:pPr>
              <w:tabs>
                <w:tab w:val="left" w:pos="8789"/>
              </w:tabs>
              <w:rPr>
                <w:rFonts w:ascii="Times New Roman" w:hAnsi="Times New Roman" w:cs="Times New Roman"/>
                <w:sz w:val="24"/>
                <w:szCs w:val="24"/>
              </w:rPr>
            </w:pPr>
            <w:r w:rsidRPr="000B3612">
              <w:rPr>
                <w:rFonts w:ascii="Times New Roman" w:hAnsi="Times New Roman" w:cs="Times New Roman"/>
                <w:sz w:val="24"/>
                <w:szCs w:val="24"/>
              </w:rPr>
              <w:t>τῆς πολυτέκνου Τηθύος ἔκγονα,</w:t>
            </w:r>
          </w:p>
          <w:p w:rsidR="00AD7D77" w:rsidRPr="000B3612" w:rsidRDefault="00AD7D77" w:rsidP="00AD7D77">
            <w:pPr>
              <w:tabs>
                <w:tab w:val="left" w:pos="8789"/>
              </w:tabs>
              <w:rPr>
                <w:rFonts w:ascii="Times New Roman" w:hAnsi="Times New Roman" w:cs="Times New Roman"/>
                <w:sz w:val="24"/>
                <w:szCs w:val="24"/>
              </w:rPr>
            </w:pPr>
            <w:r w:rsidRPr="000B3612">
              <w:rPr>
                <w:rFonts w:ascii="Times New Roman" w:hAnsi="Times New Roman" w:cs="Times New Roman"/>
                <w:sz w:val="24"/>
                <w:szCs w:val="24"/>
              </w:rPr>
              <w:t>τοῦ περὶ πᾶσάν θ᾽ εἱλισσομένου</w:t>
            </w:r>
          </w:p>
          <w:p w:rsidR="00AD7D77" w:rsidRPr="000B3612" w:rsidRDefault="00AD7D77" w:rsidP="00AD7D77">
            <w:pPr>
              <w:tabs>
                <w:tab w:val="left" w:pos="8789"/>
              </w:tabs>
              <w:rPr>
                <w:rFonts w:ascii="Times New Roman" w:hAnsi="Times New Roman" w:cs="Times New Roman"/>
                <w:sz w:val="24"/>
                <w:szCs w:val="24"/>
              </w:rPr>
            </w:pPr>
            <w:r w:rsidRPr="000B3612">
              <w:rPr>
                <w:rFonts w:ascii="Times New Roman" w:hAnsi="Times New Roman" w:cs="Times New Roman"/>
                <w:sz w:val="24"/>
                <w:szCs w:val="24"/>
              </w:rPr>
              <w:t>χθόν᾽ ἀκοιμήτῳ ῥεύματι παῖδες</w:t>
            </w:r>
          </w:p>
          <w:p w:rsidR="00AD7D77" w:rsidRPr="000B3612" w:rsidRDefault="00AD7D77" w:rsidP="00AD7D77">
            <w:pPr>
              <w:tabs>
                <w:tab w:val="left" w:pos="8789"/>
              </w:tabs>
              <w:rPr>
                <w:rFonts w:ascii="Times New Roman" w:hAnsi="Times New Roman" w:cs="Times New Roman"/>
                <w:sz w:val="24"/>
                <w:szCs w:val="24"/>
              </w:rPr>
            </w:pPr>
            <w:r w:rsidRPr="000B3612">
              <w:rPr>
                <w:rFonts w:ascii="Times New Roman" w:hAnsi="Times New Roman" w:cs="Times New Roman"/>
                <w:sz w:val="24"/>
                <w:szCs w:val="24"/>
              </w:rPr>
              <w:t>πατρὸς, Ὠκεανοῦ,</w:t>
            </w:r>
            <w:r w:rsidRPr="000B3612">
              <w:rPr>
                <w:rFonts w:ascii="Times New Roman" w:hAnsi="Times New Roman" w:cs="Times New Roman"/>
                <w:sz w:val="24"/>
                <w:szCs w:val="24"/>
              </w:rPr>
              <w:tab/>
            </w:r>
            <w:r w:rsidR="00CC298E" w:rsidRPr="000B3612">
              <w:rPr>
                <w:rFonts w:ascii="Times New Roman" w:hAnsi="Times New Roman" w:cs="Times New Roman"/>
                <w:sz w:val="24"/>
                <w:szCs w:val="24"/>
              </w:rPr>
              <w:t xml:space="preserve">    </w:t>
            </w:r>
            <w:r w:rsidRPr="000B3612">
              <w:rPr>
                <w:rFonts w:ascii="Times New Roman" w:hAnsi="Times New Roman" w:cs="Times New Roman"/>
                <w:sz w:val="24"/>
                <w:szCs w:val="24"/>
              </w:rPr>
              <w:t>140</w:t>
            </w:r>
          </w:p>
          <w:p w:rsidR="00AD7D77" w:rsidRPr="000B3612" w:rsidRDefault="00AD7D77" w:rsidP="00AD7D77">
            <w:pPr>
              <w:tabs>
                <w:tab w:val="left" w:pos="8789"/>
              </w:tabs>
              <w:rPr>
                <w:rFonts w:ascii="Times New Roman" w:hAnsi="Times New Roman" w:cs="Times New Roman"/>
                <w:sz w:val="24"/>
                <w:szCs w:val="24"/>
              </w:rPr>
            </w:pPr>
            <w:r w:rsidRPr="000B3612">
              <w:rPr>
                <w:rFonts w:ascii="Times New Roman" w:hAnsi="Times New Roman" w:cs="Times New Roman"/>
                <w:sz w:val="24"/>
                <w:szCs w:val="24"/>
              </w:rPr>
              <w:t>δέρχθητ᾽, ἐσίδεσθ᾽ οἵῳ δεσμῷ,</w:t>
            </w:r>
          </w:p>
          <w:p w:rsidR="00AD7D77" w:rsidRPr="000B3612" w:rsidRDefault="00AD7D77" w:rsidP="00AD7D77">
            <w:pPr>
              <w:tabs>
                <w:tab w:val="left" w:pos="8789"/>
              </w:tabs>
              <w:rPr>
                <w:rFonts w:ascii="Times New Roman" w:hAnsi="Times New Roman" w:cs="Times New Roman"/>
                <w:sz w:val="24"/>
                <w:szCs w:val="24"/>
              </w:rPr>
            </w:pPr>
            <w:r w:rsidRPr="000B3612">
              <w:rPr>
                <w:rFonts w:ascii="Times New Roman" w:hAnsi="Times New Roman" w:cs="Times New Roman"/>
                <w:sz w:val="24"/>
                <w:szCs w:val="24"/>
              </w:rPr>
              <w:t>προσπορπατὸς τῆσδε φάραγγος</w:t>
            </w:r>
          </w:p>
          <w:p w:rsidR="00AD7D77" w:rsidRPr="000B3612" w:rsidRDefault="00AD7D77" w:rsidP="00AD7D77">
            <w:pPr>
              <w:tabs>
                <w:tab w:val="left" w:pos="8789"/>
              </w:tabs>
              <w:rPr>
                <w:rFonts w:ascii="Times New Roman" w:hAnsi="Times New Roman" w:cs="Times New Roman"/>
                <w:sz w:val="24"/>
                <w:szCs w:val="24"/>
              </w:rPr>
            </w:pPr>
            <w:r w:rsidRPr="000B3612">
              <w:rPr>
                <w:rFonts w:ascii="Times New Roman" w:hAnsi="Times New Roman" w:cs="Times New Roman"/>
                <w:sz w:val="24"/>
                <w:szCs w:val="24"/>
              </w:rPr>
              <w:t>σκοπέλοις ἐν ἄκροις</w:t>
            </w:r>
          </w:p>
          <w:p w:rsidR="00AD7D77" w:rsidRPr="000B3612" w:rsidRDefault="00AD7D77" w:rsidP="00AD7D77">
            <w:pPr>
              <w:tabs>
                <w:tab w:val="left" w:pos="8789"/>
              </w:tabs>
              <w:rPr>
                <w:rFonts w:ascii="Times New Roman" w:hAnsi="Times New Roman" w:cs="Times New Roman"/>
                <w:sz w:val="24"/>
                <w:szCs w:val="24"/>
              </w:rPr>
            </w:pPr>
            <w:r w:rsidRPr="000B3612">
              <w:rPr>
                <w:rFonts w:ascii="Times New Roman" w:hAnsi="Times New Roman" w:cs="Times New Roman"/>
                <w:sz w:val="24"/>
                <w:szCs w:val="24"/>
              </w:rPr>
              <w:t>φρουρὰν ἄζηλον ὀχήσω.</w:t>
            </w:r>
            <w:r w:rsidRPr="000B3612">
              <w:rPr>
                <w:rFonts w:ascii="Times New Roman" w:hAnsi="Times New Roman" w:cs="Times New Roman"/>
                <w:sz w:val="24"/>
                <w:szCs w:val="24"/>
              </w:rPr>
              <w:tab/>
            </w:r>
            <w:r w:rsidR="00CC298E" w:rsidRPr="000B3612">
              <w:rPr>
                <w:rFonts w:ascii="Times New Roman" w:hAnsi="Times New Roman" w:cs="Times New Roman"/>
                <w:sz w:val="24"/>
                <w:szCs w:val="24"/>
              </w:rPr>
              <w:t xml:space="preserve">   </w:t>
            </w:r>
            <w:r w:rsidRPr="000B3612">
              <w:rPr>
                <w:rFonts w:ascii="Times New Roman" w:hAnsi="Times New Roman" w:cs="Times New Roman"/>
                <w:sz w:val="24"/>
                <w:szCs w:val="24"/>
              </w:rPr>
              <w:t>143</w:t>
            </w:r>
            <w:r w:rsidRPr="000B3612">
              <w:rPr>
                <w:rFonts w:ascii="Times New Roman" w:hAnsi="Times New Roman" w:cs="Times New Roman"/>
                <w:sz w:val="24"/>
                <w:szCs w:val="24"/>
                <w:lang w:val="en-US"/>
              </w:rPr>
              <w:t>b</w:t>
            </w:r>
          </w:p>
          <w:p w:rsidR="00AD7D77" w:rsidRPr="000B3612" w:rsidRDefault="00AD7D77" w:rsidP="00AD7D77">
            <w:pPr>
              <w:tabs>
                <w:tab w:val="left" w:pos="8789"/>
              </w:tabs>
              <w:rPr>
                <w:rFonts w:ascii="Times New Roman" w:hAnsi="Times New Roman" w:cs="Times New Roman"/>
                <w:sz w:val="24"/>
                <w:szCs w:val="24"/>
              </w:rPr>
            </w:pPr>
            <w:r w:rsidRPr="000B3612">
              <w:rPr>
                <w:rFonts w:ascii="Times New Roman" w:hAnsi="Times New Roman" w:cs="Times New Roman"/>
                <w:b/>
                <w:sz w:val="24"/>
                <w:szCs w:val="24"/>
              </w:rPr>
              <w:t>Χορός</w:t>
            </w:r>
          </w:p>
          <w:p w:rsidR="00D4514D" w:rsidRDefault="00AD7D77" w:rsidP="00AD7D77">
            <w:pPr>
              <w:tabs>
                <w:tab w:val="left" w:pos="8789"/>
              </w:tabs>
              <w:rPr>
                <w:rFonts w:ascii="Times New Roman" w:hAnsi="Times New Roman" w:cs="Times New Roman"/>
                <w:sz w:val="24"/>
                <w:szCs w:val="24"/>
              </w:rPr>
            </w:pPr>
            <w:r w:rsidRPr="000B3612">
              <w:rPr>
                <w:rFonts w:ascii="Times New Roman" w:hAnsi="Times New Roman" w:cs="Times New Roman"/>
                <w:sz w:val="24"/>
                <w:szCs w:val="24"/>
              </w:rPr>
              <w:t>λεύσσω, Προμηθεῦ· φοβερὰ</w:t>
            </w:r>
          </w:p>
          <w:p w:rsidR="00AD7D77" w:rsidRPr="000B3612" w:rsidRDefault="00AD7D77" w:rsidP="00AD7D77">
            <w:pPr>
              <w:tabs>
                <w:tab w:val="left" w:pos="8789"/>
              </w:tabs>
              <w:rPr>
                <w:rFonts w:ascii="Times New Roman" w:hAnsi="Times New Roman" w:cs="Times New Roman"/>
                <w:sz w:val="24"/>
                <w:szCs w:val="24"/>
              </w:rPr>
            </w:pPr>
            <w:r w:rsidRPr="000B3612">
              <w:rPr>
                <w:rFonts w:ascii="Times New Roman" w:hAnsi="Times New Roman" w:cs="Times New Roman"/>
                <w:sz w:val="24"/>
                <w:szCs w:val="24"/>
              </w:rPr>
              <w:lastRenderedPageBreak/>
              <w:t>δ᾽ ἐμοῖσιν ὄσσοις ὀμίχλα</w:t>
            </w:r>
            <w:r w:rsidRPr="000B3612">
              <w:rPr>
                <w:rFonts w:ascii="Times New Roman" w:hAnsi="Times New Roman" w:cs="Times New Roman"/>
                <w:sz w:val="24"/>
                <w:szCs w:val="24"/>
              </w:rPr>
              <w:tab/>
            </w:r>
            <w:r w:rsidR="00CC298E" w:rsidRPr="000B3612">
              <w:rPr>
                <w:rFonts w:ascii="Times New Roman" w:hAnsi="Times New Roman" w:cs="Times New Roman"/>
                <w:sz w:val="24"/>
                <w:szCs w:val="24"/>
              </w:rPr>
              <w:t xml:space="preserve">    </w:t>
            </w:r>
            <w:r w:rsidRPr="000B3612">
              <w:rPr>
                <w:rFonts w:ascii="Times New Roman" w:hAnsi="Times New Roman" w:cs="Times New Roman"/>
                <w:sz w:val="24"/>
                <w:szCs w:val="24"/>
              </w:rPr>
              <w:t>145</w:t>
            </w:r>
          </w:p>
          <w:p w:rsidR="00AD7D77" w:rsidRPr="000B3612" w:rsidRDefault="00AD7D77" w:rsidP="00AD7D77">
            <w:pPr>
              <w:tabs>
                <w:tab w:val="left" w:pos="8789"/>
              </w:tabs>
              <w:rPr>
                <w:rFonts w:ascii="Times New Roman" w:hAnsi="Times New Roman" w:cs="Times New Roman"/>
                <w:sz w:val="24"/>
                <w:szCs w:val="24"/>
              </w:rPr>
            </w:pPr>
            <w:r w:rsidRPr="000B3612">
              <w:rPr>
                <w:rFonts w:ascii="Times New Roman" w:hAnsi="Times New Roman" w:cs="Times New Roman"/>
                <w:sz w:val="24"/>
                <w:szCs w:val="24"/>
              </w:rPr>
              <w:t>προσῇξε πλήρης δακρύων</w:t>
            </w:r>
          </w:p>
          <w:p w:rsidR="00AD7D77" w:rsidRPr="000B3612" w:rsidRDefault="00AD7D77" w:rsidP="00AD7D77">
            <w:pPr>
              <w:tabs>
                <w:tab w:val="left" w:pos="8789"/>
              </w:tabs>
              <w:rPr>
                <w:rFonts w:ascii="Times New Roman" w:hAnsi="Times New Roman" w:cs="Times New Roman"/>
                <w:sz w:val="24"/>
                <w:szCs w:val="24"/>
              </w:rPr>
            </w:pPr>
            <w:r w:rsidRPr="000B3612">
              <w:rPr>
                <w:rFonts w:ascii="Times New Roman" w:hAnsi="Times New Roman" w:cs="Times New Roman"/>
                <w:sz w:val="24"/>
                <w:szCs w:val="24"/>
              </w:rPr>
              <w:t>σὸν δέμας εἰσιδούσᾳ</w:t>
            </w:r>
          </w:p>
          <w:p w:rsidR="00AD7D77" w:rsidRPr="000B3612" w:rsidRDefault="00AD7D77" w:rsidP="00AD7D77">
            <w:pPr>
              <w:tabs>
                <w:tab w:val="left" w:pos="8789"/>
              </w:tabs>
              <w:rPr>
                <w:rFonts w:ascii="Times New Roman" w:hAnsi="Times New Roman" w:cs="Times New Roman"/>
                <w:sz w:val="24"/>
                <w:szCs w:val="24"/>
              </w:rPr>
            </w:pPr>
            <w:r w:rsidRPr="000B3612">
              <w:rPr>
                <w:rFonts w:ascii="Times New Roman" w:hAnsi="Times New Roman" w:cs="Times New Roman"/>
                <w:sz w:val="24"/>
                <w:szCs w:val="24"/>
              </w:rPr>
              <w:t>πέτραις προσαυαινόμενον</w:t>
            </w:r>
          </w:p>
          <w:p w:rsidR="00AD7D77" w:rsidRPr="000B3612" w:rsidRDefault="00AD7D77" w:rsidP="00AD7D77">
            <w:pPr>
              <w:tabs>
                <w:tab w:val="left" w:pos="8789"/>
              </w:tabs>
              <w:rPr>
                <w:rFonts w:ascii="Times New Roman" w:hAnsi="Times New Roman" w:cs="Times New Roman"/>
                <w:sz w:val="24"/>
                <w:szCs w:val="24"/>
              </w:rPr>
            </w:pPr>
            <w:r w:rsidRPr="000B3612">
              <w:rPr>
                <w:rFonts w:ascii="Times New Roman" w:hAnsi="Times New Roman" w:cs="Times New Roman"/>
                <w:sz w:val="24"/>
                <w:szCs w:val="24"/>
              </w:rPr>
              <w:t>ταῖσδ᾽ ἀδαμαντοδέτοισι λύμαις.</w:t>
            </w:r>
          </w:p>
          <w:p w:rsidR="00AD7D77" w:rsidRPr="000B3612" w:rsidRDefault="00AD7D77" w:rsidP="00AD7D77">
            <w:pPr>
              <w:tabs>
                <w:tab w:val="left" w:pos="8789"/>
              </w:tabs>
              <w:rPr>
                <w:rFonts w:ascii="Times New Roman" w:hAnsi="Times New Roman" w:cs="Times New Roman"/>
                <w:sz w:val="24"/>
                <w:szCs w:val="24"/>
              </w:rPr>
            </w:pPr>
            <w:r w:rsidRPr="000B3612">
              <w:rPr>
                <w:rFonts w:ascii="Times New Roman" w:hAnsi="Times New Roman" w:cs="Times New Roman"/>
                <w:sz w:val="24"/>
                <w:szCs w:val="24"/>
              </w:rPr>
              <w:t>νέοι γὰρ οἰακονόμοι</w:t>
            </w:r>
          </w:p>
          <w:p w:rsidR="00AD7D77" w:rsidRPr="000B3612" w:rsidRDefault="00AD7D77" w:rsidP="00AD7D77">
            <w:pPr>
              <w:tabs>
                <w:tab w:val="left" w:pos="8789"/>
              </w:tabs>
              <w:rPr>
                <w:rFonts w:ascii="Times New Roman" w:hAnsi="Times New Roman" w:cs="Times New Roman"/>
                <w:sz w:val="24"/>
                <w:szCs w:val="24"/>
              </w:rPr>
            </w:pPr>
            <w:r w:rsidRPr="000B3612">
              <w:rPr>
                <w:rFonts w:ascii="Times New Roman" w:hAnsi="Times New Roman" w:cs="Times New Roman"/>
                <w:sz w:val="24"/>
                <w:szCs w:val="24"/>
              </w:rPr>
              <w:t>κρατοῦσ᾽, Ὀλύμπου· νεοχμοῖς</w:t>
            </w:r>
          </w:p>
          <w:p w:rsidR="00AD7D77" w:rsidRPr="000B3612" w:rsidRDefault="00AD7D77" w:rsidP="00AD7D77">
            <w:pPr>
              <w:tabs>
                <w:tab w:val="left" w:pos="8789"/>
              </w:tabs>
              <w:rPr>
                <w:rFonts w:ascii="Times New Roman" w:hAnsi="Times New Roman" w:cs="Times New Roman"/>
                <w:sz w:val="24"/>
                <w:szCs w:val="24"/>
              </w:rPr>
            </w:pPr>
            <w:r w:rsidRPr="000B3612">
              <w:rPr>
                <w:rFonts w:ascii="Times New Roman" w:hAnsi="Times New Roman" w:cs="Times New Roman"/>
                <w:sz w:val="24"/>
                <w:szCs w:val="24"/>
              </w:rPr>
              <w:t>δὲ δὴ νόμοις Ζεὺς ἀθέτως κρατύνει.</w:t>
            </w:r>
            <w:r w:rsidRPr="000B3612">
              <w:rPr>
                <w:rFonts w:ascii="Times New Roman" w:hAnsi="Times New Roman" w:cs="Times New Roman"/>
                <w:sz w:val="24"/>
                <w:szCs w:val="24"/>
              </w:rPr>
              <w:tab/>
            </w:r>
            <w:r w:rsidR="00CC298E" w:rsidRPr="000B3612">
              <w:rPr>
                <w:rFonts w:ascii="Times New Roman" w:hAnsi="Times New Roman" w:cs="Times New Roman"/>
                <w:sz w:val="24"/>
                <w:szCs w:val="24"/>
              </w:rPr>
              <w:t xml:space="preserve">    </w:t>
            </w:r>
            <w:r w:rsidRPr="000B3612">
              <w:rPr>
                <w:rFonts w:ascii="Times New Roman" w:hAnsi="Times New Roman" w:cs="Times New Roman"/>
                <w:sz w:val="24"/>
                <w:szCs w:val="24"/>
              </w:rPr>
              <w:t>150</w:t>
            </w:r>
          </w:p>
          <w:p w:rsidR="00AD7D77" w:rsidRPr="000B3612" w:rsidRDefault="00AD7D77" w:rsidP="00AD7D77">
            <w:pPr>
              <w:tabs>
                <w:tab w:val="left" w:pos="8789"/>
              </w:tabs>
              <w:rPr>
                <w:rFonts w:ascii="Times New Roman" w:hAnsi="Times New Roman" w:cs="Times New Roman"/>
                <w:sz w:val="24"/>
                <w:szCs w:val="24"/>
              </w:rPr>
            </w:pPr>
            <w:r w:rsidRPr="000B3612">
              <w:rPr>
                <w:rFonts w:ascii="Times New Roman" w:hAnsi="Times New Roman" w:cs="Times New Roman"/>
                <w:sz w:val="24"/>
                <w:szCs w:val="24"/>
              </w:rPr>
              <w:t>τὰ πρὶν δὲ πελώρια νῦν ἀιστοῖ.</w:t>
            </w:r>
          </w:p>
          <w:p w:rsidR="00AD7D77" w:rsidRPr="000B3612" w:rsidRDefault="00AD7D77" w:rsidP="00AD7D77">
            <w:pPr>
              <w:tabs>
                <w:tab w:val="left" w:pos="8789"/>
              </w:tabs>
              <w:rPr>
                <w:rFonts w:ascii="Times New Roman" w:hAnsi="Times New Roman" w:cs="Times New Roman"/>
                <w:sz w:val="24"/>
                <w:szCs w:val="24"/>
              </w:rPr>
            </w:pPr>
            <w:r w:rsidRPr="000B3612">
              <w:rPr>
                <w:rFonts w:ascii="Times New Roman" w:hAnsi="Times New Roman" w:cs="Times New Roman"/>
                <w:b/>
                <w:sz w:val="24"/>
                <w:szCs w:val="24"/>
              </w:rPr>
              <w:t>Προμηθεύς</w:t>
            </w:r>
          </w:p>
          <w:p w:rsidR="00AD7D77" w:rsidRPr="000B3612" w:rsidRDefault="00AD7D77" w:rsidP="00AD7D77">
            <w:pPr>
              <w:tabs>
                <w:tab w:val="left" w:pos="8789"/>
              </w:tabs>
              <w:rPr>
                <w:rFonts w:ascii="Times New Roman" w:hAnsi="Times New Roman" w:cs="Times New Roman"/>
                <w:sz w:val="24"/>
                <w:szCs w:val="24"/>
              </w:rPr>
            </w:pPr>
            <w:r w:rsidRPr="000B3612">
              <w:rPr>
                <w:rFonts w:ascii="Times New Roman" w:hAnsi="Times New Roman" w:cs="Times New Roman"/>
                <w:sz w:val="24"/>
                <w:szCs w:val="24"/>
              </w:rPr>
              <w:t>εἰ γάρ μ᾽ ὑπὸ γῆν νέρθεν θ᾽ Ἅιδου</w:t>
            </w:r>
          </w:p>
          <w:p w:rsidR="00AD7D77" w:rsidRPr="000B3612" w:rsidRDefault="00AD7D77" w:rsidP="00AD7D77">
            <w:pPr>
              <w:tabs>
                <w:tab w:val="left" w:pos="8789"/>
              </w:tabs>
              <w:rPr>
                <w:rFonts w:ascii="Times New Roman" w:hAnsi="Times New Roman" w:cs="Times New Roman"/>
                <w:sz w:val="24"/>
                <w:szCs w:val="24"/>
              </w:rPr>
            </w:pPr>
            <w:r w:rsidRPr="000B3612">
              <w:rPr>
                <w:rFonts w:ascii="Times New Roman" w:hAnsi="Times New Roman" w:cs="Times New Roman"/>
                <w:sz w:val="24"/>
                <w:szCs w:val="24"/>
              </w:rPr>
              <w:t>τοῦ νεκροδέγμονος εἰς ἀπέρατον</w:t>
            </w:r>
          </w:p>
          <w:p w:rsidR="00AD7D77" w:rsidRPr="000B3612" w:rsidRDefault="00AD7D77" w:rsidP="00AD7D77">
            <w:pPr>
              <w:tabs>
                <w:tab w:val="left" w:pos="8789"/>
              </w:tabs>
              <w:rPr>
                <w:rFonts w:ascii="Times New Roman" w:hAnsi="Times New Roman" w:cs="Times New Roman"/>
                <w:sz w:val="24"/>
                <w:szCs w:val="24"/>
              </w:rPr>
            </w:pPr>
            <w:r w:rsidRPr="000B3612">
              <w:rPr>
                <w:rFonts w:ascii="Times New Roman" w:hAnsi="Times New Roman" w:cs="Times New Roman"/>
                <w:sz w:val="24"/>
                <w:szCs w:val="24"/>
              </w:rPr>
              <w:t>Τάρταρον ἧκεν,</w:t>
            </w:r>
          </w:p>
          <w:p w:rsidR="00AD7D77" w:rsidRPr="000B3612" w:rsidRDefault="00AD7D77" w:rsidP="00AD7D77">
            <w:pPr>
              <w:tabs>
                <w:tab w:val="left" w:pos="8789"/>
              </w:tabs>
              <w:rPr>
                <w:rFonts w:ascii="Times New Roman" w:hAnsi="Times New Roman" w:cs="Times New Roman"/>
                <w:sz w:val="24"/>
                <w:szCs w:val="24"/>
              </w:rPr>
            </w:pPr>
            <w:r w:rsidRPr="000B3612">
              <w:rPr>
                <w:rFonts w:ascii="Times New Roman" w:hAnsi="Times New Roman" w:cs="Times New Roman"/>
                <w:sz w:val="24"/>
                <w:szCs w:val="24"/>
              </w:rPr>
              <w:t>δεσμοῖς ἀλύτοις ἀγρίως πελάσας,</w:t>
            </w:r>
            <w:r w:rsidRPr="000B3612">
              <w:rPr>
                <w:rFonts w:ascii="Times New Roman" w:hAnsi="Times New Roman" w:cs="Times New Roman"/>
                <w:sz w:val="24"/>
                <w:szCs w:val="24"/>
              </w:rPr>
              <w:tab/>
            </w:r>
            <w:r w:rsidR="00CC298E" w:rsidRPr="000B3612">
              <w:rPr>
                <w:rFonts w:ascii="Times New Roman" w:hAnsi="Times New Roman" w:cs="Times New Roman"/>
                <w:sz w:val="24"/>
                <w:szCs w:val="24"/>
              </w:rPr>
              <w:t xml:space="preserve">     </w:t>
            </w:r>
            <w:r w:rsidRPr="000B3612">
              <w:rPr>
                <w:rFonts w:ascii="Times New Roman" w:hAnsi="Times New Roman" w:cs="Times New Roman"/>
                <w:sz w:val="24"/>
                <w:szCs w:val="24"/>
              </w:rPr>
              <w:t>155</w:t>
            </w:r>
          </w:p>
          <w:p w:rsidR="00AD7D77" w:rsidRPr="000B3612" w:rsidRDefault="00AD7D77" w:rsidP="00AD7D77">
            <w:pPr>
              <w:tabs>
                <w:tab w:val="left" w:pos="8789"/>
              </w:tabs>
              <w:rPr>
                <w:rFonts w:ascii="Times New Roman" w:hAnsi="Times New Roman" w:cs="Times New Roman"/>
                <w:sz w:val="24"/>
                <w:szCs w:val="24"/>
              </w:rPr>
            </w:pPr>
            <w:r w:rsidRPr="000B3612">
              <w:rPr>
                <w:rFonts w:ascii="Times New Roman" w:hAnsi="Times New Roman" w:cs="Times New Roman"/>
                <w:sz w:val="24"/>
                <w:szCs w:val="24"/>
              </w:rPr>
              <w:t>ὡς μήτε θεὸς μήτε τις ἄλλος</w:t>
            </w:r>
          </w:p>
          <w:p w:rsidR="00AD7D77" w:rsidRPr="000B3612" w:rsidRDefault="00AD7D77" w:rsidP="00AD7D77">
            <w:pPr>
              <w:tabs>
                <w:tab w:val="left" w:pos="8789"/>
              </w:tabs>
              <w:rPr>
                <w:rFonts w:ascii="Times New Roman" w:hAnsi="Times New Roman" w:cs="Times New Roman"/>
                <w:sz w:val="24"/>
                <w:szCs w:val="24"/>
              </w:rPr>
            </w:pPr>
            <w:r w:rsidRPr="000B3612">
              <w:rPr>
                <w:rFonts w:ascii="Times New Roman" w:hAnsi="Times New Roman" w:cs="Times New Roman"/>
                <w:sz w:val="24"/>
                <w:szCs w:val="24"/>
              </w:rPr>
              <w:t>τοῖσδ᾽ ἐπεγήθει.</w:t>
            </w:r>
          </w:p>
          <w:p w:rsidR="00AD7D77" w:rsidRPr="000B3612" w:rsidRDefault="00AD7D77" w:rsidP="00AD7D77">
            <w:pPr>
              <w:tabs>
                <w:tab w:val="left" w:pos="8789"/>
              </w:tabs>
              <w:rPr>
                <w:rFonts w:ascii="Times New Roman" w:hAnsi="Times New Roman" w:cs="Times New Roman"/>
                <w:sz w:val="24"/>
                <w:szCs w:val="24"/>
              </w:rPr>
            </w:pPr>
            <w:r w:rsidRPr="000B3612">
              <w:rPr>
                <w:rFonts w:ascii="Times New Roman" w:hAnsi="Times New Roman" w:cs="Times New Roman"/>
                <w:sz w:val="24"/>
                <w:szCs w:val="24"/>
              </w:rPr>
              <w:t>νῦν δ᾽ αἰθέριον κίνυγμ᾽ ὁ τάλας</w:t>
            </w:r>
          </w:p>
          <w:p w:rsidR="009C7832" w:rsidRPr="000B3612" w:rsidRDefault="00AD7D77" w:rsidP="00AD7D77">
            <w:pPr>
              <w:tabs>
                <w:tab w:val="left" w:pos="8789"/>
              </w:tabs>
              <w:rPr>
                <w:rFonts w:ascii="Times New Roman" w:hAnsi="Times New Roman" w:cs="Times New Roman"/>
                <w:sz w:val="24"/>
                <w:szCs w:val="24"/>
              </w:rPr>
            </w:pPr>
            <w:r w:rsidRPr="000B3612">
              <w:rPr>
                <w:rFonts w:ascii="Times New Roman" w:hAnsi="Times New Roman" w:cs="Times New Roman"/>
                <w:sz w:val="24"/>
                <w:szCs w:val="24"/>
              </w:rPr>
              <w:t>ἐχθροῖς ἐπίχαρτα πέπονθα.</w:t>
            </w:r>
          </w:p>
          <w:p w:rsidR="00AD7D77" w:rsidRPr="000B3612" w:rsidRDefault="00AD7D77" w:rsidP="00AD7D77">
            <w:pPr>
              <w:tabs>
                <w:tab w:val="left" w:pos="8789"/>
              </w:tabs>
              <w:rPr>
                <w:rFonts w:ascii="Times New Roman" w:hAnsi="Times New Roman" w:cs="Times New Roman"/>
                <w:sz w:val="24"/>
                <w:szCs w:val="24"/>
              </w:rPr>
            </w:pPr>
            <w:r w:rsidRPr="000B3612">
              <w:rPr>
                <w:rFonts w:ascii="Times New Roman" w:hAnsi="Times New Roman" w:cs="Times New Roman"/>
                <w:b/>
                <w:sz w:val="24"/>
                <w:szCs w:val="24"/>
              </w:rPr>
              <w:t>Χορός</w:t>
            </w:r>
          </w:p>
          <w:p w:rsidR="00AD7D77" w:rsidRPr="000B3612" w:rsidRDefault="00AD7D77" w:rsidP="00AD7D77">
            <w:pPr>
              <w:tabs>
                <w:tab w:val="left" w:pos="8789"/>
              </w:tabs>
              <w:rPr>
                <w:rFonts w:ascii="Times New Roman" w:hAnsi="Times New Roman" w:cs="Times New Roman"/>
                <w:sz w:val="24"/>
                <w:szCs w:val="24"/>
              </w:rPr>
            </w:pPr>
            <w:r w:rsidRPr="000B3612">
              <w:rPr>
                <w:rFonts w:ascii="Times New Roman" w:hAnsi="Times New Roman" w:cs="Times New Roman"/>
                <w:sz w:val="24"/>
                <w:szCs w:val="24"/>
              </w:rPr>
              <w:t>τίς ὧδε τλησικάρδιος</w:t>
            </w:r>
            <w:r w:rsidRPr="000B3612">
              <w:rPr>
                <w:rFonts w:ascii="Times New Roman" w:hAnsi="Times New Roman" w:cs="Times New Roman"/>
                <w:sz w:val="24"/>
                <w:szCs w:val="24"/>
              </w:rPr>
              <w:tab/>
            </w:r>
            <w:r w:rsidR="00CC298E" w:rsidRPr="000B3612">
              <w:rPr>
                <w:rFonts w:ascii="Times New Roman" w:hAnsi="Times New Roman" w:cs="Times New Roman"/>
                <w:sz w:val="24"/>
                <w:szCs w:val="24"/>
              </w:rPr>
              <w:t xml:space="preserve">     </w:t>
            </w:r>
            <w:r w:rsidRPr="000B3612">
              <w:rPr>
                <w:rFonts w:ascii="Times New Roman" w:hAnsi="Times New Roman" w:cs="Times New Roman"/>
                <w:sz w:val="24"/>
                <w:szCs w:val="24"/>
              </w:rPr>
              <w:t>160</w:t>
            </w:r>
          </w:p>
          <w:p w:rsidR="00AD7D77" w:rsidRPr="000B3612" w:rsidRDefault="00AD7D77" w:rsidP="00AD7D77">
            <w:pPr>
              <w:tabs>
                <w:tab w:val="left" w:pos="8789"/>
              </w:tabs>
              <w:rPr>
                <w:rFonts w:ascii="Times New Roman" w:hAnsi="Times New Roman" w:cs="Times New Roman"/>
                <w:sz w:val="24"/>
                <w:szCs w:val="24"/>
              </w:rPr>
            </w:pPr>
            <w:r w:rsidRPr="000B3612">
              <w:rPr>
                <w:rFonts w:ascii="Times New Roman" w:hAnsi="Times New Roman" w:cs="Times New Roman"/>
                <w:sz w:val="24"/>
                <w:szCs w:val="24"/>
              </w:rPr>
              <w:t>θεῶν, ὅτῳ τάδ᾽ ἐπιχαρῆ;</w:t>
            </w:r>
          </w:p>
          <w:p w:rsidR="00AD7D77" w:rsidRPr="000B3612" w:rsidRDefault="00AD7D77" w:rsidP="00AD7D77">
            <w:pPr>
              <w:tabs>
                <w:tab w:val="left" w:pos="8789"/>
              </w:tabs>
              <w:rPr>
                <w:rFonts w:ascii="Times New Roman" w:hAnsi="Times New Roman" w:cs="Times New Roman"/>
                <w:sz w:val="24"/>
                <w:szCs w:val="24"/>
              </w:rPr>
            </w:pPr>
            <w:r w:rsidRPr="000B3612">
              <w:rPr>
                <w:rFonts w:ascii="Times New Roman" w:hAnsi="Times New Roman" w:cs="Times New Roman"/>
                <w:sz w:val="24"/>
                <w:szCs w:val="24"/>
              </w:rPr>
              <w:t>τίς οὐ ξυνασχαλᾷ κακοῖς</w:t>
            </w:r>
          </w:p>
          <w:p w:rsidR="00AD7D77" w:rsidRPr="000B3612" w:rsidRDefault="00AD7D77" w:rsidP="00AD7D77">
            <w:pPr>
              <w:tabs>
                <w:tab w:val="left" w:pos="8789"/>
              </w:tabs>
              <w:rPr>
                <w:rFonts w:ascii="Times New Roman" w:hAnsi="Times New Roman" w:cs="Times New Roman"/>
                <w:sz w:val="24"/>
                <w:szCs w:val="24"/>
              </w:rPr>
            </w:pPr>
            <w:r w:rsidRPr="000B3612">
              <w:rPr>
                <w:rFonts w:ascii="Times New Roman" w:hAnsi="Times New Roman" w:cs="Times New Roman"/>
                <w:sz w:val="24"/>
                <w:szCs w:val="24"/>
              </w:rPr>
              <w:t>τεοῖσι, δίχα γε Διός; ὁ δ᾽ ἐπικότως ἀεὶ</w:t>
            </w:r>
          </w:p>
          <w:p w:rsidR="00AD7D77" w:rsidRPr="000B3612" w:rsidRDefault="00AD7D77" w:rsidP="00AD7D77">
            <w:pPr>
              <w:tabs>
                <w:tab w:val="left" w:pos="8789"/>
              </w:tabs>
              <w:rPr>
                <w:rFonts w:ascii="Times New Roman" w:hAnsi="Times New Roman" w:cs="Times New Roman"/>
                <w:sz w:val="24"/>
                <w:szCs w:val="24"/>
              </w:rPr>
            </w:pPr>
            <w:r w:rsidRPr="000B3612">
              <w:rPr>
                <w:rFonts w:ascii="Times New Roman" w:hAnsi="Times New Roman" w:cs="Times New Roman"/>
                <w:sz w:val="24"/>
                <w:szCs w:val="24"/>
              </w:rPr>
              <w:t>θέμενος ἄγναμπτον νόον</w:t>
            </w:r>
          </w:p>
          <w:p w:rsidR="00AD7D77" w:rsidRPr="000B3612" w:rsidRDefault="00AD7D77" w:rsidP="00AD7D77">
            <w:pPr>
              <w:tabs>
                <w:tab w:val="left" w:pos="8789"/>
              </w:tabs>
              <w:rPr>
                <w:rFonts w:ascii="Times New Roman" w:hAnsi="Times New Roman" w:cs="Times New Roman"/>
                <w:sz w:val="24"/>
                <w:szCs w:val="24"/>
              </w:rPr>
            </w:pPr>
            <w:r w:rsidRPr="000B3612">
              <w:rPr>
                <w:rFonts w:ascii="Times New Roman" w:hAnsi="Times New Roman" w:cs="Times New Roman"/>
                <w:sz w:val="24"/>
                <w:szCs w:val="24"/>
              </w:rPr>
              <w:t>δάμναται Οὐρανίαν</w:t>
            </w:r>
            <w:r w:rsidRPr="000B3612">
              <w:rPr>
                <w:rFonts w:ascii="Times New Roman" w:hAnsi="Times New Roman" w:cs="Times New Roman"/>
                <w:sz w:val="24"/>
                <w:szCs w:val="24"/>
              </w:rPr>
              <w:tab/>
            </w:r>
            <w:r w:rsidR="00CC298E" w:rsidRPr="000B3612">
              <w:rPr>
                <w:rFonts w:ascii="Times New Roman" w:hAnsi="Times New Roman" w:cs="Times New Roman"/>
                <w:sz w:val="24"/>
                <w:szCs w:val="24"/>
              </w:rPr>
              <w:t xml:space="preserve">    </w:t>
            </w:r>
            <w:r w:rsidRPr="000B3612">
              <w:rPr>
                <w:rFonts w:ascii="Times New Roman" w:hAnsi="Times New Roman" w:cs="Times New Roman"/>
                <w:sz w:val="24"/>
                <w:szCs w:val="24"/>
              </w:rPr>
              <w:t>165</w:t>
            </w:r>
          </w:p>
          <w:p w:rsidR="00AD7D77" w:rsidRPr="000B3612" w:rsidRDefault="00AD7D77" w:rsidP="00AD7D77">
            <w:pPr>
              <w:tabs>
                <w:tab w:val="left" w:pos="8789"/>
              </w:tabs>
              <w:rPr>
                <w:rFonts w:ascii="Times New Roman" w:hAnsi="Times New Roman" w:cs="Times New Roman"/>
                <w:sz w:val="24"/>
                <w:szCs w:val="24"/>
              </w:rPr>
            </w:pPr>
            <w:r w:rsidRPr="000B3612">
              <w:rPr>
                <w:rFonts w:ascii="Times New Roman" w:hAnsi="Times New Roman" w:cs="Times New Roman"/>
                <w:sz w:val="24"/>
                <w:szCs w:val="24"/>
              </w:rPr>
              <w:t>γένναν, οὐδὲ λήξει, πρὶν ἂν ἢ κορέσῃ κέαρ ἢ παλάμᾳ τινὶ</w:t>
            </w:r>
          </w:p>
          <w:p w:rsidR="00AD7D77" w:rsidRPr="000B3612" w:rsidRDefault="00AD7D77" w:rsidP="00AD7D77">
            <w:pPr>
              <w:tabs>
                <w:tab w:val="left" w:pos="8789"/>
              </w:tabs>
              <w:rPr>
                <w:rFonts w:ascii="Times New Roman" w:hAnsi="Times New Roman" w:cs="Times New Roman"/>
                <w:sz w:val="24"/>
                <w:szCs w:val="24"/>
              </w:rPr>
            </w:pPr>
            <w:r w:rsidRPr="000B3612">
              <w:rPr>
                <w:rFonts w:ascii="Times New Roman" w:hAnsi="Times New Roman" w:cs="Times New Roman"/>
                <w:sz w:val="24"/>
                <w:szCs w:val="24"/>
              </w:rPr>
              <w:t>τὰν δυσάλωτον ἕλῃ τις ἀρχάν.</w:t>
            </w:r>
          </w:p>
          <w:p w:rsidR="00AD7D77" w:rsidRPr="000B3612" w:rsidRDefault="00AD7D77" w:rsidP="00AD7D77">
            <w:pPr>
              <w:tabs>
                <w:tab w:val="left" w:pos="8789"/>
              </w:tabs>
              <w:rPr>
                <w:rFonts w:ascii="Times New Roman" w:hAnsi="Times New Roman" w:cs="Times New Roman"/>
                <w:sz w:val="24"/>
                <w:szCs w:val="24"/>
              </w:rPr>
            </w:pPr>
            <w:r w:rsidRPr="000B3612">
              <w:rPr>
                <w:rFonts w:ascii="Times New Roman" w:hAnsi="Times New Roman" w:cs="Times New Roman"/>
                <w:b/>
                <w:sz w:val="24"/>
                <w:szCs w:val="24"/>
              </w:rPr>
              <w:lastRenderedPageBreak/>
              <w:t>Προμηθεύς</w:t>
            </w:r>
          </w:p>
          <w:p w:rsidR="00AD7D77" w:rsidRPr="000B3612" w:rsidRDefault="00AD7D77" w:rsidP="00AD7D77">
            <w:pPr>
              <w:tabs>
                <w:tab w:val="left" w:pos="8789"/>
              </w:tabs>
              <w:rPr>
                <w:rFonts w:ascii="Times New Roman" w:hAnsi="Times New Roman" w:cs="Times New Roman"/>
                <w:sz w:val="24"/>
                <w:szCs w:val="24"/>
              </w:rPr>
            </w:pPr>
            <w:r w:rsidRPr="000B3612">
              <w:rPr>
                <w:rFonts w:ascii="Times New Roman" w:hAnsi="Times New Roman" w:cs="Times New Roman"/>
                <w:sz w:val="24"/>
                <w:szCs w:val="24"/>
              </w:rPr>
              <w:t>ἦ μὴν ἔτ᾽ ἐμοῦ, καίπερ κρατεραῖς</w:t>
            </w:r>
          </w:p>
          <w:p w:rsidR="00AD7D77" w:rsidRPr="000B3612" w:rsidRDefault="00AD7D77" w:rsidP="00AD7D77">
            <w:pPr>
              <w:tabs>
                <w:tab w:val="left" w:pos="8789"/>
              </w:tabs>
              <w:rPr>
                <w:rFonts w:ascii="Times New Roman" w:hAnsi="Times New Roman" w:cs="Times New Roman"/>
                <w:sz w:val="24"/>
                <w:szCs w:val="24"/>
              </w:rPr>
            </w:pPr>
            <w:r w:rsidRPr="000B3612">
              <w:rPr>
                <w:rFonts w:ascii="Times New Roman" w:hAnsi="Times New Roman" w:cs="Times New Roman"/>
                <w:sz w:val="24"/>
                <w:szCs w:val="24"/>
              </w:rPr>
              <w:t>ἐν γυιοπέδαις αἰκιζομένου,</w:t>
            </w:r>
          </w:p>
          <w:p w:rsidR="00AD7D77" w:rsidRPr="000B3612" w:rsidRDefault="00AD7D77" w:rsidP="00AD7D77">
            <w:pPr>
              <w:tabs>
                <w:tab w:val="left" w:pos="8789"/>
              </w:tabs>
              <w:rPr>
                <w:rFonts w:ascii="Times New Roman" w:hAnsi="Times New Roman" w:cs="Times New Roman"/>
                <w:sz w:val="24"/>
                <w:szCs w:val="24"/>
              </w:rPr>
            </w:pPr>
            <w:r w:rsidRPr="000B3612">
              <w:rPr>
                <w:rFonts w:ascii="Times New Roman" w:hAnsi="Times New Roman" w:cs="Times New Roman"/>
                <w:sz w:val="24"/>
                <w:szCs w:val="24"/>
              </w:rPr>
              <w:t>χρείαν ἕξει μακάρων πρύτανις,</w:t>
            </w:r>
            <w:r w:rsidRPr="000B3612">
              <w:rPr>
                <w:rFonts w:ascii="Times New Roman" w:hAnsi="Times New Roman" w:cs="Times New Roman"/>
                <w:sz w:val="24"/>
                <w:szCs w:val="24"/>
              </w:rPr>
              <w:tab/>
            </w:r>
            <w:r w:rsidR="00CC298E" w:rsidRPr="000B3612">
              <w:rPr>
                <w:rFonts w:ascii="Times New Roman" w:hAnsi="Times New Roman" w:cs="Times New Roman"/>
                <w:sz w:val="24"/>
                <w:szCs w:val="24"/>
              </w:rPr>
              <w:t xml:space="preserve">     </w:t>
            </w:r>
            <w:r w:rsidRPr="000B3612">
              <w:rPr>
                <w:rFonts w:ascii="Times New Roman" w:hAnsi="Times New Roman" w:cs="Times New Roman"/>
                <w:sz w:val="24"/>
                <w:szCs w:val="24"/>
              </w:rPr>
              <w:t>170</w:t>
            </w:r>
          </w:p>
          <w:p w:rsidR="00AD7D77" w:rsidRPr="000B3612" w:rsidRDefault="00AD7D77" w:rsidP="00AD7D77">
            <w:pPr>
              <w:tabs>
                <w:tab w:val="left" w:pos="8789"/>
              </w:tabs>
              <w:rPr>
                <w:rFonts w:ascii="Times New Roman" w:hAnsi="Times New Roman" w:cs="Times New Roman"/>
                <w:sz w:val="24"/>
                <w:szCs w:val="24"/>
              </w:rPr>
            </w:pPr>
            <w:r w:rsidRPr="000B3612">
              <w:rPr>
                <w:rFonts w:ascii="Times New Roman" w:hAnsi="Times New Roman" w:cs="Times New Roman"/>
                <w:sz w:val="24"/>
                <w:szCs w:val="24"/>
              </w:rPr>
              <w:t>δεῖξαι τὸ νέον βούλευμ᾽ ὑφ᾽ ὅτου</w:t>
            </w:r>
          </w:p>
          <w:p w:rsidR="00AD7D77" w:rsidRPr="000B3612" w:rsidRDefault="00AD7D77" w:rsidP="00AD7D77">
            <w:pPr>
              <w:tabs>
                <w:tab w:val="left" w:pos="8789"/>
              </w:tabs>
              <w:rPr>
                <w:rFonts w:ascii="Times New Roman" w:hAnsi="Times New Roman" w:cs="Times New Roman"/>
                <w:sz w:val="24"/>
                <w:szCs w:val="24"/>
              </w:rPr>
            </w:pPr>
            <w:r w:rsidRPr="000B3612">
              <w:rPr>
                <w:rFonts w:ascii="Times New Roman" w:hAnsi="Times New Roman" w:cs="Times New Roman"/>
                <w:sz w:val="24"/>
                <w:szCs w:val="24"/>
              </w:rPr>
              <w:t>σκῆπτρον τιμάς τ᾽ ἀποσυλᾶται.</w:t>
            </w:r>
          </w:p>
          <w:p w:rsidR="00AD7D77" w:rsidRPr="000B3612" w:rsidRDefault="00AD7D77" w:rsidP="00AD7D77">
            <w:pPr>
              <w:tabs>
                <w:tab w:val="left" w:pos="8789"/>
              </w:tabs>
              <w:rPr>
                <w:rFonts w:ascii="Times New Roman" w:hAnsi="Times New Roman" w:cs="Times New Roman"/>
                <w:sz w:val="24"/>
                <w:szCs w:val="24"/>
              </w:rPr>
            </w:pPr>
            <w:r w:rsidRPr="000B3612">
              <w:rPr>
                <w:rFonts w:ascii="Times New Roman" w:hAnsi="Times New Roman" w:cs="Times New Roman"/>
                <w:sz w:val="24"/>
                <w:szCs w:val="24"/>
              </w:rPr>
              <w:t>καί μ᾽ οὔτι μελιγλώσσοις πειθοῦς</w:t>
            </w:r>
          </w:p>
          <w:p w:rsidR="00AD7D77" w:rsidRPr="000B3612" w:rsidRDefault="00AD7D77" w:rsidP="00AD7D77">
            <w:pPr>
              <w:tabs>
                <w:tab w:val="left" w:pos="8789"/>
              </w:tabs>
              <w:rPr>
                <w:rFonts w:ascii="Times New Roman" w:hAnsi="Times New Roman" w:cs="Times New Roman"/>
                <w:sz w:val="24"/>
                <w:szCs w:val="24"/>
              </w:rPr>
            </w:pPr>
            <w:r w:rsidRPr="000B3612">
              <w:rPr>
                <w:rFonts w:ascii="Times New Roman" w:hAnsi="Times New Roman" w:cs="Times New Roman"/>
                <w:sz w:val="24"/>
                <w:szCs w:val="24"/>
              </w:rPr>
              <w:t>ἐπαοιδαῖσιν θέλξει, στερεάς τ᾽</w:t>
            </w:r>
          </w:p>
          <w:p w:rsidR="00AD7D77" w:rsidRPr="000B3612" w:rsidRDefault="00AD7D77" w:rsidP="00AD7D77">
            <w:pPr>
              <w:tabs>
                <w:tab w:val="left" w:pos="8789"/>
              </w:tabs>
              <w:rPr>
                <w:rFonts w:ascii="Times New Roman" w:hAnsi="Times New Roman" w:cs="Times New Roman"/>
                <w:sz w:val="24"/>
                <w:szCs w:val="24"/>
              </w:rPr>
            </w:pPr>
            <w:r w:rsidRPr="000B3612">
              <w:rPr>
                <w:rFonts w:ascii="Times New Roman" w:hAnsi="Times New Roman" w:cs="Times New Roman"/>
                <w:sz w:val="24"/>
                <w:szCs w:val="24"/>
              </w:rPr>
              <w:t>οὔποτ᾽ ἀπειλὰς πτήξας τόδ᾽ ἐγὼ</w:t>
            </w:r>
            <w:r w:rsidRPr="000B3612">
              <w:rPr>
                <w:rFonts w:ascii="Times New Roman" w:hAnsi="Times New Roman" w:cs="Times New Roman"/>
                <w:sz w:val="24"/>
                <w:szCs w:val="24"/>
              </w:rPr>
              <w:tab/>
            </w:r>
            <w:r w:rsidR="00CC298E" w:rsidRPr="000B3612">
              <w:rPr>
                <w:rFonts w:ascii="Times New Roman" w:hAnsi="Times New Roman" w:cs="Times New Roman"/>
                <w:sz w:val="24"/>
                <w:szCs w:val="24"/>
              </w:rPr>
              <w:t xml:space="preserve">     </w:t>
            </w:r>
            <w:r w:rsidRPr="000B3612">
              <w:rPr>
                <w:rFonts w:ascii="Times New Roman" w:hAnsi="Times New Roman" w:cs="Times New Roman"/>
                <w:sz w:val="24"/>
                <w:szCs w:val="24"/>
              </w:rPr>
              <w:t>175</w:t>
            </w:r>
          </w:p>
          <w:p w:rsidR="00AD7D77" w:rsidRPr="000B3612" w:rsidRDefault="00AD7D77" w:rsidP="00AD7D77">
            <w:pPr>
              <w:tabs>
                <w:tab w:val="left" w:pos="8789"/>
              </w:tabs>
              <w:rPr>
                <w:rFonts w:ascii="Times New Roman" w:hAnsi="Times New Roman" w:cs="Times New Roman"/>
                <w:sz w:val="24"/>
                <w:szCs w:val="24"/>
              </w:rPr>
            </w:pPr>
            <w:r w:rsidRPr="000B3612">
              <w:rPr>
                <w:rFonts w:ascii="Times New Roman" w:hAnsi="Times New Roman" w:cs="Times New Roman"/>
                <w:sz w:val="24"/>
                <w:szCs w:val="24"/>
              </w:rPr>
              <w:t>καταμηνύσω,</w:t>
            </w:r>
          </w:p>
          <w:p w:rsidR="00AD7D77" w:rsidRPr="000B3612" w:rsidRDefault="00AD7D77" w:rsidP="00AD7D77">
            <w:pPr>
              <w:tabs>
                <w:tab w:val="left" w:pos="8789"/>
              </w:tabs>
              <w:rPr>
                <w:rFonts w:ascii="Times New Roman" w:hAnsi="Times New Roman" w:cs="Times New Roman"/>
                <w:sz w:val="24"/>
                <w:szCs w:val="24"/>
              </w:rPr>
            </w:pPr>
            <w:r w:rsidRPr="000B3612">
              <w:rPr>
                <w:rFonts w:ascii="Times New Roman" w:hAnsi="Times New Roman" w:cs="Times New Roman"/>
                <w:sz w:val="24"/>
                <w:szCs w:val="24"/>
              </w:rPr>
              <w:t>πρὶν ἂν ἐξ ἀγρίων δεσμῶν χαλάσῃ</w:t>
            </w:r>
          </w:p>
          <w:p w:rsidR="00AD7D77" w:rsidRPr="000B3612" w:rsidRDefault="00AD7D77" w:rsidP="00AD7D77">
            <w:pPr>
              <w:tabs>
                <w:tab w:val="left" w:pos="8789"/>
              </w:tabs>
              <w:rPr>
                <w:rFonts w:ascii="Times New Roman" w:hAnsi="Times New Roman" w:cs="Times New Roman"/>
                <w:sz w:val="24"/>
                <w:szCs w:val="24"/>
              </w:rPr>
            </w:pPr>
            <w:r w:rsidRPr="000B3612">
              <w:rPr>
                <w:rFonts w:ascii="Times New Roman" w:hAnsi="Times New Roman" w:cs="Times New Roman"/>
                <w:sz w:val="24"/>
                <w:szCs w:val="24"/>
              </w:rPr>
              <w:t>ποινάς τε τίνειν</w:t>
            </w:r>
          </w:p>
          <w:p w:rsidR="00E87CD4" w:rsidRPr="000B3612" w:rsidRDefault="00AD7D77" w:rsidP="00AD7D77">
            <w:pPr>
              <w:tabs>
                <w:tab w:val="left" w:pos="8789"/>
              </w:tabs>
              <w:rPr>
                <w:rFonts w:ascii="Times New Roman" w:hAnsi="Times New Roman" w:cs="Times New Roman"/>
                <w:sz w:val="24"/>
                <w:szCs w:val="24"/>
              </w:rPr>
            </w:pPr>
            <w:r w:rsidRPr="000B3612">
              <w:rPr>
                <w:rFonts w:ascii="Times New Roman" w:hAnsi="Times New Roman" w:cs="Times New Roman"/>
                <w:sz w:val="24"/>
                <w:szCs w:val="24"/>
              </w:rPr>
              <w:t>τῆσδ᾽ αἰκείας ἐθελήσῃ.</w:t>
            </w:r>
          </w:p>
          <w:p w:rsidR="00AD7D77" w:rsidRPr="000B3612" w:rsidRDefault="00AD7D77" w:rsidP="00AD7D77">
            <w:pPr>
              <w:tabs>
                <w:tab w:val="left" w:pos="8789"/>
              </w:tabs>
              <w:rPr>
                <w:rFonts w:ascii="Times New Roman" w:hAnsi="Times New Roman" w:cs="Times New Roman"/>
                <w:sz w:val="24"/>
                <w:szCs w:val="24"/>
              </w:rPr>
            </w:pPr>
            <w:r w:rsidRPr="000B3612">
              <w:rPr>
                <w:rFonts w:ascii="Times New Roman" w:hAnsi="Times New Roman" w:cs="Times New Roman"/>
                <w:b/>
                <w:sz w:val="24"/>
                <w:szCs w:val="24"/>
              </w:rPr>
              <w:t>Χορός</w:t>
            </w:r>
          </w:p>
          <w:p w:rsidR="00AD7D77" w:rsidRPr="000B3612" w:rsidRDefault="00AD7D77" w:rsidP="00AD7D77">
            <w:pPr>
              <w:tabs>
                <w:tab w:val="left" w:pos="8789"/>
              </w:tabs>
              <w:rPr>
                <w:rFonts w:ascii="Times New Roman" w:hAnsi="Times New Roman" w:cs="Times New Roman"/>
                <w:sz w:val="24"/>
                <w:szCs w:val="24"/>
              </w:rPr>
            </w:pPr>
            <w:r w:rsidRPr="000B3612">
              <w:rPr>
                <w:rFonts w:ascii="Times New Roman" w:hAnsi="Times New Roman" w:cs="Times New Roman"/>
                <w:sz w:val="24"/>
                <w:szCs w:val="24"/>
              </w:rPr>
              <w:t>σὺ μὲν θρασύς τε καὶ πικραῖς</w:t>
            </w:r>
            <w:r w:rsidRPr="000B3612">
              <w:rPr>
                <w:rFonts w:ascii="Times New Roman" w:hAnsi="Times New Roman" w:cs="Times New Roman"/>
                <w:sz w:val="24"/>
                <w:szCs w:val="24"/>
              </w:rPr>
              <w:tab/>
            </w:r>
            <w:r w:rsidR="00CC298E" w:rsidRPr="000B3612">
              <w:rPr>
                <w:rFonts w:ascii="Times New Roman" w:hAnsi="Times New Roman" w:cs="Times New Roman"/>
                <w:sz w:val="24"/>
                <w:szCs w:val="24"/>
              </w:rPr>
              <w:t xml:space="preserve">     </w:t>
            </w:r>
            <w:r w:rsidRPr="000B3612">
              <w:rPr>
                <w:rFonts w:ascii="Times New Roman" w:hAnsi="Times New Roman" w:cs="Times New Roman"/>
                <w:sz w:val="24"/>
                <w:szCs w:val="24"/>
              </w:rPr>
              <w:t>180</w:t>
            </w:r>
          </w:p>
          <w:p w:rsidR="00AD7D77" w:rsidRPr="000B3612" w:rsidRDefault="00AD7D77" w:rsidP="00AD7D77">
            <w:pPr>
              <w:tabs>
                <w:tab w:val="left" w:pos="8789"/>
              </w:tabs>
              <w:rPr>
                <w:rFonts w:ascii="Times New Roman" w:hAnsi="Times New Roman" w:cs="Times New Roman"/>
                <w:sz w:val="24"/>
                <w:szCs w:val="24"/>
              </w:rPr>
            </w:pPr>
            <w:r w:rsidRPr="000B3612">
              <w:rPr>
                <w:rFonts w:ascii="Times New Roman" w:hAnsi="Times New Roman" w:cs="Times New Roman"/>
                <w:sz w:val="24"/>
                <w:szCs w:val="24"/>
              </w:rPr>
              <w:t>δύαισιν οὐδὲν ἐπιχαλᾷς,</w:t>
            </w:r>
          </w:p>
          <w:p w:rsidR="00AD7D77" w:rsidRPr="000B3612" w:rsidRDefault="00AD7D77" w:rsidP="00AD7D77">
            <w:pPr>
              <w:tabs>
                <w:tab w:val="left" w:pos="8789"/>
              </w:tabs>
              <w:rPr>
                <w:rFonts w:ascii="Times New Roman" w:hAnsi="Times New Roman" w:cs="Times New Roman"/>
                <w:sz w:val="24"/>
                <w:szCs w:val="24"/>
              </w:rPr>
            </w:pPr>
            <w:r w:rsidRPr="000B3612">
              <w:rPr>
                <w:rFonts w:ascii="Times New Roman" w:hAnsi="Times New Roman" w:cs="Times New Roman"/>
                <w:sz w:val="24"/>
                <w:szCs w:val="24"/>
              </w:rPr>
              <w:t>ἄγαν δ᾽ ἐλευθεροστομεῖς.</w:t>
            </w:r>
          </w:p>
          <w:p w:rsidR="00AD7D77" w:rsidRPr="000B3612" w:rsidRDefault="00AD7D77" w:rsidP="00AD7D77">
            <w:pPr>
              <w:tabs>
                <w:tab w:val="left" w:pos="8789"/>
              </w:tabs>
              <w:rPr>
                <w:rFonts w:ascii="Times New Roman" w:hAnsi="Times New Roman" w:cs="Times New Roman"/>
                <w:sz w:val="24"/>
                <w:szCs w:val="24"/>
              </w:rPr>
            </w:pPr>
            <w:r w:rsidRPr="000B3612">
              <w:rPr>
                <w:rFonts w:ascii="Times New Roman" w:hAnsi="Times New Roman" w:cs="Times New Roman"/>
                <w:sz w:val="24"/>
                <w:szCs w:val="24"/>
              </w:rPr>
              <w:t>ἐμὰς δὲ φρένας ἐρέθισε διάτορος φόβος·</w:t>
            </w:r>
          </w:p>
          <w:p w:rsidR="00AD7D77" w:rsidRPr="000B3612" w:rsidRDefault="00AD7D77" w:rsidP="00AD7D77">
            <w:pPr>
              <w:tabs>
                <w:tab w:val="left" w:pos="8789"/>
              </w:tabs>
              <w:rPr>
                <w:rFonts w:ascii="Times New Roman" w:hAnsi="Times New Roman" w:cs="Times New Roman"/>
                <w:sz w:val="24"/>
                <w:szCs w:val="24"/>
              </w:rPr>
            </w:pPr>
            <w:r w:rsidRPr="000B3612">
              <w:rPr>
                <w:rFonts w:ascii="Times New Roman" w:hAnsi="Times New Roman" w:cs="Times New Roman"/>
                <w:sz w:val="24"/>
                <w:szCs w:val="24"/>
              </w:rPr>
              <w:t>δέδια δ᾽ ἀμφὶ σαῖς τύχαις,</w:t>
            </w:r>
          </w:p>
          <w:p w:rsidR="00AD7D77" w:rsidRPr="000B3612" w:rsidRDefault="00AD7D77" w:rsidP="00AD7D77">
            <w:pPr>
              <w:tabs>
                <w:tab w:val="left" w:pos="8789"/>
              </w:tabs>
              <w:rPr>
                <w:rFonts w:ascii="Times New Roman" w:hAnsi="Times New Roman" w:cs="Times New Roman"/>
                <w:sz w:val="24"/>
                <w:szCs w:val="24"/>
              </w:rPr>
            </w:pPr>
            <w:r w:rsidRPr="000B3612">
              <w:rPr>
                <w:rFonts w:ascii="Times New Roman" w:hAnsi="Times New Roman" w:cs="Times New Roman"/>
                <w:sz w:val="24"/>
                <w:szCs w:val="24"/>
              </w:rPr>
              <w:t>πᾷ ποτε τῶνδε πόνων</w:t>
            </w:r>
            <w:r w:rsidRPr="000B3612">
              <w:rPr>
                <w:rFonts w:ascii="Times New Roman" w:hAnsi="Times New Roman" w:cs="Times New Roman"/>
                <w:sz w:val="24"/>
                <w:szCs w:val="24"/>
              </w:rPr>
              <w:tab/>
            </w:r>
            <w:r w:rsidR="00CC298E" w:rsidRPr="000B3612">
              <w:rPr>
                <w:rFonts w:ascii="Times New Roman" w:hAnsi="Times New Roman" w:cs="Times New Roman"/>
                <w:sz w:val="24"/>
                <w:szCs w:val="24"/>
              </w:rPr>
              <w:t xml:space="preserve">     </w:t>
            </w:r>
            <w:r w:rsidRPr="000B3612">
              <w:rPr>
                <w:rFonts w:ascii="Times New Roman" w:hAnsi="Times New Roman" w:cs="Times New Roman"/>
                <w:sz w:val="24"/>
                <w:szCs w:val="24"/>
              </w:rPr>
              <w:t>185</w:t>
            </w:r>
          </w:p>
          <w:p w:rsidR="00AD7D77" w:rsidRPr="000B3612" w:rsidRDefault="00AD7D77" w:rsidP="00AD7D77">
            <w:pPr>
              <w:tabs>
                <w:tab w:val="left" w:pos="8789"/>
              </w:tabs>
              <w:rPr>
                <w:rFonts w:ascii="Times New Roman" w:hAnsi="Times New Roman" w:cs="Times New Roman"/>
                <w:sz w:val="24"/>
                <w:szCs w:val="24"/>
              </w:rPr>
            </w:pPr>
            <w:r w:rsidRPr="000B3612">
              <w:rPr>
                <w:rFonts w:ascii="Times New Roman" w:hAnsi="Times New Roman" w:cs="Times New Roman"/>
                <w:sz w:val="24"/>
                <w:szCs w:val="24"/>
              </w:rPr>
              <w:t>χρή σε τέρμα κέλ-</w:t>
            </w:r>
          </w:p>
          <w:p w:rsidR="00AD7D77" w:rsidRPr="000B3612" w:rsidRDefault="00AD7D77" w:rsidP="00AD7D77">
            <w:pPr>
              <w:tabs>
                <w:tab w:val="left" w:pos="8789"/>
              </w:tabs>
              <w:rPr>
                <w:rFonts w:ascii="Times New Roman" w:hAnsi="Times New Roman" w:cs="Times New Roman"/>
                <w:sz w:val="24"/>
                <w:szCs w:val="24"/>
              </w:rPr>
            </w:pPr>
            <w:r w:rsidRPr="000B3612">
              <w:rPr>
                <w:rFonts w:ascii="Times New Roman" w:hAnsi="Times New Roman" w:cs="Times New Roman"/>
                <w:sz w:val="24"/>
                <w:szCs w:val="24"/>
              </w:rPr>
              <w:t>σαντ᾽ ἐσιδεῖν· ἀκίχητα γὰρ ἤθεα καὶ κέαρ</w:t>
            </w:r>
          </w:p>
          <w:p w:rsidR="00AD7D77" w:rsidRPr="000B3612" w:rsidRDefault="00AD7D77" w:rsidP="00AD7D77">
            <w:pPr>
              <w:tabs>
                <w:tab w:val="left" w:pos="8789"/>
              </w:tabs>
              <w:rPr>
                <w:rFonts w:ascii="Times New Roman" w:hAnsi="Times New Roman" w:cs="Times New Roman"/>
                <w:sz w:val="24"/>
                <w:szCs w:val="24"/>
              </w:rPr>
            </w:pPr>
            <w:r w:rsidRPr="000B3612">
              <w:rPr>
                <w:rFonts w:ascii="Times New Roman" w:hAnsi="Times New Roman" w:cs="Times New Roman"/>
                <w:sz w:val="24"/>
                <w:szCs w:val="24"/>
              </w:rPr>
              <w:t>ἀπαράμυθον ἔχει Κρόνου παῖς.</w:t>
            </w:r>
          </w:p>
          <w:p w:rsidR="00AD7D77" w:rsidRPr="000B3612" w:rsidRDefault="00AD7D77" w:rsidP="00AD7D77">
            <w:pPr>
              <w:tabs>
                <w:tab w:val="left" w:pos="8789"/>
              </w:tabs>
              <w:rPr>
                <w:rFonts w:ascii="Times New Roman" w:hAnsi="Times New Roman" w:cs="Times New Roman"/>
                <w:sz w:val="24"/>
                <w:szCs w:val="24"/>
              </w:rPr>
            </w:pPr>
            <w:r w:rsidRPr="000B3612">
              <w:rPr>
                <w:rFonts w:ascii="Times New Roman" w:hAnsi="Times New Roman" w:cs="Times New Roman"/>
                <w:b/>
                <w:sz w:val="24"/>
                <w:szCs w:val="24"/>
              </w:rPr>
              <w:t>Προμηθεύς</w:t>
            </w:r>
          </w:p>
          <w:p w:rsidR="00AD7D77" w:rsidRPr="000B3612" w:rsidRDefault="00AD7D77" w:rsidP="00AD7D77">
            <w:pPr>
              <w:tabs>
                <w:tab w:val="left" w:pos="8789"/>
              </w:tabs>
              <w:rPr>
                <w:rFonts w:ascii="Times New Roman" w:hAnsi="Times New Roman" w:cs="Times New Roman"/>
                <w:sz w:val="24"/>
                <w:szCs w:val="24"/>
              </w:rPr>
            </w:pPr>
            <w:r w:rsidRPr="000B3612">
              <w:rPr>
                <w:rFonts w:ascii="Times New Roman" w:hAnsi="Times New Roman" w:cs="Times New Roman"/>
                <w:sz w:val="24"/>
                <w:szCs w:val="24"/>
              </w:rPr>
              <w:t>οἶδ᾽ ὅτι τραχὺς καὶ παρ᾽ ἑαυτῷ</w:t>
            </w:r>
          </w:p>
          <w:p w:rsidR="00AD7D77" w:rsidRPr="000B3612" w:rsidRDefault="00AD7D77" w:rsidP="00AD7D77">
            <w:pPr>
              <w:tabs>
                <w:tab w:val="left" w:pos="8789"/>
              </w:tabs>
              <w:rPr>
                <w:rFonts w:ascii="Times New Roman" w:hAnsi="Times New Roman" w:cs="Times New Roman"/>
                <w:sz w:val="24"/>
                <w:szCs w:val="24"/>
              </w:rPr>
            </w:pPr>
            <w:r w:rsidRPr="000B3612">
              <w:rPr>
                <w:rFonts w:ascii="Times New Roman" w:hAnsi="Times New Roman" w:cs="Times New Roman"/>
                <w:sz w:val="24"/>
                <w:szCs w:val="24"/>
              </w:rPr>
              <w:t>τὸ δίκαιον ἔχων Ζεύς. ἀλλ᾽ ἔμπας [ὀίω]</w:t>
            </w:r>
            <w:r w:rsidRPr="000B3612">
              <w:rPr>
                <w:rFonts w:ascii="Times New Roman" w:hAnsi="Times New Roman" w:cs="Times New Roman"/>
                <w:sz w:val="24"/>
                <w:szCs w:val="24"/>
              </w:rPr>
              <w:tab/>
            </w:r>
            <w:r w:rsidR="00CC298E" w:rsidRPr="000B3612">
              <w:rPr>
                <w:rFonts w:ascii="Times New Roman" w:hAnsi="Times New Roman" w:cs="Times New Roman"/>
                <w:sz w:val="24"/>
                <w:szCs w:val="24"/>
              </w:rPr>
              <w:t xml:space="preserve">     </w:t>
            </w:r>
            <w:r w:rsidRPr="000B3612">
              <w:rPr>
                <w:rFonts w:ascii="Times New Roman" w:hAnsi="Times New Roman" w:cs="Times New Roman"/>
                <w:sz w:val="24"/>
                <w:szCs w:val="24"/>
              </w:rPr>
              <w:t>190</w:t>
            </w:r>
          </w:p>
          <w:p w:rsidR="00AD7D77" w:rsidRPr="000B3612" w:rsidRDefault="00AD7D77" w:rsidP="00AD7D77">
            <w:pPr>
              <w:tabs>
                <w:tab w:val="left" w:pos="8789"/>
              </w:tabs>
              <w:rPr>
                <w:rFonts w:ascii="Times New Roman" w:hAnsi="Times New Roman" w:cs="Times New Roman"/>
                <w:sz w:val="24"/>
                <w:szCs w:val="24"/>
              </w:rPr>
            </w:pPr>
            <w:r w:rsidRPr="000B3612">
              <w:rPr>
                <w:rFonts w:ascii="Times New Roman" w:hAnsi="Times New Roman" w:cs="Times New Roman"/>
                <w:sz w:val="24"/>
                <w:szCs w:val="24"/>
              </w:rPr>
              <w:t>μαλακογνώμων</w:t>
            </w:r>
          </w:p>
          <w:p w:rsidR="00AD7D77" w:rsidRPr="000B3612" w:rsidRDefault="00AD7D77" w:rsidP="00AD7D77">
            <w:pPr>
              <w:tabs>
                <w:tab w:val="left" w:pos="8789"/>
              </w:tabs>
              <w:rPr>
                <w:rFonts w:ascii="Times New Roman" w:hAnsi="Times New Roman" w:cs="Times New Roman"/>
                <w:sz w:val="24"/>
                <w:szCs w:val="24"/>
              </w:rPr>
            </w:pPr>
            <w:r w:rsidRPr="000B3612">
              <w:rPr>
                <w:rFonts w:ascii="Times New Roman" w:hAnsi="Times New Roman" w:cs="Times New Roman"/>
                <w:sz w:val="24"/>
                <w:szCs w:val="24"/>
              </w:rPr>
              <w:lastRenderedPageBreak/>
              <w:t>ἔσται ποθ᾽, ὅταν ταύτῃ ῥαισθῇ·</w:t>
            </w:r>
          </w:p>
          <w:p w:rsidR="00AD7D77" w:rsidRPr="000B3612" w:rsidRDefault="00AD7D77" w:rsidP="00AD7D77">
            <w:pPr>
              <w:tabs>
                <w:tab w:val="left" w:pos="8789"/>
              </w:tabs>
              <w:rPr>
                <w:rFonts w:ascii="Times New Roman" w:hAnsi="Times New Roman" w:cs="Times New Roman"/>
                <w:sz w:val="24"/>
                <w:szCs w:val="24"/>
              </w:rPr>
            </w:pPr>
            <w:r w:rsidRPr="000B3612">
              <w:rPr>
                <w:rFonts w:ascii="Times New Roman" w:hAnsi="Times New Roman" w:cs="Times New Roman"/>
                <w:sz w:val="24"/>
                <w:szCs w:val="24"/>
              </w:rPr>
              <w:t>τὴν δ᾽ ἀτέραμνον στορέσας ὀργὴν</w:t>
            </w:r>
          </w:p>
          <w:p w:rsidR="00AD7D77" w:rsidRPr="000B3612" w:rsidRDefault="00AD7D77" w:rsidP="00AD7D77">
            <w:pPr>
              <w:tabs>
                <w:tab w:val="left" w:pos="8789"/>
              </w:tabs>
              <w:rPr>
                <w:rFonts w:ascii="Times New Roman" w:hAnsi="Times New Roman" w:cs="Times New Roman"/>
                <w:sz w:val="24"/>
                <w:szCs w:val="24"/>
              </w:rPr>
            </w:pPr>
            <w:r w:rsidRPr="000B3612">
              <w:rPr>
                <w:rFonts w:ascii="Times New Roman" w:hAnsi="Times New Roman" w:cs="Times New Roman"/>
                <w:sz w:val="24"/>
                <w:szCs w:val="24"/>
              </w:rPr>
              <w:t>εἰς ἀρθμὸν ἐμοὶ καὶ φιλότητα</w:t>
            </w:r>
          </w:p>
          <w:p w:rsidR="00AD7D77" w:rsidRPr="000B3612" w:rsidRDefault="00AD7D77" w:rsidP="00AD7D77">
            <w:pPr>
              <w:tabs>
                <w:tab w:val="left" w:pos="8789"/>
              </w:tabs>
              <w:rPr>
                <w:rFonts w:ascii="Times New Roman" w:hAnsi="Times New Roman" w:cs="Times New Roman"/>
                <w:sz w:val="24"/>
                <w:szCs w:val="24"/>
              </w:rPr>
            </w:pPr>
            <w:r w:rsidRPr="000B3612">
              <w:rPr>
                <w:rFonts w:ascii="Times New Roman" w:hAnsi="Times New Roman" w:cs="Times New Roman"/>
                <w:sz w:val="24"/>
                <w:szCs w:val="24"/>
              </w:rPr>
              <w:t>σπεύδων σπεύδοντί ποθ᾽ ἥξει.</w:t>
            </w:r>
            <w:r w:rsidRPr="000B3612">
              <w:rPr>
                <w:rFonts w:ascii="Times New Roman" w:hAnsi="Times New Roman" w:cs="Times New Roman"/>
                <w:sz w:val="24"/>
                <w:szCs w:val="24"/>
              </w:rPr>
              <w:tab/>
            </w:r>
            <w:r w:rsidR="00CC298E" w:rsidRPr="000B3612">
              <w:rPr>
                <w:rFonts w:ascii="Times New Roman" w:hAnsi="Times New Roman" w:cs="Times New Roman"/>
                <w:sz w:val="24"/>
                <w:szCs w:val="24"/>
              </w:rPr>
              <w:t xml:space="preserve">     </w:t>
            </w:r>
            <w:r w:rsidRPr="000B3612">
              <w:rPr>
                <w:rFonts w:ascii="Times New Roman" w:hAnsi="Times New Roman" w:cs="Times New Roman"/>
                <w:sz w:val="24"/>
                <w:szCs w:val="24"/>
              </w:rPr>
              <w:t>195</w:t>
            </w:r>
          </w:p>
          <w:p w:rsidR="00AD7D77" w:rsidRPr="000B3612" w:rsidRDefault="00AD7D77" w:rsidP="0017478B">
            <w:pPr>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60"/>
            </w:tblGrid>
            <w:tr w:rsidR="00CC298E">
              <w:trPr>
                <w:trHeight w:val="660"/>
              </w:trPr>
              <w:tc>
                <w:tcPr>
                  <w:tcW w:w="1760" w:type="dxa"/>
                </w:tcPr>
                <w:p w:rsidR="00CC298E" w:rsidRDefault="00CC298E" w:rsidP="00CC298E">
                  <w:pPr>
                    <w:jc w:val="center"/>
                    <w:rPr>
                      <w:rFonts w:ascii="Times New Roman" w:hAnsi="Times New Roman" w:cs="Times New Roman"/>
                      <w:b/>
                      <w:color w:val="FF0000"/>
                      <w:sz w:val="28"/>
                      <w:szCs w:val="28"/>
                    </w:rPr>
                  </w:pPr>
                  <w:r w:rsidRPr="00CC298E">
                    <w:rPr>
                      <w:rFonts w:ascii="Times New Roman" w:hAnsi="Times New Roman" w:cs="Times New Roman"/>
                      <w:b/>
                      <w:color w:val="FF0000"/>
                      <w:sz w:val="28"/>
                      <w:szCs w:val="28"/>
                    </w:rPr>
                    <w:t>Μετάφραση</w:t>
                  </w:r>
                </w:p>
              </w:tc>
            </w:tr>
          </w:tbl>
          <w:p w:rsidR="00AD7D77" w:rsidRDefault="00AD7D77" w:rsidP="0017478B">
            <w:pPr>
              <w:rPr>
                <w:rFonts w:ascii="Times New Roman" w:hAnsi="Times New Roman" w:cs="Times New Roman"/>
                <w:b/>
                <w:sz w:val="24"/>
                <w:szCs w:val="24"/>
              </w:rPr>
            </w:pPr>
          </w:p>
          <w:p w:rsidR="00071415" w:rsidRPr="0084492B" w:rsidRDefault="003976BE" w:rsidP="0017478B">
            <w:pPr>
              <w:rPr>
                <w:rFonts w:ascii="Times New Roman" w:hAnsi="Times New Roman" w:cs="Times New Roman"/>
                <w:sz w:val="24"/>
                <w:szCs w:val="24"/>
              </w:rPr>
            </w:pPr>
            <w:r>
              <w:rPr>
                <w:rFonts w:ascii="Times New Roman" w:hAnsi="Times New Roman" w:cs="Times New Roman"/>
                <w:b/>
                <w:sz w:val="24"/>
                <w:szCs w:val="24"/>
              </w:rPr>
              <w:t xml:space="preserve">   </w:t>
            </w:r>
            <w:r w:rsidR="00071415" w:rsidRPr="0084492B">
              <w:rPr>
                <w:rFonts w:ascii="Times New Roman" w:hAnsi="Times New Roman" w:cs="Times New Roman"/>
                <w:b/>
                <w:sz w:val="24"/>
                <w:szCs w:val="24"/>
              </w:rPr>
              <w:t>Χορός</w:t>
            </w:r>
            <w:r w:rsidR="00071415" w:rsidRPr="0084492B">
              <w:rPr>
                <w:rFonts w:ascii="Times New Roman" w:hAnsi="Times New Roman" w:cs="Times New Roman"/>
                <w:sz w:val="24"/>
                <w:szCs w:val="24"/>
              </w:rPr>
              <w:t xml:space="preserve"> </w:t>
            </w:r>
          </w:p>
          <w:p w:rsidR="0017478B" w:rsidRPr="0084492B" w:rsidRDefault="003976BE" w:rsidP="0017478B">
            <w:pPr>
              <w:rPr>
                <w:rFonts w:ascii="Times New Roman" w:hAnsi="Times New Roman" w:cs="Times New Roman"/>
                <w:sz w:val="24"/>
                <w:szCs w:val="24"/>
              </w:rPr>
            </w:pPr>
            <w:r>
              <w:rPr>
                <w:rFonts w:ascii="Times New Roman" w:hAnsi="Times New Roman" w:cs="Times New Roman"/>
                <w:sz w:val="24"/>
                <w:szCs w:val="24"/>
              </w:rPr>
              <w:t xml:space="preserve">   </w:t>
            </w:r>
            <w:r w:rsidR="00071415" w:rsidRPr="0084492B">
              <w:rPr>
                <w:rFonts w:ascii="Times New Roman" w:hAnsi="Times New Roman" w:cs="Times New Roman"/>
                <w:sz w:val="24"/>
                <w:szCs w:val="24"/>
              </w:rPr>
              <w:t xml:space="preserve">Μη φοβηθείς ολότελα φίλοι 'µαστε </w:t>
            </w:r>
          </w:p>
          <w:p w:rsidR="008D7044" w:rsidRPr="0084492B" w:rsidRDefault="003976BE" w:rsidP="0017478B">
            <w:pPr>
              <w:rPr>
                <w:rFonts w:ascii="Times New Roman" w:hAnsi="Times New Roman" w:cs="Times New Roman"/>
                <w:sz w:val="24"/>
                <w:szCs w:val="24"/>
              </w:rPr>
            </w:pPr>
            <w:r>
              <w:rPr>
                <w:rFonts w:ascii="Times New Roman" w:hAnsi="Times New Roman" w:cs="Times New Roman"/>
                <w:sz w:val="24"/>
                <w:szCs w:val="24"/>
              </w:rPr>
              <w:t xml:space="preserve">   </w:t>
            </w:r>
            <w:r w:rsidR="00071415" w:rsidRPr="0084492B">
              <w:rPr>
                <w:rFonts w:ascii="Times New Roman" w:hAnsi="Times New Roman" w:cs="Times New Roman"/>
                <w:sz w:val="24"/>
                <w:szCs w:val="24"/>
              </w:rPr>
              <w:t xml:space="preserve">που ερχόµαστε σ' αυτό το βράχο, </w:t>
            </w:r>
          </w:p>
          <w:p w:rsidR="00CC298E" w:rsidRDefault="003976BE" w:rsidP="0017478B">
            <w:pPr>
              <w:rPr>
                <w:rFonts w:ascii="Times New Roman" w:hAnsi="Times New Roman" w:cs="Times New Roman"/>
                <w:sz w:val="24"/>
                <w:szCs w:val="24"/>
              </w:rPr>
            </w:pPr>
            <w:r>
              <w:rPr>
                <w:rFonts w:ascii="Times New Roman" w:hAnsi="Times New Roman" w:cs="Times New Roman"/>
                <w:sz w:val="24"/>
                <w:szCs w:val="24"/>
              </w:rPr>
              <w:t xml:space="preserve">   </w:t>
            </w:r>
            <w:r w:rsidR="008D7044" w:rsidRPr="0084492B">
              <w:rPr>
                <w:rFonts w:ascii="Times New Roman" w:hAnsi="Times New Roman" w:cs="Times New Roman"/>
                <w:sz w:val="24"/>
                <w:szCs w:val="24"/>
              </w:rPr>
              <w:t xml:space="preserve">η συντροφιά µας, </w:t>
            </w:r>
          </w:p>
          <w:p w:rsidR="008D7044" w:rsidRPr="0084492B" w:rsidRDefault="00CC298E" w:rsidP="0017478B">
            <w:pPr>
              <w:rPr>
                <w:rFonts w:ascii="Times New Roman" w:hAnsi="Times New Roman" w:cs="Times New Roman"/>
                <w:sz w:val="24"/>
                <w:szCs w:val="24"/>
              </w:rPr>
            </w:pPr>
            <w:r>
              <w:rPr>
                <w:rFonts w:ascii="Times New Roman" w:hAnsi="Times New Roman" w:cs="Times New Roman"/>
                <w:sz w:val="24"/>
                <w:szCs w:val="24"/>
              </w:rPr>
              <w:t xml:space="preserve">   </w:t>
            </w:r>
            <w:r w:rsidR="00071415" w:rsidRPr="0084492B">
              <w:rPr>
                <w:rFonts w:ascii="Times New Roman" w:hAnsi="Times New Roman" w:cs="Times New Roman"/>
                <w:sz w:val="24"/>
                <w:szCs w:val="24"/>
              </w:rPr>
              <w:t>µε τις διπλογοργόστροφες</w:t>
            </w:r>
          </w:p>
          <w:p w:rsidR="008D7044" w:rsidRPr="0084492B" w:rsidRDefault="00071415" w:rsidP="0017478B">
            <w:pPr>
              <w:rPr>
                <w:rFonts w:ascii="Times New Roman" w:hAnsi="Times New Roman" w:cs="Times New Roman"/>
                <w:sz w:val="24"/>
                <w:szCs w:val="24"/>
              </w:rPr>
            </w:pPr>
            <w:r w:rsidRPr="0084492B">
              <w:rPr>
                <w:rFonts w:ascii="Times New Roman" w:hAnsi="Times New Roman" w:cs="Times New Roman"/>
                <w:sz w:val="24"/>
                <w:szCs w:val="24"/>
              </w:rPr>
              <w:t xml:space="preserve"> </w:t>
            </w:r>
            <w:r w:rsidR="003976BE">
              <w:rPr>
                <w:rFonts w:ascii="Times New Roman" w:hAnsi="Times New Roman" w:cs="Times New Roman"/>
                <w:sz w:val="24"/>
                <w:szCs w:val="24"/>
              </w:rPr>
              <w:t xml:space="preserve">  </w:t>
            </w:r>
            <w:r w:rsidRPr="0084492B">
              <w:rPr>
                <w:rFonts w:ascii="Times New Roman" w:hAnsi="Times New Roman" w:cs="Times New Roman"/>
                <w:sz w:val="24"/>
                <w:szCs w:val="24"/>
              </w:rPr>
              <w:t xml:space="preserve">πετώντας τις φτερούγες µας. </w:t>
            </w:r>
          </w:p>
          <w:p w:rsidR="00CC298E" w:rsidRDefault="00071415" w:rsidP="0017478B">
            <w:pPr>
              <w:rPr>
                <w:rFonts w:ascii="Times New Roman" w:hAnsi="Times New Roman" w:cs="Times New Roman"/>
                <w:sz w:val="24"/>
                <w:szCs w:val="24"/>
              </w:rPr>
            </w:pPr>
            <w:r w:rsidRPr="0084492B">
              <w:rPr>
                <w:rFonts w:ascii="Times New Roman" w:hAnsi="Times New Roman" w:cs="Times New Roman"/>
                <w:sz w:val="24"/>
                <w:szCs w:val="24"/>
              </w:rPr>
              <w:t xml:space="preserve"> </w:t>
            </w:r>
            <w:r w:rsidR="003976BE">
              <w:rPr>
                <w:rFonts w:ascii="Times New Roman" w:hAnsi="Times New Roman" w:cs="Times New Roman"/>
                <w:sz w:val="24"/>
                <w:szCs w:val="24"/>
              </w:rPr>
              <w:t xml:space="preserve">  </w:t>
            </w:r>
            <w:r w:rsidRPr="0084492B">
              <w:rPr>
                <w:rFonts w:ascii="Times New Roman" w:hAnsi="Times New Roman" w:cs="Times New Roman"/>
                <w:sz w:val="24"/>
                <w:szCs w:val="24"/>
              </w:rPr>
              <w:t xml:space="preserve">Μόλις και καταφέραµε τη γνώµη </w:t>
            </w:r>
          </w:p>
          <w:p w:rsidR="00CC298E" w:rsidRDefault="00CC298E" w:rsidP="0017478B">
            <w:pPr>
              <w:rPr>
                <w:rFonts w:ascii="Times New Roman" w:hAnsi="Times New Roman" w:cs="Times New Roman"/>
                <w:sz w:val="24"/>
                <w:szCs w:val="24"/>
              </w:rPr>
            </w:pPr>
            <w:r>
              <w:rPr>
                <w:rFonts w:ascii="Times New Roman" w:hAnsi="Times New Roman" w:cs="Times New Roman"/>
                <w:sz w:val="24"/>
                <w:szCs w:val="24"/>
              </w:rPr>
              <w:t xml:space="preserve">   </w:t>
            </w:r>
            <w:r w:rsidR="00071415" w:rsidRPr="0084492B">
              <w:rPr>
                <w:rFonts w:ascii="Times New Roman" w:hAnsi="Times New Roman" w:cs="Times New Roman"/>
                <w:sz w:val="24"/>
                <w:szCs w:val="24"/>
              </w:rPr>
              <w:t>του πατέρα µας</w:t>
            </w:r>
            <w:r>
              <w:rPr>
                <w:rFonts w:ascii="Times New Roman" w:hAnsi="Times New Roman" w:cs="Times New Roman"/>
                <w:sz w:val="24"/>
                <w:szCs w:val="24"/>
              </w:rPr>
              <w:t xml:space="preserve"> </w:t>
            </w:r>
            <w:r w:rsidR="00071415" w:rsidRPr="0084492B">
              <w:rPr>
                <w:rFonts w:ascii="Times New Roman" w:hAnsi="Times New Roman" w:cs="Times New Roman"/>
                <w:sz w:val="24"/>
                <w:szCs w:val="24"/>
              </w:rPr>
              <w:t xml:space="preserve">και κατά δω </w:t>
            </w:r>
          </w:p>
          <w:p w:rsidR="00CC298E" w:rsidRDefault="00CC298E" w:rsidP="0017478B">
            <w:pPr>
              <w:rPr>
                <w:rFonts w:ascii="Times New Roman" w:hAnsi="Times New Roman" w:cs="Times New Roman"/>
                <w:sz w:val="24"/>
                <w:szCs w:val="24"/>
              </w:rPr>
            </w:pPr>
            <w:r>
              <w:rPr>
                <w:rFonts w:ascii="Times New Roman" w:hAnsi="Times New Roman" w:cs="Times New Roman"/>
                <w:sz w:val="24"/>
                <w:szCs w:val="24"/>
              </w:rPr>
              <w:t xml:space="preserve">   </w:t>
            </w:r>
            <w:r w:rsidR="00071415" w:rsidRPr="0084492B">
              <w:rPr>
                <w:rFonts w:ascii="Times New Roman" w:hAnsi="Times New Roman" w:cs="Times New Roman"/>
                <w:sz w:val="24"/>
                <w:szCs w:val="24"/>
              </w:rPr>
              <w:t>το φύσηµα τ' ανέµου µας προβόδησε</w:t>
            </w:r>
            <w:r>
              <w:rPr>
                <w:rFonts w:ascii="Times New Roman" w:hAnsi="Times New Roman" w:cs="Times New Roman"/>
                <w:sz w:val="24"/>
                <w:szCs w:val="24"/>
              </w:rPr>
              <w:t xml:space="preserve"> </w:t>
            </w:r>
          </w:p>
          <w:p w:rsidR="00CC298E" w:rsidRDefault="00CC298E" w:rsidP="0017478B">
            <w:pPr>
              <w:rPr>
                <w:rFonts w:ascii="Times New Roman" w:hAnsi="Times New Roman" w:cs="Times New Roman"/>
                <w:sz w:val="24"/>
                <w:szCs w:val="24"/>
              </w:rPr>
            </w:pPr>
            <w:r>
              <w:rPr>
                <w:rFonts w:ascii="Times New Roman" w:hAnsi="Times New Roman" w:cs="Times New Roman"/>
                <w:sz w:val="24"/>
                <w:szCs w:val="24"/>
              </w:rPr>
              <w:t xml:space="preserve">   γιατί ως  </w:t>
            </w:r>
            <w:r w:rsidR="00071415" w:rsidRPr="0084492B">
              <w:rPr>
                <w:rFonts w:ascii="Times New Roman" w:hAnsi="Times New Roman" w:cs="Times New Roman"/>
                <w:sz w:val="24"/>
                <w:szCs w:val="24"/>
              </w:rPr>
              <w:t>τα βάθη της σπηλιάς</w:t>
            </w:r>
          </w:p>
          <w:p w:rsidR="00CC298E" w:rsidRDefault="00071415" w:rsidP="0017478B">
            <w:pPr>
              <w:rPr>
                <w:rFonts w:ascii="Times New Roman" w:hAnsi="Times New Roman" w:cs="Times New Roman"/>
                <w:sz w:val="24"/>
                <w:szCs w:val="24"/>
              </w:rPr>
            </w:pPr>
            <w:r w:rsidRPr="0084492B">
              <w:rPr>
                <w:rFonts w:ascii="Times New Roman" w:hAnsi="Times New Roman" w:cs="Times New Roman"/>
                <w:sz w:val="24"/>
                <w:szCs w:val="24"/>
              </w:rPr>
              <w:t xml:space="preserve"> </w:t>
            </w:r>
            <w:r w:rsidR="00CC298E">
              <w:rPr>
                <w:rFonts w:ascii="Times New Roman" w:hAnsi="Times New Roman" w:cs="Times New Roman"/>
                <w:sz w:val="24"/>
                <w:szCs w:val="24"/>
              </w:rPr>
              <w:t xml:space="preserve">  </w:t>
            </w:r>
            <w:r w:rsidRPr="0084492B">
              <w:rPr>
                <w:rFonts w:ascii="Times New Roman" w:hAnsi="Times New Roman" w:cs="Times New Roman"/>
                <w:sz w:val="24"/>
                <w:szCs w:val="24"/>
              </w:rPr>
              <w:t>αχός σα βρόντηµα</w:t>
            </w:r>
            <w:r w:rsidR="00CC298E">
              <w:rPr>
                <w:rFonts w:ascii="Times New Roman" w:hAnsi="Times New Roman" w:cs="Times New Roman"/>
                <w:sz w:val="24"/>
                <w:szCs w:val="24"/>
              </w:rPr>
              <w:t xml:space="preserve"> βαριάς επέρασε</w:t>
            </w:r>
          </w:p>
          <w:p w:rsidR="008D7044" w:rsidRPr="0084492B" w:rsidRDefault="00071415" w:rsidP="0017478B">
            <w:pPr>
              <w:rPr>
                <w:rFonts w:ascii="Times New Roman" w:hAnsi="Times New Roman" w:cs="Times New Roman"/>
                <w:sz w:val="24"/>
                <w:szCs w:val="24"/>
              </w:rPr>
            </w:pPr>
            <w:r w:rsidRPr="0084492B">
              <w:rPr>
                <w:rFonts w:ascii="Times New Roman" w:hAnsi="Times New Roman" w:cs="Times New Roman"/>
                <w:sz w:val="24"/>
                <w:szCs w:val="24"/>
              </w:rPr>
              <w:t xml:space="preserve"> </w:t>
            </w:r>
            <w:r w:rsidR="00CC298E">
              <w:rPr>
                <w:rFonts w:ascii="Times New Roman" w:hAnsi="Times New Roman" w:cs="Times New Roman"/>
                <w:sz w:val="24"/>
                <w:szCs w:val="24"/>
              </w:rPr>
              <w:t xml:space="preserve">  </w:t>
            </w:r>
            <w:r w:rsidRPr="0084492B">
              <w:rPr>
                <w:rFonts w:ascii="Times New Roman" w:hAnsi="Times New Roman" w:cs="Times New Roman"/>
                <w:sz w:val="24"/>
                <w:szCs w:val="24"/>
              </w:rPr>
              <w:t xml:space="preserve">και µ' έκαµε να ξιπαστώ </w:t>
            </w:r>
          </w:p>
          <w:p w:rsidR="008D7044" w:rsidRPr="0084492B" w:rsidRDefault="008D7044" w:rsidP="0017478B">
            <w:pPr>
              <w:rPr>
                <w:rFonts w:ascii="Times New Roman" w:hAnsi="Times New Roman" w:cs="Times New Roman"/>
                <w:sz w:val="24"/>
                <w:szCs w:val="24"/>
              </w:rPr>
            </w:pPr>
            <w:r w:rsidRPr="0084492B">
              <w:rPr>
                <w:rFonts w:ascii="Times New Roman" w:hAnsi="Times New Roman" w:cs="Times New Roman"/>
                <w:sz w:val="24"/>
                <w:szCs w:val="24"/>
              </w:rPr>
              <w:t xml:space="preserve"> </w:t>
            </w:r>
            <w:r w:rsidR="003976BE">
              <w:rPr>
                <w:rFonts w:ascii="Times New Roman" w:hAnsi="Times New Roman" w:cs="Times New Roman"/>
                <w:sz w:val="24"/>
                <w:szCs w:val="24"/>
              </w:rPr>
              <w:t xml:space="preserve">  </w:t>
            </w:r>
            <w:r w:rsidR="00071415" w:rsidRPr="0084492B">
              <w:rPr>
                <w:rFonts w:ascii="Times New Roman" w:hAnsi="Times New Roman" w:cs="Times New Roman"/>
                <w:sz w:val="24"/>
                <w:szCs w:val="24"/>
              </w:rPr>
              <w:t xml:space="preserve">και κατά µέρος τη δειλή αἰδῶ·  </w:t>
            </w:r>
          </w:p>
          <w:p w:rsidR="008D7044" w:rsidRPr="0084492B" w:rsidRDefault="008D7044" w:rsidP="0017478B">
            <w:pPr>
              <w:rPr>
                <w:rFonts w:ascii="Times New Roman" w:hAnsi="Times New Roman" w:cs="Times New Roman"/>
                <w:sz w:val="24"/>
                <w:szCs w:val="24"/>
              </w:rPr>
            </w:pPr>
            <w:r w:rsidRPr="0084492B">
              <w:rPr>
                <w:rFonts w:ascii="Times New Roman" w:hAnsi="Times New Roman" w:cs="Times New Roman"/>
                <w:sz w:val="24"/>
                <w:szCs w:val="24"/>
              </w:rPr>
              <w:t xml:space="preserve"> </w:t>
            </w:r>
            <w:r w:rsidR="003976BE">
              <w:rPr>
                <w:rFonts w:ascii="Times New Roman" w:hAnsi="Times New Roman" w:cs="Times New Roman"/>
                <w:sz w:val="24"/>
                <w:szCs w:val="24"/>
              </w:rPr>
              <w:t xml:space="preserve">  </w:t>
            </w:r>
            <w:r w:rsidR="00071415" w:rsidRPr="0084492B">
              <w:rPr>
                <w:rFonts w:ascii="Times New Roman" w:hAnsi="Times New Roman" w:cs="Times New Roman"/>
                <w:sz w:val="24"/>
                <w:szCs w:val="24"/>
              </w:rPr>
              <w:t xml:space="preserve">αφήνοντας τη συστολή εχίµησα </w:t>
            </w:r>
          </w:p>
          <w:p w:rsidR="00071415" w:rsidRPr="0084492B" w:rsidRDefault="008D7044" w:rsidP="0017478B">
            <w:pPr>
              <w:rPr>
                <w:rFonts w:ascii="Times New Roman" w:hAnsi="Times New Roman" w:cs="Times New Roman"/>
                <w:sz w:val="24"/>
                <w:szCs w:val="24"/>
              </w:rPr>
            </w:pPr>
            <w:r w:rsidRPr="0084492B">
              <w:rPr>
                <w:rFonts w:ascii="Times New Roman" w:hAnsi="Times New Roman" w:cs="Times New Roman"/>
                <w:sz w:val="24"/>
                <w:szCs w:val="24"/>
              </w:rPr>
              <w:t xml:space="preserve"> </w:t>
            </w:r>
            <w:r w:rsidR="003976BE">
              <w:rPr>
                <w:rFonts w:ascii="Times New Roman" w:hAnsi="Times New Roman" w:cs="Times New Roman"/>
                <w:sz w:val="24"/>
                <w:szCs w:val="24"/>
              </w:rPr>
              <w:t xml:space="preserve">  </w:t>
            </w:r>
            <w:r w:rsidR="00071415" w:rsidRPr="0084492B">
              <w:rPr>
                <w:rFonts w:ascii="Times New Roman" w:hAnsi="Times New Roman" w:cs="Times New Roman"/>
                <w:sz w:val="24"/>
                <w:szCs w:val="24"/>
              </w:rPr>
              <w:t xml:space="preserve">ανυπόδετη µε το άρµα φτερωτό. </w:t>
            </w:r>
          </w:p>
          <w:p w:rsidR="00071415" w:rsidRPr="0084492B" w:rsidRDefault="003976BE" w:rsidP="008D7044">
            <w:pPr>
              <w:rPr>
                <w:rFonts w:ascii="Times New Roman" w:hAnsi="Times New Roman" w:cs="Times New Roman"/>
                <w:sz w:val="24"/>
                <w:szCs w:val="24"/>
              </w:rPr>
            </w:pPr>
            <w:r>
              <w:rPr>
                <w:rFonts w:ascii="Times New Roman" w:hAnsi="Times New Roman" w:cs="Times New Roman"/>
                <w:b/>
                <w:sz w:val="24"/>
                <w:szCs w:val="24"/>
              </w:rPr>
              <w:t xml:space="preserve">   </w:t>
            </w:r>
            <w:r w:rsidR="00071415" w:rsidRPr="0084492B">
              <w:rPr>
                <w:rFonts w:ascii="Times New Roman" w:hAnsi="Times New Roman" w:cs="Times New Roman"/>
                <w:b/>
                <w:sz w:val="24"/>
                <w:szCs w:val="24"/>
              </w:rPr>
              <w:t>Προµηθεύς</w:t>
            </w:r>
            <w:r w:rsidR="00071415" w:rsidRPr="0084492B">
              <w:rPr>
                <w:rFonts w:ascii="Times New Roman" w:hAnsi="Times New Roman" w:cs="Times New Roman"/>
                <w:sz w:val="24"/>
                <w:szCs w:val="24"/>
              </w:rPr>
              <w:t xml:space="preserve"> </w:t>
            </w:r>
          </w:p>
          <w:p w:rsidR="00CC298E" w:rsidRDefault="003976BE" w:rsidP="008D7044">
            <w:pPr>
              <w:rPr>
                <w:rFonts w:ascii="Times New Roman" w:hAnsi="Times New Roman" w:cs="Times New Roman"/>
                <w:sz w:val="24"/>
                <w:szCs w:val="24"/>
              </w:rPr>
            </w:pPr>
            <w:r>
              <w:rPr>
                <w:rFonts w:ascii="Times New Roman" w:hAnsi="Times New Roman" w:cs="Times New Roman"/>
                <w:sz w:val="24"/>
                <w:szCs w:val="24"/>
              </w:rPr>
              <w:t xml:space="preserve">   </w:t>
            </w:r>
            <w:r w:rsidR="00071415" w:rsidRPr="0084492B">
              <w:rPr>
                <w:rFonts w:ascii="Times New Roman" w:hAnsi="Times New Roman" w:cs="Times New Roman"/>
                <w:sz w:val="24"/>
                <w:szCs w:val="24"/>
              </w:rPr>
              <w:t xml:space="preserve">Οϊµένανε, οϊµέ! </w:t>
            </w:r>
          </w:p>
          <w:p w:rsidR="008D7044" w:rsidRPr="0084492B" w:rsidRDefault="00CC298E" w:rsidP="008D7044">
            <w:pPr>
              <w:rPr>
                <w:rFonts w:ascii="Times New Roman" w:hAnsi="Times New Roman" w:cs="Times New Roman"/>
                <w:sz w:val="24"/>
                <w:szCs w:val="24"/>
              </w:rPr>
            </w:pPr>
            <w:r>
              <w:rPr>
                <w:rFonts w:ascii="Times New Roman" w:hAnsi="Times New Roman" w:cs="Times New Roman"/>
                <w:sz w:val="24"/>
                <w:szCs w:val="24"/>
              </w:rPr>
              <w:t xml:space="preserve">   </w:t>
            </w:r>
            <w:r w:rsidR="00071415" w:rsidRPr="0084492B">
              <w:rPr>
                <w:rFonts w:ascii="Times New Roman" w:hAnsi="Times New Roman" w:cs="Times New Roman"/>
                <w:sz w:val="24"/>
                <w:szCs w:val="24"/>
              </w:rPr>
              <w:t xml:space="preserve">Της πολύτεκνης κόρες Τηθύας </w:t>
            </w:r>
          </w:p>
          <w:p w:rsidR="008D7044" w:rsidRPr="0084492B" w:rsidRDefault="00071415" w:rsidP="008D7044">
            <w:pPr>
              <w:rPr>
                <w:rFonts w:ascii="Times New Roman" w:hAnsi="Times New Roman" w:cs="Times New Roman"/>
                <w:sz w:val="24"/>
                <w:szCs w:val="24"/>
              </w:rPr>
            </w:pPr>
            <w:r w:rsidRPr="0084492B">
              <w:rPr>
                <w:rFonts w:ascii="Times New Roman" w:hAnsi="Times New Roman" w:cs="Times New Roman"/>
                <w:sz w:val="24"/>
                <w:szCs w:val="24"/>
              </w:rPr>
              <w:t xml:space="preserve"> </w:t>
            </w:r>
            <w:r w:rsidR="003976BE">
              <w:rPr>
                <w:rFonts w:ascii="Times New Roman" w:hAnsi="Times New Roman" w:cs="Times New Roman"/>
                <w:sz w:val="24"/>
                <w:szCs w:val="24"/>
              </w:rPr>
              <w:t xml:space="preserve">  </w:t>
            </w:r>
            <w:r w:rsidRPr="0084492B">
              <w:rPr>
                <w:rFonts w:ascii="Times New Roman" w:hAnsi="Times New Roman" w:cs="Times New Roman"/>
                <w:sz w:val="24"/>
                <w:szCs w:val="24"/>
              </w:rPr>
              <w:t xml:space="preserve">και που σ' όλη τη γη περιτρόγυρα </w:t>
            </w:r>
          </w:p>
          <w:p w:rsidR="008D7044" w:rsidRPr="0084492B" w:rsidRDefault="003976BE" w:rsidP="008D7044">
            <w:pPr>
              <w:rPr>
                <w:rFonts w:ascii="Times New Roman" w:hAnsi="Times New Roman" w:cs="Times New Roman"/>
                <w:sz w:val="24"/>
                <w:szCs w:val="24"/>
              </w:rPr>
            </w:pPr>
            <w:r>
              <w:rPr>
                <w:rFonts w:ascii="Times New Roman" w:hAnsi="Times New Roman" w:cs="Times New Roman"/>
                <w:sz w:val="24"/>
                <w:szCs w:val="24"/>
              </w:rPr>
              <w:t xml:space="preserve">   </w:t>
            </w:r>
            <w:r w:rsidR="008D7044" w:rsidRPr="0084492B">
              <w:rPr>
                <w:rFonts w:ascii="Times New Roman" w:hAnsi="Times New Roman" w:cs="Times New Roman"/>
                <w:sz w:val="24"/>
                <w:szCs w:val="24"/>
              </w:rPr>
              <w:t xml:space="preserve">µε τ' ακοίµητο ρέµα του </w:t>
            </w:r>
            <w:r w:rsidR="00071415" w:rsidRPr="0084492B">
              <w:rPr>
                <w:rFonts w:ascii="Times New Roman" w:hAnsi="Times New Roman" w:cs="Times New Roman"/>
                <w:sz w:val="24"/>
                <w:szCs w:val="24"/>
              </w:rPr>
              <w:t xml:space="preserve">στρέφεται </w:t>
            </w:r>
          </w:p>
          <w:p w:rsidR="008D7044" w:rsidRPr="0084492B" w:rsidRDefault="003976BE" w:rsidP="008D7044">
            <w:pP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071415" w:rsidRPr="0084492B">
              <w:rPr>
                <w:rFonts w:ascii="Times New Roman" w:hAnsi="Times New Roman" w:cs="Times New Roman"/>
                <w:sz w:val="24"/>
                <w:szCs w:val="24"/>
              </w:rPr>
              <w:t xml:space="preserve">του πατέρα Ωκεανού θυγατέρες,  </w:t>
            </w:r>
          </w:p>
          <w:p w:rsidR="008D7044" w:rsidRPr="0084492B" w:rsidRDefault="003976BE" w:rsidP="008D7044">
            <w:pPr>
              <w:rPr>
                <w:rFonts w:ascii="Times New Roman" w:hAnsi="Times New Roman" w:cs="Times New Roman"/>
                <w:sz w:val="24"/>
                <w:szCs w:val="24"/>
              </w:rPr>
            </w:pPr>
            <w:r>
              <w:rPr>
                <w:rFonts w:ascii="Times New Roman" w:hAnsi="Times New Roman" w:cs="Times New Roman"/>
                <w:sz w:val="24"/>
                <w:szCs w:val="24"/>
              </w:rPr>
              <w:t xml:space="preserve">   </w:t>
            </w:r>
            <w:r w:rsidR="00071415" w:rsidRPr="0084492B">
              <w:rPr>
                <w:rFonts w:ascii="Times New Roman" w:hAnsi="Times New Roman" w:cs="Times New Roman"/>
                <w:sz w:val="24"/>
                <w:szCs w:val="24"/>
              </w:rPr>
              <w:t xml:space="preserve">µε τι δέσιµο ιδείτε, κοιτάξετε,  </w:t>
            </w:r>
          </w:p>
          <w:p w:rsidR="008D7044" w:rsidRPr="0084492B" w:rsidRDefault="003976BE" w:rsidP="008D7044">
            <w:pPr>
              <w:rPr>
                <w:rFonts w:ascii="Times New Roman" w:hAnsi="Times New Roman" w:cs="Times New Roman"/>
                <w:sz w:val="24"/>
                <w:szCs w:val="24"/>
              </w:rPr>
            </w:pPr>
            <w:r>
              <w:rPr>
                <w:rFonts w:ascii="Times New Roman" w:hAnsi="Times New Roman" w:cs="Times New Roman"/>
                <w:sz w:val="24"/>
                <w:szCs w:val="24"/>
              </w:rPr>
              <w:t xml:space="preserve">   </w:t>
            </w:r>
            <w:r w:rsidR="00071415" w:rsidRPr="0084492B">
              <w:rPr>
                <w:rFonts w:ascii="Times New Roman" w:hAnsi="Times New Roman" w:cs="Times New Roman"/>
                <w:sz w:val="24"/>
                <w:szCs w:val="24"/>
              </w:rPr>
              <w:t xml:space="preserve">καρφωµένος σε τούτης της φάραγγας </w:t>
            </w:r>
          </w:p>
          <w:p w:rsidR="00CC298E" w:rsidRDefault="003976BE" w:rsidP="008D7044">
            <w:pPr>
              <w:rPr>
                <w:rFonts w:ascii="Times New Roman" w:hAnsi="Times New Roman" w:cs="Times New Roman"/>
                <w:sz w:val="24"/>
                <w:szCs w:val="24"/>
              </w:rPr>
            </w:pPr>
            <w:r>
              <w:rPr>
                <w:rFonts w:ascii="Times New Roman" w:hAnsi="Times New Roman" w:cs="Times New Roman"/>
                <w:sz w:val="24"/>
                <w:szCs w:val="24"/>
              </w:rPr>
              <w:t xml:space="preserve">   </w:t>
            </w:r>
            <w:r w:rsidR="00071415" w:rsidRPr="0084492B">
              <w:rPr>
                <w:rFonts w:ascii="Times New Roman" w:hAnsi="Times New Roman" w:cs="Times New Roman"/>
                <w:sz w:val="24"/>
                <w:szCs w:val="24"/>
              </w:rPr>
              <w:t xml:space="preserve">τα ψηλά τα γκρεµνά,  φρουρά αζήλευτη </w:t>
            </w:r>
          </w:p>
          <w:p w:rsidR="00071415" w:rsidRPr="0084492B" w:rsidRDefault="00CC298E" w:rsidP="008D7044">
            <w:pPr>
              <w:rPr>
                <w:rFonts w:ascii="Times New Roman" w:hAnsi="Times New Roman" w:cs="Times New Roman"/>
                <w:sz w:val="24"/>
                <w:szCs w:val="24"/>
              </w:rPr>
            </w:pPr>
            <w:r>
              <w:rPr>
                <w:rFonts w:ascii="Times New Roman" w:hAnsi="Times New Roman" w:cs="Times New Roman"/>
                <w:sz w:val="24"/>
                <w:szCs w:val="24"/>
              </w:rPr>
              <w:t xml:space="preserve">   </w:t>
            </w:r>
            <w:r w:rsidR="00071415" w:rsidRPr="0084492B">
              <w:rPr>
                <w:rFonts w:ascii="Times New Roman" w:hAnsi="Times New Roman" w:cs="Times New Roman"/>
                <w:sz w:val="24"/>
                <w:szCs w:val="24"/>
              </w:rPr>
              <w:t xml:space="preserve">θενά φυλάξω! </w:t>
            </w:r>
          </w:p>
          <w:p w:rsidR="00071415" w:rsidRPr="0084492B" w:rsidRDefault="003976BE" w:rsidP="008D7044">
            <w:pPr>
              <w:rPr>
                <w:rFonts w:ascii="Times New Roman" w:hAnsi="Times New Roman" w:cs="Times New Roman"/>
                <w:sz w:val="24"/>
                <w:szCs w:val="24"/>
              </w:rPr>
            </w:pPr>
            <w:r>
              <w:rPr>
                <w:rFonts w:ascii="Times New Roman" w:hAnsi="Times New Roman" w:cs="Times New Roman"/>
                <w:b/>
                <w:sz w:val="24"/>
                <w:szCs w:val="24"/>
              </w:rPr>
              <w:t xml:space="preserve">   </w:t>
            </w:r>
            <w:r w:rsidR="00071415" w:rsidRPr="0084492B">
              <w:rPr>
                <w:rFonts w:ascii="Times New Roman" w:hAnsi="Times New Roman" w:cs="Times New Roman"/>
                <w:b/>
                <w:sz w:val="24"/>
                <w:szCs w:val="24"/>
              </w:rPr>
              <w:t xml:space="preserve">Χορός </w:t>
            </w:r>
          </w:p>
          <w:p w:rsidR="008D7044" w:rsidRPr="0084492B" w:rsidRDefault="003976BE" w:rsidP="008D7044">
            <w:pPr>
              <w:rPr>
                <w:rFonts w:ascii="Times New Roman" w:hAnsi="Times New Roman" w:cs="Times New Roman"/>
                <w:sz w:val="24"/>
                <w:szCs w:val="24"/>
              </w:rPr>
            </w:pPr>
            <w:r>
              <w:rPr>
                <w:rFonts w:ascii="Times New Roman" w:hAnsi="Times New Roman" w:cs="Times New Roman"/>
                <w:sz w:val="24"/>
                <w:szCs w:val="24"/>
              </w:rPr>
              <w:t xml:space="preserve">   </w:t>
            </w:r>
            <w:r w:rsidR="008D7044" w:rsidRPr="0084492B">
              <w:rPr>
                <w:rFonts w:ascii="Times New Roman" w:hAnsi="Times New Roman" w:cs="Times New Roman"/>
                <w:sz w:val="24"/>
                <w:szCs w:val="24"/>
              </w:rPr>
              <w:t>Φ</w:t>
            </w:r>
            <w:r w:rsidR="00071415" w:rsidRPr="0084492B">
              <w:rPr>
                <w:rFonts w:ascii="Times New Roman" w:hAnsi="Times New Roman" w:cs="Times New Roman"/>
                <w:sz w:val="24"/>
                <w:szCs w:val="24"/>
              </w:rPr>
              <w:t>οβερὰ</w:t>
            </w:r>
            <w:r w:rsidR="008D7044" w:rsidRPr="0084492B">
              <w:rPr>
                <w:rFonts w:ascii="Times New Roman" w:hAnsi="Times New Roman" w:cs="Times New Roman"/>
                <w:sz w:val="24"/>
                <w:szCs w:val="24"/>
              </w:rPr>
              <w:t xml:space="preserve"> τ</w:t>
            </w:r>
            <w:r w:rsidR="00071415" w:rsidRPr="0084492B">
              <w:rPr>
                <w:rFonts w:ascii="Times New Roman" w:hAnsi="Times New Roman" w:cs="Times New Roman"/>
                <w:sz w:val="24"/>
                <w:szCs w:val="24"/>
              </w:rPr>
              <w:t xml:space="preserve">α βλέπω, Προµηθέα, </w:t>
            </w:r>
          </w:p>
          <w:p w:rsidR="008D7044" w:rsidRPr="0084492B" w:rsidRDefault="003976BE" w:rsidP="008D7044">
            <w:pPr>
              <w:rPr>
                <w:rFonts w:ascii="Times New Roman" w:hAnsi="Times New Roman" w:cs="Times New Roman"/>
                <w:sz w:val="24"/>
                <w:szCs w:val="24"/>
              </w:rPr>
            </w:pPr>
            <w:r>
              <w:rPr>
                <w:rFonts w:ascii="Times New Roman" w:hAnsi="Times New Roman" w:cs="Times New Roman"/>
                <w:sz w:val="24"/>
                <w:szCs w:val="24"/>
              </w:rPr>
              <w:t xml:space="preserve">   </w:t>
            </w:r>
            <w:r w:rsidR="00071415" w:rsidRPr="0084492B">
              <w:rPr>
                <w:rFonts w:ascii="Times New Roman" w:hAnsi="Times New Roman" w:cs="Times New Roman"/>
                <w:sz w:val="24"/>
                <w:szCs w:val="24"/>
              </w:rPr>
              <w:t xml:space="preserve">κι εµπρός στα µάτια µου έτσι απλώθηκε </w:t>
            </w:r>
          </w:p>
          <w:p w:rsidR="008D7044" w:rsidRPr="0084492B" w:rsidRDefault="00071415" w:rsidP="008D7044">
            <w:pPr>
              <w:rPr>
                <w:rFonts w:ascii="Times New Roman" w:hAnsi="Times New Roman" w:cs="Times New Roman"/>
                <w:sz w:val="24"/>
                <w:szCs w:val="24"/>
              </w:rPr>
            </w:pPr>
            <w:r w:rsidRPr="0084492B">
              <w:rPr>
                <w:rFonts w:ascii="Times New Roman" w:hAnsi="Times New Roman" w:cs="Times New Roman"/>
                <w:sz w:val="24"/>
                <w:szCs w:val="24"/>
              </w:rPr>
              <w:t xml:space="preserve"> </w:t>
            </w:r>
            <w:r w:rsidR="003976BE">
              <w:rPr>
                <w:rFonts w:ascii="Times New Roman" w:hAnsi="Times New Roman" w:cs="Times New Roman"/>
                <w:sz w:val="24"/>
                <w:szCs w:val="24"/>
              </w:rPr>
              <w:t xml:space="preserve">  </w:t>
            </w:r>
            <w:r w:rsidRPr="0084492B">
              <w:rPr>
                <w:rFonts w:ascii="Times New Roman" w:hAnsi="Times New Roman" w:cs="Times New Roman"/>
                <w:sz w:val="24"/>
                <w:szCs w:val="24"/>
              </w:rPr>
              <w:t xml:space="preserve">µια καταχνιά θολή, γιοµάτη µε δάκρυα, </w:t>
            </w:r>
          </w:p>
          <w:p w:rsidR="00CC298E" w:rsidRDefault="00071415" w:rsidP="008D7044">
            <w:pPr>
              <w:rPr>
                <w:rFonts w:ascii="Times New Roman" w:hAnsi="Times New Roman" w:cs="Times New Roman"/>
                <w:sz w:val="24"/>
                <w:szCs w:val="24"/>
              </w:rPr>
            </w:pPr>
            <w:r w:rsidRPr="0084492B">
              <w:rPr>
                <w:rFonts w:ascii="Times New Roman" w:hAnsi="Times New Roman" w:cs="Times New Roman"/>
                <w:sz w:val="24"/>
                <w:szCs w:val="24"/>
              </w:rPr>
              <w:t xml:space="preserve"> </w:t>
            </w:r>
            <w:r w:rsidR="003976BE">
              <w:rPr>
                <w:rFonts w:ascii="Times New Roman" w:hAnsi="Times New Roman" w:cs="Times New Roman"/>
                <w:sz w:val="24"/>
                <w:szCs w:val="24"/>
              </w:rPr>
              <w:t xml:space="preserve">  </w:t>
            </w:r>
            <w:r w:rsidRPr="0084492B">
              <w:rPr>
                <w:rFonts w:ascii="Times New Roman" w:hAnsi="Times New Roman" w:cs="Times New Roman"/>
                <w:sz w:val="24"/>
                <w:szCs w:val="24"/>
              </w:rPr>
              <w:t xml:space="preserve">που είδα πως σ' αυτόν απάνω τον </w:t>
            </w:r>
          </w:p>
          <w:p w:rsidR="00CC298E" w:rsidRDefault="00CC298E" w:rsidP="008D7044">
            <w:pPr>
              <w:rPr>
                <w:rFonts w:ascii="Times New Roman" w:hAnsi="Times New Roman" w:cs="Times New Roman"/>
                <w:sz w:val="24"/>
                <w:szCs w:val="24"/>
              </w:rPr>
            </w:pPr>
            <w:r>
              <w:rPr>
                <w:rFonts w:ascii="Times New Roman" w:hAnsi="Times New Roman" w:cs="Times New Roman"/>
                <w:sz w:val="24"/>
                <w:szCs w:val="24"/>
              </w:rPr>
              <w:t xml:space="preserve">   </w:t>
            </w:r>
            <w:r w:rsidR="00071415" w:rsidRPr="0084492B">
              <w:rPr>
                <w:rFonts w:ascii="Times New Roman" w:hAnsi="Times New Roman" w:cs="Times New Roman"/>
                <w:sz w:val="24"/>
                <w:szCs w:val="24"/>
              </w:rPr>
              <w:t>ξερόβραχο</w:t>
            </w:r>
            <w:r>
              <w:rPr>
                <w:rFonts w:ascii="Times New Roman" w:hAnsi="Times New Roman" w:cs="Times New Roman"/>
                <w:sz w:val="24"/>
                <w:szCs w:val="24"/>
              </w:rPr>
              <w:t xml:space="preserve"> </w:t>
            </w:r>
            <w:r w:rsidR="00071415" w:rsidRPr="0084492B">
              <w:rPr>
                <w:rFonts w:ascii="Times New Roman" w:hAnsi="Times New Roman" w:cs="Times New Roman"/>
                <w:sz w:val="24"/>
                <w:szCs w:val="24"/>
              </w:rPr>
              <w:t xml:space="preserve">ξεραίνεται το σώµα σου </w:t>
            </w:r>
          </w:p>
          <w:p w:rsidR="008D7044" w:rsidRPr="0084492B" w:rsidRDefault="00CC298E" w:rsidP="008D7044">
            <w:pPr>
              <w:rPr>
                <w:rFonts w:ascii="Times New Roman" w:hAnsi="Times New Roman" w:cs="Times New Roman"/>
                <w:sz w:val="24"/>
                <w:szCs w:val="24"/>
              </w:rPr>
            </w:pPr>
            <w:r>
              <w:rPr>
                <w:rFonts w:ascii="Times New Roman" w:hAnsi="Times New Roman" w:cs="Times New Roman"/>
                <w:sz w:val="24"/>
                <w:szCs w:val="24"/>
              </w:rPr>
              <w:t xml:space="preserve">   </w:t>
            </w:r>
            <w:r w:rsidR="00071415" w:rsidRPr="0084492B">
              <w:rPr>
                <w:rFonts w:ascii="Times New Roman" w:hAnsi="Times New Roman" w:cs="Times New Roman"/>
                <w:sz w:val="24"/>
                <w:szCs w:val="24"/>
              </w:rPr>
              <w:t>σφιχταλυσοπερίπλεχτο</w:t>
            </w:r>
          </w:p>
          <w:p w:rsidR="00CC298E" w:rsidRDefault="00071415" w:rsidP="008D7044">
            <w:pPr>
              <w:rPr>
                <w:rFonts w:ascii="Times New Roman" w:hAnsi="Times New Roman" w:cs="Times New Roman"/>
                <w:sz w:val="24"/>
                <w:szCs w:val="24"/>
              </w:rPr>
            </w:pPr>
            <w:r w:rsidRPr="0084492B">
              <w:rPr>
                <w:rFonts w:ascii="Times New Roman" w:hAnsi="Times New Roman" w:cs="Times New Roman"/>
                <w:sz w:val="24"/>
                <w:szCs w:val="24"/>
              </w:rPr>
              <w:t xml:space="preserve"> </w:t>
            </w:r>
            <w:r w:rsidR="003976BE">
              <w:rPr>
                <w:rFonts w:ascii="Times New Roman" w:hAnsi="Times New Roman" w:cs="Times New Roman"/>
                <w:sz w:val="24"/>
                <w:szCs w:val="24"/>
              </w:rPr>
              <w:t xml:space="preserve">  </w:t>
            </w:r>
            <w:r w:rsidRPr="0084492B">
              <w:rPr>
                <w:rFonts w:ascii="Times New Roman" w:hAnsi="Times New Roman" w:cs="Times New Roman"/>
                <w:sz w:val="24"/>
                <w:szCs w:val="24"/>
              </w:rPr>
              <w:t xml:space="preserve">µες σε πεδούκλια ατσάλινα, π' αλύπητα </w:t>
            </w:r>
          </w:p>
          <w:p w:rsidR="008D7044" w:rsidRPr="0084492B" w:rsidRDefault="00CC298E" w:rsidP="008D7044">
            <w:pPr>
              <w:rPr>
                <w:rFonts w:ascii="Times New Roman" w:hAnsi="Times New Roman" w:cs="Times New Roman"/>
                <w:sz w:val="24"/>
                <w:szCs w:val="24"/>
              </w:rPr>
            </w:pPr>
            <w:r>
              <w:rPr>
                <w:rFonts w:ascii="Times New Roman" w:hAnsi="Times New Roman" w:cs="Times New Roman"/>
                <w:sz w:val="24"/>
                <w:szCs w:val="24"/>
              </w:rPr>
              <w:t xml:space="preserve">   </w:t>
            </w:r>
            <w:r w:rsidR="00071415" w:rsidRPr="0084492B">
              <w:rPr>
                <w:rFonts w:ascii="Times New Roman" w:hAnsi="Times New Roman" w:cs="Times New Roman"/>
                <w:sz w:val="24"/>
                <w:szCs w:val="24"/>
              </w:rPr>
              <w:t>το φτείρουνε.</w:t>
            </w:r>
          </w:p>
          <w:p w:rsidR="00CC298E" w:rsidRDefault="00071415" w:rsidP="008D7044">
            <w:pPr>
              <w:rPr>
                <w:rFonts w:ascii="Times New Roman" w:hAnsi="Times New Roman" w:cs="Times New Roman"/>
                <w:sz w:val="24"/>
                <w:szCs w:val="24"/>
              </w:rPr>
            </w:pPr>
            <w:r w:rsidRPr="0084492B">
              <w:rPr>
                <w:rFonts w:ascii="Times New Roman" w:hAnsi="Times New Roman" w:cs="Times New Roman"/>
                <w:sz w:val="24"/>
                <w:szCs w:val="24"/>
              </w:rPr>
              <w:t xml:space="preserve">  </w:t>
            </w:r>
            <w:r w:rsidR="003976BE">
              <w:rPr>
                <w:rFonts w:ascii="Times New Roman" w:hAnsi="Times New Roman" w:cs="Times New Roman"/>
                <w:sz w:val="24"/>
                <w:szCs w:val="24"/>
              </w:rPr>
              <w:t xml:space="preserve"> </w:t>
            </w:r>
            <w:r w:rsidRPr="0084492B">
              <w:rPr>
                <w:rFonts w:ascii="Times New Roman" w:hAnsi="Times New Roman" w:cs="Times New Roman"/>
                <w:sz w:val="24"/>
                <w:szCs w:val="24"/>
              </w:rPr>
              <w:t xml:space="preserve">Γιατί καινούργιοι κυβερνούν θεοί </w:t>
            </w:r>
          </w:p>
          <w:p w:rsidR="00CC298E" w:rsidRDefault="00CC298E" w:rsidP="008D7044">
            <w:pPr>
              <w:rPr>
                <w:rFonts w:ascii="Times New Roman" w:hAnsi="Times New Roman" w:cs="Times New Roman"/>
                <w:sz w:val="24"/>
                <w:szCs w:val="24"/>
              </w:rPr>
            </w:pPr>
            <w:r>
              <w:rPr>
                <w:rFonts w:ascii="Times New Roman" w:hAnsi="Times New Roman" w:cs="Times New Roman"/>
                <w:sz w:val="24"/>
                <w:szCs w:val="24"/>
              </w:rPr>
              <w:t xml:space="preserve">   </w:t>
            </w:r>
            <w:r w:rsidR="00071415" w:rsidRPr="0084492B">
              <w:rPr>
                <w:rFonts w:ascii="Times New Roman" w:hAnsi="Times New Roman" w:cs="Times New Roman"/>
                <w:sz w:val="24"/>
                <w:szCs w:val="24"/>
              </w:rPr>
              <w:t>το δοιάκι</w:t>
            </w:r>
            <w:r>
              <w:rPr>
                <w:rFonts w:ascii="Times New Roman" w:hAnsi="Times New Roman" w:cs="Times New Roman"/>
                <w:sz w:val="24"/>
                <w:szCs w:val="24"/>
              </w:rPr>
              <w:t xml:space="preserve"> </w:t>
            </w:r>
            <w:r w:rsidR="00071415" w:rsidRPr="0084492B">
              <w:rPr>
                <w:rFonts w:ascii="Times New Roman" w:hAnsi="Times New Roman" w:cs="Times New Roman"/>
                <w:sz w:val="24"/>
                <w:szCs w:val="24"/>
              </w:rPr>
              <w:t xml:space="preserve">τ' ουρανού  κι ο ∆ίας </w:t>
            </w:r>
          </w:p>
          <w:p w:rsidR="008D7044" w:rsidRPr="0084492B" w:rsidRDefault="00CC298E" w:rsidP="008D7044">
            <w:pPr>
              <w:rPr>
                <w:rFonts w:ascii="Times New Roman" w:hAnsi="Times New Roman" w:cs="Times New Roman"/>
                <w:sz w:val="24"/>
                <w:szCs w:val="24"/>
              </w:rPr>
            </w:pPr>
            <w:r>
              <w:rPr>
                <w:rFonts w:ascii="Times New Roman" w:hAnsi="Times New Roman" w:cs="Times New Roman"/>
                <w:sz w:val="24"/>
                <w:szCs w:val="24"/>
              </w:rPr>
              <w:t xml:space="preserve">   </w:t>
            </w:r>
            <w:r w:rsidR="00071415" w:rsidRPr="0084492B">
              <w:rPr>
                <w:rFonts w:ascii="Times New Roman" w:hAnsi="Times New Roman" w:cs="Times New Roman"/>
                <w:sz w:val="24"/>
                <w:szCs w:val="24"/>
              </w:rPr>
              <w:t>που εξουσιάζει τώρα δυνατά,</w:t>
            </w:r>
          </w:p>
          <w:p w:rsidR="00CC298E" w:rsidRDefault="00071415" w:rsidP="008D7044">
            <w:pPr>
              <w:rPr>
                <w:rFonts w:ascii="Times New Roman" w:hAnsi="Times New Roman" w:cs="Times New Roman"/>
                <w:sz w:val="24"/>
                <w:szCs w:val="24"/>
              </w:rPr>
            </w:pPr>
            <w:r w:rsidRPr="0084492B">
              <w:rPr>
                <w:rFonts w:ascii="Times New Roman" w:hAnsi="Times New Roman" w:cs="Times New Roman"/>
                <w:sz w:val="24"/>
                <w:szCs w:val="24"/>
              </w:rPr>
              <w:t xml:space="preserve">  </w:t>
            </w:r>
            <w:r w:rsidR="003976BE">
              <w:rPr>
                <w:rFonts w:ascii="Times New Roman" w:hAnsi="Times New Roman" w:cs="Times New Roman"/>
                <w:sz w:val="24"/>
                <w:szCs w:val="24"/>
              </w:rPr>
              <w:t xml:space="preserve"> </w:t>
            </w:r>
            <w:r w:rsidRPr="0084492B">
              <w:rPr>
                <w:rFonts w:ascii="Times New Roman" w:hAnsi="Times New Roman" w:cs="Times New Roman"/>
                <w:sz w:val="24"/>
                <w:szCs w:val="24"/>
              </w:rPr>
              <w:t xml:space="preserve">µε νέους νόµους τους παλιούς </w:t>
            </w:r>
            <w:r w:rsidR="00CC298E">
              <w:rPr>
                <w:rFonts w:ascii="Times New Roman" w:hAnsi="Times New Roman" w:cs="Times New Roman"/>
                <w:sz w:val="24"/>
                <w:szCs w:val="24"/>
              </w:rPr>
              <w:t xml:space="preserve">θεσμούς </w:t>
            </w:r>
          </w:p>
          <w:p w:rsidR="00CC298E" w:rsidRDefault="00CC298E" w:rsidP="008D7044">
            <w:pPr>
              <w:rPr>
                <w:rFonts w:ascii="Times New Roman" w:hAnsi="Times New Roman" w:cs="Times New Roman"/>
                <w:sz w:val="24"/>
                <w:szCs w:val="24"/>
              </w:rPr>
            </w:pPr>
            <w:r>
              <w:rPr>
                <w:rFonts w:ascii="Times New Roman" w:hAnsi="Times New Roman" w:cs="Times New Roman"/>
                <w:sz w:val="24"/>
                <w:szCs w:val="24"/>
              </w:rPr>
              <w:t xml:space="preserve">   </w:t>
            </w:r>
            <w:r w:rsidR="00071415" w:rsidRPr="0084492B">
              <w:rPr>
                <w:rFonts w:ascii="Times New Roman" w:hAnsi="Times New Roman" w:cs="Times New Roman"/>
                <w:sz w:val="24"/>
                <w:szCs w:val="24"/>
              </w:rPr>
              <w:t xml:space="preserve">αντικατάστησε κι όσες δυνάµεις ήταν πριν, </w:t>
            </w:r>
          </w:p>
          <w:p w:rsidR="00071415" w:rsidRPr="0084492B" w:rsidRDefault="00CC298E" w:rsidP="008D7044">
            <w:pPr>
              <w:rPr>
                <w:rFonts w:ascii="Times New Roman" w:hAnsi="Times New Roman" w:cs="Times New Roman"/>
                <w:sz w:val="24"/>
                <w:szCs w:val="24"/>
              </w:rPr>
            </w:pPr>
            <w:r>
              <w:rPr>
                <w:rFonts w:ascii="Times New Roman" w:hAnsi="Times New Roman" w:cs="Times New Roman"/>
                <w:sz w:val="24"/>
                <w:szCs w:val="24"/>
              </w:rPr>
              <w:t xml:space="preserve">   </w:t>
            </w:r>
            <w:r w:rsidR="00071415" w:rsidRPr="0084492B">
              <w:rPr>
                <w:rFonts w:ascii="Times New Roman" w:hAnsi="Times New Roman" w:cs="Times New Roman"/>
                <w:sz w:val="24"/>
                <w:szCs w:val="24"/>
              </w:rPr>
              <w:t xml:space="preserve">τώρα ποδοπατά. </w:t>
            </w:r>
          </w:p>
          <w:p w:rsidR="00071415" w:rsidRPr="0084492B" w:rsidRDefault="003976BE" w:rsidP="008D7044">
            <w:pPr>
              <w:rPr>
                <w:rFonts w:ascii="Times New Roman" w:hAnsi="Times New Roman" w:cs="Times New Roman"/>
                <w:b/>
                <w:sz w:val="24"/>
                <w:szCs w:val="24"/>
              </w:rPr>
            </w:pPr>
            <w:r>
              <w:rPr>
                <w:rFonts w:ascii="Times New Roman" w:hAnsi="Times New Roman" w:cs="Times New Roman"/>
                <w:b/>
                <w:sz w:val="24"/>
                <w:szCs w:val="24"/>
              </w:rPr>
              <w:t xml:space="preserve">   </w:t>
            </w:r>
            <w:r w:rsidR="00071415" w:rsidRPr="0084492B">
              <w:rPr>
                <w:rFonts w:ascii="Times New Roman" w:hAnsi="Times New Roman" w:cs="Times New Roman"/>
                <w:b/>
                <w:sz w:val="24"/>
                <w:szCs w:val="24"/>
              </w:rPr>
              <w:t>Προµηθεύς</w:t>
            </w:r>
          </w:p>
          <w:p w:rsidR="00CC298E" w:rsidRDefault="003976BE" w:rsidP="008D7044">
            <w:pPr>
              <w:rPr>
                <w:rFonts w:ascii="Times New Roman" w:hAnsi="Times New Roman" w:cs="Times New Roman"/>
                <w:sz w:val="24"/>
                <w:szCs w:val="24"/>
              </w:rPr>
            </w:pPr>
            <w:r>
              <w:rPr>
                <w:rFonts w:ascii="Times New Roman" w:hAnsi="Times New Roman" w:cs="Times New Roman"/>
                <w:sz w:val="24"/>
                <w:szCs w:val="24"/>
              </w:rPr>
              <w:t xml:space="preserve">   </w:t>
            </w:r>
            <w:r w:rsidR="00071415" w:rsidRPr="0084492B">
              <w:rPr>
                <w:rFonts w:ascii="Times New Roman" w:hAnsi="Times New Roman" w:cs="Times New Roman"/>
                <w:sz w:val="24"/>
                <w:szCs w:val="24"/>
              </w:rPr>
              <w:t>Μα είθε κάτω απ' τη γη, και πιο κάτω</w:t>
            </w:r>
          </w:p>
          <w:p w:rsidR="00CC298E" w:rsidRDefault="00CC298E" w:rsidP="008D7044">
            <w:pPr>
              <w:rPr>
                <w:rFonts w:ascii="Times New Roman" w:hAnsi="Times New Roman" w:cs="Times New Roman"/>
                <w:sz w:val="24"/>
                <w:szCs w:val="24"/>
              </w:rPr>
            </w:pPr>
            <w:r>
              <w:rPr>
                <w:rFonts w:ascii="Times New Roman" w:hAnsi="Times New Roman" w:cs="Times New Roman"/>
                <w:sz w:val="24"/>
                <w:szCs w:val="24"/>
              </w:rPr>
              <w:t xml:space="preserve">  </w:t>
            </w:r>
            <w:r w:rsidR="00071415" w:rsidRPr="0084492B">
              <w:rPr>
                <w:rFonts w:ascii="Times New Roman" w:hAnsi="Times New Roman" w:cs="Times New Roman"/>
                <w:sz w:val="24"/>
                <w:szCs w:val="24"/>
              </w:rPr>
              <w:t xml:space="preserve"> κι απ' τον Άδην</w:t>
            </w:r>
            <w:r w:rsidR="003976BE">
              <w:rPr>
                <w:rFonts w:ascii="Times New Roman" w:hAnsi="Times New Roman" w:cs="Times New Roman"/>
                <w:sz w:val="24"/>
                <w:szCs w:val="24"/>
              </w:rPr>
              <w:t xml:space="preserve"> </w:t>
            </w:r>
            <w:r w:rsidR="00071415" w:rsidRPr="0084492B">
              <w:rPr>
                <w:rFonts w:ascii="Times New Roman" w:hAnsi="Times New Roman" w:cs="Times New Roman"/>
                <w:sz w:val="24"/>
                <w:szCs w:val="24"/>
              </w:rPr>
              <w:t xml:space="preserve">ακόµη τον άραχλο  </w:t>
            </w:r>
          </w:p>
          <w:p w:rsidR="008D7044" w:rsidRPr="0084492B" w:rsidRDefault="00CC298E" w:rsidP="008D7044">
            <w:pPr>
              <w:rPr>
                <w:rFonts w:ascii="Times New Roman" w:hAnsi="Times New Roman" w:cs="Times New Roman"/>
                <w:sz w:val="24"/>
                <w:szCs w:val="24"/>
              </w:rPr>
            </w:pPr>
            <w:r>
              <w:rPr>
                <w:rFonts w:ascii="Times New Roman" w:hAnsi="Times New Roman" w:cs="Times New Roman"/>
                <w:sz w:val="24"/>
                <w:szCs w:val="24"/>
              </w:rPr>
              <w:t xml:space="preserve">   </w:t>
            </w:r>
            <w:r w:rsidR="00071415" w:rsidRPr="0084492B">
              <w:rPr>
                <w:rFonts w:ascii="Times New Roman" w:hAnsi="Times New Roman" w:cs="Times New Roman"/>
                <w:sz w:val="24"/>
                <w:szCs w:val="24"/>
              </w:rPr>
              <w:t>στον απέραντο Τάρταρο µ' έστελνε</w:t>
            </w:r>
          </w:p>
          <w:p w:rsidR="008D7044" w:rsidRPr="0084492B" w:rsidRDefault="00071415" w:rsidP="008D7044">
            <w:pPr>
              <w:rPr>
                <w:rFonts w:ascii="Times New Roman" w:hAnsi="Times New Roman" w:cs="Times New Roman"/>
                <w:sz w:val="24"/>
                <w:szCs w:val="24"/>
              </w:rPr>
            </w:pPr>
            <w:r w:rsidRPr="0084492B">
              <w:rPr>
                <w:rFonts w:ascii="Times New Roman" w:hAnsi="Times New Roman" w:cs="Times New Roman"/>
                <w:sz w:val="24"/>
                <w:szCs w:val="24"/>
              </w:rPr>
              <w:t xml:space="preserve"> </w:t>
            </w:r>
            <w:r w:rsidR="003976BE">
              <w:rPr>
                <w:rFonts w:ascii="Times New Roman" w:hAnsi="Times New Roman" w:cs="Times New Roman"/>
                <w:sz w:val="24"/>
                <w:szCs w:val="24"/>
              </w:rPr>
              <w:t xml:space="preserve">  </w:t>
            </w:r>
            <w:r w:rsidRPr="0084492B">
              <w:rPr>
                <w:rFonts w:ascii="Times New Roman" w:hAnsi="Times New Roman" w:cs="Times New Roman"/>
                <w:sz w:val="24"/>
                <w:szCs w:val="24"/>
              </w:rPr>
              <w:t xml:space="preserve">σκληρά µ' άλυτα σίδερα ζώνοντας, </w:t>
            </w:r>
          </w:p>
          <w:p w:rsidR="00CC298E" w:rsidRDefault="003976BE" w:rsidP="008D7044">
            <w:pPr>
              <w:rPr>
                <w:rFonts w:ascii="Times New Roman" w:hAnsi="Times New Roman" w:cs="Times New Roman"/>
                <w:sz w:val="24"/>
                <w:szCs w:val="24"/>
              </w:rPr>
            </w:pPr>
            <w:r>
              <w:rPr>
                <w:rFonts w:ascii="Times New Roman" w:hAnsi="Times New Roman" w:cs="Times New Roman"/>
                <w:sz w:val="24"/>
                <w:szCs w:val="24"/>
              </w:rPr>
              <w:t xml:space="preserve">   </w:t>
            </w:r>
            <w:r w:rsidR="00071415" w:rsidRPr="0084492B">
              <w:rPr>
                <w:rFonts w:ascii="Times New Roman" w:hAnsi="Times New Roman" w:cs="Times New Roman"/>
                <w:sz w:val="24"/>
                <w:szCs w:val="24"/>
              </w:rPr>
              <w:t xml:space="preserve">για να µην εγελούσαν τουλάχιστο </w:t>
            </w:r>
          </w:p>
          <w:p w:rsidR="008D7044" w:rsidRPr="0084492B" w:rsidRDefault="00CC298E" w:rsidP="008D7044">
            <w:pPr>
              <w:rPr>
                <w:rFonts w:ascii="Times New Roman" w:hAnsi="Times New Roman" w:cs="Times New Roman"/>
                <w:sz w:val="24"/>
                <w:szCs w:val="24"/>
              </w:rPr>
            </w:pPr>
            <w:r>
              <w:rPr>
                <w:rFonts w:ascii="Times New Roman" w:hAnsi="Times New Roman" w:cs="Times New Roman"/>
                <w:sz w:val="24"/>
                <w:szCs w:val="24"/>
              </w:rPr>
              <w:t xml:space="preserve">   </w:t>
            </w:r>
            <w:r w:rsidR="00071415" w:rsidRPr="0084492B">
              <w:rPr>
                <w:rFonts w:ascii="Times New Roman" w:hAnsi="Times New Roman" w:cs="Times New Roman"/>
                <w:sz w:val="24"/>
                <w:szCs w:val="24"/>
              </w:rPr>
              <w:t xml:space="preserve">ή θεός </w:t>
            </w:r>
            <w:r>
              <w:rPr>
                <w:rFonts w:ascii="Times New Roman" w:hAnsi="Times New Roman" w:cs="Times New Roman"/>
                <w:sz w:val="24"/>
                <w:szCs w:val="24"/>
              </w:rPr>
              <w:t xml:space="preserve"> </w:t>
            </w:r>
            <w:r w:rsidR="00071415" w:rsidRPr="0084492B">
              <w:rPr>
                <w:rFonts w:ascii="Times New Roman" w:hAnsi="Times New Roman" w:cs="Times New Roman"/>
                <w:sz w:val="24"/>
                <w:szCs w:val="24"/>
              </w:rPr>
              <w:t xml:space="preserve">ή όποιος άλλος στα πάθη µου. </w:t>
            </w:r>
          </w:p>
          <w:p w:rsidR="008D7044" w:rsidRPr="0084492B" w:rsidRDefault="003976BE" w:rsidP="008D7044">
            <w:pP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071415" w:rsidRPr="0084492B">
              <w:rPr>
                <w:rFonts w:ascii="Times New Roman" w:hAnsi="Times New Roman" w:cs="Times New Roman"/>
                <w:sz w:val="24"/>
                <w:szCs w:val="24"/>
              </w:rPr>
              <w:t xml:space="preserve">Ενώ τώρα σαν ξέφαντο σκιάχτρο </w:t>
            </w:r>
          </w:p>
          <w:p w:rsidR="00071415" w:rsidRPr="0084492B" w:rsidRDefault="003976BE" w:rsidP="008D7044">
            <w:pPr>
              <w:rPr>
                <w:rFonts w:ascii="Times New Roman" w:hAnsi="Times New Roman" w:cs="Times New Roman"/>
                <w:sz w:val="24"/>
                <w:szCs w:val="24"/>
              </w:rPr>
            </w:pPr>
            <w:r>
              <w:rPr>
                <w:rFonts w:ascii="Times New Roman" w:hAnsi="Times New Roman" w:cs="Times New Roman"/>
                <w:sz w:val="24"/>
                <w:szCs w:val="24"/>
              </w:rPr>
              <w:t xml:space="preserve">   </w:t>
            </w:r>
            <w:r w:rsidR="00071415" w:rsidRPr="0084492B">
              <w:rPr>
                <w:rFonts w:ascii="Times New Roman" w:hAnsi="Times New Roman" w:cs="Times New Roman"/>
                <w:sz w:val="24"/>
                <w:szCs w:val="24"/>
              </w:rPr>
              <w:t xml:space="preserve">τραβώ µ' όσα να χαίρονται οι εχθροί µου. </w:t>
            </w:r>
          </w:p>
          <w:p w:rsidR="00071415" w:rsidRPr="0084492B" w:rsidRDefault="003976BE" w:rsidP="008D7044">
            <w:pPr>
              <w:rPr>
                <w:rFonts w:ascii="Times New Roman" w:hAnsi="Times New Roman" w:cs="Times New Roman"/>
                <w:b/>
                <w:sz w:val="24"/>
                <w:szCs w:val="24"/>
              </w:rPr>
            </w:pPr>
            <w:r>
              <w:rPr>
                <w:rFonts w:ascii="Times New Roman" w:hAnsi="Times New Roman" w:cs="Times New Roman"/>
                <w:b/>
                <w:sz w:val="24"/>
                <w:szCs w:val="24"/>
              </w:rPr>
              <w:t xml:space="preserve">   </w:t>
            </w:r>
            <w:r w:rsidR="00071415" w:rsidRPr="0084492B">
              <w:rPr>
                <w:rFonts w:ascii="Times New Roman" w:hAnsi="Times New Roman" w:cs="Times New Roman"/>
                <w:b/>
                <w:sz w:val="24"/>
                <w:szCs w:val="24"/>
              </w:rPr>
              <w:t xml:space="preserve">Χορός </w:t>
            </w:r>
          </w:p>
          <w:p w:rsidR="00CC298E" w:rsidRDefault="003976BE" w:rsidP="008D7044">
            <w:pPr>
              <w:rPr>
                <w:rFonts w:ascii="Times New Roman" w:hAnsi="Times New Roman" w:cs="Times New Roman"/>
                <w:sz w:val="24"/>
                <w:szCs w:val="24"/>
              </w:rPr>
            </w:pPr>
            <w:r>
              <w:rPr>
                <w:rFonts w:ascii="Times New Roman" w:hAnsi="Times New Roman" w:cs="Times New Roman"/>
                <w:sz w:val="24"/>
                <w:szCs w:val="24"/>
              </w:rPr>
              <w:t xml:space="preserve">   </w:t>
            </w:r>
            <w:r w:rsidR="00071415" w:rsidRPr="0084492B">
              <w:rPr>
                <w:rFonts w:ascii="Times New Roman" w:hAnsi="Times New Roman" w:cs="Times New Roman"/>
                <w:sz w:val="24"/>
                <w:szCs w:val="24"/>
              </w:rPr>
              <w:t xml:space="preserve">Ποιος έχει απ' τους θεούς τόσο σκληρή </w:t>
            </w:r>
          </w:p>
          <w:p w:rsidR="00CC298E" w:rsidRDefault="00CC298E" w:rsidP="008D7044">
            <w:pPr>
              <w:rPr>
                <w:rFonts w:ascii="Times New Roman" w:hAnsi="Times New Roman" w:cs="Times New Roman"/>
                <w:sz w:val="24"/>
                <w:szCs w:val="24"/>
              </w:rPr>
            </w:pPr>
            <w:r>
              <w:rPr>
                <w:rFonts w:ascii="Times New Roman" w:hAnsi="Times New Roman" w:cs="Times New Roman"/>
                <w:sz w:val="24"/>
                <w:szCs w:val="24"/>
              </w:rPr>
              <w:t xml:space="preserve">   </w:t>
            </w:r>
            <w:r w:rsidR="00071415" w:rsidRPr="0084492B">
              <w:rPr>
                <w:rFonts w:ascii="Times New Roman" w:hAnsi="Times New Roman" w:cs="Times New Roman"/>
                <w:sz w:val="24"/>
                <w:szCs w:val="24"/>
              </w:rPr>
              <w:t>καρδιά,</w:t>
            </w:r>
            <w:r>
              <w:rPr>
                <w:rFonts w:ascii="Times New Roman" w:hAnsi="Times New Roman" w:cs="Times New Roman"/>
                <w:sz w:val="24"/>
                <w:szCs w:val="24"/>
              </w:rPr>
              <w:t xml:space="preserve"> </w:t>
            </w:r>
            <w:r w:rsidR="00071415" w:rsidRPr="0084492B">
              <w:rPr>
                <w:rFonts w:ascii="Times New Roman" w:hAnsi="Times New Roman" w:cs="Times New Roman"/>
                <w:sz w:val="24"/>
                <w:szCs w:val="24"/>
              </w:rPr>
              <w:t xml:space="preserve">που µε τα πάθη αυτά σου να </w:t>
            </w:r>
          </w:p>
          <w:p w:rsidR="008D7044" w:rsidRPr="0084492B" w:rsidRDefault="00CC298E" w:rsidP="008D7044">
            <w:pPr>
              <w:rPr>
                <w:rFonts w:ascii="Times New Roman" w:hAnsi="Times New Roman" w:cs="Times New Roman"/>
                <w:sz w:val="24"/>
                <w:szCs w:val="24"/>
              </w:rPr>
            </w:pPr>
            <w:r>
              <w:rPr>
                <w:rFonts w:ascii="Times New Roman" w:hAnsi="Times New Roman" w:cs="Times New Roman"/>
                <w:sz w:val="24"/>
                <w:szCs w:val="24"/>
              </w:rPr>
              <w:t xml:space="preserve">   </w:t>
            </w:r>
            <w:r w:rsidR="00071415" w:rsidRPr="0084492B">
              <w:rPr>
                <w:rFonts w:ascii="Times New Roman" w:hAnsi="Times New Roman" w:cs="Times New Roman"/>
                <w:sz w:val="24"/>
                <w:szCs w:val="24"/>
              </w:rPr>
              <w:t>γελά;</w:t>
            </w:r>
            <w:r>
              <w:rPr>
                <w:rFonts w:ascii="Times New Roman" w:hAnsi="Times New Roman" w:cs="Times New Roman"/>
                <w:sz w:val="24"/>
                <w:szCs w:val="24"/>
              </w:rPr>
              <w:t xml:space="preserve"> </w:t>
            </w:r>
            <w:r w:rsidR="00071415" w:rsidRPr="0084492B">
              <w:rPr>
                <w:rFonts w:ascii="Times New Roman" w:hAnsi="Times New Roman" w:cs="Times New Roman"/>
                <w:sz w:val="24"/>
                <w:szCs w:val="24"/>
              </w:rPr>
              <w:t>Τα βάσανα σου ποιος δε συµπονεί;</w:t>
            </w:r>
          </w:p>
          <w:p w:rsidR="008D7044" w:rsidRPr="0084492B" w:rsidRDefault="00071415" w:rsidP="008D7044">
            <w:pPr>
              <w:rPr>
                <w:rFonts w:ascii="Times New Roman" w:hAnsi="Times New Roman" w:cs="Times New Roman"/>
                <w:sz w:val="24"/>
                <w:szCs w:val="24"/>
              </w:rPr>
            </w:pPr>
            <w:r w:rsidRPr="0084492B">
              <w:rPr>
                <w:rFonts w:ascii="Times New Roman" w:hAnsi="Times New Roman" w:cs="Times New Roman"/>
                <w:sz w:val="24"/>
                <w:szCs w:val="24"/>
              </w:rPr>
              <w:t xml:space="preserve"> </w:t>
            </w:r>
            <w:r w:rsidR="003976BE">
              <w:rPr>
                <w:rFonts w:ascii="Times New Roman" w:hAnsi="Times New Roman" w:cs="Times New Roman"/>
                <w:sz w:val="24"/>
                <w:szCs w:val="24"/>
              </w:rPr>
              <w:t xml:space="preserve">  </w:t>
            </w:r>
            <w:r w:rsidRPr="0084492B">
              <w:rPr>
                <w:rFonts w:ascii="Times New Roman" w:hAnsi="Times New Roman" w:cs="Times New Roman"/>
                <w:sz w:val="24"/>
                <w:szCs w:val="24"/>
              </w:rPr>
              <w:t>έξω απ' το ∆ία, γιατ' αυτός µ' οργή παντοτινή</w:t>
            </w:r>
          </w:p>
          <w:p w:rsidR="008D7044" w:rsidRPr="0084492B" w:rsidRDefault="00071415" w:rsidP="008D7044">
            <w:pPr>
              <w:rPr>
                <w:rFonts w:ascii="Times New Roman" w:hAnsi="Times New Roman" w:cs="Times New Roman"/>
                <w:sz w:val="24"/>
                <w:szCs w:val="24"/>
              </w:rPr>
            </w:pPr>
            <w:r w:rsidRPr="0084492B">
              <w:rPr>
                <w:rFonts w:ascii="Times New Roman" w:hAnsi="Times New Roman" w:cs="Times New Roman"/>
                <w:sz w:val="24"/>
                <w:szCs w:val="24"/>
              </w:rPr>
              <w:t xml:space="preserve">  </w:t>
            </w:r>
            <w:r w:rsidR="003976BE">
              <w:rPr>
                <w:rFonts w:ascii="Times New Roman" w:hAnsi="Times New Roman" w:cs="Times New Roman"/>
                <w:sz w:val="24"/>
                <w:szCs w:val="24"/>
              </w:rPr>
              <w:t xml:space="preserve"> </w:t>
            </w:r>
            <w:r w:rsidRPr="0084492B">
              <w:rPr>
                <w:rFonts w:ascii="Times New Roman" w:hAnsi="Times New Roman" w:cs="Times New Roman"/>
                <w:sz w:val="24"/>
                <w:szCs w:val="24"/>
              </w:rPr>
              <w:t xml:space="preserve">και µε τη γνώµη του που δεν αλλάζει </w:t>
            </w:r>
          </w:p>
          <w:p w:rsidR="008D7044" w:rsidRPr="0084492B" w:rsidRDefault="00071415" w:rsidP="008D7044">
            <w:pPr>
              <w:rPr>
                <w:rFonts w:ascii="Times New Roman" w:hAnsi="Times New Roman" w:cs="Times New Roman"/>
                <w:sz w:val="24"/>
                <w:szCs w:val="24"/>
              </w:rPr>
            </w:pPr>
            <w:r w:rsidRPr="0084492B">
              <w:rPr>
                <w:rFonts w:ascii="Times New Roman" w:hAnsi="Times New Roman" w:cs="Times New Roman"/>
                <w:sz w:val="24"/>
                <w:szCs w:val="24"/>
              </w:rPr>
              <w:t xml:space="preserve"> </w:t>
            </w:r>
            <w:r w:rsidR="003976BE">
              <w:rPr>
                <w:rFonts w:ascii="Times New Roman" w:hAnsi="Times New Roman" w:cs="Times New Roman"/>
                <w:sz w:val="24"/>
                <w:szCs w:val="24"/>
              </w:rPr>
              <w:t xml:space="preserve">  </w:t>
            </w:r>
            <w:r w:rsidRPr="0084492B">
              <w:rPr>
                <w:rFonts w:ascii="Times New Roman" w:hAnsi="Times New Roman" w:cs="Times New Roman"/>
                <w:sz w:val="24"/>
                <w:szCs w:val="24"/>
              </w:rPr>
              <w:t xml:space="preserve">τη γέννα τ' Ουρανού δαµάζει  και δε </w:t>
            </w:r>
          </w:p>
          <w:p w:rsidR="00CC298E" w:rsidRDefault="003976BE" w:rsidP="008D7044">
            <w:pPr>
              <w:rPr>
                <w:rFonts w:ascii="Times New Roman" w:hAnsi="Times New Roman" w:cs="Times New Roman"/>
                <w:sz w:val="24"/>
                <w:szCs w:val="24"/>
              </w:rPr>
            </w:pPr>
            <w:r>
              <w:rPr>
                <w:rFonts w:ascii="Times New Roman" w:hAnsi="Times New Roman" w:cs="Times New Roman"/>
                <w:sz w:val="24"/>
                <w:szCs w:val="24"/>
              </w:rPr>
              <w:t xml:space="preserve">   </w:t>
            </w:r>
            <w:r w:rsidR="00071415" w:rsidRPr="0084492B">
              <w:rPr>
                <w:rFonts w:ascii="Times New Roman" w:hAnsi="Times New Roman" w:cs="Times New Roman"/>
                <w:sz w:val="24"/>
                <w:szCs w:val="24"/>
              </w:rPr>
              <w:t xml:space="preserve">θα σταµατήσει πριν ή την καρδιά του </w:t>
            </w:r>
          </w:p>
          <w:p w:rsidR="00CC298E" w:rsidRDefault="00CC298E" w:rsidP="008D7044">
            <w:pPr>
              <w:rPr>
                <w:rFonts w:ascii="Times New Roman" w:hAnsi="Times New Roman" w:cs="Times New Roman"/>
                <w:sz w:val="24"/>
                <w:szCs w:val="24"/>
              </w:rPr>
            </w:pPr>
            <w:r>
              <w:rPr>
                <w:rFonts w:ascii="Times New Roman" w:hAnsi="Times New Roman" w:cs="Times New Roman"/>
                <w:sz w:val="24"/>
                <w:szCs w:val="24"/>
              </w:rPr>
              <w:t xml:space="preserve">   </w:t>
            </w:r>
            <w:r w:rsidR="00071415" w:rsidRPr="0084492B">
              <w:rPr>
                <w:rFonts w:ascii="Times New Roman" w:hAnsi="Times New Roman" w:cs="Times New Roman"/>
                <w:sz w:val="24"/>
                <w:szCs w:val="24"/>
              </w:rPr>
              <w:t xml:space="preserve">χορτάσει, ή µ' όποιον τρόπο την αρχή </w:t>
            </w:r>
          </w:p>
          <w:p w:rsidR="00071415" w:rsidRPr="0084492B" w:rsidRDefault="00CC298E" w:rsidP="008D7044">
            <w:pPr>
              <w:rPr>
                <w:rFonts w:ascii="Times New Roman" w:hAnsi="Times New Roman" w:cs="Times New Roman"/>
                <w:sz w:val="24"/>
                <w:szCs w:val="24"/>
              </w:rPr>
            </w:pPr>
            <w:r>
              <w:rPr>
                <w:rFonts w:ascii="Times New Roman" w:hAnsi="Times New Roman" w:cs="Times New Roman"/>
                <w:sz w:val="24"/>
                <w:szCs w:val="24"/>
              </w:rPr>
              <w:t xml:space="preserve">   </w:t>
            </w:r>
            <w:r w:rsidR="00071415" w:rsidRPr="0084492B">
              <w:rPr>
                <w:rFonts w:ascii="Times New Roman" w:hAnsi="Times New Roman" w:cs="Times New Roman"/>
                <w:sz w:val="24"/>
                <w:szCs w:val="24"/>
              </w:rPr>
              <w:t>κανείς την άπ</w:t>
            </w:r>
            <w:r w:rsidR="008D7044" w:rsidRPr="0084492B">
              <w:rPr>
                <w:rFonts w:ascii="Times New Roman" w:hAnsi="Times New Roman" w:cs="Times New Roman"/>
                <w:sz w:val="24"/>
                <w:szCs w:val="24"/>
              </w:rPr>
              <w:t>αρτη του αρπάξ</w:t>
            </w:r>
            <w:r w:rsidR="00071415" w:rsidRPr="0084492B">
              <w:rPr>
                <w:rFonts w:ascii="Times New Roman" w:hAnsi="Times New Roman" w:cs="Times New Roman"/>
                <w:sz w:val="24"/>
                <w:szCs w:val="24"/>
              </w:rPr>
              <w:t xml:space="preserve">ει. </w:t>
            </w:r>
          </w:p>
          <w:p w:rsidR="00071415" w:rsidRPr="0084492B" w:rsidRDefault="00017435" w:rsidP="008D7044">
            <w:pPr>
              <w:rPr>
                <w:rFonts w:ascii="Times New Roman" w:hAnsi="Times New Roman" w:cs="Times New Roman"/>
                <w:b/>
                <w:sz w:val="24"/>
                <w:szCs w:val="24"/>
              </w:rPr>
            </w:pPr>
            <w:r>
              <w:rPr>
                <w:rFonts w:ascii="Times New Roman" w:hAnsi="Times New Roman" w:cs="Times New Roman"/>
                <w:b/>
                <w:sz w:val="24"/>
                <w:szCs w:val="24"/>
              </w:rPr>
              <w:t xml:space="preserve">   </w:t>
            </w:r>
            <w:r w:rsidR="009C7832">
              <w:rPr>
                <w:rFonts w:ascii="Times New Roman" w:hAnsi="Times New Roman" w:cs="Times New Roman"/>
                <w:b/>
                <w:sz w:val="24"/>
                <w:szCs w:val="24"/>
              </w:rPr>
              <w:t xml:space="preserve"> </w:t>
            </w:r>
            <w:r w:rsidR="00071415" w:rsidRPr="0084492B">
              <w:rPr>
                <w:rFonts w:ascii="Times New Roman" w:hAnsi="Times New Roman" w:cs="Times New Roman"/>
                <w:b/>
                <w:sz w:val="24"/>
                <w:szCs w:val="24"/>
              </w:rPr>
              <w:t xml:space="preserve">Προµηθεύς </w:t>
            </w:r>
          </w:p>
          <w:p w:rsidR="008D7044" w:rsidRPr="0084492B" w:rsidRDefault="00071415" w:rsidP="008D7044">
            <w:pPr>
              <w:rPr>
                <w:rFonts w:ascii="Times New Roman" w:hAnsi="Times New Roman" w:cs="Times New Roman"/>
                <w:sz w:val="24"/>
                <w:szCs w:val="24"/>
              </w:rPr>
            </w:pPr>
            <w:r w:rsidRPr="0084492B">
              <w:rPr>
                <w:rFonts w:ascii="Times New Roman" w:hAnsi="Times New Roman" w:cs="Times New Roman"/>
                <w:sz w:val="24"/>
                <w:szCs w:val="24"/>
              </w:rPr>
              <w:t xml:space="preserve"> </w:t>
            </w:r>
            <w:r w:rsidR="00DC0C35">
              <w:rPr>
                <w:rFonts w:ascii="Times New Roman" w:hAnsi="Times New Roman" w:cs="Times New Roman"/>
                <w:sz w:val="24"/>
                <w:szCs w:val="24"/>
              </w:rPr>
              <w:t xml:space="preserve">   </w:t>
            </w:r>
            <w:r w:rsidRPr="0084492B">
              <w:rPr>
                <w:rFonts w:ascii="Times New Roman" w:hAnsi="Times New Roman" w:cs="Times New Roman"/>
                <w:sz w:val="24"/>
                <w:szCs w:val="24"/>
              </w:rPr>
              <w:t>Όµως έγνοια του, κι αν σε σκληρότατα</w:t>
            </w:r>
          </w:p>
          <w:p w:rsidR="008D7044" w:rsidRPr="0084492B" w:rsidRDefault="00071415" w:rsidP="008D7044">
            <w:pPr>
              <w:rPr>
                <w:rFonts w:ascii="Times New Roman" w:hAnsi="Times New Roman" w:cs="Times New Roman"/>
                <w:sz w:val="24"/>
                <w:szCs w:val="24"/>
              </w:rPr>
            </w:pPr>
            <w:r w:rsidRPr="0084492B">
              <w:rPr>
                <w:rFonts w:ascii="Times New Roman" w:hAnsi="Times New Roman" w:cs="Times New Roman"/>
                <w:sz w:val="24"/>
                <w:szCs w:val="24"/>
              </w:rPr>
              <w:t xml:space="preserve"> </w:t>
            </w:r>
            <w:r w:rsidR="00DC0C35">
              <w:rPr>
                <w:rFonts w:ascii="Times New Roman" w:hAnsi="Times New Roman" w:cs="Times New Roman"/>
                <w:sz w:val="24"/>
                <w:szCs w:val="24"/>
              </w:rPr>
              <w:t xml:space="preserve">   </w:t>
            </w:r>
            <w:r w:rsidRPr="0084492B">
              <w:rPr>
                <w:rFonts w:ascii="Times New Roman" w:hAnsi="Times New Roman" w:cs="Times New Roman"/>
                <w:sz w:val="24"/>
                <w:szCs w:val="24"/>
              </w:rPr>
              <w:t>χεροπέδουκλα εγώ βασανίζοµαι,</w:t>
            </w:r>
          </w:p>
          <w:p w:rsidR="008D7044" w:rsidRPr="0084492B" w:rsidRDefault="00DC0C35" w:rsidP="008D7044">
            <w:pPr>
              <w:rPr>
                <w:rFonts w:ascii="Times New Roman" w:hAnsi="Times New Roman" w:cs="Times New Roman"/>
                <w:sz w:val="24"/>
                <w:szCs w:val="24"/>
              </w:rPr>
            </w:pPr>
            <w:r>
              <w:rPr>
                <w:rFonts w:ascii="Times New Roman" w:hAnsi="Times New Roman" w:cs="Times New Roman"/>
                <w:sz w:val="24"/>
                <w:szCs w:val="24"/>
              </w:rPr>
              <w:t xml:space="preserve">    </w:t>
            </w:r>
            <w:r w:rsidR="00071415" w:rsidRPr="0084492B">
              <w:rPr>
                <w:rFonts w:ascii="Times New Roman" w:hAnsi="Times New Roman" w:cs="Times New Roman"/>
                <w:sz w:val="24"/>
                <w:szCs w:val="24"/>
              </w:rPr>
              <w:t xml:space="preserve">την ανάγκη µου ακόµα θα λάβει </w:t>
            </w:r>
          </w:p>
          <w:p w:rsidR="008D7044" w:rsidRPr="0084492B" w:rsidRDefault="00DC0C35" w:rsidP="008D7044">
            <w:pPr>
              <w:rPr>
                <w:rFonts w:ascii="Times New Roman" w:hAnsi="Times New Roman" w:cs="Times New Roman"/>
                <w:sz w:val="24"/>
                <w:szCs w:val="24"/>
              </w:rPr>
            </w:pPr>
            <w:r>
              <w:rPr>
                <w:rFonts w:ascii="Times New Roman" w:hAnsi="Times New Roman" w:cs="Times New Roman"/>
                <w:sz w:val="24"/>
                <w:szCs w:val="24"/>
              </w:rPr>
              <w:t xml:space="preserve">    </w:t>
            </w:r>
            <w:r w:rsidR="00071415" w:rsidRPr="0084492B">
              <w:rPr>
                <w:rFonts w:ascii="Times New Roman" w:hAnsi="Times New Roman" w:cs="Times New Roman"/>
                <w:sz w:val="24"/>
                <w:szCs w:val="24"/>
              </w:rPr>
              <w:t xml:space="preserve">των µακάρων ο Πρύτανης,  </w:t>
            </w:r>
          </w:p>
          <w:p w:rsidR="008D7044" w:rsidRPr="0084492B" w:rsidRDefault="00DC0C35" w:rsidP="008D7044">
            <w:pPr>
              <w:rPr>
                <w:rFonts w:ascii="Times New Roman" w:hAnsi="Times New Roman" w:cs="Times New Roman"/>
                <w:sz w:val="24"/>
                <w:szCs w:val="24"/>
              </w:rPr>
            </w:pPr>
            <w:r>
              <w:rPr>
                <w:rFonts w:ascii="Times New Roman" w:hAnsi="Times New Roman" w:cs="Times New Roman"/>
                <w:sz w:val="24"/>
                <w:szCs w:val="24"/>
              </w:rPr>
              <w:t xml:space="preserve">    </w:t>
            </w:r>
            <w:r w:rsidR="00071415" w:rsidRPr="0084492B">
              <w:rPr>
                <w:rFonts w:ascii="Times New Roman" w:hAnsi="Times New Roman" w:cs="Times New Roman"/>
                <w:sz w:val="24"/>
                <w:szCs w:val="24"/>
              </w:rPr>
              <w:t xml:space="preserve">να του πω την καινούργια βουλή, </w:t>
            </w:r>
          </w:p>
          <w:p w:rsidR="008D7044" w:rsidRPr="0084492B" w:rsidRDefault="00DC0C35" w:rsidP="008D7044">
            <w:pPr>
              <w:rPr>
                <w:rFonts w:ascii="Times New Roman" w:hAnsi="Times New Roman" w:cs="Times New Roman"/>
                <w:sz w:val="24"/>
                <w:szCs w:val="24"/>
              </w:rPr>
            </w:pPr>
            <w:r>
              <w:rPr>
                <w:rFonts w:ascii="Times New Roman" w:hAnsi="Times New Roman" w:cs="Times New Roman"/>
                <w:sz w:val="24"/>
                <w:szCs w:val="24"/>
              </w:rPr>
              <w:t xml:space="preserve">    </w:t>
            </w:r>
            <w:r w:rsidR="00071415" w:rsidRPr="0084492B">
              <w:rPr>
                <w:rFonts w:ascii="Times New Roman" w:hAnsi="Times New Roman" w:cs="Times New Roman"/>
                <w:sz w:val="24"/>
                <w:szCs w:val="24"/>
              </w:rPr>
              <w:t xml:space="preserve">πως θα χάσει εξουσία και θρόνο. </w:t>
            </w:r>
          </w:p>
          <w:p w:rsidR="008D7044" w:rsidRPr="0084492B" w:rsidRDefault="00071415" w:rsidP="008D7044">
            <w:pPr>
              <w:rPr>
                <w:rFonts w:ascii="Times New Roman" w:hAnsi="Times New Roman" w:cs="Times New Roman"/>
                <w:sz w:val="24"/>
                <w:szCs w:val="24"/>
              </w:rPr>
            </w:pPr>
            <w:r w:rsidRPr="0084492B">
              <w:rPr>
                <w:rFonts w:ascii="Times New Roman" w:hAnsi="Times New Roman" w:cs="Times New Roman"/>
                <w:sz w:val="24"/>
                <w:szCs w:val="24"/>
              </w:rPr>
              <w:t xml:space="preserve"> </w:t>
            </w:r>
            <w:r w:rsidR="00DC0C35">
              <w:rPr>
                <w:rFonts w:ascii="Times New Roman" w:hAnsi="Times New Roman" w:cs="Times New Roman"/>
                <w:sz w:val="24"/>
                <w:szCs w:val="24"/>
              </w:rPr>
              <w:t xml:space="preserve">   </w:t>
            </w:r>
            <w:r w:rsidRPr="0084492B">
              <w:rPr>
                <w:rFonts w:ascii="Times New Roman" w:hAnsi="Times New Roman" w:cs="Times New Roman"/>
                <w:sz w:val="24"/>
                <w:szCs w:val="24"/>
              </w:rPr>
              <w:t>Μα όλες τότε οι γητειές οι µελίγλωσσες</w:t>
            </w:r>
          </w:p>
          <w:p w:rsidR="008D7044" w:rsidRPr="0084492B" w:rsidRDefault="00071415" w:rsidP="008D7044">
            <w:pPr>
              <w:rPr>
                <w:rFonts w:ascii="Times New Roman" w:hAnsi="Times New Roman" w:cs="Times New Roman"/>
                <w:sz w:val="24"/>
                <w:szCs w:val="24"/>
              </w:rPr>
            </w:pPr>
            <w:r w:rsidRPr="0084492B">
              <w:rPr>
                <w:rFonts w:ascii="Times New Roman" w:hAnsi="Times New Roman" w:cs="Times New Roman"/>
                <w:sz w:val="24"/>
                <w:szCs w:val="24"/>
              </w:rPr>
              <w:t xml:space="preserve"> </w:t>
            </w:r>
            <w:r w:rsidR="00DC0C35">
              <w:rPr>
                <w:rFonts w:ascii="Times New Roman" w:hAnsi="Times New Roman" w:cs="Times New Roman"/>
                <w:sz w:val="24"/>
                <w:szCs w:val="24"/>
              </w:rPr>
              <w:t xml:space="preserve">   </w:t>
            </w:r>
            <w:r w:rsidRPr="0084492B">
              <w:rPr>
                <w:rFonts w:ascii="Times New Roman" w:hAnsi="Times New Roman" w:cs="Times New Roman"/>
                <w:sz w:val="24"/>
                <w:szCs w:val="24"/>
              </w:rPr>
              <w:t xml:space="preserve">της πειθώς δε θα µε ξεπλανέψουνε,  </w:t>
            </w:r>
          </w:p>
          <w:p w:rsidR="008D7044" w:rsidRPr="0084492B" w:rsidRDefault="00DC0C35" w:rsidP="008D7044">
            <w:pPr>
              <w:rPr>
                <w:rFonts w:ascii="Times New Roman" w:hAnsi="Times New Roman" w:cs="Times New Roman"/>
                <w:sz w:val="24"/>
                <w:szCs w:val="24"/>
              </w:rPr>
            </w:pPr>
            <w:r>
              <w:rPr>
                <w:rFonts w:ascii="Times New Roman" w:hAnsi="Times New Roman" w:cs="Times New Roman"/>
                <w:sz w:val="24"/>
                <w:szCs w:val="24"/>
              </w:rPr>
              <w:t xml:space="preserve">    </w:t>
            </w:r>
            <w:r w:rsidR="00071415" w:rsidRPr="0084492B">
              <w:rPr>
                <w:rFonts w:ascii="Times New Roman" w:hAnsi="Times New Roman" w:cs="Times New Roman"/>
                <w:sz w:val="24"/>
                <w:szCs w:val="24"/>
              </w:rPr>
              <w:t>µ' ουδέ µπρος σε φοβέρες ζαρώνοντας</w:t>
            </w:r>
          </w:p>
          <w:p w:rsidR="008D7044" w:rsidRPr="0084492B" w:rsidRDefault="00071415" w:rsidP="008D7044">
            <w:pPr>
              <w:rPr>
                <w:rFonts w:ascii="Times New Roman" w:hAnsi="Times New Roman" w:cs="Times New Roman"/>
                <w:sz w:val="24"/>
                <w:szCs w:val="24"/>
              </w:rPr>
            </w:pPr>
            <w:r w:rsidRPr="0084492B">
              <w:rPr>
                <w:rFonts w:ascii="Times New Roman" w:hAnsi="Times New Roman" w:cs="Times New Roman"/>
                <w:sz w:val="24"/>
                <w:szCs w:val="24"/>
              </w:rPr>
              <w:t xml:space="preserve"> </w:t>
            </w:r>
            <w:r w:rsidR="00DC0C35">
              <w:rPr>
                <w:rFonts w:ascii="Times New Roman" w:hAnsi="Times New Roman" w:cs="Times New Roman"/>
                <w:sz w:val="24"/>
                <w:szCs w:val="24"/>
              </w:rPr>
              <w:t xml:space="preserve">   </w:t>
            </w:r>
            <w:r w:rsidRPr="0084492B">
              <w:rPr>
                <w:rFonts w:ascii="Times New Roman" w:hAnsi="Times New Roman" w:cs="Times New Roman"/>
                <w:sz w:val="24"/>
                <w:szCs w:val="24"/>
              </w:rPr>
              <w:t xml:space="preserve">θα του τη φανερώσω, πριν τ' άδικα µου </w:t>
            </w:r>
          </w:p>
          <w:p w:rsidR="008D7044" w:rsidRPr="0084492B" w:rsidRDefault="00DC0C35" w:rsidP="008D7044">
            <w:pPr>
              <w:rPr>
                <w:rFonts w:ascii="Times New Roman" w:hAnsi="Times New Roman" w:cs="Times New Roman"/>
                <w:sz w:val="24"/>
                <w:szCs w:val="24"/>
              </w:rPr>
            </w:pPr>
            <w:r>
              <w:rPr>
                <w:rFonts w:ascii="Times New Roman" w:hAnsi="Times New Roman" w:cs="Times New Roman"/>
                <w:sz w:val="24"/>
                <w:szCs w:val="24"/>
              </w:rPr>
              <w:t xml:space="preserve">    </w:t>
            </w:r>
            <w:r w:rsidR="00071415" w:rsidRPr="0084492B">
              <w:rPr>
                <w:rFonts w:ascii="Times New Roman" w:hAnsi="Times New Roman" w:cs="Times New Roman"/>
                <w:sz w:val="24"/>
                <w:szCs w:val="24"/>
              </w:rPr>
              <w:t xml:space="preserve">αφαιρέσει δεσµά, και τις παίδειες µου </w:t>
            </w:r>
          </w:p>
          <w:p w:rsidR="00347D46" w:rsidRDefault="00DC0C35" w:rsidP="008D7044">
            <w:pPr>
              <w:rPr>
                <w:rFonts w:ascii="Times New Roman" w:hAnsi="Times New Roman" w:cs="Times New Roman"/>
                <w:sz w:val="24"/>
                <w:szCs w:val="24"/>
              </w:rPr>
            </w:pPr>
            <w:r>
              <w:rPr>
                <w:rFonts w:ascii="Times New Roman" w:hAnsi="Times New Roman" w:cs="Times New Roman"/>
                <w:sz w:val="24"/>
                <w:szCs w:val="24"/>
              </w:rPr>
              <w:t xml:space="preserve">    </w:t>
            </w:r>
            <w:r w:rsidR="00071415" w:rsidRPr="0084492B">
              <w:rPr>
                <w:rFonts w:ascii="Times New Roman" w:hAnsi="Times New Roman" w:cs="Times New Roman"/>
                <w:sz w:val="24"/>
                <w:szCs w:val="24"/>
              </w:rPr>
              <w:t xml:space="preserve">στρέξει αυτές να πλερώσει </w:t>
            </w:r>
          </w:p>
          <w:p w:rsidR="00D4514D" w:rsidRPr="00017435" w:rsidRDefault="00D4514D" w:rsidP="008D7044">
            <w:pPr>
              <w:rPr>
                <w:rFonts w:ascii="Times New Roman" w:hAnsi="Times New Roman" w:cs="Times New Roman"/>
                <w:sz w:val="24"/>
                <w:szCs w:val="24"/>
              </w:rPr>
            </w:pPr>
          </w:p>
          <w:p w:rsidR="00071415" w:rsidRPr="0084492B" w:rsidRDefault="00CB1976" w:rsidP="008D7044">
            <w:pPr>
              <w:rPr>
                <w:rFonts w:ascii="Times New Roman" w:hAnsi="Times New Roman" w:cs="Times New Roman"/>
                <w:b/>
                <w:sz w:val="24"/>
                <w:szCs w:val="24"/>
              </w:rPr>
            </w:pPr>
            <w:r>
              <w:rPr>
                <w:rFonts w:ascii="Times New Roman" w:hAnsi="Times New Roman" w:cs="Times New Roman"/>
                <w:b/>
                <w:sz w:val="24"/>
                <w:szCs w:val="24"/>
              </w:rPr>
              <w:t xml:space="preserve">   </w:t>
            </w:r>
            <w:r w:rsidR="00017435">
              <w:rPr>
                <w:rFonts w:ascii="Times New Roman" w:hAnsi="Times New Roman" w:cs="Times New Roman"/>
                <w:b/>
                <w:sz w:val="24"/>
                <w:szCs w:val="24"/>
              </w:rPr>
              <w:t xml:space="preserve"> </w:t>
            </w:r>
            <w:r w:rsidR="00071415" w:rsidRPr="0084492B">
              <w:rPr>
                <w:rFonts w:ascii="Times New Roman" w:hAnsi="Times New Roman" w:cs="Times New Roman"/>
                <w:b/>
                <w:sz w:val="24"/>
                <w:szCs w:val="24"/>
              </w:rPr>
              <w:t xml:space="preserve">Χορός </w:t>
            </w:r>
          </w:p>
          <w:p w:rsidR="008D7044" w:rsidRPr="0084492B" w:rsidRDefault="00CB1976" w:rsidP="008D7044">
            <w:pP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017435">
              <w:rPr>
                <w:rFonts w:ascii="Times New Roman" w:hAnsi="Times New Roman" w:cs="Times New Roman"/>
                <w:sz w:val="24"/>
                <w:szCs w:val="24"/>
              </w:rPr>
              <w:t xml:space="preserve"> </w:t>
            </w:r>
            <w:r w:rsidR="00071415" w:rsidRPr="0084492B">
              <w:rPr>
                <w:rFonts w:ascii="Times New Roman" w:hAnsi="Times New Roman" w:cs="Times New Roman"/>
                <w:sz w:val="24"/>
                <w:szCs w:val="24"/>
              </w:rPr>
              <w:t>Μα είσαι και συ θρασύς και στις πικρές σου</w:t>
            </w:r>
          </w:p>
          <w:p w:rsidR="008D7044" w:rsidRPr="0084492B" w:rsidRDefault="00071415" w:rsidP="008D7044">
            <w:pPr>
              <w:rPr>
                <w:rFonts w:ascii="Times New Roman" w:hAnsi="Times New Roman" w:cs="Times New Roman"/>
                <w:sz w:val="24"/>
                <w:szCs w:val="24"/>
              </w:rPr>
            </w:pPr>
            <w:r w:rsidRPr="0084492B">
              <w:rPr>
                <w:rFonts w:ascii="Times New Roman" w:hAnsi="Times New Roman" w:cs="Times New Roman"/>
                <w:sz w:val="24"/>
                <w:szCs w:val="24"/>
              </w:rPr>
              <w:t xml:space="preserve"> </w:t>
            </w:r>
            <w:r w:rsidR="00CB1976">
              <w:rPr>
                <w:rFonts w:ascii="Times New Roman" w:hAnsi="Times New Roman" w:cs="Times New Roman"/>
                <w:sz w:val="24"/>
                <w:szCs w:val="24"/>
              </w:rPr>
              <w:t xml:space="preserve">  </w:t>
            </w:r>
            <w:r w:rsidR="00017435">
              <w:rPr>
                <w:rFonts w:ascii="Times New Roman" w:hAnsi="Times New Roman" w:cs="Times New Roman"/>
                <w:sz w:val="24"/>
                <w:szCs w:val="24"/>
              </w:rPr>
              <w:t xml:space="preserve"> </w:t>
            </w:r>
            <w:r w:rsidRPr="0084492B">
              <w:rPr>
                <w:rFonts w:ascii="Times New Roman" w:hAnsi="Times New Roman" w:cs="Times New Roman"/>
                <w:sz w:val="24"/>
                <w:szCs w:val="24"/>
              </w:rPr>
              <w:t xml:space="preserve">αυτές τη γνώµη δε λυγάς τις συµφορές.  </w:t>
            </w:r>
          </w:p>
          <w:p w:rsidR="008D7044" w:rsidRPr="0084492B" w:rsidRDefault="00CB1976" w:rsidP="008D7044">
            <w:pPr>
              <w:rPr>
                <w:rFonts w:ascii="Times New Roman" w:hAnsi="Times New Roman" w:cs="Times New Roman"/>
                <w:sz w:val="24"/>
                <w:szCs w:val="24"/>
              </w:rPr>
            </w:pPr>
            <w:r>
              <w:rPr>
                <w:rFonts w:ascii="Times New Roman" w:hAnsi="Times New Roman" w:cs="Times New Roman"/>
                <w:sz w:val="24"/>
                <w:szCs w:val="24"/>
              </w:rPr>
              <w:t xml:space="preserve">   </w:t>
            </w:r>
            <w:r w:rsidR="00017435">
              <w:rPr>
                <w:rFonts w:ascii="Times New Roman" w:hAnsi="Times New Roman" w:cs="Times New Roman"/>
                <w:sz w:val="24"/>
                <w:szCs w:val="24"/>
              </w:rPr>
              <w:t xml:space="preserve"> </w:t>
            </w:r>
            <w:r w:rsidR="00071415" w:rsidRPr="0084492B">
              <w:rPr>
                <w:rFonts w:ascii="Times New Roman" w:hAnsi="Times New Roman" w:cs="Times New Roman"/>
                <w:sz w:val="24"/>
                <w:szCs w:val="24"/>
              </w:rPr>
              <w:t xml:space="preserve">Τη γλώσσα σου καθόλου δεν κρατείς </w:t>
            </w:r>
          </w:p>
          <w:p w:rsidR="008D7044" w:rsidRPr="0084492B" w:rsidRDefault="00CB1976" w:rsidP="008D7044">
            <w:pPr>
              <w:rPr>
                <w:rFonts w:ascii="Times New Roman" w:hAnsi="Times New Roman" w:cs="Times New Roman"/>
                <w:sz w:val="24"/>
                <w:szCs w:val="24"/>
              </w:rPr>
            </w:pPr>
            <w:r>
              <w:rPr>
                <w:rFonts w:ascii="Times New Roman" w:hAnsi="Times New Roman" w:cs="Times New Roman"/>
                <w:sz w:val="24"/>
                <w:szCs w:val="24"/>
              </w:rPr>
              <w:t xml:space="preserve">   </w:t>
            </w:r>
            <w:r w:rsidR="00017435">
              <w:rPr>
                <w:rFonts w:ascii="Times New Roman" w:hAnsi="Times New Roman" w:cs="Times New Roman"/>
                <w:sz w:val="24"/>
                <w:szCs w:val="24"/>
              </w:rPr>
              <w:t xml:space="preserve"> </w:t>
            </w:r>
            <w:r w:rsidR="00071415" w:rsidRPr="0084492B">
              <w:rPr>
                <w:rFonts w:ascii="Times New Roman" w:hAnsi="Times New Roman" w:cs="Times New Roman"/>
                <w:sz w:val="24"/>
                <w:szCs w:val="24"/>
              </w:rPr>
              <w:t xml:space="preserve">κι εµέ το νου µου ερέθισε φόβος πολύ βαρύς,  </w:t>
            </w:r>
          </w:p>
          <w:p w:rsidR="008D7044" w:rsidRPr="0084492B" w:rsidRDefault="00CB1976" w:rsidP="008D7044">
            <w:pPr>
              <w:rPr>
                <w:rFonts w:ascii="Times New Roman" w:hAnsi="Times New Roman" w:cs="Times New Roman"/>
                <w:sz w:val="24"/>
                <w:szCs w:val="24"/>
              </w:rPr>
            </w:pPr>
            <w:r>
              <w:rPr>
                <w:rFonts w:ascii="Times New Roman" w:hAnsi="Times New Roman" w:cs="Times New Roman"/>
                <w:sz w:val="24"/>
                <w:szCs w:val="24"/>
              </w:rPr>
              <w:t xml:space="preserve">   </w:t>
            </w:r>
            <w:r w:rsidR="00017435">
              <w:rPr>
                <w:rFonts w:ascii="Times New Roman" w:hAnsi="Times New Roman" w:cs="Times New Roman"/>
                <w:sz w:val="24"/>
                <w:szCs w:val="24"/>
              </w:rPr>
              <w:t xml:space="preserve"> </w:t>
            </w:r>
            <w:r w:rsidR="00071415" w:rsidRPr="0084492B">
              <w:rPr>
                <w:rFonts w:ascii="Times New Roman" w:hAnsi="Times New Roman" w:cs="Times New Roman"/>
                <w:sz w:val="24"/>
                <w:szCs w:val="24"/>
              </w:rPr>
              <w:t xml:space="preserve">γιατί µ' αυτά που σου 'τυχαν φοβούµαι </w:t>
            </w:r>
          </w:p>
          <w:p w:rsidR="008D7044" w:rsidRPr="0084492B" w:rsidRDefault="00CB1976" w:rsidP="008D7044">
            <w:pPr>
              <w:rPr>
                <w:rFonts w:ascii="Times New Roman" w:hAnsi="Times New Roman" w:cs="Times New Roman"/>
                <w:sz w:val="24"/>
                <w:szCs w:val="24"/>
              </w:rPr>
            </w:pPr>
            <w:r>
              <w:rPr>
                <w:rFonts w:ascii="Times New Roman" w:hAnsi="Times New Roman" w:cs="Times New Roman"/>
                <w:sz w:val="24"/>
                <w:szCs w:val="24"/>
              </w:rPr>
              <w:t xml:space="preserve">   </w:t>
            </w:r>
            <w:r w:rsidR="00017435">
              <w:rPr>
                <w:rFonts w:ascii="Times New Roman" w:hAnsi="Times New Roman" w:cs="Times New Roman"/>
                <w:sz w:val="24"/>
                <w:szCs w:val="24"/>
              </w:rPr>
              <w:t xml:space="preserve"> </w:t>
            </w:r>
            <w:r w:rsidR="00071415" w:rsidRPr="0084492B">
              <w:rPr>
                <w:rFonts w:ascii="Times New Roman" w:hAnsi="Times New Roman" w:cs="Times New Roman"/>
                <w:sz w:val="24"/>
                <w:szCs w:val="24"/>
              </w:rPr>
              <w:t xml:space="preserve">και που θα σώσεις, διαλογούµαι, </w:t>
            </w:r>
          </w:p>
          <w:p w:rsidR="008D7044" w:rsidRPr="0084492B" w:rsidRDefault="00071415" w:rsidP="008D7044">
            <w:pPr>
              <w:rPr>
                <w:rFonts w:ascii="Times New Roman" w:hAnsi="Times New Roman" w:cs="Times New Roman"/>
                <w:sz w:val="24"/>
                <w:szCs w:val="24"/>
              </w:rPr>
            </w:pPr>
            <w:r w:rsidRPr="0084492B">
              <w:rPr>
                <w:rFonts w:ascii="Times New Roman" w:hAnsi="Times New Roman" w:cs="Times New Roman"/>
                <w:sz w:val="24"/>
                <w:szCs w:val="24"/>
              </w:rPr>
              <w:t xml:space="preserve"> </w:t>
            </w:r>
            <w:r w:rsidR="00CB1976">
              <w:rPr>
                <w:rFonts w:ascii="Times New Roman" w:hAnsi="Times New Roman" w:cs="Times New Roman"/>
                <w:sz w:val="24"/>
                <w:szCs w:val="24"/>
              </w:rPr>
              <w:t xml:space="preserve">  </w:t>
            </w:r>
            <w:r w:rsidR="00017435">
              <w:rPr>
                <w:rFonts w:ascii="Times New Roman" w:hAnsi="Times New Roman" w:cs="Times New Roman"/>
                <w:sz w:val="24"/>
                <w:szCs w:val="24"/>
              </w:rPr>
              <w:t xml:space="preserve"> </w:t>
            </w:r>
            <w:r w:rsidRPr="0084492B">
              <w:rPr>
                <w:rFonts w:ascii="Times New Roman" w:hAnsi="Times New Roman" w:cs="Times New Roman"/>
                <w:sz w:val="24"/>
                <w:szCs w:val="24"/>
              </w:rPr>
              <w:t xml:space="preserve">να βρεις λιµάνι µια φορά στα τωρινά βάσανα σου, </w:t>
            </w:r>
          </w:p>
          <w:p w:rsidR="008D7044" w:rsidRPr="0084492B" w:rsidRDefault="00071415" w:rsidP="008D7044">
            <w:pPr>
              <w:rPr>
                <w:rFonts w:ascii="Times New Roman" w:hAnsi="Times New Roman" w:cs="Times New Roman"/>
                <w:sz w:val="24"/>
                <w:szCs w:val="24"/>
              </w:rPr>
            </w:pPr>
            <w:r w:rsidRPr="0084492B">
              <w:rPr>
                <w:rFonts w:ascii="Times New Roman" w:hAnsi="Times New Roman" w:cs="Times New Roman"/>
                <w:sz w:val="24"/>
                <w:szCs w:val="24"/>
              </w:rPr>
              <w:t xml:space="preserve"> </w:t>
            </w:r>
            <w:r w:rsidR="00CB1976">
              <w:rPr>
                <w:rFonts w:ascii="Times New Roman" w:hAnsi="Times New Roman" w:cs="Times New Roman"/>
                <w:sz w:val="24"/>
                <w:szCs w:val="24"/>
              </w:rPr>
              <w:t xml:space="preserve">  </w:t>
            </w:r>
            <w:r w:rsidR="00017435">
              <w:rPr>
                <w:rFonts w:ascii="Times New Roman" w:hAnsi="Times New Roman" w:cs="Times New Roman"/>
                <w:sz w:val="24"/>
                <w:szCs w:val="24"/>
              </w:rPr>
              <w:t xml:space="preserve"> </w:t>
            </w:r>
            <w:r w:rsidRPr="0084492B">
              <w:rPr>
                <w:rFonts w:ascii="Times New Roman" w:hAnsi="Times New Roman" w:cs="Times New Roman"/>
                <w:sz w:val="24"/>
                <w:szCs w:val="24"/>
              </w:rPr>
              <w:t xml:space="preserve">γιατ' είναι ασύντυχη η βουλή του ∆ία </w:t>
            </w:r>
          </w:p>
          <w:p w:rsidR="00017435" w:rsidRPr="0084492B" w:rsidRDefault="00CB1976" w:rsidP="008D7044">
            <w:pPr>
              <w:rPr>
                <w:rFonts w:ascii="Times New Roman" w:hAnsi="Times New Roman" w:cs="Times New Roman"/>
                <w:sz w:val="24"/>
                <w:szCs w:val="24"/>
              </w:rPr>
            </w:pPr>
            <w:r>
              <w:rPr>
                <w:rFonts w:ascii="Times New Roman" w:hAnsi="Times New Roman" w:cs="Times New Roman"/>
                <w:sz w:val="24"/>
                <w:szCs w:val="24"/>
              </w:rPr>
              <w:t xml:space="preserve">   </w:t>
            </w:r>
            <w:r w:rsidR="00017435">
              <w:rPr>
                <w:rFonts w:ascii="Times New Roman" w:hAnsi="Times New Roman" w:cs="Times New Roman"/>
                <w:sz w:val="24"/>
                <w:szCs w:val="24"/>
              </w:rPr>
              <w:t xml:space="preserve"> </w:t>
            </w:r>
            <w:r w:rsidR="00071415" w:rsidRPr="0084492B">
              <w:rPr>
                <w:rFonts w:ascii="Times New Roman" w:hAnsi="Times New Roman" w:cs="Times New Roman"/>
                <w:sz w:val="24"/>
                <w:szCs w:val="24"/>
              </w:rPr>
              <w:t>κι αµάλαχτη η καρδιά του</w:t>
            </w:r>
            <w:r w:rsidR="004D0493">
              <w:rPr>
                <w:rFonts w:ascii="Times New Roman" w:hAnsi="Times New Roman" w:cs="Times New Roman"/>
                <w:sz w:val="24"/>
                <w:szCs w:val="24"/>
              </w:rPr>
              <w:t>.</w:t>
            </w:r>
          </w:p>
          <w:p w:rsidR="00071415" w:rsidRPr="0084492B" w:rsidRDefault="00CB1976" w:rsidP="008D7044">
            <w:pPr>
              <w:rPr>
                <w:rFonts w:ascii="Times New Roman" w:hAnsi="Times New Roman" w:cs="Times New Roman"/>
                <w:b/>
                <w:sz w:val="24"/>
                <w:szCs w:val="24"/>
              </w:rPr>
            </w:pPr>
            <w:r>
              <w:rPr>
                <w:rFonts w:ascii="Times New Roman" w:hAnsi="Times New Roman" w:cs="Times New Roman"/>
                <w:b/>
                <w:sz w:val="24"/>
                <w:szCs w:val="24"/>
              </w:rPr>
              <w:t xml:space="preserve">   </w:t>
            </w:r>
            <w:r w:rsidR="00A54B26">
              <w:rPr>
                <w:rFonts w:ascii="Times New Roman" w:hAnsi="Times New Roman" w:cs="Times New Roman"/>
                <w:b/>
                <w:sz w:val="24"/>
                <w:szCs w:val="24"/>
              </w:rPr>
              <w:t xml:space="preserve"> </w:t>
            </w:r>
            <w:r w:rsidR="00071415" w:rsidRPr="0084492B">
              <w:rPr>
                <w:rFonts w:ascii="Times New Roman" w:hAnsi="Times New Roman" w:cs="Times New Roman"/>
                <w:b/>
                <w:sz w:val="24"/>
                <w:szCs w:val="24"/>
              </w:rPr>
              <w:t xml:space="preserve">Προµηθεύς </w:t>
            </w:r>
          </w:p>
          <w:p w:rsidR="008D7044" w:rsidRPr="0084492B" w:rsidRDefault="00CB1976" w:rsidP="008D7044">
            <w:pPr>
              <w:rPr>
                <w:rFonts w:ascii="Times New Roman" w:hAnsi="Times New Roman" w:cs="Times New Roman"/>
                <w:sz w:val="24"/>
                <w:szCs w:val="24"/>
              </w:rPr>
            </w:pPr>
            <w:r>
              <w:rPr>
                <w:rFonts w:ascii="Times New Roman" w:hAnsi="Times New Roman" w:cs="Times New Roman"/>
                <w:sz w:val="24"/>
                <w:szCs w:val="24"/>
              </w:rPr>
              <w:t xml:space="preserve">   </w:t>
            </w:r>
            <w:r w:rsidR="00A54B26">
              <w:rPr>
                <w:rFonts w:ascii="Times New Roman" w:hAnsi="Times New Roman" w:cs="Times New Roman"/>
                <w:sz w:val="24"/>
                <w:szCs w:val="24"/>
              </w:rPr>
              <w:t xml:space="preserve"> </w:t>
            </w:r>
            <w:r w:rsidR="00071415" w:rsidRPr="0084492B">
              <w:rPr>
                <w:rFonts w:ascii="Times New Roman" w:hAnsi="Times New Roman" w:cs="Times New Roman"/>
                <w:sz w:val="24"/>
                <w:szCs w:val="24"/>
              </w:rPr>
              <w:t>Ξέρ' ότι 'ναι σκληρός και στα χέρια του</w:t>
            </w:r>
          </w:p>
          <w:p w:rsidR="008D7044" w:rsidRPr="0084492B" w:rsidRDefault="00071415" w:rsidP="008D7044">
            <w:pPr>
              <w:rPr>
                <w:rFonts w:ascii="Times New Roman" w:hAnsi="Times New Roman" w:cs="Times New Roman"/>
                <w:sz w:val="24"/>
                <w:szCs w:val="24"/>
              </w:rPr>
            </w:pPr>
            <w:r w:rsidRPr="0084492B">
              <w:rPr>
                <w:rFonts w:ascii="Times New Roman" w:hAnsi="Times New Roman" w:cs="Times New Roman"/>
                <w:sz w:val="24"/>
                <w:szCs w:val="24"/>
              </w:rPr>
              <w:t xml:space="preserve"> </w:t>
            </w:r>
            <w:r w:rsidR="00CB1976">
              <w:rPr>
                <w:rFonts w:ascii="Times New Roman" w:hAnsi="Times New Roman" w:cs="Times New Roman"/>
                <w:sz w:val="24"/>
                <w:szCs w:val="24"/>
              </w:rPr>
              <w:t xml:space="preserve">  </w:t>
            </w:r>
            <w:r w:rsidR="00A54B26">
              <w:rPr>
                <w:rFonts w:ascii="Times New Roman" w:hAnsi="Times New Roman" w:cs="Times New Roman"/>
                <w:sz w:val="24"/>
                <w:szCs w:val="24"/>
              </w:rPr>
              <w:t xml:space="preserve"> </w:t>
            </w:r>
            <w:r w:rsidRPr="0084492B">
              <w:rPr>
                <w:rFonts w:ascii="Times New Roman" w:hAnsi="Times New Roman" w:cs="Times New Roman"/>
                <w:sz w:val="24"/>
                <w:szCs w:val="24"/>
              </w:rPr>
              <w:t xml:space="preserve">πως το δίκιο κρατεί  µα στοχάζοµαι </w:t>
            </w:r>
          </w:p>
          <w:p w:rsidR="008D7044" w:rsidRPr="0084492B" w:rsidRDefault="00CB1976" w:rsidP="008D7044">
            <w:pPr>
              <w:rPr>
                <w:rFonts w:ascii="Times New Roman" w:hAnsi="Times New Roman" w:cs="Times New Roman"/>
                <w:sz w:val="24"/>
                <w:szCs w:val="24"/>
              </w:rPr>
            </w:pPr>
            <w:r>
              <w:rPr>
                <w:rFonts w:ascii="Times New Roman" w:hAnsi="Times New Roman" w:cs="Times New Roman"/>
                <w:sz w:val="24"/>
                <w:szCs w:val="24"/>
              </w:rPr>
              <w:t xml:space="preserve">   </w:t>
            </w:r>
            <w:r w:rsidR="00A54B26">
              <w:rPr>
                <w:rFonts w:ascii="Times New Roman" w:hAnsi="Times New Roman" w:cs="Times New Roman"/>
                <w:sz w:val="24"/>
                <w:szCs w:val="24"/>
              </w:rPr>
              <w:t xml:space="preserve"> </w:t>
            </w:r>
            <w:r w:rsidR="00071415" w:rsidRPr="0084492B">
              <w:rPr>
                <w:rFonts w:ascii="Times New Roman" w:hAnsi="Times New Roman" w:cs="Times New Roman"/>
                <w:sz w:val="24"/>
                <w:szCs w:val="24"/>
              </w:rPr>
              <w:t xml:space="preserve">θα γενεί έναν καιρό µαλακόγνωµος </w:t>
            </w:r>
          </w:p>
          <w:p w:rsidR="008D7044" w:rsidRPr="0084492B" w:rsidRDefault="00071415" w:rsidP="008D7044">
            <w:pPr>
              <w:rPr>
                <w:rFonts w:ascii="Times New Roman" w:hAnsi="Times New Roman" w:cs="Times New Roman"/>
                <w:sz w:val="24"/>
                <w:szCs w:val="24"/>
              </w:rPr>
            </w:pPr>
            <w:r w:rsidRPr="0084492B">
              <w:rPr>
                <w:rFonts w:ascii="Times New Roman" w:hAnsi="Times New Roman" w:cs="Times New Roman"/>
                <w:sz w:val="24"/>
                <w:szCs w:val="24"/>
              </w:rPr>
              <w:t xml:space="preserve"> </w:t>
            </w:r>
            <w:r w:rsidR="00CB1976">
              <w:rPr>
                <w:rFonts w:ascii="Times New Roman" w:hAnsi="Times New Roman" w:cs="Times New Roman"/>
                <w:sz w:val="24"/>
                <w:szCs w:val="24"/>
              </w:rPr>
              <w:t xml:space="preserve">  </w:t>
            </w:r>
            <w:r w:rsidR="00A54B26">
              <w:rPr>
                <w:rFonts w:ascii="Times New Roman" w:hAnsi="Times New Roman" w:cs="Times New Roman"/>
                <w:sz w:val="24"/>
                <w:szCs w:val="24"/>
              </w:rPr>
              <w:t xml:space="preserve"> </w:t>
            </w:r>
            <w:r w:rsidRPr="0084492B">
              <w:rPr>
                <w:rFonts w:ascii="Times New Roman" w:hAnsi="Times New Roman" w:cs="Times New Roman"/>
                <w:sz w:val="24"/>
                <w:szCs w:val="24"/>
              </w:rPr>
              <w:t xml:space="preserve">σαν του πέσει η βαριά στο κεφάλι </w:t>
            </w:r>
          </w:p>
          <w:p w:rsidR="008D7044" w:rsidRPr="0084492B" w:rsidRDefault="00CB1976" w:rsidP="008D7044">
            <w:pPr>
              <w:rPr>
                <w:rFonts w:ascii="Times New Roman" w:hAnsi="Times New Roman" w:cs="Times New Roman"/>
                <w:sz w:val="24"/>
                <w:szCs w:val="24"/>
              </w:rPr>
            </w:pPr>
            <w:r>
              <w:rPr>
                <w:rFonts w:ascii="Times New Roman" w:hAnsi="Times New Roman" w:cs="Times New Roman"/>
                <w:sz w:val="24"/>
                <w:szCs w:val="24"/>
              </w:rPr>
              <w:t xml:space="preserve">   </w:t>
            </w:r>
            <w:r w:rsidR="00A54B26">
              <w:rPr>
                <w:rFonts w:ascii="Times New Roman" w:hAnsi="Times New Roman" w:cs="Times New Roman"/>
                <w:sz w:val="24"/>
                <w:szCs w:val="24"/>
              </w:rPr>
              <w:t xml:space="preserve"> </w:t>
            </w:r>
            <w:r w:rsidR="00071415" w:rsidRPr="0084492B">
              <w:rPr>
                <w:rFonts w:ascii="Times New Roman" w:hAnsi="Times New Roman" w:cs="Times New Roman"/>
                <w:sz w:val="24"/>
                <w:szCs w:val="24"/>
              </w:rPr>
              <w:t xml:space="preserve">µα µερώνοντας τότε την άκαµπτη </w:t>
            </w:r>
          </w:p>
          <w:p w:rsidR="008D7044" w:rsidRPr="0084492B" w:rsidRDefault="00CB1976" w:rsidP="008D7044">
            <w:pPr>
              <w:rPr>
                <w:rFonts w:ascii="Times New Roman" w:hAnsi="Times New Roman" w:cs="Times New Roman"/>
                <w:sz w:val="24"/>
                <w:szCs w:val="24"/>
              </w:rPr>
            </w:pPr>
            <w:r>
              <w:rPr>
                <w:rFonts w:ascii="Times New Roman" w:hAnsi="Times New Roman" w:cs="Times New Roman"/>
                <w:sz w:val="24"/>
                <w:szCs w:val="24"/>
              </w:rPr>
              <w:t xml:space="preserve">   </w:t>
            </w:r>
            <w:r w:rsidR="00A54B26">
              <w:rPr>
                <w:rFonts w:ascii="Times New Roman" w:hAnsi="Times New Roman" w:cs="Times New Roman"/>
                <w:sz w:val="24"/>
                <w:szCs w:val="24"/>
              </w:rPr>
              <w:t xml:space="preserve"> </w:t>
            </w:r>
            <w:r w:rsidR="00071415" w:rsidRPr="0084492B">
              <w:rPr>
                <w:rFonts w:ascii="Times New Roman" w:hAnsi="Times New Roman" w:cs="Times New Roman"/>
                <w:sz w:val="24"/>
                <w:szCs w:val="24"/>
              </w:rPr>
              <w:t>την οργή του σε αγάπης συνταίριασµα</w:t>
            </w:r>
          </w:p>
          <w:p w:rsidR="00071415" w:rsidRDefault="00071415" w:rsidP="008D7044">
            <w:pPr>
              <w:rPr>
                <w:rFonts w:ascii="Times New Roman" w:hAnsi="Times New Roman" w:cs="Times New Roman"/>
                <w:sz w:val="24"/>
                <w:szCs w:val="24"/>
              </w:rPr>
            </w:pPr>
            <w:r w:rsidRPr="0084492B">
              <w:rPr>
                <w:rFonts w:ascii="Times New Roman" w:hAnsi="Times New Roman" w:cs="Times New Roman"/>
                <w:sz w:val="24"/>
                <w:szCs w:val="24"/>
              </w:rPr>
              <w:t xml:space="preserve">  </w:t>
            </w:r>
            <w:r w:rsidR="00CB1976">
              <w:rPr>
                <w:rFonts w:ascii="Times New Roman" w:hAnsi="Times New Roman" w:cs="Times New Roman"/>
                <w:sz w:val="24"/>
                <w:szCs w:val="24"/>
              </w:rPr>
              <w:t xml:space="preserve"> </w:t>
            </w:r>
            <w:r w:rsidR="00A54B26">
              <w:rPr>
                <w:rFonts w:ascii="Times New Roman" w:hAnsi="Times New Roman" w:cs="Times New Roman"/>
                <w:sz w:val="24"/>
                <w:szCs w:val="24"/>
              </w:rPr>
              <w:t xml:space="preserve"> </w:t>
            </w:r>
            <w:r w:rsidRPr="0084492B">
              <w:rPr>
                <w:rFonts w:ascii="Times New Roman" w:hAnsi="Times New Roman" w:cs="Times New Roman"/>
                <w:sz w:val="24"/>
                <w:szCs w:val="24"/>
              </w:rPr>
              <w:t>µ' εµέ πρόθυµο πρόθυµα θα 'ρθει.</w:t>
            </w:r>
          </w:p>
          <w:p w:rsidR="00347D46" w:rsidRDefault="00347D46" w:rsidP="008D7044">
            <w:pPr>
              <w:rPr>
                <w:rFonts w:ascii="Times New Roman" w:hAnsi="Times New Roman" w:cs="Times New Roman"/>
                <w:sz w:val="24"/>
                <w:szCs w:val="24"/>
              </w:rPr>
            </w:pPr>
          </w:p>
          <w:p w:rsidR="00347D46" w:rsidRDefault="00347D46" w:rsidP="008D7044">
            <w:pPr>
              <w:rPr>
                <w:rFonts w:ascii="Times New Roman" w:hAnsi="Times New Roman" w:cs="Times New Roman"/>
                <w:sz w:val="24"/>
                <w:szCs w:val="24"/>
              </w:rPr>
            </w:pPr>
          </w:p>
          <w:p w:rsidR="00347D46" w:rsidRPr="00D4514D" w:rsidRDefault="00585E4C" w:rsidP="00CB1976">
            <w:pPr>
              <w:pStyle w:val="Heading1"/>
              <w:rPr>
                <w:rFonts w:ascii="Times New Roman" w:hAnsi="Times New Roman" w:cs="Times New Roman"/>
              </w:rPr>
            </w:pPr>
            <w:r>
              <w:rPr>
                <w:sz w:val="36"/>
                <w:szCs w:val="36"/>
              </w:rPr>
              <w:t xml:space="preserve">        </w:t>
            </w:r>
            <w:r w:rsidRPr="00D4514D">
              <w:rPr>
                <w:rFonts w:ascii="Times New Roman" w:hAnsi="Times New Roman" w:cs="Times New Roman"/>
              </w:rPr>
              <w:t>ΠΡΟΤΕΙΝΟΜΕΝ</w:t>
            </w:r>
            <w:r w:rsidR="00CB1976" w:rsidRPr="00D4514D">
              <w:rPr>
                <w:rFonts w:ascii="Times New Roman" w:hAnsi="Times New Roman" w:cs="Times New Roman"/>
              </w:rPr>
              <w:t>ΕΣ ΔΡΑΣΤΗΡΙΟΤΗΤΕΣ</w:t>
            </w:r>
          </w:p>
          <w:p w:rsidR="00347D46" w:rsidRDefault="00347D46" w:rsidP="00D4514D">
            <w:pPr>
              <w:jc w:val="both"/>
              <w:rPr>
                <w:rFonts w:ascii="Times New Roman" w:hAnsi="Times New Roman" w:cs="Times New Roman"/>
                <w:sz w:val="24"/>
                <w:szCs w:val="24"/>
              </w:rPr>
            </w:pPr>
          </w:p>
          <w:p w:rsidR="00347D46" w:rsidRDefault="000006E0" w:rsidP="00D4514D">
            <w:pPr>
              <w:pStyle w:val="ListParagraph"/>
              <w:numPr>
                <w:ilvl w:val="0"/>
                <w:numId w:val="16"/>
              </w:numPr>
              <w:jc w:val="both"/>
              <w:rPr>
                <w:rFonts w:ascii="Times New Roman" w:hAnsi="Times New Roman" w:cs="Times New Roman"/>
                <w:sz w:val="24"/>
                <w:szCs w:val="24"/>
              </w:rPr>
            </w:pPr>
            <w:r>
              <w:rPr>
                <w:rFonts w:ascii="Times New Roman" w:hAnsi="Times New Roman" w:cs="Times New Roman"/>
                <w:sz w:val="24"/>
                <w:szCs w:val="24"/>
              </w:rPr>
              <w:t>Ποιες πληροφορίες σχετικά με την υπόθεση του έργου δίνει ο μονόλογος του</w:t>
            </w:r>
          </w:p>
          <w:p w:rsidR="000006E0" w:rsidRDefault="000006E0" w:rsidP="00D4514D">
            <w:pPr>
              <w:pStyle w:val="ListParagraph"/>
              <w:jc w:val="both"/>
              <w:rPr>
                <w:rFonts w:ascii="Times New Roman" w:hAnsi="Times New Roman" w:cs="Times New Roman"/>
                <w:sz w:val="24"/>
                <w:szCs w:val="24"/>
              </w:rPr>
            </w:pPr>
            <w:r>
              <w:rPr>
                <w:rFonts w:ascii="Times New Roman" w:hAnsi="Times New Roman" w:cs="Times New Roman"/>
                <w:sz w:val="24"/>
                <w:szCs w:val="24"/>
              </w:rPr>
              <w:t>Κράτους στους στίχους 1-11;</w:t>
            </w:r>
          </w:p>
          <w:p w:rsidR="000006E0" w:rsidRDefault="000006E0" w:rsidP="00D4514D">
            <w:pPr>
              <w:pStyle w:val="ListParagraph"/>
              <w:numPr>
                <w:ilvl w:val="0"/>
                <w:numId w:val="16"/>
              </w:numPr>
              <w:jc w:val="both"/>
              <w:rPr>
                <w:rFonts w:ascii="Times New Roman" w:hAnsi="Times New Roman" w:cs="Times New Roman"/>
                <w:sz w:val="24"/>
                <w:szCs w:val="24"/>
              </w:rPr>
            </w:pPr>
            <w:r>
              <w:rPr>
                <w:rFonts w:ascii="Times New Roman" w:hAnsi="Times New Roman" w:cs="Times New Roman"/>
                <w:sz w:val="24"/>
                <w:szCs w:val="24"/>
              </w:rPr>
              <w:t xml:space="preserve">Ποια στοιχεία του χαρακτήρα του Κράτους και του Ηφαίστου αναδεικνύονται </w:t>
            </w:r>
          </w:p>
          <w:p w:rsidR="000006E0" w:rsidRDefault="000006E0" w:rsidP="00D4514D">
            <w:pPr>
              <w:pStyle w:val="ListParagraph"/>
              <w:jc w:val="both"/>
              <w:rPr>
                <w:rFonts w:ascii="Times New Roman" w:hAnsi="Times New Roman" w:cs="Times New Roman"/>
                <w:sz w:val="24"/>
                <w:szCs w:val="24"/>
              </w:rPr>
            </w:pPr>
            <w:r>
              <w:rPr>
                <w:rFonts w:ascii="Times New Roman" w:hAnsi="Times New Roman" w:cs="Times New Roman"/>
                <w:sz w:val="24"/>
                <w:szCs w:val="24"/>
              </w:rPr>
              <w:t>από τη μεταξύ τους στιχομυθία στον Πρόλογο της τραγωδίας;</w:t>
            </w:r>
          </w:p>
          <w:p w:rsidR="000006E0" w:rsidRDefault="00F34A8B" w:rsidP="00D4514D">
            <w:pPr>
              <w:pStyle w:val="ListParagraph"/>
              <w:numPr>
                <w:ilvl w:val="0"/>
                <w:numId w:val="16"/>
              </w:numPr>
              <w:jc w:val="both"/>
              <w:rPr>
                <w:rFonts w:ascii="Times New Roman" w:hAnsi="Times New Roman" w:cs="Times New Roman"/>
                <w:sz w:val="24"/>
                <w:szCs w:val="24"/>
              </w:rPr>
            </w:pPr>
            <w:r>
              <w:rPr>
                <w:rFonts w:ascii="Times New Roman" w:hAnsi="Times New Roman" w:cs="Times New Roman"/>
                <w:sz w:val="24"/>
                <w:szCs w:val="24"/>
              </w:rPr>
              <w:t>Εντοπίστε στον Πρόλογο σχετικούς στίχους στους οποίους το Κράτος δίνει</w:t>
            </w:r>
          </w:p>
          <w:p w:rsidR="00F34A8B" w:rsidRDefault="00F34A8B" w:rsidP="00D4514D">
            <w:pPr>
              <w:pStyle w:val="ListParagraph"/>
              <w:jc w:val="both"/>
              <w:rPr>
                <w:rFonts w:ascii="Times New Roman" w:hAnsi="Times New Roman" w:cs="Times New Roman"/>
                <w:sz w:val="24"/>
                <w:szCs w:val="24"/>
              </w:rPr>
            </w:pPr>
            <w:r>
              <w:rPr>
                <w:rFonts w:ascii="Times New Roman" w:hAnsi="Times New Roman" w:cs="Times New Roman"/>
                <w:sz w:val="24"/>
                <w:szCs w:val="24"/>
              </w:rPr>
              <w:t>οδηγίες στον Ήφαιστο για τα δεσμά του Προμηθέα και εξηγήστε αυτό το</w:t>
            </w:r>
          </w:p>
          <w:p w:rsidR="00F34A8B" w:rsidRDefault="00F34A8B" w:rsidP="00D4514D">
            <w:pPr>
              <w:pStyle w:val="ListParagraph"/>
              <w:jc w:val="both"/>
              <w:rPr>
                <w:rFonts w:ascii="Times New Roman" w:hAnsi="Times New Roman" w:cs="Times New Roman"/>
                <w:sz w:val="24"/>
                <w:szCs w:val="24"/>
              </w:rPr>
            </w:pPr>
            <w:r>
              <w:rPr>
                <w:rFonts w:ascii="Times New Roman" w:hAnsi="Times New Roman" w:cs="Times New Roman"/>
                <w:sz w:val="24"/>
                <w:szCs w:val="24"/>
              </w:rPr>
              <w:t>ενδιαφέρον.</w:t>
            </w:r>
          </w:p>
          <w:p w:rsidR="00F34A8B" w:rsidRDefault="00F34A8B" w:rsidP="00BB3C46">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Ποια στάση τηρεί απέναντι στον Προμηθέα ο Ήφαιστος και για ποιους λόγους;</w:t>
            </w:r>
          </w:p>
          <w:p w:rsidR="00F34A8B" w:rsidRDefault="00F34A8B" w:rsidP="00F34A8B">
            <w:pPr>
              <w:pStyle w:val="ListParagraph"/>
              <w:rPr>
                <w:rFonts w:ascii="Times New Roman" w:hAnsi="Times New Roman" w:cs="Times New Roman"/>
                <w:sz w:val="24"/>
                <w:szCs w:val="24"/>
              </w:rPr>
            </w:pPr>
            <w:r>
              <w:rPr>
                <w:rFonts w:ascii="Times New Roman" w:hAnsi="Times New Roman" w:cs="Times New Roman"/>
                <w:sz w:val="24"/>
                <w:szCs w:val="24"/>
              </w:rPr>
              <w:t>Αιτιολογήστε την απάντησή σας με σχετικούς από τον Πρόλογο στίχους.</w:t>
            </w:r>
          </w:p>
          <w:p w:rsidR="00F34A8B" w:rsidRDefault="00F34A8B" w:rsidP="00BB3C46">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lastRenderedPageBreak/>
              <w:t>Ποια είναι η ύβρη στην οποία υπέπεσε ο Προμηθέας;</w:t>
            </w:r>
          </w:p>
          <w:p w:rsidR="00F34A8B" w:rsidRDefault="00F34A8B" w:rsidP="00BB3C46">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Πώς παρουσιάζεται ο Δίας στον Πρόλογο;</w:t>
            </w:r>
          </w:p>
          <w:p w:rsidR="00F34A8B" w:rsidRDefault="00F34A8B" w:rsidP="00BB3C46">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Να εντοπίσετε στον Πρόλογο στίχους στους οποίους διατυπώνονται έμμεσα</w:t>
            </w:r>
          </w:p>
          <w:p w:rsidR="00F34A8B" w:rsidRDefault="00F34A8B" w:rsidP="00F34A8B">
            <w:pPr>
              <w:pStyle w:val="ListParagraph"/>
              <w:rPr>
                <w:rFonts w:ascii="Times New Roman" w:hAnsi="Times New Roman" w:cs="Times New Roman"/>
                <w:sz w:val="24"/>
                <w:szCs w:val="24"/>
              </w:rPr>
            </w:pPr>
            <w:r>
              <w:rPr>
                <w:rFonts w:ascii="Times New Roman" w:hAnsi="Times New Roman" w:cs="Times New Roman"/>
                <w:sz w:val="24"/>
                <w:szCs w:val="24"/>
              </w:rPr>
              <w:t>πολιτικά μηνύματα και διερευνήστε το είδος και το περιεχόμενο αυτών.</w:t>
            </w:r>
          </w:p>
          <w:p w:rsidR="00F34A8B" w:rsidRDefault="00F34A8B" w:rsidP="00BB3C46">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Μπορούμε να συγκρίνουμε τον Δία με τον Κρέοντα και σε ποια βάση;</w:t>
            </w:r>
          </w:p>
          <w:p w:rsidR="00F34A8B" w:rsidRDefault="00E349D4" w:rsidP="00BB3C46">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Όπως και στον Πρόλογο της Αντιγόνης, έτσι και στον Προμηθέα Δεσμώτη</w:t>
            </w:r>
          </w:p>
          <w:p w:rsidR="00E349D4" w:rsidRDefault="00E349D4" w:rsidP="00E349D4">
            <w:pPr>
              <w:pStyle w:val="ListParagraph"/>
              <w:rPr>
                <w:rFonts w:ascii="Times New Roman" w:hAnsi="Times New Roman" w:cs="Times New Roman"/>
                <w:sz w:val="24"/>
                <w:szCs w:val="24"/>
              </w:rPr>
            </w:pPr>
            <w:r>
              <w:rPr>
                <w:rFonts w:ascii="Times New Roman" w:hAnsi="Times New Roman" w:cs="Times New Roman"/>
                <w:sz w:val="24"/>
                <w:szCs w:val="24"/>
              </w:rPr>
              <w:t xml:space="preserve">το πρόσωπο αυτού που έχει θέσει την τιμωρία πρωταγωνιστεί, αν και απών. </w:t>
            </w:r>
          </w:p>
          <w:p w:rsidR="00E349D4" w:rsidRDefault="00E349D4" w:rsidP="00E349D4">
            <w:pPr>
              <w:pStyle w:val="ListParagraph"/>
              <w:rPr>
                <w:rFonts w:ascii="Times New Roman" w:hAnsi="Times New Roman" w:cs="Times New Roman"/>
                <w:sz w:val="24"/>
                <w:szCs w:val="24"/>
              </w:rPr>
            </w:pPr>
            <w:r>
              <w:rPr>
                <w:rFonts w:ascii="Times New Roman" w:hAnsi="Times New Roman" w:cs="Times New Roman"/>
                <w:sz w:val="24"/>
                <w:szCs w:val="24"/>
              </w:rPr>
              <w:t>Να βρείτε σχετικές αναφορές στο κείμενο και να σας απασχολήσει γιατί ο Δίας,</w:t>
            </w:r>
          </w:p>
          <w:p w:rsidR="00E349D4" w:rsidRDefault="00E349D4" w:rsidP="00E349D4">
            <w:pPr>
              <w:pStyle w:val="ListParagraph"/>
              <w:rPr>
                <w:rFonts w:ascii="Times New Roman" w:hAnsi="Times New Roman" w:cs="Times New Roman"/>
                <w:sz w:val="24"/>
                <w:szCs w:val="24"/>
              </w:rPr>
            </w:pPr>
            <w:r>
              <w:rPr>
                <w:rFonts w:ascii="Times New Roman" w:hAnsi="Times New Roman" w:cs="Times New Roman"/>
                <w:sz w:val="24"/>
                <w:szCs w:val="24"/>
              </w:rPr>
              <w:t xml:space="preserve">σε αντίθεση με τον Κρέοντα, δεν πρόκειται να εμφανισθεί στην τραγωδία. </w:t>
            </w:r>
          </w:p>
          <w:p w:rsidR="00D9032A" w:rsidRDefault="00D9032A" w:rsidP="00BB3C46">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Για ποιο λόγο, σύμφωνα με το κείμενο, ο Ήφαιστος καταριέται την τέχνη του;</w:t>
            </w:r>
          </w:p>
          <w:p w:rsidR="00D9032A" w:rsidRDefault="00D9032A" w:rsidP="00D9032A">
            <w:pPr>
              <w:pStyle w:val="ListParagraph"/>
              <w:rPr>
                <w:rFonts w:ascii="Times New Roman" w:hAnsi="Times New Roman" w:cs="Times New Roman"/>
                <w:sz w:val="24"/>
                <w:szCs w:val="24"/>
              </w:rPr>
            </w:pPr>
            <w:r>
              <w:rPr>
                <w:rFonts w:ascii="Times New Roman" w:hAnsi="Times New Roman" w:cs="Times New Roman"/>
                <w:sz w:val="24"/>
                <w:szCs w:val="24"/>
              </w:rPr>
              <w:t>Για ποια τέχνη ήταν γνωστός από τη μυθολογία ο Ήφαιστος;</w:t>
            </w:r>
          </w:p>
          <w:p w:rsidR="00D9032A" w:rsidRDefault="00D9032A" w:rsidP="00BB3C46">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Γιατί ο Προμηθέας στο μονόλογό του στους στίχους 88-127 χαρακτηρίζει άτιμα</w:t>
            </w:r>
          </w:p>
          <w:p w:rsidR="00D9032A" w:rsidRDefault="00D9032A" w:rsidP="00D9032A">
            <w:pPr>
              <w:pStyle w:val="ListParagraph"/>
              <w:rPr>
                <w:rFonts w:ascii="Times New Roman" w:hAnsi="Times New Roman" w:cs="Times New Roman"/>
                <w:sz w:val="24"/>
                <w:szCs w:val="24"/>
              </w:rPr>
            </w:pPr>
            <w:r>
              <w:rPr>
                <w:rFonts w:ascii="Times New Roman" w:hAnsi="Times New Roman" w:cs="Times New Roman"/>
                <w:sz w:val="24"/>
                <w:szCs w:val="24"/>
              </w:rPr>
              <w:t>Τα δεσμά του;</w:t>
            </w:r>
          </w:p>
          <w:p w:rsidR="00D9032A" w:rsidRDefault="00D9032A" w:rsidP="00BB3C46">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Ποια είναι τα συναισθήματα που κυριαρχούν στον ψυχικό κόσμο του Προμηθέα</w:t>
            </w:r>
          </w:p>
          <w:p w:rsidR="00D9032A" w:rsidRDefault="00351FFC" w:rsidP="00D9032A">
            <w:pPr>
              <w:pStyle w:val="ListParagraph"/>
              <w:rPr>
                <w:rFonts w:ascii="Times New Roman" w:hAnsi="Times New Roman" w:cs="Times New Roman"/>
                <w:sz w:val="24"/>
                <w:szCs w:val="24"/>
              </w:rPr>
            </w:pPr>
            <w:r>
              <w:rPr>
                <w:rFonts w:ascii="Times New Roman" w:hAnsi="Times New Roman" w:cs="Times New Roman"/>
                <w:sz w:val="24"/>
                <w:szCs w:val="24"/>
              </w:rPr>
              <w:t>σ</w:t>
            </w:r>
            <w:r w:rsidR="00D9032A">
              <w:rPr>
                <w:rFonts w:ascii="Times New Roman" w:hAnsi="Times New Roman" w:cs="Times New Roman"/>
                <w:sz w:val="24"/>
                <w:szCs w:val="24"/>
              </w:rPr>
              <w:t>τους στ</w:t>
            </w:r>
            <w:r>
              <w:rPr>
                <w:rFonts w:ascii="Times New Roman" w:hAnsi="Times New Roman" w:cs="Times New Roman"/>
                <w:sz w:val="24"/>
                <w:szCs w:val="24"/>
              </w:rPr>
              <w:t>ίχους 88-127;</w:t>
            </w:r>
          </w:p>
          <w:p w:rsidR="00351FFC" w:rsidRDefault="00351FFC" w:rsidP="00BB3C46">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 xml:space="preserve">Βασισμένοι στις πληροφορίες που δίνονται στην Πάροδο  να επισημάνετε τα </w:t>
            </w:r>
          </w:p>
          <w:p w:rsidR="00351FFC" w:rsidRDefault="00351FFC" w:rsidP="00351FFC">
            <w:pPr>
              <w:pStyle w:val="ListParagraph"/>
              <w:rPr>
                <w:rFonts w:ascii="Times New Roman" w:hAnsi="Times New Roman" w:cs="Times New Roman"/>
                <w:sz w:val="24"/>
                <w:szCs w:val="24"/>
              </w:rPr>
            </w:pPr>
            <w:r>
              <w:rPr>
                <w:rFonts w:ascii="Times New Roman" w:hAnsi="Times New Roman" w:cs="Times New Roman"/>
                <w:sz w:val="24"/>
                <w:szCs w:val="24"/>
              </w:rPr>
              <w:t>πρόσωπα που απαρτίζουν τον χορό στον Προμηθέα Δεσμώτη.</w:t>
            </w:r>
          </w:p>
          <w:p w:rsidR="00351FFC" w:rsidRDefault="00351FFC" w:rsidP="00BB3C46">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 xml:space="preserve">Ποια συναισθήματα τρέφει ο Χορός προς τον Προμηθέα; Βρείτε σχετικούς </w:t>
            </w:r>
          </w:p>
          <w:p w:rsidR="00351FFC" w:rsidRDefault="00351FFC" w:rsidP="00351FFC">
            <w:pPr>
              <w:pStyle w:val="ListParagraph"/>
              <w:rPr>
                <w:rFonts w:ascii="Times New Roman" w:hAnsi="Times New Roman" w:cs="Times New Roman"/>
                <w:sz w:val="24"/>
                <w:szCs w:val="24"/>
              </w:rPr>
            </w:pPr>
            <w:r>
              <w:rPr>
                <w:rFonts w:ascii="Times New Roman" w:hAnsi="Times New Roman" w:cs="Times New Roman"/>
                <w:sz w:val="24"/>
                <w:szCs w:val="24"/>
              </w:rPr>
              <w:t>στίχους από την Πάροδο της τραγωδίας.</w:t>
            </w:r>
          </w:p>
          <w:p w:rsidR="00351FFC" w:rsidRDefault="00351FFC" w:rsidP="00BB3C46">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Ποια η γνώμη του Χορού για τον Δία και ποια συναισθήματα φαίνεται ότι τρέφει</w:t>
            </w:r>
          </w:p>
          <w:p w:rsidR="00351FFC" w:rsidRDefault="00351FFC" w:rsidP="00351FFC">
            <w:pPr>
              <w:pStyle w:val="ListParagraph"/>
              <w:rPr>
                <w:rFonts w:ascii="Times New Roman" w:hAnsi="Times New Roman" w:cs="Times New Roman"/>
                <w:sz w:val="24"/>
                <w:szCs w:val="24"/>
              </w:rPr>
            </w:pPr>
            <w:r>
              <w:rPr>
                <w:rFonts w:ascii="Times New Roman" w:hAnsi="Times New Roman" w:cs="Times New Roman"/>
                <w:sz w:val="24"/>
                <w:szCs w:val="24"/>
              </w:rPr>
              <w:t xml:space="preserve"> για το πρόσωπό του;</w:t>
            </w:r>
          </w:p>
          <w:p w:rsidR="00351FFC" w:rsidRPr="00351FFC" w:rsidRDefault="00351FFC" w:rsidP="00BB3C46">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Για ποιο λόγο ο Χορός στην Πάροδο χαρακτηρίζει θρασύ τον Προμηθέα;</w:t>
            </w:r>
          </w:p>
          <w:p w:rsidR="00347D46" w:rsidRDefault="00347D46" w:rsidP="008D7044">
            <w:pPr>
              <w:rPr>
                <w:rFonts w:ascii="Times New Roman" w:hAnsi="Times New Roman" w:cs="Times New Roman"/>
                <w:sz w:val="24"/>
                <w:szCs w:val="24"/>
              </w:rPr>
            </w:pPr>
          </w:p>
          <w:p w:rsidR="00347D46" w:rsidRDefault="00347D46" w:rsidP="008D7044">
            <w:pPr>
              <w:rPr>
                <w:rFonts w:ascii="Times New Roman" w:hAnsi="Times New Roman" w:cs="Times New Roman"/>
                <w:sz w:val="24"/>
                <w:szCs w:val="24"/>
              </w:rPr>
            </w:pPr>
          </w:p>
          <w:p w:rsidR="00017435" w:rsidRDefault="00017435" w:rsidP="008D7044">
            <w:pPr>
              <w:rPr>
                <w:rFonts w:ascii="Times New Roman" w:hAnsi="Times New Roman" w:cs="Times New Roman"/>
                <w:sz w:val="24"/>
                <w:szCs w:val="24"/>
              </w:rPr>
            </w:pPr>
          </w:p>
          <w:p w:rsidR="00351FFC" w:rsidRDefault="00351FFC" w:rsidP="008D7044">
            <w:pPr>
              <w:rPr>
                <w:rFonts w:ascii="Times New Roman" w:hAnsi="Times New Roman" w:cs="Times New Roman"/>
                <w:sz w:val="24"/>
                <w:szCs w:val="24"/>
              </w:rPr>
            </w:pPr>
          </w:p>
          <w:p w:rsidR="00351FFC" w:rsidRDefault="00351FFC" w:rsidP="008D7044">
            <w:pPr>
              <w:rPr>
                <w:rFonts w:ascii="Times New Roman" w:hAnsi="Times New Roman" w:cs="Times New Roman"/>
                <w:sz w:val="24"/>
                <w:szCs w:val="24"/>
              </w:rPr>
            </w:pPr>
          </w:p>
          <w:p w:rsidR="00E538C8" w:rsidRDefault="00E538C8" w:rsidP="008D7044">
            <w:pPr>
              <w:rPr>
                <w:rFonts w:ascii="Times New Roman" w:hAnsi="Times New Roman" w:cs="Times New Roman"/>
                <w:sz w:val="24"/>
                <w:szCs w:val="24"/>
              </w:rPr>
            </w:pPr>
          </w:p>
          <w:p w:rsidR="00E538C8" w:rsidRDefault="00E538C8" w:rsidP="008D7044">
            <w:pPr>
              <w:rPr>
                <w:rFonts w:ascii="Times New Roman" w:hAnsi="Times New Roman" w:cs="Times New Roman"/>
                <w:sz w:val="24"/>
                <w:szCs w:val="24"/>
              </w:rPr>
            </w:pPr>
          </w:p>
          <w:p w:rsidR="00E538C8" w:rsidRDefault="00E538C8" w:rsidP="008D7044">
            <w:pPr>
              <w:rPr>
                <w:rFonts w:ascii="Times New Roman" w:hAnsi="Times New Roman" w:cs="Times New Roman"/>
                <w:sz w:val="24"/>
                <w:szCs w:val="24"/>
              </w:rPr>
            </w:pPr>
          </w:p>
          <w:p w:rsidR="00E538C8" w:rsidRDefault="00E538C8" w:rsidP="008D7044">
            <w:pPr>
              <w:rPr>
                <w:rFonts w:ascii="Times New Roman" w:hAnsi="Times New Roman" w:cs="Times New Roman"/>
                <w:sz w:val="24"/>
                <w:szCs w:val="24"/>
              </w:rPr>
            </w:pPr>
          </w:p>
          <w:p w:rsidR="00E538C8" w:rsidRDefault="00E538C8" w:rsidP="008D7044">
            <w:pPr>
              <w:rPr>
                <w:rFonts w:ascii="Times New Roman" w:hAnsi="Times New Roman" w:cs="Times New Roman"/>
                <w:sz w:val="24"/>
                <w:szCs w:val="24"/>
              </w:rPr>
            </w:pPr>
          </w:p>
          <w:p w:rsidR="00E538C8" w:rsidRDefault="00E538C8" w:rsidP="008D7044">
            <w:pPr>
              <w:rPr>
                <w:rFonts w:ascii="Times New Roman" w:hAnsi="Times New Roman" w:cs="Times New Roman"/>
                <w:sz w:val="24"/>
                <w:szCs w:val="24"/>
              </w:rPr>
            </w:pPr>
          </w:p>
          <w:p w:rsidR="00017435" w:rsidRPr="0084492B" w:rsidRDefault="00017435" w:rsidP="008D7044">
            <w:pP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35"/>
            </w:tblGrid>
            <w:tr w:rsidR="00347D46" w:rsidTr="00351FFC">
              <w:trPr>
                <w:trHeight w:val="675"/>
              </w:trPr>
              <w:tc>
                <w:tcPr>
                  <w:tcW w:w="8535" w:type="dxa"/>
                </w:tcPr>
                <w:p w:rsidR="00347D46" w:rsidRPr="00347D46" w:rsidRDefault="00347D46" w:rsidP="00347D46">
                  <w:pPr>
                    <w:ind w:left="-33"/>
                    <w:jc w:val="center"/>
                    <w:rPr>
                      <w:rFonts w:ascii="Times New Roman" w:hAnsi="Times New Roman" w:cs="Times New Roman"/>
                      <w:b/>
                      <w:sz w:val="36"/>
                      <w:szCs w:val="36"/>
                    </w:rPr>
                  </w:pPr>
                  <w:r w:rsidRPr="00347D46">
                    <w:rPr>
                      <w:rFonts w:ascii="Times New Roman" w:hAnsi="Times New Roman" w:cs="Times New Roman"/>
                      <w:b/>
                      <w:sz w:val="36"/>
                      <w:szCs w:val="36"/>
                    </w:rPr>
                    <w:lastRenderedPageBreak/>
                    <w:t>17</w:t>
                  </w:r>
                  <w:r w:rsidRPr="00347D46">
                    <w:rPr>
                      <w:rFonts w:ascii="Times New Roman" w:hAnsi="Times New Roman" w:cs="Times New Roman"/>
                      <w:b/>
                      <w:sz w:val="36"/>
                      <w:szCs w:val="36"/>
                      <w:vertAlign w:val="superscript"/>
                    </w:rPr>
                    <w:t>η</w:t>
                  </w:r>
                  <w:r w:rsidRPr="00347D46">
                    <w:rPr>
                      <w:rFonts w:ascii="Times New Roman" w:hAnsi="Times New Roman" w:cs="Times New Roman"/>
                      <w:b/>
                      <w:sz w:val="36"/>
                      <w:szCs w:val="36"/>
                    </w:rPr>
                    <w:t xml:space="preserve"> ΔΙΔΑΚΤΙΚΗ ΕΝΟΤΗΤΑ</w:t>
                  </w:r>
                </w:p>
              </w:tc>
            </w:tr>
          </w:tbl>
          <w:p w:rsidR="00072BE6" w:rsidRPr="00D4514D" w:rsidRDefault="00072BE6" w:rsidP="00072BE6">
            <w:pPr>
              <w:pStyle w:val="Heading1"/>
              <w:rPr>
                <w:rFonts w:ascii="Times New Roman" w:hAnsi="Times New Roman" w:cs="Times New Roman"/>
              </w:rPr>
            </w:pPr>
            <w:r w:rsidRPr="00D4514D">
              <w:rPr>
                <w:rFonts w:ascii="Times New Roman" w:hAnsi="Times New Roman" w:cs="Times New Roman"/>
              </w:rPr>
              <w:t>ΠΡΟΒΛΕΠΟΜΕΝΟΣ ΧΡΟΝΟΣ: 2 ΔΙΔΑΚΤΙΚΕΣ ΩΡΕΣ</w:t>
            </w:r>
          </w:p>
          <w:p w:rsidR="00072BE6" w:rsidRPr="00D4514D" w:rsidRDefault="00072BE6" w:rsidP="00072BE6">
            <w:pPr>
              <w:pStyle w:val="Heading1"/>
              <w:rPr>
                <w:rFonts w:ascii="Times New Roman" w:hAnsi="Times New Roman" w:cs="Times New Roman"/>
              </w:rPr>
            </w:pPr>
            <w:r w:rsidRPr="00D4514D">
              <w:rPr>
                <w:rFonts w:ascii="Times New Roman" w:hAnsi="Times New Roman" w:cs="Times New Roman"/>
              </w:rPr>
              <w:t>ΔΙΔΑΚΤΙΚΟΙ ΣΤΟΧΟΙ:</w:t>
            </w:r>
          </w:p>
          <w:p w:rsidR="00E538C8" w:rsidRDefault="00E538C8" w:rsidP="00E538C8"/>
          <w:p w:rsidR="00E538C8" w:rsidRDefault="0026068F" w:rsidP="00E538C8">
            <w:pPr>
              <w:rPr>
                <w:rFonts w:ascii="Times New Roman" w:hAnsi="Times New Roman" w:cs="Times New Roman"/>
                <w:sz w:val="24"/>
                <w:szCs w:val="24"/>
              </w:rPr>
            </w:pPr>
            <w:r>
              <w:rPr>
                <w:rFonts w:ascii="Times New Roman" w:hAnsi="Times New Roman" w:cs="Times New Roman"/>
                <w:sz w:val="24"/>
                <w:szCs w:val="24"/>
              </w:rPr>
              <w:t>Οι μαθητές/τριες αναμένεται να κατανοήσουν ότι:</w:t>
            </w:r>
          </w:p>
          <w:p w:rsidR="00E20A48" w:rsidRDefault="00E20A48" w:rsidP="00BB3C46">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 Στο Α΄ Επεισόδιο ο αναγνώστης-θεατής αντλεί πολλές πληροφορίες για την </w:t>
            </w:r>
          </w:p>
          <w:p w:rsidR="00E20A48" w:rsidRPr="00E20A48" w:rsidRDefault="00E20A48" w:rsidP="00E20A48">
            <w:pPr>
              <w:pStyle w:val="ListParagraph"/>
              <w:rPr>
                <w:rFonts w:ascii="Times New Roman" w:hAnsi="Times New Roman" w:cs="Times New Roman"/>
                <w:sz w:val="24"/>
                <w:szCs w:val="24"/>
              </w:rPr>
            </w:pPr>
            <w:r>
              <w:rPr>
                <w:rFonts w:ascii="Times New Roman" w:hAnsi="Times New Roman" w:cs="Times New Roman"/>
                <w:sz w:val="24"/>
                <w:szCs w:val="24"/>
              </w:rPr>
              <w:t xml:space="preserve"> υπόθεση </w:t>
            </w:r>
            <w:r w:rsidRPr="00E20A48">
              <w:rPr>
                <w:rFonts w:ascii="Times New Roman" w:hAnsi="Times New Roman" w:cs="Times New Roman"/>
                <w:sz w:val="24"/>
                <w:szCs w:val="24"/>
              </w:rPr>
              <w:t>της τραγωδίας.</w:t>
            </w:r>
          </w:p>
          <w:p w:rsidR="00E20A48" w:rsidRDefault="00E20A48" w:rsidP="00BB3C46">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 Ο Ωκεανός έχει πολλά κοινά στοιχεία με τον Ήφαιστο που συναντήσαμε στον </w:t>
            </w:r>
          </w:p>
          <w:p w:rsidR="00E20A48" w:rsidRDefault="00E20A48" w:rsidP="00E20A48">
            <w:pPr>
              <w:pStyle w:val="ListParagraph"/>
              <w:rPr>
                <w:rFonts w:ascii="Times New Roman" w:hAnsi="Times New Roman" w:cs="Times New Roman"/>
                <w:sz w:val="24"/>
                <w:szCs w:val="24"/>
              </w:rPr>
            </w:pPr>
            <w:r>
              <w:rPr>
                <w:rFonts w:ascii="Times New Roman" w:hAnsi="Times New Roman" w:cs="Times New Roman"/>
                <w:sz w:val="24"/>
                <w:szCs w:val="24"/>
              </w:rPr>
              <w:t xml:space="preserve"> Πρόλογο της τραγωδίας.</w:t>
            </w:r>
          </w:p>
          <w:p w:rsidR="00E20A48" w:rsidRDefault="00E20A48" w:rsidP="00BB3C46">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 Στο κείμενο διατυπώνονται πολλά ρητά και άρρητα μηνύματα για τη φύση της </w:t>
            </w:r>
          </w:p>
          <w:p w:rsidR="00E20A48" w:rsidRDefault="00E20A48" w:rsidP="00E20A48">
            <w:pPr>
              <w:pStyle w:val="ListParagraph"/>
              <w:rPr>
                <w:rFonts w:ascii="Times New Roman" w:hAnsi="Times New Roman" w:cs="Times New Roman"/>
                <w:sz w:val="24"/>
                <w:szCs w:val="24"/>
              </w:rPr>
            </w:pPr>
            <w:r>
              <w:rPr>
                <w:rFonts w:ascii="Times New Roman" w:hAnsi="Times New Roman" w:cs="Times New Roman"/>
                <w:sz w:val="24"/>
                <w:szCs w:val="24"/>
              </w:rPr>
              <w:t xml:space="preserve"> Τυραννικής εξουσίας.</w:t>
            </w:r>
          </w:p>
          <w:p w:rsidR="00E20A48" w:rsidRDefault="00E20A48" w:rsidP="00BB3C46">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 </w:t>
            </w:r>
            <w:r w:rsidR="00FB2AB0">
              <w:rPr>
                <w:rFonts w:ascii="Times New Roman" w:hAnsi="Times New Roman" w:cs="Times New Roman"/>
                <w:sz w:val="24"/>
                <w:szCs w:val="24"/>
              </w:rPr>
              <w:t>Στο Α΄ Στάσιμο ο Χορός εκφράζει τη λύπη όλων των θνητών για το πάθος του</w:t>
            </w:r>
          </w:p>
          <w:p w:rsidR="00FB2AB0" w:rsidRDefault="00FB2AB0" w:rsidP="00FB2AB0">
            <w:pPr>
              <w:pStyle w:val="ListParagraph"/>
              <w:rPr>
                <w:rFonts w:ascii="Times New Roman" w:hAnsi="Times New Roman" w:cs="Times New Roman"/>
                <w:sz w:val="24"/>
                <w:szCs w:val="24"/>
              </w:rPr>
            </w:pPr>
            <w:r>
              <w:rPr>
                <w:rFonts w:ascii="Times New Roman" w:hAnsi="Times New Roman" w:cs="Times New Roman"/>
                <w:sz w:val="24"/>
                <w:szCs w:val="24"/>
              </w:rPr>
              <w:t xml:space="preserve"> Προμηθέα.</w:t>
            </w:r>
          </w:p>
          <w:p w:rsidR="00FB2AB0" w:rsidRDefault="00FB2AB0" w:rsidP="00BB3C46">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 Δε λείπουν και από τον Χορό στο Στάσιμο αιχμές για την εκδικητικότητα της νέας</w:t>
            </w:r>
          </w:p>
          <w:p w:rsidR="00FB2AB0" w:rsidRPr="0026068F" w:rsidRDefault="00FB2AB0" w:rsidP="00FB2AB0">
            <w:pPr>
              <w:pStyle w:val="ListParagraph"/>
              <w:rPr>
                <w:rFonts w:ascii="Times New Roman" w:hAnsi="Times New Roman" w:cs="Times New Roman"/>
                <w:sz w:val="24"/>
                <w:szCs w:val="24"/>
              </w:rPr>
            </w:pPr>
            <w:r>
              <w:rPr>
                <w:rFonts w:ascii="Times New Roman" w:hAnsi="Times New Roman" w:cs="Times New Roman"/>
                <w:sz w:val="24"/>
                <w:szCs w:val="24"/>
              </w:rPr>
              <w:t xml:space="preserve"> εξουσίας προς την παλαιά τάξη πραγμάτων που εκφράζει ο Προμηθέας.</w:t>
            </w:r>
          </w:p>
          <w:p w:rsidR="00072BE6" w:rsidRPr="00072BE6" w:rsidRDefault="00072BE6" w:rsidP="00072BE6"/>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65"/>
            </w:tblGrid>
            <w:tr w:rsidR="00347D46" w:rsidTr="00347D46">
              <w:trPr>
                <w:trHeight w:val="840"/>
              </w:trPr>
              <w:tc>
                <w:tcPr>
                  <w:tcW w:w="2865" w:type="dxa"/>
                </w:tcPr>
                <w:p w:rsidR="00347D46" w:rsidRPr="00347D46" w:rsidRDefault="00347D46" w:rsidP="00543780">
                  <w:pPr>
                    <w:pStyle w:val="Heading1"/>
                    <w:rPr>
                      <w:rFonts w:ascii="Times New Roman" w:hAnsi="Times New Roman" w:cs="Times New Roman"/>
                      <w:color w:val="FF0000"/>
                      <w:sz w:val="24"/>
                      <w:szCs w:val="24"/>
                    </w:rPr>
                  </w:pPr>
                  <w:r w:rsidRPr="00347D46">
                    <w:rPr>
                      <w:rFonts w:ascii="Times New Roman" w:hAnsi="Times New Roman" w:cs="Times New Roman"/>
                      <w:color w:val="FF0000"/>
                      <w:sz w:val="24"/>
                      <w:szCs w:val="24"/>
                    </w:rPr>
                    <w:t>Α΄ ΕΠΕΙΣΟΔΙΟ: 196-398</w:t>
                  </w:r>
                  <w:r>
                    <w:rPr>
                      <w:rFonts w:ascii="Times New Roman" w:hAnsi="Times New Roman" w:cs="Times New Roman"/>
                      <w:color w:val="FF0000"/>
                      <w:sz w:val="24"/>
                      <w:szCs w:val="24"/>
                    </w:rPr>
                    <w:t xml:space="preserve"> </w:t>
                  </w:r>
                </w:p>
              </w:tc>
            </w:tr>
          </w:tbl>
          <w:p w:rsidR="00543780" w:rsidRDefault="00543780" w:rsidP="00543780">
            <w:pPr>
              <w:rPr>
                <w:rFonts w:ascii="Times New Roman" w:hAnsi="Times New Roman" w:cs="Times New Roman"/>
                <w:sz w:val="24"/>
                <w:szCs w:val="24"/>
              </w:rPr>
            </w:pPr>
          </w:p>
          <w:p w:rsidR="00017435" w:rsidRPr="00E2188D" w:rsidRDefault="00017435" w:rsidP="00017435">
            <w:pPr>
              <w:tabs>
                <w:tab w:val="left" w:pos="8789"/>
              </w:tabs>
              <w:rPr>
                <w:rFonts w:ascii="Times New Roman" w:hAnsi="Times New Roman" w:cs="Times New Roman"/>
                <w:sz w:val="24"/>
                <w:szCs w:val="24"/>
              </w:rPr>
            </w:pPr>
            <w:r w:rsidRPr="00E2188D">
              <w:rPr>
                <w:rFonts w:ascii="Times New Roman" w:hAnsi="Times New Roman" w:cs="Times New Roman"/>
                <w:b/>
                <w:sz w:val="24"/>
                <w:szCs w:val="24"/>
              </w:rPr>
              <w:t>Χορός</w:t>
            </w:r>
          </w:p>
          <w:p w:rsidR="00017435" w:rsidRPr="00E2188D" w:rsidRDefault="00017435" w:rsidP="00017435">
            <w:pPr>
              <w:tabs>
                <w:tab w:val="left" w:pos="8789"/>
              </w:tabs>
              <w:rPr>
                <w:rFonts w:ascii="Times New Roman" w:hAnsi="Times New Roman" w:cs="Times New Roman"/>
                <w:sz w:val="24"/>
                <w:szCs w:val="24"/>
              </w:rPr>
            </w:pPr>
            <w:r w:rsidRPr="00E2188D">
              <w:rPr>
                <w:rFonts w:ascii="Times New Roman" w:hAnsi="Times New Roman" w:cs="Times New Roman"/>
                <w:sz w:val="24"/>
                <w:szCs w:val="24"/>
              </w:rPr>
              <w:t>πάντ᾽ ἐκκάλυψον καὶ γέγων᾽ ἡμῖν λόγον,</w:t>
            </w:r>
            <w:r w:rsidRPr="00E2188D">
              <w:rPr>
                <w:rFonts w:ascii="Times New Roman" w:hAnsi="Times New Roman" w:cs="Times New Roman"/>
                <w:sz w:val="24"/>
                <w:szCs w:val="24"/>
              </w:rPr>
              <w:tab/>
              <w:t>196</w:t>
            </w:r>
          </w:p>
          <w:p w:rsidR="00017435" w:rsidRPr="00E2188D" w:rsidRDefault="00017435" w:rsidP="00017435">
            <w:pPr>
              <w:tabs>
                <w:tab w:val="left" w:pos="8789"/>
              </w:tabs>
              <w:rPr>
                <w:rFonts w:ascii="Times New Roman" w:hAnsi="Times New Roman" w:cs="Times New Roman"/>
                <w:sz w:val="24"/>
                <w:szCs w:val="24"/>
              </w:rPr>
            </w:pPr>
            <w:r w:rsidRPr="00E2188D">
              <w:rPr>
                <w:rFonts w:ascii="Times New Roman" w:hAnsi="Times New Roman" w:cs="Times New Roman"/>
                <w:sz w:val="24"/>
                <w:szCs w:val="24"/>
              </w:rPr>
              <w:t>ποίῳ λαβών σε Ζεὺς ἐπ᾽ αἰτιάματι,</w:t>
            </w:r>
          </w:p>
          <w:p w:rsidR="00017435" w:rsidRPr="00E2188D" w:rsidRDefault="00017435" w:rsidP="00017435">
            <w:pPr>
              <w:tabs>
                <w:tab w:val="left" w:pos="8789"/>
              </w:tabs>
              <w:rPr>
                <w:rFonts w:ascii="Times New Roman" w:hAnsi="Times New Roman" w:cs="Times New Roman"/>
                <w:sz w:val="24"/>
                <w:szCs w:val="24"/>
              </w:rPr>
            </w:pPr>
            <w:r w:rsidRPr="00E2188D">
              <w:rPr>
                <w:rFonts w:ascii="Times New Roman" w:hAnsi="Times New Roman" w:cs="Times New Roman"/>
                <w:sz w:val="24"/>
                <w:szCs w:val="24"/>
              </w:rPr>
              <w:t>οὕτως ἀτίμως καὶ πικρῶς αἰκίζεται·</w:t>
            </w:r>
          </w:p>
          <w:p w:rsidR="00017435" w:rsidRPr="00E2188D" w:rsidRDefault="00017435" w:rsidP="00017435">
            <w:pPr>
              <w:tabs>
                <w:tab w:val="left" w:pos="8789"/>
              </w:tabs>
              <w:rPr>
                <w:rFonts w:ascii="Times New Roman" w:hAnsi="Times New Roman" w:cs="Times New Roman"/>
                <w:sz w:val="24"/>
                <w:szCs w:val="24"/>
              </w:rPr>
            </w:pPr>
            <w:r w:rsidRPr="00E2188D">
              <w:rPr>
                <w:rFonts w:ascii="Times New Roman" w:hAnsi="Times New Roman" w:cs="Times New Roman"/>
                <w:sz w:val="24"/>
                <w:szCs w:val="24"/>
              </w:rPr>
              <w:t>δίδαξον ἡμᾶς, εἴ τι μὴ βλάπτει λόγῳ.</w:t>
            </w:r>
          </w:p>
          <w:p w:rsidR="00017435" w:rsidRPr="00E2188D" w:rsidRDefault="00017435" w:rsidP="00017435">
            <w:pPr>
              <w:tabs>
                <w:tab w:val="left" w:pos="8789"/>
              </w:tabs>
              <w:rPr>
                <w:rFonts w:ascii="Times New Roman" w:hAnsi="Times New Roman" w:cs="Times New Roman"/>
                <w:sz w:val="24"/>
                <w:szCs w:val="24"/>
              </w:rPr>
            </w:pPr>
            <w:r w:rsidRPr="00E2188D">
              <w:rPr>
                <w:rFonts w:ascii="Times New Roman" w:hAnsi="Times New Roman" w:cs="Times New Roman"/>
                <w:b/>
                <w:sz w:val="24"/>
                <w:szCs w:val="24"/>
              </w:rPr>
              <w:t>Προμηθεύς</w:t>
            </w:r>
          </w:p>
          <w:p w:rsidR="00017435" w:rsidRPr="00E2188D" w:rsidRDefault="00017435" w:rsidP="00017435">
            <w:pPr>
              <w:tabs>
                <w:tab w:val="left" w:pos="8789"/>
              </w:tabs>
              <w:rPr>
                <w:rFonts w:ascii="Times New Roman" w:hAnsi="Times New Roman" w:cs="Times New Roman"/>
                <w:sz w:val="24"/>
                <w:szCs w:val="24"/>
              </w:rPr>
            </w:pPr>
            <w:r w:rsidRPr="00E2188D">
              <w:rPr>
                <w:rFonts w:ascii="Times New Roman" w:hAnsi="Times New Roman" w:cs="Times New Roman"/>
                <w:sz w:val="24"/>
                <w:szCs w:val="24"/>
              </w:rPr>
              <w:t>ἀλγεινὰ μέν μοι καὶ λέγειν ἐστὶν τάδε,</w:t>
            </w:r>
          </w:p>
          <w:p w:rsidR="00017435" w:rsidRPr="00E2188D" w:rsidRDefault="00017435" w:rsidP="00017435">
            <w:pPr>
              <w:tabs>
                <w:tab w:val="left" w:pos="8789"/>
              </w:tabs>
              <w:rPr>
                <w:rFonts w:ascii="Times New Roman" w:hAnsi="Times New Roman" w:cs="Times New Roman"/>
                <w:sz w:val="24"/>
                <w:szCs w:val="24"/>
              </w:rPr>
            </w:pPr>
            <w:r w:rsidRPr="00E2188D">
              <w:rPr>
                <w:rFonts w:ascii="Times New Roman" w:hAnsi="Times New Roman" w:cs="Times New Roman"/>
                <w:sz w:val="24"/>
                <w:szCs w:val="24"/>
              </w:rPr>
              <w:t>ἄλγος δὲ σιγᾶν, πανταχῇ δὲ δύσποτμα.</w:t>
            </w:r>
            <w:r w:rsidRPr="00E2188D">
              <w:rPr>
                <w:rFonts w:ascii="Times New Roman" w:hAnsi="Times New Roman" w:cs="Times New Roman"/>
                <w:sz w:val="24"/>
                <w:szCs w:val="24"/>
              </w:rPr>
              <w:tab/>
              <w:t>200</w:t>
            </w:r>
          </w:p>
          <w:p w:rsidR="00017435" w:rsidRPr="00E2188D" w:rsidRDefault="00017435" w:rsidP="00017435">
            <w:pPr>
              <w:tabs>
                <w:tab w:val="left" w:pos="8789"/>
              </w:tabs>
              <w:rPr>
                <w:rFonts w:ascii="Times New Roman" w:hAnsi="Times New Roman" w:cs="Times New Roman"/>
                <w:sz w:val="24"/>
                <w:szCs w:val="24"/>
              </w:rPr>
            </w:pPr>
            <w:r w:rsidRPr="00E2188D">
              <w:rPr>
                <w:rFonts w:ascii="Times New Roman" w:hAnsi="Times New Roman" w:cs="Times New Roman"/>
                <w:sz w:val="24"/>
                <w:szCs w:val="24"/>
              </w:rPr>
              <w:t>ἐπεὶ τάχιστ᾽ ἤρξαντο δαίμονες χόλου</w:t>
            </w:r>
          </w:p>
          <w:p w:rsidR="00017435" w:rsidRPr="00E2188D" w:rsidRDefault="00017435" w:rsidP="00017435">
            <w:pPr>
              <w:tabs>
                <w:tab w:val="left" w:pos="8789"/>
              </w:tabs>
              <w:rPr>
                <w:rFonts w:ascii="Times New Roman" w:hAnsi="Times New Roman" w:cs="Times New Roman"/>
                <w:sz w:val="24"/>
                <w:szCs w:val="24"/>
              </w:rPr>
            </w:pPr>
            <w:r w:rsidRPr="00E2188D">
              <w:rPr>
                <w:rFonts w:ascii="Times New Roman" w:hAnsi="Times New Roman" w:cs="Times New Roman"/>
                <w:sz w:val="24"/>
                <w:szCs w:val="24"/>
              </w:rPr>
              <w:t>στάσις τ᾽ ἐν ἀλλήλοισιν ὠροθύνετο,</w:t>
            </w:r>
          </w:p>
          <w:p w:rsidR="00017435" w:rsidRPr="00E2188D" w:rsidRDefault="00017435" w:rsidP="00017435">
            <w:pPr>
              <w:tabs>
                <w:tab w:val="left" w:pos="8789"/>
              </w:tabs>
              <w:rPr>
                <w:rFonts w:ascii="Times New Roman" w:hAnsi="Times New Roman" w:cs="Times New Roman"/>
                <w:sz w:val="24"/>
                <w:szCs w:val="24"/>
              </w:rPr>
            </w:pPr>
            <w:r w:rsidRPr="00E2188D">
              <w:rPr>
                <w:rFonts w:ascii="Times New Roman" w:hAnsi="Times New Roman" w:cs="Times New Roman"/>
                <w:sz w:val="24"/>
                <w:szCs w:val="24"/>
              </w:rPr>
              <w:lastRenderedPageBreak/>
              <w:t>οἱ μὲν θέλοντες ἐκβαλεῖν ἕδρας Κρόνον,</w:t>
            </w:r>
          </w:p>
          <w:p w:rsidR="00017435" w:rsidRPr="00E2188D" w:rsidRDefault="00017435" w:rsidP="00017435">
            <w:pPr>
              <w:tabs>
                <w:tab w:val="left" w:pos="8789"/>
              </w:tabs>
              <w:rPr>
                <w:rFonts w:ascii="Times New Roman" w:hAnsi="Times New Roman" w:cs="Times New Roman"/>
                <w:sz w:val="24"/>
                <w:szCs w:val="24"/>
              </w:rPr>
            </w:pPr>
            <w:r w:rsidRPr="00E2188D">
              <w:rPr>
                <w:rFonts w:ascii="Times New Roman" w:hAnsi="Times New Roman" w:cs="Times New Roman"/>
                <w:sz w:val="24"/>
                <w:szCs w:val="24"/>
              </w:rPr>
              <w:t>ὡς Ζεὺς ἀνάσσοι δῆθεν, οἱ δὲ τοὔμπαλιν</w:t>
            </w:r>
          </w:p>
          <w:p w:rsidR="00017435" w:rsidRPr="00E2188D" w:rsidRDefault="00017435" w:rsidP="00017435">
            <w:pPr>
              <w:tabs>
                <w:tab w:val="left" w:pos="8789"/>
              </w:tabs>
              <w:rPr>
                <w:rFonts w:ascii="Times New Roman" w:hAnsi="Times New Roman" w:cs="Times New Roman"/>
                <w:sz w:val="24"/>
                <w:szCs w:val="24"/>
              </w:rPr>
            </w:pPr>
            <w:r w:rsidRPr="00E2188D">
              <w:rPr>
                <w:rFonts w:ascii="Times New Roman" w:hAnsi="Times New Roman" w:cs="Times New Roman"/>
                <w:sz w:val="24"/>
                <w:szCs w:val="24"/>
              </w:rPr>
              <w:t>σπεύδοντες, ὡς Ζεὺς μήποτ᾽ ἄρξειεν θεῶν,</w:t>
            </w:r>
            <w:r w:rsidRPr="00E2188D">
              <w:rPr>
                <w:rFonts w:ascii="Times New Roman" w:hAnsi="Times New Roman" w:cs="Times New Roman"/>
                <w:sz w:val="24"/>
                <w:szCs w:val="24"/>
              </w:rPr>
              <w:tab/>
              <w:t>205</w:t>
            </w:r>
          </w:p>
          <w:p w:rsidR="00017435" w:rsidRPr="00E2188D" w:rsidRDefault="00017435" w:rsidP="00017435">
            <w:pPr>
              <w:tabs>
                <w:tab w:val="left" w:pos="8789"/>
              </w:tabs>
              <w:rPr>
                <w:rFonts w:ascii="Times New Roman" w:hAnsi="Times New Roman" w:cs="Times New Roman"/>
                <w:sz w:val="24"/>
                <w:szCs w:val="24"/>
              </w:rPr>
            </w:pPr>
            <w:r w:rsidRPr="00E2188D">
              <w:rPr>
                <w:rFonts w:ascii="Times New Roman" w:hAnsi="Times New Roman" w:cs="Times New Roman"/>
                <w:sz w:val="24"/>
                <w:szCs w:val="24"/>
              </w:rPr>
              <w:t>ἐνταῦθ᾽ ἐγὼ τὰ λῷστα βουλεύων πιθεῖν</w:t>
            </w:r>
          </w:p>
          <w:p w:rsidR="00017435" w:rsidRPr="00E2188D" w:rsidRDefault="00017435" w:rsidP="00017435">
            <w:pPr>
              <w:tabs>
                <w:tab w:val="left" w:pos="8789"/>
              </w:tabs>
              <w:rPr>
                <w:rFonts w:ascii="Times New Roman" w:hAnsi="Times New Roman" w:cs="Times New Roman"/>
                <w:sz w:val="24"/>
                <w:szCs w:val="24"/>
              </w:rPr>
            </w:pPr>
            <w:r w:rsidRPr="00E2188D">
              <w:rPr>
                <w:rFonts w:ascii="Times New Roman" w:hAnsi="Times New Roman" w:cs="Times New Roman"/>
                <w:sz w:val="24"/>
                <w:szCs w:val="24"/>
              </w:rPr>
              <w:t>Τιτᾶνας, Οὐρανοῦ τε καὶ Χθονὸς τέκνα,</w:t>
            </w:r>
          </w:p>
          <w:p w:rsidR="00017435" w:rsidRPr="00E2188D" w:rsidRDefault="00017435" w:rsidP="00017435">
            <w:pPr>
              <w:tabs>
                <w:tab w:val="left" w:pos="8789"/>
              </w:tabs>
              <w:rPr>
                <w:rFonts w:ascii="Times New Roman" w:hAnsi="Times New Roman" w:cs="Times New Roman"/>
                <w:sz w:val="24"/>
                <w:szCs w:val="24"/>
              </w:rPr>
            </w:pPr>
            <w:r w:rsidRPr="00E2188D">
              <w:rPr>
                <w:rFonts w:ascii="Times New Roman" w:hAnsi="Times New Roman" w:cs="Times New Roman"/>
                <w:sz w:val="24"/>
                <w:szCs w:val="24"/>
              </w:rPr>
              <w:t>οὐκ ἠδυνήθην. αἱμύλας δὲ μηχανὰς</w:t>
            </w:r>
          </w:p>
          <w:p w:rsidR="00017435" w:rsidRPr="00E2188D" w:rsidRDefault="00017435" w:rsidP="00017435">
            <w:pPr>
              <w:tabs>
                <w:tab w:val="left" w:pos="8789"/>
              </w:tabs>
              <w:rPr>
                <w:rFonts w:ascii="Times New Roman" w:hAnsi="Times New Roman" w:cs="Times New Roman"/>
                <w:sz w:val="24"/>
                <w:szCs w:val="24"/>
              </w:rPr>
            </w:pPr>
            <w:r w:rsidRPr="00E2188D">
              <w:rPr>
                <w:rFonts w:ascii="Times New Roman" w:hAnsi="Times New Roman" w:cs="Times New Roman"/>
                <w:sz w:val="24"/>
                <w:szCs w:val="24"/>
              </w:rPr>
              <w:t>ἀτιμάσαντες καρτεροῖς φρονήμασιν</w:t>
            </w:r>
          </w:p>
          <w:p w:rsidR="00017435" w:rsidRPr="00E2188D" w:rsidRDefault="00017435" w:rsidP="00017435">
            <w:pPr>
              <w:tabs>
                <w:tab w:val="left" w:pos="8789"/>
              </w:tabs>
              <w:rPr>
                <w:rFonts w:ascii="Times New Roman" w:hAnsi="Times New Roman" w:cs="Times New Roman"/>
                <w:sz w:val="24"/>
                <w:szCs w:val="24"/>
              </w:rPr>
            </w:pPr>
            <w:r w:rsidRPr="00E2188D">
              <w:rPr>
                <w:rFonts w:ascii="Times New Roman" w:hAnsi="Times New Roman" w:cs="Times New Roman"/>
                <w:sz w:val="24"/>
                <w:szCs w:val="24"/>
              </w:rPr>
              <w:t>ᾤοντ᾽ ἀμοχθεὶ πρὸς βίαν τε δεσπόσειν·</w:t>
            </w:r>
            <w:r w:rsidRPr="00E2188D">
              <w:rPr>
                <w:rFonts w:ascii="Times New Roman" w:hAnsi="Times New Roman" w:cs="Times New Roman"/>
                <w:sz w:val="24"/>
                <w:szCs w:val="24"/>
              </w:rPr>
              <w:tab/>
            </w:r>
            <w:r w:rsidR="00FB2AB0">
              <w:rPr>
                <w:rFonts w:ascii="Times New Roman" w:hAnsi="Times New Roman" w:cs="Times New Roman"/>
                <w:sz w:val="24"/>
                <w:szCs w:val="24"/>
              </w:rPr>
              <w:t xml:space="preserve"> </w:t>
            </w:r>
            <w:r w:rsidRPr="00E2188D">
              <w:rPr>
                <w:rFonts w:ascii="Times New Roman" w:hAnsi="Times New Roman" w:cs="Times New Roman"/>
                <w:sz w:val="24"/>
                <w:szCs w:val="24"/>
              </w:rPr>
              <w:t>210</w:t>
            </w:r>
          </w:p>
          <w:p w:rsidR="00017435" w:rsidRPr="00E2188D" w:rsidRDefault="00017435" w:rsidP="00017435">
            <w:pPr>
              <w:tabs>
                <w:tab w:val="left" w:pos="8789"/>
              </w:tabs>
              <w:rPr>
                <w:rFonts w:ascii="Times New Roman" w:hAnsi="Times New Roman" w:cs="Times New Roman"/>
                <w:sz w:val="24"/>
                <w:szCs w:val="24"/>
              </w:rPr>
            </w:pPr>
            <w:r w:rsidRPr="00E2188D">
              <w:rPr>
                <w:rFonts w:ascii="Times New Roman" w:hAnsi="Times New Roman" w:cs="Times New Roman"/>
                <w:sz w:val="24"/>
                <w:szCs w:val="24"/>
              </w:rPr>
              <w:t>ἐμοὶ δὲ μήτηρ οὐχ ἅπαξ μόνον Θέμις,</w:t>
            </w:r>
          </w:p>
          <w:p w:rsidR="00017435" w:rsidRPr="00E2188D" w:rsidRDefault="00017435" w:rsidP="00017435">
            <w:pPr>
              <w:tabs>
                <w:tab w:val="left" w:pos="8789"/>
              </w:tabs>
              <w:rPr>
                <w:rFonts w:ascii="Times New Roman" w:hAnsi="Times New Roman" w:cs="Times New Roman"/>
                <w:sz w:val="24"/>
                <w:szCs w:val="24"/>
              </w:rPr>
            </w:pPr>
            <w:r w:rsidRPr="00E2188D">
              <w:rPr>
                <w:rFonts w:ascii="Times New Roman" w:hAnsi="Times New Roman" w:cs="Times New Roman"/>
                <w:sz w:val="24"/>
                <w:szCs w:val="24"/>
              </w:rPr>
              <w:t>καὶ Γαῖα, πολλῶν ὀνομάτων μορφὴ μία,</w:t>
            </w:r>
          </w:p>
          <w:p w:rsidR="00017435" w:rsidRPr="00E2188D" w:rsidRDefault="00017435" w:rsidP="00017435">
            <w:pPr>
              <w:tabs>
                <w:tab w:val="left" w:pos="8789"/>
              </w:tabs>
              <w:rPr>
                <w:rFonts w:ascii="Times New Roman" w:hAnsi="Times New Roman" w:cs="Times New Roman"/>
                <w:sz w:val="24"/>
                <w:szCs w:val="24"/>
              </w:rPr>
            </w:pPr>
            <w:r w:rsidRPr="00E2188D">
              <w:rPr>
                <w:rFonts w:ascii="Times New Roman" w:hAnsi="Times New Roman" w:cs="Times New Roman"/>
                <w:sz w:val="24"/>
                <w:szCs w:val="24"/>
              </w:rPr>
              <w:t>τὸ μέλλον κραίνοιτο προυτεθεσπίκει,</w:t>
            </w:r>
          </w:p>
          <w:p w:rsidR="00017435" w:rsidRPr="00E2188D" w:rsidRDefault="00017435" w:rsidP="00017435">
            <w:pPr>
              <w:tabs>
                <w:tab w:val="left" w:pos="8789"/>
              </w:tabs>
              <w:rPr>
                <w:rFonts w:ascii="Times New Roman" w:hAnsi="Times New Roman" w:cs="Times New Roman"/>
                <w:sz w:val="24"/>
                <w:szCs w:val="24"/>
              </w:rPr>
            </w:pPr>
            <w:r w:rsidRPr="00E2188D">
              <w:rPr>
                <w:rFonts w:ascii="Times New Roman" w:hAnsi="Times New Roman" w:cs="Times New Roman"/>
                <w:sz w:val="24"/>
                <w:szCs w:val="24"/>
              </w:rPr>
              <w:t>ὡς οὐ κατ᾽ ἰσχὺν οὐδὲ πρὸς τὸ καρτερόν</w:t>
            </w:r>
          </w:p>
          <w:p w:rsidR="00017435" w:rsidRPr="00E2188D" w:rsidRDefault="00017435" w:rsidP="00017435">
            <w:pPr>
              <w:tabs>
                <w:tab w:val="left" w:pos="8789"/>
              </w:tabs>
              <w:rPr>
                <w:rFonts w:ascii="Times New Roman" w:hAnsi="Times New Roman" w:cs="Times New Roman"/>
                <w:sz w:val="24"/>
                <w:szCs w:val="24"/>
              </w:rPr>
            </w:pPr>
            <w:r w:rsidRPr="00E2188D">
              <w:rPr>
                <w:rFonts w:ascii="Times New Roman" w:hAnsi="Times New Roman" w:cs="Times New Roman"/>
                <w:sz w:val="24"/>
                <w:szCs w:val="24"/>
              </w:rPr>
              <w:t xml:space="preserve">χρείη, δόλῳ δὲ τοὺς ὑπερσχόντας κρατεῖν.                                                                    </w:t>
            </w:r>
            <w:r w:rsidR="00FB2AB0">
              <w:rPr>
                <w:rFonts w:ascii="Times New Roman" w:hAnsi="Times New Roman" w:cs="Times New Roman"/>
                <w:sz w:val="24"/>
                <w:szCs w:val="24"/>
              </w:rPr>
              <w:t xml:space="preserve">              </w:t>
            </w:r>
            <w:r w:rsidRPr="00E2188D">
              <w:rPr>
                <w:rFonts w:ascii="Times New Roman" w:hAnsi="Times New Roman" w:cs="Times New Roman"/>
                <w:sz w:val="24"/>
                <w:szCs w:val="24"/>
              </w:rPr>
              <w:t>215</w:t>
            </w:r>
          </w:p>
          <w:p w:rsidR="00017435" w:rsidRPr="00E2188D" w:rsidRDefault="00017435" w:rsidP="00017435">
            <w:pPr>
              <w:tabs>
                <w:tab w:val="left" w:pos="8789"/>
              </w:tabs>
              <w:rPr>
                <w:rFonts w:ascii="Times New Roman" w:hAnsi="Times New Roman" w:cs="Times New Roman"/>
                <w:sz w:val="24"/>
                <w:szCs w:val="24"/>
              </w:rPr>
            </w:pPr>
            <w:r w:rsidRPr="00E2188D">
              <w:rPr>
                <w:rFonts w:ascii="Times New Roman" w:hAnsi="Times New Roman" w:cs="Times New Roman"/>
                <w:sz w:val="24"/>
                <w:szCs w:val="24"/>
              </w:rPr>
              <w:t>τοιαῦτ᾽ ἐμοῦ λόγοισιν ἐξηγουμένου</w:t>
            </w:r>
          </w:p>
          <w:p w:rsidR="00017435" w:rsidRPr="00E2188D" w:rsidRDefault="00017435" w:rsidP="00017435">
            <w:pPr>
              <w:tabs>
                <w:tab w:val="left" w:pos="8789"/>
              </w:tabs>
              <w:rPr>
                <w:rFonts w:ascii="Times New Roman" w:hAnsi="Times New Roman" w:cs="Times New Roman"/>
                <w:sz w:val="24"/>
                <w:szCs w:val="24"/>
              </w:rPr>
            </w:pPr>
            <w:r w:rsidRPr="00E2188D">
              <w:rPr>
                <w:rFonts w:ascii="Times New Roman" w:hAnsi="Times New Roman" w:cs="Times New Roman"/>
                <w:sz w:val="24"/>
                <w:szCs w:val="24"/>
              </w:rPr>
              <w:t>οὐκ ἠξίωσαν οὐδὲ προσβλέψαι τὸ πᾶν.</w:t>
            </w:r>
          </w:p>
          <w:p w:rsidR="00017435" w:rsidRPr="00E2188D" w:rsidRDefault="00017435" w:rsidP="00017435">
            <w:pPr>
              <w:tabs>
                <w:tab w:val="left" w:pos="8789"/>
              </w:tabs>
              <w:rPr>
                <w:rFonts w:ascii="Times New Roman" w:hAnsi="Times New Roman" w:cs="Times New Roman"/>
                <w:sz w:val="24"/>
                <w:szCs w:val="24"/>
              </w:rPr>
            </w:pPr>
            <w:r w:rsidRPr="00E2188D">
              <w:rPr>
                <w:rFonts w:ascii="Times New Roman" w:hAnsi="Times New Roman" w:cs="Times New Roman"/>
                <w:sz w:val="24"/>
                <w:szCs w:val="24"/>
              </w:rPr>
              <w:t>κράτιστα δή μοι τῶν παρεστώτων τότε</w:t>
            </w:r>
          </w:p>
          <w:p w:rsidR="00017435" w:rsidRPr="00E2188D" w:rsidRDefault="00017435" w:rsidP="00017435">
            <w:pPr>
              <w:tabs>
                <w:tab w:val="left" w:pos="8789"/>
              </w:tabs>
              <w:rPr>
                <w:rFonts w:ascii="Times New Roman" w:hAnsi="Times New Roman" w:cs="Times New Roman"/>
                <w:sz w:val="24"/>
                <w:szCs w:val="24"/>
              </w:rPr>
            </w:pPr>
            <w:r w:rsidRPr="00E2188D">
              <w:rPr>
                <w:rFonts w:ascii="Times New Roman" w:hAnsi="Times New Roman" w:cs="Times New Roman"/>
                <w:sz w:val="24"/>
                <w:szCs w:val="24"/>
              </w:rPr>
              <w:t>ἐφαίνετ᾽ εἶναι προσλαβόντα μητέρα</w:t>
            </w:r>
          </w:p>
          <w:p w:rsidR="00017435" w:rsidRPr="00E2188D" w:rsidRDefault="00017435" w:rsidP="00017435">
            <w:pPr>
              <w:tabs>
                <w:tab w:val="left" w:pos="8789"/>
              </w:tabs>
              <w:rPr>
                <w:rFonts w:ascii="Times New Roman" w:hAnsi="Times New Roman" w:cs="Times New Roman"/>
                <w:sz w:val="24"/>
                <w:szCs w:val="24"/>
              </w:rPr>
            </w:pPr>
            <w:r w:rsidRPr="00E2188D">
              <w:rPr>
                <w:rFonts w:ascii="Times New Roman" w:hAnsi="Times New Roman" w:cs="Times New Roman"/>
                <w:sz w:val="24"/>
                <w:szCs w:val="24"/>
              </w:rPr>
              <w:t>ἑκόνθ᾽ ἑκόντι Ζηνὶ συμπαραστατεῖν.</w:t>
            </w:r>
            <w:r w:rsidRPr="00E2188D">
              <w:rPr>
                <w:rFonts w:ascii="Times New Roman" w:hAnsi="Times New Roman" w:cs="Times New Roman"/>
                <w:sz w:val="24"/>
                <w:szCs w:val="24"/>
              </w:rPr>
              <w:tab/>
            </w:r>
            <w:r w:rsidR="00FB2AB0">
              <w:rPr>
                <w:rFonts w:ascii="Times New Roman" w:hAnsi="Times New Roman" w:cs="Times New Roman"/>
                <w:sz w:val="24"/>
                <w:szCs w:val="24"/>
              </w:rPr>
              <w:t xml:space="preserve">    </w:t>
            </w:r>
            <w:r w:rsidRPr="00E2188D">
              <w:rPr>
                <w:rFonts w:ascii="Times New Roman" w:hAnsi="Times New Roman" w:cs="Times New Roman"/>
                <w:sz w:val="24"/>
                <w:szCs w:val="24"/>
              </w:rPr>
              <w:t>220</w:t>
            </w:r>
          </w:p>
          <w:p w:rsidR="00017435" w:rsidRPr="00E2188D" w:rsidRDefault="00017435" w:rsidP="00017435">
            <w:pPr>
              <w:tabs>
                <w:tab w:val="left" w:pos="8789"/>
              </w:tabs>
              <w:rPr>
                <w:rFonts w:ascii="Times New Roman" w:hAnsi="Times New Roman" w:cs="Times New Roman"/>
                <w:sz w:val="24"/>
                <w:szCs w:val="24"/>
              </w:rPr>
            </w:pPr>
            <w:r w:rsidRPr="00E2188D">
              <w:rPr>
                <w:rFonts w:ascii="Times New Roman" w:hAnsi="Times New Roman" w:cs="Times New Roman"/>
                <w:sz w:val="24"/>
                <w:szCs w:val="24"/>
              </w:rPr>
              <w:t>ἐμαῖς δὲ βουλαῖς Ταρτάρου μελαμβαθὴς</w:t>
            </w:r>
          </w:p>
          <w:p w:rsidR="00017435" w:rsidRPr="00E2188D" w:rsidRDefault="00017435" w:rsidP="00017435">
            <w:pPr>
              <w:tabs>
                <w:tab w:val="left" w:pos="8789"/>
              </w:tabs>
              <w:rPr>
                <w:rFonts w:ascii="Times New Roman" w:hAnsi="Times New Roman" w:cs="Times New Roman"/>
                <w:sz w:val="24"/>
                <w:szCs w:val="24"/>
              </w:rPr>
            </w:pPr>
            <w:r w:rsidRPr="00E2188D">
              <w:rPr>
                <w:rFonts w:ascii="Times New Roman" w:hAnsi="Times New Roman" w:cs="Times New Roman"/>
                <w:sz w:val="24"/>
                <w:szCs w:val="24"/>
              </w:rPr>
              <w:t>κευθμὼν καλύπτει τὸν παλαιγενῆ Κρόνον</w:t>
            </w:r>
          </w:p>
          <w:p w:rsidR="00017435" w:rsidRPr="00E2188D" w:rsidRDefault="00017435" w:rsidP="00017435">
            <w:pPr>
              <w:tabs>
                <w:tab w:val="left" w:pos="8789"/>
              </w:tabs>
              <w:rPr>
                <w:rFonts w:ascii="Times New Roman" w:hAnsi="Times New Roman" w:cs="Times New Roman"/>
                <w:sz w:val="24"/>
                <w:szCs w:val="24"/>
              </w:rPr>
            </w:pPr>
            <w:r w:rsidRPr="00E2188D">
              <w:rPr>
                <w:rFonts w:ascii="Times New Roman" w:hAnsi="Times New Roman" w:cs="Times New Roman"/>
                <w:sz w:val="24"/>
                <w:szCs w:val="24"/>
              </w:rPr>
              <w:t>αὐτοῖσι συμμάχοισι. τοιάδ᾽ ἐξ ἐμοῦ</w:t>
            </w:r>
          </w:p>
          <w:p w:rsidR="00017435" w:rsidRPr="00E2188D" w:rsidRDefault="00017435" w:rsidP="00017435">
            <w:pPr>
              <w:tabs>
                <w:tab w:val="left" w:pos="8789"/>
              </w:tabs>
              <w:rPr>
                <w:rFonts w:ascii="Times New Roman" w:hAnsi="Times New Roman" w:cs="Times New Roman"/>
                <w:sz w:val="24"/>
                <w:szCs w:val="24"/>
              </w:rPr>
            </w:pPr>
            <w:r w:rsidRPr="00E2188D">
              <w:rPr>
                <w:rFonts w:ascii="Times New Roman" w:hAnsi="Times New Roman" w:cs="Times New Roman"/>
                <w:sz w:val="24"/>
                <w:szCs w:val="24"/>
              </w:rPr>
              <w:t>ὁ τῶν θεῶν τύραννος ὠφελημένος</w:t>
            </w:r>
          </w:p>
          <w:p w:rsidR="00017435" w:rsidRPr="00E2188D" w:rsidRDefault="00017435" w:rsidP="00017435">
            <w:pPr>
              <w:tabs>
                <w:tab w:val="left" w:pos="8789"/>
              </w:tabs>
              <w:rPr>
                <w:rFonts w:ascii="Times New Roman" w:hAnsi="Times New Roman" w:cs="Times New Roman"/>
                <w:sz w:val="24"/>
                <w:szCs w:val="24"/>
              </w:rPr>
            </w:pPr>
            <w:r w:rsidRPr="00E2188D">
              <w:rPr>
                <w:rFonts w:ascii="Times New Roman" w:hAnsi="Times New Roman" w:cs="Times New Roman"/>
                <w:sz w:val="24"/>
                <w:szCs w:val="24"/>
              </w:rPr>
              <w:t>κακαῖσι ποιναῖς ταῖσδὲ μ᾽ ἐξημεί</w:t>
            </w:r>
            <w:r w:rsidR="00FB2AB0">
              <w:rPr>
                <w:rFonts w:ascii="Times New Roman" w:hAnsi="Times New Roman" w:cs="Times New Roman"/>
                <w:sz w:val="24"/>
                <w:szCs w:val="24"/>
              </w:rPr>
              <w:t xml:space="preserve">ψατο.                                  </w:t>
            </w:r>
            <w:r w:rsidR="001C0990">
              <w:rPr>
                <w:rFonts w:ascii="Times New Roman" w:hAnsi="Times New Roman" w:cs="Times New Roman"/>
                <w:sz w:val="24"/>
                <w:szCs w:val="24"/>
              </w:rPr>
              <w:t xml:space="preserve">                                                      </w:t>
            </w:r>
            <w:r w:rsidR="00FB2AB0">
              <w:rPr>
                <w:rFonts w:ascii="Times New Roman" w:hAnsi="Times New Roman" w:cs="Times New Roman"/>
                <w:sz w:val="24"/>
                <w:szCs w:val="24"/>
              </w:rPr>
              <w:t xml:space="preserve"> </w:t>
            </w:r>
            <w:r w:rsidRPr="00E2188D">
              <w:rPr>
                <w:rFonts w:ascii="Times New Roman" w:hAnsi="Times New Roman" w:cs="Times New Roman"/>
                <w:sz w:val="24"/>
                <w:szCs w:val="24"/>
              </w:rPr>
              <w:t>225</w:t>
            </w:r>
          </w:p>
          <w:p w:rsidR="00017435" w:rsidRPr="00E2188D" w:rsidRDefault="00017435" w:rsidP="00017435">
            <w:pPr>
              <w:tabs>
                <w:tab w:val="left" w:pos="8789"/>
              </w:tabs>
              <w:rPr>
                <w:rFonts w:ascii="Times New Roman" w:hAnsi="Times New Roman" w:cs="Times New Roman"/>
                <w:sz w:val="24"/>
                <w:szCs w:val="24"/>
              </w:rPr>
            </w:pPr>
            <w:r w:rsidRPr="00E2188D">
              <w:rPr>
                <w:rFonts w:ascii="Times New Roman" w:hAnsi="Times New Roman" w:cs="Times New Roman"/>
                <w:sz w:val="24"/>
                <w:szCs w:val="24"/>
              </w:rPr>
              <w:t>ἔνεστι γάρ πως τοῦτο τῇ τυραννίδι</w:t>
            </w:r>
          </w:p>
          <w:p w:rsidR="00017435" w:rsidRPr="00E2188D" w:rsidRDefault="00017435" w:rsidP="00017435">
            <w:pPr>
              <w:tabs>
                <w:tab w:val="left" w:pos="8789"/>
              </w:tabs>
              <w:rPr>
                <w:rFonts w:ascii="Times New Roman" w:hAnsi="Times New Roman" w:cs="Times New Roman"/>
                <w:sz w:val="24"/>
                <w:szCs w:val="24"/>
              </w:rPr>
            </w:pPr>
            <w:r w:rsidRPr="00E2188D">
              <w:rPr>
                <w:rFonts w:ascii="Times New Roman" w:hAnsi="Times New Roman" w:cs="Times New Roman"/>
                <w:sz w:val="24"/>
                <w:szCs w:val="24"/>
              </w:rPr>
              <w:t>νόσημα, τοῖς φίλοισι μὴ πεποιθέναι.</w:t>
            </w:r>
          </w:p>
          <w:p w:rsidR="00017435" w:rsidRPr="00E2188D" w:rsidRDefault="00017435" w:rsidP="00017435">
            <w:pPr>
              <w:tabs>
                <w:tab w:val="left" w:pos="8789"/>
              </w:tabs>
              <w:rPr>
                <w:rFonts w:ascii="Times New Roman" w:hAnsi="Times New Roman" w:cs="Times New Roman"/>
                <w:sz w:val="24"/>
                <w:szCs w:val="24"/>
              </w:rPr>
            </w:pPr>
            <w:r w:rsidRPr="00E2188D">
              <w:rPr>
                <w:rFonts w:ascii="Times New Roman" w:hAnsi="Times New Roman" w:cs="Times New Roman"/>
                <w:sz w:val="24"/>
                <w:szCs w:val="24"/>
              </w:rPr>
              <w:t>ὃ δ᾽ οὖν ἐρωτᾶτ᾽, αἰτίαν καθ᾽ ἥντινα</w:t>
            </w:r>
          </w:p>
          <w:p w:rsidR="00017435" w:rsidRPr="00E2188D" w:rsidRDefault="00017435" w:rsidP="00017435">
            <w:pPr>
              <w:tabs>
                <w:tab w:val="left" w:pos="8789"/>
              </w:tabs>
              <w:rPr>
                <w:rFonts w:ascii="Times New Roman" w:hAnsi="Times New Roman" w:cs="Times New Roman"/>
                <w:sz w:val="24"/>
                <w:szCs w:val="24"/>
              </w:rPr>
            </w:pPr>
            <w:r w:rsidRPr="00E2188D">
              <w:rPr>
                <w:rFonts w:ascii="Times New Roman" w:hAnsi="Times New Roman" w:cs="Times New Roman"/>
                <w:sz w:val="24"/>
                <w:szCs w:val="24"/>
              </w:rPr>
              <w:t>αἰκίζεταί με, τοῦτο δὴ σαφηνιῶ.</w:t>
            </w:r>
          </w:p>
          <w:p w:rsidR="00017435" w:rsidRPr="00E2188D" w:rsidRDefault="00017435" w:rsidP="00017435">
            <w:pPr>
              <w:tabs>
                <w:tab w:val="left" w:pos="8789"/>
              </w:tabs>
              <w:rPr>
                <w:rFonts w:ascii="Times New Roman" w:hAnsi="Times New Roman" w:cs="Times New Roman"/>
                <w:sz w:val="24"/>
                <w:szCs w:val="24"/>
              </w:rPr>
            </w:pPr>
            <w:r w:rsidRPr="00E2188D">
              <w:rPr>
                <w:rFonts w:ascii="Times New Roman" w:hAnsi="Times New Roman" w:cs="Times New Roman"/>
                <w:sz w:val="24"/>
                <w:szCs w:val="24"/>
              </w:rPr>
              <w:lastRenderedPageBreak/>
              <w:t>ὅπως τάχιστα τὸν πατρῷον ἐς θρόνον</w:t>
            </w:r>
            <w:r w:rsidRPr="00E2188D">
              <w:rPr>
                <w:rFonts w:ascii="Times New Roman" w:hAnsi="Times New Roman" w:cs="Times New Roman"/>
                <w:sz w:val="24"/>
                <w:szCs w:val="24"/>
              </w:rPr>
              <w:tab/>
              <w:t>230</w:t>
            </w:r>
          </w:p>
          <w:p w:rsidR="00017435" w:rsidRPr="00E2188D" w:rsidRDefault="00017435" w:rsidP="00017435">
            <w:pPr>
              <w:tabs>
                <w:tab w:val="left" w:pos="8789"/>
              </w:tabs>
              <w:rPr>
                <w:rFonts w:ascii="Times New Roman" w:hAnsi="Times New Roman" w:cs="Times New Roman"/>
                <w:sz w:val="24"/>
                <w:szCs w:val="24"/>
              </w:rPr>
            </w:pPr>
            <w:r w:rsidRPr="00E2188D">
              <w:rPr>
                <w:rFonts w:ascii="Times New Roman" w:hAnsi="Times New Roman" w:cs="Times New Roman"/>
                <w:sz w:val="24"/>
                <w:szCs w:val="24"/>
              </w:rPr>
              <w:t>καθέζετ᾽, εὐθὺς δαίμοσιν νέμει γέρα</w:t>
            </w:r>
          </w:p>
          <w:p w:rsidR="00017435" w:rsidRPr="00E2188D" w:rsidRDefault="00017435" w:rsidP="00017435">
            <w:pPr>
              <w:tabs>
                <w:tab w:val="left" w:pos="8789"/>
              </w:tabs>
              <w:rPr>
                <w:rFonts w:ascii="Times New Roman" w:hAnsi="Times New Roman" w:cs="Times New Roman"/>
                <w:sz w:val="24"/>
                <w:szCs w:val="24"/>
              </w:rPr>
            </w:pPr>
            <w:r w:rsidRPr="00E2188D">
              <w:rPr>
                <w:rFonts w:ascii="Times New Roman" w:hAnsi="Times New Roman" w:cs="Times New Roman"/>
                <w:sz w:val="24"/>
                <w:szCs w:val="24"/>
              </w:rPr>
              <w:t>ἄλλοισιν ἄλλα καὶ διεστοιχίζετο</w:t>
            </w:r>
          </w:p>
          <w:p w:rsidR="00017435" w:rsidRPr="00E2188D" w:rsidRDefault="00017435" w:rsidP="00017435">
            <w:pPr>
              <w:tabs>
                <w:tab w:val="left" w:pos="8789"/>
              </w:tabs>
              <w:rPr>
                <w:rFonts w:ascii="Times New Roman" w:hAnsi="Times New Roman" w:cs="Times New Roman"/>
                <w:sz w:val="24"/>
                <w:szCs w:val="24"/>
              </w:rPr>
            </w:pPr>
            <w:r w:rsidRPr="00E2188D">
              <w:rPr>
                <w:rFonts w:ascii="Times New Roman" w:hAnsi="Times New Roman" w:cs="Times New Roman"/>
                <w:sz w:val="24"/>
                <w:szCs w:val="24"/>
              </w:rPr>
              <w:t>ἀρχήν· βροτῶν δὲ τῶν ταλαιπώρων λόγον</w:t>
            </w:r>
          </w:p>
          <w:p w:rsidR="00017435" w:rsidRPr="00E2188D" w:rsidRDefault="00017435" w:rsidP="00017435">
            <w:pPr>
              <w:tabs>
                <w:tab w:val="left" w:pos="8789"/>
              </w:tabs>
              <w:rPr>
                <w:rFonts w:ascii="Times New Roman" w:hAnsi="Times New Roman" w:cs="Times New Roman"/>
                <w:sz w:val="24"/>
                <w:szCs w:val="24"/>
              </w:rPr>
            </w:pPr>
            <w:r w:rsidRPr="00E2188D">
              <w:rPr>
                <w:rFonts w:ascii="Times New Roman" w:hAnsi="Times New Roman" w:cs="Times New Roman"/>
                <w:sz w:val="24"/>
                <w:szCs w:val="24"/>
              </w:rPr>
              <w:t>οὐκ ἔσχεν οὐδέν᾽, ἀλλ᾽ ἀιστώσας γένος</w:t>
            </w:r>
          </w:p>
          <w:p w:rsidR="00017435" w:rsidRPr="00E2188D" w:rsidRDefault="00017435" w:rsidP="00017435">
            <w:pPr>
              <w:tabs>
                <w:tab w:val="left" w:pos="8789"/>
              </w:tabs>
              <w:rPr>
                <w:rFonts w:ascii="Times New Roman" w:hAnsi="Times New Roman" w:cs="Times New Roman"/>
                <w:sz w:val="24"/>
                <w:szCs w:val="24"/>
              </w:rPr>
            </w:pPr>
            <w:r w:rsidRPr="00E2188D">
              <w:rPr>
                <w:rFonts w:ascii="Times New Roman" w:hAnsi="Times New Roman" w:cs="Times New Roman"/>
                <w:sz w:val="24"/>
                <w:szCs w:val="24"/>
              </w:rPr>
              <w:t>τὸ πᾶν ἔχρῃζεν ἄλλο φιτῦσαι νέον.</w:t>
            </w:r>
            <w:r w:rsidRPr="00E2188D">
              <w:rPr>
                <w:rFonts w:ascii="Times New Roman" w:hAnsi="Times New Roman" w:cs="Times New Roman"/>
                <w:sz w:val="24"/>
                <w:szCs w:val="24"/>
              </w:rPr>
              <w:tab/>
              <w:t>235</w:t>
            </w:r>
          </w:p>
          <w:p w:rsidR="00017435" w:rsidRPr="00E2188D" w:rsidRDefault="00017435" w:rsidP="00017435">
            <w:pPr>
              <w:tabs>
                <w:tab w:val="left" w:pos="8789"/>
              </w:tabs>
              <w:rPr>
                <w:rFonts w:ascii="Times New Roman" w:hAnsi="Times New Roman" w:cs="Times New Roman"/>
                <w:sz w:val="24"/>
                <w:szCs w:val="24"/>
              </w:rPr>
            </w:pPr>
            <w:r w:rsidRPr="00E2188D">
              <w:rPr>
                <w:rFonts w:ascii="Times New Roman" w:hAnsi="Times New Roman" w:cs="Times New Roman"/>
                <w:sz w:val="24"/>
                <w:szCs w:val="24"/>
              </w:rPr>
              <w:t>καὶ τοῖσιν οὐδεὶς ἀντέβαινε πλὴν ἐμοῦ.</w:t>
            </w:r>
          </w:p>
          <w:p w:rsidR="00017435" w:rsidRPr="00E2188D" w:rsidRDefault="00017435" w:rsidP="00017435">
            <w:pPr>
              <w:tabs>
                <w:tab w:val="left" w:pos="8789"/>
              </w:tabs>
              <w:rPr>
                <w:rFonts w:ascii="Times New Roman" w:hAnsi="Times New Roman" w:cs="Times New Roman"/>
                <w:sz w:val="24"/>
                <w:szCs w:val="24"/>
              </w:rPr>
            </w:pPr>
            <w:r w:rsidRPr="00E2188D">
              <w:rPr>
                <w:rFonts w:ascii="Times New Roman" w:hAnsi="Times New Roman" w:cs="Times New Roman"/>
                <w:sz w:val="24"/>
                <w:szCs w:val="24"/>
              </w:rPr>
              <w:t>ἐγὼ δ᾽ ἐτόλμησ᾽· ἐξελυσάμην βροτοὺς</w:t>
            </w:r>
          </w:p>
          <w:p w:rsidR="00017435" w:rsidRPr="00E2188D" w:rsidRDefault="00017435" w:rsidP="00017435">
            <w:pPr>
              <w:tabs>
                <w:tab w:val="left" w:pos="8789"/>
              </w:tabs>
              <w:rPr>
                <w:rFonts w:ascii="Times New Roman" w:hAnsi="Times New Roman" w:cs="Times New Roman"/>
                <w:sz w:val="24"/>
                <w:szCs w:val="24"/>
              </w:rPr>
            </w:pPr>
            <w:r w:rsidRPr="00E2188D">
              <w:rPr>
                <w:rFonts w:ascii="Times New Roman" w:hAnsi="Times New Roman" w:cs="Times New Roman"/>
                <w:sz w:val="24"/>
                <w:szCs w:val="24"/>
              </w:rPr>
              <w:t>τὸ μὴ διαρραισθέντας εἰς Ἅιδου μολεῖν.</w:t>
            </w:r>
          </w:p>
          <w:p w:rsidR="00017435" w:rsidRPr="00E2188D" w:rsidRDefault="00017435" w:rsidP="00017435">
            <w:pPr>
              <w:tabs>
                <w:tab w:val="left" w:pos="8789"/>
              </w:tabs>
              <w:rPr>
                <w:rFonts w:ascii="Times New Roman" w:hAnsi="Times New Roman" w:cs="Times New Roman"/>
                <w:sz w:val="24"/>
                <w:szCs w:val="24"/>
              </w:rPr>
            </w:pPr>
            <w:r w:rsidRPr="00E2188D">
              <w:rPr>
                <w:rFonts w:ascii="Times New Roman" w:hAnsi="Times New Roman" w:cs="Times New Roman"/>
                <w:sz w:val="24"/>
                <w:szCs w:val="24"/>
              </w:rPr>
              <w:t>τῷ τοι τοιαῖσδε πημοναῖσι κάμπτομαι,</w:t>
            </w:r>
          </w:p>
          <w:p w:rsidR="00017435" w:rsidRPr="00E2188D" w:rsidRDefault="00017435" w:rsidP="00017435">
            <w:pPr>
              <w:tabs>
                <w:tab w:val="left" w:pos="8789"/>
              </w:tabs>
              <w:rPr>
                <w:rFonts w:ascii="Times New Roman" w:hAnsi="Times New Roman" w:cs="Times New Roman"/>
                <w:sz w:val="24"/>
                <w:szCs w:val="24"/>
              </w:rPr>
            </w:pPr>
            <w:r w:rsidRPr="00E2188D">
              <w:rPr>
                <w:rFonts w:ascii="Times New Roman" w:hAnsi="Times New Roman" w:cs="Times New Roman"/>
                <w:sz w:val="24"/>
                <w:szCs w:val="24"/>
              </w:rPr>
              <w:t>πάσχειν μὲν ἀλγειναῖσιν, οἰκτραῖσιν δ᾽ ἰδεῖν·</w:t>
            </w:r>
            <w:r w:rsidRPr="00E2188D">
              <w:rPr>
                <w:rFonts w:ascii="Times New Roman" w:hAnsi="Times New Roman" w:cs="Times New Roman"/>
                <w:sz w:val="24"/>
                <w:szCs w:val="24"/>
              </w:rPr>
              <w:tab/>
              <w:t>240</w:t>
            </w:r>
          </w:p>
          <w:p w:rsidR="00017435" w:rsidRPr="00E2188D" w:rsidRDefault="00017435" w:rsidP="00017435">
            <w:pPr>
              <w:tabs>
                <w:tab w:val="left" w:pos="8789"/>
              </w:tabs>
              <w:rPr>
                <w:rFonts w:ascii="Times New Roman" w:hAnsi="Times New Roman" w:cs="Times New Roman"/>
                <w:sz w:val="24"/>
                <w:szCs w:val="24"/>
              </w:rPr>
            </w:pPr>
            <w:r w:rsidRPr="00E2188D">
              <w:rPr>
                <w:rFonts w:ascii="Times New Roman" w:hAnsi="Times New Roman" w:cs="Times New Roman"/>
                <w:sz w:val="24"/>
                <w:szCs w:val="24"/>
              </w:rPr>
              <w:t>θνητοὺς δ᾽ ἐν οἴκτῳ προθέμενος, τούτου τυχεῖν</w:t>
            </w:r>
          </w:p>
          <w:p w:rsidR="00017435" w:rsidRPr="00E2188D" w:rsidRDefault="00017435" w:rsidP="00017435">
            <w:pPr>
              <w:tabs>
                <w:tab w:val="left" w:pos="8789"/>
              </w:tabs>
              <w:rPr>
                <w:rFonts w:ascii="Times New Roman" w:hAnsi="Times New Roman" w:cs="Times New Roman"/>
                <w:sz w:val="24"/>
                <w:szCs w:val="24"/>
              </w:rPr>
            </w:pPr>
            <w:r w:rsidRPr="00E2188D">
              <w:rPr>
                <w:rFonts w:ascii="Times New Roman" w:hAnsi="Times New Roman" w:cs="Times New Roman"/>
                <w:sz w:val="24"/>
                <w:szCs w:val="24"/>
              </w:rPr>
              <w:t>οὐκ ἠξιώθην αὐτός, ἀλλὰ νηλεῶς</w:t>
            </w:r>
          </w:p>
          <w:p w:rsidR="00017435" w:rsidRPr="00E2188D" w:rsidRDefault="00017435" w:rsidP="00017435">
            <w:pPr>
              <w:tabs>
                <w:tab w:val="left" w:pos="8789"/>
              </w:tabs>
              <w:rPr>
                <w:rFonts w:ascii="Times New Roman" w:hAnsi="Times New Roman" w:cs="Times New Roman"/>
                <w:sz w:val="24"/>
                <w:szCs w:val="24"/>
              </w:rPr>
            </w:pPr>
            <w:r w:rsidRPr="00E2188D">
              <w:rPr>
                <w:rFonts w:ascii="Times New Roman" w:hAnsi="Times New Roman" w:cs="Times New Roman"/>
                <w:sz w:val="24"/>
                <w:szCs w:val="24"/>
              </w:rPr>
              <w:t>ὧδ᾽ ἐρρύθμισμαι, Ζηνὶ δυσκλεὴς θέα.</w:t>
            </w:r>
          </w:p>
          <w:p w:rsidR="00017435" w:rsidRPr="00E2188D" w:rsidRDefault="00017435" w:rsidP="00017435">
            <w:pPr>
              <w:tabs>
                <w:tab w:val="left" w:pos="8789"/>
              </w:tabs>
              <w:rPr>
                <w:rFonts w:ascii="Times New Roman" w:hAnsi="Times New Roman" w:cs="Times New Roman"/>
                <w:sz w:val="24"/>
                <w:szCs w:val="24"/>
              </w:rPr>
            </w:pPr>
            <w:r w:rsidRPr="00E2188D">
              <w:rPr>
                <w:rFonts w:ascii="Times New Roman" w:hAnsi="Times New Roman" w:cs="Times New Roman"/>
                <w:b/>
                <w:sz w:val="24"/>
                <w:szCs w:val="24"/>
              </w:rPr>
              <w:t>Χορός</w:t>
            </w:r>
          </w:p>
          <w:p w:rsidR="00017435" w:rsidRPr="00E2188D" w:rsidRDefault="00017435" w:rsidP="00017435">
            <w:pPr>
              <w:tabs>
                <w:tab w:val="left" w:pos="8789"/>
              </w:tabs>
              <w:rPr>
                <w:rFonts w:ascii="Times New Roman" w:hAnsi="Times New Roman" w:cs="Times New Roman"/>
                <w:sz w:val="24"/>
                <w:szCs w:val="24"/>
              </w:rPr>
            </w:pPr>
            <w:r w:rsidRPr="00E2188D">
              <w:rPr>
                <w:rFonts w:ascii="Times New Roman" w:hAnsi="Times New Roman" w:cs="Times New Roman"/>
                <w:sz w:val="24"/>
                <w:szCs w:val="24"/>
              </w:rPr>
              <w:t>σιδηρόφρων τε κἀκ πέτρας εἰργασμένος</w:t>
            </w:r>
            <w:r w:rsidRPr="00E2188D">
              <w:rPr>
                <w:rFonts w:ascii="Times New Roman" w:hAnsi="Times New Roman" w:cs="Times New Roman"/>
                <w:b/>
                <w:sz w:val="24"/>
                <w:szCs w:val="24"/>
              </w:rPr>
              <w:tab/>
            </w:r>
            <w:r w:rsidRPr="00E2188D">
              <w:rPr>
                <w:rFonts w:ascii="Times New Roman" w:hAnsi="Times New Roman" w:cs="Times New Roman"/>
                <w:sz w:val="24"/>
                <w:szCs w:val="24"/>
              </w:rPr>
              <w:t>245</w:t>
            </w:r>
          </w:p>
          <w:p w:rsidR="00017435" w:rsidRPr="00E2188D" w:rsidRDefault="00017435" w:rsidP="00017435">
            <w:pPr>
              <w:tabs>
                <w:tab w:val="left" w:pos="8789"/>
              </w:tabs>
              <w:rPr>
                <w:rFonts w:ascii="Times New Roman" w:hAnsi="Times New Roman" w:cs="Times New Roman"/>
                <w:sz w:val="24"/>
                <w:szCs w:val="24"/>
              </w:rPr>
            </w:pPr>
            <w:r w:rsidRPr="00E2188D">
              <w:rPr>
                <w:rFonts w:ascii="Times New Roman" w:hAnsi="Times New Roman" w:cs="Times New Roman"/>
                <w:sz w:val="24"/>
                <w:szCs w:val="24"/>
              </w:rPr>
              <w:t>ὅστις, Προμηθεῦ, σοῖσιν οὐ συνασχαλᾷ</w:t>
            </w:r>
          </w:p>
          <w:p w:rsidR="00017435" w:rsidRPr="00E2188D" w:rsidRDefault="00017435" w:rsidP="00017435">
            <w:pPr>
              <w:tabs>
                <w:tab w:val="left" w:pos="8789"/>
              </w:tabs>
              <w:rPr>
                <w:rFonts w:ascii="Times New Roman" w:hAnsi="Times New Roman" w:cs="Times New Roman"/>
                <w:sz w:val="24"/>
                <w:szCs w:val="24"/>
              </w:rPr>
            </w:pPr>
            <w:r w:rsidRPr="00E2188D">
              <w:rPr>
                <w:rFonts w:ascii="Times New Roman" w:hAnsi="Times New Roman" w:cs="Times New Roman"/>
                <w:sz w:val="24"/>
                <w:szCs w:val="24"/>
              </w:rPr>
              <w:t>μόχθοις· ἐγὼ γὰρ οὔτ᾽ ἂν εἰσιδεῖν τάδε</w:t>
            </w:r>
          </w:p>
          <w:p w:rsidR="00017435" w:rsidRPr="00E2188D" w:rsidRDefault="00017435" w:rsidP="00017435">
            <w:pPr>
              <w:tabs>
                <w:tab w:val="left" w:pos="8789"/>
              </w:tabs>
              <w:rPr>
                <w:rFonts w:ascii="Times New Roman" w:hAnsi="Times New Roman" w:cs="Times New Roman"/>
                <w:sz w:val="24"/>
                <w:szCs w:val="24"/>
              </w:rPr>
            </w:pPr>
            <w:r w:rsidRPr="00E2188D">
              <w:rPr>
                <w:rFonts w:ascii="Times New Roman" w:hAnsi="Times New Roman" w:cs="Times New Roman"/>
                <w:sz w:val="24"/>
                <w:szCs w:val="24"/>
              </w:rPr>
              <w:t>ἔχρῃζον εἰσιδοῦσά τ᾽ ἠλγύνθην κέαρ.</w:t>
            </w:r>
          </w:p>
          <w:p w:rsidR="00017435" w:rsidRPr="00E2188D" w:rsidRDefault="00017435" w:rsidP="00017435">
            <w:pPr>
              <w:tabs>
                <w:tab w:val="left" w:pos="8789"/>
              </w:tabs>
              <w:rPr>
                <w:rFonts w:ascii="Times New Roman" w:hAnsi="Times New Roman" w:cs="Times New Roman"/>
                <w:sz w:val="24"/>
                <w:szCs w:val="24"/>
              </w:rPr>
            </w:pPr>
            <w:r w:rsidRPr="00E2188D">
              <w:rPr>
                <w:rFonts w:ascii="Times New Roman" w:hAnsi="Times New Roman" w:cs="Times New Roman"/>
                <w:b/>
                <w:sz w:val="24"/>
                <w:szCs w:val="24"/>
              </w:rPr>
              <w:t>Προμηθεύς</w:t>
            </w:r>
          </w:p>
          <w:p w:rsidR="00017435" w:rsidRPr="00E2188D" w:rsidRDefault="00017435" w:rsidP="00017435">
            <w:pPr>
              <w:tabs>
                <w:tab w:val="left" w:pos="8789"/>
              </w:tabs>
              <w:rPr>
                <w:rFonts w:ascii="Times New Roman" w:hAnsi="Times New Roman" w:cs="Times New Roman"/>
                <w:sz w:val="24"/>
                <w:szCs w:val="24"/>
              </w:rPr>
            </w:pPr>
            <w:r w:rsidRPr="00E2188D">
              <w:rPr>
                <w:rFonts w:ascii="Times New Roman" w:hAnsi="Times New Roman" w:cs="Times New Roman"/>
                <w:sz w:val="24"/>
                <w:szCs w:val="24"/>
              </w:rPr>
              <w:t>καὶ μὴν φίλοις &lt;γ᾽ &gt; ἐλεινὸς εἰσορᾶν ἐγώ.</w:t>
            </w:r>
          </w:p>
          <w:p w:rsidR="00017435" w:rsidRPr="00E2188D" w:rsidRDefault="00017435" w:rsidP="00017435">
            <w:pPr>
              <w:tabs>
                <w:tab w:val="left" w:pos="8789"/>
              </w:tabs>
              <w:rPr>
                <w:rFonts w:ascii="Times New Roman" w:hAnsi="Times New Roman" w:cs="Times New Roman"/>
                <w:sz w:val="24"/>
                <w:szCs w:val="24"/>
              </w:rPr>
            </w:pPr>
            <w:r w:rsidRPr="00E2188D">
              <w:rPr>
                <w:rFonts w:ascii="Times New Roman" w:hAnsi="Times New Roman" w:cs="Times New Roman"/>
                <w:b/>
                <w:sz w:val="24"/>
                <w:szCs w:val="24"/>
              </w:rPr>
              <w:t>Χορός</w:t>
            </w:r>
          </w:p>
          <w:p w:rsidR="00017435" w:rsidRPr="00E2188D" w:rsidRDefault="00017435" w:rsidP="00017435">
            <w:pPr>
              <w:tabs>
                <w:tab w:val="left" w:pos="8789"/>
              </w:tabs>
              <w:rPr>
                <w:rFonts w:ascii="Times New Roman" w:hAnsi="Times New Roman" w:cs="Times New Roman"/>
                <w:sz w:val="24"/>
                <w:szCs w:val="24"/>
              </w:rPr>
            </w:pPr>
            <w:r w:rsidRPr="00E2188D">
              <w:rPr>
                <w:rFonts w:ascii="Times New Roman" w:hAnsi="Times New Roman" w:cs="Times New Roman"/>
                <w:sz w:val="24"/>
                <w:szCs w:val="24"/>
              </w:rPr>
              <w:t>μή πού τι προύβης τῶνδε καὶ περαιτέρω;</w:t>
            </w:r>
          </w:p>
          <w:p w:rsidR="00017435" w:rsidRPr="00E2188D" w:rsidRDefault="00017435" w:rsidP="00017435">
            <w:pPr>
              <w:tabs>
                <w:tab w:val="left" w:pos="8789"/>
              </w:tabs>
              <w:rPr>
                <w:rFonts w:ascii="Times New Roman" w:hAnsi="Times New Roman" w:cs="Times New Roman"/>
                <w:sz w:val="24"/>
                <w:szCs w:val="24"/>
              </w:rPr>
            </w:pPr>
            <w:r w:rsidRPr="00E2188D">
              <w:rPr>
                <w:rFonts w:ascii="Times New Roman" w:hAnsi="Times New Roman" w:cs="Times New Roman"/>
                <w:b/>
                <w:sz w:val="24"/>
                <w:szCs w:val="24"/>
              </w:rPr>
              <w:t>Προμηθεύς</w:t>
            </w:r>
          </w:p>
          <w:p w:rsidR="00017435" w:rsidRPr="00E2188D" w:rsidRDefault="00017435" w:rsidP="00017435">
            <w:pPr>
              <w:tabs>
                <w:tab w:val="left" w:pos="8789"/>
              </w:tabs>
              <w:rPr>
                <w:rFonts w:ascii="Times New Roman" w:hAnsi="Times New Roman" w:cs="Times New Roman"/>
                <w:sz w:val="24"/>
                <w:szCs w:val="24"/>
              </w:rPr>
            </w:pPr>
            <w:r w:rsidRPr="00E2188D">
              <w:rPr>
                <w:rFonts w:ascii="Times New Roman" w:hAnsi="Times New Roman" w:cs="Times New Roman"/>
                <w:sz w:val="24"/>
                <w:szCs w:val="24"/>
              </w:rPr>
              <w:t>θνητούς γ᾽ ἔπαυσα μὴ προδέρκεσθαι μόρον.</w:t>
            </w:r>
            <w:r w:rsidRPr="00E2188D">
              <w:rPr>
                <w:rFonts w:ascii="Times New Roman" w:hAnsi="Times New Roman" w:cs="Times New Roman"/>
                <w:b/>
                <w:sz w:val="24"/>
                <w:szCs w:val="24"/>
              </w:rPr>
              <w:t xml:space="preserve"> </w:t>
            </w:r>
            <w:r w:rsidRPr="00E2188D">
              <w:rPr>
                <w:rFonts w:ascii="Times New Roman" w:hAnsi="Times New Roman" w:cs="Times New Roman"/>
                <w:b/>
                <w:sz w:val="24"/>
                <w:szCs w:val="24"/>
              </w:rPr>
              <w:tab/>
            </w:r>
            <w:r w:rsidRPr="00E2188D">
              <w:rPr>
                <w:rFonts w:ascii="Times New Roman" w:hAnsi="Times New Roman" w:cs="Times New Roman"/>
                <w:sz w:val="24"/>
                <w:szCs w:val="24"/>
              </w:rPr>
              <w:t>250</w:t>
            </w:r>
          </w:p>
          <w:p w:rsidR="00017435" w:rsidRPr="00E2188D" w:rsidRDefault="00017435" w:rsidP="00017435">
            <w:pPr>
              <w:tabs>
                <w:tab w:val="left" w:pos="8789"/>
              </w:tabs>
              <w:rPr>
                <w:rFonts w:ascii="Times New Roman" w:hAnsi="Times New Roman" w:cs="Times New Roman"/>
                <w:sz w:val="24"/>
                <w:szCs w:val="24"/>
              </w:rPr>
            </w:pPr>
            <w:r w:rsidRPr="00E2188D">
              <w:rPr>
                <w:rFonts w:ascii="Times New Roman" w:hAnsi="Times New Roman" w:cs="Times New Roman"/>
                <w:b/>
                <w:sz w:val="24"/>
                <w:szCs w:val="24"/>
              </w:rPr>
              <w:t>Χορός</w:t>
            </w:r>
          </w:p>
          <w:p w:rsidR="00017435" w:rsidRPr="00E2188D" w:rsidRDefault="00017435" w:rsidP="00017435">
            <w:pPr>
              <w:tabs>
                <w:tab w:val="left" w:pos="8789"/>
              </w:tabs>
              <w:rPr>
                <w:rFonts w:ascii="Times New Roman" w:hAnsi="Times New Roman" w:cs="Times New Roman"/>
                <w:sz w:val="24"/>
                <w:szCs w:val="24"/>
              </w:rPr>
            </w:pPr>
            <w:r w:rsidRPr="00E2188D">
              <w:rPr>
                <w:rFonts w:ascii="Times New Roman" w:hAnsi="Times New Roman" w:cs="Times New Roman"/>
                <w:sz w:val="24"/>
                <w:szCs w:val="24"/>
              </w:rPr>
              <w:t>τὸ ποῖον εὑρὼν τῆσδε φάρμακον νόσου;</w:t>
            </w:r>
          </w:p>
          <w:p w:rsidR="00017435" w:rsidRPr="00E2188D" w:rsidRDefault="00017435" w:rsidP="00017435">
            <w:pPr>
              <w:tabs>
                <w:tab w:val="left" w:pos="8789"/>
              </w:tabs>
              <w:rPr>
                <w:rFonts w:ascii="Times New Roman" w:hAnsi="Times New Roman" w:cs="Times New Roman"/>
                <w:sz w:val="24"/>
                <w:szCs w:val="24"/>
              </w:rPr>
            </w:pPr>
            <w:r w:rsidRPr="00E2188D">
              <w:rPr>
                <w:rFonts w:ascii="Times New Roman" w:hAnsi="Times New Roman" w:cs="Times New Roman"/>
                <w:b/>
                <w:sz w:val="24"/>
                <w:szCs w:val="24"/>
              </w:rPr>
              <w:lastRenderedPageBreak/>
              <w:t>Προμηθεύς</w:t>
            </w:r>
          </w:p>
          <w:p w:rsidR="00017435" w:rsidRPr="00E2188D" w:rsidRDefault="00017435" w:rsidP="00017435">
            <w:pPr>
              <w:tabs>
                <w:tab w:val="left" w:pos="8789"/>
              </w:tabs>
              <w:rPr>
                <w:rFonts w:ascii="Times New Roman" w:hAnsi="Times New Roman" w:cs="Times New Roman"/>
                <w:sz w:val="24"/>
                <w:szCs w:val="24"/>
              </w:rPr>
            </w:pPr>
            <w:r w:rsidRPr="00E2188D">
              <w:rPr>
                <w:rFonts w:ascii="Times New Roman" w:hAnsi="Times New Roman" w:cs="Times New Roman"/>
                <w:sz w:val="24"/>
                <w:szCs w:val="24"/>
              </w:rPr>
              <w:t>τυφλὰς ἐν αὐτοῖς ἐλπίδας κατῴκισα.</w:t>
            </w:r>
          </w:p>
          <w:p w:rsidR="00017435" w:rsidRPr="00E2188D" w:rsidRDefault="00017435" w:rsidP="00017435">
            <w:pPr>
              <w:tabs>
                <w:tab w:val="left" w:pos="8789"/>
              </w:tabs>
              <w:rPr>
                <w:rFonts w:ascii="Times New Roman" w:hAnsi="Times New Roman" w:cs="Times New Roman"/>
                <w:sz w:val="24"/>
                <w:szCs w:val="24"/>
              </w:rPr>
            </w:pPr>
            <w:r w:rsidRPr="00E2188D">
              <w:rPr>
                <w:rFonts w:ascii="Times New Roman" w:hAnsi="Times New Roman" w:cs="Times New Roman"/>
                <w:b/>
                <w:sz w:val="24"/>
                <w:szCs w:val="24"/>
              </w:rPr>
              <w:t>Χορός</w:t>
            </w:r>
          </w:p>
          <w:p w:rsidR="00017435" w:rsidRPr="00E2188D" w:rsidRDefault="00017435" w:rsidP="00017435">
            <w:pPr>
              <w:tabs>
                <w:tab w:val="left" w:pos="8789"/>
              </w:tabs>
              <w:rPr>
                <w:rFonts w:ascii="Times New Roman" w:hAnsi="Times New Roman" w:cs="Times New Roman"/>
                <w:sz w:val="24"/>
                <w:szCs w:val="24"/>
              </w:rPr>
            </w:pPr>
            <w:r w:rsidRPr="00E2188D">
              <w:rPr>
                <w:rFonts w:ascii="Times New Roman" w:hAnsi="Times New Roman" w:cs="Times New Roman"/>
                <w:sz w:val="24"/>
                <w:szCs w:val="24"/>
              </w:rPr>
              <w:t>μέγ᾽ ὠφέλημα τοῦτ᾽ ἐδωρήσω βροτοῖς.</w:t>
            </w:r>
          </w:p>
          <w:p w:rsidR="00017435" w:rsidRPr="00E2188D" w:rsidRDefault="00017435" w:rsidP="00017435">
            <w:pPr>
              <w:tabs>
                <w:tab w:val="left" w:pos="8789"/>
              </w:tabs>
              <w:rPr>
                <w:rFonts w:ascii="Times New Roman" w:hAnsi="Times New Roman" w:cs="Times New Roman"/>
                <w:sz w:val="24"/>
                <w:szCs w:val="24"/>
              </w:rPr>
            </w:pPr>
            <w:r w:rsidRPr="00E2188D">
              <w:rPr>
                <w:rFonts w:ascii="Times New Roman" w:hAnsi="Times New Roman" w:cs="Times New Roman"/>
                <w:b/>
                <w:sz w:val="24"/>
                <w:szCs w:val="24"/>
              </w:rPr>
              <w:t>Προμηθεύς</w:t>
            </w:r>
          </w:p>
          <w:p w:rsidR="00017435" w:rsidRPr="00E2188D" w:rsidRDefault="00017435" w:rsidP="00017435">
            <w:pPr>
              <w:tabs>
                <w:tab w:val="left" w:pos="8789"/>
              </w:tabs>
              <w:rPr>
                <w:rFonts w:ascii="Times New Roman" w:hAnsi="Times New Roman" w:cs="Times New Roman"/>
                <w:sz w:val="24"/>
                <w:szCs w:val="24"/>
              </w:rPr>
            </w:pPr>
            <w:r w:rsidRPr="00E2188D">
              <w:rPr>
                <w:rFonts w:ascii="Times New Roman" w:hAnsi="Times New Roman" w:cs="Times New Roman"/>
                <w:sz w:val="24"/>
                <w:szCs w:val="24"/>
              </w:rPr>
              <w:t>πρὸς τοῖσδε μέντοι πῦρ ἐγώ σφιν ὤπασα.</w:t>
            </w:r>
          </w:p>
          <w:p w:rsidR="00017435" w:rsidRPr="00E2188D" w:rsidRDefault="00017435" w:rsidP="00017435">
            <w:pPr>
              <w:tabs>
                <w:tab w:val="left" w:pos="8789"/>
              </w:tabs>
              <w:rPr>
                <w:rFonts w:ascii="Times New Roman" w:hAnsi="Times New Roman" w:cs="Times New Roman"/>
                <w:sz w:val="24"/>
                <w:szCs w:val="24"/>
              </w:rPr>
            </w:pPr>
            <w:r w:rsidRPr="00E2188D">
              <w:rPr>
                <w:rFonts w:ascii="Times New Roman" w:hAnsi="Times New Roman" w:cs="Times New Roman"/>
                <w:b/>
                <w:sz w:val="24"/>
                <w:szCs w:val="24"/>
              </w:rPr>
              <w:t>Χορός</w:t>
            </w:r>
          </w:p>
          <w:p w:rsidR="00017435" w:rsidRPr="00E2188D" w:rsidRDefault="00017435" w:rsidP="00017435">
            <w:pPr>
              <w:tabs>
                <w:tab w:val="left" w:pos="8789"/>
              </w:tabs>
              <w:rPr>
                <w:rFonts w:ascii="Times New Roman" w:hAnsi="Times New Roman" w:cs="Times New Roman"/>
                <w:sz w:val="24"/>
                <w:szCs w:val="24"/>
              </w:rPr>
            </w:pPr>
            <w:r w:rsidRPr="00E2188D">
              <w:rPr>
                <w:rFonts w:ascii="Times New Roman" w:hAnsi="Times New Roman" w:cs="Times New Roman"/>
                <w:sz w:val="24"/>
                <w:szCs w:val="24"/>
              </w:rPr>
              <w:t>καὶ νῦν φλογωπὸν πῦρ ἔχουσ᾽ ἐφήμεροι;</w:t>
            </w:r>
            <w:r w:rsidRPr="00E2188D">
              <w:rPr>
                <w:rFonts w:ascii="Times New Roman" w:hAnsi="Times New Roman" w:cs="Times New Roman"/>
                <w:b/>
                <w:sz w:val="24"/>
                <w:szCs w:val="24"/>
              </w:rPr>
              <w:t xml:space="preserve"> </w:t>
            </w:r>
            <w:r w:rsidRPr="00E2188D">
              <w:rPr>
                <w:rFonts w:ascii="Times New Roman" w:hAnsi="Times New Roman" w:cs="Times New Roman"/>
                <w:b/>
                <w:sz w:val="24"/>
                <w:szCs w:val="24"/>
              </w:rPr>
              <w:tab/>
            </w:r>
            <w:r w:rsidRPr="00E2188D">
              <w:rPr>
                <w:rFonts w:ascii="Times New Roman" w:hAnsi="Times New Roman" w:cs="Times New Roman"/>
                <w:sz w:val="24"/>
                <w:szCs w:val="24"/>
              </w:rPr>
              <w:t>255</w:t>
            </w:r>
          </w:p>
          <w:p w:rsidR="00017435" w:rsidRPr="00E2188D" w:rsidRDefault="00017435" w:rsidP="00017435">
            <w:pPr>
              <w:tabs>
                <w:tab w:val="left" w:pos="8789"/>
              </w:tabs>
              <w:rPr>
                <w:rFonts w:ascii="Times New Roman" w:hAnsi="Times New Roman" w:cs="Times New Roman"/>
                <w:sz w:val="24"/>
                <w:szCs w:val="24"/>
              </w:rPr>
            </w:pPr>
            <w:r w:rsidRPr="00E2188D">
              <w:rPr>
                <w:rFonts w:ascii="Times New Roman" w:hAnsi="Times New Roman" w:cs="Times New Roman"/>
                <w:b/>
                <w:sz w:val="24"/>
                <w:szCs w:val="24"/>
              </w:rPr>
              <w:t>Προμηθεύς</w:t>
            </w:r>
          </w:p>
          <w:p w:rsidR="0015644C" w:rsidRPr="0026068F" w:rsidRDefault="00017435" w:rsidP="00017435">
            <w:pPr>
              <w:tabs>
                <w:tab w:val="left" w:pos="8789"/>
              </w:tabs>
              <w:rPr>
                <w:rFonts w:ascii="Times New Roman" w:hAnsi="Times New Roman" w:cs="Times New Roman"/>
                <w:sz w:val="24"/>
                <w:szCs w:val="24"/>
              </w:rPr>
            </w:pPr>
            <w:r w:rsidRPr="00E2188D">
              <w:rPr>
                <w:rFonts w:ascii="Times New Roman" w:hAnsi="Times New Roman" w:cs="Times New Roman"/>
                <w:sz w:val="24"/>
                <w:szCs w:val="24"/>
              </w:rPr>
              <w:t>ἀφ᾽ οὗ γε πολλὰς ἐκμαθήσονται τέχνας.</w:t>
            </w:r>
          </w:p>
          <w:p w:rsidR="00017435" w:rsidRPr="00E2188D" w:rsidRDefault="00017435" w:rsidP="00017435">
            <w:pPr>
              <w:tabs>
                <w:tab w:val="left" w:pos="8789"/>
              </w:tabs>
              <w:rPr>
                <w:rFonts w:ascii="Times New Roman" w:hAnsi="Times New Roman" w:cs="Times New Roman"/>
                <w:sz w:val="24"/>
                <w:szCs w:val="24"/>
              </w:rPr>
            </w:pPr>
            <w:r w:rsidRPr="00E2188D">
              <w:rPr>
                <w:rFonts w:ascii="Times New Roman" w:hAnsi="Times New Roman" w:cs="Times New Roman"/>
                <w:b/>
                <w:sz w:val="24"/>
                <w:szCs w:val="24"/>
              </w:rPr>
              <w:t>Χορός</w:t>
            </w:r>
          </w:p>
          <w:p w:rsidR="00017435" w:rsidRPr="00E2188D" w:rsidRDefault="00017435" w:rsidP="00017435">
            <w:pPr>
              <w:tabs>
                <w:tab w:val="left" w:pos="8789"/>
              </w:tabs>
              <w:rPr>
                <w:rFonts w:ascii="Times New Roman" w:hAnsi="Times New Roman" w:cs="Times New Roman"/>
                <w:sz w:val="24"/>
                <w:szCs w:val="24"/>
              </w:rPr>
            </w:pPr>
            <w:r w:rsidRPr="00E2188D">
              <w:rPr>
                <w:rFonts w:ascii="Times New Roman" w:hAnsi="Times New Roman" w:cs="Times New Roman"/>
                <w:sz w:val="24"/>
                <w:szCs w:val="24"/>
              </w:rPr>
              <w:t>τοιοῖσδε δή σε Ζεὺς ἐπ᾽ αἰτιάμασιν--</w:t>
            </w:r>
          </w:p>
          <w:p w:rsidR="00017435" w:rsidRPr="00E2188D" w:rsidRDefault="00017435" w:rsidP="00017435">
            <w:pPr>
              <w:tabs>
                <w:tab w:val="left" w:pos="8789"/>
              </w:tabs>
              <w:rPr>
                <w:rFonts w:ascii="Times New Roman" w:hAnsi="Times New Roman" w:cs="Times New Roman"/>
                <w:sz w:val="24"/>
                <w:szCs w:val="24"/>
              </w:rPr>
            </w:pPr>
            <w:r w:rsidRPr="00E2188D">
              <w:rPr>
                <w:rFonts w:ascii="Times New Roman" w:hAnsi="Times New Roman" w:cs="Times New Roman"/>
                <w:b/>
                <w:sz w:val="24"/>
                <w:szCs w:val="24"/>
              </w:rPr>
              <w:t>Προμηθεύς</w:t>
            </w:r>
          </w:p>
          <w:p w:rsidR="00017435" w:rsidRPr="00E2188D" w:rsidRDefault="00017435" w:rsidP="00017435">
            <w:pPr>
              <w:tabs>
                <w:tab w:val="left" w:pos="8789"/>
              </w:tabs>
              <w:rPr>
                <w:rFonts w:ascii="Times New Roman" w:hAnsi="Times New Roman" w:cs="Times New Roman"/>
                <w:sz w:val="24"/>
                <w:szCs w:val="24"/>
              </w:rPr>
            </w:pPr>
            <w:r w:rsidRPr="00E2188D">
              <w:rPr>
                <w:rFonts w:ascii="Times New Roman" w:hAnsi="Times New Roman" w:cs="Times New Roman"/>
                <w:sz w:val="24"/>
                <w:szCs w:val="24"/>
              </w:rPr>
              <w:t>αἰκίζεταί τε κοὐδαμῇ χαλᾷ κακῶν.</w:t>
            </w:r>
          </w:p>
          <w:p w:rsidR="00017435" w:rsidRPr="00E2188D" w:rsidRDefault="00017435" w:rsidP="00017435">
            <w:pPr>
              <w:tabs>
                <w:tab w:val="left" w:pos="8789"/>
              </w:tabs>
              <w:rPr>
                <w:rFonts w:ascii="Times New Roman" w:hAnsi="Times New Roman" w:cs="Times New Roman"/>
                <w:sz w:val="24"/>
                <w:szCs w:val="24"/>
              </w:rPr>
            </w:pPr>
            <w:r w:rsidRPr="00E2188D">
              <w:rPr>
                <w:rFonts w:ascii="Times New Roman" w:hAnsi="Times New Roman" w:cs="Times New Roman"/>
                <w:b/>
                <w:sz w:val="24"/>
                <w:szCs w:val="24"/>
              </w:rPr>
              <w:t>Χορός</w:t>
            </w:r>
          </w:p>
          <w:p w:rsidR="00017435" w:rsidRPr="00E2188D" w:rsidRDefault="00017435" w:rsidP="00017435">
            <w:pPr>
              <w:tabs>
                <w:tab w:val="left" w:pos="8789"/>
              </w:tabs>
              <w:rPr>
                <w:rFonts w:ascii="Times New Roman" w:hAnsi="Times New Roman" w:cs="Times New Roman"/>
                <w:sz w:val="24"/>
                <w:szCs w:val="24"/>
              </w:rPr>
            </w:pPr>
            <w:r w:rsidRPr="00E2188D">
              <w:rPr>
                <w:rFonts w:ascii="Times New Roman" w:hAnsi="Times New Roman" w:cs="Times New Roman"/>
                <w:sz w:val="24"/>
                <w:szCs w:val="24"/>
              </w:rPr>
              <w:t>οὐδ᾽ ἔστιν ἄθλου τέρμα σοι προκείμενον;</w:t>
            </w:r>
          </w:p>
          <w:p w:rsidR="00017435" w:rsidRPr="00E2188D" w:rsidRDefault="00017435" w:rsidP="00017435">
            <w:pPr>
              <w:tabs>
                <w:tab w:val="left" w:pos="8789"/>
              </w:tabs>
              <w:rPr>
                <w:rFonts w:ascii="Times New Roman" w:hAnsi="Times New Roman" w:cs="Times New Roman"/>
                <w:sz w:val="24"/>
                <w:szCs w:val="24"/>
              </w:rPr>
            </w:pPr>
            <w:r w:rsidRPr="00E2188D">
              <w:rPr>
                <w:rFonts w:ascii="Times New Roman" w:hAnsi="Times New Roman" w:cs="Times New Roman"/>
                <w:b/>
                <w:sz w:val="24"/>
                <w:szCs w:val="24"/>
              </w:rPr>
              <w:t>Προμηθεύς</w:t>
            </w:r>
          </w:p>
          <w:p w:rsidR="00017435" w:rsidRPr="00E2188D" w:rsidRDefault="00017435" w:rsidP="00017435">
            <w:pPr>
              <w:tabs>
                <w:tab w:val="left" w:pos="8789"/>
              </w:tabs>
              <w:rPr>
                <w:rFonts w:ascii="Times New Roman" w:hAnsi="Times New Roman" w:cs="Times New Roman"/>
                <w:sz w:val="24"/>
                <w:szCs w:val="24"/>
              </w:rPr>
            </w:pPr>
            <w:r w:rsidRPr="00E2188D">
              <w:rPr>
                <w:rFonts w:ascii="Times New Roman" w:hAnsi="Times New Roman" w:cs="Times New Roman"/>
                <w:sz w:val="24"/>
                <w:szCs w:val="24"/>
              </w:rPr>
              <w:t>οὐκ ἄλλο γ᾽ οὐδέν, πλὴν ὅταν κείνῳ δοκῇ.</w:t>
            </w:r>
            <w:r w:rsidRPr="00E2188D">
              <w:rPr>
                <w:rFonts w:ascii="Times New Roman" w:hAnsi="Times New Roman" w:cs="Times New Roman"/>
                <w:b/>
                <w:sz w:val="24"/>
                <w:szCs w:val="24"/>
              </w:rPr>
              <w:t xml:space="preserve"> </w:t>
            </w:r>
            <w:r w:rsidRPr="00E2188D">
              <w:rPr>
                <w:rFonts w:ascii="Times New Roman" w:hAnsi="Times New Roman" w:cs="Times New Roman"/>
                <w:b/>
                <w:sz w:val="24"/>
                <w:szCs w:val="24"/>
              </w:rPr>
              <w:tab/>
            </w:r>
            <w:r w:rsidRPr="00E2188D">
              <w:rPr>
                <w:rFonts w:ascii="Times New Roman" w:hAnsi="Times New Roman" w:cs="Times New Roman"/>
                <w:sz w:val="24"/>
                <w:szCs w:val="24"/>
              </w:rPr>
              <w:t>260</w:t>
            </w:r>
          </w:p>
          <w:p w:rsidR="00017435" w:rsidRPr="00E2188D" w:rsidRDefault="00017435" w:rsidP="00017435">
            <w:pPr>
              <w:tabs>
                <w:tab w:val="left" w:pos="8789"/>
              </w:tabs>
              <w:rPr>
                <w:rFonts w:ascii="Times New Roman" w:hAnsi="Times New Roman" w:cs="Times New Roman"/>
                <w:sz w:val="24"/>
                <w:szCs w:val="24"/>
              </w:rPr>
            </w:pPr>
            <w:r w:rsidRPr="00E2188D">
              <w:rPr>
                <w:rFonts w:ascii="Times New Roman" w:hAnsi="Times New Roman" w:cs="Times New Roman"/>
                <w:b/>
                <w:sz w:val="24"/>
                <w:szCs w:val="24"/>
              </w:rPr>
              <w:t>Χορός</w:t>
            </w:r>
          </w:p>
          <w:p w:rsidR="00017435" w:rsidRPr="00E2188D" w:rsidRDefault="00017435" w:rsidP="00017435">
            <w:pPr>
              <w:tabs>
                <w:tab w:val="left" w:pos="8789"/>
              </w:tabs>
              <w:rPr>
                <w:rFonts w:ascii="Times New Roman" w:hAnsi="Times New Roman" w:cs="Times New Roman"/>
                <w:sz w:val="24"/>
                <w:szCs w:val="24"/>
              </w:rPr>
            </w:pPr>
            <w:r w:rsidRPr="00E2188D">
              <w:rPr>
                <w:rFonts w:ascii="Times New Roman" w:hAnsi="Times New Roman" w:cs="Times New Roman"/>
                <w:sz w:val="24"/>
                <w:szCs w:val="24"/>
              </w:rPr>
              <w:t>δόξει δὲ πῶς; τίς ἐλπίς; οὐχ ὁρᾷς ὅτι</w:t>
            </w:r>
          </w:p>
          <w:p w:rsidR="00017435" w:rsidRPr="00E2188D" w:rsidRDefault="00017435" w:rsidP="00017435">
            <w:pPr>
              <w:tabs>
                <w:tab w:val="left" w:pos="8789"/>
              </w:tabs>
              <w:rPr>
                <w:rFonts w:ascii="Times New Roman" w:hAnsi="Times New Roman" w:cs="Times New Roman"/>
                <w:sz w:val="24"/>
                <w:szCs w:val="24"/>
              </w:rPr>
            </w:pPr>
            <w:r w:rsidRPr="00E2188D">
              <w:rPr>
                <w:rFonts w:ascii="Times New Roman" w:hAnsi="Times New Roman" w:cs="Times New Roman"/>
                <w:sz w:val="24"/>
                <w:szCs w:val="24"/>
              </w:rPr>
              <w:t>ἥμαρτες; ὡς δ᾽ ἥμαρτες οὔτ᾽ ἐμοὶ λέγειν</w:t>
            </w:r>
          </w:p>
          <w:p w:rsidR="00017435" w:rsidRPr="00E2188D" w:rsidRDefault="00017435" w:rsidP="00017435">
            <w:pPr>
              <w:tabs>
                <w:tab w:val="left" w:pos="8789"/>
              </w:tabs>
              <w:rPr>
                <w:rFonts w:ascii="Times New Roman" w:hAnsi="Times New Roman" w:cs="Times New Roman"/>
                <w:sz w:val="24"/>
                <w:szCs w:val="24"/>
              </w:rPr>
            </w:pPr>
            <w:r w:rsidRPr="00E2188D">
              <w:rPr>
                <w:rFonts w:ascii="Times New Roman" w:hAnsi="Times New Roman" w:cs="Times New Roman"/>
                <w:sz w:val="24"/>
                <w:szCs w:val="24"/>
              </w:rPr>
              <w:t>καθ᾽ ἡδονὴν σοί τ᾽ ἄλγος. ἀλλὰ ταῦτα μὲν</w:t>
            </w:r>
          </w:p>
          <w:p w:rsidR="00017435" w:rsidRPr="00E2188D" w:rsidRDefault="00017435" w:rsidP="00017435">
            <w:pPr>
              <w:tabs>
                <w:tab w:val="left" w:pos="8789"/>
              </w:tabs>
              <w:rPr>
                <w:rFonts w:ascii="Times New Roman" w:hAnsi="Times New Roman" w:cs="Times New Roman"/>
                <w:sz w:val="24"/>
                <w:szCs w:val="24"/>
              </w:rPr>
            </w:pPr>
            <w:r w:rsidRPr="00E2188D">
              <w:rPr>
                <w:rFonts w:ascii="Times New Roman" w:hAnsi="Times New Roman" w:cs="Times New Roman"/>
                <w:sz w:val="24"/>
                <w:szCs w:val="24"/>
              </w:rPr>
              <w:t>μεθῶμεν, ἄθλου δ᾽ ἔκλυσιν ζήτει τινά.</w:t>
            </w:r>
          </w:p>
          <w:p w:rsidR="00017435" w:rsidRPr="00E2188D" w:rsidRDefault="00017435" w:rsidP="00017435">
            <w:pPr>
              <w:tabs>
                <w:tab w:val="left" w:pos="8789"/>
              </w:tabs>
              <w:rPr>
                <w:rFonts w:ascii="Times New Roman" w:hAnsi="Times New Roman" w:cs="Times New Roman"/>
                <w:sz w:val="24"/>
                <w:szCs w:val="24"/>
              </w:rPr>
            </w:pPr>
            <w:r w:rsidRPr="00E2188D">
              <w:rPr>
                <w:rFonts w:ascii="Times New Roman" w:hAnsi="Times New Roman" w:cs="Times New Roman"/>
                <w:b/>
                <w:sz w:val="24"/>
                <w:szCs w:val="24"/>
              </w:rPr>
              <w:t>Προμηθεύς</w:t>
            </w:r>
          </w:p>
          <w:p w:rsidR="00017435" w:rsidRPr="00E2188D" w:rsidRDefault="00017435" w:rsidP="00017435">
            <w:pPr>
              <w:tabs>
                <w:tab w:val="left" w:pos="8789"/>
              </w:tabs>
              <w:rPr>
                <w:rFonts w:ascii="Times New Roman" w:hAnsi="Times New Roman" w:cs="Times New Roman"/>
                <w:sz w:val="24"/>
                <w:szCs w:val="24"/>
              </w:rPr>
            </w:pPr>
            <w:r w:rsidRPr="00E2188D">
              <w:rPr>
                <w:rFonts w:ascii="Times New Roman" w:hAnsi="Times New Roman" w:cs="Times New Roman"/>
                <w:sz w:val="24"/>
                <w:szCs w:val="24"/>
              </w:rPr>
              <w:t>ἐλαφρὸν ὅστις πημάτων ἔξω πόδα</w:t>
            </w:r>
            <w:r w:rsidRPr="00E2188D">
              <w:rPr>
                <w:rFonts w:ascii="Times New Roman" w:hAnsi="Times New Roman" w:cs="Times New Roman"/>
                <w:b/>
                <w:sz w:val="24"/>
                <w:szCs w:val="24"/>
              </w:rPr>
              <w:tab/>
            </w:r>
            <w:r w:rsidRPr="00E2188D">
              <w:rPr>
                <w:rFonts w:ascii="Times New Roman" w:hAnsi="Times New Roman" w:cs="Times New Roman"/>
                <w:sz w:val="24"/>
                <w:szCs w:val="24"/>
              </w:rPr>
              <w:t>265</w:t>
            </w:r>
          </w:p>
          <w:p w:rsidR="00017435" w:rsidRPr="00E2188D" w:rsidRDefault="00017435" w:rsidP="00017435">
            <w:pPr>
              <w:tabs>
                <w:tab w:val="left" w:pos="8789"/>
              </w:tabs>
              <w:rPr>
                <w:rFonts w:ascii="Times New Roman" w:hAnsi="Times New Roman" w:cs="Times New Roman"/>
                <w:sz w:val="24"/>
                <w:szCs w:val="24"/>
              </w:rPr>
            </w:pPr>
            <w:r w:rsidRPr="00E2188D">
              <w:rPr>
                <w:rFonts w:ascii="Times New Roman" w:hAnsi="Times New Roman" w:cs="Times New Roman"/>
                <w:sz w:val="24"/>
                <w:szCs w:val="24"/>
              </w:rPr>
              <w:t>ἔχει παραινεῖν νουθετεῖν τε τὸν κακῶς</w:t>
            </w:r>
          </w:p>
          <w:p w:rsidR="00017435" w:rsidRPr="00E2188D" w:rsidRDefault="00017435" w:rsidP="00017435">
            <w:pPr>
              <w:tabs>
                <w:tab w:val="left" w:pos="8789"/>
              </w:tabs>
              <w:rPr>
                <w:rFonts w:ascii="Times New Roman" w:hAnsi="Times New Roman" w:cs="Times New Roman"/>
                <w:sz w:val="24"/>
                <w:szCs w:val="24"/>
              </w:rPr>
            </w:pPr>
            <w:r w:rsidRPr="00E2188D">
              <w:rPr>
                <w:rFonts w:ascii="Times New Roman" w:hAnsi="Times New Roman" w:cs="Times New Roman"/>
                <w:sz w:val="24"/>
                <w:szCs w:val="24"/>
              </w:rPr>
              <w:t>πράσσοντ᾽· ἐγὼ δὲ ταῦθ᾽ ἅπαντ᾽ ἠπιστάμην.</w:t>
            </w:r>
          </w:p>
          <w:p w:rsidR="00017435" w:rsidRPr="00E2188D" w:rsidRDefault="00017435" w:rsidP="00017435">
            <w:pPr>
              <w:tabs>
                <w:tab w:val="left" w:pos="8789"/>
              </w:tabs>
              <w:rPr>
                <w:rFonts w:ascii="Times New Roman" w:hAnsi="Times New Roman" w:cs="Times New Roman"/>
                <w:sz w:val="24"/>
                <w:szCs w:val="24"/>
              </w:rPr>
            </w:pPr>
            <w:r w:rsidRPr="00E2188D">
              <w:rPr>
                <w:rFonts w:ascii="Times New Roman" w:hAnsi="Times New Roman" w:cs="Times New Roman"/>
                <w:sz w:val="24"/>
                <w:szCs w:val="24"/>
              </w:rPr>
              <w:lastRenderedPageBreak/>
              <w:t>ἑκὼν ἑκὼν ἥμαρτον, οὐκ ἀρνήσομαι·</w:t>
            </w:r>
          </w:p>
          <w:p w:rsidR="00017435" w:rsidRPr="00E2188D" w:rsidRDefault="00017435" w:rsidP="00017435">
            <w:pPr>
              <w:tabs>
                <w:tab w:val="left" w:pos="8789"/>
              </w:tabs>
              <w:rPr>
                <w:rFonts w:ascii="Times New Roman" w:hAnsi="Times New Roman" w:cs="Times New Roman"/>
                <w:sz w:val="24"/>
                <w:szCs w:val="24"/>
              </w:rPr>
            </w:pPr>
            <w:r w:rsidRPr="00E2188D">
              <w:rPr>
                <w:rFonts w:ascii="Times New Roman" w:hAnsi="Times New Roman" w:cs="Times New Roman"/>
                <w:sz w:val="24"/>
                <w:szCs w:val="24"/>
              </w:rPr>
              <w:t>θνητοῖς ἀρήγων αὐτὸς ηὑρόμην πόνους.</w:t>
            </w:r>
          </w:p>
          <w:p w:rsidR="00017435" w:rsidRPr="00E2188D" w:rsidRDefault="00017435" w:rsidP="00017435">
            <w:pPr>
              <w:tabs>
                <w:tab w:val="left" w:pos="8789"/>
              </w:tabs>
              <w:rPr>
                <w:rFonts w:ascii="Times New Roman" w:hAnsi="Times New Roman" w:cs="Times New Roman"/>
                <w:sz w:val="24"/>
                <w:szCs w:val="24"/>
              </w:rPr>
            </w:pPr>
            <w:r w:rsidRPr="00E2188D">
              <w:rPr>
                <w:rFonts w:ascii="Times New Roman" w:hAnsi="Times New Roman" w:cs="Times New Roman"/>
                <w:sz w:val="24"/>
                <w:szCs w:val="24"/>
              </w:rPr>
              <w:t>οὐ μήν τι ποιναῖς γ᾽ ᾠόμην τοίαισί με</w:t>
            </w:r>
            <w:r w:rsidRPr="00E2188D">
              <w:rPr>
                <w:rFonts w:ascii="Times New Roman" w:hAnsi="Times New Roman" w:cs="Times New Roman"/>
                <w:sz w:val="24"/>
                <w:szCs w:val="24"/>
              </w:rPr>
              <w:tab/>
              <w:t>270</w:t>
            </w:r>
          </w:p>
          <w:p w:rsidR="00017435" w:rsidRPr="00E2188D" w:rsidRDefault="00017435" w:rsidP="00017435">
            <w:pPr>
              <w:tabs>
                <w:tab w:val="left" w:pos="8789"/>
              </w:tabs>
              <w:rPr>
                <w:rFonts w:ascii="Times New Roman" w:hAnsi="Times New Roman" w:cs="Times New Roman"/>
                <w:sz w:val="24"/>
                <w:szCs w:val="24"/>
              </w:rPr>
            </w:pPr>
            <w:r w:rsidRPr="00E2188D">
              <w:rPr>
                <w:rFonts w:ascii="Times New Roman" w:hAnsi="Times New Roman" w:cs="Times New Roman"/>
                <w:sz w:val="24"/>
                <w:szCs w:val="24"/>
              </w:rPr>
              <w:t>κατισχνανεῖσθαι πρὸς πέτραις πεδαρσίοις,</w:t>
            </w:r>
          </w:p>
          <w:p w:rsidR="00017435" w:rsidRPr="00E2188D" w:rsidRDefault="00017435" w:rsidP="00017435">
            <w:pPr>
              <w:tabs>
                <w:tab w:val="left" w:pos="8789"/>
              </w:tabs>
              <w:rPr>
                <w:rFonts w:ascii="Times New Roman" w:hAnsi="Times New Roman" w:cs="Times New Roman"/>
                <w:sz w:val="24"/>
                <w:szCs w:val="24"/>
              </w:rPr>
            </w:pPr>
            <w:r w:rsidRPr="00E2188D">
              <w:rPr>
                <w:rFonts w:ascii="Times New Roman" w:hAnsi="Times New Roman" w:cs="Times New Roman"/>
                <w:sz w:val="24"/>
                <w:szCs w:val="24"/>
              </w:rPr>
              <w:t>τυχόντ᾽ ἐρήμου τοῦδ᾽ ἀγείτονος πάγου.</w:t>
            </w:r>
          </w:p>
          <w:p w:rsidR="00017435" w:rsidRPr="00E2188D" w:rsidRDefault="00017435" w:rsidP="00017435">
            <w:pPr>
              <w:tabs>
                <w:tab w:val="left" w:pos="8789"/>
              </w:tabs>
              <w:rPr>
                <w:rFonts w:ascii="Times New Roman" w:hAnsi="Times New Roman" w:cs="Times New Roman"/>
                <w:sz w:val="24"/>
                <w:szCs w:val="24"/>
              </w:rPr>
            </w:pPr>
            <w:r w:rsidRPr="00E2188D">
              <w:rPr>
                <w:rFonts w:ascii="Times New Roman" w:hAnsi="Times New Roman" w:cs="Times New Roman"/>
                <w:sz w:val="24"/>
                <w:szCs w:val="24"/>
              </w:rPr>
              <w:t>καί μοι τὰ μὲν παρόντα μὴ δύρεσθ᾽ ἄχη,</w:t>
            </w:r>
          </w:p>
          <w:p w:rsidR="00017435" w:rsidRPr="00E2188D" w:rsidRDefault="00017435" w:rsidP="00017435">
            <w:pPr>
              <w:tabs>
                <w:tab w:val="left" w:pos="8789"/>
              </w:tabs>
              <w:rPr>
                <w:rFonts w:ascii="Times New Roman" w:hAnsi="Times New Roman" w:cs="Times New Roman"/>
                <w:sz w:val="24"/>
                <w:szCs w:val="24"/>
              </w:rPr>
            </w:pPr>
            <w:r w:rsidRPr="00E2188D">
              <w:rPr>
                <w:rFonts w:ascii="Times New Roman" w:hAnsi="Times New Roman" w:cs="Times New Roman"/>
                <w:sz w:val="24"/>
                <w:szCs w:val="24"/>
              </w:rPr>
              <w:t>πέδοι δὲ βᾶσαι τὰς προσερπούσας τύχας</w:t>
            </w:r>
          </w:p>
          <w:p w:rsidR="00017435" w:rsidRPr="00E2188D" w:rsidRDefault="00017435" w:rsidP="00017435">
            <w:pPr>
              <w:tabs>
                <w:tab w:val="left" w:pos="8789"/>
              </w:tabs>
              <w:rPr>
                <w:rFonts w:ascii="Times New Roman" w:hAnsi="Times New Roman" w:cs="Times New Roman"/>
                <w:sz w:val="24"/>
                <w:szCs w:val="24"/>
              </w:rPr>
            </w:pPr>
            <w:r w:rsidRPr="00E2188D">
              <w:rPr>
                <w:rFonts w:ascii="Times New Roman" w:hAnsi="Times New Roman" w:cs="Times New Roman"/>
                <w:sz w:val="24"/>
                <w:szCs w:val="24"/>
              </w:rPr>
              <w:t>ἀκούσαθ᾽, ὡς μάθητε διὰ τέλους τὸ πᾶν.</w:t>
            </w:r>
            <w:r w:rsidRPr="00E2188D">
              <w:rPr>
                <w:rFonts w:ascii="Times New Roman" w:hAnsi="Times New Roman" w:cs="Times New Roman"/>
                <w:sz w:val="24"/>
                <w:szCs w:val="24"/>
              </w:rPr>
              <w:tab/>
              <w:t>275</w:t>
            </w:r>
          </w:p>
          <w:p w:rsidR="00017435" w:rsidRPr="00E2188D" w:rsidRDefault="00017435" w:rsidP="00017435">
            <w:pPr>
              <w:tabs>
                <w:tab w:val="left" w:pos="8789"/>
              </w:tabs>
              <w:rPr>
                <w:rFonts w:ascii="Times New Roman" w:hAnsi="Times New Roman" w:cs="Times New Roman"/>
                <w:sz w:val="24"/>
                <w:szCs w:val="24"/>
              </w:rPr>
            </w:pPr>
            <w:r w:rsidRPr="00E2188D">
              <w:rPr>
                <w:rFonts w:ascii="Times New Roman" w:hAnsi="Times New Roman" w:cs="Times New Roman"/>
                <w:sz w:val="24"/>
                <w:szCs w:val="24"/>
              </w:rPr>
              <w:t>πίθεσθέ μοι πίθεσθε, συμπονήσατε</w:t>
            </w:r>
          </w:p>
          <w:p w:rsidR="00017435" w:rsidRPr="00E2188D" w:rsidRDefault="00017435" w:rsidP="00017435">
            <w:pPr>
              <w:tabs>
                <w:tab w:val="left" w:pos="8789"/>
              </w:tabs>
              <w:rPr>
                <w:rFonts w:ascii="Times New Roman" w:hAnsi="Times New Roman" w:cs="Times New Roman"/>
                <w:sz w:val="24"/>
                <w:szCs w:val="24"/>
              </w:rPr>
            </w:pPr>
            <w:r w:rsidRPr="00E2188D">
              <w:rPr>
                <w:rFonts w:ascii="Times New Roman" w:hAnsi="Times New Roman" w:cs="Times New Roman"/>
                <w:sz w:val="24"/>
                <w:szCs w:val="24"/>
              </w:rPr>
              <w:t>τῷ νῦν μογοῦντι. ταὐτά τοι πλανωμένη</w:t>
            </w:r>
          </w:p>
          <w:p w:rsidR="00017435" w:rsidRPr="00E2188D" w:rsidRDefault="00017435" w:rsidP="00017435">
            <w:pPr>
              <w:tabs>
                <w:tab w:val="left" w:pos="8789"/>
              </w:tabs>
              <w:rPr>
                <w:rFonts w:ascii="Times New Roman" w:hAnsi="Times New Roman" w:cs="Times New Roman"/>
                <w:sz w:val="24"/>
                <w:szCs w:val="24"/>
              </w:rPr>
            </w:pPr>
            <w:r w:rsidRPr="00E2188D">
              <w:rPr>
                <w:rFonts w:ascii="Times New Roman" w:hAnsi="Times New Roman" w:cs="Times New Roman"/>
                <w:sz w:val="24"/>
                <w:szCs w:val="24"/>
              </w:rPr>
              <w:t>πρὸς ἄλλοτ᾽ ἄλλον πημονὴ προσιζάνει.</w:t>
            </w:r>
          </w:p>
          <w:p w:rsidR="00017435" w:rsidRPr="00E2188D" w:rsidRDefault="00017435" w:rsidP="00017435">
            <w:pPr>
              <w:tabs>
                <w:tab w:val="left" w:pos="8789"/>
              </w:tabs>
              <w:rPr>
                <w:rFonts w:ascii="Times New Roman" w:hAnsi="Times New Roman" w:cs="Times New Roman"/>
                <w:sz w:val="24"/>
                <w:szCs w:val="24"/>
              </w:rPr>
            </w:pPr>
            <w:r w:rsidRPr="00E2188D">
              <w:rPr>
                <w:rFonts w:ascii="Times New Roman" w:hAnsi="Times New Roman" w:cs="Times New Roman"/>
                <w:b/>
                <w:sz w:val="24"/>
                <w:szCs w:val="24"/>
              </w:rPr>
              <w:t>Χορός</w:t>
            </w:r>
          </w:p>
          <w:p w:rsidR="00017435" w:rsidRPr="00E2188D" w:rsidRDefault="00017435" w:rsidP="00017435">
            <w:pPr>
              <w:tabs>
                <w:tab w:val="left" w:pos="8789"/>
              </w:tabs>
              <w:rPr>
                <w:rFonts w:ascii="Times New Roman" w:hAnsi="Times New Roman" w:cs="Times New Roman"/>
                <w:sz w:val="24"/>
                <w:szCs w:val="24"/>
              </w:rPr>
            </w:pPr>
            <w:r w:rsidRPr="00E2188D">
              <w:rPr>
                <w:rFonts w:ascii="Times New Roman" w:hAnsi="Times New Roman" w:cs="Times New Roman"/>
                <w:sz w:val="24"/>
                <w:szCs w:val="24"/>
              </w:rPr>
              <w:t>οὐκ ἀκούσαις ἐπεθώυξας</w:t>
            </w:r>
          </w:p>
          <w:p w:rsidR="00017435" w:rsidRPr="00E2188D" w:rsidRDefault="00017435" w:rsidP="00017435">
            <w:pPr>
              <w:tabs>
                <w:tab w:val="left" w:pos="8789"/>
              </w:tabs>
              <w:rPr>
                <w:rFonts w:ascii="Times New Roman" w:hAnsi="Times New Roman" w:cs="Times New Roman"/>
                <w:sz w:val="24"/>
                <w:szCs w:val="24"/>
              </w:rPr>
            </w:pPr>
            <w:r w:rsidRPr="00E2188D">
              <w:rPr>
                <w:rFonts w:ascii="Times New Roman" w:hAnsi="Times New Roman" w:cs="Times New Roman"/>
                <w:sz w:val="24"/>
                <w:szCs w:val="24"/>
              </w:rPr>
              <w:t>τοῦτο, Προμηθεῦ.</w:t>
            </w:r>
            <w:r w:rsidRPr="00E2188D">
              <w:rPr>
                <w:rFonts w:ascii="Times New Roman" w:hAnsi="Times New Roman" w:cs="Times New Roman"/>
                <w:sz w:val="24"/>
                <w:szCs w:val="24"/>
              </w:rPr>
              <w:tab/>
              <w:t>280</w:t>
            </w:r>
          </w:p>
          <w:p w:rsidR="00017435" w:rsidRPr="00E2188D" w:rsidRDefault="00017435" w:rsidP="00017435">
            <w:pPr>
              <w:tabs>
                <w:tab w:val="left" w:pos="8789"/>
              </w:tabs>
              <w:rPr>
                <w:rFonts w:ascii="Times New Roman" w:hAnsi="Times New Roman" w:cs="Times New Roman"/>
                <w:sz w:val="24"/>
                <w:szCs w:val="24"/>
              </w:rPr>
            </w:pPr>
            <w:r w:rsidRPr="00E2188D">
              <w:rPr>
                <w:rFonts w:ascii="Times New Roman" w:hAnsi="Times New Roman" w:cs="Times New Roman"/>
                <w:sz w:val="24"/>
                <w:szCs w:val="24"/>
              </w:rPr>
              <w:t>καὶ νῦν ἐλαφρῷ ποδὶ κραιπνόσυτον</w:t>
            </w:r>
          </w:p>
          <w:p w:rsidR="00017435" w:rsidRPr="00E2188D" w:rsidRDefault="00017435" w:rsidP="00017435">
            <w:pPr>
              <w:tabs>
                <w:tab w:val="left" w:pos="8789"/>
              </w:tabs>
              <w:rPr>
                <w:rFonts w:ascii="Times New Roman" w:hAnsi="Times New Roman" w:cs="Times New Roman"/>
                <w:sz w:val="24"/>
                <w:szCs w:val="24"/>
              </w:rPr>
            </w:pPr>
            <w:r w:rsidRPr="00E2188D">
              <w:rPr>
                <w:rFonts w:ascii="Times New Roman" w:hAnsi="Times New Roman" w:cs="Times New Roman"/>
                <w:sz w:val="24"/>
                <w:szCs w:val="24"/>
              </w:rPr>
              <w:t>θᾶκον προλιποῦσ᾽, αἰθέρα θ᾽ ἁγνὸν</w:t>
            </w:r>
          </w:p>
          <w:p w:rsidR="00017435" w:rsidRPr="00E2188D" w:rsidRDefault="00017435" w:rsidP="00017435">
            <w:pPr>
              <w:tabs>
                <w:tab w:val="left" w:pos="8789"/>
              </w:tabs>
              <w:rPr>
                <w:rFonts w:ascii="Times New Roman" w:hAnsi="Times New Roman" w:cs="Times New Roman"/>
                <w:sz w:val="24"/>
                <w:szCs w:val="24"/>
              </w:rPr>
            </w:pPr>
            <w:r w:rsidRPr="00E2188D">
              <w:rPr>
                <w:rFonts w:ascii="Times New Roman" w:hAnsi="Times New Roman" w:cs="Times New Roman"/>
                <w:sz w:val="24"/>
                <w:szCs w:val="24"/>
              </w:rPr>
              <w:t>πόρον οἰωνῶν, ὀκριοέσσῃ</w:t>
            </w:r>
          </w:p>
          <w:p w:rsidR="00017435" w:rsidRPr="00E2188D" w:rsidRDefault="00017435" w:rsidP="00017435">
            <w:pPr>
              <w:tabs>
                <w:tab w:val="left" w:pos="8789"/>
              </w:tabs>
              <w:rPr>
                <w:rFonts w:ascii="Times New Roman" w:hAnsi="Times New Roman" w:cs="Times New Roman"/>
                <w:sz w:val="24"/>
                <w:szCs w:val="24"/>
              </w:rPr>
            </w:pPr>
            <w:r w:rsidRPr="00E2188D">
              <w:rPr>
                <w:rFonts w:ascii="Times New Roman" w:hAnsi="Times New Roman" w:cs="Times New Roman"/>
                <w:sz w:val="24"/>
                <w:szCs w:val="24"/>
              </w:rPr>
              <w:t>χθονὶ τῇδε πελῶ, τοὺς σοὺς δὲ πόνους</w:t>
            </w:r>
          </w:p>
          <w:p w:rsidR="00017435" w:rsidRPr="00E2188D" w:rsidRDefault="00017435" w:rsidP="00017435">
            <w:pPr>
              <w:tabs>
                <w:tab w:val="left" w:pos="8789"/>
              </w:tabs>
              <w:rPr>
                <w:rFonts w:ascii="Times New Roman" w:hAnsi="Times New Roman" w:cs="Times New Roman"/>
                <w:sz w:val="24"/>
                <w:szCs w:val="24"/>
              </w:rPr>
            </w:pPr>
            <w:r w:rsidRPr="00E2188D">
              <w:rPr>
                <w:rFonts w:ascii="Times New Roman" w:hAnsi="Times New Roman" w:cs="Times New Roman"/>
                <w:sz w:val="24"/>
                <w:szCs w:val="24"/>
              </w:rPr>
              <w:t>χρῄζω διὰ παντὸς ἀκοῦσαι.</w:t>
            </w:r>
            <w:r w:rsidRPr="00E2188D">
              <w:rPr>
                <w:rFonts w:ascii="Times New Roman" w:hAnsi="Times New Roman" w:cs="Times New Roman"/>
                <w:sz w:val="24"/>
                <w:szCs w:val="24"/>
              </w:rPr>
              <w:tab/>
              <w:t>285</w:t>
            </w:r>
          </w:p>
          <w:p w:rsidR="00017435" w:rsidRPr="00E2188D" w:rsidRDefault="00017435" w:rsidP="00017435">
            <w:pPr>
              <w:tabs>
                <w:tab w:val="left" w:pos="8789"/>
              </w:tabs>
              <w:rPr>
                <w:rFonts w:ascii="Times New Roman" w:hAnsi="Times New Roman" w:cs="Times New Roman"/>
                <w:sz w:val="24"/>
                <w:szCs w:val="24"/>
              </w:rPr>
            </w:pPr>
            <w:r w:rsidRPr="00E2188D">
              <w:rPr>
                <w:rFonts w:ascii="Times New Roman" w:hAnsi="Times New Roman" w:cs="Times New Roman"/>
                <w:b/>
                <w:sz w:val="24"/>
                <w:szCs w:val="24"/>
              </w:rPr>
              <w:t>Ὠκεανός</w:t>
            </w:r>
          </w:p>
          <w:p w:rsidR="00017435" w:rsidRPr="00E2188D" w:rsidRDefault="00017435" w:rsidP="00017435">
            <w:pPr>
              <w:tabs>
                <w:tab w:val="left" w:pos="8789"/>
              </w:tabs>
              <w:rPr>
                <w:rFonts w:ascii="Times New Roman" w:hAnsi="Times New Roman" w:cs="Times New Roman"/>
                <w:sz w:val="24"/>
                <w:szCs w:val="24"/>
              </w:rPr>
            </w:pPr>
            <w:r w:rsidRPr="00E2188D">
              <w:rPr>
                <w:rFonts w:ascii="Times New Roman" w:hAnsi="Times New Roman" w:cs="Times New Roman"/>
                <w:sz w:val="24"/>
                <w:szCs w:val="24"/>
              </w:rPr>
              <w:t>ἥκω δολιχῆς τέρμα κελεύθου</w:t>
            </w:r>
          </w:p>
          <w:p w:rsidR="00017435" w:rsidRPr="00E2188D" w:rsidRDefault="00017435" w:rsidP="00017435">
            <w:pPr>
              <w:tabs>
                <w:tab w:val="left" w:pos="8789"/>
              </w:tabs>
              <w:rPr>
                <w:rFonts w:ascii="Times New Roman" w:hAnsi="Times New Roman" w:cs="Times New Roman"/>
                <w:sz w:val="24"/>
                <w:szCs w:val="24"/>
              </w:rPr>
            </w:pPr>
            <w:r w:rsidRPr="00E2188D">
              <w:rPr>
                <w:rFonts w:ascii="Times New Roman" w:hAnsi="Times New Roman" w:cs="Times New Roman"/>
                <w:sz w:val="24"/>
                <w:szCs w:val="24"/>
              </w:rPr>
              <w:t>διαμειψάμενος πρὸς σέ, Προμηθεῦ,</w:t>
            </w:r>
          </w:p>
          <w:p w:rsidR="00017435" w:rsidRPr="00E2188D" w:rsidRDefault="00017435" w:rsidP="00017435">
            <w:pPr>
              <w:tabs>
                <w:tab w:val="left" w:pos="8789"/>
              </w:tabs>
              <w:rPr>
                <w:rFonts w:ascii="Times New Roman" w:hAnsi="Times New Roman" w:cs="Times New Roman"/>
                <w:sz w:val="24"/>
                <w:szCs w:val="24"/>
              </w:rPr>
            </w:pPr>
            <w:r w:rsidRPr="00E2188D">
              <w:rPr>
                <w:rFonts w:ascii="Times New Roman" w:hAnsi="Times New Roman" w:cs="Times New Roman"/>
                <w:sz w:val="24"/>
                <w:szCs w:val="24"/>
              </w:rPr>
              <w:t>τὸν πτερυγωκῆ τόνδ᾽ οἰωνὸν</w:t>
            </w:r>
          </w:p>
          <w:p w:rsidR="00017435" w:rsidRPr="00E2188D" w:rsidRDefault="00017435" w:rsidP="00017435">
            <w:pPr>
              <w:tabs>
                <w:tab w:val="left" w:pos="8789"/>
              </w:tabs>
              <w:rPr>
                <w:rFonts w:ascii="Times New Roman" w:hAnsi="Times New Roman" w:cs="Times New Roman"/>
                <w:sz w:val="24"/>
                <w:szCs w:val="24"/>
              </w:rPr>
            </w:pPr>
            <w:r w:rsidRPr="00E2188D">
              <w:rPr>
                <w:rFonts w:ascii="Times New Roman" w:hAnsi="Times New Roman" w:cs="Times New Roman"/>
                <w:sz w:val="24"/>
                <w:szCs w:val="24"/>
              </w:rPr>
              <w:t>γνώμῃ στομίων ἄτερ εὐθύνων·</w:t>
            </w:r>
          </w:p>
          <w:p w:rsidR="00017435" w:rsidRPr="00E2188D" w:rsidRDefault="00017435" w:rsidP="00017435">
            <w:pPr>
              <w:tabs>
                <w:tab w:val="left" w:pos="8789"/>
              </w:tabs>
              <w:rPr>
                <w:rFonts w:ascii="Times New Roman" w:hAnsi="Times New Roman" w:cs="Times New Roman"/>
                <w:sz w:val="24"/>
                <w:szCs w:val="24"/>
              </w:rPr>
            </w:pPr>
            <w:r w:rsidRPr="00E2188D">
              <w:rPr>
                <w:rFonts w:ascii="Times New Roman" w:hAnsi="Times New Roman" w:cs="Times New Roman"/>
                <w:sz w:val="24"/>
                <w:szCs w:val="24"/>
              </w:rPr>
              <w:t>ταῖς σαῖς δὲ τύχαις, ἴσθι, συναλγῶ.</w:t>
            </w:r>
            <w:r w:rsidRPr="00E2188D">
              <w:rPr>
                <w:rFonts w:ascii="Times New Roman" w:hAnsi="Times New Roman" w:cs="Times New Roman"/>
                <w:sz w:val="24"/>
                <w:szCs w:val="24"/>
              </w:rPr>
              <w:tab/>
            </w:r>
            <w:r w:rsidR="00FB2AB0">
              <w:rPr>
                <w:rFonts w:ascii="Times New Roman" w:hAnsi="Times New Roman" w:cs="Times New Roman"/>
                <w:sz w:val="24"/>
                <w:szCs w:val="24"/>
              </w:rPr>
              <w:t xml:space="preserve"> </w:t>
            </w:r>
            <w:r w:rsidRPr="00E2188D">
              <w:rPr>
                <w:rFonts w:ascii="Times New Roman" w:hAnsi="Times New Roman" w:cs="Times New Roman"/>
                <w:sz w:val="24"/>
                <w:szCs w:val="24"/>
              </w:rPr>
              <w:t>290</w:t>
            </w:r>
          </w:p>
          <w:p w:rsidR="00017435" w:rsidRPr="00E2188D" w:rsidRDefault="00017435" w:rsidP="00017435">
            <w:pPr>
              <w:tabs>
                <w:tab w:val="left" w:pos="8789"/>
              </w:tabs>
              <w:rPr>
                <w:rFonts w:ascii="Times New Roman" w:hAnsi="Times New Roman" w:cs="Times New Roman"/>
                <w:sz w:val="24"/>
                <w:szCs w:val="24"/>
              </w:rPr>
            </w:pPr>
            <w:r w:rsidRPr="00E2188D">
              <w:rPr>
                <w:rFonts w:ascii="Times New Roman" w:hAnsi="Times New Roman" w:cs="Times New Roman"/>
                <w:sz w:val="24"/>
                <w:szCs w:val="24"/>
              </w:rPr>
              <w:t>τὸ τε γάρ με, δοκῶ, συγγενὲς οὕτως</w:t>
            </w:r>
          </w:p>
          <w:p w:rsidR="00017435" w:rsidRPr="00E2188D" w:rsidRDefault="00017435" w:rsidP="00017435">
            <w:pPr>
              <w:tabs>
                <w:tab w:val="left" w:pos="8789"/>
              </w:tabs>
              <w:rPr>
                <w:rFonts w:ascii="Times New Roman" w:hAnsi="Times New Roman" w:cs="Times New Roman"/>
                <w:sz w:val="24"/>
                <w:szCs w:val="24"/>
              </w:rPr>
            </w:pPr>
            <w:r w:rsidRPr="00E2188D">
              <w:rPr>
                <w:rFonts w:ascii="Times New Roman" w:hAnsi="Times New Roman" w:cs="Times New Roman"/>
                <w:sz w:val="24"/>
                <w:szCs w:val="24"/>
              </w:rPr>
              <w:t>ἐσαναγκάζει,</w:t>
            </w:r>
          </w:p>
          <w:p w:rsidR="00017435" w:rsidRPr="00E2188D" w:rsidRDefault="00017435" w:rsidP="00017435">
            <w:pPr>
              <w:tabs>
                <w:tab w:val="left" w:pos="8789"/>
              </w:tabs>
              <w:rPr>
                <w:rFonts w:ascii="Times New Roman" w:hAnsi="Times New Roman" w:cs="Times New Roman"/>
                <w:sz w:val="24"/>
                <w:szCs w:val="24"/>
              </w:rPr>
            </w:pPr>
            <w:r w:rsidRPr="00E2188D">
              <w:rPr>
                <w:rFonts w:ascii="Times New Roman" w:hAnsi="Times New Roman" w:cs="Times New Roman"/>
                <w:sz w:val="24"/>
                <w:szCs w:val="24"/>
              </w:rPr>
              <w:lastRenderedPageBreak/>
              <w:t>χωρίς τε γένους οὐκ ἔστιν ὅτῳ</w:t>
            </w:r>
          </w:p>
          <w:p w:rsidR="00017435" w:rsidRPr="00E2188D" w:rsidRDefault="00017435" w:rsidP="00017435">
            <w:pPr>
              <w:tabs>
                <w:tab w:val="left" w:pos="8789"/>
              </w:tabs>
              <w:rPr>
                <w:rFonts w:ascii="Times New Roman" w:hAnsi="Times New Roman" w:cs="Times New Roman"/>
                <w:sz w:val="24"/>
                <w:szCs w:val="24"/>
              </w:rPr>
            </w:pPr>
            <w:r w:rsidRPr="00E2188D">
              <w:rPr>
                <w:rFonts w:ascii="Times New Roman" w:hAnsi="Times New Roman" w:cs="Times New Roman"/>
                <w:sz w:val="24"/>
                <w:szCs w:val="24"/>
              </w:rPr>
              <w:t>μείζονα μοῖραν νείμαιμ᾽ ἢ σοί.</w:t>
            </w:r>
          </w:p>
          <w:p w:rsidR="00017435" w:rsidRPr="00E2188D" w:rsidRDefault="00017435" w:rsidP="00017435">
            <w:pPr>
              <w:tabs>
                <w:tab w:val="left" w:pos="8789"/>
              </w:tabs>
              <w:rPr>
                <w:rFonts w:ascii="Times New Roman" w:hAnsi="Times New Roman" w:cs="Times New Roman"/>
                <w:sz w:val="24"/>
                <w:szCs w:val="24"/>
              </w:rPr>
            </w:pPr>
            <w:r w:rsidRPr="00E2188D">
              <w:rPr>
                <w:rFonts w:ascii="Times New Roman" w:hAnsi="Times New Roman" w:cs="Times New Roman"/>
                <w:sz w:val="24"/>
                <w:szCs w:val="24"/>
              </w:rPr>
              <w:t>γνώσῃ δὲ τάδ᾽ ὡς ἔτυμ᾽, οὐδὲ μάτην</w:t>
            </w:r>
            <w:r w:rsidRPr="00E2188D">
              <w:rPr>
                <w:rFonts w:ascii="Times New Roman" w:hAnsi="Times New Roman" w:cs="Times New Roman"/>
                <w:sz w:val="24"/>
                <w:szCs w:val="24"/>
              </w:rPr>
              <w:tab/>
              <w:t>295</w:t>
            </w:r>
          </w:p>
          <w:p w:rsidR="00017435" w:rsidRPr="00E2188D" w:rsidRDefault="00017435" w:rsidP="00017435">
            <w:pPr>
              <w:tabs>
                <w:tab w:val="left" w:pos="8789"/>
              </w:tabs>
              <w:rPr>
                <w:rFonts w:ascii="Times New Roman" w:hAnsi="Times New Roman" w:cs="Times New Roman"/>
                <w:sz w:val="24"/>
                <w:szCs w:val="24"/>
              </w:rPr>
            </w:pPr>
            <w:r w:rsidRPr="00E2188D">
              <w:rPr>
                <w:rFonts w:ascii="Times New Roman" w:hAnsi="Times New Roman" w:cs="Times New Roman"/>
                <w:sz w:val="24"/>
                <w:szCs w:val="24"/>
              </w:rPr>
              <w:t>χαριτογλωσσεῖν ἔνι μοι· φέρε γὰρ</w:t>
            </w:r>
          </w:p>
          <w:p w:rsidR="00017435" w:rsidRPr="00E2188D" w:rsidRDefault="00017435" w:rsidP="00017435">
            <w:pPr>
              <w:tabs>
                <w:tab w:val="left" w:pos="8789"/>
              </w:tabs>
              <w:rPr>
                <w:rFonts w:ascii="Times New Roman" w:hAnsi="Times New Roman" w:cs="Times New Roman"/>
                <w:sz w:val="24"/>
                <w:szCs w:val="24"/>
              </w:rPr>
            </w:pPr>
            <w:r w:rsidRPr="00E2188D">
              <w:rPr>
                <w:rFonts w:ascii="Times New Roman" w:hAnsi="Times New Roman" w:cs="Times New Roman"/>
                <w:sz w:val="24"/>
                <w:szCs w:val="24"/>
              </w:rPr>
              <w:t>σήμαιν᾽ ὅ τι χρή σοι συμπράσσειν·</w:t>
            </w:r>
          </w:p>
          <w:p w:rsidR="00017435" w:rsidRPr="00E2188D" w:rsidRDefault="00017435" w:rsidP="00017435">
            <w:pPr>
              <w:tabs>
                <w:tab w:val="left" w:pos="8789"/>
              </w:tabs>
              <w:rPr>
                <w:rFonts w:ascii="Times New Roman" w:hAnsi="Times New Roman" w:cs="Times New Roman"/>
                <w:sz w:val="24"/>
                <w:szCs w:val="24"/>
              </w:rPr>
            </w:pPr>
            <w:r w:rsidRPr="00E2188D">
              <w:rPr>
                <w:rFonts w:ascii="Times New Roman" w:hAnsi="Times New Roman" w:cs="Times New Roman"/>
                <w:sz w:val="24"/>
                <w:szCs w:val="24"/>
              </w:rPr>
              <w:t>οὐ γάρ ποτ᾽ ἐρεῖς ὡς Ὠκεανοῦ</w:t>
            </w:r>
          </w:p>
          <w:p w:rsidR="00017435" w:rsidRPr="00E2188D" w:rsidRDefault="00017435" w:rsidP="00017435">
            <w:pPr>
              <w:tabs>
                <w:tab w:val="left" w:pos="8789"/>
              </w:tabs>
              <w:rPr>
                <w:rFonts w:ascii="Times New Roman" w:hAnsi="Times New Roman" w:cs="Times New Roman"/>
                <w:sz w:val="24"/>
                <w:szCs w:val="24"/>
              </w:rPr>
            </w:pPr>
            <w:r w:rsidRPr="00E2188D">
              <w:rPr>
                <w:rFonts w:ascii="Times New Roman" w:hAnsi="Times New Roman" w:cs="Times New Roman"/>
                <w:sz w:val="24"/>
                <w:szCs w:val="24"/>
              </w:rPr>
              <w:t>φίλος ἐστὶ βεβαιότερός σοι.</w:t>
            </w:r>
          </w:p>
          <w:p w:rsidR="00017435" w:rsidRPr="00E2188D" w:rsidRDefault="00017435" w:rsidP="00017435">
            <w:pPr>
              <w:tabs>
                <w:tab w:val="left" w:pos="8789"/>
              </w:tabs>
              <w:rPr>
                <w:rFonts w:ascii="Times New Roman" w:hAnsi="Times New Roman" w:cs="Times New Roman"/>
                <w:sz w:val="24"/>
                <w:szCs w:val="24"/>
              </w:rPr>
            </w:pPr>
            <w:r w:rsidRPr="00E2188D">
              <w:rPr>
                <w:rFonts w:ascii="Times New Roman" w:hAnsi="Times New Roman" w:cs="Times New Roman"/>
                <w:b/>
                <w:sz w:val="24"/>
                <w:szCs w:val="24"/>
              </w:rPr>
              <w:t>Προμηθεύς</w:t>
            </w:r>
          </w:p>
          <w:p w:rsidR="00017435" w:rsidRPr="00E2188D" w:rsidRDefault="00017435" w:rsidP="00017435">
            <w:pPr>
              <w:tabs>
                <w:tab w:val="left" w:pos="8789"/>
              </w:tabs>
              <w:rPr>
                <w:rFonts w:ascii="Times New Roman" w:hAnsi="Times New Roman" w:cs="Times New Roman"/>
                <w:sz w:val="24"/>
                <w:szCs w:val="24"/>
              </w:rPr>
            </w:pPr>
            <w:r w:rsidRPr="00E2188D">
              <w:rPr>
                <w:rFonts w:ascii="Times New Roman" w:hAnsi="Times New Roman" w:cs="Times New Roman"/>
                <w:sz w:val="24"/>
                <w:szCs w:val="24"/>
              </w:rPr>
              <w:t>ἔα· τί χρῆμα λεύσσω; καὶ σὺ δὴ πόνων ἐμῶν</w:t>
            </w:r>
            <w:r w:rsidRPr="00E2188D">
              <w:rPr>
                <w:rFonts w:ascii="Times New Roman" w:hAnsi="Times New Roman" w:cs="Times New Roman"/>
                <w:sz w:val="24"/>
                <w:szCs w:val="24"/>
              </w:rPr>
              <w:tab/>
              <w:t>300</w:t>
            </w:r>
          </w:p>
          <w:p w:rsidR="00017435" w:rsidRPr="00E2188D" w:rsidRDefault="00017435" w:rsidP="00017435">
            <w:pPr>
              <w:tabs>
                <w:tab w:val="left" w:pos="8789"/>
              </w:tabs>
              <w:rPr>
                <w:rFonts w:ascii="Times New Roman" w:hAnsi="Times New Roman" w:cs="Times New Roman"/>
                <w:sz w:val="24"/>
                <w:szCs w:val="24"/>
              </w:rPr>
            </w:pPr>
            <w:r w:rsidRPr="00E2188D">
              <w:rPr>
                <w:rFonts w:ascii="Times New Roman" w:hAnsi="Times New Roman" w:cs="Times New Roman"/>
                <w:sz w:val="24"/>
                <w:szCs w:val="24"/>
              </w:rPr>
              <w:t>ἥκεις ἐπόπτης; πῶς ἐτόλμησας, λιπὼν</w:t>
            </w:r>
          </w:p>
          <w:p w:rsidR="00017435" w:rsidRPr="00E2188D" w:rsidRDefault="00017435" w:rsidP="00017435">
            <w:pPr>
              <w:tabs>
                <w:tab w:val="left" w:pos="8789"/>
              </w:tabs>
              <w:rPr>
                <w:rFonts w:ascii="Times New Roman" w:hAnsi="Times New Roman" w:cs="Times New Roman"/>
                <w:sz w:val="24"/>
                <w:szCs w:val="24"/>
              </w:rPr>
            </w:pPr>
            <w:r w:rsidRPr="00E2188D">
              <w:rPr>
                <w:rFonts w:ascii="Times New Roman" w:hAnsi="Times New Roman" w:cs="Times New Roman"/>
                <w:sz w:val="24"/>
                <w:szCs w:val="24"/>
              </w:rPr>
              <w:t>ἐπώνυμόν τε ῥεῦμα καὶ πετρηρεφῆ</w:t>
            </w:r>
          </w:p>
          <w:p w:rsidR="00017435" w:rsidRPr="00E2188D" w:rsidRDefault="00017435" w:rsidP="00017435">
            <w:pPr>
              <w:tabs>
                <w:tab w:val="left" w:pos="8789"/>
              </w:tabs>
              <w:rPr>
                <w:rFonts w:ascii="Times New Roman" w:hAnsi="Times New Roman" w:cs="Times New Roman"/>
                <w:sz w:val="24"/>
                <w:szCs w:val="24"/>
              </w:rPr>
            </w:pPr>
            <w:r w:rsidRPr="00E2188D">
              <w:rPr>
                <w:rFonts w:ascii="Times New Roman" w:hAnsi="Times New Roman" w:cs="Times New Roman"/>
                <w:sz w:val="24"/>
                <w:szCs w:val="24"/>
              </w:rPr>
              <w:t>αὐτόκτιτ᾽ ἄντρα, τὴν σιδηρομήτορα</w:t>
            </w:r>
          </w:p>
          <w:p w:rsidR="00017435" w:rsidRPr="00E2188D" w:rsidRDefault="00017435" w:rsidP="00017435">
            <w:pPr>
              <w:tabs>
                <w:tab w:val="left" w:pos="8789"/>
              </w:tabs>
              <w:rPr>
                <w:rFonts w:ascii="Times New Roman" w:hAnsi="Times New Roman" w:cs="Times New Roman"/>
                <w:sz w:val="24"/>
                <w:szCs w:val="24"/>
              </w:rPr>
            </w:pPr>
            <w:r w:rsidRPr="00E2188D">
              <w:rPr>
                <w:rFonts w:ascii="Times New Roman" w:hAnsi="Times New Roman" w:cs="Times New Roman"/>
                <w:sz w:val="24"/>
                <w:szCs w:val="24"/>
              </w:rPr>
              <w:t>ἐλθεῖν ἐς αἶαν; ἦ θεωρήσων τύχας</w:t>
            </w:r>
          </w:p>
          <w:p w:rsidR="00017435" w:rsidRPr="00E2188D" w:rsidRDefault="00017435" w:rsidP="00017435">
            <w:pPr>
              <w:tabs>
                <w:tab w:val="left" w:pos="8789"/>
              </w:tabs>
              <w:rPr>
                <w:rFonts w:ascii="Times New Roman" w:hAnsi="Times New Roman" w:cs="Times New Roman"/>
                <w:sz w:val="24"/>
                <w:szCs w:val="24"/>
              </w:rPr>
            </w:pPr>
            <w:r w:rsidRPr="00E2188D">
              <w:rPr>
                <w:rFonts w:ascii="Times New Roman" w:hAnsi="Times New Roman" w:cs="Times New Roman"/>
                <w:sz w:val="24"/>
                <w:szCs w:val="24"/>
              </w:rPr>
              <w:t>ἐμὰς ἀφῖξαι καὶ συνασχαλῶν κακοῖς;</w:t>
            </w:r>
            <w:r w:rsidRPr="00E2188D">
              <w:rPr>
                <w:rFonts w:ascii="Times New Roman" w:hAnsi="Times New Roman" w:cs="Times New Roman"/>
                <w:sz w:val="24"/>
                <w:szCs w:val="24"/>
              </w:rPr>
              <w:tab/>
              <w:t>305</w:t>
            </w:r>
          </w:p>
          <w:p w:rsidR="00017435" w:rsidRPr="00E2188D" w:rsidRDefault="00017435" w:rsidP="00017435">
            <w:pPr>
              <w:tabs>
                <w:tab w:val="left" w:pos="8789"/>
              </w:tabs>
              <w:rPr>
                <w:rFonts w:ascii="Times New Roman" w:hAnsi="Times New Roman" w:cs="Times New Roman"/>
                <w:sz w:val="24"/>
                <w:szCs w:val="24"/>
              </w:rPr>
            </w:pPr>
            <w:r w:rsidRPr="00E2188D">
              <w:rPr>
                <w:rFonts w:ascii="Times New Roman" w:hAnsi="Times New Roman" w:cs="Times New Roman"/>
                <w:sz w:val="24"/>
                <w:szCs w:val="24"/>
              </w:rPr>
              <w:t>δέρκου θέαμα, τόνδε τὸν Διὸς φίλον,</w:t>
            </w:r>
          </w:p>
          <w:p w:rsidR="00017435" w:rsidRPr="00E2188D" w:rsidRDefault="00017435" w:rsidP="00017435">
            <w:pPr>
              <w:tabs>
                <w:tab w:val="left" w:pos="8789"/>
              </w:tabs>
              <w:rPr>
                <w:rFonts w:ascii="Times New Roman" w:hAnsi="Times New Roman" w:cs="Times New Roman"/>
                <w:sz w:val="24"/>
                <w:szCs w:val="24"/>
              </w:rPr>
            </w:pPr>
            <w:r w:rsidRPr="00E2188D">
              <w:rPr>
                <w:rFonts w:ascii="Times New Roman" w:hAnsi="Times New Roman" w:cs="Times New Roman"/>
                <w:sz w:val="24"/>
                <w:szCs w:val="24"/>
              </w:rPr>
              <w:t>τὸν συγκαταστήσαντα τὴν τυραννίδα,</w:t>
            </w:r>
          </w:p>
          <w:p w:rsidR="00017435" w:rsidRPr="00E2188D" w:rsidRDefault="00017435" w:rsidP="00017435">
            <w:pPr>
              <w:tabs>
                <w:tab w:val="left" w:pos="8789"/>
              </w:tabs>
              <w:rPr>
                <w:rFonts w:ascii="Times New Roman" w:hAnsi="Times New Roman" w:cs="Times New Roman"/>
                <w:sz w:val="24"/>
                <w:szCs w:val="24"/>
              </w:rPr>
            </w:pPr>
            <w:r w:rsidRPr="00E2188D">
              <w:rPr>
                <w:rFonts w:ascii="Times New Roman" w:hAnsi="Times New Roman" w:cs="Times New Roman"/>
                <w:sz w:val="24"/>
                <w:szCs w:val="24"/>
              </w:rPr>
              <w:t>οἵαις ὑπ᾽ αὐτοῦ πημοναῖσι κάμπτομαι.</w:t>
            </w:r>
          </w:p>
          <w:p w:rsidR="00017435" w:rsidRPr="00E2188D" w:rsidRDefault="00017435" w:rsidP="00017435">
            <w:pPr>
              <w:tabs>
                <w:tab w:val="left" w:pos="8789"/>
              </w:tabs>
              <w:rPr>
                <w:rFonts w:ascii="Times New Roman" w:hAnsi="Times New Roman" w:cs="Times New Roman"/>
                <w:sz w:val="24"/>
                <w:szCs w:val="24"/>
              </w:rPr>
            </w:pPr>
            <w:r w:rsidRPr="00E2188D">
              <w:rPr>
                <w:rFonts w:ascii="Times New Roman" w:hAnsi="Times New Roman" w:cs="Times New Roman"/>
                <w:b/>
                <w:sz w:val="24"/>
                <w:szCs w:val="24"/>
              </w:rPr>
              <w:t>Ὠκεανός</w:t>
            </w:r>
          </w:p>
          <w:p w:rsidR="00017435" w:rsidRPr="00E2188D" w:rsidRDefault="00017435" w:rsidP="00017435">
            <w:pPr>
              <w:tabs>
                <w:tab w:val="left" w:pos="8789"/>
              </w:tabs>
              <w:rPr>
                <w:rFonts w:ascii="Times New Roman" w:hAnsi="Times New Roman" w:cs="Times New Roman"/>
                <w:sz w:val="24"/>
                <w:szCs w:val="24"/>
              </w:rPr>
            </w:pPr>
            <w:r w:rsidRPr="00E2188D">
              <w:rPr>
                <w:rFonts w:ascii="Times New Roman" w:hAnsi="Times New Roman" w:cs="Times New Roman"/>
                <w:sz w:val="24"/>
                <w:szCs w:val="24"/>
              </w:rPr>
              <w:t>ὁρῶ, Προμηθεῦ, καὶ παραινέσαι γέ σοι</w:t>
            </w:r>
          </w:p>
          <w:p w:rsidR="00017435" w:rsidRPr="00E2188D" w:rsidRDefault="00017435" w:rsidP="00017435">
            <w:pPr>
              <w:tabs>
                <w:tab w:val="left" w:pos="8789"/>
              </w:tabs>
              <w:rPr>
                <w:rFonts w:ascii="Times New Roman" w:hAnsi="Times New Roman" w:cs="Times New Roman"/>
                <w:sz w:val="24"/>
                <w:szCs w:val="24"/>
              </w:rPr>
            </w:pPr>
            <w:r w:rsidRPr="00E2188D">
              <w:rPr>
                <w:rFonts w:ascii="Times New Roman" w:hAnsi="Times New Roman" w:cs="Times New Roman"/>
                <w:sz w:val="24"/>
                <w:szCs w:val="24"/>
              </w:rPr>
              <w:t>θέλω τὰ λῷστα, καίπερ ὄντι ποικίλῳ.</w:t>
            </w:r>
            <w:r w:rsidRPr="00E2188D">
              <w:rPr>
                <w:rFonts w:ascii="Times New Roman" w:hAnsi="Times New Roman" w:cs="Times New Roman"/>
                <w:sz w:val="24"/>
                <w:szCs w:val="24"/>
              </w:rPr>
              <w:tab/>
              <w:t>310</w:t>
            </w:r>
          </w:p>
          <w:p w:rsidR="00017435" w:rsidRPr="00E2188D" w:rsidRDefault="00017435" w:rsidP="00017435">
            <w:pPr>
              <w:tabs>
                <w:tab w:val="left" w:pos="8789"/>
              </w:tabs>
              <w:rPr>
                <w:rFonts w:ascii="Times New Roman" w:hAnsi="Times New Roman" w:cs="Times New Roman"/>
                <w:sz w:val="24"/>
                <w:szCs w:val="24"/>
              </w:rPr>
            </w:pPr>
            <w:r w:rsidRPr="00E2188D">
              <w:rPr>
                <w:rFonts w:ascii="Times New Roman" w:hAnsi="Times New Roman" w:cs="Times New Roman"/>
                <w:sz w:val="24"/>
                <w:szCs w:val="24"/>
              </w:rPr>
              <w:t>γίγνωσκε σαυτὸν καὶ μεθάρμοσαι τρόπους</w:t>
            </w:r>
          </w:p>
          <w:p w:rsidR="00017435" w:rsidRPr="00E2188D" w:rsidRDefault="00017435" w:rsidP="00017435">
            <w:pPr>
              <w:tabs>
                <w:tab w:val="left" w:pos="8789"/>
              </w:tabs>
              <w:rPr>
                <w:rFonts w:ascii="Times New Roman" w:hAnsi="Times New Roman" w:cs="Times New Roman"/>
                <w:sz w:val="24"/>
                <w:szCs w:val="24"/>
              </w:rPr>
            </w:pPr>
            <w:r w:rsidRPr="00E2188D">
              <w:rPr>
                <w:rFonts w:ascii="Times New Roman" w:hAnsi="Times New Roman" w:cs="Times New Roman"/>
                <w:sz w:val="24"/>
                <w:szCs w:val="24"/>
              </w:rPr>
              <w:t>νέους· νέος γὰρ καὶ τύραννος ἐν θεοῖς.</w:t>
            </w:r>
          </w:p>
          <w:p w:rsidR="00017435" w:rsidRPr="00E2188D" w:rsidRDefault="00017435" w:rsidP="00017435">
            <w:pPr>
              <w:tabs>
                <w:tab w:val="left" w:pos="8789"/>
              </w:tabs>
              <w:rPr>
                <w:rFonts w:ascii="Times New Roman" w:hAnsi="Times New Roman" w:cs="Times New Roman"/>
                <w:sz w:val="24"/>
                <w:szCs w:val="24"/>
              </w:rPr>
            </w:pPr>
            <w:r w:rsidRPr="00E2188D">
              <w:rPr>
                <w:rFonts w:ascii="Times New Roman" w:hAnsi="Times New Roman" w:cs="Times New Roman"/>
                <w:sz w:val="24"/>
                <w:szCs w:val="24"/>
              </w:rPr>
              <w:t>εἰ δ᾽ ὧδε τραχεῖς καὶ τεθηγμένους λόγους</w:t>
            </w:r>
          </w:p>
          <w:p w:rsidR="00017435" w:rsidRPr="00E2188D" w:rsidRDefault="00017435" w:rsidP="00017435">
            <w:pPr>
              <w:tabs>
                <w:tab w:val="left" w:pos="8789"/>
              </w:tabs>
              <w:rPr>
                <w:rFonts w:ascii="Times New Roman" w:hAnsi="Times New Roman" w:cs="Times New Roman"/>
                <w:sz w:val="24"/>
                <w:szCs w:val="24"/>
              </w:rPr>
            </w:pPr>
            <w:r w:rsidRPr="00E2188D">
              <w:rPr>
                <w:rFonts w:ascii="Times New Roman" w:hAnsi="Times New Roman" w:cs="Times New Roman"/>
                <w:sz w:val="24"/>
                <w:szCs w:val="24"/>
              </w:rPr>
              <w:t>ῥίψεις, τάχ᾽ ἄν σου καὶ μακρὰν ἀνωτέρω</w:t>
            </w:r>
          </w:p>
          <w:p w:rsidR="00017435" w:rsidRPr="00E2188D" w:rsidRDefault="00017435" w:rsidP="00017435">
            <w:pPr>
              <w:tabs>
                <w:tab w:val="left" w:pos="8789"/>
              </w:tabs>
              <w:rPr>
                <w:rFonts w:ascii="Times New Roman" w:hAnsi="Times New Roman" w:cs="Times New Roman"/>
                <w:sz w:val="24"/>
                <w:szCs w:val="24"/>
              </w:rPr>
            </w:pPr>
            <w:r w:rsidRPr="00E2188D">
              <w:rPr>
                <w:rFonts w:ascii="Times New Roman" w:hAnsi="Times New Roman" w:cs="Times New Roman"/>
                <w:sz w:val="24"/>
                <w:szCs w:val="24"/>
              </w:rPr>
              <w:t>θακῶν κλύοι Ζεύς, ὥστε σοι τὸν νῦν ὄχλον</w:t>
            </w:r>
            <w:r w:rsidRPr="00E2188D">
              <w:rPr>
                <w:rFonts w:ascii="Times New Roman" w:hAnsi="Times New Roman" w:cs="Times New Roman"/>
                <w:sz w:val="24"/>
                <w:szCs w:val="24"/>
              </w:rPr>
              <w:tab/>
              <w:t>315</w:t>
            </w:r>
          </w:p>
          <w:p w:rsidR="00017435" w:rsidRPr="00E2188D" w:rsidRDefault="00017435" w:rsidP="00017435">
            <w:pPr>
              <w:tabs>
                <w:tab w:val="left" w:pos="8789"/>
              </w:tabs>
              <w:rPr>
                <w:rFonts w:ascii="Times New Roman" w:hAnsi="Times New Roman" w:cs="Times New Roman"/>
                <w:sz w:val="24"/>
                <w:szCs w:val="24"/>
              </w:rPr>
            </w:pPr>
            <w:r w:rsidRPr="00E2188D">
              <w:rPr>
                <w:rFonts w:ascii="Times New Roman" w:hAnsi="Times New Roman" w:cs="Times New Roman"/>
                <w:sz w:val="24"/>
                <w:szCs w:val="24"/>
              </w:rPr>
              <w:t>παρόντα μόχθων παιδιὰν εἶναι δοκεῖν.</w:t>
            </w:r>
          </w:p>
          <w:p w:rsidR="00017435" w:rsidRPr="00E2188D" w:rsidRDefault="00017435" w:rsidP="00017435">
            <w:pPr>
              <w:tabs>
                <w:tab w:val="left" w:pos="8789"/>
              </w:tabs>
              <w:rPr>
                <w:rFonts w:ascii="Times New Roman" w:hAnsi="Times New Roman" w:cs="Times New Roman"/>
                <w:sz w:val="24"/>
                <w:szCs w:val="24"/>
              </w:rPr>
            </w:pPr>
            <w:r w:rsidRPr="00E2188D">
              <w:rPr>
                <w:rFonts w:ascii="Times New Roman" w:hAnsi="Times New Roman" w:cs="Times New Roman"/>
                <w:sz w:val="24"/>
                <w:szCs w:val="24"/>
              </w:rPr>
              <w:t>ἀλλ᾽, ὦ ταλαίπωρ᾽, ἃς ἔχεις ὀργὰς ἄφες,</w:t>
            </w:r>
          </w:p>
          <w:p w:rsidR="00017435" w:rsidRPr="00E2188D" w:rsidRDefault="00017435" w:rsidP="00017435">
            <w:pPr>
              <w:tabs>
                <w:tab w:val="left" w:pos="8789"/>
              </w:tabs>
              <w:rPr>
                <w:rFonts w:ascii="Times New Roman" w:hAnsi="Times New Roman" w:cs="Times New Roman"/>
                <w:sz w:val="24"/>
                <w:szCs w:val="24"/>
              </w:rPr>
            </w:pPr>
            <w:r w:rsidRPr="00E2188D">
              <w:rPr>
                <w:rFonts w:ascii="Times New Roman" w:hAnsi="Times New Roman" w:cs="Times New Roman"/>
                <w:sz w:val="24"/>
                <w:szCs w:val="24"/>
              </w:rPr>
              <w:lastRenderedPageBreak/>
              <w:t>ζήτει δὲ τῶνδε πημάτων ἀπαλλαγάς.</w:t>
            </w:r>
          </w:p>
          <w:p w:rsidR="00017435" w:rsidRPr="00E2188D" w:rsidRDefault="00017435" w:rsidP="00017435">
            <w:pPr>
              <w:tabs>
                <w:tab w:val="left" w:pos="8789"/>
              </w:tabs>
              <w:rPr>
                <w:rFonts w:ascii="Times New Roman" w:hAnsi="Times New Roman" w:cs="Times New Roman"/>
                <w:sz w:val="24"/>
                <w:szCs w:val="24"/>
              </w:rPr>
            </w:pPr>
            <w:r w:rsidRPr="00E2188D">
              <w:rPr>
                <w:rFonts w:ascii="Times New Roman" w:hAnsi="Times New Roman" w:cs="Times New Roman"/>
                <w:sz w:val="24"/>
                <w:szCs w:val="24"/>
              </w:rPr>
              <w:t>ἀρχαῖ᾽ ἴσως σοι φαίνομαι λέγειν τάδε·</w:t>
            </w:r>
          </w:p>
          <w:p w:rsidR="00017435" w:rsidRPr="00E2188D" w:rsidRDefault="00017435" w:rsidP="00017435">
            <w:pPr>
              <w:tabs>
                <w:tab w:val="left" w:pos="8789"/>
              </w:tabs>
              <w:rPr>
                <w:rFonts w:ascii="Times New Roman" w:hAnsi="Times New Roman" w:cs="Times New Roman"/>
                <w:sz w:val="24"/>
                <w:szCs w:val="24"/>
              </w:rPr>
            </w:pPr>
            <w:r w:rsidRPr="00E2188D">
              <w:rPr>
                <w:rFonts w:ascii="Times New Roman" w:hAnsi="Times New Roman" w:cs="Times New Roman"/>
                <w:sz w:val="24"/>
                <w:szCs w:val="24"/>
              </w:rPr>
              <w:t>τοιαῦτα μέντοι τῆς ἄγαν ὑψηγόρου</w:t>
            </w:r>
            <w:r w:rsidRPr="00E2188D">
              <w:rPr>
                <w:rFonts w:ascii="Times New Roman" w:hAnsi="Times New Roman" w:cs="Times New Roman"/>
                <w:sz w:val="24"/>
                <w:szCs w:val="24"/>
              </w:rPr>
              <w:tab/>
            </w:r>
            <w:r w:rsidR="00FB2AB0">
              <w:rPr>
                <w:rFonts w:ascii="Times New Roman" w:hAnsi="Times New Roman" w:cs="Times New Roman"/>
                <w:sz w:val="24"/>
                <w:szCs w:val="24"/>
              </w:rPr>
              <w:t xml:space="preserve"> </w:t>
            </w:r>
            <w:r w:rsidRPr="00E2188D">
              <w:rPr>
                <w:rFonts w:ascii="Times New Roman" w:hAnsi="Times New Roman" w:cs="Times New Roman"/>
                <w:sz w:val="24"/>
                <w:szCs w:val="24"/>
              </w:rPr>
              <w:t>320</w:t>
            </w:r>
          </w:p>
          <w:p w:rsidR="00017435" w:rsidRPr="00E2188D" w:rsidRDefault="00017435" w:rsidP="00017435">
            <w:pPr>
              <w:tabs>
                <w:tab w:val="left" w:pos="8789"/>
              </w:tabs>
              <w:rPr>
                <w:rFonts w:ascii="Times New Roman" w:hAnsi="Times New Roman" w:cs="Times New Roman"/>
                <w:sz w:val="24"/>
                <w:szCs w:val="24"/>
              </w:rPr>
            </w:pPr>
            <w:r w:rsidRPr="00E2188D">
              <w:rPr>
                <w:rFonts w:ascii="Times New Roman" w:hAnsi="Times New Roman" w:cs="Times New Roman"/>
                <w:sz w:val="24"/>
                <w:szCs w:val="24"/>
              </w:rPr>
              <w:t>γλώσσης, Προμηθεῦ, τἀπίχειρα γίγνεται.</w:t>
            </w:r>
          </w:p>
          <w:p w:rsidR="00017435" w:rsidRPr="00E2188D" w:rsidRDefault="00017435" w:rsidP="00017435">
            <w:pPr>
              <w:tabs>
                <w:tab w:val="left" w:pos="8789"/>
              </w:tabs>
              <w:rPr>
                <w:rFonts w:ascii="Times New Roman" w:hAnsi="Times New Roman" w:cs="Times New Roman"/>
                <w:sz w:val="24"/>
                <w:szCs w:val="24"/>
              </w:rPr>
            </w:pPr>
            <w:r w:rsidRPr="00E2188D">
              <w:rPr>
                <w:rFonts w:ascii="Times New Roman" w:hAnsi="Times New Roman" w:cs="Times New Roman"/>
                <w:sz w:val="24"/>
                <w:szCs w:val="24"/>
              </w:rPr>
              <w:t>σὺ δ᾽ οὐδέπω ταπεινὸς οὐδ᾽ εἴκεις κακοῖς,</w:t>
            </w:r>
          </w:p>
          <w:p w:rsidR="00017435" w:rsidRPr="00E2188D" w:rsidRDefault="00017435" w:rsidP="00017435">
            <w:pPr>
              <w:tabs>
                <w:tab w:val="left" w:pos="8789"/>
              </w:tabs>
              <w:rPr>
                <w:rFonts w:ascii="Times New Roman" w:hAnsi="Times New Roman" w:cs="Times New Roman"/>
                <w:sz w:val="24"/>
                <w:szCs w:val="24"/>
              </w:rPr>
            </w:pPr>
            <w:r w:rsidRPr="00E2188D">
              <w:rPr>
                <w:rFonts w:ascii="Times New Roman" w:hAnsi="Times New Roman" w:cs="Times New Roman"/>
                <w:sz w:val="24"/>
                <w:szCs w:val="24"/>
              </w:rPr>
              <w:t>πρὸς τοῖς παροῦσι δ᾽ ἄλλα προσλαβεῖν θέλεις.</w:t>
            </w:r>
          </w:p>
          <w:p w:rsidR="00017435" w:rsidRPr="00E2188D" w:rsidRDefault="00017435" w:rsidP="00017435">
            <w:pPr>
              <w:tabs>
                <w:tab w:val="left" w:pos="8789"/>
              </w:tabs>
              <w:rPr>
                <w:rFonts w:ascii="Times New Roman" w:hAnsi="Times New Roman" w:cs="Times New Roman"/>
                <w:sz w:val="24"/>
                <w:szCs w:val="24"/>
              </w:rPr>
            </w:pPr>
            <w:r w:rsidRPr="00E2188D">
              <w:rPr>
                <w:rFonts w:ascii="Times New Roman" w:hAnsi="Times New Roman" w:cs="Times New Roman"/>
                <w:sz w:val="24"/>
                <w:szCs w:val="24"/>
              </w:rPr>
              <w:t>οὔκουν ἔμοιγε χρώμενος διδασκάλῳ</w:t>
            </w:r>
          </w:p>
          <w:p w:rsidR="00017435" w:rsidRPr="00E2188D" w:rsidRDefault="00017435" w:rsidP="00017435">
            <w:pPr>
              <w:tabs>
                <w:tab w:val="left" w:pos="8789"/>
              </w:tabs>
              <w:rPr>
                <w:rFonts w:ascii="Times New Roman" w:hAnsi="Times New Roman" w:cs="Times New Roman"/>
                <w:sz w:val="24"/>
                <w:szCs w:val="24"/>
              </w:rPr>
            </w:pPr>
            <w:r w:rsidRPr="00E2188D">
              <w:rPr>
                <w:rFonts w:ascii="Times New Roman" w:hAnsi="Times New Roman" w:cs="Times New Roman"/>
                <w:sz w:val="24"/>
                <w:szCs w:val="24"/>
              </w:rPr>
              <w:t>πρὸς κέντρα κῶλον ἐκτενεῖς, ὁρῶν ὅτι</w:t>
            </w:r>
            <w:r w:rsidRPr="00E2188D">
              <w:rPr>
                <w:rFonts w:ascii="Times New Roman" w:hAnsi="Times New Roman" w:cs="Times New Roman"/>
                <w:sz w:val="24"/>
                <w:szCs w:val="24"/>
              </w:rPr>
              <w:tab/>
            </w:r>
            <w:r w:rsidR="00FB2AB0">
              <w:rPr>
                <w:rFonts w:ascii="Times New Roman" w:hAnsi="Times New Roman" w:cs="Times New Roman"/>
                <w:sz w:val="24"/>
                <w:szCs w:val="24"/>
              </w:rPr>
              <w:t xml:space="preserve"> </w:t>
            </w:r>
            <w:r w:rsidRPr="00E2188D">
              <w:rPr>
                <w:rFonts w:ascii="Times New Roman" w:hAnsi="Times New Roman" w:cs="Times New Roman"/>
                <w:sz w:val="24"/>
                <w:szCs w:val="24"/>
              </w:rPr>
              <w:t>325</w:t>
            </w:r>
          </w:p>
          <w:p w:rsidR="00017435" w:rsidRPr="00E2188D" w:rsidRDefault="00017435" w:rsidP="00017435">
            <w:pPr>
              <w:tabs>
                <w:tab w:val="left" w:pos="8789"/>
              </w:tabs>
              <w:rPr>
                <w:rFonts w:ascii="Times New Roman" w:hAnsi="Times New Roman" w:cs="Times New Roman"/>
                <w:sz w:val="24"/>
                <w:szCs w:val="24"/>
              </w:rPr>
            </w:pPr>
            <w:r w:rsidRPr="00E2188D">
              <w:rPr>
                <w:rFonts w:ascii="Times New Roman" w:hAnsi="Times New Roman" w:cs="Times New Roman"/>
                <w:sz w:val="24"/>
                <w:szCs w:val="24"/>
              </w:rPr>
              <w:t>τραχὺς μόναρχος οὐδ᾽ ὑπεύθυνος κρατεῖ.</w:t>
            </w:r>
          </w:p>
          <w:p w:rsidR="00017435" w:rsidRPr="00E2188D" w:rsidRDefault="00017435" w:rsidP="00017435">
            <w:pPr>
              <w:tabs>
                <w:tab w:val="left" w:pos="8789"/>
              </w:tabs>
              <w:rPr>
                <w:rFonts w:ascii="Times New Roman" w:hAnsi="Times New Roman" w:cs="Times New Roman"/>
                <w:sz w:val="24"/>
                <w:szCs w:val="24"/>
              </w:rPr>
            </w:pPr>
            <w:r w:rsidRPr="00E2188D">
              <w:rPr>
                <w:rFonts w:ascii="Times New Roman" w:hAnsi="Times New Roman" w:cs="Times New Roman"/>
                <w:sz w:val="24"/>
                <w:szCs w:val="24"/>
              </w:rPr>
              <w:t>καὶ νῦν ἐγὼ μὲν εἶμι καὶ πειράσομαι</w:t>
            </w:r>
          </w:p>
          <w:p w:rsidR="00017435" w:rsidRPr="00E2188D" w:rsidRDefault="00017435" w:rsidP="00017435">
            <w:pPr>
              <w:tabs>
                <w:tab w:val="left" w:pos="8789"/>
              </w:tabs>
              <w:rPr>
                <w:rFonts w:ascii="Times New Roman" w:hAnsi="Times New Roman" w:cs="Times New Roman"/>
                <w:sz w:val="24"/>
                <w:szCs w:val="24"/>
              </w:rPr>
            </w:pPr>
            <w:r w:rsidRPr="00E2188D">
              <w:rPr>
                <w:rFonts w:ascii="Times New Roman" w:hAnsi="Times New Roman" w:cs="Times New Roman"/>
                <w:sz w:val="24"/>
                <w:szCs w:val="24"/>
              </w:rPr>
              <w:t>ἐὰν δύνωμαι τῶνδέ σ᾽ ἐκλῦσαι πόνων.</w:t>
            </w:r>
          </w:p>
          <w:p w:rsidR="00017435" w:rsidRPr="00E2188D" w:rsidRDefault="00017435" w:rsidP="00017435">
            <w:pPr>
              <w:tabs>
                <w:tab w:val="left" w:pos="8789"/>
              </w:tabs>
              <w:rPr>
                <w:rFonts w:ascii="Times New Roman" w:hAnsi="Times New Roman" w:cs="Times New Roman"/>
                <w:sz w:val="24"/>
                <w:szCs w:val="24"/>
              </w:rPr>
            </w:pPr>
            <w:r w:rsidRPr="00E2188D">
              <w:rPr>
                <w:rFonts w:ascii="Times New Roman" w:hAnsi="Times New Roman" w:cs="Times New Roman"/>
                <w:sz w:val="24"/>
                <w:szCs w:val="24"/>
              </w:rPr>
              <w:t>σὺ δ᾽ ἡσύχαζε μηδ᾽ ἄγαν λαβροστόμει.</w:t>
            </w:r>
          </w:p>
          <w:p w:rsidR="00017435" w:rsidRPr="00E2188D" w:rsidRDefault="00017435" w:rsidP="00017435">
            <w:pPr>
              <w:tabs>
                <w:tab w:val="left" w:pos="8789"/>
              </w:tabs>
              <w:rPr>
                <w:rFonts w:ascii="Times New Roman" w:hAnsi="Times New Roman" w:cs="Times New Roman"/>
                <w:sz w:val="24"/>
                <w:szCs w:val="24"/>
              </w:rPr>
            </w:pPr>
            <w:r w:rsidRPr="00E2188D">
              <w:rPr>
                <w:rFonts w:ascii="Times New Roman" w:hAnsi="Times New Roman" w:cs="Times New Roman"/>
                <w:sz w:val="24"/>
                <w:szCs w:val="24"/>
              </w:rPr>
              <w:t>ἢ οὐκ οἶσθ᾽ ἀκριβῶς ὢν περισσόφρων ὅτι</w:t>
            </w:r>
            <w:r w:rsidRPr="00E2188D">
              <w:rPr>
                <w:rFonts w:ascii="Times New Roman" w:hAnsi="Times New Roman" w:cs="Times New Roman"/>
                <w:sz w:val="24"/>
                <w:szCs w:val="24"/>
              </w:rPr>
              <w:tab/>
            </w:r>
            <w:r w:rsidR="00FB2AB0">
              <w:rPr>
                <w:rFonts w:ascii="Times New Roman" w:hAnsi="Times New Roman" w:cs="Times New Roman"/>
                <w:sz w:val="24"/>
                <w:szCs w:val="24"/>
              </w:rPr>
              <w:t xml:space="preserve"> </w:t>
            </w:r>
            <w:r w:rsidRPr="00E2188D">
              <w:rPr>
                <w:rFonts w:ascii="Times New Roman" w:hAnsi="Times New Roman" w:cs="Times New Roman"/>
                <w:sz w:val="24"/>
                <w:szCs w:val="24"/>
              </w:rPr>
              <w:t>330</w:t>
            </w:r>
          </w:p>
          <w:p w:rsidR="00017435" w:rsidRPr="00E2188D" w:rsidRDefault="00017435" w:rsidP="00017435">
            <w:pPr>
              <w:tabs>
                <w:tab w:val="left" w:pos="8789"/>
              </w:tabs>
              <w:rPr>
                <w:rFonts w:ascii="Times New Roman" w:hAnsi="Times New Roman" w:cs="Times New Roman"/>
                <w:sz w:val="24"/>
                <w:szCs w:val="24"/>
              </w:rPr>
            </w:pPr>
            <w:r w:rsidRPr="00E2188D">
              <w:rPr>
                <w:rFonts w:ascii="Times New Roman" w:hAnsi="Times New Roman" w:cs="Times New Roman"/>
                <w:sz w:val="24"/>
                <w:szCs w:val="24"/>
              </w:rPr>
              <w:t>γλώσσῃ ματαίᾳ ζημία προστρίβεται;</w:t>
            </w:r>
          </w:p>
          <w:p w:rsidR="00017435" w:rsidRPr="00E2188D" w:rsidRDefault="00017435" w:rsidP="00017435">
            <w:pPr>
              <w:tabs>
                <w:tab w:val="left" w:pos="8789"/>
              </w:tabs>
              <w:rPr>
                <w:rFonts w:ascii="Times New Roman" w:hAnsi="Times New Roman" w:cs="Times New Roman"/>
                <w:sz w:val="24"/>
                <w:szCs w:val="24"/>
              </w:rPr>
            </w:pPr>
            <w:r w:rsidRPr="00E2188D">
              <w:rPr>
                <w:rFonts w:ascii="Times New Roman" w:hAnsi="Times New Roman" w:cs="Times New Roman"/>
                <w:b/>
                <w:sz w:val="24"/>
                <w:szCs w:val="24"/>
              </w:rPr>
              <w:t>Προμηθεύς</w:t>
            </w:r>
          </w:p>
          <w:p w:rsidR="00017435" w:rsidRPr="00E2188D" w:rsidRDefault="00017435" w:rsidP="00017435">
            <w:pPr>
              <w:tabs>
                <w:tab w:val="left" w:pos="8789"/>
              </w:tabs>
              <w:rPr>
                <w:rFonts w:ascii="Times New Roman" w:hAnsi="Times New Roman" w:cs="Times New Roman"/>
                <w:sz w:val="24"/>
                <w:szCs w:val="24"/>
              </w:rPr>
            </w:pPr>
            <w:r w:rsidRPr="00E2188D">
              <w:rPr>
                <w:rFonts w:ascii="Times New Roman" w:hAnsi="Times New Roman" w:cs="Times New Roman"/>
                <w:sz w:val="24"/>
                <w:szCs w:val="24"/>
              </w:rPr>
              <w:t>ζηλῶ σ᾽ ὁθούνεκ᾽ ἐκτὸς αἰτίας κυρεῖς</w:t>
            </w:r>
          </w:p>
          <w:p w:rsidR="00017435" w:rsidRPr="00E2188D" w:rsidRDefault="00017435" w:rsidP="00017435">
            <w:pPr>
              <w:tabs>
                <w:tab w:val="left" w:pos="8789"/>
              </w:tabs>
              <w:rPr>
                <w:rFonts w:ascii="Times New Roman" w:hAnsi="Times New Roman" w:cs="Times New Roman"/>
                <w:sz w:val="24"/>
                <w:szCs w:val="24"/>
              </w:rPr>
            </w:pPr>
            <w:r w:rsidRPr="00E2188D">
              <w:rPr>
                <w:rFonts w:ascii="Times New Roman" w:hAnsi="Times New Roman" w:cs="Times New Roman"/>
                <w:sz w:val="24"/>
                <w:szCs w:val="24"/>
              </w:rPr>
              <w:t>τούτων μετασχεῖν καὶ τετολμηκὼς ἐμοί.</w:t>
            </w:r>
          </w:p>
          <w:p w:rsidR="00017435" w:rsidRPr="00E2188D" w:rsidRDefault="00017435" w:rsidP="00017435">
            <w:pPr>
              <w:tabs>
                <w:tab w:val="left" w:pos="8789"/>
              </w:tabs>
              <w:rPr>
                <w:rFonts w:ascii="Times New Roman" w:hAnsi="Times New Roman" w:cs="Times New Roman"/>
                <w:sz w:val="24"/>
                <w:szCs w:val="24"/>
              </w:rPr>
            </w:pPr>
            <w:r w:rsidRPr="00E2188D">
              <w:rPr>
                <w:rFonts w:ascii="Times New Roman" w:hAnsi="Times New Roman" w:cs="Times New Roman"/>
                <w:sz w:val="24"/>
                <w:szCs w:val="24"/>
              </w:rPr>
              <w:t>καὶ νῦν ἔασον μηδέ σοι μελησάτω.</w:t>
            </w:r>
          </w:p>
          <w:p w:rsidR="00017435" w:rsidRPr="00E2188D" w:rsidRDefault="00017435" w:rsidP="00017435">
            <w:pPr>
              <w:tabs>
                <w:tab w:val="left" w:pos="8789"/>
              </w:tabs>
              <w:rPr>
                <w:rFonts w:ascii="Times New Roman" w:hAnsi="Times New Roman" w:cs="Times New Roman"/>
                <w:sz w:val="24"/>
                <w:szCs w:val="24"/>
              </w:rPr>
            </w:pPr>
            <w:r w:rsidRPr="00E2188D">
              <w:rPr>
                <w:rFonts w:ascii="Times New Roman" w:hAnsi="Times New Roman" w:cs="Times New Roman"/>
                <w:sz w:val="24"/>
                <w:szCs w:val="24"/>
              </w:rPr>
              <w:t>πάντως γὰρ οὐ πείσεις νιν· οὐ γὰρ εὐπιθής.</w:t>
            </w:r>
            <w:r w:rsidRPr="00E2188D">
              <w:rPr>
                <w:rFonts w:ascii="Times New Roman" w:hAnsi="Times New Roman" w:cs="Times New Roman"/>
                <w:sz w:val="24"/>
                <w:szCs w:val="24"/>
              </w:rPr>
              <w:tab/>
            </w:r>
            <w:r w:rsidR="00FB2AB0">
              <w:rPr>
                <w:rFonts w:ascii="Times New Roman" w:hAnsi="Times New Roman" w:cs="Times New Roman"/>
                <w:sz w:val="24"/>
                <w:szCs w:val="24"/>
              </w:rPr>
              <w:t xml:space="preserve"> </w:t>
            </w:r>
            <w:r w:rsidRPr="00E2188D">
              <w:rPr>
                <w:rFonts w:ascii="Times New Roman" w:hAnsi="Times New Roman" w:cs="Times New Roman"/>
                <w:sz w:val="24"/>
                <w:szCs w:val="24"/>
              </w:rPr>
              <w:t>335</w:t>
            </w:r>
          </w:p>
          <w:p w:rsidR="00017435" w:rsidRPr="00E2188D" w:rsidRDefault="00017435" w:rsidP="00017435">
            <w:pPr>
              <w:tabs>
                <w:tab w:val="left" w:pos="8789"/>
              </w:tabs>
              <w:rPr>
                <w:rFonts w:ascii="Times New Roman" w:hAnsi="Times New Roman" w:cs="Times New Roman"/>
                <w:sz w:val="24"/>
                <w:szCs w:val="24"/>
              </w:rPr>
            </w:pPr>
            <w:r w:rsidRPr="00E2188D">
              <w:rPr>
                <w:rFonts w:ascii="Times New Roman" w:hAnsi="Times New Roman" w:cs="Times New Roman"/>
                <w:sz w:val="24"/>
                <w:szCs w:val="24"/>
              </w:rPr>
              <w:t>πάπταινε δ᾽ αὐτὸς μή τι πημανθῇς ὁδῷ.</w:t>
            </w:r>
          </w:p>
          <w:p w:rsidR="00017435" w:rsidRPr="00E2188D" w:rsidRDefault="00017435" w:rsidP="00017435">
            <w:pPr>
              <w:tabs>
                <w:tab w:val="left" w:pos="8789"/>
              </w:tabs>
              <w:rPr>
                <w:rFonts w:ascii="Times New Roman" w:hAnsi="Times New Roman" w:cs="Times New Roman"/>
                <w:sz w:val="24"/>
                <w:szCs w:val="24"/>
              </w:rPr>
            </w:pPr>
            <w:r w:rsidRPr="00E2188D">
              <w:rPr>
                <w:rFonts w:ascii="Times New Roman" w:hAnsi="Times New Roman" w:cs="Times New Roman"/>
                <w:b/>
                <w:sz w:val="24"/>
                <w:szCs w:val="24"/>
              </w:rPr>
              <w:t>Ὠκεανός</w:t>
            </w:r>
          </w:p>
          <w:p w:rsidR="00017435" w:rsidRPr="00E2188D" w:rsidRDefault="00017435" w:rsidP="00017435">
            <w:pPr>
              <w:tabs>
                <w:tab w:val="left" w:pos="8789"/>
              </w:tabs>
              <w:rPr>
                <w:rFonts w:ascii="Times New Roman" w:hAnsi="Times New Roman" w:cs="Times New Roman"/>
                <w:sz w:val="24"/>
                <w:szCs w:val="24"/>
              </w:rPr>
            </w:pPr>
            <w:r w:rsidRPr="00E2188D">
              <w:rPr>
                <w:rFonts w:ascii="Times New Roman" w:hAnsi="Times New Roman" w:cs="Times New Roman"/>
                <w:sz w:val="24"/>
                <w:szCs w:val="24"/>
              </w:rPr>
              <w:t>πολλῷ γ᾽ ἀμείνων τοὺς πέλας φρενοῦν ἔφυς</w:t>
            </w:r>
          </w:p>
          <w:p w:rsidR="00017435" w:rsidRPr="00E2188D" w:rsidRDefault="00017435" w:rsidP="00017435">
            <w:pPr>
              <w:tabs>
                <w:tab w:val="left" w:pos="8789"/>
              </w:tabs>
              <w:rPr>
                <w:rFonts w:ascii="Times New Roman" w:hAnsi="Times New Roman" w:cs="Times New Roman"/>
                <w:sz w:val="24"/>
                <w:szCs w:val="24"/>
              </w:rPr>
            </w:pPr>
            <w:r w:rsidRPr="00E2188D">
              <w:rPr>
                <w:rFonts w:ascii="Times New Roman" w:hAnsi="Times New Roman" w:cs="Times New Roman"/>
                <w:sz w:val="24"/>
                <w:szCs w:val="24"/>
              </w:rPr>
              <w:t>ἢ σαυτόν· ἔργῳ κοὐ λόγῳ τεκμαίρομαι.</w:t>
            </w:r>
          </w:p>
          <w:p w:rsidR="00017435" w:rsidRPr="00E2188D" w:rsidRDefault="00017435" w:rsidP="00017435">
            <w:pPr>
              <w:tabs>
                <w:tab w:val="left" w:pos="8789"/>
              </w:tabs>
              <w:rPr>
                <w:rFonts w:ascii="Times New Roman" w:hAnsi="Times New Roman" w:cs="Times New Roman"/>
                <w:sz w:val="24"/>
                <w:szCs w:val="24"/>
              </w:rPr>
            </w:pPr>
            <w:r w:rsidRPr="00E2188D">
              <w:rPr>
                <w:rFonts w:ascii="Times New Roman" w:hAnsi="Times New Roman" w:cs="Times New Roman"/>
                <w:sz w:val="24"/>
                <w:szCs w:val="24"/>
              </w:rPr>
              <w:t>ὁρμώμενον δὲ μηδαμῶς ἀντισπάσῃς.</w:t>
            </w:r>
            <w:r w:rsidRPr="00E2188D">
              <w:rPr>
                <w:rFonts w:ascii="Times New Roman" w:hAnsi="Times New Roman" w:cs="Times New Roman"/>
                <w:sz w:val="24"/>
                <w:szCs w:val="24"/>
              </w:rPr>
              <w:tab/>
              <w:t>340</w:t>
            </w:r>
          </w:p>
          <w:p w:rsidR="00017435" w:rsidRPr="00E2188D" w:rsidRDefault="00017435" w:rsidP="00017435">
            <w:pPr>
              <w:tabs>
                <w:tab w:val="left" w:pos="8789"/>
              </w:tabs>
              <w:rPr>
                <w:rFonts w:ascii="Times New Roman" w:hAnsi="Times New Roman" w:cs="Times New Roman"/>
                <w:sz w:val="24"/>
                <w:szCs w:val="24"/>
              </w:rPr>
            </w:pPr>
            <w:r w:rsidRPr="00E2188D">
              <w:rPr>
                <w:rFonts w:ascii="Times New Roman" w:hAnsi="Times New Roman" w:cs="Times New Roman"/>
                <w:sz w:val="24"/>
                <w:szCs w:val="24"/>
              </w:rPr>
              <w:t>αὐχῶ γὰρ αὐχῶ τήνδε δωρεὰν ἐμοὶ</w:t>
            </w:r>
          </w:p>
          <w:p w:rsidR="00017435" w:rsidRPr="00E2188D" w:rsidRDefault="00017435" w:rsidP="00017435">
            <w:pPr>
              <w:tabs>
                <w:tab w:val="left" w:pos="8789"/>
              </w:tabs>
              <w:rPr>
                <w:rFonts w:ascii="Times New Roman" w:hAnsi="Times New Roman" w:cs="Times New Roman"/>
                <w:sz w:val="24"/>
                <w:szCs w:val="24"/>
              </w:rPr>
            </w:pPr>
            <w:r w:rsidRPr="00E2188D">
              <w:rPr>
                <w:rFonts w:ascii="Times New Roman" w:hAnsi="Times New Roman" w:cs="Times New Roman"/>
                <w:sz w:val="24"/>
                <w:szCs w:val="24"/>
              </w:rPr>
              <w:t>δώσειν Δί᾽, ὥστε τῶνδέ σ᾽ ἐκλῦσαι πόνων.</w:t>
            </w:r>
          </w:p>
          <w:p w:rsidR="00017435" w:rsidRPr="00E2188D" w:rsidRDefault="00017435" w:rsidP="00017435">
            <w:pPr>
              <w:tabs>
                <w:tab w:val="left" w:pos="8789"/>
              </w:tabs>
              <w:rPr>
                <w:rFonts w:ascii="Times New Roman" w:hAnsi="Times New Roman" w:cs="Times New Roman"/>
                <w:sz w:val="24"/>
                <w:szCs w:val="24"/>
              </w:rPr>
            </w:pPr>
            <w:r w:rsidRPr="00E2188D">
              <w:rPr>
                <w:rFonts w:ascii="Times New Roman" w:hAnsi="Times New Roman" w:cs="Times New Roman"/>
                <w:b/>
                <w:sz w:val="24"/>
                <w:szCs w:val="24"/>
              </w:rPr>
              <w:t>Προμηθεύς</w:t>
            </w:r>
          </w:p>
          <w:p w:rsidR="00017435" w:rsidRPr="00E2188D" w:rsidRDefault="00017435" w:rsidP="00017435">
            <w:pPr>
              <w:tabs>
                <w:tab w:val="left" w:pos="8789"/>
              </w:tabs>
              <w:rPr>
                <w:rFonts w:ascii="Times New Roman" w:hAnsi="Times New Roman" w:cs="Times New Roman"/>
                <w:sz w:val="24"/>
                <w:szCs w:val="24"/>
              </w:rPr>
            </w:pPr>
            <w:r w:rsidRPr="00E2188D">
              <w:rPr>
                <w:rFonts w:ascii="Times New Roman" w:hAnsi="Times New Roman" w:cs="Times New Roman"/>
                <w:sz w:val="24"/>
                <w:szCs w:val="24"/>
              </w:rPr>
              <w:lastRenderedPageBreak/>
              <w:t>τὰ μὲν σ᾽ ἐπαινῶ κοὐδαμῇ λήξω ποτέ·</w:t>
            </w:r>
          </w:p>
          <w:p w:rsidR="00017435" w:rsidRPr="00E2188D" w:rsidRDefault="00017435" w:rsidP="00017435">
            <w:pPr>
              <w:tabs>
                <w:tab w:val="left" w:pos="8789"/>
              </w:tabs>
              <w:rPr>
                <w:rFonts w:ascii="Times New Roman" w:hAnsi="Times New Roman" w:cs="Times New Roman"/>
                <w:sz w:val="24"/>
                <w:szCs w:val="24"/>
              </w:rPr>
            </w:pPr>
            <w:r w:rsidRPr="00E2188D">
              <w:rPr>
                <w:rFonts w:ascii="Times New Roman" w:hAnsi="Times New Roman" w:cs="Times New Roman"/>
                <w:sz w:val="24"/>
                <w:szCs w:val="24"/>
              </w:rPr>
              <w:t>προθυμίας γὰρ οὐδὲν ἐλλείπεις. ἀτὰρ</w:t>
            </w:r>
            <w:r w:rsidRPr="00E2188D">
              <w:rPr>
                <w:rFonts w:ascii="Times New Roman" w:hAnsi="Times New Roman" w:cs="Times New Roman"/>
                <w:sz w:val="24"/>
                <w:szCs w:val="24"/>
              </w:rPr>
              <w:tab/>
              <w:t>343</w:t>
            </w:r>
            <w:r w:rsidRPr="00E2188D">
              <w:rPr>
                <w:rFonts w:ascii="Times New Roman" w:hAnsi="Times New Roman" w:cs="Times New Roman"/>
                <w:sz w:val="24"/>
                <w:szCs w:val="24"/>
                <w:lang w:val="en-US"/>
              </w:rPr>
              <w:t>b</w:t>
            </w:r>
          </w:p>
          <w:p w:rsidR="00017435" w:rsidRPr="00E2188D" w:rsidRDefault="00017435" w:rsidP="00017435">
            <w:pPr>
              <w:tabs>
                <w:tab w:val="left" w:pos="8789"/>
              </w:tabs>
              <w:rPr>
                <w:rFonts w:ascii="Times New Roman" w:hAnsi="Times New Roman" w:cs="Times New Roman"/>
                <w:sz w:val="24"/>
                <w:szCs w:val="24"/>
              </w:rPr>
            </w:pPr>
            <w:r w:rsidRPr="00E2188D">
              <w:rPr>
                <w:rFonts w:ascii="Times New Roman" w:hAnsi="Times New Roman" w:cs="Times New Roman"/>
                <w:sz w:val="24"/>
                <w:szCs w:val="24"/>
              </w:rPr>
              <w:t>μηδὲν πόνει. μάτην γὰρ οὐδὲν ὠφελῶν</w:t>
            </w:r>
          </w:p>
          <w:p w:rsidR="00017435" w:rsidRPr="00E2188D" w:rsidRDefault="00017435" w:rsidP="00017435">
            <w:pPr>
              <w:tabs>
                <w:tab w:val="left" w:pos="8789"/>
              </w:tabs>
              <w:rPr>
                <w:rFonts w:ascii="Times New Roman" w:hAnsi="Times New Roman" w:cs="Times New Roman"/>
                <w:sz w:val="24"/>
                <w:szCs w:val="24"/>
              </w:rPr>
            </w:pPr>
            <w:r w:rsidRPr="00E2188D">
              <w:rPr>
                <w:rFonts w:ascii="Times New Roman" w:hAnsi="Times New Roman" w:cs="Times New Roman"/>
                <w:sz w:val="24"/>
                <w:szCs w:val="24"/>
              </w:rPr>
              <w:t>ἐμοὶ πονήσεις, εἴ τι καὶ πονεῖν θέλεις.</w:t>
            </w:r>
            <w:r w:rsidRPr="00E2188D">
              <w:rPr>
                <w:rFonts w:ascii="Times New Roman" w:hAnsi="Times New Roman" w:cs="Times New Roman"/>
                <w:sz w:val="24"/>
                <w:szCs w:val="24"/>
              </w:rPr>
              <w:tab/>
              <w:t>345</w:t>
            </w:r>
          </w:p>
          <w:p w:rsidR="00017435" w:rsidRPr="00E2188D" w:rsidRDefault="00017435" w:rsidP="00017435">
            <w:pPr>
              <w:tabs>
                <w:tab w:val="left" w:pos="8789"/>
              </w:tabs>
              <w:rPr>
                <w:rFonts w:ascii="Times New Roman" w:hAnsi="Times New Roman" w:cs="Times New Roman"/>
                <w:sz w:val="24"/>
                <w:szCs w:val="24"/>
              </w:rPr>
            </w:pPr>
            <w:r w:rsidRPr="00E2188D">
              <w:rPr>
                <w:rFonts w:ascii="Times New Roman" w:hAnsi="Times New Roman" w:cs="Times New Roman"/>
                <w:sz w:val="24"/>
                <w:szCs w:val="24"/>
              </w:rPr>
              <w:t>ἀλλ᾽ ἡσύχαζε σαυτὸν ἐκποδὼν ἔχων·</w:t>
            </w:r>
          </w:p>
          <w:p w:rsidR="00017435" w:rsidRPr="00E2188D" w:rsidRDefault="00017435" w:rsidP="00017435">
            <w:pPr>
              <w:tabs>
                <w:tab w:val="left" w:pos="8789"/>
              </w:tabs>
              <w:rPr>
                <w:rFonts w:ascii="Times New Roman" w:hAnsi="Times New Roman" w:cs="Times New Roman"/>
                <w:sz w:val="24"/>
                <w:szCs w:val="24"/>
              </w:rPr>
            </w:pPr>
            <w:r w:rsidRPr="00E2188D">
              <w:rPr>
                <w:rFonts w:ascii="Times New Roman" w:hAnsi="Times New Roman" w:cs="Times New Roman"/>
                <w:sz w:val="24"/>
                <w:szCs w:val="24"/>
              </w:rPr>
              <w:t>ἐγὼ γὰρ οὐκ, εἰ δυστυχῶ, τοῦδ᾽ εἵνεκα</w:t>
            </w:r>
          </w:p>
          <w:p w:rsidR="00017435" w:rsidRPr="00E2188D" w:rsidRDefault="00017435" w:rsidP="00017435">
            <w:pPr>
              <w:tabs>
                <w:tab w:val="left" w:pos="8789"/>
              </w:tabs>
              <w:rPr>
                <w:rFonts w:ascii="Times New Roman" w:hAnsi="Times New Roman" w:cs="Times New Roman"/>
                <w:sz w:val="24"/>
                <w:szCs w:val="24"/>
              </w:rPr>
            </w:pPr>
            <w:r w:rsidRPr="00E2188D">
              <w:rPr>
                <w:rFonts w:ascii="Times New Roman" w:hAnsi="Times New Roman" w:cs="Times New Roman"/>
                <w:sz w:val="24"/>
                <w:szCs w:val="24"/>
              </w:rPr>
              <w:t>θέλοιμ᾽ ἂν ὡς πλείστοισι πημονὰς τυχεῖν.</w:t>
            </w:r>
          </w:p>
          <w:p w:rsidR="00017435" w:rsidRPr="00E2188D" w:rsidRDefault="00017435" w:rsidP="00017435">
            <w:pPr>
              <w:tabs>
                <w:tab w:val="left" w:pos="8789"/>
              </w:tabs>
              <w:rPr>
                <w:rFonts w:ascii="Times New Roman" w:hAnsi="Times New Roman" w:cs="Times New Roman"/>
                <w:sz w:val="24"/>
                <w:szCs w:val="24"/>
              </w:rPr>
            </w:pPr>
            <w:r w:rsidRPr="00E2188D">
              <w:rPr>
                <w:rFonts w:ascii="Times New Roman" w:hAnsi="Times New Roman" w:cs="Times New Roman"/>
                <w:sz w:val="24"/>
                <w:szCs w:val="24"/>
              </w:rPr>
              <w:t>οὐ δῆτ᾽ ἐπεί με καὶ κασιγνήτου τύχαι</w:t>
            </w:r>
          </w:p>
          <w:p w:rsidR="00017435" w:rsidRPr="00E2188D" w:rsidRDefault="00017435" w:rsidP="00017435">
            <w:pPr>
              <w:tabs>
                <w:tab w:val="left" w:pos="8789"/>
              </w:tabs>
              <w:rPr>
                <w:rFonts w:ascii="Times New Roman" w:hAnsi="Times New Roman" w:cs="Times New Roman"/>
                <w:sz w:val="24"/>
                <w:szCs w:val="24"/>
              </w:rPr>
            </w:pPr>
            <w:r w:rsidRPr="00E2188D">
              <w:rPr>
                <w:rFonts w:ascii="Times New Roman" w:hAnsi="Times New Roman" w:cs="Times New Roman"/>
                <w:sz w:val="24"/>
                <w:szCs w:val="24"/>
              </w:rPr>
              <w:t>τείρουσ᾽ Ἄτλαντος, ὃς πρὸς ἑσπέρους τόπους</w:t>
            </w:r>
            <w:r w:rsidRPr="00E2188D">
              <w:rPr>
                <w:rFonts w:ascii="Times New Roman" w:hAnsi="Times New Roman" w:cs="Times New Roman"/>
                <w:sz w:val="24"/>
                <w:szCs w:val="24"/>
              </w:rPr>
              <w:tab/>
              <w:t>350</w:t>
            </w:r>
          </w:p>
          <w:p w:rsidR="00017435" w:rsidRPr="00E2188D" w:rsidRDefault="00017435" w:rsidP="00017435">
            <w:pPr>
              <w:tabs>
                <w:tab w:val="left" w:pos="8789"/>
              </w:tabs>
              <w:rPr>
                <w:rFonts w:ascii="Times New Roman" w:hAnsi="Times New Roman" w:cs="Times New Roman"/>
                <w:sz w:val="24"/>
                <w:szCs w:val="24"/>
              </w:rPr>
            </w:pPr>
            <w:r w:rsidRPr="00E2188D">
              <w:rPr>
                <w:rFonts w:ascii="Times New Roman" w:hAnsi="Times New Roman" w:cs="Times New Roman"/>
                <w:sz w:val="24"/>
                <w:szCs w:val="24"/>
              </w:rPr>
              <w:t>ἕστηκε κίον᾽ οὐρανοῦ τε καὶ χθονὸς</w:t>
            </w:r>
          </w:p>
          <w:p w:rsidR="00017435" w:rsidRPr="00E2188D" w:rsidRDefault="00017435" w:rsidP="00017435">
            <w:pPr>
              <w:tabs>
                <w:tab w:val="left" w:pos="8789"/>
              </w:tabs>
              <w:rPr>
                <w:rFonts w:ascii="Times New Roman" w:hAnsi="Times New Roman" w:cs="Times New Roman"/>
                <w:sz w:val="24"/>
                <w:szCs w:val="24"/>
              </w:rPr>
            </w:pPr>
            <w:r w:rsidRPr="00E2188D">
              <w:rPr>
                <w:rFonts w:ascii="Times New Roman" w:hAnsi="Times New Roman" w:cs="Times New Roman"/>
                <w:sz w:val="24"/>
                <w:szCs w:val="24"/>
              </w:rPr>
              <w:t>ὤμοις ἐρείδων, ἄχθος οὐκ εὐάγκαλον.</w:t>
            </w:r>
          </w:p>
          <w:p w:rsidR="00017435" w:rsidRPr="00E2188D" w:rsidRDefault="00017435" w:rsidP="00017435">
            <w:pPr>
              <w:tabs>
                <w:tab w:val="left" w:pos="8789"/>
              </w:tabs>
              <w:rPr>
                <w:rFonts w:ascii="Times New Roman" w:hAnsi="Times New Roman" w:cs="Times New Roman"/>
                <w:sz w:val="24"/>
                <w:szCs w:val="24"/>
              </w:rPr>
            </w:pPr>
            <w:r w:rsidRPr="00E2188D">
              <w:rPr>
                <w:rFonts w:ascii="Times New Roman" w:hAnsi="Times New Roman" w:cs="Times New Roman"/>
                <w:sz w:val="24"/>
                <w:szCs w:val="24"/>
              </w:rPr>
              <w:t>τὸν γηγενῆ τε Κιλικίων οἰκήτορα</w:t>
            </w:r>
          </w:p>
          <w:p w:rsidR="00017435" w:rsidRPr="00E2188D" w:rsidRDefault="00017435" w:rsidP="00017435">
            <w:pPr>
              <w:tabs>
                <w:tab w:val="left" w:pos="8789"/>
              </w:tabs>
              <w:rPr>
                <w:rFonts w:ascii="Times New Roman" w:hAnsi="Times New Roman" w:cs="Times New Roman"/>
                <w:sz w:val="24"/>
                <w:szCs w:val="24"/>
              </w:rPr>
            </w:pPr>
            <w:r w:rsidRPr="00E2188D">
              <w:rPr>
                <w:rFonts w:ascii="Times New Roman" w:hAnsi="Times New Roman" w:cs="Times New Roman"/>
                <w:sz w:val="24"/>
                <w:szCs w:val="24"/>
              </w:rPr>
              <w:t>ἄντρων ἰδὼν ᾤκτιρα, δάιον τέρας</w:t>
            </w:r>
          </w:p>
          <w:p w:rsidR="00017435" w:rsidRPr="00E2188D" w:rsidRDefault="00017435" w:rsidP="00017435">
            <w:pPr>
              <w:tabs>
                <w:tab w:val="left" w:pos="8789"/>
              </w:tabs>
              <w:rPr>
                <w:rFonts w:ascii="Times New Roman" w:hAnsi="Times New Roman" w:cs="Times New Roman"/>
                <w:sz w:val="24"/>
                <w:szCs w:val="24"/>
              </w:rPr>
            </w:pPr>
            <w:r w:rsidRPr="00E2188D">
              <w:rPr>
                <w:rFonts w:ascii="Times New Roman" w:hAnsi="Times New Roman" w:cs="Times New Roman"/>
                <w:sz w:val="24"/>
                <w:szCs w:val="24"/>
              </w:rPr>
              <w:t>ἑκατογκάρανον πρὸς βίαν χειρούμενον</w:t>
            </w:r>
            <w:r w:rsidRPr="00E2188D">
              <w:rPr>
                <w:rFonts w:ascii="Times New Roman" w:hAnsi="Times New Roman" w:cs="Times New Roman"/>
                <w:sz w:val="24"/>
                <w:szCs w:val="24"/>
              </w:rPr>
              <w:tab/>
              <w:t>355</w:t>
            </w:r>
          </w:p>
          <w:p w:rsidR="00017435" w:rsidRPr="00E2188D" w:rsidRDefault="00017435" w:rsidP="00017435">
            <w:pPr>
              <w:tabs>
                <w:tab w:val="left" w:pos="8789"/>
              </w:tabs>
              <w:rPr>
                <w:rFonts w:ascii="Times New Roman" w:hAnsi="Times New Roman" w:cs="Times New Roman"/>
                <w:sz w:val="24"/>
                <w:szCs w:val="24"/>
              </w:rPr>
            </w:pPr>
            <w:r w:rsidRPr="00E2188D">
              <w:rPr>
                <w:rFonts w:ascii="Times New Roman" w:hAnsi="Times New Roman" w:cs="Times New Roman"/>
                <w:sz w:val="24"/>
                <w:szCs w:val="24"/>
              </w:rPr>
              <w:t>Τυφῶνα θοῦρον· πᾶσιν [ὅς] ἀντέστη θεοῖς,</w:t>
            </w:r>
          </w:p>
          <w:p w:rsidR="00017435" w:rsidRPr="00E2188D" w:rsidRDefault="00017435" w:rsidP="00017435">
            <w:pPr>
              <w:tabs>
                <w:tab w:val="left" w:pos="8789"/>
              </w:tabs>
              <w:rPr>
                <w:rFonts w:ascii="Times New Roman" w:hAnsi="Times New Roman" w:cs="Times New Roman"/>
                <w:sz w:val="24"/>
                <w:szCs w:val="24"/>
              </w:rPr>
            </w:pPr>
            <w:r w:rsidRPr="00E2188D">
              <w:rPr>
                <w:rFonts w:ascii="Times New Roman" w:hAnsi="Times New Roman" w:cs="Times New Roman"/>
                <w:sz w:val="24"/>
                <w:szCs w:val="24"/>
              </w:rPr>
              <w:t>σμερδναῖσι γαμφηλαῖσι συρίζων φόβον·</w:t>
            </w:r>
          </w:p>
          <w:p w:rsidR="00017435" w:rsidRPr="00E2188D" w:rsidRDefault="00017435" w:rsidP="00017435">
            <w:pPr>
              <w:tabs>
                <w:tab w:val="left" w:pos="8789"/>
              </w:tabs>
              <w:rPr>
                <w:rFonts w:ascii="Times New Roman" w:hAnsi="Times New Roman" w:cs="Times New Roman"/>
                <w:sz w:val="24"/>
                <w:szCs w:val="24"/>
              </w:rPr>
            </w:pPr>
            <w:r w:rsidRPr="00E2188D">
              <w:rPr>
                <w:rFonts w:ascii="Times New Roman" w:hAnsi="Times New Roman" w:cs="Times New Roman"/>
                <w:sz w:val="24"/>
                <w:szCs w:val="24"/>
              </w:rPr>
              <w:t>ἐξ ὀμμάτων δ᾽ ἤστραπτε γοργωπὸν σέλας,</w:t>
            </w:r>
          </w:p>
          <w:p w:rsidR="00017435" w:rsidRPr="00E2188D" w:rsidRDefault="00017435" w:rsidP="00017435">
            <w:pPr>
              <w:tabs>
                <w:tab w:val="left" w:pos="8789"/>
              </w:tabs>
              <w:rPr>
                <w:rFonts w:ascii="Times New Roman" w:hAnsi="Times New Roman" w:cs="Times New Roman"/>
                <w:sz w:val="24"/>
                <w:szCs w:val="24"/>
              </w:rPr>
            </w:pPr>
            <w:r w:rsidRPr="00E2188D">
              <w:rPr>
                <w:rFonts w:ascii="Times New Roman" w:hAnsi="Times New Roman" w:cs="Times New Roman"/>
                <w:sz w:val="24"/>
                <w:szCs w:val="24"/>
              </w:rPr>
              <w:t>ὡς τὴν Διὸς τυραννίδ᾽ ἐκπέρσων βίᾳ·</w:t>
            </w:r>
          </w:p>
          <w:p w:rsidR="00017435" w:rsidRPr="00E2188D" w:rsidRDefault="00017435" w:rsidP="00017435">
            <w:pPr>
              <w:tabs>
                <w:tab w:val="left" w:pos="8789"/>
              </w:tabs>
              <w:rPr>
                <w:rFonts w:ascii="Times New Roman" w:hAnsi="Times New Roman" w:cs="Times New Roman"/>
                <w:sz w:val="24"/>
                <w:szCs w:val="24"/>
              </w:rPr>
            </w:pPr>
            <w:r w:rsidRPr="00E2188D">
              <w:rPr>
                <w:rFonts w:ascii="Times New Roman" w:hAnsi="Times New Roman" w:cs="Times New Roman"/>
                <w:sz w:val="24"/>
                <w:szCs w:val="24"/>
              </w:rPr>
              <w:t>ἀλλ᾽ ἦλθεν αὐτῷ Ζηνὸς ἄγρυπνον βέλος,</w:t>
            </w:r>
            <w:r w:rsidRPr="00E2188D">
              <w:rPr>
                <w:rFonts w:ascii="Times New Roman" w:hAnsi="Times New Roman" w:cs="Times New Roman"/>
                <w:sz w:val="24"/>
                <w:szCs w:val="24"/>
              </w:rPr>
              <w:tab/>
              <w:t>360</w:t>
            </w:r>
          </w:p>
          <w:p w:rsidR="00017435" w:rsidRPr="00E2188D" w:rsidRDefault="00017435" w:rsidP="00017435">
            <w:pPr>
              <w:tabs>
                <w:tab w:val="left" w:pos="8789"/>
              </w:tabs>
              <w:rPr>
                <w:rFonts w:ascii="Times New Roman" w:hAnsi="Times New Roman" w:cs="Times New Roman"/>
                <w:sz w:val="24"/>
                <w:szCs w:val="24"/>
              </w:rPr>
            </w:pPr>
            <w:r w:rsidRPr="00E2188D">
              <w:rPr>
                <w:rFonts w:ascii="Times New Roman" w:hAnsi="Times New Roman" w:cs="Times New Roman"/>
                <w:sz w:val="24"/>
                <w:szCs w:val="24"/>
              </w:rPr>
              <w:t>καταιβάτης κεραυνὸς ἐκπνέων φλόγα,</w:t>
            </w:r>
          </w:p>
          <w:p w:rsidR="00017435" w:rsidRPr="00E2188D" w:rsidRDefault="00017435" w:rsidP="00017435">
            <w:pPr>
              <w:tabs>
                <w:tab w:val="left" w:pos="8789"/>
              </w:tabs>
              <w:rPr>
                <w:rFonts w:ascii="Times New Roman" w:hAnsi="Times New Roman" w:cs="Times New Roman"/>
                <w:sz w:val="24"/>
                <w:szCs w:val="24"/>
              </w:rPr>
            </w:pPr>
            <w:r w:rsidRPr="00E2188D">
              <w:rPr>
                <w:rFonts w:ascii="Times New Roman" w:hAnsi="Times New Roman" w:cs="Times New Roman"/>
                <w:sz w:val="24"/>
                <w:szCs w:val="24"/>
              </w:rPr>
              <w:t>ὃς αὐτὸν ἐξέπληξε τῶν ὑψηγόρων</w:t>
            </w:r>
          </w:p>
          <w:p w:rsidR="00017435" w:rsidRPr="00E2188D" w:rsidRDefault="00017435" w:rsidP="00017435">
            <w:pPr>
              <w:tabs>
                <w:tab w:val="left" w:pos="8789"/>
              </w:tabs>
              <w:rPr>
                <w:rFonts w:ascii="Times New Roman" w:hAnsi="Times New Roman" w:cs="Times New Roman"/>
                <w:sz w:val="24"/>
                <w:szCs w:val="24"/>
              </w:rPr>
            </w:pPr>
            <w:r w:rsidRPr="00E2188D">
              <w:rPr>
                <w:rFonts w:ascii="Times New Roman" w:hAnsi="Times New Roman" w:cs="Times New Roman"/>
                <w:sz w:val="24"/>
                <w:szCs w:val="24"/>
              </w:rPr>
              <w:t>κομπασμάτων. φρένας γὰρ εἰς αὐτὰς τυπεὶς</w:t>
            </w:r>
          </w:p>
          <w:p w:rsidR="00017435" w:rsidRPr="00E2188D" w:rsidRDefault="00017435" w:rsidP="00017435">
            <w:pPr>
              <w:tabs>
                <w:tab w:val="left" w:pos="8789"/>
              </w:tabs>
              <w:rPr>
                <w:rFonts w:ascii="Times New Roman" w:hAnsi="Times New Roman" w:cs="Times New Roman"/>
                <w:sz w:val="24"/>
                <w:szCs w:val="24"/>
              </w:rPr>
            </w:pPr>
            <w:r w:rsidRPr="00E2188D">
              <w:rPr>
                <w:rFonts w:ascii="Times New Roman" w:hAnsi="Times New Roman" w:cs="Times New Roman"/>
                <w:sz w:val="24"/>
                <w:szCs w:val="24"/>
              </w:rPr>
              <w:t>ἐφεψαλώθη κἀξεβροντήθη σθένος.</w:t>
            </w:r>
          </w:p>
          <w:p w:rsidR="00017435" w:rsidRPr="00E2188D" w:rsidRDefault="00017435" w:rsidP="00017435">
            <w:pPr>
              <w:tabs>
                <w:tab w:val="left" w:pos="8789"/>
              </w:tabs>
              <w:rPr>
                <w:rFonts w:ascii="Times New Roman" w:hAnsi="Times New Roman" w:cs="Times New Roman"/>
                <w:sz w:val="24"/>
                <w:szCs w:val="24"/>
              </w:rPr>
            </w:pPr>
            <w:r w:rsidRPr="00E2188D">
              <w:rPr>
                <w:rFonts w:ascii="Times New Roman" w:hAnsi="Times New Roman" w:cs="Times New Roman"/>
                <w:sz w:val="24"/>
                <w:szCs w:val="24"/>
              </w:rPr>
              <w:t>καὶ νῦν ἀχρεῖον καὶ παράορον δέμας</w:t>
            </w:r>
            <w:r w:rsidRPr="00E2188D">
              <w:rPr>
                <w:rFonts w:ascii="Times New Roman" w:hAnsi="Times New Roman" w:cs="Times New Roman"/>
                <w:sz w:val="24"/>
                <w:szCs w:val="24"/>
              </w:rPr>
              <w:tab/>
              <w:t>365</w:t>
            </w:r>
          </w:p>
          <w:p w:rsidR="00017435" w:rsidRPr="00E2188D" w:rsidRDefault="00017435" w:rsidP="00017435">
            <w:pPr>
              <w:tabs>
                <w:tab w:val="left" w:pos="8789"/>
              </w:tabs>
              <w:rPr>
                <w:rFonts w:ascii="Times New Roman" w:hAnsi="Times New Roman" w:cs="Times New Roman"/>
                <w:sz w:val="24"/>
                <w:szCs w:val="24"/>
              </w:rPr>
            </w:pPr>
            <w:r w:rsidRPr="00E2188D">
              <w:rPr>
                <w:rFonts w:ascii="Times New Roman" w:hAnsi="Times New Roman" w:cs="Times New Roman"/>
                <w:sz w:val="24"/>
                <w:szCs w:val="24"/>
              </w:rPr>
              <w:t>κεῖται στενωποῦ πλησίον θαλασσίου</w:t>
            </w:r>
          </w:p>
          <w:p w:rsidR="00017435" w:rsidRPr="00E2188D" w:rsidRDefault="00017435" w:rsidP="00017435">
            <w:pPr>
              <w:tabs>
                <w:tab w:val="left" w:pos="8789"/>
              </w:tabs>
              <w:rPr>
                <w:rFonts w:ascii="Times New Roman" w:hAnsi="Times New Roman" w:cs="Times New Roman"/>
                <w:sz w:val="24"/>
                <w:szCs w:val="24"/>
              </w:rPr>
            </w:pPr>
            <w:r w:rsidRPr="00E2188D">
              <w:rPr>
                <w:rFonts w:ascii="Times New Roman" w:hAnsi="Times New Roman" w:cs="Times New Roman"/>
                <w:sz w:val="24"/>
                <w:szCs w:val="24"/>
              </w:rPr>
              <w:t>ἰπούμενος ῥίζαισιν Αἰτναίαις ὕπο·</w:t>
            </w:r>
          </w:p>
          <w:p w:rsidR="00017435" w:rsidRPr="00E2188D" w:rsidRDefault="00017435" w:rsidP="00017435">
            <w:pPr>
              <w:tabs>
                <w:tab w:val="left" w:pos="8789"/>
              </w:tabs>
              <w:rPr>
                <w:rFonts w:ascii="Times New Roman" w:hAnsi="Times New Roman" w:cs="Times New Roman"/>
                <w:sz w:val="24"/>
                <w:szCs w:val="24"/>
              </w:rPr>
            </w:pPr>
            <w:r w:rsidRPr="00E2188D">
              <w:rPr>
                <w:rFonts w:ascii="Times New Roman" w:hAnsi="Times New Roman" w:cs="Times New Roman"/>
                <w:sz w:val="24"/>
                <w:szCs w:val="24"/>
              </w:rPr>
              <w:t>κορυφαῖς δ᾽ ἐν ἄκραις ἥμενος μυδροκτυπεῖ</w:t>
            </w:r>
          </w:p>
          <w:p w:rsidR="00017435" w:rsidRPr="00E2188D" w:rsidRDefault="00017435" w:rsidP="00017435">
            <w:pPr>
              <w:tabs>
                <w:tab w:val="left" w:pos="8789"/>
              </w:tabs>
              <w:rPr>
                <w:rFonts w:ascii="Times New Roman" w:hAnsi="Times New Roman" w:cs="Times New Roman"/>
                <w:sz w:val="24"/>
                <w:szCs w:val="24"/>
              </w:rPr>
            </w:pPr>
            <w:r w:rsidRPr="00E2188D">
              <w:rPr>
                <w:rFonts w:ascii="Times New Roman" w:hAnsi="Times New Roman" w:cs="Times New Roman"/>
                <w:sz w:val="24"/>
                <w:szCs w:val="24"/>
              </w:rPr>
              <w:lastRenderedPageBreak/>
              <w:t>Ἥφαιστος· ἔνθεν ἐκραγήσονταί ποτε</w:t>
            </w:r>
          </w:p>
          <w:p w:rsidR="00017435" w:rsidRPr="00E2188D" w:rsidRDefault="00017435" w:rsidP="00017435">
            <w:pPr>
              <w:tabs>
                <w:tab w:val="left" w:pos="8789"/>
              </w:tabs>
              <w:rPr>
                <w:rFonts w:ascii="Times New Roman" w:hAnsi="Times New Roman" w:cs="Times New Roman"/>
                <w:sz w:val="24"/>
                <w:szCs w:val="24"/>
              </w:rPr>
            </w:pPr>
            <w:r w:rsidRPr="00E2188D">
              <w:rPr>
                <w:rFonts w:ascii="Times New Roman" w:hAnsi="Times New Roman" w:cs="Times New Roman"/>
                <w:sz w:val="24"/>
                <w:szCs w:val="24"/>
              </w:rPr>
              <w:t>ποταμοὶ πυρὸς δάπτοντες ἀγρίαις γνάθοις</w:t>
            </w:r>
            <w:r w:rsidRPr="00E2188D">
              <w:rPr>
                <w:rFonts w:ascii="Times New Roman" w:hAnsi="Times New Roman" w:cs="Times New Roman"/>
                <w:sz w:val="24"/>
                <w:szCs w:val="24"/>
              </w:rPr>
              <w:tab/>
              <w:t>370</w:t>
            </w:r>
          </w:p>
          <w:p w:rsidR="00017435" w:rsidRPr="00E2188D" w:rsidRDefault="00017435" w:rsidP="00017435">
            <w:pPr>
              <w:tabs>
                <w:tab w:val="left" w:pos="8789"/>
              </w:tabs>
              <w:rPr>
                <w:rFonts w:ascii="Times New Roman" w:hAnsi="Times New Roman" w:cs="Times New Roman"/>
                <w:sz w:val="24"/>
                <w:szCs w:val="24"/>
              </w:rPr>
            </w:pPr>
            <w:r w:rsidRPr="00E2188D">
              <w:rPr>
                <w:rFonts w:ascii="Times New Roman" w:hAnsi="Times New Roman" w:cs="Times New Roman"/>
                <w:sz w:val="24"/>
                <w:szCs w:val="24"/>
              </w:rPr>
              <w:t>τῆς καλλικάρπου Σικελίας λευροὺς γύας·</w:t>
            </w:r>
          </w:p>
          <w:p w:rsidR="00017435" w:rsidRPr="00E2188D" w:rsidRDefault="00017435" w:rsidP="00017435">
            <w:pPr>
              <w:tabs>
                <w:tab w:val="left" w:pos="8789"/>
              </w:tabs>
              <w:rPr>
                <w:rFonts w:ascii="Times New Roman" w:hAnsi="Times New Roman" w:cs="Times New Roman"/>
                <w:sz w:val="24"/>
                <w:szCs w:val="24"/>
              </w:rPr>
            </w:pPr>
            <w:r w:rsidRPr="00E2188D">
              <w:rPr>
                <w:rFonts w:ascii="Times New Roman" w:hAnsi="Times New Roman" w:cs="Times New Roman"/>
                <w:sz w:val="24"/>
                <w:szCs w:val="24"/>
              </w:rPr>
              <w:t>τοιόνδε Τυφὼς ἐξαναζέσει χόλον</w:t>
            </w:r>
          </w:p>
          <w:p w:rsidR="00017435" w:rsidRPr="00E2188D" w:rsidRDefault="00017435" w:rsidP="00017435">
            <w:pPr>
              <w:tabs>
                <w:tab w:val="left" w:pos="8789"/>
              </w:tabs>
              <w:rPr>
                <w:rFonts w:ascii="Times New Roman" w:hAnsi="Times New Roman" w:cs="Times New Roman"/>
                <w:sz w:val="24"/>
                <w:szCs w:val="24"/>
              </w:rPr>
            </w:pPr>
            <w:r w:rsidRPr="00E2188D">
              <w:rPr>
                <w:rFonts w:ascii="Times New Roman" w:hAnsi="Times New Roman" w:cs="Times New Roman"/>
                <w:sz w:val="24"/>
                <w:szCs w:val="24"/>
              </w:rPr>
              <w:t>θερμοῖς ἀπλάτου βέλεσι πυρπνόου ζάλης,</w:t>
            </w:r>
          </w:p>
          <w:p w:rsidR="00017435" w:rsidRPr="00E2188D" w:rsidRDefault="00017435" w:rsidP="00017435">
            <w:pPr>
              <w:tabs>
                <w:tab w:val="left" w:pos="8789"/>
              </w:tabs>
              <w:rPr>
                <w:rFonts w:ascii="Times New Roman" w:hAnsi="Times New Roman" w:cs="Times New Roman"/>
                <w:sz w:val="24"/>
                <w:szCs w:val="24"/>
              </w:rPr>
            </w:pPr>
            <w:r w:rsidRPr="00E2188D">
              <w:rPr>
                <w:rFonts w:ascii="Times New Roman" w:hAnsi="Times New Roman" w:cs="Times New Roman"/>
                <w:sz w:val="24"/>
                <w:szCs w:val="24"/>
              </w:rPr>
              <w:t>καίπερ κεραυνῷ Ζηνὸς ἠνθρακωμένος.</w:t>
            </w:r>
          </w:p>
          <w:p w:rsidR="00017435" w:rsidRPr="00E2188D" w:rsidRDefault="00017435" w:rsidP="00017435">
            <w:pPr>
              <w:tabs>
                <w:tab w:val="left" w:pos="8789"/>
              </w:tabs>
              <w:rPr>
                <w:rFonts w:ascii="Times New Roman" w:hAnsi="Times New Roman" w:cs="Times New Roman"/>
                <w:sz w:val="24"/>
                <w:szCs w:val="24"/>
              </w:rPr>
            </w:pPr>
            <w:r w:rsidRPr="00E2188D">
              <w:rPr>
                <w:rFonts w:ascii="Times New Roman" w:hAnsi="Times New Roman" w:cs="Times New Roman"/>
                <w:sz w:val="24"/>
                <w:szCs w:val="24"/>
              </w:rPr>
              <w:t>σὺ δ᾽ οὐκ ἄπειρος, οὐδ᾽ ἐμοῦ διδασκάλου</w:t>
            </w:r>
            <w:r w:rsidRPr="00E2188D">
              <w:rPr>
                <w:rFonts w:ascii="Times New Roman" w:hAnsi="Times New Roman" w:cs="Times New Roman"/>
                <w:sz w:val="24"/>
                <w:szCs w:val="24"/>
              </w:rPr>
              <w:tab/>
              <w:t>375</w:t>
            </w:r>
          </w:p>
          <w:p w:rsidR="00017435" w:rsidRPr="00E2188D" w:rsidRDefault="00017435" w:rsidP="00017435">
            <w:pPr>
              <w:tabs>
                <w:tab w:val="left" w:pos="8789"/>
              </w:tabs>
              <w:rPr>
                <w:rFonts w:ascii="Times New Roman" w:hAnsi="Times New Roman" w:cs="Times New Roman"/>
                <w:sz w:val="24"/>
                <w:szCs w:val="24"/>
              </w:rPr>
            </w:pPr>
            <w:r w:rsidRPr="00E2188D">
              <w:rPr>
                <w:rFonts w:ascii="Times New Roman" w:hAnsi="Times New Roman" w:cs="Times New Roman"/>
                <w:sz w:val="24"/>
                <w:szCs w:val="24"/>
              </w:rPr>
              <w:t>χρῄζεις· σεαυτὸν σῷζ᾽ ὅπως ἐπίστασαι·</w:t>
            </w:r>
          </w:p>
          <w:p w:rsidR="00017435" w:rsidRPr="00E2188D" w:rsidRDefault="00017435" w:rsidP="00017435">
            <w:pPr>
              <w:tabs>
                <w:tab w:val="left" w:pos="8789"/>
              </w:tabs>
              <w:rPr>
                <w:rFonts w:ascii="Times New Roman" w:hAnsi="Times New Roman" w:cs="Times New Roman"/>
                <w:sz w:val="24"/>
                <w:szCs w:val="24"/>
              </w:rPr>
            </w:pPr>
            <w:r w:rsidRPr="00E2188D">
              <w:rPr>
                <w:rFonts w:ascii="Times New Roman" w:hAnsi="Times New Roman" w:cs="Times New Roman"/>
                <w:sz w:val="24"/>
                <w:szCs w:val="24"/>
              </w:rPr>
              <w:t>ἐγὼ δὲ τὴν παροῦσαν ἀντλήσω τύχην,</w:t>
            </w:r>
          </w:p>
          <w:p w:rsidR="004D0493" w:rsidRPr="002477D2" w:rsidRDefault="00017435" w:rsidP="00017435">
            <w:pPr>
              <w:tabs>
                <w:tab w:val="left" w:pos="8789"/>
              </w:tabs>
              <w:rPr>
                <w:rFonts w:ascii="Times New Roman" w:hAnsi="Times New Roman" w:cs="Times New Roman"/>
                <w:sz w:val="24"/>
                <w:szCs w:val="24"/>
              </w:rPr>
            </w:pPr>
            <w:r w:rsidRPr="00E2188D">
              <w:rPr>
                <w:rFonts w:ascii="Times New Roman" w:hAnsi="Times New Roman" w:cs="Times New Roman"/>
                <w:sz w:val="24"/>
                <w:szCs w:val="24"/>
              </w:rPr>
              <w:t>ἔστ᾽ ἂν Διὸς φρόνημα λωφήσῃ χόλου.</w:t>
            </w:r>
          </w:p>
          <w:p w:rsidR="00017435" w:rsidRPr="00E2188D" w:rsidRDefault="00017435" w:rsidP="00017435">
            <w:pPr>
              <w:tabs>
                <w:tab w:val="left" w:pos="8789"/>
              </w:tabs>
              <w:rPr>
                <w:rFonts w:ascii="Times New Roman" w:hAnsi="Times New Roman" w:cs="Times New Roman"/>
                <w:sz w:val="24"/>
                <w:szCs w:val="24"/>
              </w:rPr>
            </w:pPr>
            <w:r w:rsidRPr="00E2188D">
              <w:rPr>
                <w:rFonts w:ascii="Times New Roman" w:hAnsi="Times New Roman" w:cs="Times New Roman"/>
                <w:b/>
                <w:sz w:val="24"/>
                <w:szCs w:val="24"/>
              </w:rPr>
              <w:t>Ὠκεανός</w:t>
            </w:r>
          </w:p>
          <w:p w:rsidR="00017435" w:rsidRPr="00E2188D" w:rsidRDefault="00017435" w:rsidP="00017435">
            <w:pPr>
              <w:tabs>
                <w:tab w:val="left" w:pos="8789"/>
              </w:tabs>
              <w:rPr>
                <w:rFonts w:ascii="Times New Roman" w:hAnsi="Times New Roman" w:cs="Times New Roman"/>
                <w:sz w:val="24"/>
                <w:szCs w:val="24"/>
              </w:rPr>
            </w:pPr>
            <w:r w:rsidRPr="00E2188D">
              <w:rPr>
                <w:rFonts w:ascii="Times New Roman" w:hAnsi="Times New Roman" w:cs="Times New Roman"/>
                <w:sz w:val="24"/>
                <w:szCs w:val="24"/>
              </w:rPr>
              <w:t>οὔκουν, Προμηθεῦ, τοῦτο γιγνώσκεις, ὅτι</w:t>
            </w:r>
          </w:p>
          <w:p w:rsidR="00017435" w:rsidRPr="00E2188D" w:rsidRDefault="00017435" w:rsidP="00017435">
            <w:pPr>
              <w:tabs>
                <w:tab w:val="left" w:pos="8789"/>
              </w:tabs>
              <w:rPr>
                <w:rFonts w:ascii="Times New Roman" w:hAnsi="Times New Roman" w:cs="Times New Roman"/>
                <w:sz w:val="24"/>
                <w:szCs w:val="24"/>
              </w:rPr>
            </w:pPr>
            <w:r w:rsidRPr="00E2188D">
              <w:rPr>
                <w:rFonts w:ascii="Times New Roman" w:hAnsi="Times New Roman" w:cs="Times New Roman"/>
                <w:sz w:val="24"/>
                <w:szCs w:val="24"/>
              </w:rPr>
              <w:t>ὀργῆς νοσούσης εἰσὶν ἰατροὶ λόγοι;</w:t>
            </w:r>
            <w:r w:rsidRPr="00E2188D">
              <w:rPr>
                <w:rFonts w:ascii="Times New Roman" w:hAnsi="Times New Roman" w:cs="Times New Roman"/>
                <w:sz w:val="24"/>
                <w:szCs w:val="24"/>
              </w:rPr>
              <w:tab/>
              <w:t>380</w:t>
            </w:r>
          </w:p>
          <w:p w:rsidR="00017435" w:rsidRPr="00E2188D" w:rsidRDefault="00017435" w:rsidP="00017435">
            <w:pPr>
              <w:tabs>
                <w:tab w:val="left" w:pos="8789"/>
              </w:tabs>
              <w:rPr>
                <w:rFonts w:ascii="Times New Roman" w:hAnsi="Times New Roman" w:cs="Times New Roman"/>
                <w:sz w:val="24"/>
                <w:szCs w:val="24"/>
              </w:rPr>
            </w:pPr>
            <w:r w:rsidRPr="00E2188D">
              <w:rPr>
                <w:rFonts w:ascii="Times New Roman" w:hAnsi="Times New Roman" w:cs="Times New Roman"/>
                <w:b/>
                <w:sz w:val="24"/>
                <w:szCs w:val="24"/>
              </w:rPr>
              <w:t>Προμηθεύς</w:t>
            </w:r>
          </w:p>
          <w:p w:rsidR="00017435" w:rsidRPr="00E2188D" w:rsidRDefault="00017435" w:rsidP="00017435">
            <w:pPr>
              <w:tabs>
                <w:tab w:val="left" w:pos="8789"/>
              </w:tabs>
              <w:rPr>
                <w:rFonts w:ascii="Times New Roman" w:hAnsi="Times New Roman" w:cs="Times New Roman"/>
                <w:sz w:val="24"/>
                <w:szCs w:val="24"/>
              </w:rPr>
            </w:pPr>
            <w:r w:rsidRPr="00E2188D">
              <w:rPr>
                <w:rFonts w:ascii="Times New Roman" w:hAnsi="Times New Roman" w:cs="Times New Roman"/>
                <w:sz w:val="24"/>
                <w:szCs w:val="24"/>
              </w:rPr>
              <w:t>ἐάν τις ἐν καιρῷ γε μαλθάσσῃ κέαρ</w:t>
            </w:r>
          </w:p>
          <w:p w:rsidR="00017435" w:rsidRPr="00E2188D" w:rsidRDefault="00017435" w:rsidP="00017435">
            <w:pPr>
              <w:tabs>
                <w:tab w:val="left" w:pos="8789"/>
              </w:tabs>
              <w:rPr>
                <w:rFonts w:ascii="Times New Roman" w:hAnsi="Times New Roman" w:cs="Times New Roman"/>
                <w:sz w:val="24"/>
                <w:szCs w:val="24"/>
              </w:rPr>
            </w:pPr>
            <w:r w:rsidRPr="00E2188D">
              <w:rPr>
                <w:rFonts w:ascii="Times New Roman" w:hAnsi="Times New Roman" w:cs="Times New Roman"/>
                <w:sz w:val="24"/>
                <w:szCs w:val="24"/>
              </w:rPr>
              <w:t>καὶ μὴ σφριγῶντα θυμὸν ἰσχναίνῃ βίᾳ.</w:t>
            </w:r>
          </w:p>
          <w:p w:rsidR="00017435" w:rsidRPr="00E2188D" w:rsidRDefault="00017435" w:rsidP="00017435">
            <w:pPr>
              <w:tabs>
                <w:tab w:val="left" w:pos="8789"/>
              </w:tabs>
              <w:rPr>
                <w:rFonts w:ascii="Times New Roman" w:hAnsi="Times New Roman" w:cs="Times New Roman"/>
                <w:sz w:val="24"/>
                <w:szCs w:val="24"/>
              </w:rPr>
            </w:pPr>
            <w:r w:rsidRPr="00E2188D">
              <w:rPr>
                <w:rFonts w:ascii="Times New Roman" w:hAnsi="Times New Roman" w:cs="Times New Roman"/>
                <w:b/>
                <w:sz w:val="24"/>
                <w:szCs w:val="24"/>
              </w:rPr>
              <w:t>Ὠκεανός</w:t>
            </w:r>
          </w:p>
          <w:p w:rsidR="00017435" w:rsidRPr="00E2188D" w:rsidRDefault="00017435" w:rsidP="00017435">
            <w:pPr>
              <w:tabs>
                <w:tab w:val="left" w:pos="8789"/>
              </w:tabs>
              <w:rPr>
                <w:rFonts w:ascii="Times New Roman" w:hAnsi="Times New Roman" w:cs="Times New Roman"/>
                <w:sz w:val="24"/>
                <w:szCs w:val="24"/>
              </w:rPr>
            </w:pPr>
            <w:r w:rsidRPr="00E2188D">
              <w:rPr>
                <w:rFonts w:ascii="Times New Roman" w:hAnsi="Times New Roman" w:cs="Times New Roman"/>
                <w:sz w:val="24"/>
                <w:szCs w:val="24"/>
              </w:rPr>
              <w:t>ἐν τῷ προθυμεῖσθαι δὲ καὶ τολμᾶν τίνα</w:t>
            </w:r>
          </w:p>
          <w:p w:rsidR="00017435" w:rsidRPr="00E2188D" w:rsidRDefault="00017435" w:rsidP="00017435">
            <w:pPr>
              <w:tabs>
                <w:tab w:val="left" w:pos="8789"/>
              </w:tabs>
              <w:rPr>
                <w:rFonts w:ascii="Times New Roman" w:hAnsi="Times New Roman" w:cs="Times New Roman"/>
                <w:sz w:val="24"/>
                <w:szCs w:val="24"/>
              </w:rPr>
            </w:pPr>
            <w:r w:rsidRPr="00E2188D">
              <w:rPr>
                <w:rFonts w:ascii="Times New Roman" w:hAnsi="Times New Roman" w:cs="Times New Roman"/>
                <w:sz w:val="24"/>
                <w:szCs w:val="24"/>
              </w:rPr>
              <w:t>ὁρᾷς ἐνοῦσαν ζημίαν; δίδασκέ με.</w:t>
            </w:r>
          </w:p>
          <w:p w:rsidR="00017435" w:rsidRPr="00E2188D" w:rsidRDefault="00017435" w:rsidP="00017435">
            <w:pPr>
              <w:tabs>
                <w:tab w:val="left" w:pos="8789"/>
              </w:tabs>
              <w:rPr>
                <w:rFonts w:ascii="Times New Roman" w:hAnsi="Times New Roman" w:cs="Times New Roman"/>
                <w:sz w:val="24"/>
                <w:szCs w:val="24"/>
              </w:rPr>
            </w:pPr>
            <w:r w:rsidRPr="00E2188D">
              <w:rPr>
                <w:rFonts w:ascii="Times New Roman" w:hAnsi="Times New Roman" w:cs="Times New Roman"/>
                <w:b/>
                <w:sz w:val="24"/>
                <w:szCs w:val="24"/>
              </w:rPr>
              <w:t>Προμηθεύς</w:t>
            </w:r>
          </w:p>
          <w:p w:rsidR="00017435" w:rsidRPr="00E2188D" w:rsidRDefault="00017435" w:rsidP="00017435">
            <w:pPr>
              <w:tabs>
                <w:tab w:val="left" w:pos="8789"/>
              </w:tabs>
              <w:rPr>
                <w:rFonts w:ascii="Times New Roman" w:hAnsi="Times New Roman" w:cs="Times New Roman"/>
                <w:sz w:val="24"/>
                <w:szCs w:val="24"/>
              </w:rPr>
            </w:pPr>
            <w:r w:rsidRPr="00E2188D">
              <w:rPr>
                <w:rFonts w:ascii="Times New Roman" w:hAnsi="Times New Roman" w:cs="Times New Roman"/>
                <w:sz w:val="24"/>
                <w:szCs w:val="24"/>
              </w:rPr>
              <w:t>μόχθον περισσὸν κουφόνουν τ᾽ εὐηθίαν.</w:t>
            </w:r>
            <w:r w:rsidRPr="00E2188D">
              <w:rPr>
                <w:rFonts w:ascii="Times New Roman" w:hAnsi="Times New Roman" w:cs="Times New Roman"/>
                <w:sz w:val="24"/>
                <w:szCs w:val="24"/>
              </w:rPr>
              <w:tab/>
              <w:t>385</w:t>
            </w:r>
          </w:p>
          <w:p w:rsidR="00017435" w:rsidRPr="00E2188D" w:rsidRDefault="00017435" w:rsidP="00017435">
            <w:pPr>
              <w:tabs>
                <w:tab w:val="left" w:pos="8789"/>
              </w:tabs>
              <w:rPr>
                <w:rFonts w:ascii="Times New Roman" w:hAnsi="Times New Roman" w:cs="Times New Roman"/>
                <w:sz w:val="24"/>
                <w:szCs w:val="24"/>
              </w:rPr>
            </w:pPr>
            <w:r w:rsidRPr="00E2188D">
              <w:rPr>
                <w:rFonts w:ascii="Times New Roman" w:hAnsi="Times New Roman" w:cs="Times New Roman"/>
                <w:b/>
                <w:sz w:val="24"/>
                <w:szCs w:val="24"/>
              </w:rPr>
              <w:t>Ὠκεανός</w:t>
            </w:r>
          </w:p>
          <w:p w:rsidR="00017435" w:rsidRPr="00E2188D" w:rsidRDefault="00017435" w:rsidP="00017435">
            <w:pPr>
              <w:tabs>
                <w:tab w:val="left" w:pos="8789"/>
              </w:tabs>
              <w:rPr>
                <w:rFonts w:ascii="Times New Roman" w:hAnsi="Times New Roman" w:cs="Times New Roman"/>
                <w:sz w:val="24"/>
                <w:szCs w:val="24"/>
              </w:rPr>
            </w:pPr>
            <w:r w:rsidRPr="00E2188D">
              <w:rPr>
                <w:rFonts w:ascii="Times New Roman" w:hAnsi="Times New Roman" w:cs="Times New Roman"/>
                <w:sz w:val="24"/>
                <w:szCs w:val="24"/>
              </w:rPr>
              <w:t>ἔα με τῇδε τῇ νόσῳ νοσεῖν, ἐπεὶ</w:t>
            </w:r>
          </w:p>
          <w:p w:rsidR="00017435" w:rsidRPr="00E2188D" w:rsidRDefault="00017435" w:rsidP="00017435">
            <w:pPr>
              <w:tabs>
                <w:tab w:val="left" w:pos="8789"/>
              </w:tabs>
              <w:rPr>
                <w:rFonts w:ascii="Times New Roman" w:hAnsi="Times New Roman" w:cs="Times New Roman"/>
                <w:sz w:val="24"/>
                <w:szCs w:val="24"/>
              </w:rPr>
            </w:pPr>
            <w:r w:rsidRPr="00E2188D">
              <w:rPr>
                <w:rFonts w:ascii="Times New Roman" w:hAnsi="Times New Roman" w:cs="Times New Roman"/>
                <w:sz w:val="24"/>
                <w:szCs w:val="24"/>
              </w:rPr>
              <w:t>κέρδιστον εὖ φρονοῦντα μὴ φρονεῖν δοκεῖν.</w:t>
            </w:r>
          </w:p>
          <w:p w:rsidR="00017435" w:rsidRPr="00E2188D" w:rsidRDefault="00017435" w:rsidP="00017435">
            <w:pPr>
              <w:tabs>
                <w:tab w:val="left" w:pos="8789"/>
              </w:tabs>
              <w:rPr>
                <w:rFonts w:ascii="Times New Roman" w:hAnsi="Times New Roman" w:cs="Times New Roman"/>
                <w:sz w:val="24"/>
                <w:szCs w:val="24"/>
              </w:rPr>
            </w:pPr>
            <w:r w:rsidRPr="00E2188D">
              <w:rPr>
                <w:rFonts w:ascii="Times New Roman" w:hAnsi="Times New Roman" w:cs="Times New Roman"/>
                <w:b/>
                <w:sz w:val="24"/>
                <w:szCs w:val="24"/>
              </w:rPr>
              <w:t>Προμηθεύς</w:t>
            </w:r>
          </w:p>
          <w:p w:rsidR="00017435" w:rsidRPr="00E2188D" w:rsidRDefault="00017435" w:rsidP="00017435">
            <w:pPr>
              <w:tabs>
                <w:tab w:val="left" w:pos="8789"/>
              </w:tabs>
              <w:rPr>
                <w:rFonts w:ascii="Times New Roman" w:hAnsi="Times New Roman" w:cs="Times New Roman"/>
                <w:sz w:val="24"/>
                <w:szCs w:val="24"/>
              </w:rPr>
            </w:pPr>
            <w:r w:rsidRPr="00E2188D">
              <w:rPr>
                <w:rFonts w:ascii="Times New Roman" w:hAnsi="Times New Roman" w:cs="Times New Roman"/>
                <w:sz w:val="24"/>
                <w:szCs w:val="24"/>
              </w:rPr>
              <w:t>ἐμὸν δοκήσει τἀμπλάκημ᾽ εἶναι τόδε.</w:t>
            </w:r>
          </w:p>
          <w:p w:rsidR="00017435" w:rsidRPr="00E2188D" w:rsidRDefault="00017435" w:rsidP="00017435">
            <w:pPr>
              <w:tabs>
                <w:tab w:val="left" w:pos="8789"/>
              </w:tabs>
              <w:rPr>
                <w:rFonts w:ascii="Times New Roman" w:hAnsi="Times New Roman" w:cs="Times New Roman"/>
                <w:sz w:val="24"/>
                <w:szCs w:val="24"/>
              </w:rPr>
            </w:pPr>
            <w:r w:rsidRPr="00E2188D">
              <w:rPr>
                <w:rFonts w:ascii="Times New Roman" w:hAnsi="Times New Roman" w:cs="Times New Roman"/>
                <w:b/>
                <w:sz w:val="24"/>
                <w:szCs w:val="24"/>
              </w:rPr>
              <w:t>Ὠκεανός</w:t>
            </w:r>
          </w:p>
          <w:p w:rsidR="00017435" w:rsidRPr="00E2188D" w:rsidRDefault="00017435" w:rsidP="00017435">
            <w:pPr>
              <w:tabs>
                <w:tab w:val="left" w:pos="8789"/>
              </w:tabs>
              <w:rPr>
                <w:rFonts w:ascii="Times New Roman" w:hAnsi="Times New Roman" w:cs="Times New Roman"/>
                <w:sz w:val="24"/>
                <w:szCs w:val="24"/>
              </w:rPr>
            </w:pPr>
            <w:r w:rsidRPr="00E2188D">
              <w:rPr>
                <w:rFonts w:ascii="Times New Roman" w:hAnsi="Times New Roman" w:cs="Times New Roman"/>
                <w:sz w:val="24"/>
                <w:szCs w:val="24"/>
              </w:rPr>
              <w:lastRenderedPageBreak/>
              <w:t>σαφῶς μ᾽ ἐς οἶκον σὸς λόγος στέλλει πάλιν.</w:t>
            </w:r>
          </w:p>
          <w:p w:rsidR="00017435" w:rsidRPr="00E2188D" w:rsidRDefault="00017435" w:rsidP="00017435">
            <w:pPr>
              <w:tabs>
                <w:tab w:val="left" w:pos="8789"/>
              </w:tabs>
              <w:rPr>
                <w:rFonts w:ascii="Times New Roman" w:hAnsi="Times New Roman" w:cs="Times New Roman"/>
                <w:sz w:val="24"/>
                <w:szCs w:val="24"/>
              </w:rPr>
            </w:pPr>
            <w:r w:rsidRPr="00E2188D">
              <w:rPr>
                <w:rFonts w:ascii="Times New Roman" w:hAnsi="Times New Roman" w:cs="Times New Roman"/>
                <w:b/>
                <w:sz w:val="24"/>
                <w:szCs w:val="24"/>
              </w:rPr>
              <w:t>Προμηθεύς</w:t>
            </w:r>
            <w:r w:rsidRPr="00E2188D">
              <w:rPr>
                <w:rFonts w:ascii="Times New Roman" w:hAnsi="Times New Roman" w:cs="Times New Roman"/>
                <w:sz w:val="24"/>
                <w:szCs w:val="24"/>
              </w:rPr>
              <w:t xml:space="preserve"> </w:t>
            </w:r>
          </w:p>
          <w:p w:rsidR="00017435" w:rsidRPr="00E2188D" w:rsidRDefault="00017435" w:rsidP="00017435">
            <w:pPr>
              <w:tabs>
                <w:tab w:val="left" w:pos="8789"/>
              </w:tabs>
              <w:rPr>
                <w:rFonts w:ascii="Times New Roman" w:hAnsi="Times New Roman" w:cs="Times New Roman"/>
                <w:sz w:val="24"/>
                <w:szCs w:val="24"/>
              </w:rPr>
            </w:pPr>
            <w:r w:rsidRPr="00E2188D">
              <w:rPr>
                <w:rFonts w:ascii="Times New Roman" w:hAnsi="Times New Roman" w:cs="Times New Roman"/>
                <w:sz w:val="24"/>
                <w:szCs w:val="24"/>
              </w:rPr>
              <w:t xml:space="preserve">μὴ γάρ σε θρῆνος οὑμὸς εἰς ἔχθραν βάλῃ. </w:t>
            </w:r>
            <w:r w:rsidRPr="00E2188D">
              <w:rPr>
                <w:rFonts w:ascii="Times New Roman" w:hAnsi="Times New Roman" w:cs="Times New Roman"/>
                <w:sz w:val="24"/>
                <w:szCs w:val="24"/>
              </w:rPr>
              <w:tab/>
              <w:t>390</w:t>
            </w:r>
          </w:p>
          <w:p w:rsidR="0026068F" w:rsidRDefault="0026068F" w:rsidP="00017435">
            <w:pPr>
              <w:tabs>
                <w:tab w:val="left" w:pos="8789"/>
              </w:tabs>
              <w:rPr>
                <w:rFonts w:ascii="Times New Roman" w:hAnsi="Times New Roman" w:cs="Times New Roman"/>
                <w:b/>
                <w:sz w:val="24"/>
                <w:szCs w:val="24"/>
              </w:rPr>
            </w:pPr>
          </w:p>
          <w:p w:rsidR="00017435" w:rsidRPr="00E2188D" w:rsidRDefault="00017435" w:rsidP="00017435">
            <w:pPr>
              <w:tabs>
                <w:tab w:val="left" w:pos="8789"/>
              </w:tabs>
              <w:rPr>
                <w:rFonts w:ascii="Times New Roman" w:hAnsi="Times New Roman" w:cs="Times New Roman"/>
                <w:sz w:val="24"/>
                <w:szCs w:val="24"/>
              </w:rPr>
            </w:pPr>
            <w:r w:rsidRPr="00E2188D">
              <w:rPr>
                <w:rFonts w:ascii="Times New Roman" w:hAnsi="Times New Roman" w:cs="Times New Roman"/>
                <w:b/>
                <w:sz w:val="24"/>
                <w:szCs w:val="24"/>
              </w:rPr>
              <w:t>Ὠκεανός</w:t>
            </w:r>
          </w:p>
          <w:p w:rsidR="00017435" w:rsidRPr="00E2188D" w:rsidRDefault="00017435" w:rsidP="00017435">
            <w:pPr>
              <w:tabs>
                <w:tab w:val="left" w:pos="8789"/>
              </w:tabs>
              <w:rPr>
                <w:rFonts w:ascii="Times New Roman" w:hAnsi="Times New Roman" w:cs="Times New Roman"/>
                <w:sz w:val="24"/>
                <w:szCs w:val="24"/>
              </w:rPr>
            </w:pPr>
            <w:r w:rsidRPr="00E2188D">
              <w:rPr>
                <w:rFonts w:ascii="Times New Roman" w:hAnsi="Times New Roman" w:cs="Times New Roman"/>
                <w:sz w:val="24"/>
                <w:szCs w:val="24"/>
              </w:rPr>
              <w:t>ἦ τῷ νέον θακοῦντι παγκρατεῖς ἕδρας;</w:t>
            </w:r>
          </w:p>
          <w:p w:rsidR="00017435" w:rsidRPr="00E2188D" w:rsidRDefault="00017435" w:rsidP="00017435">
            <w:pPr>
              <w:tabs>
                <w:tab w:val="left" w:pos="8789"/>
              </w:tabs>
              <w:rPr>
                <w:rFonts w:ascii="Times New Roman" w:hAnsi="Times New Roman" w:cs="Times New Roman"/>
                <w:sz w:val="24"/>
                <w:szCs w:val="24"/>
              </w:rPr>
            </w:pPr>
            <w:r w:rsidRPr="00E2188D">
              <w:rPr>
                <w:rFonts w:ascii="Times New Roman" w:hAnsi="Times New Roman" w:cs="Times New Roman"/>
                <w:b/>
                <w:sz w:val="24"/>
                <w:szCs w:val="24"/>
              </w:rPr>
              <w:t>Προμηθεύς</w:t>
            </w:r>
          </w:p>
          <w:p w:rsidR="00017435" w:rsidRPr="00E2188D" w:rsidRDefault="00017435" w:rsidP="00017435">
            <w:pPr>
              <w:tabs>
                <w:tab w:val="left" w:pos="8789"/>
              </w:tabs>
              <w:rPr>
                <w:rFonts w:ascii="Times New Roman" w:hAnsi="Times New Roman" w:cs="Times New Roman"/>
                <w:sz w:val="24"/>
                <w:szCs w:val="24"/>
              </w:rPr>
            </w:pPr>
            <w:r w:rsidRPr="00E2188D">
              <w:rPr>
                <w:rFonts w:ascii="Times New Roman" w:hAnsi="Times New Roman" w:cs="Times New Roman"/>
                <w:sz w:val="24"/>
                <w:szCs w:val="24"/>
              </w:rPr>
              <w:t>τούτου φυλάσσου μή ποτ᾽ ἀχθεσθῇ κέαρ.</w:t>
            </w:r>
          </w:p>
          <w:p w:rsidR="00017435" w:rsidRPr="00E2188D" w:rsidRDefault="00017435" w:rsidP="00017435">
            <w:pPr>
              <w:tabs>
                <w:tab w:val="left" w:pos="8789"/>
              </w:tabs>
              <w:rPr>
                <w:rFonts w:ascii="Times New Roman" w:hAnsi="Times New Roman" w:cs="Times New Roman"/>
                <w:sz w:val="24"/>
                <w:szCs w:val="24"/>
              </w:rPr>
            </w:pPr>
            <w:r w:rsidRPr="00E2188D">
              <w:rPr>
                <w:rFonts w:ascii="Times New Roman" w:hAnsi="Times New Roman" w:cs="Times New Roman"/>
                <w:b/>
                <w:sz w:val="24"/>
                <w:szCs w:val="24"/>
              </w:rPr>
              <w:t>Ὠκεανός</w:t>
            </w:r>
          </w:p>
          <w:p w:rsidR="00351FFC" w:rsidRPr="002477D2" w:rsidRDefault="00017435" w:rsidP="00017435">
            <w:pPr>
              <w:tabs>
                <w:tab w:val="left" w:pos="8789"/>
              </w:tabs>
              <w:rPr>
                <w:rFonts w:ascii="Times New Roman" w:hAnsi="Times New Roman" w:cs="Times New Roman"/>
                <w:sz w:val="24"/>
                <w:szCs w:val="24"/>
              </w:rPr>
            </w:pPr>
            <w:r w:rsidRPr="00E2188D">
              <w:rPr>
                <w:rFonts w:ascii="Times New Roman" w:hAnsi="Times New Roman" w:cs="Times New Roman"/>
                <w:sz w:val="24"/>
                <w:szCs w:val="24"/>
              </w:rPr>
              <w:t>ἡ σή, Προμηθεῦ, συμφορὰ διδάσκαλος.</w:t>
            </w:r>
          </w:p>
          <w:p w:rsidR="00017435" w:rsidRPr="00E2188D" w:rsidRDefault="00017435" w:rsidP="00017435">
            <w:pPr>
              <w:tabs>
                <w:tab w:val="left" w:pos="8789"/>
              </w:tabs>
              <w:rPr>
                <w:rFonts w:ascii="Times New Roman" w:hAnsi="Times New Roman" w:cs="Times New Roman"/>
                <w:sz w:val="24"/>
                <w:szCs w:val="24"/>
              </w:rPr>
            </w:pPr>
            <w:r w:rsidRPr="00E2188D">
              <w:rPr>
                <w:rFonts w:ascii="Times New Roman" w:hAnsi="Times New Roman" w:cs="Times New Roman"/>
                <w:b/>
                <w:sz w:val="24"/>
                <w:szCs w:val="24"/>
              </w:rPr>
              <w:t>Προμηθεύς</w:t>
            </w:r>
          </w:p>
          <w:p w:rsidR="00017435" w:rsidRPr="00E2188D" w:rsidRDefault="00017435" w:rsidP="00017435">
            <w:pPr>
              <w:tabs>
                <w:tab w:val="left" w:pos="8789"/>
              </w:tabs>
              <w:rPr>
                <w:rFonts w:ascii="Times New Roman" w:hAnsi="Times New Roman" w:cs="Times New Roman"/>
                <w:sz w:val="24"/>
                <w:szCs w:val="24"/>
              </w:rPr>
            </w:pPr>
            <w:r w:rsidRPr="00E2188D">
              <w:rPr>
                <w:rFonts w:ascii="Times New Roman" w:hAnsi="Times New Roman" w:cs="Times New Roman"/>
                <w:sz w:val="24"/>
                <w:szCs w:val="24"/>
              </w:rPr>
              <w:t>στέλλου, κομίζου, σῷζε τὸν παρόντα νοῦν.</w:t>
            </w:r>
          </w:p>
          <w:p w:rsidR="00017435" w:rsidRPr="00E2188D" w:rsidRDefault="00017435" w:rsidP="00017435">
            <w:pPr>
              <w:tabs>
                <w:tab w:val="left" w:pos="8789"/>
              </w:tabs>
              <w:rPr>
                <w:rFonts w:ascii="Times New Roman" w:hAnsi="Times New Roman" w:cs="Times New Roman"/>
                <w:sz w:val="24"/>
                <w:szCs w:val="24"/>
              </w:rPr>
            </w:pPr>
            <w:r w:rsidRPr="00E2188D">
              <w:rPr>
                <w:rFonts w:ascii="Times New Roman" w:hAnsi="Times New Roman" w:cs="Times New Roman"/>
                <w:b/>
                <w:sz w:val="24"/>
                <w:szCs w:val="24"/>
              </w:rPr>
              <w:t>Ὠκεαν</w:t>
            </w:r>
            <w:bookmarkStart w:id="7" w:name="_Hlt487313575"/>
            <w:bookmarkEnd w:id="7"/>
            <w:r w:rsidRPr="00E2188D">
              <w:rPr>
                <w:rFonts w:ascii="Times New Roman" w:hAnsi="Times New Roman" w:cs="Times New Roman"/>
                <w:b/>
                <w:sz w:val="24"/>
                <w:szCs w:val="24"/>
              </w:rPr>
              <w:t>ός</w:t>
            </w:r>
          </w:p>
          <w:p w:rsidR="00017435" w:rsidRPr="00E2188D" w:rsidRDefault="00017435" w:rsidP="00017435">
            <w:pPr>
              <w:tabs>
                <w:tab w:val="left" w:pos="8789"/>
              </w:tabs>
              <w:rPr>
                <w:rFonts w:ascii="Times New Roman" w:hAnsi="Times New Roman" w:cs="Times New Roman"/>
                <w:sz w:val="24"/>
                <w:szCs w:val="24"/>
              </w:rPr>
            </w:pPr>
            <w:r w:rsidRPr="00E2188D">
              <w:rPr>
                <w:rFonts w:ascii="Times New Roman" w:hAnsi="Times New Roman" w:cs="Times New Roman"/>
                <w:sz w:val="24"/>
                <w:szCs w:val="24"/>
              </w:rPr>
              <w:t>ὁρμωμένῳ μοι τόνδ᾽ ἐθώυξας λόγον.</w:t>
            </w:r>
            <w:r w:rsidRPr="00E2188D">
              <w:rPr>
                <w:rFonts w:ascii="Times New Roman" w:hAnsi="Times New Roman" w:cs="Times New Roman"/>
                <w:b/>
                <w:sz w:val="24"/>
                <w:szCs w:val="24"/>
              </w:rPr>
              <w:t xml:space="preserve"> </w:t>
            </w:r>
            <w:r w:rsidRPr="00E2188D">
              <w:rPr>
                <w:rFonts w:ascii="Times New Roman" w:hAnsi="Times New Roman" w:cs="Times New Roman"/>
                <w:b/>
                <w:sz w:val="24"/>
                <w:szCs w:val="24"/>
              </w:rPr>
              <w:tab/>
            </w:r>
            <w:r w:rsidRPr="00E2188D">
              <w:rPr>
                <w:rFonts w:ascii="Times New Roman" w:hAnsi="Times New Roman" w:cs="Times New Roman"/>
                <w:sz w:val="24"/>
                <w:szCs w:val="24"/>
              </w:rPr>
              <w:t>395</w:t>
            </w:r>
          </w:p>
          <w:p w:rsidR="00017435" w:rsidRPr="00E2188D" w:rsidRDefault="00017435" w:rsidP="00017435">
            <w:pPr>
              <w:tabs>
                <w:tab w:val="left" w:pos="8789"/>
              </w:tabs>
              <w:rPr>
                <w:rFonts w:ascii="Times New Roman" w:hAnsi="Times New Roman" w:cs="Times New Roman"/>
                <w:sz w:val="24"/>
                <w:szCs w:val="24"/>
              </w:rPr>
            </w:pPr>
            <w:r w:rsidRPr="00E2188D">
              <w:rPr>
                <w:rFonts w:ascii="Times New Roman" w:hAnsi="Times New Roman" w:cs="Times New Roman"/>
                <w:sz w:val="24"/>
                <w:szCs w:val="24"/>
              </w:rPr>
              <w:t>λευρὸν γὰρ οἷμον αἰθέρος ψαίρει πτεροῖς</w:t>
            </w:r>
          </w:p>
          <w:p w:rsidR="00017435" w:rsidRPr="00E2188D" w:rsidRDefault="00017435" w:rsidP="00017435">
            <w:pPr>
              <w:tabs>
                <w:tab w:val="left" w:pos="8789"/>
              </w:tabs>
              <w:rPr>
                <w:rFonts w:ascii="Times New Roman" w:hAnsi="Times New Roman" w:cs="Times New Roman"/>
                <w:sz w:val="24"/>
                <w:szCs w:val="24"/>
              </w:rPr>
            </w:pPr>
            <w:r w:rsidRPr="00E2188D">
              <w:rPr>
                <w:rFonts w:ascii="Times New Roman" w:hAnsi="Times New Roman" w:cs="Times New Roman"/>
                <w:sz w:val="24"/>
                <w:szCs w:val="24"/>
              </w:rPr>
              <w:t>τετρασκελὴς οἰωνός· ἄσμενος δέ τἂν</w:t>
            </w:r>
          </w:p>
          <w:p w:rsidR="00017435" w:rsidRDefault="00017435" w:rsidP="00C024B3">
            <w:pPr>
              <w:tabs>
                <w:tab w:val="left" w:pos="8789"/>
              </w:tabs>
              <w:rPr>
                <w:rFonts w:ascii="Times New Roman" w:hAnsi="Times New Roman" w:cs="Times New Roman"/>
                <w:sz w:val="24"/>
                <w:szCs w:val="24"/>
              </w:rPr>
            </w:pPr>
            <w:r w:rsidRPr="00E2188D">
              <w:rPr>
                <w:rFonts w:ascii="Times New Roman" w:hAnsi="Times New Roman" w:cs="Times New Roman"/>
                <w:sz w:val="24"/>
                <w:szCs w:val="24"/>
              </w:rPr>
              <w:t>σταθμοῖς ἐν οἰκείοισι κάμψειεν γό</w:t>
            </w:r>
            <w:r w:rsidR="00C024B3">
              <w:rPr>
                <w:rFonts w:ascii="Times New Roman" w:hAnsi="Times New Roman" w:cs="Times New Roman"/>
                <w:sz w:val="24"/>
                <w:szCs w:val="24"/>
              </w:rPr>
              <w:t>νυ.</w:t>
            </w:r>
          </w:p>
          <w:tbl>
            <w:tblPr>
              <w:tblpPr w:leftFromText="180" w:rightFromText="180" w:vertAnchor="text" w:horzAnchor="page" w:tblpX="31" w:tblpY="4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80"/>
            </w:tblGrid>
            <w:tr w:rsidR="00017435" w:rsidTr="00017435">
              <w:trPr>
                <w:trHeight w:val="640"/>
              </w:trPr>
              <w:tc>
                <w:tcPr>
                  <w:tcW w:w="1880" w:type="dxa"/>
                </w:tcPr>
                <w:p w:rsidR="00017435" w:rsidRPr="007566F3" w:rsidRDefault="00017435" w:rsidP="00543780">
                  <w:pPr>
                    <w:rPr>
                      <w:rFonts w:ascii="Times New Roman" w:hAnsi="Times New Roman" w:cs="Times New Roman"/>
                      <w:b/>
                      <w:color w:val="FF0000"/>
                      <w:sz w:val="28"/>
                      <w:szCs w:val="28"/>
                    </w:rPr>
                  </w:pPr>
                  <w:r w:rsidRPr="00017435">
                    <w:rPr>
                      <w:rFonts w:ascii="Times New Roman" w:hAnsi="Times New Roman" w:cs="Times New Roman"/>
                      <w:b/>
                      <w:color w:val="FF0000"/>
                      <w:sz w:val="28"/>
                      <w:szCs w:val="28"/>
                    </w:rPr>
                    <w:t>Μετάφραση</w:t>
                  </w:r>
                </w:p>
              </w:tc>
            </w:tr>
          </w:tbl>
          <w:p w:rsidR="00017435" w:rsidRDefault="00017435" w:rsidP="00543780">
            <w:pPr>
              <w:rPr>
                <w:rFonts w:ascii="Times New Roman" w:hAnsi="Times New Roman" w:cs="Times New Roman"/>
                <w:sz w:val="24"/>
                <w:szCs w:val="24"/>
              </w:rPr>
            </w:pPr>
          </w:p>
          <w:p w:rsidR="00017435" w:rsidRPr="0084492B" w:rsidRDefault="00017435" w:rsidP="00543780">
            <w:pPr>
              <w:rPr>
                <w:rFonts w:ascii="Times New Roman" w:hAnsi="Times New Roman" w:cs="Times New Roman"/>
                <w:sz w:val="24"/>
                <w:szCs w:val="24"/>
              </w:rPr>
            </w:pPr>
          </w:p>
          <w:p w:rsidR="00017435" w:rsidRDefault="00017435" w:rsidP="008D7044">
            <w:pPr>
              <w:rPr>
                <w:rFonts w:ascii="Times New Roman" w:hAnsi="Times New Roman" w:cs="Times New Roman"/>
                <w:b/>
                <w:sz w:val="24"/>
                <w:szCs w:val="24"/>
              </w:rPr>
            </w:pPr>
          </w:p>
          <w:p w:rsidR="00017435" w:rsidRDefault="00017435" w:rsidP="008D7044">
            <w:pPr>
              <w:rPr>
                <w:rFonts w:ascii="Times New Roman" w:hAnsi="Times New Roman" w:cs="Times New Roman"/>
                <w:b/>
                <w:sz w:val="24"/>
                <w:szCs w:val="24"/>
              </w:rPr>
            </w:pPr>
          </w:p>
          <w:p w:rsidR="00071415" w:rsidRPr="0084492B" w:rsidRDefault="00071415" w:rsidP="008D7044">
            <w:pPr>
              <w:rPr>
                <w:rFonts w:ascii="Times New Roman" w:hAnsi="Times New Roman" w:cs="Times New Roman"/>
                <w:b/>
                <w:sz w:val="24"/>
                <w:szCs w:val="24"/>
              </w:rPr>
            </w:pPr>
            <w:r w:rsidRPr="0084492B">
              <w:rPr>
                <w:rFonts w:ascii="Times New Roman" w:hAnsi="Times New Roman" w:cs="Times New Roman"/>
                <w:b/>
                <w:sz w:val="24"/>
                <w:szCs w:val="24"/>
              </w:rPr>
              <w:t xml:space="preserve">Χορός </w:t>
            </w:r>
          </w:p>
          <w:p w:rsidR="008D7044" w:rsidRPr="0084492B" w:rsidRDefault="00071415" w:rsidP="008D7044">
            <w:pPr>
              <w:rPr>
                <w:rFonts w:ascii="Times New Roman" w:hAnsi="Times New Roman" w:cs="Times New Roman"/>
                <w:sz w:val="24"/>
                <w:szCs w:val="24"/>
              </w:rPr>
            </w:pPr>
            <w:r w:rsidRPr="0084492B">
              <w:rPr>
                <w:rFonts w:ascii="Times New Roman" w:hAnsi="Times New Roman" w:cs="Times New Roman"/>
                <w:sz w:val="24"/>
                <w:szCs w:val="24"/>
              </w:rPr>
              <w:t xml:space="preserve">Όλα φανέρωσε µας τα, και ιστόρησε µας, </w:t>
            </w:r>
          </w:p>
          <w:p w:rsidR="00FA6ABF" w:rsidRDefault="00071415" w:rsidP="008D7044">
            <w:pPr>
              <w:rPr>
                <w:rFonts w:ascii="Times New Roman" w:hAnsi="Times New Roman" w:cs="Times New Roman"/>
                <w:sz w:val="24"/>
                <w:szCs w:val="24"/>
              </w:rPr>
            </w:pPr>
            <w:r w:rsidRPr="0084492B">
              <w:rPr>
                <w:rFonts w:ascii="Times New Roman" w:hAnsi="Times New Roman" w:cs="Times New Roman"/>
                <w:sz w:val="24"/>
                <w:szCs w:val="24"/>
              </w:rPr>
              <w:t xml:space="preserve">επάνω σε τι φταίξιµο σε βρήκε </w:t>
            </w:r>
          </w:p>
          <w:p w:rsidR="008D7044" w:rsidRPr="0084492B" w:rsidRDefault="00071415" w:rsidP="008D7044">
            <w:pPr>
              <w:rPr>
                <w:rFonts w:ascii="Times New Roman" w:hAnsi="Times New Roman" w:cs="Times New Roman"/>
                <w:sz w:val="24"/>
                <w:szCs w:val="24"/>
              </w:rPr>
            </w:pPr>
            <w:r w:rsidRPr="0084492B">
              <w:rPr>
                <w:rFonts w:ascii="Times New Roman" w:hAnsi="Times New Roman" w:cs="Times New Roman"/>
                <w:sz w:val="24"/>
                <w:szCs w:val="24"/>
              </w:rPr>
              <w:t xml:space="preserve">ο ∆ίας κι έτσι άτιµα κι έτσι πικρά </w:t>
            </w:r>
          </w:p>
          <w:p w:rsidR="008D7044" w:rsidRPr="0084492B" w:rsidRDefault="00071415" w:rsidP="008D7044">
            <w:pPr>
              <w:rPr>
                <w:rFonts w:ascii="Times New Roman" w:hAnsi="Times New Roman" w:cs="Times New Roman"/>
                <w:sz w:val="24"/>
                <w:szCs w:val="24"/>
              </w:rPr>
            </w:pPr>
            <w:r w:rsidRPr="0084492B">
              <w:rPr>
                <w:rFonts w:ascii="Times New Roman" w:hAnsi="Times New Roman" w:cs="Times New Roman"/>
                <w:sz w:val="24"/>
                <w:szCs w:val="24"/>
              </w:rPr>
              <w:t xml:space="preserve">σε βασανίζει µάθε κι εµάς  </w:t>
            </w:r>
          </w:p>
          <w:p w:rsidR="00071415" w:rsidRPr="0084492B" w:rsidRDefault="00071415" w:rsidP="008D7044">
            <w:pPr>
              <w:rPr>
                <w:rFonts w:ascii="Times New Roman" w:hAnsi="Times New Roman" w:cs="Times New Roman"/>
                <w:sz w:val="24"/>
                <w:szCs w:val="24"/>
              </w:rPr>
            </w:pPr>
            <w:r w:rsidRPr="0084492B">
              <w:rPr>
                <w:rFonts w:ascii="Times New Roman" w:hAnsi="Times New Roman" w:cs="Times New Roman"/>
                <w:sz w:val="24"/>
                <w:szCs w:val="24"/>
              </w:rPr>
              <w:t xml:space="preserve">- αν δε σου φέρνει βλάβη ο λόγος. </w:t>
            </w:r>
          </w:p>
          <w:p w:rsidR="00071415" w:rsidRPr="0084492B" w:rsidRDefault="00071415" w:rsidP="008D7044">
            <w:pPr>
              <w:rPr>
                <w:rFonts w:ascii="Times New Roman" w:hAnsi="Times New Roman" w:cs="Times New Roman"/>
                <w:b/>
                <w:sz w:val="24"/>
                <w:szCs w:val="24"/>
              </w:rPr>
            </w:pPr>
            <w:r w:rsidRPr="0084492B">
              <w:rPr>
                <w:rFonts w:ascii="Times New Roman" w:hAnsi="Times New Roman" w:cs="Times New Roman"/>
                <w:b/>
                <w:sz w:val="24"/>
                <w:szCs w:val="24"/>
              </w:rPr>
              <w:lastRenderedPageBreak/>
              <w:t>Προµηθέας</w:t>
            </w:r>
          </w:p>
          <w:p w:rsidR="008D7044" w:rsidRPr="0084492B" w:rsidRDefault="00071415" w:rsidP="008D7044">
            <w:pPr>
              <w:rPr>
                <w:rFonts w:ascii="Times New Roman" w:hAnsi="Times New Roman" w:cs="Times New Roman"/>
                <w:sz w:val="24"/>
                <w:szCs w:val="24"/>
              </w:rPr>
            </w:pPr>
            <w:r w:rsidRPr="0084492B">
              <w:rPr>
                <w:rFonts w:ascii="Times New Roman" w:hAnsi="Times New Roman" w:cs="Times New Roman"/>
                <w:sz w:val="24"/>
                <w:szCs w:val="24"/>
              </w:rPr>
              <w:t>Και να τα λέω πονώ, µα πάλι να σωπαίνω</w:t>
            </w:r>
          </w:p>
          <w:p w:rsidR="00FA6ABF" w:rsidRDefault="00071415" w:rsidP="008D7044">
            <w:pPr>
              <w:rPr>
                <w:rFonts w:ascii="Times New Roman" w:hAnsi="Times New Roman" w:cs="Times New Roman"/>
                <w:sz w:val="24"/>
                <w:szCs w:val="24"/>
              </w:rPr>
            </w:pPr>
            <w:r w:rsidRPr="0084492B">
              <w:rPr>
                <w:rFonts w:ascii="Times New Roman" w:hAnsi="Times New Roman" w:cs="Times New Roman"/>
                <w:sz w:val="24"/>
                <w:szCs w:val="24"/>
              </w:rPr>
              <w:t xml:space="preserve">πόνος κι αυτός, κι από παντού κακά και </w:t>
            </w:r>
          </w:p>
          <w:p w:rsidR="00FA6ABF" w:rsidRDefault="00071415" w:rsidP="008D7044">
            <w:pPr>
              <w:rPr>
                <w:rFonts w:ascii="Times New Roman" w:hAnsi="Times New Roman" w:cs="Times New Roman"/>
                <w:sz w:val="24"/>
                <w:szCs w:val="24"/>
              </w:rPr>
            </w:pPr>
            <w:r w:rsidRPr="0084492B">
              <w:rPr>
                <w:rFonts w:ascii="Times New Roman" w:hAnsi="Times New Roman" w:cs="Times New Roman"/>
                <w:sz w:val="24"/>
                <w:szCs w:val="24"/>
              </w:rPr>
              <w:t>µαύρα.</w:t>
            </w:r>
            <w:r w:rsidR="00FA6ABF">
              <w:rPr>
                <w:rFonts w:ascii="Times New Roman" w:hAnsi="Times New Roman" w:cs="Times New Roman"/>
                <w:sz w:val="24"/>
                <w:szCs w:val="24"/>
              </w:rPr>
              <w:t xml:space="preserve"> </w:t>
            </w:r>
            <w:r w:rsidRPr="0084492B">
              <w:rPr>
                <w:rFonts w:ascii="Times New Roman" w:hAnsi="Times New Roman" w:cs="Times New Roman"/>
                <w:sz w:val="24"/>
                <w:szCs w:val="24"/>
              </w:rPr>
              <w:t>Αµέσως π' αρχινήσανε οι θεοί</w:t>
            </w:r>
          </w:p>
          <w:p w:rsidR="00FA6ABF" w:rsidRDefault="00071415" w:rsidP="008D7044">
            <w:pPr>
              <w:rPr>
                <w:rFonts w:ascii="Times New Roman" w:hAnsi="Times New Roman" w:cs="Times New Roman"/>
                <w:sz w:val="24"/>
                <w:szCs w:val="24"/>
              </w:rPr>
            </w:pPr>
            <w:r w:rsidRPr="0084492B">
              <w:rPr>
                <w:rFonts w:ascii="Times New Roman" w:hAnsi="Times New Roman" w:cs="Times New Roman"/>
                <w:sz w:val="24"/>
                <w:szCs w:val="24"/>
              </w:rPr>
              <w:t xml:space="preserve"> την έχθρα κι έπιασε η αµάχη να </w:t>
            </w:r>
          </w:p>
          <w:p w:rsidR="00783141" w:rsidRPr="0084492B" w:rsidRDefault="00071415" w:rsidP="008D7044">
            <w:pPr>
              <w:rPr>
                <w:rFonts w:ascii="Times New Roman" w:hAnsi="Times New Roman" w:cs="Times New Roman"/>
                <w:sz w:val="24"/>
                <w:szCs w:val="24"/>
              </w:rPr>
            </w:pPr>
            <w:r w:rsidRPr="0084492B">
              <w:rPr>
                <w:rFonts w:ascii="Times New Roman" w:hAnsi="Times New Roman" w:cs="Times New Roman"/>
                <w:sz w:val="24"/>
                <w:szCs w:val="24"/>
              </w:rPr>
              <w:t>φουσκώνει</w:t>
            </w:r>
            <w:r w:rsidR="00FA6ABF">
              <w:rPr>
                <w:rFonts w:ascii="Times New Roman" w:hAnsi="Times New Roman" w:cs="Times New Roman"/>
                <w:sz w:val="24"/>
                <w:szCs w:val="24"/>
              </w:rPr>
              <w:t xml:space="preserve">  </w:t>
            </w:r>
            <w:r w:rsidRPr="0084492B">
              <w:rPr>
                <w:rFonts w:ascii="Times New Roman" w:hAnsi="Times New Roman" w:cs="Times New Roman"/>
                <w:sz w:val="24"/>
                <w:szCs w:val="24"/>
              </w:rPr>
              <w:t xml:space="preserve">ανάµεσα </w:t>
            </w:r>
            <w:r w:rsidR="00783141" w:rsidRPr="0084492B">
              <w:rPr>
                <w:rFonts w:ascii="Times New Roman" w:hAnsi="Times New Roman" w:cs="Times New Roman"/>
                <w:sz w:val="24"/>
                <w:szCs w:val="24"/>
              </w:rPr>
              <w:t>τους</w:t>
            </w:r>
          </w:p>
          <w:p w:rsidR="00FA6ABF" w:rsidRDefault="00071415" w:rsidP="008D7044">
            <w:pPr>
              <w:rPr>
                <w:rFonts w:ascii="Times New Roman" w:hAnsi="Times New Roman" w:cs="Times New Roman"/>
                <w:sz w:val="24"/>
                <w:szCs w:val="24"/>
              </w:rPr>
            </w:pPr>
            <w:r w:rsidRPr="0084492B">
              <w:rPr>
                <w:rFonts w:ascii="Times New Roman" w:hAnsi="Times New Roman" w:cs="Times New Roman"/>
                <w:sz w:val="24"/>
                <w:szCs w:val="24"/>
              </w:rPr>
              <w:t xml:space="preserve">κι άλλοι ζητούσανε να βγάλουν </w:t>
            </w:r>
            <w:r w:rsidR="00FA6ABF">
              <w:rPr>
                <w:rFonts w:ascii="Times New Roman" w:hAnsi="Times New Roman" w:cs="Times New Roman"/>
                <w:sz w:val="24"/>
                <w:szCs w:val="24"/>
              </w:rPr>
              <w:t xml:space="preserve">από </w:t>
            </w:r>
            <w:r w:rsidRPr="0084492B">
              <w:rPr>
                <w:rFonts w:ascii="Times New Roman" w:hAnsi="Times New Roman" w:cs="Times New Roman"/>
                <w:sz w:val="24"/>
                <w:szCs w:val="24"/>
              </w:rPr>
              <w:t xml:space="preserve">το </w:t>
            </w:r>
          </w:p>
          <w:p w:rsidR="00FA6ABF" w:rsidRDefault="00071415" w:rsidP="008D7044">
            <w:pPr>
              <w:rPr>
                <w:rFonts w:ascii="Times New Roman" w:hAnsi="Times New Roman" w:cs="Times New Roman"/>
                <w:sz w:val="24"/>
                <w:szCs w:val="24"/>
              </w:rPr>
            </w:pPr>
            <w:r w:rsidRPr="0084492B">
              <w:rPr>
                <w:rFonts w:ascii="Times New Roman" w:hAnsi="Times New Roman" w:cs="Times New Roman"/>
                <w:sz w:val="24"/>
                <w:szCs w:val="24"/>
              </w:rPr>
              <w:t>θρόνο</w:t>
            </w:r>
            <w:r w:rsidR="00FA6ABF">
              <w:rPr>
                <w:rFonts w:ascii="Times New Roman" w:hAnsi="Times New Roman" w:cs="Times New Roman"/>
                <w:sz w:val="24"/>
                <w:szCs w:val="24"/>
              </w:rPr>
              <w:t xml:space="preserve"> </w:t>
            </w:r>
            <w:r w:rsidRPr="0084492B">
              <w:rPr>
                <w:rFonts w:ascii="Times New Roman" w:hAnsi="Times New Roman" w:cs="Times New Roman"/>
                <w:sz w:val="24"/>
                <w:szCs w:val="24"/>
              </w:rPr>
              <w:t>τον Κρόνο και να πάρει ο ∆ίας</w:t>
            </w:r>
          </w:p>
          <w:p w:rsidR="00FA6ABF" w:rsidRDefault="00071415" w:rsidP="008D7044">
            <w:pPr>
              <w:rPr>
                <w:rFonts w:ascii="Times New Roman" w:hAnsi="Times New Roman" w:cs="Times New Roman"/>
                <w:sz w:val="24"/>
                <w:szCs w:val="24"/>
              </w:rPr>
            </w:pPr>
            <w:r w:rsidRPr="0084492B">
              <w:rPr>
                <w:rFonts w:ascii="Times New Roman" w:hAnsi="Times New Roman" w:cs="Times New Roman"/>
                <w:sz w:val="24"/>
                <w:szCs w:val="24"/>
              </w:rPr>
              <w:t xml:space="preserve"> την εξουσία,</w:t>
            </w:r>
            <w:r w:rsidR="00FA6ABF">
              <w:rPr>
                <w:rFonts w:ascii="Times New Roman" w:hAnsi="Times New Roman" w:cs="Times New Roman"/>
                <w:sz w:val="24"/>
                <w:szCs w:val="24"/>
              </w:rPr>
              <w:t xml:space="preserve">  </w:t>
            </w:r>
            <w:r w:rsidRPr="0084492B">
              <w:rPr>
                <w:rFonts w:ascii="Times New Roman" w:hAnsi="Times New Roman" w:cs="Times New Roman"/>
                <w:sz w:val="24"/>
                <w:szCs w:val="24"/>
              </w:rPr>
              <w:t>κι άλλοι το ενάντιο</w:t>
            </w:r>
          </w:p>
          <w:p w:rsidR="00FA6ABF" w:rsidRDefault="00071415" w:rsidP="008D7044">
            <w:pPr>
              <w:rPr>
                <w:rFonts w:ascii="Times New Roman" w:hAnsi="Times New Roman" w:cs="Times New Roman"/>
                <w:sz w:val="24"/>
                <w:szCs w:val="24"/>
              </w:rPr>
            </w:pPr>
            <w:r w:rsidRPr="0084492B">
              <w:rPr>
                <w:rFonts w:ascii="Times New Roman" w:hAnsi="Times New Roman" w:cs="Times New Roman"/>
                <w:sz w:val="24"/>
                <w:szCs w:val="24"/>
              </w:rPr>
              <w:t xml:space="preserve"> προσπαθούσαν, να µη γίνει ποτέ του</w:t>
            </w:r>
          </w:p>
          <w:p w:rsidR="00FA6ABF" w:rsidRDefault="00071415" w:rsidP="008D7044">
            <w:pPr>
              <w:rPr>
                <w:rFonts w:ascii="Times New Roman" w:hAnsi="Times New Roman" w:cs="Times New Roman"/>
                <w:sz w:val="24"/>
                <w:szCs w:val="24"/>
              </w:rPr>
            </w:pPr>
            <w:r w:rsidRPr="0084492B">
              <w:rPr>
                <w:rFonts w:ascii="Times New Roman" w:hAnsi="Times New Roman" w:cs="Times New Roman"/>
                <w:sz w:val="24"/>
                <w:szCs w:val="24"/>
              </w:rPr>
              <w:t xml:space="preserve"> ο ∆ίας βασιλιάς </w:t>
            </w:r>
            <w:r w:rsidR="00783141" w:rsidRPr="0084492B">
              <w:rPr>
                <w:rFonts w:ascii="Times New Roman" w:hAnsi="Times New Roman" w:cs="Times New Roman"/>
                <w:sz w:val="24"/>
                <w:szCs w:val="24"/>
              </w:rPr>
              <w:t>–</w:t>
            </w:r>
            <w:r w:rsidRPr="0084492B">
              <w:rPr>
                <w:rFonts w:ascii="Times New Roman" w:hAnsi="Times New Roman" w:cs="Times New Roman"/>
                <w:sz w:val="24"/>
                <w:szCs w:val="24"/>
              </w:rPr>
              <w:t xml:space="preserve"> </w:t>
            </w:r>
            <w:r w:rsidR="00FA6ABF">
              <w:rPr>
                <w:rFonts w:ascii="Times New Roman" w:hAnsi="Times New Roman" w:cs="Times New Roman"/>
                <w:sz w:val="24"/>
                <w:szCs w:val="24"/>
              </w:rPr>
              <w:t xml:space="preserve"> </w:t>
            </w:r>
            <w:r w:rsidRPr="0084492B">
              <w:rPr>
                <w:rFonts w:ascii="Times New Roman" w:hAnsi="Times New Roman" w:cs="Times New Roman"/>
                <w:sz w:val="24"/>
                <w:szCs w:val="24"/>
              </w:rPr>
              <w:t xml:space="preserve">εγώ </w:t>
            </w:r>
          </w:p>
          <w:p w:rsidR="00783141" w:rsidRPr="0084492B" w:rsidRDefault="00071415" w:rsidP="008D7044">
            <w:pPr>
              <w:rPr>
                <w:rFonts w:ascii="Times New Roman" w:hAnsi="Times New Roman" w:cs="Times New Roman"/>
                <w:sz w:val="24"/>
                <w:szCs w:val="24"/>
              </w:rPr>
            </w:pPr>
            <w:r w:rsidRPr="0084492B">
              <w:rPr>
                <w:rFonts w:ascii="Times New Roman" w:hAnsi="Times New Roman" w:cs="Times New Roman"/>
                <w:sz w:val="24"/>
                <w:szCs w:val="24"/>
              </w:rPr>
              <w:t xml:space="preserve">ζητώντας το συµφερότερο </w:t>
            </w:r>
          </w:p>
          <w:p w:rsidR="00CB1976" w:rsidRDefault="00071415" w:rsidP="008D7044">
            <w:pPr>
              <w:rPr>
                <w:rFonts w:ascii="Times New Roman" w:hAnsi="Times New Roman" w:cs="Times New Roman"/>
                <w:sz w:val="24"/>
                <w:szCs w:val="24"/>
              </w:rPr>
            </w:pPr>
            <w:r w:rsidRPr="0084492B">
              <w:rPr>
                <w:rFonts w:ascii="Times New Roman" w:hAnsi="Times New Roman" w:cs="Times New Roman"/>
                <w:sz w:val="24"/>
                <w:szCs w:val="24"/>
              </w:rPr>
              <w:t>να πείσω τους Τιτάνες, τους γιους της γης</w:t>
            </w:r>
          </w:p>
          <w:p w:rsidR="00783141" w:rsidRPr="0084492B" w:rsidRDefault="00071415" w:rsidP="008D7044">
            <w:pPr>
              <w:rPr>
                <w:rFonts w:ascii="Times New Roman" w:hAnsi="Times New Roman" w:cs="Times New Roman"/>
                <w:sz w:val="24"/>
                <w:szCs w:val="24"/>
              </w:rPr>
            </w:pPr>
            <w:r w:rsidRPr="0084492B">
              <w:rPr>
                <w:rFonts w:ascii="Times New Roman" w:hAnsi="Times New Roman" w:cs="Times New Roman"/>
                <w:sz w:val="24"/>
                <w:szCs w:val="24"/>
              </w:rPr>
              <w:t>και τ' Ουρανού, δεν µπόρεσα όµως γιατί</w:t>
            </w:r>
          </w:p>
          <w:p w:rsidR="00FA6ABF" w:rsidRDefault="00071415" w:rsidP="008D7044">
            <w:pPr>
              <w:rPr>
                <w:rFonts w:ascii="Times New Roman" w:hAnsi="Times New Roman" w:cs="Times New Roman"/>
                <w:sz w:val="24"/>
                <w:szCs w:val="24"/>
              </w:rPr>
            </w:pPr>
            <w:r w:rsidRPr="0084492B">
              <w:rPr>
                <w:rFonts w:ascii="Times New Roman" w:hAnsi="Times New Roman" w:cs="Times New Roman"/>
                <w:sz w:val="24"/>
                <w:szCs w:val="24"/>
              </w:rPr>
              <w:t xml:space="preserve">καταφρονώντας τους γλυκούς τους </w:t>
            </w:r>
          </w:p>
          <w:p w:rsidR="00783141" w:rsidRPr="0084492B" w:rsidRDefault="00071415" w:rsidP="008D7044">
            <w:pPr>
              <w:rPr>
                <w:rFonts w:ascii="Times New Roman" w:hAnsi="Times New Roman" w:cs="Times New Roman"/>
                <w:sz w:val="24"/>
                <w:szCs w:val="24"/>
              </w:rPr>
            </w:pPr>
            <w:r w:rsidRPr="0084492B">
              <w:rPr>
                <w:rFonts w:ascii="Times New Roman" w:hAnsi="Times New Roman" w:cs="Times New Roman"/>
                <w:sz w:val="24"/>
                <w:szCs w:val="24"/>
              </w:rPr>
              <w:t xml:space="preserve">τρόπους, στου λογισµού τους την αποκοτιά, </w:t>
            </w:r>
          </w:p>
          <w:p w:rsidR="00FA6ABF" w:rsidRDefault="00071415" w:rsidP="008D7044">
            <w:pPr>
              <w:rPr>
                <w:rFonts w:ascii="Times New Roman" w:hAnsi="Times New Roman" w:cs="Times New Roman"/>
                <w:sz w:val="24"/>
                <w:szCs w:val="24"/>
              </w:rPr>
            </w:pPr>
            <w:r w:rsidRPr="0084492B">
              <w:rPr>
                <w:rFonts w:ascii="Times New Roman" w:hAnsi="Times New Roman" w:cs="Times New Roman"/>
                <w:sz w:val="24"/>
                <w:szCs w:val="24"/>
              </w:rPr>
              <w:t xml:space="preserve">εθαρρούσαν άκοπα µε τη δύναµη τους </w:t>
            </w:r>
          </w:p>
          <w:p w:rsidR="00783141" w:rsidRPr="0084492B" w:rsidRDefault="00071415" w:rsidP="008D7044">
            <w:pPr>
              <w:rPr>
                <w:rFonts w:ascii="Times New Roman" w:hAnsi="Times New Roman" w:cs="Times New Roman"/>
                <w:sz w:val="24"/>
                <w:szCs w:val="24"/>
              </w:rPr>
            </w:pPr>
            <w:r w:rsidRPr="0084492B">
              <w:rPr>
                <w:rFonts w:ascii="Times New Roman" w:hAnsi="Times New Roman" w:cs="Times New Roman"/>
                <w:sz w:val="24"/>
                <w:szCs w:val="24"/>
              </w:rPr>
              <w:t>να νικήσουν.</w:t>
            </w:r>
          </w:p>
          <w:p w:rsidR="00FA6ABF" w:rsidRDefault="00071415" w:rsidP="008D7044">
            <w:pPr>
              <w:rPr>
                <w:rFonts w:ascii="Times New Roman" w:hAnsi="Times New Roman" w:cs="Times New Roman"/>
                <w:sz w:val="24"/>
                <w:szCs w:val="24"/>
              </w:rPr>
            </w:pPr>
            <w:r w:rsidRPr="0084492B">
              <w:rPr>
                <w:rFonts w:ascii="Times New Roman" w:hAnsi="Times New Roman" w:cs="Times New Roman"/>
                <w:sz w:val="24"/>
                <w:szCs w:val="24"/>
              </w:rPr>
              <w:t xml:space="preserve">Μα εµένα µου 'χε η µάνα µου Θέµις </w:t>
            </w:r>
          </w:p>
          <w:p w:rsidR="00FA6ABF" w:rsidRDefault="00071415" w:rsidP="008D7044">
            <w:pPr>
              <w:rPr>
                <w:rFonts w:ascii="Times New Roman" w:hAnsi="Times New Roman" w:cs="Times New Roman"/>
                <w:sz w:val="24"/>
                <w:szCs w:val="24"/>
              </w:rPr>
            </w:pPr>
            <w:r w:rsidRPr="0084492B">
              <w:rPr>
                <w:rFonts w:ascii="Times New Roman" w:hAnsi="Times New Roman" w:cs="Times New Roman"/>
                <w:sz w:val="24"/>
                <w:szCs w:val="24"/>
              </w:rPr>
              <w:t>και Γαία</w:t>
            </w:r>
            <w:r w:rsidR="00FA6ABF">
              <w:rPr>
                <w:rFonts w:ascii="Times New Roman" w:hAnsi="Times New Roman" w:cs="Times New Roman"/>
                <w:sz w:val="24"/>
                <w:szCs w:val="24"/>
              </w:rPr>
              <w:t xml:space="preserve">  </w:t>
            </w:r>
            <w:r w:rsidRPr="0084492B">
              <w:rPr>
                <w:rFonts w:ascii="Times New Roman" w:hAnsi="Times New Roman" w:cs="Times New Roman"/>
                <w:sz w:val="24"/>
                <w:szCs w:val="24"/>
              </w:rPr>
              <w:t xml:space="preserve">(µε τα πολλά της </w:t>
            </w:r>
          </w:p>
          <w:p w:rsidR="00783141" w:rsidRPr="0084492B" w:rsidRDefault="00071415" w:rsidP="008D7044">
            <w:pPr>
              <w:rPr>
                <w:rFonts w:ascii="Times New Roman" w:hAnsi="Times New Roman" w:cs="Times New Roman"/>
                <w:sz w:val="24"/>
                <w:szCs w:val="24"/>
              </w:rPr>
            </w:pPr>
            <w:r w:rsidRPr="0084492B">
              <w:rPr>
                <w:rFonts w:ascii="Times New Roman" w:hAnsi="Times New Roman" w:cs="Times New Roman"/>
                <w:sz w:val="24"/>
                <w:szCs w:val="24"/>
              </w:rPr>
              <w:t xml:space="preserve">µια µορφή τα ονόµατα της) </w:t>
            </w:r>
          </w:p>
          <w:p w:rsidR="00783141" w:rsidRPr="0084492B" w:rsidRDefault="00071415" w:rsidP="008D7044">
            <w:pPr>
              <w:rPr>
                <w:rFonts w:ascii="Times New Roman" w:hAnsi="Times New Roman" w:cs="Times New Roman"/>
                <w:sz w:val="24"/>
                <w:szCs w:val="24"/>
              </w:rPr>
            </w:pPr>
            <w:r w:rsidRPr="0084492B">
              <w:rPr>
                <w:rFonts w:ascii="Times New Roman" w:hAnsi="Times New Roman" w:cs="Times New Roman"/>
                <w:sz w:val="24"/>
                <w:szCs w:val="24"/>
              </w:rPr>
              <w:t xml:space="preserve">όχι µονάχα µια φορά το προφητέψει, </w:t>
            </w:r>
          </w:p>
          <w:p w:rsidR="00783141" w:rsidRPr="0084492B" w:rsidRDefault="00071415" w:rsidP="008D7044">
            <w:pPr>
              <w:rPr>
                <w:rFonts w:ascii="Times New Roman" w:hAnsi="Times New Roman" w:cs="Times New Roman"/>
                <w:sz w:val="24"/>
                <w:szCs w:val="24"/>
              </w:rPr>
            </w:pPr>
            <w:r w:rsidRPr="0084492B">
              <w:rPr>
                <w:rFonts w:ascii="Times New Roman" w:hAnsi="Times New Roman" w:cs="Times New Roman"/>
                <w:sz w:val="24"/>
                <w:szCs w:val="24"/>
              </w:rPr>
              <w:t>πως τίποτα δεν είναι µε τη βία να γίνει,</w:t>
            </w:r>
          </w:p>
          <w:p w:rsidR="00FA6ABF" w:rsidRDefault="00071415" w:rsidP="008D7044">
            <w:pPr>
              <w:rPr>
                <w:rFonts w:ascii="Times New Roman" w:hAnsi="Times New Roman" w:cs="Times New Roman"/>
                <w:sz w:val="24"/>
                <w:szCs w:val="24"/>
              </w:rPr>
            </w:pPr>
            <w:r w:rsidRPr="0084492B">
              <w:rPr>
                <w:rFonts w:ascii="Times New Roman" w:hAnsi="Times New Roman" w:cs="Times New Roman"/>
                <w:sz w:val="24"/>
                <w:szCs w:val="24"/>
              </w:rPr>
              <w:t xml:space="preserve">µα µε το δόλο όποιοι µπορέσουν </w:t>
            </w:r>
          </w:p>
          <w:p w:rsidR="00783141" w:rsidRPr="0084492B" w:rsidRDefault="00071415" w:rsidP="008D7044">
            <w:pPr>
              <w:rPr>
                <w:rFonts w:ascii="Times New Roman" w:hAnsi="Times New Roman" w:cs="Times New Roman"/>
                <w:sz w:val="24"/>
                <w:szCs w:val="24"/>
              </w:rPr>
            </w:pPr>
            <w:r w:rsidRPr="0084492B">
              <w:rPr>
                <w:rFonts w:ascii="Times New Roman" w:hAnsi="Times New Roman" w:cs="Times New Roman"/>
                <w:sz w:val="24"/>
                <w:szCs w:val="24"/>
              </w:rPr>
              <w:t xml:space="preserve">θα νικήσουν. </w:t>
            </w:r>
          </w:p>
          <w:p w:rsidR="00783141" w:rsidRPr="0084492B" w:rsidRDefault="00071415" w:rsidP="008D7044">
            <w:pPr>
              <w:rPr>
                <w:rFonts w:ascii="Times New Roman" w:hAnsi="Times New Roman" w:cs="Times New Roman"/>
                <w:sz w:val="24"/>
                <w:szCs w:val="24"/>
              </w:rPr>
            </w:pPr>
            <w:r w:rsidRPr="0084492B">
              <w:rPr>
                <w:rFonts w:ascii="Times New Roman" w:hAnsi="Times New Roman" w:cs="Times New Roman"/>
                <w:sz w:val="24"/>
                <w:szCs w:val="24"/>
              </w:rPr>
              <w:t xml:space="preserve">Κι όταν εγώ τους τα 'λεγα και τα εξηγούσα </w:t>
            </w:r>
          </w:p>
          <w:p w:rsidR="00783141" w:rsidRPr="0084492B" w:rsidRDefault="00071415" w:rsidP="008D7044">
            <w:pPr>
              <w:rPr>
                <w:rFonts w:ascii="Times New Roman" w:hAnsi="Times New Roman" w:cs="Times New Roman"/>
                <w:sz w:val="24"/>
                <w:szCs w:val="24"/>
              </w:rPr>
            </w:pPr>
            <w:r w:rsidRPr="0084492B">
              <w:rPr>
                <w:rFonts w:ascii="Times New Roman" w:hAnsi="Times New Roman" w:cs="Times New Roman"/>
                <w:sz w:val="24"/>
                <w:szCs w:val="24"/>
              </w:rPr>
              <w:t xml:space="preserve">ούτε να στρέψουν να µε δουν καταδεχτήκαν. </w:t>
            </w:r>
          </w:p>
          <w:p w:rsidR="00783141" w:rsidRPr="0084492B" w:rsidRDefault="00071415" w:rsidP="008D7044">
            <w:pPr>
              <w:rPr>
                <w:rFonts w:ascii="Times New Roman" w:hAnsi="Times New Roman" w:cs="Times New Roman"/>
                <w:sz w:val="24"/>
                <w:szCs w:val="24"/>
              </w:rPr>
            </w:pPr>
            <w:r w:rsidRPr="0084492B">
              <w:rPr>
                <w:rFonts w:ascii="Times New Roman" w:hAnsi="Times New Roman" w:cs="Times New Roman"/>
                <w:sz w:val="24"/>
                <w:szCs w:val="24"/>
              </w:rPr>
              <w:lastRenderedPageBreak/>
              <w:t>Το πιο καλό λοιπόν που 'χα να κάµω τότε,</w:t>
            </w:r>
          </w:p>
          <w:p w:rsidR="00783141" w:rsidRPr="0084492B" w:rsidRDefault="00071415" w:rsidP="008D7044">
            <w:pPr>
              <w:rPr>
                <w:rFonts w:ascii="Times New Roman" w:hAnsi="Times New Roman" w:cs="Times New Roman"/>
                <w:sz w:val="24"/>
                <w:szCs w:val="24"/>
              </w:rPr>
            </w:pPr>
            <w:r w:rsidRPr="0084492B">
              <w:rPr>
                <w:rFonts w:ascii="Times New Roman" w:hAnsi="Times New Roman" w:cs="Times New Roman"/>
                <w:sz w:val="24"/>
                <w:szCs w:val="24"/>
              </w:rPr>
              <w:t xml:space="preserve">ήταν να πάω µε τη µητέρα και στο ∆ία </w:t>
            </w:r>
          </w:p>
          <w:p w:rsidR="00783141" w:rsidRPr="0084492B" w:rsidRDefault="00071415" w:rsidP="008D7044">
            <w:pPr>
              <w:rPr>
                <w:rFonts w:ascii="Times New Roman" w:hAnsi="Times New Roman" w:cs="Times New Roman"/>
                <w:sz w:val="24"/>
                <w:szCs w:val="24"/>
              </w:rPr>
            </w:pPr>
            <w:r w:rsidRPr="0084492B">
              <w:rPr>
                <w:rFonts w:ascii="Times New Roman" w:hAnsi="Times New Roman" w:cs="Times New Roman"/>
                <w:sz w:val="24"/>
                <w:szCs w:val="24"/>
              </w:rPr>
              <w:t xml:space="preserve">πρόθυµο πρόθυµος κι εγώ να παραστέξω. </w:t>
            </w:r>
          </w:p>
          <w:p w:rsidR="00783141" w:rsidRPr="0084492B" w:rsidRDefault="00071415" w:rsidP="008D7044">
            <w:pPr>
              <w:rPr>
                <w:rFonts w:ascii="Times New Roman" w:hAnsi="Times New Roman" w:cs="Times New Roman"/>
                <w:sz w:val="24"/>
                <w:szCs w:val="24"/>
              </w:rPr>
            </w:pPr>
            <w:r w:rsidRPr="0084492B">
              <w:rPr>
                <w:rFonts w:ascii="Times New Roman" w:hAnsi="Times New Roman" w:cs="Times New Roman"/>
                <w:sz w:val="24"/>
                <w:szCs w:val="24"/>
              </w:rPr>
              <w:t>Κι είναι δικιά µου συµβουλή που του Ταρτάρου</w:t>
            </w:r>
          </w:p>
          <w:p w:rsidR="00D34940" w:rsidRPr="0084492B" w:rsidRDefault="00071415" w:rsidP="008D7044">
            <w:pPr>
              <w:rPr>
                <w:rFonts w:ascii="Times New Roman" w:hAnsi="Times New Roman" w:cs="Times New Roman"/>
                <w:sz w:val="24"/>
                <w:szCs w:val="24"/>
              </w:rPr>
            </w:pPr>
            <w:r w:rsidRPr="0084492B">
              <w:rPr>
                <w:rFonts w:ascii="Times New Roman" w:hAnsi="Times New Roman" w:cs="Times New Roman"/>
                <w:sz w:val="24"/>
                <w:szCs w:val="24"/>
              </w:rPr>
              <w:t xml:space="preserve">ο βαθυσκότεινος κρυψώνας τον σκεπάζει </w:t>
            </w:r>
          </w:p>
          <w:p w:rsidR="00D34940" w:rsidRPr="0084492B" w:rsidRDefault="00071415" w:rsidP="008D7044">
            <w:pPr>
              <w:rPr>
                <w:rFonts w:ascii="Times New Roman" w:hAnsi="Times New Roman" w:cs="Times New Roman"/>
                <w:sz w:val="24"/>
                <w:szCs w:val="24"/>
              </w:rPr>
            </w:pPr>
            <w:r w:rsidRPr="0084492B">
              <w:rPr>
                <w:rFonts w:ascii="Times New Roman" w:hAnsi="Times New Roman" w:cs="Times New Roman"/>
                <w:sz w:val="24"/>
                <w:szCs w:val="24"/>
              </w:rPr>
              <w:t>τον παµπάλαιο Κρόνο µε τους σύµµαχους του.</w:t>
            </w:r>
            <w:r w:rsidR="00D34940" w:rsidRPr="0084492B">
              <w:rPr>
                <w:rFonts w:ascii="Times New Roman" w:hAnsi="Times New Roman" w:cs="Times New Roman"/>
                <w:sz w:val="24"/>
                <w:szCs w:val="24"/>
              </w:rPr>
              <w:t xml:space="preserve"> </w:t>
            </w:r>
          </w:p>
          <w:p w:rsidR="00D34940" w:rsidRPr="0084492B" w:rsidRDefault="00071415" w:rsidP="008D7044">
            <w:pPr>
              <w:rPr>
                <w:rFonts w:ascii="Times New Roman" w:hAnsi="Times New Roman" w:cs="Times New Roman"/>
                <w:sz w:val="24"/>
                <w:szCs w:val="24"/>
              </w:rPr>
            </w:pPr>
            <w:r w:rsidRPr="0084492B">
              <w:rPr>
                <w:rFonts w:ascii="Times New Roman" w:hAnsi="Times New Roman" w:cs="Times New Roman"/>
                <w:sz w:val="24"/>
                <w:szCs w:val="24"/>
              </w:rPr>
              <w:t xml:space="preserve">Κι όµως ενώ τέτοια καλά είδε από µένα </w:t>
            </w:r>
          </w:p>
          <w:p w:rsidR="00D34940" w:rsidRPr="0084492B" w:rsidRDefault="00071415" w:rsidP="008D7044">
            <w:pPr>
              <w:rPr>
                <w:rFonts w:ascii="Times New Roman" w:hAnsi="Times New Roman" w:cs="Times New Roman"/>
                <w:sz w:val="24"/>
                <w:szCs w:val="24"/>
              </w:rPr>
            </w:pPr>
            <w:r w:rsidRPr="0084492B">
              <w:rPr>
                <w:rFonts w:ascii="Times New Roman" w:hAnsi="Times New Roman" w:cs="Times New Roman"/>
                <w:sz w:val="24"/>
                <w:szCs w:val="24"/>
              </w:rPr>
              <w:t xml:space="preserve">ο άρχοντας των θεών, µ' εξόφλησε µε τούτη </w:t>
            </w:r>
          </w:p>
          <w:p w:rsidR="00D34940" w:rsidRPr="0084492B" w:rsidRDefault="00071415" w:rsidP="008D7044">
            <w:pPr>
              <w:rPr>
                <w:rFonts w:ascii="Times New Roman" w:hAnsi="Times New Roman" w:cs="Times New Roman"/>
                <w:sz w:val="24"/>
                <w:szCs w:val="24"/>
              </w:rPr>
            </w:pPr>
            <w:r w:rsidRPr="0084492B">
              <w:rPr>
                <w:rFonts w:ascii="Times New Roman" w:hAnsi="Times New Roman" w:cs="Times New Roman"/>
                <w:sz w:val="24"/>
                <w:szCs w:val="24"/>
              </w:rPr>
              <w:t xml:space="preserve">την κακιά πλερωµή, γιατί κατάρα το 'χει </w:t>
            </w:r>
          </w:p>
          <w:p w:rsidR="00D34940" w:rsidRPr="0084492B" w:rsidRDefault="00071415" w:rsidP="008D7044">
            <w:pPr>
              <w:rPr>
                <w:rFonts w:ascii="Times New Roman" w:hAnsi="Times New Roman" w:cs="Times New Roman"/>
                <w:sz w:val="24"/>
                <w:szCs w:val="24"/>
              </w:rPr>
            </w:pPr>
            <w:r w:rsidRPr="0084492B">
              <w:rPr>
                <w:rFonts w:ascii="Times New Roman" w:hAnsi="Times New Roman" w:cs="Times New Roman"/>
                <w:sz w:val="24"/>
                <w:szCs w:val="24"/>
              </w:rPr>
              <w:t>ο τύραννος να µην πιστεύεται σε φίλους.</w:t>
            </w:r>
          </w:p>
          <w:p w:rsidR="00D34940" w:rsidRPr="0084492B" w:rsidRDefault="00071415" w:rsidP="008D7044">
            <w:pPr>
              <w:rPr>
                <w:rFonts w:ascii="Times New Roman" w:hAnsi="Times New Roman" w:cs="Times New Roman"/>
                <w:sz w:val="24"/>
                <w:szCs w:val="24"/>
              </w:rPr>
            </w:pPr>
            <w:r w:rsidRPr="0084492B">
              <w:rPr>
                <w:rFonts w:ascii="Times New Roman" w:hAnsi="Times New Roman" w:cs="Times New Roman"/>
                <w:sz w:val="24"/>
                <w:szCs w:val="24"/>
              </w:rPr>
              <w:t xml:space="preserve">Και τώρα αυτό που µε ρωτάτε, </w:t>
            </w:r>
          </w:p>
          <w:p w:rsidR="00D34940" w:rsidRPr="0084492B" w:rsidRDefault="00071415" w:rsidP="008D7044">
            <w:pPr>
              <w:rPr>
                <w:rFonts w:ascii="Times New Roman" w:hAnsi="Times New Roman" w:cs="Times New Roman"/>
                <w:sz w:val="24"/>
                <w:szCs w:val="24"/>
              </w:rPr>
            </w:pPr>
            <w:r w:rsidRPr="0084492B">
              <w:rPr>
                <w:rFonts w:ascii="Times New Roman" w:hAnsi="Times New Roman" w:cs="Times New Roman"/>
                <w:sz w:val="24"/>
                <w:szCs w:val="24"/>
              </w:rPr>
              <w:t xml:space="preserve">για ποια αιτία έτσι άτιµα µου φέρνεται, </w:t>
            </w:r>
          </w:p>
          <w:p w:rsidR="00D34940" w:rsidRPr="0084492B" w:rsidRDefault="00071415" w:rsidP="008D7044">
            <w:pPr>
              <w:rPr>
                <w:rFonts w:ascii="Times New Roman" w:hAnsi="Times New Roman" w:cs="Times New Roman"/>
                <w:sz w:val="24"/>
                <w:szCs w:val="24"/>
              </w:rPr>
            </w:pPr>
            <w:r w:rsidRPr="0084492B">
              <w:rPr>
                <w:rFonts w:ascii="Times New Roman" w:hAnsi="Times New Roman" w:cs="Times New Roman"/>
                <w:sz w:val="24"/>
                <w:szCs w:val="24"/>
              </w:rPr>
              <w:t xml:space="preserve">θα σας 'ξηγήσω. </w:t>
            </w:r>
          </w:p>
          <w:p w:rsidR="00D34940" w:rsidRPr="0084492B" w:rsidRDefault="00071415" w:rsidP="008D7044">
            <w:pPr>
              <w:rPr>
                <w:rFonts w:ascii="Times New Roman" w:hAnsi="Times New Roman" w:cs="Times New Roman"/>
                <w:sz w:val="24"/>
                <w:szCs w:val="24"/>
              </w:rPr>
            </w:pPr>
            <w:r w:rsidRPr="0084492B">
              <w:rPr>
                <w:rFonts w:ascii="Times New Roman" w:hAnsi="Times New Roman" w:cs="Times New Roman"/>
                <w:sz w:val="24"/>
                <w:szCs w:val="24"/>
              </w:rPr>
              <w:t>Ευτύς που κάθισε στον πατρικό του θρόνο</w:t>
            </w:r>
          </w:p>
          <w:p w:rsidR="00D34940" w:rsidRPr="0084492B" w:rsidRDefault="00071415" w:rsidP="008D7044">
            <w:pPr>
              <w:rPr>
                <w:rFonts w:ascii="Times New Roman" w:hAnsi="Times New Roman" w:cs="Times New Roman"/>
                <w:sz w:val="24"/>
                <w:szCs w:val="24"/>
              </w:rPr>
            </w:pPr>
            <w:r w:rsidRPr="0084492B">
              <w:rPr>
                <w:rFonts w:ascii="Times New Roman" w:hAnsi="Times New Roman" w:cs="Times New Roman"/>
                <w:sz w:val="24"/>
                <w:szCs w:val="24"/>
              </w:rPr>
              <w:t xml:space="preserve">κι αµέσως στους θεούς τιµές να ορίζει </w:t>
            </w:r>
          </w:p>
          <w:p w:rsidR="00D34940" w:rsidRPr="0084492B" w:rsidRDefault="00071415" w:rsidP="008D7044">
            <w:pPr>
              <w:rPr>
                <w:rFonts w:ascii="Times New Roman" w:hAnsi="Times New Roman" w:cs="Times New Roman"/>
                <w:sz w:val="24"/>
                <w:szCs w:val="24"/>
              </w:rPr>
            </w:pPr>
            <w:r w:rsidRPr="0084492B">
              <w:rPr>
                <w:rFonts w:ascii="Times New Roman" w:hAnsi="Times New Roman" w:cs="Times New Roman"/>
                <w:sz w:val="24"/>
                <w:szCs w:val="24"/>
              </w:rPr>
              <w:t xml:space="preserve">αρχίζει άλλες και στον καθένα </w:t>
            </w:r>
          </w:p>
          <w:p w:rsidR="00D34940" w:rsidRPr="0084492B" w:rsidRDefault="00071415" w:rsidP="008D7044">
            <w:pPr>
              <w:rPr>
                <w:rFonts w:ascii="Times New Roman" w:hAnsi="Times New Roman" w:cs="Times New Roman"/>
                <w:sz w:val="24"/>
                <w:szCs w:val="24"/>
              </w:rPr>
            </w:pPr>
            <w:r w:rsidRPr="0084492B">
              <w:rPr>
                <w:rFonts w:ascii="Times New Roman" w:hAnsi="Times New Roman" w:cs="Times New Roman"/>
                <w:sz w:val="24"/>
                <w:szCs w:val="24"/>
              </w:rPr>
              <w:t xml:space="preserve">και να τους µοιράζει µε τάξη την αρχή, </w:t>
            </w:r>
          </w:p>
          <w:p w:rsidR="00D34940" w:rsidRPr="0084492B" w:rsidRDefault="00071415" w:rsidP="008D7044">
            <w:pPr>
              <w:rPr>
                <w:rFonts w:ascii="Times New Roman" w:hAnsi="Times New Roman" w:cs="Times New Roman"/>
                <w:sz w:val="24"/>
                <w:szCs w:val="24"/>
              </w:rPr>
            </w:pPr>
            <w:r w:rsidRPr="0084492B">
              <w:rPr>
                <w:rFonts w:ascii="Times New Roman" w:hAnsi="Times New Roman" w:cs="Times New Roman"/>
                <w:sz w:val="24"/>
                <w:szCs w:val="24"/>
              </w:rPr>
              <w:t>χωρίς όµως καθόλου για τους ανθρώπους</w:t>
            </w:r>
          </w:p>
          <w:p w:rsidR="00CB57F4" w:rsidRPr="0084492B" w:rsidRDefault="00071415" w:rsidP="008D7044">
            <w:pPr>
              <w:rPr>
                <w:rFonts w:ascii="Times New Roman" w:hAnsi="Times New Roman" w:cs="Times New Roman"/>
                <w:sz w:val="24"/>
                <w:szCs w:val="24"/>
              </w:rPr>
            </w:pPr>
            <w:r w:rsidRPr="0084492B">
              <w:rPr>
                <w:rFonts w:ascii="Times New Roman" w:hAnsi="Times New Roman" w:cs="Times New Roman"/>
                <w:sz w:val="24"/>
                <w:szCs w:val="24"/>
              </w:rPr>
              <w:t>να γνοιαστεί,</w:t>
            </w:r>
            <w:r w:rsidR="0015644C">
              <w:rPr>
                <w:rFonts w:ascii="Times New Roman" w:hAnsi="Times New Roman" w:cs="Times New Roman"/>
                <w:sz w:val="24"/>
                <w:szCs w:val="24"/>
              </w:rPr>
              <w:t xml:space="preserve">  </w:t>
            </w:r>
            <w:r w:rsidRPr="0084492B">
              <w:rPr>
                <w:rFonts w:ascii="Times New Roman" w:hAnsi="Times New Roman" w:cs="Times New Roman"/>
                <w:sz w:val="24"/>
                <w:szCs w:val="24"/>
              </w:rPr>
              <w:t xml:space="preserve">µα είχε στο νου του  </w:t>
            </w:r>
          </w:p>
          <w:p w:rsidR="00CB57F4" w:rsidRPr="0084492B" w:rsidRDefault="00071415" w:rsidP="008D7044">
            <w:pPr>
              <w:rPr>
                <w:rFonts w:ascii="Times New Roman" w:hAnsi="Times New Roman" w:cs="Times New Roman"/>
                <w:sz w:val="24"/>
                <w:szCs w:val="24"/>
              </w:rPr>
            </w:pPr>
            <w:r w:rsidRPr="0084492B">
              <w:rPr>
                <w:rFonts w:ascii="Times New Roman" w:hAnsi="Times New Roman" w:cs="Times New Roman"/>
                <w:sz w:val="24"/>
                <w:szCs w:val="24"/>
              </w:rPr>
              <w:t>να τους 'ξοντώσει ολότελα κι άλλους να σπείρει.</w:t>
            </w:r>
          </w:p>
          <w:p w:rsidR="00CB57F4" w:rsidRPr="0084492B" w:rsidRDefault="00071415" w:rsidP="008D7044">
            <w:pPr>
              <w:rPr>
                <w:rFonts w:ascii="Times New Roman" w:hAnsi="Times New Roman" w:cs="Times New Roman"/>
                <w:sz w:val="24"/>
                <w:szCs w:val="24"/>
              </w:rPr>
            </w:pPr>
            <w:r w:rsidRPr="0084492B">
              <w:rPr>
                <w:rFonts w:ascii="Times New Roman" w:hAnsi="Times New Roman" w:cs="Times New Roman"/>
                <w:sz w:val="24"/>
                <w:szCs w:val="24"/>
              </w:rPr>
              <w:t>Σ' αυτά δε βρέθηκε κανείς ν' αντιµιλήσει,</w:t>
            </w:r>
          </w:p>
          <w:p w:rsidR="00CB57F4" w:rsidRPr="0084492B" w:rsidRDefault="00071415" w:rsidP="008D7044">
            <w:pPr>
              <w:rPr>
                <w:rFonts w:ascii="Times New Roman" w:hAnsi="Times New Roman" w:cs="Times New Roman"/>
                <w:sz w:val="24"/>
                <w:szCs w:val="24"/>
              </w:rPr>
            </w:pPr>
            <w:r w:rsidRPr="0084492B">
              <w:rPr>
                <w:rFonts w:ascii="Times New Roman" w:hAnsi="Times New Roman" w:cs="Times New Roman"/>
                <w:sz w:val="24"/>
                <w:szCs w:val="24"/>
              </w:rPr>
              <w:t>µα εγώ µονάχα ετόλµησα, και τους ανθρώπους</w:t>
            </w:r>
          </w:p>
          <w:p w:rsidR="00CB57F4" w:rsidRPr="0084492B" w:rsidRDefault="00071415" w:rsidP="008D7044">
            <w:pPr>
              <w:rPr>
                <w:rFonts w:ascii="Times New Roman" w:hAnsi="Times New Roman" w:cs="Times New Roman"/>
                <w:sz w:val="24"/>
                <w:szCs w:val="24"/>
              </w:rPr>
            </w:pPr>
            <w:r w:rsidRPr="0084492B">
              <w:rPr>
                <w:rFonts w:ascii="Times New Roman" w:hAnsi="Times New Roman" w:cs="Times New Roman"/>
                <w:sz w:val="24"/>
                <w:szCs w:val="24"/>
              </w:rPr>
              <w:t xml:space="preserve"> έσωσα να µην κατεβούν στον Άδη στάχτη. </w:t>
            </w:r>
          </w:p>
          <w:p w:rsidR="00CB57F4" w:rsidRPr="0084492B" w:rsidRDefault="00FA6ABF" w:rsidP="008D7044">
            <w:pPr>
              <w:rPr>
                <w:rFonts w:ascii="Times New Roman" w:hAnsi="Times New Roman" w:cs="Times New Roman"/>
                <w:sz w:val="24"/>
                <w:szCs w:val="24"/>
              </w:rPr>
            </w:pPr>
            <w:r>
              <w:rPr>
                <w:rFonts w:ascii="Times New Roman" w:hAnsi="Times New Roman" w:cs="Times New Roman"/>
                <w:sz w:val="24"/>
                <w:szCs w:val="24"/>
              </w:rPr>
              <w:t xml:space="preserve"> </w:t>
            </w:r>
            <w:r w:rsidR="00071415" w:rsidRPr="0084492B">
              <w:rPr>
                <w:rFonts w:ascii="Times New Roman" w:hAnsi="Times New Roman" w:cs="Times New Roman"/>
                <w:sz w:val="24"/>
                <w:szCs w:val="24"/>
              </w:rPr>
              <w:t>Γι' αυτό µε τέτοιες συµφορές καταπονιούµαι,</w:t>
            </w:r>
          </w:p>
          <w:p w:rsidR="00CB57F4" w:rsidRPr="0084492B" w:rsidRDefault="00071415" w:rsidP="008D7044">
            <w:pPr>
              <w:rPr>
                <w:rFonts w:ascii="Times New Roman" w:hAnsi="Times New Roman" w:cs="Times New Roman"/>
                <w:sz w:val="24"/>
                <w:szCs w:val="24"/>
              </w:rPr>
            </w:pPr>
            <w:r w:rsidRPr="0084492B">
              <w:rPr>
                <w:rFonts w:ascii="Times New Roman" w:hAnsi="Times New Roman" w:cs="Times New Roman"/>
                <w:sz w:val="24"/>
                <w:szCs w:val="24"/>
              </w:rPr>
              <w:t xml:space="preserve"> αβάσταγες να τις τραβώ κι άθλιες να βλέπεις. </w:t>
            </w:r>
          </w:p>
          <w:p w:rsidR="00CB57F4" w:rsidRPr="0084492B" w:rsidRDefault="00FA6ABF" w:rsidP="008D7044">
            <w:pPr>
              <w:rPr>
                <w:rFonts w:ascii="Times New Roman" w:hAnsi="Times New Roman" w:cs="Times New Roman"/>
                <w:sz w:val="24"/>
                <w:szCs w:val="24"/>
              </w:rPr>
            </w:pPr>
            <w:r>
              <w:rPr>
                <w:rFonts w:ascii="Times New Roman" w:hAnsi="Times New Roman" w:cs="Times New Roman"/>
                <w:sz w:val="24"/>
                <w:szCs w:val="24"/>
              </w:rPr>
              <w:t xml:space="preserve"> </w:t>
            </w:r>
            <w:r w:rsidR="00071415" w:rsidRPr="0084492B">
              <w:rPr>
                <w:rFonts w:ascii="Times New Roman" w:hAnsi="Times New Roman" w:cs="Times New Roman"/>
                <w:sz w:val="24"/>
                <w:szCs w:val="24"/>
              </w:rPr>
              <w:t>Κι ενώ όλη τη συµπόνια µου για τους ανθρώπους</w:t>
            </w:r>
          </w:p>
          <w:p w:rsidR="00CB57F4" w:rsidRPr="0084492B" w:rsidRDefault="00071415" w:rsidP="008D7044">
            <w:pPr>
              <w:rPr>
                <w:rFonts w:ascii="Times New Roman" w:hAnsi="Times New Roman" w:cs="Times New Roman"/>
                <w:sz w:val="24"/>
                <w:szCs w:val="24"/>
              </w:rPr>
            </w:pPr>
            <w:r w:rsidRPr="0084492B">
              <w:rPr>
                <w:rFonts w:ascii="Times New Roman" w:hAnsi="Times New Roman" w:cs="Times New Roman"/>
                <w:sz w:val="24"/>
                <w:szCs w:val="24"/>
              </w:rPr>
              <w:t xml:space="preserve"> έδειξα εγώ, δεν τ' αξιώθηκα να λάχω κι ο </w:t>
            </w:r>
            <w:r w:rsidR="00CB57F4" w:rsidRPr="0084492B">
              <w:rPr>
                <w:rFonts w:ascii="Times New Roman" w:hAnsi="Times New Roman" w:cs="Times New Roman"/>
                <w:sz w:val="24"/>
                <w:szCs w:val="24"/>
              </w:rPr>
              <w:t>ίδιος</w:t>
            </w:r>
          </w:p>
          <w:p w:rsidR="00CB57F4" w:rsidRPr="0084492B" w:rsidRDefault="00071415" w:rsidP="008D7044">
            <w:pPr>
              <w:rPr>
                <w:rFonts w:ascii="Times New Roman" w:hAnsi="Times New Roman" w:cs="Times New Roman"/>
                <w:sz w:val="24"/>
                <w:szCs w:val="24"/>
              </w:rPr>
            </w:pPr>
            <w:r w:rsidRPr="0084492B">
              <w:rPr>
                <w:rFonts w:ascii="Times New Roman" w:hAnsi="Times New Roman" w:cs="Times New Roman"/>
                <w:sz w:val="24"/>
                <w:szCs w:val="24"/>
              </w:rPr>
              <w:lastRenderedPageBreak/>
              <w:t xml:space="preserve"> την όµοια, µα έτσι µ' έχουν διορθώσει σκληρά </w:t>
            </w:r>
          </w:p>
          <w:p w:rsidR="00F733CE" w:rsidRPr="001C0990" w:rsidRDefault="00CB1976" w:rsidP="00CB57F4">
            <w:pPr>
              <w:rPr>
                <w:rFonts w:ascii="Times New Roman" w:hAnsi="Times New Roman" w:cs="Times New Roman"/>
                <w:sz w:val="24"/>
                <w:szCs w:val="24"/>
              </w:rPr>
            </w:pPr>
            <w:r>
              <w:rPr>
                <w:rFonts w:ascii="Times New Roman" w:hAnsi="Times New Roman" w:cs="Times New Roman"/>
                <w:sz w:val="24"/>
                <w:szCs w:val="24"/>
              </w:rPr>
              <w:t xml:space="preserve">  </w:t>
            </w:r>
            <w:r w:rsidR="00071415" w:rsidRPr="0084492B">
              <w:rPr>
                <w:rFonts w:ascii="Times New Roman" w:hAnsi="Times New Roman" w:cs="Times New Roman"/>
                <w:sz w:val="24"/>
                <w:szCs w:val="24"/>
              </w:rPr>
              <w:t xml:space="preserve">- που ντρόπιασµα άτιµο του ∆ία να στέκω. </w:t>
            </w:r>
          </w:p>
          <w:p w:rsidR="00071415" w:rsidRPr="0084492B" w:rsidRDefault="00FA6ABF" w:rsidP="00CB57F4">
            <w:pPr>
              <w:rPr>
                <w:rFonts w:ascii="Times New Roman" w:hAnsi="Times New Roman" w:cs="Times New Roman"/>
                <w:b/>
                <w:sz w:val="24"/>
                <w:szCs w:val="24"/>
              </w:rPr>
            </w:pPr>
            <w:r>
              <w:rPr>
                <w:rFonts w:ascii="Times New Roman" w:hAnsi="Times New Roman" w:cs="Times New Roman"/>
                <w:b/>
                <w:sz w:val="24"/>
                <w:szCs w:val="24"/>
              </w:rPr>
              <w:t xml:space="preserve"> </w:t>
            </w:r>
            <w:r w:rsidR="00071415" w:rsidRPr="0084492B">
              <w:rPr>
                <w:rFonts w:ascii="Times New Roman" w:hAnsi="Times New Roman" w:cs="Times New Roman"/>
                <w:b/>
                <w:sz w:val="24"/>
                <w:szCs w:val="24"/>
              </w:rPr>
              <w:t xml:space="preserve">Χορός </w:t>
            </w:r>
          </w:p>
          <w:p w:rsidR="00CB57F4" w:rsidRPr="0084492B" w:rsidRDefault="0015644C" w:rsidP="00CB57F4">
            <w:pPr>
              <w:rPr>
                <w:rFonts w:ascii="Times New Roman" w:hAnsi="Times New Roman" w:cs="Times New Roman"/>
                <w:sz w:val="24"/>
                <w:szCs w:val="24"/>
              </w:rPr>
            </w:pPr>
            <w:r>
              <w:rPr>
                <w:rFonts w:ascii="Times New Roman" w:hAnsi="Times New Roman" w:cs="Times New Roman"/>
                <w:sz w:val="24"/>
                <w:szCs w:val="24"/>
              </w:rPr>
              <w:t xml:space="preserve"> </w:t>
            </w:r>
            <w:r w:rsidR="00862066">
              <w:rPr>
                <w:rFonts w:ascii="Times New Roman" w:hAnsi="Times New Roman" w:cs="Times New Roman"/>
                <w:sz w:val="24"/>
                <w:szCs w:val="24"/>
              </w:rPr>
              <w:t xml:space="preserve"> </w:t>
            </w:r>
            <w:r w:rsidR="00071415" w:rsidRPr="0084492B">
              <w:rPr>
                <w:rFonts w:ascii="Times New Roman" w:hAnsi="Times New Roman" w:cs="Times New Roman"/>
                <w:sz w:val="24"/>
                <w:szCs w:val="24"/>
              </w:rPr>
              <w:t>Ατσάλι έχει καρδιά κι από πέτρα πλασµένος</w:t>
            </w:r>
          </w:p>
          <w:p w:rsidR="00CB57F4" w:rsidRPr="0084492B" w:rsidRDefault="00071415" w:rsidP="00CB57F4">
            <w:pPr>
              <w:rPr>
                <w:rFonts w:ascii="Times New Roman" w:hAnsi="Times New Roman" w:cs="Times New Roman"/>
                <w:sz w:val="24"/>
                <w:szCs w:val="24"/>
              </w:rPr>
            </w:pPr>
            <w:r w:rsidRPr="0084492B">
              <w:rPr>
                <w:rFonts w:ascii="Times New Roman" w:hAnsi="Times New Roman" w:cs="Times New Roman"/>
                <w:sz w:val="24"/>
                <w:szCs w:val="24"/>
              </w:rPr>
              <w:t xml:space="preserve"> </w:t>
            </w:r>
            <w:r w:rsidR="00862066">
              <w:rPr>
                <w:rFonts w:ascii="Times New Roman" w:hAnsi="Times New Roman" w:cs="Times New Roman"/>
                <w:sz w:val="24"/>
                <w:szCs w:val="24"/>
              </w:rPr>
              <w:t xml:space="preserve"> </w:t>
            </w:r>
            <w:r w:rsidRPr="0084492B">
              <w:rPr>
                <w:rFonts w:ascii="Times New Roman" w:hAnsi="Times New Roman" w:cs="Times New Roman"/>
                <w:sz w:val="24"/>
                <w:szCs w:val="24"/>
              </w:rPr>
              <w:t xml:space="preserve">όποιος στα πάθια τα δικά σου,  Προµηθέα, </w:t>
            </w:r>
          </w:p>
          <w:p w:rsidR="00CB57F4" w:rsidRPr="0084492B" w:rsidRDefault="00FA6ABF" w:rsidP="00CB57F4">
            <w:pPr>
              <w:rPr>
                <w:rFonts w:ascii="Times New Roman" w:hAnsi="Times New Roman" w:cs="Times New Roman"/>
                <w:sz w:val="24"/>
                <w:szCs w:val="24"/>
              </w:rPr>
            </w:pPr>
            <w:r>
              <w:rPr>
                <w:rFonts w:ascii="Times New Roman" w:hAnsi="Times New Roman" w:cs="Times New Roman"/>
                <w:sz w:val="24"/>
                <w:szCs w:val="24"/>
              </w:rPr>
              <w:t xml:space="preserve"> </w:t>
            </w:r>
            <w:r w:rsidR="00862066">
              <w:rPr>
                <w:rFonts w:ascii="Times New Roman" w:hAnsi="Times New Roman" w:cs="Times New Roman"/>
                <w:sz w:val="24"/>
                <w:szCs w:val="24"/>
              </w:rPr>
              <w:t xml:space="preserve"> </w:t>
            </w:r>
            <w:r w:rsidR="00071415" w:rsidRPr="0084492B">
              <w:rPr>
                <w:rFonts w:ascii="Times New Roman" w:hAnsi="Times New Roman" w:cs="Times New Roman"/>
                <w:sz w:val="24"/>
                <w:szCs w:val="24"/>
              </w:rPr>
              <w:t xml:space="preserve">δε συµπονά µα εγώ δε χρειαζόµουν </w:t>
            </w:r>
          </w:p>
          <w:p w:rsidR="00020B9B" w:rsidRPr="00862066" w:rsidRDefault="00E2188D" w:rsidP="00CB57F4">
            <w:pPr>
              <w:rPr>
                <w:rFonts w:ascii="Times New Roman" w:hAnsi="Times New Roman" w:cs="Times New Roman"/>
                <w:sz w:val="24"/>
                <w:szCs w:val="24"/>
              </w:rPr>
            </w:pPr>
            <w:r>
              <w:rPr>
                <w:rFonts w:ascii="Times New Roman" w:hAnsi="Times New Roman" w:cs="Times New Roman"/>
                <w:sz w:val="24"/>
                <w:szCs w:val="24"/>
              </w:rPr>
              <w:t xml:space="preserve"> </w:t>
            </w:r>
            <w:r w:rsidR="00862066">
              <w:rPr>
                <w:rFonts w:ascii="Times New Roman" w:hAnsi="Times New Roman" w:cs="Times New Roman"/>
                <w:sz w:val="24"/>
                <w:szCs w:val="24"/>
              </w:rPr>
              <w:t xml:space="preserve"> </w:t>
            </w:r>
            <w:r w:rsidR="00071415" w:rsidRPr="0084492B">
              <w:rPr>
                <w:rFonts w:ascii="Times New Roman" w:hAnsi="Times New Roman" w:cs="Times New Roman"/>
                <w:sz w:val="24"/>
                <w:szCs w:val="24"/>
              </w:rPr>
              <w:t xml:space="preserve">ούτε να τα 'βλεπα, και ράγισε η καρδιά που τα είδα. </w:t>
            </w:r>
          </w:p>
          <w:p w:rsidR="00CB57F4" w:rsidRPr="0084492B" w:rsidRDefault="00020B9B" w:rsidP="00CB57F4">
            <w:pPr>
              <w:rPr>
                <w:rFonts w:ascii="Times New Roman" w:hAnsi="Times New Roman" w:cs="Times New Roman"/>
                <w:b/>
                <w:sz w:val="24"/>
                <w:szCs w:val="24"/>
              </w:rPr>
            </w:pPr>
            <w:r>
              <w:rPr>
                <w:rFonts w:ascii="Times New Roman" w:hAnsi="Times New Roman" w:cs="Times New Roman"/>
                <w:b/>
                <w:sz w:val="24"/>
                <w:szCs w:val="24"/>
              </w:rPr>
              <w:t xml:space="preserve">  </w:t>
            </w:r>
            <w:r w:rsidR="00071415" w:rsidRPr="0084492B">
              <w:rPr>
                <w:rFonts w:ascii="Times New Roman" w:hAnsi="Times New Roman" w:cs="Times New Roman"/>
                <w:b/>
                <w:sz w:val="24"/>
                <w:szCs w:val="24"/>
              </w:rPr>
              <w:t xml:space="preserve">Προµηθεύς   </w:t>
            </w:r>
          </w:p>
          <w:p w:rsidR="00071415" w:rsidRPr="0084492B" w:rsidRDefault="00E2188D" w:rsidP="00CB57F4">
            <w:pPr>
              <w:rPr>
                <w:rFonts w:ascii="Times New Roman" w:hAnsi="Times New Roman" w:cs="Times New Roman"/>
                <w:b/>
                <w:sz w:val="24"/>
                <w:szCs w:val="24"/>
              </w:rPr>
            </w:pPr>
            <w:r>
              <w:rPr>
                <w:rFonts w:ascii="Times New Roman" w:hAnsi="Times New Roman" w:cs="Times New Roman"/>
                <w:sz w:val="24"/>
                <w:szCs w:val="24"/>
              </w:rPr>
              <w:t xml:space="preserve"> </w:t>
            </w:r>
            <w:r w:rsidR="00020B9B">
              <w:rPr>
                <w:rFonts w:ascii="Times New Roman" w:hAnsi="Times New Roman" w:cs="Times New Roman"/>
                <w:sz w:val="24"/>
                <w:szCs w:val="24"/>
              </w:rPr>
              <w:t xml:space="preserve"> </w:t>
            </w:r>
            <w:r w:rsidR="00071415" w:rsidRPr="0084492B">
              <w:rPr>
                <w:rFonts w:ascii="Times New Roman" w:hAnsi="Times New Roman" w:cs="Times New Roman"/>
                <w:sz w:val="24"/>
                <w:szCs w:val="24"/>
              </w:rPr>
              <w:t xml:space="preserve">Αλήθεια, ελεεινός οι φίλοι να µε βλέπουν. </w:t>
            </w:r>
          </w:p>
          <w:p w:rsidR="00CB57F4" w:rsidRPr="0084492B" w:rsidRDefault="00CB1976" w:rsidP="00CB57F4">
            <w:pPr>
              <w:rPr>
                <w:rFonts w:ascii="Times New Roman" w:hAnsi="Times New Roman" w:cs="Times New Roman"/>
                <w:b/>
                <w:sz w:val="24"/>
                <w:szCs w:val="24"/>
              </w:rPr>
            </w:pPr>
            <w:r>
              <w:rPr>
                <w:rFonts w:ascii="Times New Roman" w:hAnsi="Times New Roman" w:cs="Times New Roman"/>
                <w:b/>
                <w:sz w:val="24"/>
                <w:szCs w:val="24"/>
              </w:rPr>
              <w:t xml:space="preserve">  </w:t>
            </w:r>
            <w:r w:rsidR="004D0493">
              <w:rPr>
                <w:rFonts w:ascii="Times New Roman" w:hAnsi="Times New Roman" w:cs="Times New Roman"/>
                <w:b/>
                <w:sz w:val="24"/>
                <w:szCs w:val="24"/>
              </w:rPr>
              <w:t xml:space="preserve"> </w:t>
            </w:r>
            <w:r w:rsidR="00071415" w:rsidRPr="0084492B">
              <w:rPr>
                <w:rFonts w:ascii="Times New Roman" w:hAnsi="Times New Roman" w:cs="Times New Roman"/>
                <w:b/>
                <w:sz w:val="24"/>
                <w:szCs w:val="24"/>
              </w:rPr>
              <w:t xml:space="preserve">Χορός   </w:t>
            </w:r>
          </w:p>
          <w:p w:rsidR="00071415" w:rsidRPr="0084492B" w:rsidRDefault="00CB1976" w:rsidP="00CB57F4">
            <w:pPr>
              <w:rPr>
                <w:rFonts w:ascii="Times New Roman" w:hAnsi="Times New Roman" w:cs="Times New Roman"/>
                <w:b/>
                <w:sz w:val="24"/>
                <w:szCs w:val="24"/>
              </w:rPr>
            </w:pPr>
            <w:r>
              <w:rPr>
                <w:rFonts w:ascii="Times New Roman" w:hAnsi="Times New Roman" w:cs="Times New Roman"/>
                <w:sz w:val="24"/>
                <w:szCs w:val="24"/>
              </w:rPr>
              <w:t xml:space="preserve">  </w:t>
            </w:r>
            <w:r w:rsidR="004D0493">
              <w:rPr>
                <w:rFonts w:ascii="Times New Roman" w:hAnsi="Times New Roman" w:cs="Times New Roman"/>
                <w:sz w:val="24"/>
                <w:szCs w:val="24"/>
              </w:rPr>
              <w:t xml:space="preserve"> </w:t>
            </w:r>
            <w:r w:rsidR="00071415" w:rsidRPr="0084492B">
              <w:rPr>
                <w:rFonts w:ascii="Times New Roman" w:hAnsi="Times New Roman" w:cs="Times New Roman"/>
                <w:sz w:val="24"/>
                <w:szCs w:val="24"/>
              </w:rPr>
              <w:t xml:space="preserve">Μα πε µου, µην προχώρησες πιο πέρ' ακόµα; </w:t>
            </w:r>
          </w:p>
          <w:p w:rsidR="00CB57F4" w:rsidRPr="0084492B" w:rsidRDefault="00CB1976" w:rsidP="00CB57F4">
            <w:pPr>
              <w:rPr>
                <w:rFonts w:ascii="Times New Roman" w:hAnsi="Times New Roman" w:cs="Times New Roman"/>
                <w:b/>
                <w:sz w:val="24"/>
                <w:szCs w:val="24"/>
              </w:rPr>
            </w:pPr>
            <w:r>
              <w:rPr>
                <w:rFonts w:ascii="Times New Roman" w:hAnsi="Times New Roman" w:cs="Times New Roman"/>
                <w:b/>
                <w:sz w:val="24"/>
                <w:szCs w:val="24"/>
              </w:rPr>
              <w:t xml:space="preserve">  </w:t>
            </w:r>
            <w:r w:rsidR="004D0493">
              <w:rPr>
                <w:rFonts w:ascii="Times New Roman" w:hAnsi="Times New Roman" w:cs="Times New Roman"/>
                <w:b/>
                <w:sz w:val="24"/>
                <w:szCs w:val="24"/>
              </w:rPr>
              <w:t xml:space="preserve"> </w:t>
            </w:r>
            <w:r w:rsidR="00071415" w:rsidRPr="0084492B">
              <w:rPr>
                <w:rFonts w:ascii="Times New Roman" w:hAnsi="Times New Roman" w:cs="Times New Roman"/>
                <w:b/>
                <w:sz w:val="24"/>
                <w:szCs w:val="24"/>
              </w:rPr>
              <w:t xml:space="preserve">Προµηθεύς   </w:t>
            </w:r>
          </w:p>
          <w:p w:rsidR="00071415" w:rsidRPr="0084492B" w:rsidRDefault="00CB1976" w:rsidP="00CB57F4">
            <w:pPr>
              <w:rPr>
                <w:rFonts w:ascii="Times New Roman" w:hAnsi="Times New Roman" w:cs="Times New Roman"/>
                <w:b/>
                <w:sz w:val="24"/>
                <w:szCs w:val="24"/>
              </w:rPr>
            </w:pPr>
            <w:r>
              <w:rPr>
                <w:rFonts w:ascii="Times New Roman" w:hAnsi="Times New Roman" w:cs="Times New Roman"/>
                <w:sz w:val="24"/>
                <w:szCs w:val="24"/>
              </w:rPr>
              <w:t xml:space="preserve">  </w:t>
            </w:r>
            <w:r w:rsidR="00FA6ABF">
              <w:rPr>
                <w:rFonts w:ascii="Times New Roman" w:hAnsi="Times New Roman" w:cs="Times New Roman"/>
                <w:sz w:val="24"/>
                <w:szCs w:val="24"/>
              </w:rPr>
              <w:t xml:space="preserve"> </w:t>
            </w:r>
            <w:r w:rsidR="00071415" w:rsidRPr="0084492B">
              <w:rPr>
                <w:rFonts w:ascii="Times New Roman" w:hAnsi="Times New Roman" w:cs="Times New Roman"/>
                <w:sz w:val="24"/>
                <w:szCs w:val="24"/>
              </w:rPr>
              <w:t xml:space="preserve">Τους έπαυσα στα µάτια εµπρός να 'χουν τo χάρο. </w:t>
            </w:r>
          </w:p>
          <w:p w:rsidR="00CB57F4" w:rsidRPr="0084492B" w:rsidRDefault="00CB1976" w:rsidP="00CB57F4">
            <w:pPr>
              <w:rPr>
                <w:rFonts w:ascii="Times New Roman" w:hAnsi="Times New Roman" w:cs="Times New Roman"/>
                <w:b/>
                <w:sz w:val="24"/>
                <w:szCs w:val="24"/>
              </w:rPr>
            </w:pPr>
            <w:r>
              <w:rPr>
                <w:rFonts w:ascii="Times New Roman" w:hAnsi="Times New Roman" w:cs="Times New Roman"/>
                <w:b/>
                <w:sz w:val="24"/>
                <w:szCs w:val="24"/>
              </w:rPr>
              <w:t xml:space="preserve">  </w:t>
            </w:r>
            <w:r w:rsidR="00FA6ABF">
              <w:rPr>
                <w:rFonts w:ascii="Times New Roman" w:hAnsi="Times New Roman" w:cs="Times New Roman"/>
                <w:b/>
                <w:sz w:val="24"/>
                <w:szCs w:val="24"/>
              </w:rPr>
              <w:t xml:space="preserve"> </w:t>
            </w:r>
            <w:r w:rsidR="00071415" w:rsidRPr="0084492B">
              <w:rPr>
                <w:rFonts w:ascii="Times New Roman" w:hAnsi="Times New Roman" w:cs="Times New Roman"/>
                <w:b/>
                <w:sz w:val="24"/>
                <w:szCs w:val="24"/>
              </w:rPr>
              <w:t xml:space="preserve">Χορός   </w:t>
            </w:r>
          </w:p>
          <w:p w:rsidR="00071415" w:rsidRPr="0084492B" w:rsidRDefault="00CB1976" w:rsidP="00CB57F4">
            <w:pPr>
              <w:rPr>
                <w:rFonts w:ascii="Times New Roman" w:hAnsi="Times New Roman" w:cs="Times New Roman"/>
                <w:b/>
                <w:sz w:val="24"/>
                <w:szCs w:val="24"/>
              </w:rPr>
            </w:pPr>
            <w:r>
              <w:rPr>
                <w:rFonts w:ascii="Times New Roman" w:hAnsi="Times New Roman" w:cs="Times New Roman"/>
                <w:sz w:val="24"/>
                <w:szCs w:val="24"/>
              </w:rPr>
              <w:t xml:space="preserve">  </w:t>
            </w:r>
            <w:r w:rsidR="00FA6ABF">
              <w:rPr>
                <w:rFonts w:ascii="Times New Roman" w:hAnsi="Times New Roman" w:cs="Times New Roman"/>
                <w:sz w:val="24"/>
                <w:szCs w:val="24"/>
              </w:rPr>
              <w:t xml:space="preserve"> </w:t>
            </w:r>
            <w:r w:rsidR="00071415" w:rsidRPr="0084492B">
              <w:rPr>
                <w:rFonts w:ascii="Times New Roman" w:hAnsi="Times New Roman" w:cs="Times New Roman"/>
                <w:sz w:val="24"/>
                <w:szCs w:val="24"/>
              </w:rPr>
              <w:t xml:space="preserve">Ποιο γιατρικό για την αρρώστια αυτή τους βρήκες; </w:t>
            </w:r>
          </w:p>
          <w:p w:rsidR="00CB57F4" w:rsidRPr="0084492B" w:rsidRDefault="00CB1976" w:rsidP="00CB57F4">
            <w:pPr>
              <w:rPr>
                <w:rFonts w:ascii="Times New Roman" w:hAnsi="Times New Roman" w:cs="Times New Roman"/>
                <w:b/>
                <w:sz w:val="24"/>
                <w:szCs w:val="24"/>
              </w:rPr>
            </w:pPr>
            <w:r>
              <w:rPr>
                <w:rFonts w:ascii="Times New Roman" w:hAnsi="Times New Roman" w:cs="Times New Roman"/>
                <w:b/>
                <w:sz w:val="24"/>
                <w:szCs w:val="24"/>
              </w:rPr>
              <w:t xml:space="preserve">  </w:t>
            </w:r>
            <w:r w:rsidR="00FA6ABF">
              <w:rPr>
                <w:rFonts w:ascii="Times New Roman" w:hAnsi="Times New Roman" w:cs="Times New Roman"/>
                <w:b/>
                <w:sz w:val="24"/>
                <w:szCs w:val="24"/>
              </w:rPr>
              <w:t xml:space="preserve"> </w:t>
            </w:r>
            <w:r w:rsidR="00071415" w:rsidRPr="0084492B">
              <w:rPr>
                <w:rFonts w:ascii="Times New Roman" w:hAnsi="Times New Roman" w:cs="Times New Roman"/>
                <w:b/>
                <w:sz w:val="24"/>
                <w:szCs w:val="24"/>
              </w:rPr>
              <w:t xml:space="preserve">Προµηθεύς   </w:t>
            </w:r>
          </w:p>
          <w:p w:rsidR="00071415" w:rsidRPr="0084492B" w:rsidRDefault="00CB1976" w:rsidP="00CB57F4">
            <w:pPr>
              <w:rPr>
                <w:rFonts w:ascii="Times New Roman" w:hAnsi="Times New Roman" w:cs="Times New Roman"/>
                <w:b/>
                <w:sz w:val="24"/>
                <w:szCs w:val="24"/>
              </w:rPr>
            </w:pPr>
            <w:r>
              <w:rPr>
                <w:rFonts w:ascii="Times New Roman" w:hAnsi="Times New Roman" w:cs="Times New Roman"/>
                <w:sz w:val="24"/>
                <w:szCs w:val="24"/>
              </w:rPr>
              <w:t xml:space="preserve">  </w:t>
            </w:r>
            <w:r w:rsidR="00FA6ABF">
              <w:rPr>
                <w:rFonts w:ascii="Times New Roman" w:hAnsi="Times New Roman" w:cs="Times New Roman"/>
                <w:sz w:val="24"/>
                <w:szCs w:val="24"/>
              </w:rPr>
              <w:t xml:space="preserve"> </w:t>
            </w:r>
            <w:r w:rsidR="00071415" w:rsidRPr="0084492B">
              <w:rPr>
                <w:rFonts w:ascii="Times New Roman" w:hAnsi="Times New Roman" w:cs="Times New Roman"/>
                <w:sz w:val="24"/>
                <w:szCs w:val="24"/>
              </w:rPr>
              <w:t xml:space="preserve">Τυφλές ελπίδες θρόνιασα µες στην καρδιά τους. </w:t>
            </w:r>
          </w:p>
          <w:p w:rsidR="00CB57F4" w:rsidRPr="0084492B" w:rsidRDefault="00CB1976" w:rsidP="00CB57F4">
            <w:pPr>
              <w:rPr>
                <w:rFonts w:ascii="Times New Roman" w:hAnsi="Times New Roman" w:cs="Times New Roman"/>
                <w:b/>
                <w:sz w:val="24"/>
                <w:szCs w:val="24"/>
              </w:rPr>
            </w:pPr>
            <w:r>
              <w:rPr>
                <w:rFonts w:ascii="Times New Roman" w:hAnsi="Times New Roman" w:cs="Times New Roman"/>
                <w:b/>
                <w:sz w:val="24"/>
                <w:szCs w:val="24"/>
              </w:rPr>
              <w:t xml:space="preserve">  </w:t>
            </w:r>
            <w:r w:rsidR="00FA6ABF">
              <w:rPr>
                <w:rFonts w:ascii="Times New Roman" w:hAnsi="Times New Roman" w:cs="Times New Roman"/>
                <w:b/>
                <w:sz w:val="24"/>
                <w:szCs w:val="24"/>
              </w:rPr>
              <w:t xml:space="preserve"> </w:t>
            </w:r>
            <w:r w:rsidR="00071415" w:rsidRPr="0084492B">
              <w:rPr>
                <w:rFonts w:ascii="Times New Roman" w:hAnsi="Times New Roman" w:cs="Times New Roman"/>
                <w:b/>
                <w:sz w:val="24"/>
                <w:szCs w:val="24"/>
              </w:rPr>
              <w:t xml:space="preserve">Χορός   </w:t>
            </w:r>
          </w:p>
          <w:p w:rsidR="00CB1976" w:rsidRDefault="00CB1976" w:rsidP="00CB57F4">
            <w:pPr>
              <w:rPr>
                <w:rFonts w:ascii="Times New Roman" w:hAnsi="Times New Roman" w:cs="Times New Roman"/>
                <w:b/>
                <w:sz w:val="24"/>
                <w:szCs w:val="24"/>
              </w:rPr>
            </w:pPr>
            <w:r>
              <w:rPr>
                <w:rFonts w:ascii="Times New Roman" w:hAnsi="Times New Roman" w:cs="Times New Roman"/>
                <w:sz w:val="24"/>
                <w:szCs w:val="24"/>
              </w:rPr>
              <w:t xml:space="preserve">  </w:t>
            </w:r>
            <w:r w:rsidR="00FA6ABF">
              <w:rPr>
                <w:rFonts w:ascii="Times New Roman" w:hAnsi="Times New Roman" w:cs="Times New Roman"/>
                <w:sz w:val="24"/>
                <w:szCs w:val="24"/>
              </w:rPr>
              <w:t xml:space="preserve"> </w:t>
            </w:r>
            <w:r w:rsidR="00071415" w:rsidRPr="0084492B">
              <w:rPr>
                <w:rFonts w:ascii="Times New Roman" w:hAnsi="Times New Roman" w:cs="Times New Roman"/>
                <w:sz w:val="24"/>
                <w:szCs w:val="24"/>
              </w:rPr>
              <w:t>Μεγάλο αυτό στον άνθρωπο χάρισες κέρδος.</w:t>
            </w:r>
          </w:p>
          <w:p w:rsidR="00CB57F4" w:rsidRPr="0084492B" w:rsidRDefault="00CB1976" w:rsidP="00CB57F4">
            <w:pPr>
              <w:rPr>
                <w:rFonts w:ascii="Times New Roman" w:hAnsi="Times New Roman" w:cs="Times New Roman"/>
                <w:b/>
                <w:sz w:val="24"/>
                <w:szCs w:val="24"/>
              </w:rPr>
            </w:pPr>
            <w:r>
              <w:rPr>
                <w:rFonts w:ascii="Times New Roman" w:hAnsi="Times New Roman" w:cs="Times New Roman"/>
                <w:b/>
                <w:sz w:val="24"/>
                <w:szCs w:val="24"/>
              </w:rPr>
              <w:t xml:space="preserve"> </w:t>
            </w:r>
            <w:r w:rsidR="00FA6ABF">
              <w:rPr>
                <w:rFonts w:ascii="Times New Roman" w:hAnsi="Times New Roman" w:cs="Times New Roman"/>
                <w:b/>
                <w:sz w:val="24"/>
                <w:szCs w:val="24"/>
              </w:rPr>
              <w:t xml:space="preserve">  </w:t>
            </w:r>
            <w:r w:rsidR="00071415" w:rsidRPr="0084492B">
              <w:rPr>
                <w:rFonts w:ascii="Times New Roman" w:hAnsi="Times New Roman" w:cs="Times New Roman"/>
                <w:b/>
                <w:sz w:val="24"/>
                <w:szCs w:val="24"/>
              </w:rPr>
              <w:t xml:space="preserve">Προµηθεύς   </w:t>
            </w:r>
          </w:p>
          <w:p w:rsidR="00071415" w:rsidRPr="0084492B" w:rsidRDefault="00CB1976" w:rsidP="00CB57F4">
            <w:pPr>
              <w:rPr>
                <w:rFonts w:ascii="Times New Roman" w:hAnsi="Times New Roman" w:cs="Times New Roman"/>
                <w:b/>
                <w:sz w:val="24"/>
                <w:szCs w:val="24"/>
              </w:rPr>
            </w:pPr>
            <w:r>
              <w:rPr>
                <w:rFonts w:ascii="Times New Roman" w:hAnsi="Times New Roman" w:cs="Times New Roman"/>
                <w:sz w:val="24"/>
                <w:szCs w:val="24"/>
              </w:rPr>
              <w:t xml:space="preserve"> </w:t>
            </w:r>
            <w:r w:rsidR="00FA6ABF">
              <w:rPr>
                <w:rFonts w:ascii="Times New Roman" w:hAnsi="Times New Roman" w:cs="Times New Roman"/>
                <w:sz w:val="24"/>
                <w:szCs w:val="24"/>
              </w:rPr>
              <w:t xml:space="preserve">  </w:t>
            </w:r>
            <w:r w:rsidR="00071415" w:rsidRPr="0084492B">
              <w:rPr>
                <w:rFonts w:ascii="Times New Roman" w:hAnsi="Times New Roman" w:cs="Times New Roman"/>
                <w:sz w:val="24"/>
                <w:szCs w:val="24"/>
              </w:rPr>
              <w:t xml:space="preserve">Μα έξω απ' αυτά και τη φωτιά του 'δωσ' ακόµα. </w:t>
            </w:r>
          </w:p>
          <w:p w:rsidR="00CB57F4" w:rsidRPr="0084492B" w:rsidRDefault="00CB1976" w:rsidP="00CB57F4">
            <w:pPr>
              <w:rPr>
                <w:rFonts w:ascii="Times New Roman" w:hAnsi="Times New Roman" w:cs="Times New Roman"/>
                <w:sz w:val="24"/>
                <w:szCs w:val="24"/>
              </w:rPr>
            </w:pPr>
            <w:r>
              <w:rPr>
                <w:rFonts w:ascii="Times New Roman" w:hAnsi="Times New Roman" w:cs="Times New Roman"/>
                <w:b/>
                <w:sz w:val="24"/>
                <w:szCs w:val="24"/>
              </w:rPr>
              <w:t xml:space="preserve"> </w:t>
            </w:r>
            <w:r w:rsidR="00FA6ABF">
              <w:rPr>
                <w:rFonts w:ascii="Times New Roman" w:hAnsi="Times New Roman" w:cs="Times New Roman"/>
                <w:b/>
                <w:sz w:val="24"/>
                <w:szCs w:val="24"/>
              </w:rPr>
              <w:t xml:space="preserve">  </w:t>
            </w:r>
            <w:r w:rsidR="00071415" w:rsidRPr="0084492B">
              <w:rPr>
                <w:rFonts w:ascii="Times New Roman" w:hAnsi="Times New Roman" w:cs="Times New Roman"/>
                <w:b/>
                <w:sz w:val="24"/>
                <w:szCs w:val="24"/>
              </w:rPr>
              <w:t xml:space="preserve">Χορός  </w:t>
            </w:r>
            <w:r w:rsidR="00071415" w:rsidRPr="0084492B">
              <w:rPr>
                <w:rFonts w:ascii="Times New Roman" w:hAnsi="Times New Roman" w:cs="Times New Roman"/>
                <w:sz w:val="24"/>
                <w:szCs w:val="24"/>
              </w:rPr>
              <w:t xml:space="preserve"> </w:t>
            </w:r>
          </w:p>
          <w:p w:rsidR="00071415" w:rsidRPr="0084492B" w:rsidRDefault="00CB1976" w:rsidP="00CB57F4">
            <w:pPr>
              <w:rPr>
                <w:rFonts w:ascii="Times New Roman" w:hAnsi="Times New Roman" w:cs="Times New Roman"/>
                <w:b/>
                <w:sz w:val="24"/>
                <w:szCs w:val="24"/>
              </w:rPr>
            </w:pPr>
            <w:r>
              <w:rPr>
                <w:rFonts w:ascii="Times New Roman" w:hAnsi="Times New Roman" w:cs="Times New Roman"/>
                <w:sz w:val="24"/>
                <w:szCs w:val="24"/>
              </w:rPr>
              <w:t xml:space="preserve"> </w:t>
            </w:r>
            <w:r w:rsidR="00FA6ABF">
              <w:rPr>
                <w:rFonts w:ascii="Times New Roman" w:hAnsi="Times New Roman" w:cs="Times New Roman"/>
                <w:sz w:val="24"/>
                <w:szCs w:val="24"/>
              </w:rPr>
              <w:t xml:space="preserve">  </w:t>
            </w:r>
            <w:r w:rsidR="00071415" w:rsidRPr="0084492B">
              <w:rPr>
                <w:rFonts w:ascii="Times New Roman" w:hAnsi="Times New Roman" w:cs="Times New Roman"/>
                <w:sz w:val="24"/>
                <w:szCs w:val="24"/>
              </w:rPr>
              <w:t xml:space="preserve">Κι έχουν τη λαµπερή φωτιά οι λιγόζωοι τώρα; </w:t>
            </w:r>
          </w:p>
          <w:p w:rsidR="00CB57F4" w:rsidRPr="0084492B" w:rsidRDefault="00CB1976" w:rsidP="00CB57F4">
            <w:pPr>
              <w:rPr>
                <w:rFonts w:ascii="Times New Roman" w:hAnsi="Times New Roman" w:cs="Times New Roman"/>
                <w:b/>
                <w:sz w:val="24"/>
                <w:szCs w:val="24"/>
              </w:rPr>
            </w:pPr>
            <w:r>
              <w:rPr>
                <w:rFonts w:ascii="Times New Roman" w:hAnsi="Times New Roman" w:cs="Times New Roman"/>
                <w:b/>
                <w:sz w:val="24"/>
                <w:szCs w:val="24"/>
              </w:rPr>
              <w:t xml:space="preserve"> </w:t>
            </w:r>
            <w:r w:rsidR="00FA6ABF">
              <w:rPr>
                <w:rFonts w:ascii="Times New Roman" w:hAnsi="Times New Roman" w:cs="Times New Roman"/>
                <w:b/>
                <w:sz w:val="24"/>
                <w:szCs w:val="24"/>
              </w:rPr>
              <w:t xml:space="preserve">  </w:t>
            </w:r>
            <w:r w:rsidR="00071415" w:rsidRPr="0084492B">
              <w:rPr>
                <w:rFonts w:ascii="Times New Roman" w:hAnsi="Times New Roman" w:cs="Times New Roman"/>
                <w:b/>
                <w:sz w:val="24"/>
                <w:szCs w:val="24"/>
              </w:rPr>
              <w:t xml:space="preserve">Προµηθεύς   </w:t>
            </w:r>
          </w:p>
          <w:p w:rsidR="00071415" w:rsidRPr="0084492B" w:rsidRDefault="00CB1976" w:rsidP="00CB57F4">
            <w:pPr>
              <w:rPr>
                <w:rFonts w:ascii="Times New Roman" w:hAnsi="Times New Roman" w:cs="Times New Roman"/>
                <w:b/>
                <w:sz w:val="24"/>
                <w:szCs w:val="24"/>
              </w:rPr>
            </w:pPr>
            <w:r>
              <w:rPr>
                <w:rFonts w:ascii="Times New Roman" w:hAnsi="Times New Roman" w:cs="Times New Roman"/>
                <w:sz w:val="24"/>
                <w:szCs w:val="24"/>
              </w:rPr>
              <w:t xml:space="preserve"> </w:t>
            </w:r>
            <w:r w:rsidR="00FA6ABF">
              <w:rPr>
                <w:rFonts w:ascii="Times New Roman" w:hAnsi="Times New Roman" w:cs="Times New Roman"/>
                <w:sz w:val="24"/>
                <w:szCs w:val="24"/>
              </w:rPr>
              <w:t xml:space="preserve">  </w:t>
            </w:r>
            <w:r w:rsidR="00071415" w:rsidRPr="0084492B">
              <w:rPr>
                <w:rFonts w:ascii="Times New Roman" w:hAnsi="Times New Roman" w:cs="Times New Roman"/>
                <w:sz w:val="24"/>
                <w:szCs w:val="24"/>
              </w:rPr>
              <w:t xml:space="preserve">Όπου πολλές µ' αυτή θα διδαχτούνε τέχνες. </w:t>
            </w:r>
          </w:p>
          <w:p w:rsidR="00CB57F4" w:rsidRPr="0084492B" w:rsidRDefault="00CB1976" w:rsidP="00CB57F4">
            <w:pPr>
              <w:rPr>
                <w:rFonts w:ascii="Times New Roman" w:hAnsi="Times New Roman" w:cs="Times New Roman"/>
                <w:b/>
                <w:sz w:val="24"/>
                <w:szCs w:val="24"/>
              </w:rPr>
            </w:pPr>
            <w:r>
              <w:rPr>
                <w:rFonts w:ascii="Times New Roman" w:hAnsi="Times New Roman" w:cs="Times New Roman"/>
                <w:b/>
                <w:sz w:val="24"/>
                <w:szCs w:val="24"/>
              </w:rPr>
              <w:t xml:space="preserve"> </w:t>
            </w:r>
            <w:r w:rsidR="00FA6ABF">
              <w:rPr>
                <w:rFonts w:ascii="Times New Roman" w:hAnsi="Times New Roman" w:cs="Times New Roman"/>
                <w:b/>
                <w:sz w:val="24"/>
                <w:szCs w:val="24"/>
              </w:rPr>
              <w:t xml:space="preserve">  </w:t>
            </w:r>
            <w:r w:rsidR="00071415" w:rsidRPr="0084492B">
              <w:rPr>
                <w:rFonts w:ascii="Times New Roman" w:hAnsi="Times New Roman" w:cs="Times New Roman"/>
                <w:b/>
                <w:sz w:val="24"/>
                <w:szCs w:val="24"/>
              </w:rPr>
              <w:t xml:space="preserve">Χορός   </w:t>
            </w:r>
          </w:p>
          <w:p w:rsidR="00071415" w:rsidRPr="0084492B" w:rsidRDefault="00CB1976" w:rsidP="00CB57F4">
            <w:pPr>
              <w:rPr>
                <w:rFonts w:ascii="Times New Roman" w:hAnsi="Times New Roman" w:cs="Times New Roman"/>
                <w:b/>
                <w:sz w:val="24"/>
                <w:szCs w:val="24"/>
              </w:rPr>
            </w:pPr>
            <w:r>
              <w:rPr>
                <w:rFonts w:ascii="Times New Roman" w:hAnsi="Times New Roman" w:cs="Times New Roman"/>
                <w:sz w:val="24"/>
                <w:szCs w:val="24"/>
              </w:rPr>
              <w:t xml:space="preserve"> </w:t>
            </w:r>
            <w:r w:rsidR="00FA6ABF">
              <w:rPr>
                <w:rFonts w:ascii="Times New Roman" w:hAnsi="Times New Roman" w:cs="Times New Roman"/>
                <w:sz w:val="24"/>
                <w:szCs w:val="24"/>
              </w:rPr>
              <w:t xml:space="preserve">  </w:t>
            </w:r>
            <w:r w:rsidR="00071415" w:rsidRPr="0084492B">
              <w:rPr>
                <w:rFonts w:ascii="Times New Roman" w:hAnsi="Times New Roman" w:cs="Times New Roman"/>
                <w:sz w:val="24"/>
                <w:szCs w:val="24"/>
              </w:rPr>
              <w:t xml:space="preserve">Λοιπόν για τέτοιες αφορµές και σένα ο ∆ίας </w:t>
            </w:r>
          </w:p>
          <w:p w:rsidR="00CB57F4" w:rsidRPr="0084492B" w:rsidRDefault="00CB1976" w:rsidP="00CB57F4">
            <w:pPr>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FA6ABF">
              <w:rPr>
                <w:rFonts w:ascii="Times New Roman" w:hAnsi="Times New Roman" w:cs="Times New Roman"/>
                <w:b/>
                <w:sz w:val="24"/>
                <w:szCs w:val="24"/>
              </w:rPr>
              <w:t xml:space="preserve">  </w:t>
            </w:r>
            <w:r w:rsidR="00071415" w:rsidRPr="0084492B">
              <w:rPr>
                <w:rFonts w:ascii="Times New Roman" w:hAnsi="Times New Roman" w:cs="Times New Roman"/>
                <w:b/>
                <w:sz w:val="24"/>
                <w:szCs w:val="24"/>
              </w:rPr>
              <w:t xml:space="preserve">Προµηθεύς  </w:t>
            </w:r>
          </w:p>
          <w:p w:rsidR="00071415" w:rsidRPr="0084492B" w:rsidRDefault="00071415" w:rsidP="00CB57F4">
            <w:pPr>
              <w:rPr>
                <w:rFonts w:ascii="Times New Roman" w:hAnsi="Times New Roman" w:cs="Times New Roman"/>
                <w:b/>
                <w:sz w:val="24"/>
                <w:szCs w:val="24"/>
              </w:rPr>
            </w:pPr>
            <w:r w:rsidRPr="0084492B">
              <w:rPr>
                <w:rFonts w:ascii="Times New Roman" w:hAnsi="Times New Roman" w:cs="Times New Roman"/>
                <w:b/>
                <w:sz w:val="24"/>
                <w:szCs w:val="24"/>
              </w:rPr>
              <w:t xml:space="preserve"> </w:t>
            </w:r>
            <w:r w:rsidR="00FA6ABF">
              <w:rPr>
                <w:rFonts w:ascii="Times New Roman" w:hAnsi="Times New Roman" w:cs="Times New Roman"/>
                <w:b/>
                <w:sz w:val="24"/>
                <w:szCs w:val="24"/>
              </w:rPr>
              <w:t xml:space="preserve">  </w:t>
            </w:r>
            <w:r w:rsidRPr="0084492B">
              <w:rPr>
                <w:rFonts w:ascii="Times New Roman" w:hAnsi="Times New Roman" w:cs="Times New Roman"/>
                <w:sz w:val="24"/>
                <w:szCs w:val="24"/>
              </w:rPr>
              <w:t>Άγρια παιδεύει, κι ούτε λέει για να λουφάξει.</w:t>
            </w:r>
          </w:p>
          <w:p w:rsidR="00CB57F4" w:rsidRPr="0084492B" w:rsidRDefault="00CB1976" w:rsidP="00CB57F4">
            <w:pPr>
              <w:rPr>
                <w:rFonts w:ascii="Times New Roman" w:hAnsi="Times New Roman" w:cs="Times New Roman"/>
                <w:b/>
                <w:sz w:val="24"/>
                <w:szCs w:val="24"/>
              </w:rPr>
            </w:pPr>
            <w:r>
              <w:rPr>
                <w:rFonts w:ascii="Times New Roman" w:hAnsi="Times New Roman" w:cs="Times New Roman"/>
                <w:b/>
                <w:sz w:val="24"/>
                <w:szCs w:val="24"/>
              </w:rPr>
              <w:t xml:space="preserve"> </w:t>
            </w:r>
            <w:r w:rsidR="00FA6ABF">
              <w:rPr>
                <w:rFonts w:ascii="Times New Roman" w:hAnsi="Times New Roman" w:cs="Times New Roman"/>
                <w:b/>
                <w:sz w:val="24"/>
                <w:szCs w:val="24"/>
              </w:rPr>
              <w:t xml:space="preserve">  </w:t>
            </w:r>
            <w:r w:rsidR="00071415" w:rsidRPr="0084492B">
              <w:rPr>
                <w:rFonts w:ascii="Times New Roman" w:hAnsi="Times New Roman" w:cs="Times New Roman"/>
                <w:b/>
                <w:sz w:val="24"/>
                <w:szCs w:val="24"/>
              </w:rPr>
              <w:t xml:space="preserve">Χορός   </w:t>
            </w:r>
          </w:p>
          <w:p w:rsidR="00071415" w:rsidRPr="0084492B" w:rsidRDefault="00CB1976" w:rsidP="00CB57F4">
            <w:pPr>
              <w:rPr>
                <w:rFonts w:ascii="Times New Roman" w:hAnsi="Times New Roman" w:cs="Times New Roman"/>
                <w:b/>
                <w:sz w:val="24"/>
                <w:szCs w:val="24"/>
              </w:rPr>
            </w:pPr>
            <w:r>
              <w:rPr>
                <w:rFonts w:ascii="Times New Roman" w:hAnsi="Times New Roman" w:cs="Times New Roman"/>
                <w:sz w:val="24"/>
                <w:szCs w:val="24"/>
              </w:rPr>
              <w:t xml:space="preserve"> </w:t>
            </w:r>
            <w:r w:rsidR="00FA6ABF">
              <w:rPr>
                <w:rFonts w:ascii="Times New Roman" w:hAnsi="Times New Roman" w:cs="Times New Roman"/>
                <w:sz w:val="24"/>
                <w:szCs w:val="24"/>
              </w:rPr>
              <w:t xml:space="preserve">  </w:t>
            </w:r>
            <w:r w:rsidR="00071415" w:rsidRPr="0084492B">
              <w:rPr>
                <w:rFonts w:ascii="Times New Roman" w:hAnsi="Times New Roman" w:cs="Times New Roman"/>
                <w:sz w:val="24"/>
                <w:szCs w:val="24"/>
              </w:rPr>
              <w:t xml:space="preserve">Κι εµπρός σου τέλος των βασάνων σου δε βλέπεις; </w:t>
            </w:r>
          </w:p>
          <w:p w:rsidR="00CB57F4" w:rsidRPr="0084492B" w:rsidRDefault="00CB1976" w:rsidP="00CB57F4">
            <w:pPr>
              <w:rPr>
                <w:rFonts w:ascii="Times New Roman" w:hAnsi="Times New Roman" w:cs="Times New Roman"/>
                <w:b/>
                <w:sz w:val="24"/>
                <w:szCs w:val="24"/>
              </w:rPr>
            </w:pPr>
            <w:r>
              <w:rPr>
                <w:rFonts w:ascii="Times New Roman" w:hAnsi="Times New Roman" w:cs="Times New Roman"/>
                <w:b/>
                <w:sz w:val="24"/>
                <w:szCs w:val="24"/>
              </w:rPr>
              <w:t xml:space="preserve"> </w:t>
            </w:r>
            <w:r w:rsidR="00FA6ABF">
              <w:rPr>
                <w:rFonts w:ascii="Times New Roman" w:hAnsi="Times New Roman" w:cs="Times New Roman"/>
                <w:b/>
                <w:sz w:val="24"/>
                <w:szCs w:val="24"/>
              </w:rPr>
              <w:t xml:space="preserve">  </w:t>
            </w:r>
            <w:r w:rsidR="00071415" w:rsidRPr="0084492B">
              <w:rPr>
                <w:rFonts w:ascii="Times New Roman" w:hAnsi="Times New Roman" w:cs="Times New Roman"/>
                <w:b/>
                <w:sz w:val="24"/>
                <w:szCs w:val="24"/>
              </w:rPr>
              <w:t xml:space="preserve">Προµηθεύς   </w:t>
            </w:r>
          </w:p>
          <w:p w:rsidR="00020B9B" w:rsidRDefault="00CB1976" w:rsidP="00CB57F4">
            <w:pPr>
              <w:rPr>
                <w:rFonts w:ascii="Times New Roman" w:hAnsi="Times New Roman" w:cs="Times New Roman"/>
                <w:b/>
                <w:sz w:val="24"/>
                <w:szCs w:val="24"/>
              </w:rPr>
            </w:pPr>
            <w:r>
              <w:rPr>
                <w:rFonts w:ascii="Times New Roman" w:hAnsi="Times New Roman" w:cs="Times New Roman"/>
                <w:sz w:val="24"/>
                <w:szCs w:val="24"/>
              </w:rPr>
              <w:t xml:space="preserve"> </w:t>
            </w:r>
            <w:r w:rsidR="00FA6ABF">
              <w:rPr>
                <w:rFonts w:ascii="Times New Roman" w:hAnsi="Times New Roman" w:cs="Times New Roman"/>
                <w:sz w:val="24"/>
                <w:szCs w:val="24"/>
              </w:rPr>
              <w:t xml:space="preserve">  </w:t>
            </w:r>
            <w:r w:rsidR="00071415" w:rsidRPr="0084492B">
              <w:rPr>
                <w:rFonts w:ascii="Times New Roman" w:hAnsi="Times New Roman" w:cs="Times New Roman"/>
                <w:sz w:val="24"/>
                <w:szCs w:val="24"/>
              </w:rPr>
              <w:t xml:space="preserve">Άλλο κανένα, εκτός όταν αυτός το κρίνει. </w:t>
            </w:r>
            <w:r>
              <w:rPr>
                <w:rFonts w:ascii="Times New Roman" w:hAnsi="Times New Roman" w:cs="Times New Roman"/>
                <w:b/>
                <w:sz w:val="24"/>
                <w:szCs w:val="24"/>
              </w:rPr>
              <w:t xml:space="preserve"> </w:t>
            </w:r>
            <w:r w:rsidR="00E2188D">
              <w:rPr>
                <w:rFonts w:ascii="Times New Roman" w:hAnsi="Times New Roman" w:cs="Times New Roman"/>
                <w:b/>
                <w:sz w:val="24"/>
                <w:szCs w:val="24"/>
              </w:rPr>
              <w:t xml:space="preserve">  </w:t>
            </w:r>
          </w:p>
          <w:p w:rsidR="00071415" w:rsidRPr="0084492B" w:rsidRDefault="00020B9B" w:rsidP="00CB57F4">
            <w:pPr>
              <w:rPr>
                <w:rFonts w:ascii="Times New Roman" w:hAnsi="Times New Roman" w:cs="Times New Roman"/>
                <w:b/>
                <w:sz w:val="24"/>
                <w:szCs w:val="24"/>
              </w:rPr>
            </w:pPr>
            <w:r>
              <w:rPr>
                <w:rFonts w:ascii="Times New Roman" w:hAnsi="Times New Roman" w:cs="Times New Roman"/>
                <w:b/>
                <w:sz w:val="24"/>
                <w:szCs w:val="24"/>
              </w:rPr>
              <w:t xml:space="preserve"> </w:t>
            </w:r>
            <w:r w:rsidR="00C2190B">
              <w:rPr>
                <w:rFonts w:ascii="Times New Roman" w:hAnsi="Times New Roman" w:cs="Times New Roman"/>
                <w:b/>
                <w:sz w:val="24"/>
                <w:szCs w:val="24"/>
              </w:rPr>
              <w:t xml:space="preserve">  </w:t>
            </w:r>
            <w:r w:rsidR="00071415" w:rsidRPr="0084492B">
              <w:rPr>
                <w:rFonts w:ascii="Times New Roman" w:hAnsi="Times New Roman" w:cs="Times New Roman"/>
                <w:b/>
                <w:sz w:val="24"/>
                <w:szCs w:val="24"/>
              </w:rPr>
              <w:t xml:space="preserve">Χορός </w:t>
            </w:r>
          </w:p>
          <w:p w:rsidR="00CB57F4" w:rsidRPr="0084492B" w:rsidRDefault="00C2190B" w:rsidP="00CB57F4">
            <w:pPr>
              <w:rPr>
                <w:rFonts w:ascii="Times New Roman" w:hAnsi="Times New Roman" w:cs="Times New Roman"/>
                <w:sz w:val="24"/>
                <w:szCs w:val="24"/>
              </w:rPr>
            </w:pPr>
            <w:r>
              <w:rPr>
                <w:rFonts w:ascii="Times New Roman" w:hAnsi="Times New Roman" w:cs="Times New Roman"/>
                <w:sz w:val="24"/>
                <w:szCs w:val="24"/>
              </w:rPr>
              <w:t xml:space="preserve">   </w:t>
            </w:r>
            <w:r w:rsidR="00071415" w:rsidRPr="0084492B">
              <w:rPr>
                <w:rFonts w:ascii="Times New Roman" w:hAnsi="Times New Roman" w:cs="Times New Roman"/>
                <w:sz w:val="24"/>
                <w:szCs w:val="24"/>
              </w:rPr>
              <w:t>Πώς θα το κρίνει; και τι ελπίζεις;</w:t>
            </w:r>
          </w:p>
          <w:p w:rsidR="00CB57F4" w:rsidRPr="0084492B" w:rsidRDefault="00C2190B" w:rsidP="00CB57F4">
            <w:pPr>
              <w:rPr>
                <w:rFonts w:ascii="Times New Roman" w:hAnsi="Times New Roman" w:cs="Times New Roman"/>
                <w:sz w:val="24"/>
                <w:szCs w:val="24"/>
              </w:rPr>
            </w:pPr>
            <w:r>
              <w:rPr>
                <w:rFonts w:ascii="Times New Roman" w:hAnsi="Times New Roman" w:cs="Times New Roman"/>
                <w:sz w:val="24"/>
                <w:szCs w:val="24"/>
              </w:rPr>
              <w:t xml:space="preserve">  </w:t>
            </w:r>
            <w:r w:rsidR="00CB1976">
              <w:rPr>
                <w:rFonts w:ascii="Times New Roman" w:hAnsi="Times New Roman" w:cs="Times New Roman"/>
                <w:sz w:val="24"/>
                <w:szCs w:val="24"/>
              </w:rPr>
              <w:t xml:space="preserve"> </w:t>
            </w:r>
            <w:r w:rsidR="00071415" w:rsidRPr="0084492B">
              <w:rPr>
                <w:rFonts w:ascii="Times New Roman" w:hAnsi="Times New Roman" w:cs="Times New Roman"/>
                <w:sz w:val="24"/>
                <w:szCs w:val="24"/>
              </w:rPr>
              <w:t xml:space="preserve">δεν το βλέπεις πως έφταιξες;  </w:t>
            </w:r>
          </w:p>
          <w:p w:rsidR="00CB57F4" w:rsidRPr="0084492B" w:rsidRDefault="00CB1976" w:rsidP="00CB57F4">
            <w:pPr>
              <w:rPr>
                <w:rFonts w:ascii="Times New Roman" w:hAnsi="Times New Roman" w:cs="Times New Roman"/>
                <w:sz w:val="24"/>
                <w:szCs w:val="24"/>
              </w:rPr>
            </w:pPr>
            <w:r>
              <w:rPr>
                <w:rFonts w:ascii="Times New Roman" w:hAnsi="Times New Roman" w:cs="Times New Roman"/>
                <w:sz w:val="24"/>
                <w:szCs w:val="24"/>
              </w:rPr>
              <w:t xml:space="preserve"> </w:t>
            </w:r>
            <w:r w:rsidR="00C2190B">
              <w:rPr>
                <w:rFonts w:ascii="Times New Roman" w:hAnsi="Times New Roman" w:cs="Times New Roman"/>
                <w:sz w:val="24"/>
                <w:szCs w:val="24"/>
              </w:rPr>
              <w:t xml:space="preserve">  </w:t>
            </w:r>
            <w:r w:rsidR="00071415" w:rsidRPr="0084492B">
              <w:rPr>
                <w:rFonts w:ascii="Times New Roman" w:hAnsi="Times New Roman" w:cs="Times New Roman"/>
                <w:sz w:val="24"/>
                <w:szCs w:val="24"/>
              </w:rPr>
              <w:t>κι ότι έφταιξες, ούτε σε µένα καρδιά µου</w:t>
            </w:r>
          </w:p>
          <w:p w:rsidR="00CB57F4" w:rsidRPr="0084492B" w:rsidRDefault="00C2190B" w:rsidP="00CB57F4">
            <w:pPr>
              <w:rPr>
                <w:rFonts w:ascii="Times New Roman" w:hAnsi="Times New Roman" w:cs="Times New Roman"/>
                <w:sz w:val="24"/>
                <w:szCs w:val="24"/>
              </w:rPr>
            </w:pPr>
            <w:r>
              <w:rPr>
                <w:rFonts w:ascii="Times New Roman" w:hAnsi="Times New Roman" w:cs="Times New Roman"/>
                <w:sz w:val="24"/>
                <w:szCs w:val="24"/>
              </w:rPr>
              <w:t xml:space="preserve">  </w:t>
            </w:r>
            <w:r w:rsidR="00CB1976">
              <w:rPr>
                <w:rFonts w:ascii="Times New Roman" w:hAnsi="Times New Roman" w:cs="Times New Roman"/>
                <w:sz w:val="24"/>
                <w:szCs w:val="24"/>
              </w:rPr>
              <w:t xml:space="preserve"> </w:t>
            </w:r>
            <w:r w:rsidR="00071415" w:rsidRPr="0084492B">
              <w:rPr>
                <w:rFonts w:ascii="Times New Roman" w:hAnsi="Times New Roman" w:cs="Times New Roman"/>
                <w:sz w:val="24"/>
                <w:szCs w:val="24"/>
              </w:rPr>
              <w:t xml:space="preserve">κάνει να το λέγω, και σου δίνει πόνο </w:t>
            </w:r>
          </w:p>
          <w:p w:rsidR="00CB57F4" w:rsidRPr="0084492B" w:rsidRDefault="00C2190B" w:rsidP="00CB57F4">
            <w:pPr>
              <w:rPr>
                <w:rFonts w:ascii="Times New Roman" w:hAnsi="Times New Roman" w:cs="Times New Roman"/>
                <w:sz w:val="24"/>
                <w:szCs w:val="24"/>
              </w:rPr>
            </w:pPr>
            <w:r>
              <w:rPr>
                <w:rFonts w:ascii="Times New Roman" w:hAnsi="Times New Roman" w:cs="Times New Roman"/>
                <w:sz w:val="24"/>
                <w:szCs w:val="24"/>
              </w:rPr>
              <w:t xml:space="preserve">  </w:t>
            </w:r>
            <w:r w:rsidR="00CB1976">
              <w:rPr>
                <w:rFonts w:ascii="Times New Roman" w:hAnsi="Times New Roman" w:cs="Times New Roman"/>
                <w:sz w:val="24"/>
                <w:szCs w:val="24"/>
              </w:rPr>
              <w:t xml:space="preserve"> </w:t>
            </w:r>
            <w:r w:rsidR="00071415" w:rsidRPr="0084492B">
              <w:rPr>
                <w:rFonts w:ascii="Times New Roman" w:hAnsi="Times New Roman" w:cs="Times New Roman"/>
                <w:sz w:val="24"/>
                <w:szCs w:val="24"/>
              </w:rPr>
              <w:t xml:space="preserve">και σένα µ' ας αφήσαµε αυτά τώρα κι έλα, </w:t>
            </w:r>
          </w:p>
          <w:p w:rsidR="00071415" w:rsidRPr="0084492B" w:rsidRDefault="00CB1976" w:rsidP="00CB57F4">
            <w:pPr>
              <w:rPr>
                <w:rFonts w:ascii="Times New Roman" w:hAnsi="Times New Roman" w:cs="Times New Roman"/>
                <w:sz w:val="24"/>
                <w:szCs w:val="24"/>
              </w:rPr>
            </w:pPr>
            <w:r>
              <w:rPr>
                <w:rFonts w:ascii="Times New Roman" w:hAnsi="Times New Roman" w:cs="Times New Roman"/>
                <w:sz w:val="24"/>
                <w:szCs w:val="24"/>
              </w:rPr>
              <w:t xml:space="preserve"> </w:t>
            </w:r>
            <w:r w:rsidR="00C2190B">
              <w:rPr>
                <w:rFonts w:ascii="Times New Roman" w:hAnsi="Times New Roman" w:cs="Times New Roman"/>
                <w:sz w:val="24"/>
                <w:szCs w:val="24"/>
              </w:rPr>
              <w:t xml:space="preserve">  </w:t>
            </w:r>
            <w:r w:rsidR="00071415" w:rsidRPr="0084492B">
              <w:rPr>
                <w:rFonts w:ascii="Times New Roman" w:hAnsi="Times New Roman" w:cs="Times New Roman"/>
                <w:sz w:val="24"/>
                <w:szCs w:val="24"/>
              </w:rPr>
              <w:t xml:space="preserve">κοίτα να βρεις τρόπο για να γλιτώσεις. </w:t>
            </w:r>
          </w:p>
          <w:p w:rsidR="00071415" w:rsidRPr="0084492B" w:rsidRDefault="00CB1976" w:rsidP="00CB57F4">
            <w:pPr>
              <w:rPr>
                <w:rFonts w:ascii="Times New Roman" w:hAnsi="Times New Roman" w:cs="Times New Roman"/>
                <w:b/>
                <w:sz w:val="24"/>
                <w:szCs w:val="24"/>
              </w:rPr>
            </w:pPr>
            <w:r>
              <w:rPr>
                <w:rFonts w:ascii="Times New Roman" w:hAnsi="Times New Roman" w:cs="Times New Roman"/>
                <w:b/>
                <w:sz w:val="24"/>
                <w:szCs w:val="24"/>
              </w:rPr>
              <w:t xml:space="preserve"> </w:t>
            </w:r>
            <w:r w:rsidR="00C2190B">
              <w:rPr>
                <w:rFonts w:ascii="Times New Roman" w:hAnsi="Times New Roman" w:cs="Times New Roman"/>
                <w:b/>
                <w:sz w:val="24"/>
                <w:szCs w:val="24"/>
              </w:rPr>
              <w:t xml:space="preserve">  </w:t>
            </w:r>
            <w:r w:rsidR="00071415" w:rsidRPr="0084492B">
              <w:rPr>
                <w:rFonts w:ascii="Times New Roman" w:hAnsi="Times New Roman" w:cs="Times New Roman"/>
                <w:b/>
                <w:sz w:val="24"/>
                <w:szCs w:val="24"/>
              </w:rPr>
              <w:t xml:space="preserve">Προµηθεύς </w:t>
            </w:r>
          </w:p>
          <w:p w:rsidR="00CB57F4" w:rsidRPr="0084492B" w:rsidRDefault="00C2190B" w:rsidP="00CB57F4">
            <w:pPr>
              <w:rPr>
                <w:rFonts w:ascii="Times New Roman" w:hAnsi="Times New Roman" w:cs="Times New Roman"/>
                <w:sz w:val="24"/>
                <w:szCs w:val="24"/>
              </w:rPr>
            </w:pPr>
            <w:r>
              <w:rPr>
                <w:rFonts w:ascii="Times New Roman" w:hAnsi="Times New Roman" w:cs="Times New Roman"/>
                <w:sz w:val="24"/>
                <w:szCs w:val="24"/>
              </w:rPr>
              <w:t xml:space="preserve">  </w:t>
            </w:r>
            <w:r w:rsidR="00CB1976">
              <w:rPr>
                <w:rFonts w:ascii="Times New Roman" w:hAnsi="Times New Roman" w:cs="Times New Roman"/>
                <w:sz w:val="24"/>
                <w:szCs w:val="24"/>
              </w:rPr>
              <w:t xml:space="preserve"> </w:t>
            </w:r>
            <w:r w:rsidR="00071415" w:rsidRPr="0084492B">
              <w:rPr>
                <w:rFonts w:ascii="Times New Roman" w:hAnsi="Times New Roman" w:cs="Times New Roman"/>
                <w:sz w:val="24"/>
                <w:szCs w:val="24"/>
              </w:rPr>
              <w:t xml:space="preserve">Εύκολο είναι για κείνον που 'χει όξω </w:t>
            </w:r>
          </w:p>
          <w:p w:rsidR="00CB57F4" w:rsidRPr="0084492B" w:rsidRDefault="00C2190B" w:rsidP="00CB57F4">
            <w:pPr>
              <w:rPr>
                <w:rFonts w:ascii="Times New Roman" w:hAnsi="Times New Roman" w:cs="Times New Roman"/>
                <w:sz w:val="24"/>
                <w:szCs w:val="24"/>
              </w:rPr>
            </w:pPr>
            <w:r>
              <w:rPr>
                <w:rFonts w:ascii="Times New Roman" w:hAnsi="Times New Roman" w:cs="Times New Roman"/>
                <w:sz w:val="24"/>
                <w:szCs w:val="24"/>
              </w:rPr>
              <w:t xml:space="preserve">  </w:t>
            </w:r>
            <w:r w:rsidR="00CB1976">
              <w:rPr>
                <w:rFonts w:ascii="Times New Roman" w:hAnsi="Times New Roman" w:cs="Times New Roman"/>
                <w:sz w:val="24"/>
                <w:szCs w:val="24"/>
              </w:rPr>
              <w:t xml:space="preserve"> </w:t>
            </w:r>
            <w:r w:rsidR="00071415" w:rsidRPr="0084492B">
              <w:rPr>
                <w:rFonts w:ascii="Times New Roman" w:hAnsi="Times New Roman" w:cs="Times New Roman"/>
                <w:sz w:val="24"/>
                <w:szCs w:val="24"/>
              </w:rPr>
              <w:t xml:space="preserve">το πόδι απ' τα δεινά, να δίνει συµβουλές </w:t>
            </w:r>
          </w:p>
          <w:p w:rsidR="00CB57F4" w:rsidRPr="0084492B" w:rsidRDefault="00CB1976" w:rsidP="00CB57F4">
            <w:pPr>
              <w:rPr>
                <w:rFonts w:ascii="Times New Roman" w:hAnsi="Times New Roman" w:cs="Times New Roman"/>
                <w:sz w:val="24"/>
                <w:szCs w:val="24"/>
              </w:rPr>
            </w:pPr>
            <w:r>
              <w:rPr>
                <w:rFonts w:ascii="Times New Roman" w:hAnsi="Times New Roman" w:cs="Times New Roman"/>
                <w:sz w:val="24"/>
                <w:szCs w:val="24"/>
              </w:rPr>
              <w:t xml:space="preserve"> </w:t>
            </w:r>
            <w:r w:rsidR="00C2190B">
              <w:rPr>
                <w:rFonts w:ascii="Times New Roman" w:hAnsi="Times New Roman" w:cs="Times New Roman"/>
                <w:sz w:val="24"/>
                <w:szCs w:val="24"/>
              </w:rPr>
              <w:t xml:space="preserve">  </w:t>
            </w:r>
            <w:r w:rsidR="00071415" w:rsidRPr="0084492B">
              <w:rPr>
                <w:rFonts w:ascii="Times New Roman" w:hAnsi="Times New Roman" w:cs="Times New Roman"/>
                <w:sz w:val="24"/>
                <w:szCs w:val="24"/>
              </w:rPr>
              <w:t xml:space="preserve">κι ορµήνειες στο δυστυχή </w:t>
            </w:r>
          </w:p>
          <w:p w:rsidR="00CB57F4" w:rsidRPr="0084492B" w:rsidRDefault="00071415" w:rsidP="00CB57F4">
            <w:pPr>
              <w:rPr>
                <w:rFonts w:ascii="Times New Roman" w:hAnsi="Times New Roman" w:cs="Times New Roman"/>
                <w:sz w:val="24"/>
                <w:szCs w:val="24"/>
              </w:rPr>
            </w:pPr>
            <w:r w:rsidRPr="0084492B">
              <w:rPr>
                <w:rFonts w:ascii="Times New Roman" w:hAnsi="Times New Roman" w:cs="Times New Roman"/>
                <w:sz w:val="24"/>
                <w:szCs w:val="24"/>
              </w:rPr>
              <w:t xml:space="preserve"> </w:t>
            </w:r>
            <w:r w:rsidR="00C2190B">
              <w:rPr>
                <w:rFonts w:ascii="Times New Roman" w:hAnsi="Times New Roman" w:cs="Times New Roman"/>
                <w:sz w:val="24"/>
                <w:szCs w:val="24"/>
              </w:rPr>
              <w:t xml:space="preserve">  </w:t>
            </w:r>
            <w:r w:rsidRPr="0084492B">
              <w:rPr>
                <w:rFonts w:ascii="Times New Roman" w:hAnsi="Times New Roman" w:cs="Times New Roman"/>
                <w:sz w:val="24"/>
                <w:szCs w:val="24"/>
              </w:rPr>
              <w:t xml:space="preserve">µα εγώ τα γνώριζα όλα τούτα </w:t>
            </w:r>
          </w:p>
          <w:p w:rsidR="00CB57F4" w:rsidRPr="0084492B" w:rsidRDefault="00CB1976" w:rsidP="00CB57F4">
            <w:pPr>
              <w:rPr>
                <w:rFonts w:ascii="Times New Roman" w:hAnsi="Times New Roman" w:cs="Times New Roman"/>
                <w:sz w:val="24"/>
                <w:szCs w:val="24"/>
              </w:rPr>
            </w:pPr>
            <w:r>
              <w:rPr>
                <w:rFonts w:ascii="Times New Roman" w:hAnsi="Times New Roman" w:cs="Times New Roman"/>
                <w:sz w:val="24"/>
                <w:szCs w:val="24"/>
              </w:rPr>
              <w:t xml:space="preserve"> </w:t>
            </w:r>
            <w:r w:rsidR="00C2190B">
              <w:rPr>
                <w:rFonts w:ascii="Times New Roman" w:hAnsi="Times New Roman" w:cs="Times New Roman"/>
                <w:sz w:val="24"/>
                <w:szCs w:val="24"/>
              </w:rPr>
              <w:t xml:space="preserve">  </w:t>
            </w:r>
            <w:r w:rsidR="00071415" w:rsidRPr="0084492B">
              <w:rPr>
                <w:rFonts w:ascii="Times New Roman" w:hAnsi="Times New Roman" w:cs="Times New Roman"/>
                <w:sz w:val="24"/>
                <w:szCs w:val="24"/>
              </w:rPr>
              <w:t xml:space="preserve">Ήθελα κι έφταιξα - ήθελα!  </w:t>
            </w:r>
          </w:p>
          <w:p w:rsidR="00CB57F4" w:rsidRPr="0084492B" w:rsidRDefault="00CB1976" w:rsidP="00CB57F4">
            <w:pPr>
              <w:rPr>
                <w:rFonts w:ascii="Times New Roman" w:hAnsi="Times New Roman" w:cs="Times New Roman"/>
                <w:sz w:val="24"/>
                <w:szCs w:val="24"/>
              </w:rPr>
            </w:pPr>
            <w:r>
              <w:rPr>
                <w:rFonts w:ascii="Times New Roman" w:hAnsi="Times New Roman" w:cs="Times New Roman"/>
                <w:sz w:val="24"/>
                <w:szCs w:val="24"/>
              </w:rPr>
              <w:t xml:space="preserve">  </w:t>
            </w:r>
            <w:r w:rsidR="00C2190B">
              <w:rPr>
                <w:rFonts w:ascii="Times New Roman" w:hAnsi="Times New Roman" w:cs="Times New Roman"/>
                <w:sz w:val="24"/>
                <w:szCs w:val="24"/>
              </w:rPr>
              <w:t xml:space="preserve"> </w:t>
            </w:r>
            <w:r w:rsidR="00CB57F4" w:rsidRPr="0084492B">
              <w:rPr>
                <w:rFonts w:ascii="Times New Roman" w:hAnsi="Times New Roman" w:cs="Times New Roman"/>
                <w:sz w:val="24"/>
                <w:szCs w:val="24"/>
              </w:rPr>
              <w:t xml:space="preserve">και δεν τ' αρνιούµαι </w:t>
            </w:r>
            <w:r w:rsidR="00071415" w:rsidRPr="0084492B">
              <w:rPr>
                <w:rFonts w:ascii="Times New Roman" w:hAnsi="Times New Roman" w:cs="Times New Roman"/>
                <w:sz w:val="24"/>
                <w:szCs w:val="24"/>
              </w:rPr>
              <w:t>για να βοηθήσω τους θνητούς,</w:t>
            </w:r>
          </w:p>
          <w:p w:rsidR="00CB57F4" w:rsidRPr="0084492B" w:rsidRDefault="00071415" w:rsidP="00CB57F4">
            <w:pPr>
              <w:rPr>
                <w:rFonts w:ascii="Times New Roman" w:hAnsi="Times New Roman" w:cs="Times New Roman"/>
                <w:sz w:val="24"/>
                <w:szCs w:val="24"/>
              </w:rPr>
            </w:pPr>
            <w:r w:rsidRPr="0084492B">
              <w:rPr>
                <w:rFonts w:ascii="Times New Roman" w:hAnsi="Times New Roman" w:cs="Times New Roman"/>
                <w:sz w:val="24"/>
                <w:szCs w:val="24"/>
              </w:rPr>
              <w:t xml:space="preserve"> </w:t>
            </w:r>
            <w:r w:rsidR="00CB1976">
              <w:rPr>
                <w:rFonts w:ascii="Times New Roman" w:hAnsi="Times New Roman" w:cs="Times New Roman"/>
                <w:sz w:val="24"/>
                <w:szCs w:val="24"/>
              </w:rPr>
              <w:t xml:space="preserve"> </w:t>
            </w:r>
            <w:r w:rsidR="00C2190B">
              <w:rPr>
                <w:rFonts w:ascii="Times New Roman" w:hAnsi="Times New Roman" w:cs="Times New Roman"/>
                <w:sz w:val="24"/>
                <w:szCs w:val="24"/>
              </w:rPr>
              <w:t xml:space="preserve"> </w:t>
            </w:r>
            <w:r w:rsidRPr="0084492B">
              <w:rPr>
                <w:rFonts w:ascii="Times New Roman" w:hAnsi="Times New Roman" w:cs="Times New Roman"/>
                <w:sz w:val="24"/>
                <w:szCs w:val="24"/>
              </w:rPr>
              <w:t>βρήκα εγώ πόνους και πάθια µα δεν το 'λπιζα</w:t>
            </w:r>
          </w:p>
          <w:p w:rsidR="00CB57F4" w:rsidRPr="0084492B" w:rsidRDefault="00071415" w:rsidP="00CB57F4">
            <w:pPr>
              <w:rPr>
                <w:rFonts w:ascii="Times New Roman" w:hAnsi="Times New Roman" w:cs="Times New Roman"/>
                <w:sz w:val="24"/>
                <w:szCs w:val="24"/>
              </w:rPr>
            </w:pPr>
            <w:r w:rsidRPr="0084492B">
              <w:rPr>
                <w:rFonts w:ascii="Times New Roman" w:hAnsi="Times New Roman" w:cs="Times New Roman"/>
                <w:sz w:val="24"/>
                <w:szCs w:val="24"/>
              </w:rPr>
              <w:t xml:space="preserve">  </w:t>
            </w:r>
            <w:r w:rsidR="00C2190B">
              <w:rPr>
                <w:rFonts w:ascii="Times New Roman" w:hAnsi="Times New Roman" w:cs="Times New Roman"/>
                <w:sz w:val="24"/>
                <w:szCs w:val="24"/>
              </w:rPr>
              <w:t xml:space="preserve"> </w:t>
            </w:r>
            <w:r w:rsidRPr="0084492B">
              <w:rPr>
                <w:rFonts w:ascii="Times New Roman" w:hAnsi="Times New Roman" w:cs="Times New Roman"/>
                <w:sz w:val="24"/>
                <w:szCs w:val="24"/>
              </w:rPr>
              <w:t xml:space="preserve">µε τέτοιες παίδειες πάνω σε γκρίφια </w:t>
            </w:r>
          </w:p>
          <w:p w:rsidR="00CB57F4" w:rsidRPr="0084492B" w:rsidRDefault="00071415" w:rsidP="00CB57F4">
            <w:pPr>
              <w:rPr>
                <w:rFonts w:ascii="Times New Roman" w:hAnsi="Times New Roman" w:cs="Times New Roman"/>
                <w:sz w:val="24"/>
                <w:szCs w:val="24"/>
              </w:rPr>
            </w:pPr>
            <w:r w:rsidRPr="0084492B">
              <w:rPr>
                <w:rFonts w:ascii="Times New Roman" w:hAnsi="Times New Roman" w:cs="Times New Roman"/>
                <w:sz w:val="24"/>
                <w:szCs w:val="24"/>
              </w:rPr>
              <w:t xml:space="preserve"> </w:t>
            </w:r>
            <w:r w:rsidR="00CB1976">
              <w:rPr>
                <w:rFonts w:ascii="Times New Roman" w:hAnsi="Times New Roman" w:cs="Times New Roman"/>
                <w:sz w:val="24"/>
                <w:szCs w:val="24"/>
              </w:rPr>
              <w:t xml:space="preserve"> </w:t>
            </w:r>
            <w:r w:rsidR="00C2190B">
              <w:rPr>
                <w:rFonts w:ascii="Times New Roman" w:hAnsi="Times New Roman" w:cs="Times New Roman"/>
                <w:sz w:val="24"/>
                <w:szCs w:val="24"/>
              </w:rPr>
              <w:t xml:space="preserve"> </w:t>
            </w:r>
            <w:r w:rsidRPr="0084492B">
              <w:rPr>
                <w:rFonts w:ascii="Times New Roman" w:hAnsi="Times New Roman" w:cs="Times New Roman"/>
                <w:sz w:val="24"/>
                <w:szCs w:val="24"/>
              </w:rPr>
              <w:t>ουρανοκρέµαστα να λιώσω του έρηµου αυτού</w:t>
            </w:r>
          </w:p>
          <w:p w:rsidR="00CB57F4" w:rsidRPr="0084492B" w:rsidRDefault="00071415" w:rsidP="00CB57F4">
            <w:pPr>
              <w:rPr>
                <w:rFonts w:ascii="Times New Roman" w:hAnsi="Times New Roman" w:cs="Times New Roman"/>
                <w:sz w:val="24"/>
                <w:szCs w:val="24"/>
              </w:rPr>
            </w:pPr>
            <w:r w:rsidRPr="0084492B">
              <w:rPr>
                <w:rFonts w:ascii="Times New Roman" w:hAnsi="Times New Roman" w:cs="Times New Roman"/>
                <w:sz w:val="24"/>
                <w:szCs w:val="24"/>
              </w:rPr>
              <w:t xml:space="preserve"> </w:t>
            </w:r>
            <w:r w:rsidR="00CB1976">
              <w:rPr>
                <w:rFonts w:ascii="Times New Roman" w:hAnsi="Times New Roman" w:cs="Times New Roman"/>
                <w:sz w:val="24"/>
                <w:szCs w:val="24"/>
              </w:rPr>
              <w:t xml:space="preserve"> </w:t>
            </w:r>
            <w:r w:rsidR="00C2190B">
              <w:rPr>
                <w:rFonts w:ascii="Times New Roman" w:hAnsi="Times New Roman" w:cs="Times New Roman"/>
                <w:sz w:val="24"/>
                <w:szCs w:val="24"/>
              </w:rPr>
              <w:t xml:space="preserve"> </w:t>
            </w:r>
            <w:r w:rsidRPr="0084492B">
              <w:rPr>
                <w:rFonts w:ascii="Times New Roman" w:hAnsi="Times New Roman" w:cs="Times New Roman"/>
                <w:sz w:val="24"/>
                <w:szCs w:val="24"/>
              </w:rPr>
              <w:t>κι απόκοσµου που 'λαχα βράχου.</w:t>
            </w:r>
          </w:p>
          <w:p w:rsidR="00CB57F4" w:rsidRPr="0084492B" w:rsidRDefault="00071415" w:rsidP="00CB57F4">
            <w:pPr>
              <w:rPr>
                <w:rFonts w:ascii="Times New Roman" w:hAnsi="Times New Roman" w:cs="Times New Roman"/>
                <w:sz w:val="24"/>
                <w:szCs w:val="24"/>
              </w:rPr>
            </w:pPr>
            <w:r w:rsidRPr="0084492B">
              <w:rPr>
                <w:rFonts w:ascii="Times New Roman" w:hAnsi="Times New Roman" w:cs="Times New Roman"/>
                <w:sz w:val="24"/>
                <w:szCs w:val="24"/>
              </w:rPr>
              <w:t xml:space="preserve"> </w:t>
            </w:r>
            <w:r w:rsidR="00CB1976">
              <w:rPr>
                <w:rFonts w:ascii="Times New Roman" w:hAnsi="Times New Roman" w:cs="Times New Roman"/>
                <w:sz w:val="24"/>
                <w:szCs w:val="24"/>
              </w:rPr>
              <w:t xml:space="preserve"> </w:t>
            </w:r>
            <w:r w:rsidR="00C2190B">
              <w:rPr>
                <w:rFonts w:ascii="Times New Roman" w:hAnsi="Times New Roman" w:cs="Times New Roman"/>
                <w:sz w:val="24"/>
                <w:szCs w:val="24"/>
              </w:rPr>
              <w:t xml:space="preserve"> </w:t>
            </w:r>
            <w:r w:rsidRPr="0084492B">
              <w:rPr>
                <w:rFonts w:ascii="Times New Roman" w:hAnsi="Times New Roman" w:cs="Times New Roman"/>
                <w:sz w:val="24"/>
                <w:szCs w:val="24"/>
              </w:rPr>
              <w:t>Μα έτσι τα τωρινά µη µου θρηνείτε πάθη</w:t>
            </w:r>
          </w:p>
          <w:p w:rsidR="00CB57F4" w:rsidRPr="0084492B" w:rsidRDefault="00071415" w:rsidP="00CB57F4">
            <w:pPr>
              <w:rPr>
                <w:rFonts w:ascii="Times New Roman" w:hAnsi="Times New Roman" w:cs="Times New Roman"/>
                <w:sz w:val="24"/>
                <w:szCs w:val="24"/>
              </w:rPr>
            </w:pPr>
            <w:r w:rsidRPr="0084492B">
              <w:rPr>
                <w:rFonts w:ascii="Times New Roman" w:hAnsi="Times New Roman" w:cs="Times New Roman"/>
                <w:sz w:val="24"/>
                <w:szCs w:val="24"/>
              </w:rPr>
              <w:t xml:space="preserve"> </w:t>
            </w:r>
            <w:r w:rsidR="00CB1976">
              <w:rPr>
                <w:rFonts w:ascii="Times New Roman" w:hAnsi="Times New Roman" w:cs="Times New Roman"/>
                <w:sz w:val="24"/>
                <w:szCs w:val="24"/>
              </w:rPr>
              <w:t xml:space="preserve"> </w:t>
            </w:r>
            <w:r w:rsidR="00C2190B">
              <w:rPr>
                <w:rFonts w:ascii="Times New Roman" w:hAnsi="Times New Roman" w:cs="Times New Roman"/>
                <w:sz w:val="24"/>
                <w:szCs w:val="24"/>
              </w:rPr>
              <w:t xml:space="preserve"> </w:t>
            </w:r>
            <w:r w:rsidRPr="0084492B">
              <w:rPr>
                <w:rFonts w:ascii="Times New Roman" w:hAnsi="Times New Roman" w:cs="Times New Roman"/>
                <w:sz w:val="24"/>
                <w:szCs w:val="24"/>
              </w:rPr>
              <w:t>κι ελάτε κάτω εδώ ν' ακούσετε την τύχη</w:t>
            </w:r>
          </w:p>
          <w:p w:rsidR="00CB57F4" w:rsidRPr="0084492B" w:rsidRDefault="00071415" w:rsidP="00CB57F4">
            <w:pPr>
              <w:rPr>
                <w:rFonts w:ascii="Times New Roman" w:hAnsi="Times New Roman" w:cs="Times New Roman"/>
                <w:sz w:val="24"/>
                <w:szCs w:val="24"/>
              </w:rPr>
            </w:pPr>
            <w:r w:rsidRPr="0084492B">
              <w:rPr>
                <w:rFonts w:ascii="Times New Roman" w:hAnsi="Times New Roman" w:cs="Times New Roman"/>
                <w:sz w:val="24"/>
                <w:szCs w:val="24"/>
              </w:rPr>
              <w:t xml:space="preserve">  </w:t>
            </w:r>
            <w:r w:rsidR="00C2190B">
              <w:rPr>
                <w:rFonts w:ascii="Times New Roman" w:hAnsi="Times New Roman" w:cs="Times New Roman"/>
                <w:sz w:val="24"/>
                <w:szCs w:val="24"/>
              </w:rPr>
              <w:t xml:space="preserve"> </w:t>
            </w:r>
            <w:r w:rsidRPr="0084492B">
              <w:rPr>
                <w:rFonts w:ascii="Times New Roman" w:hAnsi="Times New Roman" w:cs="Times New Roman"/>
                <w:sz w:val="24"/>
                <w:szCs w:val="24"/>
              </w:rPr>
              <w:t xml:space="preserve">που µε προσµένει κι όλα µάθετε ως το τέλος. </w:t>
            </w:r>
          </w:p>
          <w:p w:rsidR="00CB57F4" w:rsidRPr="0084492B" w:rsidRDefault="00CB1976" w:rsidP="00CB57F4">
            <w:pP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C2190B">
              <w:rPr>
                <w:rFonts w:ascii="Times New Roman" w:hAnsi="Times New Roman" w:cs="Times New Roman"/>
                <w:sz w:val="24"/>
                <w:szCs w:val="24"/>
              </w:rPr>
              <w:t xml:space="preserve"> </w:t>
            </w:r>
            <w:r w:rsidR="00071415" w:rsidRPr="0084492B">
              <w:rPr>
                <w:rFonts w:ascii="Times New Roman" w:hAnsi="Times New Roman" w:cs="Times New Roman"/>
                <w:sz w:val="24"/>
                <w:szCs w:val="24"/>
              </w:rPr>
              <w:t xml:space="preserve">Μη µου αρνηθείτε ό,τι ζητώ κι ελεηθείτε </w:t>
            </w:r>
          </w:p>
          <w:p w:rsidR="00CB57F4" w:rsidRPr="0084492B" w:rsidRDefault="00CB1976" w:rsidP="00CB57F4">
            <w:pPr>
              <w:rPr>
                <w:rFonts w:ascii="Times New Roman" w:hAnsi="Times New Roman" w:cs="Times New Roman"/>
                <w:sz w:val="24"/>
                <w:szCs w:val="24"/>
              </w:rPr>
            </w:pPr>
            <w:r>
              <w:rPr>
                <w:rFonts w:ascii="Times New Roman" w:hAnsi="Times New Roman" w:cs="Times New Roman"/>
                <w:sz w:val="24"/>
                <w:szCs w:val="24"/>
              </w:rPr>
              <w:t xml:space="preserve">  </w:t>
            </w:r>
            <w:r w:rsidR="00C2190B">
              <w:rPr>
                <w:rFonts w:ascii="Times New Roman" w:hAnsi="Times New Roman" w:cs="Times New Roman"/>
                <w:sz w:val="24"/>
                <w:szCs w:val="24"/>
              </w:rPr>
              <w:t xml:space="preserve"> </w:t>
            </w:r>
            <w:r w:rsidR="00071415" w:rsidRPr="0084492B">
              <w:rPr>
                <w:rFonts w:ascii="Times New Roman" w:hAnsi="Times New Roman" w:cs="Times New Roman"/>
                <w:sz w:val="24"/>
                <w:szCs w:val="24"/>
              </w:rPr>
              <w:t>έναν που πάσχει η συµφορά όµοια γυρνώντας</w:t>
            </w:r>
          </w:p>
          <w:p w:rsidR="00071415" w:rsidRPr="0084492B" w:rsidRDefault="00071415" w:rsidP="00CB57F4">
            <w:pPr>
              <w:rPr>
                <w:rFonts w:ascii="Times New Roman" w:hAnsi="Times New Roman" w:cs="Times New Roman"/>
                <w:sz w:val="24"/>
                <w:szCs w:val="24"/>
              </w:rPr>
            </w:pPr>
            <w:r w:rsidRPr="0084492B">
              <w:rPr>
                <w:rFonts w:ascii="Times New Roman" w:hAnsi="Times New Roman" w:cs="Times New Roman"/>
                <w:sz w:val="24"/>
                <w:szCs w:val="24"/>
              </w:rPr>
              <w:t xml:space="preserve"> </w:t>
            </w:r>
            <w:r w:rsidR="009B7CBF">
              <w:rPr>
                <w:rFonts w:ascii="Times New Roman" w:hAnsi="Times New Roman" w:cs="Times New Roman"/>
                <w:sz w:val="24"/>
                <w:szCs w:val="24"/>
              </w:rPr>
              <w:t xml:space="preserve"> </w:t>
            </w:r>
            <w:r w:rsidRPr="0084492B">
              <w:rPr>
                <w:rFonts w:ascii="Times New Roman" w:hAnsi="Times New Roman" w:cs="Times New Roman"/>
                <w:sz w:val="24"/>
                <w:szCs w:val="24"/>
              </w:rPr>
              <w:t xml:space="preserve">πότε στον ένα κάθεται, πότε στον άλλο. </w:t>
            </w:r>
          </w:p>
          <w:p w:rsidR="00071415" w:rsidRPr="0084492B" w:rsidRDefault="009B7CBF" w:rsidP="00CB57F4">
            <w:pPr>
              <w:rPr>
                <w:rFonts w:ascii="Times New Roman" w:hAnsi="Times New Roman" w:cs="Times New Roman"/>
                <w:b/>
                <w:sz w:val="24"/>
                <w:szCs w:val="24"/>
              </w:rPr>
            </w:pPr>
            <w:r>
              <w:rPr>
                <w:rFonts w:ascii="Times New Roman" w:hAnsi="Times New Roman" w:cs="Times New Roman"/>
                <w:b/>
                <w:sz w:val="24"/>
                <w:szCs w:val="24"/>
              </w:rPr>
              <w:t xml:space="preserve">  </w:t>
            </w:r>
            <w:r w:rsidR="00071415" w:rsidRPr="0084492B">
              <w:rPr>
                <w:rFonts w:ascii="Times New Roman" w:hAnsi="Times New Roman" w:cs="Times New Roman"/>
                <w:b/>
                <w:sz w:val="24"/>
                <w:szCs w:val="24"/>
              </w:rPr>
              <w:t xml:space="preserve">Χορός </w:t>
            </w:r>
          </w:p>
          <w:p w:rsidR="00CB57F4" w:rsidRPr="0084492B" w:rsidRDefault="009B7CBF" w:rsidP="00CB57F4">
            <w:pPr>
              <w:rPr>
                <w:rFonts w:ascii="Times New Roman" w:hAnsi="Times New Roman" w:cs="Times New Roman"/>
                <w:sz w:val="24"/>
                <w:szCs w:val="24"/>
              </w:rPr>
            </w:pPr>
            <w:r>
              <w:rPr>
                <w:rFonts w:ascii="Times New Roman" w:hAnsi="Times New Roman" w:cs="Times New Roman"/>
                <w:sz w:val="24"/>
                <w:szCs w:val="24"/>
              </w:rPr>
              <w:t xml:space="preserve">  </w:t>
            </w:r>
            <w:r w:rsidR="00071415" w:rsidRPr="0084492B">
              <w:rPr>
                <w:rFonts w:ascii="Times New Roman" w:hAnsi="Times New Roman" w:cs="Times New Roman"/>
                <w:sz w:val="24"/>
                <w:szCs w:val="24"/>
              </w:rPr>
              <w:t>Με τη γνώµη µας ήταν το κάλεσµα,</w:t>
            </w:r>
          </w:p>
          <w:p w:rsidR="00CB57F4" w:rsidRPr="0084492B" w:rsidRDefault="00071415" w:rsidP="00CB57F4">
            <w:pPr>
              <w:rPr>
                <w:rFonts w:ascii="Times New Roman" w:hAnsi="Times New Roman" w:cs="Times New Roman"/>
                <w:sz w:val="24"/>
                <w:szCs w:val="24"/>
              </w:rPr>
            </w:pPr>
            <w:r w:rsidRPr="0084492B">
              <w:rPr>
                <w:rFonts w:ascii="Times New Roman" w:hAnsi="Times New Roman" w:cs="Times New Roman"/>
                <w:sz w:val="24"/>
                <w:szCs w:val="24"/>
              </w:rPr>
              <w:t xml:space="preserve"> </w:t>
            </w:r>
            <w:r w:rsidR="009B7CBF">
              <w:rPr>
                <w:rFonts w:ascii="Times New Roman" w:hAnsi="Times New Roman" w:cs="Times New Roman"/>
                <w:sz w:val="24"/>
                <w:szCs w:val="24"/>
              </w:rPr>
              <w:t xml:space="preserve"> </w:t>
            </w:r>
            <w:r w:rsidRPr="0084492B">
              <w:rPr>
                <w:rFonts w:ascii="Times New Roman" w:hAnsi="Times New Roman" w:cs="Times New Roman"/>
                <w:sz w:val="24"/>
                <w:szCs w:val="24"/>
              </w:rPr>
              <w:t xml:space="preserve">που µας έκαµες και µε πόδι ελαφρό </w:t>
            </w:r>
          </w:p>
          <w:p w:rsidR="00CB57F4" w:rsidRPr="0084492B" w:rsidRDefault="009B7CBF" w:rsidP="00CB57F4">
            <w:pPr>
              <w:rPr>
                <w:rFonts w:ascii="Times New Roman" w:hAnsi="Times New Roman" w:cs="Times New Roman"/>
                <w:sz w:val="24"/>
                <w:szCs w:val="24"/>
              </w:rPr>
            </w:pPr>
            <w:r>
              <w:rPr>
                <w:rFonts w:ascii="Times New Roman" w:hAnsi="Times New Roman" w:cs="Times New Roman"/>
                <w:sz w:val="24"/>
                <w:szCs w:val="24"/>
              </w:rPr>
              <w:t xml:space="preserve">  </w:t>
            </w:r>
            <w:r w:rsidR="00071415" w:rsidRPr="0084492B">
              <w:rPr>
                <w:rFonts w:ascii="Times New Roman" w:hAnsi="Times New Roman" w:cs="Times New Roman"/>
                <w:sz w:val="24"/>
                <w:szCs w:val="24"/>
              </w:rPr>
              <w:t xml:space="preserve">τώρ' αφήνοντας το γοργόδροµο θρόνο µας </w:t>
            </w:r>
          </w:p>
          <w:p w:rsidR="00CB57F4" w:rsidRPr="0084492B" w:rsidRDefault="009B7CBF" w:rsidP="00CB57F4">
            <w:pPr>
              <w:rPr>
                <w:rFonts w:ascii="Times New Roman" w:hAnsi="Times New Roman" w:cs="Times New Roman"/>
                <w:sz w:val="24"/>
                <w:szCs w:val="24"/>
              </w:rPr>
            </w:pPr>
            <w:r>
              <w:rPr>
                <w:rFonts w:ascii="Times New Roman" w:hAnsi="Times New Roman" w:cs="Times New Roman"/>
                <w:sz w:val="24"/>
                <w:szCs w:val="24"/>
              </w:rPr>
              <w:t xml:space="preserve">  </w:t>
            </w:r>
            <w:r w:rsidR="00071415" w:rsidRPr="0084492B">
              <w:rPr>
                <w:rFonts w:ascii="Times New Roman" w:hAnsi="Times New Roman" w:cs="Times New Roman"/>
                <w:sz w:val="24"/>
                <w:szCs w:val="24"/>
              </w:rPr>
              <w:t xml:space="preserve">και τον πάναγνο αιθέρα, το πέραµα </w:t>
            </w:r>
          </w:p>
          <w:p w:rsidR="00CB57F4" w:rsidRPr="0084492B" w:rsidRDefault="009B7CBF" w:rsidP="00CB57F4">
            <w:pPr>
              <w:rPr>
                <w:rFonts w:ascii="Times New Roman" w:hAnsi="Times New Roman" w:cs="Times New Roman"/>
                <w:sz w:val="24"/>
                <w:szCs w:val="24"/>
              </w:rPr>
            </w:pPr>
            <w:r>
              <w:rPr>
                <w:rFonts w:ascii="Times New Roman" w:hAnsi="Times New Roman" w:cs="Times New Roman"/>
                <w:sz w:val="24"/>
                <w:szCs w:val="24"/>
              </w:rPr>
              <w:t xml:space="preserve">  </w:t>
            </w:r>
            <w:r w:rsidR="00071415" w:rsidRPr="0084492B">
              <w:rPr>
                <w:rFonts w:ascii="Times New Roman" w:hAnsi="Times New Roman" w:cs="Times New Roman"/>
                <w:sz w:val="24"/>
                <w:szCs w:val="24"/>
              </w:rPr>
              <w:t>των πουλιών, στην απόκρηµνη θα πεζέψω</w:t>
            </w:r>
          </w:p>
          <w:p w:rsidR="00CB57F4" w:rsidRPr="0084492B" w:rsidRDefault="00071415" w:rsidP="00CB57F4">
            <w:pPr>
              <w:rPr>
                <w:rFonts w:ascii="Times New Roman" w:hAnsi="Times New Roman" w:cs="Times New Roman"/>
                <w:sz w:val="24"/>
                <w:szCs w:val="24"/>
              </w:rPr>
            </w:pPr>
            <w:r w:rsidRPr="0084492B">
              <w:rPr>
                <w:rFonts w:ascii="Times New Roman" w:hAnsi="Times New Roman" w:cs="Times New Roman"/>
                <w:sz w:val="24"/>
                <w:szCs w:val="24"/>
              </w:rPr>
              <w:t xml:space="preserve"> </w:t>
            </w:r>
            <w:r w:rsidR="009B7CBF">
              <w:rPr>
                <w:rFonts w:ascii="Times New Roman" w:hAnsi="Times New Roman" w:cs="Times New Roman"/>
                <w:sz w:val="24"/>
                <w:szCs w:val="24"/>
              </w:rPr>
              <w:t xml:space="preserve"> </w:t>
            </w:r>
            <w:r w:rsidRPr="0084492B">
              <w:rPr>
                <w:rFonts w:ascii="Times New Roman" w:hAnsi="Times New Roman" w:cs="Times New Roman"/>
                <w:sz w:val="24"/>
                <w:szCs w:val="24"/>
              </w:rPr>
              <w:t>αυτή γης, για ν' ακούσω πέρα ως πέρα</w:t>
            </w:r>
          </w:p>
          <w:p w:rsidR="00071415" w:rsidRPr="0084492B" w:rsidRDefault="00071415" w:rsidP="00CB57F4">
            <w:pPr>
              <w:rPr>
                <w:rFonts w:ascii="Times New Roman" w:hAnsi="Times New Roman" w:cs="Times New Roman"/>
                <w:sz w:val="24"/>
                <w:szCs w:val="24"/>
              </w:rPr>
            </w:pPr>
            <w:r w:rsidRPr="0084492B">
              <w:rPr>
                <w:rFonts w:ascii="Times New Roman" w:hAnsi="Times New Roman" w:cs="Times New Roman"/>
                <w:sz w:val="24"/>
                <w:szCs w:val="24"/>
              </w:rPr>
              <w:t xml:space="preserve"> </w:t>
            </w:r>
            <w:r w:rsidR="009B7CBF">
              <w:rPr>
                <w:rFonts w:ascii="Times New Roman" w:hAnsi="Times New Roman" w:cs="Times New Roman"/>
                <w:sz w:val="24"/>
                <w:szCs w:val="24"/>
              </w:rPr>
              <w:t xml:space="preserve"> </w:t>
            </w:r>
            <w:r w:rsidRPr="0084492B">
              <w:rPr>
                <w:rFonts w:ascii="Times New Roman" w:hAnsi="Times New Roman" w:cs="Times New Roman"/>
                <w:sz w:val="24"/>
                <w:szCs w:val="24"/>
              </w:rPr>
              <w:t xml:space="preserve">τους πόνους σου. </w:t>
            </w:r>
          </w:p>
          <w:p w:rsidR="00071415" w:rsidRPr="0084492B" w:rsidRDefault="009B7CBF" w:rsidP="00CB57F4">
            <w:pPr>
              <w:rPr>
                <w:rFonts w:ascii="Times New Roman" w:hAnsi="Times New Roman" w:cs="Times New Roman"/>
                <w:b/>
                <w:sz w:val="24"/>
                <w:szCs w:val="24"/>
              </w:rPr>
            </w:pPr>
            <w:r>
              <w:rPr>
                <w:rFonts w:ascii="Times New Roman" w:hAnsi="Times New Roman" w:cs="Times New Roman"/>
                <w:b/>
                <w:sz w:val="24"/>
                <w:szCs w:val="24"/>
              </w:rPr>
              <w:t xml:space="preserve">  </w:t>
            </w:r>
            <w:r w:rsidR="00071415" w:rsidRPr="0084492B">
              <w:rPr>
                <w:rFonts w:ascii="Times New Roman" w:hAnsi="Times New Roman" w:cs="Times New Roman"/>
                <w:b/>
                <w:sz w:val="24"/>
                <w:szCs w:val="24"/>
              </w:rPr>
              <w:t xml:space="preserve">Ὠκεανός </w:t>
            </w:r>
          </w:p>
          <w:p w:rsidR="00CB57F4" w:rsidRPr="0084492B" w:rsidRDefault="009B7CBF" w:rsidP="00CB57F4">
            <w:pPr>
              <w:rPr>
                <w:rFonts w:ascii="Times New Roman" w:hAnsi="Times New Roman" w:cs="Times New Roman"/>
                <w:sz w:val="24"/>
                <w:szCs w:val="24"/>
              </w:rPr>
            </w:pPr>
            <w:r>
              <w:rPr>
                <w:rFonts w:ascii="Times New Roman" w:hAnsi="Times New Roman" w:cs="Times New Roman"/>
                <w:sz w:val="24"/>
                <w:szCs w:val="24"/>
              </w:rPr>
              <w:t xml:space="preserve">  </w:t>
            </w:r>
            <w:r w:rsidR="00071415" w:rsidRPr="0084492B">
              <w:rPr>
                <w:rFonts w:ascii="Times New Roman" w:hAnsi="Times New Roman" w:cs="Times New Roman"/>
                <w:sz w:val="24"/>
                <w:szCs w:val="24"/>
              </w:rPr>
              <w:t xml:space="preserve">Μακρινή πήρα στράτα και ξάκρισα </w:t>
            </w:r>
          </w:p>
          <w:p w:rsidR="00CB57F4" w:rsidRPr="0084492B" w:rsidRDefault="009B7CBF" w:rsidP="00CB57F4">
            <w:pPr>
              <w:rPr>
                <w:rFonts w:ascii="Times New Roman" w:hAnsi="Times New Roman" w:cs="Times New Roman"/>
                <w:sz w:val="24"/>
                <w:szCs w:val="24"/>
              </w:rPr>
            </w:pPr>
            <w:r>
              <w:rPr>
                <w:rFonts w:ascii="Times New Roman" w:hAnsi="Times New Roman" w:cs="Times New Roman"/>
                <w:sz w:val="24"/>
                <w:szCs w:val="24"/>
              </w:rPr>
              <w:t xml:space="preserve">  </w:t>
            </w:r>
            <w:r w:rsidR="00071415" w:rsidRPr="0084492B">
              <w:rPr>
                <w:rFonts w:ascii="Times New Roman" w:hAnsi="Times New Roman" w:cs="Times New Roman"/>
                <w:sz w:val="24"/>
                <w:szCs w:val="24"/>
              </w:rPr>
              <w:t xml:space="preserve">και σε σένα εδώ έφτασα, Προµηθέα, </w:t>
            </w:r>
          </w:p>
          <w:p w:rsidR="00CB57F4" w:rsidRPr="0084492B" w:rsidRDefault="009B7CBF" w:rsidP="00CB57F4">
            <w:pPr>
              <w:rPr>
                <w:rFonts w:ascii="Times New Roman" w:hAnsi="Times New Roman" w:cs="Times New Roman"/>
                <w:sz w:val="24"/>
                <w:szCs w:val="24"/>
              </w:rPr>
            </w:pPr>
            <w:r>
              <w:rPr>
                <w:rFonts w:ascii="Times New Roman" w:hAnsi="Times New Roman" w:cs="Times New Roman"/>
                <w:sz w:val="24"/>
                <w:szCs w:val="24"/>
              </w:rPr>
              <w:t xml:space="preserve">  </w:t>
            </w:r>
            <w:r w:rsidR="00071415" w:rsidRPr="0084492B">
              <w:rPr>
                <w:rFonts w:ascii="Times New Roman" w:hAnsi="Times New Roman" w:cs="Times New Roman"/>
                <w:sz w:val="24"/>
                <w:szCs w:val="24"/>
              </w:rPr>
              <w:t xml:space="preserve">κυβερνώντας µε νόηµα και χωρίς χαλινάρια </w:t>
            </w:r>
            <w:r w:rsidR="00CB57F4" w:rsidRPr="0084492B">
              <w:rPr>
                <w:rFonts w:ascii="Times New Roman" w:hAnsi="Times New Roman" w:cs="Times New Roman"/>
                <w:sz w:val="24"/>
                <w:szCs w:val="24"/>
              </w:rPr>
              <w:t xml:space="preserve"> </w:t>
            </w:r>
          </w:p>
          <w:p w:rsidR="00CB57F4" w:rsidRPr="0084492B" w:rsidRDefault="009B7CBF" w:rsidP="00CB57F4">
            <w:pPr>
              <w:rPr>
                <w:rFonts w:ascii="Times New Roman" w:hAnsi="Times New Roman" w:cs="Times New Roman"/>
                <w:sz w:val="24"/>
                <w:szCs w:val="24"/>
              </w:rPr>
            </w:pPr>
            <w:r>
              <w:rPr>
                <w:rFonts w:ascii="Times New Roman" w:hAnsi="Times New Roman" w:cs="Times New Roman"/>
                <w:sz w:val="24"/>
                <w:szCs w:val="24"/>
              </w:rPr>
              <w:t xml:space="preserve">  </w:t>
            </w:r>
            <w:r w:rsidR="00071415" w:rsidRPr="0084492B">
              <w:rPr>
                <w:rFonts w:ascii="Times New Roman" w:hAnsi="Times New Roman" w:cs="Times New Roman"/>
                <w:sz w:val="24"/>
                <w:szCs w:val="24"/>
              </w:rPr>
              <w:t xml:space="preserve">το γοργόφτερο τούτο πετούµενο. </w:t>
            </w:r>
          </w:p>
          <w:p w:rsidR="00CB57F4" w:rsidRPr="0084492B" w:rsidRDefault="009B7CBF" w:rsidP="00CB57F4">
            <w:pPr>
              <w:rPr>
                <w:rFonts w:ascii="Times New Roman" w:hAnsi="Times New Roman" w:cs="Times New Roman"/>
                <w:sz w:val="24"/>
                <w:szCs w:val="24"/>
              </w:rPr>
            </w:pPr>
            <w:r>
              <w:rPr>
                <w:rFonts w:ascii="Times New Roman" w:hAnsi="Times New Roman" w:cs="Times New Roman"/>
                <w:sz w:val="24"/>
                <w:szCs w:val="24"/>
              </w:rPr>
              <w:t xml:space="preserve">  </w:t>
            </w:r>
            <w:r w:rsidR="00071415" w:rsidRPr="0084492B">
              <w:rPr>
                <w:rFonts w:ascii="Times New Roman" w:hAnsi="Times New Roman" w:cs="Times New Roman"/>
                <w:sz w:val="24"/>
                <w:szCs w:val="24"/>
              </w:rPr>
              <w:t>Γνώριζε το, συµπάσχω στα πάθη σου,</w:t>
            </w:r>
          </w:p>
          <w:p w:rsidR="00CB57F4" w:rsidRPr="0084492B" w:rsidRDefault="00071415" w:rsidP="00CB57F4">
            <w:pPr>
              <w:rPr>
                <w:rFonts w:ascii="Times New Roman" w:hAnsi="Times New Roman" w:cs="Times New Roman"/>
                <w:sz w:val="24"/>
                <w:szCs w:val="24"/>
              </w:rPr>
            </w:pPr>
            <w:r w:rsidRPr="0084492B">
              <w:rPr>
                <w:rFonts w:ascii="Times New Roman" w:hAnsi="Times New Roman" w:cs="Times New Roman"/>
                <w:sz w:val="24"/>
                <w:szCs w:val="24"/>
              </w:rPr>
              <w:t xml:space="preserve"> </w:t>
            </w:r>
            <w:r w:rsidR="009B7CBF">
              <w:rPr>
                <w:rFonts w:ascii="Times New Roman" w:hAnsi="Times New Roman" w:cs="Times New Roman"/>
                <w:sz w:val="24"/>
                <w:szCs w:val="24"/>
              </w:rPr>
              <w:t xml:space="preserve"> </w:t>
            </w:r>
            <w:r w:rsidRPr="0084492B">
              <w:rPr>
                <w:rFonts w:ascii="Times New Roman" w:hAnsi="Times New Roman" w:cs="Times New Roman"/>
                <w:sz w:val="24"/>
                <w:szCs w:val="24"/>
              </w:rPr>
              <w:t>γιατί βέβαια πρώτα η συγγένεια µ' αναγκάζει,</w:t>
            </w:r>
            <w:r w:rsidR="00CB57F4" w:rsidRPr="0084492B">
              <w:rPr>
                <w:rFonts w:ascii="Times New Roman" w:hAnsi="Times New Roman" w:cs="Times New Roman"/>
                <w:sz w:val="24"/>
                <w:szCs w:val="24"/>
              </w:rPr>
              <w:t xml:space="preserve"> </w:t>
            </w:r>
          </w:p>
          <w:p w:rsidR="00CB57F4" w:rsidRPr="0084492B" w:rsidRDefault="00071415" w:rsidP="00CB57F4">
            <w:pPr>
              <w:rPr>
                <w:rFonts w:ascii="Times New Roman" w:hAnsi="Times New Roman" w:cs="Times New Roman"/>
                <w:sz w:val="24"/>
                <w:szCs w:val="24"/>
              </w:rPr>
            </w:pPr>
            <w:r w:rsidRPr="0084492B">
              <w:rPr>
                <w:rFonts w:ascii="Times New Roman" w:hAnsi="Times New Roman" w:cs="Times New Roman"/>
                <w:sz w:val="24"/>
                <w:szCs w:val="24"/>
              </w:rPr>
              <w:t xml:space="preserve">  µα κι έξω απ' αυτή κανέν' άλλο σε µοίρα </w:t>
            </w:r>
          </w:p>
          <w:p w:rsidR="00CB57F4" w:rsidRPr="0084492B" w:rsidRDefault="001C0486" w:rsidP="00CB57F4">
            <w:pPr>
              <w:rPr>
                <w:rFonts w:ascii="Times New Roman" w:hAnsi="Times New Roman" w:cs="Times New Roman"/>
                <w:sz w:val="24"/>
                <w:szCs w:val="24"/>
              </w:rPr>
            </w:pPr>
            <w:r>
              <w:rPr>
                <w:rFonts w:ascii="Times New Roman" w:hAnsi="Times New Roman" w:cs="Times New Roman"/>
                <w:sz w:val="24"/>
                <w:szCs w:val="24"/>
              </w:rPr>
              <w:t xml:space="preserve"> </w:t>
            </w:r>
            <w:r w:rsidR="00E2188D">
              <w:rPr>
                <w:rFonts w:ascii="Times New Roman" w:hAnsi="Times New Roman" w:cs="Times New Roman"/>
                <w:sz w:val="24"/>
                <w:szCs w:val="24"/>
              </w:rPr>
              <w:t xml:space="preserve"> </w:t>
            </w:r>
            <w:r w:rsidR="00071415" w:rsidRPr="0084492B">
              <w:rPr>
                <w:rFonts w:ascii="Times New Roman" w:hAnsi="Times New Roman" w:cs="Times New Roman"/>
                <w:sz w:val="24"/>
                <w:szCs w:val="24"/>
              </w:rPr>
              <w:t xml:space="preserve">καλύτερη από σε δε θα βάλω. </w:t>
            </w:r>
          </w:p>
          <w:p w:rsidR="00CB57F4" w:rsidRPr="0084492B" w:rsidRDefault="001C0486" w:rsidP="00CB57F4">
            <w:pPr>
              <w:rPr>
                <w:rFonts w:ascii="Times New Roman" w:hAnsi="Times New Roman" w:cs="Times New Roman"/>
                <w:sz w:val="24"/>
                <w:szCs w:val="24"/>
              </w:rPr>
            </w:pPr>
            <w:r>
              <w:rPr>
                <w:rFonts w:ascii="Times New Roman" w:hAnsi="Times New Roman" w:cs="Times New Roman"/>
                <w:sz w:val="24"/>
                <w:szCs w:val="24"/>
              </w:rPr>
              <w:t xml:space="preserve"> </w:t>
            </w:r>
            <w:r w:rsidR="00E2188D">
              <w:rPr>
                <w:rFonts w:ascii="Times New Roman" w:hAnsi="Times New Roman" w:cs="Times New Roman"/>
                <w:sz w:val="24"/>
                <w:szCs w:val="24"/>
              </w:rPr>
              <w:t xml:space="preserve"> </w:t>
            </w:r>
            <w:r w:rsidR="00071415" w:rsidRPr="0084492B">
              <w:rPr>
                <w:rFonts w:ascii="Times New Roman" w:hAnsi="Times New Roman" w:cs="Times New Roman"/>
                <w:sz w:val="24"/>
                <w:szCs w:val="24"/>
              </w:rPr>
              <w:t xml:space="preserve">Θα το δεις και µονάχος σου, </w:t>
            </w:r>
          </w:p>
          <w:p w:rsidR="00CB57F4" w:rsidRPr="0084492B" w:rsidRDefault="001C0486" w:rsidP="00CB57F4">
            <w:pPr>
              <w:rPr>
                <w:rFonts w:ascii="Times New Roman" w:hAnsi="Times New Roman" w:cs="Times New Roman"/>
                <w:sz w:val="24"/>
                <w:szCs w:val="24"/>
              </w:rPr>
            </w:pPr>
            <w:r>
              <w:rPr>
                <w:rFonts w:ascii="Times New Roman" w:hAnsi="Times New Roman" w:cs="Times New Roman"/>
                <w:sz w:val="24"/>
                <w:szCs w:val="24"/>
              </w:rPr>
              <w:t xml:space="preserve"> </w:t>
            </w:r>
            <w:r w:rsidR="00E2188D">
              <w:rPr>
                <w:rFonts w:ascii="Times New Roman" w:hAnsi="Times New Roman" w:cs="Times New Roman"/>
                <w:sz w:val="24"/>
                <w:szCs w:val="24"/>
              </w:rPr>
              <w:t xml:space="preserve"> </w:t>
            </w:r>
            <w:r w:rsidR="00071415" w:rsidRPr="0084492B">
              <w:rPr>
                <w:rFonts w:ascii="Times New Roman" w:hAnsi="Times New Roman" w:cs="Times New Roman"/>
                <w:sz w:val="24"/>
                <w:szCs w:val="24"/>
              </w:rPr>
              <w:t xml:space="preserve">µάταια πως δεν το 'χω να λέω γλυκόλογα </w:t>
            </w:r>
          </w:p>
          <w:p w:rsidR="00CB57F4" w:rsidRPr="0084492B" w:rsidRDefault="001C0486" w:rsidP="00CB57F4">
            <w:pPr>
              <w:rPr>
                <w:rFonts w:ascii="Times New Roman" w:hAnsi="Times New Roman" w:cs="Times New Roman"/>
                <w:sz w:val="24"/>
                <w:szCs w:val="24"/>
              </w:rPr>
            </w:pPr>
            <w:r>
              <w:rPr>
                <w:rFonts w:ascii="Times New Roman" w:hAnsi="Times New Roman" w:cs="Times New Roman"/>
                <w:sz w:val="24"/>
                <w:szCs w:val="24"/>
              </w:rPr>
              <w:t xml:space="preserve"> </w:t>
            </w:r>
            <w:r w:rsidR="00E2188D">
              <w:rPr>
                <w:rFonts w:ascii="Times New Roman" w:hAnsi="Times New Roman" w:cs="Times New Roman"/>
                <w:sz w:val="24"/>
                <w:szCs w:val="24"/>
              </w:rPr>
              <w:t xml:space="preserve"> </w:t>
            </w:r>
            <w:r w:rsidR="00071415" w:rsidRPr="0084492B">
              <w:rPr>
                <w:rFonts w:ascii="Times New Roman" w:hAnsi="Times New Roman" w:cs="Times New Roman"/>
                <w:sz w:val="24"/>
                <w:szCs w:val="24"/>
              </w:rPr>
              <w:t xml:space="preserve">κι έλα, πε µου, τι πρέπει να κάνοµε, </w:t>
            </w:r>
          </w:p>
          <w:p w:rsidR="00CB57F4" w:rsidRPr="0084492B" w:rsidRDefault="001C0486" w:rsidP="00CB57F4">
            <w:pPr>
              <w:rPr>
                <w:rFonts w:ascii="Times New Roman" w:hAnsi="Times New Roman" w:cs="Times New Roman"/>
                <w:sz w:val="24"/>
                <w:szCs w:val="24"/>
              </w:rPr>
            </w:pPr>
            <w:r>
              <w:rPr>
                <w:rFonts w:ascii="Times New Roman" w:hAnsi="Times New Roman" w:cs="Times New Roman"/>
                <w:sz w:val="24"/>
                <w:szCs w:val="24"/>
              </w:rPr>
              <w:t xml:space="preserve"> </w:t>
            </w:r>
            <w:r w:rsidR="00E2188D">
              <w:rPr>
                <w:rFonts w:ascii="Times New Roman" w:hAnsi="Times New Roman" w:cs="Times New Roman"/>
                <w:sz w:val="24"/>
                <w:szCs w:val="24"/>
              </w:rPr>
              <w:t xml:space="preserve"> </w:t>
            </w:r>
            <w:r w:rsidR="00071415" w:rsidRPr="0084492B">
              <w:rPr>
                <w:rFonts w:ascii="Times New Roman" w:hAnsi="Times New Roman" w:cs="Times New Roman"/>
                <w:sz w:val="24"/>
                <w:szCs w:val="24"/>
              </w:rPr>
              <w:t>γιατί φίλο πως έχεις ποτέ δε θα πεις</w:t>
            </w:r>
          </w:p>
          <w:p w:rsidR="00071415" w:rsidRPr="0084492B" w:rsidRDefault="00071415" w:rsidP="00CB57F4">
            <w:pPr>
              <w:rPr>
                <w:rFonts w:ascii="Times New Roman" w:hAnsi="Times New Roman" w:cs="Times New Roman"/>
                <w:sz w:val="24"/>
                <w:szCs w:val="24"/>
              </w:rPr>
            </w:pPr>
            <w:r w:rsidRPr="0084492B">
              <w:rPr>
                <w:rFonts w:ascii="Times New Roman" w:hAnsi="Times New Roman" w:cs="Times New Roman"/>
                <w:sz w:val="24"/>
                <w:szCs w:val="24"/>
              </w:rPr>
              <w:t xml:space="preserve"> </w:t>
            </w:r>
            <w:r w:rsidR="00E2188D">
              <w:rPr>
                <w:rFonts w:ascii="Times New Roman" w:hAnsi="Times New Roman" w:cs="Times New Roman"/>
                <w:sz w:val="24"/>
                <w:szCs w:val="24"/>
              </w:rPr>
              <w:t xml:space="preserve"> </w:t>
            </w:r>
            <w:r w:rsidRPr="0084492B">
              <w:rPr>
                <w:rFonts w:ascii="Times New Roman" w:hAnsi="Times New Roman" w:cs="Times New Roman"/>
                <w:sz w:val="24"/>
                <w:szCs w:val="24"/>
              </w:rPr>
              <w:t>από µένα πιο βέβαιο, τον Ωκεανό.</w:t>
            </w:r>
          </w:p>
          <w:p w:rsidR="00071415" w:rsidRPr="0084492B" w:rsidRDefault="001C0486" w:rsidP="00CB57F4">
            <w:pPr>
              <w:rPr>
                <w:rFonts w:ascii="Times New Roman" w:hAnsi="Times New Roman" w:cs="Times New Roman"/>
                <w:b/>
                <w:sz w:val="24"/>
                <w:szCs w:val="24"/>
              </w:rPr>
            </w:pPr>
            <w:r>
              <w:rPr>
                <w:rFonts w:ascii="Times New Roman" w:hAnsi="Times New Roman" w:cs="Times New Roman"/>
                <w:b/>
                <w:sz w:val="24"/>
                <w:szCs w:val="24"/>
              </w:rPr>
              <w:t xml:space="preserve"> </w:t>
            </w:r>
            <w:r w:rsidR="00E2188D">
              <w:rPr>
                <w:rFonts w:ascii="Times New Roman" w:hAnsi="Times New Roman" w:cs="Times New Roman"/>
                <w:b/>
                <w:sz w:val="24"/>
                <w:szCs w:val="24"/>
              </w:rPr>
              <w:t xml:space="preserve"> </w:t>
            </w:r>
            <w:r w:rsidR="00071415" w:rsidRPr="0084492B">
              <w:rPr>
                <w:rFonts w:ascii="Times New Roman" w:hAnsi="Times New Roman" w:cs="Times New Roman"/>
                <w:b/>
                <w:sz w:val="24"/>
                <w:szCs w:val="24"/>
              </w:rPr>
              <w:t xml:space="preserve">Προµηθεύς </w:t>
            </w:r>
          </w:p>
          <w:p w:rsidR="00CB57F4" w:rsidRPr="0084492B" w:rsidRDefault="001C0486" w:rsidP="00CB57F4">
            <w:pPr>
              <w:rPr>
                <w:rFonts w:ascii="Times New Roman" w:hAnsi="Times New Roman" w:cs="Times New Roman"/>
                <w:sz w:val="24"/>
                <w:szCs w:val="24"/>
              </w:rPr>
            </w:pPr>
            <w:r>
              <w:rPr>
                <w:rFonts w:ascii="Times New Roman" w:hAnsi="Times New Roman" w:cs="Times New Roman"/>
                <w:sz w:val="24"/>
                <w:szCs w:val="24"/>
              </w:rPr>
              <w:t xml:space="preserve"> </w:t>
            </w:r>
            <w:r w:rsidR="00E2188D">
              <w:rPr>
                <w:rFonts w:ascii="Times New Roman" w:hAnsi="Times New Roman" w:cs="Times New Roman"/>
                <w:sz w:val="24"/>
                <w:szCs w:val="24"/>
              </w:rPr>
              <w:t xml:space="preserve"> </w:t>
            </w:r>
            <w:r w:rsidR="00071415" w:rsidRPr="0084492B">
              <w:rPr>
                <w:rFonts w:ascii="Times New Roman" w:hAnsi="Times New Roman" w:cs="Times New Roman"/>
                <w:sz w:val="24"/>
                <w:szCs w:val="24"/>
              </w:rPr>
              <w:t xml:space="preserve">Α! τι 'ναι τούτο; και λοιπόν και συ </w:t>
            </w:r>
          </w:p>
          <w:p w:rsidR="00CB57F4" w:rsidRPr="0084492B" w:rsidRDefault="001C0486" w:rsidP="00CB57F4">
            <w:pP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E2188D">
              <w:rPr>
                <w:rFonts w:ascii="Times New Roman" w:hAnsi="Times New Roman" w:cs="Times New Roman"/>
                <w:sz w:val="24"/>
                <w:szCs w:val="24"/>
              </w:rPr>
              <w:t xml:space="preserve"> </w:t>
            </w:r>
            <w:r w:rsidR="00071415" w:rsidRPr="0084492B">
              <w:rPr>
                <w:rFonts w:ascii="Times New Roman" w:hAnsi="Times New Roman" w:cs="Times New Roman"/>
                <w:sz w:val="24"/>
                <w:szCs w:val="24"/>
              </w:rPr>
              <w:t xml:space="preserve">έχεις έρθει τα πάθη µου να δεις; </w:t>
            </w:r>
          </w:p>
          <w:p w:rsidR="00CB57F4" w:rsidRPr="0084492B" w:rsidRDefault="00071415" w:rsidP="00CB57F4">
            <w:pPr>
              <w:rPr>
                <w:rFonts w:ascii="Times New Roman" w:hAnsi="Times New Roman" w:cs="Times New Roman"/>
                <w:sz w:val="24"/>
                <w:szCs w:val="24"/>
              </w:rPr>
            </w:pPr>
            <w:r w:rsidRPr="0084492B">
              <w:rPr>
                <w:rFonts w:ascii="Times New Roman" w:hAnsi="Times New Roman" w:cs="Times New Roman"/>
                <w:sz w:val="24"/>
                <w:szCs w:val="24"/>
              </w:rPr>
              <w:t xml:space="preserve"> </w:t>
            </w:r>
            <w:r w:rsidR="00E2188D">
              <w:rPr>
                <w:rFonts w:ascii="Times New Roman" w:hAnsi="Times New Roman" w:cs="Times New Roman"/>
                <w:sz w:val="24"/>
                <w:szCs w:val="24"/>
              </w:rPr>
              <w:t xml:space="preserve"> </w:t>
            </w:r>
            <w:r w:rsidRPr="0084492B">
              <w:rPr>
                <w:rFonts w:ascii="Times New Roman" w:hAnsi="Times New Roman" w:cs="Times New Roman"/>
                <w:sz w:val="24"/>
                <w:szCs w:val="24"/>
              </w:rPr>
              <w:t>πώς τόλµησες ν' αφήσεις τ' οµώνυµο σου</w:t>
            </w:r>
          </w:p>
          <w:p w:rsidR="00CB57F4" w:rsidRPr="0084492B" w:rsidRDefault="00071415" w:rsidP="00CB57F4">
            <w:pPr>
              <w:rPr>
                <w:rFonts w:ascii="Times New Roman" w:hAnsi="Times New Roman" w:cs="Times New Roman"/>
                <w:sz w:val="24"/>
                <w:szCs w:val="24"/>
              </w:rPr>
            </w:pPr>
            <w:r w:rsidRPr="0084492B">
              <w:rPr>
                <w:rFonts w:ascii="Times New Roman" w:hAnsi="Times New Roman" w:cs="Times New Roman"/>
                <w:sz w:val="24"/>
                <w:szCs w:val="24"/>
              </w:rPr>
              <w:t xml:space="preserve"> </w:t>
            </w:r>
            <w:r w:rsidR="00E2188D">
              <w:rPr>
                <w:rFonts w:ascii="Times New Roman" w:hAnsi="Times New Roman" w:cs="Times New Roman"/>
                <w:sz w:val="24"/>
                <w:szCs w:val="24"/>
              </w:rPr>
              <w:t xml:space="preserve"> </w:t>
            </w:r>
            <w:r w:rsidRPr="0084492B">
              <w:rPr>
                <w:rFonts w:ascii="Times New Roman" w:hAnsi="Times New Roman" w:cs="Times New Roman"/>
                <w:sz w:val="24"/>
                <w:szCs w:val="24"/>
              </w:rPr>
              <w:t>ρέµα και τα θολωτά σου τ' ατόφια σπήλια,</w:t>
            </w:r>
          </w:p>
          <w:p w:rsidR="00CB57F4" w:rsidRPr="0084492B" w:rsidRDefault="001C0486" w:rsidP="00CB57F4">
            <w:pPr>
              <w:rPr>
                <w:rFonts w:ascii="Times New Roman" w:hAnsi="Times New Roman" w:cs="Times New Roman"/>
                <w:sz w:val="24"/>
                <w:szCs w:val="24"/>
              </w:rPr>
            </w:pPr>
            <w:r>
              <w:rPr>
                <w:rFonts w:ascii="Times New Roman" w:hAnsi="Times New Roman" w:cs="Times New Roman"/>
                <w:sz w:val="24"/>
                <w:szCs w:val="24"/>
              </w:rPr>
              <w:t xml:space="preserve"> </w:t>
            </w:r>
            <w:r w:rsidR="00E2188D">
              <w:rPr>
                <w:rFonts w:ascii="Times New Roman" w:hAnsi="Times New Roman" w:cs="Times New Roman"/>
                <w:sz w:val="24"/>
                <w:szCs w:val="24"/>
              </w:rPr>
              <w:t xml:space="preserve"> </w:t>
            </w:r>
            <w:r w:rsidR="00071415" w:rsidRPr="0084492B">
              <w:rPr>
                <w:rFonts w:ascii="Times New Roman" w:hAnsi="Times New Roman" w:cs="Times New Roman"/>
                <w:sz w:val="24"/>
                <w:szCs w:val="24"/>
              </w:rPr>
              <w:t xml:space="preserve">στη σιδεροµάνα ετούτη για να 'ρθεις γη; </w:t>
            </w:r>
          </w:p>
          <w:p w:rsidR="00CB57F4" w:rsidRPr="0084492B" w:rsidRDefault="001C0486" w:rsidP="00CB57F4">
            <w:pPr>
              <w:rPr>
                <w:rFonts w:ascii="Times New Roman" w:hAnsi="Times New Roman" w:cs="Times New Roman"/>
                <w:sz w:val="24"/>
                <w:szCs w:val="24"/>
              </w:rPr>
            </w:pPr>
            <w:r>
              <w:rPr>
                <w:rFonts w:ascii="Times New Roman" w:hAnsi="Times New Roman" w:cs="Times New Roman"/>
                <w:sz w:val="24"/>
                <w:szCs w:val="24"/>
              </w:rPr>
              <w:t xml:space="preserve"> </w:t>
            </w:r>
            <w:r w:rsidR="00E2188D">
              <w:rPr>
                <w:rFonts w:ascii="Times New Roman" w:hAnsi="Times New Roman" w:cs="Times New Roman"/>
                <w:sz w:val="24"/>
                <w:szCs w:val="24"/>
              </w:rPr>
              <w:t xml:space="preserve"> </w:t>
            </w:r>
            <w:r w:rsidR="00071415" w:rsidRPr="0084492B">
              <w:rPr>
                <w:rFonts w:ascii="Times New Roman" w:hAnsi="Times New Roman" w:cs="Times New Roman"/>
                <w:sz w:val="24"/>
                <w:szCs w:val="24"/>
              </w:rPr>
              <w:t xml:space="preserve">κι έφτασες για να δεις αλήθεια  τα πάθη </w:t>
            </w:r>
          </w:p>
          <w:p w:rsidR="00CB57F4" w:rsidRPr="0084492B" w:rsidRDefault="001C0486" w:rsidP="00CB57F4">
            <w:pPr>
              <w:rPr>
                <w:rFonts w:ascii="Times New Roman" w:hAnsi="Times New Roman" w:cs="Times New Roman"/>
                <w:sz w:val="24"/>
                <w:szCs w:val="24"/>
              </w:rPr>
            </w:pPr>
            <w:r>
              <w:rPr>
                <w:rFonts w:ascii="Times New Roman" w:hAnsi="Times New Roman" w:cs="Times New Roman"/>
                <w:sz w:val="24"/>
                <w:szCs w:val="24"/>
              </w:rPr>
              <w:t xml:space="preserve"> </w:t>
            </w:r>
            <w:r w:rsidR="00E2188D">
              <w:rPr>
                <w:rFonts w:ascii="Times New Roman" w:hAnsi="Times New Roman" w:cs="Times New Roman"/>
                <w:sz w:val="24"/>
                <w:szCs w:val="24"/>
              </w:rPr>
              <w:t xml:space="preserve"> </w:t>
            </w:r>
            <w:r w:rsidR="00071415" w:rsidRPr="0084492B">
              <w:rPr>
                <w:rFonts w:ascii="Times New Roman" w:hAnsi="Times New Roman" w:cs="Times New Roman"/>
                <w:sz w:val="24"/>
                <w:szCs w:val="24"/>
              </w:rPr>
              <w:t xml:space="preserve">και τη µοίρα µου να συµπονέσεις; </w:t>
            </w:r>
          </w:p>
          <w:p w:rsidR="00CB57F4" w:rsidRPr="0084492B" w:rsidRDefault="001C0486" w:rsidP="00CB57F4">
            <w:pPr>
              <w:rPr>
                <w:rFonts w:ascii="Times New Roman" w:hAnsi="Times New Roman" w:cs="Times New Roman"/>
                <w:sz w:val="24"/>
                <w:szCs w:val="24"/>
              </w:rPr>
            </w:pPr>
            <w:r>
              <w:rPr>
                <w:rFonts w:ascii="Times New Roman" w:hAnsi="Times New Roman" w:cs="Times New Roman"/>
                <w:sz w:val="24"/>
                <w:szCs w:val="24"/>
              </w:rPr>
              <w:t xml:space="preserve"> </w:t>
            </w:r>
            <w:r w:rsidR="001C0990">
              <w:rPr>
                <w:rFonts w:ascii="Times New Roman" w:hAnsi="Times New Roman" w:cs="Times New Roman"/>
                <w:sz w:val="24"/>
                <w:szCs w:val="24"/>
              </w:rPr>
              <w:t xml:space="preserve"> </w:t>
            </w:r>
            <w:r w:rsidR="00071415" w:rsidRPr="0084492B">
              <w:rPr>
                <w:rFonts w:ascii="Times New Roman" w:hAnsi="Times New Roman" w:cs="Times New Roman"/>
                <w:sz w:val="24"/>
                <w:szCs w:val="24"/>
              </w:rPr>
              <w:t xml:space="preserve">Να, βλέπε φρίκη!  αυτόν του ∆ία το φίλο, </w:t>
            </w:r>
          </w:p>
          <w:p w:rsidR="00CB57F4" w:rsidRPr="0084492B" w:rsidRDefault="001C0486" w:rsidP="00CB57F4">
            <w:pPr>
              <w:rPr>
                <w:rFonts w:ascii="Times New Roman" w:hAnsi="Times New Roman" w:cs="Times New Roman"/>
                <w:sz w:val="24"/>
                <w:szCs w:val="24"/>
              </w:rPr>
            </w:pPr>
            <w:r>
              <w:rPr>
                <w:rFonts w:ascii="Times New Roman" w:hAnsi="Times New Roman" w:cs="Times New Roman"/>
                <w:sz w:val="24"/>
                <w:szCs w:val="24"/>
              </w:rPr>
              <w:t xml:space="preserve"> </w:t>
            </w:r>
            <w:r w:rsidR="001C0990">
              <w:rPr>
                <w:rFonts w:ascii="Times New Roman" w:hAnsi="Times New Roman" w:cs="Times New Roman"/>
                <w:sz w:val="24"/>
                <w:szCs w:val="24"/>
              </w:rPr>
              <w:t xml:space="preserve"> </w:t>
            </w:r>
            <w:r w:rsidR="00071415" w:rsidRPr="0084492B">
              <w:rPr>
                <w:rFonts w:ascii="Times New Roman" w:hAnsi="Times New Roman" w:cs="Times New Roman"/>
                <w:sz w:val="24"/>
                <w:szCs w:val="24"/>
              </w:rPr>
              <w:t>που είχε µαζί ενεργήσει ν' ανεβεί στην εξουσία,</w:t>
            </w:r>
          </w:p>
          <w:p w:rsidR="00071415" w:rsidRPr="0084492B" w:rsidRDefault="001C0486" w:rsidP="00CB57F4">
            <w:pPr>
              <w:rPr>
                <w:rFonts w:ascii="Times New Roman" w:hAnsi="Times New Roman" w:cs="Times New Roman"/>
                <w:sz w:val="24"/>
                <w:szCs w:val="24"/>
              </w:rPr>
            </w:pPr>
            <w:r>
              <w:rPr>
                <w:rFonts w:ascii="Times New Roman" w:hAnsi="Times New Roman" w:cs="Times New Roman"/>
                <w:sz w:val="24"/>
                <w:szCs w:val="24"/>
              </w:rPr>
              <w:t xml:space="preserve"> </w:t>
            </w:r>
            <w:r w:rsidR="001C0990">
              <w:rPr>
                <w:rFonts w:ascii="Times New Roman" w:hAnsi="Times New Roman" w:cs="Times New Roman"/>
                <w:sz w:val="24"/>
                <w:szCs w:val="24"/>
              </w:rPr>
              <w:t xml:space="preserve"> </w:t>
            </w:r>
            <w:r w:rsidR="00071415" w:rsidRPr="0084492B">
              <w:rPr>
                <w:rFonts w:ascii="Times New Roman" w:hAnsi="Times New Roman" w:cs="Times New Roman"/>
                <w:sz w:val="24"/>
                <w:szCs w:val="24"/>
              </w:rPr>
              <w:t>µε τι τρόπο παιδεύοµαι τώρ' απ' τον ίδιο.</w:t>
            </w:r>
          </w:p>
          <w:p w:rsidR="00071415" w:rsidRPr="0084492B" w:rsidRDefault="00071415" w:rsidP="00CB57F4">
            <w:pPr>
              <w:rPr>
                <w:rFonts w:ascii="Times New Roman" w:hAnsi="Times New Roman" w:cs="Times New Roman"/>
                <w:b/>
                <w:sz w:val="24"/>
                <w:szCs w:val="24"/>
              </w:rPr>
            </w:pPr>
            <w:r w:rsidRPr="0084492B">
              <w:rPr>
                <w:rFonts w:ascii="Times New Roman" w:hAnsi="Times New Roman" w:cs="Times New Roman"/>
                <w:b/>
                <w:sz w:val="24"/>
                <w:szCs w:val="24"/>
              </w:rPr>
              <w:t xml:space="preserve"> </w:t>
            </w:r>
            <w:r w:rsidR="001C0990">
              <w:rPr>
                <w:rFonts w:ascii="Times New Roman" w:hAnsi="Times New Roman" w:cs="Times New Roman"/>
                <w:b/>
                <w:sz w:val="24"/>
                <w:szCs w:val="24"/>
              </w:rPr>
              <w:t xml:space="preserve"> </w:t>
            </w:r>
            <w:r w:rsidRPr="0084492B">
              <w:rPr>
                <w:rFonts w:ascii="Times New Roman" w:hAnsi="Times New Roman" w:cs="Times New Roman"/>
                <w:b/>
                <w:sz w:val="24"/>
                <w:szCs w:val="24"/>
              </w:rPr>
              <w:t xml:space="preserve">Ὠκεανός </w:t>
            </w:r>
          </w:p>
          <w:p w:rsidR="00CB57F4" w:rsidRPr="0084492B" w:rsidRDefault="001C0990" w:rsidP="00CB57F4">
            <w:pPr>
              <w:rPr>
                <w:rFonts w:ascii="Times New Roman" w:hAnsi="Times New Roman" w:cs="Times New Roman"/>
                <w:sz w:val="24"/>
                <w:szCs w:val="24"/>
              </w:rPr>
            </w:pPr>
            <w:r>
              <w:rPr>
                <w:rFonts w:ascii="Times New Roman" w:hAnsi="Times New Roman" w:cs="Times New Roman"/>
                <w:sz w:val="24"/>
                <w:szCs w:val="24"/>
              </w:rPr>
              <w:t xml:space="preserve">  </w:t>
            </w:r>
            <w:r w:rsidR="00071415" w:rsidRPr="0084492B">
              <w:rPr>
                <w:rFonts w:ascii="Times New Roman" w:hAnsi="Times New Roman" w:cs="Times New Roman"/>
                <w:sz w:val="24"/>
                <w:szCs w:val="24"/>
              </w:rPr>
              <w:t>Τα βλέπω, ναι, και θέλω, αν και γνωρίζω</w:t>
            </w:r>
          </w:p>
          <w:p w:rsidR="00CB57F4" w:rsidRPr="0084492B" w:rsidRDefault="001C0990" w:rsidP="00CB57F4">
            <w:pPr>
              <w:rPr>
                <w:rFonts w:ascii="Times New Roman" w:hAnsi="Times New Roman" w:cs="Times New Roman"/>
                <w:sz w:val="24"/>
                <w:szCs w:val="24"/>
              </w:rPr>
            </w:pPr>
            <w:r>
              <w:rPr>
                <w:rFonts w:ascii="Times New Roman" w:hAnsi="Times New Roman" w:cs="Times New Roman"/>
                <w:sz w:val="24"/>
                <w:szCs w:val="24"/>
              </w:rPr>
              <w:t xml:space="preserve">  </w:t>
            </w:r>
            <w:r w:rsidR="00071415" w:rsidRPr="0084492B">
              <w:rPr>
                <w:rFonts w:ascii="Times New Roman" w:hAnsi="Times New Roman" w:cs="Times New Roman"/>
                <w:sz w:val="24"/>
                <w:szCs w:val="24"/>
              </w:rPr>
              <w:t xml:space="preserve">πόσον µακρὰν είσαι σοφός,  </w:t>
            </w:r>
          </w:p>
          <w:p w:rsidR="00CB57F4" w:rsidRPr="0084492B" w:rsidRDefault="001C0990" w:rsidP="00CB57F4">
            <w:pPr>
              <w:rPr>
                <w:rFonts w:ascii="Times New Roman" w:hAnsi="Times New Roman" w:cs="Times New Roman"/>
                <w:sz w:val="24"/>
                <w:szCs w:val="24"/>
              </w:rPr>
            </w:pPr>
            <w:r>
              <w:rPr>
                <w:rFonts w:ascii="Times New Roman" w:hAnsi="Times New Roman" w:cs="Times New Roman"/>
                <w:sz w:val="24"/>
                <w:szCs w:val="24"/>
              </w:rPr>
              <w:t xml:space="preserve">  </w:t>
            </w:r>
            <w:r w:rsidR="00071415" w:rsidRPr="0084492B">
              <w:rPr>
                <w:rFonts w:ascii="Times New Roman" w:hAnsi="Times New Roman" w:cs="Times New Roman"/>
                <w:sz w:val="24"/>
                <w:szCs w:val="24"/>
              </w:rPr>
              <w:t>µια καλή γνώµη να σου δώσω</w:t>
            </w:r>
          </w:p>
          <w:p w:rsidR="00CB57F4" w:rsidRPr="0084492B" w:rsidRDefault="001C0990" w:rsidP="00CB57F4">
            <w:pPr>
              <w:rPr>
                <w:rFonts w:ascii="Times New Roman" w:hAnsi="Times New Roman" w:cs="Times New Roman"/>
                <w:sz w:val="24"/>
                <w:szCs w:val="24"/>
              </w:rPr>
            </w:pPr>
            <w:r>
              <w:rPr>
                <w:rFonts w:ascii="Times New Roman" w:hAnsi="Times New Roman" w:cs="Times New Roman"/>
                <w:sz w:val="24"/>
                <w:szCs w:val="24"/>
              </w:rPr>
              <w:t xml:space="preserve">  </w:t>
            </w:r>
            <w:r w:rsidR="00071415" w:rsidRPr="0084492B">
              <w:rPr>
                <w:rFonts w:ascii="Times New Roman" w:hAnsi="Times New Roman" w:cs="Times New Roman"/>
                <w:sz w:val="24"/>
                <w:szCs w:val="24"/>
              </w:rPr>
              <w:t>Τον εαυτό σου γνώρισε κι άλλαξε τρόπους</w:t>
            </w:r>
          </w:p>
          <w:p w:rsidR="00CB57F4" w:rsidRPr="0084492B" w:rsidRDefault="001C0990" w:rsidP="00CB57F4">
            <w:pPr>
              <w:rPr>
                <w:rFonts w:ascii="Times New Roman" w:hAnsi="Times New Roman" w:cs="Times New Roman"/>
                <w:sz w:val="24"/>
                <w:szCs w:val="24"/>
              </w:rPr>
            </w:pPr>
            <w:r>
              <w:rPr>
                <w:rFonts w:ascii="Times New Roman" w:hAnsi="Times New Roman" w:cs="Times New Roman"/>
                <w:sz w:val="24"/>
                <w:szCs w:val="24"/>
              </w:rPr>
              <w:t xml:space="preserve">  </w:t>
            </w:r>
            <w:r w:rsidR="00071415" w:rsidRPr="0084492B">
              <w:rPr>
                <w:rFonts w:ascii="Times New Roman" w:hAnsi="Times New Roman" w:cs="Times New Roman"/>
                <w:sz w:val="24"/>
                <w:szCs w:val="24"/>
              </w:rPr>
              <w:t xml:space="preserve">σύµφωνους µε τους νέους καιρούς, </w:t>
            </w:r>
          </w:p>
          <w:p w:rsidR="00CB57F4" w:rsidRPr="0084492B" w:rsidRDefault="001C0990" w:rsidP="00CB57F4">
            <w:pPr>
              <w:rPr>
                <w:rFonts w:ascii="Times New Roman" w:hAnsi="Times New Roman" w:cs="Times New Roman"/>
                <w:sz w:val="24"/>
                <w:szCs w:val="24"/>
              </w:rPr>
            </w:pPr>
            <w:r>
              <w:rPr>
                <w:rFonts w:ascii="Times New Roman" w:hAnsi="Times New Roman" w:cs="Times New Roman"/>
                <w:sz w:val="24"/>
                <w:szCs w:val="24"/>
              </w:rPr>
              <w:t xml:space="preserve">  </w:t>
            </w:r>
            <w:r w:rsidR="00071415" w:rsidRPr="0084492B">
              <w:rPr>
                <w:rFonts w:ascii="Times New Roman" w:hAnsi="Times New Roman" w:cs="Times New Roman"/>
                <w:sz w:val="24"/>
                <w:szCs w:val="24"/>
              </w:rPr>
              <w:t xml:space="preserve">αφού και νέος άρχοντας </w:t>
            </w:r>
          </w:p>
          <w:p w:rsidR="00CB57F4" w:rsidRPr="0084492B" w:rsidRDefault="001C0990" w:rsidP="00CB57F4">
            <w:pPr>
              <w:rPr>
                <w:rFonts w:ascii="Times New Roman" w:hAnsi="Times New Roman" w:cs="Times New Roman"/>
                <w:sz w:val="24"/>
                <w:szCs w:val="24"/>
              </w:rPr>
            </w:pPr>
            <w:r>
              <w:rPr>
                <w:rFonts w:ascii="Times New Roman" w:hAnsi="Times New Roman" w:cs="Times New Roman"/>
                <w:sz w:val="24"/>
                <w:szCs w:val="24"/>
              </w:rPr>
              <w:t xml:space="preserve">  </w:t>
            </w:r>
            <w:r w:rsidR="00071415" w:rsidRPr="0084492B">
              <w:rPr>
                <w:rFonts w:ascii="Times New Roman" w:hAnsi="Times New Roman" w:cs="Times New Roman"/>
                <w:sz w:val="24"/>
                <w:szCs w:val="24"/>
              </w:rPr>
              <w:t xml:space="preserve">µέσα στους θεούς ορίζει τώρα. </w:t>
            </w:r>
          </w:p>
          <w:p w:rsidR="00CB57F4" w:rsidRPr="0084492B" w:rsidRDefault="001C0990" w:rsidP="00CB57F4">
            <w:pPr>
              <w:rPr>
                <w:rFonts w:ascii="Times New Roman" w:hAnsi="Times New Roman" w:cs="Times New Roman"/>
                <w:sz w:val="24"/>
                <w:szCs w:val="24"/>
              </w:rPr>
            </w:pPr>
            <w:r>
              <w:rPr>
                <w:rFonts w:ascii="Times New Roman" w:hAnsi="Times New Roman" w:cs="Times New Roman"/>
                <w:sz w:val="24"/>
                <w:szCs w:val="24"/>
              </w:rPr>
              <w:t xml:space="preserve">  </w:t>
            </w:r>
            <w:r w:rsidR="00071415" w:rsidRPr="0084492B">
              <w:rPr>
                <w:rFonts w:ascii="Times New Roman" w:hAnsi="Times New Roman" w:cs="Times New Roman"/>
                <w:sz w:val="24"/>
                <w:szCs w:val="24"/>
              </w:rPr>
              <w:t>Μ' αν θέλεις έτσι απόκοτα και τραχιά</w:t>
            </w:r>
          </w:p>
          <w:p w:rsidR="00CB57F4" w:rsidRPr="0084492B" w:rsidRDefault="001C0990" w:rsidP="00CB57F4">
            <w:pPr>
              <w:rPr>
                <w:rFonts w:ascii="Times New Roman" w:hAnsi="Times New Roman" w:cs="Times New Roman"/>
                <w:sz w:val="24"/>
                <w:szCs w:val="24"/>
              </w:rPr>
            </w:pPr>
            <w:r>
              <w:rPr>
                <w:rFonts w:ascii="Times New Roman" w:hAnsi="Times New Roman" w:cs="Times New Roman"/>
                <w:sz w:val="24"/>
                <w:szCs w:val="24"/>
              </w:rPr>
              <w:t xml:space="preserve">  </w:t>
            </w:r>
            <w:r w:rsidR="00E2188D">
              <w:rPr>
                <w:rFonts w:ascii="Times New Roman" w:hAnsi="Times New Roman" w:cs="Times New Roman"/>
                <w:sz w:val="24"/>
                <w:szCs w:val="24"/>
              </w:rPr>
              <w:t>α</w:t>
            </w:r>
            <w:r w:rsidR="00071415" w:rsidRPr="0084492B">
              <w:rPr>
                <w:rFonts w:ascii="Times New Roman" w:hAnsi="Times New Roman" w:cs="Times New Roman"/>
                <w:sz w:val="24"/>
                <w:szCs w:val="24"/>
              </w:rPr>
              <w:t>νωτέ</w:t>
            </w:r>
            <w:r w:rsidR="00E2188D">
              <w:rPr>
                <w:rFonts w:ascii="Times New Roman" w:hAnsi="Times New Roman" w:cs="Times New Roman"/>
                <w:sz w:val="24"/>
                <w:szCs w:val="24"/>
              </w:rPr>
              <w:t>ρω</w:t>
            </w:r>
            <w:r w:rsidR="00071415" w:rsidRPr="0084492B">
              <w:rPr>
                <w:rFonts w:ascii="Times New Roman" w:hAnsi="Times New Roman" w:cs="Times New Roman"/>
                <w:sz w:val="24"/>
                <w:szCs w:val="24"/>
              </w:rPr>
              <w:t xml:space="preserve"> λόγια να ρίχτεις, </w:t>
            </w:r>
          </w:p>
          <w:p w:rsidR="00CB57F4" w:rsidRPr="0084492B" w:rsidRDefault="001C0990" w:rsidP="00CB57F4">
            <w:pPr>
              <w:rPr>
                <w:rFonts w:ascii="Times New Roman" w:hAnsi="Times New Roman" w:cs="Times New Roman"/>
                <w:sz w:val="24"/>
                <w:szCs w:val="24"/>
              </w:rPr>
            </w:pPr>
            <w:r>
              <w:rPr>
                <w:rFonts w:ascii="Times New Roman" w:hAnsi="Times New Roman" w:cs="Times New Roman"/>
                <w:sz w:val="24"/>
                <w:szCs w:val="24"/>
              </w:rPr>
              <w:t xml:space="preserve">  </w:t>
            </w:r>
            <w:r w:rsidR="00071415" w:rsidRPr="0084492B">
              <w:rPr>
                <w:rFonts w:ascii="Times New Roman" w:hAnsi="Times New Roman" w:cs="Times New Roman"/>
                <w:sz w:val="24"/>
                <w:szCs w:val="24"/>
              </w:rPr>
              <w:t>όσο κι αν ψηλά θρονιάζει ο ∆ίας,</w:t>
            </w:r>
          </w:p>
          <w:p w:rsidR="00CB57F4" w:rsidRPr="0084492B" w:rsidRDefault="001C0990" w:rsidP="00CB57F4">
            <w:pPr>
              <w:rPr>
                <w:rFonts w:ascii="Times New Roman" w:hAnsi="Times New Roman" w:cs="Times New Roman"/>
                <w:sz w:val="24"/>
                <w:szCs w:val="24"/>
              </w:rPr>
            </w:pPr>
            <w:r>
              <w:rPr>
                <w:rFonts w:ascii="Times New Roman" w:hAnsi="Times New Roman" w:cs="Times New Roman"/>
                <w:sz w:val="24"/>
                <w:szCs w:val="24"/>
              </w:rPr>
              <w:t xml:space="preserve">  </w:t>
            </w:r>
            <w:r w:rsidR="00CB57F4" w:rsidRPr="0084492B">
              <w:rPr>
                <w:rFonts w:ascii="Times New Roman" w:hAnsi="Times New Roman" w:cs="Times New Roman"/>
                <w:sz w:val="24"/>
                <w:szCs w:val="24"/>
              </w:rPr>
              <w:t xml:space="preserve">πάντα θα σ' άκουγε, </w:t>
            </w:r>
            <w:r w:rsidR="00071415" w:rsidRPr="0084492B">
              <w:rPr>
                <w:rFonts w:ascii="Times New Roman" w:hAnsi="Times New Roman" w:cs="Times New Roman"/>
                <w:sz w:val="24"/>
                <w:szCs w:val="24"/>
              </w:rPr>
              <w:t>ώστε αυτά που</w:t>
            </w:r>
          </w:p>
          <w:p w:rsidR="00CB57F4" w:rsidRPr="0084492B" w:rsidRDefault="001C0990" w:rsidP="00CB57F4">
            <w:pPr>
              <w:rPr>
                <w:rFonts w:ascii="Times New Roman" w:hAnsi="Times New Roman" w:cs="Times New Roman"/>
                <w:sz w:val="24"/>
                <w:szCs w:val="24"/>
              </w:rPr>
            </w:pPr>
            <w:r>
              <w:rPr>
                <w:rFonts w:ascii="Times New Roman" w:hAnsi="Times New Roman" w:cs="Times New Roman"/>
                <w:sz w:val="24"/>
                <w:szCs w:val="24"/>
              </w:rPr>
              <w:t xml:space="preserve">  </w:t>
            </w:r>
            <w:r w:rsidR="00071415" w:rsidRPr="0084492B">
              <w:rPr>
                <w:rFonts w:ascii="Times New Roman" w:hAnsi="Times New Roman" w:cs="Times New Roman"/>
                <w:sz w:val="24"/>
                <w:szCs w:val="24"/>
              </w:rPr>
              <w:t xml:space="preserve">απ' την οργή του τώρα τραβάς, </w:t>
            </w:r>
          </w:p>
          <w:p w:rsidR="00CB57F4" w:rsidRPr="0084492B" w:rsidRDefault="001C0990" w:rsidP="00CB57F4">
            <w:pPr>
              <w:rPr>
                <w:rFonts w:ascii="Times New Roman" w:hAnsi="Times New Roman" w:cs="Times New Roman"/>
                <w:sz w:val="24"/>
                <w:szCs w:val="24"/>
              </w:rPr>
            </w:pPr>
            <w:r>
              <w:rPr>
                <w:rFonts w:ascii="Times New Roman" w:hAnsi="Times New Roman" w:cs="Times New Roman"/>
                <w:sz w:val="24"/>
                <w:szCs w:val="24"/>
              </w:rPr>
              <w:t xml:space="preserve">  </w:t>
            </w:r>
            <w:r w:rsidR="00071415" w:rsidRPr="0084492B">
              <w:rPr>
                <w:rFonts w:ascii="Times New Roman" w:hAnsi="Times New Roman" w:cs="Times New Roman"/>
                <w:sz w:val="24"/>
                <w:szCs w:val="24"/>
              </w:rPr>
              <w:t xml:space="preserve">να φαίνονται παιχνίδι, αλήθεια. </w:t>
            </w:r>
          </w:p>
          <w:p w:rsidR="00CB57F4" w:rsidRPr="0084492B" w:rsidRDefault="001C0990" w:rsidP="00CB57F4">
            <w:pPr>
              <w:rPr>
                <w:rFonts w:ascii="Times New Roman" w:hAnsi="Times New Roman" w:cs="Times New Roman"/>
                <w:sz w:val="24"/>
                <w:szCs w:val="24"/>
              </w:rPr>
            </w:pPr>
            <w:r>
              <w:rPr>
                <w:rFonts w:ascii="Times New Roman" w:hAnsi="Times New Roman" w:cs="Times New Roman"/>
                <w:sz w:val="24"/>
                <w:szCs w:val="24"/>
              </w:rPr>
              <w:t xml:space="preserve">  </w:t>
            </w:r>
            <w:r w:rsidR="00071415" w:rsidRPr="0084492B">
              <w:rPr>
                <w:rFonts w:ascii="Times New Roman" w:hAnsi="Times New Roman" w:cs="Times New Roman"/>
                <w:sz w:val="24"/>
                <w:szCs w:val="24"/>
              </w:rPr>
              <w:t xml:space="preserve">Μ' άφησε πια, ταλαίπωρε, </w:t>
            </w:r>
          </w:p>
          <w:p w:rsidR="00CB57F4" w:rsidRPr="0084492B" w:rsidRDefault="00071415" w:rsidP="00CB57F4">
            <w:pPr>
              <w:rPr>
                <w:rFonts w:ascii="Times New Roman" w:hAnsi="Times New Roman" w:cs="Times New Roman"/>
                <w:sz w:val="24"/>
                <w:szCs w:val="24"/>
              </w:rPr>
            </w:pPr>
            <w:r w:rsidRPr="0084492B">
              <w:rPr>
                <w:rFonts w:ascii="Times New Roman" w:hAnsi="Times New Roman" w:cs="Times New Roman"/>
                <w:sz w:val="24"/>
                <w:szCs w:val="24"/>
              </w:rPr>
              <w:t>τη γνώµη που 'χεις και κοίτ'</w:t>
            </w:r>
          </w:p>
          <w:p w:rsidR="00CB57F4" w:rsidRPr="0084492B" w:rsidRDefault="00071415" w:rsidP="00CB57F4">
            <w:pPr>
              <w:rPr>
                <w:rFonts w:ascii="Times New Roman" w:hAnsi="Times New Roman" w:cs="Times New Roman"/>
                <w:sz w:val="24"/>
                <w:szCs w:val="24"/>
              </w:rPr>
            </w:pPr>
            <w:r w:rsidRPr="0084492B">
              <w:rPr>
                <w:rFonts w:ascii="Times New Roman" w:hAnsi="Times New Roman" w:cs="Times New Roman"/>
                <w:sz w:val="24"/>
                <w:szCs w:val="24"/>
              </w:rPr>
              <w:t xml:space="preserve">απ' τα δεινά σου αυτά  πώς να γλιτώσεις. </w:t>
            </w:r>
          </w:p>
          <w:p w:rsidR="00CB57F4" w:rsidRPr="0084492B" w:rsidRDefault="00071415" w:rsidP="00CB57F4">
            <w:pPr>
              <w:rPr>
                <w:rFonts w:ascii="Times New Roman" w:hAnsi="Times New Roman" w:cs="Times New Roman"/>
                <w:sz w:val="24"/>
                <w:szCs w:val="24"/>
              </w:rPr>
            </w:pPr>
            <w:r w:rsidRPr="0084492B">
              <w:rPr>
                <w:rFonts w:ascii="Times New Roman" w:hAnsi="Times New Roman" w:cs="Times New Roman"/>
                <w:sz w:val="24"/>
                <w:szCs w:val="24"/>
              </w:rPr>
              <w:t>Ίσως παλαιικά σου φαίνονται όσα λέγω,</w:t>
            </w:r>
          </w:p>
          <w:p w:rsidR="00CB57F4" w:rsidRPr="0084492B" w:rsidRDefault="00071415" w:rsidP="00CB57F4">
            <w:pPr>
              <w:rPr>
                <w:rFonts w:ascii="Times New Roman" w:hAnsi="Times New Roman" w:cs="Times New Roman"/>
                <w:sz w:val="24"/>
                <w:szCs w:val="24"/>
              </w:rPr>
            </w:pPr>
            <w:r w:rsidRPr="0084492B">
              <w:rPr>
                <w:rFonts w:ascii="Times New Roman" w:hAnsi="Times New Roman" w:cs="Times New Roman"/>
                <w:sz w:val="24"/>
                <w:szCs w:val="24"/>
              </w:rPr>
              <w:lastRenderedPageBreak/>
              <w:t xml:space="preserve">όµως, να,  και τα επίχειρα ποια 'ναι </w:t>
            </w:r>
          </w:p>
          <w:p w:rsidR="00CB57F4" w:rsidRPr="0084492B" w:rsidRDefault="00071415" w:rsidP="00CB57F4">
            <w:pPr>
              <w:rPr>
                <w:rFonts w:ascii="Times New Roman" w:hAnsi="Times New Roman" w:cs="Times New Roman"/>
                <w:sz w:val="24"/>
                <w:szCs w:val="24"/>
              </w:rPr>
            </w:pPr>
            <w:r w:rsidRPr="0084492B">
              <w:rPr>
                <w:rFonts w:ascii="Times New Roman" w:hAnsi="Times New Roman" w:cs="Times New Roman"/>
                <w:sz w:val="24"/>
                <w:szCs w:val="24"/>
              </w:rPr>
              <w:t>της γλώσσας, που τα πολύ περήφανα</w:t>
            </w:r>
          </w:p>
          <w:p w:rsidR="00CB57F4" w:rsidRPr="0084492B" w:rsidRDefault="00CB57F4" w:rsidP="00CB57F4">
            <w:pPr>
              <w:rPr>
                <w:rFonts w:ascii="Times New Roman" w:hAnsi="Times New Roman" w:cs="Times New Roman"/>
                <w:sz w:val="24"/>
                <w:szCs w:val="24"/>
              </w:rPr>
            </w:pPr>
            <w:r w:rsidRPr="0084492B">
              <w:rPr>
                <w:rFonts w:ascii="Times New Roman" w:hAnsi="Times New Roman" w:cs="Times New Roman"/>
                <w:sz w:val="24"/>
                <w:szCs w:val="24"/>
              </w:rPr>
              <w:t xml:space="preserve">τα λόγια ξέρει. </w:t>
            </w:r>
            <w:r w:rsidR="00071415" w:rsidRPr="0084492B">
              <w:rPr>
                <w:rFonts w:ascii="Times New Roman" w:hAnsi="Times New Roman" w:cs="Times New Roman"/>
                <w:sz w:val="24"/>
                <w:szCs w:val="24"/>
              </w:rPr>
              <w:t xml:space="preserve">Και συ ποτέ σου ταπεινός, </w:t>
            </w:r>
          </w:p>
          <w:p w:rsidR="00CB57F4" w:rsidRPr="0084492B" w:rsidRDefault="00071415" w:rsidP="00CB57F4">
            <w:pPr>
              <w:rPr>
                <w:rFonts w:ascii="Times New Roman" w:hAnsi="Times New Roman" w:cs="Times New Roman"/>
                <w:sz w:val="24"/>
                <w:szCs w:val="24"/>
              </w:rPr>
            </w:pPr>
            <w:r w:rsidRPr="0084492B">
              <w:rPr>
                <w:rFonts w:ascii="Times New Roman" w:hAnsi="Times New Roman" w:cs="Times New Roman"/>
                <w:sz w:val="24"/>
                <w:szCs w:val="24"/>
              </w:rPr>
              <w:t xml:space="preserve">ουδέ λυγίζεις στις συµφορές, </w:t>
            </w:r>
          </w:p>
          <w:p w:rsidR="00CB57F4" w:rsidRPr="0084492B" w:rsidRDefault="00071415" w:rsidP="00CB57F4">
            <w:pPr>
              <w:rPr>
                <w:rFonts w:ascii="Times New Roman" w:hAnsi="Times New Roman" w:cs="Times New Roman"/>
                <w:sz w:val="24"/>
                <w:szCs w:val="24"/>
              </w:rPr>
            </w:pPr>
            <w:r w:rsidRPr="0084492B">
              <w:rPr>
                <w:rFonts w:ascii="Times New Roman" w:hAnsi="Times New Roman" w:cs="Times New Roman"/>
                <w:sz w:val="24"/>
                <w:szCs w:val="24"/>
              </w:rPr>
              <w:t xml:space="preserve">µα ζητάς κι άλλες να προσθέσεις </w:t>
            </w:r>
          </w:p>
          <w:p w:rsidR="00CB57F4" w:rsidRPr="0084492B" w:rsidRDefault="00071415" w:rsidP="00CB57F4">
            <w:pPr>
              <w:rPr>
                <w:rFonts w:ascii="Times New Roman" w:hAnsi="Times New Roman" w:cs="Times New Roman"/>
                <w:sz w:val="24"/>
                <w:szCs w:val="24"/>
              </w:rPr>
            </w:pPr>
            <w:r w:rsidRPr="0084492B">
              <w:rPr>
                <w:rFonts w:ascii="Times New Roman" w:hAnsi="Times New Roman" w:cs="Times New Roman"/>
                <w:sz w:val="24"/>
                <w:szCs w:val="24"/>
              </w:rPr>
              <w:t xml:space="preserve">στις τωρινές µ' αν θ' άκουγες </w:t>
            </w:r>
          </w:p>
          <w:p w:rsidR="00CB57F4" w:rsidRPr="0084492B" w:rsidRDefault="00071415" w:rsidP="00CB57F4">
            <w:pPr>
              <w:rPr>
                <w:rFonts w:ascii="Times New Roman" w:hAnsi="Times New Roman" w:cs="Times New Roman"/>
                <w:sz w:val="24"/>
                <w:szCs w:val="24"/>
              </w:rPr>
            </w:pPr>
            <w:r w:rsidRPr="0084492B">
              <w:rPr>
                <w:rFonts w:ascii="Times New Roman" w:hAnsi="Times New Roman" w:cs="Times New Roman"/>
                <w:sz w:val="24"/>
                <w:szCs w:val="24"/>
              </w:rPr>
              <w:t>τις συµβουλές µου,  στα κέντρα</w:t>
            </w:r>
          </w:p>
          <w:p w:rsidR="00CB57F4" w:rsidRPr="0084492B" w:rsidRDefault="00071415" w:rsidP="00CB57F4">
            <w:pPr>
              <w:rPr>
                <w:rFonts w:ascii="Times New Roman" w:hAnsi="Times New Roman" w:cs="Times New Roman"/>
                <w:sz w:val="24"/>
                <w:szCs w:val="24"/>
              </w:rPr>
            </w:pPr>
            <w:r w:rsidRPr="0084492B">
              <w:rPr>
                <w:rFonts w:ascii="Times New Roman" w:hAnsi="Times New Roman" w:cs="Times New Roman"/>
                <w:sz w:val="24"/>
                <w:szCs w:val="24"/>
              </w:rPr>
              <w:t xml:space="preserve">δε θα λάχτιζες, αφού το βλέπεις </w:t>
            </w:r>
          </w:p>
          <w:p w:rsidR="00CB57F4" w:rsidRPr="0084492B" w:rsidRDefault="001C0990" w:rsidP="00CB57F4">
            <w:pPr>
              <w:rPr>
                <w:rFonts w:ascii="Times New Roman" w:hAnsi="Times New Roman" w:cs="Times New Roman"/>
                <w:sz w:val="24"/>
                <w:szCs w:val="24"/>
              </w:rPr>
            </w:pPr>
            <w:r>
              <w:rPr>
                <w:rFonts w:ascii="Times New Roman" w:hAnsi="Times New Roman" w:cs="Times New Roman"/>
                <w:sz w:val="24"/>
                <w:szCs w:val="24"/>
              </w:rPr>
              <w:t xml:space="preserve"> </w:t>
            </w:r>
            <w:r w:rsidR="00071415" w:rsidRPr="0084492B">
              <w:rPr>
                <w:rFonts w:ascii="Times New Roman" w:hAnsi="Times New Roman" w:cs="Times New Roman"/>
                <w:sz w:val="24"/>
                <w:szCs w:val="24"/>
              </w:rPr>
              <w:t>πως είν' τραχύς και ανεύθυνος ο νέος  µονάρχης.</w:t>
            </w:r>
          </w:p>
          <w:p w:rsidR="00CB57F4" w:rsidRPr="0084492B" w:rsidRDefault="001C0990" w:rsidP="00CB57F4">
            <w:pPr>
              <w:rPr>
                <w:rFonts w:ascii="Times New Roman" w:hAnsi="Times New Roman" w:cs="Times New Roman"/>
                <w:sz w:val="24"/>
                <w:szCs w:val="24"/>
              </w:rPr>
            </w:pPr>
            <w:r>
              <w:rPr>
                <w:rFonts w:ascii="Times New Roman" w:hAnsi="Times New Roman" w:cs="Times New Roman"/>
                <w:sz w:val="24"/>
                <w:szCs w:val="24"/>
              </w:rPr>
              <w:t xml:space="preserve"> </w:t>
            </w:r>
            <w:r w:rsidR="00071415" w:rsidRPr="0084492B">
              <w:rPr>
                <w:rFonts w:ascii="Times New Roman" w:hAnsi="Times New Roman" w:cs="Times New Roman"/>
                <w:sz w:val="24"/>
                <w:szCs w:val="24"/>
              </w:rPr>
              <w:t xml:space="preserve">Τώρα πηγαίνω εγώ και θα κοιτάξω </w:t>
            </w:r>
          </w:p>
          <w:p w:rsidR="001C0990" w:rsidRDefault="001C0990" w:rsidP="00CB57F4">
            <w:pPr>
              <w:rPr>
                <w:rFonts w:ascii="Times New Roman" w:hAnsi="Times New Roman" w:cs="Times New Roman"/>
                <w:sz w:val="24"/>
                <w:szCs w:val="24"/>
              </w:rPr>
            </w:pPr>
            <w:r>
              <w:rPr>
                <w:rFonts w:ascii="Times New Roman" w:hAnsi="Times New Roman" w:cs="Times New Roman"/>
                <w:sz w:val="24"/>
                <w:szCs w:val="24"/>
              </w:rPr>
              <w:t xml:space="preserve"> </w:t>
            </w:r>
            <w:r w:rsidR="00071415" w:rsidRPr="0084492B">
              <w:rPr>
                <w:rFonts w:ascii="Times New Roman" w:hAnsi="Times New Roman" w:cs="Times New Roman"/>
                <w:sz w:val="24"/>
                <w:szCs w:val="24"/>
              </w:rPr>
              <w:t>αν είναι τρόπος απ' τα δεινά σου αυτά</w:t>
            </w:r>
          </w:p>
          <w:p w:rsidR="00CB57F4" w:rsidRPr="0084492B" w:rsidRDefault="00071415" w:rsidP="00CB57F4">
            <w:pPr>
              <w:rPr>
                <w:rFonts w:ascii="Times New Roman" w:hAnsi="Times New Roman" w:cs="Times New Roman"/>
                <w:sz w:val="24"/>
                <w:szCs w:val="24"/>
              </w:rPr>
            </w:pPr>
            <w:r w:rsidRPr="0084492B">
              <w:rPr>
                <w:rFonts w:ascii="Times New Roman" w:hAnsi="Times New Roman" w:cs="Times New Roman"/>
                <w:sz w:val="24"/>
                <w:szCs w:val="24"/>
              </w:rPr>
              <w:t xml:space="preserve"> να σε γλιτώσω. Μα ησύχαζε και τα πολλά</w:t>
            </w:r>
          </w:p>
          <w:p w:rsidR="00CB57F4" w:rsidRPr="0084492B" w:rsidRDefault="00071415" w:rsidP="00CB57F4">
            <w:pPr>
              <w:rPr>
                <w:rFonts w:ascii="Times New Roman" w:hAnsi="Times New Roman" w:cs="Times New Roman"/>
                <w:sz w:val="24"/>
                <w:szCs w:val="24"/>
              </w:rPr>
            </w:pPr>
            <w:r w:rsidRPr="0084492B">
              <w:rPr>
                <w:rFonts w:ascii="Times New Roman" w:hAnsi="Times New Roman" w:cs="Times New Roman"/>
                <w:sz w:val="24"/>
                <w:szCs w:val="24"/>
              </w:rPr>
              <w:t xml:space="preserve"> τα λόγια ας λείπουν.  Ή δεν το ξέρεις, </w:t>
            </w:r>
          </w:p>
          <w:p w:rsidR="00CB57F4" w:rsidRPr="0084492B" w:rsidRDefault="00611638" w:rsidP="00CB57F4">
            <w:pPr>
              <w:rPr>
                <w:rFonts w:ascii="Times New Roman" w:hAnsi="Times New Roman" w:cs="Times New Roman"/>
                <w:sz w:val="24"/>
                <w:szCs w:val="24"/>
              </w:rPr>
            </w:pPr>
            <w:r>
              <w:rPr>
                <w:rFonts w:ascii="Times New Roman" w:hAnsi="Times New Roman" w:cs="Times New Roman"/>
                <w:sz w:val="24"/>
                <w:szCs w:val="24"/>
              </w:rPr>
              <w:t xml:space="preserve"> </w:t>
            </w:r>
            <w:r w:rsidR="00071415" w:rsidRPr="0084492B">
              <w:rPr>
                <w:rFonts w:ascii="Times New Roman" w:hAnsi="Times New Roman" w:cs="Times New Roman"/>
                <w:sz w:val="24"/>
                <w:szCs w:val="24"/>
              </w:rPr>
              <w:t>µ' όλη τη σοφία την τόση, πως γλώσσα</w:t>
            </w:r>
          </w:p>
          <w:p w:rsidR="00071415" w:rsidRPr="0084492B" w:rsidRDefault="00071415" w:rsidP="00CB57F4">
            <w:pPr>
              <w:rPr>
                <w:rFonts w:ascii="Times New Roman" w:hAnsi="Times New Roman" w:cs="Times New Roman"/>
                <w:sz w:val="24"/>
                <w:szCs w:val="24"/>
              </w:rPr>
            </w:pPr>
            <w:r w:rsidRPr="0084492B">
              <w:rPr>
                <w:rFonts w:ascii="Times New Roman" w:hAnsi="Times New Roman" w:cs="Times New Roman"/>
                <w:sz w:val="24"/>
                <w:szCs w:val="24"/>
              </w:rPr>
              <w:t xml:space="preserve"> αστόχαστη ζηµιά δική της φέρνει; </w:t>
            </w:r>
          </w:p>
          <w:p w:rsidR="00071415" w:rsidRPr="0084492B" w:rsidRDefault="00611638" w:rsidP="00CB57F4">
            <w:pPr>
              <w:rPr>
                <w:rFonts w:ascii="Times New Roman" w:hAnsi="Times New Roman" w:cs="Times New Roman"/>
                <w:b/>
                <w:sz w:val="24"/>
                <w:szCs w:val="24"/>
              </w:rPr>
            </w:pPr>
            <w:r>
              <w:rPr>
                <w:rFonts w:ascii="Times New Roman" w:hAnsi="Times New Roman" w:cs="Times New Roman"/>
                <w:b/>
                <w:sz w:val="24"/>
                <w:szCs w:val="24"/>
              </w:rPr>
              <w:t xml:space="preserve"> </w:t>
            </w:r>
            <w:r w:rsidR="00071415" w:rsidRPr="0084492B">
              <w:rPr>
                <w:rFonts w:ascii="Times New Roman" w:hAnsi="Times New Roman" w:cs="Times New Roman"/>
                <w:b/>
                <w:sz w:val="24"/>
                <w:szCs w:val="24"/>
              </w:rPr>
              <w:t xml:space="preserve">Προµηθεύς </w:t>
            </w:r>
          </w:p>
          <w:p w:rsidR="00CB57F4" w:rsidRPr="0084492B" w:rsidRDefault="00611638" w:rsidP="00CB57F4">
            <w:pPr>
              <w:rPr>
                <w:rFonts w:ascii="Times New Roman" w:hAnsi="Times New Roman" w:cs="Times New Roman"/>
                <w:sz w:val="24"/>
                <w:szCs w:val="24"/>
              </w:rPr>
            </w:pPr>
            <w:r>
              <w:rPr>
                <w:rFonts w:ascii="Times New Roman" w:hAnsi="Times New Roman" w:cs="Times New Roman"/>
                <w:sz w:val="24"/>
                <w:szCs w:val="24"/>
              </w:rPr>
              <w:t xml:space="preserve"> </w:t>
            </w:r>
            <w:r w:rsidR="00071415" w:rsidRPr="0084492B">
              <w:rPr>
                <w:rFonts w:ascii="Times New Roman" w:hAnsi="Times New Roman" w:cs="Times New Roman"/>
                <w:sz w:val="24"/>
                <w:szCs w:val="24"/>
              </w:rPr>
              <w:t>Σε ζηλεύω που βρίσκεσαι έξω από αιτία,</w:t>
            </w:r>
          </w:p>
          <w:p w:rsidR="00CB57F4" w:rsidRPr="0084492B" w:rsidRDefault="00071415" w:rsidP="00CB57F4">
            <w:pPr>
              <w:rPr>
                <w:rFonts w:ascii="Times New Roman" w:hAnsi="Times New Roman" w:cs="Times New Roman"/>
                <w:sz w:val="24"/>
                <w:szCs w:val="24"/>
              </w:rPr>
            </w:pPr>
            <w:r w:rsidRPr="0084492B">
              <w:rPr>
                <w:rFonts w:ascii="Times New Roman" w:hAnsi="Times New Roman" w:cs="Times New Roman"/>
                <w:sz w:val="24"/>
                <w:szCs w:val="24"/>
              </w:rPr>
              <w:t xml:space="preserve"> µόλο που τόλµησες να λάβεις σ' όλα µέρος.</w:t>
            </w:r>
          </w:p>
          <w:p w:rsidR="00CB57F4" w:rsidRPr="0084492B" w:rsidRDefault="00CB57F4" w:rsidP="00CB57F4">
            <w:pPr>
              <w:rPr>
                <w:rFonts w:ascii="Times New Roman" w:hAnsi="Times New Roman" w:cs="Times New Roman"/>
                <w:sz w:val="24"/>
                <w:szCs w:val="24"/>
              </w:rPr>
            </w:pPr>
            <w:r w:rsidRPr="0084492B">
              <w:rPr>
                <w:rFonts w:ascii="Times New Roman" w:hAnsi="Times New Roman" w:cs="Times New Roman"/>
                <w:sz w:val="24"/>
                <w:szCs w:val="24"/>
              </w:rPr>
              <w:t xml:space="preserve"> </w:t>
            </w:r>
            <w:r w:rsidR="00071415" w:rsidRPr="0084492B">
              <w:rPr>
                <w:rFonts w:ascii="Times New Roman" w:hAnsi="Times New Roman" w:cs="Times New Roman"/>
                <w:sz w:val="24"/>
                <w:szCs w:val="24"/>
              </w:rPr>
              <w:t xml:space="preserve">Μ' άφησ' µε τώρα κι έγνοια σου </w:t>
            </w:r>
          </w:p>
          <w:p w:rsidR="00CB57F4" w:rsidRPr="0084492B" w:rsidRDefault="00611638" w:rsidP="00CB57F4">
            <w:pPr>
              <w:rPr>
                <w:rFonts w:ascii="Times New Roman" w:hAnsi="Times New Roman" w:cs="Times New Roman"/>
                <w:sz w:val="24"/>
                <w:szCs w:val="24"/>
              </w:rPr>
            </w:pPr>
            <w:r>
              <w:rPr>
                <w:rFonts w:ascii="Times New Roman" w:hAnsi="Times New Roman" w:cs="Times New Roman"/>
                <w:sz w:val="24"/>
                <w:szCs w:val="24"/>
              </w:rPr>
              <w:t xml:space="preserve"> </w:t>
            </w:r>
            <w:r w:rsidR="00071415" w:rsidRPr="0084492B">
              <w:rPr>
                <w:rFonts w:ascii="Times New Roman" w:hAnsi="Times New Roman" w:cs="Times New Roman"/>
                <w:sz w:val="24"/>
                <w:szCs w:val="24"/>
              </w:rPr>
              <w:t>από  µένα εκείνου τη γνώµη βέβαια δε γυρνάς,</w:t>
            </w:r>
          </w:p>
          <w:p w:rsidR="00CB57F4" w:rsidRPr="0084492B" w:rsidRDefault="00071415" w:rsidP="00CB57F4">
            <w:pPr>
              <w:rPr>
                <w:rFonts w:ascii="Times New Roman" w:hAnsi="Times New Roman" w:cs="Times New Roman"/>
                <w:sz w:val="24"/>
                <w:szCs w:val="24"/>
              </w:rPr>
            </w:pPr>
            <w:r w:rsidRPr="0084492B">
              <w:rPr>
                <w:rFonts w:ascii="Times New Roman" w:hAnsi="Times New Roman" w:cs="Times New Roman"/>
                <w:sz w:val="24"/>
                <w:szCs w:val="24"/>
              </w:rPr>
              <w:t xml:space="preserve"> γιατί δεν έχει εύκολο τόσο αυτί µόν' κοίταξε</w:t>
            </w:r>
          </w:p>
          <w:p w:rsidR="00071415" w:rsidRPr="0084492B" w:rsidRDefault="00071415" w:rsidP="00CB57F4">
            <w:pPr>
              <w:rPr>
                <w:rFonts w:ascii="Times New Roman" w:hAnsi="Times New Roman" w:cs="Times New Roman"/>
                <w:sz w:val="24"/>
                <w:szCs w:val="24"/>
              </w:rPr>
            </w:pPr>
            <w:r w:rsidRPr="0084492B">
              <w:rPr>
                <w:rFonts w:ascii="Times New Roman" w:hAnsi="Times New Roman" w:cs="Times New Roman"/>
                <w:sz w:val="24"/>
                <w:szCs w:val="24"/>
              </w:rPr>
              <w:t xml:space="preserve"> µην πάθεις κι ο ίδιος τίποτε κακό απ' αυτό δρόµο.</w:t>
            </w:r>
          </w:p>
          <w:p w:rsidR="00071415" w:rsidRPr="0084492B" w:rsidRDefault="00071415" w:rsidP="00CB57F4">
            <w:pPr>
              <w:rPr>
                <w:rFonts w:ascii="Times New Roman" w:hAnsi="Times New Roman" w:cs="Times New Roman"/>
                <w:b/>
                <w:sz w:val="24"/>
                <w:szCs w:val="24"/>
              </w:rPr>
            </w:pPr>
            <w:r w:rsidRPr="0084492B">
              <w:rPr>
                <w:rFonts w:ascii="Times New Roman" w:hAnsi="Times New Roman" w:cs="Times New Roman"/>
                <w:b/>
                <w:sz w:val="24"/>
                <w:szCs w:val="24"/>
              </w:rPr>
              <w:t xml:space="preserve"> Ὠκεανός</w:t>
            </w:r>
          </w:p>
          <w:p w:rsidR="00CB57F4" w:rsidRPr="0084492B" w:rsidRDefault="00611638" w:rsidP="00CB57F4">
            <w:pPr>
              <w:rPr>
                <w:rFonts w:ascii="Times New Roman" w:hAnsi="Times New Roman" w:cs="Times New Roman"/>
                <w:sz w:val="24"/>
                <w:szCs w:val="24"/>
              </w:rPr>
            </w:pPr>
            <w:r>
              <w:rPr>
                <w:rFonts w:ascii="Times New Roman" w:hAnsi="Times New Roman" w:cs="Times New Roman"/>
                <w:sz w:val="24"/>
                <w:szCs w:val="24"/>
              </w:rPr>
              <w:t xml:space="preserve"> </w:t>
            </w:r>
            <w:r w:rsidR="00071415" w:rsidRPr="0084492B">
              <w:rPr>
                <w:rFonts w:ascii="Times New Roman" w:hAnsi="Times New Roman" w:cs="Times New Roman"/>
                <w:sz w:val="24"/>
                <w:szCs w:val="24"/>
              </w:rPr>
              <w:t>Είσαι, καθώς φως φανερό µου τ' αποδείχνεις,</w:t>
            </w:r>
          </w:p>
          <w:p w:rsidR="00CB57F4" w:rsidRPr="0084492B" w:rsidRDefault="00611638" w:rsidP="00CB57F4">
            <w:pPr>
              <w:rPr>
                <w:rFonts w:ascii="Times New Roman" w:hAnsi="Times New Roman" w:cs="Times New Roman"/>
                <w:sz w:val="24"/>
                <w:szCs w:val="24"/>
              </w:rPr>
            </w:pPr>
            <w:r>
              <w:rPr>
                <w:rFonts w:ascii="Times New Roman" w:hAnsi="Times New Roman" w:cs="Times New Roman"/>
                <w:sz w:val="24"/>
                <w:szCs w:val="24"/>
              </w:rPr>
              <w:t xml:space="preserve"> </w:t>
            </w:r>
            <w:r w:rsidR="00071415" w:rsidRPr="0084492B">
              <w:rPr>
                <w:rFonts w:ascii="Times New Roman" w:hAnsi="Times New Roman" w:cs="Times New Roman"/>
                <w:sz w:val="24"/>
                <w:szCs w:val="24"/>
              </w:rPr>
              <w:t>άλλους πολύ αξιότερους σοφούς να κάνεις</w:t>
            </w:r>
          </w:p>
          <w:p w:rsidR="00CB57F4" w:rsidRPr="0084492B" w:rsidRDefault="00611638" w:rsidP="00CB57F4">
            <w:pPr>
              <w:rPr>
                <w:rFonts w:ascii="Times New Roman" w:hAnsi="Times New Roman" w:cs="Times New Roman"/>
                <w:sz w:val="24"/>
                <w:szCs w:val="24"/>
              </w:rPr>
            </w:pPr>
            <w:r>
              <w:rPr>
                <w:rFonts w:ascii="Times New Roman" w:hAnsi="Times New Roman" w:cs="Times New Roman"/>
                <w:sz w:val="24"/>
                <w:szCs w:val="24"/>
              </w:rPr>
              <w:t xml:space="preserve"> </w:t>
            </w:r>
            <w:r w:rsidR="00071415" w:rsidRPr="0084492B">
              <w:rPr>
                <w:rFonts w:ascii="Times New Roman" w:hAnsi="Times New Roman" w:cs="Times New Roman"/>
                <w:sz w:val="24"/>
                <w:szCs w:val="24"/>
              </w:rPr>
              <w:t>παρά τον εαυτό σου µα µη µου αντικόβεις</w:t>
            </w:r>
          </w:p>
          <w:p w:rsidR="00CB57F4" w:rsidRPr="0084492B" w:rsidRDefault="00071415" w:rsidP="00CB57F4">
            <w:pPr>
              <w:rPr>
                <w:rFonts w:ascii="Times New Roman" w:hAnsi="Times New Roman" w:cs="Times New Roman"/>
                <w:sz w:val="24"/>
                <w:szCs w:val="24"/>
              </w:rPr>
            </w:pPr>
            <w:r w:rsidRPr="0084492B">
              <w:rPr>
                <w:rFonts w:ascii="Times New Roman" w:hAnsi="Times New Roman" w:cs="Times New Roman"/>
                <w:sz w:val="24"/>
                <w:szCs w:val="24"/>
              </w:rPr>
              <w:t xml:space="preserve"> το δρόµο που ξεκίνησα, γιατί το λέω και το</w:t>
            </w:r>
          </w:p>
          <w:p w:rsidR="00CB57F4" w:rsidRPr="0084492B" w:rsidRDefault="00071415" w:rsidP="00CB57F4">
            <w:pPr>
              <w:rPr>
                <w:rFonts w:ascii="Times New Roman" w:hAnsi="Times New Roman" w:cs="Times New Roman"/>
                <w:sz w:val="24"/>
                <w:szCs w:val="24"/>
              </w:rPr>
            </w:pPr>
            <w:r w:rsidRPr="0084492B">
              <w:rPr>
                <w:rFonts w:ascii="Times New Roman" w:hAnsi="Times New Roman" w:cs="Times New Roman"/>
                <w:sz w:val="24"/>
                <w:szCs w:val="24"/>
              </w:rPr>
              <w:lastRenderedPageBreak/>
              <w:t xml:space="preserve"> καυχιούµαι, πως αυτό το δώρο εµένα θα κάµει</w:t>
            </w:r>
          </w:p>
          <w:p w:rsidR="002477D2" w:rsidRPr="00330700" w:rsidRDefault="00071415" w:rsidP="00CB57F4">
            <w:pPr>
              <w:rPr>
                <w:rFonts w:ascii="Times New Roman" w:hAnsi="Times New Roman" w:cs="Times New Roman"/>
                <w:sz w:val="24"/>
                <w:szCs w:val="24"/>
              </w:rPr>
            </w:pPr>
            <w:r w:rsidRPr="0084492B">
              <w:rPr>
                <w:rFonts w:ascii="Times New Roman" w:hAnsi="Times New Roman" w:cs="Times New Roman"/>
                <w:sz w:val="24"/>
                <w:szCs w:val="24"/>
              </w:rPr>
              <w:t xml:space="preserve"> ο ∆ίας κι απ' τα δεσµά θενά σε λύσει. </w:t>
            </w:r>
          </w:p>
          <w:p w:rsidR="00071415" w:rsidRPr="0084492B" w:rsidRDefault="00611638" w:rsidP="00CB57F4">
            <w:pPr>
              <w:rPr>
                <w:rFonts w:ascii="Times New Roman" w:hAnsi="Times New Roman" w:cs="Times New Roman"/>
                <w:b/>
                <w:sz w:val="24"/>
                <w:szCs w:val="24"/>
              </w:rPr>
            </w:pPr>
            <w:r>
              <w:rPr>
                <w:rFonts w:ascii="Times New Roman" w:hAnsi="Times New Roman" w:cs="Times New Roman"/>
                <w:b/>
                <w:sz w:val="24"/>
                <w:szCs w:val="24"/>
              </w:rPr>
              <w:t xml:space="preserve"> </w:t>
            </w:r>
            <w:r w:rsidR="00071415" w:rsidRPr="0084492B">
              <w:rPr>
                <w:rFonts w:ascii="Times New Roman" w:hAnsi="Times New Roman" w:cs="Times New Roman"/>
                <w:b/>
                <w:sz w:val="24"/>
                <w:szCs w:val="24"/>
              </w:rPr>
              <w:t xml:space="preserve">Προµηθεύς </w:t>
            </w:r>
          </w:p>
          <w:p w:rsidR="00CB57F4" w:rsidRPr="0084492B" w:rsidRDefault="00611638" w:rsidP="00CB57F4">
            <w:pPr>
              <w:rPr>
                <w:rFonts w:ascii="Times New Roman" w:hAnsi="Times New Roman" w:cs="Times New Roman"/>
                <w:sz w:val="24"/>
                <w:szCs w:val="24"/>
              </w:rPr>
            </w:pPr>
            <w:r>
              <w:rPr>
                <w:rFonts w:ascii="Times New Roman" w:hAnsi="Times New Roman" w:cs="Times New Roman"/>
                <w:sz w:val="24"/>
                <w:szCs w:val="24"/>
              </w:rPr>
              <w:t xml:space="preserve"> </w:t>
            </w:r>
            <w:r w:rsidR="00071415" w:rsidRPr="0084492B">
              <w:rPr>
                <w:rFonts w:ascii="Times New Roman" w:hAnsi="Times New Roman" w:cs="Times New Roman"/>
                <w:sz w:val="24"/>
                <w:szCs w:val="24"/>
              </w:rPr>
              <w:t>Χάρη σου το χρωστώ και δε θα την ξεχάσω</w:t>
            </w:r>
          </w:p>
          <w:p w:rsidR="00CB57F4" w:rsidRPr="0084492B" w:rsidRDefault="00071415" w:rsidP="00CB57F4">
            <w:pPr>
              <w:rPr>
                <w:rFonts w:ascii="Times New Roman" w:hAnsi="Times New Roman" w:cs="Times New Roman"/>
                <w:sz w:val="24"/>
                <w:szCs w:val="24"/>
              </w:rPr>
            </w:pPr>
            <w:r w:rsidRPr="0084492B">
              <w:rPr>
                <w:rFonts w:ascii="Times New Roman" w:hAnsi="Times New Roman" w:cs="Times New Roman"/>
                <w:sz w:val="24"/>
                <w:szCs w:val="24"/>
              </w:rPr>
              <w:t xml:space="preserve"> όλη την τόση προθυµία που δείχνεις  </w:t>
            </w:r>
          </w:p>
          <w:p w:rsidR="00CB57F4" w:rsidRPr="0084492B" w:rsidRDefault="00611638" w:rsidP="00CB57F4">
            <w:pPr>
              <w:rPr>
                <w:rFonts w:ascii="Times New Roman" w:hAnsi="Times New Roman" w:cs="Times New Roman"/>
                <w:sz w:val="24"/>
                <w:szCs w:val="24"/>
              </w:rPr>
            </w:pPr>
            <w:r>
              <w:rPr>
                <w:rFonts w:ascii="Times New Roman" w:hAnsi="Times New Roman" w:cs="Times New Roman"/>
                <w:sz w:val="24"/>
                <w:szCs w:val="24"/>
              </w:rPr>
              <w:t xml:space="preserve"> </w:t>
            </w:r>
            <w:r w:rsidR="00071415" w:rsidRPr="0084492B">
              <w:rPr>
                <w:rFonts w:ascii="Times New Roman" w:hAnsi="Times New Roman" w:cs="Times New Roman"/>
                <w:sz w:val="24"/>
                <w:szCs w:val="24"/>
              </w:rPr>
              <w:t xml:space="preserve">όµως µην κοπιάζεις, γιατί ανώφελα θα πάνε </w:t>
            </w:r>
          </w:p>
          <w:p w:rsidR="00CB57F4" w:rsidRPr="0084492B" w:rsidRDefault="00611638" w:rsidP="00CB57F4">
            <w:pPr>
              <w:rPr>
                <w:rFonts w:ascii="Times New Roman" w:hAnsi="Times New Roman" w:cs="Times New Roman"/>
                <w:sz w:val="24"/>
                <w:szCs w:val="24"/>
              </w:rPr>
            </w:pPr>
            <w:r>
              <w:rPr>
                <w:rFonts w:ascii="Times New Roman" w:hAnsi="Times New Roman" w:cs="Times New Roman"/>
                <w:sz w:val="24"/>
                <w:szCs w:val="24"/>
              </w:rPr>
              <w:t xml:space="preserve"> </w:t>
            </w:r>
            <w:r w:rsidR="00071415" w:rsidRPr="0084492B">
              <w:rPr>
                <w:rFonts w:ascii="Times New Roman" w:hAnsi="Times New Roman" w:cs="Times New Roman"/>
                <w:sz w:val="24"/>
                <w:szCs w:val="24"/>
              </w:rPr>
              <w:t>για µένα οι κόποι σου,  αν σκοπό το 'χεις</w:t>
            </w:r>
          </w:p>
          <w:p w:rsidR="00CB57F4" w:rsidRPr="0084492B" w:rsidRDefault="00071415" w:rsidP="00CB57F4">
            <w:pPr>
              <w:rPr>
                <w:rFonts w:ascii="Times New Roman" w:hAnsi="Times New Roman" w:cs="Times New Roman"/>
                <w:sz w:val="24"/>
                <w:szCs w:val="24"/>
              </w:rPr>
            </w:pPr>
            <w:r w:rsidRPr="0084492B">
              <w:rPr>
                <w:rFonts w:ascii="Times New Roman" w:hAnsi="Times New Roman" w:cs="Times New Roman"/>
                <w:sz w:val="24"/>
                <w:szCs w:val="24"/>
              </w:rPr>
              <w:t xml:space="preserve"> κι αλήθεια Κάθου ήσυχος λοιπόν κι έξω </w:t>
            </w:r>
          </w:p>
          <w:p w:rsidR="00CB57F4" w:rsidRPr="0084492B" w:rsidRDefault="00611638" w:rsidP="00CB57F4">
            <w:pPr>
              <w:rPr>
                <w:rFonts w:ascii="Times New Roman" w:hAnsi="Times New Roman" w:cs="Times New Roman"/>
                <w:sz w:val="24"/>
                <w:szCs w:val="24"/>
              </w:rPr>
            </w:pPr>
            <w:r>
              <w:rPr>
                <w:rFonts w:ascii="Times New Roman" w:hAnsi="Times New Roman" w:cs="Times New Roman"/>
                <w:sz w:val="24"/>
                <w:szCs w:val="24"/>
              </w:rPr>
              <w:t xml:space="preserve"> </w:t>
            </w:r>
            <w:r w:rsidR="00071415" w:rsidRPr="0084492B">
              <w:rPr>
                <w:rFonts w:ascii="Times New Roman" w:hAnsi="Times New Roman" w:cs="Times New Roman"/>
                <w:sz w:val="24"/>
                <w:szCs w:val="24"/>
              </w:rPr>
              <w:t>απ' αυτά τραβήξου,  γιατί, αν εµένα ώρα κακιά</w:t>
            </w:r>
          </w:p>
          <w:p w:rsidR="00CB57F4" w:rsidRPr="0084492B" w:rsidRDefault="00071415" w:rsidP="00CB57F4">
            <w:pPr>
              <w:rPr>
                <w:rFonts w:ascii="Times New Roman" w:hAnsi="Times New Roman" w:cs="Times New Roman"/>
                <w:sz w:val="24"/>
                <w:szCs w:val="24"/>
              </w:rPr>
            </w:pPr>
            <w:r w:rsidRPr="0084492B">
              <w:rPr>
                <w:rFonts w:ascii="Times New Roman" w:hAnsi="Times New Roman" w:cs="Times New Roman"/>
                <w:sz w:val="24"/>
                <w:szCs w:val="24"/>
              </w:rPr>
              <w:t xml:space="preserve"> µε ήβρε, ποτέ µου δε θα 'θελα 'ξαιτίας µου </w:t>
            </w:r>
          </w:p>
          <w:p w:rsidR="00CB57F4" w:rsidRPr="0084492B" w:rsidRDefault="00611638" w:rsidP="00CB57F4">
            <w:pPr>
              <w:rPr>
                <w:rFonts w:ascii="Times New Roman" w:hAnsi="Times New Roman" w:cs="Times New Roman"/>
                <w:sz w:val="24"/>
                <w:szCs w:val="24"/>
              </w:rPr>
            </w:pPr>
            <w:r>
              <w:rPr>
                <w:rFonts w:ascii="Times New Roman" w:hAnsi="Times New Roman" w:cs="Times New Roman"/>
                <w:sz w:val="24"/>
                <w:szCs w:val="24"/>
              </w:rPr>
              <w:t xml:space="preserve"> </w:t>
            </w:r>
            <w:r w:rsidR="00071415" w:rsidRPr="0084492B">
              <w:rPr>
                <w:rFonts w:ascii="Times New Roman" w:hAnsi="Times New Roman" w:cs="Times New Roman"/>
                <w:sz w:val="24"/>
                <w:szCs w:val="24"/>
              </w:rPr>
              <w:t xml:space="preserve">να πάθουν κι άλλοι. Όχι µε φτάνει </w:t>
            </w:r>
          </w:p>
          <w:p w:rsidR="00CB57F4" w:rsidRPr="0084492B" w:rsidRDefault="00611638" w:rsidP="00CB57F4">
            <w:pPr>
              <w:rPr>
                <w:rFonts w:ascii="Times New Roman" w:hAnsi="Times New Roman" w:cs="Times New Roman"/>
                <w:sz w:val="24"/>
                <w:szCs w:val="24"/>
              </w:rPr>
            </w:pPr>
            <w:r>
              <w:rPr>
                <w:rFonts w:ascii="Times New Roman" w:hAnsi="Times New Roman" w:cs="Times New Roman"/>
                <w:sz w:val="24"/>
                <w:szCs w:val="24"/>
              </w:rPr>
              <w:t xml:space="preserve"> </w:t>
            </w:r>
            <w:r w:rsidR="00071415" w:rsidRPr="0084492B">
              <w:rPr>
                <w:rFonts w:ascii="Times New Roman" w:hAnsi="Times New Roman" w:cs="Times New Roman"/>
                <w:sz w:val="24"/>
                <w:szCs w:val="24"/>
              </w:rPr>
              <w:t>κι όσο τ' αδελφού µου η µοίρα  του Άτλαντα</w:t>
            </w:r>
          </w:p>
          <w:p w:rsidR="00CB57F4" w:rsidRPr="0084492B" w:rsidRDefault="00071415" w:rsidP="00CB57F4">
            <w:pPr>
              <w:rPr>
                <w:rFonts w:ascii="Times New Roman" w:hAnsi="Times New Roman" w:cs="Times New Roman"/>
                <w:sz w:val="24"/>
                <w:szCs w:val="24"/>
              </w:rPr>
            </w:pPr>
            <w:r w:rsidRPr="0084492B">
              <w:rPr>
                <w:rFonts w:ascii="Times New Roman" w:hAnsi="Times New Roman" w:cs="Times New Roman"/>
                <w:sz w:val="24"/>
                <w:szCs w:val="24"/>
              </w:rPr>
              <w:t xml:space="preserve"> µε πονεί, που στους Εσπέριους τόπους στέκει</w:t>
            </w:r>
          </w:p>
          <w:p w:rsidR="00CB57F4" w:rsidRPr="0084492B" w:rsidRDefault="00071415" w:rsidP="00CB57F4">
            <w:pPr>
              <w:rPr>
                <w:rFonts w:ascii="Times New Roman" w:hAnsi="Times New Roman" w:cs="Times New Roman"/>
                <w:sz w:val="24"/>
                <w:szCs w:val="24"/>
              </w:rPr>
            </w:pPr>
            <w:r w:rsidRPr="0084492B">
              <w:rPr>
                <w:rFonts w:ascii="Times New Roman" w:hAnsi="Times New Roman" w:cs="Times New Roman"/>
                <w:sz w:val="24"/>
                <w:szCs w:val="24"/>
              </w:rPr>
              <w:t xml:space="preserve"> στηρίζοντας στους ώµους την κολόνα  </w:t>
            </w:r>
          </w:p>
          <w:p w:rsidR="00CB57F4" w:rsidRPr="0084492B" w:rsidRDefault="00071415" w:rsidP="00CB57F4">
            <w:pPr>
              <w:rPr>
                <w:rFonts w:ascii="Times New Roman" w:hAnsi="Times New Roman" w:cs="Times New Roman"/>
                <w:sz w:val="24"/>
                <w:szCs w:val="24"/>
              </w:rPr>
            </w:pPr>
            <w:r w:rsidRPr="0084492B">
              <w:rPr>
                <w:rFonts w:ascii="Times New Roman" w:hAnsi="Times New Roman" w:cs="Times New Roman"/>
                <w:sz w:val="24"/>
                <w:szCs w:val="24"/>
              </w:rPr>
              <w:t xml:space="preserve"> τ' ουρανού και της γης - κακοβάσταγο βάρος.</w:t>
            </w:r>
          </w:p>
          <w:p w:rsidR="00CB57F4" w:rsidRPr="0084492B" w:rsidRDefault="00071415" w:rsidP="00CB57F4">
            <w:pPr>
              <w:rPr>
                <w:rFonts w:ascii="Times New Roman" w:hAnsi="Times New Roman" w:cs="Times New Roman"/>
                <w:sz w:val="24"/>
                <w:szCs w:val="24"/>
              </w:rPr>
            </w:pPr>
            <w:r w:rsidRPr="0084492B">
              <w:rPr>
                <w:rFonts w:ascii="Times New Roman" w:hAnsi="Times New Roman" w:cs="Times New Roman"/>
                <w:sz w:val="24"/>
                <w:szCs w:val="24"/>
              </w:rPr>
              <w:t xml:space="preserve"> Κι ακόµα είδα και πόνεσα της Γαίας </w:t>
            </w:r>
          </w:p>
          <w:p w:rsidR="00CB57F4" w:rsidRPr="0084492B" w:rsidRDefault="00611638" w:rsidP="00CB57F4">
            <w:pPr>
              <w:rPr>
                <w:rFonts w:ascii="Times New Roman" w:hAnsi="Times New Roman" w:cs="Times New Roman"/>
                <w:sz w:val="24"/>
                <w:szCs w:val="24"/>
              </w:rPr>
            </w:pPr>
            <w:r>
              <w:rPr>
                <w:rFonts w:ascii="Times New Roman" w:hAnsi="Times New Roman" w:cs="Times New Roman"/>
                <w:sz w:val="24"/>
                <w:szCs w:val="24"/>
              </w:rPr>
              <w:t xml:space="preserve"> </w:t>
            </w:r>
            <w:r w:rsidR="00071415" w:rsidRPr="0084492B">
              <w:rPr>
                <w:rFonts w:ascii="Times New Roman" w:hAnsi="Times New Roman" w:cs="Times New Roman"/>
                <w:sz w:val="24"/>
                <w:szCs w:val="24"/>
              </w:rPr>
              <w:t>το θρέµµα που 'χε µονιά του τις σπηλιές της Κιλικίας,</w:t>
            </w:r>
          </w:p>
          <w:p w:rsidR="00CB57F4" w:rsidRPr="0084492B" w:rsidRDefault="00071415" w:rsidP="00CB57F4">
            <w:pPr>
              <w:rPr>
                <w:rFonts w:ascii="Times New Roman" w:hAnsi="Times New Roman" w:cs="Times New Roman"/>
                <w:sz w:val="24"/>
                <w:szCs w:val="24"/>
              </w:rPr>
            </w:pPr>
            <w:r w:rsidRPr="0084492B">
              <w:rPr>
                <w:rFonts w:ascii="Times New Roman" w:hAnsi="Times New Roman" w:cs="Times New Roman"/>
                <w:sz w:val="24"/>
                <w:szCs w:val="24"/>
              </w:rPr>
              <w:t xml:space="preserve"> το γαύρο µ' εκατό κεφάλια τον Τυφώνα, </w:t>
            </w:r>
          </w:p>
          <w:p w:rsidR="00CB57F4" w:rsidRPr="0084492B" w:rsidRDefault="00611638" w:rsidP="00CB57F4">
            <w:pPr>
              <w:rPr>
                <w:rFonts w:ascii="Times New Roman" w:hAnsi="Times New Roman" w:cs="Times New Roman"/>
                <w:sz w:val="24"/>
                <w:szCs w:val="24"/>
              </w:rPr>
            </w:pPr>
            <w:r>
              <w:rPr>
                <w:rFonts w:ascii="Times New Roman" w:hAnsi="Times New Roman" w:cs="Times New Roman"/>
                <w:sz w:val="24"/>
                <w:szCs w:val="24"/>
              </w:rPr>
              <w:t xml:space="preserve"> </w:t>
            </w:r>
            <w:r w:rsidR="00071415" w:rsidRPr="0084492B">
              <w:rPr>
                <w:rFonts w:ascii="Times New Roman" w:hAnsi="Times New Roman" w:cs="Times New Roman"/>
                <w:sz w:val="24"/>
                <w:szCs w:val="24"/>
              </w:rPr>
              <w:t>τέρας φριχτό, να τον δαµάζει η βία</w:t>
            </w:r>
          </w:p>
          <w:p w:rsidR="00CB57F4" w:rsidRPr="0084492B" w:rsidRDefault="00071415" w:rsidP="00CB57F4">
            <w:pPr>
              <w:rPr>
                <w:rFonts w:ascii="Times New Roman" w:hAnsi="Times New Roman" w:cs="Times New Roman"/>
                <w:sz w:val="24"/>
                <w:szCs w:val="24"/>
              </w:rPr>
            </w:pPr>
            <w:r w:rsidRPr="0084492B">
              <w:rPr>
                <w:rFonts w:ascii="Times New Roman" w:hAnsi="Times New Roman" w:cs="Times New Roman"/>
                <w:sz w:val="24"/>
                <w:szCs w:val="24"/>
              </w:rPr>
              <w:t xml:space="preserve"> κι είχε κεφάλι σ' όλους τους θεούς</w:t>
            </w:r>
          </w:p>
          <w:p w:rsidR="00CB57F4" w:rsidRPr="0084492B" w:rsidRDefault="00071415" w:rsidP="00CB57F4">
            <w:pPr>
              <w:rPr>
                <w:rFonts w:ascii="Times New Roman" w:hAnsi="Times New Roman" w:cs="Times New Roman"/>
                <w:sz w:val="24"/>
                <w:szCs w:val="24"/>
              </w:rPr>
            </w:pPr>
            <w:r w:rsidRPr="0084492B">
              <w:rPr>
                <w:rFonts w:ascii="Times New Roman" w:hAnsi="Times New Roman" w:cs="Times New Roman"/>
                <w:sz w:val="24"/>
                <w:szCs w:val="24"/>
              </w:rPr>
              <w:t xml:space="preserve"> σηκώσει ενάντια, σφυρίζοντας µε τ' άγρια του </w:t>
            </w:r>
          </w:p>
          <w:p w:rsidR="00CB57F4" w:rsidRPr="0084492B" w:rsidRDefault="00611638" w:rsidP="00CB57F4">
            <w:pPr>
              <w:rPr>
                <w:rFonts w:ascii="Times New Roman" w:hAnsi="Times New Roman" w:cs="Times New Roman"/>
                <w:sz w:val="24"/>
                <w:szCs w:val="24"/>
              </w:rPr>
            </w:pPr>
            <w:r>
              <w:rPr>
                <w:rFonts w:ascii="Times New Roman" w:hAnsi="Times New Roman" w:cs="Times New Roman"/>
                <w:sz w:val="24"/>
                <w:szCs w:val="24"/>
              </w:rPr>
              <w:t xml:space="preserve"> </w:t>
            </w:r>
            <w:r w:rsidR="00071415" w:rsidRPr="0084492B">
              <w:rPr>
                <w:rFonts w:ascii="Times New Roman" w:hAnsi="Times New Roman" w:cs="Times New Roman"/>
                <w:sz w:val="24"/>
                <w:szCs w:val="24"/>
              </w:rPr>
              <w:t xml:space="preserve">σαγόνια τρόµο κι από τα µάτια του άστραφτε </w:t>
            </w:r>
          </w:p>
          <w:p w:rsidR="00CB57F4" w:rsidRPr="0084492B" w:rsidRDefault="00611638" w:rsidP="00CB57F4">
            <w:pPr>
              <w:rPr>
                <w:rFonts w:ascii="Times New Roman" w:hAnsi="Times New Roman" w:cs="Times New Roman"/>
                <w:sz w:val="24"/>
                <w:szCs w:val="24"/>
              </w:rPr>
            </w:pPr>
            <w:r>
              <w:rPr>
                <w:rFonts w:ascii="Times New Roman" w:hAnsi="Times New Roman" w:cs="Times New Roman"/>
                <w:sz w:val="24"/>
                <w:szCs w:val="24"/>
              </w:rPr>
              <w:t xml:space="preserve"> </w:t>
            </w:r>
            <w:r w:rsidR="00071415" w:rsidRPr="0084492B">
              <w:rPr>
                <w:rFonts w:ascii="Times New Roman" w:hAnsi="Times New Roman" w:cs="Times New Roman"/>
                <w:sz w:val="24"/>
                <w:szCs w:val="24"/>
              </w:rPr>
              <w:t>γοργόνειες φλόγες, που 'θελ' από το θρόνο του</w:t>
            </w:r>
          </w:p>
          <w:p w:rsidR="00CB57F4" w:rsidRPr="0084492B" w:rsidRDefault="00071415" w:rsidP="00CB57F4">
            <w:pPr>
              <w:rPr>
                <w:rFonts w:ascii="Times New Roman" w:hAnsi="Times New Roman" w:cs="Times New Roman"/>
                <w:sz w:val="24"/>
                <w:szCs w:val="24"/>
              </w:rPr>
            </w:pPr>
            <w:r w:rsidRPr="0084492B">
              <w:rPr>
                <w:rFonts w:ascii="Times New Roman" w:hAnsi="Times New Roman" w:cs="Times New Roman"/>
                <w:sz w:val="24"/>
                <w:szCs w:val="24"/>
              </w:rPr>
              <w:t xml:space="preserve"> το ∆ία να ρίξει µα ήρθεν επάνω του άγρυπνο</w:t>
            </w:r>
          </w:p>
          <w:p w:rsidR="00CB57F4" w:rsidRPr="0084492B" w:rsidRDefault="00071415" w:rsidP="00CB57F4">
            <w:pPr>
              <w:rPr>
                <w:rFonts w:ascii="Times New Roman" w:hAnsi="Times New Roman" w:cs="Times New Roman"/>
                <w:sz w:val="24"/>
                <w:szCs w:val="24"/>
              </w:rPr>
            </w:pPr>
            <w:r w:rsidRPr="0084492B">
              <w:rPr>
                <w:rFonts w:ascii="Times New Roman" w:hAnsi="Times New Roman" w:cs="Times New Roman"/>
                <w:sz w:val="24"/>
                <w:szCs w:val="24"/>
              </w:rPr>
              <w:t xml:space="preserve"> του ∆ία το βέλος ο κατεβάτης κεραυνός, </w:t>
            </w:r>
          </w:p>
          <w:p w:rsidR="00CB57F4" w:rsidRPr="0084492B" w:rsidRDefault="00611638" w:rsidP="00CB57F4">
            <w:pPr>
              <w:rPr>
                <w:rFonts w:ascii="Times New Roman" w:hAnsi="Times New Roman" w:cs="Times New Roman"/>
                <w:sz w:val="24"/>
                <w:szCs w:val="24"/>
              </w:rPr>
            </w:pPr>
            <w:r>
              <w:rPr>
                <w:rFonts w:ascii="Times New Roman" w:hAnsi="Times New Roman" w:cs="Times New Roman"/>
                <w:sz w:val="24"/>
                <w:szCs w:val="24"/>
              </w:rPr>
              <w:t xml:space="preserve"> </w:t>
            </w:r>
            <w:r w:rsidR="00071415" w:rsidRPr="0084492B">
              <w:rPr>
                <w:rFonts w:ascii="Times New Roman" w:hAnsi="Times New Roman" w:cs="Times New Roman"/>
                <w:sz w:val="24"/>
                <w:szCs w:val="24"/>
              </w:rPr>
              <w:t>φωτιά και λάβρα, που από τις µεγαλόστοµες</w:t>
            </w:r>
          </w:p>
          <w:p w:rsidR="00CB57F4" w:rsidRPr="0084492B" w:rsidRDefault="00071415" w:rsidP="00CB57F4">
            <w:pPr>
              <w:rPr>
                <w:rFonts w:ascii="Times New Roman" w:hAnsi="Times New Roman" w:cs="Times New Roman"/>
                <w:sz w:val="24"/>
                <w:szCs w:val="24"/>
              </w:rPr>
            </w:pPr>
            <w:r w:rsidRPr="0084492B">
              <w:rPr>
                <w:rFonts w:ascii="Times New Roman" w:hAnsi="Times New Roman" w:cs="Times New Roman"/>
                <w:sz w:val="24"/>
                <w:szCs w:val="24"/>
              </w:rPr>
              <w:t xml:space="preserve"> τις κοµποφάνειες τον τράνταξε </w:t>
            </w:r>
          </w:p>
          <w:p w:rsidR="00CB57F4" w:rsidRPr="0084492B" w:rsidRDefault="00611638" w:rsidP="00CB57F4">
            <w:pP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071415" w:rsidRPr="0084492B">
              <w:rPr>
                <w:rFonts w:ascii="Times New Roman" w:hAnsi="Times New Roman" w:cs="Times New Roman"/>
                <w:sz w:val="24"/>
                <w:szCs w:val="24"/>
              </w:rPr>
              <w:t>κι ίσα στο ψυχικό βαρώντας στάχτη θρύψαλα</w:t>
            </w:r>
          </w:p>
          <w:p w:rsidR="00CB57F4" w:rsidRPr="0084492B" w:rsidRDefault="00071415" w:rsidP="00CB57F4">
            <w:pPr>
              <w:rPr>
                <w:rFonts w:ascii="Times New Roman" w:hAnsi="Times New Roman" w:cs="Times New Roman"/>
                <w:sz w:val="24"/>
                <w:szCs w:val="24"/>
              </w:rPr>
            </w:pPr>
            <w:r w:rsidRPr="0084492B">
              <w:rPr>
                <w:rFonts w:ascii="Times New Roman" w:hAnsi="Times New Roman" w:cs="Times New Roman"/>
                <w:sz w:val="24"/>
                <w:szCs w:val="24"/>
              </w:rPr>
              <w:t xml:space="preserve"> βρόντησε τη δύναµη του. </w:t>
            </w:r>
          </w:p>
          <w:p w:rsidR="00CB57F4" w:rsidRPr="0084492B" w:rsidRDefault="00611638" w:rsidP="00CB57F4">
            <w:pPr>
              <w:rPr>
                <w:rFonts w:ascii="Times New Roman" w:hAnsi="Times New Roman" w:cs="Times New Roman"/>
                <w:sz w:val="24"/>
                <w:szCs w:val="24"/>
              </w:rPr>
            </w:pPr>
            <w:r>
              <w:rPr>
                <w:rFonts w:ascii="Times New Roman" w:hAnsi="Times New Roman" w:cs="Times New Roman"/>
                <w:sz w:val="24"/>
                <w:szCs w:val="24"/>
              </w:rPr>
              <w:t xml:space="preserve"> </w:t>
            </w:r>
            <w:r w:rsidR="00071415" w:rsidRPr="0084492B">
              <w:rPr>
                <w:rFonts w:ascii="Times New Roman" w:hAnsi="Times New Roman" w:cs="Times New Roman"/>
                <w:sz w:val="24"/>
                <w:szCs w:val="24"/>
              </w:rPr>
              <w:t xml:space="preserve">Και τώρα ανώφελο κορµί παραριγµένο κοντά </w:t>
            </w:r>
          </w:p>
          <w:p w:rsidR="009C6BE6" w:rsidRPr="0084492B" w:rsidRDefault="00611638" w:rsidP="00CB57F4">
            <w:pPr>
              <w:rPr>
                <w:rFonts w:ascii="Times New Roman" w:hAnsi="Times New Roman" w:cs="Times New Roman"/>
                <w:sz w:val="24"/>
                <w:szCs w:val="24"/>
              </w:rPr>
            </w:pPr>
            <w:r>
              <w:rPr>
                <w:rFonts w:ascii="Times New Roman" w:hAnsi="Times New Roman" w:cs="Times New Roman"/>
                <w:sz w:val="24"/>
                <w:szCs w:val="24"/>
              </w:rPr>
              <w:t xml:space="preserve"> </w:t>
            </w:r>
            <w:r w:rsidR="00071415" w:rsidRPr="0084492B">
              <w:rPr>
                <w:rFonts w:ascii="Times New Roman" w:hAnsi="Times New Roman" w:cs="Times New Roman"/>
                <w:sz w:val="24"/>
                <w:szCs w:val="24"/>
              </w:rPr>
              <w:t xml:space="preserve">σ' ένα της θάλασσας στενό θαµµένος κάτω </w:t>
            </w:r>
          </w:p>
          <w:p w:rsidR="009C6BE6" w:rsidRPr="0084492B" w:rsidRDefault="00611638" w:rsidP="00CB57F4">
            <w:pPr>
              <w:rPr>
                <w:rFonts w:ascii="Times New Roman" w:hAnsi="Times New Roman" w:cs="Times New Roman"/>
                <w:sz w:val="24"/>
                <w:szCs w:val="24"/>
              </w:rPr>
            </w:pPr>
            <w:r>
              <w:rPr>
                <w:rFonts w:ascii="Times New Roman" w:hAnsi="Times New Roman" w:cs="Times New Roman"/>
                <w:sz w:val="24"/>
                <w:szCs w:val="24"/>
              </w:rPr>
              <w:t xml:space="preserve">  </w:t>
            </w:r>
            <w:r w:rsidR="00071415" w:rsidRPr="0084492B">
              <w:rPr>
                <w:rFonts w:ascii="Times New Roman" w:hAnsi="Times New Roman" w:cs="Times New Roman"/>
                <w:sz w:val="24"/>
                <w:szCs w:val="24"/>
              </w:rPr>
              <w:t xml:space="preserve">απ' το βάρος κείτεται βαθιά της Αίτνας </w:t>
            </w:r>
          </w:p>
          <w:p w:rsidR="009C6BE6" w:rsidRPr="0084492B" w:rsidRDefault="00611638" w:rsidP="00CB57F4">
            <w:pPr>
              <w:rPr>
                <w:rFonts w:ascii="Times New Roman" w:hAnsi="Times New Roman" w:cs="Times New Roman"/>
                <w:sz w:val="24"/>
                <w:szCs w:val="24"/>
              </w:rPr>
            </w:pPr>
            <w:r>
              <w:rPr>
                <w:rFonts w:ascii="Times New Roman" w:hAnsi="Times New Roman" w:cs="Times New Roman"/>
                <w:sz w:val="24"/>
                <w:szCs w:val="24"/>
              </w:rPr>
              <w:t xml:space="preserve"> </w:t>
            </w:r>
            <w:r w:rsidR="00071415" w:rsidRPr="0084492B">
              <w:rPr>
                <w:rFonts w:ascii="Times New Roman" w:hAnsi="Times New Roman" w:cs="Times New Roman"/>
                <w:sz w:val="24"/>
                <w:szCs w:val="24"/>
              </w:rPr>
              <w:t xml:space="preserve">και στις κορφές της κάθεται σφυροκοπώντας </w:t>
            </w:r>
          </w:p>
          <w:p w:rsidR="009C6BE6" w:rsidRPr="0084492B" w:rsidRDefault="00611638" w:rsidP="00CB57F4">
            <w:pPr>
              <w:rPr>
                <w:rFonts w:ascii="Times New Roman" w:hAnsi="Times New Roman" w:cs="Times New Roman"/>
                <w:sz w:val="24"/>
                <w:szCs w:val="24"/>
              </w:rPr>
            </w:pPr>
            <w:r>
              <w:rPr>
                <w:rFonts w:ascii="Times New Roman" w:hAnsi="Times New Roman" w:cs="Times New Roman"/>
                <w:sz w:val="24"/>
                <w:szCs w:val="24"/>
              </w:rPr>
              <w:t xml:space="preserve"> </w:t>
            </w:r>
            <w:r w:rsidR="00071415" w:rsidRPr="0084492B">
              <w:rPr>
                <w:rFonts w:ascii="Times New Roman" w:hAnsi="Times New Roman" w:cs="Times New Roman"/>
                <w:sz w:val="24"/>
                <w:szCs w:val="24"/>
              </w:rPr>
              <w:t xml:space="preserve">ο Ήφαιστος µύδρους, που από κει φωτιάς </w:t>
            </w:r>
          </w:p>
          <w:p w:rsidR="009C6BE6" w:rsidRPr="0084492B" w:rsidRDefault="00611638" w:rsidP="00CB57F4">
            <w:pPr>
              <w:rPr>
                <w:rFonts w:ascii="Times New Roman" w:hAnsi="Times New Roman" w:cs="Times New Roman"/>
                <w:sz w:val="24"/>
                <w:szCs w:val="24"/>
              </w:rPr>
            </w:pPr>
            <w:r>
              <w:rPr>
                <w:rFonts w:ascii="Times New Roman" w:hAnsi="Times New Roman" w:cs="Times New Roman"/>
                <w:sz w:val="24"/>
                <w:szCs w:val="24"/>
              </w:rPr>
              <w:t xml:space="preserve"> </w:t>
            </w:r>
            <w:r w:rsidR="00071415" w:rsidRPr="0084492B">
              <w:rPr>
                <w:rFonts w:ascii="Times New Roman" w:hAnsi="Times New Roman" w:cs="Times New Roman"/>
                <w:sz w:val="24"/>
                <w:szCs w:val="24"/>
              </w:rPr>
              <w:t xml:space="preserve">µια µέρα  θα ξεχυθούνε ποταµοί, </w:t>
            </w:r>
          </w:p>
          <w:p w:rsidR="009C6BE6" w:rsidRPr="0084492B" w:rsidRDefault="00611638" w:rsidP="00CB57F4">
            <w:pPr>
              <w:rPr>
                <w:rFonts w:ascii="Times New Roman" w:hAnsi="Times New Roman" w:cs="Times New Roman"/>
                <w:sz w:val="24"/>
                <w:szCs w:val="24"/>
              </w:rPr>
            </w:pPr>
            <w:r>
              <w:rPr>
                <w:rFonts w:ascii="Times New Roman" w:hAnsi="Times New Roman" w:cs="Times New Roman"/>
                <w:sz w:val="24"/>
                <w:szCs w:val="24"/>
              </w:rPr>
              <w:t xml:space="preserve"> </w:t>
            </w:r>
            <w:r w:rsidR="00071415" w:rsidRPr="0084492B">
              <w:rPr>
                <w:rFonts w:ascii="Times New Roman" w:hAnsi="Times New Roman" w:cs="Times New Roman"/>
                <w:sz w:val="24"/>
                <w:szCs w:val="24"/>
              </w:rPr>
              <w:t>µ' άγριες σαγόνες της Σικελίας σπαράζοντας</w:t>
            </w:r>
          </w:p>
          <w:p w:rsidR="009C6BE6" w:rsidRPr="0084492B" w:rsidRDefault="00071415" w:rsidP="00CB57F4">
            <w:pPr>
              <w:rPr>
                <w:rFonts w:ascii="Times New Roman" w:hAnsi="Times New Roman" w:cs="Times New Roman"/>
                <w:sz w:val="24"/>
                <w:szCs w:val="24"/>
              </w:rPr>
            </w:pPr>
            <w:r w:rsidRPr="0084492B">
              <w:rPr>
                <w:rFonts w:ascii="Times New Roman" w:hAnsi="Times New Roman" w:cs="Times New Roman"/>
                <w:sz w:val="24"/>
                <w:szCs w:val="24"/>
              </w:rPr>
              <w:t xml:space="preserve"> τους πλούσιους κάµπους τέτοιο ο Τυφώνας </w:t>
            </w:r>
          </w:p>
          <w:p w:rsidR="009C6BE6" w:rsidRPr="0084492B" w:rsidRDefault="00611638" w:rsidP="00CB57F4">
            <w:pPr>
              <w:rPr>
                <w:rFonts w:ascii="Times New Roman" w:hAnsi="Times New Roman" w:cs="Times New Roman"/>
                <w:sz w:val="24"/>
                <w:szCs w:val="24"/>
              </w:rPr>
            </w:pPr>
            <w:r>
              <w:rPr>
                <w:rFonts w:ascii="Times New Roman" w:hAnsi="Times New Roman" w:cs="Times New Roman"/>
                <w:sz w:val="24"/>
                <w:szCs w:val="24"/>
              </w:rPr>
              <w:t xml:space="preserve"> </w:t>
            </w:r>
            <w:r w:rsidR="00071415" w:rsidRPr="0084492B">
              <w:rPr>
                <w:rFonts w:ascii="Times New Roman" w:hAnsi="Times New Roman" w:cs="Times New Roman"/>
                <w:sz w:val="24"/>
                <w:szCs w:val="24"/>
              </w:rPr>
              <w:t xml:space="preserve">µάνισµα θενά ξεβράσει µε καυτά ρέµατα </w:t>
            </w:r>
          </w:p>
          <w:p w:rsidR="009C6BE6" w:rsidRPr="0084492B" w:rsidRDefault="00611638" w:rsidP="00CB57F4">
            <w:pPr>
              <w:rPr>
                <w:rFonts w:ascii="Times New Roman" w:hAnsi="Times New Roman" w:cs="Times New Roman"/>
                <w:sz w:val="24"/>
                <w:szCs w:val="24"/>
              </w:rPr>
            </w:pPr>
            <w:r>
              <w:rPr>
                <w:rFonts w:ascii="Times New Roman" w:hAnsi="Times New Roman" w:cs="Times New Roman"/>
                <w:sz w:val="24"/>
                <w:szCs w:val="24"/>
              </w:rPr>
              <w:t xml:space="preserve"> </w:t>
            </w:r>
            <w:r w:rsidR="00071415" w:rsidRPr="0084492B">
              <w:rPr>
                <w:rFonts w:ascii="Times New Roman" w:hAnsi="Times New Roman" w:cs="Times New Roman"/>
                <w:sz w:val="24"/>
                <w:szCs w:val="24"/>
              </w:rPr>
              <w:t>αν κι απ' του ∆ία τον κεραυνό καρβουνωµένος.</w:t>
            </w:r>
          </w:p>
          <w:p w:rsidR="009C6BE6" w:rsidRPr="0084492B" w:rsidRDefault="00611638" w:rsidP="00CB57F4">
            <w:pPr>
              <w:rPr>
                <w:rFonts w:ascii="Times New Roman" w:hAnsi="Times New Roman" w:cs="Times New Roman"/>
                <w:sz w:val="24"/>
                <w:szCs w:val="24"/>
              </w:rPr>
            </w:pPr>
            <w:r>
              <w:rPr>
                <w:rFonts w:ascii="Times New Roman" w:hAnsi="Times New Roman" w:cs="Times New Roman"/>
                <w:sz w:val="24"/>
                <w:szCs w:val="24"/>
              </w:rPr>
              <w:t xml:space="preserve"> </w:t>
            </w:r>
            <w:r w:rsidR="00071415" w:rsidRPr="0084492B">
              <w:rPr>
                <w:rFonts w:ascii="Times New Roman" w:hAnsi="Times New Roman" w:cs="Times New Roman"/>
                <w:sz w:val="24"/>
                <w:szCs w:val="24"/>
              </w:rPr>
              <w:t xml:space="preserve">Μα εσύ έχεις κρίση κι από µε δεν περιµένεις </w:t>
            </w:r>
          </w:p>
          <w:p w:rsidR="009C6BE6" w:rsidRPr="0084492B" w:rsidRDefault="00611638" w:rsidP="00CB57F4">
            <w:pPr>
              <w:rPr>
                <w:rFonts w:ascii="Times New Roman" w:hAnsi="Times New Roman" w:cs="Times New Roman"/>
                <w:sz w:val="24"/>
                <w:szCs w:val="24"/>
              </w:rPr>
            </w:pPr>
            <w:r>
              <w:rPr>
                <w:rFonts w:ascii="Times New Roman" w:hAnsi="Times New Roman" w:cs="Times New Roman"/>
                <w:sz w:val="24"/>
                <w:szCs w:val="24"/>
              </w:rPr>
              <w:t xml:space="preserve"> </w:t>
            </w:r>
            <w:r w:rsidR="00071415" w:rsidRPr="0084492B">
              <w:rPr>
                <w:rFonts w:ascii="Times New Roman" w:hAnsi="Times New Roman" w:cs="Times New Roman"/>
                <w:sz w:val="24"/>
                <w:szCs w:val="24"/>
              </w:rPr>
              <w:t xml:space="preserve">να σε διδάξω όπως µπορείς να σωθείς κοίτα </w:t>
            </w:r>
          </w:p>
          <w:p w:rsidR="009C6BE6" w:rsidRPr="0084492B" w:rsidRDefault="00611638" w:rsidP="00CB57F4">
            <w:pPr>
              <w:rPr>
                <w:rFonts w:ascii="Times New Roman" w:hAnsi="Times New Roman" w:cs="Times New Roman"/>
                <w:sz w:val="24"/>
                <w:szCs w:val="24"/>
              </w:rPr>
            </w:pPr>
            <w:r>
              <w:rPr>
                <w:rFonts w:ascii="Times New Roman" w:hAnsi="Times New Roman" w:cs="Times New Roman"/>
                <w:sz w:val="24"/>
                <w:szCs w:val="24"/>
              </w:rPr>
              <w:t xml:space="preserve"> </w:t>
            </w:r>
            <w:r w:rsidR="00071415" w:rsidRPr="0084492B">
              <w:rPr>
                <w:rFonts w:ascii="Times New Roman" w:hAnsi="Times New Roman" w:cs="Times New Roman"/>
                <w:sz w:val="24"/>
                <w:szCs w:val="24"/>
              </w:rPr>
              <w:t>κι εγώ τη µοίρα αυτή που µε ήβρε θα υποφέρω</w:t>
            </w:r>
          </w:p>
          <w:p w:rsidR="00071415" w:rsidRPr="0084492B" w:rsidRDefault="00071415" w:rsidP="00CB57F4">
            <w:pPr>
              <w:rPr>
                <w:rFonts w:ascii="Times New Roman" w:hAnsi="Times New Roman" w:cs="Times New Roman"/>
                <w:sz w:val="24"/>
                <w:szCs w:val="24"/>
              </w:rPr>
            </w:pPr>
            <w:r w:rsidRPr="0084492B">
              <w:rPr>
                <w:rFonts w:ascii="Times New Roman" w:hAnsi="Times New Roman" w:cs="Times New Roman"/>
                <w:sz w:val="24"/>
                <w:szCs w:val="24"/>
              </w:rPr>
              <w:t xml:space="preserve"> ώσπου η οργή µες στην καρδιά του ∆ία να πέσει.</w:t>
            </w:r>
          </w:p>
          <w:p w:rsidR="00071415" w:rsidRPr="0084492B" w:rsidRDefault="00611638" w:rsidP="009C6BE6">
            <w:pPr>
              <w:rPr>
                <w:rFonts w:ascii="Times New Roman" w:hAnsi="Times New Roman" w:cs="Times New Roman"/>
                <w:b/>
                <w:sz w:val="24"/>
                <w:szCs w:val="24"/>
              </w:rPr>
            </w:pPr>
            <w:r>
              <w:rPr>
                <w:rFonts w:ascii="Times New Roman" w:hAnsi="Times New Roman" w:cs="Times New Roman"/>
                <w:b/>
                <w:sz w:val="24"/>
                <w:szCs w:val="24"/>
              </w:rPr>
              <w:t xml:space="preserve"> </w:t>
            </w:r>
            <w:r w:rsidR="00071415" w:rsidRPr="0084492B">
              <w:rPr>
                <w:rFonts w:ascii="Times New Roman" w:hAnsi="Times New Roman" w:cs="Times New Roman"/>
                <w:b/>
                <w:sz w:val="24"/>
                <w:szCs w:val="24"/>
              </w:rPr>
              <w:t xml:space="preserve">Ὠκεανός </w:t>
            </w:r>
          </w:p>
          <w:p w:rsidR="009C6BE6" w:rsidRPr="0084492B" w:rsidRDefault="00611638" w:rsidP="009C6BE6">
            <w:pPr>
              <w:rPr>
                <w:rFonts w:ascii="Times New Roman" w:hAnsi="Times New Roman" w:cs="Times New Roman"/>
                <w:sz w:val="24"/>
                <w:szCs w:val="24"/>
              </w:rPr>
            </w:pPr>
            <w:r>
              <w:rPr>
                <w:rFonts w:ascii="Times New Roman" w:hAnsi="Times New Roman" w:cs="Times New Roman"/>
                <w:sz w:val="24"/>
                <w:szCs w:val="24"/>
              </w:rPr>
              <w:t xml:space="preserve"> </w:t>
            </w:r>
            <w:r w:rsidR="00071415" w:rsidRPr="0084492B">
              <w:rPr>
                <w:rFonts w:ascii="Times New Roman" w:hAnsi="Times New Roman" w:cs="Times New Roman"/>
                <w:sz w:val="24"/>
                <w:szCs w:val="24"/>
              </w:rPr>
              <w:t>Μα δεν το ξέρεις, Προµηθέα, κι αυτό:</w:t>
            </w:r>
          </w:p>
          <w:p w:rsidR="00FA6ABF" w:rsidRDefault="00071415" w:rsidP="009C6BE6">
            <w:pPr>
              <w:rPr>
                <w:rFonts w:ascii="Times New Roman" w:hAnsi="Times New Roman" w:cs="Times New Roman"/>
                <w:sz w:val="24"/>
                <w:szCs w:val="24"/>
              </w:rPr>
            </w:pPr>
            <w:r w:rsidRPr="0084492B">
              <w:rPr>
                <w:rFonts w:ascii="Times New Roman" w:hAnsi="Times New Roman" w:cs="Times New Roman"/>
                <w:sz w:val="24"/>
                <w:szCs w:val="24"/>
              </w:rPr>
              <w:t xml:space="preserve"> πως είναι γιατρός τα λόγια πάνω στης οργής </w:t>
            </w:r>
          </w:p>
          <w:p w:rsidR="00071415" w:rsidRPr="0084492B" w:rsidRDefault="00FA6ABF" w:rsidP="009C6BE6">
            <w:pPr>
              <w:rPr>
                <w:rFonts w:ascii="Times New Roman" w:hAnsi="Times New Roman" w:cs="Times New Roman"/>
                <w:sz w:val="24"/>
                <w:szCs w:val="24"/>
              </w:rPr>
            </w:pPr>
            <w:r>
              <w:rPr>
                <w:rFonts w:ascii="Times New Roman" w:hAnsi="Times New Roman" w:cs="Times New Roman"/>
                <w:sz w:val="24"/>
                <w:szCs w:val="24"/>
              </w:rPr>
              <w:t xml:space="preserve"> </w:t>
            </w:r>
            <w:r w:rsidR="00071415" w:rsidRPr="0084492B">
              <w:rPr>
                <w:rFonts w:ascii="Times New Roman" w:hAnsi="Times New Roman" w:cs="Times New Roman"/>
                <w:sz w:val="24"/>
                <w:szCs w:val="24"/>
              </w:rPr>
              <w:t xml:space="preserve">τη βράση; </w:t>
            </w:r>
          </w:p>
          <w:p w:rsidR="00071415" w:rsidRPr="0084492B" w:rsidRDefault="00FA6ABF" w:rsidP="009C6BE6">
            <w:pPr>
              <w:rPr>
                <w:rFonts w:ascii="Times New Roman" w:hAnsi="Times New Roman" w:cs="Times New Roman"/>
                <w:b/>
                <w:sz w:val="24"/>
                <w:szCs w:val="24"/>
              </w:rPr>
            </w:pPr>
            <w:r>
              <w:rPr>
                <w:rFonts w:ascii="Times New Roman" w:hAnsi="Times New Roman" w:cs="Times New Roman"/>
                <w:b/>
                <w:sz w:val="24"/>
                <w:szCs w:val="24"/>
              </w:rPr>
              <w:t xml:space="preserve"> </w:t>
            </w:r>
            <w:r w:rsidR="00071415" w:rsidRPr="0084492B">
              <w:rPr>
                <w:rFonts w:ascii="Times New Roman" w:hAnsi="Times New Roman" w:cs="Times New Roman"/>
                <w:b/>
                <w:sz w:val="24"/>
                <w:szCs w:val="24"/>
              </w:rPr>
              <w:t xml:space="preserve">Προµηθεύς </w:t>
            </w:r>
          </w:p>
          <w:p w:rsidR="009C6BE6" w:rsidRPr="0084492B" w:rsidRDefault="00FA6ABF" w:rsidP="009C6BE6">
            <w:pPr>
              <w:rPr>
                <w:rFonts w:ascii="Times New Roman" w:hAnsi="Times New Roman" w:cs="Times New Roman"/>
                <w:sz w:val="24"/>
                <w:szCs w:val="24"/>
              </w:rPr>
            </w:pPr>
            <w:r>
              <w:rPr>
                <w:rFonts w:ascii="Times New Roman" w:hAnsi="Times New Roman" w:cs="Times New Roman"/>
                <w:sz w:val="24"/>
                <w:szCs w:val="24"/>
              </w:rPr>
              <w:t xml:space="preserve"> </w:t>
            </w:r>
            <w:r w:rsidR="00071415" w:rsidRPr="0084492B">
              <w:rPr>
                <w:rFonts w:ascii="Times New Roman" w:hAnsi="Times New Roman" w:cs="Times New Roman"/>
                <w:sz w:val="24"/>
                <w:szCs w:val="24"/>
              </w:rPr>
              <w:t>Όταν στην ώρα την πληγή κανείς µαλάζει</w:t>
            </w:r>
          </w:p>
          <w:p w:rsidR="00071415" w:rsidRPr="0084492B" w:rsidRDefault="00071415" w:rsidP="009C6BE6">
            <w:pPr>
              <w:rPr>
                <w:rFonts w:ascii="Times New Roman" w:hAnsi="Times New Roman" w:cs="Times New Roman"/>
                <w:b/>
                <w:sz w:val="24"/>
                <w:szCs w:val="24"/>
              </w:rPr>
            </w:pPr>
            <w:r w:rsidRPr="0084492B">
              <w:rPr>
                <w:rFonts w:ascii="Times New Roman" w:hAnsi="Times New Roman" w:cs="Times New Roman"/>
                <w:sz w:val="24"/>
                <w:szCs w:val="24"/>
              </w:rPr>
              <w:t xml:space="preserve"> </w:t>
            </w:r>
            <w:r w:rsidR="00FA6ABF">
              <w:rPr>
                <w:rFonts w:ascii="Times New Roman" w:hAnsi="Times New Roman" w:cs="Times New Roman"/>
                <w:sz w:val="24"/>
                <w:szCs w:val="24"/>
              </w:rPr>
              <w:t xml:space="preserve"> </w:t>
            </w:r>
            <w:r w:rsidRPr="0084492B">
              <w:rPr>
                <w:rFonts w:ascii="Times New Roman" w:hAnsi="Times New Roman" w:cs="Times New Roman"/>
                <w:sz w:val="24"/>
                <w:szCs w:val="24"/>
              </w:rPr>
              <w:t xml:space="preserve">κι όχι να τη ζουλά σκληρά στο φόρµισµά της. </w:t>
            </w:r>
          </w:p>
          <w:p w:rsidR="00330700" w:rsidRDefault="00FA6ABF" w:rsidP="009C6BE6">
            <w:pPr>
              <w:rPr>
                <w:rFonts w:ascii="Times New Roman" w:hAnsi="Times New Roman" w:cs="Times New Roman"/>
                <w:b/>
                <w:sz w:val="24"/>
                <w:szCs w:val="24"/>
              </w:rPr>
            </w:pPr>
            <w:r>
              <w:rPr>
                <w:rFonts w:ascii="Times New Roman" w:hAnsi="Times New Roman" w:cs="Times New Roman"/>
                <w:b/>
                <w:sz w:val="24"/>
                <w:szCs w:val="24"/>
              </w:rPr>
              <w:t xml:space="preserve"> </w:t>
            </w:r>
          </w:p>
          <w:p w:rsidR="00071415" w:rsidRPr="0084492B" w:rsidRDefault="00071415" w:rsidP="009C6BE6">
            <w:pPr>
              <w:rPr>
                <w:rFonts w:ascii="Times New Roman" w:hAnsi="Times New Roman" w:cs="Times New Roman"/>
                <w:b/>
                <w:sz w:val="24"/>
                <w:szCs w:val="24"/>
              </w:rPr>
            </w:pPr>
            <w:r w:rsidRPr="0084492B">
              <w:rPr>
                <w:rFonts w:ascii="Times New Roman" w:hAnsi="Times New Roman" w:cs="Times New Roman"/>
                <w:b/>
                <w:sz w:val="24"/>
                <w:szCs w:val="24"/>
              </w:rPr>
              <w:t xml:space="preserve">Ὠκεανός </w:t>
            </w:r>
          </w:p>
          <w:p w:rsidR="009C6BE6" w:rsidRPr="0084492B" w:rsidRDefault="00FA6ABF" w:rsidP="009C6BE6">
            <w:pPr>
              <w:rPr>
                <w:rFonts w:ascii="Times New Roman" w:hAnsi="Times New Roman" w:cs="Times New Roman"/>
                <w:sz w:val="24"/>
                <w:szCs w:val="24"/>
              </w:rPr>
            </w:pPr>
            <w:r>
              <w:rPr>
                <w:rFonts w:ascii="Times New Roman" w:hAnsi="Times New Roman" w:cs="Times New Roman"/>
                <w:sz w:val="24"/>
                <w:szCs w:val="24"/>
              </w:rPr>
              <w:t xml:space="preserve"> </w:t>
            </w:r>
            <w:r w:rsidR="00071415" w:rsidRPr="0084492B">
              <w:rPr>
                <w:rFonts w:ascii="Times New Roman" w:hAnsi="Times New Roman" w:cs="Times New Roman"/>
                <w:sz w:val="24"/>
                <w:szCs w:val="24"/>
              </w:rPr>
              <w:t>Κι όταν ένας τολµά το ζήλο του να δείξει,</w:t>
            </w:r>
          </w:p>
          <w:p w:rsidR="00071415" w:rsidRPr="0084492B" w:rsidRDefault="00071415" w:rsidP="009C6BE6">
            <w:pPr>
              <w:rPr>
                <w:rFonts w:ascii="Times New Roman" w:hAnsi="Times New Roman" w:cs="Times New Roman"/>
                <w:b/>
                <w:sz w:val="24"/>
                <w:szCs w:val="24"/>
              </w:rPr>
            </w:pPr>
            <w:r w:rsidRPr="0084492B">
              <w:rPr>
                <w:rFonts w:ascii="Times New Roman" w:hAnsi="Times New Roman" w:cs="Times New Roman"/>
                <w:sz w:val="24"/>
                <w:szCs w:val="24"/>
              </w:rPr>
              <w:t xml:space="preserve"> ποια ζηµιά βλέπεις; µάθε µου και µε να ξέρω.</w:t>
            </w:r>
          </w:p>
          <w:p w:rsidR="009C6BE6" w:rsidRPr="0084492B" w:rsidRDefault="00FA6ABF" w:rsidP="009C6BE6">
            <w:pPr>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071415" w:rsidRPr="0084492B">
              <w:rPr>
                <w:rFonts w:ascii="Times New Roman" w:hAnsi="Times New Roman" w:cs="Times New Roman"/>
                <w:b/>
                <w:sz w:val="24"/>
                <w:szCs w:val="24"/>
              </w:rPr>
              <w:t xml:space="preserve">Προµηθεύς   </w:t>
            </w:r>
          </w:p>
          <w:p w:rsidR="00D723BA" w:rsidRDefault="00FA6ABF" w:rsidP="009C6BE6">
            <w:pPr>
              <w:rPr>
                <w:rFonts w:ascii="Times New Roman" w:hAnsi="Times New Roman" w:cs="Times New Roman"/>
                <w:b/>
                <w:sz w:val="24"/>
                <w:szCs w:val="24"/>
              </w:rPr>
            </w:pPr>
            <w:r>
              <w:rPr>
                <w:rFonts w:ascii="Times New Roman" w:hAnsi="Times New Roman" w:cs="Times New Roman"/>
                <w:sz w:val="24"/>
                <w:szCs w:val="24"/>
              </w:rPr>
              <w:t xml:space="preserve"> </w:t>
            </w:r>
            <w:r w:rsidR="00071415" w:rsidRPr="0084492B">
              <w:rPr>
                <w:rFonts w:ascii="Times New Roman" w:hAnsi="Times New Roman" w:cs="Times New Roman"/>
                <w:sz w:val="24"/>
                <w:szCs w:val="24"/>
              </w:rPr>
              <w:t xml:space="preserve">Περιττό βλέπω κόπο κι άµυαλη ελαφρότη. </w:t>
            </w:r>
          </w:p>
          <w:p w:rsidR="00071415" w:rsidRPr="0084492B" w:rsidRDefault="00FA6ABF" w:rsidP="009C6BE6">
            <w:pPr>
              <w:rPr>
                <w:rFonts w:ascii="Times New Roman" w:hAnsi="Times New Roman" w:cs="Times New Roman"/>
                <w:b/>
                <w:sz w:val="24"/>
                <w:szCs w:val="24"/>
              </w:rPr>
            </w:pPr>
            <w:r>
              <w:rPr>
                <w:rFonts w:ascii="Times New Roman" w:hAnsi="Times New Roman" w:cs="Times New Roman"/>
                <w:b/>
                <w:sz w:val="24"/>
                <w:szCs w:val="24"/>
              </w:rPr>
              <w:t xml:space="preserve"> </w:t>
            </w:r>
            <w:r w:rsidR="00071415" w:rsidRPr="0084492B">
              <w:rPr>
                <w:rFonts w:ascii="Times New Roman" w:hAnsi="Times New Roman" w:cs="Times New Roman"/>
                <w:b/>
                <w:sz w:val="24"/>
                <w:szCs w:val="24"/>
              </w:rPr>
              <w:t xml:space="preserve">Ὠκεανός </w:t>
            </w:r>
          </w:p>
          <w:p w:rsidR="009C6BE6" w:rsidRPr="0084492B" w:rsidRDefault="00FA6ABF" w:rsidP="009C6BE6">
            <w:pPr>
              <w:rPr>
                <w:rFonts w:ascii="Times New Roman" w:hAnsi="Times New Roman" w:cs="Times New Roman"/>
                <w:sz w:val="24"/>
                <w:szCs w:val="24"/>
              </w:rPr>
            </w:pPr>
            <w:r>
              <w:rPr>
                <w:rFonts w:ascii="Times New Roman" w:hAnsi="Times New Roman" w:cs="Times New Roman"/>
                <w:sz w:val="24"/>
                <w:szCs w:val="24"/>
              </w:rPr>
              <w:t xml:space="preserve"> </w:t>
            </w:r>
            <w:r w:rsidR="00071415" w:rsidRPr="0084492B">
              <w:rPr>
                <w:rFonts w:ascii="Times New Roman" w:hAnsi="Times New Roman" w:cs="Times New Roman"/>
                <w:sz w:val="24"/>
                <w:szCs w:val="24"/>
              </w:rPr>
              <w:t xml:space="preserve">Άφησ' µε στην αρρώστια αυτή, </w:t>
            </w:r>
          </w:p>
          <w:p w:rsidR="009C6BE6" w:rsidRPr="0084492B" w:rsidRDefault="00FA6ABF" w:rsidP="009C6BE6">
            <w:pPr>
              <w:rPr>
                <w:rFonts w:ascii="Times New Roman" w:hAnsi="Times New Roman" w:cs="Times New Roman"/>
                <w:sz w:val="24"/>
                <w:szCs w:val="24"/>
              </w:rPr>
            </w:pPr>
            <w:r>
              <w:rPr>
                <w:rFonts w:ascii="Times New Roman" w:hAnsi="Times New Roman" w:cs="Times New Roman"/>
                <w:sz w:val="24"/>
                <w:szCs w:val="24"/>
              </w:rPr>
              <w:t xml:space="preserve"> </w:t>
            </w:r>
            <w:r w:rsidR="00071415" w:rsidRPr="0084492B">
              <w:rPr>
                <w:rFonts w:ascii="Times New Roman" w:hAnsi="Times New Roman" w:cs="Times New Roman"/>
                <w:sz w:val="24"/>
                <w:szCs w:val="24"/>
              </w:rPr>
              <w:t xml:space="preserve">γιατί 'ναι κέρδος σωστά να κρίνεις  </w:t>
            </w:r>
          </w:p>
          <w:p w:rsidR="00020B9B" w:rsidRPr="00FF07AA" w:rsidRDefault="00FA6ABF" w:rsidP="009C6BE6">
            <w:pPr>
              <w:rPr>
                <w:rFonts w:ascii="Times New Roman" w:hAnsi="Times New Roman" w:cs="Times New Roman"/>
                <w:sz w:val="24"/>
                <w:szCs w:val="24"/>
              </w:rPr>
            </w:pPr>
            <w:r>
              <w:rPr>
                <w:rFonts w:ascii="Times New Roman" w:hAnsi="Times New Roman" w:cs="Times New Roman"/>
                <w:sz w:val="24"/>
                <w:szCs w:val="24"/>
              </w:rPr>
              <w:t xml:space="preserve"> </w:t>
            </w:r>
            <w:r w:rsidR="00071415" w:rsidRPr="0084492B">
              <w:rPr>
                <w:rFonts w:ascii="Times New Roman" w:hAnsi="Times New Roman" w:cs="Times New Roman"/>
                <w:sz w:val="24"/>
                <w:szCs w:val="24"/>
              </w:rPr>
              <w:t xml:space="preserve">κι άλλος γι' άµυαλο να σ' έχει. </w:t>
            </w:r>
          </w:p>
          <w:p w:rsidR="009C6BE6" w:rsidRPr="0084492B" w:rsidRDefault="00020B9B" w:rsidP="009C6BE6">
            <w:pPr>
              <w:rPr>
                <w:rFonts w:ascii="Times New Roman" w:hAnsi="Times New Roman" w:cs="Times New Roman"/>
                <w:b/>
                <w:sz w:val="24"/>
                <w:szCs w:val="24"/>
              </w:rPr>
            </w:pPr>
            <w:r>
              <w:rPr>
                <w:rFonts w:ascii="Times New Roman" w:hAnsi="Times New Roman" w:cs="Times New Roman"/>
                <w:b/>
                <w:sz w:val="24"/>
                <w:szCs w:val="24"/>
              </w:rPr>
              <w:t xml:space="preserve"> </w:t>
            </w:r>
            <w:r w:rsidR="00071415" w:rsidRPr="0084492B">
              <w:rPr>
                <w:rFonts w:ascii="Times New Roman" w:hAnsi="Times New Roman" w:cs="Times New Roman"/>
                <w:b/>
                <w:sz w:val="24"/>
                <w:szCs w:val="24"/>
              </w:rPr>
              <w:t xml:space="preserve">Προµηθεύς   </w:t>
            </w:r>
          </w:p>
          <w:p w:rsidR="009C6BE6" w:rsidRPr="0084492B" w:rsidRDefault="00FA6ABF" w:rsidP="009C6BE6">
            <w:pPr>
              <w:rPr>
                <w:rFonts w:ascii="Times New Roman" w:hAnsi="Times New Roman" w:cs="Times New Roman"/>
                <w:sz w:val="24"/>
                <w:szCs w:val="24"/>
              </w:rPr>
            </w:pPr>
            <w:r>
              <w:rPr>
                <w:rFonts w:ascii="Times New Roman" w:hAnsi="Times New Roman" w:cs="Times New Roman"/>
                <w:sz w:val="24"/>
                <w:szCs w:val="24"/>
              </w:rPr>
              <w:t xml:space="preserve"> </w:t>
            </w:r>
            <w:r w:rsidR="00071415" w:rsidRPr="0084492B">
              <w:rPr>
                <w:rFonts w:ascii="Times New Roman" w:hAnsi="Times New Roman" w:cs="Times New Roman"/>
                <w:sz w:val="24"/>
                <w:szCs w:val="24"/>
              </w:rPr>
              <w:t>∆ικό µου θα φανεί το αµάρτηµα</w:t>
            </w:r>
          </w:p>
          <w:p w:rsidR="00EE1AB7" w:rsidRDefault="00071415" w:rsidP="009C6BE6">
            <w:pPr>
              <w:rPr>
                <w:rFonts w:ascii="Times New Roman" w:hAnsi="Times New Roman" w:cs="Times New Roman"/>
                <w:b/>
                <w:sz w:val="24"/>
                <w:szCs w:val="24"/>
              </w:rPr>
            </w:pPr>
            <w:r w:rsidRPr="0084492B">
              <w:rPr>
                <w:rFonts w:ascii="Times New Roman" w:hAnsi="Times New Roman" w:cs="Times New Roman"/>
                <w:sz w:val="24"/>
                <w:szCs w:val="24"/>
              </w:rPr>
              <w:t xml:space="preserve"> αυτό να είναι. </w:t>
            </w:r>
          </w:p>
          <w:p w:rsidR="009C6BE6" w:rsidRPr="0084492B" w:rsidRDefault="00FA6ABF" w:rsidP="009C6BE6">
            <w:pPr>
              <w:rPr>
                <w:rFonts w:ascii="Times New Roman" w:hAnsi="Times New Roman" w:cs="Times New Roman"/>
                <w:b/>
                <w:sz w:val="24"/>
                <w:szCs w:val="24"/>
              </w:rPr>
            </w:pPr>
            <w:r>
              <w:rPr>
                <w:rFonts w:ascii="Times New Roman" w:hAnsi="Times New Roman" w:cs="Times New Roman"/>
                <w:b/>
                <w:sz w:val="24"/>
                <w:szCs w:val="24"/>
              </w:rPr>
              <w:t xml:space="preserve"> </w:t>
            </w:r>
            <w:r w:rsidR="00EE1AB7">
              <w:rPr>
                <w:rFonts w:ascii="Times New Roman" w:hAnsi="Times New Roman" w:cs="Times New Roman"/>
                <w:b/>
                <w:sz w:val="24"/>
                <w:szCs w:val="24"/>
              </w:rPr>
              <w:t xml:space="preserve"> </w:t>
            </w:r>
            <w:r w:rsidR="00071415" w:rsidRPr="0084492B">
              <w:rPr>
                <w:rFonts w:ascii="Times New Roman" w:hAnsi="Times New Roman" w:cs="Times New Roman"/>
                <w:b/>
                <w:sz w:val="24"/>
                <w:szCs w:val="24"/>
              </w:rPr>
              <w:t xml:space="preserve">Ὠκεανός   </w:t>
            </w:r>
          </w:p>
          <w:p w:rsidR="009C6BE6" w:rsidRPr="0084492B" w:rsidRDefault="00FA6ABF" w:rsidP="009C6BE6">
            <w:pPr>
              <w:rPr>
                <w:rFonts w:ascii="Times New Roman" w:hAnsi="Times New Roman" w:cs="Times New Roman"/>
                <w:sz w:val="24"/>
                <w:szCs w:val="24"/>
              </w:rPr>
            </w:pPr>
            <w:r>
              <w:rPr>
                <w:rFonts w:ascii="Times New Roman" w:hAnsi="Times New Roman" w:cs="Times New Roman"/>
                <w:sz w:val="24"/>
                <w:szCs w:val="24"/>
              </w:rPr>
              <w:t xml:space="preserve"> </w:t>
            </w:r>
            <w:r w:rsidR="00EE1AB7">
              <w:rPr>
                <w:rFonts w:ascii="Times New Roman" w:hAnsi="Times New Roman" w:cs="Times New Roman"/>
                <w:sz w:val="24"/>
                <w:szCs w:val="24"/>
              </w:rPr>
              <w:t xml:space="preserve"> </w:t>
            </w:r>
            <w:r w:rsidR="00071415" w:rsidRPr="0084492B">
              <w:rPr>
                <w:rFonts w:ascii="Times New Roman" w:hAnsi="Times New Roman" w:cs="Times New Roman"/>
                <w:sz w:val="24"/>
                <w:szCs w:val="24"/>
              </w:rPr>
              <w:t xml:space="preserve">Βλέπω, µε στέλνει ο λόγος σου </w:t>
            </w:r>
          </w:p>
          <w:p w:rsidR="00071415" w:rsidRPr="0084492B" w:rsidRDefault="00FA6ABF" w:rsidP="009C6BE6">
            <w:pPr>
              <w:rPr>
                <w:rFonts w:ascii="Times New Roman" w:hAnsi="Times New Roman" w:cs="Times New Roman"/>
                <w:b/>
                <w:sz w:val="24"/>
                <w:szCs w:val="24"/>
              </w:rPr>
            </w:pPr>
            <w:r>
              <w:rPr>
                <w:rFonts w:ascii="Times New Roman" w:hAnsi="Times New Roman" w:cs="Times New Roman"/>
                <w:sz w:val="24"/>
                <w:szCs w:val="24"/>
              </w:rPr>
              <w:t xml:space="preserve"> </w:t>
            </w:r>
            <w:r w:rsidR="00EE1AB7">
              <w:rPr>
                <w:rFonts w:ascii="Times New Roman" w:hAnsi="Times New Roman" w:cs="Times New Roman"/>
                <w:sz w:val="24"/>
                <w:szCs w:val="24"/>
              </w:rPr>
              <w:t xml:space="preserve"> </w:t>
            </w:r>
            <w:r w:rsidR="00071415" w:rsidRPr="0084492B">
              <w:rPr>
                <w:rFonts w:ascii="Times New Roman" w:hAnsi="Times New Roman" w:cs="Times New Roman"/>
                <w:sz w:val="24"/>
                <w:szCs w:val="24"/>
              </w:rPr>
              <w:t xml:space="preserve">από κείθε πού 'ρθα. </w:t>
            </w:r>
          </w:p>
          <w:p w:rsidR="009C6BE6" w:rsidRPr="0084492B" w:rsidRDefault="00FA6ABF" w:rsidP="009C6BE6">
            <w:pPr>
              <w:rPr>
                <w:rFonts w:ascii="Times New Roman" w:hAnsi="Times New Roman" w:cs="Times New Roman"/>
                <w:b/>
                <w:sz w:val="24"/>
                <w:szCs w:val="24"/>
              </w:rPr>
            </w:pPr>
            <w:r>
              <w:rPr>
                <w:rFonts w:ascii="Times New Roman" w:hAnsi="Times New Roman" w:cs="Times New Roman"/>
                <w:b/>
                <w:sz w:val="24"/>
                <w:szCs w:val="24"/>
              </w:rPr>
              <w:t xml:space="preserve"> </w:t>
            </w:r>
            <w:r w:rsidR="00EE1AB7">
              <w:rPr>
                <w:rFonts w:ascii="Times New Roman" w:hAnsi="Times New Roman" w:cs="Times New Roman"/>
                <w:b/>
                <w:sz w:val="24"/>
                <w:szCs w:val="24"/>
              </w:rPr>
              <w:t xml:space="preserve"> </w:t>
            </w:r>
            <w:r w:rsidR="00071415" w:rsidRPr="0084492B">
              <w:rPr>
                <w:rFonts w:ascii="Times New Roman" w:hAnsi="Times New Roman" w:cs="Times New Roman"/>
                <w:b/>
                <w:sz w:val="24"/>
                <w:szCs w:val="24"/>
              </w:rPr>
              <w:t xml:space="preserve">Προµηθεύς   </w:t>
            </w:r>
          </w:p>
          <w:p w:rsidR="009C6BE6" w:rsidRPr="0084492B" w:rsidRDefault="00FA6ABF" w:rsidP="009C6BE6">
            <w:pPr>
              <w:rPr>
                <w:rFonts w:ascii="Times New Roman" w:hAnsi="Times New Roman" w:cs="Times New Roman"/>
                <w:sz w:val="24"/>
                <w:szCs w:val="24"/>
              </w:rPr>
            </w:pPr>
            <w:r>
              <w:rPr>
                <w:rFonts w:ascii="Times New Roman" w:hAnsi="Times New Roman" w:cs="Times New Roman"/>
                <w:sz w:val="24"/>
                <w:szCs w:val="24"/>
              </w:rPr>
              <w:t xml:space="preserve"> </w:t>
            </w:r>
            <w:r w:rsidR="00EE1AB7">
              <w:rPr>
                <w:rFonts w:ascii="Times New Roman" w:hAnsi="Times New Roman" w:cs="Times New Roman"/>
                <w:sz w:val="24"/>
                <w:szCs w:val="24"/>
              </w:rPr>
              <w:t xml:space="preserve"> </w:t>
            </w:r>
            <w:r w:rsidR="00071415" w:rsidRPr="0084492B">
              <w:rPr>
                <w:rFonts w:ascii="Times New Roman" w:hAnsi="Times New Roman" w:cs="Times New Roman"/>
                <w:sz w:val="24"/>
                <w:szCs w:val="24"/>
              </w:rPr>
              <w:t>Μην τύχει κι η συµπόνια µου</w:t>
            </w:r>
          </w:p>
          <w:p w:rsidR="00071415" w:rsidRPr="0084492B" w:rsidRDefault="00071415" w:rsidP="009C6BE6">
            <w:pPr>
              <w:rPr>
                <w:rFonts w:ascii="Times New Roman" w:hAnsi="Times New Roman" w:cs="Times New Roman"/>
                <w:b/>
                <w:sz w:val="24"/>
                <w:szCs w:val="24"/>
              </w:rPr>
            </w:pPr>
            <w:r w:rsidRPr="0084492B">
              <w:rPr>
                <w:rFonts w:ascii="Times New Roman" w:hAnsi="Times New Roman" w:cs="Times New Roman"/>
                <w:sz w:val="24"/>
                <w:szCs w:val="24"/>
              </w:rPr>
              <w:t xml:space="preserve"> </w:t>
            </w:r>
            <w:r w:rsidR="00EE1AB7">
              <w:rPr>
                <w:rFonts w:ascii="Times New Roman" w:hAnsi="Times New Roman" w:cs="Times New Roman"/>
                <w:sz w:val="24"/>
                <w:szCs w:val="24"/>
              </w:rPr>
              <w:t xml:space="preserve"> </w:t>
            </w:r>
            <w:r w:rsidRPr="0084492B">
              <w:rPr>
                <w:rFonts w:ascii="Times New Roman" w:hAnsi="Times New Roman" w:cs="Times New Roman"/>
                <w:sz w:val="24"/>
                <w:szCs w:val="24"/>
              </w:rPr>
              <w:t>σ' έχθρα σε ρίξει.</w:t>
            </w:r>
          </w:p>
          <w:p w:rsidR="009C6BE6" w:rsidRPr="0084492B" w:rsidRDefault="00FA6ABF" w:rsidP="009C6BE6">
            <w:pPr>
              <w:rPr>
                <w:rFonts w:ascii="Times New Roman" w:hAnsi="Times New Roman" w:cs="Times New Roman"/>
                <w:b/>
                <w:sz w:val="24"/>
                <w:szCs w:val="24"/>
              </w:rPr>
            </w:pPr>
            <w:r>
              <w:rPr>
                <w:rFonts w:ascii="Times New Roman" w:hAnsi="Times New Roman" w:cs="Times New Roman"/>
                <w:b/>
                <w:sz w:val="24"/>
                <w:szCs w:val="24"/>
              </w:rPr>
              <w:t xml:space="preserve"> </w:t>
            </w:r>
            <w:r w:rsidR="00EE1AB7">
              <w:rPr>
                <w:rFonts w:ascii="Times New Roman" w:hAnsi="Times New Roman" w:cs="Times New Roman"/>
                <w:b/>
                <w:sz w:val="24"/>
                <w:szCs w:val="24"/>
              </w:rPr>
              <w:t xml:space="preserve"> </w:t>
            </w:r>
            <w:r w:rsidR="00071415" w:rsidRPr="0084492B">
              <w:rPr>
                <w:rFonts w:ascii="Times New Roman" w:hAnsi="Times New Roman" w:cs="Times New Roman"/>
                <w:b/>
                <w:sz w:val="24"/>
                <w:szCs w:val="24"/>
              </w:rPr>
              <w:t xml:space="preserve">Ὠκεανός  </w:t>
            </w:r>
          </w:p>
          <w:p w:rsidR="009C6BE6" w:rsidRPr="0084492B" w:rsidRDefault="00FA6ABF" w:rsidP="009C6BE6">
            <w:pPr>
              <w:rPr>
                <w:rFonts w:ascii="Times New Roman" w:hAnsi="Times New Roman" w:cs="Times New Roman"/>
                <w:sz w:val="24"/>
                <w:szCs w:val="24"/>
              </w:rPr>
            </w:pPr>
            <w:r>
              <w:rPr>
                <w:rFonts w:ascii="Times New Roman" w:hAnsi="Times New Roman" w:cs="Times New Roman"/>
                <w:sz w:val="24"/>
                <w:szCs w:val="24"/>
              </w:rPr>
              <w:t xml:space="preserve"> </w:t>
            </w:r>
            <w:r w:rsidR="00EE1AB7">
              <w:rPr>
                <w:rFonts w:ascii="Times New Roman" w:hAnsi="Times New Roman" w:cs="Times New Roman"/>
                <w:sz w:val="24"/>
                <w:szCs w:val="24"/>
              </w:rPr>
              <w:t xml:space="preserve"> </w:t>
            </w:r>
            <w:r w:rsidR="00071415" w:rsidRPr="0084492B">
              <w:rPr>
                <w:rFonts w:ascii="Times New Roman" w:hAnsi="Times New Roman" w:cs="Times New Roman"/>
                <w:sz w:val="24"/>
                <w:szCs w:val="24"/>
              </w:rPr>
              <w:t xml:space="preserve">Τάχα του παντοδύναµου </w:t>
            </w:r>
          </w:p>
          <w:p w:rsidR="00071415" w:rsidRPr="0084492B" w:rsidRDefault="00FA6ABF" w:rsidP="009C6BE6">
            <w:pPr>
              <w:rPr>
                <w:rFonts w:ascii="Times New Roman" w:hAnsi="Times New Roman" w:cs="Times New Roman"/>
                <w:b/>
                <w:sz w:val="24"/>
                <w:szCs w:val="24"/>
              </w:rPr>
            </w:pPr>
            <w:r>
              <w:rPr>
                <w:rFonts w:ascii="Times New Roman" w:hAnsi="Times New Roman" w:cs="Times New Roman"/>
                <w:sz w:val="24"/>
                <w:szCs w:val="24"/>
              </w:rPr>
              <w:t xml:space="preserve"> </w:t>
            </w:r>
            <w:r w:rsidR="00EE1AB7">
              <w:rPr>
                <w:rFonts w:ascii="Times New Roman" w:hAnsi="Times New Roman" w:cs="Times New Roman"/>
                <w:sz w:val="24"/>
                <w:szCs w:val="24"/>
              </w:rPr>
              <w:t xml:space="preserve"> </w:t>
            </w:r>
            <w:r w:rsidR="00071415" w:rsidRPr="0084492B">
              <w:rPr>
                <w:rFonts w:ascii="Times New Roman" w:hAnsi="Times New Roman" w:cs="Times New Roman"/>
                <w:sz w:val="24"/>
                <w:szCs w:val="24"/>
              </w:rPr>
              <w:t xml:space="preserve">του νέου κυρίου; </w:t>
            </w:r>
          </w:p>
          <w:p w:rsidR="009C6BE6" w:rsidRPr="0084492B" w:rsidRDefault="00FA6ABF" w:rsidP="009C6BE6">
            <w:pPr>
              <w:rPr>
                <w:rFonts w:ascii="Times New Roman" w:hAnsi="Times New Roman" w:cs="Times New Roman"/>
                <w:b/>
                <w:sz w:val="24"/>
                <w:szCs w:val="24"/>
              </w:rPr>
            </w:pPr>
            <w:r>
              <w:rPr>
                <w:rFonts w:ascii="Times New Roman" w:hAnsi="Times New Roman" w:cs="Times New Roman"/>
                <w:b/>
                <w:sz w:val="24"/>
                <w:szCs w:val="24"/>
              </w:rPr>
              <w:t xml:space="preserve"> </w:t>
            </w:r>
            <w:r w:rsidR="00EE1AB7">
              <w:rPr>
                <w:rFonts w:ascii="Times New Roman" w:hAnsi="Times New Roman" w:cs="Times New Roman"/>
                <w:b/>
                <w:sz w:val="24"/>
                <w:szCs w:val="24"/>
              </w:rPr>
              <w:t xml:space="preserve"> </w:t>
            </w:r>
            <w:r w:rsidR="00071415" w:rsidRPr="0084492B">
              <w:rPr>
                <w:rFonts w:ascii="Times New Roman" w:hAnsi="Times New Roman" w:cs="Times New Roman"/>
                <w:b/>
                <w:sz w:val="24"/>
                <w:szCs w:val="24"/>
              </w:rPr>
              <w:t xml:space="preserve">Προµηθεύς   </w:t>
            </w:r>
          </w:p>
          <w:p w:rsidR="009C6BE6" w:rsidRPr="0084492B" w:rsidRDefault="00FA6ABF" w:rsidP="009C6BE6">
            <w:pPr>
              <w:rPr>
                <w:rFonts w:ascii="Times New Roman" w:hAnsi="Times New Roman" w:cs="Times New Roman"/>
                <w:sz w:val="24"/>
                <w:szCs w:val="24"/>
              </w:rPr>
            </w:pPr>
            <w:r>
              <w:rPr>
                <w:rFonts w:ascii="Times New Roman" w:hAnsi="Times New Roman" w:cs="Times New Roman"/>
                <w:sz w:val="24"/>
                <w:szCs w:val="24"/>
              </w:rPr>
              <w:t xml:space="preserve"> </w:t>
            </w:r>
            <w:r w:rsidR="00EE1AB7">
              <w:rPr>
                <w:rFonts w:ascii="Times New Roman" w:hAnsi="Times New Roman" w:cs="Times New Roman"/>
                <w:sz w:val="24"/>
                <w:szCs w:val="24"/>
              </w:rPr>
              <w:t xml:space="preserve"> </w:t>
            </w:r>
            <w:r w:rsidR="00071415" w:rsidRPr="0084492B">
              <w:rPr>
                <w:rFonts w:ascii="Times New Roman" w:hAnsi="Times New Roman" w:cs="Times New Roman"/>
                <w:sz w:val="24"/>
                <w:szCs w:val="24"/>
              </w:rPr>
              <w:t xml:space="preserve">Αυτόν φυλάγου, </w:t>
            </w:r>
          </w:p>
          <w:p w:rsidR="00071415" w:rsidRPr="0084492B" w:rsidRDefault="00FA6ABF" w:rsidP="009C6BE6">
            <w:pPr>
              <w:rPr>
                <w:rFonts w:ascii="Times New Roman" w:hAnsi="Times New Roman" w:cs="Times New Roman"/>
                <w:b/>
                <w:sz w:val="24"/>
                <w:szCs w:val="24"/>
              </w:rPr>
            </w:pPr>
            <w:r>
              <w:rPr>
                <w:rFonts w:ascii="Times New Roman" w:hAnsi="Times New Roman" w:cs="Times New Roman"/>
                <w:sz w:val="24"/>
                <w:szCs w:val="24"/>
              </w:rPr>
              <w:t xml:space="preserve"> </w:t>
            </w:r>
            <w:r w:rsidR="00EE1AB7">
              <w:rPr>
                <w:rFonts w:ascii="Times New Roman" w:hAnsi="Times New Roman" w:cs="Times New Roman"/>
                <w:sz w:val="24"/>
                <w:szCs w:val="24"/>
              </w:rPr>
              <w:t xml:space="preserve"> </w:t>
            </w:r>
            <w:r w:rsidR="00071415" w:rsidRPr="0084492B">
              <w:rPr>
                <w:rFonts w:ascii="Times New Roman" w:hAnsi="Times New Roman" w:cs="Times New Roman"/>
                <w:sz w:val="24"/>
                <w:szCs w:val="24"/>
              </w:rPr>
              <w:t>µήπως σου οργιστεί ποτέ του.</w:t>
            </w:r>
          </w:p>
          <w:p w:rsidR="009C6BE6" w:rsidRPr="0084492B" w:rsidRDefault="00611638" w:rsidP="009C6BE6">
            <w:pPr>
              <w:rPr>
                <w:rFonts w:ascii="Times New Roman" w:hAnsi="Times New Roman" w:cs="Times New Roman"/>
                <w:b/>
                <w:sz w:val="24"/>
                <w:szCs w:val="24"/>
              </w:rPr>
            </w:pPr>
            <w:r>
              <w:rPr>
                <w:rFonts w:ascii="Times New Roman" w:hAnsi="Times New Roman" w:cs="Times New Roman"/>
                <w:b/>
                <w:sz w:val="24"/>
                <w:szCs w:val="24"/>
              </w:rPr>
              <w:t xml:space="preserve"> </w:t>
            </w:r>
            <w:r w:rsidR="00EE1AB7">
              <w:rPr>
                <w:rFonts w:ascii="Times New Roman" w:hAnsi="Times New Roman" w:cs="Times New Roman"/>
                <w:b/>
                <w:sz w:val="24"/>
                <w:szCs w:val="24"/>
              </w:rPr>
              <w:t xml:space="preserve"> </w:t>
            </w:r>
            <w:r w:rsidR="00071415" w:rsidRPr="0084492B">
              <w:rPr>
                <w:rFonts w:ascii="Times New Roman" w:hAnsi="Times New Roman" w:cs="Times New Roman"/>
                <w:b/>
                <w:sz w:val="24"/>
                <w:szCs w:val="24"/>
              </w:rPr>
              <w:t xml:space="preserve">Ὠκεανός   </w:t>
            </w:r>
          </w:p>
          <w:p w:rsidR="00A02D46" w:rsidRDefault="00611638" w:rsidP="009C6BE6">
            <w:pPr>
              <w:rPr>
                <w:rFonts w:ascii="Times New Roman" w:hAnsi="Times New Roman" w:cs="Times New Roman"/>
                <w:b/>
                <w:sz w:val="24"/>
                <w:szCs w:val="24"/>
              </w:rPr>
            </w:pPr>
            <w:r>
              <w:rPr>
                <w:rFonts w:ascii="Times New Roman" w:hAnsi="Times New Roman" w:cs="Times New Roman"/>
                <w:sz w:val="24"/>
                <w:szCs w:val="24"/>
              </w:rPr>
              <w:t xml:space="preserve"> </w:t>
            </w:r>
            <w:r w:rsidR="00EE1AB7">
              <w:rPr>
                <w:rFonts w:ascii="Times New Roman" w:hAnsi="Times New Roman" w:cs="Times New Roman"/>
                <w:sz w:val="24"/>
                <w:szCs w:val="24"/>
              </w:rPr>
              <w:t xml:space="preserve"> </w:t>
            </w:r>
            <w:r w:rsidR="00071415" w:rsidRPr="0084492B">
              <w:rPr>
                <w:rFonts w:ascii="Times New Roman" w:hAnsi="Times New Roman" w:cs="Times New Roman"/>
                <w:sz w:val="24"/>
                <w:szCs w:val="24"/>
              </w:rPr>
              <w:t xml:space="preserve">∆άσκαλο τη δική σου συµφορά θενά 'χω. </w:t>
            </w:r>
          </w:p>
          <w:p w:rsidR="009C6BE6" w:rsidRPr="0084492B" w:rsidRDefault="00A02D46" w:rsidP="009C6BE6">
            <w:pPr>
              <w:rPr>
                <w:rFonts w:ascii="Times New Roman" w:hAnsi="Times New Roman" w:cs="Times New Roman"/>
                <w:b/>
                <w:sz w:val="24"/>
                <w:szCs w:val="24"/>
              </w:rPr>
            </w:pPr>
            <w:r>
              <w:rPr>
                <w:rFonts w:ascii="Times New Roman" w:hAnsi="Times New Roman" w:cs="Times New Roman"/>
                <w:b/>
                <w:sz w:val="24"/>
                <w:szCs w:val="24"/>
              </w:rPr>
              <w:t xml:space="preserve"> </w:t>
            </w:r>
            <w:r w:rsidR="00071415" w:rsidRPr="0084492B">
              <w:rPr>
                <w:rFonts w:ascii="Times New Roman" w:hAnsi="Times New Roman" w:cs="Times New Roman"/>
                <w:b/>
                <w:sz w:val="24"/>
                <w:szCs w:val="24"/>
              </w:rPr>
              <w:t xml:space="preserve">Προµηθεύς   </w:t>
            </w:r>
          </w:p>
          <w:p w:rsidR="00071415" w:rsidRPr="0084492B" w:rsidRDefault="00611638" w:rsidP="009C6BE6">
            <w:pPr>
              <w:rPr>
                <w:rFonts w:ascii="Times New Roman" w:hAnsi="Times New Roman" w:cs="Times New Roman"/>
                <w:b/>
                <w:sz w:val="24"/>
                <w:szCs w:val="24"/>
              </w:rPr>
            </w:pPr>
            <w:r>
              <w:rPr>
                <w:rFonts w:ascii="Times New Roman" w:hAnsi="Times New Roman" w:cs="Times New Roman"/>
                <w:sz w:val="24"/>
                <w:szCs w:val="24"/>
              </w:rPr>
              <w:t xml:space="preserve"> </w:t>
            </w:r>
            <w:r w:rsidR="00EE1AB7">
              <w:rPr>
                <w:rFonts w:ascii="Times New Roman" w:hAnsi="Times New Roman" w:cs="Times New Roman"/>
                <w:sz w:val="24"/>
                <w:szCs w:val="24"/>
              </w:rPr>
              <w:t xml:space="preserve"> </w:t>
            </w:r>
            <w:r w:rsidR="00071415" w:rsidRPr="0084492B">
              <w:rPr>
                <w:rFonts w:ascii="Times New Roman" w:hAnsi="Times New Roman" w:cs="Times New Roman"/>
                <w:sz w:val="24"/>
                <w:szCs w:val="24"/>
              </w:rPr>
              <w:t xml:space="preserve">Πήγαινε, τράβα φύλαγε τη γνώση που 'χεις. </w:t>
            </w:r>
          </w:p>
          <w:p w:rsidR="00071415" w:rsidRPr="0084492B" w:rsidRDefault="00611638" w:rsidP="009C6BE6">
            <w:pPr>
              <w:rPr>
                <w:rFonts w:ascii="Times New Roman" w:hAnsi="Times New Roman" w:cs="Times New Roman"/>
                <w:b/>
                <w:sz w:val="24"/>
                <w:szCs w:val="24"/>
              </w:rPr>
            </w:pPr>
            <w:r>
              <w:rPr>
                <w:rFonts w:ascii="Times New Roman" w:hAnsi="Times New Roman" w:cs="Times New Roman"/>
                <w:b/>
                <w:sz w:val="24"/>
                <w:szCs w:val="24"/>
              </w:rPr>
              <w:t xml:space="preserve"> </w:t>
            </w:r>
            <w:r w:rsidR="00FA6ABF">
              <w:rPr>
                <w:rFonts w:ascii="Times New Roman" w:hAnsi="Times New Roman" w:cs="Times New Roman"/>
                <w:b/>
                <w:sz w:val="24"/>
                <w:szCs w:val="24"/>
              </w:rPr>
              <w:t xml:space="preserve"> </w:t>
            </w:r>
            <w:r w:rsidR="00071415" w:rsidRPr="0084492B">
              <w:rPr>
                <w:rFonts w:ascii="Times New Roman" w:hAnsi="Times New Roman" w:cs="Times New Roman"/>
                <w:b/>
                <w:sz w:val="24"/>
                <w:szCs w:val="24"/>
              </w:rPr>
              <w:t xml:space="preserve">Ωκεανός </w:t>
            </w:r>
          </w:p>
          <w:p w:rsidR="009C6BE6" w:rsidRPr="0084492B" w:rsidRDefault="00611638" w:rsidP="009C6BE6">
            <w:pPr>
              <w:rPr>
                <w:rFonts w:ascii="Times New Roman" w:hAnsi="Times New Roman" w:cs="Times New Roman"/>
                <w:sz w:val="24"/>
                <w:szCs w:val="24"/>
              </w:rPr>
            </w:pPr>
            <w:r>
              <w:rPr>
                <w:rFonts w:ascii="Times New Roman" w:hAnsi="Times New Roman" w:cs="Times New Roman"/>
                <w:sz w:val="24"/>
                <w:szCs w:val="24"/>
              </w:rPr>
              <w:t xml:space="preserve"> </w:t>
            </w:r>
            <w:r w:rsidR="00FA6ABF">
              <w:rPr>
                <w:rFonts w:ascii="Times New Roman" w:hAnsi="Times New Roman" w:cs="Times New Roman"/>
                <w:sz w:val="24"/>
                <w:szCs w:val="24"/>
              </w:rPr>
              <w:t xml:space="preserve"> </w:t>
            </w:r>
            <w:r w:rsidR="00071415" w:rsidRPr="0084492B">
              <w:rPr>
                <w:rFonts w:ascii="Times New Roman" w:hAnsi="Times New Roman" w:cs="Times New Roman"/>
                <w:sz w:val="24"/>
                <w:szCs w:val="24"/>
              </w:rPr>
              <w:t xml:space="preserve">Με βρίσκει ο λόγος σου έτοιµο να ξεκινήσω, </w:t>
            </w:r>
          </w:p>
          <w:p w:rsidR="009C6BE6" w:rsidRPr="0084492B" w:rsidRDefault="00071415" w:rsidP="009C6BE6">
            <w:pPr>
              <w:rPr>
                <w:rFonts w:ascii="Times New Roman" w:hAnsi="Times New Roman" w:cs="Times New Roman"/>
                <w:sz w:val="24"/>
                <w:szCs w:val="24"/>
              </w:rPr>
            </w:pPr>
            <w:r w:rsidRPr="0084492B">
              <w:rPr>
                <w:rFonts w:ascii="Times New Roman" w:hAnsi="Times New Roman" w:cs="Times New Roman"/>
                <w:sz w:val="24"/>
                <w:szCs w:val="24"/>
              </w:rPr>
              <w:lastRenderedPageBreak/>
              <w:t xml:space="preserve"> </w:t>
            </w:r>
            <w:r w:rsidR="00FA6ABF">
              <w:rPr>
                <w:rFonts w:ascii="Times New Roman" w:hAnsi="Times New Roman" w:cs="Times New Roman"/>
                <w:sz w:val="24"/>
                <w:szCs w:val="24"/>
              </w:rPr>
              <w:t xml:space="preserve"> </w:t>
            </w:r>
            <w:r w:rsidRPr="0084492B">
              <w:rPr>
                <w:rFonts w:ascii="Times New Roman" w:hAnsi="Times New Roman" w:cs="Times New Roman"/>
                <w:sz w:val="24"/>
                <w:szCs w:val="24"/>
              </w:rPr>
              <w:t xml:space="preserve">γιατί και το τετράποδο πουλί αναδεύει </w:t>
            </w:r>
          </w:p>
          <w:p w:rsidR="009C6BE6" w:rsidRPr="0084492B" w:rsidRDefault="00611638" w:rsidP="009C6BE6">
            <w:pPr>
              <w:rPr>
                <w:rFonts w:ascii="Times New Roman" w:hAnsi="Times New Roman" w:cs="Times New Roman"/>
                <w:sz w:val="24"/>
                <w:szCs w:val="24"/>
              </w:rPr>
            </w:pPr>
            <w:r>
              <w:rPr>
                <w:rFonts w:ascii="Times New Roman" w:hAnsi="Times New Roman" w:cs="Times New Roman"/>
                <w:sz w:val="24"/>
                <w:szCs w:val="24"/>
              </w:rPr>
              <w:t xml:space="preserve"> </w:t>
            </w:r>
            <w:r w:rsidR="00FA6ABF">
              <w:rPr>
                <w:rFonts w:ascii="Times New Roman" w:hAnsi="Times New Roman" w:cs="Times New Roman"/>
                <w:sz w:val="24"/>
                <w:szCs w:val="24"/>
              </w:rPr>
              <w:t xml:space="preserve"> </w:t>
            </w:r>
            <w:r w:rsidR="00071415" w:rsidRPr="0084492B">
              <w:rPr>
                <w:rFonts w:ascii="Times New Roman" w:hAnsi="Times New Roman" w:cs="Times New Roman"/>
                <w:sz w:val="24"/>
                <w:szCs w:val="24"/>
              </w:rPr>
              <w:t>στον πλατύ αιθέρα τα φτερά,  που µε χαρά του</w:t>
            </w:r>
          </w:p>
          <w:p w:rsidR="00EE1AB7" w:rsidRDefault="00071415" w:rsidP="00D4514D">
            <w:pPr>
              <w:rPr>
                <w:rFonts w:ascii="Times New Roman" w:hAnsi="Times New Roman" w:cs="Times New Roman"/>
                <w:sz w:val="24"/>
                <w:szCs w:val="24"/>
              </w:rPr>
            </w:pPr>
            <w:r w:rsidRPr="0084492B">
              <w:rPr>
                <w:rFonts w:ascii="Times New Roman" w:hAnsi="Times New Roman" w:cs="Times New Roman"/>
                <w:sz w:val="24"/>
                <w:szCs w:val="24"/>
              </w:rPr>
              <w:t xml:space="preserve"> </w:t>
            </w:r>
            <w:r w:rsidR="00FA6ABF">
              <w:rPr>
                <w:rFonts w:ascii="Times New Roman" w:hAnsi="Times New Roman" w:cs="Times New Roman"/>
                <w:sz w:val="24"/>
                <w:szCs w:val="24"/>
              </w:rPr>
              <w:t xml:space="preserve"> </w:t>
            </w:r>
            <w:r w:rsidRPr="0084492B">
              <w:rPr>
                <w:rFonts w:ascii="Times New Roman" w:hAnsi="Times New Roman" w:cs="Times New Roman"/>
                <w:sz w:val="24"/>
                <w:szCs w:val="24"/>
              </w:rPr>
              <w:t>στα δικά του παχνιά θα λύγιζε τα γόνα.</w:t>
            </w:r>
          </w:p>
          <w:p w:rsidR="00D4514D" w:rsidRDefault="00D4514D" w:rsidP="00D4514D">
            <w:pPr>
              <w:rPr>
                <w:rFonts w:ascii="Times New Roman" w:hAnsi="Times New Roman" w:cs="Times New Roman"/>
                <w:sz w:val="24"/>
                <w:szCs w:val="24"/>
              </w:rPr>
            </w:pPr>
          </w:p>
          <w:p w:rsidR="005375A5" w:rsidRDefault="005375A5" w:rsidP="00D4514D">
            <w:pPr>
              <w:rPr>
                <w:rFonts w:ascii="Times New Roman" w:hAnsi="Times New Roman" w:cs="Times New Roman"/>
                <w:sz w:val="24"/>
                <w:szCs w:val="24"/>
              </w:rPr>
            </w:pPr>
          </w:p>
          <w:p w:rsidR="005375A5" w:rsidRDefault="005375A5" w:rsidP="00D4514D">
            <w:pPr>
              <w:rPr>
                <w:rFonts w:ascii="Times New Roman" w:hAnsi="Times New Roman" w:cs="Times New Roman"/>
                <w:sz w:val="24"/>
                <w:szCs w:val="24"/>
              </w:rPr>
            </w:pPr>
          </w:p>
          <w:p w:rsidR="005375A5" w:rsidRPr="00020B9B" w:rsidRDefault="005375A5" w:rsidP="00D4514D">
            <w:pP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40"/>
            </w:tblGrid>
            <w:tr w:rsidR="00FA6ABF">
              <w:trPr>
                <w:trHeight w:val="920"/>
              </w:trPr>
              <w:tc>
                <w:tcPr>
                  <w:tcW w:w="4240" w:type="dxa"/>
                </w:tcPr>
                <w:p w:rsidR="00FA6ABF" w:rsidRDefault="00FA6ABF" w:rsidP="00FA6ABF">
                  <w:pPr>
                    <w:pStyle w:val="Heading1"/>
                    <w:jc w:val="center"/>
                    <w:rPr>
                      <w:rFonts w:ascii="Times New Roman" w:hAnsi="Times New Roman" w:cs="Times New Roman"/>
                      <w:color w:val="FF0000"/>
                    </w:rPr>
                  </w:pPr>
                  <w:r w:rsidRPr="00FA6ABF">
                    <w:rPr>
                      <w:rFonts w:ascii="Times New Roman" w:hAnsi="Times New Roman" w:cs="Times New Roman"/>
                      <w:color w:val="FF0000"/>
                    </w:rPr>
                    <w:t>Α' Σ Τ Α Σ Ι Μ Ο: στίχοι 399-435</w:t>
                  </w:r>
                </w:p>
              </w:tc>
            </w:tr>
          </w:tbl>
          <w:p w:rsidR="00FA6ABF" w:rsidRDefault="00FA6ABF" w:rsidP="009C6BE6">
            <w:pPr>
              <w:rPr>
                <w:rFonts w:ascii="Times New Roman" w:hAnsi="Times New Roman" w:cs="Times New Roman"/>
                <w:b/>
                <w:sz w:val="24"/>
                <w:szCs w:val="24"/>
              </w:rPr>
            </w:pPr>
          </w:p>
          <w:p w:rsidR="00AC682A" w:rsidRPr="00EE1AB7" w:rsidRDefault="00AC682A" w:rsidP="00AC682A">
            <w:pPr>
              <w:tabs>
                <w:tab w:val="left" w:pos="8789"/>
              </w:tabs>
              <w:rPr>
                <w:rFonts w:ascii="Times New Roman" w:hAnsi="Times New Roman" w:cs="Times New Roman"/>
                <w:sz w:val="24"/>
              </w:rPr>
            </w:pPr>
            <w:r w:rsidRPr="00EE1AB7">
              <w:rPr>
                <w:rFonts w:ascii="Times New Roman" w:hAnsi="Times New Roman" w:cs="Times New Roman"/>
                <w:b/>
                <w:sz w:val="24"/>
              </w:rPr>
              <w:t>Χορός</w:t>
            </w:r>
          </w:p>
          <w:p w:rsidR="00AC682A" w:rsidRPr="00EE1AB7" w:rsidRDefault="00AC682A" w:rsidP="00AC682A">
            <w:pPr>
              <w:tabs>
                <w:tab w:val="left" w:pos="8789"/>
              </w:tabs>
              <w:rPr>
                <w:rFonts w:ascii="Times New Roman" w:hAnsi="Times New Roman" w:cs="Times New Roman"/>
                <w:sz w:val="24"/>
              </w:rPr>
            </w:pPr>
            <w:r w:rsidRPr="00EE1AB7">
              <w:rPr>
                <w:rFonts w:ascii="Times New Roman" w:hAnsi="Times New Roman" w:cs="Times New Roman"/>
                <w:sz w:val="24"/>
              </w:rPr>
              <w:t>στένω σε τᾶς οὐλομένας τύχας, Προμηθεῦ·</w:t>
            </w:r>
          </w:p>
          <w:p w:rsidR="00AC682A" w:rsidRPr="00EE1AB7" w:rsidRDefault="00AC682A" w:rsidP="00AC682A">
            <w:pPr>
              <w:tabs>
                <w:tab w:val="left" w:pos="8789"/>
              </w:tabs>
              <w:rPr>
                <w:rFonts w:ascii="Times New Roman" w:hAnsi="Times New Roman" w:cs="Times New Roman"/>
                <w:sz w:val="24"/>
              </w:rPr>
            </w:pPr>
            <w:r w:rsidRPr="00EE1AB7">
              <w:rPr>
                <w:rFonts w:ascii="Times New Roman" w:hAnsi="Times New Roman" w:cs="Times New Roman"/>
                <w:sz w:val="24"/>
              </w:rPr>
              <w:t>δακρυσίστακτα δ᾽ ἀπ᾽ ὄσσων</w:t>
            </w:r>
            <w:r w:rsidRPr="00EE1AB7">
              <w:rPr>
                <w:rFonts w:ascii="Times New Roman" w:hAnsi="Times New Roman" w:cs="Times New Roman"/>
                <w:sz w:val="24"/>
              </w:rPr>
              <w:tab/>
              <w:t>400</w:t>
            </w:r>
          </w:p>
          <w:p w:rsidR="00AC682A" w:rsidRPr="00EE1AB7" w:rsidRDefault="00AC682A" w:rsidP="00AC682A">
            <w:pPr>
              <w:tabs>
                <w:tab w:val="left" w:pos="8789"/>
              </w:tabs>
              <w:rPr>
                <w:rFonts w:ascii="Times New Roman" w:hAnsi="Times New Roman" w:cs="Times New Roman"/>
                <w:sz w:val="24"/>
              </w:rPr>
            </w:pPr>
            <w:r w:rsidRPr="00EE1AB7">
              <w:rPr>
                <w:rFonts w:ascii="Times New Roman" w:hAnsi="Times New Roman" w:cs="Times New Roman"/>
                <w:sz w:val="24"/>
              </w:rPr>
              <w:t>ῥαδινὰν λειβομένα ῥέος παρειὰν</w:t>
            </w:r>
          </w:p>
          <w:p w:rsidR="00AC682A" w:rsidRPr="00EE1AB7" w:rsidRDefault="00AC682A" w:rsidP="00AC682A">
            <w:pPr>
              <w:tabs>
                <w:tab w:val="left" w:pos="8789"/>
              </w:tabs>
              <w:rPr>
                <w:rFonts w:ascii="Times New Roman" w:hAnsi="Times New Roman" w:cs="Times New Roman"/>
                <w:sz w:val="24"/>
              </w:rPr>
            </w:pPr>
            <w:r w:rsidRPr="00EE1AB7">
              <w:rPr>
                <w:rFonts w:ascii="Times New Roman" w:hAnsi="Times New Roman" w:cs="Times New Roman"/>
                <w:sz w:val="24"/>
              </w:rPr>
              <w:t>νοτίοις ἔτεγξα παγαῖς·</w:t>
            </w:r>
          </w:p>
          <w:p w:rsidR="00AC682A" w:rsidRPr="00EE1AB7" w:rsidRDefault="00AC682A" w:rsidP="00AC682A">
            <w:pPr>
              <w:tabs>
                <w:tab w:val="left" w:pos="8789"/>
              </w:tabs>
              <w:rPr>
                <w:rFonts w:ascii="Times New Roman" w:hAnsi="Times New Roman" w:cs="Times New Roman"/>
                <w:sz w:val="24"/>
              </w:rPr>
            </w:pPr>
            <w:r w:rsidRPr="00EE1AB7">
              <w:rPr>
                <w:rFonts w:ascii="Times New Roman" w:hAnsi="Times New Roman" w:cs="Times New Roman"/>
                <w:sz w:val="24"/>
              </w:rPr>
              <w:t>ἀμέγαρτα γὰρ τάδε Ζεὺς</w:t>
            </w:r>
          </w:p>
          <w:p w:rsidR="00AC682A" w:rsidRPr="00EE1AB7" w:rsidRDefault="00AC682A" w:rsidP="00AC682A">
            <w:pPr>
              <w:tabs>
                <w:tab w:val="left" w:pos="8789"/>
              </w:tabs>
              <w:rPr>
                <w:rFonts w:ascii="Times New Roman" w:hAnsi="Times New Roman" w:cs="Times New Roman"/>
                <w:sz w:val="24"/>
              </w:rPr>
            </w:pPr>
            <w:r w:rsidRPr="00EE1AB7">
              <w:rPr>
                <w:rFonts w:ascii="Times New Roman" w:hAnsi="Times New Roman" w:cs="Times New Roman"/>
                <w:sz w:val="24"/>
              </w:rPr>
              <w:t>ἰδίοις νόμοις κρατύνων</w:t>
            </w:r>
          </w:p>
          <w:p w:rsidR="00AC682A" w:rsidRPr="00EE1AB7" w:rsidRDefault="00AC682A" w:rsidP="00AC682A">
            <w:pPr>
              <w:tabs>
                <w:tab w:val="left" w:pos="8789"/>
              </w:tabs>
              <w:rPr>
                <w:rFonts w:ascii="Times New Roman" w:hAnsi="Times New Roman" w:cs="Times New Roman"/>
                <w:sz w:val="24"/>
              </w:rPr>
            </w:pPr>
            <w:r w:rsidRPr="00EE1AB7">
              <w:rPr>
                <w:rFonts w:ascii="Times New Roman" w:hAnsi="Times New Roman" w:cs="Times New Roman"/>
                <w:sz w:val="24"/>
              </w:rPr>
              <w:t>ὑπερήφανον θεοῖς τοῖς</w:t>
            </w:r>
            <w:r w:rsidRPr="00EE1AB7">
              <w:rPr>
                <w:rFonts w:ascii="Times New Roman" w:hAnsi="Times New Roman" w:cs="Times New Roman"/>
                <w:sz w:val="24"/>
              </w:rPr>
              <w:tab/>
              <w:t>405</w:t>
            </w:r>
          </w:p>
          <w:p w:rsidR="00AC682A" w:rsidRPr="00EE1AB7" w:rsidRDefault="00AC682A" w:rsidP="00AC682A">
            <w:pPr>
              <w:tabs>
                <w:tab w:val="left" w:pos="8789"/>
              </w:tabs>
              <w:rPr>
                <w:rFonts w:ascii="Times New Roman" w:hAnsi="Times New Roman" w:cs="Times New Roman"/>
                <w:sz w:val="24"/>
              </w:rPr>
            </w:pPr>
            <w:r w:rsidRPr="00EE1AB7">
              <w:rPr>
                <w:rFonts w:ascii="Times New Roman" w:hAnsi="Times New Roman" w:cs="Times New Roman"/>
                <w:sz w:val="24"/>
              </w:rPr>
              <w:t>πάρος ἐνδείκνυσιν αἰχμάν.</w:t>
            </w:r>
          </w:p>
          <w:p w:rsidR="00AC682A" w:rsidRPr="00EE1AB7" w:rsidRDefault="00AC682A" w:rsidP="00AC682A">
            <w:pPr>
              <w:tabs>
                <w:tab w:val="left" w:pos="8789"/>
              </w:tabs>
              <w:rPr>
                <w:rFonts w:ascii="Times New Roman" w:hAnsi="Times New Roman" w:cs="Times New Roman"/>
                <w:sz w:val="24"/>
              </w:rPr>
            </w:pPr>
            <w:r w:rsidRPr="00EE1AB7">
              <w:rPr>
                <w:rFonts w:ascii="Times New Roman" w:hAnsi="Times New Roman" w:cs="Times New Roman"/>
                <w:sz w:val="24"/>
              </w:rPr>
              <w:t>πρόπασα δ᾽ ἤδη στονόεν λέλακε χώρα,</w:t>
            </w:r>
          </w:p>
          <w:p w:rsidR="00AC682A" w:rsidRPr="00EE1AB7" w:rsidRDefault="00AC682A" w:rsidP="00AC682A">
            <w:pPr>
              <w:tabs>
                <w:tab w:val="left" w:pos="8789"/>
              </w:tabs>
              <w:rPr>
                <w:rFonts w:ascii="Times New Roman" w:hAnsi="Times New Roman" w:cs="Times New Roman"/>
                <w:sz w:val="24"/>
              </w:rPr>
            </w:pPr>
            <w:r w:rsidRPr="00EE1AB7">
              <w:rPr>
                <w:rFonts w:ascii="Times New Roman" w:hAnsi="Times New Roman" w:cs="Times New Roman"/>
                <w:sz w:val="24"/>
              </w:rPr>
              <w:t>μεγαλοσχήμονά ἀρχαι-</w:t>
            </w:r>
          </w:p>
          <w:p w:rsidR="00AC682A" w:rsidRPr="00EE1AB7" w:rsidRDefault="00AC682A" w:rsidP="00AC682A">
            <w:pPr>
              <w:tabs>
                <w:tab w:val="left" w:pos="8789"/>
              </w:tabs>
              <w:rPr>
                <w:rFonts w:ascii="Times New Roman" w:hAnsi="Times New Roman" w:cs="Times New Roman"/>
                <w:sz w:val="24"/>
              </w:rPr>
            </w:pPr>
            <w:r w:rsidRPr="00EE1AB7">
              <w:rPr>
                <w:rFonts w:ascii="Times New Roman" w:hAnsi="Times New Roman" w:cs="Times New Roman"/>
                <w:sz w:val="24"/>
              </w:rPr>
              <w:t>οπρεπῆ &lt; &gt; στένουσι τὰν σὰν</w:t>
            </w:r>
          </w:p>
          <w:p w:rsidR="00AC682A" w:rsidRPr="00EE1AB7" w:rsidRDefault="00AC682A" w:rsidP="00AC682A">
            <w:pPr>
              <w:tabs>
                <w:tab w:val="left" w:pos="8789"/>
              </w:tabs>
              <w:rPr>
                <w:rFonts w:ascii="Times New Roman" w:hAnsi="Times New Roman" w:cs="Times New Roman"/>
                <w:sz w:val="24"/>
              </w:rPr>
            </w:pPr>
            <w:r w:rsidRPr="00EE1AB7">
              <w:rPr>
                <w:rFonts w:ascii="Times New Roman" w:hAnsi="Times New Roman" w:cs="Times New Roman"/>
                <w:sz w:val="24"/>
              </w:rPr>
              <w:t>ξυνομαιμόνων τε τιμάν,</w:t>
            </w:r>
            <w:r w:rsidRPr="00EE1AB7">
              <w:rPr>
                <w:rFonts w:ascii="Times New Roman" w:hAnsi="Times New Roman" w:cs="Times New Roman"/>
                <w:sz w:val="24"/>
              </w:rPr>
              <w:tab/>
              <w:t>410</w:t>
            </w:r>
          </w:p>
          <w:p w:rsidR="00AC682A" w:rsidRPr="00EE1AB7" w:rsidRDefault="00AC682A" w:rsidP="00AC682A">
            <w:pPr>
              <w:tabs>
                <w:tab w:val="left" w:pos="8789"/>
              </w:tabs>
              <w:rPr>
                <w:rFonts w:ascii="Times New Roman" w:hAnsi="Times New Roman" w:cs="Times New Roman"/>
                <w:sz w:val="24"/>
              </w:rPr>
            </w:pPr>
            <w:r w:rsidRPr="00EE1AB7">
              <w:rPr>
                <w:rFonts w:ascii="Times New Roman" w:hAnsi="Times New Roman" w:cs="Times New Roman"/>
                <w:sz w:val="24"/>
              </w:rPr>
              <w:t>ὁπόσοι τ᾽ ἔποικον ἁγνᾶς</w:t>
            </w:r>
          </w:p>
          <w:p w:rsidR="00AC682A" w:rsidRPr="00EE1AB7" w:rsidRDefault="00AC682A" w:rsidP="00AC682A">
            <w:pPr>
              <w:tabs>
                <w:tab w:val="left" w:pos="8789"/>
              </w:tabs>
              <w:rPr>
                <w:rFonts w:ascii="Times New Roman" w:hAnsi="Times New Roman" w:cs="Times New Roman"/>
                <w:sz w:val="24"/>
              </w:rPr>
            </w:pPr>
            <w:r w:rsidRPr="00EE1AB7">
              <w:rPr>
                <w:rFonts w:ascii="Times New Roman" w:hAnsi="Times New Roman" w:cs="Times New Roman"/>
                <w:sz w:val="24"/>
              </w:rPr>
              <w:t>Ἀσίας ἕδος νέμονται,</w:t>
            </w:r>
          </w:p>
          <w:p w:rsidR="00AC682A" w:rsidRPr="00EE1AB7" w:rsidRDefault="00AC682A" w:rsidP="00AC682A">
            <w:pPr>
              <w:tabs>
                <w:tab w:val="left" w:pos="8789"/>
              </w:tabs>
              <w:rPr>
                <w:rFonts w:ascii="Times New Roman" w:hAnsi="Times New Roman" w:cs="Times New Roman"/>
                <w:sz w:val="24"/>
              </w:rPr>
            </w:pPr>
            <w:r w:rsidRPr="00EE1AB7">
              <w:rPr>
                <w:rFonts w:ascii="Times New Roman" w:hAnsi="Times New Roman" w:cs="Times New Roman"/>
                <w:sz w:val="24"/>
              </w:rPr>
              <w:t>μεγαλοστόνοισι σοῖς πή-</w:t>
            </w:r>
          </w:p>
          <w:p w:rsidR="00AC682A" w:rsidRPr="00EE1AB7" w:rsidRDefault="00AC682A" w:rsidP="00AC682A">
            <w:pPr>
              <w:tabs>
                <w:tab w:val="left" w:pos="8789"/>
              </w:tabs>
              <w:rPr>
                <w:rFonts w:ascii="Times New Roman" w:hAnsi="Times New Roman" w:cs="Times New Roman"/>
                <w:sz w:val="24"/>
              </w:rPr>
            </w:pPr>
            <w:r w:rsidRPr="00EE1AB7">
              <w:rPr>
                <w:rFonts w:ascii="Times New Roman" w:hAnsi="Times New Roman" w:cs="Times New Roman"/>
                <w:sz w:val="24"/>
              </w:rPr>
              <w:t>μασι συγκάμνουσι θνατοί.</w:t>
            </w:r>
          </w:p>
          <w:p w:rsidR="00AC682A" w:rsidRPr="00EE1AB7" w:rsidRDefault="00AC682A" w:rsidP="00AC682A">
            <w:pPr>
              <w:tabs>
                <w:tab w:val="left" w:pos="8789"/>
              </w:tabs>
              <w:rPr>
                <w:rFonts w:ascii="Times New Roman" w:hAnsi="Times New Roman" w:cs="Times New Roman"/>
                <w:sz w:val="24"/>
              </w:rPr>
            </w:pPr>
            <w:r w:rsidRPr="00EE1AB7">
              <w:rPr>
                <w:rFonts w:ascii="Times New Roman" w:hAnsi="Times New Roman" w:cs="Times New Roman"/>
                <w:sz w:val="24"/>
              </w:rPr>
              <w:lastRenderedPageBreak/>
              <w:t>Κολχίδος τε γᾶς ἔνοικοι</w:t>
            </w:r>
            <w:r w:rsidRPr="00EE1AB7">
              <w:rPr>
                <w:rFonts w:ascii="Times New Roman" w:hAnsi="Times New Roman" w:cs="Times New Roman"/>
                <w:sz w:val="24"/>
              </w:rPr>
              <w:tab/>
              <w:t>415</w:t>
            </w:r>
          </w:p>
          <w:p w:rsidR="00AC682A" w:rsidRPr="00EE1AB7" w:rsidRDefault="00AC682A" w:rsidP="00AC682A">
            <w:pPr>
              <w:tabs>
                <w:tab w:val="left" w:pos="8789"/>
              </w:tabs>
              <w:rPr>
                <w:rFonts w:ascii="Times New Roman" w:hAnsi="Times New Roman" w:cs="Times New Roman"/>
                <w:sz w:val="24"/>
              </w:rPr>
            </w:pPr>
            <w:r w:rsidRPr="00EE1AB7">
              <w:rPr>
                <w:rFonts w:ascii="Times New Roman" w:hAnsi="Times New Roman" w:cs="Times New Roman"/>
                <w:sz w:val="24"/>
              </w:rPr>
              <w:t>παρθένοι, μάχας ἄτρεστοι,</w:t>
            </w:r>
          </w:p>
          <w:p w:rsidR="00AC682A" w:rsidRPr="00EE1AB7" w:rsidRDefault="00AC682A" w:rsidP="00AC682A">
            <w:pPr>
              <w:tabs>
                <w:tab w:val="left" w:pos="8789"/>
              </w:tabs>
              <w:rPr>
                <w:rFonts w:ascii="Times New Roman" w:hAnsi="Times New Roman" w:cs="Times New Roman"/>
                <w:sz w:val="24"/>
              </w:rPr>
            </w:pPr>
            <w:r w:rsidRPr="00EE1AB7">
              <w:rPr>
                <w:rFonts w:ascii="Times New Roman" w:hAnsi="Times New Roman" w:cs="Times New Roman"/>
                <w:sz w:val="24"/>
              </w:rPr>
              <w:t>καὶ Σκύθης ὅμιλος, οἳ γᾶς</w:t>
            </w:r>
          </w:p>
          <w:p w:rsidR="00AC682A" w:rsidRPr="00EE1AB7" w:rsidRDefault="00AC682A" w:rsidP="00AC682A">
            <w:pPr>
              <w:tabs>
                <w:tab w:val="left" w:pos="8789"/>
              </w:tabs>
              <w:rPr>
                <w:rFonts w:ascii="Times New Roman" w:hAnsi="Times New Roman" w:cs="Times New Roman"/>
                <w:sz w:val="24"/>
              </w:rPr>
            </w:pPr>
            <w:r w:rsidRPr="00EE1AB7">
              <w:rPr>
                <w:rFonts w:ascii="Times New Roman" w:hAnsi="Times New Roman" w:cs="Times New Roman"/>
                <w:sz w:val="24"/>
              </w:rPr>
              <w:t>ἔσχατον τόπον ἀμφὶ Μαι-</w:t>
            </w:r>
          </w:p>
          <w:p w:rsidR="00AC682A" w:rsidRPr="00EE1AB7" w:rsidRDefault="00AC682A" w:rsidP="00AC682A">
            <w:pPr>
              <w:tabs>
                <w:tab w:val="left" w:pos="8789"/>
              </w:tabs>
              <w:rPr>
                <w:rFonts w:ascii="Times New Roman" w:hAnsi="Times New Roman" w:cs="Times New Roman"/>
                <w:sz w:val="24"/>
              </w:rPr>
            </w:pPr>
            <w:r w:rsidRPr="00EE1AB7">
              <w:rPr>
                <w:rFonts w:ascii="Times New Roman" w:hAnsi="Times New Roman" w:cs="Times New Roman"/>
                <w:sz w:val="24"/>
              </w:rPr>
              <w:t>ῶτιν ἔχουσι λίμναν,</w:t>
            </w:r>
          </w:p>
          <w:p w:rsidR="00AC682A" w:rsidRPr="00EE1AB7" w:rsidRDefault="00AC682A" w:rsidP="00AC682A">
            <w:pPr>
              <w:tabs>
                <w:tab w:val="left" w:pos="8789"/>
              </w:tabs>
              <w:rPr>
                <w:rFonts w:ascii="Times New Roman" w:hAnsi="Times New Roman" w:cs="Times New Roman"/>
                <w:sz w:val="24"/>
              </w:rPr>
            </w:pPr>
            <w:r w:rsidRPr="00EE1AB7">
              <w:rPr>
                <w:rFonts w:ascii="Times New Roman" w:hAnsi="Times New Roman" w:cs="Times New Roman"/>
                <w:sz w:val="24"/>
              </w:rPr>
              <w:t>Ἀραβίας τ᾽ ἄρειον ἄνθος,</w:t>
            </w:r>
            <w:r w:rsidRPr="00EE1AB7">
              <w:rPr>
                <w:rFonts w:ascii="Times New Roman" w:hAnsi="Times New Roman" w:cs="Times New Roman"/>
                <w:sz w:val="24"/>
              </w:rPr>
              <w:tab/>
              <w:t>420</w:t>
            </w:r>
          </w:p>
          <w:p w:rsidR="00AC682A" w:rsidRPr="00EE1AB7" w:rsidRDefault="00AC682A" w:rsidP="00AC682A">
            <w:pPr>
              <w:tabs>
                <w:tab w:val="left" w:pos="8789"/>
              </w:tabs>
              <w:rPr>
                <w:rFonts w:ascii="Times New Roman" w:hAnsi="Times New Roman" w:cs="Times New Roman"/>
                <w:sz w:val="24"/>
              </w:rPr>
            </w:pPr>
            <w:r w:rsidRPr="00EE1AB7">
              <w:rPr>
                <w:rFonts w:ascii="Times New Roman" w:hAnsi="Times New Roman" w:cs="Times New Roman"/>
                <w:sz w:val="24"/>
              </w:rPr>
              <w:t>ὑψίκρημνον οἳ πόλισμα</w:t>
            </w:r>
          </w:p>
          <w:p w:rsidR="00AC682A" w:rsidRPr="00EE1AB7" w:rsidRDefault="00AC682A" w:rsidP="00AC682A">
            <w:pPr>
              <w:tabs>
                <w:tab w:val="left" w:pos="8789"/>
              </w:tabs>
              <w:rPr>
                <w:rFonts w:ascii="Times New Roman" w:hAnsi="Times New Roman" w:cs="Times New Roman"/>
                <w:sz w:val="24"/>
              </w:rPr>
            </w:pPr>
            <w:r w:rsidRPr="00EE1AB7">
              <w:rPr>
                <w:rFonts w:ascii="Times New Roman" w:hAnsi="Times New Roman" w:cs="Times New Roman"/>
                <w:sz w:val="24"/>
              </w:rPr>
              <w:t>Καυκάσου πέλας νέμονται,</w:t>
            </w:r>
          </w:p>
          <w:p w:rsidR="00AC682A" w:rsidRPr="00EE1AB7" w:rsidRDefault="00AC682A" w:rsidP="00AC682A">
            <w:pPr>
              <w:tabs>
                <w:tab w:val="left" w:pos="8789"/>
              </w:tabs>
              <w:rPr>
                <w:rFonts w:ascii="Times New Roman" w:hAnsi="Times New Roman" w:cs="Times New Roman"/>
                <w:sz w:val="24"/>
              </w:rPr>
            </w:pPr>
            <w:r w:rsidRPr="00EE1AB7">
              <w:rPr>
                <w:rFonts w:ascii="Times New Roman" w:hAnsi="Times New Roman" w:cs="Times New Roman"/>
                <w:sz w:val="24"/>
              </w:rPr>
              <w:t>δάιος στρατός, ὀξυπρῴ-</w:t>
            </w:r>
          </w:p>
          <w:p w:rsidR="00AC682A" w:rsidRPr="00EE1AB7" w:rsidRDefault="00AC682A" w:rsidP="00AC682A">
            <w:pPr>
              <w:tabs>
                <w:tab w:val="left" w:pos="8789"/>
              </w:tabs>
              <w:rPr>
                <w:rFonts w:ascii="Times New Roman" w:hAnsi="Times New Roman" w:cs="Times New Roman"/>
                <w:sz w:val="24"/>
              </w:rPr>
            </w:pPr>
            <w:r w:rsidRPr="00EE1AB7">
              <w:rPr>
                <w:rFonts w:ascii="Times New Roman" w:hAnsi="Times New Roman" w:cs="Times New Roman"/>
                <w:sz w:val="24"/>
              </w:rPr>
              <w:t>ροισι βρέμων ἐν αἰχμαῖς.</w:t>
            </w:r>
          </w:p>
          <w:p w:rsidR="00AC682A" w:rsidRPr="00EE1AB7" w:rsidRDefault="00AC682A" w:rsidP="00AC682A">
            <w:pPr>
              <w:tabs>
                <w:tab w:val="left" w:pos="8789"/>
              </w:tabs>
              <w:rPr>
                <w:rFonts w:ascii="Times New Roman" w:hAnsi="Times New Roman" w:cs="Times New Roman"/>
                <w:sz w:val="24"/>
              </w:rPr>
            </w:pPr>
            <w:r w:rsidRPr="00EE1AB7">
              <w:rPr>
                <w:rFonts w:ascii="Times New Roman" w:hAnsi="Times New Roman" w:cs="Times New Roman"/>
                <w:sz w:val="24"/>
              </w:rPr>
              <w:t>[μόνον δὴ πρόσθεν ἄλλον ἐν πόνοις</w:t>
            </w:r>
            <w:r w:rsidRPr="00EE1AB7">
              <w:rPr>
                <w:rFonts w:ascii="Times New Roman" w:hAnsi="Times New Roman" w:cs="Times New Roman"/>
                <w:sz w:val="24"/>
              </w:rPr>
              <w:tab/>
              <w:t>425</w:t>
            </w:r>
          </w:p>
          <w:p w:rsidR="00AC682A" w:rsidRPr="00EE1AB7" w:rsidRDefault="00AC682A" w:rsidP="00AC682A">
            <w:pPr>
              <w:tabs>
                <w:tab w:val="left" w:pos="8789"/>
              </w:tabs>
              <w:rPr>
                <w:rFonts w:ascii="Times New Roman" w:hAnsi="Times New Roman" w:cs="Times New Roman"/>
                <w:sz w:val="24"/>
              </w:rPr>
            </w:pPr>
            <w:r w:rsidRPr="00EE1AB7">
              <w:rPr>
                <w:rFonts w:ascii="Times New Roman" w:hAnsi="Times New Roman" w:cs="Times New Roman"/>
                <w:sz w:val="24"/>
              </w:rPr>
              <w:t>δαμέντ᾽ ἀδαμαντοδέτοις</w:t>
            </w:r>
          </w:p>
          <w:p w:rsidR="00AC682A" w:rsidRPr="00EE1AB7" w:rsidRDefault="00AC682A" w:rsidP="00AC682A">
            <w:pPr>
              <w:tabs>
                <w:tab w:val="left" w:pos="8789"/>
              </w:tabs>
              <w:rPr>
                <w:rFonts w:ascii="Times New Roman" w:hAnsi="Times New Roman" w:cs="Times New Roman"/>
                <w:sz w:val="24"/>
              </w:rPr>
            </w:pPr>
            <w:r w:rsidRPr="00EE1AB7">
              <w:rPr>
                <w:rFonts w:ascii="Times New Roman" w:hAnsi="Times New Roman" w:cs="Times New Roman"/>
                <w:sz w:val="24"/>
              </w:rPr>
              <w:t>Τιτᾶνα λύμαις εἰσιδόμαν, θεόν,</w:t>
            </w:r>
          </w:p>
          <w:p w:rsidR="00AC682A" w:rsidRPr="00EE1AB7" w:rsidRDefault="00AC682A" w:rsidP="00AC682A">
            <w:pPr>
              <w:tabs>
                <w:tab w:val="left" w:pos="8789"/>
              </w:tabs>
              <w:rPr>
                <w:rFonts w:ascii="Times New Roman" w:hAnsi="Times New Roman" w:cs="Times New Roman"/>
                <w:sz w:val="24"/>
              </w:rPr>
            </w:pPr>
            <w:r w:rsidRPr="00EE1AB7">
              <w:rPr>
                <w:rFonts w:ascii="Times New Roman" w:hAnsi="Times New Roman" w:cs="Times New Roman"/>
                <w:sz w:val="24"/>
              </w:rPr>
              <w:t>Ἄτλαντος [αἰὲν]; ὑπέροχον σθένος κραταιόν,</w:t>
            </w:r>
          </w:p>
          <w:p w:rsidR="00AC682A" w:rsidRPr="00EE1AB7" w:rsidRDefault="00AC682A" w:rsidP="00AC682A">
            <w:pPr>
              <w:tabs>
                <w:tab w:val="left" w:pos="8789"/>
              </w:tabs>
              <w:rPr>
                <w:rFonts w:ascii="Times New Roman" w:hAnsi="Times New Roman" w:cs="Times New Roman"/>
                <w:sz w:val="24"/>
              </w:rPr>
            </w:pPr>
            <w:r w:rsidRPr="00EE1AB7">
              <w:rPr>
                <w:rFonts w:ascii="Times New Roman" w:hAnsi="Times New Roman" w:cs="Times New Roman"/>
                <w:sz w:val="24"/>
              </w:rPr>
              <w:t>&lt;ὃς&gt; οὐράνιόν [τε] πόλον</w:t>
            </w:r>
          </w:p>
          <w:p w:rsidR="00AC682A" w:rsidRPr="00EE1AB7" w:rsidRDefault="00AC682A" w:rsidP="00AC682A">
            <w:pPr>
              <w:tabs>
                <w:tab w:val="left" w:pos="8789"/>
              </w:tabs>
              <w:rPr>
                <w:rFonts w:ascii="Times New Roman" w:hAnsi="Times New Roman" w:cs="Times New Roman"/>
                <w:sz w:val="24"/>
              </w:rPr>
            </w:pPr>
            <w:r w:rsidRPr="00EE1AB7">
              <w:rPr>
                <w:rFonts w:ascii="Times New Roman" w:hAnsi="Times New Roman" w:cs="Times New Roman"/>
                <w:sz w:val="24"/>
              </w:rPr>
              <w:t>νώτοις &lt;στέγων&gt; ὑποστενάζει.]</w:t>
            </w:r>
            <w:r w:rsidRPr="00EE1AB7">
              <w:rPr>
                <w:rFonts w:ascii="Times New Roman" w:hAnsi="Times New Roman" w:cs="Times New Roman"/>
                <w:sz w:val="24"/>
              </w:rPr>
              <w:tab/>
              <w:t>430</w:t>
            </w:r>
          </w:p>
          <w:p w:rsidR="00AC682A" w:rsidRPr="00EE1AB7" w:rsidRDefault="00AC682A" w:rsidP="00AC682A">
            <w:pPr>
              <w:tabs>
                <w:tab w:val="left" w:pos="8789"/>
              </w:tabs>
              <w:rPr>
                <w:rFonts w:ascii="Times New Roman" w:hAnsi="Times New Roman" w:cs="Times New Roman"/>
                <w:sz w:val="24"/>
              </w:rPr>
            </w:pPr>
            <w:r w:rsidRPr="00EE1AB7">
              <w:rPr>
                <w:rFonts w:ascii="Times New Roman" w:hAnsi="Times New Roman" w:cs="Times New Roman"/>
                <w:sz w:val="24"/>
              </w:rPr>
              <w:t>βοᾷ δὲ πόντιος κλύδων</w:t>
            </w:r>
          </w:p>
          <w:p w:rsidR="00AC682A" w:rsidRPr="00EE1AB7" w:rsidRDefault="00AC682A" w:rsidP="00AC682A">
            <w:pPr>
              <w:tabs>
                <w:tab w:val="left" w:pos="8789"/>
              </w:tabs>
              <w:rPr>
                <w:rFonts w:ascii="Times New Roman" w:hAnsi="Times New Roman" w:cs="Times New Roman"/>
                <w:sz w:val="24"/>
              </w:rPr>
            </w:pPr>
            <w:r w:rsidRPr="00EE1AB7">
              <w:rPr>
                <w:rFonts w:ascii="Times New Roman" w:hAnsi="Times New Roman" w:cs="Times New Roman"/>
                <w:sz w:val="24"/>
              </w:rPr>
              <w:t>ξυμπίτνων, στένει βυθός,</w:t>
            </w:r>
          </w:p>
          <w:p w:rsidR="00AC682A" w:rsidRPr="00EE1AB7" w:rsidRDefault="00AC682A" w:rsidP="00AC682A">
            <w:pPr>
              <w:tabs>
                <w:tab w:val="left" w:pos="8789"/>
              </w:tabs>
              <w:rPr>
                <w:rFonts w:ascii="Times New Roman" w:hAnsi="Times New Roman" w:cs="Times New Roman"/>
                <w:sz w:val="24"/>
              </w:rPr>
            </w:pPr>
            <w:r w:rsidRPr="00EE1AB7">
              <w:rPr>
                <w:rFonts w:ascii="Times New Roman" w:hAnsi="Times New Roman" w:cs="Times New Roman"/>
                <w:sz w:val="24"/>
              </w:rPr>
              <w:t>κελαινὸς δ᾽ Ἄιδος ὑποβρέμει μυχὸς γᾶς,</w:t>
            </w:r>
          </w:p>
          <w:p w:rsidR="00AC682A" w:rsidRPr="00EE1AB7" w:rsidRDefault="00AC682A" w:rsidP="00AC682A">
            <w:pPr>
              <w:tabs>
                <w:tab w:val="left" w:pos="8789"/>
              </w:tabs>
              <w:rPr>
                <w:rFonts w:ascii="Times New Roman" w:hAnsi="Times New Roman" w:cs="Times New Roman"/>
                <w:sz w:val="24"/>
              </w:rPr>
            </w:pPr>
            <w:r w:rsidRPr="00EE1AB7">
              <w:rPr>
                <w:rFonts w:ascii="Times New Roman" w:hAnsi="Times New Roman" w:cs="Times New Roman"/>
                <w:sz w:val="24"/>
              </w:rPr>
              <w:t>παγαί θ᾽ ἁγνορύτων ποταμῶν</w:t>
            </w:r>
          </w:p>
          <w:p w:rsidR="00FA6ABF" w:rsidRDefault="00AC682A" w:rsidP="000B7A6E">
            <w:pPr>
              <w:tabs>
                <w:tab w:val="left" w:pos="8789"/>
              </w:tabs>
              <w:rPr>
                <w:rFonts w:ascii="Times New Roman" w:hAnsi="Times New Roman" w:cs="Times New Roman"/>
                <w:sz w:val="24"/>
              </w:rPr>
            </w:pPr>
            <w:r w:rsidRPr="00EE1AB7">
              <w:rPr>
                <w:rFonts w:ascii="Times New Roman" w:hAnsi="Times New Roman" w:cs="Times New Roman"/>
                <w:sz w:val="24"/>
              </w:rPr>
              <w:t>στένουσιν ἄλγος οἰκτρό</w:t>
            </w:r>
            <w:r w:rsidR="000B7A6E">
              <w:rPr>
                <w:rFonts w:ascii="Times New Roman" w:hAnsi="Times New Roman" w:cs="Times New Roman"/>
                <w:sz w:val="24"/>
              </w:rPr>
              <w:t>ν.</w:t>
            </w:r>
            <w:r w:rsidR="000B7A6E">
              <w:rPr>
                <w:rFonts w:ascii="Times New Roman" w:hAnsi="Times New Roman" w:cs="Times New Roman"/>
                <w:sz w:val="24"/>
              </w:rPr>
              <w:tab/>
              <w:t>435</w:t>
            </w:r>
          </w:p>
          <w:p w:rsidR="000B7A6E" w:rsidRPr="000B7A6E" w:rsidRDefault="000B7A6E" w:rsidP="000B7A6E">
            <w:pPr>
              <w:tabs>
                <w:tab w:val="left" w:pos="8789"/>
              </w:tabs>
              <w:rPr>
                <w:rFonts w:ascii="Times New Roman" w:hAnsi="Times New Roman" w:cs="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80"/>
            </w:tblGrid>
            <w:tr w:rsidR="00834168">
              <w:trPr>
                <w:trHeight w:val="610"/>
              </w:trPr>
              <w:tc>
                <w:tcPr>
                  <w:tcW w:w="2180" w:type="dxa"/>
                </w:tcPr>
                <w:p w:rsidR="00834168" w:rsidRDefault="00834168" w:rsidP="00834168">
                  <w:pPr>
                    <w:rPr>
                      <w:rFonts w:ascii="Times New Roman" w:hAnsi="Times New Roman" w:cs="Times New Roman"/>
                      <w:b/>
                      <w:color w:val="FF0000"/>
                      <w:sz w:val="28"/>
                      <w:szCs w:val="28"/>
                    </w:rPr>
                  </w:pPr>
                  <w:r w:rsidRPr="00FA6ABF">
                    <w:rPr>
                      <w:rFonts w:ascii="Times New Roman" w:hAnsi="Times New Roman" w:cs="Times New Roman"/>
                      <w:b/>
                      <w:color w:val="FF0000"/>
                      <w:sz w:val="28"/>
                      <w:szCs w:val="28"/>
                    </w:rPr>
                    <w:t>ΜΕΤΑΦΡΑΣΗ</w:t>
                  </w:r>
                </w:p>
              </w:tc>
            </w:tr>
          </w:tbl>
          <w:p w:rsidR="00FA6ABF" w:rsidRPr="00FA6ABF" w:rsidRDefault="00071415" w:rsidP="009C6BE6">
            <w:pPr>
              <w:rPr>
                <w:rFonts w:ascii="Times New Roman" w:hAnsi="Times New Roman" w:cs="Times New Roman"/>
                <w:b/>
                <w:sz w:val="24"/>
                <w:szCs w:val="24"/>
              </w:rPr>
            </w:pPr>
            <w:r w:rsidRPr="0084492B">
              <w:rPr>
                <w:rFonts w:ascii="Times New Roman" w:hAnsi="Times New Roman" w:cs="Times New Roman"/>
                <w:b/>
                <w:sz w:val="24"/>
                <w:szCs w:val="24"/>
              </w:rPr>
              <w:t xml:space="preserve">Χορός </w:t>
            </w:r>
            <w:r w:rsidR="00611638">
              <w:rPr>
                <w:rFonts w:ascii="Times New Roman" w:hAnsi="Times New Roman" w:cs="Times New Roman"/>
                <w:sz w:val="24"/>
                <w:szCs w:val="24"/>
              </w:rPr>
              <w:t xml:space="preserve"> </w:t>
            </w:r>
          </w:p>
          <w:p w:rsidR="00AC682A" w:rsidRDefault="00071415" w:rsidP="009C6BE6">
            <w:pPr>
              <w:rPr>
                <w:rFonts w:ascii="Times New Roman" w:hAnsi="Times New Roman" w:cs="Times New Roman"/>
                <w:sz w:val="24"/>
                <w:szCs w:val="24"/>
              </w:rPr>
            </w:pPr>
            <w:r w:rsidRPr="0084492B">
              <w:rPr>
                <w:rFonts w:ascii="Times New Roman" w:hAnsi="Times New Roman" w:cs="Times New Roman"/>
                <w:sz w:val="24"/>
                <w:szCs w:val="24"/>
              </w:rPr>
              <w:t>Προµηθέα, την ασύντυχη µοίρ' αυτή σου</w:t>
            </w:r>
          </w:p>
          <w:p w:rsidR="00AC682A" w:rsidRDefault="00071415" w:rsidP="009C6BE6">
            <w:pPr>
              <w:rPr>
                <w:rFonts w:ascii="Times New Roman" w:hAnsi="Times New Roman" w:cs="Times New Roman"/>
                <w:sz w:val="24"/>
                <w:szCs w:val="24"/>
              </w:rPr>
            </w:pPr>
            <w:r w:rsidRPr="0084492B">
              <w:rPr>
                <w:rFonts w:ascii="Times New Roman" w:hAnsi="Times New Roman" w:cs="Times New Roman"/>
                <w:sz w:val="24"/>
                <w:szCs w:val="24"/>
              </w:rPr>
              <w:t xml:space="preserve"> </w:t>
            </w:r>
            <w:r w:rsidR="00AC682A" w:rsidRPr="0084492B">
              <w:rPr>
                <w:rFonts w:ascii="Times New Roman" w:hAnsi="Times New Roman" w:cs="Times New Roman"/>
                <w:sz w:val="24"/>
                <w:szCs w:val="24"/>
              </w:rPr>
              <w:t>Θ</w:t>
            </w:r>
            <w:r w:rsidRPr="0084492B">
              <w:rPr>
                <w:rFonts w:ascii="Times New Roman" w:hAnsi="Times New Roman" w:cs="Times New Roman"/>
                <w:sz w:val="24"/>
                <w:szCs w:val="24"/>
              </w:rPr>
              <w:t>ρηνώ</w:t>
            </w:r>
            <w:r w:rsidR="00AC682A">
              <w:rPr>
                <w:rFonts w:ascii="Times New Roman" w:hAnsi="Times New Roman" w:cs="Times New Roman"/>
                <w:sz w:val="24"/>
                <w:szCs w:val="24"/>
              </w:rPr>
              <w:t xml:space="preserve"> κι απ' τα µάτια µου αβάστα</w:t>
            </w:r>
            <w:r w:rsidRPr="0084492B">
              <w:rPr>
                <w:rFonts w:ascii="Times New Roman" w:hAnsi="Times New Roman" w:cs="Times New Roman"/>
                <w:sz w:val="24"/>
                <w:szCs w:val="24"/>
              </w:rPr>
              <w:t xml:space="preserve">γη </w:t>
            </w:r>
          </w:p>
          <w:p w:rsidR="00AC682A" w:rsidRDefault="00071415" w:rsidP="009C6BE6">
            <w:pPr>
              <w:rPr>
                <w:rFonts w:ascii="Times New Roman" w:hAnsi="Times New Roman" w:cs="Times New Roman"/>
                <w:sz w:val="24"/>
                <w:szCs w:val="24"/>
              </w:rPr>
            </w:pPr>
            <w:r w:rsidRPr="0084492B">
              <w:rPr>
                <w:rFonts w:ascii="Times New Roman" w:hAnsi="Times New Roman" w:cs="Times New Roman"/>
                <w:sz w:val="24"/>
                <w:szCs w:val="24"/>
              </w:rPr>
              <w:t xml:space="preserve">βρύση τρέχει και την όψη µου βρέχει </w:t>
            </w:r>
          </w:p>
          <w:p w:rsidR="00D31C3B" w:rsidRPr="0084492B" w:rsidRDefault="00071415" w:rsidP="009C6BE6">
            <w:pPr>
              <w:rPr>
                <w:rFonts w:ascii="Times New Roman" w:hAnsi="Times New Roman" w:cs="Times New Roman"/>
                <w:sz w:val="24"/>
                <w:szCs w:val="24"/>
              </w:rPr>
            </w:pPr>
            <w:r w:rsidRPr="0084492B">
              <w:rPr>
                <w:rFonts w:ascii="Times New Roman" w:hAnsi="Times New Roman" w:cs="Times New Roman"/>
                <w:sz w:val="24"/>
                <w:szCs w:val="24"/>
              </w:rPr>
              <w:lastRenderedPageBreak/>
              <w:t xml:space="preserve">δάκρυ θερµό.  </w:t>
            </w:r>
          </w:p>
          <w:p w:rsidR="00D31C3B" w:rsidRPr="0084492B" w:rsidRDefault="00071415" w:rsidP="009C6BE6">
            <w:pPr>
              <w:rPr>
                <w:rFonts w:ascii="Times New Roman" w:hAnsi="Times New Roman" w:cs="Times New Roman"/>
                <w:sz w:val="24"/>
                <w:szCs w:val="24"/>
              </w:rPr>
            </w:pPr>
            <w:r w:rsidRPr="0084492B">
              <w:rPr>
                <w:rFonts w:ascii="Times New Roman" w:hAnsi="Times New Roman" w:cs="Times New Roman"/>
                <w:sz w:val="24"/>
                <w:szCs w:val="24"/>
              </w:rPr>
              <w:t>Γιατ' ο ∆ίας µε νόµους δικούς του σκληρά</w:t>
            </w:r>
          </w:p>
          <w:p w:rsidR="00AC682A" w:rsidRDefault="00071415" w:rsidP="009C6BE6">
            <w:pPr>
              <w:rPr>
                <w:rFonts w:ascii="Times New Roman" w:hAnsi="Times New Roman" w:cs="Times New Roman"/>
                <w:sz w:val="24"/>
                <w:szCs w:val="24"/>
              </w:rPr>
            </w:pPr>
            <w:r w:rsidRPr="0084492B">
              <w:rPr>
                <w:rFonts w:ascii="Times New Roman" w:hAnsi="Times New Roman" w:cs="Times New Roman"/>
                <w:sz w:val="24"/>
                <w:szCs w:val="24"/>
              </w:rPr>
              <w:t xml:space="preserve">κι άθεα αυτά κυβερνά και </w:t>
            </w:r>
            <w:r w:rsidR="00AC682A">
              <w:rPr>
                <w:rFonts w:ascii="Times New Roman" w:hAnsi="Times New Roman" w:cs="Times New Roman"/>
                <w:sz w:val="24"/>
                <w:szCs w:val="24"/>
              </w:rPr>
              <w:t>στους</w:t>
            </w:r>
          </w:p>
          <w:p w:rsidR="00D31C3B" w:rsidRPr="0084492B" w:rsidRDefault="00071415" w:rsidP="009C6BE6">
            <w:pPr>
              <w:rPr>
                <w:rFonts w:ascii="Times New Roman" w:hAnsi="Times New Roman" w:cs="Times New Roman"/>
                <w:sz w:val="24"/>
                <w:szCs w:val="24"/>
              </w:rPr>
            </w:pPr>
            <w:r w:rsidRPr="0084492B">
              <w:rPr>
                <w:rFonts w:ascii="Times New Roman" w:hAnsi="Times New Roman" w:cs="Times New Roman"/>
                <w:sz w:val="24"/>
                <w:szCs w:val="24"/>
              </w:rPr>
              <w:t>πριν τους θεούς µε περήφανο χέρι</w:t>
            </w:r>
          </w:p>
          <w:p w:rsidR="00D31C3B" w:rsidRPr="0084492B" w:rsidRDefault="00E20A48" w:rsidP="009C6BE6">
            <w:pPr>
              <w:rPr>
                <w:rFonts w:ascii="Times New Roman" w:hAnsi="Times New Roman" w:cs="Times New Roman"/>
                <w:sz w:val="24"/>
                <w:szCs w:val="24"/>
              </w:rPr>
            </w:pPr>
            <w:r>
              <w:rPr>
                <w:rFonts w:ascii="Times New Roman" w:hAnsi="Times New Roman" w:cs="Times New Roman"/>
                <w:sz w:val="24"/>
                <w:szCs w:val="24"/>
              </w:rPr>
              <w:t xml:space="preserve"> </w:t>
            </w:r>
            <w:r w:rsidR="00071415" w:rsidRPr="0084492B">
              <w:rPr>
                <w:rFonts w:ascii="Times New Roman" w:hAnsi="Times New Roman" w:cs="Times New Roman"/>
                <w:sz w:val="24"/>
                <w:szCs w:val="24"/>
              </w:rPr>
              <w:t xml:space="preserve">ακουµπάει στο λαιµό τους µαχαίρι.  </w:t>
            </w:r>
          </w:p>
          <w:p w:rsidR="00AC682A" w:rsidRDefault="00611638" w:rsidP="009C6BE6">
            <w:pPr>
              <w:rPr>
                <w:rFonts w:ascii="Times New Roman" w:hAnsi="Times New Roman" w:cs="Times New Roman"/>
                <w:sz w:val="24"/>
                <w:szCs w:val="24"/>
              </w:rPr>
            </w:pPr>
            <w:r>
              <w:rPr>
                <w:rFonts w:ascii="Times New Roman" w:hAnsi="Times New Roman" w:cs="Times New Roman"/>
                <w:sz w:val="24"/>
                <w:szCs w:val="24"/>
              </w:rPr>
              <w:t xml:space="preserve"> </w:t>
            </w:r>
            <w:r w:rsidR="00071415" w:rsidRPr="0084492B">
              <w:rPr>
                <w:rFonts w:ascii="Times New Roman" w:hAnsi="Times New Roman" w:cs="Times New Roman"/>
                <w:sz w:val="24"/>
                <w:szCs w:val="24"/>
              </w:rPr>
              <w:t>Πέρα και πέρ' αντηχάει και περνά πάσα</w:t>
            </w:r>
          </w:p>
          <w:p w:rsidR="00AC682A" w:rsidRDefault="00071415" w:rsidP="009C6BE6">
            <w:pPr>
              <w:rPr>
                <w:rFonts w:ascii="Times New Roman" w:hAnsi="Times New Roman" w:cs="Times New Roman"/>
                <w:sz w:val="24"/>
                <w:szCs w:val="24"/>
              </w:rPr>
            </w:pPr>
            <w:r w:rsidRPr="0084492B">
              <w:rPr>
                <w:rFonts w:ascii="Times New Roman" w:hAnsi="Times New Roman" w:cs="Times New Roman"/>
                <w:sz w:val="24"/>
                <w:szCs w:val="24"/>
              </w:rPr>
              <w:t xml:space="preserve"> </w:t>
            </w:r>
            <w:r w:rsidR="00AC682A" w:rsidRPr="0084492B">
              <w:rPr>
                <w:rFonts w:ascii="Times New Roman" w:hAnsi="Times New Roman" w:cs="Times New Roman"/>
                <w:sz w:val="24"/>
                <w:szCs w:val="24"/>
              </w:rPr>
              <w:t>Χ</w:t>
            </w:r>
            <w:r w:rsidRPr="0084492B">
              <w:rPr>
                <w:rFonts w:ascii="Times New Roman" w:hAnsi="Times New Roman" w:cs="Times New Roman"/>
                <w:sz w:val="24"/>
                <w:szCs w:val="24"/>
              </w:rPr>
              <w:t>ώρα</w:t>
            </w:r>
            <w:r w:rsidR="00AC682A">
              <w:rPr>
                <w:rFonts w:ascii="Times New Roman" w:hAnsi="Times New Roman" w:cs="Times New Roman"/>
                <w:sz w:val="24"/>
                <w:szCs w:val="24"/>
              </w:rPr>
              <w:t xml:space="preserve"> </w:t>
            </w:r>
            <w:r w:rsidRPr="0084492B">
              <w:rPr>
                <w:rFonts w:ascii="Times New Roman" w:hAnsi="Times New Roman" w:cs="Times New Roman"/>
                <w:sz w:val="24"/>
                <w:szCs w:val="24"/>
              </w:rPr>
              <w:t xml:space="preserve">οδυρµός, κι όλα τώρα θρηνούν </w:t>
            </w:r>
          </w:p>
          <w:p w:rsidR="00AC682A" w:rsidRDefault="00E20A48" w:rsidP="009C6BE6">
            <w:pPr>
              <w:rPr>
                <w:rFonts w:ascii="Times New Roman" w:hAnsi="Times New Roman" w:cs="Times New Roman"/>
                <w:sz w:val="24"/>
                <w:szCs w:val="24"/>
              </w:rPr>
            </w:pPr>
            <w:r>
              <w:rPr>
                <w:rFonts w:ascii="Times New Roman" w:hAnsi="Times New Roman" w:cs="Times New Roman"/>
                <w:sz w:val="24"/>
                <w:szCs w:val="24"/>
              </w:rPr>
              <w:t xml:space="preserve"> </w:t>
            </w:r>
            <w:r w:rsidR="00071415" w:rsidRPr="0084492B">
              <w:rPr>
                <w:rFonts w:ascii="Times New Roman" w:hAnsi="Times New Roman" w:cs="Times New Roman"/>
                <w:sz w:val="24"/>
                <w:szCs w:val="24"/>
              </w:rPr>
              <w:t xml:space="preserve">τη δική σου και των δυο σου αδερφών </w:t>
            </w:r>
          </w:p>
          <w:p w:rsidR="00AC682A" w:rsidRDefault="00E20A48" w:rsidP="009C6BE6">
            <w:pPr>
              <w:rPr>
                <w:rFonts w:ascii="Times New Roman" w:hAnsi="Times New Roman" w:cs="Times New Roman"/>
                <w:sz w:val="24"/>
                <w:szCs w:val="24"/>
              </w:rPr>
            </w:pPr>
            <w:r>
              <w:rPr>
                <w:rFonts w:ascii="Times New Roman" w:hAnsi="Times New Roman" w:cs="Times New Roman"/>
                <w:sz w:val="24"/>
                <w:szCs w:val="24"/>
              </w:rPr>
              <w:t xml:space="preserve"> </w:t>
            </w:r>
            <w:r w:rsidR="00071415" w:rsidRPr="0084492B">
              <w:rPr>
                <w:rFonts w:ascii="Times New Roman" w:hAnsi="Times New Roman" w:cs="Times New Roman"/>
                <w:sz w:val="24"/>
                <w:szCs w:val="24"/>
              </w:rPr>
              <w:t xml:space="preserve">µεγαλόσχηµη </w:t>
            </w:r>
            <w:r w:rsidR="00AC682A">
              <w:rPr>
                <w:rFonts w:ascii="Times New Roman" w:hAnsi="Times New Roman" w:cs="Times New Roman"/>
                <w:sz w:val="24"/>
                <w:szCs w:val="24"/>
              </w:rPr>
              <w:t xml:space="preserve"> </w:t>
            </w:r>
            <w:r w:rsidR="00071415" w:rsidRPr="0084492B">
              <w:rPr>
                <w:rFonts w:ascii="Times New Roman" w:hAnsi="Times New Roman" w:cs="Times New Roman"/>
                <w:sz w:val="24"/>
                <w:szCs w:val="24"/>
              </w:rPr>
              <w:t xml:space="preserve">αρχαιόπρεπη τιµή. </w:t>
            </w:r>
          </w:p>
          <w:p w:rsidR="00AC682A" w:rsidRDefault="00071415" w:rsidP="009C6BE6">
            <w:pPr>
              <w:rPr>
                <w:rFonts w:ascii="Times New Roman" w:hAnsi="Times New Roman" w:cs="Times New Roman"/>
                <w:sz w:val="24"/>
                <w:szCs w:val="24"/>
              </w:rPr>
            </w:pPr>
            <w:r w:rsidRPr="0084492B">
              <w:rPr>
                <w:rFonts w:ascii="Times New Roman" w:hAnsi="Times New Roman" w:cs="Times New Roman"/>
                <w:sz w:val="24"/>
                <w:szCs w:val="24"/>
              </w:rPr>
              <w:t xml:space="preserve"> </w:t>
            </w:r>
            <w:r w:rsidR="00E20A48">
              <w:rPr>
                <w:rFonts w:ascii="Times New Roman" w:hAnsi="Times New Roman" w:cs="Times New Roman"/>
                <w:sz w:val="24"/>
                <w:szCs w:val="24"/>
              </w:rPr>
              <w:t xml:space="preserve"> </w:t>
            </w:r>
            <w:r w:rsidRPr="0084492B">
              <w:rPr>
                <w:rFonts w:ascii="Times New Roman" w:hAnsi="Times New Roman" w:cs="Times New Roman"/>
                <w:sz w:val="24"/>
                <w:szCs w:val="24"/>
              </w:rPr>
              <w:t xml:space="preserve">Κι όσοι θνητοί κατοικούν την αγία </w:t>
            </w:r>
          </w:p>
          <w:p w:rsidR="00D31C3B" w:rsidRPr="0084492B" w:rsidRDefault="00E20A48" w:rsidP="009C6BE6">
            <w:pPr>
              <w:rPr>
                <w:rFonts w:ascii="Times New Roman" w:hAnsi="Times New Roman" w:cs="Times New Roman"/>
                <w:sz w:val="24"/>
                <w:szCs w:val="24"/>
              </w:rPr>
            </w:pPr>
            <w:r>
              <w:rPr>
                <w:rFonts w:ascii="Times New Roman" w:hAnsi="Times New Roman" w:cs="Times New Roman"/>
                <w:sz w:val="24"/>
                <w:szCs w:val="24"/>
              </w:rPr>
              <w:t xml:space="preserve">  </w:t>
            </w:r>
            <w:r w:rsidR="00071415" w:rsidRPr="0084492B">
              <w:rPr>
                <w:rFonts w:ascii="Times New Roman" w:hAnsi="Times New Roman" w:cs="Times New Roman"/>
                <w:sz w:val="24"/>
                <w:szCs w:val="24"/>
              </w:rPr>
              <w:t>πλατιά Ανατολή  συµπονούν τα δικά σου</w:t>
            </w:r>
          </w:p>
          <w:p w:rsidR="00D31C3B" w:rsidRPr="0084492B" w:rsidRDefault="00071415" w:rsidP="009C6BE6">
            <w:pPr>
              <w:rPr>
                <w:rFonts w:ascii="Times New Roman" w:hAnsi="Times New Roman" w:cs="Times New Roman"/>
                <w:sz w:val="24"/>
                <w:szCs w:val="24"/>
              </w:rPr>
            </w:pPr>
            <w:r w:rsidRPr="0084492B">
              <w:rPr>
                <w:rFonts w:ascii="Times New Roman" w:hAnsi="Times New Roman" w:cs="Times New Roman"/>
                <w:sz w:val="24"/>
                <w:szCs w:val="24"/>
              </w:rPr>
              <w:t xml:space="preserve"> </w:t>
            </w:r>
            <w:r w:rsidR="00E20A48">
              <w:rPr>
                <w:rFonts w:ascii="Times New Roman" w:hAnsi="Times New Roman" w:cs="Times New Roman"/>
                <w:sz w:val="24"/>
                <w:szCs w:val="24"/>
              </w:rPr>
              <w:t xml:space="preserve"> </w:t>
            </w:r>
            <w:r w:rsidRPr="0084492B">
              <w:rPr>
                <w:rFonts w:ascii="Times New Roman" w:hAnsi="Times New Roman" w:cs="Times New Roman"/>
                <w:sz w:val="24"/>
                <w:szCs w:val="24"/>
              </w:rPr>
              <w:t xml:space="preserve">βαριόµοιρα πάθη.  Και µαζί της Κολχίδος </w:t>
            </w:r>
          </w:p>
          <w:p w:rsidR="00D31C3B" w:rsidRPr="0084492B" w:rsidRDefault="00611638" w:rsidP="009C6BE6">
            <w:pPr>
              <w:rPr>
                <w:rFonts w:ascii="Times New Roman" w:hAnsi="Times New Roman" w:cs="Times New Roman"/>
                <w:sz w:val="24"/>
                <w:szCs w:val="24"/>
              </w:rPr>
            </w:pPr>
            <w:r>
              <w:rPr>
                <w:rFonts w:ascii="Times New Roman" w:hAnsi="Times New Roman" w:cs="Times New Roman"/>
                <w:sz w:val="24"/>
                <w:szCs w:val="24"/>
              </w:rPr>
              <w:t xml:space="preserve"> </w:t>
            </w:r>
            <w:r w:rsidR="00E20A48">
              <w:rPr>
                <w:rFonts w:ascii="Times New Roman" w:hAnsi="Times New Roman" w:cs="Times New Roman"/>
                <w:sz w:val="24"/>
                <w:szCs w:val="24"/>
              </w:rPr>
              <w:t xml:space="preserve"> </w:t>
            </w:r>
            <w:r w:rsidR="00071415" w:rsidRPr="0084492B">
              <w:rPr>
                <w:rFonts w:ascii="Times New Roman" w:hAnsi="Times New Roman" w:cs="Times New Roman"/>
                <w:sz w:val="24"/>
                <w:szCs w:val="24"/>
              </w:rPr>
              <w:t xml:space="preserve">οι ατρόµαχτες στους πολέµους παρθένες, </w:t>
            </w:r>
          </w:p>
          <w:p w:rsidR="00AC682A" w:rsidRDefault="00071415" w:rsidP="009C6BE6">
            <w:pPr>
              <w:rPr>
                <w:rFonts w:ascii="Times New Roman" w:hAnsi="Times New Roman" w:cs="Times New Roman"/>
                <w:sz w:val="24"/>
                <w:szCs w:val="24"/>
              </w:rPr>
            </w:pPr>
            <w:r w:rsidRPr="0084492B">
              <w:rPr>
                <w:rFonts w:ascii="Times New Roman" w:hAnsi="Times New Roman" w:cs="Times New Roman"/>
                <w:sz w:val="24"/>
                <w:szCs w:val="24"/>
              </w:rPr>
              <w:t xml:space="preserve"> </w:t>
            </w:r>
            <w:r w:rsidR="00E20A48">
              <w:rPr>
                <w:rFonts w:ascii="Times New Roman" w:hAnsi="Times New Roman" w:cs="Times New Roman"/>
                <w:sz w:val="24"/>
                <w:szCs w:val="24"/>
              </w:rPr>
              <w:t xml:space="preserve"> </w:t>
            </w:r>
            <w:r w:rsidRPr="0084492B">
              <w:rPr>
                <w:rFonts w:ascii="Times New Roman" w:hAnsi="Times New Roman" w:cs="Times New Roman"/>
                <w:sz w:val="24"/>
                <w:szCs w:val="24"/>
              </w:rPr>
              <w:t xml:space="preserve">κι οι ορδές των Σκυθών, που στην άκρη </w:t>
            </w:r>
          </w:p>
          <w:p w:rsidR="00D31C3B" w:rsidRPr="0084492B" w:rsidRDefault="00E20A48" w:rsidP="009C6BE6">
            <w:pPr>
              <w:rPr>
                <w:rFonts w:ascii="Times New Roman" w:hAnsi="Times New Roman" w:cs="Times New Roman"/>
                <w:sz w:val="24"/>
                <w:szCs w:val="24"/>
              </w:rPr>
            </w:pPr>
            <w:r>
              <w:rPr>
                <w:rFonts w:ascii="Times New Roman" w:hAnsi="Times New Roman" w:cs="Times New Roman"/>
                <w:sz w:val="24"/>
                <w:szCs w:val="24"/>
              </w:rPr>
              <w:t xml:space="preserve">  </w:t>
            </w:r>
            <w:r w:rsidR="00071415" w:rsidRPr="0084492B">
              <w:rPr>
                <w:rFonts w:ascii="Times New Roman" w:hAnsi="Times New Roman" w:cs="Times New Roman"/>
                <w:sz w:val="24"/>
                <w:szCs w:val="24"/>
              </w:rPr>
              <w:t>της γης</w:t>
            </w:r>
            <w:r w:rsidR="00AC682A">
              <w:rPr>
                <w:rFonts w:ascii="Times New Roman" w:hAnsi="Times New Roman" w:cs="Times New Roman"/>
                <w:sz w:val="24"/>
                <w:szCs w:val="24"/>
              </w:rPr>
              <w:t xml:space="preserve"> </w:t>
            </w:r>
            <w:r w:rsidR="00D31C3B" w:rsidRPr="0084492B">
              <w:rPr>
                <w:rFonts w:ascii="Times New Roman" w:hAnsi="Times New Roman" w:cs="Times New Roman"/>
                <w:sz w:val="24"/>
                <w:szCs w:val="24"/>
              </w:rPr>
              <w:t>κάθονται γύρω στη Μαιώηδα λίµνη</w:t>
            </w:r>
            <w:r w:rsidR="00071415" w:rsidRPr="0084492B">
              <w:rPr>
                <w:rFonts w:ascii="Times New Roman" w:hAnsi="Times New Roman" w:cs="Times New Roman"/>
                <w:sz w:val="24"/>
                <w:szCs w:val="24"/>
              </w:rPr>
              <w:t xml:space="preserve">. </w:t>
            </w:r>
          </w:p>
          <w:p w:rsidR="00D31C3B" w:rsidRPr="0084492B" w:rsidRDefault="00E20A48" w:rsidP="009C6BE6">
            <w:pPr>
              <w:rPr>
                <w:rFonts w:ascii="Times New Roman" w:hAnsi="Times New Roman" w:cs="Times New Roman"/>
                <w:sz w:val="24"/>
                <w:szCs w:val="24"/>
              </w:rPr>
            </w:pPr>
            <w:r>
              <w:rPr>
                <w:rFonts w:ascii="Times New Roman" w:hAnsi="Times New Roman" w:cs="Times New Roman"/>
                <w:sz w:val="24"/>
                <w:szCs w:val="24"/>
              </w:rPr>
              <w:t xml:space="preserve"> </w:t>
            </w:r>
            <w:r w:rsidR="00611638">
              <w:rPr>
                <w:rFonts w:ascii="Times New Roman" w:hAnsi="Times New Roman" w:cs="Times New Roman"/>
                <w:sz w:val="24"/>
                <w:szCs w:val="24"/>
              </w:rPr>
              <w:t xml:space="preserve"> </w:t>
            </w:r>
            <w:r w:rsidR="00071415" w:rsidRPr="0084492B">
              <w:rPr>
                <w:rFonts w:ascii="Times New Roman" w:hAnsi="Times New Roman" w:cs="Times New Roman"/>
                <w:sz w:val="24"/>
                <w:szCs w:val="24"/>
              </w:rPr>
              <w:t>Και της Άριας ο άρειος ο ανθός που κρατούν</w:t>
            </w:r>
          </w:p>
          <w:p w:rsidR="00AC682A" w:rsidRDefault="00071415" w:rsidP="009C6BE6">
            <w:pPr>
              <w:rPr>
                <w:rFonts w:ascii="Times New Roman" w:hAnsi="Times New Roman" w:cs="Times New Roman"/>
                <w:sz w:val="24"/>
                <w:szCs w:val="24"/>
              </w:rPr>
            </w:pPr>
            <w:r w:rsidRPr="0084492B">
              <w:rPr>
                <w:rFonts w:ascii="Times New Roman" w:hAnsi="Times New Roman" w:cs="Times New Roman"/>
                <w:sz w:val="24"/>
                <w:szCs w:val="24"/>
              </w:rPr>
              <w:t xml:space="preserve"> </w:t>
            </w:r>
            <w:r w:rsidR="00E20A48">
              <w:rPr>
                <w:rFonts w:ascii="Times New Roman" w:hAnsi="Times New Roman" w:cs="Times New Roman"/>
                <w:sz w:val="24"/>
                <w:szCs w:val="24"/>
              </w:rPr>
              <w:t xml:space="preserve"> </w:t>
            </w:r>
            <w:r w:rsidRPr="0084492B">
              <w:rPr>
                <w:rFonts w:ascii="Times New Roman" w:hAnsi="Times New Roman" w:cs="Times New Roman"/>
                <w:sz w:val="24"/>
                <w:szCs w:val="24"/>
              </w:rPr>
              <w:t>το ψηλόγκρεµνο κάστρο κοντά στου</w:t>
            </w:r>
          </w:p>
          <w:p w:rsidR="00AC682A" w:rsidRDefault="00071415" w:rsidP="009C6BE6">
            <w:pPr>
              <w:rPr>
                <w:rFonts w:ascii="Times New Roman" w:hAnsi="Times New Roman" w:cs="Times New Roman"/>
                <w:sz w:val="24"/>
                <w:szCs w:val="24"/>
              </w:rPr>
            </w:pPr>
            <w:r w:rsidRPr="0084492B">
              <w:rPr>
                <w:rFonts w:ascii="Times New Roman" w:hAnsi="Times New Roman" w:cs="Times New Roman"/>
                <w:sz w:val="24"/>
                <w:szCs w:val="24"/>
              </w:rPr>
              <w:t xml:space="preserve"> </w:t>
            </w:r>
            <w:r w:rsidR="00E20A48">
              <w:rPr>
                <w:rFonts w:ascii="Times New Roman" w:hAnsi="Times New Roman" w:cs="Times New Roman"/>
                <w:sz w:val="24"/>
                <w:szCs w:val="24"/>
              </w:rPr>
              <w:t xml:space="preserve"> </w:t>
            </w:r>
            <w:r w:rsidRPr="0084492B">
              <w:rPr>
                <w:rFonts w:ascii="Times New Roman" w:hAnsi="Times New Roman" w:cs="Times New Roman"/>
                <w:sz w:val="24"/>
                <w:szCs w:val="24"/>
              </w:rPr>
              <w:t>Καυκάσου τα µέρη και φρουµάζουν, τροµάρα</w:t>
            </w:r>
          </w:p>
          <w:p w:rsidR="00D31C3B" w:rsidRPr="0084492B" w:rsidRDefault="00071415" w:rsidP="009C6BE6">
            <w:pPr>
              <w:rPr>
                <w:rFonts w:ascii="Times New Roman" w:hAnsi="Times New Roman" w:cs="Times New Roman"/>
                <w:sz w:val="24"/>
                <w:szCs w:val="24"/>
              </w:rPr>
            </w:pPr>
            <w:r w:rsidRPr="0084492B">
              <w:rPr>
                <w:rFonts w:ascii="Times New Roman" w:hAnsi="Times New Roman" w:cs="Times New Roman"/>
                <w:sz w:val="24"/>
                <w:szCs w:val="24"/>
              </w:rPr>
              <w:t xml:space="preserve"> </w:t>
            </w:r>
            <w:r w:rsidR="00E20A48">
              <w:rPr>
                <w:rFonts w:ascii="Times New Roman" w:hAnsi="Times New Roman" w:cs="Times New Roman"/>
                <w:sz w:val="24"/>
                <w:szCs w:val="24"/>
              </w:rPr>
              <w:t xml:space="preserve"> </w:t>
            </w:r>
            <w:r w:rsidRPr="0084492B">
              <w:rPr>
                <w:rFonts w:ascii="Times New Roman" w:hAnsi="Times New Roman" w:cs="Times New Roman"/>
                <w:sz w:val="24"/>
                <w:szCs w:val="24"/>
              </w:rPr>
              <w:t>στρατός, µ' αθερόκοψες σπάθες στο χέρι.</w:t>
            </w:r>
          </w:p>
          <w:p w:rsidR="00D31C3B" w:rsidRPr="0084492B" w:rsidRDefault="00E20A48" w:rsidP="009C6BE6">
            <w:pPr>
              <w:rPr>
                <w:rFonts w:ascii="Times New Roman" w:hAnsi="Times New Roman" w:cs="Times New Roman"/>
                <w:sz w:val="24"/>
                <w:szCs w:val="24"/>
              </w:rPr>
            </w:pPr>
            <w:r>
              <w:rPr>
                <w:rFonts w:ascii="Times New Roman" w:hAnsi="Times New Roman" w:cs="Times New Roman"/>
                <w:sz w:val="24"/>
                <w:szCs w:val="24"/>
              </w:rPr>
              <w:t xml:space="preserve"> </w:t>
            </w:r>
            <w:r w:rsidR="00D31C3B" w:rsidRPr="0084492B">
              <w:rPr>
                <w:rFonts w:ascii="Times New Roman" w:hAnsi="Times New Roman" w:cs="Times New Roman"/>
                <w:sz w:val="24"/>
                <w:szCs w:val="24"/>
              </w:rPr>
              <w:t xml:space="preserve"> </w:t>
            </w:r>
            <w:r w:rsidR="00071415" w:rsidRPr="0084492B">
              <w:rPr>
                <w:rFonts w:ascii="Times New Roman" w:hAnsi="Times New Roman" w:cs="Times New Roman"/>
                <w:sz w:val="24"/>
                <w:szCs w:val="24"/>
              </w:rPr>
              <w:t xml:space="preserve">[Ένα µόνον ως τώρα έχω γνωρίσει θεόν άλλο, </w:t>
            </w:r>
          </w:p>
          <w:p w:rsidR="00D31C3B" w:rsidRPr="0084492B" w:rsidRDefault="00611638" w:rsidP="009C6BE6">
            <w:pPr>
              <w:rPr>
                <w:rFonts w:ascii="Times New Roman" w:hAnsi="Times New Roman" w:cs="Times New Roman"/>
                <w:sz w:val="24"/>
                <w:szCs w:val="24"/>
              </w:rPr>
            </w:pPr>
            <w:r>
              <w:rPr>
                <w:rFonts w:ascii="Times New Roman" w:hAnsi="Times New Roman" w:cs="Times New Roman"/>
                <w:sz w:val="24"/>
                <w:szCs w:val="24"/>
              </w:rPr>
              <w:t xml:space="preserve"> </w:t>
            </w:r>
            <w:r w:rsidR="00E20A48">
              <w:rPr>
                <w:rFonts w:ascii="Times New Roman" w:hAnsi="Times New Roman" w:cs="Times New Roman"/>
                <w:sz w:val="24"/>
                <w:szCs w:val="24"/>
              </w:rPr>
              <w:t xml:space="preserve"> </w:t>
            </w:r>
            <w:r w:rsidR="00071415" w:rsidRPr="0084492B">
              <w:rPr>
                <w:rFonts w:ascii="Times New Roman" w:hAnsi="Times New Roman" w:cs="Times New Roman"/>
                <w:sz w:val="24"/>
                <w:szCs w:val="24"/>
              </w:rPr>
              <w:t xml:space="preserve">που τέτοιο µαρτύριο  άγριο µε πεδούκλια </w:t>
            </w:r>
          </w:p>
          <w:p w:rsidR="00AC682A" w:rsidRDefault="00611638" w:rsidP="009C6BE6">
            <w:pPr>
              <w:rPr>
                <w:rFonts w:ascii="Times New Roman" w:hAnsi="Times New Roman" w:cs="Times New Roman"/>
                <w:sz w:val="24"/>
                <w:szCs w:val="24"/>
              </w:rPr>
            </w:pPr>
            <w:r>
              <w:rPr>
                <w:rFonts w:ascii="Times New Roman" w:hAnsi="Times New Roman" w:cs="Times New Roman"/>
                <w:sz w:val="24"/>
                <w:szCs w:val="24"/>
              </w:rPr>
              <w:t xml:space="preserve"> </w:t>
            </w:r>
            <w:r w:rsidR="00E20A48">
              <w:rPr>
                <w:rFonts w:ascii="Times New Roman" w:hAnsi="Times New Roman" w:cs="Times New Roman"/>
                <w:sz w:val="24"/>
                <w:szCs w:val="24"/>
              </w:rPr>
              <w:t xml:space="preserve"> </w:t>
            </w:r>
            <w:r w:rsidR="00071415" w:rsidRPr="0084492B">
              <w:rPr>
                <w:rFonts w:ascii="Times New Roman" w:hAnsi="Times New Roman" w:cs="Times New Roman"/>
                <w:sz w:val="24"/>
                <w:szCs w:val="24"/>
              </w:rPr>
              <w:t xml:space="preserve">ατσαλένια δαµάζει, τον Τιτάνα τον Άτλαντα </w:t>
            </w:r>
          </w:p>
          <w:p w:rsidR="00D31C3B" w:rsidRPr="0084492B" w:rsidRDefault="00AC682A" w:rsidP="009C6BE6">
            <w:pPr>
              <w:rPr>
                <w:rFonts w:ascii="Times New Roman" w:hAnsi="Times New Roman" w:cs="Times New Roman"/>
                <w:sz w:val="24"/>
                <w:szCs w:val="24"/>
              </w:rPr>
            </w:pPr>
            <w:r>
              <w:rPr>
                <w:rFonts w:ascii="Times New Roman" w:hAnsi="Times New Roman" w:cs="Times New Roman"/>
                <w:sz w:val="24"/>
                <w:szCs w:val="24"/>
              </w:rPr>
              <w:t xml:space="preserve"> </w:t>
            </w:r>
            <w:r w:rsidR="00E20A48">
              <w:rPr>
                <w:rFonts w:ascii="Times New Roman" w:hAnsi="Times New Roman" w:cs="Times New Roman"/>
                <w:sz w:val="24"/>
                <w:szCs w:val="24"/>
              </w:rPr>
              <w:t xml:space="preserve"> </w:t>
            </w:r>
            <w:r w:rsidR="00071415" w:rsidRPr="0084492B">
              <w:rPr>
                <w:rFonts w:ascii="Times New Roman" w:hAnsi="Times New Roman" w:cs="Times New Roman"/>
                <w:sz w:val="24"/>
                <w:szCs w:val="24"/>
              </w:rPr>
              <w:t>- ω πόνοι!</w:t>
            </w:r>
          </w:p>
          <w:p w:rsidR="00D31C3B" w:rsidRPr="0084492B" w:rsidRDefault="00611638" w:rsidP="009C6BE6">
            <w:pPr>
              <w:rPr>
                <w:rFonts w:ascii="Times New Roman" w:hAnsi="Times New Roman" w:cs="Times New Roman"/>
                <w:sz w:val="24"/>
                <w:szCs w:val="24"/>
              </w:rPr>
            </w:pPr>
            <w:r>
              <w:rPr>
                <w:rFonts w:ascii="Times New Roman" w:hAnsi="Times New Roman" w:cs="Times New Roman"/>
                <w:sz w:val="24"/>
                <w:szCs w:val="24"/>
              </w:rPr>
              <w:t xml:space="preserve"> </w:t>
            </w:r>
            <w:r w:rsidR="00AC682A">
              <w:rPr>
                <w:rFonts w:ascii="Times New Roman" w:hAnsi="Times New Roman" w:cs="Times New Roman"/>
                <w:sz w:val="24"/>
                <w:szCs w:val="24"/>
              </w:rPr>
              <w:t xml:space="preserve"> </w:t>
            </w:r>
            <w:r w:rsidR="00071415" w:rsidRPr="0084492B">
              <w:rPr>
                <w:rFonts w:ascii="Times New Roman" w:hAnsi="Times New Roman" w:cs="Times New Roman"/>
                <w:sz w:val="24"/>
                <w:szCs w:val="24"/>
              </w:rPr>
              <w:t xml:space="preserve">που όλο πάντα το βάρος της γης και τ' ουράνιου </w:t>
            </w:r>
          </w:p>
          <w:p w:rsidR="00D31C3B" w:rsidRPr="0084492B" w:rsidRDefault="00611638" w:rsidP="009C6BE6">
            <w:pPr>
              <w:rPr>
                <w:rFonts w:ascii="Times New Roman" w:hAnsi="Times New Roman" w:cs="Times New Roman"/>
                <w:sz w:val="24"/>
                <w:szCs w:val="24"/>
              </w:rPr>
            </w:pPr>
            <w:r>
              <w:rPr>
                <w:rFonts w:ascii="Times New Roman" w:hAnsi="Times New Roman" w:cs="Times New Roman"/>
                <w:sz w:val="24"/>
                <w:szCs w:val="24"/>
              </w:rPr>
              <w:t xml:space="preserve"> </w:t>
            </w:r>
            <w:r w:rsidR="00AC682A">
              <w:rPr>
                <w:rFonts w:ascii="Times New Roman" w:hAnsi="Times New Roman" w:cs="Times New Roman"/>
                <w:sz w:val="24"/>
                <w:szCs w:val="24"/>
              </w:rPr>
              <w:t xml:space="preserve"> </w:t>
            </w:r>
            <w:r w:rsidR="00071415" w:rsidRPr="0084492B">
              <w:rPr>
                <w:rFonts w:ascii="Times New Roman" w:hAnsi="Times New Roman" w:cs="Times New Roman"/>
                <w:sz w:val="24"/>
                <w:szCs w:val="24"/>
              </w:rPr>
              <w:t xml:space="preserve">του θόλου  σηκώνει και βουβά 'ναστενάζει  </w:t>
            </w:r>
          </w:p>
          <w:p w:rsidR="00D31C3B" w:rsidRPr="0084492B" w:rsidRDefault="00611638" w:rsidP="009C6BE6">
            <w:pPr>
              <w:rPr>
                <w:rFonts w:ascii="Times New Roman" w:hAnsi="Times New Roman" w:cs="Times New Roman"/>
                <w:sz w:val="24"/>
                <w:szCs w:val="24"/>
              </w:rPr>
            </w:pPr>
            <w:r>
              <w:rPr>
                <w:rFonts w:ascii="Times New Roman" w:hAnsi="Times New Roman" w:cs="Times New Roman"/>
                <w:sz w:val="24"/>
                <w:szCs w:val="24"/>
              </w:rPr>
              <w:t xml:space="preserve"> </w:t>
            </w:r>
            <w:r w:rsidR="00AC682A">
              <w:rPr>
                <w:rFonts w:ascii="Times New Roman" w:hAnsi="Times New Roman" w:cs="Times New Roman"/>
                <w:sz w:val="24"/>
                <w:szCs w:val="24"/>
              </w:rPr>
              <w:t xml:space="preserve"> </w:t>
            </w:r>
            <w:r w:rsidR="00E20A48">
              <w:rPr>
                <w:rFonts w:ascii="Times New Roman" w:hAnsi="Times New Roman" w:cs="Times New Roman"/>
                <w:sz w:val="24"/>
                <w:szCs w:val="24"/>
              </w:rPr>
              <w:t xml:space="preserve"> </w:t>
            </w:r>
            <w:r w:rsidR="00071415" w:rsidRPr="0084492B">
              <w:rPr>
                <w:rFonts w:ascii="Times New Roman" w:hAnsi="Times New Roman" w:cs="Times New Roman"/>
                <w:sz w:val="24"/>
                <w:szCs w:val="24"/>
              </w:rPr>
              <w:t>Και συµπονώντας ο πόντος βογκά, στενάζει ο βυθός,</w:t>
            </w:r>
          </w:p>
          <w:p w:rsidR="00D31C3B" w:rsidRPr="0084492B" w:rsidRDefault="00071415" w:rsidP="009C6BE6">
            <w:pPr>
              <w:rPr>
                <w:rFonts w:ascii="Times New Roman" w:hAnsi="Times New Roman" w:cs="Times New Roman"/>
                <w:sz w:val="24"/>
                <w:szCs w:val="24"/>
              </w:rPr>
            </w:pPr>
            <w:r w:rsidRPr="0084492B">
              <w:rPr>
                <w:rFonts w:ascii="Times New Roman" w:hAnsi="Times New Roman" w:cs="Times New Roman"/>
                <w:sz w:val="24"/>
                <w:szCs w:val="24"/>
              </w:rPr>
              <w:t xml:space="preserve"> </w:t>
            </w:r>
            <w:r w:rsidR="00020B9B">
              <w:rPr>
                <w:rFonts w:ascii="Times New Roman" w:hAnsi="Times New Roman" w:cs="Times New Roman"/>
                <w:sz w:val="24"/>
                <w:szCs w:val="24"/>
              </w:rPr>
              <w:t xml:space="preserve"> </w:t>
            </w:r>
            <w:r w:rsidR="00E20A48">
              <w:rPr>
                <w:rFonts w:ascii="Times New Roman" w:hAnsi="Times New Roman" w:cs="Times New Roman"/>
                <w:sz w:val="24"/>
                <w:szCs w:val="24"/>
              </w:rPr>
              <w:t xml:space="preserve"> </w:t>
            </w:r>
            <w:r w:rsidRPr="0084492B">
              <w:rPr>
                <w:rFonts w:ascii="Times New Roman" w:hAnsi="Times New Roman" w:cs="Times New Roman"/>
                <w:sz w:val="24"/>
                <w:szCs w:val="24"/>
              </w:rPr>
              <w:t xml:space="preserve">κρυφανταριάζουν βαθιά τα µαύρα της γης καταχθόνια </w:t>
            </w:r>
          </w:p>
          <w:p w:rsidR="00D31C3B" w:rsidRPr="0084492B" w:rsidRDefault="00071415" w:rsidP="009C6BE6">
            <w:pPr>
              <w:rPr>
                <w:rFonts w:ascii="Times New Roman" w:hAnsi="Times New Roman" w:cs="Times New Roman"/>
                <w:sz w:val="24"/>
                <w:szCs w:val="24"/>
              </w:rPr>
            </w:pPr>
            <w:r w:rsidRPr="0084492B">
              <w:rPr>
                <w:rFonts w:ascii="Times New Roman" w:hAnsi="Times New Roman" w:cs="Times New Roman"/>
                <w:sz w:val="24"/>
                <w:szCs w:val="24"/>
              </w:rPr>
              <w:lastRenderedPageBreak/>
              <w:t xml:space="preserve"> </w:t>
            </w:r>
            <w:r w:rsidR="00020B9B">
              <w:rPr>
                <w:rFonts w:ascii="Times New Roman" w:hAnsi="Times New Roman" w:cs="Times New Roman"/>
                <w:sz w:val="24"/>
                <w:szCs w:val="24"/>
              </w:rPr>
              <w:t xml:space="preserve"> </w:t>
            </w:r>
            <w:r w:rsidR="00E20A48">
              <w:rPr>
                <w:rFonts w:ascii="Times New Roman" w:hAnsi="Times New Roman" w:cs="Times New Roman"/>
                <w:sz w:val="24"/>
                <w:szCs w:val="24"/>
              </w:rPr>
              <w:t xml:space="preserve"> </w:t>
            </w:r>
            <w:r w:rsidRPr="0084492B">
              <w:rPr>
                <w:rFonts w:ascii="Times New Roman" w:hAnsi="Times New Roman" w:cs="Times New Roman"/>
                <w:sz w:val="24"/>
                <w:szCs w:val="24"/>
              </w:rPr>
              <w:t xml:space="preserve">και µε τ' αγνά ρέµατα τους θρηνούν των ποταµών </w:t>
            </w:r>
          </w:p>
          <w:p w:rsidR="000B7A6E" w:rsidRDefault="00611638" w:rsidP="000B7A6E">
            <w:pPr>
              <w:rPr>
                <w:rFonts w:ascii="Times New Roman" w:hAnsi="Times New Roman" w:cs="Times New Roman"/>
                <w:sz w:val="24"/>
                <w:szCs w:val="24"/>
              </w:rPr>
            </w:pPr>
            <w:r>
              <w:rPr>
                <w:rFonts w:ascii="Times New Roman" w:hAnsi="Times New Roman" w:cs="Times New Roman"/>
                <w:sz w:val="24"/>
                <w:szCs w:val="24"/>
              </w:rPr>
              <w:t xml:space="preserve"> </w:t>
            </w:r>
            <w:r w:rsidR="00020B9B">
              <w:rPr>
                <w:rFonts w:ascii="Times New Roman" w:hAnsi="Times New Roman" w:cs="Times New Roman"/>
                <w:sz w:val="24"/>
                <w:szCs w:val="24"/>
              </w:rPr>
              <w:t xml:space="preserve"> </w:t>
            </w:r>
            <w:r w:rsidR="00E20A48">
              <w:rPr>
                <w:rFonts w:ascii="Times New Roman" w:hAnsi="Times New Roman" w:cs="Times New Roman"/>
                <w:sz w:val="24"/>
                <w:szCs w:val="24"/>
              </w:rPr>
              <w:t xml:space="preserve"> </w:t>
            </w:r>
            <w:r w:rsidR="00071415" w:rsidRPr="0084492B">
              <w:rPr>
                <w:rFonts w:ascii="Times New Roman" w:hAnsi="Times New Roman" w:cs="Times New Roman"/>
                <w:sz w:val="24"/>
                <w:szCs w:val="24"/>
              </w:rPr>
              <w:t xml:space="preserve">οι πηγές στου φριχτού µαρτυρίου αού την ψυχοπόνια. </w:t>
            </w:r>
          </w:p>
          <w:p w:rsidR="00AC682A" w:rsidRPr="000B7A6E" w:rsidRDefault="00A7433B" w:rsidP="000B7A6E">
            <w:pPr>
              <w:pStyle w:val="Heading1"/>
              <w:rPr>
                <w:rFonts w:ascii="Times New Roman" w:hAnsi="Times New Roman" w:cs="Times New Roman"/>
              </w:rPr>
            </w:pPr>
            <w:r w:rsidRPr="000B7A6E">
              <w:rPr>
                <w:rFonts w:ascii="Times New Roman" w:hAnsi="Times New Roman" w:cs="Times New Roman"/>
              </w:rPr>
              <w:t>ΠΡΟΤΕΙΝΟΜΕΝ</w:t>
            </w:r>
            <w:r w:rsidR="00AC682A" w:rsidRPr="000B7A6E">
              <w:rPr>
                <w:rFonts w:ascii="Times New Roman" w:hAnsi="Times New Roman" w:cs="Times New Roman"/>
              </w:rPr>
              <w:t>ΕΣ ΔΡΑΣΤΗΡΙΟΤΗΤΕΣ</w:t>
            </w:r>
          </w:p>
          <w:p w:rsidR="00D31C3B" w:rsidRDefault="00D31C3B" w:rsidP="00D31C3B">
            <w:pPr>
              <w:rPr>
                <w:rFonts w:ascii="Times New Roman" w:hAnsi="Times New Roman" w:cs="Times New Roman"/>
                <w:sz w:val="24"/>
                <w:szCs w:val="24"/>
              </w:rPr>
            </w:pPr>
          </w:p>
          <w:p w:rsidR="0015644C" w:rsidRDefault="0015644C" w:rsidP="00BB3C46">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 xml:space="preserve">Για ποια στοιχεία του μύθου της τραγωδίας πληροφορείται ο αναγνώστης – </w:t>
            </w:r>
          </w:p>
          <w:p w:rsidR="00AC682A" w:rsidRDefault="0015644C" w:rsidP="0015644C">
            <w:pPr>
              <w:pStyle w:val="ListParagraph"/>
              <w:rPr>
                <w:rFonts w:ascii="Times New Roman" w:hAnsi="Times New Roman" w:cs="Times New Roman"/>
                <w:sz w:val="24"/>
                <w:szCs w:val="24"/>
              </w:rPr>
            </w:pPr>
            <w:r>
              <w:rPr>
                <w:rFonts w:ascii="Times New Roman" w:hAnsi="Times New Roman" w:cs="Times New Roman"/>
                <w:sz w:val="24"/>
                <w:szCs w:val="24"/>
              </w:rPr>
              <w:t xml:space="preserve">ακροατής στον μονόλογο του Προμηθέα (στ. </w:t>
            </w:r>
            <w:r w:rsidRPr="0015644C">
              <w:rPr>
                <w:rFonts w:ascii="Times New Roman" w:hAnsi="Times New Roman" w:cs="Times New Roman"/>
                <w:sz w:val="24"/>
                <w:szCs w:val="24"/>
              </w:rPr>
              <w:t>199-244</w:t>
            </w:r>
            <w:r>
              <w:rPr>
                <w:rFonts w:ascii="Times New Roman" w:hAnsi="Times New Roman" w:cs="Times New Roman"/>
                <w:sz w:val="24"/>
                <w:szCs w:val="24"/>
              </w:rPr>
              <w:t>);</w:t>
            </w:r>
          </w:p>
          <w:p w:rsidR="0015644C" w:rsidRDefault="0015644C" w:rsidP="00BB3C46">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 xml:space="preserve">Για ποιους λόγους ο Προμηθέας στον μονόλογό του (στ.199-244) είναι </w:t>
            </w:r>
          </w:p>
          <w:p w:rsidR="0015644C" w:rsidRDefault="0015644C" w:rsidP="0015644C">
            <w:pPr>
              <w:pStyle w:val="ListParagraph"/>
              <w:rPr>
                <w:rFonts w:ascii="Times New Roman" w:hAnsi="Times New Roman" w:cs="Times New Roman"/>
                <w:sz w:val="24"/>
                <w:szCs w:val="24"/>
              </w:rPr>
            </w:pPr>
            <w:r>
              <w:rPr>
                <w:rFonts w:ascii="Times New Roman" w:hAnsi="Times New Roman" w:cs="Times New Roman"/>
                <w:sz w:val="24"/>
                <w:szCs w:val="24"/>
              </w:rPr>
              <w:t>οργισμένος με τον Δία;</w:t>
            </w:r>
          </w:p>
          <w:p w:rsidR="0015644C" w:rsidRDefault="0015644C" w:rsidP="00BB3C46">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 xml:space="preserve">Ποια η προσφορά του Προμηθέα στους ανθρώπους, όπως τονίζεται στη </w:t>
            </w:r>
          </w:p>
          <w:p w:rsidR="0015644C" w:rsidRDefault="0015644C" w:rsidP="0015644C">
            <w:pPr>
              <w:pStyle w:val="ListParagraph"/>
              <w:rPr>
                <w:rFonts w:ascii="Times New Roman" w:hAnsi="Times New Roman" w:cs="Times New Roman"/>
                <w:sz w:val="24"/>
                <w:szCs w:val="24"/>
              </w:rPr>
            </w:pPr>
            <w:r>
              <w:rPr>
                <w:rFonts w:ascii="Times New Roman" w:hAnsi="Times New Roman" w:cs="Times New Roman"/>
                <w:sz w:val="24"/>
                <w:szCs w:val="24"/>
              </w:rPr>
              <w:t>στιχομυθία του με τον Χορό στους στίχους 245-260;</w:t>
            </w:r>
          </w:p>
          <w:p w:rsidR="0015644C" w:rsidRDefault="009B4323" w:rsidP="00BB3C46">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 xml:space="preserve">Ο Χορός υποστηρίζει στους στίχους 261-264 ότι ο Προμηθέας έσφαλλε. Ποιο </w:t>
            </w:r>
          </w:p>
          <w:p w:rsidR="009B4323" w:rsidRDefault="009B4323" w:rsidP="009B4323">
            <w:pPr>
              <w:pStyle w:val="ListParagraph"/>
              <w:rPr>
                <w:rFonts w:ascii="Times New Roman" w:hAnsi="Times New Roman" w:cs="Times New Roman"/>
                <w:sz w:val="24"/>
                <w:szCs w:val="24"/>
              </w:rPr>
            </w:pPr>
            <w:r>
              <w:rPr>
                <w:rFonts w:ascii="Times New Roman" w:hAnsi="Times New Roman" w:cs="Times New Roman"/>
                <w:sz w:val="24"/>
                <w:szCs w:val="24"/>
              </w:rPr>
              <w:t>Είναι το σφάλμα που διέπραξε;</w:t>
            </w:r>
          </w:p>
          <w:p w:rsidR="009B4323" w:rsidRDefault="009B4323" w:rsidP="00BB3C46">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Ο Προμηθέας στους στίχους 265-277 παραδέχεται ότι η ύβρη που διέπραξε</w:t>
            </w:r>
          </w:p>
          <w:p w:rsidR="009B4323" w:rsidRDefault="009B4323" w:rsidP="009B4323">
            <w:pPr>
              <w:pStyle w:val="ListParagraph"/>
              <w:rPr>
                <w:rFonts w:ascii="Times New Roman" w:hAnsi="Times New Roman" w:cs="Times New Roman"/>
                <w:sz w:val="24"/>
                <w:szCs w:val="24"/>
              </w:rPr>
            </w:pPr>
            <w:r>
              <w:rPr>
                <w:rFonts w:ascii="Times New Roman" w:hAnsi="Times New Roman" w:cs="Times New Roman"/>
                <w:sz w:val="24"/>
                <w:szCs w:val="24"/>
              </w:rPr>
              <w:t>έγινε με επίγνωσή του. Με τη δήλωσή του αυτή μπορούμε να τον χαρακτηρίσουμε</w:t>
            </w:r>
          </w:p>
          <w:p w:rsidR="009B4323" w:rsidRDefault="009B4323" w:rsidP="009B4323">
            <w:pPr>
              <w:pStyle w:val="ListParagraph"/>
              <w:rPr>
                <w:rFonts w:ascii="Times New Roman" w:hAnsi="Times New Roman" w:cs="Times New Roman"/>
                <w:sz w:val="24"/>
                <w:szCs w:val="24"/>
              </w:rPr>
            </w:pPr>
            <w:r>
              <w:rPr>
                <w:rFonts w:ascii="Times New Roman" w:hAnsi="Times New Roman" w:cs="Times New Roman"/>
                <w:sz w:val="24"/>
                <w:szCs w:val="24"/>
              </w:rPr>
              <w:t>ως φιλάνθρωπο ή προστάτη του ανθρώπου και γιατί;</w:t>
            </w:r>
          </w:p>
          <w:p w:rsidR="009B4323" w:rsidRDefault="009B4323" w:rsidP="00BB3C46">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Στους στίχους 286-299 εμφανίζεται ο Ωκεανός. Ποια σχέση έχει ο Χορός με αυτόν;</w:t>
            </w:r>
          </w:p>
          <w:p w:rsidR="009B4323" w:rsidRDefault="009B4323" w:rsidP="00BB3C46">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 xml:space="preserve">Ποια συναισθήματα εκδηλώνει προς τον Προμηθέα ο Ωκεανός στους στίχους </w:t>
            </w:r>
          </w:p>
          <w:p w:rsidR="009B4323" w:rsidRDefault="009B4323" w:rsidP="009B4323">
            <w:pPr>
              <w:pStyle w:val="ListParagraph"/>
              <w:rPr>
                <w:rFonts w:ascii="Times New Roman" w:hAnsi="Times New Roman" w:cs="Times New Roman"/>
                <w:sz w:val="24"/>
                <w:szCs w:val="24"/>
              </w:rPr>
            </w:pPr>
            <w:r w:rsidRPr="009B4323">
              <w:rPr>
                <w:rFonts w:ascii="Times New Roman" w:hAnsi="Times New Roman" w:cs="Times New Roman"/>
                <w:sz w:val="24"/>
                <w:szCs w:val="24"/>
              </w:rPr>
              <w:t>286-299;</w:t>
            </w:r>
          </w:p>
          <w:p w:rsidR="00FE7C9C" w:rsidRDefault="00FE7C9C" w:rsidP="00BB3C46">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 xml:space="preserve">Ποιες συμβουλές δίνει ο Ωκεανός στον Προμηθέα στους στίχους 311-333; Ποια </w:t>
            </w:r>
          </w:p>
          <w:p w:rsidR="00FE7C9C" w:rsidRDefault="00FE7C9C" w:rsidP="00FE7C9C">
            <w:pPr>
              <w:pStyle w:val="ListParagraph"/>
              <w:rPr>
                <w:rFonts w:ascii="Times New Roman" w:hAnsi="Times New Roman" w:cs="Times New Roman"/>
                <w:sz w:val="24"/>
                <w:szCs w:val="24"/>
              </w:rPr>
            </w:pPr>
            <w:r>
              <w:rPr>
                <w:rFonts w:ascii="Times New Roman" w:hAnsi="Times New Roman" w:cs="Times New Roman"/>
                <w:sz w:val="24"/>
                <w:szCs w:val="24"/>
              </w:rPr>
              <w:t>συμπεράσματα μπορούμε να εξάγουμε για το ήθος του; Μοιάζει αυτό με το ήθος</w:t>
            </w:r>
          </w:p>
          <w:p w:rsidR="00FE7C9C" w:rsidRDefault="00FE7C9C" w:rsidP="00FE7C9C">
            <w:pPr>
              <w:pStyle w:val="ListParagraph"/>
              <w:rPr>
                <w:rFonts w:ascii="Times New Roman" w:hAnsi="Times New Roman" w:cs="Times New Roman"/>
                <w:sz w:val="24"/>
                <w:szCs w:val="24"/>
              </w:rPr>
            </w:pPr>
            <w:r>
              <w:rPr>
                <w:rFonts w:ascii="Times New Roman" w:hAnsi="Times New Roman" w:cs="Times New Roman"/>
                <w:sz w:val="24"/>
                <w:szCs w:val="24"/>
              </w:rPr>
              <w:t>της Ισμήνης και γιατί;</w:t>
            </w:r>
          </w:p>
          <w:p w:rsidR="00FE7C9C" w:rsidRDefault="00FE7C9C" w:rsidP="00BB3C46">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 xml:space="preserve">Πού αποσκοπεί η αφήγηση του Προμηθέα στους στίχους 342-378; Ποιους </w:t>
            </w:r>
          </w:p>
          <w:p w:rsidR="00FE7C9C" w:rsidRDefault="00FE7C9C" w:rsidP="00FE7C9C">
            <w:pPr>
              <w:pStyle w:val="ListParagraph"/>
              <w:rPr>
                <w:rFonts w:ascii="Times New Roman" w:hAnsi="Times New Roman" w:cs="Times New Roman"/>
                <w:sz w:val="24"/>
                <w:szCs w:val="24"/>
              </w:rPr>
            </w:pPr>
            <w:r>
              <w:rPr>
                <w:rFonts w:ascii="Times New Roman" w:hAnsi="Times New Roman" w:cs="Times New Roman"/>
                <w:sz w:val="24"/>
                <w:szCs w:val="24"/>
              </w:rPr>
              <w:t>Άλλους που είχαν ανάλογη με τον ίδιο τύχη μνημονεύεις Ποια ήταν αυτή;</w:t>
            </w:r>
          </w:p>
          <w:p w:rsidR="00FE7C9C" w:rsidRDefault="00FE7C9C" w:rsidP="00BB3C46">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 xml:space="preserve">Ο Ωκεανός τελικά θα υλοποιήσει την αρχική του υπόσχεση στον Προμηθέα να </w:t>
            </w:r>
          </w:p>
          <w:p w:rsidR="009B4323" w:rsidRDefault="00FE7C9C" w:rsidP="00FE7C9C">
            <w:pPr>
              <w:pStyle w:val="ListParagraph"/>
              <w:rPr>
                <w:rFonts w:ascii="Times New Roman" w:hAnsi="Times New Roman" w:cs="Times New Roman"/>
                <w:sz w:val="24"/>
                <w:szCs w:val="24"/>
              </w:rPr>
            </w:pPr>
            <w:r>
              <w:rPr>
                <w:rFonts w:ascii="Times New Roman" w:hAnsi="Times New Roman" w:cs="Times New Roman"/>
                <w:sz w:val="24"/>
                <w:szCs w:val="24"/>
              </w:rPr>
              <w:t xml:space="preserve">πάει στον Δία και να τον παρακαλέσει να δείξει έλεος στον Τιτάνα; </w:t>
            </w:r>
          </w:p>
          <w:p w:rsidR="00FE7C9C" w:rsidRDefault="00C51C99" w:rsidP="00BB3C46">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Ποια είναι τα δύο αδέρφια του Προμηθέα που μνημονεύει ο Χορός στο Α΄ Στάσιμο;</w:t>
            </w:r>
          </w:p>
          <w:p w:rsidR="00C51C99" w:rsidRDefault="00C51C99" w:rsidP="00BB3C46">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 xml:space="preserve">Σε ποιο βαθμό το τραγούδι του Χορού έχει σχέση με την υπόθεση της </w:t>
            </w:r>
          </w:p>
          <w:p w:rsidR="00C51C99" w:rsidRDefault="00C51C99" w:rsidP="00C51C99">
            <w:pPr>
              <w:pStyle w:val="ListParagraph"/>
              <w:rPr>
                <w:rFonts w:ascii="Times New Roman" w:hAnsi="Times New Roman" w:cs="Times New Roman"/>
                <w:sz w:val="24"/>
                <w:szCs w:val="24"/>
              </w:rPr>
            </w:pPr>
            <w:r>
              <w:rPr>
                <w:rFonts w:ascii="Times New Roman" w:hAnsi="Times New Roman" w:cs="Times New Roman"/>
                <w:sz w:val="24"/>
                <w:szCs w:val="24"/>
              </w:rPr>
              <w:t>τραγωδίας; Δικαιολογήστε την απάντησή σας.</w:t>
            </w:r>
          </w:p>
          <w:p w:rsidR="00C51C99" w:rsidRDefault="00C51C99" w:rsidP="00BB3C46">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Ποιον άλλο –εκτός από τον Προμηθέα συμπονεί ο Χορός στο Α΄ Στάσιμο;</w:t>
            </w:r>
          </w:p>
          <w:p w:rsidR="00C51C99" w:rsidRDefault="00C51C99" w:rsidP="00BB3C46">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 xml:space="preserve">Ποια είναι τα συναισθήματα του Χορού προς τον Προμηθέα; Ταυτίζονται με </w:t>
            </w:r>
          </w:p>
          <w:p w:rsidR="00C51C99" w:rsidRDefault="00C51C99" w:rsidP="00C51C99">
            <w:pPr>
              <w:pStyle w:val="ListParagraph"/>
              <w:rPr>
                <w:rFonts w:ascii="Times New Roman" w:hAnsi="Times New Roman" w:cs="Times New Roman"/>
                <w:sz w:val="24"/>
                <w:szCs w:val="24"/>
              </w:rPr>
            </w:pPr>
            <w:r>
              <w:rPr>
                <w:rFonts w:ascii="Times New Roman" w:hAnsi="Times New Roman" w:cs="Times New Roman"/>
                <w:sz w:val="24"/>
                <w:szCs w:val="24"/>
              </w:rPr>
              <w:t xml:space="preserve">των ανθρώπων; Δικαιολογήστε την απάντησή σας με αναφορά σε σχετικά χωρία </w:t>
            </w:r>
          </w:p>
          <w:p w:rsidR="00C51C99" w:rsidRDefault="00C51C99" w:rsidP="00C51C99">
            <w:pPr>
              <w:pStyle w:val="ListParagraph"/>
              <w:rPr>
                <w:rFonts w:ascii="Times New Roman" w:hAnsi="Times New Roman" w:cs="Times New Roman"/>
                <w:sz w:val="24"/>
                <w:szCs w:val="24"/>
              </w:rPr>
            </w:pPr>
            <w:r>
              <w:rPr>
                <w:rFonts w:ascii="Times New Roman" w:hAnsi="Times New Roman" w:cs="Times New Roman"/>
                <w:sz w:val="24"/>
                <w:szCs w:val="24"/>
              </w:rPr>
              <w:t>από το Α΄ Στάσιμο.</w:t>
            </w:r>
          </w:p>
          <w:p w:rsidR="00020B9B" w:rsidRDefault="00020B9B" w:rsidP="00BB3C46">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Υποθέστε ότι είστε ο Ωκεανός και επισκέπτεστε τον Δία στον Όλυμπο, για να τον</w:t>
            </w:r>
          </w:p>
          <w:p w:rsidR="00020B9B" w:rsidRDefault="00020B9B" w:rsidP="00020B9B">
            <w:pPr>
              <w:pStyle w:val="ListParagraph"/>
              <w:rPr>
                <w:rFonts w:ascii="Times New Roman" w:hAnsi="Times New Roman" w:cs="Times New Roman"/>
                <w:sz w:val="24"/>
                <w:szCs w:val="24"/>
              </w:rPr>
            </w:pPr>
            <w:r>
              <w:rPr>
                <w:rFonts w:ascii="Times New Roman" w:hAnsi="Times New Roman" w:cs="Times New Roman"/>
                <w:sz w:val="24"/>
                <w:szCs w:val="24"/>
              </w:rPr>
              <w:t xml:space="preserve">παρακαλέσετε να δείξει έλεος στον Προμηθέα. Γράψτε τον διάλογο που θα </w:t>
            </w:r>
          </w:p>
          <w:p w:rsidR="00020B9B" w:rsidRDefault="00020B9B" w:rsidP="00020B9B">
            <w:pPr>
              <w:pStyle w:val="ListParagraph"/>
              <w:rPr>
                <w:rFonts w:ascii="Times New Roman" w:hAnsi="Times New Roman" w:cs="Times New Roman"/>
                <w:sz w:val="24"/>
                <w:szCs w:val="24"/>
              </w:rPr>
            </w:pPr>
            <w:r>
              <w:rPr>
                <w:rFonts w:ascii="Times New Roman" w:hAnsi="Times New Roman" w:cs="Times New Roman"/>
                <w:sz w:val="24"/>
                <w:szCs w:val="24"/>
              </w:rPr>
              <w:t>είχατε, τα επιχειρήματα του καθενός και την τελική κατάληξη της συζήτησης.</w:t>
            </w:r>
          </w:p>
          <w:p w:rsidR="00C51C99" w:rsidRPr="00C51C99" w:rsidRDefault="00C51C99" w:rsidP="00C51C99">
            <w:pPr>
              <w:rPr>
                <w:rFonts w:ascii="Times New Roman" w:hAnsi="Times New Roman" w:cs="Times New Roman"/>
                <w:sz w:val="24"/>
                <w:szCs w:val="24"/>
              </w:rPr>
            </w:pPr>
          </w:p>
          <w:p w:rsidR="00EE1AB7" w:rsidRPr="00EE1AB7" w:rsidRDefault="00EE1AB7" w:rsidP="00EE1AB7"/>
          <w:tbl>
            <w:tblPr>
              <w:tblW w:w="0" w:type="auto"/>
              <w:tblInd w:w="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96"/>
            </w:tblGrid>
            <w:tr w:rsidR="00AC682A" w:rsidTr="00D4642E">
              <w:trPr>
                <w:trHeight w:val="862"/>
              </w:trPr>
              <w:tc>
                <w:tcPr>
                  <w:tcW w:w="8596" w:type="dxa"/>
                </w:tcPr>
                <w:p w:rsidR="00AC682A" w:rsidRPr="00AC682A" w:rsidRDefault="00AC682A" w:rsidP="00AC682A">
                  <w:pPr>
                    <w:pStyle w:val="Heading1"/>
                    <w:tabs>
                      <w:tab w:val="left" w:pos="1990"/>
                    </w:tabs>
                    <w:jc w:val="center"/>
                    <w:rPr>
                      <w:rFonts w:ascii="Times New Roman" w:hAnsi="Times New Roman" w:cs="Times New Roman"/>
                      <w:sz w:val="36"/>
                      <w:szCs w:val="36"/>
                    </w:rPr>
                  </w:pPr>
                  <w:r w:rsidRPr="00AC682A">
                    <w:rPr>
                      <w:rFonts w:ascii="Times New Roman" w:hAnsi="Times New Roman" w:cs="Times New Roman"/>
                      <w:sz w:val="36"/>
                      <w:szCs w:val="36"/>
                    </w:rPr>
                    <w:lastRenderedPageBreak/>
                    <w:t>18</w:t>
                  </w:r>
                  <w:r w:rsidRPr="00AC682A">
                    <w:rPr>
                      <w:rFonts w:ascii="Times New Roman" w:hAnsi="Times New Roman" w:cs="Times New Roman"/>
                      <w:sz w:val="36"/>
                      <w:szCs w:val="36"/>
                      <w:vertAlign w:val="superscript"/>
                    </w:rPr>
                    <w:t>η</w:t>
                  </w:r>
                  <w:r w:rsidRPr="00AC682A">
                    <w:rPr>
                      <w:rFonts w:ascii="Times New Roman" w:hAnsi="Times New Roman" w:cs="Times New Roman"/>
                      <w:sz w:val="36"/>
                      <w:szCs w:val="36"/>
                    </w:rPr>
                    <w:t xml:space="preserve"> ΔΙΔΑΚΤΙΚΗ ΕΝΟΤΗΤΑ</w:t>
                  </w:r>
                </w:p>
              </w:tc>
            </w:tr>
          </w:tbl>
          <w:p w:rsidR="00AC682A" w:rsidRPr="00D4642E" w:rsidRDefault="002E41A8" w:rsidP="00AC682A">
            <w:pPr>
              <w:pStyle w:val="Heading1"/>
              <w:rPr>
                <w:rFonts w:ascii="Times New Roman" w:hAnsi="Times New Roman" w:cs="Times New Roman"/>
              </w:rPr>
            </w:pPr>
            <w:r w:rsidRPr="00D4642E">
              <w:rPr>
                <w:rFonts w:ascii="Times New Roman" w:hAnsi="Times New Roman" w:cs="Times New Roman"/>
              </w:rPr>
              <w:t>ΠΡΟΒΛΕΠΟΜΕΝΟΣ ΧΡΟΝΟΣ: 3</w:t>
            </w:r>
            <w:r w:rsidR="00AC682A" w:rsidRPr="00D4642E">
              <w:rPr>
                <w:rFonts w:ascii="Times New Roman" w:hAnsi="Times New Roman" w:cs="Times New Roman"/>
              </w:rPr>
              <w:t xml:space="preserve"> ΔΙΔΑΚΤΙΚΕΣ ΩΡΕΣ</w:t>
            </w:r>
          </w:p>
          <w:p w:rsidR="00AC682A" w:rsidRPr="00D4642E" w:rsidRDefault="00AC682A" w:rsidP="00AC682A">
            <w:pPr>
              <w:pStyle w:val="Heading1"/>
              <w:rPr>
                <w:rFonts w:ascii="Times New Roman" w:hAnsi="Times New Roman" w:cs="Times New Roman"/>
              </w:rPr>
            </w:pPr>
            <w:r w:rsidRPr="00D4642E">
              <w:rPr>
                <w:rFonts w:ascii="Times New Roman" w:hAnsi="Times New Roman" w:cs="Times New Roman"/>
              </w:rPr>
              <w:t>ΔΙΔΑΚΤΙΚΟΙ ΣΤΟΧΟΙ:</w:t>
            </w:r>
          </w:p>
          <w:p w:rsidR="001F54DD" w:rsidRPr="00D4642E" w:rsidRDefault="001F54DD" w:rsidP="00D4642E">
            <w:pPr>
              <w:pStyle w:val="Heading1"/>
              <w:rPr>
                <w:rFonts w:ascii="Times New Roman" w:hAnsi="Times New Roman" w:cs="Times New Roman"/>
                <w:b w:val="0"/>
                <w:color w:val="000000" w:themeColor="text1"/>
                <w:sz w:val="24"/>
                <w:szCs w:val="24"/>
              </w:rPr>
            </w:pPr>
            <w:r w:rsidRPr="001F54DD">
              <w:rPr>
                <w:rFonts w:ascii="Times New Roman" w:hAnsi="Times New Roman" w:cs="Times New Roman"/>
                <w:b w:val="0"/>
                <w:color w:val="000000" w:themeColor="text1"/>
                <w:sz w:val="24"/>
                <w:szCs w:val="24"/>
              </w:rPr>
              <w:t>Να κατανοήσουν οι μαθητές/τριες ότι:</w:t>
            </w:r>
          </w:p>
          <w:p w:rsidR="001F54DD" w:rsidRDefault="001F54DD" w:rsidP="00BB3C46">
            <w:pPr>
              <w:pStyle w:val="ListParagraph"/>
              <w:numPr>
                <w:ilvl w:val="0"/>
                <w:numId w:val="5"/>
              </w:numPr>
              <w:rPr>
                <w:rFonts w:ascii="Times New Roman" w:hAnsi="Times New Roman" w:cs="Times New Roman"/>
                <w:sz w:val="24"/>
                <w:szCs w:val="24"/>
              </w:rPr>
            </w:pPr>
            <w:r w:rsidRPr="001F54DD">
              <w:rPr>
                <w:rFonts w:ascii="Times New Roman" w:hAnsi="Times New Roman" w:cs="Times New Roman"/>
                <w:sz w:val="24"/>
                <w:szCs w:val="24"/>
              </w:rPr>
              <w:t>Το Β΄ Επεισόδιο συνιστά ύμνο στον άνθρωπο και στην επινοητικότητά του.</w:t>
            </w:r>
          </w:p>
          <w:p w:rsidR="001F54DD" w:rsidRDefault="001F54DD" w:rsidP="00BB3C46">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Οι αντιλήψεις για τη Μοίρα διατρέχουν κάθε τραγωδία.</w:t>
            </w:r>
          </w:p>
          <w:p w:rsidR="001F54DD" w:rsidRDefault="001F54DD" w:rsidP="00BB3C46">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Η Μοίρα για τους αρχαίους είναι η ανώτερη δύναμη που εξουσιάζει και τους </w:t>
            </w:r>
          </w:p>
          <w:p w:rsidR="001F54DD" w:rsidRDefault="001F54DD" w:rsidP="001F54DD">
            <w:pPr>
              <w:pStyle w:val="ListParagraph"/>
              <w:rPr>
                <w:rFonts w:ascii="Times New Roman" w:hAnsi="Times New Roman" w:cs="Times New Roman"/>
                <w:sz w:val="24"/>
                <w:szCs w:val="24"/>
              </w:rPr>
            </w:pPr>
            <w:r>
              <w:rPr>
                <w:rFonts w:ascii="Times New Roman" w:hAnsi="Times New Roman" w:cs="Times New Roman"/>
                <w:sz w:val="24"/>
                <w:szCs w:val="24"/>
              </w:rPr>
              <w:t>Θεούς.</w:t>
            </w:r>
          </w:p>
          <w:p w:rsidR="00137CF8" w:rsidRDefault="001F54DD" w:rsidP="00BB3C46">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Στο Β΄ Στάσιμο δηλώνεται ο φόβος </w:t>
            </w:r>
            <w:r w:rsidR="00137CF8">
              <w:rPr>
                <w:rFonts w:ascii="Times New Roman" w:hAnsi="Times New Roman" w:cs="Times New Roman"/>
                <w:sz w:val="24"/>
                <w:szCs w:val="24"/>
              </w:rPr>
              <w:t xml:space="preserve">του Χορού και των ανθρώπων </w:t>
            </w:r>
            <w:r>
              <w:rPr>
                <w:rFonts w:ascii="Times New Roman" w:hAnsi="Times New Roman" w:cs="Times New Roman"/>
                <w:sz w:val="24"/>
                <w:szCs w:val="24"/>
              </w:rPr>
              <w:t>για τη δύναμη</w:t>
            </w:r>
          </w:p>
          <w:p w:rsidR="001F54DD" w:rsidRPr="00D4642E" w:rsidRDefault="001F54DD" w:rsidP="00D4642E">
            <w:pPr>
              <w:pStyle w:val="ListParagraph"/>
              <w:rPr>
                <w:rFonts w:ascii="Times New Roman" w:hAnsi="Times New Roman" w:cs="Times New Roman"/>
                <w:sz w:val="24"/>
                <w:szCs w:val="24"/>
              </w:rPr>
            </w:pPr>
            <w:r>
              <w:rPr>
                <w:rFonts w:ascii="Times New Roman" w:hAnsi="Times New Roman" w:cs="Times New Roman"/>
                <w:sz w:val="24"/>
                <w:szCs w:val="24"/>
              </w:rPr>
              <w:t xml:space="preserve"> και εκδικητικότητα του Δία.</w:t>
            </w:r>
            <w:r w:rsidR="00137CF8">
              <w:rPr>
                <w:rFonts w:ascii="Times New Roman" w:hAnsi="Times New Roman" w:cs="Times New Roman"/>
                <w:sz w:val="24"/>
                <w:szCs w:val="24"/>
              </w:rPr>
              <w:t xml:space="preserve"> </w:t>
            </w:r>
          </w:p>
          <w:tbl>
            <w:tblPr>
              <w:tblW w:w="0" w:type="auto"/>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11"/>
            </w:tblGrid>
            <w:tr w:rsidR="00AC682A" w:rsidTr="00AC682A">
              <w:trPr>
                <w:trHeight w:val="816"/>
              </w:trPr>
              <w:tc>
                <w:tcPr>
                  <w:tcW w:w="4711" w:type="dxa"/>
                </w:tcPr>
                <w:p w:rsidR="00AC682A" w:rsidRDefault="00AC682A" w:rsidP="00D31C3B">
                  <w:pPr>
                    <w:pStyle w:val="Heading1"/>
                    <w:rPr>
                      <w:rFonts w:ascii="Times New Roman" w:hAnsi="Times New Roman" w:cs="Times New Roman"/>
                      <w:sz w:val="24"/>
                      <w:szCs w:val="24"/>
                    </w:rPr>
                  </w:pPr>
                  <w:r w:rsidRPr="00AC682A">
                    <w:rPr>
                      <w:rFonts w:ascii="Times New Roman" w:hAnsi="Times New Roman" w:cs="Times New Roman"/>
                      <w:color w:val="FF0000"/>
                    </w:rPr>
                    <w:t xml:space="preserve">Β΄ ΕΠΕΙΣΟΔΙΟ: στίχοι 436-525  </w:t>
                  </w:r>
                </w:p>
              </w:tc>
            </w:tr>
          </w:tbl>
          <w:p w:rsidR="00D31C3B" w:rsidRPr="00D4642E" w:rsidRDefault="00D31C3B" w:rsidP="00D4642E">
            <w:pPr>
              <w:pStyle w:val="Heading1"/>
              <w:rPr>
                <w:rFonts w:ascii="Times New Roman" w:hAnsi="Times New Roman" w:cs="Times New Roman"/>
                <w:color w:val="FF000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70"/>
            </w:tblGrid>
            <w:tr w:rsidR="00AC682A" w:rsidTr="00AC682A">
              <w:trPr>
                <w:trHeight w:val="900"/>
              </w:trPr>
              <w:tc>
                <w:tcPr>
                  <w:tcW w:w="3970" w:type="dxa"/>
                </w:tcPr>
                <w:p w:rsidR="00AC682A" w:rsidRPr="00AC682A" w:rsidRDefault="00AC682A" w:rsidP="00AC682A">
                  <w:pPr>
                    <w:pStyle w:val="Heading1"/>
                    <w:ind w:left="-10"/>
                    <w:rPr>
                      <w:rFonts w:ascii="Times New Roman" w:hAnsi="Times New Roman" w:cs="Times New Roman"/>
                      <w:color w:val="FF0000"/>
                    </w:rPr>
                  </w:pPr>
                  <w:r w:rsidRPr="00AC682A">
                    <w:rPr>
                      <w:rFonts w:ascii="Times New Roman" w:hAnsi="Times New Roman" w:cs="Times New Roman"/>
                      <w:color w:val="FF0000"/>
                    </w:rPr>
                    <w:t>Στίχοι 436-475 από πρωτότυπο</w:t>
                  </w:r>
                </w:p>
                <w:p w:rsidR="00AC682A" w:rsidRDefault="00AC682A" w:rsidP="00AC682A">
                  <w:pPr>
                    <w:tabs>
                      <w:tab w:val="left" w:pos="8789"/>
                    </w:tabs>
                    <w:ind w:left="-10"/>
                    <w:rPr>
                      <w:rFonts w:ascii="Times New Roman" w:hAnsi="Times New Roman" w:cs="Times New Roman"/>
                      <w:sz w:val="24"/>
                      <w:szCs w:val="24"/>
                    </w:rPr>
                  </w:pPr>
                </w:p>
              </w:tc>
            </w:tr>
          </w:tbl>
          <w:p w:rsidR="00592F6A" w:rsidRDefault="00611638" w:rsidP="00543780">
            <w:pPr>
              <w:tabs>
                <w:tab w:val="left" w:pos="8789"/>
              </w:tabs>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 </w:t>
            </w:r>
          </w:p>
          <w:p w:rsidR="00543780" w:rsidRPr="0084492B" w:rsidRDefault="00543780" w:rsidP="00A7433B">
            <w:pPr>
              <w:tabs>
                <w:tab w:val="left" w:pos="8789"/>
              </w:tabs>
              <w:rPr>
                <w:rFonts w:ascii="Times New Roman" w:hAnsi="Times New Roman" w:cs="Times New Roman"/>
                <w:b/>
                <w:sz w:val="24"/>
                <w:szCs w:val="24"/>
              </w:rPr>
            </w:pPr>
            <w:r w:rsidRPr="0084492B">
              <w:rPr>
                <w:rFonts w:ascii="Times New Roman" w:hAnsi="Times New Roman" w:cs="Times New Roman"/>
                <w:b/>
                <w:sz w:val="24"/>
                <w:szCs w:val="24"/>
              </w:rPr>
              <w:t>Προμηθεύς</w:t>
            </w:r>
          </w:p>
          <w:p w:rsidR="00543780" w:rsidRPr="0084492B" w:rsidRDefault="00611638" w:rsidP="00A7433B">
            <w:pPr>
              <w:tabs>
                <w:tab w:val="left" w:pos="8789"/>
              </w:tabs>
              <w:rPr>
                <w:rFonts w:ascii="Times New Roman" w:hAnsi="Times New Roman" w:cs="Times New Roman"/>
                <w:sz w:val="24"/>
                <w:szCs w:val="24"/>
              </w:rPr>
            </w:pPr>
            <w:r>
              <w:rPr>
                <w:rFonts w:ascii="Times New Roman" w:hAnsi="Times New Roman" w:cs="Times New Roman"/>
                <w:sz w:val="24"/>
                <w:szCs w:val="24"/>
              </w:rPr>
              <w:t xml:space="preserve"> </w:t>
            </w:r>
            <w:r w:rsidR="00543780" w:rsidRPr="0084492B">
              <w:rPr>
                <w:rFonts w:ascii="Times New Roman" w:hAnsi="Times New Roman" w:cs="Times New Roman"/>
                <w:sz w:val="24"/>
                <w:szCs w:val="24"/>
              </w:rPr>
              <w:t>μή τοι χλιδῇ δοκεῖτε μηδ᾽ αὐθαδίᾳ</w:t>
            </w:r>
            <w:r w:rsidR="00543780" w:rsidRPr="0084492B">
              <w:rPr>
                <w:rFonts w:ascii="Times New Roman" w:hAnsi="Times New Roman" w:cs="Times New Roman"/>
                <w:sz w:val="24"/>
                <w:szCs w:val="24"/>
              </w:rPr>
              <w:br/>
            </w:r>
            <w:r>
              <w:rPr>
                <w:rFonts w:ascii="Times New Roman" w:hAnsi="Times New Roman" w:cs="Times New Roman"/>
                <w:sz w:val="24"/>
                <w:szCs w:val="24"/>
              </w:rPr>
              <w:t xml:space="preserve"> </w:t>
            </w:r>
            <w:r w:rsidR="00543780" w:rsidRPr="0084492B">
              <w:rPr>
                <w:rFonts w:ascii="Times New Roman" w:hAnsi="Times New Roman" w:cs="Times New Roman"/>
                <w:sz w:val="24"/>
                <w:szCs w:val="24"/>
              </w:rPr>
              <w:t>σιγᾶν με· συννοίᾳ δὲ δάπτομαι κέαρ,</w:t>
            </w:r>
            <w:r w:rsidR="00543780" w:rsidRPr="0084492B">
              <w:rPr>
                <w:rFonts w:ascii="Times New Roman" w:hAnsi="Times New Roman" w:cs="Times New Roman"/>
                <w:sz w:val="24"/>
                <w:szCs w:val="24"/>
              </w:rPr>
              <w:br/>
            </w:r>
            <w:r>
              <w:rPr>
                <w:rFonts w:ascii="Times New Roman" w:hAnsi="Times New Roman" w:cs="Times New Roman"/>
                <w:sz w:val="24"/>
                <w:szCs w:val="24"/>
              </w:rPr>
              <w:t xml:space="preserve"> </w:t>
            </w:r>
            <w:r w:rsidR="00543780" w:rsidRPr="0084492B">
              <w:rPr>
                <w:rFonts w:ascii="Times New Roman" w:hAnsi="Times New Roman" w:cs="Times New Roman"/>
                <w:sz w:val="24"/>
                <w:szCs w:val="24"/>
              </w:rPr>
              <w:t>ὁρῶν ἐμαυτὸν ὧδε προυσελούμενον.</w:t>
            </w:r>
            <w:r w:rsidR="00543780" w:rsidRPr="0084492B">
              <w:rPr>
                <w:rFonts w:ascii="Times New Roman" w:hAnsi="Times New Roman" w:cs="Times New Roman"/>
                <w:sz w:val="24"/>
                <w:szCs w:val="24"/>
              </w:rPr>
              <w:br/>
            </w:r>
            <w:r>
              <w:rPr>
                <w:rFonts w:ascii="Times New Roman" w:hAnsi="Times New Roman" w:cs="Times New Roman"/>
                <w:sz w:val="24"/>
                <w:szCs w:val="24"/>
              </w:rPr>
              <w:t xml:space="preserve"> </w:t>
            </w:r>
            <w:r w:rsidR="00543780" w:rsidRPr="0084492B">
              <w:rPr>
                <w:rFonts w:ascii="Times New Roman" w:hAnsi="Times New Roman" w:cs="Times New Roman"/>
                <w:sz w:val="24"/>
                <w:szCs w:val="24"/>
              </w:rPr>
              <w:t>καίτοι θεοῖσι τοῖς νέοις τούτοις γέρα</w:t>
            </w:r>
          </w:p>
          <w:p w:rsidR="00543780" w:rsidRPr="0084492B" w:rsidRDefault="00611638" w:rsidP="00A7433B">
            <w:pPr>
              <w:tabs>
                <w:tab w:val="left" w:pos="8789"/>
              </w:tabs>
              <w:rPr>
                <w:rFonts w:ascii="Times New Roman" w:hAnsi="Times New Roman" w:cs="Times New Roman"/>
                <w:sz w:val="24"/>
                <w:szCs w:val="24"/>
              </w:rPr>
            </w:pPr>
            <w:r>
              <w:rPr>
                <w:rFonts w:ascii="Times New Roman" w:hAnsi="Times New Roman" w:cs="Times New Roman"/>
                <w:sz w:val="24"/>
                <w:szCs w:val="24"/>
              </w:rPr>
              <w:t xml:space="preserve"> </w:t>
            </w:r>
            <w:r w:rsidR="00543780" w:rsidRPr="0084492B">
              <w:rPr>
                <w:rFonts w:ascii="Times New Roman" w:hAnsi="Times New Roman" w:cs="Times New Roman"/>
                <w:sz w:val="24"/>
                <w:szCs w:val="24"/>
              </w:rPr>
              <w:t>τίς ἄλλος ἢ ᾽γὼ παντελῶς διώρισεν;</w:t>
            </w:r>
            <w:r w:rsidR="00543780" w:rsidRPr="0084492B">
              <w:rPr>
                <w:rFonts w:ascii="Times New Roman" w:hAnsi="Times New Roman" w:cs="Times New Roman"/>
                <w:sz w:val="24"/>
                <w:szCs w:val="24"/>
              </w:rPr>
              <w:tab/>
              <w:t>440</w:t>
            </w:r>
            <w:r w:rsidR="00543780" w:rsidRPr="0084492B">
              <w:rPr>
                <w:rFonts w:ascii="Times New Roman" w:hAnsi="Times New Roman" w:cs="Times New Roman"/>
                <w:sz w:val="24"/>
                <w:szCs w:val="24"/>
              </w:rPr>
              <w:br/>
            </w:r>
            <w:r>
              <w:rPr>
                <w:rFonts w:ascii="Times New Roman" w:hAnsi="Times New Roman" w:cs="Times New Roman"/>
                <w:sz w:val="24"/>
                <w:szCs w:val="24"/>
              </w:rPr>
              <w:t xml:space="preserve"> </w:t>
            </w:r>
            <w:r w:rsidR="00543780" w:rsidRPr="0084492B">
              <w:rPr>
                <w:rFonts w:ascii="Times New Roman" w:hAnsi="Times New Roman" w:cs="Times New Roman"/>
                <w:sz w:val="24"/>
                <w:szCs w:val="24"/>
              </w:rPr>
              <w:t>ἀλλ᾽ αὐτὰ σιγῶ· καὶ γὰρ εἰδυίαισιν ἂν</w:t>
            </w:r>
            <w:r w:rsidR="00543780" w:rsidRPr="0084492B">
              <w:rPr>
                <w:rFonts w:ascii="Times New Roman" w:hAnsi="Times New Roman" w:cs="Times New Roman"/>
                <w:sz w:val="24"/>
                <w:szCs w:val="24"/>
              </w:rPr>
              <w:br/>
            </w:r>
            <w:r>
              <w:rPr>
                <w:rFonts w:ascii="Times New Roman" w:hAnsi="Times New Roman" w:cs="Times New Roman"/>
                <w:sz w:val="24"/>
                <w:szCs w:val="24"/>
              </w:rPr>
              <w:t xml:space="preserve"> </w:t>
            </w:r>
            <w:r w:rsidR="00543780" w:rsidRPr="0084492B">
              <w:rPr>
                <w:rFonts w:ascii="Times New Roman" w:hAnsi="Times New Roman" w:cs="Times New Roman"/>
                <w:sz w:val="24"/>
                <w:szCs w:val="24"/>
              </w:rPr>
              <w:t>ὑμῖν λέγοιμι· τἀν βροτοῖς δὲ πήματα</w:t>
            </w:r>
            <w:r w:rsidR="00543780" w:rsidRPr="0084492B">
              <w:rPr>
                <w:rFonts w:ascii="Times New Roman" w:hAnsi="Times New Roman" w:cs="Times New Roman"/>
                <w:sz w:val="24"/>
                <w:szCs w:val="24"/>
              </w:rPr>
              <w:br/>
            </w:r>
            <w:r w:rsidR="005D2239">
              <w:rPr>
                <w:rFonts w:ascii="Times New Roman" w:hAnsi="Times New Roman" w:cs="Times New Roman"/>
                <w:sz w:val="24"/>
                <w:szCs w:val="24"/>
              </w:rPr>
              <w:t xml:space="preserve"> </w:t>
            </w:r>
            <w:r w:rsidR="00543780" w:rsidRPr="0084492B">
              <w:rPr>
                <w:rFonts w:ascii="Times New Roman" w:hAnsi="Times New Roman" w:cs="Times New Roman"/>
                <w:sz w:val="24"/>
                <w:szCs w:val="24"/>
              </w:rPr>
              <w:t>ἀκούσαθ᾽, ὥς σφας νηπίους ὄντας τὸ πρὶν</w:t>
            </w:r>
            <w:r w:rsidR="00543780" w:rsidRPr="0084492B">
              <w:rPr>
                <w:rFonts w:ascii="Times New Roman" w:hAnsi="Times New Roman" w:cs="Times New Roman"/>
                <w:sz w:val="24"/>
                <w:szCs w:val="24"/>
              </w:rPr>
              <w:br/>
            </w:r>
            <w:r w:rsidR="005D2239">
              <w:rPr>
                <w:rFonts w:ascii="Times New Roman" w:hAnsi="Times New Roman" w:cs="Times New Roman"/>
                <w:sz w:val="24"/>
                <w:szCs w:val="24"/>
              </w:rPr>
              <w:t xml:space="preserve"> </w:t>
            </w:r>
            <w:r w:rsidR="00543780" w:rsidRPr="0084492B">
              <w:rPr>
                <w:rFonts w:ascii="Times New Roman" w:hAnsi="Times New Roman" w:cs="Times New Roman"/>
                <w:sz w:val="24"/>
                <w:szCs w:val="24"/>
              </w:rPr>
              <w:t>ἔννους ἔθηκα καὶ φρενῶν ἐπηβόλους.</w:t>
            </w:r>
          </w:p>
          <w:p w:rsidR="00543780" w:rsidRPr="0084492B" w:rsidRDefault="005D2239" w:rsidP="00A7433B">
            <w:pPr>
              <w:tabs>
                <w:tab w:val="left" w:pos="8789"/>
              </w:tabs>
              <w:rPr>
                <w:rFonts w:ascii="Times New Roman" w:hAnsi="Times New Roman" w:cs="Times New Roman"/>
                <w:sz w:val="24"/>
                <w:szCs w:val="24"/>
              </w:rPr>
            </w:pPr>
            <w:r>
              <w:rPr>
                <w:rFonts w:ascii="Times New Roman" w:hAnsi="Times New Roman" w:cs="Times New Roman"/>
                <w:sz w:val="24"/>
                <w:szCs w:val="24"/>
              </w:rPr>
              <w:t xml:space="preserve"> </w:t>
            </w:r>
            <w:r w:rsidR="00543780" w:rsidRPr="0084492B">
              <w:rPr>
                <w:rFonts w:ascii="Times New Roman" w:hAnsi="Times New Roman" w:cs="Times New Roman"/>
                <w:sz w:val="24"/>
                <w:szCs w:val="24"/>
              </w:rPr>
              <w:t>λέξω δέ, μέμψιν οὔτιν᾽ ἀνθρώποις ἔχων,</w:t>
            </w:r>
            <w:r w:rsidR="00543780" w:rsidRPr="0084492B">
              <w:rPr>
                <w:rFonts w:ascii="Times New Roman" w:hAnsi="Times New Roman" w:cs="Times New Roman"/>
                <w:sz w:val="24"/>
                <w:szCs w:val="24"/>
              </w:rPr>
              <w:tab/>
              <w:t>445</w:t>
            </w:r>
            <w:r w:rsidR="00543780" w:rsidRPr="0084492B">
              <w:rPr>
                <w:rFonts w:ascii="Times New Roman" w:hAnsi="Times New Roman" w:cs="Times New Roman"/>
                <w:sz w:val="24"/>
                <w:szCs w:val="24"/>
              </w:rPr>
              <w:br/>
            </w:r>
            <w:r>
              <w:rPr>
                <w:rFonts w:ascii="Times New Roman" w:hAnsi="Times New Roman" w:cs="Times New Roman"/>
                <w:sz w:val="24"/>
                <w:szCs w:val="24"/>
              </w:rPr>
              <w:t xml:space="preserve"> </w:t>
            </w:r>
            <w:r w:rsidR="00543780" w:rsidRPr="0084492B">
              <w:rPr>
                <w:rFonts w:ascii="Times New Roman" w:hAnsi="Times New Roman" w:cs="Times New Roman"/>
                <w:sz w:val="24"/>
                <w:szCs w:val="24"/>
              </w:rPr>
              <w:t>ἀλλ᾽ ὧν δέδωκ᾽ εὔνοιαν ἐξηγούμενος·</w:t>
            </w:r>
          </w:p>
          <w:p w:rsidR="00543780" w:rsidRPr="0084492B" w:rsidRDefault="005D2239" w:rsidP="00A7433B">
            <w:pPr>
              <w:tabs>
                <w:tab w:val="left" w:pos="8789"/>
              </w:tabs>
              <w:rPr>
                <w:rFonts w:ascii="Times New Roman" w:hAnsi="Times New Roman" w:cs="Times New Roman"/>
                <w:sz w:val="24"/>
                <w:szCs w:val="24"/>
              </w:rPr>
            </w:pPr>
            <w:r>
              <w:rPr>
                <w:rFonts w:ascii="Times New Roman" w:hAnsi="Times New Roman" w:cs="Times New Roman"/>
                <w:sz w:val="24"/>
                <w:szCs w:val="24"/>
              </w:rPr>
              <w:lastRenderedPageBreak/>
              <w:t xml:space="preserve"> </w:t>
            </w:r>
            <w:r w:rsidR="00543780" w:rsidRPr="0084492B">
              <w:rPr>
                <w:rFonts w:ascii="Times New Roman" w:hAnsi="Times New Roman" w:cs="Times New Roman"/>
                <w:sz w:val="24"/>
                <w:szCs w:val="24"/>
              </w:rPr>
              <w:t>οἳ πρῶτα μὲν βλέποντες ἔβλεπον μάτην,</w:t>
            </w:r>
            <w:r w:rsidR="00543780" w:rsidRPr="0084492B">
              <w:rPr>
                <w:rFonts w:ascii="Times New Roman" w:hAnsi="Times New Roman" w:cs="Times New Roman"/>
                <w:sz w:val="24"/>
                <w:szCs w:val="24"/>
              </w:rPr>
              <w:br/>
            </w:r>
            <w:r>
              <w:rPr>
                <w:rFonts w:ascii="Times New Roman" w:hAnsi="Times New Roman" w:cs="Times New Roman"/>
                <w:sz w:val="24"/>
                <w:szCs w:val="24"/>
              </w:rPr>
              <w:t xml:space="preserve"> </w:t>
            </w:r>
            <w:r w:rsidR="00543780" w:rsidRPr="0084492B">
              <w:rPr>
                <w:rFonts w:ascii="Times New Roman" w:hAnsi="Times New Roman" w:cs="Times New Roman"/>
                <w:sz w:val="24"/>
                <w:szCs w:val="24"/>
              </w:rPr>
              <w:t>κλύοντες οὐκ ἤκουον, ἀλλ᾽ ὀνειράτων</w:t>
            </w:r>
            <w:r w:rsidR="00543780" w:rsidRPr="0084492B">
              <w:rPr>
                <w:rFonts w:ascii="Times New Roman" w:hAnsi="Times New Roman" w:cs="Times New Roman"/>
                <w:sz w:val="24"/>
                <w:szCs w:val="24"/>
              </w:rPr>
              <w:br/>
              <w:t>ἀλίγκιοι μορφαῖσι τὸν μακρὸν βίον</w:t>
            </w:r>
          </w:p>
          <w:p w:rsidR="00543780" w:rsidRPr="0084492B" w:rsidRDefault="00543780" w:rsidP="00A7433B">
            <w:pPr>
              <w:tabs>
                <w:tab w:val="left" w:pos="8789"/>
              </w:tabs>
              <w:rPr>
                <w:rFonts w:ascii="Times New Roman" w:hAnsi="Times New Roman" w:cs="Times New Roman"/>
                <w:sz w:val="24"/>
                <w:szCs w:val="24"/>
              </w:rPr>
            </w:pPr>
            <w:r w:rsidRPr="0084492B">
              <w:rPr>
                <w:rFonts w:ascii="Times New Roman" w:hAnsi="Times New Roman" w:cs="Times New Roman"/>
                <w:sz w:val="24"/>
                <w:szCs w:val="24"/>
              </w:rPr>
              <w:t>ἔφυρον εἰκῇ πάντα, κοὔτε πλινθυφεῖς</w:t>
            </w:r>
            <w:r w:rsidRPr="0084492B">
              <w:rPr>
                <w:rFonts w:ascii="Times New Roman" w:hAnsi="Times New Roman" w:cs="Times New Roman"/>
                <w:sz w:val="24"/>
                <w:szCs w:val="24"/>
              </w:rPr>
              <w:tab/>
              <w:t>450</w:t>
            </w:r>
            <w:r w:rsidRPr="0084492B">
              <w:rPr>
                <w:rFonts w:ascii="Times New Roman" w:hAnsi="Times New Roman" w:cs="Times New Roman"/>
                <w:sz w:val="24"/>
                <w:szCs w:val="24"/>
              </w:rPr>
              <w:br/>
              <w:t>δόμους προσείλους, ᾖσαν, οὐ ξυλουργίαν·</w:t>
            </w:r>
            <w:r w:rsidRPr="0084492B">
              <w:rPr>
                <w:rFonts w:ascii="Times New Roman" w:hAnsi="Times New Roman" w:cs="Times New Roman"/>
                <w:sz w:val="24"/>
                <w:szCs w:val="24"/>
              </w:rPr>
              <w:br/>
              <w:t>κατώρυχες δ᾽ ἔναιον ὥστ᾽ ἀήσυροι</w:t>
            </w:r>
            <w:r w:rsidRPr="0084492B">
              <w:rPr>
                <w:rFonts w:ascii="Times New Roman" w:hAnsi="Times New Roman" w:cs="Times New Roman"/>
                <w:sz w:val="24"/>
                <w:szCs w:val="24"/>
              </w:rPr>
              <w:br/>
              <w:t>μύρμηκες ἄντρων ἐν μυχοῖς ἀνηλίοις.</w:t>
            </w:r>
            <w:r w:rsidRPr="0084492B">
              <w:rPr>
                <w:rFonts w:ascii="Times New Roman" w:hAnsi="Times New Roman" w:cs="Times New Roman"/>
                <w:sz w:val="24"/>
                <w:szCs w:val="24"/>
              </w:rPr>
              <w:br/>
              <w:t>ἦν δ᾽ οὐδὲν αὐτοῖς οὔτε χείματος τέκμαρ</w:t>
            </w:r>
          </w:p>
          <w:p w:rsidR="00543780" w:rsidRPr="0084492B" w:rsidRDefault="00543780" w:rsidP="00A7433B">
            <w:pPr>
              <w:tabs>
                <w:tab w:val="left" w:pos="8789"/>
              </w:tabs>
              <w:rPr>
                <w:rFonts w:ascii="Times New Roman" w:hAnsi="Times New Roman" w:cs="Times New Roman"/>
                <w:sz w:val="24"/>
                <w:szCs w:val="24"/>
              </w:rPr>
            </w:pPr>
            <w:r w:rsidRPr="0084492B">
              <w:rPr>
                <w:rFonts w:ascii="Times New Roman" w:hAnsi="Times New Roman" w:cs="Times New Roman"/>
                <w:sz w:val="24"/>
                <w:szCs w:val="24"/>
              </w:rPr>
              <w:t>οὔτ᾽ ἀνθεμώδους ἦρος οὔτε καρπίμου</w:t>
            </w:r>
            <w:r w:rsidRPr="0084492B">
              <w:rPr>
                <w:rFonts w:ascii="Times New Roman" w:hAnsi="Times New Roman" w:cs="Times New Roman"/>
                <w:sz w:val="24"/>
                <w:szCs w:val="24"/>
              </w:rPr>
              <w:tab/>
              <w:t>455</w:t>
            </w:r>
            <w:r w:rsidRPr="0084492B">
              <w:rPr>
                <w:rFonts w:ascii="Times New Roman" w:hAnsi="Times New Roman" w:cs="Times New Roman"/>
                <w:sz w:val="24"/>
                <w:szCs w:val="24"/>
              </w:rPr>
              <w:br/>
              <w:t>θέρους βέβαιον, ἀλλ᾽ ἄτερ γνώμης τὸ πᾶν</w:t>
            </w:r>
            <w:r w:rsidRPr="0084492B">
              <w:rPr>
                <w:rFonts w:ascii="Times New Roman" w:hAnsi="Times New Roman" w:cs="Times New Roman"/>
                <w:sz w:val="24"/>
                <w:szCs w:val="24"/>
              </w:rPr>
              <w:br/>
              <w:t>ἔπρασσον, ἔστε δή σφιν ἀντολὰς ἐγὼ</w:t>
            </w:r>
            <w:r w:rsidRPr="0084492B">
              <w:rPr>
                <w:rFonts w:ascii="Times New Roman" w:hAnsi="Times New Roman" w:cs="Times New Roman"/>
                <w:sz w:val="24"/>
                <w:szCs w:val="24"/>
              </w:rPr>
              <w:br/>
              <w:t>ἄστρων ἔδειξα τάς τε δυσκρίτους δύσεις.</w:t>
            </w:r>
          </w:p>
          <w:p w:rsidR="00543780" w:rsidRPr="0084492B" w:rsidRDefault="00543780" w:rsidP="00A7433B">
            <w:pPr>
              <w:tabs>
                <w:tab w:val="left" w:pos="8789"/>
              </w:tabs>
              <w:rPr>
                <w:rFonts w:ascii="Times New Roman" w:hAnsi="Times New Roman" w:cs="Times New Roman"/>
                <w:sz w:val="24"/>
                <w:szCs w:val="24"/>
              </w:rPr>
            </w:pPr>
            <w:r w:rsidRPr="0084492B">
              <w:rPr>
                <w:rFonts w:ascii="Times New Roman" w:hAnsi="Times New Roman" w:cs="Times New Roman"/>
                <w:sz w:val="24"/>
                <w:szCs w:val="24"/>
              </w:rPr>
              <w:t>καὶ μὴν ἀριθμόν, ἔξοχον σοφισμάτων,</w:t>
            </w:r>
          </w:p>
          <w:p w:rsidR="00543780" w:rsidRPr="0084492B" w:rsidRDefault="00543780" w:rsidP="00A7433B">
            <w:pPr>
              <w:tabs>
                <w:tab w:val="left" w:pos="8789"/>
              </w:tabs>
              <w:rPr>
                <w:rFonts w:ascii="Times New Roman" w:hAnsi="Times New Roman" w:cs="Times New Roman"/>
                <w:sz w:val="24"/>
                <w:szCs w:val="24"/>
              </w:rPr>
            </w:pPr>
            <w:r w:rsidRPr="0084492B">
              <w:rPr>
                <w:rFonts w:ascii="Times New Roman" w:hAnsi="Times New Roman" w:cs="Times New Roman"/>
                <w:sz w:val="24"/>
                <w:szCs w:val="24"/>
              </w:rPr>
              <w:t>ἐξηῦρον αὐτοῖς, γραμμάτων τε συνθέσεις,</w:t>
            </w:r>
            <w:r w:rsidRPr="0084492B">
              <w:rPr>
                <w:rFonts w:ascii="Times New Roman" w:hAnsi="Times New Roman" w:cs="Times New Roman"/>
                <w:sz w:val="24"/>
                <w:szCs w:val="24"/>
              </w:rPr>
              <w:tab/>
              <w:t>460</w:t>
            </w:r>
            <w:r w:rsidRPr="0084492B">
              <w:rPr>
                <w:rFonts w:ascii="Times New Roman" w:hAnsi="Times New Roman" w:cs="Times New Roman"/>
                <w:sz w:val="24"/>
                <w:szCs w:val="24"/>
              </w:rPr>
              <w:br/>
              <w:t>μνήμην ἁπάντων, μουσομήτορ᾽ ἐργάνην.</w:t>
            </w:r>
            <w:r w:rsidRPr="0084492B">
              <w:rPr>
                <w:rFonts w:ascii="Times New Roman" w:hAnsi="Times New Roman" w:cs="Times New Roman"/>
                <w:sz w:val="24"/>
                <w:szCs w:val="24"/>
              </w:rPr>
              <w:br/>
              <w:t>κἄζευξα πρῶτος ἐν ζυγοῖσι κνώδαλα</w:t>
            </w:r>
            <w:r w:rsidRPr="0084492B">
              <w:rPr>
                <w:rFonts w:ascii="Times New Roman" w:hAnsi="Times New Roman" w:cs="Times New Roman"/>
                <w:sz w:val="24"/>
                <w:szCs w:val="24"/>
              </w:rPr>
              <w:br/>
              <w:t>ζεύγλαισι δουλεύοντα σάγμασὶν θ᾽, ὅπως</w:t>
            </w:r>
            <w:r w:rsidRPr="0084492B">
              <w:rPr>
                <w:rFonts w:ascii="Times New Roman" w:hAnsi="Times New Roman" w:cs="Times New Roman"/>
                <w:sz w:val="24"/>
                <w:szCs w:val="24"/>
              </w:rPr>
              <w:br/>
              <w:t>θνητοῖς μεγίστων διάδοχοι μοχθημάτων</w:t>
            </w:r>
          </w:p>
          <w:p w:rsidR="00543780" w:rsidRPr="0084492B" w:rsidRDefault="00543780" w:rsidP="00A7433B">
            <w:pPr>
              <w:tabs>
                <w:tab w:val="left" w:pos="8789"/>
              </w:tabs>
              <w:rPr>
                <w:rFonts w:ascii="Times New Roman" w:hAnsi="Times New Roman" w:cs="Times New Roman"/>
                <w:sz w:val="24"/>
                <w:szCs w:val="24"/>
              </w:rPr>
            </w:pPr>
            <w:r w:rsidRPr="0084492B">
              <w:rPr>
                <w:rFonts w:ascii="Times New Roman" w:hAnsi="Times New Roman" w:cs="Times New Roman"/>
                <w:sz w:val="24"/>
                <w:szCs w:val="24"/>
              </w:rPr>
              <w:t>γένοινθ᾽, ὑφ᾽ ἅρμα τ᾽ ἤγαγον φιληνίους</w:t>
            </w:r>
            <w:r w:rsidRPr="0084492B">
              <w:rPr>
                <w:rFonts w:ascii="Times New Roman" w:hAnsi="Times New Roman" w:cs="Times New Roman"/>
                <w:sz w:val="24"/>
                <w:szCs w:val="24"/>
              </w:rPr>
              <w:tab/>
              <w:t>465</w:t>
            </w:r>
            <w:r w:rsidRPr="0084492B">
              <w:rPr>
                <w:rFonts w:ascii="Times New Roman" w:hAnsi="Times New Roman" w:cs="Times New Roman"/>
                <w:sz w:val="24"/>
                <w:szCs w:val="24"/>
              </w:rPr>
              <w:br/>
              <w:t>ἵππους, ἄγαλμα τῆς ὑπερπλούτου χλιδῆς.</w:t>
            </w:r>
            <w:r w:rsidRPr="0084492B">
              <w:rPr>
                <w:rFonts w:ascii="Times New Roman" w:hAnsi="Times New Roman" w:cs="Times New Roman"/>
                <w:sz w:val="24"/>
                <w:szCs w:val="24"/>
              </w:rPr>
              <w:br/>
              <w:t>θαλασσόπλαγκτα δ᾽ οὔτις ἄλλος ἀντ᾽ ἐμοῦ</w:t>
            </w:r>
            <w:r w:rsidRPr="0084492B">
              <w:rPr>
                <w:rFonts w:ascii="Times New Roman" w:hAnsi="Times New Roman" w:cs="Times New Roman"/>
                <w:sz w:val="24"/>
                <w:szCs w:val="24"/>
              </w:rPr>
              <w:br/>
              <w:t>λινόπτερ᾽ ηὗρε ναυτίλων ὀχήματα.</w:t>
            </w:r>
          </w:p>
          <w:p w:rsidR="00543780" w:rsidRPr="0084492B" w:rsidRDefault="00543780" w:rsidP="00A7433B">
            <w:pPr>
              <w:tabs>
                <w:tab w:val="left" w:pos="8789"/>
              </w:tabs>
              <w:rPr>
                <w:rFonts w:ascii="Times New Roman" w:hAnsi="Times New Roman" w:cs="Times New Roman"/>
                <w:sz w:val="24"/>
                <w:szCs w:val="24"/>
              </w:rPr>
            </w:pPr>
            <w:r w:rsidRPr="0084492B">
              <w:rPr>
                <w:rFonts w:ascii="Times New Roman" w:hAnsi="Times New Roman" w:cs="Times New Roman"/>
                <w:sz w:val="24"/>
                <w:szCs w:val="24"/>
              </w:rPr>
              <w:t>τοιαῦτα μηχανήματ᾽ ἐξευρὼν τάλας</w:t>
            </w:r>
          </w:p>
          <w:p w:rsidR="00543780" w:rsidRPr="00137CF8" w:rsidRDefault="00543780" w:rsidP="00A7433B">
            <w:pPr>
              <w:tabs>
                <w:tab w:val="left" w:pos="8789"/>
              </w:tabs>
              <w:rPr>
                <w:rFonts w:ascii="Times New Roman" w:hAnsi="Times New Roman" w:cs="Times New Roman"/>
                <w:sz w:val="24"/>
                <w:szCs w:val="24"/>
              </w:rPr>
            </w:pPr>
            <w:r w:rsidRPr="0084492B">
              <w:rPr>
                <w:rFonts w:ascii="Times New Roman" w:hAnsi="Times New Roman" w:cs="Times New Roman"/>
                <w:sz w:val="24"/>
                <w:szCs w:val="24"/>
              </w:rPr>
              <w:t>βροτοῖσιν, αὐτὸς οὐκ ἔχω σόφισμ᾽ ὅτῳ</w:t>
            </w:r>
            <w:r w:rsidRPr="0084492B">
              <w:rPr>
                <w:rFonts w:ascii="Times New Roman" w:hAnsi="Times New Roman" w:cs="Times New Roman"/>
                <w:sz w:val="24"/>
                <w:szCs w:val="24"/>
              </w:rPr>
              <w:tab/>
              <w:t>470</w:t>
            </w:r>
            <w:r w:rsidRPr="0084492B">
              <w:rPr>
                <w:rFonts w:ascii="Times New Roman" w:hAnsi="Times New Roman" w:cs="Times New Roman"/>
                <w:sz w:val="24"/>
                <w:szCs w:val="24"/>
              </w:rPr>
              <w:br/>
              <w:t>τῆς νῦν παρούσης πημονῆς ἀπαλλαγῶ</w:t>
            </w:r>
            <w:r w:rsidR="00137CF8">
              <w:rPr>
                <w:rFonts w:ascii="Times New Roman" w:hAnsi="Times New Roman" w:cs="Times New Roman"/>
                <w:sz w:val="24"/>
                <w:szCs w:val="24"/>
              </w:rPr>
              <w:t>.</w:t>
            </w:r>
          </w:p>
          <w:p w:rsidR="00543780" w:rsidRPr="0084492B" w:rsidRDefault="00543780" w:rsidP="00A7433B">
            <w:pPr>
              <w:tabs>
                <w:tab w:val="left" w:pos="8789"/>
              </w:tabs>
              <w:rPr>
                <w:rFonts w:ascii="Times New Roman" w:hAnsi="Times New Roman" w:cs="Times New Roman"/>
                <w:b/>
                <w:sz w:val="24"/>
                <w:szCs w:val="24"/>
              </w:rPr>
            </w:pPr>
            <w:r w:rsidRPr="0084492B">
              <w:rPr>
                <w:rFonts w:ascii="Times New Roman" w:hAnsi="Times New Roman" w:cs="Times New Roman"/>
                <w:b/>
                <w:sz w:val="24"/>
                <w:szCs w:val="24"/>
              </w:rPr>
              <w:t>Χορός</w:t>
            </w:r>
          </w:p>
          <w:p w:rsidR="00543780" w:rsidRPr="0084492B" w:rsidRDefault="00543780" w:rsidP="00A7433B">
            <w:pPr>
              <w:tabs>
                <w:tab w:val="left" w:pos="8789"/>
              </w:tabs>
              <w:rPr>
                <w:rFonts w:ascii="Times New Roman" w:hAnsi="Times New Roman" w:cs="Times New Roman"/>
                <w:sz w:val="24"/>
                <w:szCs w:val="24"/>
              </w:rPr>
            </w:pPr>
            <w:r w:rsidRPr="0084492B">
              <w:rPr>
                <w:rFonts w:ascii="Times New Roman" w:hAnsi="Times New Roman" w:cs="Times New Roman"/>
                <w:sz w:val="24"/>
                <w:szCs w:val="24"/>
              </w:rPr>
              <w:t>πέπονθας αἰκὲς πῆμ᾽· ἀποσφαλεὶς φρενῶν</w:t>
            </w:r>
            <w:r w:rsidRPr="0084492B">
              <w:rPr>
                <w:rFonts w:ascii="Times New Roman" w:hAnsi="Times New Roman" w:cs="Times New Roman"/>
                <w:sz w:val="24"/>
                <w:szCs w:val="24"/>
              </w:rPr>
              <w:br/>
              <w:t>πλανᾷ, κακὸς δ᾽ ἰατρὸς ὥς τις ἐς νόσον</w:t>
            </w:r>
            <w:r w:rsidRPr="0084492B">
              <w:rPr>
                <w:rFonts w:ascii="Times New Roman" w:hAnsi="Times New Roman" w:cs="Times New Roman"/>
                <w:sz w:val="24"/>
                <w:szCs w:val="24"/>
              </w:rPr>
              <w:br/>
              <w:t>πεσὼν ἀθυμεῖς καὶ σεαυτὸν οὐκ ἔχεις</w:t>
            </w:r>
          </w:p>
          <w:p w:rsidR="00592F6A" w:rsidRPr="00137CF8" w:rsidRDefault="00543780" w:rsidP="00137CF8">
            <w:pPr>
              <w:tabs>
                <w:tab w:val="left" w:pos="8789"/>
              </w:tabs>
              <w:rPr>
                <w:rFonts w:ascii="Times New Roman" w:hAnsi="Times New Roman" w:cs="Times New Roman"/>
                <w:sz w:val="24"/>
                <w:szCs w:val="24"/>
              </w:rPr>
            </w:pPr>
            <w:r w:rsidRPr="0084492B">
              <w:rPr>
                <w:rFonts w:ascii="Times New Roman" w:hAnsi="Times New Roman" w:cs="Times New Roman"/>
                <w:sz w:val="24"/>
                <w:szCs w:val="24"/>
              </w:rPr>
              <w:t xml:space="preserve">εὑρεῖν ὁποίοις φαρμάκοις ἰάσιμος. </w:t>
            </w:r>
            <w:r w:rsidRPr="0084492B">
              <w:rPr>
                <w:rFonts w:ascii="Times New Roman" w:hAnsi="Times New Roman" w:cs="Times New Roman"/>
                <w:sz w:val="24"/>
                <w:szCs w:val="24"/>
              </w:rPr>
              <w:tab/>
              <w:t>475</w:t>
            </w:r>
            <w:r w:rsidRPr="0084492B">
              <w:rPr>
                <w:rFonts w:ascii="Times New Roman" w:hAnsi="Times New Roman" w:cs="Times New Roman"/>
                <w:sz w:val="24"/>
                <w:szCs w:val="24"/>
              </w:rPr>
              <w:br/>
            </w:r>
            <w:r w:rsidRPr="0084492B">
              <w:rPr>
                <w:rFonts w:ascii="Times New Roman" w:hAnsi="Times New Roman" w:cs="Times New Roman"/>
                <w:sz w:val="24"/>
                <w:szCs w:val="24"/>
                <w:lang w:val="en-US"/>
              </w:rPr>
              <w:t> </w:t>
            </w:r>
          </w:p>
          <w:p w:rsidR="00592F6A" w:rsidRPr="0084492B" w:rsidRDefault="00592F6A" w:rsidP="00543780">
            <w:pPr>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90"/>
            </w:tblGrid>
            <w:tr w:rsidR="00592F6A">
              <w:trPr>
                <w:trHeight w:val="820"/>
              </w:trPr>
              <w:tc>
                <w:tcPr>
                  <w:tcW w:w="3590" w:type="dxa"/>
                </w:tcPr>
                <w:p w:rsidR="00592F6A" w:rsidRDefault="00592F6A" w:rsidP="00592F6A">
                  <w:pPr>
                    <w:pStyle w:val="Heading1"/>
                    <w:rPr>
                      <w:rFonts w:ascii="Times New Roman" w:hAnsi="Times New Roman" w:cs="Times New Roman"/>
                      <w:color w:val="FF0000"/>
                    </w:rPr>
                  </w:pPr>
                  <w:r w:rsidRPr="00592F6A">
                    <w:rPr>
                      <w:rFonts w:ascii="Times New Roman" w:hAnsi="Times New Roman" w:cs="Times New Roman"/>
                      <w:color w:val="FF0000"/>
                    </w:rPr>
                    <w:t>Μετάφραση στίχων 436-475</w:t>
                  </w:r>
                </w:p>
              </w:tc>
            </w:tr>
          </w:tbl>
          <w:p w:rsidR="00137CF8" w:rsidRDefault="00137CF8" w:rsidP="00D31C3B">
            <w:pPr>
              <w:rPr>
                <w:rFonts w:ascii="Times New Roman" w:hAnsi="Times New Roman" w:cs="Times New Roman"/>
                <w:b/>
                <w:sz w:val="24"/>
                <w:szCs w:val="24"/>
              </w:rPr>
            </w:pPr>
          </w:p>
          <w:p w:rsidR="00137CF8" w:rsidRDefault="00071415" w:rsidP="00D31C3B">
            <w:pPr>
              <w:rPr>
                <w:rFonts w:ascii="Times New Roman" w:hAnsi="Times New Roman" w:cs="Times New Roman"/>
                <w:b/>
                <w:sz w:val="24"/>
                <w:szCs w:val="24"/>
              </w:rPr>
            </w:pPr>
            <w:r w:rsidRPr="0084492B">
              <w:rPr>
                <w:rFonts w:ascii="Times New Roman" w:hAnsi="Times New Roman" w:cs="Times New Roman"/>
                <w:b/>
                <w:sz w:val="24"/>
                <w:szCs w:val="24"/>
              </w:rPr>
              <w:lastRenderedPageBreak/>
              <w:t xml:space="preserve">Προµηθεύς </w:t>
            </w:r>
          </w:p>
          <w:p w:rsidR="00D31C3B" w:rsidRPr="00137CF8" w:rsidRDefault="00071415" w:rsidP="00D31C3B">
            <w:pPr>
              <w:rPr>
                <w:rFonts w:ascii="Times New Roman" w:hAnsi="Times New Roman" w:cs="Times New Roman"/>
                <w:b/>
                <w:sz w:val="24"/>
                <w:szCs w:val="24"/>
              </w:rPr>
            </w:pPr>
            <w:r w:rsidRPr="0084492B">
              <w:rPr>
                <w:rFonts w:ascii="Times New Roman" w:hAnsi="Times New Roman" w:cs="Times New Roman"/>
                <w:sz w:val="24"/>
                <w:szCs w:val="24"/>
              </w:rPr>
              <w:t>Μην το θαρρείτε ξιπασιά µου ή περηφάνια</w:t>
            </w:r>
          </w:p>
          <w:p w:rsidR="00D31C3B" w:rsidRPr="0084492B" w:rsidRDefault="00071415" w:rsidP="00D31C3B">
            <w:pPr>
              <w:rPr>
                <w:rFonts w:ascii="Times New Roman" w:hAnsi="Times New Roman" w:cs="Times New Roman"/>
                <w:sz w:val="24"/>
                <w:szCs w:val="24"/>
              </w:rPr>
            </w:pPr>
            <w:r w:rsidRPr="0084492B">
              <w:rPr>
                <w:rFonts w:ascii="Times New Roman" w:hAnsi="Times New Roman" w:cs="Times New Roman"/>
                <w:sz w:val="24"/>
                <w:szCs w:val="24"/>
              </w:rPr>
              <w:t>που δε µιλώ µες στη βουβή τη συλλογή µου</w:t>
            </w:r>
          </w:p>
          <w:p w:rsidR="00D31C3B" w:rsidRPr="0084492B" w:rsidRDefault="00071415" w:rsidP="00D31C3B">
            <w:pPr>
              <w:rPr>
                <w:rFonts w:ascii="Times New Roman" w:hAnsi="Times New Roman" w:cs="Times New Roman"/>
                <w:sz w:val="24"/>
                <w:szCs w:val="24"/>
              </w:rPr>
            </w:pPr>
            <w:r w:rsidRPr="0084492B">
              <w:rPr>
                <w:rFonts w:ascii="Times New Roman" w:hAnsi="Times New Roman" w:cs="Times New Roman"/>
                <w:sz w:val="24"/>
                <w:szCs w:val="24"/>
              </w:rPr>
              <w:t>σπαράζοµαι να βλέπω αυτή µου την κατάντια.</w:t>
            </w:r>
          </w:p>
          <w:p w:rsidR="00D31C3B" w:rsidRPr="0084492B" w:rsidRDefault="00071415" w:rsidP="00D31C3B">
            <w:pPr>
              <w:rPr>
                <w:rFonts w:ascii="Times New Roman" w:hAnsi="Times New Roman" w:cs="Times New Roman"/>
                <w:sz w:val="24"/>
                <w:szCs w:val="24"/>
              </w:rPr>
            </w:pPr>
            <w:r w:rsidRPr="0084492B">
              <w:rPr>
                <w:rFonts w:ascii="Times New Roman" w:hAnsi="Times New Roman" w:cs="Times New Roman"/>
                <w:sz w:val="24"/>
                <w:szCs w:val="24"/>
              </w:rPr>
              <w:t>Κι όµως, στο βάθος, σε ποιον άλλο παρά εµένα</w:t>
            </w:r>
          </w:p>
          <w:p w:rsidR="00D31C3B" w:rsidRPr="0084492B" w:rsidRDefault="00071415" w:rsidP="00D31C3B">
            <w:pPr>
              <w:rPr>
                <w:rFonts w:ascii="Times New Roman" w:hAnsi="Times New Roman" w:cs="Times New Roman"/>
                <w:sz w:val="24"/>
                <w:szCs w:val="24"/>
              </w:rPr>
            </w:pPr>
            <w:r w:rsidRPr="0084492B">
              <w:rPr>
                <w:rFonts w:ascii="Times New Roman" w:hAnsi="Times New Roman" w:cs="Times New Roman"/>
                <w:sz w:val="24"/>
                <w:szCs w:val="24"/>
              </w:rPr>
              <w:t>χρωστούνε οι νέοι αυτοί θεοί τις τιµές που 'χουν;</w:t>
            </w:r>
          </w:p>
          <w:p w:rsidR="00D31C3B" w:rsidRPr="0084492B" w:rsidRDefault="00071415" w:rsidP="00D31C3B">
            <w:pPr>
              <w:rPr>
                <w:rFonts w:ascii="Times New Roman" w:hAnsi="Times New Roman" w:cs="Times New Roman"/>
                <w:sz w:val="24"/>
                <w:szCs w:val="24"/>
              </w:rPr>
            </w:pPr>
            <w:r w:rsidRPr="0084492B">
              <w:rPr>
                <w:rFonts w:ascii="Times New Roman" w:hAnsi="Times New Roman" w:cs="Times New Roman"/>
                <w:sz w:val="24"/>
                <w:szCs w:val="24"/>
              </w:rPr>
              <w:t>Μ' αυτά τ' αφήνω, κι είναι περιττό να κάνω λόγο,</w:t>
            </w:r>
          </w:p>
          <w:p w:rsidR="00D31C3B" w:rsidRPr="0084492B" w:rsidRDefault="00071415" w:rsidP="00D31C3B">
            <w:pPr>
              <w:rPr>
                <w:rFonts w:ascii="Times New Roman" w:hAnsi="Times New Roman" w:cs="Times New Roman"/>
                <w:sz w:val="24"/>
                <w:szCs w:val="24"/>
              </w:rPr>
            </w:pPr>
            <w:r w:rsidRPr="0084492B">
              <w:rPr>
                <w:rFonts w:ascii="Times New Roman" w:hAnsi="Times New Roman" w:cs="Times New Roman"/>
                <w:sz w:val="24"/>
                <w:szCs w:val="24"/>
              </w:rPr>
              <w:t xml:space="preserve">γιατί τα ξέρετε τώρα τα πάθη των ανθρώπων </w:t>
            </w:r>
          </w:p>
          <w:p w:rsidR="00D31C3B" w:rsidRPr="0084492B" w:rsidRDefault="00137CF8" w:rsidP="00D31C3B">
            <w:pPr>
              <w:rPr>
                <w:rFonts w:ascii="Times New Roman" w:hAnsi="Times New Roman" w:cs="Times New Roman"/>
                <w:sz w:val="24"/>
                <w:szCs w:val="24"/>
              </w:rPr>
            </w:pPr>
            <w:r>
              <w:rPr>
                <w:rFonts w:ascii="Times New Roman" w:hAnsi="Times New Roman" w:cs="Times New Roman"/>
                <w:sz w:val="24"/>
                <w:szCs w:val="24"/>
              </w:rPr>
              <w:t xml:space="preserve"> </w:t>
            </w:r>
            <w:r w:rsidR="00071415" w:rsidRPr="0084492B">
              <w:rPr>
                <w:rFonts w:ascii="Times New Roman" w:hAnsi="Times New Roman" w:cs="Times New Roman"/>
                <w:sz w:val="24"/>
                <w:szCs w:val="24"/>
              </w:rPr>
              <w:t xml:space="preserve">ν' ακούσετε, πώς, ενώ πρώτα σαν τα µωρά ήταν, </w:t>
            </w:r>
          </w:p>
          <w:p w:rsidR="00D31C3B" w:rsidRPr="0084492B" w:rsidRDefault="00137CF8" w:rsidP="00D31C3B">
            <w:pPr>
              <w:rPr>
                <w:rFonts w:ascii="Times New Roman" w:hAnsi="Times New Roman" w:cs="Times New Roman"/>
                <w:sz w:val="24"/>
                <w:szCs w:val="24"/>
              </w:rPr>
            </w:pPr>
            <w:r>
              <w:rPr>
                <w:rFonts w:ascii="Times New Roman" w:hAnsi="Times New Roman" w:cs="Times New Roman"/>
                <w:sz w:val="24"/>
                <w:szCs w:val="24"/>
              </w:rPr>
              <w:t xml:space="preserve"> </w:t>
            </w:r>
            <w:r w:rsidR="00071415" w:rsidRPr="0084492B">
              <w:rPr>
                <w:rFonts w:ascii="Times New Roman" w:hAnsi="Times New Roman" w:cs="Times New Roman"/>
                <w:sz w:val="24"/>
                <w:szCs w:val="24"/>
              </w:rPr>
              <w:t xml:space="preserve">νου τους έβαλα και φρένες  κι όχι παράπονο </w:t>
            </w:r>
          </w:p>
          <w:p w:rsidR="00D31C3B" w:rsidRPr="0084492B" w:rsidRDefault="00137CF8" w:rsidP="00D31C3B">
            <w:pPr>
              <w:rPr>
                <w:rFonts w:ascii="Times New Roman" w:hAnsi="Times New Roman" w:cs="Times New Roman"/>
                <w:sz w:val="24"/>
                <w:szCs w:val="24"/>
              </w:rPr>
            </w:pPr>
            <w:r>
              <w:rPr>
                <w:rFonts w:ascii="Times New Roman" w:hAnsi="Times New Roman" w:cs="Times New Roman"/>
                <w:sz w:val="24"/>
                <w:szCs w:val="24"/>
              </w:rPr>
              <w:t xml:space="preserve"> </w:t>
            </w:r>
            <w:r w:rsidR="00071415" w:rsidRPr="0084492B">
              <w:rPr>
                <w:rFonts w:ascii="Times New Roman" w:hAnsi="Times New Roman" w:cs="Times New Roman"/>
                <w:sz w:val="24"/>
                <w:szCs w:val="24"/>
              </w:rPr>
              <w:t xml:space="preserve">µ' αυτούς πως έχω, µόνο για να σας δείξω </w:t>
            </w:r>
          </w:p>
          <w:p w:rsidR="00D31C3B" w:rsidRPr="0084492B" w:rsidRDefault="00137CF8" w:rsidP="00D31C3B">
            <w:pPr>
              <w:rPr>
                <w:rFonts w:ascii="Times New Roman" w:hAnsi="Times New Roman" w:cs="Times New Roman"/>
                <w:sz w:val="24"/>
                <w:szCs w:val="24"/>
              </w:rPr>
            </w:pPr>
            <w:r>
              <w:rPr>
                <w:rFonts w:ascii="Times New Roman" w:hAnsi="Times New Roman" w:cs="Times New Roman"/>
                <w:sz w:val="24"/>
                <w:szCs w:val="24"/>
              </w:rPr>
              <w:t xml:space="preserve"> </w:t>
            </w:r>
            <w:r w:rsidR="00071415" w:rsidRPr="0084492B">
              <w:rPr>
                <w:rFonts w:ascii="Times New Roman" w:hAnsi="Times New Roman" w:cs="Times New Roman"/>
                <w:sz w:val="24"/>
                <w:szCs w:val="24"/>
              </w:rPr>
              <w:t xml:space="preserve">την καλή προαίρεση ἐξηγούµενος· µου. </w:t>
            </w:r>
          </w:p>
          <w:p w:rsidR="00D31C3B" w:rsidRPr="0084492B" w:rsidRDefault="00137CF8" w:rsidP="00D31C3B">
            <w:pPr>
              <w:rPr>
                <w:rFonts w:ascii="Times New Roman" w:hAnsi="Times New Roman" w:cs="Times New Roman"/>
                <w:sz w:val="24"/>
                <w:szCs w:val="24"/>
              </w:rPr>
            </w:pPr>
            <w:r>
              <w:rPr>
                <w:rFonts w:ascii="Times New Roman" w:hAnsi="Times New Roman" w:cs="Times New Roman"/>
                <w:sz w:val="24"/>
                <w:szCs w:val="24"/>
              </w:rPr>
              <w:t xml:space="preserve"> </w:t>
            </w:r>
            <w:r w:rsidR="00071415" w:rsidRPr="0084492B">
              <w:rPr>
                <w:rFonts w:ascii="Times New Roman" w:hAnsi="Times New Roman" w:cs="Times New Roman"/>
                <w:sz w:val="24"/>
                <w:szCs w:val="24"/>
              </w:rPr>
              <w:t>Και λοιπόν πρώτα βλέπαν και του κάκου έβλεπαν,</w:t>
            </w:r>
          </w:p>
          <w:p w:rsidR="00D31C3B" w:rsidRPr="0084492B" w:rsidRDefault="00071415" w:rsidP="00D31C3B">
            <w:pPr>
              <w:rPr>
                <w:rFonts w:ascii="Times New Roman" w:hAnsi="Times New Roman" w:cs="Times New Roman"/>
                <w:sz w:val="24"/>
                <w:szCs w:val="24"/>
              </w:rPr>
            </w:pPr>
            <w:r w:rsidRPr="0084492B">
              <w:rPr>
                <w:rFonts w:ascii="Times New Roman" w:hAnsi="Times New Roman" w:cs="Times New Roman"/>
                <w:sz w:val="24"/>
                <w:szCs w:val="24"/>
              </w:rPr>
              <w:t xml:space="preserve"> άκουγαν και δεν άκουγαν, µα όµοιοι µε ονείρων</w:t>
            </w:r>
          </w:p>
          <w:p w:rsidR="00D31C3B" w:rsidRPr="0084492B" w:rsidRDefault="00071415" w:rsidP="00D31C3B">
            <w:pPr>
              <w:rPr>
                <w:rFonts w:ascii="Times New Roman" w:hAnsi="Times New Roman" w:cs="Times New Roman"/>
                <w:sz w:val="24"/>
                <w:szCs w:val="24"/>
              </w:rPr>
            </w:pPr>
            <w:r w:rsidRPr="0084492B">
              <w:rPr>
                <w:rFonts w:ascii="Times New Roman" w:hAnsi="Times New Roman" w:cs="Times New Roman"/>
                <w:sz w:val="24"/>
                <w:szCs w:val="24"/>
              </w:rPr>
              <w:t xml:space="preserve"> µορφές σ' όλο το µάκρος της ζωής τους  </w:t>
            </w:r>
          </w:p>
          <w:p w:rsidR="00D31C3B" w:rsidRPr="0084492B" w:rsidRDefault="00137CF8" w:rsidP="00D31C3B">
            <w:pPr>
              <w:rPr>
                <w:rFonts w:ascii="Times New Roman" w:hAnsi="Times New Roman" w:cs="Times New Roman"/>
                <w:sz w:val="24"/>
                <w:szCs w:val="24"/>
              </w:rPr>
            </w:pPr>
            <w:r>
              <w:rPr>
                <w:rFonts w:ascii="Times New Roman" w:hAnsi="Times New Roman" w:cs="Times New Roman"/>
                <w:sz w:val="24"/>
                <w:szCs w:val="24"/>
              </w:rPr>
              <w:t xml:space="preserve"> </w:t>
            </w:r>
            <w:r w:rsidR="00071415" w:rsidRPr="0084492B">
              <w:rPr>
                <w:rFonts w:ascii="Times New Roman" w:hAnsi="Times New Roman" w:cs="Times New Roman"/>
                <w:sz w:val="24"/>
                <w:szCs w:val="24"/>
              </w:rPr>
              <w:t xml:space="preserve">τα πάντα έτσι ανάκατα σύγχυζαν, </w:t>
            </w:r>
          </w:p>
          <w:p w:rsidR="00D31C3B" w:rsidRPr="0084492B" w:rsidRDefault="00137CF8" w:rsidP="00D31C3B">
            <w:pPr>
              <w:rPr>
                <w:rFonts w:ascii="Times New Roman" w:hAnsi="Times New Roman" w:cs="Times New Roman"/>
                <w:sz w:val="24"/>
                <w:szCs w:val="24"/>
              </w:rPr>
            </w:pPr>
            <w:r>
              <w:rPr>
                <w:rFonts w:ascii="Times New Roman" w:hAnsi="Times New Roman" w:cs="Times New Roman"/>
                <w:sz w:val="24"/>
                <w:szCs w:val="24"/>
              </w:rPr>
              <w:t xml:space="preserve"> </w:t>
            </w:r>
            <w:r w:rsidR="00071415" w:rsidRPr="0084492B">
              <w:rPr>
                <w:rFonts w:ascii="Times New Roman" w:hAnsi="Times New Roman" w:cs="Times New Roman"/>
                <w:sz w:val="24"/>
                <w:szCs w:val="24"/>
              </w:rPr>
              <w:t>κι ούτε πλιθόχτιστα προσήλια σπίτια ξέραν,</w:t>
            </w:r>
          </w:p>
          <w:p w:rsidR="00D31C3B" w:rsidRPr="0084492B" w:rsidRDefault="00071415" w:rsidP="00D31C3B">
            <w:pPr>
              <w:rPr>
                <w:rFonts w:ascii="Times New Roman" w:hAnsi="Times New Roman" w:cs="Times New Roman"/>
                <w:sz w:val="24"/>
                <w:szCs w:val="24"/>
              </w:rPr>
            </w:pPr>
            <w:r w:rsidRPr="0084492B">
              <w:rPr>
                <w:rFonts w:ascii="Times New Roman" w:hAnsi="Times New Roman" w:cs="Times New Roman"/>
                <w:sz w:val="24"/>
                <w:szCs w:val="24"/>
              </w:rPr>
              <w:t xml:space="preserve"> ούτε τα ξύλα να δουλέυουν, µα σ' ανήλια σπήλια</w:t>
            </w:r>
          </w:p>
          <w:p w:rsidR="00D31C3B" w:rsidRPr="0084492B" w:rsidRDefault="00071415" w:rsidP="00D31C3B">
            <w:pPr>
              <w:rPr>
                <w:rFonts w:ascii="Times New Roman" w:hAnsi="Times New Roman" w:cs="Times New Roman"/>
                <w:sz w:val="24"/>
                <w:szCs w:val="24"/>
              </w:rPr>
            </w:pPr>
            <w:r w:rsidRPr="0084492B">
              <w:rPr>
                <w:rFonts w:ascii="Times New Roman" w:hAnsi="Times New Roman" w:cs="Times New Roman"/>
                <w:sz w:val="24"/>
                <w:szCs w:val="24"/>
              </w:rPr>
              <w:t xml:space="preserve"> χωσµένοι ετρύπωναν σαν τ' αχαµνά µερµήγκια. </w:t>
            </w:r>
          </w:p>
          <w:p w:rsidR="00D31C3B" w:rsidRPr="0084492B" w:rsidRDefault="00020B9B" w:rsidP="00D31C3B">
            <w:pPr>
              <w:rPr>
                <w:rFonts w:ascii="Times New Roman" w:hAnsi="Times New Roman" w:cs="Times New Roman"/>
                <w:sz w:val="24"/>
                <w:szCs w:val="24"/>
              </w:rPr>
            </w:pPr>
            <w:r>
              <w:rPr>
                <w:rFonts w:ascii="Times New Roman" w:hAnsi="Times New Roman" w:cs="Times New Roman"/>
                <w:sz w:val="24"/>
                <w:szCs w:val="24"/>
              </w:rPr>
              <w:t xml:space="preserve"> </w:t>
            </w:r>
            <w:r w:rsidR="00071415" w:rsidRPr="0084492B">
              <w:rPr>
                <w:rFonts w:ascii="Times New Roman" w:hAnsi="Times New Roman" w:cs="Times New Roman"/>
                <w:sz w:val="24"/>
                <w:szCs w:val="24"/>
              </w:rPr>
              <w:t xml:space="preserve">Και ούτε χειµώνα εγνώριζαν βέβαιο σηµάδι,  </w:t>
            </w:r>
          </w:p>
          <w:p w:rsidR="00D31C3B" w:rsidRPr="0084492B" w:rsidRDefault="00020B9B" w:rsidP="00D31C3B">
            <w:pPr>
              <w:rPr>
                <w:rFonts w:ascii="Times New Roman" w:hAnsi="Times New Roman" w:cs="Times New Roman"/>
                <w:sz w:val="24"/>
                <w:szCs w:val="24"/>
              </w:rPr>
            </w:pPr>
            <w:r>
              <w:rPr>
                <w:rFonts w:ascii="Times New Roman" w:hAnsi="Times New Roman" w:cs="Times New Roman"/>
                <w:sz w:val="24"/>
                <w:szCs w:val="24"/>
              </w:rPr>
              <w:t xml:space="preserve"> </w:t>
            </w:r>
            <w:r w:rsidR="00071415" w:rsidRPr="0084492B">
              <w:rPr>
                <w:rFonts w:ascii="Times New Roman" w:hAnsi="Times New Roman" w:cs="Times New Roman"/>
                <w:sz w:val="24"/>
                <w:szCs w:val="24"/>
              </w:rPr>
              <w:t xml:space="preserve">ούτε ανθοφόρας άνοιξης, ούτε του θέρους </w:t>
            </w:r>
          </w:p>
          <w:p w:rsidR="00D31C3B" w:rsidRPr="0084492B" w:rsidRDefault="00071415" w:rsidP="00D31C3B">
            <w:pPr>
              <w:rPr>
                <w:rFonts w:ascii="Times New Roman" w:hAnsi="Times New Roman" w:cs="Times New Roman"/>
                <w:sz w:val="24"/>
                <w:szCs w:val="24"/>
              </w:rPr>
            </w:pPr>
            <w:r w:rsidRPr="0084492B">
              <w:rPr>
                <w:rFonts w:ascii="Times New Roman" w:hAnsi="Times New Roman" w:cs="Times New Roman"/>
                <w:sz w:val="24"/>
                <w:szCs w:val="24"/>
              </w:rPr>
              <w:t>του καρπερού κανένα,  µα έτσι επορευόνταν</w:t>
            </w:r>
          </w:p>
          <w:p w:rsidR="00D31C3B" w:rsidRPr="0084492B" w:rsidRDefault="00020B9B" w:rsidP="00D31C3B">
            <w:pPr>
              <w:rPr>
                <w:rFonts w:ascii="Times New Roman" w:hAnsi="Times New Roman" w:cs="Times New Roman"/>
                <w:sz w:val="24"/>
                <w:szCs w:val="24"/>
              </w:rPr>
            </w:pPr>
            <w:r>
              <w:rPr>
                <w:rFonts w:ascii="Times New Roman" w:hAnsi="Times New Roman" w:cs="Times New Roman"/>
                <w:sz w:val="24"/>
                <w:szCs w:val="24"/>
              </w:rPr>
              <w:t xml:space="preserve"> </w:t>
            </w:r>
            <w:r w:rsidR="00071415" w:rsidRPr="0084492B">
              <w:rPr>
                <w:rFonts w:ascii="Times New Roman" w:hAnsi="Times New Roman" w:cs="Times New Roman"/>
                <w:sz w:val="24"/>
                <w:szCs w:val="24"/>
              </w:rPr>
              <w:t xml:space="preserve">µε δίχως κρίση, ώσπου τους έδειξα των άστρων </w:t>
            </w:r>
          </w:p>
          <w:p w:rsidR="00D31C3B" w:rsidRPr="0084492B" w:rsidRDefault="00071415" w:rsidP="00D31C3B">
            <w:pPr>
              <w:rPr>
                <w:rFonts w:ascii="Times New Roman" w:hAnsi="Times New Roman" w:cs="Times New Roman"/>
                <w:sz w:val="24"/>
                <w:szCs w:val="24"/>
              </w:rPr>
            </w:pPr>
            <w:r w:rsidRPr="0084492B">
              <w:rPr>
                <w:rFonts w:ascii="Times New Roman" w:hAnsi="Times New Roman" w:cs="Times New Roman"/>
                <w:sz w:val="24"/>
                <w:szCs w:val="24"/>
              </w:rPr>
              <w:t xml:space="preserve"> τις αξεδιάλυτες ανατολές και δύσεις. </w:t>
            </w:r>
          </w:p>
          <w:p w:rsidR="00D31C3B" w:rsidRPr="0084492B" w:rsidRDefault="00071415" w:rsidP="00D31C3B">
            <w:pPr>
              <w:rPr>
                <w:rFonts w:ascii="Times New Roman" w:hAnsi="Times New Roman" w:cs="Times New Roman"/>
                <w:sz w:val="24"/>
                <w:szCs w:val="24"/>
              </w:rPr>
            </w:pPr>
            <w:r w:rsidRPr="0084492B">
              <w:rPr>
                <w:rFonts w:ascii="Times New Roman" w:hAnsi="Times New Roman" w:cs="Times New Roman"/>
                <w:sz w:val="24"/>
                <w:szCs w:val="24"/>
              </w:rPr>
              <w:t xml:space="preserve"> Κι εγώ τον αριθµό,  την πιο τρανή σοφία, </w:t>
            </w:r>
          </w:p>
          <w:p w:rsidR="00D31C3B" w:rsidRPr="0084492B" w:rsidRDefault="00071415" w:rsidP="00D31C3B">
            <w:pPr>
              <w:rPr>
                <w:rFonts w:ascii="Times New Roman" w:hAnsi="Times New Roman" w:cs="Times New Roman"/>
                <w:sz w:val="24"/>
                <w:szCs w:val="24"/>
              </w:rPr>
            </w:pPr>
            <w:r w:rsidRPr="0084492B">
              <w:rPr>
                <w:rFonts w:ascii="Times New Roman" w:hAnsi="Times New Roman" w:cs="Times New Roman"/>
                <w:sz w:val="24"/>
                <w:szCs w:val="24"/>
              </w:rPr>
              <w:t xml:space="preserve">τα συνθέµατα τους βρήκα,  της µνήµης, </w:t>
            </w:r>
          </w:p>
          <w:p w:rsidR="00D31C3B" w:rsidRPr="0084492B" w:rsidRDefault="00071415" w:rsidP="00D31C3B">
            <w:pPr>
              <w:rPr>
                <w:rFonts w:ascii="Times New Roman" w:hAnsi="Times New Roman" w:cs="Times New Roman"/>
                <w:sz w:val="24"/>
                <w:szCs w:val="24"/>
              </w:rPr>
            </w:pPr>
            <w:r w:rsidRPr="0084492B">
              <w:rPr>
                <w:rFonts w:ascii="Times New Roman" w:hAnsi="Times New Roman" w:cs="Times New Roman"/>
                <w:sz w:val="24"/>
                <w:szCs w:val="24"/>
              </w:rPr>
              <w:t xml:space="preserve">της µητέρας των Μουσών, εργάτες.  </w:t>
            </w:r>
          </w:p>
          <w:p w:rsidR="00D31C3B" w:rsidRPr="0084492B" w:rsidRDefault="00071415" w:rsidP="00D31C3B">
            <w:pPr>
              <w:rPr>
                <w:rFonts w:ascii="Times New Roman" w:hAnsi="Times New Roman" w:cs="Times New Roman"/>
                <w:sz w:val="24"/>
                <w:szCs w:val="24"/>
              </w:rPr>
            </w:pPr>
            <w:r w:rsidRPr="0084492B">
              <w:rPr>
                <w:rFonts w:ascii="Times New Roman" w:hAnsi="Times New Roman" w:cs="Times New Roman"/>
                <w:sz w:val="24"/>
                <w:szCs w:val="24"/>
              </w:rPr>
              <w:lastRenderedPageBreak/>
              <w:t>Κι έζεψα πρώτος στο ζυγό τα ζώα σκυµµένα</w:t>
            </w:r>
          </w:p>
          <w:p w:rsidR="00611638" w:rsidRDefault="00071415" w:rsidP="00D31C3B">
            <w:pPr>
              <w:rPr>
                <w:rFonts w:ascii="Times New Roman" w:hAnsi="Times New Roman" w:cs="Times New Roman"/>
                <w:sz w:val="24"/>
                <w:szCs w:val="24"/>
              </w:rPr>
            </w:pPr>
            <w:r w:rsidRPr="0084492B">
              <w:rPr>
                <w:rFonts w:ascii="Times New Roman" w:hAnsi="Times New Roman" w:cs="Times New Roman"/>
                <w:sz w:val="24"/>
                <w:szCs w:val="24"/>
              </w:rPr>
              <w:t xml:space="preserve"> κάτω από ζεύγλες και σαµάρια,  </w:t>
            </w:r>
            <w:r w:rsidR="00611638">
              <w:rPr>
                <w:rFonts w:ascii="Times New Roman" w:hAnsi="Times New Roman" w:cs="Times New Roman"/>
                <w:sz w:val="24"/>
                <w:szCs w:val="24"/>
              </w:rPr>
              <w:t xml:space="preserve"> </w:t>
            </w:r>
          </w:p>
          <w:p w:rsidR="00D31C3B" w:rsidRPr="0084492B" w:rsidRDefault="00071415" w:rsidP="00D31C3B">
            <w:pPr>
              <w:rPr>
                <w:rFonts w:ascii="Times New Roman" w:hAnsi="Times New Roman" w:cs="Times New Roman"/>
                <w:sz w:val="24"/>
                <w:szCs w:val="24"/>
              </w:rPr>
            </w:pPr>
            <w:r w:rsidRPr="0084492B">
              <w:rPr>
                <w:rFonts w:ascii="Times New Roman" w:hAnsi="Times New Roman" w:cs="Times New Roman"/>
                <w:sz w:val="24"/>
                <w:szCs w:val="24"/>
              </w:rPr>
              <w:t xml:space="preserve">για να παίρνουν τους πιο µεγάλους πάνω </w:t>
            </w:r>
          </w:p>
          <w:p w:rsidR="00D31C3B" w:rsidRPr="0084492B" w:rsidRDefault="00071415" w:rsidP="00D31C3B">
            <w:pPr>
              <w:rPr>
                <w:rFonts w:ascii="Times New Roman" w:hAnsi="Times New Roman" w:cs="Times New Roman"/>
                <w:sz w:val="24"/>
                <w:szCs w:val="24"/>
              </w:rPr>
            </w:pPr>
            <w:r w:rsidRPr="0084492B">
              <w:rPr>
                <w:rFonts w:ascii="Times New Roman" w:hAnsi="Times New Roman" w:cs="Times New Roman"/>
                <w:sz w:val="24"/>
                <w:szCs w:val="24"/>
              </w:rPr>
              <w:t>τους κόπους του ανθρώπου.  Κι έδεσα χαλινόστεργα</w:t>
            </w:r>
          </w:p>
          <w:p w:rsidR="00D31C3B" w:rsidRPr="0084492B" w:rsidRDefault="00611638" w:rsidP="00D31C3B">
            <w:pPr>
              <w:rPr>
                <w:rFonts w:ascii="Times New Roman" w:hAnsi="Times New Roman" w:cs="Times New Roman"/>
                <w:sz w:val="24"/>
                <w:szCs w:val="24"/>
              </w:rPr>
            </w:pPr>
            <w:r>
              <w:rPr>
                <w:rFonts w:ascii="Times New Roman" w:hAnsi="Times New Roman" w:cs="Times New Roman"/>
                <w:sz w:val="24"/>
                <w:szCs w:val="24"/>
              </w:rPr>
              <w:t xml:space="preserve"> </w:t>
            </w:r>
            <w:r w:rsidR="00071415" w:rsidRPr="0084492B">
              <w:rPr>
                <w:rFonts w:ascii="Times New Roman" w:hAnsi="Times New Roman" w:cs="Times New Roman"/>
                <w:sz w:val="24"/>
                <w:szCs w:val="24"/>
              </w:rPr>
              <w:t xml:space="preserve">τ' άλογα στο άρµα, της αρχοντιάς της </w:t>
            </w:r>
          </w:p>
          <w:p w:rsidR="00D31C3B" w:rsidRPr="0084492B" w:rsidRDefault="00071415" w:rsidP="00D31C3B">
            <w:pPr>
              <w:rPr>
                <w:rFonts w:ascii="Times New Roman" w:hAnsi="Times New Roman" w:cs="Times New Roman"/>
                <w:sz w:val="24"/>
                <w:szCs w:val="24"/>
              </w:rPr>
            </w:pPr>
            <w:r w:rsidRPr="0084492B">
              <w:rPr>
                <w:rFonts w:ascii="Times New Roman" w:hAnsi="Times New Roman" w:cs="Times New Roman"/>
                <w:sz w:val="24"/>
                <w:szCs w:val="24"/>
              </w:rPr>
              <w:t xml:space="preserve">µεγαλόπλουτης καµάρι και τα θαλασσοπλάνητα </w:t>
            </w:r>
          </w:p>
          <w:p w:rsidR="00D31C3B" w:rsidRPr="0084492B" w:rsidRDefault="00071415" w:rsidP="00D31C3B">
            <w:pPr>
              <w:rPr>
                <w:rFonts w:ascii="Times New Roman" w:hAnsi="Times New Roman" w:cs="Times New Roman"/>
                <w:sz w:val="24"/>
                <w:szCs w:val="24"/>
              </w:rPr>
            </w:pPr>
            <w:r w:rsidRPr="0084492B">
              <w:rPr>
                <w:rFonts w:ascii="Times New Roman" w:hAnsi="Times New Roman" w:cs="Times New Roman"/>
                <w:sz w:val="24"/>
                <w:szCs w:val="24"/>
              </w:rPr>
              <w:t xml:space="preserve">δε βρήκεν άλλος πάρεξ εγώ λινόφτερα του ναύτη </w:t>
            </w:r>
            <w:r w:rsidR="00D31C3B" w:rsidRPr="0084492B">
              <w:rPr>
                <w:rFonts w:ascii="Times New Roman" w:hAnsi="Times New Roman" w:cs="Times New Roman"/>
                <w:sz w:val="24"/>
                <w:szCs w:val="24"/>
              </w:rPr>
              <w:t>ο</w:t>
            </w:r>
            <w:r w:rsidRPr="0084492B">
              <w:rPr>
                <w:rFonts w:ascii="Times New Roman" w:hAnsi="Times New Roman" w:cs="Times New Roman"/>
                <w:sz w:val="24"/>
                <w:szCs w:val="24"/>
              </w:rPr>
              <w:t>χήµατα.</w:t>
            </w:r>
          </w:p>
          <w:p w:rsidR="00D31C3B" w:rsidRPr="0084492B" w:rsidRDefault="00611638" w:rsidP="00D31C3B">
            <w:pPr>
              <w:rPr>
                <w:rFonts w:ascii="Times New Roman" w:hAnsi="Times New Roman" w:cs="Times New Roman"/>
                <w:sz w:val="24"/>
                <w:szCs w:val="24"/>
              </w:rPr>
            </w:pPr>
            <w:r>
              <w:rPr>
                <w:rFonts w:ascii="Times New Roman" w:hAnsi="Times New Roman" w:cs="Times New Roman"/>
                <w:sz w:val="24"/>
                <w:szCs w:val="24"/>
              </w:rPr>
              <w:t xml:space="preserve"> </w:t>
            </w:r>
            <w:r w:rsidR="00071415" w:rsidRPr="0084492B">
              <w:rPr>
                <w:rFonts w:ascii="Times New Roman" w:hAnsi="Times New Roman" w:cs="Times New Roman"/>
                <w:sz w:val="24"/>
                <w:szCs w:val="24"/>
              </w:rPr>
              <w:t xml:space="preserve">Μα ο άµοιρος! ενώ ήβρα τέτοιες σοφές τέχνες  </w:t>
            </w:r>
          </w:p>
          <w:p w:rsidR="00D31C3B" w:rsidRPr="0084492B" w:rsidRDefault="00071415" w:rsidP="00D31C3B">
            <w:pPr>
              <w:rPr>
                <w:rFonts w:ascii="Times New Roman" w:hAnsi="Times New Roman" w:cs="Times New Roman"/>
                <w:sz w:val="24"/>
                <w:szCs w:val="24"/>
              </w:rPr>
            </w:pPr>
            <w:r w:rsidRPr="0084492B">
              <w:rPr>
                <w:rFonts w:ascii="Times New Roman" w:hAnsi="Times New Roman" w:cs="Times New Roman"/>
                <w:sz w:val="24"/>
                <w:szCs w:val="24"/>
              </w:rPr>
              <w:t>για τους ανθρώπους, τίποτα για µε τον ίδιο</w:t>
            </w:r>
          </w:p>
          <w:p w:rsidR="00D31C3B" w:rsidRPr="002E41A8" w:rsidRDefault="00071415" w:rsidP="002E41A8">
            <w:pPr>
              <w:rPr>
                <w:rFonts w:ascii="Times New Roman" w:hAnsi="Times New Roman" w:cs="Times New Roman"/>
                <w:sz w:val="24"/>
                <w:szCs w:val="24"/>
              </w:rPr>
            </w:pPr>
            <w:r w:rsidRPr="0084492B">
              <w:rPr>
                <w:rFonts w:ascii="Times New Roman" w:hAnsi="Times New Roman" w:cs="Times New Roman"/>
                <w:sz w:val="24"/>
                <w:szCs w:val="24"/>
              </w:rPr>
              <w:t xml:space="preserve"> δεν έχω να σωθώ απ' αυτές τις συµφορές µου. </w:t>
            </w:r>
          </w:p>
          <w:p w:rsidR="00071415" w:rsidRPr="0084492B" w:rsidRDefault="00071415" w:rsidP="00D31C3B">
            <w:pPr>
              <w:rPr>
                <w:rFonts w:ascii="Times New Roman" w:hAnsi="Times New Roman" w:cs="Times New Roman"/>
                <w:b/>
                <w:sz w:val="24"/>
                <w:szCs w:val="24"/>
              </w:rPr>
            </w:pPr>
            <w:r w:rsidRPr="0084492B">
              <w:rPr>
                <w:rFonts w:ascii="Times New Roman" w:hAnsi="Times New Roman" w:cs="Times New Roman"/>
                <w:b/>
                <w:sz w:val="24"/>
                <w:szCs w:val="24"/>
              </w:rPr>
              <w:t xml:space="preserve">Χορός </w:t>
            </w:r>
          </w:p>
          <w:p w:rsidR="00D31C3B" w:rsidRPr="0084492B" w:rsidRDefault="00071415" w:rsidP="00D31C3B">
            <w:pPr>
              <w:rPr>
                <w:rFonts w:ascii="Times New Roman" w:hAnsi="Times New Roman" w:cs="Times New Roman"/>
                <w:sz w:val="24"/>
                <w:szCs w:val="24"/>
              </w:rPr>
            </w:pPr>
            <w:r w:rsidRPr="0084492B">
              <w:rPr>
                <w:rFonts w:ascii="Times New Roman" w:hAnsi="Times New Roman" w:cs="Times New Roman"/>
                <w:sz w:val="24"/>
                <w:szCs w:val="24"/>
              </w:rPr>
              <w:t>∆ε σου 'πρεπε αυτό που 'παθες έξω</w:t>
            </w:r>
          </w:p>
          <w:p w:rsidR="00D31C3B" w:rsidRPr="0084492B" w:rsidRDefault="00D31C3B" w:rsidP="00D31C3B">
            <w:pPr>
              <w:rPr>
                <w:rFonts w:ascii="Times New Roman" w:hAnsi="Times New Roman" w:cs="Times New Roman"/>
                <w:sz w:val="24"/>
                <w:szCs w:val="24"/>
              </w:rPr>
            </w:pPr>
            <w:r w:rsidRPr="0084492B">
              <w:rPr>
                <w:rFonts w:ascii="Times New Roman" w:hAnsi="Times New Roman" w:cs="Times New Roman"/>
                <w:sz w:val="24"/>
                <w:szCs w:val="24"/>
              </w:rPr>
              <w:t xml:space="preserve">απ' το νου σου παραστρατείς </w:t>
            </w:r>
            <w:r w:rsidR="00071415" w:rsidRPr="0084492B">
              <w:rPr>
                <w:rFonts w:ascii="Times New Roman" w:hAnsi="Times New Roman" w:cs="Times New Roman"/>
                <w:sz w:val="24"/>
                <w:szCs w:val="24"/>
              </w:rPr>
              <w:t xml:space="preserve">και </w:t>
            </w:r>
          </w:p>
          <w:p w:rsidR="00D31C3B" w:rsidRPr="0084492B" w:rsidRDefault="00071415" w:rsidP="00D31C3B">
            <w:pPr>
              <w:rPr>
                <w:rFonts w:ascii="Times New Roman" w:hAnsi="Times New Roman" w:cs="Times New Roman"/>
                <w:sz w:val="24"/>
                <w:szCs w:val="24"/>
              </w:rPr>
            </w:pPr>
            <w:r w:rsidRPr="0084492B">
              <w:rPr>
                <w:rFonts w:ascii="Times New Roman" w:hAnsi="Times New Roman" w:cs="Times New Roman"/>
                <w:sz w:val="24"/>
                <w:szCs w:val="24"/>
              </w:rPr>
              <w:t xml:space="preserve">σαν κακός γιατρός, που πέσει σ' αρρώστια, </w:t>
            </w:r>
          </w:p>
          <w:p w:rsidR="00D31C3B" w:rsidRPr="0084492B" w:rsidRDefault="00071415" w:rsidP="00D31C3B">
            <w:pPr>
              <w:rPr>
                <w:rFonts w:ascii="Times New Roman" w:hAnsi="Times New Roman" w:cs="Times New Roman"/>
                <w:sz w:val="24"/>
                <w:szCs w:val="24"/>
              </w:rPr>
            </w:pPr>
            <w:r w:rsidRPr="0084492B">
              <w:rPr>
                <w:rFonts w:ascii="Times New Roman" w:hAnsi="Times New Roman" w:cs="Times New Roman"/>
                <w:sz w:val="24"/>
                <w:szCs w:val="24"/>
              </w:rPr>
              <w:t xml:space="preserve">τα 'χασες  και συ και δε γνωρίζεις  </w:t>
            </w:r>
          </w:p>
          <w:p w:rsidR="00137CF8" w:rsidRPr="000B7A6E" w:rsidRDefault="00071415" w:rsidP="00D31C3B">
            <w:pPr>
              <w:rPr>
                <w:rFonts w:ascii="Times New Roman" w:hAnsi="Times New Roman" w:cs="Times New Roman"/>
                <w:sz w:val="24"/>
                <w:szCs w:val="24"/>
              </w:rPr>
            </w:pPr>
            <w:r w:rsidRPr="0084492B">
              <w:rPr>
                <w:rFonts w:ascii="Times New Roman" w:hAnsi="Times New Roman" w:cs="Times New Roman"/>
                <w:sz w:val="24"/>
                <w:szCs w:val="24"/>
              </w:rPr>
              <w:t>ποια φάρµακ</w:t>
            </w:r>
            <w:r w:rsidR="000B7A6E">
              <w:rPr>
                <w:rFonts w:ascii="Times New Roman" w:hAnsi="Times New Roman" w:cs="Times New Roman"/>
                <w:sz w:val="24"/>
                <w:szCs w:val="24"/>
              </w:rPr>
              <w:t xml:space="preserve">α να γιατρευτείς έχεις ανάγκη. </w:t>
            </w:r>
          </w:p>
          <w:p w:rsidR="00137CF8" w:rsidRPr="0084492B" w:rsidRDefault="00137CF8" w:rsidP="00D31C3B">
            <w:pPr>
              <w:rPr>
                <w:rFonts w:ascii="Times New Roman" w:hAnsi="Times New Roman" w:cs="Times New Roman"/>
                <w:b/>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8"/>
            </w:tblGrid>
            <w:tr w:rsidR="002E41A8" w:rsidTr="002E41A8">
              <w:trPr>
                <w:trHeight w:val="359"/>
              </w:trPr>
              <w:tc>
                <w:tcPr>
                  <w:tcW w:w="2808" w:type="dxa"/>
                </w:tcPr>
                <w:p w:rsidR="002E41A8" w:rsidRDefault="002E41A8" w:rsidP="002E41A8">
                  <w:pPr>
                    <w:pStyle w:val="Heading1"/>
                    <w:jc w:val="center"/>
                    <w:rPr>
                      <w:rFonts w:ascii="Times New Roman" w:hAnsi="Times New Roman" w:cs="Times New Roman"/>
                      <w:color w:val="FF0000"/>
                    </w:rPr>
                  </w:pPr>
                  <w:r>
                    <w:rPr>
                      <w:rFonts w:ascii="Times New Roman" w:hAnsi="Times New Roman" w:cs="Times New Roman"/>
                      <w:color w:val="FF0000"/>
                    </w:rPr>
                    <w:t>Στίχοι 476-525</w:t>
                  </w:r>
                </w:p>
              </w:tc>
            </w:tr>
          </w:tbl>
          <w:p w:rsidR="002E41A8" w:rsidRDefault="002E41A8" w:rsidP="00D31C3B">
            <w:pPr>
              <w:rPr>
                <w:rFonts w:ascii="Times New Roman" w:hAnsi="Times New Roman" w:cs="Times New Roman"/>
                <w:b/>
                <w:sz w:val="24"/>
                <w:szCs w:val="24"/>
              </w:rPr>
            </w:pPr>
          </w:p>
          <w:p w:rsidR="002E41A8" w:rsidRPr="00926D86" w:rsidRDefault="002E41A8" w:rsidP="002E41A8">
            <w:pPr>
              <w:tabs>
                <w:tab w:val="left" w:pos="8789"/>
              </w:tabs>
              <w:rPr>
                <w:rFonts w:ascii="Times New Roman" w:hAnsi="Times New Roman" w:cs="Times New Roman"/>
                <w:sz w:val="24"/>
              </w:rPr>
            </w:pPr>
            <w:r w:rsidRPr="00926D86">
              <w:rPr>
                <w:rFonts w:ascii="Times New Roman" w:hAnsi="Times New Roman" w:cs="Times New Roman"/>
                <w:b/>
                <w:sz w:val="24"/>
              </w:rPr>
              <w:t>Προμηθεύς</w:t>
            </w:r>
          </w:p>
          <w:p w:rsidR="002E41A8" w:rsidRPr="00926D86" w:rsidRDefault="002E41A8" w:rsidP="002E41A8">
            <w:pPr>
              <w:tabs>
                <w:tab w:val="left" w:pos="8789"/>
              </w:tabs>
              <w:rPr>
                <w:rFonts w:ascii="Times New Roman" w:hAnsi="Times New Roman" w:cs="Times New Roman"/>
                <w:sz w:val="24"/>
              </w:rPr>
            </w:pPr>
            <w:r w:rsidRPr="00926D86">
              <w:rPr>
                <w:rFonts w:ascii="Times New Roman" w:hAnsi="Times New Roman" w:cs="Times New Roman"/>
                <w:sz w:val="24"/>
              </w:rPr>
              <w:t>τὰ λοιπά μου κλύουσα θαυμάσῃ πλέον,</w:t>
            </w:r>
            <w:r w:rsidRPr="00926D86">
              <w:rPr>
                <w:rFonts w:ascii="Times New Roman" w:hAnsi="Times New Roman" w:cs="Times New Roman"/>
                <w:sz w:val="24"/>
              </w:rPr>
              <w:br/>
              <w:t>οἵας τέχνας τε καὶ πόρους ἐμησάμην.</w:t>
            </w:r>
            <w:r w:rsidRPr="00926D86">
              <w:rPr>
                <w:rFonts w:ascii="Times New Roman" w:hAnsi="Times New Roman" w:cs="Times New Roman"/>
                <w:sz w:val="24"/>
              </w:rPr>
              <w:br/>
              <w:t>τὸ μὲν μέγιστον, εἴ τις ἐς νόσον πέσοι,</w:t>
            </w:r>
            <w:r w:rsidRPr="00926D86">
              <w:rPr>
                <w:rFonts w:ascii="Times New Roman" w:hAnsi="Times New Roman" w:cs="Times New Roman"/>
                <w:sz w:val="24"/>
              </w:rPr>
              <w:br/>
              <w:t>οὐκ ἦν ἀλέξημ᾽ οὐδέν, οὔτε βρώσιμον,</w:t>
            </w:r>
          </w:p>
          <w:p w:rsidR="002E41A8" w:rsidRPr="00926D86" w:rsidRDefault="002E41A8" w:rsidP="002E41A8">
            <w:pPr>
              <w:tabs>
                <w:tab w:val="left" w:pos="8789"/>
              </w:tabs>
              <w:rPr>
                <w:rFonts w:ascii="Times New Roman" w:hAnsi="Times New Roman" w:cs="Times New Roman"/>
                <w:sz w:val="24"/>
              </w:rPr>
            </w:pPr>
            <w:r w:rsidRPr="00926D86">
              <w:rPr>
                <w:rFonts w:ascii="Times New Roman" w:hAnsi="Times New Roman" w:cs="Times New Roman"/>
                <w:sz w:val="24"/>
              </w:rPr>
              <w:t>οὐ χριστόν, οὐδὲ πιστόν, ἀλλὰ φαρμάκων</w:t>
            </w:r>
            <w:r w:rsidRPr="00926D86">
              <w:rPr>
                <w:rFonts w:ascii="Times New Roman" w:hAnsi="Times New Roman" w:cs="Times New Roman"/>
                <w:sz w:val="24"/>
              </w:rPr>
              <w:tab/>
              <w:t>480</w:t>
            </w:r>
            <w:r w:rsidRPr="00926D86">
              <w:rPr>
                <w:rFonts w:ascii="Times New Roman" w:hAnsi="Times New Roman" w:cs="Times New Roman"/>
                <w:sz w:val="24"/>
              </w:rPr>
              <w:br/>
              <w:t>χρείᾳ κατεσκέλλοντο, πρίν γ᾽ ἐγώ σφισιν</w:t>
            </w:r>
            <w:r w:rsidRPr="00926D86">
              <w:rPr>
                <w:rFonts w:ascii="Times New Roman" w:hAnsi="Times New Roman" w:cs="Times New Roman"/>
                <w:sz w:val="24"/>
              </w:rPr>
              <w:br/>
              <w:t>ἔδειξα κράσεις ἠπίων ἀκεσμάτων,</w:t>
            </w:r>
            <w:r w:rsidRPr="00926D86">
              <w:rPr>
                <w:rFonts w:ascii="Times New Roman" w:hAnsi="Times New Roman" w:cs="Times New Roman"/>
                <w:sz w:val="24"/>
              </w:rPr>
              <w:br/>
              <w:t>αἷς τὰς ἁπάσας ἐξαμύνονται νόσους.</w:t>
            </w:r>
            <w:r w:rsidRPr="00926D86">
              <w:rPr>
                <w:rFonts w:ascii="Times New Roman" w:hAnsi="Times New Roman" w:cs="Times New Roman"/>
                <w:sz w:val="24"/>
              </w:rPr>
              <w:br/>
              <w:t>τρόπους τε πολλοὺς μαντικῆς ἐστοίχισα,</w:t>
            </w:r>
          </w:p>
          <w:p w:rsidR="002E41A8" w:rsidRPr="00926D86" w:rsidRDefault="002E41A8" w:rsidP="002E41A8">
            <w:pPr>
              <w:tabs>
                <w:tab w:val="left" w:pos="8789"/>
              </w:tabs>
              <w:rPr>
                <w:rFonts w:ascii="Times New Roman" w:hAnsi="Times New Roman" w:cs="Times New Roman"/>
                <w:sz w:val="24"/>
              </w:rPr>
            </w:pPr>
            <w:r w:rsidRPr="00926D86">
              <w:rPr>
                <w:rFonts w:ascii="Times New Roman" w:hAnsi="Times New Roman" w:cs="Times New Roman"/>
                <w:sz w:val="24"/>
              </w:rPr>
              <w:lastRenderedPageBreak/>
              <w:t>κἄκρινα πρῶτος ἐξ ὀνειράτων ἃ χρὴ</w:t>
            </w:r>
            <w:r w:rsidRPr="00926D86">
              <w:rPr>
                <w:rFonts w:ascii="Times New Roman" w:hAnsi="Times New Roman" w:cs="Times New Roman"/>
                <w:sz w:val="24"/>
              </w:rPr>
              <w:tab/>
              <w:t>485</w:t>
            </w:r>
            <w:r w:rsidRPr="00926D86">
              <w:rPr>
                <w:rFonts w:ascii="Times New Roman" w:hAnsi="Times New Roman" w:cs="Times New Roman"/>
                <w:sz w:val="24"/>
              </w:rPr>
              <w:br/>
              <w:t>ὕπαρ γενέσθαι, κληδόνας τε δυσκρίτους</w:t>
            </w:r>
            <w:r w:rsidRPr="00926D86">
              <w:rPr>
                <w:rFonts w:ascii="Times New Roman" w:hAnsi="Times New Roman" w:cs="Times New Roman"/>
                <w:sz w:val="24"/>
              </w:rPr>
              <w:br/>
              <w:t>ἐγνώρισ᾽ αὐτοῖς ἐνοδίους τε συμβόλους·</w:t>
            </w:r>
            <w:r w:rsidRPr="00926D86">
              <w:rPr>
                <w:rFonts w:ascii="Times New Roman" w:hAnsi="Times New Roman" w:cs="Times New Roman"/>
                <w:sz w:val="24"/>
              </w:rPr>
              <w:br/>
              <w:t>γαμψωνύχων τε πτῆσιν οἰωνῶν σκεθρῶς</w:t>
            </w:r>
            <w:r w:rsidRPr="00926D86">
              <w:rPr>
                <w:rFonts w:ascii="Times New Roman" w:hAnsi="Times New Roman" w:cs="Times New Roman"/>
                <w:sz w:val="24"/>
              </w:rPr>
              <w:br/>
              <w:t>διώρισ᾽, οἵτινές τε δεξιοὶ φύσιν</w:t>
            </w:r>
          </w:p>
          <w:p w:rsidR="002E41A8" w:rsidRPr="00926D86" w:rsidRDefault="002E41A8" w:rsidP="002E41A8">
            <w:pPr>
              <w:tabs>
                <w:tab w:val="left" w:pos="8789"/>
              </w:tabs>
              <w:rPr>
                <w:rFonts w:ascii="Times New Roman" w:hAnsi="Times New Roman" w:cs="Times New Roman"/>
                <w:sz w:val="24"/>
              </w:rPr>
            </w:pPr>
            <w:r w:rsidRPr="00926D86">
              <w:rPr>
                <w:rFonts w:ascii="Times New Roman" w:hAnsi="Times New Roman" w:cs="Times New Roman"/>
                <w:sz w:val="24"/>
              </w:rPr>
              <w:t>εὐωνύμους τε, καὶ δίαιταν ἥντινα</w:t>
            </w:r>
            <w:r w:rsidRPr="00926D86">
              <w:rPr>
                <w:rFonts w:ascii="Times New Roman" w:hAnsi="Times New Roman" w:cs="Times New Roman"/>
                <w:sz w:val="24"/>
              </w:rPr>
              <w:tab/>
              <w:t>490</w:t>
            </w:r>
            <w:r w:rsidRPr="00926D86">
              <w:rPr>
                <w:rFonts w:ascii="Times New Roman" w:hAnsi="Times New Roman" w:cs="Times New Roman"/>
                <w:sz w:val="24"/>
              </w:rPr>
              <w:br/>
              <w:t>ἔχουσ᾽ ἕκαστοι, καὶ πρὸς ἀλλήλους τίνες</w:t>
            </w:r>
            <w:r w:rsidRPr="00926D86">
              <w:rPr>
                <w:rFonts w:ascii="Times New Roman" w:hAnsi="Times New Roman" w:cs="Times New Roman"/>
                <w:sz w:val="24"/>
              </w:rPr>
              <w:br/>
              <w:t>ἔχθραι τε καὶ στέργηθρα καὶ συνεδρίαι·</w:t>
            </w:r>
            <w:r w:rsidRPr="00926D86">
              <w:rPr>
                <w:rFonts w:ascii="Times New Roman" w:hAnsi="Times New Roman" w:cs="Times New Roman"/>
                <w:sz w:val="24"/>
              </w:rPr>
              <w:br/>
              <w:t>σπλάγχνων τε λειότητα, καὶ χροιὰν τίνα</w:t>
            </w:r>
            <w:r w:rsidRPr="00926D86">
              <w:rPr>
                <w:rFonts w:ascii="Times New Roman" w:hAnsi="Times New Roman" w:cs="Times New Roman"/>
                <w:sz w:val="24"/>
              </w:rPr>
              <w:br/>
              <w:t>ἔχουσ᾽ ἂν εἴη δαίμοσιν πρὸς ἡδονὴν</w:t>
            </w:r>
          </w:p>
          <w:p w:rsidR="002E41A8" w:rsidRPr="00926D86" w:rsidRDefault="002E41A8" w:rsidP="002E41A8">
            <w:pPr>
              <w:tabs>
                <w:tab w:val="left" w:pos="8789"/>
              </w:tabs>
              <w:rPr>
                <w:rFonts w:ascii="Times New Roman" w:hAnsi="Times New Roman" w:cs="Times New Roman"/>
                <w:sz w:val="24"/>
              </w:rPr>
            </w:pPr>
            <w:r w:rsidRPr="00926D86">
              <w:rPr>
                <w:rFonts w:ascii="Times New Roman" w:hAnsi="Times New Roman" w:cs="Times New Roman"/>
                <w:sz w:val="24"/>
              </w:rPr>
              <w:t>χολή, λοβοῦ τε ποικίλην εὐμορφίαν.</w:t>
            </w:r>
            <w:r w:rsidRPr="00926D86">
              <w:rPr>
                <w:rFonts w:ascii="Times New Roman" w:hAnsi="Times New Roman" w:cs="Times New Roman"/>
                <w:sz w:val="24"/>
              </w:rPr>
              <w:tab/>
              <w:t>495</w:t>
            </w:r>
            <w:r w:rsidRPr="00926D86">
              <w:rPr>
                <w:rFonts w:ascii="Times New Roman" w:hAnsi="Times New Roman" w:cs="Times New Roman"/>
                <w:sz w:val="24"/>
              </w:rPr>
              <w:br/>
              <w:t>κνίσῃ τε κῶλα συγκαλυπτὰ καὶ μακρὰν</w:t>
            </w:r>
            <w:r w:rsidRPr="00926D86">
              <w:rPr>
                <w:rFonts w:ascii="Times New Roman" w:hAnsi="Times New Roman" w:cs="Times New Roman"/>
                <w:sz w:val="24"/>
              </w:rPr>
              <w:br/>
              <w:t>ὀσφῦν πυρώσας δυστέκμαρτον ἐς τέχνην</w:t>
            </w:r>
            <w:r w:rsidRPr="00926D86">
              <w:rPr>
                <w:rFonts w:ascii="Times New Roman" w:hAnsi="Times New Roman" w:cs="Times New Roman"/>
                <w:sz w:val="24"/>
              </w:rPr>
              <w:br/>
              <w:t>ὥδωσα θνητούς, καὶ φλογωπὰ σήματα</w:t>
            </w:r>
            <w:r w:rsidRPr="00926D86">
              <w:rPr>
                <w:rFonts w:ascii="Times New Roman" w:hAnsi="Times New Roman" w:cs="Times New Roman"/>
                <w:sz w:val="24"/>
              </w:rPr>
              <w:br/>
              <w:t>ἐξωμμάτωσα, πρόσθεν ὄντ᾽ ἐπάργεμα.</w:t>
            </w:r>
          </w:p>
          <w:p w:rsidR="002E41A8" w:rsidRPr="00926D86" w:rsidRDefault="002E41A8" w:rsidP="002E41A8">
            <w:pPr>
              <w:tabs>
                <w:tab w:val="left" w:pos="8789"/>
              </w:tabs>
              <w:rPr>
                <w:rFonts w:ascii="Times New Roman" w:hAnsi="Times New Roman" w:cs="Times New Roman"/>
                <w:sz w:val="24"/>
              </w:rPr>
            </w:pPr>
            <w:r w:rsidRPr="00926D86">
              <w:rPr>
                <w:rFonts w:ascii="Times New Roman" w:hAnsi="Times New Roman" w:cs="Times New Roman"/>
                <w:sz w:val="24"/>
              </w:rPr>
              <w:t>τοιαῦτα μὲν δὴ ταῦτ᾽· ἔνερθε δὲ χθονὸς</w:t>
            </w:r>
            <w:r w:rsidRPr="00926D86">
              <w:rPr>
                <w:rFonts w:ascii="Times New Roman" w:hAnsi="Times New Roman" w:cs="Times New Roman"/>
                <w:sz w:val="24"/>
              </w:rPr>
              <w:tab/>
              <w:t>500</w:t>
            </w:r>
            <w:r w:rsidRPr="00926D86">
              <w:rPr>
                <w:rFonts w:ascii="Times New Roman" w:hAnsi="Times New Roman" w:cs="Times New Roman"/>
                <w:sz w:val="24"/>
              </w:rPr>
              <w:br/>
              <w:t>κεκρυμμέν᾽, ἀνθρώποισιν ὠφελήματα,</w:t>
            </w:r>
            <w:r w:rsidRPr="00926D86">
              <w:rPr>
                <w:rFonts w:ascii="Times New Roman" w:hAnsi="Times New Roman" w:cs="Times New Roman"/>
                <w:sz w:val="24"/>
              </w:rPr>
              <w:br/>
              <w:t>χαλκόν, σίδηρον, ἄργυρον, χρυσόν τε τίς</w:t>
            </w:r>
            <w:r w:rsidRPr="00926D86">
              <w:rPr>
                <w:rFonts w:ascii="Times New Roman" w:hAnsi="Times New Roman" w:cs="Times New Roman"/>
                <w:sz w:val="24"/>
              </w:rPr>
              <w:br/>
              <w:t>φήσειεν ἂν πάροιθεν ἐξευρεῖν ἐμοῦ;</w:t>
            </w:r>
            <w:r w:rsidRPr="00926D86">
              <w:rPr>
                <w:rFonts w:ascii="Times New Roman" w:hAnsi="Times New Roman" w:cs="Times New Roman"/>
                <w:sz w:val="24"/>
              </w:rPr>
              <w:br/>
              <w:t>οὐδείς, σάφ᾽ οἶδα, μὴ μάτην φλύσαι θέλων.</w:t>
            </w:r>
          </w:p>
          <w:p w:rsidR="002E41A8" w:rsidRPr="00926D86" w:rsidRDefault="002E41A8" w:rsidP="002E41A8">
            <w:pPr>
              <w:tabs>
                <w:tab w:val="left" w:pos="8789"/>
              </w:tabs>
              <w:rPr>
                <w:rFonts w:ascii="Times New Roman" w:hAnsi="Times New Roman" w:cs="Times New Roman"/>
                <w:sz w:val="24"/>
              </w:rPr>
            </w:pPr>
            <w:r w:rsidRPr="00926D86">
              <w:rPr>
                <w:rFonts w:ascii="Times New Roman" w:hAnsi="Times New Roman" w:cs="Times New Roman"/>
                <w:sz w:val="24"/>
              </w:rPr>
              <w:t>βραχεῖ δὲ μύθῳ πάντα συλλήβδην μάθε,</w:t>
            </w:r>
            <w:r w:rsidRPr="00926D86">
              <w:rPr>
                <w:rFonts w:ascii="Times New Roman" w:hAnsi="Times New Roman" w:cs="Times New Roman"/>
                <w:sz w:val="24"/>
              </w:rPr>
              <w:tab/>
              <w:t>505</w:t>
            </w:r>
            <w:r w:rsidRPr="00926D86">
              <w:rPr>
                <w:rFonts w:ascii="Times New Roman" w:hAnsi="Times New Roman" w:cs="Times New Roman"/>
                <w:sz w:val="24"/>
              </w:rPr>
              <w:br/>
              <w:t xml:space="preserve">πᾶσαι τέχναι βροτοῖσιν ἐκ Προμηθέως. </w:t>
            </w:r>
            <w:r w:rsidRPr="00926D86">
              <w:rPr>
                <w:rFonts w:ascii="Times New Roman" w:hAnsi="Times New Roman" w:cs="Times New Roman"/>
                <w:sz w:val="24"/>
                <w:lang w:val="en-US"/>
              </w:rPr>
              <w:t> </w:t>
            </w:r>
          </w:p>
          <w:p w:rsidR="002E41A8" w:rsidRPr="00926D86" w:rsidRDefault="002E41A8" w:rsidP="002E41A8">
            <w:pPr>
              <w:tabs>
                <w:tab w:val="left" w:pos="8789"/>
              </w:tabs>
              <w:rPr>
                <w:rFonts w:ascii="Times New Roman" w:hAnsi="Times New Roman" w:cs="Times New Roman"/>
                <w:sz w:val="24"/>
              </w:rPr>
            </w:pPr>
            <w:r w:rsidRPr="00926D86">
              <w:rPr>
                <w:rFonts w:ascii="Times New Roman" w:hAnsi="Times New Roman" w:cs="Times New Roman"/>
                <w:b/>
                <w:sz w:val="24"/>
              </w:rPr>
              <w:t>Χορός</w:t>
            </w:r>
          </w:p>
          <w:p w:rsidR="002E41A8" w:rsidRPr="00926D86" w:rsidRDefault="002E41A8" w:rsidP="002E41A8">
            <w:pPr>
              <w:tabs>
                <w:tab w:val="left" w:pos="8789"/>
              </w:tabs>
              <w:rPr>
                <w:rFonts w:ascii="Times New Roman" w:hAnsi="Times New Roman" w:cs="Times New Roman"/>
                <w:sz w:val="24"/>
              </w:rPr>
            </w:pPr>
            <w:r w:rsidRPr="00926D86">
              <w:rPr>
                <w:rFonts w:ascii="Times New Roman" w:hAnsi="Times New Roman" w:cs="Times New Roman"/>
                <w:sz w:val="24"/>
              </w:rPr>
              <w:t>μή νυν βροτοὺς μὲν ὠφέλει καιροῦ πέρα,</w:t>
            </w:r>
            <w:r w:rsidRPr="00926D86">
              <w:rPr>
                <w:rFonts w:ascii="Times New Roman" w:hAnsi="Times New Roman" w:cs="Times New Roman"/>
                <w:sz w:val="24"/>
              </w:rPr>
              <w:br/>
              <w:t>σαυτοῦ δ᾽ ἀκήδει δυστυχοῦντος. ὡς ἐγὼ</w:t>
            </w:r>
            <w:r w:rsidRPr="00926D86">
              <w:rPr>
                <w:rFonts w:ascii="Times New Roman" w:hAnsi="Times New Roman" w:cs="Times New Roman"/>
                <w:sz w:val="24"/>
              </w:rPr>
              <w:br/>
              <w:t>εὔελπίς εἰμι τῶνδέ σ᾽ ἐκ δεσμῶν ἔτι</w:t>
            </w:r>
          </w:p>
          <w:p w:rsidR="002E41A8" w:rsidRPr="00926D86" w:rsidRDefault="002E41A8" w:rsidP="002E41A8">
            <w:pPr>
              <w:tabs>
                <w:tab w:val="left" w:pos="8789"/>
              </w:tabs>
              <w:rPr>
                <w:rFonts w:ascii="Times New Roman" w:hAnsi="Times New Roman" w:cs="Times New Roman"/>
                <w:sz w:val="24"/>
              </w:rPr>
            </w:pPr>
            <w:r w:rsidRPr="00926D86">
              <w:rPr>
                <w:rFonts w:ascii="Times New Roman" w:hAnsi="Times New Roman" w:cs="Times New Roman"/>
                <w:sz w:val="24"/>
              </w:rPr>
              <w:t xml:space="preserve">λυθέντα μηδὲν μεῖον ἰσχύσειν Διός. </w:t>
            </w:r>
            <w:r w:rsidRPr="00926D86">
              <w:rPr>
                <w:rFonts w:ascii="Times New Roman" w:hAnsi="Times New Roman" w:cs="Times New Roman"/>
                <w:sz w:val="24"/>
              </w:rPr>
              <w:tab/>
              <w:t>510</w:t>
            </w:r>
          </w:p>
          <w:p w:rsidR="002E41A8" w:rsidRPr="00926D86" w:rsidRDefault="002E41A8" w:rsidP="002E41A8">
            <w:pPr>
              <w:tabs>
                <w:tab w:val="left" w:pos="8789"/>
              </w:tabs>
              <w:rPr>
                <w:rFonts w:ascii="Times New Roman" w:hAnsi="Times New Roman" w:cs="Times New Roman"/>
                <w:sz w:val="24"/>
              </w:rPr>
            </w:pPr>
            <w:r w:rsidRPr="00926D86">
              <w:rPr>
                <w:rFonts w:ascii="Times New Roman" w:hAnsi="Times New Roman" w:cs="Times New Roman"/>
                <w:b/>
                <w:sz w:val="24"/>
              </w:rPr>
              <w:t>Προμηθεύς</w:t>
            </w:r>
          </w:p>
          <w:p w:rsidR="002E41A8" w:rsidRPr="00926D86" w:rsidRDefault="002E41A8" w:rsidP="002E41A8">
            <w:pPr>
              <w:tabs>
                <w:tab w:val="left" w:pos="8789"/>
              </w:tabs>
              <w:rPr>
                <w:rFonts w:ascii="Times New Roman" w:hAnsi="Times New Roman" w:cs="Times New Roman"/>
                <w:sz w:val="24"/>
              </w:rPr>
            </w:pPr>
            <w:r w:rsidRPr="00926D86">
              <w:rPr>
                <w:rFonts w:ascii="Times New Roman" w:hAnsi="Times New Roman" w:cs="Times New Roman"/>
                <w:sz w:val="24"/>
              </w:rPr>
              <w:t>οὐ ταῦτα ταύτῃ μοῖρά πω τελεσφόρος</w:t>
            </w:r>
            <w:r w:rsidRPr="00926D86">
              <w:rPr>
                <w:rFonts w:ascii="Times New Roman" w:hAnsi="Times New Roman" w:cs="Times New Roman"/>
                <w:sz w:val="24"/>
              </w:rPr>
              <w:br/>
              <w:t>κρᾶναι πέπρωται, μυρίαις δὲ πημοναῖς</w:t>
            </w:r>
            <w:r w:rsidRPr="00926D86">
              <w:rPr>
                <w:rFonts w:ascii="Times New Roman" w:hAnsi="Times New Roman" w:cs="Times New Roman"/>
                <w:sz w:val="24"/>
              </w:rPr>
              <w:br/>
              <w:t>δύαις τε καμφθεὶς ὧδε δεσμὰ φυγγάνω·</w:t>
            </w:r>
            <w:r w:rsidRPr="00926D86">
              <w:rPr>
                <w:rFonts w:ascii="Times New Roman" w:hAnsi="Times New Roman" w:cs="Times New Roman"/>
                <w:sz w:val="24"/>
              </w:rPr>
              <w:br/>
              <w:t xml:space="preserve">τέχνη δ᾽ ἀνάγκης ἀσθενεστέρα μακρῷ. </w:t>
            </w:r>
            <w:r w:rsidRPr="00926D86">
              <w:rPr>
                <w:rFonts w:ascii="Times New Roman" w:hAnsi="Times New Roman" w:cs="Times New Roman"/>
                <w:sz w:val="24"/>
                <w:lang w:val="en-US"/>
              </w:rPr>
              <w:t> </w:t>
            </w:r>
          </w:p>
          <w:p w:rsidR="002E41A8" w:rsidRPr="00926D86" w:rsidRDefault="002E41A8" w:rsidP="002E41A8">
            <w:pPr>
              <w:tabs>
                <w:tab w:val="left" w:pos="8789"/>
              </w:tabs>
              <w:rPr>
                <w:rFonts w:ascii="Times New Roman" w:hAnsi="Times New Roman" w:cs="Times New Roman"/>
                <w:sz w:val="24"/>
              </w:rPr>
            </w:pPr>
            <w:r w:rsidRPr="00926D86">
              <w:rPr>
                <w:rFonts w:ascii="Times New Roman" w:hAnsi="Times New Roman" w:cs="Times New Roman"/>
                <w:b/>
                <w:sz w:val="24"/>
              </w:rPr>
              <w:t>Χορός</w:t>
            </w:r>
          </w:p>
          <w:p w:rsidR="002E41A8" w:rsidRPr="00926D86" w:rsidRDefault="002E41A8" w:rsidP="002E41A8">
            <w:pPr>
              <w:tabs>
                <w:tab w:val="left" w:pos="8789"/>
              </w:tabs>
              <w:rPr>
                <w:rFonts w:ascii="Times New Roman" w:hAnsi="Times New Roman" w:cs="Times New Roman"/>
                <w:sz w:val="24"/>
              </w:rPr>
            </w:pPr>
            <w:r w:rsidRPr="00926D86">
              <w:rPr>
                <w:rFonts w:ascii="Times New Roman" w:hAnsi="Times New Roman" w:cs="Times New Roman"/>
                <w:sz w:val="24"/>
              </w:rPr>
              <w:t xml:space="preserve">τίς οὖν ἀνάγκης ἐστὶν οἰακοστρόφος; </w:t>
            </w:r>
            <w:r w:rsidRPr="00926D86">
              <w:rPr>
                <w:rFonts w:ascii="Times New Roman" w:hAnsi="Times New Roman" w:cs="Times New Roman"/>
                <w:sz w:val="24"/>
              </w:rPr>
              <w:tab/>
              <w:t>515</w:t>
            </w:r>
          </w:p>
          <w:p w:rsidR="002E41A8" w:rsidRPr="00926D86" w:rsidRDefault="002E41A8" w:rsidP="002E41A8">
            <w:pPr>
              <w:tabs>
                <w:tab w:val="left" w:pos="8789"/>
              </w:tabs>
              <w:rPr>
                <w:rFonts w:ascii="Times New Roman" w:hAnsi="Times New Roman" w:cs="Times New Roman"/>
                <w:sz w:val="24"/>
              </w:rPr>
            </w:pPr>
            <w:r w:rsidRPr="00926D86">
              <w:rPr>
                <w:rFonts w:ascii="Times New Roman" w:hAnsi="Times New Roman" w:cs="Times New Roman"/>
                <w:b/>
                <w:sz w:val="24"/>
              </w:rPr>
              <w:t>Προμηθεύς</w:t>
            </w:r>
          </w:p>
          <w:p w:rsidR="002E41A8" w:rsidRPr="00926D86" w:rsidRDefault="002E41A8" w:rsidP="002E41A8">
            <w:pPr>
              <w:tabs>
                <w:tab w:val="left" w:pos="8789"/>
              </w:tabs>
              <w:rPr>
                <w:rFonts w:ascii="Times New Roman" w:hAnsi="Times New Roman" w:cs="Times New Roman"/>
                <w:sz w:val="24"/>
              </w:rPr>
            </w:pPr>
            <w:r w:rsidRPr="00926D86">
              <w:rPr>
                <w:rFonts w:ascii="Times New Roman" w:hAnsi="Times New Roman" w:cs="Times New Roman"/>
                <w:sz w:val="24"/>
              </w:rPr>
              <w:lastRenderedPageBreak/>
              <w:t>Μοῖραι τρίμορφοι μνήμονές τ᾽ Ἐρινύες</w:t>
            </w:r>
          </w:p>
          <w:p w:rsidR="002E41A8" w:rsidRPr="00926D86" w:rsidRDefault="002E41A8" w:rsidP="002E41A8">
            <w:pPr>
              <w:tabs>
                <w:tab w:val="left" w:pos="8789"/>
              </w:tabs>
              <w:rPr>
                <w:rFonts w:ascii="Times New Roman" w:hAnsi="Times New Roman" w:cs="Times New Roman"/>
                <w:sz w:val="24"/>
              </w:rPr>
            </w:pPr>
            <w:r w:rsidRPr="00926D86">
              <w:rPr>
                <w:rFonts w:ascii="Times New Roman" w:hAnsi="Times New Roman" w:cs="Times New Roman"/>
                <w:b/>
                <w:sz w:val="24"/>
              </w:rPr>
              <w:t>Χορός</w:t>
            </w:r>
          </w:p>
          <w:p w:rsidR="002E41A8" w:rsidRPr="00926D86" w:rsidRDefault="002E41A8" w:rsidP="002E41A8">
            <w:pPr>
              <w:tabs>
                <w:tab w:val="left" w:pos="8789"/>
              </w:tabs>
              <w:rPr>
                <w:rFonts w:ascii="Times New Roman" w:hAnsi="Times New Roman" w:cs="Times New Roman"/>
                <w:sz w:val="24"/>
              </w:rPr>
            </w:pPr>
            <w:r w:rsidRPr="00926D86">
              <w:rPr>
                <w:rFonts w:ascii="Times New Roman" w:hAnsi="Times New Roman" w:cs="Times New Roman"/>
                <w:sz w:val="24"/>
              </w:rPr>
              <w:t xml:space="preserve">τούτων ἄρα Ζεύς ἐστιν ἀσθενέστερος; </w:t>
            </w:r>
          </w:p>
          <w:p w:rsidR="002E41A8" w:rsidRPr="00926D86" w:rsidRDefault="002E41A8" w:rsidP="002E41A8">
            <w:pPr>
              <w:tabs>
                <w:tab w:val="left" w:pos="8789"/>
              </w:tabs>
              <w:rPr>
                <w:rFonts w:ascii="Times New Roman" w:hAnsi="Times New Roman" w:cs="Times New Roman"/>
                <w:sz w:val="24"/>
              </w:rPr>
            </w:pPr>
            <w:r w:rsidRPr="00926D86">
              <w:rPr>
                <w:rFonts w:ascii="Times New Roman" w:hAnsi="Times New Roman" w:cs="Times New Roman"/>
                <w:b/>
                <w:sz w:val="24"/>
              </w:rPr>
              <w:t>Προμηθεύς</w:t>
            </w:r>
          </w:p>
          <w:p w:rsidR="002E41A8" w:rsidRPr="00926D86" w:rsidRDefault="002E41A8" w:rsidP="002E41A8">
            <w:pPr>
              <w:tabs>
                <w:tab w:val="left" w:pos="8789"/>
              </w:tabs>
              <w:rPr>
                <w:rFonts w:ascii="Times New Roman" w:hAnsi="Times New Roman" w:cs="Times New Roman"/>
                <w:sz w:val="24"/>
              </w:rPr>
            </w:pPr>
            <w:r w:rsidRPr="00926D86">
              <w:rPr>
                <w:rFonts w:ascii="Times New Roman" w:hAnsi="Times New Roman" w:cs="Times New Roman"/>
                <w:sz w:val="24"/>
              </w:rPr>
              <w:t xml:space="preserve">οὔκουν ἂν ἐκφύγοι γε τὴν πεπρωμένην. </w:t>
            </w:r>
          </w:p>
          <w:p w:rsidR="002E41A8" w:rsidRPr="00926D86" w:rsidRDefault="002E41A8" w:rsidP="002E41A8">
            <w:pPr>
              <w:tabs>
                <w:tab w:val="left" w:pos="8789"/>
              </w:tabs>
              <w:rPr>
                <w:rFonts w:ascii="Times New Roman" w:hAnsi="Times New Roman" w:cs="Times New Roman"/>
                <w:sz w:val="24"/>
              </w:rPr>
            </w:pPr>
            <w:r w:rsidRPr="00926D86">
              <w:rPr>
                <w:rFonts w:ascii="Times New Roman" w:hAnsi="Times New Roman" w:cs="Times New Roman"/>
                <w:b/>
                <w:sz w:val="24"/>
              </w:rPr>
              <w:t>Χορός</w:t>
            </w:r>
          </w:p>
          <w:p w:rsidR="002E41A8" w:rsidRPr="00926D86" w:rsidRDefault="002E41A8" w:rsidP="002E41A8">
            <w:pPr>
              <w:tabs>
                <w:tab w:val="left" w:pos="8789"/>
              </w:tabs>
              <w:rPr>
                <w:rFonts w:ascii="Times New Roman" w:hAnsi="Times New Roman" w:cs="Times New Roman"/>
                <w:sz w:val="24"/>
              </w:rPr>
            </w:pPr>
            <w:r w:rsidRPr="00926D86">
              <w:rPr>
                <w:rFonts w:ascii="Times New Roman" w:hAnsi="Times New Roman" w:cs="Times New Roman"/>
                <w:sz w:val="24"/>
              </w:rPr>
              <w:t xml:space="preserve">τί γὰρ πέπρωται Ζηνὶ πλὴν ἀεὶ κρατεῖν; </w:t>
            </w:r>
          </w:p>
          <w:p w:rsidR="002E41A8" w:rsidRPr="00926D86" w:rsidRDefault="002E41A8" w:rsidP="002E41A8">
            <w:pPr>
              <w:tabs>
                <w:tab w:val="left" w:pos="8789"/>
              </w:tabs>
              <w:rPr>
                <w:rFonts w:ascii="Times New Roman" w:hAnsi="Times New Roman" w:cs="Times New Roman"/>
                <w:sz w:val="24"/>
              </w:rPr>
            </w:pPr>
            <w:r w:rsidRPr="00926D86">
              <w:rPr>
                <w:rFonts w:ascii="Times New Roman" w:hAnsi="Times New Roman" w:cs="Times New Roman"/>
                <w:b/>
                <w:sz w:val="24"/>
              </w:rPr>
              <w:t>Προμηθεύς</w:t>
            </w:r>
          </w:p>
          <w:p w:rsidR="002E41A8" w:rsidRPr="00926D86" w:rsidRDefault="002E41A8" w:rsidP="002E41A8">
            <w:pPr>
              <w:tabs>
                <w:tab w:val="left" w:pos="8789"/>
              </w:tabs>
              <w:rPr>
                <w:rFonts w:ascii="Times New Roman" w:hAnsi="Times New Roman" w:cs="Times New Roman"/>
                <w:sz w:val="24"/>
              </w:rPr>
            </w:pPr>
            <w:r w:rsidRPr="00926D86">
              <w:rPr>
                <w:rFonts w:ascii="Times New Roman" w:hAnsi="Times New Roman" w:cs="Times New Roman"/>
                <w:sz w:val="24"/>
              </w:rPr>
              <w:t xml:space="preserve">τοῦτ᾽ οὐκέτ᾽ ἂν πύθοιο μηδὲ λιπάρει. </w:t>
            </w:r>
            <w:r w:rsidRPr="00926D86">
              <w:rPr>
                <w:rFonts w:ascii="Times New Roman" w:hAnsi="Times New Roman" w:cs="Times New Roman"/>
                <w:sz w:val="24"/>
              </w:rPr>
              <w:tab/>
              <w:t>520</w:t>
            </w:r>
          </w:p>
          <w:p w:rsidR="002E41A8" w:rsidRPr="00926D86" w:rsidRDefault="002E41A8" w:rsidP="002E41A8">
            <w:pPr>
              <w:tabs>
                <w:tab w:val="left" w:pos="8789"/>
              </w:tabs>
              <w:rPr>
                <w:rFonts w:ascii="Times New Roman" w:hAnsi="Times New Roman" w:cs="Times New Roman"/>
                <w:sz w:val="24"/>
              </w:rPr>
            </w:pPr>
            <w:r w:rsidRPr="00926D86">
              <w:rPr>
                <w:rFonts w:ascii="Times New Roman" w:hAnsi="Times New Roman" w:cs="Times New Roman"/>
                <w:b/>
                <w:sz w:val="24"/>
              </w:rPr>
              <w:t>Χορός</w:t>
            </w:r>
          </w:p>
          <w:p w:rsidR="002E41A8" w:rsidRPr="00926D86" w:rsidRDefault="002E41A8" w:rsidP="002E41A8">
            <w:pPr>
              <w:tabs>
                <w:tab w:val="left" w:pos="8789"/>
              </w:tabs>
              <w:rPr>
                <w:rFonts w:ascii="Times New Roman" w:hAnsi="Times New Roman" w:cs="Times New Roman"/>
                <w:sz w:val="24"/>
              </w:rPr>
            </w:pPr>
            <w:r w:rsidRPr="00926D86">
              <w:rPr>
                <w:rFonts w:ascii="Times New Roman" w:hAnsi="Times New Roman" w:cs="Times New Roman"/>
                <w:sz w:val="24"/>
              </w:rPr>
              <w:t>ἦ πού τι σεμνόν ἐστιν ὃ ξυναμπέχεις.</w:t>
            </w:r>
          </w:p>
          <w:p w:rsidR="002E41A8" w:rsidRPr="00926D86" w:rsidRDefault="002E41A8" w:rsidP="002E41A8">
            <w:pPr>
              <w:tabs>
                <w:tab w:val="left" w:pos="8789"/>
              </w:tabs>
              <w:rPr>
                <w:rFonts w:ascii="Times New Roman" w:hAnsi="Times New Roman" w:cs="Times New Roman"/>
                <w:sz w:val="24"/>
              </w:rPr>
            </w:pPr>
            <w:r w:rsidRPr="00926D86">
              <w:rPr>
                <w:rFonts w:ascii="Times New Roman" w:hAnsi="Times New Roman" w:cs="Times New Roman"/>
                <w:b/>
                <w:sz w:val="24"/>
              </w:rPr>
              <w:t>Προμηθεύς</w:t>
            </w:r>
          </w:p>
          <w:p w:rsidR="002E41A8" w:rsidRPr="00926D86" w:rsidRDefault="002E41A8" w:rsidP="002E41A8">
            <w:pPr>
              <w:tabs>
                <w:tab w:val="left" w:pos="8789"/>
              </w:tabs>
              <w:rPr>
                <w:rFonts w:ascii="Times New Roman" w:hAnsi="Times New Roman" w:cs="Times New Roman"/>
                <w:sz w:val="24"/>
              </w:rPr>
            </w:pPr>
            <w:r w:rsidRPr="00926D86">
              <w:rPr>
                <w:rFonts w:ascii="Times New Roman" w:hAnsi="Times New Roman" w:cs="Times New Roman"/>
                <w:sz w:val="24"/>
              </w:rPr>
              <w:t>ἄλλου λόγου μέμνησθε, τόνδε δ᾽ οὐδαμῶς</w:t>
            </w:r>
            <w:r w:rsidRPr="00926D86">
              <w:rPr>
                <w:rFonts w:ascii="Times New Roman" w:hAnsi="Times New Roman" w:cs="Times New Roman"/>
                <w:sz w:val="24"/>
              </w:rPr>
              <w:br/>
              <w:t>καιρὸς γεγωνεῖν, ἀλλὰ συγκαλυπτέος</w:t>
            </w:r>
            <w:r w:rsidRPr="00926D86">
              <w:rPr>
                <w:rFonts w:ascii="Times New Roman" w:hAnsi="Times New Roman" w:cs="Times New Roman"/>
                <w:sz w:val="24"/>
              </w:rPr>
              <w:br/>
              <w:t>ὅσον μάλιστα· τόνδε γὰρ σῴζων ἐγὼ</w:t>
            </w:r>
          </w:p>
          <w:p w:rsidR="002E41A8" w:rsidRPr="00926D86" w:rsidRDefault="002E41A8" w:rsidP="002E41A8">
            <w:pPr>
              <w:tabs>
                <w:tab w:val="left" w:pos="8789"/>
              </w:tabs>
              <w:rPr>
                <w:rFonts w:ascii="Times New Roman" w:hAnsi="Times New Roman" w:cs="Times New Roman"/>
                <w:sz w:val="24"/>
              </w:rPr>
            </w:pPr>
            <w:r w:rsidRPr="00926D86">
              <w:rPr>
                <w:rFonts w:ascii="Times New Roman" w:hAnsi="Times New Roman" w:cs="Times New Roman"/>
                <w:sz w:val="24"/>
              </w:rPr>
              <w:t>δεσμοὺς ἀεικεῖς καὶ δύας ἐκφυγγάνω.</w:t>
            </w:r>
            <w:r w:rsidRPr="00926D86">
              <w:rPr>
                <w:rFonts w:ascii="Times New Roman" w:hAnsi="Times New Roman" w:cs="Times New Roman"/>
                <w:sz w:val="24"/>
              </w:rPr>
              <w:tab/>
              <w:t>525</w:t>
            </w:r>
          </w:p>
          <w:p w:rsidR="002E41A8" w:rsidRDefault="002E41A8" w:rsidP="00D31C3B">
            <w:pPr>
              <w:rPr>
                <w:rFonts w:ascii="Times New Roman" w:hAnsi="Times New Roman" w:cs="Times New Roman"/>
                <w:b/>
                <w:color w:val="FF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0"/>
            </w:tblGrid>
            <w:tr w:rsidR="002E41A8">
              <w:trPr>
                <w:trHeight w:val="460"/>
              </w:trPr>
              <w:tc>
                <w:tcPr>
                  <w:tcW w:w="2080" w:type="dxa"/>
                </w:tcPr>
                <w:p w:rsidR="002E41A8" w:rsidRDefault="002E41A8" w:rsidP="002E41A8">
                  <w:pPr>
                    <w:rPr>
                      <w:rFonts w:ascii="Times New Roman" w:hAnsi="Times New Roman" w:cs="Times New Roman"/>
                      <w:b/>
                      <w:color w:val="FF0000"/>
                      <w:sz w:val="28"/>
                      <w:szCs w:val="28"/>
                    </w:rPr>
                  </w:pPr>
                  <w:r w:rsidRPr="002E41A8">
                    <w:rPr>
                      <w:rFonts w:ascii="Times New Roman" w:hAnsi="Times New Roman" w:cs="Times New Roman"/>
                      <w:b/>
                      <w:color w:val="FF0000"/>
                      <w:sz w:val="28"/>
                      <w:szCs w:val="28"/>
                    </w:rPr>
                    <w:t>ΜΕΤΑΦΡΑΣΗ</w:t>
                  </w:r>
                </w:p>
              </w:tc>
            </w:tr>
          </w:tbl>
          <w:p w:rsidR="002E41A8" w:rsidRDefault="002E41A8" w:rsidP="00D31C3B">
            <w:pPr>
              <w:rPr>
                <w:rFonts w:ascii="Times New Roman" w:hAnsi="Times New Roman" w:cs="Times New Roman"/>
                <w:b/>
                <w:sz w:val="24"/>
                <w:szCs w:val="24"/>
              </w:rPr>
            </w:pPr>
          </w:p>
          <w:p w:rsidR="00071415" w:rsidRPr="0084492B" w:rsidRDefault="00071415" w:rsidP="00D31C3B">
            <w:pPr>
              <w:rPr>
                <w:rFonts w:ascii="Times New Roman" w:hAnsi="Times New Roman" w:cs="Times New Roman"/>
                <w:b/>
                <w:sz w:val="24"/>
                <w:szCs w:val="24"/>
              </w:rPr>
            </w:pPr>
            <w:r w:rsidRPr="0084492B">
              <w:rPr>
                <w:rFonts w:ascii="Times New Roman" w:hAnsi="Times New Roman" w:cs="Times New Roman"/>
                <w:b/>
                <w:sz w:val="24"/>
                <w:szCs w:val="24"/>
              </w:rPr>
              <w:t xml:space="preserve">Προµηθεύς </w:t>
            </w:r>
          </w:p>
          <w:p w:rsidR="00D31C3B" w:rsidRPr="0084492B" w:rsidRDefault="00071415" w:rsidP="00D31C3B">
            <w:pPr>
              <w:rPr>
                <w:rFonts w:ascii="Times New Roman" w:hAnsi="Times New Roman" w:cs="Times New Roman"/>
                <w:sz w:val="24"/>
                <w:szCs w:val="24"/>
              </w:rPr>
            </w:pPr>
            <w:r w:rsidRPr="0084492B">
              <w:rPr>
                <w:rFonts w:ascii="Times New Roman" w:hAnsi="Times New Roman" w:cs="Times New Roman"/>
                <w:sz w:val="24"/>
                <w:szCs w:val="24"/>
              </w:rPr>
              <w:t>Τ' άλλα ν' ακούσεις πιότερο θενά θαυµάσεις,</w:t>
            </w:r>
          </w:p>
          <w:p w:rsidR="00D31C3B" w:rsidRPr="0084492B" w:rsidRDefault="00071415" w:rsidP="00D31C3B">
            <w:pPr>
              <w:rPr>
                <w:rFonts w:ascii="Times New Roman" w:hAnsi="Times New Roman" w:cs="Times New Roman"/>
                <w:sz w:val="24"/>
                <w:szCs w:val="24"/>
              </w:rPr>
            </w:pPr>
            <w:r w:rsidRPr="0084492B">
              <w:rPr>
                <w:rFonts w:ascii="Times New Roman" w:hAnsi="Times New Roman" w:cs="Times New Roman"/>
                <w:sz w:val="24"/>
                <w:szCs w:val="24"/>
              </w:rPr>
              <w:t xml:space="preserve"> τι µηχανές σοφίστηκα </w:t>
            </w:r>
          </w:p>
          <w:p w:rsidR="00D31C3B" w:rsidRPr="0084492B" w:rsidRDefault="00071415" w:rsidP="00D31C3B">
            <w:pPr>
              <w:rPr>
                <w:rFonts w:ascii="Times New Roman" w:hAnsi="Times New Roman" w:cs="Times New Roman"/>
                <w:sz w:val="24"/>
                <w:szCs w:val="24"/>
              </w:rPr>
            </w:pPr>
            <w:r w:rsidRPr="0084492B">
              <w:rPr>
                <w:rFonts w:ascii="Times New Roman" w:hAnsi="Times New Roman" w:cs="Times New Roman"/>
                <w:sz w:val="24"/>
                <w:szCs w:val="24"/>
              </w:rPr>
              <w:t xml:space="preserve"> και πόσες τέχνες κι η πιο µεγάλη </w:t>
            </w:r>
            <w:r w:rsidR="00D31C3B" w:rsidRPr="0084492B">
              <w:rPr>
                <w:rFonts w:ascii="Times New Roman" w:hAnsi="Times New Roman" w:cs="Times New Roman"/>
                <w:sz w:val="24"/>
                <w:szCs w:val="24"/>
              </w:rPr>
              <w:t>–</w:t>
            </w:r>
            <w:r w:rsidRPr="0084492B">
              <w:rPr>
                <w:rFonts w:ascii="Times New Roman" w:hAnsi="Times New Roman" w:cs="Times New Roman"/>
                <w:sz w:val="24"/>
                <w:szCs w:val="24"/>
              </w:rPr>
              <w:t xml:space="preserve"> </w:t>
            </w:r>
          </w:p>
          <w:p w:rsidR="00D31C3B" w:rsidRPr="0084492B" w:rsidRDefault="00071415" w:rsidP="00D31C3B">
            <w:pPr>
              <w:rPr>
                <w:rFonts w:ascii="Times New Roman" w:hAnsi="Times New Roman" w:cs="Times New Roman"/>
                <w:sz w:val="24"/>
                <w:szCs w:val="24"/>
              </w:rPr>
            </w:pPr>
            <w:r w:rsidRPr="0084492B">
              <w:rPr>
                <w:rFonts w:ascii="Times New Roman" w:hAnsi="Times New Roman" w:cs="Times New Roman"/>
                <w:sz w:val="24"/>
                <w:szCs w:val="24"/>
              </w:rPr>
              <w:t xml:space="preserve">που αν κανείς ήθε αρρωστήσει, </w:t>
            </w:r>
          </w:p>
          <w:p w:rsidR="00D31C3B" w:rsidRPr="0084492B" w:rsidRDefault="00071415" w:rsidP="00D31C3B">
            <w:pPr>
              <w:rPr>
                <w:rFonts w:ascii="Times New Roman" w:hAnsi="Times New Roman" w:cs="Times New Roman"/>
                <w:sz w:val="24"/>
                <w:szCs w:val="24"/>
              </w:rPr>
            </w:pPr>
            <w:r w:rsidRPr="0084492B">
              <w:rPr>
                <w:rFonts w:ascii="Times New Roman" w:hAnsi="Times New Roman" w:cs="Times New Roman"/>
                <w:sz w:val="24"/>
                <w:szCs w:val="24"/>
              </w:rPr>
              <w:t>δεν είχε αντίδοτο κανένα, ούτε να πάρει,</w:t>
            </w:r>
          </w:p>
          <w:p w:rsidR="00D31C3B" w:rsidRPr="0084492B" w:rsidRDefault="00071415" w:rsidP="00D31C3B">
            <w:pPr>
              <w:rPr>
                <w:rFonts w:ascii="Times New Roman" w:hAnsi="Times New Roman" w:cs="Times New Roman"/>
                <w:sz w:val="24"/>
                <w:szCs w:val="24"/>
              </w:rPr>
            </w:pPr>
            <w:r w:rsidRPr="0084492B">
              <w:rPr>
                <w:rFonts w:ascii="Times New Roman" w:hAnsi="Times New Roman" w:cs="Times New Roman"/>
                <w:sz w:val="24"/>
                <w:szCs w:val="24"/>
              </w:rPr>
              <w:t xml:space="preserve">ούτε να πιει, ούτε αλειφτεί,  </w:t>
            </w:r>
          </w:p>
          <w:p w:rsidR="00D31C3B" w:rsidRPr="0084492B" w:rsidRDefault="00071415" w:rsidP="00D31C3B">
            <w:pPr>
              <w:rPr>
                <w:rFonts w:ascii="Times New Roman" w:hAnsi="Times New Roman" w:cs="Times New Roman"/>
                <w:sz w:val="24"/>
                <w:szCs w:val="24"/>
              </w:rPr>
            </w:pPr>
            <w:r w:rsidRPr="0084492B">
              <w:rPr>
                <w:rFonts w:ascii="Times New Roman" w:hAnsi="Times New Roman" w:cs="Times New Roman"/>
                <w:sz w:val="24"/>
                <w:szCs w:val="24"/>
              </w:rPr>
              <w:t xml:space="preserve">και µαραινόταν έτσι µε δίχως γιατρικά, </w:t>
            </w:r>
          </w:p>
          <w:p w:rsidR="00D31C3B" w:rsidRPr="0084492B" w:rsidRDefault="00071415" w:rsidP="00D31C3B">
            <w:pPr>
              <w:rPr>
                <w:rFonts w:ascii="Times New Roman" w:hAnsi="Times New Roman" w:cs="Times New Roman"/>
                <w:sz w:val="24"/>
                <w:szCs w:val="24"/>
              </w:rPr>
            </w:pPr>
            <w:r w:rsidRPr="0084492B">
              <w:rPr>
                <w:rFonts w:ascii="Times New Roman" w:hAnsi="Times New Roman" w:cs="Times New Roman"/>
                <w:sz w:val="24"/>
                <w:szCs w:val="24"/>
              </w:rPr>
              <w:t xml:space="preserve">ώσπου εγώ πάλι έδειξα τ' ανεκάτωµα </w:t>
            </w:r>
          </w:p>
          <w:p w:rsidR="00D31C3B" w:rsidRPr="0084492B" w:rsidRDefault="00071415" w:rsidP="00D31C3B">
            <w:pPr>
              <w:rPr>
                <w:rFonts w:ascii="Times New Roman" w:hAnsi="Times New Roman" w:cs="Times New Roman"/>
                <w:sz w:val="24"/>
                <w:szCs w:val="24"/>
              </w:rPr>
            </w:pPr>
            <w:r w:rsidRPr="0084492B">
              <w:rPr>
                <w:rFonts w:ascii="Times New Roman" w:hAnsi="Times New Roman" w:cs="Times New Roman"/>
                <w:sz w:val="24"/>
                <w:szCs w:val="24"/>
              </w:rPr>
              <w:lastRenderedPageBreak/>
              <w:t xml:space="preserve">λογής φαρµάκων την πάσ' αρρώστια τους </w:t>
            </w:r>
          </w:p>
          <w:p w:rsidR="00D31C3B" w:rsidRPr="0084492B" w:rsidRDefault="00071415" w:rsidP="00D31C3B">
            <w:pPr>
              <w:rPr>
                <w:rFonts w:ascii="Times New Roman" w:hAnsi="Times New Roman" w:cs="Times New Roman"/>
                <w:sz w:val="24"/>
                <w:szCs w:val="24"/>
              </w:rPr>
            </w:pPr>
            <w:r w:rsidRPr="0084492B">
              <w:rPr>
                <w:rFonts w:ascii="Times New Roman" w:hAnsi="Times New Roman" w:cs="Times New Roman"/>
                <w:sz w:val="24"/>
                <w:szCs w:val="24"/>
              </w:rPr>
              <w:t>µ' αυτά να πολεµούνε.  Και τους πολλούς</w:t>
            </w:r>
          </w:p>
          <w:p w:rsidR="00D31C3B" w:rsidRPr="0084492B" w:rsidRDefault="00071415" w:rsidP="00D31C3B">
            <w:pPr>
              <w:rPr>
                <w:rFonts w:ascii="Times New Roman" w:hAnsi="Times New Roman" w:cs="Times New Roman"/>
                <w:sz w:val="24"/>
                <w:szCs w:val="24"/>
              </w:rPr>
            </w:pPr>
            <w:r w:rsidRPr="0084492B">
              <w:rPr>
                <w:rFonts w:ascii="Times New Roman" w:hAnsi="Times New Roman" w:cs="Times New Roman"/>
                <w:sz w:val="24"/>
                <w:szCs w:val="24"/>
              </w:rPr>
              <w:t>της µαντικής χώρισα τρόπους κι έκρινα πρώτος,</w:t>
            </w:r>
          </w:p>
          <w:p w:rsidR="00D31C3B" w:rsidRPr="0084492B" w:rsidRDefault="00071415" w:rsidP="00D31C3B">
            <w:pPr>
              <w:rPr>
                <w:rFonts w:ascii="Times New Roman" w:hAnsi="Times New Roman" w:cs="Times New Roman"/>
                <w:sz w:val="24"/>
                <w:szCs w:val="24"/>
              </w:rPr>
            </w:pPr>
            <w:r w:rsidRPr="0084492B">
              <w:rPr>
                <w:rFonts w:ascii="Times New Roman" w:hAnsi="Times New Roman" w:cs="Times New Roman"/>
                <w:sz w:val="24"/>
                <w:szCs w:val="24"/>
              </w:rPr>
              <w:t xml:space="preserve">απ' τα ονείρατα ποια πρέπει να βγουν αλήθεια, </w:t>
            </w:r>
          </w:p>
          <w:p w:rsidR="00D31C3B" w:rsidRPr="0084492B" w:rsidRDefault="00071415" w:rsidP="00D31C3B">
            <w:pPr>
              <w:rPr>
                <w:rFonts w:ascii="Times New Roman" w:hAnsi="Times New Roman" w:cs="Times New Roman"/>
                <w:sz w:val="24"/>
                <w:szCs w:val="24"/>
              </w:rPr>
            </w:pPr>
            <w:r w:rsidRPr="0084492B">
              <w:rPr>
                <w:rFonts w:ascii="Times New Roman" w:hAnsi="Times New Roman" w:cs="Times New Roman"/>
                <w:sz w:val="24"/>
                <w:szCs w:val="24"/>
              </w:rPr>
              <w:t xml:space="preserve">και τους έµαθα να κρίνουν τ' αρπαχτά λόγια </w:t>
            </w:r>
          </w:p>
          <w:p w:rsidR="00D31C3B" w:rsidRPr="0084492B" w:rsidRDefault="00071415" w:rsidP="00D31C3B">
            <w:pPr>
              <w:rPr>
                <w:rFonts w:ascii="Times New Roman" w:hAnsi="Times New Roman" w:cs="Times New Roman"/>
                <w:sz w:val="24"/>
                <w:szCs w:val="24"/>
              </w:rPr>
            </w:pPr>
            <w:r w:rsidRPr="0084492B">
              <w:rPr>
                <w:rFonts w:ascii="Times New Roman" w:hAnsi="Times New Roman" w:cs="Times New Roman"/>
                <w:sz w:val="24"/>
                <w:szCs w:val="24"/>
              </w:rPr>
              <w:t xml:space="preserve">και τις συντυχιές του δρόµου. </w:t>
            </w:r>
          </w:p>
          <w:p w:rsidR="00D31C3B" w:rsidRPr="0084492B" w:rsidRDefault="00071415" w:rsidP="00D31C3B">
            <w:pPr>
              <w:rPr>
                <w:rFonts w:ascii="Times New Roman" w:hAnsi="Times New Roman" w:cs="Times New Roman"/>
                <w:sz w:val="24"/>
                <w:szCs w:val="24"/>
              </w:rPr>
            </w:pPr>
            <w:r w:rsidRPr="0084492B">
              <w:rPr>
                <w:rFonts w:ascii="Times New Roman" w:hAnsi="Times New Roman" w:cs="Times New Roman"/>
                <w:sz w:val="24"/>
                <w:szCs w:val="24"/>
              </w:rPr>
              <w:t>Κι ακόµα τα πετάµατα των άγριων</w:t>
            </w:r>
          </w:p>
          <w:p w:rsidR="00D31C3B" w:rsidRPr="0084492B" w:rsidRDefault="00071415" w:rsidP="00D31C3B">
            <w:pPr>
              <w:rPr>
                <w:rFonts w:ascii="Times New Roman" w:hAnsi="Times New Roman" w:cs="Times New Roman"/>
                <w:sz w:val="24"/>
                <w:szCs w:val="24"/>
              </w:rPr>
            </w:pPr>
            <w:r w:rsidRPr="0084492B">
              <w:rPr>
                <w:rFonts w:ascii="Times New Roman" w:hAnsi="Times New Roman" w:cs="Times New Roman"/>
                <w:sz w:val="24"/>
                <w:szCs w:val="24"/>
              </w:rPr>
              <w:t xml:space="preserve">όρνιων διώρισ᾽, όρισα καθαρά, </w:t>
            </w:r>
          </w:p>
          <w:p w:rsidR="00D31C3B" w:rsidRPr="0084492B" w:rsidRDefault="00071415" w:rsidP="00D31C3B">
            <w:pPr>
              <w:rPr>
                <w:rFonts w:ascii="Times New Roman" w:hAnsi="Times New Roman" w:cs="Times New Roman"/>
                <w:sz w:val="24"/>
                <w:szCs w:val="24"/>
              </w:rPr>
            </w:pPr>
            <w:r w:rsidRPr="0084492B">
              <w:rPr>
                <w:rFonts w:ascii="Times New Roman" w:hAnsi="Times New Roman" w:cs="Times New Roman"/>
                <w:sz w:val="24"/>
                <w:szCs w:val="24"/>
              </w:rPr>
              <w:t xml:space="preserve">ποια είναι δεξιά σηµάδια  </w:t>
            </w:r>
          </w:p>
          <w:p w:rsidR="00D31C3B" w:rsidRPr="0084492B" w:rsidRDefault="00071415" w:rsidP="00D31C3B">
            <w:pPr>
              <w:rPr>
                <w:rFonts w:ascii="Times New Roman" w:hAnsi="Times New Roman" w:cs="Times New Roman"/>
                <w:sz w:val="24"/>
                <w:szCs w:val="24"/>
              </w:rPr>
            </w:pPr>
            <w:r w:rsidRPr="0084492B">
              <w:rPr>
                <w:rFonts w:ascii="Times New Roman" w:hAnsi="Times New Roman" w:cs="Times New Roman"/>
                <w:sz w:val="24"/>
                <w:szCs w:val="24"/>
              </w:rPr>
              <w:t>και ποια ζερβά, καθώς και τις συνήθειες</w:t>
            </w:r>
          </w:p>
          <w:p w:rsidR="00611638" w:rsidRDefault="00071415" w:rsidP="00D31C3B">
            <w:pPr>
              <w:rPr>
                <w:rFonts w:ascii="Times New Roman" w:hAnsi="Times New Roman" w:cs="Times New Roman"/>
                <w:sz w:val="24"/>
                <w:szCs w:val="24"/>
              </w:rPr>
            </w:pPr>
            <w:r w:rsidRPr="0084492B">
              <w:rPr>
                <w:rFonts w:ascii="Times New Roman" w:hAnsi="Times New Roman" w:cs="Times New Roman"/>
                <w:sz w:val="24"/>
                <w:szCs w:val="24"/>
              </w:rPr>
              <w:t xml:space="preserve">που 'χουν, τις έχθρες, τις φιλίες, </w:t>
            </w:r>
          </w:p>
          <w:p w:rsidR="00D31C3B" w:rsidRPr="0084492B" w:rsidRDefault="00071415" w:rsidP="00D31C3B">
            <w:pPr>
              <w:rPr>
                <w:rFonts w:ascii="Times New Roman" w:hAnsi="Times New Roman" w:cs="Times New Roman"/>
                <w:sz w:val="24"/>
                <w:szCs w:val="24"/>
              </w:rPr>
            </w:pPr>
            <w:r w:rsidRPr="0084492B">
              <w:rPr>
                <w:rFonts w:ascii="Times New Roman" w:hAnsi="Times New Roman" w:cs="Times New Roman"/>
                <w:sz w:val="24"/>
                <w:szCs w:val="24"/>
              </w:rPr>
              <w:t xml:space="preserve">τα συνταιριάσµατά τους. Εγώ, και τι λογής </w:t>
            </w:r>
          </w:p>
          <w:p w:rsidR="00D31C3B" w:rsidRPr="0084492B" w:rsidRDefault="00071415" w:rsidP="00D31C3B">
            <w:pPr>
              <w:rPr>
                <w:rFonts w:ascii="Times New Roman" w:hAnsi="Times New Roman" w:cs="Times New Roman"/>
                <w:sz w:val="24"/>
                <w:szCs w:val="24"/>
              </w:rPr>
            </w:pPr>
            <w:r w:rsidRPr="0084492B">
              <w:rPr>
                <w:rFonts w:ascii="Times New Roman" w:hAnsi="Times New Roman" w:cs="Times New Roman"/>
                <w:sz w:val="24"/>
                <w:szCs w:val="24"/>
              </w:rPr>
              <w:t xml:space="preserve">τα σπλάχνα πρέπει να 'ναι, τι χρώµα </w:t>
            </w:r>
          </w:p>
          <w:p w:rsidR="00D31C3B" w:rsidRPr="0084492B" w:rsidRDefault="00071415" w:rsidP="00D31C3B">
            <w:pPr>
              <w:rPr>
                <w:rFonts w:ascii="Times New Roman" w:hAnsi="Times New Roman" w:cs="Times New Roman"/>
                <w:sz w:val="24"/>
                <w:szCs w:val="24"/>
              </w:rPr>
            </w:pPr>
            <w:r w:rsidRPr="0084492B">
              <w:rPr>
                <w:rFonts w:ascii="Times New Roman" w:hAnsi="Times New Roman" w:cs="Times New Roman"/>
                <w:sz w:val="24"/>
                <w:szCs w:val="24"/>
              </w:rPr>
              <w:t xml:space="preserve">να 'χουν για ν' αρέσουν στους θεούς </w:t>
            </w:r>
            <w:r w:rsidR="00D31C3B" w:rsidRPr="0084492B">
              <w:rPr>
                <w:rFonts w:ascii="Times New Roman" w:hAnsi="Times New Roman" w:cs="Times New Roman"/>
                <w:sz w:val="24"/>
                <w:szCs w:val="24"/>
              </w:rPr>
              <w:t>τους</w:t>
            </w:r>
          </w:p>
          <w:p w:rsidR="00D31C3B" w:rsidRPr="0084492B" w:rsidRDefault="00071415" w:rsidP="00D31C3B">
            <w:pPr>
              <w:rPr>
                <w:rFonts w:ascii="Times New Roman" w:hAnsi="Times New Roman" w:cs="Times New Roman"/>
                <w:sz w:val="24"/>
                <w:szCs w:val="24"/>
              </w:rPr>
            </w:pPr>
            <w:r w:rsidRPr="0084492B">
              <w:rPr>
                <w:rFonts w:ascii="Times New Roman" w:hAnsi="Times New Roman" w:cs="Times New Roman"/>
                <w:sz w:val="24"/>
                <w:szCs w:val="24"/>
              </w:rPr>
              <w:t>και της χολής και του λοβού τις τόσες</w:t>
            </w:r>
          </w:p>
          <w:p w:rsidR="00D31C3B" w:rsidRPr="0084492B" w:rsidRDefault="00071415" w:rsidP="00D31C3B">
            <w:pPr>
              <w:rPr>
                <w:rFonts w:ascii="Times New Roman" w:hAnsi="Times New Roman" w:cs="Times New Roman"/>
                <w:sz w:val="24"/>
                <w:szCs w:val="24"/>
              </w:rPr>
            </w:pPr>
            <w:r w:rsidRPr="0084492B">
              <w:rPr>
                <w:rFonts w:ascii="Times New Roman" w:hAnsi="Times New Roman" w:cs="Times New Roman"/>
                <w:sz w:val="24"/>
                <w:szCs w:val="24"/>
              </w:rPr>
              <w:t>όψεις και µες στη σκέπη τυλιχτούς καίοντας</w:t>
            </w:r>
          </w:p>
          <w:p w:rsidR="00D31C3B" w:rsidRPr="0084492B" w:rsidRDefault="00071415" w:rsidP="00D31C3B">
            <w:pPr>
              <w:rPr>
                <w:rFonts w:ascii="Times New Roman" w:hAnsi="Times New Roman" w:cs="Times New Roman"/>
                <w:sz w:val="24"/>
                <w:szCs w:val="24"/>
              </w:rPr>
            </w:pPr>
            <w:r w:rsidRPr="0084492B">
              <w:rPr>
                <w:rFonts w:ascii="Times New Roman" w:hAnsi="Times New Roman" w:cs="Times New Roman"/>
                <w:sz w:val="24"/>
                <w:szCs w:val="24"/>
              </w:rPr>
              <w:t xml:space="preserve">τους γοφούς και της ράχης το κόκαλο, </w:t>
            </w:r>
          </w:p>
          <w:p w:rsidR="00D31C3B" w:rsidRPr="0084492B" w:rsidRDefault="00071415" w:rsidP="00D31C3B">
            <w:pPr>
              <w:rPr>
                <w:rFonts w:ascii="Times New Roman" w:hAnsi="Times New Roman" w:cs="Times New Roman"/>
                <w:sz w:val="24"/>
                <w:szCs w:val="24"/>
              </w:rPr>
            </w:pPr>
            <w:r w:rsidRPr="0084492B">
              <w:rPr>
                <w:rFonts w:ascii="Times New Roman" w:hAnsi="Times New Roman" w:cs="Times New Roman"/>
                <w:sz w:val="24"/>
                <w:szCs w:val="24"/>
              </w:rPr>
              <w:t>δύσκολης τέχνης το δρόµο στους ανθρώπους</w:t>
            </w:r>
          </w:p>
          <w:p w:rsidR="00611638" w:rsidRDefault="00071415" w:rsidP="00D31C3B">
            <w:pPr>
              <w:rPr>
                <w:rFonts w:ascii="Times New Roman" w:hAnsi="Times New Roman" w:cs="Times New Roman"/>
                <w:sz w:val="24"/>
                <w:szCs w:val="24"/>
              </w:rPr>
            </w:pPr>
            <w:r w:rsidRPr="0084492B">
              <w:rPr>
                <w:rFonts w:ascii="Times New Roman" w:hAnsi="Times New Roman" w:cs="Times New Roman"/>
                <w:sz w:val="24"/>
                <w:szCs w:val="24"/>
              </w:rPr>
              <w:t xml:space="preserve">άνοιξα, και µάτια στης φλόγας έδωσα </w:t>
            </w:r>
          </w:p>
          <w:p w:rsidR="00D31C3B" w:rsidRPr="0084492B" w:rsidRDefault="00071415" w:rsidP="00D31C3B">
            <w:pPr>
              <w:rPr>
                <w:rFonts w:ascii="Times New Roman" w:hAnsi="Times New Roman" w:cs="Times New Roman"/>
                <w:sz w:val="24"/>
                <w:szCs w:val="24"/>
              </w:rPr>
            </w:pPr>
            <w:r w:rsidRPr="0084492B">
              <w:rPr>
                <w:rFonts w:ascii="Times New Roman" w:hAnsi="Times New Roman" w:cs="Times New Roman"/>
                <w:sz w:val="24"/>
                <w:szCs w:val="24"/>
              </w:rPr>
              <w:t>τα πριν τυφλά σηµάδια. Μα έξω απ' αυτά</w:t>
            </w:r>
          </w:p>
          <w:p w:rsidR="00D31C3B" w:rsidRPr="0084492B" w:rsidRDefault="00071415" w:rsidP="00D31C3B">
            <w:pPr>
              <w:rPr>
                <w:rFonts w:ascii="Times New Roman" w:hAnsi="Times New Roman" w:cs="Times New Roman"/>
                <w:sz w:val="24"/>
                <w:szCs w:val="24"/>
              </w:rPr>
            </w:pPr>
            <w:r w:rsidRPr="0084492B">
              <w:rPr>
                <w:rFonts w:ascii="Times New Roman" w:hAnsi="Times New Roman" w:cs="Times New Roman"/>
                <w:sz w:val="24"/>
                <w:szCs w:val="24"/>
              </w:rPr>
              <w:t>και τα κρυµµένα µες στα σπλάχνα της γης,</w:t>
            </w:r>
          </w:p>
          <w:p w:rsidR="00D31C3B" w:rsidRPr="0084492B" w:rsidRDefault="00071415" w:rsidP="00D31C3B">
            <w:pPr>
              <w:rPr>
                <w:rFonts w:ascii="Times New Roman" w:hAnsi="Times New Roman" w:cs="Times New Roman"/>
                <w:sz w:val="24"/>
                <w:szCs w:val="24"/>
              </w:rPr>
            </w:pPr>
            <w:r w:rsidRPr="0084492B">
              <w:rPr>
                <w:rFonts w:ascii="Times New Roman" w:hAnsi="Times New Roman" w:cs="Times New Roman"/>
                <w:sz w:val="24"/>
                <w:szCs w:val="24"/>
              </w:rPr>
              <w:t xml:space="preserve">χαλκό και σίδερο, χρυσάφι, ασήµι, </w:t>
            </w:r>
          </w:p>
          <w:p w:rsidR="00D31C3B" w:rsidRPr="0084492B" w:rsidRDefault="00071415" w:rsidP="00D31C3B">
            <w:pPr>
              <w:rPr>
                <w:rFonts w:ascii="Times New Roman" w:hAnsi="Times New Roman" w:cs="Times New Roman"/>
                <w:sz w:val="24"/>
                <w:szCs w:val="24"/>
              </w:rPr>
            </w:pPr>
            <w:r w:rsidRPr="0084492B">
              <w:rPr>
                <w:rFonts w:ascii="Times New Roman" w:hAnsi="Times New Roman" w:cs="Times New Roman"/>
                <w:sz w:val="24"/>
                <w:szCs w:val="24"/>
              </w:rPr>
              <w:t xml:space="preserve">του ανθρώπου βοηθήµατα, ποιος από µένα </w:t>
            </w:r>
          </w:p>
          <w:p w:rsidR="00D31C3B" w:rsidRPr="0084492B" w:rsidRDefault="00071415" w:rsidP="00D31C3B">
            <w:pPr>
              <w:rPr>
                <w:rFonts w:ascii="Times New Roman" w:hAnsi="Times New Roman" w:cs="Times New Roman"/>
                <w:sz w:val="24"/>
                <w:szCs w:val="24"/>
              </w:rPr>
            </w:pPr>
            <w:r w:rsidRPr="0084492B">
              <w:rPr>
                <w:rFonts w:ascii="Times New Roman" w:hAnsi="Times New Roman" w:cs="Times New Roman"/>
                <w:sz w:val="24"/>
                <w:szCs w:val="24"/>
              </w:rPr>
              <w:t>πως τα ήβρε πρώτος θενά πει;  βέβαια κανένας,</w:t>
            </w:r>
          </w:p>
          <w:p w:rsidR="00D31C3B" w:rsidRPr="0084492B" w:rsidRDefault="00071415" w:rsidP="00D31C3B">
            <w:pPr>
              <w:rPr>
                <w:rFonts w:ascii="Times New Roman" w:hAnsi="Times New Roman" w:cs="Times New Roman"/>
                <w:sz w:val="24"/>
                <w:szCs w:val="24"/>
              </w:rPr>
            </w:pPr>
            <w:r w:rsidRPr="0084492B">
              <w:rPr>
                <w:rFonts w:ascii="Times New Roman" w:hAnsi="Times New Roman" w:cs="Times New Roman"/>
                <w:sz w:val="24"/>
                <w:szCs w:val="24"/>
              </w:rPr>
              <w:t>εκτός να φλυαρεί αν θέλει έτσι του βρόντου.</w:t>
            </w:r>
          </w:p>
          <w:p w:rsidR="00D31C3B" w:rsidRPr="0084492B" w:rsidRDefault="00071415" w:rsidP="00D31C3B">
            <w:pPr>
              <w:rPr>
                <w:rFonts w:ascii="Times New Roman" w:hAnsi="Times New Roman" w:cs="Times New Roman"/>
                <w:sz w:val="24"/>
                <w:szCs w:val="24"/>
              </w:rPr>
            </w:pPr>
            <w:r w:rsidRPr="0084492B">
              <w:rPr>
                <w:rFonts w:ascii="Times New Roman" w:hAnsi="Times New Roman" w:cs="Times New Roman"/>
                <w:sz w:val="24"/>
                <w:szCs w:val="24"/>
              </w:rPr>
              <w:t xml:space="preserve">Και µ' ένα λόγο σύντοµο σου λέω να ξέρεις </w:t>
            </w:r>
          </w:p>
          <w:p w:rsidR="00071415" w:rsidRPr="0084492B" w:rsidRDefault="00071415" w:rsidP="00D31C3B">
            <w:pPr>
              <w:rPr>
                <w:rFonts w:ascii="Times New Roman" w:hAnsi="Times New Roman" w:cs="Times New Roman"/>
                <w:sz w:val="24"/>
                <w:szCs w:val="24"/>
              </w:rPr>
            </w:pPr>
            <w:r w:rsidRPr="0084492B">
              <w:rPr>
                <w:rFonts w:ascii="Times New Roman" w:hAnsi="Times New Roman" w:cs="Times New Roman"/>
                <w:sz w:val="24"/>
                <w:szCs w:val="24"/>
              </w:rPr>
              <w:t xml:space="preserve">στον Προµηθέα  χρωστούν οι άνθρωποι όλες τις τέχνες. </w:t>
            </w:r>
          </w:p>
          <w:p w:rsidR="00071415" w:rsidRPr="0084492B" w:rsidRDefault="00071415" w:rsidP="00D31C3B">
            <w:pPr>
              <w:rPr>
                <w:rFonts w:ascii="Times New Roman" w:hAnsi="Times New Roman" w:cs="Times New Roman"/>
                <w:b/>
                <w:sz w:val="24"/>
                <w:szCs w:val="24"/>
              </w:rPr>
            </w:pPr>
            <w:r w:rsidRPr="0084492B">
              <w:rPr>
                <w:rFonts w:ascii="Times New Roman" w:hAnsi="Times New Roman" w:cs="Times New Roman"/>
                <w:b/>
                <w:sz w:val="24"/>
                <w:szCs w:val="24"/>
              </w:rPr>
              <w:lastRenderedPageBreak/>
              <w:t xml:space="preserve">Χορός </w:t>
            </w:r>
          </w:p>
          <w:p w:rsidR="00D31C3B" w:rsidRPr="0084492B" w:rsidRDefault="00071415" w:rsidP="00D31C3B">
            <w:pPr>
              <w:rPr>
                <w:rFonts w:ascii="Times New Roman" w:hAnsi="Times New Roman" w:cs="Times New Roman"/>
                <w:sz w:val="24"/>
                <w:szCs w:val="24"/>
              </w:rPr>
            </w:pPr>
            <w:r w:rsidRPr="0084492B">
              <w:rPr>
                <w:rFonts w:ascii="Times New Roman" w:hAnsi="Times New Roman" w:cs="Times New Roman"/>
                <w:sz w:val="24"/>
                <w:szCs w:val="24"/>
              </w:rPr>
              <w:t>Μα ενώ ωφελείς τον άνθρωπο πέρ' απ' το µέτρο,</w:t>
            </w:r>
          </w:p>
          <w:p w:rsidR="00D31C3B" w:rsidRPr="0084492B" w:rsidRDefault="00071415" w:rsidP="00D31C3B">
            <w:pPr>
              <w:rPr>
                <w:rFonts w:ascii="Times New Roman" w:hAnsi="Times New Roman" w:cs="Times New Roman"/>
                <w:sz w:val="24"/>
                <w:szCs w:val="24"/>
              </w:rPr>
            </w:pPr>
            <w:r w:rsidRPr="0084492B">
              <w:rPr>
                <w:rFonts w:ascii="Times New Roman" w:hAnsi="Times New Roman" w:cs="Times New Roman"/>
                <w:sz w:val="24"/>
                <w:szCs w:val="24"/>
              </w:rPr>
              <w:t xml:space="preserve">στη δυστυχία µην παρατάς µονάχα εσένα </w:t>
            </w:r>
          </w:p>
          <w:p w:rsidR="00D31C3B" w:rsidRPr="0084492B" w:rsidRDefault="00071415" w:rsidP="00D31C3B">
            <w:pPr>
              <w:rPr>
                <w:rFonts w:ascii="Times New Roman" w:hAnsi="Times New Roman" w:cs="Times New Roman"/>
                <w:sz w:val="24"/>
                <w:szCs w:val="24"/>
              </w:rPr>
            </w:pPr>
            <w:r w:rsidRPr="0084492B">
              <w:rPr>
                <w:rFonts w:ascii="Times New Roman" w:hAnsi="Times New Roman" w:cs="Times New Roman"/>
                <w:sz w:val="24"/>
                <w:szCs w:val="24"/>
              </w:rPr>
              <w:t>µα εγώ έχω ελπίδα να λυθείς απ' τα δεσµά σου</w:t>
            </w:r>
          </w:p>
          <w:p w:rsidR="00071415" w:rsidRPr="0084492B" w:rsidRDefault="00071415" w:rsidP="00D31C3B">
            <w:pPr>
              <w:rPr>
                <w:rFonts w:ascii="Times New Roman" w:hAnsi="Times New Roman" w:cs="Times New Roman"/>
                <w:sz w:val="24"/>
                <w:szCs w:val="24"/>
              </w:rPr>
            </w:pPr>
            <w:r w:rsidRPr="0084492B">
              <w:rPr>
                <w:rFonts w:ascii="Times New Roman" w:hAnsi="Times New Roman" w:cs="Times New Roman"/>
                <w:sz w:val="24"/>
                <w:szCs w:val="24"/>
              </w:rPr>
              <w:t xml:space="preserve">κι όχι πιο λίγη δύναµη απ' το ∆ία να πάρεις. </w:t>
            </w:r>
          </w:p>
          <w:p w:rsidR="00071415" w:rsidRPr="0084492B" w:rsidRDefault="00071415" w:rsidP="00D31C3B">
            <w:pPr>
              <w:rPr>
                <w:rFonts w:ascii="Times New Roman" w:hAnsi="Times New Roman" w:cs="Times New Roman"/>
                <w:b/>
                <w:sz w:val="24"/>
                <w:szCs w:val="24"/>
              </w:rPr>
            </w:pPr>
            <w:r w:rsidRPr="0084492B">
              <w:rPr>
                <w:rFonts w:ascii="Times New Roman" w:hAnsi="Times New Roman" w:cs="Times New Roman"/>
                <w:b/>
                <w:sz w:val="24"/>
                <w:szCs w:val="24"/>
              </w:rPr>
              <w:t xml:space="preserve">Προµηθεύς </w:t>
            </w:r>
          </w:p>
          <w:p w:rsidR="00D31C3B" w:rsidRPr="0084492B" w:rsidRDefault="00071415" w:rsidP="00D31C3B">
            <w:pPr>
              <w:rPr>
                <w:rFonts w:ascii="Times New Roman" w:hAnsi="Times New Roman" w:cs="Times New Roman"/>
                <w:sz w:val="24"/>
                <w:szCs w:val="24"/>
              </w:rPr>
            </w:pPr>
            <w:r w:rsidRPr="0084492B">
              <w:rPr>
                <w:rFonts w:ascii="Times New Roman" w:hAnsi="Times New Roman" w:cs="Times New Roman"/>
                <w:sz w:val="24"/>
                <w:szCs w:val="24"/>
              </w:rPr>
              <w:t>∆εν είν' γραφτό απ' τη µοίρα</w:t>
            </w:r>
          </w:p>
          <w:p w:rsidR="00D31C3B" w:rsidRPr="0084492B" w:rsidRDefault="00071415" w:rsidP="00D31C3B">
            <w:pPr>
              <w:rPr>
                <w:rFonts w:ascii="Times New Roman" w:hAnsi="Times New Roman" w:cs="Times New Roman"/>
                <w:sz w:val="24"/>
                <w:szCs w:val="24"/>
              </w:rPr>
            </w:pPr>
            <w:r w:rsidRPr="0084492B">
              <w:rPr>
                <w:rFonts w:ascii="Times New Roman" w:hAnsi="Times New Roman" w:cs="Times New Roman"/>
                <w:sz w:val="24"/>
                <w:szCs w:val="24"/>
              </w:rPr>
              <w:t xml:space="preserve">τέτοιο ακόµα τέλος αυτά να λάβουν,  </w:t>
            </w:r>
          </w:p>
          <w:p w:rsidR="00D31C3B" w:rsidRPr="0084492B" w:rsidRDefault="00071415" w:rsidP="00D31C3B">
            <w:pPr>
              <w:rPr>
                <w:rFonts w:ascii="Times New Roman" w:hAnsi="Times New Roman" w:cs="Times New Roman"/>
                <w:sz w:val="24"/>
                <w:szCs w:val="24"/>
              </w:rPr>
            </w:pPr>
            <w:r w:rsidRPr="0084492B">
              <w:rPr>
                <w:rFonts w:ascii="Times New Roman" w:hAnsi="Times New Roman" w:cs="Times New Roman"/>
                <w:sz w:val="24"/>
                <w:szCs w:val="24"/>
              </w:rPr>
              <w:t xml:space="preserve">µα αφού δαµαστώ από µύρια βάσανα, </w:t>
            </w:r>
          </w:p>
          <w:p w:rsidR="004A6E3F" w:rsidRPr="0084492B" w:rsidRDefault="00071415" w:rsidP="00D31C3B">
            <w:pPr>
              <w:rPr>
                <w:rFonts w:ascii="Times New Roman" w:hAnsi="Times New Roman" w:cs="Times New Roman"/>
                <w:sz w:val="24"/>
                <w:szCs w:val="24"/>
              </w:rPr>
            </w:pPr>
            <w:r w:rsidRPr="0084492B">
              <w:rPr>
                <w:rFonts w:ascii="Times New Roman" w:hAnsi="Times New Roman" w:cs="Times New Roman"/>
                <w:sz w:val="24"/>
                <w:szCs w:val="24"/>
              </w:rPr>
              <w:t xml:space="preserve">τότε θα λυθώ,  </w:t>
            </w:r>
          </w:p>
          <w:p w:rsidR="004A6E3F" w:rsidRPr="0084492B" w:rsidRDefault="00071415" w:rsidP="00D31C3B">
            <w:pPr>
              <w:rPr>
                <w:rFonts w:ascii="Times New Roman" w:hAnsi="Times New Roman" w:cs="Times New Roman"/>
                <w:sz w:val="24"/>
                <w:szCs w:val="24"/>
              </w:rPr>
            </w:pPr>
            <w:r w:rsidRPr="0084492B">
              <w:rPr>
                <w:rFonts w:ascii="Times New Roman" w:hAnsi="Times New Roman" w:cs="Times New Roman"/>
                <w:sz w:val="24"/>
                <w:szCs w:val="24"/>
              </w:rPr>
              <w:t xml:space="preserve">γιατί έχει η τέχνη πολύ </w:t>
            </w:r>
          </w:p>
          <w:p w:rsidR="00071415" w:rsidRPr="0084492B" w:rsidRDefault="00071415" w:rsidP="00D31C3B">
            <w:pPr>
              <w:rPr>
                <w:rFonts w:ascii="Times New Roman" w:hAnsi="Times New Roman" w:cs="Times New Roman"/>
                <w:sz w:val="24"/>
                <w:szCs w:val="24"/>
              </w:rPr>
            </w:pPr>
            <w:r w:rsidRPr="0084492B">
              <w:rPr>
                <w:rFonts w:ascii="Times New Roman" w:hAnsi="Times New Roman" w:cs="Times New Roman"/>
                <w:sz w:val="24"/>
                <w:szCs w:val="24"/>
              </w:rPr>
              <w:t xml:space="preserve">πιο λίγη δύναµη απ' την ανάγκη. </w:t>
            </w:r>
          </w:p>
          <w:p w:rsidR="004A6E3F" w:rsidRPr="0084492B" w:rsidRDefault="00071415" w:rsidP="004A6E3F">
            <w:pPr>
              <w:rPr>
                <w:rFonts w:ascii="Times New Roman" w:hAnsi="Times New Roman" w:cs="Times New Roman"/>
                <w:b/>
                <w:sz w:val="24"/>
                <w:szCs w:val="24"/>
              </w:rPr>
            </w:pPr>
            <w:r w:rsidRPr="0084492B">
              <w:rPr>
                <w:rFonts w:ascii="Times New Roman" w:hAnsi="Times New Roman" w:cs="Times New Roman"/>
                <w:b/>
                <w:sz w:val="24"/>
                <w:szCs w:val="24"/>
              </w:rPr>
              <w:t xml:space="preserve">Χορός   </w:t>
            </w:r>
          </w:p>
          <w:p w:rsidR="004A6E3F" w:rsidRPr="0084492B" w:rsidRDefault="00071415" w:rsidP="004A6E3F">
            <w:pPr>
              <w:rPr>
                <w:rFonts w:ascii="Times New Roman" w:hAnsi="Times New Roman" w:cs="Times New Roman"/>
                <w:sz w:val="24"/>
                <w:szCs w:val="24"/>
              </w:rPr>
            </w:pPr>
            <w:r w:rsidRPr="0084492B">
              <w:rPr>
                <w:rFonts w:ascii="Times New Roman" w:hAnsi="Times New Roman" w:cs="Times New Roman"/>
                <w:sz w:val="24"/>
                <w:szCs w:val="24"/>
              </w:rPr>
              <w:t xml:space="preserve">Και ποιος να κυβερνά </w:t>
            </w:r>
          </w:p>
          <w:p w:rsidR="00071415" w:rsidRPr="0084492B" w:rsidRDefault="00071415" w:rsidP="004A6E3F">
            <w:pPr>
              <w:rPr>
                <w:rFonts w:ascii="Times New Roman" w:hAnsi="Times New Roman" w:cs="Times New Roman"/>
                <w:b/>
                <w:sz w:val="24"/>
                <w:szCs w:val="24"/>
              </w:rPr>
            </w:pPr>
            <w:r w:rsidRPr="0084492B">
              <w:rPr>
                <w:rFonts w:ascii="Times New Roman" w:hAnsi="Times New Roman" w:cs="Times New Roman"/>
                <w:sz w:val="24"/>
                <w:szCs w:val="24"/>
              </w:rPr>
              <w:t xml:space="preserve">το δοιάκι της ανάγκης; </w:t>
            </w:r>
          </w:p>
          <w:p w:rsidR="004A6E3F" w:rsidRPr="0084492B" w:rsidRDefault="00071415" w:rsidP="004A6E3F">
            <w:pPr>
              <w:rPr>
                <w:rFonts w:ascii="Times New Roman" w:hAnsi="Times New Roman" w:cs="Times New Roman"/>
                <w:b/>
                <w:sz w:val="24"/>
                <w:szCs w:val="24"/>
              </w:rPr>
            </w:pPr>
            <w:r w:rsidRPr="0084492B">
              <w:rPr>
                <w:rFonts w:ascii="Times New Roman" w:hAnsi="Times New Roman" w:cs="Times New Roman"/>
                <w:b/>
                <w:sz w:val="24"/>
                <w:szCs w:val="24"/>
              </w:rPr>
              <w:t xml:space="preserve">Προµηθεύς   </w:t>
            </w:r>
          </w:p>
          <w:p w:rsidR="004A6E3F" w:rsidRPr="0084492B" w:rsidRDefault="00071415" w:rsidP="004A6E3F">
            <w:pPr>
              <w:rPr>
                <w:rFonts w:ascii="Times New Roman" w:hAnsi="Times New Roman" w:cs="Times New Roman"/>
                <w:sz w:val="24"/>
                <w:szCs w:val="24"/>
              </w:rPr>
            </w:pPr>
            <w:r w:rsidRPr="0084492B">
              <w:rPr>
                <w:rFonts w:ascii="Times New Roman" w:hAnsi="Times New Roman" w:cs="Times New Roman"/>
                <w:sz w:val="24"/>
                <w:szCs w:val="24"/>
              </w:rPr>
              <w:t xml:space="preserve">Μοίρες οι τρεις κι </w:t>
            </w:r>
          </w:p>
          <w:p w:rsidR="00071415" w:rsidRPr="0084492B" w:rsidRDefault="00071415" w:rsidP="004A6E3F">
            <w:pPr>
              <w:rPr>
                <w:rFonts w:ascii="Times New Roman" w:hAnsi="Times New Roman" w:cs="Times New Roman"/>
                <w:b/>
                <w:sz w:val="24"/>
                <w:szCs w:val="24"/>
              </w:rPr>
            </w:pPr>
            <w:r w:rsidRPr="0084492B">
              <w:rPr>
                <w:rFonts w:ascii="Times New Roman" w:hAnsi="Times New Roman" w:cs="Times New Roman"/>
                <w:sz w:val="24"/>
                <w:szCs w:val="24"/>
              </w:rPr>
              <w:t xml:space="preserve">οι Ερινύες που δεν ξεχνούνε. </w:t>
            </w:r>
          </w:p>
          <w:p w:rsidR="004A6E3F" w:rsidRPr="0084492B" w:rsidRDefault="00071415" w:rsidP="004A6E3F">
            <w:pPr>
              <w:rPr>
                <w:rFonts w:ascii="Times New Roman" w:hAnsi="Times New Roman" w:cs="Times New Roman"/>
                <w:sz w:val="24"/>
                <w:szCs w:val="24"/>
              </w:rPr>
            </w:pPr>
            <w:r w:rsidRPr="0084492B">
              <w:rPr>
                <w:rFonts w:ascii="Times New Roman" w:hAnsi="Times New Roman" w:cs="Times New Roman"/>
                <w:b/>
                <w:sz w:val="24"/>
                <w:szCs w:val="24"/>
              </w:rPr>
              <w:t xml:space="preserve">Χορός   </w:t>
            </w:r>
            <w:r w:rsidRPr="0084492B">
              <w:rPr>
                <w:rFonts w:ascii="Times New Roman" w:hAnsi="Times New Roman" w:cs="Times New Roman"/>
                <w:sz w:val="24"/>
                <w:szCs w:val="24"/>
              </w:rPr>
              <w:t xml:space="preserve"> </w:t>
            </w:r>
          </w:p>
          <w:p w:rsidR="004A6E3F" w:rsidRPr="0084492B" w:rsidRDefault="00071415" w:rsidP="004A6E3F">
            <w:pPr>
              <w:rPr>
                <w:rFonts w:ascii="Times New Roman" w:hAnsi="Times New Roman" w:cs="Times New Roman"/>
                <w:sz w:val="24"/>
                <w:szCs w:val="24"/>
              </w:rPr>
            </w:pPr>
            <w:r w:rsidRPr="0084492B">
              <w:rPr>
                <w:rFonts w:ascii="Times New Roman" w:hAnsi="Times New Roman" w:cs="Times New Roman"/>
                <w:sz w:val="24"/>
                <w:szCs w:val="24"/>
              </w:rPr>
              <w:t>Ώστε είναι πιο απ' αυτές</w:t>
            </w:r>
          </w:p>
          <w:p w:rsidR="00020B9B" w:rsidRDefault="00071415" w:rsidP="004A6E3F">
            <w:pPr>
              <w:rPr>
                <w:rFonts w:ascii="Times New Roman" w:hAnsi="Times New Roman" w:cs="Times New Roman"/>
                <w:b/>
                <w:sz w:val="24"/>
                <w:szCs w:val="24"/>
              </w:rPr>
            </w:pPr>
            <w:r w:rsidRPr="0084492B">
              <w:rPr>
                <w:rFonts w:ascii="Times New Roman" w:hAnsi="Times New Roman" w:cs="Times New Roman"/>
                <w:sz w:val="24"/>
                <w:szCs w:val="24"/>
              </w:rPr>
              <w:t>αδύνατος ο ∆ίας;</w:t>
            </w:r>
          </w:p>
          <w:p w:rsidR="004A6E3F" w:rsidRPr="0084492B" w:rsidRDefault="00071415" w:rsidP="004A6E3F">
            <w:pPr>
              <w:rPr>
                <w:rFonts w:ascii="Times New Roman" w:hAnsi="Times New Roman" w:cs="Times New Roman"/>
                <w:b/>
                <w:sz w:val="24"/>
                <w:szCs w:val="24"/>
              </w:rPr>
            </w:pPr>
            <w:r w:rsidRPr="0084492B">
              <w:rPr>
                <w:rFonts w:ascii="Times New Roman" w:hAnsi="Times New Roman" w:cs="Times New Roman"/>
                <w:b/>
                <w:sz w:val="24"/>
                <w:szCs w:val="24"/>
              </w:rPr>
              <w:t xml:space="preserve">Προµηθεύς   </w:t>
            </w:r>
          </w:p>
          <w:p w:rsidR="004A6E3F" w:rsidRPr="0084492B" w:rsidRDefault="00071415" w:rsidP="004A6E3F">
            <w:pPr>
              <w:rPr>
                <w:rFonts w:ascii="Times New Roman" w:hAnsi="Times New Roman" w:cs="Times New Roman"/>
                <w:sz w:val="24"/>
                <w:szCs w:val="24"/>
              </w:rPr>
            </w:pPr>
            <w:r w:rsidRPr="0084492B">
              <w:rPr>
                <w:rFonts w:ascii="Times New Roman" w:hAnsi="Times New Roman" w:cs="Times New Roman"/>
                <w:sz w:val="24"/>
                <w:szCs w:val="24"/>
              </w:rPr>
              <w:t xml:space="preserve">Βέβαια να φύγει απ' το γραφτό </w:t>
            </w:r>
          </w:p>
          <w:p w:rsidR="00071415" w:rsidRPr="0084492B" w:rsidRDefault="00071415" w:rsidP="004A6E3F">
            <w:pPr>
              <w:rPr>
                <w:rFonts w:ascii="Times New Roman" w:hAnsi="Times New Roman" w:cs="Times New Roman"/>
                <w:b/>
                <w:sz w:val="24"/>
                <w:szCs w:val="24"/>
              </w:rPr>
            </w:pPr>
            <w:r w:rsidRPr="0084492B">
              <w:rPr>
                <w:rFonts w:ascii="Times New Roman" w:hAnsi="Times New Roman" w:cs="Times New Roman"/>
                <w:sz w:val="24"/>
                <w:szCs w:val="24"/>
              </w:rPr>
              <w:t xml:space="preserve">δε θα ήταν τρόπος. </w:t>
            </w:r>
          </w:p>
          <w:p w:rsidR="004A6E3F" w:rsidRPr="0084492B" w:rsidRDefault="00071415" w:rsidP="004A6E3F">
            <w:pPr>
              <w:rPr>
                <w:rFonts w:ascii="Times New Roman" w:hAnsi="Times New Roman" w:cs="Times New Roman"/>
                <w:b/>
                <w:sz w:val="24"/>
                <w:szCs w:val="24"/>
              </w:rPr>
            </w:pPr>
            <w:r w:rsidRPr="0084492B">
              <w:rPr>
                <w:rFonts w:ascii="Times New Roman" w:hAnsi="Times New Roman" w:cs="Times New Roman"/>
                <w:b/>
                <w:sz w:val="24"/>
                <w:szCs w:val="24"/>
              </w:rPr>
              <w:t xml:space="preserve">Χορός  </w:t>
            </w:r>
          </w:p>
          <w:p w:rsidR="004A6E3F" w:rsidRPr="0084492B" w:rsidRDefault="00071415" w:rsidP="004A6E3F">
            <w:pPr>
              <w:rPr>
                <w:rFonts w:ascii="Times New Roman" w:hAnsi="Times New Roman" w:cs="Times New Roman"/>
                <w:sz w:val="24"/>
                <w:szCs w:val="24"/>
              </w:rPr>
            </w:pPr>
            <w:r w:rsidRPr="0084492B">
              <w:rPr>
                <w:rFonts w:ascii="Times New Roman" w:hAnsi="Times New Roman" w:cs="Times New Roman"/>
                <w:sz w:val="24"/>
                <w:szCs w:val="24"/>
              </w:rPr>
              <w:t xml:space="preserve">Και τι άλλο του γραφτό </w:t>
            </w:r>
          </w:p>
          <w:p w:rsidR="00071415" w:rsidRPr="0084492B" w:rsidRDefault="00071415" w:rsidP="004A6E3F">
            <w:pPr>
              <w:rPr>
                <w:rFonts w:ascii="Times New Roman" w:hAnsi="Times New Roman" w:cs="Times New Roman"/>
                <w:b/>
                <w:sz w:val="24"/>
                <w:szCs w:val="24"/>
              </w:rPr>
            </w:pPr>
            <w:r w:rsidRPr="0084492B">
              <w:rPr>
                <w:rFonts w:ascii="Times New Roman" w:hAnsi="Times New Roman" w:cs="Times New Roman"/>
                <w:sz w:val="24"/>
                <w:szCs w:val="24"/>
              </w:rPr>
              <w:t xml:space="preserve">παρά εξουσία αιώνια; </w:t>
            </w:r>
          </w:p>
          <w:p w:rsidR="00611638" w:rsidRDefault="00071415" w:rsidP="004A6E3F">
            <w:pPr>
              <w:rPr>
                <w:rFonts w:ascii="Times New Roman" w:hAnsi="Times New Roman" w:cs="Times New Roman"/>
                <w:b/>
                <w:sz w:val="24"/>
                <w:szCs w:val="24"/>
              </w:rPr>
            </w:pPr>
            <w:r w:rsidRPr="0084492B">
              <w:rPr>
                <w:rFonts w:ascii="Times New Roman" w:hAnsi="Times New Roman" w:cs="Times New Roman"/>
                <w:b/>
                <w:sz w:val="24"/>
                <w:szCs w:val="24"/>
              </w:rPr>
              <w:lastRenderedPageBreak/>
              <w:t xml:space="preserve">Προµηθεύς   </w:t>
            </w:r>
          </w:p>
          <w:p w:rsidR="004A6E3F" w:rsidRPr="00611638" w:rsidRDefault="00071415" w:rsidP="004A6E3F">
            <w:pPr>
              <w:rPr>
                <w:rFonts w:ascii="Times New Roman" w:hAnsi="Times New Roman" w:cs="Times New Roman"/>
                <w:b/>
                <w:sz w:val="24"/>
                <w:szCs w:val="24"/>
              </w:rPr>
            </w:pPr>
            <w:r w:rsidRPr="0084492B">
              <w:rPr>
                <w:rFonts w:ascii="Times New Roman" w:hAnsi="Times New Roman" w:cs="Times New Roman"/>
                <w:sz w:val="24"/>
                <w:szCs w:val="24"/>
              </w:rPr>
              <w:t xml:space="preserve">Μ' όλα τα παρακάλια </w:t>
            </w:r>
          </w:p>
          <w:p w:rsidR="00071415" w:rsidRPr="0084492B" w:rsidRDefault="00071415" w:rsidP="004A6E3F">
            <w:pPr>
              <w:rPr>
                <w:rFonts w:ascii="Times New Roman" w:hAnsi="Times New Roman" w:cs="Times New Roman"/>
                <w:b/>
                <w:sz w:val="24"/>
                <w:szCs w:val="24"/>
              </w:rPr>
            </w:pPr>
            <w:r w:rsidRPr="0084492B">
              <w:rPr>
                <w:rFonts w:ascii="Times New Roman" w:hAnsi="Times New Roman" w:cs="Times New Roman"/>
                <w:sz w:val="24"/>
                <w:szCs w:val="24"/>
              </w:rPr>
              <w:t>αυτό δε θα το µάθεις.</w:t>
            </w:r>
          </w:p>
          <w:p w:rsidR="004A6E3F" w:rsidRPr="0084492B" w:rsidRDefault="00071415" w:rsidP="004A6E3F">
            <w:pPr>
              <w:rPr>
                <w:rFonts w:ascii="Times New Roman" w:hAnsi="Times New Roman" w:cs="Times New Roman"/>
                <w:b/>
                <w:sz w:val="24"/>
                <w:szCs w:val="24"/>
              </w:rPr>
            </w:pPr>
            <w:r w:rsidRPr="0084492B">
              <w:rPr>
                <w:rFonts w:ascii="Times New Roman" w:hAnsi="Times New Roman" w:cs="Times New Roman"/>
                <w:b/>
                <w:sz w:val="24"/>
                <w:szCs w:val="24"/>
              </w:rPr>
              <w:t xml:space="preserve">Χορός   </w:t>
            </w:r>
          </w:p>
          <w:p w:rsidR="004A6E3F" w:rsidRPr="0084492B" w:rsidRDefault="00071415" w:rsidP="004A6E3F">
            <w:pPr>
              <w:rPr>
                <w:rFonts w:ascii="Times New Roman" w:hAnsi="Times New Roman" w:cs="Times New Roman"/>
                <w:sz w:val="24"/>
                <w:szCs w:val="24"/>
              </w:rPr>
            </w:pPr>
            <w:r w:rsidRPr="0084492B">
              <w:rPr>
                <w:rFonts w:ascii="Times New Roman" w:hAnsi="Times New Roman" w:cs="Times New Roman"/>
                <w:sz w:val="24"/>
                <w:szCs w:val="24"/>
              </w:rPr>
              <w:t xml:space="preserve">Μυστήριο θα 'ναι βέβαια </w:t>
            </w:r>
          </w:p>
          <w:p w:rsidR="00071415" w:rsidRPr="0084492B" w:rsidRDefault="00071415" w:rsidP="004A6E3F">
            <w:pPr>
              <w:rPr>
                <w:rFonts w:ascii="Times New Roman" w:hAnsi="Times New Roman" w:cs="Times New Roman"/>
                <w:b/>
                <w:sz w:val="24"/>
                <w:szCs w:val="24"/>
              </w:rPr>
            </w:pPr>
            <w:r w:rsidRPr="0084492B">
              <w:rPr>
                <w:rFonts w:ascii="Times New Roman" w:hAnsi="Times New Roman" w:cs="Times New Roman"/>
                <w:sz w:val="24"/>
                <w:szCs w:val="24"/>
              </w:rPr>
              <w:t xml:space="preserve">που έτσι τα κρύβεις. </w:t>
            </w:r>
          </w:p>
          <w:p w:rsidR="00071415" w:rsidRPr="0084492B" w:rsidRDefault="00071415" w:rsidP="004A6E3F">
            <w:pPr>
              <w:rPr>
                <w:rFonts w:ascii="Times New Roman" w:hAnsi="Times New Roman" w:cs="Times New Roman"/>
                <w:b/>
                <w:sz w:val="24"/>
                <w:szCs w:val="24"/>
              </w:rPr>
            </w:pPr>
            <w:r w:rsidRPr="0084492B">
              <w:rPr>
                <w:rFonts w:ascii="Times New Roman" w:hAnsi="Times New Roman" w:cs="Times New Roman"/>
                <w:b/>
                <w:sz w:val="24"/>
                <w:szCs w:val="24"/>
              </w:rPr>
              <w:t xml:space="preserve">Προµηθεύς </w:t>
            </w:r>
          </w:p>
          <w:p w:rsidR="004A6E3F" w:rsidRPr="0084492B" w:rsidRDefault="00071415" w:rsidP="004A6E3F">
            <w:pPr>
              <w:rPr>
                <w:rFonts w:ascii="Times New Roman" w:hAnsi="Times New Roman" w:cs="Times New Roman"/>
                <w:sz w:val="24"/>
                <w:szCs w:val="24"/>
              </w:rPr>
            </w:pPr>
            <w:r w:rsidRPr="0084492B">
              <w:rPr>
                <w:rFonts w:ascii="Times New Roman" w:hAnsi="Times New Roman" w:cs="Times New Roman"/>
                <w:sz w:val="24"/>
                <w:szCs w:val="24"/>
              </w:rPr>
              <w:t xml:space="preserve">Άλλη οµιλία ας αλλάζαµε, </w:t>
            </w:r>
          </w:p>
          <w:p w:rsidR="004A6E3F" w:rsidRPr="0084492B" w:rsidRDefault="00071415" w:rsidP="004A6E3F">
            <w:pPr>
              <w:rPr>
                <w:rFonts w:ascii="Times New Roman" w:hAnsi="Times New Roman" w:cs="Times New Roman"/>
                <w:sz w:val="24"/>
                <w:szCs w:val="24"/>
              </w:rPr>
            </w:pPr>
            <w:r w:rsidRPr="0084492B">
              <w:rPr>
                <w:rFonts w:ascii="Times New Roman" w:hAnsi="Times New Roman" w:cs="Times New Roman"/>
                <w:sz w:val="24"/>
                <w:szCs w:val="24"/>
              </w:rPr>
              <w:t>γιατί δεν είναι καιρός γι' αυτό το λόγο,</w:t>
            </w:r>
          </w:p>
          <w:p w:rsidR="004A6E3F" w:rsidRPr="0084492B" w:rsidRDefault="00071415" w:rsidP="004A6E3F">
            <w:pPr>
              <w:rPr>
                <w:rFonts w:ascii="Times New Roman" w:hAnsi="Times New Roman" w:cs="Times New Roman"/>
                <w:sz w:val="24"/>
                <w:szCs w:val="24"/>
              </w:rPr>
            </w:pPr>
            <w:r w:rsidRPr="0084492B">
              <w:rPr>
                <w:rFonts w:ascii="Times New Roman" w:hAnsi="Times New Roman" w:cs="Times New Roman"/>
                <w:sz w:val="24"/>
                <w:szCs w:val="24"/>
              </w:rPr>
              <w:t xml:space="preserve">που όσο πιο κρυµµένος πρέπει να </w:t>
            </w:r>
          </w:p>
          <w:p w:rsidR="00611638" w:rsidRDefault="00071415" w:rsidP="004A6E3F">
            <w:pPr>
              <w:rPr>
                <w:rFonts w:ascii="Times New Roman" w:hAnsi="Times New Roman" w:cs="Times New Roman"/>
                <w:sz w:val="24"/>
                <w:szCs w:val="24"/>
              </w:rPr>
            </w:pPr>
            <w:r w:rsidRPr="0084492B">
              <w:rPr>
                <w:rFonts w:ascii="Times New Roman" w:hAnsi="Times New Roman" w:cs="Times New Roman"/>
                <w:sz w:val="24"/>
                <w:szCs w:val="24"/>
              </w:rPr>
              <w:t xml:space="preserve">µένει κι έτσι µόνο αν τον φυλάγω, </w:t>
            </w:r>
          </w:p>
          <w:p w:rsidR="004A6E3F" w:rsidRPr="0084492B" w:rsidRDefault="00071415" w:rsidP="004A6E3F">
            <w:pPr>
              <w:rPr>
                <w:rFonts w:ascii="Times New Roman" w:hAnsi="Times New Roman" w:cs="Times New Roman"/>
                <w:sz w:val="24"/>
                <w:szCs w:val="24"/>
              </w:rPr>
            </w:pPr>
            <w:r w:rsidRPr="0084492B">
              <w:rPr>
                <w:rFonts w:ascii="Times New Roman" w:hAnsi="Times New Roman" w:cs="Times New Roman"/>
                <w:sz w:val="24"/>
                <w:szCs w:val="24"/>
              </w:rPr>
              <w:t xml:space="preserve">απ' τ' άπρεπα δεσµά και πάθη θα  γλιτώσω. </w:t>
            </w:r>
          </w:p>
          <w:p w:rsidR="00926D86" w:rsidRPr="00926D86" w:rsidRDefault="00926D86" w:rsidP="00926D8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50"/>
            </w:tblGrid>
            <w:tr w:rsidR="00CE5184" w:rsidTr="00CE5184">
              <w:trPr>
                <w:trHeight w:val="594"/>
              </w:trPr>
              <w:tc>
                <w:tcPr>
                  <w:tcW w:w="4650" w:type="dxa"/>
                </w:tcPr>
                <w:p w:rsidR="00CE5184" w:rsidRDefault="00CE5184" w:rsidP="004A6E3F">
                  <w:pPr>
                    <w:pStyle w:val="Heading1"/>
                    <w:rPr>
                      <w:rFonts w:ascii="Times New Roman" w:hAnsi="Times New Roman" w:cs="Times New Roman"/>
                      <w:color w:val="FF0000"/>
                    </w:rPr>
                  </w:pPr>
                  <w:r w:rsidRPr="00CE5184">
                    <w:rPr>
                      <w:rFonts w:ascii="Times New Roman" w:hAnsi="Times New Roman" w:cs="Times New Roman"/>
                      <w:color w:val="FF0000"/>
                    </w:rPr>
                    <w:t>Β'</w:t>
                  </w:r>
                  <w:r w:rsidR="000B7A6E">
                    <w:rPr>
                      <w:rFonts w:ascii="Times New Roman" w:hAnsi="Times New Roman" w:cs="Times New Roman"/>
                      <w:color w:val="FF0000"/>
                    </w:rPr>
                    <w:t xml:space="preserve"> Σ Τ Α Σ Ι Μ Ο: στίχοι 526-560 </w:t>
                  </w:r>
                </w:p>
              </w:tc>
            </w:tr>
          </w:tbl>
          <w:p w:rsidR="004A6E3F" w:rsidRDefault="004A6E3F" w:rsidP="004A6E3F">
            <w:pPr>
              <w:rPr>
                <w:rFonts w:ascii="Times New Roman" w:hAnsi="Times New Roman" w:cs="Times New Roman"/>
                <w:color w:val="FF0000"/>
                <w:sz w:val="28"/>
                <w:szCs w:val="28"/>
              </w:rPr>
            </w:pPr>
          </w:p>
          <w:p w:rsidR="00A81E8F" w:rsidRPr="00926D86" w:rsidRDefault="00A81E8F" w:rsidP="00A81E8F">
            <w:pPr>
              <w:tabs>
                <w:tab w:val="left" w:pos="8789"/>
              </w:tabs>
              <w:rPr>
                <w:rFonts w:ascii="Times New Roman" w:hAnsi="Times New Roman" w:cs="Times New Roman"/>
                <w:sz w:val="24"/>
              </w:rPr>
            </w:pPr>
            <w:r w:rsidRPr="00926D86">
              <w:rPr>
                <w:rFonts w:ascii="Times New Roman" w:hAnsi="Times New Roman" w:cs="Times New Roman"/>
                <w:sz w:val="24"/>
              </w:rPr>
              <w:t>Χορός</w:t>
            </w:r>
          </w:p>
          <w:p w:rsidR="00A81E8F" w:rsidRPr="00926D86" w:rsidRDefault="00A81E8F" w:rsidP="00A81E8F">
            <w:pPr>
              <w:tabs>
                <w:tab w:val="left" w:pos="8789"/>
              </w:tabs>
              <w:outlineLvl w:val="0"/>
              <w:rPr>
                <w:rFonts w:ascii="Times New Roman" w:hAnsi="Times New Roman" w:cs="Times New Roman"/>
                <w:sz w:val="24"/>
              </w:rPr>
            </w:pPr>
            <w:r w:rsidRPr="00926D86">
              <w:rPr>
                <w:rFonts w:ascii="Times New Roman" w:hAnsi="Times New Roman" w:cs="Times New Roman"/>
                <w:sz w:val="24"/>
              </w:rPr>
              <w:t>μηδάμ᾽ ὁ πάντα νέμων</w:t>
            </w:r>
          </w:p>
          <w:p w:rsidR="00A81E8F" w:rsidRPr="00926D86" w:rsidRDefault="00A81E8F" w:rsidP="00A81E8F">
            <w:pPr>
              <w:tabs>
                <w:tab w:val="left" w:pos="8789"/>
              </w:tabs>
              <w:rPr>
                <w:rFonts w:ascii="Times New Roman" w:hAnsi="Times New Roman" w:cs="Times New Roman"/>
                <w:sz w:val="24"/>
              </w:rPr>
            </w:pPr>
            <w:r w:rsidRPr="00926D86">
              <w:rPr>
                <w:rFonts w:ascii="Times New Roman" w:hAnsi="Times New Roman" w:cs="Times New Roman"/>
                <w:sz w:val="24"/>
              </w:rPr>
              <w:t>θεῖτ᾽ ἐμᾷ γνώμᾳ κράτος ἀντίπαλον Ζεύς,</w:t>
            </w:r>
          </w:p>
          <w:p w:rsidR="00A81E8F" w:rsidRPr="00926D86" w:rsidRDefault="00A81E8F" w:rsidP="00A81E8F">
            <w:pPr>
              <w:tabs>
                <w:tab w:val="left" w:pos="8789"/>
              </w:tabs>
              <w:outlineLvl w:val="0"/>
              <w:rPr>
                <w:rFonts w:ascii="Times New Roman" w:hAnsi="Times New Roman" w:cs="Times New Roman"/>
                <w:sz w:val="24"/>
              </w:rPr>
            </w:pPr>
            <w:r w:rsidRPr="00926D86">
              <w:rPr>
                <w:rFonts w:ascii="Times New Roman" w:hAnsi="Times New Roman" w:cs="Times New Roman"/>
                <w:sz w:val="24"/>
              </w:rPr>
              <w:t>μηδ᾽ ἐλινύσαιμι θεοὺς ὁσίαις θοίναις ποτινισομένα</w:t>
            </w:r>
            <w:r w:rsidRPr="00926D86">
              <w:rPr>
                <w:rFonts w:ascii="Times New Roman" w:hAnsi="Times New Roman" w:cs="Times New Roman"/>
                <w:sz w:val="24"/>
              </w:rPr>
              <w:tab/>
              <w:t>530</w:t>
            </w:r>
          </w:p>
          <w:p w:rsidR="00A81E8F" w:rsidRPr="00926D86" w:rsidRDefault="00A81E8F" w:rsidP="00A81E8F">
            <w:pPr>
              <w:tabs>
                <w:tab w:val="left" w:pos="8789"/>
              </w:tabs>
              <w:outlineLvl w:val="0"/>
              <w:rPr>
                <w:rFonts w:ascii="Times New Roman" w:hAnsi="Times New Roman" w:cs="Times New Roman"/>
                <w:sz w:val="24"/>
              </w:rPr>
            </w:pPr>
            <w:r w:rsidRPr="00926D86">
              <w:rPr>
                <w:rFonts w:ascii="Times New Roman" w:hAnsi="Times New Roman" w:cs="Times New Roman"/>
                <w:sz w:val="24"/>
              </w:rPr>
              <w:t>βουφόνοις παρ᾽ Ὠκεανοῦ πατρὸς ἄσβεστον πόρον,</w:t>
            </w:r>
          </w:p>
          <w:p w:rsidR="00A81E8F" w:rsidRPr="00926D86" w:rsidRDefault="00A81E8F" w:rsidP="00A81E8F">
            <w:pPr>
              <w:tabs>
                <w:tab w:val="left" w:pos="8789"/>
              </w:tabs>
              <w:outlineLvl w:val="0"/>
              <w:rPr>
                <w:rFonts w:ascii="Times New Roman" w:hAnsi="Times New Roman" w:cs="Times New Roman"/>
                <w:sz w:val="24"/>
              </w:rPr>
            </w:pPr>
            <w:r w:rsidRPr="00926D86">
              <w:rPr>
                <w:rFonts w:ascii="Times New Roman" w:hAnsi="Times New Roman" w:cs="Times New Roman"/>
                <w:sz w:val="24"/>
              </w:rPr>
              <w:t>μηδ᾽ ἀλίτοιμι λόγοις·</w:t>
            </w:r>
            <w:r w:rsidRPr="00926D86">
              <w:rPr>
                <w:rFonts w:ascii="Times New Roman" w:hAnsi="Times New Roman" w:cs="Times New Roman"/>
                <w:sz w:val="24"/>
              </w:rPr>
              <w:tab/>
              <w:t>535</w:t>
            </w:r>
          </w:p>
          <w:p w:rsidR="00A81E8F" w:rsidRPr="00926D86" w:rsidRDefault="00A81E8F" w:rsidP="00A81E8F">
            <w:pPr>
              <w:tabs>
                <w:tab w:val="left" w:pos="8789"/>
              </w:tabs>
              <w:outlineLvl w:val="0"/>
              <w:rPr>
                <w:rFonts w:ascii="Times New Roman" w:hAnsi="Times New Roman" w:cs="Times New Roman"/>
                <w:sz w:val="24"/>
              </w:rPr>
            </w:pPr>
            <w:r w:rsidRPr="00926D86">
              <w:rPr>
                <w:rFonts w:ascii="Times New Roman" w:hAnsi="Times New Roman" w:cs="Times New Roman"/>
                <w:sz w:val="24"/>
              </w:rPr>
              <w:t>ἀλλά μοι τόδ᾽ ἐμμένοι καὶ μήποτ᾽ ἐκτακείη·</w:t>
            </w:r>
          </w:p>
          <w:p w:rsidR="00A81E8F" w:rsidRPr="00926D86" w:rsidRDefault="00A81E8F" w:rsidP="00A81E8F">
            <w:pPr>
              <w:tabs>
                <w:tab w:val="left" w:pos="8789"/>
              </w:tabs>
              <w:outlineLvl w:val="0"/>
              <w:rPr>
                <w:rFonts w:ascii="Times New Roman" w:hAnsi="Times New Roman" w:cs="Times New Roman"/>
                <w:sz w:val="24"/>
              </w:rPr>
            </w:pPr>
            <w:r w:rsidRPr="00926D86">
              <w:rPr>
                <w:rFonts w:ascii="Times New Roman" w:hAnsi="Times New Roman" w:cs="Times New Roman"/>
                <w:sz w:val="24"/>
              </w:rPr>
              <w:t>ἁδύ τι θαρσαλέαις</w:t>
            </w:r>
          </w:p>
          <w:p w:rsidR="00A81E8F" w:rsidRPr="00926D86" w:rsidRDefault="00A81E8F" w:rsidP="00A81E8F">
            <w:pPr>
              <w:tabs>
                <w:tab w:val="left" w:pos="8789"/>
              </w:tabs>
              <w:outlineLvl w:val="0"/>
              <w:rPr>
                <w:rFonts w:ascii="Times New Roman" w:hAnsi="Times New Roman" w:cs="Times New Roman"/>
                <w:sz w:val="24"/>
              </w:rPr>
            </w:pPr>
            <w:r w:rsidRPr="00926D86">
              <w:rPr>
                <w:rFonts w:ascii="Times New Roman" w:hAnsi="Times New Roman" w:cs="Times New Roman"/>
                <w:sz w:val="24"/>
              </w:rPr>
              <w:t>τὸν μακρὸν τείνειν βίον ἐλπίσι, φαναῖς</w:t>
            </w:r>
          </w:p>
          <w:p w:rsidR="00A81E8F" w:rsidRPr="00926D86" w:rsidRDefault="00A81E8F" w:rsidP="00A81E8F">
            <w:pPr>
              <w:tabs>
                <w:tab w:val="left" w:pos="8789"/>
              </w:tabs>
              <w:outlineLvl w:val="0"/>
              <w:rPr>
                <w:rFonts w:ascii="Times New Roman" w:hAnsi="Times New Roman" w:cs="Times New Roman"/>
                <w:sz w:val="24"/>
              </w:rPr>
            </w:pPr>
            <w:r w:rsidRPr="00926D86">
              <w:rPr>
                <w:rFonts w:ascii="Times New Roman" w:hAnsi="Times New Roman" w:cs="Times New Roman"/>
                <w:sz w:val="24"/>
              </w:rPr>
              <w:t>θυμὸν ἀλδαίνουσαν ἐν εὐφροσύναις. φρίσ-</w:t>
            </w:r>
          </w:p>
          <w:p w:rsidR="00A81E8F" w:rsidRPr="00926D86" w:rsidRDefault="00A81E8F" w:rsidP="00A81E8F">
            <w:pPr>
              <w:tabs>
                <w:tab w:val="left" w:pos="8789"/>
              </w:tabs>
              <w:outlineLvl w:val="0"/>
              <w:rPr>
                <w:rFonts w:ascii="Times New Roman" w:hAnsi="Times New Roman" w:cs="Times New Roman"/>
                <w:sz w:val="24"/>
              </w:rPr>
            </w:pPr>
            <w:r w:rsidRPr="00926D86">
              <w:rPr>
                <w:rFonts w:ascii="Times New Roman" w:hAnsi="Times New Roman" w:cs="Times New Roman"/>
                <w:sz w:val="24"/>
              </w:rPr>
              <w:t>σω δέ σε δερκομένα</w:t>
            </w:r>
            <w:r w:rsidRPr="00926D86">
              <w:rPr>
                <w:rFonts w:ascii="Times New Roman" w:hAnsi="Times New Roman" w:cs="Times New Roman"/>
                <w:sz w:val="24"/>
              </w:rPr>
              <w:tab/>
              <w:t>540</w:t>
            </w:r>
          </w:p>
          <w:p w:rsidR="00A81E8F" w:rsidRPr="00926D86" w:rsidRDefault="00A81E8F" w:rsidP="00A81E8F">
            <w:pPr>
              <w:tabs>
                <w:tab w:val="left" w:pos="8789"/>
              </w:tabs>
              <w:outlineLvl w:val="0"/>
              <w:rPr>
                <w:rFonts w:ascii="Times New Roman" w:hAnsi="Times New Roman" w:cs="Times New Roman"/>
                <w:sz w:val="24"/>
              </w:rPr>
            </w:pPr>
            <w:r w:rsidRPr="00926D86">
              <w:rPr>
                <w:rFonts w:ascii="Times New Roman" w:hAnsi="Times New Roman" w:cs="Times New Roman"/>
                <w:sz w:val="24"/>
              </w:rPr>
              <w:lastRenderedPageBreak/>
              <w:t>μυρίοις μόχθοις διακναιόμενον &lt; &gt;.</w:t>
            </w:r>
          </w:p>
          <w:p w:rsidR="00A81E8F" w:rsidRPr="00926D86" w:rsidRDefault="00A81E8F" w:rsidP="00A81E8F">
            <w:pPr>
              <w:tabs>
                <w:tab w:val="left" w:pos="8789"/>
              </w:tabs>
              <w:outlineLvl w:val="0"/>
              <w:rPr>
                <w:rFonts w:ascii="Times New Roman" w:hAnsi="Times New Roman" w:cs="Times New Roman"/>
                <w:sz w:val="24"/>
              </w:rPr>
            </w:pPr>
            <w:r w:rsidRPr="00926D86">
              <w:rPr>
                <w:rFonts w:ascii="Times New Roman" w:hAnsi="Times New Roman" w:cs="Times New Roman"/>
                <w:sz w:val="24"/>
              </w:rPr>
              <w:t>Ζῆνα γὰρ οὐ τρομέων</w:t>
            </w:r>
          </w:p>
          <w:p w:rsidR="00A81E8F" w:rsidRPr="00926D86" w:rsidRDefault="00A81E8F" w:rsidP="00A81E8F">
            <w:pPr>
              <w:tabs>
                <w:tab w:val="left" w:pos="8789"/>
              </w:tabs>
              <w:outlineLvl w:val="0"/>
              <w:rPr>
                <w:rFonts w:ascii="Times New Roman" w:hAnsi="Times New Roman" w:cs="Times New Roman"/>
                <w:sz w:val="24"/>
              </w:rPr>
            </w:pPr>
            <w:r w:rsidRPr="00926D86">
              <w:rPr>
                <w:rFonts w:ascii="Times New Roman" w:hAnsi="Times New Roman" w:cs="Times New Roman"/>
                <w:sz w:val="24"/>
              </w:rPr>
              <w:t>ἰδίᾳ γνώμᾳ σέβῃ θνατοὺς ἄγαν, Προμηθεῦ.</w:t>
            </w:r>
          </w:p>
          <w:p w:rsidR="00A81E8F" w:rsidRPr="00926D86" w:rsidRDefault="00A81E8F" w:rsidP="00A81E8F">
            <w:pPr>
              <w:tabs>
                <w:tab w:val="left" w:pos="8789"/>
              </w:tabs>
              <w:outlineLvl w:val="0"/>
              <w:rPr>
                <w:rFonts w:ascii="Times New Roman" w:hAnsi="Times New Roman" w:cs="Times New Roman"/>
                <w:sz w:val="24"/>
              </w:rPr>
            </w:pPr>
            <w:r w:rsidRPr="00926D86">
              <w:rPr>
                <w:rFonts w:ascii="Times New Roman" w:hAnsi="Times New Roman" w:cs="Times New Roman"/>
                <w:sz w:val="24"/>
              </w:rPr>
              <w:t>φέρ᾽, ὅπως ἄχαρις χάρις, ὦ φίλος·</w:t>
            </w:r>
            <w:r w:rsidRPr="00926D86">
              <w:rPr>
                <w:rFonts w:ascii="Times New Roman" w:hAnsi="Times New Roman" w:cs="Times New Roman"/>
                <w:sz w:val="24"/>
              </w:rPr>
              <w:tab/>
              <w:t>545</w:t>
            </w:r>
          </w:p>
          <w:p w:rsidR="00A81E8F" w:rsidRPr="00926D86" w:rsidRDefault="00A81E8F" w:rsidP="00A81E8F">
            <w:pPr>
              <w:tabs>
                <w:tab w:val="left" w:pos="8789"/>
              </w:tabs>
              <w:outlineLvl w:val="0"/>
              <w:rPr>
                <w:rFonts w:ascii="Times New Roman" w:hAnsi="Times New Roman" w:cs="Times New Roman"/>
                <w:sz w:val="24"/>
              </w:rPr>
            </w:pPr>
            <w:r w:rsidRPr="00926D86">
              <w:rPr>
                <w:rFonts w:ascii="Times New Roman" w:hAnsi="Times New Roman" w:cs="Times New Roman"/>
                <w:sz w:val="24"/>
              </w:rPr>
              <w:t>εἰπὲ ποῦ τίς ἀλκά;</w:t>
            </w:r>
          </w:p>
          <w:p w:rsidR="00A81E8F" w:rsidRPr="00926D86" w:rsidRDefault="00A81E8F" w:rsidP="00A81E8F">
            <w:pPr>
              <w:tabs>
                <w:tab w:val="left" w:pos="8789"/>
              </w:tabs>
              <w:outlineLvl w:val="0"/>
              <w:rPr>
                <w:rFonts w:ascii="Times New Roman" w:hAnsi="Times New Roman" w:cs="Times New Roman"/>
                <w:sz w:val="24"/>
              </w:rPr>
            </w:pPr>
            <w:r w:rsidRPr="00926D86">
              <w:rPr>
                <w:rFonts w:ascii="Times New Roman" w:hAnsi="Times New Roman" w:cs="Times New Roman"/>
                <w:sz w:val="24"/>
              </w:rPr>
              <w:t>τίς ἐφαμερίων ἄρηξις; οὐδ᾽ ἐδέρχθης</w:t>
            </w:r>
          </w:p>
          <w:p w:rsidR="00A81E8F" w:rsidRPr="00926D86" w:rsidRDefault="00A81E8F" w:rsidP="00A81E8F">
            <w:pPr>
              <w:tabs>
                <w:tab w:val="left" w:pos="8789"/>
              </w:tabs>
              <w:outlineLvl w:val="0"/>
              <w:rPr>
                <w:rFonts w:ascii="Times New Roman" w:hAnsi="Times New Roman" w:cs="Times New Roman"/>
                <w:sz w:val="24"/>
              </w:rPr>
            </w:pPr>
            <w:r w:rsidRPr="00926D86">
              <w:rPr>
                <w:rFonts w:ascii="Times New Roman" w:hAnsi="Times New Roman" w:cs="Times New Roman"/>
                <w:sz w:val="24"/>
              </w:rPr>
              <w:t>ὀλιγοδρανίαν ἄκικυν,</w:t>
            </w:r>
          </w:p>
          <w:p w:rsidR="00A81E8F" w:rsidRPr="00926D86" w:rsidRDefault="00A81E8F" w:rsidP="00A81E8F">
            <w:pPr>
              <w:tabs>
                <w:tab w:val="left" w:pos="8789"/>
              </w:tabs>
              <w:outlineLvl w:val="0"/>
              <w:rPr>
                <w:rFonts w:ascii="Times New Roman" w:hAnsi="Times New Roman" w:cs="Times New Roman"/>
                <w:sz w:val="24"/>
              </w:rPr>
            </w:pPr>
            <w:r w:rsidRPr="00926D86">
              <w:rPr>
                <w:rFonts w:ascii="Times New Roman" w:hAnsi="Times New Roman" w:cs="Times New Roman"/>
                <w:sz w:val="24"/>
              </w:rPr>
              <w:t>ἰσόνειρον,   τὸ φωτῶν</w:t>
            </w:r>
          </w:p>
          <w:p w:rsidR="00A81E8F" w:rsidRPr="00926D86" w:rsidRDefault="00A81E8F" w:rsidP="00A81E8F">
            <w:pPr>
              <w:tabs>
                <w:tab w:val="left" w:pos="8789"/>
              </w:tabs>
              <w:outlineLvl w:val="0"/>
              <w:rPr>
                <w:rFonts w:ascii="Times New Roman" w:hAnsi="Times New Roman" w:cs="Times New Roman"/>
                <w:sz w:val="24"/>
              </w:rPr>
            </w:pPr>
            <w:r w:rsidRPr="00926D86">
              <w:rPr>
                <w:rFonts w:ascii="Times New Roman" w:hAnsi="Times New Roman" w:cs="Times New Roman"/>
                <w:sz w:val="24"/>
              </w:rPr>
              <w:t>ἀλαὸν γένος ἐμπεποδισμένον; οὔποτε &lt; &gt;</w:t>
            </w:r>
            <w:r w:rsidRPr="00926D86">
              <w:rPr>
                <w:rFonts w:ascii="Times New Roman" w:hAnsi="Times New Roman" w:cs="Times New Roman"/>
                <w:sz w:val="24"/>
              </w:rPr>
              <w:tab/>
              <w:t>550</w:t>
            </w:r>
          </w:p>
          <w:p w:rsidR="00A81E8F" w:rsidRPr="00926D86" w:rsidRDefault="00A81E8F" w:rsidP="00A81E8F">
            <w:pPr>
              <w:tabs>
                <w:tab w:val="left" w:pos="8789"/>
              </w:tabs>
              <w:outlineLvl w:val="0"/>
              <w:rPr>
                <w:rFonts w:ascii="Times New Roman" w:hAnsi="Times New Roman" w:cs="Times New Roman"/>
                <w:sz w:val="24"/>
              </w:rPr>
            </w:pPr>
            <w:r w:rsidRPr="00926D86">
              <w:rPr>
                <w:rFonts w:ascii="Times New Roman" w:hAnsi="Times New Roman" w:cs="Times New Roman"/>
                <w:sz w:val="24"/>
              </w:rPr>
              <w:t>τὰν Διὸς ἁρμονίαν θνατῶν παρεξίασι βουλαί.</w:t>
            </w:r>
          </w:p>
          <w:p w:rsidR="00A81E8F" w:rsidRPr="00926D86" w:rsidRDefault="00A81E8F" w:rsidP="00A81E8F">
            <w:pPr>
              <w:tabs>
                <w:tab w:val="left" w:pos="8789"/>
              </w:tabs>
              <w:outlineLvl w:val="0"/>
              <w:rPr>
                <w:rFonts w:ascii="Times New Roman" w:hAnsi="Times New Roman" w:cs="Times New Roman"/>
                <w:sz w:val="24"/>
              </w:rPr>
            </w:pPr>
            <w:r w:rsidRPr="00926D86">
              <w:rPr>
                <w:rFonts w:ascii="Times New Roman" w:hAnsi="Times New Roman" w:cs="Times New Roman"/>
                <w:sz w:val="24"/>
              </w:rPr>
              <w:t>ἔμαθον τάδε σὰς προσιδοῦσ᾽ ὀλο-</w:t>
            </w:r>
          </w:p>
          <w:p w:rsidR="00A81E8F" w:rsidRPr="00926D86" w:rsidRDefault="00A81E8F" w:rsidP="00A81E8F">
            <w:pPr>
              <w:tabs>
                <w:tab w:val="left" w:pos="8789"/>
              </w:tabs>
              <w:outlineLvl w:val="0"/>
              <w:rPr>
                <w:rFonts w:ascii="Times New Roman" w:hAnsi="Times New Roman" w:cs="Times New Roman"/>
                <w:sz w:val="24"/>
              </w:rPr>
            </w:pPr>
            <w:r w:rsidRPr="00926D86">
              <w:rPr>
                <w:rFonts w:ascii="Times New Roman" w:hAnsi="Times New Roman" w:cs="Times New Roman"/>
                <w:sz w:val="24"/>
              </w:rPr>
              <w:t>ὰς τύχας, Προμηθεῦ.</w:t>
            </w:r>
          </w:p>
          <w:p w:rsidR="00A81E8F" w:rsidRPr="00926D86" w:rsidRDefault="00A81E8F" w:rsidP="00A81E8F">
            <w:pPr>
              <w:tabs>
                <w:tab w:val="left" w:pos="8789"/>
              </w:tabs>
              <w:outlineLvl w:val="0"/>
              <w:rPr>
                <w:rFonts w:ascii="Times New Roman" w:hAnsi="Times New Roman" w:cs="Times New Roman"/>
                <w:sz w:val="24"/>
              </w:rPr>
            </w:pPr>
            <w:r w:rsidRPr="00926D86">
              <w:rPr>
                <w:rFonts w:ascii="Times New Roman" w:hAnsi="Times New Roman" w:cs="Times New Roman"/>
                <w:sz w:val="24"/>
              </w:rPr>
              <w:t>τὸ διαμφίδιον δέ μοι μέλος προσέπτα</w:t>
            </w:r>
          </w:p>
          <w:p w:rsidR="00A81E8F" w:rsidRPr="00926D86" w:rsidRDefault="00A81E8F" w:rsidP="00A81E8F">
            <w:pPr>
              <w:tabs>
                <w:tab w:val="left" w:pos="8789"/>
              </w:tabs>
              <w:outlineLvl w:val="0"/>
              <w:rPr>
                <w:rFonts w:ascii="Times New Roman" w:hAnsi="Times New Roman" w:cs="Times New Roman"/>
                <w:sz w:val="24"/>
              </w:rPr>
            </w:pPr>
            <w:r w:rsidRPr="00926D86">
              <w:rPr>
                <w:rFonts w:ascii="Times New Roman" w:hAnsi="Times New Roman" w:cs="Times New Roman"/>
                <w:sz w:val="24"/>
              </w:rPr>
              <w:t>τόδ᾽ ἐκεῖνό θ᾽, ὅ τ᾽ ἀμφὶ λουτρὰ</w:t>
            </w:r>
            <w:r w:rsidRPr="00926D86">
              <w:rPr>
                <w:rFonts w:ascii="Times New Roman" w:hAnsi="Times New Roman" w:cs="Times New Roman"/>
                <w:sz w:val="24"/>
              </w:rPr>
              <w:tab/>
              <w:t>555</w:t>
            </w:r>
          </w:p>
          <w:p w:rsidR="00A81E8F" w:rsidRPr="00926D86" w:rsidRDefault="00A81E8F" w:rsidP="00A81E8F">
            <w:pPr>
              <w:tabs>
                <w:tab w:val="left" w:pos="8789"/>
              </w:tabs>
              <w:outlineLvl w:val="0"/>
              <w:rPr>
                <w:rFonts w:ascii="Times New Roman" w:hAnsi="Times New Roman" w:cs="Times New Roman"/>
                <w:sz w:val="24"/>
              </w:rPr>
            </w:pPr>
            <w:r w:rsidRPr="00926D86">
              <w:rPr>
                <w:rFonts w:ascii="Times New Roman" w:hAnsi="Times New Roman" w:cs="Times New Roman"/>
                <w:sz w:val="24"/>
              </w:rPr>
              <w:t>καὶ λέχος σὸν ὑμεναίουν</w:t>
            </w:r>
          </w:p>
          <w:p w:rsidR="00A81E8F" w:rsidRPr="00926D86" w:rsidRDefault="00A81E8F" w:rsidP="00A81E8F">
            <w:pPr>
              <w:tabs>
                <w:tab w:val="left" w:pos="8789"/>
              </w:tabs>
              <w:outlineLvl w:val="0"/>
              <w:rPr>
                <w:rFonts w:ascii="Times New Roman" w:hAnsi="Times New Roman" w:cs="Times New Roman"/>
                <w:sz w:val="24"/>
              </w:rPr>
            </w:pPr>
            <w:r w:rsidRPr="00926D86">
              <w:rPr>
                <w:rFonts w:ascii="Times New Roman" w:hAnsi="Times New Roman" w:cs="Times New Roman"/>
                <w:sz w:val="24"/>
              </w:rPr>
              <w:t>ἰότατι γάμων, ὅτε τὰν ὁμοπάτριον ἕδνοις</w:t>
            </w:r>
          </w:p>
          <w:p w:rsidR="00CE5184" w:rsidRPr="00926D86" w:rsidRDefault="00A81E8F" w:rsidP="00A81E8F">
            <w:pPr>
              <w:tabs>
                <w:tab w:val="left" w:pos="8789"/>
              </w:tabs>
              <w:outlineLvl w:val="0"/>
              <w:rPr>
                <w:rFonts w:ascii="Times New Roman" w:hAnsi="Times New Roman" w:cs="Times New Roman"/>
                <w:sz w:val="24"/>
              </w:rPr>
            </w:pPr>
            <w:r w:rsidRPr="00926D86">
              <w:rPr>
                <w:rFonts w:ascii="Times New Roman" w:hAnsi="Times New Roman" w:cs="Times New Roman"/>
                <w:sz w:val="24"/>
              </w:rPr>
              <w:t>ἄγαγες Ἡσιόναν πείθὼν δάμαρτα κοινόλεκτρον.</w:t>
            </w:r>
            <w:r w:rsidRPr="00926D86">
              <w:rPr>
                <w:rFonts w:ascii="Times New Roman" w:hAnsi="Times New Roman" w:cs="Times New Roman"/>
                <w:sz w:val="24"/>
              </w:rPr>
              <w:tab/>
              <w:t>560</w:t>
            </w:r>
          </w:p>
          <w:p w:rsidR="00CE5184" w:rsidRDefault="00CE5184" w:rsidP="004A6E3F">
            <w:pPr>
              <w:rPr>
                <w:rFonts w:ascii="Times New Roman" w:hAnsi="Times New Roman" w:cs="Times New Roman"/>
                <w:color w:val="FF0000"/>
                <w:sz w:val="28"/>
                <w:szCs w:val="28"/>
              </w:rPr>
            </w:pPr>
          </w:p>
          <w:p w:rsidR="000B7A6E" w:rsidRDefault="000B7A6E" w:rsidP="004A6E3F">
            <w:pPr>
              <w:rPr>
                <w:rFonts w:ascii="Times New Roman" w:hAnsi="Times New Roman" w:cs="Times New Roman"/>
                <w:color w:val="FF0000"/>
                <w:sz w:val="28"/>
                <w:szCs w:val="28"/>
              </w:rPr>
            </w:pPr>
          </w:p>
          <w:p w:rsidR="000B7A6E" w:rsidRDefault="000B7A6E" w:rsidP="004A6E3F">
            <w:pPr>
              <w:rPr>
                <w:rFonts w:ascii="Times New Roman" w:hAnsi="Times New Roman" w:cs="Times New Roman"/>
                <w:color w:val="FF0000"/>
                <w:sz w:val="28"/>
                <w:szCs w:val="28"/>
              </w:rPr>
            </w:pPr>
          </w:p>
          <w:p w:rsidR="000B7A6E" w:rsidRDefault="000B7A6E" w:rsidP="004A6E3F">
            <w:pPr>
              <w:rPr>
                <w:rFonts w:ascii="Times New Roman" w:hAnsi="Times New Roman" w:cs="Times New Roman"/>
                <w:color w:val="FF0000"/>
                <w:sz w:val="28"/>
                <w:szCs w:val="28"/>
              </w:rPr>
            </w:pPr>
          </w:p>
          <w:p w:rsidR="000B7A6E" w:rsidRDefault="000B7A6E" w:rsidP="004A6E3F">
            <w:pPr>
              <w:rPr>
                <w:rFonts w:ascii="Times New Roman" w:hAnsi="Times New Roman" w:cs="Times New Roman"/>
                <w:color w:val="FF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3"/>
            </w:tblGrid>
            <w:tr w:rsidR="00CE5184">
              <w:trPr>
                <w:trHeight w:val="490"/>
              </w:trPr>
              <w:tc>
                <w:tcPr>
                  <w:tcW w:w="2050" w:type="dxa"/>
                </w:tcPr>
                <w:p w:rsidR="00CE5184" w:rsidRDefault="00CE5184" w:rsidP="00CE5184">
                  <w:pPr>
                    <w:jc w:val="center"/>
                    <w:rPr>
                      <w:rFonts w:ascii="Times New Roman" w:hAnsi="Times New Roman" w:cs="Times New Roman"/>
                      <w:b/>
                      <w:color w:val="FF0000"/>
                      <w:sz w:val="28"/>
                      <w:szCs w:val="28"/>
                    </w:rPr>
                  </w:pPr>
                  <w:r w:rsidRPr="00CE5184">
                    <w:rPr>
                      <w:rFonts w:ascii="Times New Roman" w:hAnsi="Times New Roman" w:cs="Times New Roman"/>
                      <w:b/>
                      <w:color w:val="FF0000"/>
                      <w:sz w:val="28"/>
                      <w:szCs w:val="28"/>
                    </w:rPr>
                    <w:t>ΜΕΤΑΦΡΑΣΗ</w:t>
                  </w:r>
                </w:p>
              </w:tc>
            </w:tr>
          </w:tbl>
          <w:p w:rsidR="00CE5184" w:rsidRPr="00CE5184" w:rsidRDefault="00CE5184" w:rsidP="004A6E3F">
            <w:pPr>
              <w:rPr>
                <w:rFonts w:ascii="Times New Roman" w:hAnsi="Times New Roman" w:cs="Times New Roman"/>
                <w:color w:val="FF0000"/>
                <w:sz w:val="28"/>
                <w:szCs w:val="28"/>
              </w:rPr>
            </w:pPr>
          </w:p>
          <w:p w:rsidR="00071415" w:rsidRPr="0084492B" w:rsidRDefault="00071415" w:rsidP="004A6E3F">
            <w:pPr>
              <w:rPr>
                <w:rFonts w:ascii="Times New Roman" w:hAnsi="Times New Roman" w:cs="Times New Roman"/>
                <w:sz w:val="24"/>
                <w:szCs w:val="24"/>
              </w:rPr>
            </w:pPr>
            <w:r w:rsidRPr="0084492B">
              <w:rPr>
                <w:rFonts w:ascii="Times New Roman" w:hAnsi="Times New Roman" w:cs="Times New Roman"/>
                <w:b/>
                <w:sz w:val="24"/>
                <w:szCs w:val="24"/>
              </w:rPr>
              <w:t>Χορός</w:t>
            </w:r>
          </w:p>
          <w:p w:rsidR="004A6E3F" w:rsidRPr="0084492B" w:rsidRDefault="00071415" w:rsidP="004A6E3F">
            <w:pPr>
              <w:rPr>
                <w:rFonts w:ascii="Times New Roman" w:hAnsi="Times New Roman" w:cs="Times New Roman"/>
                <w:sz w:val="24"/>
                <w:szCs w:val="24"/>
              </w:rPr>
            </w:pPr>
            <w:r w:rsidRPr="0084492B">
              <w:rPr>
                <w:rFonts w:ascii="Times New Roman" w:hAnsi="Times New Roman" w:cs="Times New Roman"/>
                <w:sz w:val="24"/>
                <w:szCs w:val="24"/>
              </w:rPr>
              <w:t>Μη µ' αξιώσει αντίδικη τη δύναµη του ο ∆ίας,</w:t>
            </w:r>
          </w:p>
          <w:p w:rsidR="004A6E3F" w:rsidRPr="0084492B" w:rsidRDefault="00071415" w:rsidP="004A6E3F">
            <w:pPr>
              <w:rPr>
                <w:rFonts w:ascii="Times New Roman" w:hAnsi="Times New Roman" w:cs="Times New Roman"/>
                <w:sz w:val="24"/>
                <w:szCs w:val="24"/>
              </w:rPr>
            </w:pPr>
            <w:r w:rsidRPr="0084492B">
              <w:rPr>
                <w:rFonts w:ascii="Times New Roman" w:hAnsi="Times New Roman" w:cs="Times New Roman"/>
                <w:sz w:val="24"/>
                <w:szCs w:val="24"/>
              </w:rPr>
              <w:lastRenderedPageBreak/>
              <w:t xml:space="preserve">οπού τα πάντα κυβερνά, </w:t>
            </w:r>
          </w:p>
          <w:p w:rsidR="004A6E3F" w:rsidRPr="0084492B" w:rsidRDefault="00071415" w:rsidP="004A6E3F">
            <w:pPr>
              <w:rPr>
                <w:rFonts w:ascii="Times New Roman" w:hAnsi="Times New Roman" w:cs="Times New Roman"/>
                <w:sz w:val="24"/>
                <w:szCs w:val="24"/>
              </w:rPr>
            </w:pPr>
            <w:r w:rsidRPr="0084492B">
              <w:rPr>
                <w:rFonts w:ascii="Times New Roman" w:hAnsi="Times New Roman" w:cs="Times New Roman"/>
                <w:sz w:val="24"/>
                <w:szCs w:val="24"/>
              </w:rPr>
              <w:t>να στήσει στη δική µου γνώµη ενάντια</w:t>
            </w:r>
          </w:p>
          <w:p w:rsidR="004A6E3F" w:rsidRPr="0084492B" w:rsidRDefault="00071415" w:rsidP="004A6E3F">
            <w:pPr>
              <w:rPr>
                <w:rFonts w:ascii="Times New Roman" w:hAnsi="Times New Roman" w:cs="Times New Roman"/>
                <w:sz w:val="24"/>
                <w:szCs w:val="24"/>
              </w:rPr>
            </w:pPr>
            <w:r w:rsidRPr="0084492B">
              <w:rPr>
                <w:rFonts w:ascii="Times New Roman" w:hAnsi="Times New Roman" w:cs="Times New Roman"/>
                <w:sz w:val="24"/>
                <w:szCs w:val="24"/>
              </w:rPr>
              <w:t>κι εγώ ας µη λείψω στους θεούς αγνής βοδιών</w:t>
            </w:r>
          </w:p>
          <w:p w:rsidR="004A6E3F" w:rsidRPr="0084492B" w:rsidRDefault="00071415" w:rsidP="004A6E3F">
            <w:pPr>
              <w:rPr>
                <w:rFonts w:ascii="Times New Roman" w:hAnsi="Times New Roman" w:cs="Times New Roman"/>
                <w:sz w:val="24"/>
                <w:szCs w:val="24"/>
              </w:rPr>
            </w:pPr>
            <w:r w:rsidRPr="0084492B">
              <w:rPr>
                <w:rFonts w:ascii="Times New Roman" w:hAnsi="Times New Roman" w:cs="Times New Roman"/>
                <w:sz w:val="24"/>
                <w:szCs w:val="24"/>
              </w:rPr>
              <w:t xml:space="preserve">θυσίας να κάνω προσφορά  στ' άσωστα </w:t>
            </w:r>
          </w:p>
          <w:p w:rsidR="004A6E3F" w:rsidRPr="0084492B" w:rsidRDefault="00071415" w:rsidP="004A6E3F">
            <w:pPr>
              <w:rPr>
                <w:rFonts w:ascii="Times New Roman" w:hAnsi="Times New Roman" w:cs="Times New Roman"/>
                <w:sz w:val="24"/>
                <w:szCs w:val="24"/>
              </w:rPr>
            </w:pPr>
            <w:r w:rsidRPr="0084492B">
              <w:rPr>
                <w:rFonts w:ascii="Times New Roman" w:hAnsi="Times New Roman" w:cs="Times New Roman"/>
                <w:sz w:val="24"/>
                <w:szCs w:val="24"/>
              </w:rPr>
              <w:t xml:space="preserve">του πατέρα Ωκεανού ακρογιάλια,  </w:t>
            </w:r>
          </w:p>
          <w:p w:rsidR="004A6E3F" w:rsidRPr="0084492B" w:rsidRDefault="00071415" w:rsidP="004A6E3F">
            <w:pPr>
              <w:rPr>
                <w:rFonts w:ascii="Times New Roman" w:hAnsi="Times New Roman" w:cs="Times New Roman"/>
                <w:sz w:val="24"/>
                <w:szCs w:val="24"/>
              </w:rPr>
            </w:pPr>
            <w:r w:rsidRPr="0084492B">
              <w:rPr>
                <w:rFonts w:ascii="Times New Roman" w:hAnsi="Times New Roman" w:cs="Times New Roman"/>
                <w:sz w:val="24"/>
                <w:szCs w:val="24"/>
              </w:rPr>
              <w:t xml:space="preserve">κι ούτε ποτέ µε λόγο ας αµαρτήσω, </w:t>
            </w:r>
          </w:p>
          <w:p w:rsidR="004A6E3F" w:rsidRPr="0084492B" w:rsidRDefault="00071415" w:rsidP="004A6E3F">
            <w:pPr>
              <w:rPr>
                <w:rFonts w:ascii="Times New Roman" w:hAnsi="Times New Roman" w:cs="Times New Roman"/>
                <w:sz w:val="24"/>
                <w:szCs w:val="24"/>
              </w:rPr>
            </w:pPr>
            <w:r w:rsidRPr="0084492B">
              <w:rPr>
                <w:rFonts w:ascii="Times New Roman" w:hAnsi="Times New Roman" w:cs="Times New Roman"/>
                <w:sz w:val="24"/>
                <w:szCs w:val="24"/>
              </w:rPr>
              <w:t xml:space="preserve">µ' άσβηστη πάντα µες στο νου τη γνώµη </w:t>
            </w:r>
          </w:p>
          <w:p w:rsidR="004A6E3F" w:rsidRPr="0084492B" w:rsidRDefault="00071415" w:rsidP="004A6E3F">
            <w:pPr>
              <w:rPr>
                <w:rFonts w:ascii="Times New Roman" w:hAnsi="Times New Roman" w:cs="Times New Roman"/>
                <w:sz w:val="24"/>
                <w:szCs w:val="24"/>
              </w:rPr>
            </w:pPr>
            <w:r w:rsidRPr="0084492B">
              <w:rPr>
                <w:rFonts w:ascii="Times New Roman" w:hAnsi="Times New Roman" w:cs="Times New Roman"/>
                <w:sz w:val="24"/>
                <w:szCs w:val="24"/>
              </w:rPr>
              <w:t>αυτή ας κρατήσω.</w:t>
            </w:r>
          </w:p>
          <w:p w:rsidR="004A6E3F" w:rsidRPr="0084492B" w:rsidRDefault="00071415" w:rsidP="004A6E3F">
            <w:pPr>
              <w:rPr>
                <w:rFonts w:ascii="Times New Roman" w:hAnsi="Times New Roman" w:cs="Times New Roman"/>
                <w:sz w:val="24"/>
                <w:szCs w:val="24"/>
              </w:rPr>
            </w:pPr>
            <w:r w:rsidRPr="0084492B">
              <w:rPr>
                <w:rFonts w:ascii="Times New Roman" w:hAnsi="Times New Roman" w:cs="Times New Roman"/>
                <w:sz w:val="24"/>
                <w:szCs w:val="24"/>
              </w:rPr>
              <w:t>Είναι γλυκό µε θαρρετές ελπίδες της ζωής µου</w:t>
            </w:r>
          </w:p>
          <w:p w:rsidR="004A6E3F" w:rsidRPr="0084492B" w:rsidRDefault="00071415" w:rsidP="004A6E3F">
            <w:pPr>
              <w:rPr>
                <w:rFonts w:ascii="Times New Roman" w:hAnsi="Times New Roman" w:cs="Times New Roman"/>
                <w:sz w:val="24"/>
                <w:szCs w:val="24"/>
              </w:rPr>
            </w:pPr>
            <w:r w:rsidRPr="0084492B">
              <w:rPr>
                <w:rFonts w:ascii="Times New Roman" w:hAnsi="Times New Roman" w:cs="Times New Roman"/>
                <w:sz w:val="24"/>
                <w:szCs w:val="24"/>
              </w:rPr>
              <w:t>όλες τις µέρες να περνώ, και ν' ανασταίνω</w:t>
            </w:r>
          </w:p>
          <w:p w:rsidR="004A6E3F" w:rsidRPr="0084492B" w:rsidRDefault="00071415" w:rsidP="004A6E3F">
            <w:pPr>
              <w:rPr>
                <w:rFonts w:ascii="Times New Roman" w:hAnsi="Times New Roman" w:cs="Times New Roman"/>
                <w:sz w:val="24"/>
                <w:szCs w:val="24"/>
              </w:rPr>
            </w:pPr>
            <w:r w:rsidRPr="0084492B">
              <w:rPr>
                <w:rFonts w:ascii="Times New Roman" w:hAnsi="Times New Roman" w:cs="Times New Roman"/>
                <w:sz w:val="24"/>
                <w:szCs w:val="24"/>
              </w:rPr>
              <w:t>µε χαρές καθάριες την ψυχή µου.</w:t>
            </w:r>
          </w:p>
          <w:p w:rsidR="00611638" w:rsidRDefault="00071415" w:rsidP="004A6E3F">
            <w:pPr>
              <w:rPr>
                <w:rFonts w:ascii="Times New Roman" w:hAnsi="Times New Roman" w:cs="Times New Roman"/>
                <w:sz w:val="24"/>
                <w:szCs w:val="24"/>
              </w:rPr>
            </w:pPr>
            <w:r w:rsidRPr="0084492B">
              <w:rPr>
                <w:rFonts w:ascii="Times New Roman" w:hAnsi="Times New Roman" w:cs="Times New Roman"/>
                <w:sz w:val="24"/>
                <w:szCs w:val="24"/>
              </w:rPr>
              <w:t xml:space="preserve">Μα εσένα - σύγκορµη σπαρνώ να βλέπω </w:t>
            </w:r>
          </w:p>
          <w:p w:rsidR="004A6E3F" w:rsidRPr="0084492B" w:rsidRDefault="00071415" w:rsidP="004A6E3F">
            <w:pPr>
              <w:rPr>
                <w:rFonts w:ascii="Times New Roman" w:hAnsi="Times New Roman" w:cs="Times New Roman"/>
                <w:sz w:val="24"/>
                <w:szCs w:val="24"/>
              </w:rPr>
            </w:pPr>
            <w:r w:rsidRPr="0084492B">
              <w:rPr>
                <w:rFonts w:ascii="Times New Roman" w:hAnsi="Times New Roman" w:cs="Times New Roman"/>
                <w:sz w:val="24"/>
                <w:szCs w:val="24"/>
              </w:rPr>
              <w:t xml:space="preserve">µύρια να ξεσκούν µαρτύρια,  Προµηθέα, </w:t>
            </w:r>
          </w:p>
          <w:p w:rsidR="004A6E3F" w:rsidRPr="0084492B" w:rsidRDefault="00071415" w:rsidP="004A6E3F">
            <w:pPr>
              <w:rPr>
                <w:rFonts w:ascii="Times New Roman" w:hAnsi="Times New Roman" w:cs="Times New Roman"/>
                <w:sz w:val="24"/>
                <w:szCs w:val="24"/>
              </w:rPr>
            </w:pPr>
            <w:r w:rsidRPr="0084492B">
              <w:rPr>
                <w:rFonts w:ascii="Times New Roman" w:hAnsi="Times New Roman" w:cs="Times New Roman"/>
                <w:sz w:val="24"/>
                <w:szCs w:val="24"/>
              </w:rPr>
              <w:t>γιατί, χωρίς να φοβηθείς το ∆ία,</w:t>
            </w:r>
          </w:p>
          <w:p w:rsidR="004A6E3F" w:rsidRPr="0084492B" w:rsidRDefault="00071415" w:rsidP="004A6E3F">
            <w:pPr>
              <w:rPr>
                <w:rFonts w:ascii="Times New Roman" w:hAnsi="Times New Roman" w:cs="Times New Roman"/>
                <w:sz w:val="24"/>
                <w:szCs w:val="24"/>
              </w:rPr>
            </w:pPr>
            <w:r w:rsidRPr="0084492B">
              <w:rPr>
                <w:rFonts w:ascii="Times New Roman" w:hAnsi="Times New Roman" w:cs="Times New Roman"/>
                <w:sz w:val="24"/>
                <w:szCs w:val="24"/>
              </w:rPr>
              <w:t xml:space="preserve">πας στους ανθρώπους τους θνητούς </w:t>
            </w:r>
          </w:p>
          <w:p w:rsidR="004A6E3F" w:rsidRPr="0084492B" w:rsidRDefault="00071415" w:rsidP="004A6E3F">
            <w:pPr>
              <w:rPr>
                <w:rFonts w:ascii="Times New Roman" w:hAnsi="Times New Roman" w:cs="Times New Roman"/>
                <w:sz w:val="24"/>
                <w:szCs w:val="24"/>
              </w:rPr>
            </w:pPr>
            <w:r w:rsidRPr="0084492B">
              <w:rPr>
                <w:rFonts w:ascii="Times New Roman" w:hAnsi="Times New Roman" w:cs="Times New Roman"/>
                <w:sz w:val="24"/>
                <w:szCs w:val="24"/>
              </w:rPr>
              <w:t>µε τη δική σου ιδέα και δίνεις τόση αξία.</w:t>
            </w:r>
          </w:p>
          <w:p w:rsidR="004A6E3F" w:rsidRPr="0084492B" w:rsidRDefault="00071415" w:rsidP="004A6E3F">
            <w:pPr>
              <w:rPr>
                <w:rFonts w:ascii="Times New Roman" w:hAnsi="Times New Roman" w:cs="Times New Roman"/>
                <w:sz w:val="24"/>
                <w:szCs w:val="24"/>
              </w:rPr>
            </w:pPr>
            <w:r w:rsidRPr="0084492B">
              <w:rPr>
                <w:rFonts w:ascii="Times New Roman" w:hAnsi="Times New Roman" w:cs="Times New Roman"/>
                <w:sz w:val="24"/>
                <w:szCs w:val="24"/>
              </w:rPr>
              <w:t>Άδωρο δώρο η χάρη τους τι τ' όφελος,</w:t>
            </w:r>
          </w:p>
          <w:p w:rsidR="004A6E3F" w:rsidRPr="0084492B" w:rsidRDefault="00071415" w:rsidP="004A6E3F">
            <w:pPr>
              <w:rPr>
                <w:rFonts w:ascii="Times New Roman" w:hAnsi="Times New Roman" w:cs="Times New Roman"/>
                <w:sz w:val="24"/>
                <w:szCs w:val="24"/>
              </w:rPr>
            </w:pPr>
            <w:r w:rsidRPr="0084492B">
              <w:rPr>
                <w:rFonts w:ascii="Times New Roman" w:hAnsi="Times New Roman" w:cs="Times New Roman"/>
                <w:sz w:val="24"/>
                <w:szCs w:val="24"/>
              </w:rPr>
              <w:t>αλήθεια και ποια από τους λιγόζωους βοήθεια;</w:t>
            </w:r>
          </w:p>
          <w:p w:rsidR="004A6E3F" w:rsidRPr="0084492B" w:rsidRDefault="00071415" w:rsidP="004A6E3F">
            <w:pPr>
              <w:rPr>
                <w:rFonts w:ascii="Times New Roman" w:hAnsi="Times New Roman" w:cs="Times New Roman"/>
                <w:sz w:val="24"/>
                <w:szCs w:val="24"/>
              </w:rPr>
            </w:pPr>
            <w:r w:rsidRPr="0084492B">
              <w:rPr>
                <w:rFonts w:ascii="Times New Roman" w:hAnsi="Times New Roman" w:cs="Times New Roman"/>
                <w:sz w:val="24"/>
                <w:szCs w:val="24"/>
              </w:rPr>
              <w:t xml:space="preserve">∆εν το είδες; </w:t>
            </w:r>
            <w:r w:rsidR="004A6E3F" w:rsidRPr="0084492B">
              <w:rPr>
                <w:rFonts w:ascii="Times New Roman" w:hAnsi="Times New Roman" w:cs="Times New Roman"/>
                <w:sz w:val="24"/>
                <w:szCs w:val="24"/>
              </w:rPr>
              <w:t>πόσο αδύναµο κι ολιγοδρανισµένο</w:t>
            </w:r>
            <w:r w:rsidRPr="0084492B">
              <w:rPr>
                <w:rFonts w:ascii="Times New Roman" w:hAnsi="Times New Roman" w:cs="Times New Roman"/>
                <w:sz w:val="24"/>
                <w:szCs w:val="24"/>
              </w:rPr>
              <w:t>,</w:t>
            </w:r>
          </w:p>
          <w:p w:rsidR="004A6E3F" w:rsidRPr="0084492B" w:rsidRDefault="00071415" w:rsidP="004A6E3F">
            <w:pPr>
              <w:rPr>
                <w:rFonts w:ascii="Times New Roman" w:hAnsi="Times New Roman" w:cs="Times New Roman"/>
                <w:sz w:val="24"/>
                <w:szCs w:val="24"/>
              </w:rPr>
            </w:pPr>
            <w:r w:rsidRPr="0084492B">
              <w:rPr>
                <w:rFonts w:ascii="Times New Roman" w:hAnsi="Times New Roman" w:cs="Times New Roman"/>
                <w:sz w:val="24"/>
                <w:szCs w:val="24"/>
              </w:rPr>
              <w:t xml:space="preserve">τυφλό σα µέσα σ' όνειρο ζαλεύει  </w:t>
            </w:r>
          </w:p>
          <w:p w:rsidR="004A6E3F" w:rsidRPr="0084492B" w:rsidRDefault="00071415" w:rsidP="004A6E3F">
            <w:pPr>
              <w:rPr>
                <w:rFonts w:ascii="Times New Roman" w:hAnsi="Times New Roman" w:cs="Times New Roman"/>
                <w:sz w:val="24"/>
                <w:szCs w:val="24"/>
              </w:rPr>
            </w:pPr>
            <w:r w:rsidRPr="0084492B">
              <w:rPr>
                <w:rFonts w:ascii="Times New Roman" w:hAnsi="Times New Roman" w:cs="Times New Roman"/>
                <w:sz w:val="24"/>
                <w:szCs w:val="24"/>
              </w:rPr>
              <w:t>τ' ανθρώπινο κοπάδι</w:t>
            </w:r>
            <w:r w:rsidR="00C139B7">
              <w:rPr>
                <w:rFonts w:ascii="Times New Roman" w:hAnsi="Times New Roman" w:cs="Times New Roman"/>
                <w:sz w:val="24"/>
                <w:szCs w:val="24"/>
              </w:rPr>
              <w:t>.</w:t>
            </w:r>
            <w:r w:rsidRPr="0084492B">
              <w:rPr>
                <w:rFonts w:ascii="Times New Roman" w:hAnsi="Times New Roman" w:cs="Times New Roman"/>
                <w:sz w:val="24"/>
                <w:szCs w:val="24"/>
              </w:rPr>
              <w:t xml:space="preserve">   Όµως του ∆ία την πάνσοφη</w:t>
            </w:r>
          </w:p>
          <w:p w:rsidR="004A6E3F" w:rsidRPr="0084492B" w:rsidRDefault="00071415" w:rsidP="004A6E3F">
            <w:pPr>
              <w:rPr>
                <w:rFonts w:ascii="Times New Roman" w:hAnsi="Times New Roman" w:cs="Times New Roman"/>
                <w:sz w:val="24"/>
                <w:szCs w:val="24"/>
              </w:rPr>
            </w:pPr>
            <w:r w:rsidRPr="0084492B">
              <w:rPr>
                <w:rFonts w:ascii="Times New Roman" w:hAnsi="Times New Roman" w:cs="Times New Roman"/>
                <w:sz w:val="24"/>
                <w:szCs w:val="24"/>
              </w:rPr>
              <w:t>αρµονία βουλή θνητού δεν την παρασαλεύει.</w:t>
            </w:r>
          </w:p>
          <w:p w:rsidR="004A6E3F" w:rsidRPr="0084492B" w:rsidRDefault="00071415" w:rsidP="004A6E3F">
            <w:pPr>
              <w:rPr>
                <w:rFonts w:ascii="Times New Roman" w:hAnsi="Times New Roman" w:cs="Times New Roman"/>
                <w:sz w:val="24"/>
                <w:szCs w:val="24"/>
              </w:rPr>
            </w:pPr>
            <w:r w:rsidRPr="0084492B">
              <w:rPr>
                <w:rFonts w:ascii="Times New Roman" w:hAnsi="Times New Roman" w:cs="Times New Roman"/>
                <w:sz w:val="24"/>
                <w:szCs w:val="24"/>
              </w:rPr>
              <w:t xml:space="preserve">Το 'µαθ' αυτό, τα πάθη σου είδα τα φριχτά </w:t>
            </w:r>
          </w:p>
          <w:p w:rsidR="004A6E3F" w:rsidRPr="0084492B" w:rsidRDefault="00071415" w:rsidP="004A6E3F">
            <w:pPr>
              <w:rPr>
                <w:rFonts w:ascii="Times New Roman" w:hAnsi="Times New Roman" w:cs="Times New Roman"/>
                <w:sz w:val="24"/>
                <w:szCs w:val="24"/>
              </w:rPr>
            </w:pPr>
            <w:r w:rsidRPr="0084492B">
              <w:rPr>
                <w:rFonts w:ascii="Times New Roman" w:hAnsi="Times New Roman" w:cs="Times New Roman"/>
                <w:sz w:val="24"/>
                <w:szCs w:val="24"/>
              </w:rPr>
              <w:t>κι ένας αλλιώτικος σκοπός στο νου µου,</w:t>
            </w:r>
          </w:p>
          <w:p w:rsidR="00C139B7" w:rsidRDefault="00071415" w:rsidP="004A6E3F">
            <w:pPr>
              <w:rPr>
                <w:rFonts w:ascii="Times New Roman" w:hAnsi="Times New Roman" w:cs="Times New Roman"/>
                <w:sz w:val="24"/>
                <w:szCs w:val="24"/>
              </w:rPr>
            </w:pPr>
            <w:r w:rsidRPr="0084492B">
              <w:rPr>
                <w:rFonts w:ascii="Times New Roman" w:hAnsi="Times New Roman" w:cs="Times New Roman"/>
                <w:sz w:val="24"/>
                <w:szCs w:val="24"/>
              </w:rPr>
              <w:t xml:space="preserve">Προµηθέα, πετά όχι σαν κείνο </w:t>
            </w:r>
          </w:p>
          <w:p w:rsidR="004A6E3F" w:rsidRPr="0084492B" w:rsidRDefault="00071415" w:rsidP="004A6E3F">
            <w:pPr>
              <w:rPr>
                <w:rFonts w:ascii="Times New Roman" w:hAnsi="Times New Roman" w:cs="Times New Roman"/>
                <w:sz w:val="24"/>
                <w:szCs w:val="24"/>
              </w:rPr>
            </w:pPr>
            <w:r w:rsidRPr="0084492B">
              <w:rPr>
                <w:rFonts w:ascii="Times New Roman" w:hAnsi="Times New Roman" w:cs="Times New Roman"/>
                <w:sz w:val="24"/>
                <w:szCs w:val="24"/>
              </w:rPr>
              <w:t xml:space="preserve">που 'ψαλλα µια µέρα, όταν γαµπρός </w:t>
            </w:r>
          </w:p>
          <w:p w:rsidR="004A6E3F" w:rsidRPr="0084492B" w:rsidRDefault="00071415" w:rsidP="004A6E3F">
            <w:pPr>
              <w:rPr>
                <w:rFonts w:ascii="Times New Roman" w:hAnsi="Times New Roman" w:cs="Times New Roman"/>
                <w:sz w:val="24"/>
                <w:szCs w:val="24"/>
              </w:rPr>
            </w:pPr>
            <w:r w:rsidRPr="0084492B">
              <w:rPr>
                <w:rFonts w:ascii="Times New Roman" w:hAnsi="Times New Roman" w:cs="Times New Roman"/>
                <w:sz w:val="24"/>
                <w:szCs w:val="24"/>
              </w:rPr>
              <w:t xml:space="preserve">στο νυφικό κρεβάτι σου </w:t>
            </w:r>
          </w:p>
          <w:p w:rsidR="004A6E3F" w:rsidRPr="0084492B" w:rsidRDefault="00071415" w:rsidP="004A6E3F">
            <w:pPr>
              <w:rPr>
                <w:rFonts w:ascii="Times New Roman" w:hAnsi="Times New Roman" w:cs="Times New Roman"/>
                <w:sz w:val="24"/>
                <w:szCs w:val="24"/>
              </w:rPr>
            </w:pPr>
            <w:r w:rsidRPr="0084492B">
              <w:rPr>
                <w:rFonts w:ascii="Times New Roman" w:hAnsi="Times New Roman" w:cs="Times New Roman"/>
                <w:sz w:val="24"/>
                <w:szCs w:val="24"/>
              </w:rPr>
              <w:lastRenderedPageBreak/>
              <w:t>µ' αριθµητά προικιά την κέρδισες</w:t>
            </w:r>
          </w:p>
          <w:p w:rsidR="004A6E3F" w:rsidRPr="0084492B" w:rsidRDefault="00071415" w:rsidP="004A6E3F">
            <w:pPr>
              <w:rPr>
                <w:rFonts w:ascii="Times New Roman" w:hAnsi="Times New Roman" w:cs="Times New Roman"/>
                <w:sz w:val="24"/>
                <w:szCs w:val="24"/>
              </w:rPr>
            </w:pPr>
            <w:r w:rsidRPr="0084492B">
              <w:rPr>
                <w:rFonts w:ascii="Times New Roman" w:hAnsi="Times New Roman" w:cs="Times New Roman"/>
                <w:sz w:val="24"/>
                <w:szCs w:val="24"/>
              </w:rPr>
              <w:t xml:space="preserve">κι οδήγαες µόνος µόνη την κόρη </w:t>
            </w:r>
          </w:p>
          <w:p w:rsidR="00071415" w:rsidRPr="0084492B" w:rsidRDefault="000B7A6E" w:rsidP="000B7A6E">
            <w:pPr>
              <w:rPr>
                <w:rFonts w:ascii="Times New Roman" w:hAnsi="Times New Roman" w:cs="Times New Roman"/>
                <w:sz w:val="24"/>
                <w:szCs w:val="24"/>
              </w:rPr>
            </w:pPr>
            <w:r>
              <w:rPr>
                <w:rFonts w:ascii="Times New Roman" w:hAnsi="Times New Roman" w:cs="Times New Roman"/>
                <w:sz w:val="24"/>
                <w:szCs w:val="24"/>
              </w:rPr>
              <w:t>του πατέρα µου Ησιόνη.</w:t>
            </w:r>
          </w:p>
          <w:p w:rsidR="000B7A6E" w:rsidRPr="000B7A6E" w:rsidRDefault="00CC3B45" w:rsidP="000B7A6E">
            <w:pPr>
              <w:pStyle w:val="Heading1"/>
              <w:rPr>
                <w:rFonts w:ascii="Times New Roman" w:hAnsi="Times New Roman" w:cs="Times New Roman"/>
              </w:rPr>
            </w:pPr>
            <w:r>
              <w:rPr>
                <w:sz w:val="36"/>
                <w:szCs w:val="36"/>
              </w:rPr>
              <w:t xml:space="preserve">      </w:t>
            </w:r>
            <w:r w:rsidRPr="00D4642E">
              <w:rPr>
                <w:rFonts w:ascii="Times New Roman" w:hAnsi="Times New Roman" w:cs="Times New Roman"/>
              </w:rPr>
              <w:t>ΠΡΟΤΕΙΝΟΜΕΝΕΣ</w:t>
            </w:r>
            <w:r w:rsidR="00A81E8F" w:rsidRPr="00D4642E">
              <w:rPr>
                <w:rFonts w:ascii="Times New Roman" w:hAnsi="Times New Roman" w:cs="Times New Roman"/>
              </w:rPr>
              <w:t xml:space="preserve"> ΔΡΑΣΤΗΡΙΟΤΗΤΕΣ</w:t>
            </w:r>
          </w:p>
          <w:p w:rsidR="005D2239" w:rsidRDefault="005D2239" w:rsidP="00BB3C46">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 xml:space="preserve">Τι πετυχαίνει ο Αισχύλος με την αφήγηση που χρησιμοποιεί ως τεχνική στον </w:t>
            </w:r>
          </w:p>
          <w:p w:rsidR="00A81E8F" w:rsidRDefault="005D2239" w:rsidP="005D2239">
            <w:pPr>
              <w:pStyle w:val="ListParagraph"/>
              <w:rPr>
                <w:rFonts w:ascii="Times New Roman" w:hAnsi="Times New Roman" w:cs="Times New Roman"/>
                <w:sz w:val="24"/>
                <w:szCs w:val="24"/>
              </w:rPr>
            </w:pPr>
            <w:r>
              <w:rPr>
                <w:rFonts w:ascii="Times New Roman" w:hAnsi="Times New Roman" w:cs="Times New Roman"/>
                <w:sz w:val="24"/>
                <w:szCs w:val="24"/>
              </w:rPr>
              <w:t xml:space="preserve">μονόλογο του Προμηθέα στους στίχους </w:t>
            </w:r>
            <w:r w:rsidRPr="005D2239">
              <w:rPr>
                <w:rFonts w:ascii="Times New Roman" w:hAnsi="Times New Roman" w:cs="Times New Roman"/>
                <w:sz w:val="24"/>
                <w:szCs w:val="24"/>
              </w:rPr>
              <w:t>436-471</w:t>
            </w:r>
            <w:r>
              <w:rPr>
                <w:rFonts w:ascii="Times New Roman" w:hAnsi="Times New Roman" w:cs="Times New Roman"/>
                <w:sz w:val="24"/>
                <w:szCs w:val="24"/>
              </w:rPr>
              <w:t>;</w:t>
            </w:r>
          </w:p>
          <w:p w:rsidR="005D2239" w:rsidRDefault="005D2239" w:rsidP="00BB3C46">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 xml:space="preserve">Ποια αντίθεση εντοπίζετε στους στίχους 436-471 και σε ποιο βαθμό με αυτή </w:t>
            </w:r>
          </w:p>
          <w:p w:rsidR="005D2239" w:rsidRDefault="005D2239" w:rsidP="005D2239">
            <w:pPr>
              <w:pStyle w:val="ListParagraph"/>
              <w:rPr>
                <w:rFonts w:ascii="Times New Roman" w:hAnsi="Times New Roman" w:cs="Times New Roman"/>
                <w:sz w:val="24"/>
                <w:szCs w:val="24"/>
              </w:rPr>
            </w:pPr>
            <w:r>
              <w:rPr>
                <w:rFonts w:ascii="Times New Roman" w:hAnsi="Times New Roman" w:cs="Times New Roman"/>
                <w:sz w:val="24"/>
                <w:szCs w:val="24"/>
              </w:rPr>
              <w:t>ο Αισχύλος πετυχαίνει να καταστήσει τραγικό το πρόσωπο του Προμηθέα;</w:t>
            </w:r>
          </w:p>
          <w:p w:rsidR="005D2239" w:rsidRDefault="005D2239" w:rsidP="00BB3C46">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Καταγράψτε τις προσφορές του Προμηθέα στους ανθρώπους, όπως ο ίδιος</w:t>
            </w:r>
          </w:p>
          <w:p w:rsidR="005D2239" w:rsidRDefault="005D2239" w:rsidP="005D2239">
            <w:pPr>
              <w:pStyle w:val="ListParagraph"/>
              <w:rPr>
                <w:rFonts w:ascii="Times New Roman" w:hAnsi="Times New Roman" w:cs="Times New Roman"/>
                <w:sz w:val="24"/>
                <w:szCs w:val="24"/>
              </w:rPr>
            </w:pPr>
            <w:r>
              <w:rPr>
                <w:rFonts w:ascii="Times New Roman" w:hAnsi="Times New Roman" w:cs="Times New Roman"/>
                <w:sz w:val="24"/>
                <w:szCs w:val="24"/>
              </w:rPr>
              <w:t>τις αφηγείται στους στίχους 436-471.</w:t>
            </w:r>
          </w:p>
          <w:p w:rsidR="005D2239" w:rsidRDefault="00061CEC" w:rsidP="00BB3C46">
            <w:pPr>
              <w:pStyle w:val="ListParagraph"/>
              <w:numPr>
                <w:ilvl w:val="0"/>
                <w:numId w:val="19"/>
              </w:numPr>
              <w:rPr>
                <w:rFonts w:ascii="Times New Roman" w:hAnsi="Times New Roman" w:cs="Times New Roman"/>
                <w:sz w:val="24"/>
                <w:szCs w:val="24"/>
              </w:rPr>
            </w:pPr>
            <w:r w:rsidRPr="0084492B">
              <w:rPr>
                <w:rFonts w:ascii="Times New Roman" w:hAnsi="Times New Roman" w:cs="Times New Roman"/>
                <w:sz w:val="24"/>
                <w:szCs w:val="24"/>
              </w:rPr>
              <w:t>συννοίᾳ</w:t>
            </w:r>
            <w:r w:rsidR="006C26C9">
              <w:rPr>
                <w:rFonts w:ascii="Times New Roman" w:hAnsi="Times New Roman" w:cs="Times New Roman"/>
                <w:sz w:val="24"/>
                <w:szCs w:val="24"/>
              </w:rPr>
              <w:t xml:space="preserve">, </w:t>
            </w:r>
            <w:r w:rsidR="006C26C9" w:rsidRPr="0084492B">
              <w:rPr>
                <w:rFonts w:ascii="Times New Roman" w:hAnsi="Times New Roman" w:cs="Times New Roman"/>
                <w:sz w:val="24"/>
                <w:szCs w:val="24"/>
              </w:rPr>
              <w:t>μέμψιν</w:t>
            </w:r>
            <w:r w:rsidR="006C26C9">
              <w:rPr>
                <w:rFonts w:ascii="Times New Roman" w:hAnsi="Times New Roman" w:cs="Times New Roman"/>
                <w:sz w:val="24"/>
                <w:szCs w:val="24"/>
              </w:rPr>
              <w:t xml:space="preserve">, </w:t>
            </w:r>
            <w:r w:rsidR="006C26C9" w:rsidRPr="006C26C9">
              <w:rPr>
                <w:rFonts w:ascii="Times New Roman" w:hAnsi="Times New Roman" w:cs="Times New Roman"/>
                <w:sz w:val="24"/>
                <w:szCs w:val="24"/>
              </w:rPr>
              <w:t>βίον</w:t>
            </w:r>
            <w:r w:rsidR="006C26C9">
              <w:rPr>
                <w:rFonts w:ascii="Times New Roman" w:hAnsi="Times New Roman" w:cs="Times New Roman"/>
                <w:sz w:val="24"/>
                <w:szCs w:val="24"/>
              </w:rPr>
              <w:t xml:space="preserve">, </w:t>
            </w:r>
            <w:r w:rsidR="006C26C9" w:rsidRPr="006C26C9">
              <w:rPr>
                <w:rFonts w:ascii="Times New Roman" w:hAnsi="Times New Roman" w:cs="Times New Roman"/>
                <w:sz w:val="24"/>
                <w:szCs w:val="24"/>
              </w:rPr>
              <w:t>συνθέσεις</w:t>
            </w:r>
            <w:r w:rsidR="006C26C9">
              <w:rPr>
                <w:rFonts w:ascii="Times New Roman" w:hAnsi="Times New Roman" w:cs="Times New Roman"/>
                <w:sz w:val="24"/>
                <w:szCs w:val="24"/>
              </w:rPr>
              <w:t xml:space="preserve">, </w:t>
            </w:r>
            <w:r w:rsidR="006C26C9" w:rsidRPr="006C26C9">
              <w:rPr>
                <w:rFonts w:ascii="Times New Roman" w:hAnsi="Times New Roman" w:cs="Times New Roman"/>
                <w:sz w:val="24"/>
                <w:szCs w:val="24"/>
              </w:rPr>
              <w:t>ἤγαγον</w:t>
            </w:r>
            <w:r w:rsidR="006C26C9">
              <w:rPr>
                <w:rFonts w:ascii="Times New Roman" w:hAnsi="Times New Roman" w:cs="Times New Roman"/>
                <w:sz w:val="24"/>
                <w:szCs w:val="24"/>
              </w:rPr>
              <w:t>: Να γράψετε από δύο ομόρριζες λέξεις</w:t>
            </w:r>
          </w:p>
          <w:p w:rsidR="006C26C9" w:rsidRDefault="006C26C9" w:rsidP="006C26C9">
            <w:pPr>
              <w:pStyle w:val="ListParagraph"/>
              <w:rPr>
                <w:rFonts w:ascii="Times New Roman" w:hAnsi="Times New Roman" w:cs="Times New Roman"/>
                <w:sz w:val="24"/>
                <w:szCs w:val="24"/>
              </w:rPr>
            </w:pPr>
            <w:r>
              <w:rPr>
                <w:rFonts w:ascii="Times New Roman" w:hAnsi="Times New Roman" w:cs="Times New Roman"/>
                <w:sz w:val="24"/>
                <w:szCs w:val="24"/>
              </w:rPr>
              <w:t xml:space="preserve">της νέας ελληνικής για καθεμιά από τις παραπάνω λέξεις (για την πρώτη και την </w:t>
            </w:r>
          </w:p>
          <w:p w:rsidR="006C26C9" w:rsidRDefault="006C26C9" w:rsidP="006C26C9">
            <w:pPr>
              <w:pStyle w:val="ListParagraph"/>
              <w:rPr>
                <w:rFonts w:ascii="Times New Roman" w:hAnsi="Times New Roman" w:cs="Times New Roman"/>
                <w:sz w:val="24"/>
                <w:szCs w:val="24"/>
              </w:rPr>
            </w:pPr>
            <w:r>
              <w:rPr>
                <w:rFonts w:ascii="Times New Roman" w:hAnsi="Times New Roman" w:cs="Times New Roman"/>
                <w:sz w:val="24"/>
                <w:szCs w:val="24"/>
              </w:rPr>
              <w:t>τέταρτη λέξη να λάβετε υπόψη το δεύτερο συνθετικό τους).</w:t>
            </w:r>
          </w:p>
          <w:p w:rsidR="006C26C9" w:rsidRDefault="006C26C9" w:rsidP="00BB3C46">
            <w:pPr>
              <w:pStyle w:val="ListParagraph"/>
              <w:numPr>
                <w:ilvl w:val="0"/>
                <w:numId w:val="19"/>
              </w:numPr>
              <w:rPr>
                <w:rFonts w:ascii="Times New Roman" w:hAnsi="Times New Roman" w:cs="Times New Roman"/>
                <w:sz w:val="24"/>
                <w:szCs w:val="24"/>
              </w:rPr>
            </w:pPr>
            <w:r w:rsidRPr="00510A97">
              <w:rPr>
                <w:rFonts w:ascii="Times New Roman" w:hAnsi="Times New Roman" w:cs="Times New Roman"/>
                <w:sz w:val="24"/>
                <w:szCs w:val="24"/>
              </w:rPr>
              <w:t>σιγᾶν</w:t>
            </w:r>
            <w:r>
              <w:rPr>
                <w:rFonts w:ascii="Times New Roman" w:hAnsi="Times New Roman" w:cs="Times New Roman"/>
                <w:sz w:val="24"/>
                <w:szCs w:val="24"/>
              </w:rPr>
              <w:t xml:space="preserve">, </w:t>
            </w:r>
            <w:r w:rsidRPr="00510A97">
              <w:rPr>
                <w:rFonts w:ascii="Times New Roman" w:hAnsi="Times New Roman" w:cs="Times New Roman"/>
                <w:sz w:val="24"/>
                <w:szCs w:val="24"/>
              </w:rPr>
              <w:t>θεοῖσι</w:t>
            </w:r>
            <w:r>
              <w:rPr>
                <w:rFonts w:ascii="Times New Roman" w:hAnsi="Times New Roman" w:cs="Times New Roman"/>
                <w:sz w:val="24"/>
                <w:szCs w:val="24"/>
              </w:rPr>
              <w:t xml:space="preserve">, </w:t>
            </w:r>
            <w:r w:rsidRPr="00510A97">
              <w:rPr>
                <w:rFonts w:ascii="Times New Roman" w:hAnsi="Times New Roman" w:cs="Times New Roman"/>
                <w:sz w:val="24"/>
                <w:szCs w:val="24"/>
              </w:rPr>
              <w:t>βλέποντες</w:t>
            </w:r>
            <w:r>
              <w:rPr>
                <w:rFonts w:ascii="Times New Roman" w:hAnsi="Times New Roman" w:cs="Times New Roman"/>
                <w:sz w:val="24"/>
                <w:szCs w:val="24"/>
              </w:rPr>
              <w:t xml:space="preserve">, </w:t>
            </w:r>
            <w:r w:rsidRPr="00510A97">
              <w:rPr>
                <w:rFonts w:ascii="Times New Roman" w:hAnsi="Times New Roman" w:cs="Times New Roman"/>
                <w:sz w:val="24"/>
                <w:szCs w:val="24"/>
              </w:rPr>
              <w:t>ἀντολὰς</w:t>
            </w:r>
            <w:r>
              <w:rPr>
                <w:rFonts w:ascii="Times New Roman" w:hAnsi="Times New Roman" w:cs="Times New Roman"/>
                <w:sz w:val="24"/>
                <w:szCs w:val="24"/>
              </w:rPr>
              <w:t xml:space="preserve">, </w:t>
            </w:r>
            <w:r w:rsidRPr="00510A97">
              <w:rPr>
                <w:rFonts w:ascii="Times New Roman" w:hAnsi="Times New Roman" w:cs="Times New Roman"/>
                <w:sz w:val="24"/>
                <w:szCs w:val="24"/>
              </w:rPr>
              <w:t>πρῶτος</w:t>
            </w:r>
            <w:r>
              <w:rPr>
                <w:rFonts w:ascii="Times New Roman" w:hAnsi="Times New Roman" w:cs="Times New Roman"/>
                <w:sz w:val="24"/>
                <w:szCs w:val="24"/>
              </w:rPr>
              <w:t xml:space="preserve">: Να αναγνωρίσετε τον συντακτικό ρόλο </w:t>
            </w:r>
          </w:p>
          <w:p w:rsidR="006C26C9" w:rsidRDefault="006C26C9" w:rsidP="006C26C9">
            <w:pPr>
              <w:pStyle w:val="ListParagraph"/>
              <w:rPr>
                <w:rFonts w:ascii="Times New Roman" w:hAnsi="Times New Roman" w:cs="Times New Roman"/>
                <w:sz w:val="24"/>
                <w:szCs w:val="24"/>
              </w:rPr>
            </w:pPr>
            <w:r>
              <w:rPr>
                <w:rFonts w:ascii="Times New Roman" w:hAnsi="Times New Roman" w:cs="Times New Roman"/>
                <w:sz w:val="24"/>
                <w:szCs w:val="24"/>
              </w:rPr>
              <w:t>των παραπάνω λέξεων του κειμένου (στ. 436-475)</w:t>
            </w:r>
          </w:p>
          <w:p w:rsidR="003E2028" w:rsidRDefault="003E2028" w:rsidP="00BB3C46">
            <w:pPr>
              <w:pStyle w:val="ListParagraph"/>
              <w:numPr>
                <w:ilvl w:val="0"/>
                <w:numId w:val="19"/>
              </w:numPr>
              <w:rPr>
                <w:rFonts w:ascii="Times New Roman" w:hAnsi="Times New Roman" w:cs="Times New Roman"/>
                <w:sz w:val="24"/>
                <w:szCs w:val="24"/>
              </w:rPr>
            </w:pPr>
            <w:r w:rsidRPr="003E2028">
              <w:rPr>
                <w:rFonts w:ascii="Times New Roman" w:hAnsi="Times New Roman" w:cs="Times New Roman"/>
                <w:sz w:val="24"/>
                <w:szCs w:val="24"/>
              </w:rPr>
              <w:t>ἔπρασσον</w:t>
            </w:r>
            <w:r>
              <w:rPr>
                <w:rFonts w:ascii="Times New Roman" w:hAnsi="Times New Roman" w:cs="Times New Roman"/>
                <w:sz w:val="24"/>
                <w:szCs w:val="24"/>
              </w:rPr>
              <w:t xml:space="preserve">, </w:t>
            </w:r>
            <w:r w:rsidR="00BE4C31" w:rsidRPr="00BE4C31">
              <w:rPr>
                <w:rFonts w:ascii="Times New Roman" w:hAnsi="Times New Roman" w:cs="Times New Roman"/>
                <w:sz w:val="24"/>
                <w:szCs w:val="24"/>
              </w:rPr>
              <w:t>ἐξηῦρον</w:t>
            </w:r>
            <w:r w:rsidR="00BE4C31">
              <w:rPr>
                <w:rFonts w:ascii="Times New Roman" w:hAnsi="Times New Roman" w:cs="Times New Roman"/>
                <w:sz w:val="24"/>
                <w:szCs w:val="24"/>
              </w:rPr>
              <w:t xml:space="preserve">, </w:t>
            </w:r>
            <w:r w:rsidR="00BE4C31" w:rsidRPr="00BE4C31">
              <w:rPr>
                <w:rFonts w:ascii="Times New Roman" w:hAnsi="Times New Roman" w:cs="Times New Roman"/>
                <w:sz w:val="24"/>
                <w:szCs w:val="24"/>
              </w:rPr>
              <w:t>πέπονθας</w:t>
            </w:r>
            <w:r w:rsidR="00BE4C31">
              <w:rPr>
                <w:rFonts w:ascii="Times New Roman" w:hAnsi="Times New Roman" w:cs="Times New Roman"/>
                <w:sz w:val="24"/>
                <w:szCs w:val="24"/>
              </w:rPr>
              <w:t>: Να κάνετε χρονική αντικατάσταση των παραπάνω</w:t>
            </w:r>
          </w:p>
          <w:p w:rsidR="00BE4C31" w:rsidRDefault="00BE4C31" w:rsidP="00BE4C31">
            <w:pPr>
              <w:pStyle w:val="ListParagraph"/>
              <w:rPr>
                <w:rFonts w:ascii="Times New Roman" w:hAnsi="Times New Roman" w:cs="Times New Roman"/>
                <w:sz w:val="24"/>
                <w:szCs w:val="24"/>
              </w:rPr>
            </w:pPr>
            <w:r>
              <w:rPr>
                <w:rFonts w:ascii="Times New Roman" w:hAnsi="Times New Roman" w:cs="Times New Roman"/>
                <w:sz w:val="24"/>
                <w:szCs w:val="24"/>
              </w:rPr>
              <w:t>ρηματικών τύπων.</w:t>
            </w:r>
          </w:p>
          <w:p w:rsidR="00BE4C31" w:rsidRDefault="00BE4C31" w:rsidP="00BB3C46">
            <w:pPr>
              <w:pStyle w:val="ListParagraph"/>
              <w:numPr>
                <w:ilvl w:val="0"/>
                <w:numId w:val="19"/>
              </w:numPr>
              <w:rPr>
                <w:rFonts w:ascii="Times New Roman" w:hAnsi="Times New Roman" w:cs="Times New Roman"/>
                <w:sz w:val="24"/>
                <w:szCs w:val="24"/>
              </w:rPr>
            </w:pPr>
            <w:r w:rsidRPr="00BE4C31">
              <w:rPr>
                <w:rFonts w:ascii="Times New Roman" w:hAnsi="Times New Roman" w:cs="Times New Roman"/>
                <w:sz w:val="24"/>
                <w:szCs w:val="24"/>
              </w:rPr>
              <w:t>ἵππους, ἄγαλμα</w:t>
            </w:r>
            <w:r>
              <w:rPr>
                <w:rFonts w:ascii="Times New Roman" w:hAnsi="Times New Roman" w:cs="Times New Roman"/>
                <w:sz w:val="24"/>
                <w:szCs w:val="24"/>
              </w:rPr>
              <w:t xml:space="preserve">, </w:t>
            </w:r>
            <w:r w:rsidRPr="00BE4C31">
              <w:rPr>
                <w:rFonts w:ascii="Times New Roman" w:hAnsi="Times New Roman" w:cs="Times New Roman"/>
                <w:sz w:val="24"/>
                <w:szCs w:val="24"/>
              </w:rPr>
              <w:t>γραμμά</w:t>
            </w:r>
            <w:r>
              <w:rPr>
                <w:rFonts w:ascii="Times New Roman" w:hAnsi="Times New Roman" w:cs="Times New Roman"/>
                <w:sz w:val="24"/>
                <w:szCs w:val="24"/>
              </w:rPr>
              <w:t>των,</w:t>
            </w:r>
            <w:r w:rsidRPr="00BE4C31">
              <w:rPr>
                <w:rFonts w:ascii="Times New Roman" w:hAnsi="Times New Roman" w:cs="Times New Roman"/>
                <w:sz w:val="24"/>
                <w:szCs w:val="24"/>
              </w:rPr>
              <w:t xml:space="preserve"> συνθέσεις</w:t>
            </w:r>
            <w:r>
              <w:rPr>
                <w:rFonts w:ascii="Times New Roman" w:hAnsi="Times New Roman" w:cs="Times New Roman"/>
                <w:sz w:val="24"/>
                <w:szCs w:val="24"/>
              </w:rPr>
              <w:t xml:space="preserve">, </w:t>
            </w:r>
            <w:r w:rsidRPr="00BE4C31">
              <w:rPr>
                <w:rFonts w:ascii="Times New Roman" w:hAnsi="Times New Roman" w:cs="Times New Roman"/>
                <w:sz w:val="24"/>
                <w:szCs w:val="24"/>
              </w:rPr>
              <w:t>εὔνοιαν</w:t>
            </w:r>
            <w:r>
              <w:rPr>
                <w:rFonts w:ascii="Times New Roman" w:hAnsi="Times New Roman" w:cs="Times New Roman"/>
                <w:sz w:val="24"/>
                <w:szCs w:val="24"/>
              </w:rPr>
              <w:t xml:space="preserve">: Να κλίνετε τα παραπάνω </w:t>
            </w:r>
          </w:p>
          <w:p w:rsidR="00BE4C31" w:rsidRPr="00BE4C31" w:rsidRDefault="00BE4C31" w:rsidP="00BE4C31">
            <w:pPr>
              <w:pStyle w:val="ListParagraph"/>
              <w:rPr>
                <w:rFonts w:ascii="Times New Roman" w:hAnsi="Times New Roman" w:cs="Times New Roman"/>
                <w:sz w:val="24"/>
                <w:szCs w:val="24"/>
              </w:rPr>
            </w:pPr>
            <w:r>
              <w:rPr>
                <w:rFonts w:ascii="Times New Roman" w:hAnsi="Times New Roman" w:cs="Times New Roman"/>
                <w:sz w:val="24"/>
                <w:szCs w:val="24"/>
              </w:rPr>
              <w:t xml:space="preserve">ουσιαστικά </w:t>
            </w:r>
            <w:r w:rsidRPr="00BE4C31">
              <w:rPr>
                <w:rFonts w:ascii="Times New Roman" w:hAnsi="Times New Roman" w:cs="Times New Roman"/>
                <w:sz w:val="24"/>
                <w:szCs w:val="24"/>
              </w:rPr>
              <w:t>και στους δύο αριθμούς.</w:t>
            </w:r>
          </w:p>
          <w:p w:rsidR="000806EE" w:rsidRDefault="000806EE" w:rsidP="00BB3C46">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Ποιες άλλες τέχνες και δεξιότητες πρόσφερε ο Προμηθέας στους ανθρώπους,</w:t>
            </w:r>
          </w:p>
          <w:p w:rsidR="006C26C9" w:rsidRDefault="000806EE" w:rsidP="000806EE">
            <w:pPr>
              <w:pStyle w:val="ListParagraph"/>
              <w:rPr>
                <w:rFonts w:ascii="Times New Roman" w:hAnsi="Times New Roman" w:cs="Times New Roman"/>
                <w:sz w:val="24"/>
                <w:szCs w:val="24"/>
              </w:rPr>
            </w:pPr>
            <w:r>
              <w:rPr>
                <w:rFonts w:ascii="Times New Roman" w:hAnsi="Times New Roman" w:cs="Times New Roman"/>
                <w:sz w:val="24"/>
                <w:szCs w:val="24"/>
              </w:rPr>
              <w:t>όπως αυτές τις απαριθμεί στους στίχους 476-506;</w:t>
            </w:r>
          </w:p>
          <w:p w:rsidR="000806EE" w:rsidRDefault="000806EE" w:rsidP="00BB3C46">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Γιατί η Μαντική θεωρείται προσφορά στους ανθρώπους; Πριν απαντήσεις σκέψου</w:t>
            </w:r>
          </w:p>
          <w:p w:rsidR="000806EE" w:rsidRDefault="000806EE" w:rsidP="000806EE">
            <w:pPr>
              <w:pStyle w:val="ListParagraph"/>
              <w:rPr>
                <w:rFonts w:ascii="Times New Roman" w:hAnsi="Times New Roman" w:cs="Times New Roman"/>
                <w:sz w:val="24"/>
                <w:szCs w:val="24"/>
              </w:rPr>
            </w:pPr>
            <w:r>
              <w:rPr>
                <w:rFonts w:ascii="Times New Roman" w:hAnsi="Times New Roman" w:cs="Times New Roman"/>
                <w:sz w:val="24"/>
                <w:szCs w:val="24"/>
              </w:rPr>
              <w:t xml:space="preserve">τη θέση της μαντικής στην αρχαία Ελλάδα, όπως τη συζητήσαμε και στην </w:t>
            </w:r>
          </w:p>
          <w:p w:rsidR="000806EE" w:rsidRDefault="000806EE" w:rsidP="000806EE">
            <w:pPr>
              <w:pStyle w:val="ListParagraph"/>
              <w:rPr>
                <w:rFonts w:ascii="Times New Roman" w:hAnsi="Times New Roman" w:cs="Times New Roman"/>
                <w:sz w:val="24"/>
                <w:szCs w:val="24"/>
              </w:rPr>
            </w:pPr>
            <w:r>
              <w:rPr>
                <w:rFonts w:ascii="Times New Roman" w:hAnsi="Times New Roman" w:cs="Times New Roman"/>
                <w:sz w:val="24"/>
                <w:szCs w:val="24"/>
              </w:rPr>
              <w:t>Αντιγόνη.</w:t>
            </w:r>
          </w:p>
          <w:p w:rsidR="000806EE" w:rsidRDefault="000806EE" w:rsidP="00BB3C46">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Ποιες απόψεις για τη μοίρα εκφράζει ο Προμηθέας στους στίχους 511-514; Γιατί</w:t>
            </w:r>
          </w:p>
          <w:p w:rsidR="000806EE" w:rsidRDefault="000806EE" w:rsidP="000806EE">
            <w:pPr>
              <w:pStyle w:val="ListParagraph"/>
              <w:rPr>
                <w:rFonts w:ascii="Times New Roman" w:hAnsi="Times New Roman" w:cs="Times New Roman"/>
                <w:sz w:val="24"/>
                <w:szCs w:val="24"/>
              </w:rPr>
            </w:pPr>
            <w:r>
              <w:rPr>
                <w:rFonts w:ascii="Times New Roman" w:hAnsi="Times New Roman" w:cs="Times New Roman"/>
                <w:sz w:val="24"/>
                <w:szCs w:val="24"/>
              </w:rPr>
              <w:t>ο ίδιος είναι σε θέση να τη γνωρίζει;</w:t>
            </w:r>
          </w:p>
          <w:p w:rsidR="000806EE" w:rsidRDefault="000806EE" w:rsidP="00BB3C46">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Ποιες αντιλήψεις για τη μοίρα εκφράζονται στους στίχους 515-525</w:t>
            </w:r>
            <w:r w:rsidR="00C56DF3">
              <w:rPr>
                <w:rFonts w:ascii="Times New Roman" w:hAnsi="Times New Roman" w:cs="Times New Roman"/>
                <w:sz w:val="24"/>
                <w:szCs w:val="24"/>
              </w:rPr>
              <w:t xml:space="preserve">; Ποιες ήταν οι </w:t>
            </w:r>
          </w:p>
          <w:p w:rsidR="00C56DF3" w:rsidRDefault="00C56DF3" w:rsidP="00C56DF3">
            <w:pPr>
              <w:pStyle w:val="ListParagraph"/>
              <w:rPr>
                <w:rFonts w:ascii="Times New Roman" w:hAnsi="Times New Roman" w:cs="Times New Roman"/>
                <w:sz w:val="24"/>
                <w:szCs w:val="24"/>
              </w:rPr>
            </w:pPr>
            <w:r>
              <w:rPr>
                <w:rFonts w:ascii="Times New Roman" w:hAnsi="Times New Roman" w:cs="Times New Roman"/>
                <w:sz w:val="24"/>
                <w:szCs w:val="24"/>
              </w:rPr>
              <w:t xml:space="preserve">Ερινύες; </w:t>
            </w:r>
          </w:p>
          <w:p w:rsidR="00C56DF3" w:rsidRDefault="00C56DF3" w:rsidP="00BB3C46">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Βρείτε στους στίχους 476-525 σημεία στα οποία φαίνεται ο ανθρωπομορφισμός</w:t>
            </w:r>
          </w:p>
          <w:p w:rsidR="00C56DF3" w:rsidRDefault="000B7A6E" w:rsidP="00C56DF3">
            <w:pPr>
              <w:pStyle w:val="ListParagraph"/>
              <w:rPr>
                <w:rFonts w:ascii="Times New Roman" w:hAnsi="Times New Roman" w:cs="Times New Roman"/>
                <w:sz w:val="24"/>
                <w:szCs w:val="24"/>
              </w:rPr>
            </w:pPr>
            <w:r>
              <w:rPr>
                <w:rFonts w:ascii="Times New Roman" w:hAnsi="Times New Roman" w:cs="Times New Roman"/>
                <w:sz w:val="24"/>
                <w:szCs w:val="24"/>
              </w:rPr>
              <w:t>τ</w:t>
            </w:r>
            <w:r w:rsidR="00C56DF3">
              <w:rPr>
                <w:rFonts w:ascii="Times New Roman" w:hAnsi="Times New Roman" w:cs="Times New Roman"/>
                <w:sz w:val="24"/>
                <w:szCs w:val="24"/>
              </w:rPr>
              <w:t>ων θεών.</w:t>
            </w:r>
          </w:p>
          <w:p w:rsidR="00C56DF3" w:rsidRDefault="00C56DF3" w:rsidP="00BB3C46">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Ποιο συναισθηματικό τόνο έχει το τραγούδι του Χορού στο Β΄ Στάσιμο;</w:t>
            </w:r>
          </w:p>
          <w:p w:rsidR="00C56DF3" w:rsidRDefault="00C56DF3" w:rsidP="00BB3C46">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 xml:space="preserve"> Στο Β΄ Στάσιμο γίνεται αναφορά σε δύο άσματα του Χορού. Ποια είναι αυτά</w:t>
            </w:r>
          </w:p>
          <w:p w:rsidR="00C56DF3" w:rsidRDefault="00C56DF3" w:rsidP="00C56DF3">
            <w:pPr>
              <w:pStyle w:val="ListParagraph"/>
              <w:rPr>
                <w:rFonts w:ascii="Times New Roman" w:hAnsi="Times New Roman" w:cs="Times New Roman"/>
                <w:sz w:val="24"/>
                <w:szCs w:val="24"/>
              </w:rPr>
            </w:pPr>
            <w:r>
              <w:rPr>
                <w:rFonts w:ascii="Times New Roman" w:hAnsi="Times New Roman" w:cs="Times New Roman"/>
                <w:sz w:val="24"/>
                <w:szCs w:val="24"/>
              </w:rPr>
              <w:t>και σε ποια χρονικά επίπεδα αναφέρονται;</w:t>
            </w:r>
          </w:p>
          <w:p w:rsidR="00C56DF3" w:rsidRDefault="00BE4C31" w:rsidP="00BB3C46">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 xml:space="preserve">Να γράψετε ένα δοκίμιο σχετικά με την ανάπτυξη του τεχνικού και του </w:t>
            </w:r>
          </w:p>
          <w:p w:rsidR="00BE4C31" w:rsidRDefault="00BE4C31" w:rsidP="00BE4C31">
            <w:pPr>
              <w:pStyle w:val="ListParagraph"/>
              <w:rPr>
                <w:rFonts w:ascii="Times New Roman" w:hAnsi="Times New Roman" w:cs="Times New Roman"/>
                <w:sz w:val="24"/>
                <w:szCs w:val="24"/>
              </w:rPr>
            </w:pPr>
            <w:r>
              <w:rPr>
                <w:rFonts w:ascii="Times New Roman" w:hAnsi="Times New Roman" w:cs="Times New Roman"/>
                <w:sz w:val="24"/>
                <w:szCs w:val="24"/>
              </w:rPr>
              <w:t>πνευματικού πολιτισμού και να σας απασχολήσει αν αυτή είναι αποτέλεσμα</w:t>
            </w:r>
          </w:p>
          <w:p w:rsidR="00BE4C31" w:rsidRDefault="0091142A" w:rsidP="00BE4C31">
            <w:pPr>
              <w:pStyle w:val="ListParagraph"/>
              <w:rPr>
                <w:rFonts w:ascii="Times New Roman" w:hAnsi="Times New Roman" w:cs="Times New Roman"/>
                <w:sz w:val="24"/>
                <w:szCs w:val="24"/>
              </w:rPr>
            </w:pPr>
            <w:r>
              <w:rPr>
                <w:rFonts w:ascii="Times New Roman" w:hAnsi="Times New Roman" w:cs="Times New Roman"/>
                <w:sz w:val="24"/>
                <w:szCs w:val="24"/>
              </w:rPr>
              <w:t>θεϊκής προσφοράς ή της ανθρώπινης επινοητικότητας. Επίσης, διερωτηθείτε</w:t>
            </w:r>
          </w:p>
          <w:p w:rsidR="0091142A" w:rsidRDefault="0091142A" w:rsidP="00BE4C31">
            <w:pPr>
              <w:pStyle w:val="ListParagraph"/>
              <w:rPr>
                <w:rFonts w:ascii="Times New Roman" w:hAnsi="Times New Roman" w:cs="Times New Roman"/>
                <w:sz w:val="24"/>
                <w:szCs w:val="24"/>
              </w:rPr>
            </w:pPr>
            <w:r>
              <w:rPr>
                <w:rFonts w:ascii="Times New Roman" w:hAnsi="Times New Roman" w:cs="Times New Roman"/>
                <w:sz w:val="24"/>
                <w:szCs w:val="24"/>
              </w:rPr>
              <w:t xml:space="preserve">αν ο Προμηθέας θα μπορούσε να είναι ο πρώτος από τους ανθρώπους που με </w:t>
            </w:r>
          </w:p>
          <w:p w:rsidR="0091142A" w:rsidRDefault="0091142A" w:rsidP="00BE4C31">
            <w:pPr>
              <w:pStyle w:val="ListParagraph"/>
              <w:rPr>
                <w:rFonts w:ascii="Times New Roman" w:hAnsi="Times New Roman" w:cs="Times New Roman"/>
                <w:sz w:val="24"/>
                <w:szCs w:val="24"/>
              </w:rPr>
            </w:pPr>
            <w:r>
              <w:rPr>
                <w:rFonts w:ascii="Times New Roman" w:hAnsi="Times New Roman" w:cs="Times New Roman"/>
                <w:sz w:val="24"/>
                <w:szCs w:val="24"/>
              </w:rPr>
              <w:t>την επινοητικότητά του έθεσε τις βάσεις του πολιτισμού μας.</w:t>
            </w:r>
          </w:p>
          <w:p w:rsidR="00FF07AA" w:rsidRDefault="00FF07AA" w:rsidP="00BB3C46">
            <w:pPr>
              <w:pStyle w:val="ListParagraph"/>
              <w:numPr>
                <w:ilvl w:val="0"/>
                <w:numId w:val="1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Ποια κοινά στοιχεία εντοπίζετε στο Β΄ Επεισόδιο του Προμηθέα Δεσμώτη και </w:t>
            </w:r>
          </w:p>
          <w:p w:rsidR="00FF07AA" w:rsidRPr="009659E9" w:rsidRDefault="00FF07AA" w:rsidP="00FF07AA">
            <w:pPr>
              <w:pStyle w:val="ListParagraph"/>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στο  </w:t>
            </w:r>
            <w:r w:rsidRPr="009659E9">
              <w:rPr>
                <w:rFonts w:ascii="Times New Roman" w:eastAsia="Times New Roman" w:hAnsi="Times New Roman" w:cs="Times New Roman"/>
                <w:sz w:val="24"/>
                <w:szCs w:val="24"/>
              </w:rPr>
              <w:t>Α΄ Στάσιμο της Αντιγόνης του Σοφοκλή:</w:t>
            </w:r>
          </w:p>
          <w:p w:rsidR="00FF07AA" w:rsidRPr="00957021" w:rsidRDefault="00FF07AA" w:rsidP="00FF07AA">
            <w:pPr>
              <w:spacing w:after="0" w:line="240" w:lineRule="auto"/>
              <w:rPr>
                <w:rFonts w:ascii="Times New Roman" w:eastAsia="Times New Roman" w:hAnsi="Times New Roman" w:cs="Times New Roman"/>
                <w:sz w:val="24"/>
                <w:szCs w:val="24"/>
              </w:rPr>
            </w:pPr>
          </w:p>
          <w:p w:rsidR="00FF07AA" w:rsidRPr="00957021" w:rsidRDefault="00FF07AA" w:rsidP="00FF07AA">
            <w:pPr>
              <w:autoSpaceDE w:val="0"/>
              <w:autoSpaceDN w:val="0"/>
              <w:adjustRightInd w:val="0"/>
              <w:spacing w:after="0" w:line="240" w:lineRule="auto"/>
              <w:ind w:firstLine="753"/>
              <w:rPr>
                <w:rFonts w:ascii="Times New Roman" w:eastAsia="Times New Roman" w:hAnsi="Times New Roman" w:cs="Times New Roman"/>
                <w:sz w:val="24"/>
                <w:szCs w:val="24"/>
              </w:rPr>
            </w:pPr>
            <w:r w:rsidRPr="00957021">
              <w:rPr>
                <w:rFonts w:ascii="Times New Roman" w:eastAsia="Times New Roman" w:hAnsi="Times New Roman" w:cs="Times New Roman"/>
                <w:b/>
                <w:sz w:val="24"/>
                <w:szCs w:val="24"/>
              </w:rPr>
              <w:lastRenderedPageBreak/>
              <w:t>ΣΟΦΟΚΛΗ «Αντιγόνη»</w:t>
            </w:r>
            <w:r>
              <w:rPr>
                <w:rFonts w:ascii="Times New Roman" w:eastAsia="Times New Roman" w:hAnsi="Times New Roman" w:cs="Times New Roman"/>
                <w:b/>
                <w:sz w:val="24"/>
                <w:szCs w:val="24"/>
              </w:rPr>
              <w:t xml:space="preserve">, </w:t>
            </w:r>
            <w:r w:rsidRPr="00957021">
              <w:rPr>
                <w:rFonts w:ascii="Times New Roman" w:eastAsia="Times New Roman" w:hAnsi="Times New Roman" w:cs="Times New Roman"/>
                <w:b/>
                <w:sz w:val="24"/>
                <w:szCs w:val="24"/>
              </w:rPr>
              <w:t>α΄στάσιμο</w:t>
            </w:r>
            <w:r>
              <w:rPr>
                <w:rFonts w:ascii="Times New Roman" w:eastAsia="Times New Roman" w:hAnsi="Times New Roman" w:cs="Times New Roman"/>
                <w:b/>
                <w:sz w:val="24"/>
                <w:szCs w:val="24"/>
              </w:rPr>
              <w:t xml:space="preserve">, </w:t>
            </w:r>
            <w:r w:rsidRPr="00957021">
              <w:rPr>
                <w:rFonts w:ascii="Times New Roman" w:eastAsia="Times New Roman" w:hAnsi="Times New Roman" w:cs="Times New Roman"/>
                <w:b/>
                <w:sz w:val="24"/>
                <w:szCs w:val="24"/>
              </w:rPr>
              <w:t>στίχοι 332-375</w:t>
            </w:r>
          </w:p>
          <w:p w:rsidR="00FF07AA" w:rsidRPr="00957021" w:rsidRDefault="00FF07AA" w:rsidP="00FF07AA">
            <w:pPr>
              <w:autoSpaceDE w:val="0"/>
              <w:autoSpaceDN w:val="0"/>
              <w:adjustRightInd w:val="0"/>
              <w:spacing w:after="0" w:line="240" w:lineRule="auto"/>
              <w:ind w:firstLine="753"/>
              <w:rPr>
                <w:rFonts w:ascii="Times New Roman" w:eastAsia="Times New Roman" w:hAnsi="Times New Roman" w:cs="Times New Roman"/>
                <w:sz w:val="24"/>
                <w:szCs w:val="24"/>
              </w:rPr>
            </w:pPr>
            <w:r w:rsidRPr="00957021">
              <w:rPr>
                <w:rFonts w:ascii="Times New Roman" w:eastAsia="Times New Roman" w:hAnsi="Times New Roman" w:cs="Times New Roman"/>
                <w:sz w:val="24"/>
                <w:szCs w:val="24"/>
              </w:rPr>
              <w:t>ΧΟ. Πολλά γεννούν το δέος-</w:t>
            </w:r>
          </w:p>
          <w:p w:rsidR="00FF07AA" w:rsidRPr="00957021" w:rsidRDefault="00FF07AA" w:rsidP="00FF07AA">
            <w:pPr>
              <w:autoSpaceDE w:val="0"/>
              <w:autoSpaceDN w:val="0"/>
              <w:adjustRightInd w:val="0"/>
              <w:spacing w:after="0" w:line="240" w:lineRule="auto"/>
              <w:ind w:firstLine="753"/>
              <w:rPr>
                <w:rFonts w:ascii="Times New Roman" w:eastAsia="Times New Roman" w:hAnsi="Times New Roman" w:cs="Times New Roman"/>
                <w:sz w:val="24"/>
                <w:szCs w:val="24"/>
              </w:rPr>
            </w:pPr>
            <w:r w:rsidRPr="00957021">
              <w:rPr>
                <w:rFonts w:ascii="Times New Roman" w:eastAsia="Times New Roman" w:hAnsi="Times New Roman" w:cs="Times New Roman"/>
                <w:sz w:val="24"/>
                <w:szCs w:val="24"/>
              </w:rPr>
              <w:t>το μέγα δέος ο άνθρωπος γεννά·</w:t>
            </w:r>
          </w:p>
          <w:p w:rsidR="00FF07AA" w:rsidRPr="00957021" w:rsidRDefault="00FF07AA" w:rsidP="00FF07AA">
            <w:pPr>
              <w:autoSpaceDE w:val="0"/>
              <w:autoSpaceDN w:val="0"/>
              <w:adjustRightInd w:val="0"/>
              <w:spacing w:after="0" w:line="240" w:lineRule="auto"/>
              <w:ind w:firstLine="753"/>
              <w:rPr>
                <w:rFonts w:ascii="Times New Roman" w:eastAsia="Times New Roman" w:hAnsi="Times New Roman" w:cs="Times New Roman"/>
                <w:sz w:val="24"/>
                <w:szCs w:val="24"/>
              </w:rPr>
            </w:pPr>
            <w:r w:rsidRPr="00957021">
              <w:rPr>
                <w:rFonts w:ascii="Times New Roman" w:eastAsia="Times New Roman" w:hAnsi="Times New Roman" w:cs="Times New Roman"/>
                <w:sz w:val="24"/>
                <w:szCs w:val="24"/>
              </w:rPr>
              <w:t>περνά τον αφρισμένο πόντο</w:t>
            </w:r>
          </w:p>
          <w:p w:rsidR="00FF07AA" w:rsidRPr="00957021" w:rsidRDefault="00FF07AA" w:rsidP="00FF07AA">
            <w:pPr>
              <w:autoSpaceDE w:val="0"/>
              <w:autoSpaceDN w:val="0"/>
              <w:adjustRightInd w:val="0"/>
              <w:spacing w:after="0" w:line="240" w:lineRule="auto"/>
              <w:ind w:firstLine="753"/>
              <w:rPr>
                <w:rFonts w:ascii="Times New Roman" w:eastAsia="Times New Roman" w:hAnsi="Times New Roman" w:cs="Times New Roman"/>
                <w:sz w:val="24"/>
                <w:szCs w:val="24"/>
              </w:rPr>
            </w:pPr>
            <w:r w:rsidRPr="00957021">
              <w:rPr>
                <w:rFonts w:ascii="Times New Roman" w:eastAsia="Times New Roman" w:hAnsi="Times New Roman" w:cs="Times New Roman"/>
                <w:sz w:val="24"/>
                <w:szCs w:val="24"/>
              </w:rPr>
              <w:t>με τις φουρτούνες του νοτιά,</w:t>
            </w:r>
          </w:p>
          <w:p w:rsidR="00FF07AA" w:rsidRPr="00957021" w:rsidRDefault="00FF07AA" w:rsidP="00FF07AA">
            <w:pPr>
              <w:autoSpaceDE w:val="0"/>
              <w:autoSpaceDN w:val="0"/>
              <w:adjustRightInd w:val="0"/>
              <w:spacing w:after="0" w:line="240" w:lineRule="auto"/>
              <w:ind w:firstLine="753"/>
              <w:rPr>
                <w:rFonts w:ascii="Times New Roman" w:eastAsia="Times New Roman" w:hAnsi="Times New Roman" w:cs="Times New Roman"/>
                <w:sz w:val="24"/>
                <w:szCs w:val="24"/>
              </w:rPr>
            </w:pPr>
            <w:r w:rsidRPr="00957021">
              <w:rPr>
                <w:rFonts w:ascii="Times New Roman" w:eastAsia="Times New Roman" w:hAnsi="Times New Roman" w:cs="Times New Roman"/>
                <w:sz w:val="24"/>
                <w:szCs w:val="24"/>
              </w:rPr>
              <w:t>στη μέση σκάβει το βαθύ</w:t>
            </w:r>
          </w:p>
          <w:p w:rsidR="00FF07AA" w:rsidRPr="00957021" w:rsidRDefault="00FF07AA" w:rsidP="00FF07AA">
            <w:pPr>
              <w:autoSpaceDE w:val="0"/>
              <w:autoSpaceDN w:val="0"/>
              <w:adjustRightInd w:val="0"/>
              <w:spacing w:after="0" w:line="240" w:lineRule="auto"/>
              <w:ind w:firstLine="753"/>
              <w:rPr>
                <w:rFonts w:ascii="Times New Roman" w:eastAsia="Times New Roman" w:hAnsi="Times New Roman" w:cs="Times New Roman"/>
                <w:sz w:val="24"/>
                <w:szCs w:val="24"/>
              </w:rPr>
            </w:pPr>
            <w:r w:rsidRPr="00957021">
              <w:rPr>
                <w:rFonts w:ascii="Times New Roman" w:eastAsia="Times New Roman" w:hAnsi="Times New Roman" w:cs="Times New Roman"/>
                <w:sz w:val="24"/>
                <w:szCs w:val="24"/>
              </w:rPr>
              <w:t>και φουσκωμένο κύμα</w:t>
            </w:r>
          </w:p>
          <w:p w:rsidR="00FF07AA" w:rsidRPr="00957021" w:rsidRDefault="00FF07AA" w:rsidP="00FF07AA">
            <w:pPr>
              <w:autoSpaceDE w:val="0"/>
              <w:autoSpaceDN w:val="0"/>
              <w:adjustRightInd w:val="0"/>
              <w:spacing w:after="0" w:line="240" w:lineRule="auto"/>
              <w:ind w:firstLine="753"/>
              <w:rPr>
                <w:rFonts w:ascii="Times New Roman" w:eastAsia="Times New Roman" w:hAnsi="Times New Roman" w:cs="Times New Roman"/>
                <w:sz w:val="24"/>
                <w:szCs w:val="24"/>
              </w:rPr>
            </w:pPr>
            <w:r w:rsidRPr="00957021">
              <w:rPr>
                <w:rFonts w:ascii="Times New Roman" w:eastAsia="Times New Roman" w:hAnsi="Times New Roman" w:cs="Times New Roman"/>
                <w:sz w:val="24"/>
                <w:szCs w:val="24"/>
              </w:rPr>
              <w:t>και την υπέρτατη θεά, τη Γη,</w:t>
            </w:r>
          </w:p>
          <w:p w:rsidR="00FF07AA" w:rsidRPr="00957021" w:rsidRDefault="00FF07AA" w:rsidP="00FF07AA">
            <w:pPr>
              <w:autoSpaceDE w:val="0"/>
              <w:autoSpaceDN w:val="0"/>
              <w:adjustRightInd w:val="0"/>
              <w:spacing w:after="0" w:line="240" w:lineRule="auto"/>
              <w:ind w:firstLine="753"/>
              <w:rPr>
                <w:rFonts w:ascii="Times New Roman" w:eastAsia="Times New Roman" w:hAnsi="Times New Roman" w:cs="Times New Roman"/>
                <w:sz w:val="24"/>
                <w:szCs w:val="24"/>
              </w:rPr>
            </w:pPr>
            <w:r w:rsidRPr="00957021">
              <w:rPr>
                <w:rFonts w:ascii="Times New Roman" w:eastAsia="Times New Roman" w:hAnsi="Times New Roman" w:cs="Times New Roman"/>
                <w:sz w:val="24"/>
                <w:szCs w:val="24"/>
              </w:rPr>
              <w:t>την άφθαρτη παιδεύει την ακάματη</w:t>
            </w:r>
          </w:p>
          <w:p w:rsidR="00FF07AA" w:rsidRPr="00957021" w:rsidRDefault="00FF07AA" w:rsidP="00FF07AA">
            <w:pPr>
              <w:autoSpaceDE w:val="0"/>
              <w:autoSpaceDN w:val="0"/>
              <w:adjustRightInd w:val="0"/>
              <w:spacing w:after="0" w:line="240" w:lineRule="auto"/>
              <w:ind w:firstLine="753"/>
              <w:rPr>
                <w:rFonts w:ascii="Times New Roman" w:eastAsia="Times New Roman" w:hAnsi="Times New Roman" w:cs="Times New Roman"/>
                <w:sz w:val="24"/>
                <w:szCs w:val="24"/>
              </w:rPr>
            </w:pPr>
            <w:r w:rsidRPr="00957021">
              <w:rPr>
                <w:rFonts w:ascii="Times New Roman" w:eastAsia="Times New Roman" w:hAnsi="Times New Roman" w:cs="Times New Roman"/>
                <w:sz w:val="24"/>
                <w:szCs w:val="24"/>
              </w:rPr>
              <w:t>οργώνοντας με τα καματερά</w:t>
            </w:r>
          </w:p>
          <w:p w:rsidR="00FF07AA" w:rsidRPr="00957021" w:rsidRDefault="00FF07AA" w:rsidP="00FF07AA">
            <w:pPr>
              <w:autoSpaceDE w:val="0"/>
              <w:autoSpaceDN w:val="0"/>
              <w:adjustRightInd w:val="0"/>
              <w:spacing w:after="0" w:line="240" w:lineRule="auto"/>
              <w:ind w:firstLine="753"/>
              <w:rPr>
                <w:rFonts w:ascii="Times New Roman" w:eastAsia="Times New Roman" w:hAnsi="Times New Roman" w:cs="Times New Roman"/>
                <w:sz w:val="24"/>
                <w:szCs w:val="24"/>
              </w:rPr>
            </w:pPr>
            <w:r w:rsidRPr="00957021">
              <w:rPr>
                <w:rFonts w:ascii="Times New Roman" w:eastAsia="Times New Roman" w:hAnsi="Times New Roman" w:cs="Times New Roman"/>
                <w:sz w:val="24"/>
                <w:szCs w:val="24"/>
              </w:rPr>
              <w:t>χρόνο το χρόνο φιδοσέρνοντας τ' αλέτρι.</w:t>
            </w:r>
          </w:p>
          <w:p w:rsidR="00FF07AA" w:rsidRPr="00957021" w:rsidRDefault="00FF07AA" w:rsidP="00FF07AA">
            <w:pPr>
              <w:autoSpaceDE w:val="0"/>
              <w:autoSpaceDN w:val="0"/>
              <w:adjustRightInd w:val="0"/>
              <w:spacing w:after="0" w:line="240" w:lineRule="auto"/>
              <w:ind w:firstLine="753"/>
              <w:rPr>
                <w:rFonts w:ascii="Times New Roman" w:eastAsia="Times New Roman" w:hAnsi="Times New Roman" w:cs="Times New Roman"/>
                <w:sz w:val="24"/>
                <w:szCs w:val="24"/>
              </w:rPr>
            </w:pPr>
            <w:r w:rsidRPr="00957021">
              <w:rPr>
                <w:rFonts w:ascii="Times New Roman" w:eastAsia="Times New Roman" w:hAnsi="Times New Roman" w:cs="Times New Roman"/>
                <w:sz w:val="24"/>
                <w:szCs w:val="24"/>
              </w:rPr>
              <w:t>Και των αστόχαστων πτηνών</w:t>
            </w:r>
          </w:p>
          <w:p w:rsidR="00FF07AA" w:rsidRPr="00957021" w:rsidRDefault="00FF07AA" w:rsidP="00FF07AA">
            <w:pPr>
              <w:autoSpaceDE w:val="0"/>
              <w:autoSpaceDN w:val="0"/>
              <w:adjustRightInd w:val="0"/>
              <w:spacing w:after="0" w:line="240" w:lineRule="auto"/>
              <w:ind w:firstLine="753"/>
              <w:rPr>
                <w:rFonts w:ascii="Times New Roman" w:eastAsia="Times New Roman" w:hAnsi="Times New Roman" w:cs="Times New Roman"/>
                <w:sz w:val="24"/>
                <w:szCs w:val="24"/>
              </w:rPr>
            </w:pPr>
            <w:r w:rsidRPr="00957021">
              <w:rPr>
                <w:rFonts w:ascii="Times New Roman" w:eastAsia="Times New Roman" w:hAnsi="Times New Roman" w:cs="Times New Roman"/>
                <w:sz w:val="24"/>
                <w:szCs w:val="24"/>
              </w:rPr>
              <w:t>τις φυλές κυνηγά με τα βρόχια,</w:t>
            </w:r>
          </w:p>
          <w:p w:rsidR="00FF07AA" w:rsidRPr="00957021" w:rsidRDefault="00FF07AA" w:rsidP="00FF07AA">
            <w:pPr>
              <w:autoSpaceDE w:val="0"/>
              <w:autoSpaceDN w:val="0"/>
              <w:adjustRightInd w:val="0"/>
              <w:spacing w:after="0" w:line="240" w:lineRule="auto"/>
              <w:ind w:firstLine="753"/>
              <w:rPr>
                <w:rFonts w:ascii="Times New Roman" w:eastAsia="Times New Roman" w:hAnsi="Times New Roman" w:cs="Times New Roman"/>
                <w:sz w:val="24"/>
                <w:szCs w:val="24"/>
              </w:rPr>
            </w:pPr>
            <w:r w:rsidRPr="00957021">
              <w:rPr>
                <w:rFonts w:ascii="Times New Roman" w:eastAsia="Times New Roman" w:hAnsi="Times New Roman" w:cs="Times New Roman"/>
                <w:sz w:val="24"/>
                <w:szCs w:val="24"/>
              </w:rPr>
              <w:t>των αγρίων θηρίων τα έθνη,</w:t>
            </w:r>
          </w:p>
          <w:p w:rsidR="00FF07AA" w:rsidRPr="00957021" w:rsidRDefault="00FF07AA" w:rsidP="00FF07AA">
            <w:pPr>
              <w:autoSpaceDE w:val="0"/>
              <w:autoSpaceDN w:val="0"/>
              <w:adjustRightInd w:val="0"/>
              <w:spacing w:after="0" w:line="240" w:lineRule="auto"/>
              <w:ind w:firstLine="753"/>
              <w:rPr>
                <w:rFonts w:ascii="Times New Roman" w:eastAsia="Times New Roman" w:hAnsi="Times New Roman" w:cs="Times New Roman"/>
                <w:sz w:val="24"/>
                <w:szCs w:val="24"/>
              </w:rPr>
            </w:pPr>
            <w:r w:rsidRPr="00957021">
              <w:rPr>
                <w:rFonts w:ascii="Times New Roman" w:eastAsia="Times New Roman" w:hAnsi="Times New Roman" w:cs="Times New Roman"/>
                <w:sz w:val="24"/>
                <w:szCs w:val="24"/>
              </w:rPr>
              <w:t>των βυθών την υδρόβια φύτρα</w:t>
            </w:r>
          </w:p>
          <w:p w:rsidR="00FF07AA" w:rsidRPr="00957021" w:rsidRDefault="00FF07AA" w:rsidP="00FF07AA">
            <w:pPr>
              <w:autoSpaceDE w:val="0"/>
              <w:autoSpaceDN w:val="0"/>
              <w:adjustRightInd w:val="0"/>
              <w:spacing w:after="0" w:line="240" w:lineRule="auto"/>
              <w:ind w:firstLine="753"/>
              <w:rPr>
                <w:rFonts w:ascii="Times New Roman" w:eastAsia="Times New Roman" w:hAnsi="Times New Roman" w:cs="Times New Roman"/>
                <w:sz w:val="24"/>
                <w:szCs w:val="24"/>
              </w:rPr>
            </w:pPr>
            <w:r w:rsidRPr="00957021">
              <w:rPr>
                <w:rFonts w:ascii="Times New Roman" w:eastAsia="Times New Roman" w:hAnsi="Times New Roman" w:cs="Times New Roman"/>
                <w:sz w:val="24"/>
                <w:szCs w:val="24"/>
              </w:rPr>
              <w:t>με δίχτυα πλεγμένα στριφτά,</w:t>
            </w:r>
          </w:p>
          <w:p w:rsidR="00FF07AA" w:rsidRPr="00957021" w:rsidRDefault="00FF07AA" w:rsidP="00FF07AA">
            <w:pPr>
              <w:spacing w:after="0" w:line="240" w:lineRule="auto"/>
              <w:ind w:firstLine="753"/>
              <w:rPr>
                <w:rFonts w:ascii="Times New Roman" w:eastAsia="Times New Roman" w:hAnsi="Times New Roman" w:cs="Times New Roman"/>
                <w:sz w:val="24"/>
                <w:szCs w:val="24"/>
              </w:rPr>
            </w:pPr>
            <w:r w:rsidRPr="00957021">
              <w:rPr>
                <w:rFonts w:ascii="Times New Roman" w:eastAsia="Times New Roman" w:hAnsi="Times New Roman" w:cs="Times New Roman"/>
                <w:sz w:val="24"/>
                <w:szCs w:val="24"/>
              </w:rPr>
              <w:t>ο τετραπέρατος- τ' αγρίμι της βουνοκορφής</w:t>
            </w:r>
          </w:p>
          <w:p w:rsidR="00FF07AA" w:rsidRPr="00957021" w:rsidRDefault="00FF07AA" w:rsidP="00FF07AA">
            <w:pPr>
              <w:autoSpaceDE w:val="0"/>
              <w:autoSpaceDN w:val="0"/>
              <w:adjustRightInd w:val="0"/>
              <w:spacing w:after="0" w:line="240" w:lineRule="auto"/>
              <w:ind w:firstLine="753"/>
              <w:rPr>
                <w:rFonts w:ascii="Times New Roman" w:eastAsia="Times New Roman" w:hAnsi="Times New Roman" w:cs="Times New Roman"/>
                <w:sz w:val="24"/>
                <w:szCs w:val="24"/>
              </w:rPr>
            </w:pPr>
            <w:r w:rsidRPr="00957021">
              <w:rPr>
                <w:rFonts w:ascii="Times New Roman" w:eastAsia="Times New Roman" w:hAnsi="Times New Roman" w:cs="Times New Roman"/>
                <w:sz w:val="24"/>
                <w:szCs w:val="24"/>
              </w:rPr>
              <w:t>δαμάζει με τεχνάσματα. φορεί</w:t>
            </w:r>
          </w:p>
          <w:p w:rsidR="00FF07AA" w:rsidRPr="00957021" w:rsidRDefault="00FF07AA" w:rsidP="00FF07AA">
            <w:pPr>
              <w:autoSpaceDE w:val="0"/>
              <w:autoSpaceDN w:val="0"/>
              <w:adjustRightInd w:val="0"/>
              <w:spacing w:after="0" w:line="240" w:lineRule="auto"/>
              <w:ind w:firstLine="753"/>
              <w:rPr>
                <w:rFonts w:ascii="Times New Roman" w:eastAsia="Times New Roman" w:hAnsi="Times New Roman" w:cs="Times New Roman"/>
                <w:sz w:val="24"/>
                <w:szCs w:val="24"/>
              </w:rPr>
            </w:pPr>
            <w:r w:rsidRPr="00957021">
              <w:rPr>
                <w:rFonts w:ascii="Times New Roman" w:eastAsia="Times New Roman" w:hAnsi="Times New Roman" w:cs="Times New Roman"/>
                <w:sz w:val="24"/>
                <w:szCs w:val="24"/>
              </w:rPr>
              <w:t>στων αλόγων την πλούσια χαίτη ζυγό</w:t>
            </w:r>
          </w:p>
          <w:p w:rsidR="00FF07AA" w:rsidRPr="00957021" w:rsidRDefault="00FF07AA" w:rsidP="00FF07AA">
            <w:pPr>
              <w:autoSpaceDE w:val="0"/>
              <w:autoSpaceDN w:val="0"/>
              <w:adjustRightInd w:val="0"/>
              <w:spacing w:after="0" w:line="240" w:lineRule="auto"/>
              <w:ind w:firstLine="753"/>
              <w:rPr>
                <w:rFonts w:ascii="Times New Roman" w:eastAsia="Times New Roman" w:hAnsi="Times New Roman" w:cs="Times New Roman"/>
                <w:sz w:val="24"/>
                <w:szCs w:val="24"/>
              </w:rPr>
            </w:pPr>
            <w:r w:rsidRPr="00957021">
              <w:rPr>
                <w:rFonts w:ascii="Times New Roman" w:eastAsia="Times New Roman" w:hAnsi="Times New Roman" w:cs="Times New Roman"/>
                <w:sz w:val="24"/>
                <w:szCs w:val="24"/>
              </w:rPr>
              <w:t>και στον ταύρο, που βαρβάτος βοσκάει στα όρη.</w:t>
            </w:r>
          </w:p>
          <w:p w:rsidR="00FF07AA" w:rsidRPr="00957021" w:rsidRDefault="00FF07AA" w:rsidP="00FF07AA">
            <w:pPr>
              <w:autoSpaceDE w:val="0"/>
              <w:autoSpaceDN w:val="0"/>
              <w:adjustRightInd w:val="0"/>
              <w:spacing w:after="0" w:line="240" w:lineRule="auto"/>
              <w:ind w:firstLine="753"/>
              <w:rPr>
                <w:rFonts w:ascii="Times New Roman" w:eastAsia="Times New Roman" w:hAnsi="Times New Roman" w:cs="Times New Roman"/>
                <w:sz w:val="24"/>
                <w:szCs w:val="24"/>
              </w:rPr>
            </w:pPr>
            <w:r w:rsidRPr="00957021">
              <w:rPr>
                <w:rFonts w:ascii="Times New Roman" w:eastAsia="Times New Roman" w:hAnsi="Times New Roman" w:cs="Times New Roman"/>
                <w:sz w:val="24"/>
                <w:szCs w:val="24"/>
              </w:rPr>
              <w:t>Ένας τον άλλο δίδαξε λαλιά,</w:t>
            </w:r>
          </w:p>
          <w:p w:rsidR="00FF07AA" w:rsidRPr="00957021" w:rsidRDefault="00FF07AA" w:rsidP="00FF07AA">
            <w:pPr>
              <w:autoSpaceDE w:val="0"/>
              <w:autoSpaceDN w:val="0"/>
              <w:adjustRightInd w:val="0"/>
              <w:spacing w:after="0" w:line="240" w:lineRule="auto"/>
              <w:ind w:firstLine="753"/>
              <w:rPr>
                <w:rFonts w:ascii="Times New Roman" w:eastAsia="Times New Roman" w:hAnsi="Times New Roman" w:cs="Times New Roman"/>
                <w:sz w:val="24"/>
                <w:szCs w:val="24"/>
              </w:rPr>
            </w:pPr>
            <w:r w:rsidRPr="00957021">
              <w:rPr>
                <w:rFonts w:ascii="Times New Roman" w:eastAsia="Times New Roman" w:hAnsi="Times New Roman" w:cs="Times New Roman"/>
                <w:sz w:val="24"/>
                <w:szCs w:val="24"/>
              </w:rPr>
              <w:t>τη σκέψη, σαν το πνεύμα των ανέμων,</w:t>
            </w:r>
          </w:p>
          <w:p w:rsidR="00FF07AA" w:rsidRPr="00957021" w:rsidRDefault="00FF07AA" w:rsidP="00FF07AA">
            <w:pPr>
              <w:autoSpaceDE w:val="0"/>
              <w:autoSpaceDN w:val="0"/>
              <w:adjustRightInd w:val="0"/>
              <w:spacing w:after="0" w:line="240" w:lineRule="auto"/>
              <w:ind w:firstLine="753"/>
              <w:rPr>
                <w:rFonts w:ascii="Times New Roman" w:eastAsia="Times New Roman" w:hAnsi="Times New Roman" w:cs="Times New Roman"/>
                <w:sz w:val="24"/>
                <w:szCs w:val="24"/>
              </w:rPr>
            </w:pPr>
            <w:r w:rsidRPr="00957021">
              <w:rPr>
                <w:rFonts w:ascii="Times New Roman" w:eastAsia="Times New Roman" w:hAnsi="Times New Roman" w:cs="Times New Roman"/>
                <w:sz w:val="24"/>
                <w:szCs w:val="24"/>
              </w:rPr>
              <w:t>την όρεξη να ζει σε πολιτείες.</w:t>
            </w:r>
          </w:p>
          <w:p w:rsidR="00FF07AA" w:rsidRPr="00957021" w:rsidRDefault="00FF07AA" w:rsidP="00FF07AA">
            <w:pPr>
              <w:autoSpaceDE w:val="0"/>
              <w:autoSpaceDN w:val="0"/>
              <w:adjustRightInd w:val="0"/>
              <w:spacing w:after="0" w:line="240" w:lineRule="auto"/>
              <w:ind w:firstLine="753"/>
              <w:rPr>
                <w:rFonts w:ascii="Times New Roman" w:eastAsia="Times New Roman" w:hAnsi="Times New Roman" w:cs="Times New Roman"/>
                <w:sz w:val="24"/>
                <w:szCs w:val="24"/>
              </w:rPr>
            </w:pPr>
            <w:r w:rsidRPr="00957021">
              <w:rPr>
                <w:rFonts w:ascii="Times New Roman" w:eastAsia="Times New Roman" w:hAnsi="Times New Roman" w:cs="Times New Roman"/>
                <w:sz w:val="24"/>
                <w:szCs w:val="24"/>
              </w:rPr>
              <w:t>πώς να γλιτώνει το χαλάζι μες στ' αγιάζι,</w:t>
            </w:r>
          </w:p>
          <w:p w:rsidR="00FF07AA" w:rsidRPr="00957021" w:rsidRDefault="00FF07AA" w:rsidP="00FF07AA">
            <w:pPr>
              <w:autoSpaceDE w:val="0"/>
              <w:autoSpaceDN w:val="0"/>
              <w:adjustRightInd w:val="0"/>
              <w:spacing w:after="0" w:line="240" w:lineRule="auto"/>
              <w:ind w:firstLine="753"/>
              <w:rPr>
                <w:rFonts w:ascii="Times New Roman" w:eastAsia="Times New Roman" w:hAnsi="Times New Roman" w:cs="Times New Roman"/>
                <w:sz w:val="24"/>
                <w:szCs w:val="24"/>
              </w:rPr>
            </w:pPr>
            <w:r w:rsidRPr="00957021">
              <w:rPr>
                <w:rFonts w:ascii="Times New Roman" w:eastAsia="Times New Roman" w:hAnsi="Times New Roman" w:cs="Times New Roman"/>
                <w:sz w:val="24"/>
                <w:szCs w:val="24"/>
              </w:rPr>
              <w:t>την άγρια δαρτή βροχή μέσα στον κάμπο,</w:t>
            </w:r>
          </w:p>
          <w:p w:rsidR="00FF07AA" w:rsidRPr="00957021" w:rsidRDefault="00FF07AA" w:rsidP="00FF07AA">
            <w:pPr>
              <w:autoSpaceDE w:val="0"/>
              <w:autoSpaceDN w:val="0"/>
              <w:adjustRightInd w:val="0"/>
              <w:spacing w:after="0" w:line="240" w:lineRule="auto"/>
              <w:ind w:firstLine="753"/>
              <w:rPr>
                <w:rFonts w:ascii="Times New Roman" w:eastAsia="Times New Roman" w:hAnsi="Times New Roman" w:cs="Times New Roman"/>
                <w:sz w:val="24"/>
                <w:szCs w:val="24"/>
              </w:rPr>
            </w:pPr>
            <w:r w:rsidRPr="00957021">
              <w:rPr>
                <w:rFonts w:ascii="Times New Roman" w:eastAsia="Times New Roman" w:hAnsi="Times New Roman" w:cs="Times New Roman"/>
                <w:sz w:val="24"/>
                <w:szCs w:val="24"/>
              </w:rPr>
              <w:t>ο πολυμήχανος- αμήχανος δε θ' αντικρίσει</w:t>
            </w:r>
          </w:p>
          <w:p w:rsidR="00FF07AA" w:rsidRPr="00957021" w:rsidRDefault="00FF07AA" w:rsidP="00FF07AA">
            <w:pPr>
              <w:autoSpaceDE w:val="0"/>
              <w:autoSpaceDN w:val="0"/>
              <w:adjustRightInd w:val="0"/>
              <w:spacing w:after="0" w:line="240" w:lineRule="auto"/>
              <w:ind w:firstLine="753"/>
              <w:rPr>
                <w:rFonts w:ascii="Times New Roman" w:eastAsia="Times New Roman" w:hAnsi="Times New Roman" w:cs="Times New Roman"/>
                <w:sz w:val="24"/>
                <w:szCs w:val="24"/>
              </w:rPr>
            </w:pPr>
            <w:r w:rsidRPr="00957021">
              <w:rPr>
                <w:rFonts w:ascii="Times New Roman" w:eastAsia="Times New Roman" w:hAnsi="Times New Roman" w:cs="Times New Roman"/>
                <w:sz w:val="24"/>
                <w:szCs w:val="24"/>
              </w:rPr>
              <w:t>τα μελλούμενα- το χάρο μόνο</w:t>
            </w:r>
          </w:p>
          <w:p w:rsidR="00FF07AA" w:rsidRPr="00957021" w:rsidRDefault="00FF07AA" w:rsidP="00FF07AA">
            <w:pPr>
              <w:autoSpaceDE w:val="0"/>
              <w:autoSpaceDN w:val="0"/>
              <w:adjustRightInd w:val="0"/>
              <w:spacing w:after="0" w:line="240" w:lineRule="auto"/>
              <w:ind w:firstLine="753"/>
              <w:rPr>
                <w:rFonts w:ascii="Times New Roman" w:eastAsia="Times New Roman" w:hAnsi="Times New Roman" w:cs="Times New Roman"/>
                <w:sz w:val="24"/>
                <w:szCs w:val="24"/>
              </w:rPr>
            </w:pPr>
            <w:r w:rsidRPr="00957021">
              <w:rPr>
                <w:rFonts w:ascii="Times New Roman" w:eastAsia="Times New Roman" w:hAnsi="Times New Roman" w:cs="Times New Roman"/>
                <w:sz w:val="24"/>
                <w:szCs w:val="24"/>
              </w:rPr>
              <w:t>να ξεφύγει δεν μπορεί.</w:t>
            </w:r>
          </w:p>
          <w:p w:rsidR="00FF07AA" w:rsidRPr="00957021" w:rsidRDefault="00FF07AA" w:rsidP="00FF07AA">
            <w:pPr>
              <w:autoSpaceDE w:val="0"/>
              <w:autoSpaceDN w:val="0"/>
              <w:adjustRightInd w:val="0"/>
              <w:spacing w:after="0" w:line="240" w:lineRule="auto"/>
              <w:ind w:firstLine="753"/>
              <w:rPr>
                <w:rFonts w:ascii="Times New Roman" w:eastAsia="Times New Roman" w:hAnsi="Times New Roman" w:cs="Times New Roman"/>
                <w:sz w:val="24"/>
                <w:szCs w:val="24"/>
              </w:rPr>
            </w:pPr>
            <w:r w:rsidRPr="00957021">
              <w:rPr>
                <w:rFonts w:ascii="Times New Roman" w:eastAsia="Times New Roman" w:hAnsi="Times New Roman" w:cs="Times New Roman"/>
                <w:sz w:val="24"/>
                <w:szCs w:val="24"/>
              </w:rPr>
              <w:t>μόλο που βρήκε ψάχνοντας και γιατρειές</w:t>
            </w:r>
          </w:p>
          <w:p w:rsidR="00FF07AA" w:rsidRPr="00957021" w:rsidRDefault="00FF07AA" w:rsidP="00FF07AA">
            <w:pPr>
              <w:spacing w:after="0" w:line="240" w:lineRule="auto"/>
              <w:ind w:firstLine="753"/>
              <w:rPr>
                <w:rFonts w:ascii="Times New Roman" w:eastAsia="Times New Roman" w:hAnsi="Times New Roman" w:cs="Times New Roman"/>
                <w:sz w:val="24"/>
                <w:szCs w:val="24"/>
              </w:rPr>
            </w:pPr>
            <w:r w:rsidRPr="00957021">
              <w:rPr>
                <w:rFonts w:ascii="Times New Roman" w:eastAsia="Times New Roman" w:hAnsi="Times New Roman" w:cs="Times New Roman"/>
                <w:sz w:val="24"/>
                <w:szCs w:val="24"/>
              </w:rPr>
              <w:t>σ' αγιάτρευτες αρρώστιες.</w:t>
            </w:r>
          </w:p>
          <w:p w:rsidR="00FF07AA" w:rsidRPr="00957021" w:rsidRDefault="00FF07AA" w:rsidP="00FF07AA">
            <w:pPr>
              <w:autoSpaceDE w:val="0"/>
              <w:autoSpaceDN w:val="0"/>
              <w:adjustRightInd w:val="0"/>
              <w:spacing w:after="0" w:line="240" w:lineRule="auto"/>
              <w:ind w:firstLine="753"/>
              <w:rPr>
                <w:rFonts w:ascii="Times New Roman" w:eastAsia="Times New Roman" w:hAnsi="Times New Roman" w:cs="Times New Roman"/>
                <w:sz w:val="24"/>
                <w:szCs w:val="24"/>
              </w:rPr>
            </w:pPr>
            <w:r w:rsidRPr="00957021">
              <w:rPr>
                <w:rFonts w:ascii="Times New Roman" w:eastAsia="Times New Roman" w:hAnsi="Times New Roman" w:cs="Times New Roman"/>
                <w:sz w:val="24"/>
                <w:szCs w:val="24"/>
              </w:rPr>
              <w:t>Τέχνες μαστορικές σοφίστηκε</w:t>
            </w:r>
          </w:p>
          <w:p w:rsidR="00FF07AA" w:rsidRPr="00957021" w:rsidRDefault="00FF07AA" w:rsidP="00FF07AA">
            <w:pPr>
              <w:autoSpaceDE w:val="0"/>
              <w:autoSpaceDN w:val="0"/>
              <w:adjustRightInd w:val="0"/>
              <w:spacing w:after="0" w:line="240" w:lineRule="auto"/>
              <w:ind w:firstLine="753"/>
              <w:rPr>
                <w:rFonts w:ascii="Times New Roman" w:eastAsia="Times New Roman" w:hAnsi="Times New Roman" w:cs="Times New Roman"/>
                <w:sz w:val="24"/>
                <w:szCs w:val="24"/>
              </w:rPr>
            </w:pPr>
            <w:r w:rsidRPr="00957021">
              <w:rPr>
                <w:rFonts w:ascii="Times New Roman" w:eastAsia="Times New Roman" w:hAnsi="Times New Roman" w:cs="Times New Roman"/>
                <w:sz w:val="24"/>
                <w:szCs w:val="24"/>
              </w:rPr>
              <w:t>που δεν τις βάζει ο νους,</w:t>
            </w:r>
          </w:p>
          <w:p w:rsidR="00FF07AA" w:rsidRPr="00957021" w:rsidRDefault="00FF07AA" w:rsidP="00FF07AA">
            <w:pPr>
              <w:autoSpaceDE w:val="0"/>
              <w:autoSpaceDN w:val="0"/>
              <w:adjustRightInd w:val="0"/>
              <w:spacing w:after="0" w:line="240" w:lineRule="auto"/>
              <w:ind w:firstLine="753"/>
              <w:rPr>
                <w:rFonts w:ascii="Times New Roman" w:eastAsia="Times New Roman" w:hAnsi="Times New Roman" w:cs="Times New Roman"/>
                <w:sz w:val="24"/>
                <w:szCs w:val="24"/>
              </w:rPr>
            </w:pPr>
            <w:r w:rsidRPr="00957021">
              <w:rPr>
                <w:rFonts w:ascii="Times New Roman" w:eastAsia="Times New Roman" w:hAnsi="Times New Roman" w:cs="Times New Roman"/>
                <w:sz w:val="24"/>
                <w:szCs w:val="24"/>
              </w:rPr>
              <w:t>κι όμως μια στο καλό, μια στο κακό κυλάει.</w:t>
            </w:r>
          </w:p>
          <w:p w:rsidR="00FF07AA" w:rsidRPr="00957021" w:rsidRDefault="00FF07AA" w:rsidP="00FF07AA">
            <w:pPr>
              <w:autoSpaceDE w:val="0"/>
              <w:autoSpaceDN w:val="0"/>
              <w:adjustRightInd w:val="0"/>
              <w:spacing w:after="0" w:line="240" w:lineRule="auto"/>
              <w:ind w:firstLine="753"/>
              <w:rPr>
                <w:rFonts w:ascii="Times New Roman" w:eastAsia="Times New Roman" w:hAnsi="Times New Roman" w:cs="Times New Roman"/>
                <w:sz w:val="24"/>
                <w:szCs w:val="24"/>
              </w:rPr>
            </w:pPr>
            <w:r w:rsidRPr="00957021">
              <w:rPr>
                <w:rFonts w:ascii="Times New Roman" w:eastAsia="Times New Roman" w:hAnsi="Times New Roman" w:cs="Times New Roman"/>
                <w:sz w:val="24"/>
                <w:szCs w:val="24"/>
              </w:rPr>
              <w:t>όποιος κρατεί τον ανθρώπινο νόμο</w:t>
            </w:r>
          </w:p>
          <w:p w:rsidR="00FF07AA" w:rsidRPr="00957021" w:rsidRDefault="00FF07AA" w:rsidP="00FF07AA">
            <w:pPr>
              <w:autoSpaceDE w:val="0"/>
              <w:autoSpaceDN w:val="0"/>
              <w:adjustRightInd w:val="0"/>
              <w:spacing w:after="0" w:line="240" w:lineRule="auto"/>
              <w:ind w:firstLine="753"/>
              <w:rPr>
                <w:rFonts w:ascii="Times New Roman" w:eastAsia="Times New Roman" w:hAnsi="Times New Roman" w:cs="Times New Roman"/>
                <w:sz w:val="24"/>
                <w:szCs w:val="24"/>
              </w:rPr>
            </w:pPr>
            <w:r w:rsidRPr="00957021">
              <w:rPr>
                <w:rFonts w:ascii="Times New Roman" w:eastAsia="Times New Roman" w:hAnsi="Times New Roman" w:cs="Times New Roman"/>
                <w:sz w:val="24"/>
                <w:szCs w:val="24"/>
              </w:rPr>
              <w:t>και του θεού το δίκιο, που όρκος το δένει φριχτός,</w:t>
            </w:r>
          </w:p>
          <w:p w:rsidR="00FF07AA" w:rsidRPr="00957021" w:rsidRDefault="00FF07AA" w:rsidP="00FF07AA">
            <w:pPr>
              <w:autoSpaceDE w:val="0"/>
              <w:autoSpaceDN w:val="0"/>
              <w:adjustRightInd w:val="0"/>
              <w:spacing w:after="0" w:line="240" w:lineRule="auto"/>
              <w:ind w:firstLine="753"/>
              <w:rPr>
                <w:rFonts w:ascii="Times New Roman" w:eastAsia="Times New Roman" w:hAnsi="Times New Roman" w:cs="Times New Roman"/>
                <w:sz w:val="24"/>
                <w:szCs w:val="24"/>
              </w:rPr>
            </w:pPr>
            <w:r w:rsidRPr="00957021">
              <w:rPr>
                <w:rFonts w:ascii="Times New Roman" w:eastAsia="Times New Roman" w:hAnsi="Times New Roman" w:cs="Times New Roman"/>
                <w:sz w:val="24"/>
                <w:szCs w:val="24"/>
              </w:rPr>
              <w:t>πολίτης- αλήτης και φυγάς,</w:t>
            </w:r>
          </w:p>
          <w:p w:rsidR="00FF07AA" w:rsidRPr="00957021" w:rsidRDefault="00FF07AA" w:rsidP="00FF07AA">
            <w:pPr>
              <w:autoSpaceDE w:val="0"/>
              <w:autoSpaceDN w:val="0"/>
              <w:adjustRightInd w:val="0"/>
              <w:spacing w:after="0" w:line="240" w:lineRule="auto"/>
              <w:ind w:firstLine="753"/>
              <w:rPr>
                <w:rFonts w:ascii="Times New Roman" w:eastAsia="Times New Roman" w:hAnsi="Times New Roman" w:cs="Times New Roman"/>
                <w:sz w:val="24"/>
                <w:szCs w:val="24"/>
              </w:rPr>
            </w:pPr>
            <w:r w:rsidRPr="00957021">
              <w:rPr>
                <w:rFonts w:ascii="Times New Roman" w:eastAsia="Times New Roman" w:hAnsi="Times New Roman" w:cs="Times New Roman"/>
                <w:sz w:val="24"/>
                <w:szCs w:val="24"/>
              </w:rPr>
              <w:t>όποιος κλωσάει τ' άδικο, μακάρι και μ' αποκοτιά,</w:t>
            </w:r>
          </w:p>
          <w:p w:rsidR="00FF07AA" w:rsidRPr="00957021" w:rsidRDefault="00FF07AA" w:rsidP="00FF07AA">
            <w:pPr>
              <w:autoSpaceDE w:val="0"/>
              <w:autoSpaceDN w:val="0"/>
              <w:adjustRightInd w:val="0"/>
              <w:spacing w:after="0" w:line="240" w:lineRule="auto"/>
              <w:ind w:firstLine="753"/>
              <w:rPr>
                <w:rFonts w:ascii="Times New Roman" w:eastAsia="Times New Roman" w:hAnsi="Times New Roman" w:cs="Times New Roman"/>
                <w:sz w:val="24"/>
                <w:szCs w:val="24"/>
              </w:rPr>
            </w:pPr>
            <w:r w:rsidRPr="00957021">
              <w:rPr>
                <w:rFonts w:ascii="Times New Roman" w:eastAsia="Times New Roman" w:hAnsi="Times New Roman" w:cs="Times New Roman"/>
                <w:sz w:val="24"/>
                <w:szCs w:val="24"/>
              </w:rPr>
              <w:t>ποτέ σε τράπεζα κοινή</w:t>
            </w:r>
          </w:p>
          <w:p w:rsidR="00FF07AA" w:rsidRPr="00957021" w:rsidRDefault="00FF07AA" w:rsidP="00FF07AA">
            <w:pPr>
              <w:autoSpaceDE w:val="0"/>
              <w:autoSpaceDN w:val="0"/>
              <w:adjustRightInd w:val="0"/>
              <w:spacing w:after="0" w:line="240" w:lineRule="auto"/>
              <w:ind w:firstLine="753"/>
              <w:rPr>
                <w:rFonts w:ascii="Times New Roman" w:eastAsia="Times New Roman" w:hAnsi="Times New Roman" w:cs="Times New Roman"/>
                <w:sz w:val="24"/>
                <w:szCs w:val="24"/>
              </w:rPr>
            </w:pPr>
            <w:r w:rsidRPr="00957021">
              <w:rPr>
                <w:rFonts w:ascii="Times New Roman" w:eastAsia="Times New Roman" w:hAnsi="Times New Roman" w:cs="Times New Roman"/>
                <w:sz w:val="24"/>
                <w:szCs w:val="24"/>
              </w:rPr>
              <w:t>ποτέ μου βούληση κοινή</w:t>
            </w:r>
          </w:p>
          <w:p w:rsidR="00FF07AA" w:rsidRPr="00957021" w:rsidRDefault="00FF07AA" w:rsidP="00FF07AA">
            <w:pPr>
              <w:spacing w:after="0" w:line="240" w:lineRule="auto"/>
              <w:ind w:firstLine="753"/>
              <w:rPr>
                <w:rFonts w:ascii="Times New Roman" w:eastAsia="Times New Roman" w:hAnsi="Times New Roman" w:cs="Times New Roman"/>
                <w:sz w:val="24"/>
                <w:szCs w:val="24"/>
              </w:rPr>
            </w:pPr>
            <w:r w:rsidRPr="00957021">
              <w:rPr>
                <w:rFonts w:ascii="Times New Roman" w:eastAsia="Times New Roman" w:hAnsi="Times New Roman" w:cs="Times New Roman"/>
                <w:sz w:val="24"/>
                <w:szCs w:val="24"/>
              </w:rPr>
              <w:t>με κείνον που τέτοια τολμάει.</w:t>
            </w:r>
          </w:p>
          <w:p w:rsidR="00926D86" w:rsidRDefault="00926D86" w:rsidP="00926D86"/>
          <w:p w:rsidR="0093321C" w:rsidRDefault="0093321C" w:rsidP="00926D86"/>
          <w:p w:rsidR="0093321C" w:rsidRDefault="0093321C" w:rsidP="00926D86"/>
          <w:p w:rsidR="0093321C" w:rsidRDefault="0093321C" w:rsidP="00926D86"/>
          <w:p w:rsidR="0093321C" w:rsidRPr="00926D86" w:rsidRDefault="0093321C" w:rsidP="00926D86"/>
          <w:tbl>
            <w:tblPr>
              <w:tblW w:w="0" w:type="auto"/>
              <w:tblInd w:w="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60"/>
            </w:tblGrid>
            <w:tr w:rsidR="00E32C99" w:rsidTr="00E32C99">
              <w:trPr>
                <w:trHeight w:val="1000"/>
              </w:trPr>
              <w:tc>
                <w:tcPr>
                  <w:tcW w:w="6860" w:type="dxa"/>
                </w:tcPr>
                <w:p w:rsidR="00E32C99" w:rsidRPr="000B7A6E" w:rsidRDefault="00E32C99" w:rsidP="00E32C99">
                  <w:pPr>
                    <w:pStyle w:val="Heading1"/>
                    <w:jc w:val="center"/>
                    <w:rPr>
                      <w:rFonts w:ascii="Times New Roman" w:hAnsi="Times New Roman" w:cs="Times New Roman"/>
                      <w:sz w:val="36"/>
                      <w:szCs w:val="36"/>
                    </w:rPr>
                  </w:pPr>
                  <w:r w:rsidRPr="000B7A6E">
                    <w:rPr>
                      <w:rFonts w:ascii="Times New Roman" w:hAnsi="Times New Roman" w:cs="Times New Roman"/>
                      <w:sz w:val="36"/>
                      <w:szCs w:val="36"/>
                    </w:rPr>
                    <w:lastRenderedPageBreak/>
                    <w:t>19</w:t>
                  </w:r>
                  <w:r w:rsidRPr="000B7A6E">
                    <w:rPr>
                      <w:rFonts w:ascii="Times New Roman" w:hAnsi="Times New Roman" w:cs="Times New Roman"/>
                      <w:sz w:val="36"/>
                      <w:szCs w:val="36"/>
                      <w:vertAlign w:val="superscript"/>
                    </w:rPr>
                    <w:t>η</w:t>
                  </w:r>
                  <w:r w:rsidRPr="000B7A6E">
                    <w:rPr>
                      <w:rFonts w:ascii="Times New Roman" w:hAnsi="Times New Roman" w:cs="Times New Roman"/>
                      <w:sz w:val="36"/>
                      <w:szCs w:val="36"/>
                    </w:rPr>
                    <w:t xml:space="preserve"> ΔΙΔΑΚΤΙΚΗ ΕΝΟΤΗΤΑ</w:t>
                  </w:r>
                </w:p>
              </w:tc>
            </w:tr>
          </w:tbl>
          <w:p w:rsidR="00E32C99" w:rsidRPr="000B7A6E" w:rsidRDefault="00E32C99" w:rsidP="00E32C99">
            <w:pPr>
              <w:pStyle w:val="Heading1"/>
              <w:rPr>
                <w:rFonts w:ascii="Times New Roman" w:hAnsi="Times New Roman" w:cs="Times New Roman"/>
              </w:rPr>
            </w:pPr>
            <w:r w:rsidRPr="000B7A6E">
              <w:rPr>
                <w:rFonts w:ascii="Times New Roman" w:hAnsi="Times New Roman" w:cs="Times New Roman"/>
              </w:rPr>
              <w:t>ΠΡΟΒΛΕΠΟΜΕΝΟΣ ΧΡΟΝΟΣ: 2 ΔΙΔΑΚΤΙΚΕΣ ΩΡΕΣ</w:t>
            </w:r>
          </w:p>
          <w:p w:rsidR="00E32C99" w:rsidRPr="000B7A6E" w:rsidRDefault="00E32C99" w:rsidP="00E32C99">
            <w:pPr>
              <w:pStyle w:val="Heading1"/>
              <w:rPr>
                <w:rFonts w:ascii="Times New Roman" w:hAnsi="Times New Roman" w:cs="Times New Roman"/>
              </w:rPr>
            </w:pPr>
            <w:r w:rsidRPr="000B7A6E">
              <w:rPr>
                <w:rFonts w:ascii="Times New Roman" w:hAnsi="Times New Roman" w:cs="Times New Roman"/>
              </w:rPr>
              <w:t>ΔΙΔΑΚΤΙΚΟΙ ΣΤΟΧΟΙ:</w:t>
            </w:r>
          </w:p>
          <w:p w:rsidR="00167098" w:rsidRDefault="00167098" w:rsidP="00167098"/>
          <w:p w:rsidR="00167098" w:rsidRDefault="00167098" w:rsidP="00167098">
            <w:pPr>
              <w:rPr>
                <w:rFonts w:ascii="Times New Roman" w:hAnsi="Times New Roman" w:cs="Times New Roman"/>
                <w:sz w:val="24"/>
                <w:szCs w:val="24"/>
              </w:rPr>
            </w:pPr>
            <w:r>
              <w:rPr>
                <w:rFonts w:ascii="Times New Roman" w:hAnsi="Times New Roman" w:cs="Times New Roman"/>
                <w:sz w:val="24"/>
                <w:szCs w:val="24"/>
              </w:rPr>
              <w:t xml:space="preserve">Οι μαθητές/τριες αναμένεται να κατανοήσουν ότι: </w:t>
            </w:r>
          </w:p>
          <w:p w:rsidR="00167098" w:rsidRPr="0093321C" w:rsidRDefault="00167098" w:rsidP="0093321C">
            <w:pPr>
              <w:pStyle w:val="ListParagraph"/>
              <w:numPr>
                <w:ilvl w:val="0"/>
                <w:numId w:val="5"/>
              </w:numPr>
              <w:ind w:right="4107"/>
              <w:jc w:val="both"/>
              <w:rPr>
                <w:rFonts w:ascii="Times New Roman" w:hAnsi="Times New Roman" w:cs="Times New Roman"/>
                <w:sz w:val="24"/>
                <w:szCs w:val="24"/>
              </w:rPr>
            </w:pPr>
            <w:r>
              <w:rPr>
                <w:rFonts w:ascii="Times New Roman" w:hAnsi="Times New Roman" w:cs="Times New Roman"/>
                <w:sz w:val="24"/>
                <w:szCs w:val="24"/>
              </w:rPr>
              <w:t>Η Ιώ που πρωταγωνισθεί στο Γ΄ Επεισόδιο είναι θύμα της αυθαιρεσίας του Δία</w:t>
            </w:r>
            <w:r w:rsidR="0093321C">
              <w:rPr>
                <w:rFonts w:ascii="Times New Roman" w:hAnsi="Times New Roman" w:cs="Times New Roman"/>
                <w:sz w:val="24"/>
                <w:szCs w:val="24"/>
              </w:rPr>
              <w:t xml:space="preserve"> </w:t>
            </w:r>
            <w:r w:rsidRPr="0093321C">
              <w:rPr>
                <w:rFonts w:ascii="Times New Roman" w:hAnsi="Times New Roman" w:cs="Times New Roman"/>
                <w:sz w:val="24"/>
                <w:szCs w:val="24"/>
              </w:rPr>
              <w:t xml:space="preserve">όπως και ο Προμηθέας. </w:t>
            </w:r>
          </w:p>
          <w:p w:rsidR="00167098" w:rsidRPr="0093321C" w:rsidRDefault="00167098" w:rsidP="0093321C">
            <w:pPr>
              <w:pStyle w:val="ListParagraph"/>
              <w:numPr>
                <w:ilvl w:val="0"/>
                <w:numId w:val="5"/>
              </w:numPr>
              <w:ind w:right="4107"/>
              <w:jc w:val="both"/>
              <w:rPr>
                <w:rFonts w:ascii="Times New Roman" w:hAnsi="Times New Roman" w:cs="Times New Roman"/>
                <w:sz w:val="24"/>
                <w:szCs w:val="24"/>
              </w:rPr>
            </w:pPr>
            <w:r>
              <w:rPr>
                <w:rFonts w:ascii="Times New Roman" w:hAnsi="Times New Roman" w:cs="Times New Roman"/>
                <w:sz w:val="24"/>
                <w:szCs w:val="24"/>
              </w:rPr>
              <w:t xml:space="preserve">Η φαντασία των αρχαίων τραγικών και γενικά της μυθοπλασίας των προγόνων </w:t>
            </w:r>
            <w:r w:rsidR="0093321C">
              <w:rPr>
                <w:rFonts w:ascii="Times New Roman" w:hAnsi="Times New Roman" w:cs="Times New Roman"/>
                <w:sz w:val="24"/>
                <w:szCs w:val="24"/>
              </w:rPr>
              <w:t xml:space="preserve">μας </w:t>
            </w:r>
            <w:r w:rsidRPr="0093321C">
              <w:rPr>
                <w:rFonts w:ascii="Times New Roman" w:hAnsi="Times New Roman" w:cs="Times New Roman"/>
                <w:sz w:val="24"/>
                <w:szCs w:val="24"/>
              </w:rPr>
              <w:t>δεν υστερεί από τη φαντασία σύγχρονων λογοτεχνών που συναρπάζει τους νέους.</w:t>
            </w:r>
          </w:p>
          <w:p w:rsidR="00331124" w:rsidRPr="0093321C" w:rsidRDefault="00331124" w:rsidP="0093321C">
            <w:pPr>
              <w:pStyle w:val="ListParagraph"/>
              <w:numPr>
                <w:ilvl w:val="0"/>
                <w:numId w:val="5"/>
              </w:numPr>
              <w:ind w:right="4107"/>
              <w:jc w:val="both"/>
              <w:rPr>
                <w:rFonts w:ascii="Times New Roman" w:hAnsi="Times New Roman" w:cs="Times New Roman"/>
                <w:sz w:val="24"/>
                <w:szCs w:val="24"/>
              </w:rPr>
            </w:pPr>
            <w:r>
              <w:rPr>
                <w:rFonts w:ascii="Times New Roman" w:hAnsi="Times New Roman" w:cs="Times New Roman"/>
                <w:sz w:val="24"/>
                <w:szCs w:val="24"/>
              </w:rPr>
              <w:t xml:space="preserve"> Στο Γ΄ Επεισόδιο ο Σοφοκλής διατυπώνει πολ</w:t>
            </w:r>
            <w:r w:rsidR="0093321C">
              <w:rPr>
                <w:rFonts w:ascii="Times New Roman" w:hAnsi="Times New Roman" w:cs="Times New Roman"/>
                <w:sz w:val="24"/>
                <w:szCs w:val="24"/>
              </w:rPr>
              <w:t xml:space="preserve">ιτικές απόψεις που καταδικάζουν </w:t>
            </w:r>
            <w:r w:rsidRPr="0093321C">
              <w:rPr>
                <w:rFonts w:ascii="Times New Roman" w:hAnsi="Times New Roman" w:cs="Times New Roman"/>
                <w:sz w:val="24"/>
                <w:szCs w:val="24"/>
              </w:rPr>
              <w:t>την αυθαίρετη, αυταρχική και τυραννική συμπεριφορά.</w:t>
            </w:r>
          </w:p>
          <w:p w:rsidR="00167098" w:rsidRPr="0093321C" w:rsidRDefault="00167098" w:rsidP="0093321C">
            <w:pPr>
              <w:pStyle w:val="ListParagraph"/>
              <w:numPr>
                <w:ilvl w:val="0"/>
                <w:numId w:val="5"/>
              </w:numPr>
              <w:ind w:right="4107"/>
              <w:jc w:val="both"/>
              <w:rPr>
                <w:rFonts w:ascii="Times New Roman" w:hAnsi="Times New Roman" w:cs="Times New Roman"/>
                <w:sz w:val="24"/>
                <w:szCs w:val="24"/>
              </w:rPr>
            </w:pPr>
            <w:r>
              <w:rPr>
                <w:rFonts w:ascii="Times New Roman" w:hAnsi="Times New Roman" w:cs="Times New Roman"/>
                <w:sz w:val="24"/>
                <w:szCs w:val="24"/>
              </w:rPr>
              <w:t xml:space="preserve"> </w:t>
            </w:r>
            <w:r w:rsidR="00331124">
              <w:rPr>
                <w:rFonts w:ascii="Times New Roman" w:hAnsi="Times New Roman" w:cs="Times New Roman"/>
                <w:sz w:val="24"/>
                <w:szCs w:val="24"/>
              </w:rPr>
              <w:t xml:space="preserve">Στο Γ΄ Στάσιμο εκφράζεται η γυναικεία συμπαράσταση του Χορού στο πάθος της </w:t>
            </w:r>
            <w:r w:rsidR="00331124" w:rsidRPr="0093321C">
              <w:rPr>
                <w:rFonts w:ascii="Times New Roman" w:hAnsi="Times New Roman" w:cs="Times New Roman"/>
                <w:sz w:val="24"/>
                <w:szCs w:val="24"/>
              </w:rPr>
              <w:t>Ιώς.</w:t>
            </w:r>
          </w:p>
          <w:p w:rsidR="00E32C99" w:rsidRPr="00E32C99" w:rsidRDefault="00E32C99" w:rsidP="00E32C9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0"/>
            </w:tblGrid>
            <w:tr w:rsidR="00E32C99">
              <w:trPr>
                <w:trHeight w:val="720"/>
              </w:trPr>
              <w:tc>
                <w:tcPr>
                  <w:tcW w:w="4700" w:type="dxa"/>
                </w:tcPr>
                <w:p w:rsidR="00E32C99" w:rsidRDefault="00E32C99" w:rsidP="00A36E5D">
                  <w:pPr>
                    <w:pStyle w:val="Heading1"/>
                    <w:rPr>
                      <w:rFonts w:ascii="Times New Roman" w:hAnsi="Times New Roman" w:cs="Times New Roman"/>
                      <w:color w:val="FF0000"/>
                    </w:rPr>
                  </w:pPr>
                  <w:r>
                    <w:rPr>
                      <w:rFonts w:ascii="Times New Roman" w:hAnsi="Times New Roman" w:cs="Times New Roman"/>
                      <w:color w:val="FF0000"/>
                    </w:rPr>
                    <w:t>Γ' Ε Π Ε Ι Σ Ο Δ</w:t>
                  </w:r>
                  <w:r w:rsidR="000B7A6E">
                    <w:rPr>
                      <w:rFonts w:ascii="Times New Roman" w:hAnsi="Times New Roman" w:cs="Times New Roman"/>
                      <w:color w:val="FF0000"/>
                    </w:rPr>
                    <w:t xml:space="preserve"> Ι Ο: στίχοι 561- 886</w:t>
                  </w:r>
                </w:p>
              </w:tc>
            </w:tr>
          </w:tbl>
          <w:p w:rsidR="004A6E3F" w:rsidRDefault="004A6E3F" w:rsidP="004A6E3F">
            <w:pPr>
              <w:rPr>
                <w:rFonts w:ascii="Times New Roman" w:hAnsi="Times New Roman" w:cs="Times New Roman"/>
                <w:b/>
                <w:sz w:val="24"/>
                <w:szCs w:val="24"/>
              </w:rPr>
            </w:pPr>
          </w:p>
          <w:p w:rsidR="004A29EF" w:rsidRPr="004A29EF" w:rsidRDefault="004A29EF" w:rsidP="001D31D9">
            <w:pPr>
              <w:tabs>
                <w:tab w:val="left" w:pos="8789"/>
              </w:tabs>
              <w:ind w:firstLine="1178"/>
              <w:rPr>
                <w:rFonts w:ascii="Times New Roman" w:eastAsia="Times New Roman" w:hAnsi="Times New Roman" w:cs="Times New Roman"/>
                <w:b/>
                <w:sz w:val="24"/>
                <w:szCs w:val="24"/>
              </w:rPr>
            </w:pPr>
            <w:r w:rsidRPr="004A29EF">
              <w:rPr>
                <w:rFonts w:ascii="Times New Roman" w:eastAsia="Times New Roman" w:hAnsi="Times New Roman" w:cs="Times New Roman"/>
                <w:b/>
                <w:sz w:val="24"/>
                <w:szCs w:val="24"/>
              </w:rPr>
              <w:t>Ἰώ</w:t>
            </w:r>
          </w:p>
          <w:p w:rsidR="004A29EF" w:rsidRPr="004A29EF" w:rsidRDefault="004A29EF" w:rsidP="001D31D9">
            <w:pPr>
              <w:tabs>
                <w:tab w:val="left" w:pos="8789"/>
              </w:tabs>
              <w:ind w:firstLine="1178"/>
              <w:rPr>
                <w:rFonts w:ascii="Times New Roman" w:eastAsia="Times New Roman" w:hAnsi="Times New Roman" w:cs="Times New Roman"/>
                <w:sz w:val="24"/>
                <w:szCs w:val="24"/>
              </w:rPr>
            </w:pPr>
            <w:r w:rsidRPr="004A29EF">
              <w:rPr>
                <w:rFonts w:ascii="Times New Roman" w:eastAsia="Times New Roman" w:hAnsi="Times New Roman" w:cs="Times New Roman"/>
                <w:sz w:val="24"/>
                <w:szCs w:val="24"/>
              </w:rPr>
              <w:t>τίς γῆ; τί γένος; τίνα φῶ λεύσσειν</w:t>
            </w:r>
          </w:p>
          <w:p w:rsidR="004A29EF" w:rsidRPr="004A29EF" w:rsidRDefault="004A29EF" w:rsidP="001D31D9">
            <w:pPr>
              <w:tabs>
                <w:tab w:val="left" w:pos="8789"/>
              </w:tabs>
              <w:ind w:firstLine="1178"/>
              <w:rPr>
                <w:rFonts w:ascii="Times New Roman" w:eastAsia="Times New Roman" w:hAnsi="Times New Roman" w:cs="Times New Roman"/>
                <w:sz w:val="24"/>
                <w:szCs w:val="24"/>
              </w:rPr>
            </w:pPr>
            <w:r w:rsidRPr="004A29EF">
              <w:rPr>
                <w:rFonts w:ascii="Times New Roman" w:eastAsia="Times New Roman" w:hAnsi="Times New Roman" w:cs="Times New Roman"/>
                <w:sz w:val="24"/>
                <w:szCs w:val="24"/>
              </w:rPr>
              <w:t>τόνδε χαλινοῖς ἐν πετρίνοισιν</w:t>
            </w:r>
          </w:p>
          <w:p w:rsidR="004A29EF" w:rsidRPr="004A29EF" w:rsidRDefault="004A29EF" w:rsidP="001D31D9">
            <w:pPr>
              <w:tabs>
                <w:tab w:val="left" w:pos="8789"/>
              </w:tabs>
              <w:ind w:firstLine="1178"/>
              <w:rPr>
                <w:rFonts w:ascii="Times New Roman" w:eastAsia="Times New Roman" w:hAnsi="Times New Roman" w:cs="Times New Roman"/>
                <w:sz w:val="24"/>
                <w:szCs w:val="24"/>
              </w:rPr>
            </w:pPr>
            <w:r w:rsidRPr="004A29EF">
              <w:rPr>
                <w:rFonts w:ascii="Times New Roman" w:eastAsia="Times New Roman" w:hAnsi="Times New Roman" w:cs="Times New Roman"/>
                <w:sz w:val="24"/>
                <w:szCs w:val="24"/>
              </w:rPr>
              <w:t>χειμαζόμενον;</w:t>
            </w:r>
          </w:p>
          <w:p w:rsidR="004A29EF" w:rsidRPr="004A29EF" w:rsidRDefault="004A29EF" w:rsidP="001D31D9">
            <w:pPr>
              <w:tabs>
                <w:tab w:val="left" w:pos="8789"/>
              </w:tabs>
              <w:ind w:firstLine="1178"/>
              <w:rPr>
                <w:rFonts w:ascii="Times New Roman" w:eastAsia="Times New Roman" w:hAnsi="Times New Roman" w:cs="Times New Roman"/>
                <w:sz w:val="24"/>
                <w:szCs w:val="24"/>
              </w:rPr>
            </w:pPr>
            <w:r w:rsidRPr="004A29EF">
              <w:rPr>
                <w:rFonts w:ascii="Times New Roman" w:eastAsia="Times New Roman" w:hAnsi="Times New Roman" w:cs="Times New Roman"/>
                <w:sz w:val="24"/>
                <w:szCs w:val="24"/>
              </w:rPr>
              <w:t>τίνος ἀμπλακίας ποινὰς ὀλέκῃ;</w:t>
            </w:r>
          </w:p>
          <w:p w:rsidR="004A29EF" w:rsidRPr="004A29EF" w:rsidRDefault="004A29EF" w:rsidP="001D31D9">
            <w:pPr>
              <w:tabs>
                <w:tab w:val="left" w:pos="8789"/>
              </w:tabs>
              <w:ind w:firstLine="1178"/>
              <w:rPr>
                <w:rFonts w:ascii="Times New Roman" w:eastAsia="Times New Roman" w:hAnsi="Times New Roman" w:cs="Times New Roman"/>
                <w:sz w:val="24"/>
                <w:szCs w:val="24"/>
              </w:rPr>
            </w:pPr>
            <w:r w:rsidRPr="004A29EF">
              <w:rPr>
                <w:rFonts w:ascii="Times New Roman" w:eastAsia="Times New Roman" w:hAnsi="Times New Roman" w:cs="Times New Roman"/>
                <w:sz w:val="24"/>
                <w:szCs w:val="24"/>
              </w:rPr>
              <w:t>σήμηνον ὅποι γῆς ἡ μογερὰ πεπλάνημαι.</w:t>
            </w:r>
            <w:r w:rsidRPr="004A29EF">
              <w:rPr>
                <w:rFonts w:ascii="Times New Roman" w:eastAsia="Times New Roman" w:hAnsi="Times New Roman" w:cs="Times New Roman"/>
                <w:sz w:val="24"/>
                <w:szCs w:val="24"/>
              </w:rPr>
              <w:tab/>
              <w:t>565</w:t>
            </w:r>
          </w:p>
          <w:p w:rsidR="004A29EF" w:rsidRPr="004A29EF" w:rsidRDefault="004A29EF" w:rsidP="001D31D9">
            <w:pPr>
              <w:tabs>
                <w:tab w:val="left" w:pos="8789"/>
              </w:tabs>
              <w:ind w:firstLine="1178"/>
              <w:rPr>
                <w:rFonts w:ascii="Times New Roman" w:eastAsia="Times New Roman" w:hAnsi="Times New Roman" w:cs="Times New Roman"/>
                <w:sz w:val="24"/>
                <w:szCs w:val="24"/>
              </w:rPr>
            </w:pPr>
            <w:r w:rsidRPr="004A29EF">
              <w:rPr>
                <w:rFonts w:ascii="Times New Roman" w:eastAsia="Times New Roman" w:hAnsi="Times New Roman" w:cs="Times New Roman"/>
                <w:sz w:val="24"/>
                <w:szCs w:val="24"/>
              </w:rPr>
              <w:t>ἆ ἆ, ἒ ἔ,</w:t>
            </w:r>
          </w:p>
          <w:p w:rsidR="004A29EF" w:rsidRPr="004A29EF" w:rsidRDefault="004A29EF" w:rsidP="001D31D9">
            <w:pPr>
              <w:tabs>
                <w:tab w:val="left" w:pos="8789"/>
              </w:tabs>
              <w:ind w:firstLine="1178"/>
              <w:rPr>
                <w:rFonts w:ascii="Times New Roman" w:eastAsia="Times New Roman" w:hAnsi="Times New Roman" w:cs="Times New Roman"/>
                <w:sz w:val="24"/>
                <w:szCs w:val="24"/>
              </w:rPr>
            </w:pPr>
            <w:r w:rsidRPr="004A29EF">
              <w:rPr>
                <w:rFonts w:ascii="Times New Roman" w:eastAsia="Times New Roman" w:hAnsi="Times New Roman" w:cs="Times New Roman"/>
                <w:sz w:val="24"/>
                <w:szCs w:val="24"/>
              </w:rPr>
              <w:t>χρίει τις αὖ με τὰν τάλαιναν οἶστρος,</w:t>
            </w:r>
          </w:p>
          <w:p w:rsidR="004A29EF" w:rsidRPr="004A29EF" w:rsidRDefault="004A29EF" w:rsidP="001D31D9">
            <w:pPr>
              <w:tabs>
                <w:tab w:val="left" w:pos="8789"/>
              </w:tabs>
              <w:ind w:firstLine="1178"/>
              <w:rPr>
                <w:rFonts w:ascii="Times New Roman" w:eastAsia="Times New Roman" w:hAnsi="Times New Roman" w:cs="Times New Roman"/>
                <w:sz w:val="24"/>
                <w:szCs w:val="24"/>
              </w:rPr>
            </w:pPr>
            <w:r w:rsidRPr="004A29EF">
              <w:rPr>
                <w:rFonts w:ascii="Times New Roman" w:eastAsia="Times New Roman" w:hAnsi="Times New Roman" w:cs="Times New Roman"/>
                <w:sz w:val="24"/>
                <w:szCs w:val="24"/>
              </w:rPr>
              <w:t>εἴδωλον Ἄργου γηγενοῦς, ἄλευ᾽ ἆ δᾶ· φοβοῦμαι</w:t>
            </w:r>
          </w:p>
          <w:p w:rsidR="004A29EF" w:rsidRPr="004A29EF" w:rsidRDefault="004A29EF" w:rsidP="001D31D9">
            <w:pPr>
              <w:tabs>
                <w:tab w:val="left" w:pos="8789"/>
              </w:tabs>
              <w:ind w:firstLine="1178"/>
              <w:rPr>
                <w:rFonts w:ascii="Times New Roman" w:eastAsia="Times New Roman" w:hAnsi="Times New Roman" w:cs="Times New Roman"/>
                <w:sz w:val="24"/>
                <w:szCs w:val="24"/>
              </w:rPr>
            </w:pPr>
            <w:r w:rsidRPr="004A29EF">
              <w:rPr>
                <w:rFonts w:ascii="Times New Roman" w:eastAsia="Times New Roman" w:hAnsi="Times New Roman" w:cs="Times New Roman"/>
                <w:sz w:val="24"/>
                <w:szCs w:val="24"/>
              </w:rPr>
              <w:t>τὸν μυριωπὸν εἰσορῶσα βούταν.</w:t>
            </w:r>
          </w:p>
          <w:p w:rsidR="004A29EF" w:rsidRPr="004A29EF" w:rsidRDefault="004A29EF" w:rsidP="001D31D9">
            <w:pPr>
              <w:tabs>
                <w:tab w:val="left" w:pos="8789"/>
              </w:tabs>
              <w:ind w:firstLine="1178"/>
              <w:rPr>
                <w:rFonts w:ascii="Times New Roman" w:eastAsia="Times New Roman" w:hAnsi="Times New Roman" w:cs="Times New Roman"/>
                <w:sz w:val="24"/>
                <w:szCs w:val="24"/>
              </w:rPr>
            </w:pPr>
            <w:r w:rsidRPr="004A29EF">
              <w:rPr>
                <w:rFonts w:ascii="Times New Roman" w:eastAsia="Times New Roman" w:hAnsi="Times New Roman" w:cs="Times New Roman"/>
                <w:sz w:val="24"/>
                <w:szCs w:val="24"/>
              </w:rPr>
              <w:t>ὁ δὲ πορεύεται δόλιον ὄμμ᾽ ἔχων,</w:t>
            </w:r>
          </w:p>
          <w:p w:rsidR="004A29EF" w:rsidRPr="004A29EF" w:rsidRDefault="004A29EF" w:rsidP="001D31D9">
            <w:pPr>
              <w:tabs>
                <w:tab w:val="left" w:pos="8789"/>
              </w:tabs>
              <w:ind w:firstLine="1178"/>
              <w:rPr>
                <w:rFonts w:ascii="Times New Roman" w:eastAsia="Times New Roman" w:hAnsi="Times New Roman" w:cs="Times New Roman"/>
                <w:sz w:val="24"/>
                <w:szCs w:val="24"/>
              </w:rPr>
            </w:pPr>
            <w:r w:rsidRPr="004A29EF">
              <w:rPr>
                <w:rFonts w:ascii="Times New Roman" w:eastAsia="Times New Roman" w:hAnsi="Times New Roman" w:cs="Times New Roman"/>
                <w:sz w:val="24"/>
                <w:szCs w:val="24"/>
              </w:rPr>
              <w:lastRenderedPageBreak/>
              <w:t>ὃν οὐδὲ κατθανόντα γαῖα κεύθει.</w:t>
            </w:r>
            <w:r w:rsidRPr="004A29EF">
              <w:rPr>
                <w:rFonts w:ascii="Times New Roman" w:eastAsia="Times New Roman" w:hAnsi="Times New Roman" w:cs="Times New Roman"/>
                <w:sz w:val="24"/>
                <w:szCs w:val="24"/>
              </w:rPr>
              <w:tab/>
              <w:t>570</w:t>
            </w:r>
          </w:p>
          <w:p w:rsidR="004A29EF" w:rsidRPr="004A29EF" w:rsidRDefault="004A29EF" w:rsidP="001D31D9">
            <w:pPr>
              <w:tabs>
                <w:tab w:val="left" w:pos="8789"/>
              </w:tabs>
              <w:ind w:firstLine="1178"/>
              <w:rPr>
                <w:rFonts w:ascii="Times New Roman" w:eastAsia="Times New Roman" w:hAnsi="Times New Roman" w:cs="Times New Roman"/>
                <w:sz w:val="24"/>
                <w:szCs w:val="24"/>
              </w:rPr>
            </w:pPr>
            <w:r w:rsidRPr="004A29EF">
              <w:rPr>
                <w:rFonts w:ascii="Times New Roman" w:eastAsia="Times New Roman" w:hAnsi="Times New Roman" w:cs="Times New Roman"/>
                <w:sz w:val="24"/>
                <w:szCs w:val="24"/>
              </w:rPr>
              <w:t>ἀλλ᾽, ἐμὲ τὰν τάλαιναν</w:t>
            </w:r>
          </w:p>
          <w:p w:rsidR="004A29EF" w:rsidRPr="004A29EF" w:rsidRDefault="004A29EF" w:rsidP="001D31D9">
            <w:pPr>
              <w:tabs>
                <w:tab w:val="left" w:pos="8789"/>
              </w:tabs>
              <w:ind w:firstLine="1178"/>
              <w:rPr>
                <w:rFonts w:ascii="Times New Roman" w:eastAsia="Times New Roman" w:hAnsi="Times New Roman" w:cs="Times New Roman"/>
                <w:sz w:val="24"/>
                <w:szCs w:val="24"/>
              </w:rPr>
            </w:pPr>
            <w:r w:rsidRPr="004A29EF">
              <w:rPr>
                <w:rFonts w:ascii="Times New Roman" w:eastAsia="Times New Roman" w:hAnsi="Times New Roman" w:cs="Times New Roman"/>
                <w:sz w:val="24"/>
                <w:szCs w:val="24"/>
              </w:rPr>
              <w:t>ἐξ ἐνέρων περῶν κυναγετεῖ, πλανᾷ</w:t>
            </w:r>
          </w:p>
          <w:p w:rsidR="004A29EF" w:rsidRPr="004A29EF" w:rsidRDefault="004A29EF" w:rsidP="001D31D9">
            <w:pPr>
              <w:tabs>
                <w:tab w:val="left" w:pos="8789"/>
              </w:tabs>
              <w:ind w:firstLine="1178"/>
              <w:rPr>
                <w:rFonts w:ascii="Times New Roman" w:eastAsia="Times New Roman" w:hAnsi="Times New Roman" w:cs="Times New Roman"/>
                <w:sz w:val="24"/>
                <w:szCs w:val="24"/>
              </w:rPr>
            </w:pPr>
            <w:r w:rsidRPr="004A29EF">
              <w:rPr>
                <w:rFonts w:ascii="Times New Roman" w:eastAsia="Times New Roman" w:hAnsi="Times New Roman" w:cs="Times New Roman"/>
                <w:sz w:val="24"/>
                <w:szCs w:val="24"/>
              </w:rPr>
              <w:t>τε νῆστιν ἀνὰ τὰν παραλίαν ψάμμαν.</w:t>
            </w:r>
          </w:p>
          <w:p w:rsidR="004A29EF" w:rsidRPr="004A29EF" w:rsidRDefault="004A29EF" w:rsidP="001D31D9">
            <w:pPr>
              <w:tabs>
                <w:tab w:val="left" w:pos="8789"/>
              </w:tabs>
              <w:ind w:firstLine="1178"/>
              <w:rPr>
                <w:rFonts w:ascii="Times New Roman" w:eastAsia="Times New Roman" w:hAnsi="Times New Roman" w:cs="Times New Roman"/>
                <w:sz w:val="24"/>
                <w:szCs w:val="24"/>
              </w:rPr>
            </w:pPr>
            <w:r w:rsidRPr="004A29EF">
              <w:rPr>
                <w:rFonts w:ascii="Times New Roman" w:eastAsia="Times New Roman" w:hAnsi="Times New Roman" w:cs="Times New Roman"/>
                <w:sz w:val="24"/>
                <w:szCs w:val="24"/>
              </w:rPr>
              <w:t>ὑπὸ δὲ κηρόπλαστος ὀτοβεῖ δόναξ</w:t>
            </w:r>
          </w:p>
          <w:p w:rsidR="004A29EF" w:rsidRPr="004A29EF" w:rsidRDefault="004A29EF" w:rsidP="001D31D9">
            <w:pPr>
              <w:tabs>
                <w:tab w:val="left" w:pos="8789"/>
              </w:tabs>
              <w:ind w:firstLine="1178"/>
              <w:rPr>
                <w:rFonts w:ascii="Times New Roman" w:eastAsia="Times New Roman" w:hAnsi="Times New Roman" w:cs="Times New Roman"/>
                <w:sz w:val="24"/>
                <w:szCs w:val="24"/>
              </w:rPr>
            </w:pPr>
            <w:r w:rsidRPr="004A29EF">
              <w:rPr>
                <w:rFonts w:ascii="Times New Roman" w:eastAsia="Times New Roman" w:hAnsi="Times New Roman" w:cs="Times New Roman"/>
                <w:sz w:val="24"/>
                <w:szCs w:val="24"/>
              </w:rPr>
              <w:t>ἀχέτας ὑπνοδόταν νόμον·</w:t>
            </w:r>
            <w:r w:rsidRPr="004A29EF">
              <w:rPr>
                <w:rFonts w:ascii="Times New Roman" w:eastAsia="Times New Roman" w:hAnsi="Times New Roman" w:cs="Times New Roman"/>
                <w:sz w:val="24"/>
                <w:szCs w:val="24"/>
              </w:rPr>
              <w:tab/>
              <w:t>575</w:t>
            </w:r>
          </w:p>
          <w:p w:rsidR="004A29EF" w:rsidRPr="004A29EF" w:rsidRDefault="004A29EF" w:rsidP="001D31D9">
            <w:pPr>
              <w:tabs>
                <w:tab w:val="left" w:pos="8789"/>
              </w:tabs>
              <w:ind w:firstLine="1178"/>
              <w:rPr>
                <w:rFonts w:ascii="Times New Roman" w:eastAsia="Times New Roman" w:hAnsi="Times New Roman" w:cs="Times New Roman"/>
                <w:sz w:val="24"/>
                <w:szCs w:val="24"/>
              </w:rPr>
            </w:pPr>
            <w:r w:rsidRPr="004A29EF">
              <w:rPr>
                <w:rFonts w:ascii="Times New Roman" w:eastAsia="Times New Roman" w:hAnsi="Times New Roman" w:cs="Times New Roman"/>
                <w:sz w:val="24"/>
                <w:szCs w:val="24"/>
              </w:rPr>
              <w:t>ἰὼ ἰὼ πόποι, ποῖ μ᾽ ἄγουσι τη-</w:t>
            </w:r>
          </w:p>
          <w:p w:rsidR="004A29EF" w:rsidRPr="004A29EF" w:rsidRDefault="004A29EF" w:rsidP="001D31D9">
            <w:pPr>
              <w:tabs>
                <w:tab w:val="left" w:pos="8789"/>
              </w:tabs>
              <w:ind w:firstLine="1178"/>
              <w:rPr>
                <w:rFonts w:ascii="Times New Roman" w:eastAsia="Times New Roman" w:hAnsi="Times New Roman" w:cs="Times New Roman"/>
                <w:sz w:val="24"/>
                <w:szCs w:val="24"/>
              </w:rPr>
            </w:pPr>
            <w:r w:rsidRPr="004A29EF">
              <w:rPr>
                <w:rFonts w:ascii="Times New Roman" w:eastAsia="Times New Roman" w:hAnsi="Times New Roman" w:cs="Times New Roman"/>
                <w:sz w:val="24"/>
                <w:szCs w:val="24"/>
              </w:rPr>
              <w:t>λέπλαγκτοι πλάναι;</w:t>
            </w:r>
          </w:p>
          <w:p w:rsidR="004A29EF" w:rsidRPr="004A29EF" w:rsidRDefault="004A29EF" w:rsidP="001D31D9">
            <w:pPr>
              <w:tabs>
                <w:tab w:val="left" w:pos="8789"/>
              </w:tabs>
              <w:ind w:firstLine="1178"/>
              <w:rPr>
                <w:rFonts w:ascii="Times New Roman" w:eastAsia="Times New Roman" w:hAnsi="Times New Roman" w:cs="Times New Roman"/>
                <w:sz w:val="24"/>
                <w:szCs w:val="24"/>
              </w:rPr>
            </w:pPr>
            <w:r w:rsidRPr="004A29EF">
              <w:rPr>
                <w:rFonts w:ascii="Times New Roman" w:eastAsia="Times New Roman" w:hAnsi="Times New Roman" w:cs="Times New Roman"/>
                <w:sz w:val="24"/>
                <w:szCs w:val="24"/>
              </w:rPr>
              <w:t>τί ποτέ μ᾽, ὦ Κρόνιε παῖ, τί ποτε ταῖσδ᾽</w:t>
            </w:r>
          </w:p>
          <w:p w:rsidR="004A29EF" w:rsidRPr="004A29EF" w:rsidRDefault="004A29EF" w:rsidP="001D31D9">
            <w:pPr>
              <w:tabs>
                <w:tab w:val="left" w:pos="8789"/>
              </w:tabs>
              <w:ind w:firstLine="1178"/>
              <w:rPr>
                <w:rFonts w:ascii="Times New Roman" w:eastAsia="Times New Roman" w:hAnsi="Times New Roman" w:cs="Times New Roman"/>
                <w:sz w:val="24"/>
                <w:szCs w:val="24"/>
              </w:rPr>
            </w:pPr>
            <w:r w:rsidRPr="004A29EF">
              <w:rPr>
                <w:rFonts w:ascii="Times New Roman" w:eastAsia="Times New Roman" w:hAnsi="Times New Roman" w:cs="Times New Roman"/>
                <w:sz w:val="24"/>
                <w:szCs w:val="24"/>
              </w:rPr>
              <w:t>ἐνέζευξας εὑρὼν ἁμαρτοῦσαν ἐν</w:t>
            </w:r>
          </w:p>
          <w:p w:rsidR="004A29EF" w:rsidRPr="004A29EF" w:rsidRDefault="004A29EF" w:rsidP="001D31D9">
            <w:pPr>
              <w:tabs>
                <w:tab w:val="left" w:pos="8789"/>
              </w:tabs>
              <w:ind w:firstLine="1178"/>
              <w:rPr>
                <w:rFonts w:ascii="Times New Roman" w:eastAsia="Times New Roman" w:hAnsi="Times New Roman" w:cs="Times New Roman"/>
                <w:sz w:val="24"/>
                <w:szCs w:val="24"/>
              </w:rPr>
            </w:pPr>
            <w:r w:rsidRPr="004A29EF">
              <w:rPr>
                <w:rFonts w:ascii="Times New Roman" w:eastAsia="Times New Roman" w:hAnsi="Times New Roman" w:cs="Times New Roman"/>
                <w:sz w:val="24"/>
                <w:szCs w:val="24"/>
              </w:rPr>
              <w:t>πημοναῖσιν; ἓ ἕ,</w:t>
            </w:r>
            <w:r w:rsidRPr="004A29EF">
              <w:rPr>
                <w:rFonts w:ascii="Times New Roman" w:eastAsia="Times New Roman" w:hAnsi="Times New Roman" w:cs="Times New Roman"/>
                <w:sz w:val="24"/>
                <w:szCs w:val="24"/>
              </w:rPr>
              <w:tab/>
              <w:t>580</w:t>
            </w:r>
          </w:p>
          <w:p w:rsidR="004A29EF" w:rsidRPr="004A29EF" w:rsidRDefault="004A29EF" w:rsidP="001D31D9">
            <w:pPr>
              <w:tabs>
                <w:tab w:val="left" w:pos="8789"/>
              </w:tabs>
              <w:ind w:firstLine="1178"/>
              <w:rPr>
                <w:rFonts w:ascii="Times New Roman" w:eastAsia="Times New Roman" w:hAnsi="Times New Roman" w:cs="Times New Roman"/>
                <w:sz w:val="24"/>
                <w:szCs w:val="24"/>
              </w:rPr>
            </w:pPr>
            <w:r w:rsidRPr="004A29EF">
              <w:rPr>
                <w:rFonts w:ascii="Times New Roman" w:eastAsia="Times New Roman" w:hAnsi="Times New Roman" w:cs="Times New Roman"/>
                <w:sz w:val="24"/>
                <w:szCs w:val="24"/>
              </w:rPr>
              <w:t>οἰστρηλάτῳ δὲ δείματι</w:t>
            </w:r>
          </w:p>
          <w:p w:rsidR="004A29EF" w:rsidRPr="004A29EF" w:rsidRDefault="004A29EF" w:rsidP="001D31D9">
            <w:pPr>
              <w:tabs>
                <w:tab w:val="left" w:pos="8789"/>
              </w:tabs>
              <w:ind w:firstLine="1178"/>
              <w:rPr>
                <w:rFonts w:ascii="Times New Roman" w:eastAsia="Times New Roman" w:hAnsi="Times New Roman" w:cs="Times New Roman"/>
                <w:sz w:val="24"/>
                <w:szCs w:val="24"/>
              </w:rPr>
            </w:pPr>
            <w:r w:rsidRPr="004A29EF">
              <w:rPr>
                <w:rFonts w:ascii="Times New Roman" w:eastAsia="Times New Roman" w:hAnsi="Times New Roman" w:cs="Times New Roman"/>
                <w:sz w:val="24"/>
                <w:szCs w:val="24"/>
              </w:rPr>
              <w:t>δειλαίαν παράκοπον ὧδε τείρεις;</w:t>
            </w:r>
          </w:p>
          <w:p w:rsidR="004A29EF" w:rsidRPr="004A29EF" w:rsidRDefault="004A29EF" w:rsidP="001D31D9">
            <w:pPr>
              <w:tabs>
                <w:tab w:val="left" w:pos="8789"/>
              </w:tabs>
              <w:ind w:firstLine="1178"/>
              <w:rPr>
                <w:rFonts w:ascii="Times New Roman" w:eastAsia="Times New Roman" w:hAnsi="Times New Roman" w:cs="Times New Roman"/>
                <w:sz w:val="24"/>
                <w:szCs w:val="24"/>
              </w:rPr>
            </w:pPr>
            <w:r w:rsidRPr="004A29EF">
              <w:rPr>
                <w:rFonts w:ascii="Times New Roman" w:eastAsia="Times New Roman" w:hAnsi="Times New Roman" w:cs="Times New Roman"/>
                <w:sz w:val="24"/>
                <w:szCs w:val="24"/>
              </w:rPr>
              <w:t>πυρί &lt;με &gt; φλέξον, ἢ χθονὶ κάλυψον, ἤ</w:t>
            </w:r>
          </w:p>
          <w:p w:rsidR="004A29EF" w:rsidRPr="004A29EF" w:rsidRDefault="004A29EF" w:rsidP="001D31D9">
            <w:pPr>
              <w:tabs>
                <w:tab w:val="left" w:pos="8789"/>
              </w:tabs>
              <w:ind w:firstLine="1178"/>
              <w:rPr>
                <w:rFonts w:ascii="Times New Roman" w:eastAsia="Times New Roman" w:hAnsi="Times New Roman" w:cs="Times New Roman"/>
                <w:sz w:val="24"/>
                <w:szCs w:val="24"/>
              </w:rPr>
            </w:pPr>
            <w:r w:rsidRPr="004A29EF">
              <w:rPr>
                <w:rFonts w:ascii="Times New Roman" w:eastAsia="Times New Roman" w:hAnsi="Times New Roman" w:cs="Times New Roman"/>
                <w:sz w:val="24"/>
                <w:szCs w:val="24"/>
              </w:rPr>
              <w:t>ποντίοις δάκεσι δὸς βοράν,</w:t>
            </w:r>
          </w:p>
          <w:p w:rsidR="004A29EF" w:rsidRPr="004A29EF" w:rsidRDefault="004A29EF" w:rsidP="001D31D9">
            <w:pPr>
              <w:tabs>
                <w:tab w:val="left" w:pos="8789"/>
              </w:tabs>
              <w:ind w:firstLine="1178"/>
              <w:rPr>
                <w:rFonts w:ascii="Times New Roman" w:eastAsia="Times New Roman" w:hAnsi="Times New Roman" w:cs="Times New Roman"/>
                <w:sz w:val="24"/>
                <w:szCs w:val="24"/>
              </w:rPr>
            </w:pPr>
            <w:r w:rsidRPr="004A29EF">
              <w:rPr>
                <w:rFonts w:ascii="Times New Roman" w:eastAsia="Times New Roman" w:hAnsi="Times New Roman" w:cs="Times New Roman"/>
                <w:sz w:val="24"/>
                <w:szCs w:val="24"/>
              </w:rPr>
              <w:t>μηδέ μοι φθονήσῃς</w:t>
            </w:r>
          </w:p>
          <w:p w:rsidR="004A29EF" w:rsidRPr="004A29EF" w:rsidRDefault="004A29EF" w:rsidP="001D31D9">
            <w:pPr>
              <w:tabs>
                <w:tab w:val="left" w:pos="8789"/>
              </w:tabs>
              <w:ind w:firstLine="1178"/>
              <w:rPr>
                <w:rFonts w:ascii="Times New Roman" w:eastAsia="Times New Roman" w:hAnsi="Times New Roman" w:cs="Times New Roman"/>
                <w:sz w:val="24"/>
                <w:szCs w:val="24"/>
              </w:rPr>
            </w:pPr>
            <w:r w:rsidRPr="004A29EF">
              <w:rPr>
                <w:rFonts w:ascii="Times New Roman" w:eastAsia="Times New Roman" w:hAnsi="Times New Roman" w:cs="Times New Roman"/>
                <w:sz w:val="24"/>
                <w:szCs w:val="24"/>
              </w:rPr>
              <w:t>εὐγμάτων, ἄναξ.</w:t>
            </w:r>
          </w:p>
          <w:p w:rsidR="004A29EF" w:rsidRPr="004A29EF" w:rsidRDefault="004A29EF" w:rsidP="001D31D9">
            <w:pPr>
              <w:tabs>
                <w:tab w:val="left" w:pos="8789"/>
              </w:tabs>
              <w:ind w:firstLine="1178"/>
              <w:rPr>
                <w:rFonts w:ascii="Times New Roman" w:eastAsia="Times New Roman" w:hAnsi="Times New Roman" w:cs="Times New Roman"/>
                <w:sz w:val="24"/>
                <w:szCs w:val="24"/>
              </w:rPr>
            </w:pPr>
            <w:r w:rsidRPr="004A29EF">
              <w:rPr>
                <w:rFonts w:ascii="Times New Roman" w:eastAsia="Times New Roman" w:hAnsi="Times New Roman" w:cs="Times New Roman"/>
                <w:sz w:val="24"/>
                <w:szCs w:val="24"/>
              </w:rPr>
              <w:t>ἄδην με πολύπλανοι πλάναι</w:t>
            </w:r>
            <w:r w:rsidRPr="004A29EF">
              <w:rPr>
                <w:rFonts w:ascii="Times New Roman" w:eastAsia="Times New Roman" w:hAnsi="Times New Roman" w:cs="Times New Roman"/>
                <w:sz w:val="24"/>
                <w:szCs w:val="24"/>
              </w:rPr>
              <w:tab/>
              <w:t>585</w:t>
            </w:r>
          </w:p>
          <w:p w:rsidR="004A29EF" w:rsidRPr="004A29EF" w:rsidRDefault="004A29EF" w:rsidP="001D31D9">
            <w:pPr>
              <w:tabs>
                <w:tab w:val="left" w:pos="8789"/>
              </w:tabs>
              <w:ind w:firstLine="1178"/>
              <w:rPr>
                <w:rFonts w:ascii="Times New Roman" w:eastAsia="Times New Roman" w:hAnsi="Times New Roman" w:cs="Times New Roman"/>
                <w:sz w:val="24"/>
                <w:szCs w:val="24"/>
              </w:rPr>
            </w:pPr>
            <w:r w:rsidRPr="004A29EF">
              <w:rPr>
                <w:rFonts w:ascii="Times New Roman" w:eastAsia="Times New Roman" w:hAnsi="Times New Roman" w:cs="Times New Roman"/>
                <w:sz w:val="24"/>
                <w:szCs w:val="24"/>
              </w:rPr>
              <w:t>γεγυμνάκασιν, οὐδ᾽ ἔχω μαθεῖν ὅπα</w:t>
            </w:r>
          </w:p>
          <w:p w:rsidR="004A29EF" w:rsidRPr="004A29EF" w:rsidRDefault="004A29EF" w:rsidP="001D31D9">
            <w:pPr>
              <w:tabs>
                <w:tab w:val="left" w:pos="8789"/>
              </w:tabs>
              <w:ind w:firstLine="1178"/>
              <w:rPr>
                <w:rFonts w:ascii="Times New Roman" w:eastAsia="Times New Roman" w:hAnsi="Times New Roman" w:cs="Times New Roman"/>
                <w:sz w:val="24"/>
                <w:szCs w:val="24"/>
              </w:rPr>
            </w:pPr>
            <w:r w:rsidRPr="004A29EF">
              <w:rPr>
                <w:rFonts w:ascii="Times New Roman" w:eastAsia="Times New Roman" w:hAnsi="Times New Roman" w:cs="Times New Roman"/>
                <w:sz w:val="24"/>
                <w:szCs w:val="24"/>
              </w:rPr>
              <w:t>πημονὰς ἀλύξω.</w:t>
            </w:r>
          </w:p>
          <w:p w:rsidR="004A29EF" w:rsidRPr="004A29EF" w:rsidRDefault="004A29EF" w:rsidP="001D31D9">
            <w:pPr>
              <w:tabs>
                <w:tab w:val="left" w:pos="8789"/>
              </w:tabs>
              <w:ind w:firstLine="1178"/>
              <w:rPr>
                <w:rFonts w:ascii="Times New Roman" w:eastAsia="Times New Roman" w:hAnsi="Times New Roman" w:cs="Times New Roman"/>
                <w:sz w:val="24"/>
                <w:szCs w:val="24"/>
              </w:rPr>
            </w:pPr>
            <w:r w:rsidRPr="004A29EF">
              <w:rPr>
                <w:rFonts w:ascii="Times New Roman" w:eastAsia="Times New Roman" w:hAnsi="Times New Roman" w:cs="Times New Roman"/>
                <w:sz w:val="24"/>
                <w:szCs w:val="24"/>
              </w:rPr>
              <w:t>κλύεις φθέγμα τᾶς βούκερω παρθένου;</w:t>
            </w:r>
          </w:p>
          <w:p w:rsidR="004A29EF" w:rsidRPr="004A29EF" w:rsidRDefault="004A29EF" w:rsidP="001D31D9">
            <w:pPr>
              <w:tabs>
                <w:tab w:val="left" w:pos="8789"/>
              </w:tabs>
              <w:ind w:firstLine="1178"/>
              <w:rPr>
                <w:rFonts w:ascii="Times New Roman" w:eastAsia="Times New Roman" w:hAnsi="Times New Roman" w:cs="Times New Roman"/>
                <w:b/>
                <w:sz w:val="24"/>
                <w:szCs w:val="24"/>
              </w:rPr>
            </w:pPr>
            <w:r w:rsidRPr="004A29EF">
              <w:rPr>
                <w:rFonts w:ascii="Times New Roman" w:eastAsia="Times New Roman" w:hAnsi="Times New Roman" w:cs="Times New Roman"/>
                <w:b/>
                <w:sz w:val="24"/>
                <w:szCs w:val="24"/>
              </w:rPr>
              <w:t>Προμηθεύς</w:t>
            </w:r>
          </w:p>
          <w:p w:rsidR="004A29EF" w:rsidRPr="004A29EF" w:rsidRDefault="004A29EF" w:rsidP="001D31D9">
            <w:pPr>
              <w:tabs>
                <w:tab w:val="left" w:pos="8789"/>
              </w:tabs>
              <w:ind w:firstLine="1178"/>
              <w:rPr>
                <w:rFonts w:ascii="Times New Roman" w:eastAsia="Times New Roman" w:hAnsi="Times New Roman" w:cs="Times New Roman"/>
                <w:sz w:val="24"/>
                <w:szCs w:val="24"/>
              </w:rPr>
            </w:pPr>
            <w:r w:rsidRPr="004A29EF">
              <w:rPr>
                <w:rFonts w:ascii="Times New Roman" w:eastAsia="Times New Roman" w:hAnsi="Times New Roman" w:cs="Times New Roman"/>
                <w:sz w:val="24"/>
                <w:szCs w:val="24"/>
              </w:rPr>
              <w:t>πῶς δ᾽ οὐ κλύω τῆς οἰστροδινήτου κόρης,</w:t>
            </w:r>
          </w:p>
          <w:p w:rsidR="004A29EF" w:rsidRPr="004A29EF" w:rsidRDefault="004A29EF" w:rsidP="001D31D9">
            <w:pPr>
              <w:tabs>
                <w:tab w:val="left" w:pos="8789"/>
              </w:tabs>
              <w:ind w:firstLine="1178"/>
              <w:rPr>
                <w:rFonts w:ascii="Times New Roman" w:eastAsia="Times New Roman" w:hAnsi="Times New Roman" w:cs="Times New Roman"/>
                <w:sz w:val="24"/>
                <w:szCs w:val="24"/>
              </w:rPr>
            </w:pPr>
            <w:r w:rsidRPr="004A29EF">
              <w:rPr>
                <w:rFonts w:ascii="Times New Roman" w:eastAsia="Times New Roman" w:hAnsi="Times New Roman" w:cs="Times New Roman"/>
                <w:sz w:val="24"/>
                <w:szCs w:val="24"/>
              </w:rPr>
              <w:t>τῆς Ἰναχείας; ἣ Διὸς θάλπει κέαρ</w:t>
            </w:r>
            <w:r w:rsidRPr="004A29EF">
              <w:rPr>
                <w:rFonts w:ascii="Times New Roman" w:eastAsia="Times New Roman" w:hAnsi="Times New Roman" w:cs="Times New Roman"/>
                <w:sz w:val="24"/>
                <w:szCs w:val="24"/>
              </w:rPr>
              <w:tab/>
              <w:t>590</w:t>
            </w:r>
          </w:p>
          <w:p w:rsidR="004A29EF" w:rsidRPr="004A29EF" w:rsidRDefault="004A29EF" w:rsidP="001D31D9">
            <w:pPr>
              <w:tabs>
                <w:tab w:val="left" w:pos="8789"/>
              </w:tabs>
              <w:ind w:firstLine="1178"/>
              <w:rPr>
                <w:rFonts w:ascii="Times New Roman" w:eastAsia="Times New Roman" w:hAnsi="Times New Roman" w:cs="Times New Roman"/>
                <w:sz w:val="24"/>
                <w:szCs w:val="24"/>
              </w:rPr>
            </w:pPr>
            <w:r w:rsidRPr="004A29EF">
              <w:rPr>
                <w:rFonts w:ascii="Times New Roman" w:eastAsia="Times New Roman" w:hAnsi="Times New Roman" w:cs="Times New Roman"/>
                <w:sz w:val="24"/>
                <w:szCs w:val="24"/>
              </w:rPr>
              <w:t>ἔρωτι, καὶ νῦν τοὺς ὑπερμήκεις δρόμους</w:t>
            </w:r>
          </w:p>
          <w:p w:rsidR="004A29EF" w:rsidRPr="004A29EF" w:rsidRDefault="004A29EF" w:rsidP="001D31D9">
            <w:pPr>
              <w:tabs>
                <w:tab w:val="left" w:pos="8789"/>
              </w:tabs>
              <w:ind w:firstLine="1178"/>
              <w:rPr>
                <w:rFonts w:ascii="Times New Roman" w:eastAsia="Times New Roman" w:hAnsi="Times New Roman" w:cs="Times New Roman"/>
                <w:sz w:val="24"/>
                <w:szCs w:val="24"/>
              </w:rPr>
            </w:pPr>
            <w:r w:rsidRPr="004A29EF">
              <w:rPr>
                <w:rFonts w:ascii="Times New Roman" w:eastAsia="Times New Roman" w:hAnsi="Times New Roman" w:cs="Times New Roman"/>
                <w:sz w:val="24"/>
                <w:szCs w:val="24"/>
              </w:rPr>
              <w:t>Ἥρᾳ στυγητὸς πρὸς βίαν γυμνά</w:t>
            </w:r>
            <w:r>
              <w:rPr>
                <w:rFonts w:ascii="Times New Roman" w:hAnsi="Times New Roman" w:cs="Times New Roman"/>
                <w:sz w:val="24"/>
                <w:szCs w:val="24"/>
              </w:rPr>
              <w:t>ζεται.</w:t>
            </w:r>
          </w:p>
          <w:p w:rsidR="004A29EF" w:rsidRPr="004A29EF" w:rsidRDefault="004A29EF" w:rsidP="001D31D9">
            <w:pPr>
              <w:tabs>
                <w:tab w:val="left" w:pos="8789"/>
              </w:tabs>
              <w:ind w:firstLine="1178"/>
              <w:rPr>
                <w:rFonts w:ascii="Times New Roman" w:eastAsia="Times New Roman" w:hAnsi="Times New Roman" w:cs="Times New Roman"/>
                <w:b/>
                <w:sz w:val="24"/>
                <w:szCs w:val="24"/>
              </w:rPr>
            </w:pPr>
            <w:r w:rsidRPr="004A29EF">
              <w:rPr>
                <w:rFonts w:ascii="Times New Roman" w:eastAsia="Times New Roman" w:hAnsi="Times New Roman" w:cs="Times New Roman"/>
                <w:b/>
                <w:sz w:val="24"/>
                <w:szCs w:val="24"/>
              </w:rPr>
              <w:t>Ἰώ</w:t>
            </w:r>
          </w:p>
          <w:p w:rsidR="004A29EF" w:rsidRPr="004A29EF" w:rsidRDefault="004A29EF" w:rsidP="001D31D9">
            <w:pPr>
              <w:tabs>
                <w:tab w:val="left" w:pos="8789"/>
              </w:tabs>
              <w:ind w:firstLine="1178"/>
              <w:rPr>
                <w:rFonts w:ascii="Times New Roman" w:eastAsia="Times New Roman" w:hAnsi="Times New Roman" w:cs="Times New Roman"/>
                <w:sz w:val="24"/>
                <w:szCs w:val="24"/>
              </w:rPr>
            </w:pPr>
            <w:r w:rsidRPr="004A29EF">
              <w:rPr>
                <w:rFonts w:ascii="Times New Roman" w:eastAsia="Times New Roman" w:hAnsi="Times New Roman" w:cs="Times New Roman"/>
                <w:sz w:val="24"/>
                <w:szCs w:val="24"/>
              </w:rPr>
              <w:lastRenderedPageBreak/>
              <w:t xml:space="preserve">πόθεν ἐμοῦ σὺ πατρὸς ὄνομ᾽ ἀπύεις; </w:t>
            </w:r>
            <w:r w:rsidRPr="004A29EF">
              <w:rPr>
                <w:rFonts w:ascii="Times New Roman" w:eastAsia="Times New Roman" w:hAnsi="Times New Roman" w:cs="Times New Roman"/>
                <w:sz w:val="24"/>
                <w:szCs w:val="24"/>
              </w:rPr>
              <w:tab/>
              <w:t>593</w:t>
            </w:r>
          </w:p>
          <w:p w:rsidR="004A29EF" w:rsidRPr="004A29EF" w:rsidRDefault="004A29EF" w:rsidP="001D31D9">
            <w:pPr>
              <w:tabs>
                <w:tab w:val="left" w:pos="8789"/>
              </w:tabs>
              <w:ind w:firstLine="1178"/>
              <w:rPr>
                <w:rFonts w:ascii="Times New Roman" w:eastAsia="Times New Roman" w:hAnsi="Times New Roman" w:cs="Times New Roman"/>
                <w:sz w:val="24"/>
                <w:szCs w:val="24"/>
              </w:rPr>
            </w:pPr>
            <w:r w:rsidRPr="004A29EF">
              <w:rPr>
                <w:rFonts w:ascii="Times New Roman" w:eastAsia="Times New Roman" w:hAnsi="Times New Roman" w:cs="Times New Roman"/>
                <w:sz w:val="24"/>
                <w:szCs w:val="24"/>
              </w:rPr>
              <w:t>εἰπέ μοι τᾷ μογερᾷ τίς ὤν;</w:t>
            </w:r>
          </w:p>
          <w:p w:rsidR="004A29EF" w:rsidRPr="004A29EF" w:rsidRDefault="004A29EF" w:rsidP="001D31D9">
            <w:pPr>
              <w:tabs>
                <w:tab w:val="left" w:pos="8789"/>
              </w:tabs>
              <w:ind w:firstLine="1178"/>
              <w:rPr>
                <w:rFonts w:ascii="Times New Roman" w:eastAsia="Times New Roman" w:hAnsi="Times New Roman" w:cs="Times New Roman"/>
                <w:sz w:val="24"/>
                <w:szCs w:val="24"/>
              </w:rPr>
            </w:pPr>
            <w:r w:rsidRPr="004A29EF">
              <w:rPr>
                <w:rFonts w:ascii="Times New Roman" w:eastAsia="Times New Roman" w:hAnsi="Times New Roman" w:cs="Times New Roman"/>
                <w:sz w:val="24"/>
                <w:szCs w:val="24"/>
              </w:rPr>
              <w:t>τίς ἄρα μ᾽, ὦ τάλας, τὰν τάλαιναν ὧδ᾽</w:t>
            </w:r>
            <w:r w:rsidRPr="004A29EF">
              <w:rPr>
                <w:rFonts w:ascii="Times New Roman" w:eastAsia="Times New Roman" w:hAnsi="Times New Roman" w:cs="Times New Roman"/>
                <w:sz w:val="24"/>
                <w:szCs w:val="24"/>
              </w:rPr>
              <w:tab/>
              <w:t>595</w:t>
            </w:r>
          </w:p>
          <w:p w:rsidR="004A29EF" w:rsidRPr="004A29EF" w:rsidRDefault="004A29EF" w:rsidP="001D31D9">
            <w:pPr>
              <w:tabs>
                <w:tab w:val="left" w:pos="8789"/>
              </w:tabs>
              <w:ind w:firstLine="1178"/>
              <w:rPr>
                <w:rFonts w:ascii="Times New Roman" w:eastAsia="Times New Roman" w:hAnsi="Times New Roman" w:cs="Times New Roman"/>
                <w:sz w:val="24"/>
                <w:szCs w:val="24"/>
              </w:rPr>
            </w:pPr>
            <w:r w:rsidRPr="004A29EF">
              <w:rPr>
                <w:rFonts w:ascii="Times New Roman" w:eastAsia="Times New Roman" w:hAnsi="Times New Roman" w:cs="Times New Roman"/>
                <w:sz w:val="24"/>
                <w:szCs w:val="24"/>
              </w:rPr>
              <w:t>ἔτυμα προσθροεῖς;</w:t>
            </w:r>
          </w:p>
          <w:p w:rsidR="004A29EF" w:rsidRPr="004A29EF" w:rsidRDefault="004A29EF" w:rsidP="001D31D9">
            <w:pPr>
              <w:tabs>
                <w:tab w:val="left" w:pos="8789"/>
              </w:tabs>
              <w:ind w:firstLine="1178"/>
              <w:rPr>
                <w:rFonts w:ascii="Times New Roman" w:eastAsia="Times New Roman" w:hAnsi="Times New Roman" w:cs="Times New Roman"/>
                <w:sz w:val="24"/>
                <w:szCs w:val="24"/>
              </w:rPr>
            </w:pPr>
            <w:r w:rsidRPr="004A29EF">
              <w:rPr>
                <w:rFonts w:ascii="Times New Roman" w:eastAsia="Times New Roman" w:hAnsi="Times New Roman" w:cs="Times New Roman"/>
                <w:sz w:val="24"/>
                <w:szCs w:val="24"/>
              </w:rPr>
              <w:t>θεόσυτόν τε νόσον ὠνόμασας, ἃ</w:t>
            </w:r>
          </w:p>
          <w:p w:rsidR="004A29EF" w:rsidRPr="004A29EF" w:rsidRDefault="004A29EF" w:rsidP="001D31D9">
            <w:pPr>
              <w:tabs>
                <w:tab w:val="left" w:pos="8789"/>
              </w:tabs>
              <w:ind w:firstLine="1178"/>
              <w:rPr>
                <w:rFonts w:ascii="Times New Roman" w:eastAsia="Times New Roman" w:hAnsi="Times New Roman" w:cs="Times New Roman"/>
                <w:sz w:val="24"/>
                <w:szCs w:val="24"/>
              </w:rPr>
            </w:pPr>
            <w:r w:rsidRPr="004A29EF">
              <w:rPr>
                <w:rFonts w:ascii="Times New Roman" w:eastAsia="Times New Roman" w:hAnsi="Times New Roman" w:cs="Times New Roman"/>
                <w:sz w:val="24"/>
                <w:szCs w:val="24"/>
              </w:rPr>
              <w:t>μαραίνει με χρίουσα κέντροις, &lt;ἰώ&gt;,</w:t>
            </w:r>
          </w:p>
          <w:p w:rsidR="004A29EF" w:rsidRPr="004A29EF" w:rsidRDefault="004A29EF" w:rsidP="001D31D9">
            <w:pPr>
              <w:tabs>
                <w:tab w:val="left" w:pos="8789"/>
              </w:tabs>
              <w:ind w:firstLine="1178"/>
              <w:rPr>
                <w:rFonts w:ascii="Times New Roman" w:eastAsia="Times New Roman" w:hAnsi="Times New Roman" w:cs="Times New Roman"/>
                <w:sz w:val="24"/>
                <w:szCs w:val="24"/>
              </w:rPr>
            </w:pPr>
            <w:r w:rsidRPr="004A29EF">
              <w:rPr>
                <w:rFonts w:ascii="Times New Roman" w:eastAsia="Times New Roman" w:hAnsi="Times New Roman" w:cs="Times New Roman"/>
                <w:sz w:val="24"/>
                <w:szCs w:val="24"/>
              </w:rPr>
              <w:t>φοιταλέοισιν ἓ ἕ·</w:t>
            </w:r>
          </w:p>
          <w:p w:rsidR="004A29EF" w:rsidRPr="004A29EF" w:rsidRDefault="004A29EF" w:rsidP="001D31D9">
            <w:pPr>
              <w:tabs>
                <w:tab w:val="left" w:pos="8789"/>
              </w:tabs>
              <w:ind w:firstLine="1178"/>
              <w:rPr>
                <w:rFonts w:ascii="Times New Roman" w:eastAsia="Times New Roman" w:hAnsi="Times New Roman" w:cs="Times New Roman"/>
                <w:sz w:val="24"/>
                <w:szCs w:val="24"/>
              </w:rPr>
            </w:pPr>
            <w:r w:rsidRPr="004A29EF">
              <w:rPr>
                <w:rFonts w:ascii="Times New Roman" w:eastAsia="Times New Roman" w:hAnsi="Times New Roman" w:cs="Times New Roman"/>
                <w:sz w:val="24"/>
                <w:szCs w:val="24"/>
              </w:rPr>
              <w:t>σκιρτημάτων δὲ νήστισιν</w:t>
            </w:r>
          </w:p>
          <w:p w:rsidR="004A29EF" w:rsidRPr="004A29EF" w:rsidRDefault="004A29EF" w:rsidP="001D31D9">
            <w:pPr>
              <w:tabs>
                <w:tab w:val="left" w:pos="8789"/>
              </w:tabs>
              <w:ind w:firstLine="1178"/>
              <w:rPr>
                <w:rFonts w:ascii="Times New Roman" w:eastAsia="Times New Roman" w:hAnsi="Times New Roman" w:cs="Times New Roman"/>
                <w:sz w:val="24"/>
                <w:szCs w:val="24"/>
              </w:rPr>
            </w:pPr>
            <w:r w:rsidRPr="004A29EF">
              <w:rPr>
                <w:rFonts w:ascii="Times New Roman" w:eastAsia="Times New Roman" w:hAnsi="Times New Roman" w:cs="Times New Roman"/>
                <w:sz w:val="24"/>
                <w:szCs w:val="24"/>
              </w:rPr>
              <w:t>αἰκείαις λαβρόσυτος ἦλθον, &lt;Ἥρας &gt;</w:t>
            </w:r>
            <w:r w:rsidRPr="004A29EF">
              <w:rPr>
                <w:rFonts w:ascii="Times New Roman" w:eastAsia="Times New Roman" w:hAnsi="Times New Roman" w:cs="Times New Roman"/>
                <w:sz w:val="24"/>
                <w:szCs w:val="24"/>
              </w:rPr>
              <w:tab/>
              <w:t>600</w:t>
            </w:r>
          </w:p>
          <w:p w:rsidR="004A29EF" w:rsidRPr="004A29EF" w:rsidRDefault="004A29EF" w:rsidP="001D31D9">
            <w:pPr>
              <w:tabs>
                <w:tab w:val="left" w:pos="8789"/>
              </w:tabs>
              <w:ind w:firstLine="1178"/>
              <w:rPr>
                <w:rFonts w:ascii="Times New Roman" w:eastAsia="Times New Roman" w:hAnsi="Times New Roman" w:cs="Times New Roman"/>
                <w:sz w:val="24"/>
                <w:szCs w:val="24"/>
              </w:rPr>
            </w:pPr>
            <w:r w:rsidRPr="004A29EF">
              <w:rPr>
                <w:rFonts w:ascii="Times New Roman" w:eastAsia="Times New Roman" w:hAnsi="Times New Roman" w:cs="Times New Roman"/>
                <w:sz w:val="24"/>
                <w:szCs w:val="24"/>
              </w:rPr>
              <w:t>ἐπικότοισι μήδεσι δαμεῖσα. δυσ-</w:t>
            </w:r>
          </w:p>
          <w:p w:rsidR="004A29EF" w:rsidRPr="004A29EF" w:rsidRDefault="004A29EF" w:rsidP="001D31D9">
            <w:pPr>
              <w:tabs>
                <w:tab w:val="left" w:pos="8789"/>
              </w:tabs>
              <w:ind w:firstLine="1178"/>
              <w:rPr>
                <w:rFonts w:ascii="Times New Roman" w:eastAsia="Times New Roman" w:hAnsi="Times New Roman" w:cs="Times New Roman"/>
                <w:sz w:val="24"/>
                <w:szCs w:val="24"/>
              </w:rPr>
            </w:pPr>
            <w:r w:rsidRPr="004A29EF">
              <w:rPr>
                <w:rFonts w:ascii="Times New Roman" w:eastAsia="Times New Roman" w:hAnsi="Times New Roman" w:cs="Times New Roman"/>
                <w:sz w:val="24"/>
                <w:szCs w:val="24"/>
              </w:rPr>
              <w:t>δαιμόνων δὲ τίνες οἵ, ἓ ἕ,</w:t>
            </w:r>
          </w:p>
          <w:p w:rsidR="004A29EF" w:rsidRPr="004A29EF" w:rsidRDefault="004A29EF" w:rsidP="001D31D9">
            <w:pPr>
              <w:tabs>
                <w:tab w:val="left" w:pos="8789"/>
              </w:tabs>
              <w:ind w:firstLine="1178"/>
              <w:rPr>
                <w:rFonts w:ascii="Times New Roman" w:eastAsia="Times New Roman" w:hAnsi="Times New Roman" w:cs="Times New Roman"/>
                <w:sz w:val="24"/>
                <w:szCs w:val="24"/>
              </w:rPr>
            </w:pPr>
            <w:r w:rsidRPr="004A29EF">
              <w:rPr>
                <w:rFonts w:ascii="Times New Roman" w:eastAsia="Times New Roman" w:hAnsi="Times New Roman" w:cs="Times New Roman"/>
                <w:sz w:val="24"/>
                <w:szCs w:val="24"/>
              </w:rPr>
              <w:t>οἷ᾽ ἐγὼ μογοῦσιν;</w:t>
            </w:r>
          </w:p>
          <w:p w:rsidR="004A29EF" w:rsidRPr="004A29EF" w:rsidRDefault="004A29EF" w:rsidP="001D31D9">
            <w:pPr>
              <w:tabs>
                <w:tab w:val="left" w:pos="8789"/>
              </w:tabs>
              <w:ind w:firstLine="1178"/>
              <w:rPr>
                <w:rFonts w:ascii="Times New Roman" w:eastAsia="Times New Roman" w:hAnsi="Times New Roman" w:cs="Times New Roman"/>
                <w:sz w:val="24"/>
                <w:szCs w:val="24"/>
              </w:rPr>
            </w:pPr>
            <w:r w:rsidRPr="004A29EF">
              <w:rPr>
                <w:rFonts w:ascii="Times New Roman" w:eastAsia="Times New Roman" w:hAnsi="Times New Roman" w:cs="Times New Roman"/>
                <w:sz w:val="24"/>
                <w:szCs w:val="24"/>
              </w:rPr>
              <w:t>ἀλλά μοι τορῶς</w:t>
            </w:r>
          </w:p>
          <w:p w:rsidR="004A29EF" w:rsidRPr="004A29EF" w:rsidRDefault="004A29EF" w:rsidP="001D31D9">
            <w:pPr>
              <w:tabs>
                <w:tab w:val="left" w:pos="8789"/>
              </w:tabs>
              <w:ind w:firstLine="1178"/>
              <w:rPr>
                <w:rFonts w:ascii="Times New Roman" w:eastAsia="Times New Roman" w:hAnsi="Times New Roman" w:cs="Times New Roman"/>
                <w:sz w:val="24"/>
                <w:szCs w:val="24"/>
              </w:rPr>
            </w:pPr>
            <w:r w:rsidRPr="004A29EF">
              <w:rPr>
                <w:rFonts w:ascii="Times New Roman" w:eastAsia="Times New Roman" w:hAnsi="Times New Roman" w:cs="Times New Roman"/>
                <w:sz w:val="24"/>
                <w:szCs w:val="24"/>
              </w:rPr>
              <w:t>τέκμηρον ὅ τι μ᾽ ἐπαμμένει</w:t>
            </w:r>
            <w:r w:rsidRPr="004A29EF">
              <w:rPr>
                <w:rFonts w:ascii="Times New Roman" w:eastAsia="Times New Roman" w:hAnsi="Times New Roman" w:cs="Times New Roman"/>
                <w:sz w:val="24"/>
                <w:szCs w:val="24"/>
              </w:rPr>
              <w:tab/>
              <w:t>605</w:t>
            </w:r>
          </w:p>
          <w:p w:rsidR="004A29EF" w:rsidRPr="004A29EF" w:rsidRDefault="004A29EF" w:rsidP="001D31D9">
            <w:pPr>
              <w:tabs>
                <w:tab w:val="left" w:pos="8789"/>
              </w:tabs>
              <w:ind w:firstLine="1178"/>
              <w:rPr>
                <w:rFonts w:ascii="Times New Roman" w:eastAsia="Times New Roman" w:hAnsi="Times New Roman" w:cs="Times New Roman"/>
                <w:sz w:val="24"/>
                <w:szCs w:val="24"/>
              </w:rPr>
            </w:pPr>
            <w:r w:rsidRPr="004A29EF">
              <w:rPr>
                <w:rFonts w:ascii="Times New Roman" w:eastAsia="Times New Roman" w:hAnsi="Times New Roman" w:cs="Times New Roman"/>
                <w:sz w:val="24"/>
                <w:szCs w:val="24"/>
              </w:rPr>
              <w:t>παθεῖν, τί μῆχαρ, ἢ τί φάρμακον νόσου,</w:t>
            </w:r>
          </w:p>
          <w:p w:rsidR="004A29EF" w:rsidRPr="004A29EF" w:rsidRDefault="004A29EF" w:rsidP="001D31D9">
            <w:pPr>
              <w:tabs>
                <w:tab w:val="left" w:pos="8789"/>
              </w:tabs>
              <w:ind w:firstLine="1178"/>
              <w:rPr>
                <w:rFonts w:ascii="Times New Roman" w:eastAsia="Times New Roman" w:hAnsi="Times New Roman" w:cs="Times New Roman"/>
                <w:sz w:val="24"/>
                <w:szCs w:val="24"/>
              </w:rPr>
            </w:pPr>
            <w:r w:rsidRPr="004A29EF">
              <w:rPr>
                <w:rFonts w:ascii="Times New Roman" w:eastAsia="Times New Roman" w:hAnsi="Times New Roman" w:cs="Times New Roman"/>
                <w:sz w:val="24"/>
                <w:szCs w:val="24"/>
              </w:rPr>
              <w:t>δεῖξον, εἴπερ οἶσθα·</w:t>
            </w:r>
          </w:p>
          <w:p w:rsidR="004A29EF" w:rsidRPr="004A29EF" w:rsidRDefault="004A29EF" w:rsidP="001D31D9">
            <w:pPr>
              <w:tabs>
                <w:tab w:val="left" w:pos="8789"/>
              </w:tabs>
              <w:ind w:firstLine="1178"/>
              <w:rPr>
                <w:rFonts w:ascii="Times New Roman" w:eastAsia="Times New Roman" w:hAnsi="Times New Roman" w:cs="Times New Roman"/>
                <w:sz w:val="24"/>
                <w:szCs w:val="24"/>
              </w:rPr>
            </w:pPr>
            <w:r w:rsidRPr="004A29EF">
              <w:rPr>
                <w:rFonts w:ascii="Times New Roman" w:eastAsia="Times New Roman" w:hAnsi="Times New Roman" w:cs="Times New Roman"/>
                <w:sz w:val="24"/>
                <w:szCs w:val="24"/>
              </w:rPr>
              <w:t>θρόει, φράζε τᾷ δυσπλάνῳ παρθένῳ.</w:t>
            </w:r>
          </w:p>
          <w:p w:rsidR="004A29EF" w:rsidRPr="004A29EF" w:rsidRDefault="004A29EF" w:rsidP="001D31D9">
            <w:pPr>
              <w:tabs>
                <w:tab w:val="left" w:pos="8789"/>
              </w:tabs>
              <w:ind w:firstLine="1178"/>
              <w:rPr>
                <w:rFonts w:ascii="Times New Roman" w:eastAsia="Times New Roman" w:hAnsi="Times New Roman" w:cs="Times New Roman"/>
                <w:b/>
                <w:sz w:val="24"/>
                <w:szCs w:val="24"/>
              </w:rPr>
            </w:pPr>
            <w:r w:rsidRPr="004A29EF">
              <w:rPr>
                <w:rFonts w:ascii="Times New Roman" w:eastAsia="Times New Roman" w:hAnsi="Times New Roman" w:cs="Times New Roman"/>
                <w:b/>
                <w:sz w:val="24"/>
                <w:szCs w:val="24"/>
              </w:rPr>
              <w:t>Προμηθεύς</w:t>
            </w:r>
          </w:p>
          <w:p w:rsidR="004A29EF" w:rsidRPr="004A29EF" w:rsidRDefault="004A29EF" w:rsidP="001D31D9">
            <w:pPr>
              <w:tabs>
                <w:tab w:val="left" w:pos="8789"/>
              </w:tabs>
              <w:ind w:firstLine="1178"/>
              <w:rPr>
                <w:rFonts w:ascii="Times New Roman" w:eastAsia="Times New Roman" w:hAnsi="Times New Roman" w:cs="Times New Roman"/>
                <w:sz w:val="24"/>
                <w:szCs w:val="24"/>
              </w:rPr>
            </w:pPr>
            <w:r w:rsidRPr="004A29EF">
              <w:rPr>
                <w:rFonts w:ascii="Times New Roman" w:eastAsia="Times New Roman" w:hAnsi="Times New Roman" w:cs="Times New Roman"/>
                <w:sz w:val="24"/>
                <w:szCs w:val="24"/>
              </w:rPr>
              <w:t>λέξω τορ</w:t>
            </w:r>
            <w:bookmarkStart w:id="8" w:name="_Hlt487911670"/>
            <w:bookmarkEnd w:id="8"/>
            <w:r w:rsidRPr="004A29EF">
              <w:rPr>
                <w:rFonts w:ascii="Times New Roman" w:eastAsia="Times New Roman" w:hAnsi="Times New Roman" w:cs="Times New Roman"/>
                <w:sz w:val="24"/>
                <w:szCs w:val="24"/>
              </w:rPr>
              <w:t>ῶς σοι πᾶν ὅπερ χρῄζεις μαθεῖν,</w:t>
            </w:r>
          </w:p>
          <w:p w:rsidR="004A29EF" w:rsidRPr="004A29EF" w:rsidRDefault="004A29EF" w:rsidP="001D31D9">
            <w:pPr>
              <w:tabs>
                <w:tab w:val="left" w:pos="8789"/>
              </w:tabs>
              <w:ind w:firstLine="1178"/>
              <w:rPr>
                <w:rFonts w:ascii="Times New Roman" w:eastAsia="Times New Roman" w:hAnsi="Times New Roman" w:cs="Times New Roman"/>
                <w:sz w:val="24"/>
                <w:szCs w:val="24"/>
              </w:rPr>
            </w:pPr>
            <w:r w:rsidRPr="004A29EF">
              <w:rPr>
                <w:rFonts w:ascii="Times New Roman" w:eastAsia="Times New Roman" w:hAnsi="Times New Roman" w:cs="Times New Roman"/>
                <w:sz w:val="24"/>
                <w:szCs w:val="24"/>
              </w:rPr>
              <w:t>οὐκ ἐμπλέκων αἰνίγματ᾽, ἀλλ᾽ ἁπλῷ λόγῳ,</w:t>
            </w:r>
            <w:r w:rsidRPr="004A29EF">
              <w:rPr>
                <w:rFonts w:ascii="Times New Roman" w:eastAsia="Times New Roman" w:hAnsi="Times New Roman" w:cs="Times New Roman"/>
                <w:sz w:val="24"/>
                <w:szCs w:val="24"/>
              </w:rPr>
              <w:tab/>
              <w:t>610</w:t>
            </w:r>
          </w:p>
          <w:p w:rsidR="004A29EF" w:rsidRPr="004A29EF" w:rsidRDefault="004A29EF" w:rsidP="001D31D9">
            <w:pPr>
              <w:tabs>
                <w:tab w:val="left" w:pos="8789"/>
              </w:tabs>
              <w:ind w:firstLine="1178"/>
              <w:rPr>
                <w:rFonts w:ascii="Times New Roman" w:eastAsia="Times New Roman" w:hAnsi="Times New Roman" w:cs="Times New Roman"/>
                <w:sz w:val="24"/>
                <w:szCs w:val="24"/>
              </w:rPr>
            </w:pPr>
            <w:r w:rsidRPr="004A29EF">
              <w:rPr>
                <w:rFonts w:ascii="Times New Roman" w:eastAsia="Times New Roman" w:hAnsi="Times New Roman" w:cs="Times New Roman"/>
                <w:sz w:val="24"/>
                <w:szCs w:val="24"/>
              </w:rPr>
              <w:t>ὥσπερ δίκαιον πρὸς φίλους οἴγειν στόμα.</w:t>
            </w:r>
          </w:p>
          <w:p w:rsidR="00864378" w:rsidRPr="000B7A6E" w:rsidRDefault="004A29EF" w:rsidP="000B7A6E">
            <w:pPr>
              <w:tabs>
                <w:tab w:val="left" w:pos="8789"/>
              </w:tabs>
              <w:ind w:firstLine="1178"/>
              <w:rPr>
                <w:rFonts w:ascii="Times New Roman" w:eastAsia="Times New Roman" w:hAnsi="Times New Roman" w:cs="Times New Roman"/>
                <w:sz w:val="24"/>
                <w:szCs w:val="24"/>
              </w:rPr>
            </w:pPr>
            <w:r w:rsidRPr="004A29EF">
              <w:rPr>
                <w:rFonts w:ascii="Times New Roman" w:eastAsia="Times New Roman" w:hAnsi="Times New Roman" w:cs="Times New Roman"/>
                <w:sz w:val="24"/>
                <w:szCs w:val="24"/>
              </w:rPr>
              <w:t>πυρὸς βροτοῖς δοτῆρ᾽ ὁρᾷς Προμηθέ</w:t>
            </w:r>
            <w:r>
              <w:rPr>
                <w:rFonts w:ascii="Times New Roman" w:hAnsi="Times New Roman" w:cs="Times New Roman"/>
                <w:sz w:val="24"/>
                <w:szCs w:val="24"/>
              </w:rPr>
              <w:t>α.</w:t>
            </w:r>
          </w:p>
          <w:p w:rsidR="004A29EF" w:rsidRPr="004A29EF" w:rsidRDefault="004A29EF" w:rsidP="001D31D9">
            <w:pPr>
              <w:tabs>
                <w:tab w:val="left" w:pos="8789"/>
              </w:tabs>
              <w:ind w:firstLine="1178"/>
              <w:rPr>
                <w:rFonts w:ascii="Times New Roman" w:eastAsia="Times New Roman" w:hAnsi="Times New Roman" w:cs="Times New Roman"/>
                <w:b/>
                <w:sz w:val="24"/>
                <w:szCs w:val="24"/>
              </w:rPr>
            </w:pPr>
            <w:r w:rsidRPr="004A29EF">
              <w:rPr>
                <w:rFonts w:ascii="Times New Roman" w:eastAsia="Times New Roman" w:hAnsi="Times New Roman" w:cs="Times New Roman"/>
                <w:b/>
                <w:sz w:val="24"/>
                <w:szCs w:val="24"/>
              </w:rPr>
              <w:t>Ἰώ</w:t>
            </w:r>
          </w:p>
          <w:p w:rsidR="004A29EF" w:rsidRPr="004A29EF" w:rsidRDefault="004A29EF" w:rsidP="001D31D9">
            <w:pPr>
              <w:tabs>
                <w:tab w:val="left" w:pos="8789"/>
              </w:tabs>
              <w:ind w:firstLine="1178"/>
              <w:rPr>
                <w:rFonts w:ascii="Times New Roman" w:eastAsia="Times New Roman" w:hAnsi="Times New Roman" w:cs="Times New Roman"/>
                <w:sz w:val="24"/>
                <w:szCs w:val="24"/>
              </w:rPr>
            </w:pPr>
            <w:r w:rsidRPr="004A29EF">
              <w:rPr>
                <w:rFonts w:ascii="Times New Roman" w:eastAsia="Times New Roman" w:hAnsi="Times New Roman" w:cs="Times New Roman"/>
                <w:sz w:val="24"/>
                <w:szCs w:val="24"/>
              </w:rPr>
              <w:t>ὦ κοινὸν ὠφέλημα θνητοῖσιν φανείς,</w:t>
            </w:r>
          </w:p>
          <w:p w:rsidR="004A29EF" w:rsidRDefault="004A29EF" w:rsidP="001D31D9">
            <w:pPr>
              <w:tabs>
                <w:tab w:val="left" w:pos="8789"/>
              </w:tabs>
              <w:ind w:firstLine="1178"/>
              <w:rPr>
                <w:rFonts w:ascii="Times New Roman" w:hAnsi="Times New Roman" w:cs="Times New Roman"/>
                <w:sz w:val="24"/>
                <w:szCs w:val="24"/>
              </w:rPr>
            </w:pPr>
            <w:r w:rsidRPr="004A29EF">
              <w:rPr>
                <w:rFonts w:ascii="Times New Roman" w:eastAsia="Times New Roman" w:hAnsi="Times New Roman" w:cs="Times New Roman"/>
                <w:sz w:val="24"/>
                <w:szCs w:val="24"/>
              </w:rPr>
              <w:t>τλῆμον Προμηθεῦ, τοῦ δίκην πάσχεις τά</w:t>
            </w:r>
            <w:r>
              <w:rPr>
                <w:rFonts w:ascii="Times New Roman" w:hAnsi="Times New Roman" w:cs="Times New Roman"/>
                <w:sz w:val="24"/>
                <w:szCs w:val="24"/>
              </w:rPr>
              <w:t>δε;</w:t>
            </w:r>
          </w:p>
          <w:p w:rsidR="000B7A6E" w:rsidRPr="004A29EF" w:rsidRDefault="000B7A6E" w:rsidP="001D31D9">
            <w:pPr>
              <w:tabs>
                <w:tab w:val="left" w:pos="8789"/>
              </w:tabs>
              <w:ind w:firstLine="1178"/>
              <w:rPr>
                <w:rFonts w:ascii="Times New Roman" w:eastAsia="Times New Roman" w:hAnsi="Times New Roman" w:cs="Times New Roman"/>
                <w:sz w:val="24"/>
                <w:szCs w:val="24"/>
              </w:rPr>
            </w:pPr>
          </w:p>
          <w:p w:rsidR="004A29EF" w:rsidRPr="004A29EF" w:rsidRDefault="004A29EF" w:rsidP="001D31D9">
            <w:pPr>
              <w:tabs>
                <w:tab w:val="left" w:pos="8789"/>
              </w:tabs>
              <w:ind w:firstLine="1178"/>
              <w:rPr>
                <w:rFonts w:ascii="Times New Roman" w:eastAsia="Times New Roman" w:hAnsi="Times New Roman" w:cs="Times New Roman"/>
                <w:b/>
                <w:sz w:val="24"/>
                <w:szCs w:val="24"/>
              </w:rPr>
            </w:pPr>
            <w:r w:rsidRPr="004A29EF">
              <w:rPr>
                <w:rFonts w:ascii="Times New Roman" w:eastAsia="Times New Roman" w:hAnsi="Times New Roman" w:cs="Times New Roman"/>
                <w:b/>
                <w:sz w:val="24"/>
                <w:szCs w:val="24"/>
              </w:rPr>
              <w:t>Προμηθεύς</w:t>
            </w:r>
          </w:p>
          <w:p w:rsidR="004A29EF" w:rsidRPr="004A29EF" w:rsidRDefault="004A29EF" w:rsidP="001D31D9">
            <w:pPr>
              <w:tabs>
                <w:tab w:val="left" w:pos="8789"/>
              </w:tabs>
              <w:ind w:firstLine="1178"/>
              <w:rPr>
                <w:rFonts w:ascii="Times New Roman" w:eastAsia="Times New Roman" w:hAnsi="Times New Roman" w:cs="Times New Roman"/>
                <w:sz w:val="24"/>
                <w:szCs w:val="24"/>
              </w:rPr>
            </w:pPr>
            <w:r w:rsidRPr="004A29EF">
              <w:rPr>
                <w:rFonts w:ascii="Times New Roman" w:eastAsia="Times New Roman" w:hAnsi="Times New Roman" w:cs="Times New Roman"/>
                <w:sz w:val="24"/>
                <w:szCs w:val="24"/>
              </w:rPr>
              <w:lastRenderedPageBreak/>
              <w:t>ἁρμοῖ πέπαυμαι τοὺς ἐμοὺς θρηνῶν πό</w:t>
            </w:r>
            <w:r>
              <w:rPr>
                <w:rFonts w:ascii="Times New Roman" w:hAnsi="Times New Roman" w:cs="Times New Roman"/>
                <w:sz w:val="24"/>
                <w:szCs w:val="24"/>
              </w:rPr>
              <w:t>νους.</w:t>
            </w:r>
            <w:r>
              <w:rPr>
                <w:rFonts w:ascii="Times New Roman" w:hAnsi="Times New Roman" w:cs="Times New Roman"/>
                <w:sz w:val="24"/>
                <w:szCs w:val="24"/>
              </w:rPr>
              <w:tab/>
              <w:t>615</w:t>
            </w:r>
          </w:p>
          <w:p w:rsidR="004A29EF" w:rsidRPr="004A29EF" w:rsidRDefault="004A29EF" w:rsidP="001D31D9">
            <w:pPr>
              <w:tabs>
                <w:tab w:val="left" w:pos="8789"/>
              </w:tabs>
              <w:ind w:firstLine="1178"/>
              <w:rPr>
                <w:rFonts w:ascii="Times New Roman" w:eastAsia="Times New Roman" w:hAnsi="Times New Roman" w:cs="Times New Roman"/>
                <w:b/>
                <w:sz w:val="24"/>
                <w:szCs w:val="24"/>
              </w:rPr>
            </w:pPr>
            <w:r w:rsidRPr="004A29EF">
              <w:rPr>
                <w:rFonts w:ascii="Times New Roman" w:eastAsia="Times New Roman" w:hAnsi="Times New Roman" w:cs="Times New Roman"/>
                <w:b/>
                <w:sz w:val="24"/>
                <w:szCs w:val="24"/>
              </w:rPr>
              <w:t>Ἰώ</w:t>
            </w:r>
          </w:p>
          <w:p w:rsidR="004A29EF" w:rsidRPr="00167098" w:rsidRDefault="004A29EF" w:rsidP="00167098">
            <w:pPr>
              <w:tabs>
                <w:tab w:val="left" w:pos="8789"/>
              </w:tabs>
              <w:ind w:firstLine="1178"/>
              <w:rPr>
                <w:rFonts w:ascii="Times New Roman" w:eastAsia="Times New Roman" w:hAnsi="Times New Roman" w:cs="Times New Roman"/>
                <w:sz w:val="24"/>
                <w:szCs w:val="24"/>
              </w:rPr>
            </w:pPr>
            <w:r w:rsidRPr="004A29EF">
              <w:rPr>
                <w:rFonts w:ascii="Times New Roman" w:eastAsia="Times New Roman" w:hAnsi="Times New Roman" w:cs="Times New Roman"/>
                <w:sz w:val="24"/>
                <w:szCs w:val="24"/>
              </w:rPr>
              <w:t>οὔκουν πόροις ἂν τήνδε δωρεὰν ἐμοί;</w:t>
            </w:r>
          </w:p>
          <w:p w:rsidR="004A29EF" w:rsidRPr="004A29EF" w:rsidRDefault="004A29EF" w:rsidP="001D31D9">
            <w:pPr>
              <w:tabs>
                <w:tab w:val="left" w:pos="8789"/>
              </w:tabs>
              <w:ind w:firstLine="1178"/>
              <w:rPr>
                <w:rFonts w:ascii="Times New Roman" w:eastAsia="Times New Roman" w:hAnsi="Times New Roman" w:cs="Times New Roman"/>
                <w:b/>
                <w:sz w:val="24"/>
                <w:szCs w:val="24"/>
              </w:rPr>
            </w:pPr>
            <w:r w:rsidRPr="004A29EF">
              <w:rPr>
                <w:rFonts w:ascii="Times New Roman" w:eastAsia="Times New Roman" w:hAnsi="Times New Roman" w:cs="Times New Roman"/>
                <w:b/>
                <w:sz w:val="24"/>
                <w:szCs w:val="24"/>
              </w:rPr>
              <w:t>Προμηθεύς</w:t>
            </w:r>
          </w:p>
          <w:p w:rsidR="004A29EF" w:rsidRPr="004A29EF" w:rsidRDefault="004A29EF" w:rsidP="001D31D9">
            <w:pPr>
              <w:tabs>
                <w:tab w:val="left" w:pos="8789"/>
              </w:tabs>
              <w:ind w:firstLine="1178"/>
              <w:rPr>
                <w:rFonts w:ascii="Times New Roman" w:eastAsia="Times New Roman" w:hAnsi="Times New Roman" w:cs="Times New Roman"/>
                <w:sz w:val="24"/>
                <w:szCs w:val="24"/>
              </w:rPr>
            </w:pPr>
            <w:r w:rsidRPr="004A29EF">
              <w:rPr>
                <w:rFonts w:ascii="Times New Roman" w:eastAsia="Times New Roman" w:hAnsi="Times New Roman" w:cs="Times New Roman"/>
                <w:sz w:val="24"/>
                <w:szCs w:val="24"/>
              </w:rPr>
              <w:t>λέγ᾽ ἥντιν᾽ αἰτῇ· πᾶν γὰρ ἂν πύθοιό</w:t>
            </w:r>
            <w:r>
              <w:rPr>
                <w:rFonts w:ascii="Times New Roman" w:hAnsi="Times New Roman" w:cs="Times New Roman"/>
                <w:sz w:val="24"/>
                <w:szCs w:val="24"/>
              </w:rPr>
              <w:t xml:space="preserve"> μου.</w:t>
            </w:r>
          </w:p>
          <w:p w:rsidR="004A29EF" w:rsidRPr="004A29EF" w:rsidRDefault="004A29EF" w:rsidP="001D31D9">
            <w:pPr>
              <w:tabs>
                <w:tab w:val="left" w:pos="8789"/>
              </w:tabs>
              <w:ind w:firstLine="1178"/>
              <w:rPr>
                <w:rFonts w:ascii="Times New Roman" w:eastAsia="Times New Roman" w:hAnsi="Times New Roman" w:cs="Times New Roman"/>
                <w:b/>
                <w:sz w:val="24"/>
                <w:szCs w:val="24"/>
              </w:rPr>
            </w:pPr>
            <w:r w:rsidRPr="004A29EF">
              <w:rPr>
                <w:rFonts w:ascii="Times New Roman" w:eastAsia="Times New Roman" w:hAnsi="Times New Roman" w:cs="Times New Roman"/>
                <w:b/>
                <w:sz w:val="24"/>
                <w:szCs w:val="24"/>
              </w:rPr>
              <w:t>Ἰώ</w:t>
            </w:r>
          </w:p>
          <w:p w:rsidR="004A29EF" w:rsidRPr="004A29EF" w:rsidRDefault="004A29EF" w:rsidP="001D31D9">
            <w:pPr>
              <w:tabs>
                <w:tab w:val="left" w:pos="8789"/>
              </w:tabs>
              <w:ind w:firstLine="1178"/>
              <w:rPr>
                <w:rFonts w:ascii="Times New Roman" w:eastAsia="Times New Roman" w:hAnsi="Times New Roman" w:cs="Times New Roman"/>
                <w:sz w:val="24"/>
                <w:szCs w:val="24"/>
              </w:rPr>
            </w:pPr>
            <w:r w:rsidRPr="004A29EF">
              <w:rPr>
                <w:rFonts w:ascii="Times New Roman" w:eastAsia="Times New Roman" w:hAnsi="Times New Roman" w:cs="Times New Roman"/>
                <w:sz w:val="24"/>
                <w:szCs w:val="24"/>
              </w:rPr>
              <w:t>σήμηνον ὅστις ἐν φάραγγί σ᾽ ὤχμασεν.</w:t>
            </w:r>
          </w:p>
          <w:p w:rsidR="004A29EF" w:rsidRPr="004A29EF" w:rsidRDefault="004A29EF" w:rsidP="001D31D9">
            <w:pPr>
              <w:tabs>
                <w:tab w:val="left" w:pos="8789"/>
              </w:tabs>
              <w:ind w:firstLine="1178"/>
              <w:rPr>
                <w:rFonts w:ascii="Times New Roman" w:eastAsia="Times New Roman" w:hAnsi="Times New Roman" w:cs="Times New Roman"/>
                <w:b/>
                <w:sz w:val="24"/>
                <w:szCs w:val="24"/>
              </w:rPr>
            </w:pPr>
            <w:r w:rsidRPr="004A29EF">
              <w:rPr>
                <w:rFonts w:ascii="Times New Roman" w:eastAsia="Times New Roman" w:hAnsi="Times New Roman" w:cs="Times New Roman"/>
                <w:b/>
                <w:sz w:val="24"/>
                <w:szCs w:val="24"/>
              </w:rPr>
              <w:t>Προμηθεύς</w:t>
            </w:r>
          </w:p>
          <w:p w:rsidR="004A29EF" w:rsidRPr="004A29EF" w:rsidRDefault="004A29EF" w:rsidP="001D31D9">
            <w:pPr>
              <w:tabs>
                <w:tab w:val="left" w:pos="8789"/>
              </w:tabs>
              <w:ind w:firstLine="1178"/>
              <w:rPr>
                <w:rFonts w:ascii="Times New Roman" w:eastAsia="Times New Roman" w:hAnsi="Times New Roman" w:cs="Times New Roman"/>
                <w:sz w:val="24"/>
                <w:szCs w:val="24"/>
              </w:rPr>
            </w:pPr>
            <w:r w:rsidRPr="004A29EF">
              <w:rPr>
                <w:rFonts w:ascii="Times New Roman" w:eastAsia="Times New Roman" w:hAnsi="Times New Roman" w:cs="Times New Roman"/>
                <w:sz w:val="24"/>
                <w:szCs w:val="24"/>
              </w:rPr>
              <w:t>βούλευμα μὲν τὸ Δῖον, Ἡφαίστου δὲ χεί</w:t>
            </w:r>
            <w:r>
              <w:rPr>
                <w:rFonts w:ascii="Times New Roman" w:hAnsi="Times New Roman" w:cs="Times New Roman"/>
                <w:sz w:val="24"/>
                <w:szCs w:val="24"/>
              </w:rPr>
              <w:t>ρ.</w:t>
            </w:r>
          </w:p>
          <w:p w:rsidR="004A29EF" w:rsidRPr="004A29EF" w:rsidRDefault="004A29EF" w:rsidP="001D31D9">
            <w:pPr>
              <w:tabs>
                <w:tab w:val="left" w:pos="8789"/>
              </w:tabs>
              <w:ind w:firstLine="1178"/>
              <w:rPr>
                <w:rFonts w:ascii="Times New Roman" w:eastAsia="Times New Roman" w:hAnsi="Times New Roman" w:cs="Times New Roman"/>
                <w:b/>
                <w:sz w:val="24"/>
                <w:szCs w:val="24"/>
              </w:rPr>
            </w:pPr>
            <w:r w:rsidRPr="004A29EF">
              <w:rPr>
                <w:rFonts w:ascii="Times New Roman" w:eastAsia="Times New Roman" w:hAnsi="Times New Roman" w:cs="Times New Roman"/>
                <w:b/>
                <w:sz w:val="24"/>
                <w:szCs w:val="24"/>
              </w:rPr>
              <w:t>Ἰώ</w:t>
            </w:r>
          </w:p>
          <w:p w:rsidR="004A29EF" w:rsidRPr="004A29EF" w:rsidRDefault="004A29EF" w:rsidP="001D31D9">
            <w:pPr>
              <w:tabs>
                <w:tab w:val="left" w:pos="8789"/>
              </w:tabs>
              <w:ind w:firstLine="1178"/>
              <w:rPr>
                <w:rFonts w:ascii="Times New Roman" w:eastAsia="Times New Roman" w:hAnsi="Times New Roman" w:cs="Times New Roman"/>
                <w:sz w:val="24"/>
                <w:szCs w:val="24"/>
              </w:rPr>
            </w:pPr>
            <w:r w:rsidRPr="004A29EF">
              <w:rPr>
                <w:rFonts w:ascii="Times New Roman" w:eastAsia="Times New Roman" w:hAnsi="Times New Roman" w:cs="Times New Roman"/>
                <w:sz w:val="24"/>
                <w:szCs w:val="24"/>
              </w:rPr>
              <w:t>ποινὰς δὲ ποίων ἀμπλακημάτων τί</w:t>
            </w:r>
            <w:r>
              <w:rPr>
                <w:rFonts w:ascii="Times New Roman" w:hAnsi="Times New Roman" w:cs="Times New Roman"/>
                <w:sz w:val="24"/>
                <w:szCs w:val="24"/>
              </w:rPr>
              <w:t>νεις;</w:t>
            </w:r>
            <w:r>
              <w:rPr>
                <w:rFonts w:ascii="Times New Roman" w:hAnsi="Times New Roman" w:cs="Times New Roman"/>
                <w:sz w:val="24"/>
                <w:szCs w:val="24"/>
              </w:rPr>
              <w:tab/>
              <w:t>620</w:t>
            </w:r>
          </w:p>
          <w:p w:rsidR="004A29EF" w:rsidRPr="004A29EF" w:rsidRDefault="004A29EF" w:rsidP="001D31D9">
            <w:pPr>
              <w:tabs>
                <w:tab w:val="left" w:pos="8789"/>
              </w:tabs>
              <w:ind w:firstLine="1178"/>
              <w:rPr>
                <w:rFonts w:ascii="Times New Roman" w:eastAsia="Times New Roman" w:hAnsi="Times New Roman" w:cs="Times New Roman"/>
                <w:b/>
                <w:sz w:val="24"/>
                <w:szCs w:val="24"/>
              </w:rPr>
            </w:pPr>
            <w:r w:rsidRPr="004A29EF">
              <w:rPr>
                <w:rFonts w:ascii="Times New Roman" w:eastAsia="Times New Roman" w:hAnsi="Times New Roman" w:cs="Times New Roman"/>
                <w:b/>
                <w:sz w:val="24"/>
                <w:szCs w:val="24"/>
              </w:rPr>
              <w:t>Προμηθεύς</w:t>
            </w:r>
          </w:p>
          <w:p w:rsidR="004A29EF" w:rsidRPr="004A29EF" w:rsidRDefault="004A29EF" w:rsidP="001D31D9">
            <w:pPr>
              <w:tabs>
                <w:tab w:val="left" w:pos="8789"/>
              </w:tabs>
              <w:ind w:firstLine="1178"/>
              <w:rPr>
                <w:rFonts w:ascii="Times New Roman" w:eastAsia="Times New Roman" w:hAnsi="Times New Roman" w:cs="Times New Roman"/>
                <w:sz w:val="24"/>
                <w:szCs w:val="24"/>
              </w:rPr>
            </w:pPr>
            <w:r w:rsidRPr="004A29EF">
              <w:rPr>
                <w:rFonts w:ascii="Times New Roman" w:eastAsia="Times New Roman" w:hAnsi="Times New Roman" w:cs="Times New Roman"/>
                <w:sz w:val="24"/>
                <w:szCs w:val="24"/>
              </w:rPr>
              <w:t>τοσοῦτον ἀρκῶ σοι σαφηνίσας μό</w:t>
            </w:r>
            <w:r>
              <w:rPr>
                <w:rFonts w:ascii="Times New Roman" w:hAnsi="Times New Roman" w:cs="Times New Roman"/>
                <w:sz w:val="24"/>
                <w:szCs w:val="24"/>
              </w:rPr>
              <w:t>νον.</w:t>
            </w:r>
          </w:p>
          <w:p w:rsidR="004A29EF" w:rsidRPr="004A29EF" w:rsidRDefault="004A29EF" w:rsidP="001D31D9">
            <w:pPr>
              <w:tabs>
                <w:tab w:val="left" w:pos="8789"/>
              </w:tabs>
              <w:ind w:firstLine="1178"/>
              <w:rPr>
                <w:rFonts w:ascii="Times New Roman" w:eastAsia="Times New Roman" w:hAnsi="Times New Roman" w:cs="Times New Roman"/>
                <w:b/>
                <w:sz w:val="24"/>
                <w:szCs w:val="24"/>
              </w:rPr>
            </w:pPr>
            <w:r w:rsidRPr="004A29EF">
              <w:rPr>
                <w:rFonts w:ascii="Times New Roman" w:eastAsia="Times New Roman" w:hAnsi="Times New Roman" w:cs="Times New Roman"/>
                <w:b/>
                <w:sz w:val="24"/>
                <w:szCs w:val="24"/>
              </w:rPr>
              <w:t>Ἰώ</w:t>
            </w:r>
          </w:p>
          <w:p w:rsidR="004A29EF" w:rsidRPr="004A29EF" w:rsidRDefault="004A29EF" w:rsidP="001D31D9">
            <w:pPr>
              <w:tabs>
                <w:tab w:val="left" w:pos="8789"/>
              </w:tabs>
              <w:ind w:firstLine="1178"/>
              <w:rPr>
                <w:rFonts w:ascii="Times New Roman" w:eastAsia="Times New Roman" w:hAnsi="Times New Roman" w:cs="Times New Roman"/>
                <w:sz w:val="24"/>
                <w:szCs w:val="24"/>
              </w:rPr>
            </w:pPr>
            <w:r w:rsidRPr="004A29EF">
              <w:rPr>
                <w:rFonts w:ascii="Times New Roman" w:eastAsia="Times New Roman" w:hAnsi="Times New Roman" w:cs="Times New Roman"/>
                <w:sz w:val="24"/>
                <w:szCs w:val="24"/>
              </w:rPr>
              <w:t>καὶ πρός γε τούτοις τέρμα τῆς ἐμῆς πλάνης</w:t>
            </w:r>
          </w:p>
          <w:p w:rsidR="004A29EF" w:rsidRPr="004A29EF" w:rsidRDefault="004A29EF" w:rsidP="001D31D9">
            <w:pPr>
              <w:tabs>
                <w:tab w:val="left" w:pos="8789"/>
              </w:tabs>
              <w:ind w:firstLine="1178"/>
              <w:rPr>
                <w:rFonts w:ascii="Times New Roman" w:eastAsia="Times New Roman" w:hAnsi="Times New Roman" w:cs="Times New Roman"/>
                <w:sz w:val="24"/>
                <w:szCs w:val="24"/>
              </w:rPr>
            </w:pPr>
            <w:r w:rsidRPr="004A29EF">
              <w:rPr>
                <w:rFonts w:ascii="Times New Roman" w:eastAsia="Times New Roman" w:hAnsi="Times New Roman" w:cs="Times New Roman"/>
                <w:sz w:val="24"/>
                <w:szCs w:val="24"/>
              </w:rPr>
              <w:t>δεῖξον, τίς ἔσται τῇ ταλαιπώρῳ χρό</w:t>
            </w:r>
            <w:r>
              <w:rPr>
                <w:rFonts w:ascii="Times New Roman" w:hAnsi="Times New Roman" w:cs="Times New Roman"/>
                <w:sz w:val="24"/>
                <w:szCs w:val="24"/>
              </w:rPr>
              <w:t>νος.</w:t>
            </w:r>
          </w:p>
          <w:p w:rsidR="004A29EF" w:rsidRPr="004A29EF" w:rsidRDefault="004A29EF" w:rsidP="001D31D9">
            <w:pPr>
              <w:tabs>
                <w:tab w:val="left" w:pos="8789"/>
              </w:tabs>
              <w:ind w:firstLine="1178"/>
              <w:rPr>
                <w:rFonts w:ascii="Times New Roman" w:eastAsia="Times New Roman" w:hAnsi="Times New Roman" w:cs="Times New Roman"/>
                <w:b/>
                <w:sz w:val="24"/>
                <w:szCs w:val="24"/>
              </w:rPr>
            </w:pPr>
            <w:r w:rsidRPr="004A29EF">
              <w:rPr>
                <w:rFonts w:ascii="Times New Roman" w:eastAsia="Times New Roman" w:hAnsi="Times New Roman" w:cs="Times New Roman"/>
                <w:b/>
                <w:sz w:val="24"/>
                <w:szCs w:val="24"/>
              </w:rPr>
              <w:t>Προμηθεύς</w:t>
            </w:r>
          </w:p>
          <w:p w:rsidR="004A29EF" w:rsidRPr="004A29EF" w:rsidRDefault="004A29EF" w:rsidP="001D31D9">
            <w:pPr>
              <w:tabs>
                <w:tab w:val="left" w:pos="8789"/>
              </w:tabs>
              <w:ind w:firstLine="1178"/>
              <w:rPr>
                <w:rFonts w:ascii="Times New Roman" w:eastAsia="Times New Roman" w:hAnsi="Times New Roman" w:cs="Times New Roman"/>
                <w:sz w:val="24"/>
                <w:szCs w:val="24"/>
              </w:rPr>
            </w:pPr>
            <w:r w:rsidRPr="004A29EF">
              <w:rPr>
                <w:rFonts w:ascii="Times New Roman" w:eastAsia="Times New Roman" w:hAnsi="Times New Roman" w:cs="Times New Roman"/>
                <w:sz w:val="24"/>
                <w:szCs w:val="24"/>
              </w:rPr>
              <w:t>τὸ μὴ μαθεῖν σοι κρεῖσσον ἢ μαθεῖν τά</w:t>
            </w:r>
            <w:r>
              <w:rPr>
                <w:rFonts w:ascii="Times New Roman" w:hAnsi="Times New Roman" w:cs="Times New Roman"/>
                <w:sz w:val="24"/>
                <w:szCs w:val="24"/>
              </w:rPr>
              <w:t>δε.</w:t>
            </w:r>
          </w:p>
          <w:p w:rsidR="004A29EF" w:rsidRPr="004A29EF" w:rsidRDefault="004A29EF" w:rsidP="001D31D9">
            <w:pPr>
              <w:tabs>
                <w:tab w:val="left" w:pos="8789"/>
              </w:tabs>
              <w:ind w:firstLine="1178"/>
              <w:rPr>
                <w:rFonts w:ascii="Times New Roman" w:eastAsia="Times New Roman" w:hAnsi="Times New Roman" w:cs="Times New Roman"/>
                <w:b/>
                <w:sz w:val="24"/>
                <w:szCs w:val="24"/>
              </w:rPr>
            </w:pPr>
            <w:r w:rsidRPr="004A29EF">
              <w:rPr>
                <w:rFonts w:ascii="Times New Roman" w:eastAsia="Times New Roman" w:hAnsi="Times New Roman" w:cs="Times New Roman"/>
                <w:b/>
                <w:sz w:val="24"/>
                <w:szCs w:val="24"/>
              </w:rPr>
              <w:t>Ἰώ</w:t>
            </w:r>
          </w:p>
          <w:p w:rsidR="004A29EF" w:rsidRPr="004A29EF" w:rsidRDefault="004A29EF" w:rsidP="001D31D9">
            <w:pPr>
              <w:tabs>
                <w:tab w:val="left" w:pos="8789"/>
              </w:tabs>
              <w:ind w:firstLine="1178"/>
              <w:rPr>
                <w:rFonts w:ascii="Times New Roman" w:eastAsia="Times New Roman" w:hAnsi="Times New Roman" w:cs="Times New Roman"/>
                <w:sz w:val="24"/>
                <w:szCs w:val="24"/>
              </w:rPr>
            </w:pPr>
            <w:r w:rsidRPr="004A29EF">
              <w:rPr>
                <w:rFonts w:ascii="Times New Roman" w:eastAsia="Times New Roman" w:hAnsi="Times New Roman" w:cs="Times New Roman"/>
                <w:sz w:val="24"/>
                <w:szCs w:val="24"/>
              </w:rPr>
              <w:t>μήτοι με κρύψῃς τοῦθ᾽ ὅπερ μέλλω παθεῖ</w:t>
            </w:r>
            <w:r>
              <w:rPr>
                <w:rFonts w:ascii="Times New Roman" w:hAnsi="Times New Roman" w:cs="Times New Roman"/>
                <w:sz w:val="24"/>
                <w:szCs w:val="24"/>
              </w:rPr>
              <w:t>ν.</w:t>
            </w:r>
            <w:r>
              <w:rPr>
                <w:rFonts w:ascii="Times New Roman" w:hAnsi="Times New Roman" w:cs="Times New Roman"/>
                <w:sz w:val="24"/>
                <w:szCs w:val="24"/>
              </w:rPr>
              <w:tab/>
              <w:t>625</w:t>
            </w:r>
          </w:p>
          <w:p w:rsidR="004A29EF" w:rsidRPr="004A29EF" w:rsidRDefault="004A29EF" w:rsidP="001D31D9">
            <w:pPr>
              <w:tabs>
                <w:tab w:val="left" w:pos="8789"/>
              </w:tabs>
              <w:ind w:firstLine="1178"/>
              <w:rPr>
                <w:rFonts w:ascii="Times New Roman" w:eastAsia="Times New Roman" w:hAnsi="Times New Roman" w:cs="Times New Roman"/>
                <w:b/>
                <w:sz w:val="24"/>
                <w:szCs w:val="24"/>
              </w:rPr>
            </w:pPr>
            <w:r w:rsidRPr="004A29EF">
              <w:rPr>
                <w:rFonts w:ascii="Times New Roman" w:eastAsia="Times New Roman" w:hAnsi="Times New Roman" w:cs="Times New Roman"/>
                <w:b/>
                <w:sz w:val="24"/>
                <w:szCs w:val="24"/>
              </w:rPr>
              <w:t>Προμηθεύς</w:t>
            </w:r>
          </w:p>
          <w:p w:rsidR="00864378" w:rsidRPr="000B7A6E" w:rsidRDefault="004A29EF" w:rsidP="000B7A6E">
            <w:pPr>
              <w:tabs>
                <w:tab w:val="left" w:pos="8789"/>
              </w:tabs>
              <w:ind w:firstLine="1178"/>
              <w:rPr>
                <w:rFonts w:ascii="Times New Roman" w:eastAsia="Times New Roman" w:hAnsi="Times New Roman" w:cs="Times New Roman"/>
                <w:sz w:val="24"/>
                <w:szCs w:val="24"/>
              </w:rPr>
            </w:pPr>
            <w:r w:rsidRPr="004A29EF">
              <w:rPr>
                <w:rFonts w:ascii="Times New Roman" w:eastAsia="Times New Roman" w:hAnsi="Times New Roman" w:cs="Times New Roman"/>
                <w:sz w:val="24"/>
                <w:szCs w:val="24"/>
              </w:rPr>
              <w:t>ἀλλ᾽ οὐ μεγαίρω τοῦδέ σοι δωρή</w:t>
            </w:r>
            <w:r>
              <w:rPr>
                <w:rFonts w:ascii="Times New Roman" w:hAnsi="Times New Roman" w:cs="Times New Roman"/>
                <w:sz w:val="24"/>
                <w:szCs w:val="24"/>
              </w:rPr>
              <w:t>ματος.</w:t>
            </w:r>
          </w:p>
          <w:p w:rsidR="004A29EF" w:rsidRPr="004A29EF" w:rsidRDefault="004A29EF" w:rsidP="001D31D9">
            <w:pPr>
              <w:tabs>
                <w:tab w:val="left" w:pos="8789"/>
              </w:tabs>
              <w:ind w:firstLine="1178"/>
              <w:rPr>
                <w:rFonts w:ascii="Times New Roman" w:eastAsia="Times New Roman" w:hAnsi="Times New Roman" w:cs="Times New Roman"/>
                <w:b/>
                <w:sz w:val="24"/>
                <w:szCs w:val="24"/>
              </w:rPr>
            </w:pPr>
            <w:r w:rsidRPr="004A29EF">
              <w:rPr>
                <w:rFonts w:ascii="Times New Roman" w:eastAsia="Times New Roman" w:hAnsi="Times New Roman" w:cs="Times New Roman"/>
                <w:b/>
                <w:sz w:val="24"/>
                <w:szCs w:val="24"/>
              </w:rPr>
              <w:t>Ἰώ</w:t>
            </w:r>
          </w:p>
          <w:p w:rsidR="004A29EF" w:rsidRPr="004A29EF" w:rsidRDefault="004A29EF" w:rsidP="001D31D9">
            <w:pPr>
              <w:tabs>
                <w:tab w:val="left" w:pos="8789"/>
              </w:tabs>
              <w:ind w:firstLine="1178"/>
              <w:rPr>
                <w:rFonts w:ascii="Times New Roman" w:eastAsia="Times New Roman" w:hAnsi="Times New Roman" w:cs="Times New Roman"/>
                <w:sz w:val="24"/>
                <w:szCs w:val="24"/>
              </w:rPr>
            </w:pPr>
            <w:r w:rsidRPr="004A29EF">
              <w:rPr>
                <w:rFonts w:ascii="Times New Roman" w:eastAsia="Times New Roman" w:hAnsi="Times New Roman" w:cs="Times New Roman"/>
                <w:sz w:val="24"/>
                <w:szCs w:val="24"/>
              </w:rPr>
              <w:t>τί δῆτα μέλλεις μὴ οὐ γεγωνίσκειν τὸ πᾶν;</w:t>
            </w:r>
          </w:p>
          <w:p w:rsidR="004A29EF" w:rsidRPr="004A29EF" w:rsidRDefault="004A29EF" w:rsidP="001D31D9">
            <w:pPr>
              <w:tabs>
                <w:tab w:val="left" w:pos="8789"/>
              </w:tabs>
              <w:ind w:firstLine="1178"/>
              <w:rPr>
                <w:rFonts w:ascii="Times New Roman" w:eastAsia="Times New Roman" w:hAnsi="Times New Roman" w:cs="Times New Roman"/>
                <w:b/>
                <w:sz w:val="24"/>
                <w:szCs w:val="24"/>
              </w:rPr>
            </w:pPr>
            <w:r w:rsidRPr="004A29EF">
              <w:rPr>
                <w:rFonts w:ascii="Times New Roman" w:eastAsia="Times New Roman" w:hAnsi="Times New Roman" w:cs="Times New Roman"/>
                <w:b/>
                <w:sz w:val="24"/>
                <w:szCs w:val="24"/>
              </w:rPr>
              <w:t>Προμηθεύς</w:t>
            </w:r>
          </w:p>
          <w:p w:rsidR="004A29EF" w:rsidRPr="004A29EF" w:rsidRDefault="004A29EF" w:rsidP="001D31D9">
            <w:pPr>
              <w:tabs>
                <w:tab w:val="left" w:pos="8789"/>
              </w:tabs>
              <w:ind w:firstLine="1178"/>
              <w:rPr>
                <w:rFonts w:ascii="Times New Roman" w:eastAsia="Times New Roman" w:hAnsi="Times New Roman" w:cs="Times New Roman"/>
                <w:sz w:val="24"/>
                <w:szCs w:val="24"/>
              </w:rPr>
            </w:pPr>
            <w:r w:rsidRPr="004A29EF">
              <w:rPr>
                <w:rFonts w:ascii="Times New Roman" w:eastAsia="Times New Roman" w:hAnsi="Times New Roman" w:cs="Times New Roman"/>
                <w:sz w:val="24"/>
                <w:szCs w:val="24"/>
              </w:rPr>
              <w:t>φθόνος μὲν οὐδείς, σὰς δ᾽ ὀκνῶ θράξαι φρέ</w:t>
            </w:r>
            <w:r>
              <w:rPr>
                <w:rFonts w:ascii="Times New Roman" w:hAnsi="Times New Roman" w:cs="Times New Roman"/>
                <w:sz w:val="24"/>
                <w:szCs w:val="24"/>
              </w:rPr>
              <w:t>νας.</w:t>
            </w:r>
          </w:p>
          <w:p w:rsidR="004A29EF" w:rsidRPr="004A29EF" w:rsidRDefault="00167098" w:rsidP="001D31D9">
            <w:pPr>
              <w:tabs>
                <w:tab w:val="left" w:pos="8789"/>
              </w:tabs>
              <w:ind w:firstLine="1178"/>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4A29EF" w:rsidRPr="004A29EF">
              <w:rPr>
                <w:rFonts w:ascii="Times New Roman" w:eastAsia="Times New Roman" w:hAnsi="Times New Roman" w:cs="Times New Roman"/>
                <w:b/>
                <w:sz w:val="24"/>
                <w:szCs w:val="24"/>
              </w:rPr>
              <w:t>Ἰώ</w:t>
            </w:r>
          </w:p>
          <w:p w:rsidR="004A29EF" w:rsidRPr="004A29EF" w:rsidRDefault="00167098" w:rsidP="001D31D9">
            <w:pPr>
              <w:tabs>
                <w:tab w:val="left" w:pos="8789"/>
              </w:tabs>
              <w:ind w:firstLine="117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4A29EF" w:rsidRPr="004A29EF">
              <w:rPr>
                <w:rFonts w:ascii="Times New Roman" w:eastAsia="Times New Roman" w:hAnsi="Times New Roman" w:cs="Times New Roman"/>
                <w:sz w:val="24"/>
                <w:szCs w:val="24"/>
              </w:rPr>
              <w:t>μή μου προκήδου μᾶσσον ὡς ἐμοὶ γλυκύ.</w:t>
            </w:r>
          </w:p>
          <w:p w:rsidR="004A29EF" w:rsidRPr="004A29EF" w:rsidRDefault="00167098" w:rsidP="001D31D9">
            <w:pPr>
              <w:tabs>
                <w:tab w:val="left" w:pos="8789"/>
              </w:tabs>
              <w:ind w:firstLine="1178"/>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4A29EF" w:rsidRPr="004A29EF">
              <w:rPr>
                <w:rFonts w:ascii="Times New Roman" w:eastAsia="Times New Roman" w:hAnsi="Times New Roman" w:cs="Times New Roman"/>
                <w:b/>
                <w:sz w:val="24"/>
                <w:szCs w:val="24"/>
              </w:rPr>
              <w:t>Προμηθεύς</w:t>
            </w:r>
          </w:p>
          <w:p w:rsidR="004A29EF" w:rsidRPr="004A29EF" w:rsidRDefault="00167098" w:rsidP="001D31D9">
            <w:pPr>
              <w:tabs>
                <w:tab w:val="left" w:pos="8789"/>
              </w:tabs>
              <w:ind w:firstLine="117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A29EF" w:rsidRPr="004A29EF">
              <w:rPr>
                <w:rFonts w:ascii="Times New Roman" w:eastAsia="Times New Roman" w:hAnsi="Times New Roman" w:cs="Times New Roman"/>
                <w:sz w:val="24"/>
                <w:szCs w:val="24"/>
              </w:rPr>
              <w:t>ἐπεὶ προθυμῇ, χρὴ λέγειν. ἄκουε δή.</w:t>
            </w:r>
            <w:r w:rsidR="004A29EF" w:rsidRPr="004A29EF">
              <w:rPr>
                <w:rFonts w:ascii="Times New Roman" w:eastAsia="Times New Roman" w:hAnsi="Times New Roman" w:cs="Times New Roman"/>
                <w:sz w:val="24"/>
                <w:szCs w:val="24"/>
              </w:rPr>
              <w:tab/>
              <w:t>630</w:t>
            </w:r>
          </w:p>
          <w:p w:rsidR="004A29EF" w:rsidRPr="004A29EF" w:rsidRDefault="00167098" w:rsidP="00167098">
            <w:pPr>
              <w:tabs>
                <w:tab w:val="left" w:pos="8789"/>
              </w:tabs>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4A29EF" w:rsidRPr="004A29EF">
              <w:rPr>
                <w:rFonts w:ascii="Times New Roman" w:eastAsia="Times New Roman" w:hAnsi="Times New Roman" w:cs="Times New Roman"/>
                <w:b/>
                <w:sz w:val="24"/>
                <w:szCs w:val="24"/>
              </w:rPr>
              <w:t>Χορός</w:t>
            </w:r>
          </w:p>
          <w:p w:rsidR="004A29EF" w:rsidRPr="004A29EF" w:rsidRDefault="004A29EF" w:rsidP="001D31D9">
            <w:pPr>
              <w:tabs>
                <w:tab w:val="left" w:pos="8789"/>
              </w:tabs>
              <w:ind w:firstLine="1320"/>
              <w:rPr>
                <w:rFonts w:ascii="Times New Roman" w:eastAsia="Times New Roman" w:hAnsi="Times New Roman" w:cs="Times New Roman"/>
                <w:sz w:val="24"/>
                <w:szCs w:val="24"/>
              </w:rPr>
            </w:pPr>
            <w:r w:rsidRPr="004A29EF">
              <w:rPr>
                <w:rFonts w:ascii="Times New Roman" w:eastAsia="Times New Roman" w:hAnsi="Times New Roman" w:cs="Times New Roman"/>
                <w:sz w:val="24"/>
                <w:szCs w:val="24"/>
              </w:rPr>
              <w:t>μήπω γε· μοῖραν δ᾽ ἡδονῆς κἀμοὶ πόρε.</w:t>
            </w:r>
          </w:p>
          <w:p w:rsidR="004A29EF" w:rsidRPr="004A29EF" w:rsidRDefault="004A29EF" w:rsidP="001D31D9">
            <w:pPr>
              <w:tabs>
                <w:tab w:val="left" w:pos="8789"/>
              </w:tabs>
              <w:ind w:firstLine="1320"/>
              <w:rPr>
                <w:rFonts w:ascii="Times New Roman" w:eastAsia="Times New Roman" w:hAnsi="Times New Roman" w:cs="Times New Roman"/>
                <w:sz w:val="24"/>
                <w:szCs w:val="24"/>
              </w:rPr>
            </w:pPr>
            <w:r w:rsidRPr="004A29EF">
              <w:rPr>
                <w:rFonts w:ascii="Times New Roman" w:eastAsia="Times New Roman" w:hAnsi="Times New Roman" w:cs="Times New Roman"/>
                <w:sz w:val="24"/>
                <w:szCs w:val="24"/>
              </w:rPr>
              <w:t>τὴν τῆσδε πρῶτον ἱστορήσωμεν νόσον,</w:t>
            </w:r>
          </w:p>
          <w:p w:rsidR="004A29EF" w:rsidRPr="004A29EF" w:rsidRDefault="004A29EF" w:rsidP="001D31D9">
            <w:pPr>
              <w:tabs>
                <w:tab w:val="left" w:pos="8789"/>
              </w:tabs>
              <w:ind w:firstLine="1320"/>
              <w:rPr>
                <w:rFonts w:ascii="Times New Roman" w:eastAsia="Times New Roman" w:hAnsi="Times New Roman" w:cs="Times New Roman"/>
                <w:sz w:val="24"/>
                <w:szCs w:val="24"/>
              </w:rPr>
            </w:pPr>
            <w:r w:rsidRPr="004A29EF">
              <w:rPr>
                <w:rFonts w:ascii="Times New Roman" w:eastAsia="Times New Roman" w:hAnsi="Times New Roman" w:cs="Times New Roman"/>
                <w:sz w:val="24"/>
                <w:szCs w:val="24"/>
              </w:rPr>
              <w:t>αὐτῆς λεγούσης τὰς πολυφθόρους τύχας·</w:t>
            </w:r>
          </w:p>
          <w:p w:rsidR="004A29EF" w:rsidRPr="004A29EF" w:rsidRDefault="004A29EF" w:rsidP="001D31D9">
            <w:pPr>
              <w:tabs>
                <w:tab w:val="left" w:pos="8789"/>
              </w:tabs>
              <w:ind w:firstLine="1320"/>
              <w:rPr>
                <w:rFonts w:ascii="Times New Roman" w:eastAsia="Times New Roman" w:hAnsi="Times New Roman" w:cs="Times New Roman"/>
                <w:sz w:val="24"/>
                <w:szCs w:val="24"/>
              </w:rPr>
            </w:pPr>
            <w:r w:rsidRPr="004A29EF">
              <w:rPr>
                <w:rFonts w:ascii="Times New Roman" w:eastAsia="Times New Roman" w:hAnsi="Times New Roman" w:cs="Times New Roman"/>
                <w:sz w:val="24"/>
                <w:szCs w:val="24"/>
              </w:rPr>
              <w:t>τὰ λοιπὰ δ᾽ ἄθλων σοῦ διδαχθήτω πά</w:t>
            </w:r>
            <w:r>
              <w:rPr>
                <w:rFonts w:ascii="Times New Roman" w:hAnsi="Times New Roman" w:cs="Times New Roman"/>
                <w:sz w:val="24"/>
                <w:szCs w:val="24"/>
              </w:rPr>
              <w:t>ρα.</w:t>
            </w:r>
          </w:p>
          <w:p w:rsidR="004A29EF" w:rsidRPr="004A29EF" w:rsidRDefault="004A29EF" w:rsidP="001D31D9">
            <w:pPr>
              <w:tabs>
                <w:tab w:val="left" w:pos="8789"/>
              </w:tabs>
              <w:ind w:firstLine="1320"/>
              <w:rPr>
                <w:rFonts w:ascii="Times New Roman" w:eastAsia="Times New Roman" w:hAnsi="Times New Roman" w:cs="Times New Roman"/>
                <w:b/>
                <w:sz w:val="24"/>
                <w:szCs w:val="24"/>
              </w:rPr>
            </w:pPr>
            <w:r w:rsidRPr="004A29EF">
              <w:rPr>
                <w:rFonts w:ascii="Times New Roman" w:eastAsia="Times New Roman" w:hAnsi="Times New Roman" w:cs="Times New Roman"/>
                <w:b/>
                <w:sz w:val="24"/>
                <w:szCs w:val="24"/>
              </w:rPr>
              <w:t>Προμηθεύς</w:t>
            </w:r>
          </w:p>
          <w:p w:rsidR="004A29EF" w:rsidRPr="004A29EF" w:rsidRDefault="004A29EF" w:rsidP="001D31D9">
            <w:pPr>
              <w:tabs>
                <w:tab w:val="left" w:pos="8789"/>
              </w:tabs>
              <w:ind w:firstLine="1320"/>
              <w:rPr>
                <w:rFonts w:ascii="Times New Roman" w:eastAsia="Times New Roman" w:hAnsi="Times New Roman" w:cs="Times New Roman"/>
                <w:sz w:val="24"/>
                <w:szCs w:val="24"/>
              </w:rPr>
            </w:pPr>
            <w:r w:rsidRPr="004A29EF">
              <w:rPr>
                <w:rFonts w:ascii="Times New Roman" w:eastAsia="Times New Roman" w:hAnsi="Times New Roman" w:cs="Times New Roman"/>
                <w:sz w:val="24"/>
                <w:szCs w:val="24"/>
              </w:rPr>
              <w:t>σὸν ἔργον, Ἰοῖ, ταῖσδ᾽ ὑπουργῆσαι χάριν,</w:t>
            </w:r>
            <w:r w:rsidRPr="004A29EF">
              <w:rPr>
                <w:rFonts w:ascii="Times New Roman" w:eastAsia="Times New Roman" w:hAnsi="Times New Roman" w:cs="Times New Roman"/>
                <w:sz w:val="24"/>
                <w:szCs w:val="24"/>
              </w:rPr>
              <w:tab/>
              <w:t>635</w:t>
            </w:r>
          </w:p>
          <w:p w:rsidR="004A29EF" w:rsidRPr="004A29EF" w:rsidRDefault="004A29EF" w:rsidP="001D31D9">
            <w:pPr>
              <w:tabs>
                <w:tab w:val="left" w:pos="8789"/>
              </w:tabs>
              <w:ind w:firstLine="1320"/>
              <w:rPr>
                <w:rFonts w:ascii="Times New Roman" w:eastAsia="Times New Roman" w:hAnsi="Times New Roman" w:cs="Times New Roman"/>
                <w:sz w:val="24"/>
                <w:szCs w:val="24"/>
              </w:rPr>
            </w:pPr>
            <w:r w:rsidRPr="004A29EF">
              <w:rPr>
                <w:rFonts w:ascii="Times New Roman" w:eastAsia="Times New Roman" w:hAnsi="Times New Roman" w:cs="Times New Roman"/>
                <w:sz w:val="24"/>
                <w:szCs w:val="24"/>
              </w:rPr>
              <w:t>ἄλλως τε πάντως καὶ κασιγνήταις πατρός.</w:t>
            </w:r>
          </w:p>
          <w:p w:rsidR="004A29EF" w:rsidRPr="004A29EF" w:rsidRDefault="004A29EF" w:rsidP="001D31D9">
            <w:pPr>
              <w:tabs>
                <w:tab w:val="left" w:pos="8789"/>
              </w:tabs>
              <w:ind w:firstLine="1320"/>
              <w:rPr>
                <w:rFonts w:ascii="Times New Roman" w:eastAsia="Times New Roman" w:hAnsi="Times New Roman" w:cs="Times New Roman"/>
                <w:sz w:val="24"/>
                <w:szCs w:val="24"/>
              </w:rPr>
            </w:pPr>
            <w:r w:rsidRPr="004A29EF">
              <w:rPr>
                <w:rFonts w:ascii="Times New Roman" w:eastAsia="Times New Roman" w:hAnsi="Times New Roman" w:cs="Times New Roman"/>
                <w:sz w:val="24"/>
                <w:szCs w:val="24"/>
              </w:rPr>
              <w:t>ὡς τἀποκλαῦσαι κἀποδύρασθαι τύχας</w:t>
            </w:r>
          </w:p>
          <w:p w:rsidR="004A29EF" w:rsidRPr="004A29EF" w:rsidRDefault="004A29EF" w:rsidP="001D31D9">
            <w:pPr>
              <w:tabs>
                <w:tab w:val="left" w:pos="8789"/>
              </w:tabs>
              <w:ind w:firstLine="1320"/>
              <w:rPr>
                <w:rFonts w:ascii="Times New Roman" w:eastAsia="Times New Roman" w:hAnsi="Times New Roman" w:cs="Times New Roman"/>
                <w:sz w:val="24"/>
                <w:szCs w:val="24"/>
              </w:rPr>
            </w:pPr>
            <w:r w:rsidRPr="004A29EF">
              <w:rPr>
                <w:rFonts w:ascii="Times New Roman" w:eastAsia="Times New Roman" w:hAnsi="Times New Roman" w:cs="Times New Roman"/>
                <w:sz w:val="24"/>
                <w:szCs w:val="24"/>
              </w:rPr>
              <w:t>ἐνταῦθ᾽, ὅπου μέλλοι τις οἴσεσθαι δάκρυ</w:t>
            </w:r>
          </w:p>
          <w:p w:rsidR="004A29EF" w:rsidRPr="004A29EF" w:rsidRDefault="004A29EF" w:rsidP="001D31D9">
            <w:pPr>
              <w:tabs>
                <w:tab w:val="left" w:pos="8789"/>
              </w:tabs>
              <w:ind w:firstLine="1320"/>
              <w:rPr>
                <w:rFonts w:ascii="Times New Roman" w:eastAsia="Times New Roman" w:hAnsi="Times New Roman" w:cs="Times New Roman"/>
                <w:sz w:val="24"/>
                <w:szCs w:val="24"/>
              </w:rPr>
            </w:pPr>
            <w:r w:rsidRPr="004A29EF">
              <w:rPr>
                <w:rFonts w:ascii="Times New Roman" w:eastAsia="Times New Roman" w:hAnsi="Times New Roman" w:cs="Times New Roman"/>
                <w:sz w:val="24"/>
                <w:szCs w:val="24"/>
              </w:rPr>
              <w:t>πρὸς τῶν κλυόντων, ἀξίαν τριβὴν ἔ</w:t>
            </w:r>
            <w:r>
              <w:rPr>
                <w:rFonts w:ascii="Times New Roman" w:hAnsi="Times New Roman" w:cs="Times New Roman"/>
                <w:sz w:val="24"/>
                <w:szCs w:val="24"/>
              </w:rPr>
              <w:t>χει.</w:t>
            </w:r>
          </w:p>
          <w:p w:rsidR="004A29EF" w:rsidRPr="004A29EF" w:rsidRDefault="004A29EF" w:rsidP="001D31D9">
            <w:pPr>
              <w:tabs>
                <w:tab w:val="left" w:pos="8789"/>
              </w:tabs>
              <w:ind w:firstLine="1320"/>
              <w:rPr>
                <w:rFonts w:ascii="Times New Roman" w:eastAsia="Times New Roman" w:hAnsi="Times New Roman" w:cs="Times New Roman"/>
                <w:b/>
                <w:sz w:val="24"/>
                <w:szCs w:val="24"/>
              </w:rPr>
            </w:pPr>
            <w:r w:rsidRPr="004A29EF">
              <w:rPr>
                <w:rFonts w:ascii="Times New Roman" w:eastAsia="Times New Roman" w:hAnsi="Times New Roman" w:cs="Times New Roman"/>
                <w:b/>
                <w:sz w:val="24"/>
                <w:szCs w:val="24"/>
              </w:rPr>
              <w:t>Ἰώ</w:t>
            </w:r>
          </w:p>
          <w:p w:rsidR="004A29EF" w:rsidRPr="004A29EF" w:rsidRDefault="004A29EF" w:rsidP="001D31D9">
            <w:pPr>
              <w:tabs>
                <w:tab w:val="left" w:pos="8789"/>
              </w:tabs>
              <w:ind w:firstLine="1320"/>
              <w:rPr>
                <w:rFonts w:ascii="Times New Roman" w:eastAsia="Times New Roman" w:hAnsi="Times New Roman" w:cs="Times New Roman"/>
                <w:sz w:val="24"/>
                <w:szCs w:val="24"/>
              </w:rPr>
            </w:pPr>
            <w:r w:rsidRPr="004A29EF">
              <w:rPr>
                <w:rFonts w:ascii="Times New Roman" w:eastAsia="Times New Roman" w:hAnsi="Times New Roman" w:cs="Times New Roman"/>
                <w:sz w:val="24"/>
                <w:szCs w:val="24"/>
              </w:rPr>
              <w:t>οὐκ οἶδ᾽ ὅπως ὑμῖν ἀπιστῆσαί με χρή,</w:t>
            </w:r>
            <w:r w:rsidRPr="004A29EF">
              <w:rPr>
                <w:rFonts w:ascii="Times New Roman" w:eastAsia="Times New Roman" w:hAnsi="Times New Roman" w:cs="Times New Roman"/>
                <w:sz w:val="24"/>
                <w:szCs w:val="24"/>
              </w:rPr>
              <w:tab/>
              <w:t>640</w:t>
            </w:r>
          </w:p>
          <w:p w:rsidR="004A29EF" w:rsidRPr="004A29EF" w:rsidRDefault="004A29EF" w:rsidP="001D31D9">
            <w:pPr>
              <w:tabs>
                <w:tab w:val="left" w:pos="8789"/>
              </w:tabs>
              <w:ind w:firstLine="1320"/>
              <w:rPr>
                <w:rFonts w:ascii="Times New Roman" w:eastAsia="Times New Roman" w:hAnsi="Times New Roman" w:cs="Times New Roman"/>
                <w:sz w:val="24"/>
                <w:szCs w:val="24"/>
              </w:rPr>
            </w:pPr>
            <w:r w:rsidRPr="004A29EF">
              <w:rPr>
                <w:rFonts w:ascii="Times New Roman" w:eastAsia="Times New Roman" w:hAnsi="Times New Roman" w:cs="Times New Roman"/>
                <w:sz w:val="24"/>
                <w:szCs w:val="24"/>
              </w:rPr>
              <w:t>σαφεῖ δὲ μύθῳ πᾶν ὅπερ προσχρῄζετε</w:t>
            </w:r>
          </w:p>
          <w:p w:rsidR="004A29EF" w:rsidRPr="004A29EF" w:rsidRDefault="004A29EF" w:rsidP="001D31D9">
            <w:pPr>
              <w:tabs>
                <w:tab w:val="left" w:pos="8789"/>
              </w:tabs>
              <w:ind w:firstLine="1320"/>
              <w:rPr>
                <w:rFonts w:ascii="Times New Roman" w:eastAsia="Times New Roman" w:hAnsi="Times New Roman" w:cs="Times New Roman"/>
                <w:sz w:val="24"/>
                <w:szCs w:val="24"/>
              </w:rPr>
            </w:pPr>
            <w:r w:rsidRPr="004A29EF">
              <w:rPr>
                <w:rFonts w:ascii="Times New Roman" w:eastAsia="Times New Roman" w:hAnsi="Times New Roman" w:cs="Times New Roman"/>
                <w:sz w:val="24"/>
                <w:szCs w:val="24"/>
              </w:rPr>
              <w:t>πεύσεσθε· καίτοι καὶ λέγουσ᾽ αἰσχύνομαι</w:t>
            </w:r>
          </w:p>
          <w:p w:rsidR="004A29EF" w:rsidRPr="004A29EF" w:rsidRDefault="004A29EF" w:rsidP="001D31D9">
            <w:pPr>
              <w:tabs>
                <w:tab w:val="left" w:pos="8789"/>
              </w:tabs>
              <w:ind w:firstLine="1320"/>
              <w:rPr>
                <w:rFonts w:ascii="Times New Roman" w:eastAsia="Times New Roman" w:hAnsi="Times New Roman" w:cs="Times New Roman"/>
                <w:sz w:val="24"/>
                <w:szCs w:val="24"/>
              </w:rPr>
            </w:pPr>
            <w:r w:rsidRPr="004A29EF">
              <w:rPr>
                <w:rFonts w:ascii="Times New Roman" w:eastAsia="Times New Roman" w:hAnsi="Times New Roman" w:cs="Times New Roman"/>
                <w:sz w:val="24"/>
                <w:szCs w:val="24"/>
              </w:rPr>
              <w:t>θεόσσυτον χειμῶνα καὶ διαφθορὰν</w:t>
            </w:r>
          </w:p>
          <w:p w:rsidR="004A29EF" w:rsidRPr="004A29EF" w:rsidRDefault="004A29EF" w:rsidP="001D31D9">
            <w:pPr>
              <w:tabs>
                <w:tab w:val="left" w:pos="8789"/>
              </w:tabs>
              <w:ind w:firstLine="1320"/>
              <w:rPr>
                <w:rFonts w:ascii="Times New Roman" w:eastAsia="Times New Roman" w:hAnsi="Times New Roman" w:cs="Times New Roman"/>
                <w:sz w:val="24"/>
                <w:szCs w:val="24"/>
              </w:rPr>
            </w:pPr>
            <w:r w:rsidRPr="004A29EF">
              <w:rPr>
                <w:rFonts w:ascii="Times New Roman" w:eastAsia="Times New Roman" w:hAnsi="Times New Roman" w:cs="Times New Roman"/>
                <w:sz w:val="24"/>
                <w:szCs w:val="24"/>
              </w:rPr>
              <w:t>μορφῆς, ὅθεν μοι σχετλίᾳ προσέπτατο.</w:t>
            </w:r>
          </w:p>
          <w:p w:rsidR="004A29EF" w:rsidRPr="004A29EF" w:rsidRDefault="004A29EF" w:rsidP="001D31D9">
            <w:pPr>
              <w:tabs>
                <w:tab w:val="left" w:pos="8789"/>
              </w:tabs>
              <w:ind w:firstLine="1320"/>
              <w:rPr>
                <w:rFonts w:ascii="Times New Roman" w:eastAsia="Times New Roman" w:hAnsi="Times New Roman" w:cs="Times New Roman"/>
                <w:sz w:val="24"/>
                <w:szCs w:val="24"/>
              </w:rPr>
            </w:pPr>
            <w:r w:rsidRPr="004A29EF">
              <w:rPr>
                <w:rFonts w:ascii="Times New Roman" w:eastAsia="Times New Roman" w:hAnsi="Times New Roman" w:cs="Times New Roman"/>
                <w:sz w:val="24"/>
                <w:szCs w:val="24"/>
              </w:rPr>
              <w:t>αἰεὶ γὰρ ὄψεις ἔννυχοι πωλεύμεναι</w:t>
            </w:r>
            <w:r w:rsidRPr="004A29EF">
              <w:rPr>
                <w:rFonts w:ascii="Times New Roman" w:eastAsia="Times New Roman" w:hAnsi="Times New Roman" w:cs="Times New Roman"/>
                <w:sz w:val="24"/>
                <w:szCs w:val="24"/>
              </w:rPr>
              <w:tab/>
              <w:t>645</w:t>
            </w:r>
          </w:p>
          <w:p w:rsidR="004A29EF" w:rsidRPr="004A29EF" w:rsidRDefault="004A29EF" w:rsidP="001D31D9">
            <w:pPr>
              <w:tabs>
                <w:tab w:val="left" w:pos="8789"/>
              </w:tabs>
              <w:ind w:firstLine="1320"/>
              <w:rPr>
                <w:rFonts w:ascii="Times New Roman" w:eastAsia="Times New Roman" w:hAnsi="Times New Roman" w:cs="Times New Roman"/>
                <w:sz w:val="24"/>
                <w:szCs w:val="24"/>
              </w:rPr>
            </w:pPr>
            <w:r w:rsidRPr="004A29EF">
              <w:rPr>
                <w:rFonts w:ascii="Times New Roman" w:eastAsia="Times New Roman" w:hAnsi="Times New Roman" w:cs="Times New Roman"/>
                <w:sz w:val="24"/>
                <w:szCs w:val="24"/>
              </w:rPr>
              <w:t>ἐς παρθενῶνας τοὺς ἐμοὺς παρηγόρουν</w:t>
            </w:r>
          </w:p>
          <w:p w:rsidR="004A29EF" w:rsidRPr="004A29EF" w:rsidRDefault="004A29EF" w:rsidP="001D31D9">
            <w:pPr>
              <w:tabs>
                <w:tab w:val="left" w:pos="8789"/>
              </w:tabs>
              <w:ind w:firstLine="1320"/>
              <w:rPr>
                <w:rFonts w:ascii="Times New Roman" w:eastAsia="Times New Roman" w:hAnsi="Times New Roman" w:cs="Times New Roman"/>
                <w:sz w:val="24"/>
                <w:szCs w:val="24"/>
              </w:rPr>
            </w:pPr>
            <w:r w:rsidRPr="004A29EF">
              <w:rPr>
                <w:rFonts w:ascii="Times New Roman" w:eastAsia="Times New Roman" w:hAnsi="Times New Roman" w:cs="Times New Roman"/>
                <w:sz w:val="24"/>
                <w:szCs w:val="24"/>
              </w:rPr>
              <w:t>λείοισι μύθοις "ὦ μέγ᾽ εὔδαιμον κόρη,</w:t>
            </w:r>
          </w:p>
          <w:p w:rsidR="004A29EF" w:rsidRPr="004A29EF" w:rsidRDefault="004A29EF" w:rsidP="001D31D9">
            <w:pPr>
              <w:tabs>
                <w:tab w:val="left" w:pos="8789"/>
              </w:tabs>
              <w:ind w:firstLine="1320"/>
              <w:rPr>
                <w:rFonts w:ascii="Times New Roman" w:eastAsia="Times New Roman" w:hAnsi="Times New Roman" w:cs="Times New Roman"/>
                <w:sz w:val="24"/>
                <w:szCs w:val="24"/>
              </w:rPr>
            </w:pPr>
            <w:r w:rsidRPr="004A29EF">
              <w:rPr>
                <w:rFonts w:ascii="Times New Roman" w:eastAsia="Times New Roman" w:hAnsi="Times New Roman" w:cs="Times New Roman"/>
                <w:sz w:val="24"/>
                <w:szCs w:val="24"/>
              </w:rPr>
              <w:t>τί παρθενεύει δαρόν, ἐξόν σοι γάμου</w:t>
            </w:r>
          </w:p>
          <w:p w:rsidR="004A29EF" w:rsidRPr="004A29EF" w:rsidRDefault="004A29EF" w:rsidP="001D31D9">
            <w:pPr>
              <w:tabs>
                <w:tab w:val="left" w:pos="8789"/>
              </w:tabs>
              <w:ind w:firstLine="1320"/>
              <w:rPr>
                <w:rFonts w:ascii="Times New Roman" w:eastAsia="Times New Roman" w:hAnsi="Times New Roman" w:cs="Times New Roman"/>
                <w:sz w:val="24"/>
                <w:szCs w:val="24"/>
              </w:rPr>
            </w:pPr>
            <w:r w:rsidRPr="004A29EF">
              <w:rPr>
                <w:rFonts w:ascii="Times New Roman" w:eastAsia="Times New Roman" w:hAnsi="Times New Roman" w:cs="Times New Roman"/>
                <w:sz w:val="24"/>
                <w:szCs w:val="24"/>
              </w:rPr>
              <w:t>τυχεῖν μεγίστου; Ζεὺς γὰρ ἱμέρου βέλει</w:t>
            </w:r>
          </w:p>
          <w:p w:rsidR="004A29EF" w:rsidRPr="004A29EF" w:rsidRDefault="004A29EF" w:rsidP="001D31D9">
            <w:pPr>
              <w:tabs>
                <w:tab w:val="left" w:pos="8789"/>
              </w:tabs>
              <w:ind w:firstLine="1320"/>
              <w:rPr>
                <w:rFonts w:ascii="Times New Roman" w:eastAsia="Times New Roman" w:hAnsi="Times New Roman" w:cs="Times New Roman"/>
                <w:sz w:val="24"/>
                <w:szCs w:val="24"/>
              </w:rPr>
            </w:pPr>
            <w:r w:rsidRPr="004A29EF">
              <w:rPr>
                <w:rFonts w:ascii="Times New Roman" w:eastAsia="Times New Roman" w:hAnsi="Times New Roman" w:cs="Times New Roman"/>
                <w:sz w:val="24"/>
                <w:szCs w:val="24"/>
              </w:rPr>
              <w:t>πρὸς σοῦ τέθαλπται καὶ συναίρεσθαι Κύπριν</w:t>
            </w:r>
            <w:r w:rsidRPr="004A29EF">
              <w:rPr>
                <w:rFonts w:ascii="Times New Roman" w:eastAsia="Times New Roman" w:hAnsi="Times New Roman" w:cs="Times New Roman"/>
                <w:sz w:val="24"/>
                <w:szCs w:val="24"/>
              </w:rPr>
              <w:tab/>
              <w:t>650</w:t>
            </w:r>
          </w:p>
          <w:p w:rsidR="004A29EF" w:rsidRPr="004A29EF" w:rsidRDefault="004A29EF" w:rsidP="001D31D9">
            <w:pPr>
              <w:tabs>
                <w:tab w:val="left" w:pos="8789"/>
              </w:tabs>
              <w:ind w:firstLine="1320"/>
              <w:rPr>
                <w:rFonts w:ascii="Times New Roman" w:eastAsia="Times New Roman" w:hAnsi="Times New Roman" w:cs="Times New Roman"/>
                <w:sz w:val="24"/>
                <w:szCs w:val="24"/>
              </w:rPr>
            </w:pPr>
            <w:r w:rsidRPr="004A29EF">
              <w:rPr>
                <w:rFonts w:ascii="Times New Roman" w:eastAsia="Times New Roman" w:hAnsi="Times New Roman" w:cs="Times New Roman"/>
                <w:sz w:val="24"/>
                <w:szCs w:val="24"/>
              </w:rPr>
              <w:t>θέλει· σὺ δ᾽, ὦ παῖ, μὴ ᾽πολακτίσῃς λέχος</w:t>
            </w:r>
          </w:p>
          <w:p w:rsidR="004A29EF" w:rsidRPr="004A29EF" w:rsidRDefault="004A29EF" w:rsidP="001D31D9">
            <w:pPr>
              <w:tabs>
                <w:tab w:val="left" w:pos="8789"/>
              </w:tabs>
              <w:ind w:firstLine="1320"/>
              <w:rPr>
                <w:rFonts w:ascii="Times New Roman" w:eastAsia="Times New Roman" w:hAnsi="Times New Roman" w:cs="Times New Roman"/>
                <w:sz w:val="24"/>
                <w:szCs w:val="24"/>
              </w:rPr>
            </w:pPr>
            <w:r w:rsidRPr="004A29EF">
              <w:rPr>
                <w:rFonts w:ascii="Times New Roman" w:eastAsia="Times New Roman" w:hAnsi="Times New Roman" w:cs="Times New Roman"/>
                <w:sz w:val="24"/>
                <w:szCs w:val="24"/>
              </w:rPr>
              <w:lastRenderedPageBreak/>
              <w:t>τὸ Ζηνός, ἀλλ᾽ ἔξελθε πρὸς Λέρνης βαθὺν</w:t>
            </w:r>
          </w:p>
          <w:p w:rsidR="004A29EF" w:rsidRPr="004A29EF" w:rsidRDefault="004A29EF" w:rsidP="001D31D9">
            <w:pPr>
              <w:tabs>
                <w:tab w:val="left" w:pos="8789"/>
              </w:tabs>
              <w:ind w:firstLine="1320"/>
              <w:rPr>
                <w:rFonts w:ascii="Times New Roman" w:eastAsia="Times New Roman" w:hAnsi="Times New Roman" w:cs="Times New Roman"/>
                <w:sz w:val="24"/>
                <w:szCs w:val="24"/>
              </w:rPr>
            </w:pPr>
            <w:r w:rsidRPr="004A29EF">
              <w:rPr>
                <w:rFonts w:ascii="Times New Roman" w:eastAsia="Times New Roman" w:hAnsi="Times New Roman" w:cs="Times New Roman"/>
                <w:sz w:val="24"/>
                <w:szCs w:val="24"/>
              </w:rPr>
              <w:t>λειμῶνα, ποίμνας βουστάσεις τε πρὸς πατρός,</w:t>
            </w:r>
          </w:p>
          <w:p w:rsidR="004A29EF" w:rsidRPr="004A29EF" w:rsidRDefault="004A29EF" w:rsidP="001D31D9">
            <w:pPr>
              <w:tabs>
                <w:tab w:val="left" w:pos="8789"/>
              </w:tabs>
              <w:ind w:firstLine="1320"/>
              <w:rPr>
                <w:rFonts w:ascii="Times New Roman" w:eastAsia="Times New Roman" w:hAnsi="Times New Roman" w:cs="Times New Roman"/>
                <w:sz w:val="24"/>
                <w:szCs w:val="24"/>
              </w:rPr>
            </w:pPr>
            <w:r w:rsidRPr="004A29EF">
              <w:rPr>
                <w:rFonts w:ascii="Times New Roman" w:eastAsia="Times New Roman" w:hAnsi="Times New Roman" w:cs="Times New Roman"/>
                <w:sz w:val="24"/>
                <w:szCs w:val="24"/>
              </w:rPr>
              <w:t>ὡς ἂν τὸ Δῖον ὄμμα λωφήσῃ πόθου."</w:t>
            </w:r>
          </w:p>
          <w:p w:rsidR="004A29EF" w:rsidRPr="004A29EF" w:rsidRDefault="004A29EF" w:rsidP="001D31D9">
            <w:pPr>
              <w:tabs>
                <w:tab w:val="left" w:pos="8789"/>
              </w:tabs>
              <w:ind w:firstLine="1320"/>
              <w:rPr>
                <w:rFonts w:ascii="Times New Roman" w:eastAsia="Times New Roman" w:hAnsi="Times New Roman" w:cs="Times New Roman"/>
                <w:sz w:val="24"/>
                <w:szCs w:val="24"/>
              </w:rPr>
            </w:pPr>
            <w:r w:rsidRPr="004A29EF">
              <w:rPr>
                <w:rFonts w:ascii="Times New Roman" w:eastAsia="Times New Roman" w:hAnsi="Times New Roman" w:cs="Times New Roman"/>
                <w:sz w:val="24"/>
                <w:szCs w:val="24"/>
              </w:rPr>
              <w:t>τοιοῖσδε πάσας εὐφρόνας ὀνείρασι</w:t>
            </w:r>
            <w:r w:rsidRPr="004A29EF">
              <w:rPr>
                <w:rFonts w:ascii="Times New Roman" w:eastAsia="Times New Roman" w:hAnsi="Times New Roman" w:cs="Times New Roman"/>
                <w:sz w:val="24"/>
                <w:szCs w:val="24"/>
              </w:rPr>
              <w:tab/>
              <w:t>655</w:t>
            </w:r>
          </w:p>
          <w:p w:rsidR="004A29EF" w:rsidRPr="004A29EF" w:rsidRDefault="004A29EF" w:rsidP="001D31D9">
            <w:pPr>
              <w:tabs>
                <w:tab w:val="left" w:pos="8789"/>
              </w:tabs>
              <w:ind w:firstLine="1320"/>
              <w:rPr>
                <w:rFonts w:ascii="Times New Roman" w:eastAsia="Times New Roman" w:hAnsi="Times New Roman" w:cs="Times New Roman"/>
                <w:sz w:val="24"/>
                <w:szCs w:val="24"/>
              </w:rPr>
            </w:pPr>
            <w:r w:rsidRPr="004A29EF">
              <w:rPr>
                <w:rFonts w:ascii="Times New Roman" w:eastAsia="Times New Roman" w:hAnsi="Times New Roman" w:cs="Times New Roman"/>
                <w:sz w:val="24"/>
                <w:szCs w:val="24"/>
              </w:rPr>
              <w:t>συνειχόμην δύστηνος, ἔστε δὴ πατρὶ</w:t>
            </w:r>
          </w:p>
          <w:p w:rsidR="004A29EF" w:rsidRPr="004A29EF" w:rsidRDefault="004A29EF" w:rsidP="001D31D9">
            <w:pPr>
              <w:tabs>
                <w:tab w:val="left" w:pos="8789"/>
              </w:tabs>
              <w:ind w:firstLine="1320"/>
              <w:rPr>
                <w:rFonts w:ascii="Times New Roman" w:eastAsia="Times New Roman" w:hAnsi="Times New Roman" w:cs="Times New Roman"/>
                <w:sz w:val="24"/>
                <w:szCs w:val="24"/>
              </w:rPr>
            </w:pPr>
            <w:r w:rsidRPr="004A29EF">
              <w:rPr>
                <w:rFonts w:ascii="Times New Roman" w:eastAsia="Times New Roman" w:hAnsi="Times New Roman" w:cs="Times New Roman"/>
                <w:sz w:val="24"/>
                <w:szCs w:val="24"/>
              </w:rPr>
              <w:t>ἔτλην γεγωνεῖν νυκτίφοιτ᾽ ὀνείρατα.</w:t>
            </w:r>
          </w:p>
          <w:p w:rsidR="004A29EF" w:rsidRPr="004A29EF" w:rsidRDefault="004A29EF" w:rsidP="001D31D9">
            <w:pPr>
              <w:tabs>
                <w:tab w:val="left" w:pos="8789"/>
              </w:tabs>
              <w:ind w:firstLine="1320"/>
              <w:rPr>
                <w:rFonts w:ascii="Times New Roman" w:eastAsia="Times New Roman" w:hAnsi="Times New Roman" w:cs="Times New Roman"/>
                <w:sz w:val="24"/>
                <w:szCs w:val="24"/>
              </w:rPr>
            </w:pPr>
            <w:r w:rsidRPr="004A29EF">
              <w:rPr>
                <w:rFonts w:ascii="Times New Roman" w:eastAsia="Times New Roman" w:hAnsi="Times New Roman" w:cs="Times New Roman"/>
                <w:sz w:val="24"/>
                <w:szCs w:val="24"/>
              </w:rPr>
              <w:t>ὁ δ᾽ ἔς τε Πυθὼ κἀπὶ Δωδώνης πυκνοὺς</w:t>
            </w:r>
          </w:p>
          <w:p w:rsidR="004A29EF" w:rsidRPr="004A29EF" w:rsidRDefault="004A29EF" w:rsidP="001D31D9">
            <w:pPr>
              <w:tabs>
                <w:tab w:val="left" w:pos="8789"/>
              </w:tabs>
              <w:ind w:firstLine="1320"/>
              <w:rPr>
                <w:rFonts w:ascii="Times New Roman" w:eastAsia="Times New Roman" w:hAnsi="Times New Roman" w:cs="Times New Roman"/>
                <w:sz w:val="24"/>
                <w:szCs w:val="24"/>
              </w:rPr>
            </w:pPr>
            <w:r w:rsidRPr="004A29EF">
              <w:rPr>
                <w:rFonts w:ascii="Times New Roman" w:eastAsia="Times New Roman" w:hAnsi="Times New Roman" w:cs="Times New Roman"/>
                <w:sz w:val="24"/>
                <w:szCs w:val="24"/>
              </w:rPr>
              <w:t>θεοπρόπους ἴαλλεν, ὡς μάθοι τί χρὴ</w:t>
            </w:r>
          </w:p>
          <w:p w:rsidR="004A29EF" w:rsidRPr="004A29EF" w:rsidRDefault="004A29EF" w:rsidP="001D31D9">
            <w:pPr>
              <w:tabs>
                <w:tab w:val="left" w:pos="8789"/>
              </w:tabs>
              <w:ind w:firstLine="1320"/>
              <w:rPr>
                <w:rFonts w:ascii="Times New Roman" w:eastAsia="Times New Roman" w:hAnsi="Times New Roman" w:cs="Times New Roman"/>
                <w:sz w:val="24"/>
                <w:szCs w:val="24"/>
              </w:rPr>
            </w:pPr>
            <w:r w:rsidRPr="004A29EF">
              <w:rPr>
                <w:rFonts w:ascii="Times New Roman" w:eastAsia="Times New Roman" w:hAnsi="Times New Roman" w:cs="Times New Roman"/>
                <w:sz w:val="24"/>
                <w:szCs w:val="24"/>
              </w:rPr>
              <w:t>δρῶντ᾽ ἢ λέγοντα δαίμοσιν πράσσειν φίλα.</w:t>
            </w:r>
            <w:r w:rsidRPr="004A29EF">
              <w:rPr>
                <w:rFonts w:ascii="Times New Roman" w:eastAsia="Times New Roman" w:hAnsi="Times New Roman" w:cs="Times New Roman"/>
                <w:sz w:val="24"/>
                <w:szCs w:val="24"/>
              </w:rPr>
              <w:tab/>
              <w:t>660</w:t>
            </w:r>
          </w:p>
          <w:p w:rsidR="004A29EF" w:rsidRPr="004A29EF" w:rsidRDefault="004A29EF" w:rsidP="001D31D9">
            <w:pPr>
              <w:tabs>
                <w:tab w:val="left" w:pos="8789"/>
              </w:tabs>
              <w:ind w:firstLine="1320"/>
              <w:rPr>
                <w:rFonts w:ascii="Times New Roman" w:eastAsia="Times New Roman" w:hAnsi="Times New Roman" w:cs="Times New Roman"/>
                <w:sz w:val="24"/>
                <w:szCs w:val="24"/>
              </w:rPr>
            </w:pPr>
            <w:r w:rsidRPr="004A29EF">
              <w:rPr>
                <w:rFonts w:ascii="Times New Roman" w:eastAsia="Times New Roman" w:hAnsi="Times New Roman" w:cs="Times New Roman"/>
                <w:sz w:val="24"/>
                <w:szCs w:val="24"/>
              </w:rPr>
              <w:t>ἧκον δ᾽ ἀναγγέλλοντες αἰολοστόμους</w:t>
            </w:r>
          </w:p>
          <w:p w:rsidR="004A29EF" w:rsidRPr="004A29EF" w:rsidRDefault="004A29EF" w:rsidP="001D31D9">
            <w:pPr>
              <w:tabs>
                <w:tab w:val="left" w:pos="8789"/>
              </w:tabs>
              <w:ind w:firstLine="1320"/>
              <w:rPr>
                <w:rFonts w:ascii="Times New Roman" w:eastAsia="Times New Roman" w:hAnsi="Times New Roman" w:cs="Times New Roman"/>
                <w:sz w:val="24"/>
                <w:szCs w:val="24"/>
              </w:rPr>
            </w:pPr>
            <w:r w:rsidRPr="004A29EF">
              <w:rPr>
                <w:rFonts w:ascii="Times New Roman" w:eastAsia="Times New Roman" w:hAnsi="Times New Roman" w:cs="Times New Roman"/>
                <w:sz w:val="24"/>
                <w:szCs w:val="24"/>
              </w:rPr>
              <w:t>χρησμοὺς ἀσήμους δυσκρίτως τ᾽ εἰρημένους.</w:t>
            </w:r>
          </w:p>
          <w:p w:rsidR="004A29EF" w:rsidRPr="004A29EF" w:rsidRDefault="004A29EF" w:rsidP="001D31D9">
            <w:pPr>
              <w:tabs>
                <w:tab w:val="left" w:pos="8789"/>
              </w:tabs>
              <w:ind w:firstLine="1320"/>
              <w:rPr>
                <w:rFonts w:ascii="Times New Roman" w:eastAsia="Times New Roman" w:hAnsi="Times New Roman" w:cs="Times New Roman"/>
                <w:sz w:val="24"/>
                <w:szCs w:val="24"/>
              </w:rPr>
            </w:pPr>
            <w:r w:rsidRPr="004A29EF">
              <w:rPr>
                <w:rFonts w:ascii="Times New Roman" w:eastAsia="Times New Roman" w:hAnsi="Times New Roman" w:cs="Times New Roman"/>
                <w:sz w:val="24"/>
                <w:szCs w:val="24"/>
              </w:rPr>
              <w:t>τέλος δ᾽ ἐναργὴς βάξις ἦλθεν Ἰνάχῳ</w:t>
            </w:r>
          </w:p>
          <w:p w:rsidR="004A29EF" w:rsidRPr="004A29EF" w:rsidRDefault="004A29EF" w:rsidP="001D31D9">
            <w:pPr>
              <w:tabs>
                <w:tab w:val="left" w:pos="8789"/>
              </w:tabs>
              <w:ind w:firstLine="1320"/>
              <w:rPr>
                <w:rFonts w:ascii="Times New Roman" w:eastAsia="Times New Roman" w:hAnsi="Times New Roman" w:cs="Times New Roman"/>
                <w:sz w:val="24"/>
                <w:szCs w:val="24"/>
              </w:rPr>
            </w:pPr>
            <w:r w:rsidRPr="004A29EF">
              <w:rPr>
                <w:rFonts w:ascii="Times New Roman" w:eastAsia="Times New Roman" w:hAnsi="Times New Roman" w:cs="Times New Roman"/>
                <w:sz w:val="24"/>
                <w:szCs w:val="24"/>
              </w:rPr>
              <w:t>σαφῶς ἐπισκήπτουσα καὶ μυθουμένη</w:t>
            </w:r>
          </w:p>
          <w:p w:rsidR="004A29EF" w:rsidRPr="004A29EF" w:rsidRDefault="004A29EF" w:rsidP="001D31D9">
            <w:pPr>
              <w:tabs>
                <w:tab w:val="left" w:pos="8789"/>
              </w:tabs>
              <w:ind w:firstLine="1320"/>
              <w:rPr>
                <w:rFonts w:ascii="Times New Roman" w:eastAsia="Times New Roman" w:hAnsi="Times New Roman" w:cs="Times New Roman"/>
                <w:sz w:val="24"/>
                <w:szCs w:val="24"/>
              </w:rPr>
            </w:pPr>
            <w:r w:rsidRPr="004A29EF">
              <w:rPr>
                <w:rFonts w:ascii="Times New Roman" w:eastAsia="Times New Roman" w:hAnsi="Times New Roman" w:cs="Times New Roman"/>
                <w:sz w:val="24"/>
                <w:szCs w:val="24"/>
              </w:rPr>
              <w:t>ἔξω δόμων τε καὶ πάτρας ὠθεῖν ἐμέ,</w:t>
            </w:r>
            <w:r w:rsidRPr="004A29EF">
              <w:rPr>
                <w:rFonts w:ascii="Times New Roman" w:eastAsia="Times New Roman" w:hAnsi="Times New Roman" w:cs="Times New Roman"/>
                <w:sz w:val="24"/>
                <w:szCs w:val="24"/>
              </w:rPr>
              <w:tab/>
              <w:t>665</w:t>
            </w:r>
          </w:p>
          <w:p w:rsidR="004A29EF" w:rsidRPr="004A29EF" w:rsidRDefault="004A29EF" w:rsidP="001D31D9">
            <w:pPr>
              <w:tabs>
                <w:tab w:val="left" w:pos="8789"/>
              </w:tabs>
              <w:ind w:firstLine="1320"/>
              <w:rPr>
                <w:rFonts w:ascii="Times New Roman" w:eastAsia="Times New Roman" w:hAnsi="Times New Roman" w:cs="Times New Roman"/>
                <w:sz w:val="24"/>
                <w:szCs w:val="24"/>
              </w:rPr>
            </w:pPr>
            <w:r w:rsidRPr="004A29EF">
              <w:rPr>
                <w:rFonts w:ascii="Times New Roman" w:eastAsia="Times New Roman" w:hAnsi="Times New Roman" w:cs="Times New Roman"/>
                <w:sz w:val="24"/>
                <w:szCs w:val="24"/>
              </w:rPr>
              <w:t>ἄφετον ἀλᾶσθαι γῆς ἐπ᾽ ἐσχάτοις ὅροις·</w:t>
            </w:r>
          </w:p>
          <w:p w:rsidR="004A29EF" w:rsidRPr="004A29EF" w:rsidRDefault="004A29EF" w:rsidP="001D31D9">
            <w:pPr>
              <w:tabs>
                <w:tab w:val="left" w:pos="8789"/>
              </w:tabs>
              <w:ind w:firstLine="1320"/>
              <w:rPr>
                <w:rFonts w:ascii="Times New Roman" w:eastAsia="Times New Roman" w:hAnsi="Times New Roman" w:cs="Times New Roman"/>
                <w:sz w:val="24"/>
                <w:szCs w:val="24"/>
              </w:rPr>
            </w:pPr>
            <w:r w:rsidRPr="004A29EF">
              <w:rPr>
                <w:rFonts w:ascii="Times New Roman" w:eastAsia="Times New Roman" w:hAnsi="Times New Roman" w:cs="Times New Roman"/>
                <w:sz w:val="24"/>
                <w:szCs w:val="24"/>
              </w:rPr>
              <w:t>κεἰ μὴ θέλοι, πυρωπὸν ἐκ Διὸς μολεῖν</w:t>
            </w:r>
          </w:p>
          <w:p w:rsidR="004A29EF" w:rsidRPr="004A29EF" w:rsidRDefault="004A29EF" w:rsidP="001D31D9">
            <w:pPr>
              <w:tabs>
                <w:tab w:val="left" w:pos="8789"/>
              </w:tabs>
              <w:ind w:firstLine="1320"/>
              <w:rPr>
                <w:rFonts w:ascii="Times New Roman" w:eastAsia="Times New Roman" w:hAnsi="Times New Roman" w:cs="Times New Roman"/>
                <w:sz w:val="24"/>
                <w:szCs w:val="24"/>
              </w:rPr>
            </w:pPr>
            <w:r w:rsidRPr="004A29EF">
              <w:rPr>
                <w:rFonts w:ascii="Times New Roman" w:eastAsia="Times New Roman" w:hAnsi="Times New Roman" w:cs="Times New Roman"/>
                <w:sz w:val="24"/>
                <w:szCs w:val="24"/>
              </w:rPr>
              <w:t>κεραυνόν, ὃς πᾶν ἐξαϊστώσοι γένος.</w:t>
            </w:r>
          </w:p>
          <w:p w:rsidR="004A29EF" w:rsidRPr="004A29EF" w:rsidRDefault="004A29EF" w:rsidP="001D31D9">
            <w:pPr>
              <w:tabs>
                <w:tab w:val="left" w:pos="8789"/>
              </w:tabs>
              <w:ind w:firstLine="1320"/>
              <w:rPr>
                <w:rFonts w:ascii="Times New Roman" w:eastAsia="Times New Roman" w:hAnsi="Times New Roman" w:cs="Times New Roman"/>
                <w:sz w:val="24"/>
                <w:szCs w:val="24"/>
              </w:rPr>
            </w:pPr>
            <w:r w:rsidRPr="004A29EF">
              <w:rPr>
                <w:rFonts w:ascii="Times New Roman" w:eastAsia="Times New Roman" w:hAnsi="Times New Roman" w:cs="Times New Roman"/>
                <w:sz w:val="24"/>
                <w:szCs w:val="24"/>
              </w:rPr>
              <w:t>τοιοῖσδε πεισθεὶς Λοξίου μαντεύμασιν</w:t>
            </w:r>
          </w:p>
          <w:p w:rsidR="004A29EF" w:rsidRPr="004A29EF" w:rsidRDefault="004A29EF" w:rsidP="001D31D9">
            <w:pPr>
              <w:tabs>
                <w:tab w:val="left" w:pos="8789"/>
              </w:tabs>
              <w:ind w:firstLine="1320"/>
              <w:rPr>
                <w:rFonts w:ascii="Times New Roman" w:eastAsia="Times New Roman" w:hAnsi="Times New Roman" w:cs="Times New Roman"/>
                <w:sz w:val="24"/>
                <w:szCs w:val="24"/>
              </w:rPr>
            </w:pPr>
            <w:r w:rsidRPr="004A29EF">
              <w:rPr>
                <w:rFonts w:ascii="Times New Roman" w:eastAsia="Times New Roman" w:hAnsi="Times New Roman" w:cs="Times New Roman"/>
                <w:sz w:val="24"/>
                <w:szCs w:val="24"/>
              </w:rPr>
              <w:t>ἐξήλασέν με κἀπέκλῃσε δωμάτων</w:t>
            </w:r>
            <w:r w:rsidRPr="004A29EF">
              <w:rPr>
                <w:rFonts w:ascii="Times New Roman" w:eastAsia="Times New Roman" w:hAnsi="Times New Roman" w:cs="Times New Roman"/>
                <w:sz w:val="24"/>
                <w:szCs w:val="24"/>
              </w:rPr>
              <w:tab/>
              <w:t>670</w:t>
            </w:r>
          </w:p>
          <w:p w:rsidR="004A29EF" w:rsidRPr="004A29EF" w:rsidRDefault="004A29EF" w:rsidP="001D31D9">
            <w:pPr>
              <w:tabs>
                <w:tab w:val="left" w:pos="8789"/>
              </w:tabs>
              <w:ind w:firstLine="1320"/>
              <w:rPr>
                <w:rFonts w:ascii="Times New Roman" w:eastAsia="Times New Roman" w:hAnsi="Times New Roman" w:cs="Times New Roman"/>
                <w:sz w:val="24"/>
                <w:szCs w:val="24"/>
              </w:rPr>
            </w:pPr>
            <w:r w:rsidRPr="004A29EF">
              <w:rPr>
                <w:rFonts w:ascii="Times New Roman" w:eastAsia="Times New Roman" w:hAnsi="Times New Roman" w:cs="Times New Roman"/>
                <w:sz w:val="24"/>
                <w:szCs w:val="24"/>
              </w:rPr>
              <w:t>ἄκουσαν ἄκων· ἀλλ᾽ ἐπηνάγκαζέ νιν</w:t>
            </w:r>
          </w:p>
          <w:p w:rsidR="004A29EF" w:rsidRPr="004A29EF" w:rsidRDefault="004A29EF" w:rsidP="001D31D9">
            <w:pPr>
              <w:tabs>
                <w:tab w:val="left" w:pos="8789"/>
              </w:tabs>
              <w:ind w:firstLine="1320"/>
              <w:rPr>
                <w:rFonts w:ascii="Times New Roman" w:eastAsia="Times New Roman" w:hAnsi="Times New Roman" w:cs="Times New Roman"/>
                <w:sz w:val="24"/>
                <w:szCs w:val="24"/>
              </w:rPr>
            </w:pPr>
            <w:r w:rsidRPr="004A29EF">
              <w:rPr>
                <w:rFonts w:ascii="Times New Roman" w:eastAsia="Times New Roman" w:hAnsi="Times New Roman" w:cs="Times New Roman"/>
                <w:sz w:val="24"/>
                <w:szCs w:val="24"/>
              </w:rPr>
              <w:t>Διὸς χαλινὸς πρὸς βίαν πράσσειν τάδε.</w:t>
            </w:r>
          </w:p>
          <w:p w:rsidR="004A29EF" w:rsidRPr="004A29EF" w:rsidRDefault="004A29EF" w:rsidP="001D31D9">
            <w:pPr>
              <w:tabs>
                <w:tab w:val="left" w:pos="8789"/>
              </w:tabs>
              <w:ind w:firstLine="1320"/>
              <w:rPr>
                <w:rFonts w:ascii="Times New Roman" w:eastAsia="Times New Roman" w:hAnsi="Times New Roman" w:cs="Times New Roman"/>
                <w:sz w:val="24"/>
                <w:szCs w:val="24"/>
              </w:rPr>
            </w:pPr>
            <w:r w:rsidRPr="004A29EF">
              <w:rPr>
                <w:rFonts w:ascii="Times New Roman" w:eastAsia="Times New Roman" w:hAnsi="Times New Roman" w:cs="Times New Roman"/>
                <w:sz w:val="24"/>
                <w:szCs w:val="24"/>
              </w:rPr>
              <w:t>εὐθὺς δὲ μορφὴ καὶ φρένες διάστροφοι</w:t>
            </w:r>
          </w:p>
          <w:p w:rsidR="004A29EF" w:rsidRPr="004A29EF" w:rsidRDefault="004A29EF" w:rsidP="001D31D9">
            <w:pPr>
              <w:tabs>
                <w:tab w:val="left" w:pos="8789"/>
              </w:tabs>
              <w:ind w:firstLine="1320"/>
              <w:rPr>
                <w:rFonts w:ascii="Times New Roman" w:eastAsia="Times New Roman" w:hAnsi="Times New Roman" w:cs="Times New Roman"/>
                <w:sz w:val="24"/>
                <w:szCs w:val="24"/>
              </w:rPr>
            </w:pPr>
            <w:r w:rsidRPr="004A29EF">
              <w:rPr>
                <w:rFonts w:ascii="Times New Roman" w:eastAsia="Times New Roman" w:hAnsi="Times New Roman" w:cs="Times New Roman"/>
                <w:sz w:val="24"/>
                <w:szCs w:val="24"/>
              </w:rPr>
              <w:t>ἦσαν, κεραστὶς δ᾽, ὡς ὁρᾶτ᾽, ὀξυστόμῳ</w:t>
            </w:r>
          </w:p>
          <w:p w:rsidR="004A29EF" w:rsidRPr="004A29EF" w:rsidRDefault="004A29EF" w:rsidP="001D31D9">
            <w:pPr>
              <w:tabs>
                <w:tab w:val="left" w:pos="8789"/>
              </w:tabs>
              <w:ind w:firstLine="1320"/>
              <w:rPr>
                <w:rFonts w:ascii="Times New Roman" w:eastAsia="Times New Roman" w:hAnsi="Times New Roman" w:cs="Times New Roman"/>
                <w:sz w:val="24"/>
                <w:szCs w:val="24"/>
              </w:rPr>
            </w:pPr>
            <w:r w:rsidRPr="004A29EF">
              <w:rPr>
                <w:rFonts w:ascii="Times New Roman" w:eastAsia="Times New Roman" w:hAnsi="Times New Roman" w:cs="Times New Roman"/>
                <w:sz w:val="24"/>
                <w:szCs w:val="24"/>
              </w:rPr>
              <w:t>μύωπι χρισθεῖσ᾽ ἐμμανεῖ σκιρτήματι</w:t>
            </w:r>
            <w:r w:rsidRPr="004A29EF">
              <w:rPr>
                <w:rFonts w:ascii="Times New Roman" w:eastAsia="Times New Roman" w:hAnsi="Times New Roman" w:cs="Times New Roman"/>
                <w:sz w:val="24"/>
                <w:szCs w:val="24"/>
              </w:rPr>
              <w:tab/>
              <w:t>675</w:t>
            </w:r>
          </w:p>
          <w:p w:rsidR="004A29EF" w:rsidRPr="004A29EF" w:rsidRDefault="004A29EF" w:rsidP="001D31D9">
            <w:pPr>
              <w:tabs>
                <w:tab w:val="left" w:pos="8789"/>
              </w:tabs>
              <w:ind w:firstLine="1320"/>
              <w:rPr>
                <w:rFonts w:ascii="Times New Roman" w:eastAsia="Times New Roman" w:hAnsi="Times New Roman" w:cs="Times New Roman"/>
                <w:sz w:val="24"/>
                <w:szCs w:val="24"/>
              </w:rPr>
            </w:pPr>
            <w:r w:rsidRPr="004A29EF">
              <w:rPr>
                <w:rFonts w:ascii="Times New Roman" w:eastAsia="Times New Roman" w:hAnsi="Times New Roman" w:cs="Times New Roman"/>
                <w:sz w:val="24"/>
                <w:szCs w:val="24"/>
              </w:rPr>
              <w:t>ᾖσσον πρὸς εὔποτόν τε Κερχνείας ῥέος</w:t>
            </w:r>
          </w:p>
          <w:p w:rsidR="004A29EF" w:rsidRPr="004A29EF" w:rsidRDefault="004A29EF" w:rsidP="001D31D9">
            <w:pPr>
              <w:tabs>
                <w:tab w:val="left" w:pos="8789"/>
              </w:tabs>
              <w:ind w:firstLine="1320"/>
              <w:rPr>
                <w:rFonts w:ascii="Times New Roman" w:eastAsia="Times New Roman" w:hAnsi="Times New Roman" w:cs="Times New Roman"/>
                <w:sz w:val="24"/>
                <w:szCs w:val="24"/>
              </w:rPr>
            </w:pPr>
            <w:r w:rsidRPr="004A29EF">
              <w:rPr>
                <w:rFonts w:ascii="Times New Roman" w:eastAsia="Times New Roman" w:hAnsi="Times New Roman" w:cs="Times New Roman"/>
                <w:sz w:val="24"/>
                <w:szCs w:val="24"/>
              </w:rPr>
              <w:t>Λέρνης τε κρήνην · βουκόλος δὲ γηγενὴς</w:t>
            </w:r>
          </w:p>
          <w:p w:rsidR="004A29EF" w:rsidRPr="004A29EF" w:rsidRDefault="004A29EF" w:rsidP="001D31D9">
            <w:pPr>
              <w:tabs>
                <w:tab w:val="left" w:pos="8789"/>
              </w:tabs>
              <w:ind w:firstLine="1320"/>
              <w:rPr>
                <w:rFonts w:ascii="Times New Roman" w:eastAsia="Times New Roman" w:hAnsi="Times New Roman" w:cs="Times New Roman"/>
                <w:sz w:val="24"/>
                <w:szCs w:val="24"/>
              </w:rPr>
            </w:pPr>
            <w:r w:rsidRPr="004A29EF">
              <w:rPr>
                <w:rFonts w:ascii="Times New Roman" w:eastAsia="Times New Roman" w:hAnsi="Times New Roman" w:cs="Times New Roman"/>
                <w:sz w:val="24"/>
                <w:szCs w:val="24"/>
              </w:rPr>
              <w:t>ἄκρατος ὀργὴν Ἄργος ὡμάρτει, πυκνοῖς</w:t>
            </w:r>
          </w:p>
          <w:p w:rsidR="004A29EF" w:rsidRPr="004A29EF" w:rsidRDefault="004A29EF" w:rsidP="001D31D9">
            <w:pPr>
              <w:tabs>
                <w:tab w:val="left" w:pos="8789"/>
              </w:tabs>
              <w:ind w:firstLine="1320"/>
              <w:rPr>
                <w:rFonts w:ascii="Times New Roman" w:eastAsia="Times New Roman" w:hAnsi="Times New Roman" w:cs="Times New Roman"/>
                <w:sz w:val="24"/>
                <w:szCs w:val="24"/>
              </w:rPr>
            </w:pPr>
            <w:r w:rsidRPr="004A29EF">
              <w:rPr>
                <w:rFonts w:ascii="Times New Roman" w:eastAsia="Times New Roman" w:hAnsi="Times New Roman" w:cs="Times New Roman"/>
                <w:sz w:val="24"/>
                <w:szCs w:val="24"/>
              </w:rPr>
              <w:lastRenderedPageBreak/>
              <w:t>ὄσσοις δεδορκὼς τοὺς ἐμοὺς κατὰ στίβους.</w:t>
            </w:r>
          </w:p>
          <w:p w:rsidR="004A29EF" w:rsidRPr="004A29EF" w:rsidRDefault="004A29EF" w:rsidP="001D31D9">
            <w:pPr>
              <w:tabs>
                <w:tab w:val="left" w:pos="8789"/>
              </w:tabs>
              <w:ind w:firstLine="1320"/>
              <w:rPr>
                <w:rFonts w:ascii="Times New Roman" w:eastAsia="Times New Roman" w:hAnsi="Times New Roman" w:cs="Times New Roman"/>
                <w:sz w:val="24"/>
                <w:szCs w:val="24"/>
              </w:rPr>
            </w:pPr>
            <w:r w:rsidRPr="004A29EF">
              <w:rPr>
                <w:rFonts w:ascii="Times New Roman" w:eastAsia="Times New Roman" w:hAnsi="Times New Roman" w:cs="Times New Roman"/>
                <w:sz w:val="24"/>
                <w:szCs w:val="24"/>
              </w:rPr>
              <w:t>ἀπροσδόκητος δ᾽ αὐτὸν ἀφνίδιος μόρος</w:t>
            </w:r>
            <w:r w:rsidRPr="004A29EF">
              <w:rPr>
                <w:rFonts w:ascii="Times New Roman" w:eastAsia="Times New Roman" w:hAnsi="Times New Roman" w:cs="Times New Roman"/>
                <w:sz w:val="24"/>
                <w:szCs w:val="24"/>
              </w:rPr>
              <w:tab/>
              <w:t>680</w:t>
            </w:r>
          </w:p>
          <w:p w:rsidR="004A29EF" w:rsidRPr="004A29EF" w:rsidRDefault="004A29EF" w:rsidP="001D31D9">
            <w:pPr>
              <w:tabs>
                <w:tab w:val="left" w:pos="8789"/>
              </w:tabs>
              <w:ind w:firstLine="1320"/>
              <w:rPr>
                <w:rFonts w:ascii="Times New Roman" w:eastAsia="Times New Roman" w:hAnsi="Times New Roman" w:cs="Times New Roman"/>
                <w:sz w:val="24"/>
                <w:szCs w:val="24"/>
              </w:rPr>
            </w:pPr>
            <w:r w:rsidRPr="004A29EF">
              <w:rPr>
                <w:rFonts w:ascii="Times New Roman" w:eastAsia="Times New Roman" w:hAnsi="Times New Roman" w:cs="Times New Roman"/>
                <w:sz w:val="24"/>
                <w:szCs w:val="24"/>
              </w:rPr>
              <w:t>τοῦ ζῆν ἀπεστέρησεν. οἰστροπλὴξ δ᾽ ἐγὼ</w:t>
            </w:r>
          </w:p>
          <w:p w:rsidR="004A29EF" w:rsidRPr="004A29EF" w:rsidRDefault="004A29EF" w:rsidP="001D31D9">
            <w:pPr>
              <w:tabs>
                <w:tab w:val="left" w:pos="8789"/>
              </w:tabs>
              <w:ind w:firstLine="1320"/>
              <w:rPr>
                <w:rFonts w:ascii="Times New Roman" w:eastAsia="Times New Roman" w:hAnsi="Times New Roman" w:cs="Times New Roman"/>
                <w:sz w:val="24"/>
                <w:szCs w:val="24"/>
              </w:rPr>
            </w:pPr>
            <w:r w:rsidRPr="004A29EF">
              <w:rPr>
                <w:rFonts w:ascii="Times New Roman" w:eastAsia="Times New Roman" w:hAnsi="Times New Roman" w:cs="Times New Roman"/>
                <w:sz w:val="24"/>
                <w:szCs w:val="24"/>
              </w:rPr>
              <w:t>μάστιγι θείᾳ γῆν πρὸ γῆς ἐλαύνομαι.</w:t>
            </w:r>
          </w:p>
          <w:p w:rsidR="004A29EF" w:rsidRPr="004A29EF" w:rsidRDefault="004A29EF" w:rsidP="001D31D9">
            <w:pPr>
              <w:tabs>
                <w:tab w:val="left" w:pos="8789"/>
              </w:tabs>
              <w:ind w:firstLine="1320"/>
              <w:rPr>
                <w:rFonts w:ascii="Times New Roman" w:eastAsia="Times New Roman" w:hAnsi="Times New Roman" w:cs="Times New Roman"/>
                <w:sz w:val="24"/>
                <w:szCs w:val="24"/>
              </w:rPr>
            </w:pPr>
            <w:r w:rsidRPr="004A29EF">
              <w:rPr>
                <w:rFonts w:ascii="Times New Roman" w:eastAsia="Times New Roman" w:hAnsi="Times New Roman" w:cs="Times New Roman"/>
                <w:sz w:val="24"/>
                <w:szCs w:val="24"/>
              </w:rPr>
              <w:t>κλύεις τὰ πραχθέντ᾽· εἰ δ᾽ ἔχεις εἰπεῖν ὅ τι</w:t>
            </w:r>
          </w:p>
          <w:p w:rsidR="004A29EF" w:rsidRPr="004A29EF" w:rsidRDefault="004A29EF" w:rsidP="001D31D9">
            <w:pPr>
              <w:tabs>
                <w:tab w:val="left" w:pos="8789"/>
              </w:tabs>
              <w:ind w:firstLine="1320"/>
              <w:rPr>
                <w:rFonts w:ascii="Times New Roman" w:eastAsia="Times New Roman" w:hAnsi="Times New Roman" w:cs="Times New Roman"/>
                <w:sz w:val="24"/>
                <w:szCs w:val="24"/>
              </w:rPr>
            </w:pPr>
            <w:r w:rsidRPr="004A29EF">
              <w:rPr>
                <w:rFonts w:ascii="Times New Roman" w:eastAsia="Times New Roman" w:hAnsi="Times New Roman" w:cs="Times New Roman"/>
                <w:sz w:val="24"/>
                <w:szCs w:val="24"/>
              </w:rPr>
              <w:t>λοιπὸν πόνων, σήμαινε· μηδέ μ᾽ οἰκτίσας</w:t>
            </w:r>
          </w:p>
          <w:p w:rsidR="004A29EF" w:rsidRPr="004A29EF" w:rsidRDefault="004A29EF" w:rsidP="001D31D9">
            <w:pPr>
              <w:tabs>
                <w:tab w:val="left" w:pos="8789"/>
              </w:tabs>
              <w:ind w:firstLine="1320"/>
              <w:rPr>
                <w:rFonts w:ascii="Times New Roman" w:eastAsia="Times New Roman" w:hAnsi="Times New Roman" w:cs="Times New Roman"/>
                <w:sz w:val="24"/>
                <w:szCs w:val="24"/>
              </w:rPr>
            </w:pPr>
            <w:r w:rsidRPr="004A29EF">
              <w:rPr>
                <w:rFonts w:ascii="Times New Roman" w:eastAsia="Times New Roman" w:hAnsi="Times New Roman" w:cs="Times New Roman"/>
                <w:sz w:val="24"/>
                <w:szCs w:val="24"/>
              </w:rPr>
              <w:t>ξύνθαλπε μύθοις ψευδέσιν· νόσημα γὰρ</w:t>
            </w:r>
            <w:r w:rsidRPr="004A29EF">
              <w:rPr>
                <w:rFonts w:ascii="Times New Roman" w:eastAsia="Times New Roman" w:hAnsi="Times New Roman" w:cs="Times New Roman"/>
                <w:sz w:val="24"/>
                <w:szCs w:val="24"/>
              </w:rPr>
              <w:tab/>
              <w:t>685</w:t>
            </w:r>
          </w:p>
          <w:p w:rsidR="004A29EF" w:rsidRPr="004A29EF" w:rsidRDefault="004A29EF" w:rsidP="001D31D9">
            <w:pPr>
              <w:tabs>
                <w:tab w:val="left" w:pos="8789"/>
              </w:tabs>
              <w:ind w:firstLine="1320"/>
              <w:rPr>
                <w:rFonts w:ascii="Times New Roman" w:eastAsia="Times New Roman" w:hAnsi="Times New Roman" w:cs="Times New Roman"/>
                <w:sz w:val="24"/>
                <w:szCs w:val="24"/>
              </w:rPr>
            </w:pPr>
            <w:r w:rsidRPr="004A29EF">
              <w:rPr>
                <w:rFonts w:ascii="Times New Roman" w:eastAsia="Times New Roman" w:hAnsi="Times New Roman" w:cs="Times New Roman"/>
                <w:sz w:val="24"/>
                <w:szCs w:val="24"/>
              </w:rPr>
              <w:t>αἴσχιστον εἶναί φημι συνθέτους λό</w:t>
            </w:r>
            <w:r>
              <w:rPr>
                <w:rFonts w:ascii="Times New Roman" w:hAnsi="Times New Roman" w:cs="Times New Roman"/>
                <w:sz w:val="24"/>
                <w:szCs w:val="24"/>
              </w:rPr>
              <w:t>γους.</w:t>
            </w:r>
          </w:p>
          <w:p w:rsidR="004A29EF" w:rsidRPr="004A29EF" w:rsidRDefault="004A29EF" w:rsidP="001D31D9">
            <w:pPr>
              <w:tabs>
                <w:tab w:val="left" w:pos="8789"/>
              </w:tabs>
              <w:ind w:firstLine="1320"/>
              <w:rPr>
                <w:rFonts w:ascii="Times New Roman" w:eastAsia="Times New Roman" w:hAnsi="Times New Roman" w:cs="Times New Roman"/>
                <w:b/>
                <w:sz w:val="24"/>
                <w:szCs w:val="24"/>
              </w:rPr>
            </w:pPr>
            <w:r w:rsidRPr="004A29EF">
              <w:rPr>
                <w:rFonts w:ascii="Times New Roman" w:eastAsia="Times New Roman" w:hAnsi="Times New Roman" w:cs="Times New Roman"/>
                <w:b/>
                <w:sz w:val="24"/>
                <w:szCs w:val="24"/>
              </w:rPr>
              <w:t>Χορός</w:t>
            </w:r>
          </w:p>
          <w:p w:rsidR="004A29EF" w:rsidRPr="004A29EF" w:rsidRDefault="004A29EF" w:rsidP="001D31D9">
            <w:pPr>
              <w:tabs>
                <w:tab w:val="left" w:pos="8789"/>
              </w:tabs>
              <w:ind w:firstLine="1320"/>
              <w:rPr>
                <w:rFonts w:ascii="Times New Roman" w:eastAsia="Times New Roman" w:hAnsi="Times New Roman" w:cs="Times New Roman"/>
                <w:sz w:val="24"/>
                <w:szCs w:val="24"/>
              </w:rPr>
            </w:pPr>
            <w:r w:rsidRPr="004A29EF">
              <w:rPr>
                <w:rFonts w:ascii="Times New Roman" w:eastAsia="Times New Roman" w:hAnsi="Times New Roman" w:cs="Times New Roman"/>
                <w:sz w:val="24"/>
                <w:szCs w:val="24"/>
              </w:rPr>
              <w:t>ἔα ἔα, ἄπεχε, φεῦ·</w:t>
            </w:r>
          </w:p>
          <w:p w:rsidR="004A29EF" w:rsidRPr="004A29EF" w:rsidRDefault="004A29EF" w:rsidP="001D31D9">
            <w:pPr>
              <w:tabs>
                <w:tab w:val="left" w:pos="8789"/>
              </w:tabs>
              <w:ind w:firstLine="1320"/>
              <w:rPr>
                <w:rFonts w:ascii="Times New Roman" w:eastAsia="Times New Roman" w:hAnsi="Times New Roman" w:cs="Times New Roman"/>
                <w:sz w:val="24"/>
                <w:szCs w:val="24"/>
              </w:rPr>
            </w:pPr>
            <w:r w:rsidRPr="004A29EF">
              <w:rPr>
                <w:rFonts w:ascii="Times New Roman" w:eastAsia="Times New Roman" w:hAnsi="Times New Roman" w:cs="Times New Roman"/>
                <w:sz w:val="24"/>
                <w:szCs w:val="24"/>
              </w:rPr>
              <w:t>οὔποτ᾽ οὔποτ᾽ ηὔχουν &lt;ὧδε &gt; ξένους</w:t>
            </w:r>
          </w:p>
          <w:p w:rsidR="004A29EF" w:rsidRPr="004A29EF" w:rsidRDefault="004A29EF" w:rsidP="001D31D9">
            <w:pPr>
              <w:tabs>
                <w:tab w:val="left" w:pos="8789"/>
              </w:tabs>
              <w:ind w:firstLine="1320"/>
              <w:rPr>
                <w:rFonts w:ascii="Times New Roman" w:eastAsia="Times New Roman" w:hAnsi="Times New Roman" w:cs="Times New Roman"/>
                <w:sz w:val="24"/>
                <w:szCs w:val="24"/>
              </w:rPr>
            </w:pPr>
            <w:r w:rsidRPr="004A29EF">
              <w:rPr>
                <w:rFonts w:ascii="Times New Roman" w:eastAsia="Times New Roman" w:hAnsi="Times New Roman" w:cs="Times New Roman"/>
                <w:sz w:val="24"/>
                <w:szCs w:val="24"/>
              </w:rPr>
              <w:t>μολεῖσθαι λόγους εἰς ἀκοὰν ἐμάν,</w:t>
            </w:r>
          </w:p>
          <w:p w:rsidR="004A29EF" w:rsidRPr="004A29EF" w:rsidRDefault="004A29EF" w:rsidP="001D31D9">
            <w:pPr>
              <w:tabs>
                <w:tab w:val="left" w:pos="8789"/>
              </w:tabs>
              <w:ind w:firstLine="1320"/>
              <w:rPr>
                <w:rFonts w:ascii="Times New Roman" w:eastAsia="Times New Roman" w:hAnsi="Times New Roman" w:cs="Times New Roman"/>
                <w:sz w:val="24"/>
                <w:szCs w:val="24"/>
              </w:rPr>
            </w:pPr>
            <w:r w:rsidRPr="004A29EF">
              <w:rPr>
                <w:rFonts w:ascii="Times New Roman" w:eastAsia="Times New Roman" w:hAnsi="Times New Roman" w:cs="Times New Roman"/>
                <w:sz w:val="24"/>
                <w:szCs w:val="24"/>
              </w:rPr>
              <w:t>οὐδ᾽ ὧδε δυσθέατα καὶ δύσοιστα</w:t>
            </w:r>
            <w:r w:rsidRPr="004A29EF">
              <w:rPr>
                <w:rFonts w:ascii="Times New Roman" w:eastAsia="Times New Roman" w:hAnsi="Times New Roman" w:cs="Times New Roman"/>
                <w:sz w:val="24"/>
                <w:szCs w:val="24"/>
              </w:rPr>
              <w:tab/>
              <w:t>690</w:t>
            </w:r>
          </w:p>
          <w:p w:rsidR="004A29EF" w:rsidRPr="004A29EF" w:rsidRDefault="004A29EF" w:rsidP="001D31D9">
            <w:pPr>
              <w:tabs>
                <w:tab w:val="left" w:pos="8789"/>
              </w:tabs>
              <w:ind w:firstLine="1320"/>
              <w:rPr>
                <w:rFonts w:ascii="Times New Roman" w:eastAsia="Times New Roman" w:hAnsi="Times New Roman" w:cs="Times New Roman"/>
                <w:sz w:val="24"/>
                <w:szCs w:val="24"/>
              </w:rPr>
            </w:pPr>
            <w:r w:rsidRPr="004A29EF">
              <w:rPr>
                <w:rFonts w:ascii="Times New Roman" w:eastAsia="Times New Roman" w:hAnsi="Times New Roman" w:cs="Times New Roman"/>
                <w:sz w:val="24"/>
                <w:szCs w:val="24"/>
              </w:rPr>
              <w:t>πήματα, λύματα, [δείματα] ἀμ-</w:t>
            </w:r>
          </w:p>
          <w:p w:rsidR="004A29EF" w:rsidRPr="004A29EF" w:rsidRDefault="004A29EF" w:rsidP="001D31D9">
            <w:pPr>
              <w:tabs>
                <w:tab w:val="left" w:pos="8789"/>
              </w:tabs>
              <w:ind w:firstLine="1320"/>
              <w:rPr>
                <w:rFonts w:ascii="Times New Roman" w:eastAsia="Times New Roman" w:hAnsi="Times New Roman" w:cs="Times New Roman"/>
                <w:sz w:val="24"/>
                <w:szCs w:val="24"/>
              </w:rPr>
            </w:pPr>
            <w:r w:rsidRPr="004A29EF">
              <w:rPr>
                <w:rFonts w:ascii="Times New Roman" w:eastAsia="Times New Roman" w:hAnsi="Times New Roman" w:cs="Times New Roman"/>
                <w:sz w:val="24"/>
                <w:szCs w:val="24"/>
              </w:rPr>
              <w:t>φάκει κέντρῳ τύψειν ψυχὰν ἐμάν.</w:t>
            </w:r>
          </w:p>
          <w:p w:rsidR="004A29EF" w:rsidRPr="004A29EF" w:rsidRDefault="004A29EF" w:rsidP="001D31D9">
            <w:pPr>
              <w:tabs>
                <w:tab w:val="left" w:pos="8789"/>
              </w:tabs>
              <w:ind w:firstLine="1320"/>
              <w:rPr>
                <w:rFonts w:ascii="Times New Roman" w:eastAsia="Times New Roman" w:hAnsi="Times New Roman" w:cs="Times New Roman"/>
                <w:sz w:val="24"/>
                <w:szCs w:val="24"/>
              </w:rPr>
            </w:pPr>
            <w:r w:rsidRPr="004A29EF">
              <w:rPr>
                <w:rFonts w:ascii="Times New Roman" w:eastAsia="Times New Roman" w:hAnsi="Times New Roman" w:cs="Times New Roman"/>
                <w:sz w:val="24"/>
                <w:szCs w:val="24"/>
              </w:rPr>
              <w:t>ἰὼ [ἰὼ] μοῖρα μοῖρα,</w:t>
            </w:r>
          </w:p>
          <w:p w:rsidR="004A29EF" w:rsidRPr="004A29EF" w:rsidRDefault="004A29EF" w:rsidP="001D31D9">
            <w:pPr>
              <w:tabs>
                <w:tab w:val="left" w:pos="8789"/>
              </w:tabs>
              <w:ind w:firstLine="1320"/>
              <w:rPr>
                <w:rFonts w:ascii="Times New Roman" w:eastAsia="Times New Roman" w:hAnsi="Times New Roman" w:cs="Times New Roman"/>
                <w:sz w:val="24"/>
                <w:szCs w:val="24"/>
              </w:rPr>
            </w:pPr>
            <w:r w:rsidRPr="004A29EF">
              <w:rPr>
                <w:rFonts w:ascii="Times New Roman" w:eastAsia="Times New Roman" w:hAnsi="Times New Roman" w:cs="Times New Roman"/>
                <w:sz w:val="24"/>
                <w:szCs w:val="24"/>
              </w:rPr>
              <w:t>πέφρικ᾽ εἰσιδοῦσα πρᾶξιν Ἰοῦ</w:t>
            </w:r>
            <w:r>
              <w:rPr>
                <w:rFonts w:ascii="Times New Roman" w:hAnsi="Times New Roman" w:cs="Times New Roman"/>
                <w:sz w:val="24"/>
                <w:szCs w:val="24"/>
              </w:rPr>
              <w:t>ς.</w:t>
            </w:r>
            <w:r>
              <w:rPr>
                <w:rFonts w:ascii="Times New Roman" w:hAnsi="Times New Roman" w:cs="Times New Roman"/>
                <w:sz w:val="24"/>
                <w:szCs w:val="24"/>
              </w:rPr>
              <w:tab/>
              <w:t>695</w:t>
            </w:r>
          </w:p>
          <w:p w:rsidR="004A29EF" w:rsidRPr="004A29EF" w:rsidRDefault="004A29EF" w:rsidP="001D31D9">
            <w:pPr>
              <w:tabs>
                <w:tab w:val="left" w:pos="8789"/>
              </w:tabs>
              <w:ind w:firstLine="1320"/>
              <w:rPr>
                <w:rFonts w:ascii="Times New Roman" w:eastAsia="Times New Roman" w:hAnsi="Times New Roman" w:cs="Times New Roman"/>
                <w:b/>
                <w:sz w:val="24"/>
                <w:szCs w:val="24"/>
              </w:rPr>
            </w:pPr>
            <w:r w:rsidRPr="004A29EF">
              <w:rPr>
                <w:rFonts w:ascii="Times New Roman" w:eastAsia="Times New Roman" w:hAnsi="Times New Roman" w:cs="Times New Roman"/>
                <w:b/>
                <w:sz w:val="24"/>
                <w:szCs w:val="24"/>
              </w:rPr>
              <w:t>Προμηθεύς</w:t>
            </w:r>
          </w:p>
          <w:p w:rsidR="004A29EF" w:rsidRPr="004A29EF" w:rsidRDefault="004A29EF" w:rsidP="001D31D9">
            <w:pPr>
              <w:tabs>
                <w:tab w:val="left" w:pos="8789"/>
              </w:tabs>
              <w:ind w:firstLine="1320"/>
              <w:rPr>
                <w:rFonts w:ascii="Times New Roman" w:eastAsia="Times New Roman" w:hAnsi="Times New Roman" w:cs="Times New Roman"/>
                <w:sz w:val="24"/>
                <w:szCs w:val="24"/>
              </w:rPr>
            </w:pPr>
            <w:r w:rsidRPr="004A29EF">
              <w:rPr>
                <w:rFonts w:ascii="Times New Roman" w:eastAsia="Times New Roman" w:hAnsi="Times New Roman" w:cs="Times New Roman"/>
                <w:sz w:val="24"/>
                <w:szCs w:val="24"/>
              </w:rPr>
              <w:t>πρῴ γε στενάζεις καὶ φόβου πλέα τις εἶ·</w:t>
            </w:r>
          </w:p>
          <w:p w:rsidR="004A29EF" w:rsidRPr="004A29EF" w:rsidRDefault="004A29EF" w:rsidP="001D31D9">
            <w:pPr>
              <w:tabs>
                <w:tab w:val="left" w:pos="8789"/>
              </w:tabs>
              <w:ind w:firstLine="1320"/>
              <w:rPr>
                <w:rFonts w:ascii="Times New Roman" w:eastAsia="Times New Roman" w:hAnsi="Times New Roman" w:cs="Times New Roman"/>
                <w:sz w:val="24"/>
                <w:szCs w:val="24"/>
              </w:rPr>
            </w:pPr>
            <w:r w:rsidRPr="004A29EF">
              <w:rPr>
                <w:rFonts w:ascii="Times New Roman" w:eastAsia="Times New Roman" w:hAnsi="Times New Roman" w:cs="Times New Roman"/>
                <w:sz w:val="24"/>
                <w:szCs w:val="24"/>
              </w:rPr>
              <w:t>ἐπίσχες ἔστ᾽ ἂν καὶ τὰ λοιπὰ προσμάθῃ</w:t>
            </w:r>
            <w:r>
              <w:rPr>
                <w:rFonts w:ascii="Times New Roman" w:hAnsi="Times New Roman" w:cs="Times New Roman"/>
                <w:sz w:val="24"/>
                <w:szCs w:val="24"/>
              </w:rPr>
              <w:t>ς.</w:t>
            </w:r>
          </w:p>
          <w:p w:rsidR="004A29EF" w:rsidRPr="004A29EF" w:rsidRDefault="004A29EF" w:rsidP="001D31D9">
            <w:pPr>
              <w:tabs>
                <w:tab w:val="left" w:pos="8789"/>
              </w:tabs>
              <w:ind w:firstLine="1320"/>
              <w:rPr>
                <w:rFonts w:ascii="Times New Roman" w:eastAsia="Times New Roman" w:hAnsi="Times New Roman" w:cs="Times New Roman"/>
                <w:b/>
                <w:sz w:val="24"/>
                <w:szCs w:val="24"/>
              </w:rPr>
            </w:pPr>
            <w:r w:rsidRPr="004A29EF">
              <w:rPr>
                <w:rFonts w:ascii="Times New Roman" w:eastAsia="Times New Roman" w:hAnsi="Times New Roman" w:cs="Times New Roman"/>
                <w:b/>
                <w:sz w:val="24"/>
                <w:szCs w:val="24"/>
              </w:rPr>
              <w:t>Χορός</w:t>
            </w:r>
          </w:p>
          <w:p w:rsidR="004A29EF" w:rsidRPr="004A29EF" w:rsidRDefault="004A29EF" w:rsidP="001D31D9">
            <w:pPr>
              <w:tabs>
                <w:tab w:val="left" w:pos="8789"/>
              </w:tabs>
              <w:ind w:firstLine="1320"/>
              <w:rPr>
                <w:rFonts w:ascii="Times New Roman" w:eastAsia="Times New Roman" w:hAnsi="Times New Roman" w:cs="Times New Roman"/>
                <w:sz w:val="24"/>
                <w:szCs w:val="24"/>
              </w:rPr>
            </w:pPr>
            <w:r w:rsidRPr="004A29EF">
              <w:rPr>
                <w:rFonts w:ascii="Times New Roman" w:eastAsia="Times New Roman" w:hAnsi="Times New Roman" w:cs="Times New Roman"/>
                <w:sz w:val="24"/>
                <w:szCs w:val="24"/>
              </w:rPr>
              <w:t>λέγ᾽, ἐκδίδασκε· τοῖς νοσοῦσί τοι γλυκὺ</w:t>
            </w:r>
          </w:p>
          <w:p w:rsidR="004A29EF" w:rsidRPr="004A29EF" w:rsidRDefault="004A29EF" w:rsidP="001D31D9">
            <w:pPr>
              <w:tabs>
                <w:tab w:val="left" w:pos="8789"/>
              </w:tabs>
              <w:ind w:firstLine="1320"/>
              <w:rPr>
                <w:rFonts w:ascii="Times New Roman" w:eastAsia="Times New Roman" w:hAnsi="Times New Roman" w:cs="Times New Roman"/>
                <w:sz w:val="24"/>
                <w:szCs w:val="24"/>
              </w:rPr>
            </w:pPr>
            <w:r w:rsidRPr="004A29EF">
              <w:rPr>
                <w:rFonts w:ascii="Times New Roman" w:eastAsia="Times New Roman" w:hAnsi="Times New Roman" w:cs="Times New Roman"/>
                <w:sz w:val="24"/>
                <w:szCs w:val="24"/>
              </w:rPr>
              <w:t>τὸ λοιπὸν ἄλγος προυξεπίστασθαι τορῶ</w:t>
            </w:r>
            <w:r>
              <w:rPr>
                <w:rFonts w:ascii="Times New Roman" w:hAnsi="Times New Roman" w:cs="Times New Roman"/>
                <w:sz w:val="24"/>
                <w:szCs w:val="24"/>
              </w:rPr>
              <w:t>ς.</w:t>
            </w:r>
          </w:p>
          <w:p w:rsidR="004A29EF" w:rsidRPr="004A29EF" w:rsidRDefault="004A29EF" w:rsidP="001D31D9">
            <w:pPr>
              <w:tabs>
                <w:tab w:val="left" w:pos="8789"/>
              </w:tabs>
              <w:ind w:firstLine="1320"/>
              <w:rPr>
                <w:rFonts w:ascii="Times New Roman" w:eastAsia="Times New Roman" w:hAnsi="Times New Roman" w:cs="Times New Roman"/>
                <w:b/>
                <w:sz w:val="24"/>
                <w:szCs w:val="24"/>
              </w:rPr>
            </w:pPr>
            <w:r w:rsidRPr="004A29EF">
              <w:rPr>
                <w:rFonts w:ascii="Times New Roman" w:eastAsia="Times New Roman" w:hAnsi="Times New Roman" w:cs="Times New Roman"/>
                <w:b/>
                <w:sz w:val="24"/>
                <w:szCs w:val="24"/>
              </w:rPr>
              <w:t>Προμηθεύς</w:t>
            </w:r>
          </w:p>
          <w:p w:rsidR="004A29EF" w:rsidRPr="004A29EF" w:rsidRDefault="004A29EF" w:rsidP="001D31D9">
            <w:pPr>
              <w:tabs>
                <w:tab w:val="left" w:pos="8789"/>
              </w:tabs>
              <w:ind w:firstLine="1320"/>
              <w:rPr>
                <w:rFonts w:ascii="Times New Roman" w:eastAsia="Times New Roman" w:hAnsi="Times New Roman" w:cs="Times New Roman"/>
                <w:sz w:val="24"/>
                <w:szCs w:val="24"/>
              </w:rPr>
            </w:pPr>
            <w:r w:rsidRPr="004A29EF">
              <w:rPr>
                <w:rFonts w:ascii="Times New Roman" w:eastAsia="Times New Roman" w:hAnsi="Times New Roman" w:cs="Times New Roman"/>
                <w:sz w:val="24"/>
                <w:szCs w:val="24"/>
              </w:rPr>
              <w:t>τὴν πρίν γε χρείαν ἠνύσασθ᾽ ἐμοῦ πάρα</w:t>
            </w:r>
            <w:r w:rsidRPr="004A29EF">
              <w:rPr>
                <w:rFonts w:ascii="Times New Roman" w:eastAsia="Times New Roman" w:hAnsi="Times New Roman" w:cs="Times New Roman"/>
                <w:sz w:val="24"/>
                <w:szCs w:val="24"/>
              </w:rPr>
              <w:tab/>
              <w:t>700</w:t>
            </w:r>
          </w:p>
          <w:p w:rsidR="004A29EF" w:rsidRPr="004A29EF" w:rsidRDefault="004A29EF" w:rsidP="001D31D9">
            <w:pPr>
              <w:tabs>
                <w:tab w:val="left" w:pos="8789"/>
              </w:tabs>
              <w:ind w:firstLine="1320"/>
              <w:rPr>
                <w:rFonts w:ascii="Times New Roman" w:eastAsia="Times New Roman" w:hAnsi="Times New Roman" w:cs="Times New Roman"/>
                <w:sz w:val="24"/>
                <w:szCs w:val="24"/>
              </w:rPr>
            </w:pPr>
            <w:r w:rsidRPr="004A29EF">
              <w:rPr>
                <w:rFonts w:ascii="Times New Roman" w:eastAsia="Times New Roman" w:hAnsi="Times New Roman" w:cs="Times New Roman"/>
                <w:sz w:val="24"/>
                <w:szCs w:val="24"/>
              </w:rPr>
              <w:t>κούφως· μαθεῖν γὰρ τῆσδε πρῶτ᾽ ἐχρῄζετε</w:t>
            </w:r>
          </w:p>
          <w:p w:rsidR="004A29EF" w:rsidRPr="004A29EF" w:rsidRDefault="004A29EF" w:rsidP="001D31D9">
            <w:pPr>
              <w:tabs>
                <w:tab w:val="left" w:pos="8789"/>
              </w:tabs>
              <w:ind w:firstLine="1320"/>
              <w:rPr>
                <w:rFonts w:ascii="Times New Roman" w:eastAsia="Times New Roman" w:hAnsi="Times New Roman" w:cs="Times New Roman"/>
                <w:sz w:val="24"/>
                <w:szCs w:val="24"/>
              </w:rPr>
            </w:pPr>
            <w:r w:rsidRPr="004A29EF">
              <w:rPr>
                <w:rFonts w:ascii="Times New Roman" w:eastAsia="Times New Roman" w:hAnsi="Times New Roman" w:cs="Times New Roman"/>
                <w:sz w:val="24"/>
                <w:szCs w:val="24"/>
              </w:rPr>
              <w:t>τὸν ἀμφ᾽ ἑαυτῆς ἆθλον ἐξηγουμένης·</w:t>
            </w:r>
          </w:p>
          <w:p w:rsidR="004A29EF" w:rsidRPr="004A29EF" w:rsidRDefault="004A29EF" w:rsidP="001D31D9">
            <w:pPr>
              <w:tabs>
                <w:tab w:val="left" w:pos="8789"/>
              </w:tabs>
              <w:ind w:firstLine="1320"/>
              <w:rPr>
                <w:rFonts w:ascii="Times New Roman" w:eastAsia="Times New Roman" w:hAnsi="Times New Roman" w:cs="Times New Roman"/>
                <w:sz w:val="24"/>
                <w:szCs w:val="24"/>
              </w:rPr>
            </w:pPr>
            <w:r w:rsidRPr="004A29EF">
              <w:rPr>
                <w:rFonts w:ascii="Times New Roman" w:eastAsia="Times New Roman" w:hAnsi="Times New Roman" w:cs="Times New Roman"/>
                <w:sz w:val="24"/>
                <w:szCs w:val="24"/>
              </w:rPr>
              <w:lastRenderedPageBreak/>
              <w:t>τὰ λοιπὰ νῦν ἀκούσαθ᾽, οἷα χρὴ πάθη</w:t>
            </w:r>
          </w:p>
          <w:p w:rsidR="004A29EF" w:rsidRPr="004A29EF" w:rsidRDefault="004A29EF" w:rsidP="001D31D9">
            <w:pPr>
              <w:tabs>
                <w:tab w:val="left" w:pos="8789"/>
              </w:tabs>
              <w:ind w:firstLine="1320"/>
              <w:rPr>
                <w:rFonts w:ascii="Times New Roman" w:eastAsia="Times New Roman" w:hAnsi="Times New Roman" w:cs="Times New Roman"/>
                <w:sz w:val="24"/>
                <w:szCs w:val="24"/>
              </w:rPr>
            </w:pPr>
            <w:r w:rsidRPr="004A29EF">
              <w:rPr>
                <w:rFonts w:ascii="Times New Roman" w:eastAsia="Times New Roman" w:hAnsi="Times New Roman" w:cs="Times New Roman"/>
                <w:sz w:val="24"/>
                <w:szCs w:val="24"/>
              </w:rPr>
              <w:t>τλῆναι πρὸς Ἥρας τήνδε τὴν νεάνιδα.</w:t>
            </w:r>
          </w:p>
          <w:p w:rsidR="004A29EF" w:rsidRPr="004A29EF" w:rsidRDefault="004A29EF" w:rsidP="001D31D9">
            <w:pPr>
              <w:tabs>
                <w:tab w:val="left" w:pos="8789"/>
              </w:tabs>
              <w:ind w:firstLine="1320"/>
              <w:rPr>
                <w:rFonts w:ascii="Times New Roman" w:eastAsia="Times New Roman" w:hAnsi="Times New Roman" w:cs="Times New Roman"/>
                <w:sz w:val="24"/>
                <w:szCs w:val="24"/>
              </w:rPr>
            </w:pPr>
            <w:r w:rsidRPr="004A29EF">
              <w:rPr>
                <w:rFonts w:ascii="Times New Roman" w:eastAsia="Times New Roman" w:hAnsi="Times New Roman" w:cs="Times New Roman"/>
                <w:sz w:val="24"/>
                <w:szCs w:val="24"/>
              </w:rPr>
              <w:t>σύ τ᾽ Ἰνάχειον σπέρμα, τοὺς ἐμοὺς λόγους</w:t>
            </w:r>
            <w:r w:rsidRPr="004A29EF">
              <w:rPr>
                <w:rFonts w:ascii="Times New Roman" w:eastAsia="Times New Roman" w:hAnsi="Times New Roman" w:cs="Times New Roman"/>
                <w:sz w:val="24"/>
                <w:szCs w:val="24"/>
              </w:rPr>
              <w:tab/>
              <w:t>705</w:t>
            </w:r>
          </w:p>
          <w:p w:rsidR="004A29EF" w:rsidRPr="004A29EF" w:rsidRDefault="004A29EF" w:rsidP="001D31D9">
            <w:pPr>
              <w:tabs>
                <w:tab w:val="left" w:pos="8789"/>
              </w:tabs>
              <w:ind w:firstLine="1320"/>
              <w:rPr>
                <w:rFonts w:ascii="Times New Roman" w:eastAsia="Times New Roman" w:hAnsi="Times New Roman" w:cs="Times New Roman"/>
                <w:sz w:val="24"/>
                <w:szCs w:val="24"/>
              </w:rPr>
            </w:pPr>
            <w:r w:rsidRPr="004A29EF">
              <w:rPr>
                <w:rFonts w:ascii="Times New Roman" w:eastAsia="Times New Roman" w:hAnsi="Times New Roman" w:cs="Times New Roman"/>
                <w:sz w:val="24"/>
                <w:szCs w:val="24"/>
              </w:rPr>
              <w:t xml:space="preserve">θυμῷ βάλ᾽, ὡς ἂν τέρματ᾽ ἐκμάθῃς ὁδοῦ. </w:t>
            </w:r>
          </w:p>
          <w:p w:rsidR="004A29EF" w:rsidRPr="004A29EF" w:rsidRDefault="004A29EF" w:rsidP="001D31D9">
            <w:pPr>
              <w:tabs>
                <w:tab w:val="left" w:pos="8789"/>
              </w:tabs>
              <w:ind w:firstLine="1320"/>
              <w:rPr>
                <w:rFonts w:ascii="Times New Roman" w:eastAsia="Times New Roman" w:hAnsi="Times New Roman" w:cs="Times New Roman"/>
                <w:sz w:val="24"/>
                <w:szCs w:val="24"/>
              </w:rPr>
            </w:pPr>
            <w:r w:rsidRPr="004A29EF">
              <w:rPr>
                <w:rFonts w:ascii="Times New Roman" w:eastAsia="Times New Roman" w:hAnsi="Times New Roman" w:cs="Times New Roman"/>
                <w:sz w:val="24"/>
                <w:szCs w:val="24"/>
              </w:rPr>
              <w:t>πρῶτον μὲν ἐνθένδ᾽ ἡλίου πρὸς ἀντολὰς</w:t>
            </w:r>
          </w:p>
          <w:p w:rsidR="004A29EF" w:rsidRPr="004A29EF" w:rsidRDefault="004A29EF" w:rsidP="001D31D9">
            <w:pPr>
              <w:tabs>
                <w:tab w:val="left" w:pos="8789"/>
              </w:tabs>
              <w:ind w:firstLine="1320"/>
              <w:rPr>
                <w:rFonts w:ascii="Times New Roman" w:eastAsia="Times New Roman" w:hAnsi="Times New Roman" w:cs="Times New Roman"/>
                <w:sz w:val="24"/>
                <w:szCs w:val="24"/>
              </w:rPr>
            </w:pPr>
            <w:r w:rsidRPr="004A29EF">
              <w:rPr>
                <w:rFonts w:ascii="Times New Roman" w:eastAsia="Times New Roman" w:hAnsi="Times New Roman" w:cs="Times New Roman"/>
                <w:sz w:val="24"/>
                <w:szCs w:val="24"/>
              </w:rPr>
              <w:t>στρέψασα σαυτὴν στεῖχ᾽ ἀνηρότους γύας·</w:t>
            </w:r>
          </w:p>
          <w:p w:rsidR="004A29EF" w:rsidRPr="004A29EF" w:rsidRDefault="004A29EF" w:rsidP="001D31D9">
            <w:pPr>
              <w:tabs>
                <w:tab w:val="left" w:pos="8789"/>
              </w:tabs>
              <w:ind w:firstLine="1320"/>
              <w:rPr>
                <w:rFonts w:ascii="Times New Roman" w:eastAsia="Times New Roman" w:hAnsi="Times New Roman" w:cs="Times New Roman"/>
                <w:sz w:val="24"/>
                <w:szCs w:val="24"/>
              </w:rPr>
            </w:pPr>
            <w:r w:rsidRPr="004A29EF">
              <w:rPr>
                <w:rFonts w:ascii="Times New Roman" w:eastAsia="Times New Roman" w:hAnsi="Times New Roman" w:cs="Times New Roman"/>
                <w:sz w:val="24"/>
                <w:szCs w:val="24"/>
              </w:rPr>
              <w:t>Σκύθας δ᾽ ἀφίξῃ νομάδας, οἳ πλεκτὰς στέγας</w:t>
            </w:r>
          </w:p>
          <w:p w:rsidR="004A29EF" w:rsidRPr="004A29EF" w:rsidRDefault="004A29EF" w:rsidP="001D31D9">
            <w:pPr>
              <w:tabs>
                <w:tab w:val="left" w:pos="8789"/>
              </w:tabs>
              <w:ind w:firstLine="1320"/>
              <w:rPr>
                <w:rFonts w:ascii="Times New Roman" w:eastAsia="Times New Roman" w:hAnsi="Times New Roman" w:cs="Times New Roman"/>
                <w:sz w:val="24"/>
                <w:szCs w:val="24"/>
              </w:rPr>
            </w:pPr>
            <w:r w:rsidRPr="004A29EF">
              <w:rPr>
                <w:rFonts w:ascii="Times New Roman" w:eastAsia="Times New Roman" w:hAnsi="Times New Roman" w:cs="Times New Roman"/>
                <w:sz w:val="24"/>
                <w:szCs w:val="24"/>
              </w:rPr>
              <w:t>πεδάρσιοι ναίουσ᾽ ἐπ᾽ εὐκύκλοις ὄχοις</w:t>
            </w:r>
            <w:r w:rsidRPr="004A29EF">
              <w:rPr>
                <w:rFonts w:ascii="Times New Roman" w:eastAsia="Times New Roman" w:hAnsi="Times New Roman" w:cs="Times New Roman"/>
                <w:sz w:val="24"/>
                <w:szCs w:val="24"/>
              </w:rPr>
              <w:tab/>
              <w:t>710</w:t>
            </w:r>
          </w:p>
          <w:p w:rsidR="004A29EF" w:rsidRPr="004A29EF" w:rsidRDefault="004A29EF" w:rsidP="001D31D9">
            <w:pPr>
              <w:tabs>
                <w:tab w:val="left" w:pos="8789"/>
              </w:tabs>
              <w:ind w:firstLine="1320"/>
              <w:rPr>
                <w:rFonts w:ascii="Times New Roman" w:eastAsia="Times New Roman" w:hAnsi="Times New Roman" w:cs="Times New Roman"/>
                <w:sz w:val="24"/>
                <w:szCs w:val="24"/>
              </w:rPr>
            </w:pPr>
            <w:r w:rsidRPr="004A29EF">
              <w:rPr>
                <w:rFonts w:ascii="Times New Roman" w:eastAsia="Times New Roman" w:hAnsi="Times New Roman" w:cs="Times New Roman"/>
                <w:sz w:val="24"/>
                <w:szCs w:val="24"/>
              </w:rPr>
              <w:t>ἑκηβόλοις τόξοισιν ἐξηρτυμένοι·</w:t>
            </w:r>
          </w:p>
          <w:p w:rsidR="004A29EF" w:rsidRPr="004A29EF" w:rsidRDefault="004A29EF" w:rsidP="001D31D9">
            <w:pPr>
              <w:tabs>
                <w:tab w:val="left" w:pos="8789"/>
              </w:tabs>
              <w:ind w:firstLine="1320"/>
              <w:rPr>
                <w:rFonts w:ascii="Times New Roman" w:eastAsia="Times New Roman" w:hAnsi="Times New Roman" w:cs="Times New Roman"/>
                <w:sz w:val="24"/>
                <w:szCs w:val="24"/>
              </w:rPr>
            </w:pPr>
            <w:r w:rsidRPr="004A29EF">
              <w:rPr>
                <w:rFonts w:ascii="Times New Roman" w:eastAsia="Times New Roman" w:hAnsi="Times New Roman" w:cs="Times New Roman"/>
                <w:sz w:val="24"/>
                <w:szCs w:val="24"/>
              </w:rPr>
              <w:t>οἷς μὴ πελάζειν, ἀλλ᾽ ἁλιστόνοις πόδας</w:t>
            </w:r>
          </w:p>
          <w:p w:rsidR="004A29EF" w:rsidRPr="004A29EF" w:rsidRDefault="004A29EF" w:rsidP="001D31D9">
            <w:pPr>
              <w:tabs>
                <w:tab w:val="left" w:pos="8789"/>
              </w:tabs>
              <w:ind w:firstLine="1320"/>
              <w:rPr>
                <w:rFonts w:ascii="Times New Roman" w:eastAsia="Times New Roman" w:hAnsi="Times New Roman" w:cs="Times New Roman"/>
                <w:sz w:val="24"/>
                <w:szCs w:val="24"/>
              </w:rPr>
            </w:pPr>
            <w:r w:rsidRPr="004A29EF">
              <w:rPr>
                <w:rFonts w:ascii="Times New Roman" w:eastAsia="Times New Roman" w:hAnsi="Times New Roman" w:cs="Times New Roman"/>
                <w:sz w:val="24"/>
                <w:szCs w:val="24"/>
              </w:rPr>
              <w:t>χρίμπτουσα ῥαχίαισιν ἐκπερᾶν χθόνα.</w:t>
            </w:r>
          </w:p>
          <w:p w:rsidR="004A29EF" w:rsidRPr="004A29EF" w:rsidRDefault="004A29EF" w:rsidP="001D31D9">
            <w:pPr>
              <w:tabs>
                <w:tab w:val="left" w:pos="8789"/>
              </w:tabs>
              <w:ind w:firstLine="1320"/>
              <w:rPr>
                <w:rFonts w:ascii="Times New Roman" w:eastAsia="Times New Roman" w:hAnsi="Times New Roman" w:cs="Times New Roman"/>
                <w:sz w:val="24"/>
                <w:szCs w:val="24"/>
              </w:rPr>
            </w:pPr>
            <w:r w:rsidRPr="004A29EF">
              <w:rPr>
                <w:rFonts w:ascii="Times New Roman" w:eastAsia="Times New Roman" w:hAnsi="Times New Roman" w:cs="Times New Roman"/>
                <w:sz w:val="24"/>
                <w:szCs w:val="24"/>
              </w:rPr>
              <w:t>λαιᾶς δὲ χειρὸς οἱ σιδηροτέκτονες</w:t>
            </w:r>
          </w:p>
          <w:p w:rsidR="004A29EF" w:rsidRPr="004A29EF" w:rsidRDefault="004A29EF" w:rsidP="001D31D9">
            <w:pPr>
              <w:tabs>
                <w:tab w:val="left" w:pos="8789"/>
              </w:tabs>
              <w:ind w:firstLine="1320"/>
              <w:rPr>
                <w:rFonts w:ascii="Times New Roman" w:eastAsia="Times New Roman" w:hAnsi="Times New Roman" w:cs="Times New Roman"/>
                <w:sz w:val="24"/>
                <w:szCs w:val="24"/>
              </w:rPr>
            </w:pPr>
            <w:r w:rsidRPr="004A29EF">
              <w:rPr>
                <w:rFonts w:ascii="Times New Roman" w:eastAsia="Times New Roman" w:hAnsi="Times New Roman" w:cs="Times New Roman"/>
                <w:sz w:val="24"/>
                <w:szCs w:val="24"/>
              </w:rPr>
              <w:t>οἰκοῦσι Χάλυβες, οὓς φυλάξασθαί σε χρή.</w:t>
            </w:r>
            <w:r w:rsidRPr="004A29EF">
              <w:rPr>
                <w:rFonts w:ascii="Times New Roman" w:eastAsia="Times New Roman" w:hAnsi="Times New Roman" w:cs="Times New Roman"/>
                <w:sz w:val="24"/>
                <w:szCs w:val="24"/>
              </w:rPr>
              <w:tab/>
              <w:t>715</w:t>
            </w:r>
          </w:p>
          <w:p w:rsidR="004A29EF" w:rsidRPr="004A29EF" w:rsidRDefault="004A29EF" w:rsidP="001D31D9">
            <w:pPr>
              <w:tabs>
                <w:tab w:val="left" w:pos="8789"/>
              </w:tabs>
              <w:ind w:firstLine="1320"/>
              <w:rPr>
                <w:rFonts w:ascii="Times New Roman" w:eastAsia="Times New Roman" w:hAnsi="Times New Roman" w:cs="Times New Roman"/>
                <w:sz w:val="24"/>
                <w:szCs w:val="24"/>
              </w:rPr>
            </w:pPr>
            <w:r w:rsidRPr="004A29EF">
              <w:rPr>
                <w:rFonts w:ascii="Times New Roman" w:eastAsia="Times New Roman" w:hAnsi="Times New Roman" w:cs="Times New Roman"/>
                <w:sz w:val="24"/>
                <w:szCs w:val="24"/>
              </w:rPr>
              <w:t>ἀνήμεροι γὰρ οὐδὲ πρόσπλατοι ξένοις.</w:t>
            </w:r>
          </w:p>
          <w:p w:rsidR="004A29EF" w:rsidRPr="004A29EF" w:rsidRDefault="004A29EF" w:rsidP="001D31D9">
            <w:pPr>
              <w:tabs>
                <w:tab w:val="left" w:pos="8789"/>
              </w:tabs>
              <w:ind w:firstLine="1320"/>
              <w:rPr>
                <w:rFonts w:ascii="Times New Roman" w:eastAsia="Times New Roman" w:hAnsi="Times New Roman" w:cs="Times New Roman"/>
                <w:sz w:val="24"/>
                <w:szCs w:val="24"/>
              </w:rPr>
            </w:pPr>
            <w:r w:rsidRPr="004A29EF">
              <w:rPr>
                <w:rFonts w:ascii="Times New Roman" w:eastAsia="Times New Roman" w:hAnsi="Times New Roman" w:cs="Times New Roman"/>
                <w:sz w:val="24"/>
                <w:szCs w:val="24"/>
              </w:rPr>
              <w:t>ἥξεις δ᾽ Ὑβριστὴν ποταμὸν οὐ ψευδώνυμον,</w:t>
            </w:r>
          </w:p>
          <w:p w:rsidR="004A29EF" w:rsidRPr="004A29EF" w:rsidRDefault="004A29EF" w:rsidP="001D31D9">
            <w:pPr>
              <w:tabs>
                <w:tab w:val="left" w:pos="8789"/>
              </w:tabs>
              <w:ind w:firstLine="1320"/>
              <w:rPr>
                <w:rFonts w:ascii="Times New Roman" w:eastAsia="Times New Roman" w:hAnsi="Times New Roman" w:cs="Times New Roman"/>
                <w:sz w:val="24"/>
                <w:szCs w:val="24"/>
              </w:rPr>
            </w:pPr>
            <w:r w:rsidRPr="004A29EF">
              <w:rPr>
                <w:rFonts w:ascii="Times New Roman" w:eastAsia="Times New Roman" w:hAnsi="Times New Roman" w:cs="Times New Roman"/>
                <w:sz w:val="24"/>
                <w:szCs w:val="24"/>
              </w:rPr>
              <w:t>ὃν μὴ περάσῃς, οὐ γὰρ εὔβατος περᾶν,</w:t>
            </w:r>
          </w:p>
          <w:p w:rsidR="004A29EF" w:rsidRPr="004A29EF" w:rsidRDefault="004A29EF" w:rsidP="001D31D9">
            <w:pPr>
              <w:tabs>
                <w:tab w:val="left" w:pos="8789"/>
              </w:tabs>
              <w:ind w:firstLine="1320"/>
              <w:rPr>
                <w:rFonts w:ascii="Times New Roman" w:eastAsia="Times New Roman" w:hAnsi="Times New Roman" w:cs="Times New Roman"/>
                <w:sz w:val="24"/>
                <w:szCs w:val="24"/>
              </w:rPr>
            </w:pPr>
            <w:r w:rsidRPr="004A29EF">
              <w:rPr>
                <w:rFonts w:ascii="Times New Roman" w:eastAsia="Times New Roman" w:hAnsi="Times New Roman" w:cs="Times New Roman"/>
                <w:sz w:val="24"/>
                <w:szCs w:val="24"/>
              </w:rPr>
              <w:t>πρὶν ἂν πρὸς αὐτὸν Καύκασον μόλῃς, ὀρῶν</w:t>
            </w:r>
          </w:p>
          <w:p w:rsidR="004A29EF" w:rsidRPr="004A29EF" w:rsidRDefault="004A29EF" w:rsidP="001D31D9">
            <w:pPr>
              <w:tabs>
                <w:tab w:val="left" w:pos="8789"/>
              </w:tabs>
              <w:ind w:firstLine="1320"/>
              <w:rPr>
                <w:rFonts w:ascii="Times New Roman" w:eastAsia="Times New Roman" w:hAnsi="Times New Roman" w:cs="Times New Roman"/>
                <w:sz w:val="24"/>
                <w:szCs w:val="24"/>
              </w:rPr>
            </w:pPr>
            <w:r w:rsidRPr="004A29EF">
              <w:rPr>
                <w:rFonts w:ascii="Times New Roman" w:eastAsia="Times New Roman" w:hAnsi="Times New Roman" w:cs="Times New Roman"/>
                <w:sz w:val="24"/>
                <w:szCs w:val="24"/>
              </w:rPr>
              <w:t>ὕψιστον, ἔνθα ποταμὸς ἐκφυσᾷ μένος</w:t>
            </w:r>
            <w:r w:rsidRPr="004A29EF">
              <w:rPr>
                <w:rFonts w:ascii="Times New Roman" w:eastAsia="Times New Roman" w:hAnsi="Times New Roman" w:cs="Times New Roman"/>
                <w:sz w:val="24"/>
                <w:szCs w:val="24"/>
              </w:rPr>
              <w:tab/>
              <w:t>720</w:t>
            </w:r>
          </w:p>
          <w:p w:rsidR="004A29EF" w:rsidRPr="004A29EF" w:rsidRDefault="004A29EF" w:rsidP="001D31D9">
            <w:pPr>
              <w:tabs>
                <w:tab w:val="left" w:pos="8789"/>
              </w:tabs>
              <w:ind w:firstLine="1320"/>
              <w:rPr>
                <w:rFonts w:ascii="Times New Roman" w:eastAsia="Times New Roman" w:hAnsi="Times New Roman" w:cs="Times New Roman"/>
                <w:sz w:val="24"/>
                <w:szCs w:val="24"/>
              </w:rPr>
            </w:pPr>
            <w:r w:rsidRPr="004A29EF">
              <w:rPr>
                <w:rFonts w:ascii="Times New Roman" w:eastAsia="Times New Roman" w:hAnsi="Times New Roman" w:cs="Times New Roman"/>
                <w:sz w:val="24"/>
                <w:szCs w:val="24"/>
              </w:rPr>
              <w:t>κροτάφων ἀπ᾽ αὐτῶν. ἀστρογείτονας δὲ χρὴ</w:t>
            </w:r>
          </w:p>
          <w:p w:rsidR="004A29EF" w:rsidRPr="004A29EF" w:rsidRDefault="004A29EF" w:rsidP="001D31D9">
            <w:pPr>
              <w:tabs>
                <w:tab w:val="left" w:pos="8789"/>
              </w:tabs>
              <w:ind w:firstLine="1320"/>
              <w:rPr>
                <w:rFonts w:ascii="Times New Roman" w:eastAsia="Times New Roman" w:hAnsi="Times New Roman" w:cs="Times New Roman"/>
                <w:sz w:val="24"/>
                <w:szCs w:val="24"/>
              </w:rPr>
            </w:pPr>
            <w:r w:rsidRPr="004A29EF">
              <w:rPr>
                <w:rFonts w:ascii="Times New Roman" w:eastAsia="Times New Roman" w:hAnsi="Times New Roman" w:cs="Times New Roman"/>
                <w:sz w:val="24"/>
                <w:szCs w:val="24"/>
              </w:rPr>
              <w:t>κορυφὰς ὑπερβάλλουσαν ἐς μεσημβρινὴν</w:t>
            </w:r>
          </w:p>
          <w:p w:rsidR="004A29EF" w:rsidRPr="004A29EF" w:rsidRDefault="004A29EF" w:rsidP="001D31D9">
            <w:pPr>
              <w:tabs>
                <w:tab w:val="left" w:pos="8789"/>
              </w:tabs>
              <w:ind w:firstLine="1320"/>
              <w:rPr>
                <w:rFonts w:ascii="Times New Roman" w:eastAsia="Times New Roman" w:hAnsi="Times New Roman" w:cs="Times New Roman"/>
                <w:sz w:val="24"/>
                <w:szCs w:val="24"/>
              </w:rPr>
            </w:pPr>
            <w:r w:rsidRPr="004A29EF">
              <w:rPr>
                <w:rFonts w:ascii="Times New Roman" w:eastAsia="Times New Roman" w:hAnsi="Times New Roman" w:cs="Times New Roman"/>
                <w:sz w:val="24"/>
                <w:szCs w:val="24"/>
              </w:rPr>
              <w:t>βῆναι κέλευθον, ἔνθ᾽, Ἀμαζόνων στρατὸν</w:t>
            </w:r>
          </w:p>
          <w:p w:rsidR="004A29EF" w:rsidRPr="004A29EF" w:rsidRDefault="004A29EF" w:rsidP="001D31D9">
            <w:pPr>
              <w:tabs>
                <w:tab w:val="left" w:pos="8789"/>
              </w:tabs>
              <w:ind w:firstLine="1320"/>
              <w:rPr>
                <w:rFonts w:ascii="Times New Roman" w:eastAsia="Times New Roman" w:hAnsi="Times New Roman" w:cs="Times New Roman"/>
                <w:sz w:val="24"/>
                <w:szCs w:val="24"/>
              </w:rPr>
            </w:pPr>
            <w:r w:rsidRPr="004A29EF">
              <w:rPr>
                <w:rFonts w:ascii="Times New Roman" w:eastAsia="Times New Roman" w:hAnsi="Times New Roman" w:cs="Times New Roman"/>
                <w:sz w:val="24"/>
                <w:szCs w:val="24"/>
              </w:rPr>
              <w:t>ἥξεις στυγάνορ᾽, αἳ Θεμίσκυράν ποτε</w:t>
            </w:r>
          </w:p>
          <w:p w:rsidR="004A29EF" w:rsidRPr="004A29EF" w:rsidRDefault="004A29EF" w:rsidP="001D31D9">
            <w:pPr>
              <w:tabs>
                <w:tab w:val="left" w:pos="8789"/>
              </w:tabs>
              <w:ind w:firstLine="1320"/>
              <w:rPr>
                <w:rFonts w:ascii="Times New Roman" w:eastAsia="Times New Roman" w:hAnsi="Times New Roman" w:cs="Times New Roman"/>
                <w:sz w:val="24"/>
                <w:szCs w:val="24"/>
              </w:rPr>
            </w:pPr>
            <w:r w:rsidRPr="004A29EF">
              <w:rPr>
                <w:rFonts w:ascii="Times New Roman" w:eastAsia="Times New Roman" w:hAnsi="Times New Roman" w:cs="Times New Roman"/>
                <w:sz w:val="24"/>
                <w:szCs w:val="24"/>
              </w:rPr>
              <w:t>κατοικιοῦσιν ἀμφὶ Θερμώδονθ᾽, ἵνα</w:t>
            </w:r>
            <w:r w:rsidRPr="004A29EF">
              <w:rPr>
                <w:rFonts w:ascii="Times New Roman" w:eastAsia="Times New Roman" w:hAnsi="Times New Roman" w:cs="Times New Roman"/>
                <w:sz w:val="24"/>
                <w:szCs w:val="24"/>
              </w:rPr>
              <w:tab/>
              <w:t>725</w:t>
            </w:r>
          </w:p>
          <w:p w:rsidR="004A29EF" w:rsidRPr="004A29EF" w:rsidRDefault="004A29EF" w:rsidP="001D31D9">
            <w:pPr>
              <w:tabs>
                <w:tab w:val="left" w:pos="8789"/>
              </w:tabs>
              <w:ind w:firstLine="1320"/>
              <w:rPr>
                <w:rFonts w:ascii="Times New Roman" w:eastAsia="Times New Roman" w:hAnsi="Times New Roman" w:cs="Times New Roman"/>
                <w:sz w:val="24"/>
                <w:szCs w:val="24"/>
              </w:rPr>
            </w:pPr>
            <w:r w:rsidRPr="004A29EF">
              <w:rPr>
                <w:rFonts w:ascii="Times New Roman" w:eastAsia="Times New Roman" w:hAnsi="Times New Roman" w:cs="Times New Roman"/>
                <w:sz w:val="24"/>
                <w:szCs w:val="24"/>
              </w:rPr>
              <w:t>τραχεῖα πόντου Σαλμυδησσία γνάθος</w:t>
            </w:r>
          </w:p>
          <w:p w:rsidR="004A29EF" w:rsidRPr="004A29EF" w:rsidRDefault="004A29EF" w:rsidP="001D31D9">
            <w:pPr>
              <w:tabs>
                <w:tab w:val="left" w:pos="8789"/>
              </w:tabs>
              <w:ind w:firstLine="1320"/>
              <w:rPr>
                <w:rFonts w:ascii="Times New Roman" w:eastAsia="Times New Roman" w:hAnsi="Times New Roman" w:cs="Times New Roman"/>
                <w:sz w:val="24"/>
                <w:szCs w:val="24"/>
              </w:rPr>
            </w:pPr>
            <w:r w:rsidRPr="004A29EF">
              <w:rPr>
                <w:rFonts w:ascii="Times New Roman" w:eastAsia="Times New Roman" w:hAnsi="Times New Roman" w:cs="Times New Roman"/>
                <w:sz w:val="24"/>
                <w:szCs w:val="24"/>
              </w:rPr>
              <w:t>ἐχθρόξενος ναύταισι, μητρυιὰ νεῶν·</w:t>
            </w:r>
          </w:p>
          <w:p w:rsidR="004A29EF" w:rsidRPr="004A29EF" w:rsidRDefault="004A29EF" w:rsidP="001D31D9">
            <w:pPr>
              <w:tabs>
                <w:tab w:val="left" w:pos="8789"/>
              </w:tabs>
              <w:ind w:firstLine="1320"/>
              <w:rPr>
                <w:rFonts w:ascii="Times New Roman" w:eastAsia="Times New Roman" w:hAnsi="Times New Roman" w:cs="Times New Roman"/>
                <w:sz w:val="24"/>
                <w:szCs w:val="24"/>
              </w:rPr>
            </w:pPr>
            <w:r w:rsidRPr="004A29EF">
              <w:rPr>
                <w:rFonts w:ascii="Times New Roman" w:eastAsia="Times New Roman" w:hAnsi="Times New Roman" w:cs="Times New Roman"/>
                <w:sz w:val="24"/>
                <w:szCs w:val="24"/>
              </w:rPr>
              <w:t>αὗταί σ᾽ ὁδηγήσουσι καὶ μάλ᾽ ἀσμένως.</w:t>
            </w:r>
          </w:p>
          <w:p w:rsidR="004A29EF" w:rsidRPr="004A29EF" w:rsidRDefault="004A29EF" w:rsidP="001D31D9">
            <w:pPr>
              <w:tabs>
                <w:tab w:val="left" w:pos="8789"/>
              </w:tabs>
              <w:ind w:firstLine="1320"/>
              <w:rPr>
                <w:rFonts w:ascii="Times New Roman" w:eastAsia="Times New Roman" w:hAnsi="Times New Roman" w:cs="Times New Roman"/>
                <w:sz w:val="24"/>
                <w:szCs w:val="24"/>
              </w:rPr>
            </w:pPr>
            <w:r w:rsidRPr="004A29EF">
              <w:rPr>
                <w:rFonts w:ascii="Times New Roman" w:eastAsia="Times New Roman" w:hAnsi="Times New Roman" w:cs="Times New Roman"/>
                <w:sz w:val="24"/>
                <w:szCs w:val="24"/>
              </w:rPr>
              <w:t>ἰσθμὸν δ᾽ ἐπ᾽ αὐταῖς στενοπόροις λίμνης πύλαις</w:t>
            </w:r>
          </w:p>
          <w:p w:rsidR="004A29EF" w:rsidRPr="004A29EF" w:rsidRDefault="004A29EF" w:rsidP="001D31D9">
            <w:pPr>
              <w:tabs>
                <w:tab w:val="left" w:pos="8789"/>
              </w:tabs>
              <w:ind w:firstLine="1320"/>
              <w:rPr>
                <w:rFonts w:ascii="Times New Roman" w:eastAsia="Times New Roman" w:hAnsi="Times New Roman" w:cs="Times New Roman"/>
                <w:sz w:val="24"/>
                <w:szCs w:val="24"/>
              </w:rPr>
            </w:pPr>
            <w:r w:rsidRPr="004A29EF">
              <w:rPr>
                <w:rFonts w:ascii="Times New Roman" w:eastAsia="Times New Roman" w:hAnsi="Times New Roman" w:cs="Times New Roman"/>
                <w:sz w:val="24"/>
                <w:szCs w:val="24"/>
              </w:rPr>
              <w:lastRenderedPageBreak/>
              <w:t>Κιμμερικὸν ἥξεις, ὃν θρασυσπλάγχνως σε χρὴ</w:t>
            </w:r>
            <w:r w:rsidRPr="004A29EF">
              <w:rPr>
                <w:rFonts w:ascii="Times New Roman" w:eastAsia="Times New Roman" w:hAnsi="Times New Roman" w:cs="Times New Roman"/>
                <w:sz w:val="24"/>
                <w:szCs w:val="24"/>
              </w:rPr>
              <w:tab/>
              <w:t>730</w:t>
            </w:r>
          </w:p>
          <w:p w:rsidR="004A29EF" w:rsidRPr="004A29EF" w:rsidRDefault="004A29EF" w:rsidP="001D31D9">
            <w:pPr>
              <w:tabs>
                <w:tab w:val="left" w:pos="8789"/>
              </w:tabs>
              <w:ind w:firstLine="1320"/>
              <w:rPr>
                <w:rFonts w:ascii="Times New Roman" w:eastAsia="Times New Roman" w:hAnsi="Times New Roman" w:cs="Times New Roman"/>
                <w:sz w:val="24"/>
                <w:szCs w:val="24"/>
              </w:rPr>
            </w:pPr>
            <w:r w:rsidRPr="004A29EF">
              <w:rPr>
                <w:rFonts w:ascii="Times New Roman" w:eastAsia="Times New Roman" w:hAnsi="Times New Roman" w:cs="Times New Roman"/>
                <w:sz w:val="24"/>
                <w:szCs w:val="24"/>
              </w:rPr>
              <w:t>λιποῦσαν αὐλῶν᾽ ἐκπερᾶν Μαιωτικόν·</w:t>
            </w:r>
          </w:p>
          <w:p w:rsidR="004A29EF" w:rsidRPr="004A29EF" w:rsidRDefault="004A29EF" w:rsidP="001D31D9">
            <w:pPr>
              <w:tabs>
                <w:tab w:val="left" w:pos="8789"/>
              </w:tabs>
              <w:ind w:firstLine="1320"/>
              <w:rPr>
                <w:rFonts w:ascii="Times New Roman" w:eastAsia="Times New Roman" w:hAnsi="Times New Roman" w:cs="Times New Roman"/>
                <w:sz w:val="24"/>
                <w:szCs w:val="24"/>
              </w:rPr>
            </w:pPr>
            <w:r w:rsidRPr="004A29EF">
              <w:rPr>
                <w:rFonts w:ascii="Times New Roman" w:eastAsia="Times New Roman" w:hAnsi="Times New Roman" w:cs="Times New Roman"/>
                <w:sz w:val="24"/>
                <w:szCs w:val="24"/>
              </w:rPr>
              <w:t>ἔσται δὲ θνητοῖς εἰσαεὶ λόγος μέγας</w:t>
            </w:r>
          </w:p>
          <w:p w:rsidR="004A29EF" w:rsidRPr="004A29EF" w:rsidRDefault="004A29EF" w:rsidP="001D31D9">
            <w:pPr>
              <w:tabs>
                <w:tab w:val="left" w:pos="8789"/>
              </w:tabs>
              <w:ind w:firstLine="1320"/>
              <w:rPr>
                <w:rFonts w:ascii="Times New Roman" w:eastAsia="Times New Roman" w:hAnsi="Times New Roman" w:cs="Times New Roman"/>
                <w:sz w:val="24"/>
                <w:szCs w:val="24"/>
              </w:rPr>
            </w:pPr>
            <w:r w:rsidRPr="004A29EF">
              <w:rPr>
                <w:rFonts w:ascii="Times New Roman" w:eastAsia="Times New Roman" w:hAnsi="Times New Roman" w:cs="Times New Roman"/>
                <w:sz w:val="24"/>
                <w:szCs w:val="24"/>
              </w:rPr>
              <w:t>τῆς σῆς πορείας, Βόσπορος δ᾽ ἐπώνυμος</w:t>
            </w:r>
          </w:p>
          <w:p w:rsidR="004A29EF" w:rsidRPr="004A29EF" w:rsidRDefault="004A29EF" w:rsidP="001D31D9">
            <w:pPr>
              <w:tabs>
                <w:tab w:val="left" w:pos="8789"/>
              </w:tabs>
              <w:ind w:firstLine="1320"/>
              <w:rPr>
                <w:rFonts w:ascii="Times New Roman" w:eastAsia="Times New Roman" w:hAnsi="Times New Roman" w:cs="Times New Roman"/>
                <w:sz w:val="24"/>
                <w:szCs w:val="24"/>
              </w:rPr>
            </w:pPr>
            <w:r w:rsidRPr="004A29EF">
              <w:rPr>
                <w:rFonts w:ascii="Times New Roman" w:eastAsia="Times New Roman" w:hAnsi="Times New Roman" w:cs="Times New Roman"/>
                <w:sz w:val="24"/>
                <w:szCs w:val="24"/>
              </w:rPr>
              <w:t>κεκλήσεται. λιποῦσα δ᾽ Εὐρώπης πέδον</w:t>
            </w:r>
          </w:p>
          <w:p w:rsidR="004A29EF" w:rsidRPr="004A29EF" w:rsidRDefault="004A29EF" w:rsidP="001D31D9">
            <w:pPr>
              <w:tabs>
                <w:tab w:val="left" w:pos="8789"/>
              </w:tabs>
              <w:ind w:firstLine="1320"/>
              <w:rPr>
                <w:rFonts w:ascii="Times New Roman" w:eastAsia="Times New Roman" w:hAnsi="Times New Roman" w:cs="Times New Roman"/>
                <w:sz w:val="24"/>
                <w:szCs w:val="24"/>
              </w:rPr>
            </w:pPr>
            <w:r w:rsidRPr="004A29EF">
              <w:rPr>
                <w:rFonts w:ascii="Times New Roman" w:eastAsia="Times New Roman" w:hAnsi="Times New Roman" w:cs="Times New Roman"/>
                <w:sz w:val="24"/>
                <w:szCs w:val="24"/>
              </w:rPr>
              <w:t>ἤπειρον ἥξεις Ἀσιάδ᾽·. ἆρ᾽, ὑμῖν δοκεῖ</w:t>
            </w:r>
            <w:r w:rsidRPr="004A29EF">
              <w:rPr>
                <w:rFonts w:ascii="Times New Roman" w:eastAsia="Times New Roman" w:hAnsi="Times New Roman" w:cs="Times New Roman"/>
                <w:sz w:val="24"/>
                <w:szCs w:val="24"/>
              </w:rPr>
              <w:tab/>
              <w:t>735</w:t>
            </w:r>
          </w:p>
          <w:p w:rsidR="004A29EF" w:rsidRPr="004A29EF" w:rsidRDefault="004A29EF" w:rsidP="001D31D9">
            <w:pPr>
              <w:tabs>
                <w:tab w:val="left" w:pos="8789"/>
              </w:tabs>
              <w:ind w:firstLine="1320"/>
              <w:rPr>
                <w:rFonts w:ascii="Times New Roman" w:eastAsia="Times New Roman" w:hAnsi="Times New Roman" w:cs="Times New Roman"/>
                <w:sz w:val="24"/>
                <w:szCs w:val="24"/>
              </w:rPr>
            </w:pPr>
            <w:r w:rsidRPr="004A29EF">
              <w:rPr>
                <w:rFonts w:ascii="Times New Roman" w:eastAsia="Times New Roman" w:hAnsi="Times New Roman" w:cs="Times New Roman"/>
                <w:sz w:val="24"/>
                <w:szCs w:val="24"/>
              </w:rPr>
              <w:t>ὁ τῶν θεῶν τύραννος ἐς τὰ πάνθ᾽ ὁμῶς</w:t>
            </w:r>
          </w:p>
          <w:p w:rsidR="004A29EF" w:rsidRPr="004A29EF" w:rsidRDefault="004A29EF" w:rsidP="001D31D9">
            <w:pPr>
              <w:tabs>
                <w:tab w:val="left" w:pos="8789"/>
              </w:tabs>
              <w:ind w:firstLine="1320"/>
              <w:rPr>
                <w:rFonts w:ascii="Times New Roman" w:eastAsia="Times New Roman" w:hAnsi="Times New Roman" w:cs="Times New Roman"/>
                <w:sz w:val="24"/>
                <w:szCs w:val="24"/>
              </w:rPr>
            </w:pPr>
            <w:r w:rsidRPr="004A29EF">
              <w:rPr>
                <w:rFonts w:ascii="Times New Roman" w:eastAsia="Times New Roman" w:hAnsi="Times New Roman" w:cs="Times New Roman"/>
                <w:sz w:val="24"/>
                <w:szCs w:val="24"/>
              </w:rPr>
              <w:t>βίαιος εἶναι; τῇδε γὰρ θνητῇ θεὸς</w:t>
            </w:r>
          </w:p>
          <w:p w:rsidR="004A29EF" w:rsidRPr="004A29EF" w:rsidRDefault="004A29EF" w:rsidP="001D31D9">
            <w:pPr>
              <w:tabs>
                <w:tab w:val="left" w:pos="8789"/>
              </w:tabs>
              <w:ind w:firstLine="1320"/>
              <w:rPr>
                <w:rFonts w:ascii="Times New Roman" w:eastAsia="Times New Roman" w:hAnsi="Times New Roman" w:cs="Times New Roman"/>
                <w:sz w:val="24"/>
                <w:szCs w:val="24"/>
              </w:rPr>
            </w:pPr>
            <w:r w:rsidRPr="004A29EF">
              <w:rPr>
                <w:rFonts w:ascii="Times New Roman" w:eastAsia="Times New Roman" w:hAnsi="Times New Roman" w:cs="Times New Roman"/>
                <w:sz w:val="24"/>
                <w:szCs w:val="24"/>
              </w:rPr>
              <w:t>χρῄζων μιγῆναι τάσδ᾽ ἐπέρριψεν πλάνας.</w:t>
            </w:r>
          </w:p>
          <w:p w:rsidR="004A29EF" w:rsidRPr="004A29EF" w:rsidRDefault="004A29EF" w:rsidP="001D31D9">
            <w:pPr>
              <w:tabs>
                <w:tab w:val="left" w:pos="8789"/>
              </w:tabs>
              <w:ind w:firstLine="1320"/>
              <w:rPr>
                <w:rFonts w:ascii="Times New Roman" w:eastAsia="Times New Roman" w:hAnsi="Times New Roman" w:cs="Times New Roman"/>
                <w:sz w:val="24"/>
                <w:szCs w:val="24"/>
              </w:rPr>
            </w:pPr>
            <w:r w:rsidRPr="004A29EF">
              <w:rPr>
                <w:rFonts w:ascii="Times New Roman" w:eastAsia="Times New Roman" w:hAnsi="Times New Roman" w:cs="Times New Roman"/>
                <w:sz w:val="24"/>
                <w:szCs w:val="24"/>
              </w:rPr>
              <w:t>πικροῦ δ᾽ ἔκυρσας, ὦ κόρη, τῶν σῶν γάμων</w:t>
            </w:r>
          </w:p>
          <w:p w:rsidR="004A29EF" w:rsidRPr="004A29EF" w:rsidRDefault="004A29EF" w:rsidP="001D31D9">
            <w:pPr>
              <w:tabs>
                <w:tab w:val="left" w:pos="8789"/>
              </w:tabs>
              <w:ind w:firstLine="1320"/>
              <w:rPr>
                <w:rFonts w:ascii="Times New Roman" w:eastAsia="Times New Roman" w:hAnsi="Times New Roman" w:cs="Times New Roman"/>
                <w:sz w:val="24"/>
                <w:szCs w:val="24"/>
              </w:rPr>
            </w:pPr>
            <w:r w:rsidRPr="004A29EF">
              <w:rPr>
                <w:rFonts w:ascii="Times New Roman" w:eastAsia="Times New Roman" w:hAnsi="Times New Roman" w:cs="Times New Roman"/>
                <w:sz w:val="24"/>
                <w:szCs w:val="24"/>
              </w:rPr>
              <w:t>μνηστῆρος. οὓς γὰρ νῦν ἀκήκοας λόγους,</w:t>
            </w:r>
            <w:r w:rsidRPr="004A29EF">
              <w:rPr>
                <w:rFonts w:ascii="Times New Roman" w:eastAsia="Times New Roman" w:hAnsi="Times New Roman" w:cs="Times New Roman"/>
                <w:sz w:val="24"/>
                <w:szCs w:val="24"/>
              </w:rPr>
              <w:tab/>
              <w:t>740</w:t>
            </w:r>
          </w:p>
          <w:p w:rsidR="004A29EF" w:rsidRPr="004A29EF" w:rsidRDefault="004A29EF" w:rsidP="001D31D9">
            <w:pPr>
              <w:tabs>
                <w:tab w:val="left" w:pos="8789"/>
              </w:tabs>
              <w:ind w:firstLine="1320"/>
              <w:rPr>
                <w:rFonts w:ascii="Times New Roman" w:eastAsia="Times New Roman" w:hAnsi="Times New Roman" w:cs="Times New Roman"/>
                <w:sz w:val="24"/>
                <w:szCs w:val="24"/>
              </w:rPr>
            </w:pPr>
            <w:r w:rsidRPr="004A29EF">
              <w:rPr>
                <w:rFonts w:ascii="Times New Roman" w:eastAsia="Times New Roman" w:hAnsi="Times New Roman" w:cs="Times New Roman"/>
                <w:sz w:val="24"/>
                <w:szCs w:val="24"/>
              </w:rPr>
              <w:t>εἶναι δόκει σοι μηδέπω ᾽ν προοιμί</w:t>
            </w:r>
            <w:r>
              <w:rPr>
                <w:rFonts w:ascii="Times New Roman" w:hAnsi="Times New Roman" w:cs="Times New Roman"/>
                <w:sz w:val="24"/>
                <w:szCs w:val="24"/>
              </w:rPr>
              <w:t>οις.</w:t>
            </w:r>
          </w:p>
          <w:p w:rsidR="004A29EF" w:rsidRPr="004A29EF" w:rsidRDefault="004A29EF" w:rsidP="001D31D9">
            <w:pPr>
              <w:tabs>
                <w:tab w:val="left" w:pos="8789"/>
              </w:tabs>
              <w:ind w:firstLine="1320"/>
              <w:rPr>
                <w:rFonts w:ascii="Times New Roman" w:eastAsia="Times New Roman" w:hAnsi="Times New Roman" w:cs="Times New Roman"/>
                <w:b/>
                <w:sz w:val="24"/>
                <w:szCs w:val="24"/>
              </w:rPr>
            </w:pPr>
            <w:r w:rsidRPr="004A29EF">
              <w:rPr>
                <w:rFonts w:ascii="Times New Roman" w:eastAsia="Times New Roman" w:hAnsi="Times New Roman" w:cs="Times New Roman"/>
                <w:b/>
                <w:sz w:val="24"/>
                <w:szCs w:val="24"/>
              </w:rPr>
              <w:t>Ἰώ</w:t>
            </w:r>
          </w:p>
          <w:p w:rsidR="004A29EF" w:rsidRPr="004A29EF" w:rsidRDefault="004A29EF" w:rsidP="001D31D9">
            <w:pPr>
              <w:tabs>
                <w:tab w:val="left" w:pos="8789"/>
              </w:tabs>
              <w:ind w:firstLine="1320"/>
              <w:rPr>
                <w:rFonts w:ascii="Times New Roman" w:eastAsia="Times New Roman" w:hAnsi="Times New Roman" w:cs="Times New Roman"/>
                <w:sz w:val="24"/>
                <w:szCs w:val="24"/>
              </w:rPr>
            </w:pPr>
            <w:r w:rsidRPr="004A29EF">
              <w:rPr>
                <w:rFonts w:ascii="Times New Roman" w:eastAsia="Times New Roman" w:hAnsi="Times New Roman" w:cs="Times New Roman"/>
                <w:sz w:val="24"/>
                <w:szCs w:val="24"/>
              </w:rPr>
              <w:t>ἰώ μοί μοι, ἒ ἔ.</w:t>
            </w:r>
          </w:p>
          <w:p w:rsidR="004A29EF" w:rsidRPr="004A29EF" w:rsidRDefault="004A29EF" w:rsidP="001D31D9">
            <w:pPr>
              <w:tabs>
                <w:tab w:val="left" w:pos="8789"/>
              </w:tabs>
              <w:ind w:firstLine="1320"/>
              <w:rPr>
                <w:rFonts w:ascii="Times New Roman" w:eastAsia="Times New Roman" w:hAnsi="Times New Roman" w:cs="Times New Roman"/>
                <w:b/>
                <w:sz w:val="24"/>
                <w:szCs w:val="24"/>
              </w:rPr>
            </w:pPr>
            <w:r w:rsidRPr="004A29EF">
              <w:rPr>
                <w:rFonts w:ascii="Times New Roman" w:eastAsia="Times New Roman" w:hAnsi="Times New Roman" w:cs="Times New Roman"/>
                <w:b/>
                <w:sz w:val="24"/>
                <w:szCs w:val="24"/>
              </w:rPr>
              <w:t>Προμηθεύς</w:t>
            </w:r>
          </w:p>
          <w:p w:rsidR="004A29EF" w:rsidRPr="004A29EF" w:rsidRDefault="004A29EF" w:rsidP="001D31D9">
            <w:pPr>
              <w:tabs>
                <w:tab w:val="left" w:pos="8789"/>
              </w:tabs>
              <w:ind w:firstLine="1320"/>
              <w:rPr>
                <w:rFonts w:ascii="Times New Roman" w:eastAsia="Times New Roman" w:hAnsi="Times New Roman" w:cs="Times New Roman"/>
                <w:sz w:val="24"/>
                <w:szCs w:val="24"/>
              </w:rPr>
            </w:pPr>
            <w:r w:rsidRPr="004A29EF">
              <w:rPr>
                <w:rFonts w:ascii="Times New Roman" w:eastAsia="Times New Roman" w:hAnsi="Times New Roman" w:cs="Times New Roman"/>
                <w:sz w:val="24"/>
                <w:szCs w:val="24"/>
              </w:rPr>
              <w:t>σὺ δ᾽ αὖ κέκραγας κἀναμυχθίζῃ; τί που</w:t>
            </w:r>
          </w:p>
          <w:p w:rsidR="004A29EF" w:rsidRPr="004A29EF" w:rsidRDefault="004A29EF" w:rsidP="001D31D9">
            <w:pPr>
              <w:tabs>
                <w:tab w:val="left" w:pos="8789"/>
              </w:tabs>
              <w:ind w:firstLine="1320"/>
              <w:rPr>
                <w:rFonts w:ascii="Times New Roman" w:eastAsia="Times New Roman" w:hAnsi="Times New Roman" w:cs="Times New Roman"/>
                <w:sz w:val="24"/>
                <w:szCs w:val="24"/>
              </w:rPr>
            </w:pPr>
            <w:r w:rsidRPr="004A29EF">
              <w:rPr>
                <w:rFonts w:ascii="Times New Roman" w:eastAsia="Times New Roman" w:hAnsi="Times New Roman" w:cs="Times New Roman"/>
                <w:sz w:val="24"/>
                <w:szCs w:val="24"/>
              </w:rPr>
              <w:t>δράσεις, ὅταν τὰ λοιπὰ πυνθάνῃ κακά</w:t>
            </w:r>
            <w:r>
              <w:rPr>
                <w:rFonts w:ascii="Times New Roman" w:hAnsi="Times New Roman" w:cs="Times New Roman"/>
                <w:sz w:val="24"/>
                <w:szCs w:val="24"/>
              </w:rPr>
              <w:t>;</w:t>
            </w:r>
          </w:p>
          <w:p w:rsidR="004A29EF" w:rsidRPr="004A29EF" w:rsidRDefault="004A29EF" w:rsidP="001D31D9">
            <w:pPr>
              <w:tabs>
                <w:tab w:val="left" w:pos="8789"/>
              </w:tabs>
              <w:ind w:firstLine="1320"/>
              <w:rPr>
                <w:rFonts w:ascii="Times New Roman" w:eastAsia="Times New Roman" w:hAnsi="Times New Roman" w:cs="Times New Roman"/>
                <w:b/>
                <w:sz w:val="24"/>
                <w:szCs w:val="24"/>
              </w:rPr>
            </w:pPr>
            <w:r w:rsidRPr="004A29EF">
              <w:rPr>
                <w:rFonts w:ascii="Times New Roman" w:eastAsia="Times New Roman" w:hAnsi="Times New Roman" w:cs="Times New Roman"/>
                <w:b/>
                <w:sz w:val="24"/>
                <w:szCs w:val="24"/>
              </w:rPr>
              <w:t>Χορός</w:t>
            </w:r>
          </w:p>
          <w:p w:rsidR="004A29EF" w:rsidRPr="004A29EF" w:rsidRDefault="004A29EF" w:rsidP="001D31D9">
            <w:pPr>
              <w:tabs>
                <w:tab w:val="left" w:pos="8789"/>
              </w:tabs>
              <w:ind w:firstLine="1320"/>
              <w:rPr>
                <w:rFonts w:ascii="Times New Roman" w:eastAsia="Times New Roman" w:hAnsi="Times New Roman" w:cs="Times New Roman"/>
                <w:sz w:val="24"/>
                <w:szCs w:val="24"/>
              </w:rPr>
            </w:pPr>
            <w:r w:rsidRPr="004A29EF">
              <w:rPr>
                <w:rFonts w:ascii="Times New Roman" w:eastAsia="Times New Roman" w:hAnsi="Times New Roman" w:cs="Times New Roman"/>
                <w:sz w:val="24"/>
                <w:szCs w:val="24"/>
              </w:rPr>
              <w:t>ἦ γάρ τι λοιπὸν τῇδε πημάτων ἐρεῖ</w:t>
            </w:r>
            <w:r>
              <w:rPr>
                <w:rFonts w:ascii="Times New Roman" w:hAnsi="Times New Roman" w:cs="Times New Roman"/>
                <w:sz w:val="24"/>
                <w:szCs w:val="24"/>
              </w:rPr>
              <w:t>ς;</w:t>
            </w:r>
            <w:r>
              <w:rPr>
                <w:rFonts w:ascii="Times New Roman" w:hAnsi="Times New Roman" w:cs="Times New Roman"/>
                <w:sz w:val="24"/>
                <w:szCs w:val="24"/>
              </w:rPr>
              <w:tab/>
              <w:t>745</w:t>
            </w:r>
          </w:p>
          <w:p w:rsidR="004A29EF" w:rsidRPr="004A29EF" w:rsidRDefault="004A29EF" w:rsidP="001D31D9">
            <w:pPr>
              <w:tabs>
                <w:tab w:val="left" w:pos="8789"/>
              </w:tabs>
              <w:ind w:firstLine="1320"/>
              <w:rPr>
                <w:rFonts w:ascii="Times New Roman" w:eastAsia="Times New Roman" w:hAnsi="Times New Roman" w:cs="Times New Roman"/>
                <w:b/>
                <w:sz w:val="24"/>
                <w:szCs w:val="24"/>
              </w:rPr>
            </w:pPr>
            <w:r w:rsidRPr="004A29EF">
              <w:rPr>
                <w:rFonts w:ascii="Times New Roman" w:eastAsia="Times New Roman" w:hAnsi="Times New Roman" w:cs="Times New Roman"/>
                <w:b/>
                <w:sz w:val="24"/>
                <w:szCs w:val="24"/>
              </w:rPr>
              <w:t>Προμηθεύς</w:t>
            </w:r>
          </w:p>
          <w:p w:rsidR="004A29EF" w:rsidRPr="004A29EF" w:rsidRDefault="004A29EF" w:rsidP="001D31D9">
            <w:pPr>
              <w:tabs>
                <w:tab w:val="left" w:pos="8789"/>
              </w:tabs>
              <w:ind w:firstLine="1320"/>
              <w:rPr>
                <w:rFonts w:ascii="Times New Roman" w:eastAsia="Times New Roman" w:hAnsi="Times New Roman" w:cs="Times New Roman"/>
                <w:sz w:val="24"/>
                <w:szCs w:val="24"/>
              </w:rPr>
            </w:pPr>
            <w:r w:rsidRPr="004A29EF">
              <w:rPr>
                <w:rFonts w:ascii="Times New Roman" w:eastAsia="Times New Roman" w:hAnsi="Times New Roman" w:cs="Times New Roman"/>
                <w:sz w:val="24"/>
                <w:szCs w:val="24"/>
              </w:rPr>
              <w:t>δυσχείμερόν γε πέλαγος ἀτηρᾶς δύ</w:t>
            </w:r>
            <w:r>
              <w:rPr>
                <w:rFonts w:ascii="Times New Roman" w:hAnsi="Times New Roman" w:cs="Times New Roman"/>
                <w:sz w:val="24"/>
                <w:szCs w:val="24"/>
              </w:rPr>
              <w:t>ης.</w:t>
            </w:r>
          </w:p>
          <w:p w:rsidR="00864378" w:rsidRDefault="00864378" w:rsidP="001D31D9">
            <w:pPr>
              <w:tabs>
                <w:tab w:val="left" w:pos="8789"/>
              </w:tabs>
              <w:ind w:firstLine="1320"/>
              <w:rPr>
                <w:rFonts w:ascii="Times New Roman" w:eastAsia="Times New Roman" w:hAnsi="Times New Roman" w:cs="Times New Roman"/>
                <w:b/>
                <w:sz w:val="24"/>
                <w:szCs w:val="24"/>
              </w:rPr>
            </w:pPr>
          </w:p>
          <w:p w:rsidR="004A29EF" w:rsidRPr="004A29EF" w:rsidRDefault="000F0A70" w:rsidP="001D31D9">
            <w:pPr>
              <w:tabs>
                <w:tab w:val="left" w:pos="8789"/>
              </w:tabs>
              <w:ind w:firstLine="13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4A29EF" w:rsidRPr="004A29EF">
              <w:rPr>
                <w:rFonts w:ascii="Times New Roman" w:eastAsia="Times New Roman" w:hAnsi="Times New Roman" w:cs="Times New Roman"/>
                <w:b/>
                <w:sz w:val="24"/>
                <w:szCs w:val="24"/>
              </w:rPr>
              <w:t>Ἰώ</w:t>
            </w:r>
          </w:p>
          <w:p w:rsidR="004A29EF" w:rsidRPr="004A29EF" w:rsidRDefault="00183ADE" w:rsidP="001D31D9">
            <w:pPr>
              <w:tabs>
                <w:tab w:val="left" w:pos="8789"/>
              </w:tabs>
              <w:ind w:firstLine="13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A29EF" w:rsidRPr="004A29EF">
              <w:rPr>
                <w:rFonts w:ascii="Times New Roman" w:eastAsia="Times New Roman" w:hAnsi="Times New Roman" w:cs="Times New Roman"/>
                <w:sz w:val="24"/>
                <w:szCs w:val="24"/>
              </w:rPr>
              <w:t>τί δῆτ᾽ ἐμοὶ ζῆν κέρδος, ἀλλ᾽ οὐκ ἐν τάχει</w:t>
            </w:r>
          </w:p>
          <w:p w:rsidR="004A29EF" w:rsidRPr="004A29EF" w:rsidRDefault="00183ADE" w:rsidP="001D31D9">
            <w:pPr>
              <w:tabs>
                <w:tab w:val="left" w:pos="8789"/>
              </w:tabs>
              <w:ind w:firstLine="13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A29EF" w:rsidRPr="004A29EF">
              <w:rPr>
                <w:rFonts w:ascii="Times New Roman" w:eastAsia="Times New Roman" w:hAnsi="Times New Roman" w:cs="Times New Roman"/>
                <w:sz w:val="24"/>
                <w:szCs w:val="24"/>
              </w:rPr>
              <w:t>ἔρριψ᾽ ἐμαυτὴν τῆσδ᾽ ἀπὸ στύφλου πέτρας,</w:t>
            </w:r>
          </w:p>
          <w:p w:rsidR="004A29EF" w:rsidRPr="004A29EF" w:rsidRDefault="000F0A70" w:rsidP="001D31D9">
            <w:pPr>
              <w:tabs>
                <w:tab w:val="left" w:pos="8789"/>
              </w:tabs>
              <w:ind w:firstLine="13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A29EF" w:rsidRPr="004A29EF">
              <w:rPr>
                <w:rFonts w:ascii="Times New Roman" w:eastAsia="Times New Roman" w:hAnsi="Times New Roman" w:cs="Times New Roman"/>
                <w:sz w:val="24"/>
                <w:szCs w:val="24"/>
              </w:rPr>
              <w:t>ὅπως πέδοι σκήψασα τῶν πάντων πόνων</w:t>
            </w:r>
          </w:p>
          <w:p w:rsidR="004A29EF" w:rsidRPr="004A29EF" w:rsidRDefault="005453CA" w:rsidP="001D31D9">
            <w:pPr>
              <w:tabs>
                <w:tab w:val="left" w:pos="8789"/>
              </w:tabs>
              <w:ind w:firstLine="13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A29EF" w:rsidRPr="004A29EF">
              <w:rPr>
                <w:rFonts w:ascii="Times New Roman" w:eastAsia="Times New Roman" w:hAnsi="Times New Roman" w:cs="Times New Roman"/>
                <w:sz w:val="24"/>
                <w:szCs w:val="24"/>
              </w:rPr>
              <w:t>ἀπηλλάγην; κρεῖσσον γὰρ εἰσάπαξ θανεῖν</w:t>
            </w:r>
            <w:r w:rsidR="004A29EF" w:rsidRPr="004A29EF">
              <w:rPr>
                <w:rFonts w:ascii="Times New Roman" w:eastAsia="Times New Roman" w:hAnsi="Times New Roman" w:cs="Times New Roman"/>
                <w:sz w:val="24"/>
                <w:szCs w:val="24"/>
              </w:rPr>
              <w:tab/>
              <w:t>750</w:t>
            </w:r>
          </w:p>
          <w:p w:rsidR="004A29EF" w:rsidRPr="004A29EF" w:rsidRDefault="006B5473" w:rsidP="001D31D9">
            <w:pPr>
              <w:tabs>
                <w:tab w:val="left" w:pos="8789"/>
              </w:tabs>
              <w:ind w:firstLine="13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4A29EF" w:rsidRPr="004A29EF">
              <w:rPr>
                <w:rFonts w:ascii="Times New Roman" w:eastAsia="Times New Roman" w:hAnsi="Times New Roman" w:cs="Times New Roman"/>
                <w:sz w:val="24"/>
                <w:szCs w:val="24"/>
              </w:rPr>
              <w:t>ἢ τὰς ἁπάσας ἡμέρας πάσχειν κακῶ</w:t>
            </w:r>
            <w:r w:rsidR="004A29EF">
              <w:rPr>
                <w:rFonts w:ascii="Times New Roman" w:hAnsi="Times New Roman" w:cs="Times New Roman"/>
                <w:sz w:val="24"/>
                <w:szCs w:val="24"/>
              </w:rPr>
              <w:t>ς.</w:t>
            </w:r>
          </w:p>
          <w:p w:rsidR="004A29EF" w:rsidRPr="004A29EF" w:rsidRDefault="006B5473" w:rsidP="001D31D9">
            <w:pPr>
              <w:tabs>
                <w:tab w:val="left" w:pos="8789"/>
              </w:tabs>
              <w:ind w:firstLine="13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4A29EF" w:rsidRPr="004A29EF">
              <w:rPr>
                <w:rFonts w:ascii="Times New Roman" w:eastAsia="Times New Roman" w:hAnsi="Times New Roman" w:cs="Times New Roman"/>
                <w:b/>
                <w:sz w:val="24"/>
                <w:szCs w:val="24"/>
              </w:rPr>
              <w:t>Προμηθεύς</w:t>
            </w:r>
          </w:p>
          <w:p w:rsidR="004A29EF" w:rsidRPr="004A29EF" w:rsidRDefault="004A29EF" w:rsidP="001D31D9">
            <w:pPr>
              <w:tabs>
                <w:tab w:val="left" w:pos="8789"/>
              </w:tabs>
              <w:ind w:firstLine="1462"/>
              <w:rPr>
                <w:rFonts w:ascii="Times New Roman" w:eastAsia="Times New Roman" w:hAnsi="Times New Roman" w:cs="Times New Roman"/>
                <w:sz w:val="24"/>
                <w:szCs w:val="24"/>
              </w:rPr>
            </w:pPr>
            <w:r w:rsidRPr="004A29EF">
              <w:rPr>
                <w:rFonts w:ascii="Times New Roman" w:eastAsia="Times New Roman" w:hAnsi="Times New Roman" w:cs="Times New Roman"/>
                <w:sz w:val="24"/>
                <w:szCs w:val="24"/>
              </w:rPr>
              <w:t>ἦ δυσπετῶς ἂν τοὺς ἐμοὺς ἄθλους φέροις,</w:t>
            </w:r>
          </w:p>
          <w:p w:rsidR="004A29EF" w:rsidRPr="004A29EF" w:rsidRDefault="004A29EF" w:rsidP="001D31D9">
            <w:pPr>
              <w:tabs>
                <w:tab w:val="left" w:pos="8789"/>
              </w:tabs>
              <w:ind w:firstLine="1462"/>
              <w:rPr>
                <w:rFonts w:ascii="Times New Roman" w:eastAsia="Times New Roman" w:hAnsi="Times New Roman" w:cs="Times New Roman"/>
                <w:sz w:val="24"/>
                <w:szCs w:val="24"/>
              </w:rPr>
            </w:pPr>
            <w:r w:rsidRPr="004A29EF">
              <w:rPr>
                <w:rFonts w:ascii="Times New Roman" w:eastAsia="Times New Roman" w:hAnsi="Times New Roman" w:cs="Times New Roman"/>
                <w:sz w:val="24"/>
                <w:szCs w:val="24"/>
              </w:rPr>
              <w:t>ὅτῳ θανεῖν μέν ἐστιν οὐ πεπρωμένον·</w:t>
            </w:r>
          </w:p>
          <w:p w:rsidR="004A29EF" w:rsidRPr="004A29EF" w:rsidRDefault="004A29EF" w:rsidP="001D31D9">
            <w:pPr>
              <w:tabs>
                <w:tab w:val="left" w:pos="8789"/>
              </w:tabs>
              <w:ind w:firstLine="1462"/>
              <w:rPr>
                <w:rFonts w:ascii="Times New Roman" w:eastAsia="Times New Roman" w:hAnsi="Times New Roman" w:cs="Times New Roman"/>
                <w:sz w:val="24"/>
                <w:szCs w:val="24"/>
              </w:rPr>
            </w:pPr>
            <w:r w:rsidRPr="004A29EF">
              <w:rPr>
                <w:rFonts w:ascii="Times New Roman" w:eastAsia="Times New Roman" w:hAnsi="Times New Roman" w:cs="Times New Roman"/>
                <w:sz w:val="24"/>
                <w:szCs w:val="24"/>
              </w:rPr>
              <w:t>αὕτη γὰρ ἦν ἂν πημάτων ἀπαλλαγή·</w:t>
            </w:r>
          </w:p>
          <w:p w:rsidR="004A29EF" w:rsidRPr="004A29EF" w:rsidRDefault="004A29EF" w:rsidP="001D31D9">
            <w:pPr>
              <w:tabs>
                <w:tab w:val="left" w:pos="8789"/>
              </w:tabs>
              <w:ind w:firstLine="1462"/>
              <w:rPr>
                <w:rFonts w:ascii="Times New Roman" w:eastAsia="Times New Roman" w:hAnsi="Times New Roman" w:cs="Times New Roman"/>
                <w:sz w:val="24"/>
                <w:szCs w:val="24"/>
              </w:rPr>
            </w:pPr>
            <w:r w:rsidRPr="004A29EF">
              <w:rPr>
                <w:rFonts w:ascii="Times New Roman" w:eastAsia="Times New Roman" w:hAnsi="Times New Roman" w:cs="Times New Roman"/>
                <w:sz w:val="24"/>
                <w:szCs w:val="24"/>
              </w:rPr>
              <w:t>νῦν δ᾽ οὐδέν ἐστι τέρμα μοι προκείμενον</w:t>
            </w:r>
            <w:r w:rsidRPr="004A29EF">
              <w:rPr>
                <w:rFonts w:ascii="Times New Roman" w:eastAsia="Times New Roman" w:hAnsi="Times New Roman" w:cs="Times New Roman"/>
                <w:sz w:val="24"/>
                <w:szCs w:val="24"/>
              </w:rPr>
              <w:tab/>
              <w:t>755</w:t>
            </w:r>
          </w:p>
          <w:p w:rsidR="004A29EF" w:rsidRPr="004A29EF" w:rsidRDefault="004A29EF" w:rsidP="001D31D9">
            <w:pPr>
              <w:tabs>
                <w:tab w:val="left" w:pos="8789"/>
              </w:tabs>
              <w:ind w:firstLine="1462"/>
              <w:rPr>
                <w:rFonts w:ascii="Times New Roman" w:eastAsia="Times New Roman" w:hAnsi="Times New Roman" w:cs="Times New Roman"/>
                <w:sz w:val="24"/>
                <w:szCs w:val="24"/>
              </w:rPr>
            </w:pPr>
            <w:r w:rsidRPr="004A29EF">
              <w:rPr>
                <w:rFonts w:ascii="Times New Roman" w:eastAsia="Times New Roman" w:hAnsi="Times New Roman" w:cs="Times New Roman"/>
                <w:sz w:val="24"/>
                <w:szCs w:val="24"/>
              </w:rPr>
              <w:t>μόχθων, πρὶν ἂν Ζεὺς ἐκπέσῃ τυραννί</w:t>
            </w:r>
            <w:r>
              <w:rPr>
                <w:rFonts w:ascii="Times New Roman" w:hAnsi="Times New Roman" w:cs="Times New Roman"/>
                <w:sz w:val="24"/>
                <w:szCs w:val="24"/>
              </w:rPr>
              <w:t>δος.</w:t>
            </w:r>
          </w:p>
          <w:p w:rsidR="004A29EF" w:rsidRPr="004A29EF" w:rsidRDefault="004A29EF" w:rsidP="001D31D9">
            <w:pPr>
              <w:tabs>
                <w:tab w:val="left" w:pos="8789"/>
              </w:tabs>
              <w:ind w:firstLine="1462"/>
              <w:rPr>
                <w:rFonts w:ascii="Times New Roman" w:eastAsia="Times New Roman" w:hAnsi="Times New Roman" w:cs="Times New Roman"/>
                <w:b/>
                <w:sz w:val="24"/>
                <w:szCs w:val="24"/>
              </w:rPr>
            </w:pPr>
            <w:r w:rsidRPr="004A29EF">
              <w:rPr>
                <w:rFonts w:ascii="Times New Roman" w:eastAsia="Times New Roman" w:hAnsi="Times New Roman" w:cs="Times New Roman"/>
                <w:b/>
                <w:sz w:val="24"/>
                <w:szCs w:val="24"/>
              </w:rPr>
              <w:t>Ἰώ</w:t>
            </w:r>
          </w:p>
          <w:p w:rsidR="004A29EF" w:rsidRPr="004A29EF" w:rsidRDefault="004A29EF" w:rsidP="001D31D9">
            <w:pPr>
              <w:tabs>
                <w:tab w:val="left" w:pos="8789"/>
              </w:tabs>
              <w:ind w:firstLine="1462"/>
              <w:rPr>
                <w:rFonts w:ascii="Times New Roman" w:eastAsia="Times New Roman" w:hAnsi="Times New Roman" w:cs="Times New Roman"/>
                <w:sz w:val="24"/>
                <w:szCs w:val="24"/>
              </w:rPr>
            </w:pPr>
            <w:r w:rsidRPr="004A29EF">
              <w:rPr>
                <w:rFonts w:ascii="Times New Roman" w:eastAsia="Times New Roman" w:hAnsi="Times New Roman" w:cs="Times New Roman"/>
                <w:sz w:val="24"/>
                <w:szCs w:val="24"/>
              </w:rPr>
              <w:t>ἦ γάρ ποτ᾽ ἔστιν ἐκπεσεῖν ἀρχῆς Δία;</w:t>
            </w:r>
          </w:p>
          <w:p w:rsidR="004A29EF" w:rsidRPr="004A29EF" w:rsidRDefault="004A29EF" w:rsidP="001D31D9">
            <w:pPr>
              <w:tabs>
                <w:tab w:val="left" w:pos="8789"/>
              </w:tabs>
              <w:ind w:firstLine="1462"/>
              <w:rPr>
                <w:rFonts w:ascii="Times New Roman" w:eastAsia="Times New Roman" w:hAnsi="Times New Roman" w:cs="Times New Roman"/>
                <w:b/>
                <w:sz w:val="24"/>
                <w:szCs w:val="24"/>
              </w:rPr>
            </w:pPr>
            <w:r w:rsidRPr="004A29EF">
              <w:rPr>
                <w:rFonts w:ascii="Times New Roman" w:eastAsia="Times New Roman" w:hAnsi="Times New Roman" w:cs="Times New Roman"/>
                <w:b/>
                <w:sz w:val="24"/>
                <w:szCs w:val="24"/>
              </w:rPr>
              <w:t>Προμηθεύς</w:t>
            </w:r>
          </w:p>
          <w:p w:rsidR="004A29EF" w:rsidRPr="004A29EF" w:rsidRDefault="004A29EF" w:rsidP="001D31D9">
            <w:pPr>
              <w:tabs>
                <w:tab w:val="left" w:pos="8789"/>
              </w:tabs>
              <w:ind w:firstLine="1462"/>
              <w:rPr>
                <w:rFonts w:ascii="Times New Roman" w:eastAsia="Times New Roman" w:hAnsi="Times New Roman" w:cs="Times New Roman"/>
                <w:sz w:val="24"/>
                <w:szCs w:val="24"/>
              </w:rPr>
            </w:pPr>
            <w:r w:rsidRPr="004A29EF">
              <w:rPr>
                <w:rFonts w:ascii="Times New Roman" w:eastAsia="Times New Roman" w:hAnsi="Times New Roman" w:cs="Times New Roman"/>
                <w:sz w:val="24"/>
                <w:szCs w:val="24"/>
              </w:rPr>
              <w:t>ἥδοι᾽ ἄν, οἶμαι, τήνδ᾽ ἰδοῦσα συμφορά</w:t>
            </w:r>
            <w:r>
              <w:rPr>
                <w:rFonts w:ascii="Times New Roman" w:hAnsi="Times New Roman" w:cs="Times New Roman"/>
                <w:sz w:val="24"/>
                <w:szCs w:val="24"/>
              </w:rPr>
              <w:t>ν.</w:t>
            </w:r>
          </w:p>
          <w:p w:rsidR="004A29EF" w:rsidRPr="004A29EF" w:rsidRDefault="004A29EF" w:rsidP="001D31D9">
            <w:pPr>
              <w:tabs>
                <w:tab w:val="left" w:pos="8789"/>
              </w:tabs>
              <w:ind w:firstLine="1462"/>
              <w:rPr>
                <w:rFonts w:ascii="Times New Roman" w:eastAsia="Times New Roman" w:hAnsi="Times New Roman" w:cs="Times New Roman"/>
                <w:b/>
                <w:sz w:val="24"/>
                <w:szCs w:val="24"/>
              </w:rPr>
            </w:pPr>
            <w:r w:rsidRPr="004A29EF">
              <w:rPr>
                <w:rFonts w:ascii="Times New Roman" w:eastAsia="Times New Roman" w:hAnsi="Times New Roman" w:cs="Times New Roman"/>
                <w:b/>
                <w:sz w:val="24"/>
                <w:szCs w:val="24"/>
              </w:rPr>
              <w:t>Ἰώ</w:t>
            </w:r>
          </w:p>
          <w:p w:rsidR="004A29EF" w:rsidRPr="004A29EF" w:rsidRDefault="004A29EF" w:rsidP="001D31D9">
            <w:pPr>
              <w:tabs>
                <w:tab w:val="left" w:pos="8789"/>
              </w:tabs>
              <w:ind w:firstLine="1462"/>
              <w:rPr>
                <w:rFonts w:ascii="Times New Roman" w:eastAsia="Times New Roman" w:hAnsi="Times New Roman" w:cs="Times New Roman"/>
                <w:sz w:val="24"/>
                <w:szCs w:val="24"/>
              </w:rPr>
            </w:pPr>
            <w:r w:rsidRPr="004A29EF">
              <w:rPr>
                <w:rFonts w:ascii="Times New Roman" w:eastAsia="Times New Roman" w:hAnsi="Times New Roman" w:cs="Times New Roman"/>
                <w:sz w:val="24"/>
                <w:szCs w:val="24"/>
              </w:rPr>
              <w:t>πῶς δ᾽ οὐκ ἄν, ἥτις ἐκ Διὸς πάσχω κακῶ</w:t>
            </w:r>
            <w:r>
              <w:rPr>
                <w:rFonts w:ascii="Times New Roman" w:hAnsi="Times New Roman" w:cs="Times New Roman"/>
                <w:sz w:val="24"/>
                <w:szCs w:val="24"/>
              </w:rPr>
              <w:t>ς;</w:t>
            </w:r>
          </w:p>
          <w:p w:rsidR="004A29EF" w:rsidRPr="004A29EF" w:rsidRDefault="004A29EF" w:rsidP="001D31D9">
            <w:pPr>
              <w:tabs>
                <w:tab w:val="left" w:pos="8789"/>
              </w:tabs>
              <w:ind w:firstLine="1462"/>
              <w:rPr>
                <w:rFonts w:ascii="Times New Roman" w:eastAsia="Times New Roman" w:hAnsi="Times New Roman" w:cs="Times New Roman"/>
                <w:b/>
                <w:sz w:val="24"/>
                <w:szCs w:val="24"/>
              </w:rPr>
            </w:pPr>
            <w:r w:rsidRPr="004A29EF">
              <w:rPr>
                <w:rFonts w:ascii="Times New Roman" w:eastAsia="Times New Roman" w:hAnsi="Times New Roman" w:cs="Times New Roman"/>
                <w:b/>
                <w:sz w:val="24"/>
                <w:szCs w:val="24"/>
              </w:rPr>
              <w:t>Προμηθεύς</w:t>
            </w:r>
          </w:p>
          <w:p w:rsidR="004A29EF" w:rsidRPr="004A29EF" w:rsidRDefault="004A29EF" w:rsidP="001D31D9">
            <w:pPr>
              <w:tabs>
                <w:tab w:val="left" w:pos="8789"/>
              </w:tabs>
              <w:ind w:firstLine="1462"/>
              <w:rPr>
                <w:rFonts w:ascii="Times New Roman" w:eastAsia="Times New Roman" w:hAnsi="Times New Roman" w:cs="Times New Roman"/>
                <w:sz w:val="24"/>
                <w:szCs w:val="24"/>
              </w:rPr>
            </w:pPr>
            <w:r w:rsidRPr="004A29EF">
              <w:rPr>
                <w:rFonts w:ascii="Times New Roman" w:eastAsia="Times New Roman" w:hAnsi="Times New Roman" w:cs="Times New Roman"/>
                <w:sz w:val="24"/>
                <w:szCs w:val="24"/>
              </w:rPr>
              <w:t>ὡς τοίνυν ὄντων τῶνδέ σοι μαθεῖν πά</w:t>
            </w:r>
            <w:r>
              <w:rPr>
                <w:rFonts w:ascii="Times New Roman" w:hAnsi="Times New Roman" w:cs="Times New Roman"/>
                <w:sz w:val="24"/>
                <w:szCs w:val="24"/>
              </w:rPr>
              <w:t>ρα.</w:t>
            </w:r>
            <w:r>
              <w:rPr>
                <w:rFonts w:ascii="Times New Roman" w:hAnsi="Times New Roman" w:cs="Times New Roman"/>
                <w:sz w:val="24"/>
                <w:szCs w:val="24"/>
              </w:rPr>
              <w:tab/>
              <w:t>760</w:t>
            </w:r>
          </w:p>
          <w:p w:rsidR="004A29EF" w:rsidRPr="004A29EF" w:rsidRDefault="004A29EF" w:rsidP="001D31D9">
            <w:pPr>
              <w:tabs>
                <w:tab w:val="left" w:pos="8789"/>
              </w:tabs>
              <w:ind w:firstLine="1462"/>
              <w:rPr>
                <w:rFonts w:ascii="Times New Roman" w:eastAsia="Times New Roman" w:hAnsi="Times New Roman" w:cs="Times New Roman"/>
                <w:b/>
                <w:sz w:val="24"/>
                <w:szCs w:val="24"/>
              </w:rPr>
            </w:pPr>
            <w:r w:rsidRPr="004A29EF">
              <w:rPr>
                <w:rFonts w:ascii="Times New Roman" w:eastAsia="Times New Roman" w:hAnsi="Times New Roman" w:cs="Times New Roman"/>
                <w:b/>
                <w:sz w:val="24"/>
                <w:szCs w:val="24"/>
              </w:rPr>
              <w:t>Ἰώ</w:t>
            </w:r>
          </w:p>
          <w:p w:rsidR="004A29EF" w:rsidRPr="004A29EF" w:rsidRDefault="004A29EF" w:rsidP="001D31D9">
            <w:pPr>
              <w:tabs>
                <w:tab w:val="left" w:pos="8789"/>
              </w:tabs>
              <w:ind w:firstLine="1462"/>
              <w:rPr>
                <w:rFonts w:ascii="Times New Roman" w:eastAsia="Times New Roman" w:hAnsi="Times New Roman" w:cs="Times New Roman"/>
                <w:sz w:val="24"/>
                <w:szCs w:val="24"/>
              </w:rPr>
            </w:pPr>
            <w:r w:rsidRPr="004A29EF">
              <w:rPr>
                <w:rFonts w:ascii="Times New Roman" w:eastAsia="Times New Roman" w:hAnsi="Times New Roman" w:cs="Times New Roman"/>
                <w:sz w:val="24"/>
                <w:szCs w:val="24"/>
              </w:rPr>
              <w:t>πρὸς τοῦ τύραννα σκῆπτρα συληθήσεται;</w:t>
            </w:r>
          </w:p>
          <w:p w:rsidR="004A29EF" w:rsidRPr="004A29EF" w:rsidRDefault="004A29EF" w:rsidP="001D31D9">
            <w:pPr>
              <w:tabs>
                <w:tab w:val="left" w:pos="8789"/>
              </w:tabs>
              <w:ind w:firstLine="1462"/>
              <w:rPr>
                <w:rFonts w:ascii="Times New Roman" w:eastAsia="Times New Roman" w:hAnsi="Times New Roman" w:cs="Times New Roman"/>
                <w:b/>
                <w:sz w:val="24"/>
                <w:szCs w:val="24"/>
              </w:rPr>
            </w:pPr>
            <w:r w:rsidRPr="004A29EF">
              <w:rPr>
                <w:rFonts w:ascii="Times New Roman" w:eastAsia="Times New Roman" w:hAnsi="Times New Roman" w:cs="Times New Roman"/>
                <w:b/>
                <w:sz w:val="24"/>
                <w:szCs w:val="24"/>
              </w:rPr>
              <w:t>Προμηθεύς</w:t>
            </w:r>
          </w:p>
          <w:p w:rsidR="004A29EF" w:rsidRPr="004A29EF" w:rsidRDefault="004A29EF" w:rsidP="001D31D9">
            <w:pPr>
              <w:tabs>
                <w:tab w:val="left" w:pos="8789"/>
              </w:tabs>
              <w:ind w:firstLine="1462"/>
              <w:rPr>
                <w:rFonts w:ascii="Times New Roman" w:eastAsia="Times New Roman" w:hAnsi="Times New Roman" w:cs="Times New Roman"/>
                <w:sz w:val="24"/>
                <w:szCs w:val="24"/>
              </w:rPr>
            </w:pPr>
            <w:r w:rsidRPr="004A29EF">
              <w:rPr>
                <w:rFonts w:ascii="Times New Roman" w:eastAsia="Times New Roman" w:hAnsi="Times New Roman" w:cs="Times New Roman"/>
                <w:sz w:val="24"/>
                <w:szCs w:val="24"/>
              </w:rPr>
              <w:t>πρὸς αὐτὸς αὑτοῦ κενοφρόνων βουλευμά</w:t>
            </w:r>
            <w:r>
              <w:rPr>
                <w:rFonts w:ascii="Times New Roman" w:hAnsi="Times New Roman" w:cs="Times New Roman"/>
                <w:sz w:val="24"/>
                <w:szCs w:val="24"/>
              </w:rPr>
              <w:t>των.</w:t>
            </w:r>
          </w:p>
          <w:p w:rsidR="004A29EF" w:rsidRPr="004A29EF" w:rsidRDefault="004A29EF" w:rsidP="001D31D9">
            <w:pPr>
              <w:tabs>
                <w:tab w:val="left" w:pos="8789"/>
              </w:tabs>
              <w:ind w:firstLine="1462"/>
              <w:rPr>
                <w:rFonts w:ascii="Times New Roman" w:eastAsia="Times New Roman" w:hAnsi="Times New Roman" w:cs="Times New Roman"/>
                <w:b/>
                <w:sz w:val="24"/>
                <w:szCs w:val="24"/>
              </w:rPr>
            </w:pPr>
            <w:r w:rsidRPr="004A29EF">
              <w:rPr>
                <w:rFonts w:ascii="Times New Roman" w:eastAsia="Times New Roman" w:hAnsi="Times New Roman" w:cs="Times New Roman"/>
                <w:b/>
                <w:sz w:val="24"/>
                <w:szCs w:val="24"/>
              </w:rPr>
              <w:t>Ἰώ</w:t>
            </w:r>
          </w:p>
          <w:p w:rsidR="004A29EF" w:rsidRPr="004A29EF" w:rsidRDefault="004A29EF" w:rsidP="001D31D9">
            <w:pPr>
              <w:tabs>
                <w:tab w:val="left" w:pos="8789"/>
              </w:tabs>
              <w:ind w:firstLine="1462"/>
              <w:rPr>
                <w:rFonts w:ascii="Times New Roman" w:eastAsia="Times New Roman" w:hAnsi="Times New Roman" w:cs="Times New Roman"/>
                <w:sz w:val="24"/>
                <w:szCs w:val="24"/>
              </w:rPr>
            </w:pPr>
            <w:r w:rsidRPr="004A29EF">
              <w:rPr>
                <w:rFonts w:ascii="Times New Roman" w:eastAsia="Times New Roman" w:hAnsi="Times New Roman" w:cs="Times New Roman"/>
                <w:sz w:val="24"/>
                <w:szCs w:val="24"/>
              </w:rPr>
              <w:t>ποίῳ τρόπῳ; σήμηνον, εἰ μή τις βλάβη.</w:t>
            </w:r>
          </w:p>
          <w:p w:rsidR="004A29EF" w:rsidRPr="004A29EF" w:rsidRDefault="004A29EF" w:rsidP="000B7A6E">
            <w:pPr>
              <w:tabs>
                <w:tab w:val="left" w:pos="8789"/>
              </w:tabs>
              <w:rPr>
                <w:rFonts w:ascii="Times New Roman" w:eastAsia="Times New Roman" w:hAnsi="Times New Roman" w:cs="Times New Roman"/>
                <w:b/>
                <w:sz w:val="24"/>
                <w:szCs w:val="24"/>
              </w:rPr>
            </w:pPr>
            <w:r w:rsidRPr="004A29EF">
              <w:rPr>
                <w:rFonts w:ascii="Times New Roman" w:eastAsia="Times New Roman" w:hAnsi="Times New Roman" w:cs="Times New Roman"/>
                <w:b/>
                <w:sz w:val="24"/>
                <w:szCs w:val="24"/>
              </w:rPr>
              <w:t>Προμηθεύς</w:t>
            </w:r>
          </w:p>
          <w:p w:rsidR="004A29EF" w:rsidRPr="004A29EF" w:rsidRDefault="004A29EF" w:rsidP="001D31D9">
            <w:pPr>
              <w:tabs>
                <w:tab w:val="left" w:pos="8789"/>
              </w:tabs>
              <w:ind w:firstLine="1462"/>
              <w:rPr>
                <w:rFonts w:ascii="Times New Roman" w:eastAsia="Times New Roman" w:hAnsi="Times New Roman" w:cs="Times New Roman"/>
                <w:sz w:val="24"/>
                <w:szCs w:val="24"/>
              </w:rPr>
            </w:pPr>
            <w:r w:rsidRPr="004A29EF">
              <w:rPr>
                <w:rFonts w:ascii="Times New Roman" w:eastAsia="Times New Roman" w:hAnsi="Times New Roman" w:cs="Times New Roman"/>
                <w:sz w:val="24"/>
                <w:szCs w:val="24"/>
              </w:rPr>
              <w:t>γαμεῖ γάμον τοιοῦτον ᾧ ποτ᾽ ἀσχαλᾷ</w:t>
            </w:r>
            <w:r>
              <w:rPr>
                <w:rFonts w:ascii="Times New Roman" w:hAnsi="Times New Roman" w:cs="Times New Roman"/>
                <w:sz w:val="24"/>
                <w:szCs w:val="24"/>
              </w:rPr>
              <w:t>.</w:t>
            </w:r>
          </w:p>
          <w:p w:rsidR="004A29EF" w:rsidRPr="004A29EF" w:rsidRDefault="004A29EF" w:rsidP="001D31D9">
            <w:pPr>
              <w:tabs>
                <w:tab w:val="left" w:pos="8789"/>
              </w:tabs>
              <w:ind w:firstLine="1462"/>
              <w:rPr>
                <w:rFonts w:ascii="Times New Roman" w:eastAsia="Times New Roman" w:hAnsi="Times New Roman" w:cs="Times New Roman"/>
                <w:b/>
                <w:sz w:val="24"/>
                <w:szCs w:val="24"/>
              </w:rPr>
            </w:pPr>
            <w:r w:rsidRPr="004A29EF">
              <w:rPr>
                <w:rFonts w:ascii="Times New Roman" w:eastAsia="Times New Roman" w:hAnsi="Times New Roman" w:cs="Times New Roman"/>
                <w:b/>
                <w:sz w:val="24"/>
                <w:szCs w:val="24"/>
              </w:rPr>
              <w:t>Ἰώ</w:t>
            </w:r>
          </w:p>
          <w:p w:rsidR="004A29EF" w:rsidRPr="004A29EF" w:rsidRDefault="004A29EF" w:rsidP="001D31D9">
            <w:pPr>
              <w:tabs>
                <w:tab w:val="left" w:pos="8789"/>
              </w:tabs>
              <w:ind w:firstLine="1462"/>
              <w:rPr>
                <w:rFonts w:ascii="Times New Roman" w:eastAsia="Times New Roman" w:hAnsi="Times New Roman" w:cs="Times New Roman"/>
                <w:sz w:val="24"/>
                <w:szCs w:val="24"/>
              </w:rPr>
            </w:pPr>
            <w:r w:rsidRPr="004A29EF">
              <w:rPr>
                <w:rFonts w:ascii="Times New Roman" w:eastAsia="Times New Roman" w:hAnsi="Times New Roman" w:cs="Times New Roman"/>
                <w:sz w:val="24"/>
                <w:szCs w:val="24"/>
              </w:rPr>
              <w:t>θέορτον, ἢ βρότειον; εἰ ῥητόν, φρά</w:t>
            </w:r>
            <w:r>
              <w:rPr>
                <w:rFonts w:ascii="Times New Roman" w:hAnsi="Times New Roman" w:cs="Times New Roman"/>
                <w:sz w:val="24"/>
                <w:szCs w:val="24"/>
              </w:rPr>
              <w:t>σον.</w:t>
            </w:r>
            <w:r>
              <w:rPr>
                <w:rFonts w:ascii="Times New Roman" w:hAnsi="Times New Roman" w:cs="Times New Roman"/>
                <w:sz w:val="24"/>
                <w:szCs w:val="24"/>
              </w:rPr>
              <w:tab/>
              <w:t>765</w:t>
            </w:r>
          </w:p>
          <w:p w:rsidR="004A29EF" w:rsidRPr="004A29EF" w:rsidRDefault="004A29EF" w:rsidP="001D31D9">
            <w:pPr>
              <w:tabs>
                <w:tab w:val="left" w:pos="8789"/>
              </w:tabs>
              <w:ind w:firstLine="1462"/>
              <w:rPr>
                <w:rFonts w:ascii="Times New Roman" w:eastAsia="Times New Roman" w:hAnsi="Times New Roman" w:cs="Times New Roman"/>
                <w:b/>
                <w:sz w:val="24"/>
                <w:szCs w:val="24"/>
              </w:rPr>
            </w:pPr>
            <w:r w:rsidRPr="004A29EF">
              <w:rPr>
                <w:rFonts w:ascii="Times New Roman" w:eastAsia="Times New Roman" w:hAnsi="Times New Roman" w:cs="Times New Roman"/>
                <w:b/>
                <w:sz w:val="24"/>
                <w:szCs w:val="24"/>
              </w:rPr>
              <w:t>Προμηθεύς</w:t>
            </w:r>
          </w:p>
          <w:p w:rsidR="004A29EF" w:rsidRPr="004A29EF" w:rsidRDefault="004A29EF" w:rsidP="001D31D9">
            <w:pPr>
              <w:tabs>
                <w:tab w:val="left" w:pos="8789"/>
              </w:tabs>
              <w:ind w:firstLine="1462"/>
              <w:rPr>
                <w:rFonts w:ascii="Times New Roman" w:eastAsia="Times New Roman" w:hAnsi="Times New Roman" w:cs="Times New Roman"/>
                <w:sz w:val="24"/>
                <w:szCs w:val="24"/>
              </w:rPr>
            </w:pPr>
            <w:r w:rsidRPr="004A29EF">
              <w:rPr>
                <w:rFonts w:ascii="Times New Roman" w:eastAsia="Times New Roman" w:hAnsi="Times New Roman" w:cs="Times New Roman"/>
                <w:sz w:val="24"/>
                <w:szCs w:val="24"/>
              </w:rPr>
              <w:t>τί δ᾽ ὅντιν᾽·; οὐ γὰρ ῥητὸν αὐδᾶσθαι τό</w:t>
            </w:r>
            <w:r>
              <w:rPr>
                <w:rFonts w:ascii="Times New Roman" w:hAnsi="Times New Roman" w:cs="Times New Roman"/>
                <w:sz w:val="24"/>
                <w:szCs w:val="24"/>
              </w:rPr>
              <w:t>δε.</w:t>
            </w:r>
          </w:p>
          <w:p w:rsidR="004A29EF" w:rsidRPr="004A29EF" w:rsidRDefault="004A29EF" w:rsidP="001D31D9">
            <w:pPr>
              <w:tabs>
                <w:tab w:val="left" w:pos="8789"/>
              </w:tabs>
              <w:ind w:firstLine="1462"/>
              <w:rPr>
                <w:rFonts w:ascii="Times New Roman" w:eastAsia="Times New Roman" w:hAnsi="Times New Roman" w:cs="Times New Roman"/>
                <w:b/>
                <w:sz w:val="24"/>
                <w:szCs w:val="24"/>
              </w:rPr>
            </w:pPr>
            <w:r w:rsidRPr="004A29EF">
              <w:rPr>
                <w:rFonts w:ascii="Times New Roman" w:eastAsia="Times New Roman" w:hAnsi="Times New Roman" w:cs="Times New Roman"/>
                <w:b/>
                <w:sz w:val="24"/>
                <w:szCs w:val="24"/>
              </w:rPr>
              <w:lastRenderedPageBreak/>
              <w:t>Ἰώ</w:t>
            </w:r>
          </w:p>
          <w:p w:rsidR="004A29EF" w:rsidRPr="004A29EF" w:rsidRDefault="004A29EF" w:rsidP="001D31D9">
            <w:pPr>
              <w:tabs>
                <w:tab w:val="left" w:pos="8789"/>
              </w:tabs>
              <w:ind w:firstLine="1462"/>
              <w:rPr>
                <w:rFonts w:ascii="Times New Roman" w:eastAsia="Times New Roman" w:hAnsi="Times New Roman" w:cs="Times New Roman"/>
                <w:sz w:val="24"/>
                <w:szCs w:val="24"/>
              </w:rPr>
            </w:pPr>
            <w:r w:rsidRPr="004A29EF">
              <w:rPr>
                <w:rFonts w:ascii="Times New Roman" w:eastAsia="Times New Roman" w:hAnsi="Times New Roman" w:cs="Times New Roman"/>
                <w:sz w:val="24"/>
                <w:szCs w:val="24"/>
              </w:rPr>
              <w:t>ἦ πρὸς δάμαρτος ἐξανίσταται θρό</w:t>
            </w:r>
            <w:r>
              <w:rPr>
                <w:rFonts w:ascii="Times New Roman" w:hAnsi="Times New Roman" w:cs="Times New Roman"/>
                <w:sz w:val="24"/>
                <w:szCs w:val="24"/>
              </w:rPr>
              <w:t>νων;</w:t>
            </w:r>
          </w:p>
          <w:p w:rsidR="004A29EF" w:rsidRPr="004A29EF" w:rsidRDefault="004A29EF" w:rsidP="001D31D9">
            <w:pPr>
              <w:tabs>
                <w:tab w:val="left" w:pos="8789"/>
              </w:tabs>
              <w:ind w:firstLine="1462"/>
              <w:rPr>
                <w:rFonts w:ascii="Times New Roman" w:eastAsia="Times New Roman" w:hAnsi="Times New Roman" w:cs="Times New Roman"/>
                <w:b/>
                <w:sz w:val="24"/>
                <w:szCs w:val="24"/>
              </w:rPr>
            </w:pPr>
            <w:r w:rsidRPr="004A29EF">
              <w:rPr>
                <w:rFonts w:ascii="Times New Roman" w:eastAsia="Times New Roman" w:hAnsi="Times New Roman" w:cs="Times New Roman"/>
                <w:b/>
                <w:sz w:val="24"/>
                <w:szCs w:val="24"/>
              </w:rPr>
              <w:t>Προμηθεύς</w:t>
            </w:r>
          </w:p>
          <w:p w:rsidR="004A29EF" w:rsidRPr="004A29EF" w:rsidRDefault="004A29EF" w:rsidP="001D31D9">
            <w:pPr>
              <w:tabs>
                <w:tab w:val="left" w:pos="8789"/>
              </w:tabs>
              <w:ind w:firstLine="1462"/>
              <w:rPr>
                <w:rFonts w:ascii="Times New Roman" w:eastAsia="Times New Roman" w:hAnsi="Times New Roman" w:cs="Times New Roman"/>
                <w:sz w:val="24"/>
                <w:szCs w:val="24"/>
              </w:rPr>
            </w:pPr>
            <w:r w:rsidRPr="004A29EF">
              <w:rPr>
                <w:rFonts w:ascii="Times New Roman" w:eastAsia="Times New Roman" w:hAnsi="Times New Roman" w:cs="Times New Roman"/>
                <w:sz w:val="24"/>
                <w:szCs w:val="24"/>
              </w:rPr>
              <w:t>ἣ τέξεταί γε παῖδα φέρτερον πατρός.</w:t>
            </w:r>
          </w:p>
          <w:p w:rsidR="004A29EF" w:rsidRPr="004A29EF" w:rsidRDefault="004A29EF" w:rsidP="001D31D9">
            <w:pPr>
              <w:tabs>
                <w:tab w:val="left" w:pos="8789"/>
              </w:tabs>
              <w:ind w:firstLine="1462"/>
              <w:rPr>
                <w:rFonts w:ascii="Times New Roman" w:eastAsia="Times New Roman" w:hAnsi="Times New Roman" w:cs="Times New Roman"/>
                <w:b/>
                <w:sz w:val="24"/>
                <w:szCs w:val="24"/>
              </w:rPr>
            </w:pPr>
            <w:r w:rsidRPr="004A29EF">
              <w:rPr>
                <w:rFonts w:ascii="Times New Roman" w:eastAsia="Times New Roman" w:hAnsi="Times New Roman" w:cs="Times New Roman"/>
                <w:b/>
                <w:sz w:val="24"/>
                <w:szCs w:val="24"/>
              </w:rPr>
              <w:t>Ἰώ</w:t>
            </w:r>
          </w:p>
          <w:p w:rsidR="004A29EF" w:rsidRPr="004A29EF" w:rsidRDefault="004A29EF" w:rsidP="001D31D9">
            <w:pPr>
              <w:tabs>
                <w:tab w:val="left" w:pos="8789"/>
              </w:tabs>
              <w:ind w:firstLine="1462"/>
              <w:rPr>
                <w:rFonts w:ascii="Times New Roman" w:eastAsia="Times New Roman" w:hAnsi="Times New Roman" w:cs="Times New Roman"/>
                <w:sz w:val="24"/>
                <w:szCs w:val="24"/>
              </w:rPr>
            </w:pPr>
            <w:r w:rsidRPr="004A29EF">
              <w:rPr>
                <w:rFonts w:ascii="Times New Roman" w:eastAsia="Times New Roman" w:hAnsi="Times New Roman" w:cs="Times New Roman"/>
                <w:sz w:val="24"/>
                <w:szCs w:val="24"/>
              </w:rPr>
              <w:t>οὐδ᾽ ἔστιν αὐτῷ τῆσδ᾽ ἀποστροφὴ τύ</w:t>
            </w:r>
            <w:r>
              <w:rPr>
                <w:rFonts w:ascii="Times New Roman" w:hAnsi="Times New Roman" w:cs="Times New Roman"/>
                <w:sz w:val="24"/>
                <w:szCs w:val="24"/>
              </w:rPr>
              <w:t>χης;</w:t>
            </w:r>
          </w:p>
          <w:p w:rsidR="004A29EF" w:rsidRPr="004A29EF" w:rsidRDefault="004A29EF" w:rsidP="001D31D9">
            <w:pPr>
              <w:tabs>
                <w:tab w:val="left" w:pos="8789"/>
              </w:tabs>
              <w:ind w:firstLine="1462"/>
              <w:rPr>
                <w:rFonts w:ascii="Times New Roman" w:eastAsia="Times New Roman" w:hAnsi="Times New Roman" w:cs="Times New Roman"/>
                <w:b/>
                <w:sz w:val="24"/>
                <w:szCs w:val="24"/>
              </w:rPr>
            </w:pPr>
            <w:r w:rsidRPr="004A29EF">
              <w:rPr>
                <w:rFonts w:ascii="Times New Roman" w:eastAsia="Times New Roman" w:hAnsi="Times New Roman" w:cs="Times New Roman"/>
                <w:b/>
                <w:sz w:val="24"/>
                <w:szCs w:val="24"/>
              </w:rPr>
              <w:t>Προμηθεύς</w:t>
            </w:r>
          </w:p>
          <w:p w:rsidR="004A29EF" w:rsidRPr="004A29EF" w:rsidRDefault="004A29EF" w:rsidP="001D31D9">
            <w:pPr>
              <w:tabs>
                <w:tab w:val="left" w:pos="8789"/>
              </w:tabs>
              <w:ind w:firstLine="1462"/>
              <w:rPr>
                <w:rFonts w:ascii="Times New Roman" w:eastAsia="Times New Roman" w:hAnsi="Times New Roman" w:cs="Times New Roman"/>
                <w:sz w:val="24"/>
                <w:szCs w:val="24"/>
              </w:rPr>
            </w:pPr>
            <w:r w:rsidRPr="004A29EF">
              <w:rPr>
                <w:rFonts w:ascii="Times New Roman" w:eastAsia="Times New Roman" w:hAnsi="Times New Roman" w:cs="Times New Roman"/>
                <w:sz w:val="24"/>
                <w:szCs w:val="24"/>
              </w:rPr>
              <w:t>οὐ δῆτα, πλὴν ἔγωγ᾽ ἂν ἐκ δεσμῶν λυθεί</w:t>
            </w:r>
            <w:r>
              <w:rPr>
                <w:rFonts w:ascii="Times New Roman" w:hAnsi="Times New Roman" w:cs="Times New Roman"/>
                <w:sz w:val="24"/>
                <w:szCs w:val="24"/>
              </w:rPr>
              <w:t>ς.</w:t>
            </w:r>
            <w:r>
              <w:rPr>
                <w:rFonts w:ascii="Times New Roman" w:hAnsi="Times New Roman" w:cs="Times New Roman"/>
                <w:sz w:val="24"/>
                <w:szCs w:val="24"/>
              </w:rPr>
              <w:tab/>
              <w:t>770</w:t>
            </w:r>
          </w:p>
          <w:p w:rsidR="004A29EF" w:rsidRPr="004A29EF" w:rsidRDefault="004A29EF" w:rsidP="001D31D9">
            <w:pPr>
              <w:tabs>
                <w:tab w:val="left" w:pos="8789"/>
              </w:tabs>
              <w:ind w:firstLine="1462"/>
              <w:rPr>
                <w:rFonts w:ascii="Times New Roman" w:eastAsia="Times New Roman" w:hAnsi="Times New Roman" w:cs="Times New Roman"/>
                <w:b/>
                <w:sz w:val="24"/>
                <w:szCs w:val="24"/>
              </w:rPr>
            </w:pPr>
            <w:r w:rsidRPr="004A29EF">
              <w:rPr>
                <w:rFonts w:ascii="Times New Roman" w:eastAsia="Times New Roman" w:hAnsi="Times New Roman" w:cs="Times New Roman"/>
                <w:b/>
                <w:sz w:val="24"/>
                <w:szCs w:val="24"/>
              </w:rPr>
              <w:t>Ἰώ</w:t>
            </w:r>
          </w:p>
          <w:p w:rsidR="004A29EF" w:rsidRPr="004A29EF" w:rsidRDefault="004A29EF" w:rsidP="001D31D9">
            <w:pPr>
              <w:tabs>
                <w:tab w:val="left" w:pos="8789"/>
              </w:tabs>
              <w:ind w:firstLine="1462"/>
              <w:rPr>
                <w:rFonts w:ascii="Times New Roman" w:eastAsia="Times New Roman" w:hAnsi="Times New Roman" w:cs="Times New Roman"/>
                <w:sz w:val="24"/>
                <w:szCs w:val="24"/>
              </w:rPr>
            </w:pPr>
            <w:r w:rsidRPr="004A29EF">
              <w:rPr>
                <w:rFonts w:ascii="Times New Roman" w:eastAsia="Times New Roman" w:hAnsi="Times New Roman" w:cs="Times New Roman"/>
                <w:sz w:val="24"/>
                <w:szCs w:val="24"/>
              </w:rPr>
              <w:t>τίς οὖν ὁ λύσων ἐστὶν ἄκοντος Διός;</w:t>
            </w:r>
          </w:p>
          <w:p w:rsidR="004A29EF" w:rsidRPr="004A29EF" w:rsidRDefault="004A29EF" w:rsidP="001D31D9">
            <w:pPr>
              <w:tabs>
                <w:tab w:val="left" w:pos="8789"/>
              </w:tabs>
              <w:ind w:firstLine="1462"/>
              <w:rPr>
                <w:rFonts w:ascii="Times New Roman" w:eastAsia="Times New Roman" w:hAnsi="Times New Roman" w:cs="Times New Roman"/>
                <w:b/>
                <w:sz w:val="24"/>
                <w:szCs w:val="24"/>
              </w:rPr>
            </w:pPr>
            <w:r w:rsidRPr="004A29EF">
              <w:rPr>
                <w:rFonts w:ascii="Times New Roman" w:eastAsia="Times New Roman" w:hAnsi="Times New Roman" w:cs="Times New Roman"/>
                <w:b/>
                <w:sz w:val="24"/>
                <w:szCs w:val="24"/>
              </w:rPr>
              <w:t>Προμηθεύς</w:t>
            </w:r>
          </w:p>
          <w:p w:rsidR="004A29EF" w:rsidRPr="004A29EF" w:rsidRDefault="004A29EF" w:rsidP="001D31D9">
            <w:pPr>
              <w:tabs>
                <w:tab w:val="left" w:pos="8789"/>
              </w:tabs>
              <w:ind w:firstLine="1462"/>
              <w:rPr>
                <w:rFonts w:ascii="Times New Roman" w:eastAsia="Times New Roman" w:hAnsi="Times New Roman" w:cs="Times New Roman"/>
                <w:sz w:val="24"/>
                <w:szCs w:val="24"/>
              </w:rPr>
            </w:pPr>
            <w:r w:rsidRPr="004A29EF">
              <w:rPr>
                <w:rFonts w:ascii="Times New Roman" w:eastAsia="Times New Roman" w:hAnsi="Times New Roman" w:cs="Times New Roman"/>
                <w:sz w:val="24"/>
                <w:szCs w:val="24"/>
              </w:rPr>
              <w:t>τῶν σῶν τιν᾽ αὐτὸν ἐγγόνων εἶναι χρεώ</w:t>
            </w:r>
            <w:r>
              <w:rPr>
                <w:rFonts w:ascii="Times New Roman" w:hAnsi="Times New Roman" w:cs="Times New Roman"/>
                <w:sz w:val="24"/>
                <w:szCs w:val="24"/>
              </w:rPr>
              <w:t>ν.</w:t>
            </w:r>
          </w:p>
          <w:p w:rsidR="004A29EF" w:rsidRPr="004A29EF" w:rsidRDefault="004A29EF" w:rsidP="001D31D9">
            <w:pPr>
              <w:tabs>
                <w:tab w:val="left" w:pos="8789"/>
              </w:tabs>
              <w:ind w:firstLine="1462"/>
              <w:rPr>
                <w:rFonts w:ascii="Times New Roman" w:eastAsia="Times New Roman" w:hAnsi="Times New Roman" w:cs="Times New Roman"/>
                <w:b/>
                <w:sz w:val="24"/>
                <w:szCs w:val="24"/>
              </w:rPr>
            </w:pPr>
            <w:r w:rsidRPr="004A29EF">
              <w:rPr>
                <w:rFonts w:ascii="Times New Roman" w:eastAsia="Times New Roman" w:hAnsi="Times New Roman" w:cs="Times New Roman"/>
                <w:b/>
                <w:sz w:val="24"/>
                <w:szCs w:val="24"/>
              </w:rPr>
              <w:t>Ἰώ</w:t>
            </w:r>
          </w:p>
          <w:p w:rsidR="004A29EF" w:rsidRPr="004A29EF" w:rsidRDefault="004A29EF" w:rsidP="001D31D9">
            <w:pPr>
              <w:tabs>
                <w:tab w:val="left" w:pos="8789"/>
              </w:tabs>
              <w:ind w:firstLine="1462"/>
              <w:rPr>
                <w:rFonts w:ascii="Times New Roman" w:eastAsia="Times New Roman" w:hAnsi="Times New Roman" w:cs="Times New Roman"/>
                <w:sz w:val="24"/>
                <w:szCs w:val="24"/>
              </w:rPr>
            </w:pPr>
            <w:r w:rsidRPr="004A29EF">
              <w:rPr>
                <w:rFonts w:ascii="Times New Roman" w:eastAsia="Times New Roman" w:hAnsi="Times New Roman" w:cs="Times New Roman"/>
                <w:sz w:val="24"/>
                <w:szCs w:val="24"/>
              </w:rPr>
              <w:t>πῶς εἶπας; ἦ ᾽μὸς παῖς σ᾽ ἀπαλλάξει κακῶ</w:t>
            </w:r>
            <w:r>
              <w:rPr>
                <w:rFonts w:ascii="Times New Roman" w:hAnsi="Times New Roman" w:cs="Times New Roman"/>
                <w:sz w:val="24"/>
                <w:szCs w:val="24"/>
              </w:rPr>
              <w:t>ν;</w:t>
            </w:r>
          </w:p>
          <w:p w:rsidR="004A29EF" w:rsidRPr="004A29EF" w:rsidRDefault="004A29EF" w:rsidP="001D31D9">
            <w:pPr>
              <w:tabs>
                <w:tab w:val="left" w:pos="8789"/>
              </w:tabs>
              <w:ind w:firstLine="1462"/>
              <w:rPr>
                <w:rFonts w:ascii="Times New Roman" w:eastAsia="Times New Roman" w:hAnsi="Times New Roman" w:cs="Times New Roman"/>
                <w:b/>
                <w:sz w:val="24"/>
                <w:szCs w:val="24"/>
              </w:rPr>
            </w:pPr>
            <w:r w:rsidRPr="004A29EF">
              <w:rPr>
                <w:rFonts w:ascii="Times New Roman" w:eastAsia="Times New Roman" w:hAnsi="Times New Roman" w:cs="Times New Roman"/>
                <w:b/>
                <w:sz w:val="24"/>
                <w:szCs w:val="24"/>
              </w:rPr>
              <w:t>Προμηθεύς</w:t>
            </w:r>
          </w:p>
          <w:p w:rsidR="004A29EF" w:rsidRPr="004A29EF" w:rsidRDefault="004A29EF" w:rsidP="001D31D9">
            <w:pPr>
              <w:tabs>
                <w:tab w:val="left" w:pos="8789"/>
              </w:tabs>
              <w:ind w:firstLine="1462"/>
              <w:rPr>
                <w:rFonts w:ascii="Times New Roman" w:eastAsia="Times New Roman" w:hAnsi="Times New Roman" w:cs="Times New Roman"/>
                <w:sz w:val="24"/>
                <w:szCs w:val="24"/>
              </w:rPr>
            </w:pPr>
            <w:r w:rsidRPr="004A29EF">
              <w:rPr>
                <w:rFonts w:ascii="Times New Roman" w:eastAsia="Times New Roman" w:hAnsi="Times New Roman" w:cs="Times New Roman"/>
                <w:sz w:val="24"/>
                <w:szCs w:val="24"/>
              </w:rPr>
              <w:t>τρίτος γε γένναν πρὸς δέκ᾽ ἄλλαισιν γοναῖ</w:t>
            </w:r>
            <w:r>
              <w:rPr>
                <w:rFonts w:ascii="Times New Roman" w:hAnsi="Times New Roman" w:cs="Times New Roman"/>
                <w:sz w:val="24"/>
                <w:szCs w:val="24"/>
              </w:rPr>
              <w:t>ς.</w:t>
            </w:r>
          </w:p>
          <w:p w:rsidR="004A29EF" w:rsidRPr="004A29EF" w:rsidRDefault="004A29EF" w:rsidP="001D31D9">
            <w:pPr>
              <w:tabs>
                <w:tab w:val="left" w:pos="8789"/>
              </w:tabs>
              <w:ind w:firstLine="1462"/>
              <w:rPr>
                <w:rFonts w:ascii="Times New Roman" w:eastAsia="Times New Roman" w:hAnsi="Times New Roman" w:cs="Times New Roman"/>
                <w:b/>
                <w:sz w:val="24"/>
                <w:szCs w:val="24"/>
              </w:rPr>
            </w:pPr>
            <w:r w:rsidRPr="004A29EF">
              <w:rPr>
                <w:rFonts w:ascii="Times New Roman" w:eastAsia="Times New Roman" w:hAnsi="Times New Roman" w:cs="Times New Roman"/>
                <w:b/>
                <w:sz w:val="24"/>
                <w:szCs w:val="24"/>
              </w:rPr>
              <w:t>Ἰώ</w:t>
            </w:r>
          </w:p>
          <w:p w:rsidR="004A29EF" w:rsidRPr="004A29EF" w:rsidRDefault="004A29EF" w:rsidP="001D31D9">
            <w:pPr>
              <w:tabs>
                <w:tab w:val="left" w:pos="8789"/>
              </w:tabs>
              <w:ind w:firstLine="1462"/>
              <w:rPr>
                <w:rFonts w:ascii="Times New Roman" w:eastAsia="Times New Roman" w:hAnsi="Times New Roman" w:cs="Times New Roman"/>
                <w:sz w:val="24"/>
                <w:szCs w:val="24"/>
              </w:rPr>
            </w:pPr>
            <w:r w:rsidRPr="004A29EF">
              <w:rPr>
                <w:rFonts w:ascii="Times New Roman" w:eastAsia="Times New Roman" w:hAnsi="Times New Roman" w:cs="Times New Roman"/>
                <w:sz w:val="24"/>
                <w:szCs w:val="24"/>
              </w:rPr>
              <w:t>ἥδ᾽ οὐκέτ᾽ εὐξύμβλητος ἡ χρησμῳδί</w:t>
            </w:r>
            <w:r>
              <w:rPr>
                <w:rFonts w:ascii="Times New Roman" w:hAnsi="Times New Roman" w:cs="Times New Roman"/>
                <w:sz w:val="24"/>
                <w:szCs w:val="24"/>
              </w:rPr>
              <w:t>α.</w:t>
            </w:r>
            <w:r>
              <w:rPr>
                <w:rFonts w:ascii="Times New Roman" w:hAnsi="Times New Roman" w:cs="Times New Roman"/>
                <w:sz w:val="24"/>
                <w:szCs w:val="24"/>
              </w:rPr>
              <w:tab/>
              <w:t>775</w:t>
            </w:r>
          </w:p>
          <w:p w:rsidR="004A29EF" w:rsidRPr="004A29EF" w:rsidRDefault="004A29EF" w:rsidP="001D31D9">
            <w:pPr>
              <w:tabs>
                <w:tab w:val="left" w:pos="8789"/>
              </w:tabs>
              <w:ind w:firstLine="1462"/>
              <w:rPr>
                <w:rFonts w:ascii="Times New Roman" w:eastAsia="Times New Roman" w:hAnsi="Times New Roman" w:cs="Times New Roman"/>
                <w:b/>
                <w:sz w:val="24"/>
                <w:szCs w:val="24"/>
              </w:rPr>
            </w:pPr>
            <w:r w:rsidRPr="004A29EF">
              <w:rPr>
                <w:rFonts w:ascii="Times New Roman" w:eastAsia="Times New Roman" w:hAnsi="Times New Roman" w:cs="Times New Roman"/>
                <w:b/>
                <w:sz w:val="24"/>
                <w:szCs w:val="24"/>
              </w:rPr>
              <w:t>Προμηθεύς</w:t>
            </w:r>
          </w:p>
          <w:p w:rsidR="004A29EF" w:rsidRPr="004A29EF" w:rsidRDefault="004A29EF" w:rsidP="001D31D9">
            <w:pPr>
              <w:tabs>
                <w:tab w:val="left" w:pos="8789"/>
              </w:tabs>
              <w:ind w:firstLine="1462"/>
              <w:rPr>
                <w:rFonts w:ascii="Times New Roman" w:eastAsia="Times New Roman" w:hAnsi="Times New Roman" w:cs="Times New Roman"/>
                <w:sz w:val="24"/>
                <w:szCs w:val="24"/>
              </w:rPr>
            </w:pPr>
            <w:r w:rsidRPr="004A29EF">
              <w:rPr>
                <w:rFonts w:ascii="Times New Roman" w:eastAsia="Times New Roman" w:hAnsi="Times New Roman" w:cs="Times New Roman"/>
                <w:sz w:val="24"/>
                <w:szCs w:val="24"/>
              </w:rPr>
              <w:t>καὶ μηδὲ σαυτῆς ἐκμαθεῖν ζήτει πό</w:t>
            </w:r>
            <w:r>
              <w:rPr>
                <w:rFonts w:ascii="Times New Roman" w:hAnsi="Times New Roman" w:cs="Times New Roman"/>
                <w:sz w:val="24"/>
                <w:szCs w:val="24"/>
              </w:rPr>
              <w:t>νους.</w:t>
            </w:r>
          </w:p>
          <w:p w:rsidR="00183ADE" w:rsidRDefault="00183ADE" w:rsidP="001D31D9">
            <w:pPr>
              <w:tabs>
                <w:tab w:val="left" w:pos="8789"/>
              </w:tabs>
              <w:ind w:firstLine="1462"/>
              <w:rPr>
                <w:rFonts w:ascii="Times New Roman" w:eastAsia="Times New Roman" w:hAnsi="Times New Roman" w:cs="Times New Roman"/>
                <w:b/>
                <w:sz w:val="24"/>
                <w:szCs w:val="24"/>
              </w:rPr>
            </w:pPr>
          </w:p>
          <w:p w:rsidR="004A29EF" w:rsidRPr="004A29EF" w:rsidRDefault="004A29EF" w:rsidP="001D31D9">
            <w:pPr>
              <w:tabs>
                <w:tab w:val="left" w:pos="8789"/>
              </w:tabs>
              <w:ind w:firstLine="1462"/>
              <w:rPr>
                <w:rFonts w:ascii="Times New Roman" w:eastAsia="Times New Roman" w:hAnsi="Times New Roman" w:cs="Times New Roman"/>
                <w:b/>
                <w:sz w:val="24"/>
                <w:szCs w:val="24"/>
              </w:rPr>
            </w:pPr>
            <w:r w:rsidRPr="004A29EF">
              <w:rPr>
                <w:rFonts w:ascii="Times New Roman" w:eastAsia="Times New Roman" w:hAnsi="Times New Roman" w:cs="Times New Roman"/>
                <w:b/>
                <w:sz w:val="24"/>
                <w:szCs w:val="24"/>
              </w:rPr>
              <w:t>Ἰώ</w:t>
            </w:r>
          </w:p>
          <w:p w:rsidR="004A29EF" w:rsidRPr="004A29EF" w:rsidRDefault="004A29EF" w:rsidP="001D31D9">
            <w:pPr>
              <w:tabs>
                <w:tab w:val="left" w:pos="8789"/>
              </w:tabs>
              <w:ind w:firstLine="1462"/>
              <w:rPr>
                <w:rFonts w:ascii="Times New Roman" w:eastAsia="Times New Roman" w:hAnsi="Times New Roman" w:cs="Times New Roman"/>
                <w:sz w:val="24"/>
                <w:szCs w:val="24"/>
              </w:rPr>
            </w:pPr>
            <w:r w:rsidRPr="004A29EF">
              <w:rPr>
                <w:rFonts w:ascii="Times New Roman" w:eastAsia="Times New Roman" w:hAnsi="Times New Roman" w:cs="Times New Roman"/>
                <w:sz w:val="24"/>
                <w:szCs w:val="24"/>
              </w:rPr>
              <w:t>μή μοι προτείνων κέρδος εἶτ᾽ ἀποστέρει.</w:t>
            </w:r>
          </w:p>
          <w:p w:rsidR="004A29EF" w:rsidRPr="004A29EF" w:rsidRDefault="004A29EF" w:rsidP="001D31D9">
            <w:pPr>
              <w:tabs>
                <w:tab w:val="left" w:pos="8789"/>
              </w:tabs>
              <w:ind w:firstLine="1462"/>
              <w:rPr>
                <w:rFonts w:ascii="Times New Roman" w:eastAsia="Times New Roman" w:hAnsi="Times New Roman" w:cs="Times New Roman"/>
                <w:b/>
                <w:sz w:val="24"/>
                <w:szCs w:val="24"/>
              </w:rPr>
            </w:pPr>
            <w:r w:rsidRPr="004A29EF">
              <w:rPr>
                <w:rFonts w:ascii="Times New Roman" w:eastAsia="Times New Roman" w:hAnsi="Times New Roman" w:cs="Times New Roman"/>
                <w:b/>
                <w:sz w:val="24"/>
                <w:szCs w:val="24"/>
              </w:rPr>
              <w:t>Προμηθεύς</w:t>
            </w:r>
          </w:p>
          <w:p w:rsidR="004A29EF" w:rsidRPr="004A29EF" w:rsidRDefault="004A29EF" w:rsidP="001D31D9">
            <w:pPr>
              <w:tabs>
                <w:tab w:val="left" w:pos="8789"/>
              </w:tabs>
              <w:ind w:firstLine="1462"/>
              <w:rPr>
                <w:rFonts w:ascii="Times New Roman" w:eastAsia="Times New Roman" w:hAnsi="Times New Roman" w:cs="Times New Roman"/>
                <w:sz w:val="24"/>
                <w:szCs w:val="24"/>
              </w:rPr>
            </w:pPr>
            <w:r w:rsidRPr="004A29EF">
              <w:rPr>
                <w:rFonts w:ascii="Times New Roman" w:eastAsia="Times New Roman" w:hAnsi="Times New Roman" w:cs="Times New Roman"/>
                <w:sz w:val="24"/>
                <w:szCs w:val="24"/>
              </w:rPr>
              <w:t>δυοῖν λόγοιν σε θατέρῳ δωρή</w:t>
            </w:r>
            <w:r>
              <w:rPr>
                <w:rFonts w:ascii="Times New Roman" w:hAnsi="Times New Roman" w:cs="Times New Roman"/>
                <w:sz w:val="24"/>
                <w:szCs w:val="24"/>
              </w:rPr>
              <w:t>σομαι.</w:t>
            </w:r>
          </w:p>
          <w:p w:rsidR="004A29EF" w:rsidRPr="004A29EF" w:rsidRDefault="004A29EF" w:rsidP="001D31D9">
            <w:pPr>
              <w:tabs>
                <w:tab w:val="left" w:pos="8789"/>
              </w:tabs>
              <w:ind w:firstLine="1462"/>
              <w:rPr>
                <w:rFonts w:ascii="Times New Roman" w:eastAsia="Times New Roman" w:hAnsi="Times New Roman" w:cs="Times New Roman"/>
                <w:b/>
                <w:sz w:val="24"/>
                <w:szCs w:val="24"/>
              </w:rPr>
            </w:pPr>
            <w:r w:rsidRPr="004A29EF">
              <w:rPr>
                <w:rFonts w:ascii="Times New Roman" w:eastAsia="Times New Roman" w:hAnsi="Times New Roman" w:cs="Times New Roman"/>
                <w:b/>
                <w:sz w:val="24"/>
                <w:szCs w:val="24"/>
              </w:rPr>
              <w:t>Ἰώ</w:t>
            </w:r>
          </w:p>
          <w:p w:rsidR="006B5473" w:rsidRPr="00183ADE" w:rsidRDefault="004A29EF" w:rsidP="00183ADE">
            <w:pPr>
              <w:tabs>
                <w:tab w:val="left" w:pos="8789"/>
              </w:tabs>
              <w:ind w:firstLine="1462"/>
              <w:rPr>
                <w:rFonts w:ascii="Times New Roman" w:eastAsia="Times New Roman" w:hAnsi="Times New Roman" w:cs="Times New Roman"/>
                <w:sz w:val="24"/>
                <w:szCs w:val="24"/>
              </w:rPr>
            </w:pPr>
            <w:r w:rsidRPr="004A29EF">
              <w:rPr>
                <w:rFonts w:ascii="Times New Roman" w:eastAsia="Times New Roman" w:hAnsi="Times New Roman" w:cs="Times New Roman"/>
                <w:sz w:val="24"/>
                <w:szCs w:val="24"/>
              </w:rPr>
              <w:t>ποίοιν; πρόδειξον, αἵρεσίν τ᾽ ἐμοὶ δίδου.</w:t>
            </w:r>
          </w:p>
          <w:p w:rsidR="004A29EF" w:rsidRPr="004A29EF" w:rsidRDefault="004A29EF" w:rsidP="001D31D9">
            <w:pPr>
              <w:tabs>
                <w:tab w:val="left" w:pos="8789"/>
              </w:tabs>
              <w:ind w:firstLine="1462"/>
              <w:rPr>
                <w:rFonts w:ascii="Times New Roman" w:eastAsia="Times New Roman" w:hAnsi="Times New Roman" w:cs="Times New Roman"/>
                <w:b/>
                <w:sz w:val="24"/>
                <w:szCs w:val="24"/>
              </w:rPr>
            </w:pPr>
            <w:r w:rsidRPr="004A29EF">
              <w:rPr>
                <w:rFonts w:ascii="Times New Roman" w:eastAsia="Times New Roman" w:hAnsi="Times New Roman" w:cs="Times New Roman"/>
                <w:b/>
                <w:sz w:val="24"/>
                <w:szCs w:val="24"/>
              </w:rPr>
              <w:lastRenderedPageBreak/>
              <w:t>Προμηθεύς</w:t>
            </w:r>
          </w:p>
          <w:p w:rsidR="004A29EF" w:rsidRPr="004A29EF" w:rsidRDefault="004A29EF" w:rsidP="001D31D9">
            <w:pPr>
              <w:tabs>
                <w:tab w:val="left" w:pos="8789"/>
              </w:tabs>
              <w:ind w:firstLine="1462"/>
              <w:rPr>
                <w:rFonts w:ascii="Times New Roman" w:eastAsia="Times New Roman" w:hAnsi="Times New Roman" w:cs="Times New Roman"/>
                <w:sz w:val="24"/>
                <w:szCs w:val="24"/>
              </w:rPr>
            </w:pPr>
            <w:r w:rsidRPr="004A29EF">
              <w:rPr>
                <w:rFonts w:ascii="Times New Roman" w:eastAsia="Times New Roman" w:hAnsi="Times New Roman" w:cs="Times New Roman"/>
                <w:sz w:val="24"/>
                <w:szCs w:val="24"/>
              </w:rPr>
              <w:t>δίδωμ᾽· ἑλοῦ γάρ, ἢ πόνων τὰ λοιπά σοι</w:t>
            </w:r>
            <w:r w:rsidRPr="004A29EF">
              <w:rPr>
                <w:rFonts w:ascii="Times New Roman" w:eastAsia="Times New Roman" w:hAnsi="Times New Roman" w:cs="Times New Roman"/>
                <w:sz w:val="24"/>
                <w:szCs w:val="24"/>
              </w:rPr>
              <w:tab/>
              <w:t>780</w:t>
            </w:r>
          </w:p>
          <w:p w:rsidR="004A29EF" w:rsidRPr="004A29EF" w:rsidRDefault="004A29EF" w:rsidP="001D31D9">
            <w:pPr>
              <w:tabs>
                <w:tab w:val="left" w:pos="8789"/>
              </w:tabs>
              <w:ind w:firstLine="1462"/>
              <w:rPr>
                <w:rFonts w:ascii="Times New Roman" w:eastAsia="Times New Roman" w:hAnsi="Times New Roman" w:cs="Times New Roman"/>
                <w:sz w:val="24"/>
                <w:szCs w:val="24"/>
              </w:rPr>
            </w:pPr>
            <w:r w:rsidRPr="004A29EF">
              <w:rPr>
                <w:rFonts w:ascii="Times New Roman" w:eastAsia="Times New Roman" w:hAnsi="Times New Roman" w:cs="Times New Roman"/>
                <w:sz w:val="24"/>
                <w:szCs w:val="24"/>
              </w:rPr>
              <w:t>φράσω σαφηνῶς, ἢ τὸν ἐκλύσοντ᾽ ἐμέ</w:t>
            </w:r>
            <w:r>
              <w:rPr>
                <w:rFonts w:ascii="Times New Roman" w:hAnsi="Times New Roman" w:cs="Times New Roman"/>
                <w:sz w:val="24"/>
                <w:szCs w:val="24"/>
              </w:rPr>
              <w:t>.</w:t>
            </w:r>
          </w:p>
          <w:p w:rsidR="004A29EF" w:rsidRPr="004A29EF" w:rsidRDefault="004A29EF" w:rsidP="001D31D9">
            <w:pPr>
              <w:tabs>
                <w:tab w:val="left" w:pos="8789"/>
              </w:tabs>
              <w:ind w:firstLine="1462"/>
              <w:rPr>
                <w:rFonts w:ascii="Times New Roman" w:eastAsia="Times New Roman" w:hAnsi="Times New Roman" w:cs="Times New Roman"/>
                <w:b/>
                <w:sz w:val="24"/>
                <w:szCs w:val="24"/>
              </w:rPr>
            </w:pPr>
            <w:r w:rsidRPr="004A29EF">
              <w:rPr>
                <w:rFonts w:ascii="Times New Roman" w:eastAsia="Times New Roman" w:hAnsi="Times New Roman" w:cs="Times New Roman"/>
                <w:b/>
                <w:sz w:val="24"/>
                <w:szCs w:val="24"/>
              </w:rPr>
              <w:t>Χορός</w:t>
            </w:r>
          </w:p>
          <w:p w:rsidR="004A29EF" w:rsidRPr="004A29EF" w:rsidRDefault="004A29EF" w:rsidP="001D31D9">
            <w:pPr>
              <w:tabs>
                <w:tab w:val="left" w:pos="8789"/>
              </w:tabs>
              <w:ind w:firstLine="1462"/>
              <w:rPr>
                <w:rFonts w:ascii="Times New Roman" w:eastAsia="Times New Roman" w:hAnsi="Times New Roman" w:cs="Times New Roman"/>
                <w:sz w:val="24"/>
                <w:szCs w:val="24"/>
              </w:rPr>
            </w:pPr>
            <w:r w:rsidRPr="004A29EF">
              <w:rPr>
                <w:rFonts w:ascii="Times New Roman" w:eastAsia="Times New Roman" w:hAnsi="Times New Roman" w:cs="Times New Roman"/>
                <w:sz w:val="24"/>
                <w:szCs w:val="24"/>
              </w:rPr>
              <w:t>τούτων σὺ τὴν μὲν τῇδε, τὴν δ᾽ ἐμοὶ χάριν</w:t>
            </w:r>
          </w:p>
          <w:p w:rsidR="004A29EF" w:rsidRPr="004A29EF" w:rsidRDefault="004A29EF" w:rsidP="001D31D9">
            <w:pPr>
              <w:tabs>
                <w:tab w:val="left" w:pos="8789"/>
              </w:tabs>
              <w:ind w:firstLine="1462"/>
              <w:rPr>
                <w:rFonts w:ascii="Times New Roman" w:eastAsia="Times New Roman" w:hAnsi="Times New Roman" w:cs="Times New Roman"/>
                <w:sz w:val="24"/>
                <w:szCs w:val="24"/>
              </w:rPr>
            </w:pPr>
            <w:r w:rsidRPr="004A29EF">
              <w:rPr>
                <w:rFonts w:ascii="Times New Roman" w:eastAsia="Times New Roman" w:hAnsi="Times New Roman" w:cs="Times New Roman"/>
                <w:sz w:val="24"/>
                <w:szCs w:val="24"/>
              </w:rPr>
              <w:t>θέσθαι θέλησον, μηδ᾽ ἀτιμάσῃς λόγου·</w:t>
            </w:r>
          </w:p>
          <w:p w:rsidR="004A29EF" w:rsidRPr="004A29EF" w:rsidRDefault="004A29EF" w:rsidP="001D31D9">
            <w:pPr>
              <w:tabs>
                <w:tab w:val="left" w:pos="8789"/>
              </w:tabs>
              <w:ind w:firstLine="1462"/>
              <w:rPr>
                <w:rFonts w:ascii="Times New Roman" w:eastAsia="Times New Roman" w:hAnsi="Times New Roman" w:cs="Times New Roman"/>
                <w:sz w:val="24"/>
                <w:szCs w:val="24"/>
              </w:rPr>
            </w:pPr>
            <w:r w:rsidRPr="004A29EF">
              <w:rPr>
                <w:rFonts w:ascii="Times New Roman" w:eastAsia="Times New Roman" w:hAnsi="Times New Roman" w:cs="Times New Roman"/>
                <w:sz w:val="24"/>
                <w:szCs w:val="24"/>
              </w:rPr>
              <w:t>καὶ τῇδε μὲν γέγωνε τὴν λοιπὴν πλάνην,</w:t>
            </w:r>
          </w:p>
          <w:p w:rsidR="004A29EF" w:rsidRPr="004A29EF" w:rsidRDefault="004A29EF" w:rsidP="001D31D9">
            <w:pPr>
              <w:tabs>
                <w:tab w:val="left" w:pos="8789"/>
              </w:tabs>
              <w:ind w:firstLine="1462"/>
              <w:rPr>
                <w:rFonts w:ascii="Times New Roman" w:eastAsia="Times New Roman" w:hAnsi="Times New Roman" w:cs="Times New Roman"/>
                <w:sz w:val="24"/>
                <w:szCs w:val="24"/>
              </w:rPr>
            </w:pPr>
            <w:r w:rsidRPr="004A29EF">
              <w:rPr>
                <w:rFonts w:ascii="Times New Roman" w:eastAsia="Times New Roman" w:hAnsi="Times New Roman" w:cs="Times New Roman"/>
                <w:sz w:val="24"/>
                <w:szCs w:val="24"/>
              </w:rPr>
              <w:t>ἐμοὶ δὲ τὸν λύσοντα· τοῦτο γὰρ ποθῶ</w:t>
            </w:r>
            <w:r>
              <w:rPr>
                <w:rFonts w:ascii="Times New Roman" w:hAnsi="Times New Roman" w:cs="Times New Roman"/>
                <w:sz w:val="24"/>
                <w:szCs w:val="24"/>
              </w:rPr>
              <w:t>.</w:t>
            </w:r>
            <w:r>
              <w:rPr>
                <w:rFonts w:ascii="Times New Roman" w:hAnsi="Times New Roman" w:cs="Times New Roman"/>
                <w:sz w:val="24"/>
                <w:szCs w:val="24"/>
              </w:rPr>
              <w:tab/>
              <w:t>785</w:t>
            </w:r>
          </w:p>
          <w:p w:rsidR="004A29EF" w:rsidRPr="004A29EF" w:rsidRDefault="004A29EF" w:rsidP="001D31D9">
            <w:pPr>
              <w:tabs>
                <w:tab w:val="left" w:pos="8789"/>
              </w:tabs>
              <w:ind w:firstLine="1462"/>
              <w:rPr>
                <w:rFonts w:ascii="Times New Roman" w:eastAsia="Times New Roman" w:hAnsi="Times New Roman" w:cs="Times New Roman"/>
                <w:b/>
                <w:sz w:val="24"/>
                <w:szCs w:val="24"/>
              </w:rPr>
            </w:pPr>
            <w:r w:rsidRPr="004A29EF">
              <w:rPr>
                <w:rFonts w:ascii="Times New Roman" w:eastAsia="Times New Roman" w:hAnsi="Times New Roman" w:cs="Times New Roman"/>
                <w:b/>
                <w:sz w:val="24"/>
                <w:szCs w:val="24"/>
              </w:rPr>
              <w:t>Προμηθεύς</w:t>
            </w:r>
          </w:p>
          <w:p w:rsidR="004A29EF" w:rsidRPr="004A29EF" w:rsidRDefault="004A29EF" w:rsidP="001D31D9">
            <w:pPr>
              <w:tabs>
                <w:tab w:val="left" w:pos="8789"/>
              </w:tabs>
              <w:ind w:firstLine="1462"/>
              <w:rPr>
                <w:rFonts w:ascii="Times New Roman" w:eastAsia="Times New Roman" w:hAnsi="Times New Roman" w:cs="Times New Roman"/>
                <w:sz w:val="24"/>
                <w:szCs w:val="24"/>
              </w:rPr>
            </w:pPr>
            <w:r w:rsidRPr="004A29EF">
              <w:rPr>
                <w:rFonts w:ascii="Times New Roman" w:eastAsia="Times New Roman" w:hAnsi="Times New Roman" w:cs="Times New Roman"/>
                <w:sz w:val="24"/>
                <w:szCs w:val="24"/>
              </w:rPr>
              <w:t>ἐπεὶ προθυμεῖσθ᾽, οὐκ ἐναντιώσομαι</w:t>
            </w:r>
          </w:p>
          <w:p w:rsidR="004A29EF" w:rsidRPr="004A29EF" w:rsidRDefault="004A29EF" w:rsidP="001D31D9">
            <w:pPr>
              <w:tabs>
                <w:tab w:val="left" w:pos="8789"/>
              </w:tabs>
              <w:ind w:firstLine="1462"/>
              <w:rPr>
                <w:rFonts w:ascii="Times New Roman" w:eastAsia="Times New Roman" w:hAnsi="Times New Roman" w:cs="Times New Roman"/>
                <w:sz w:val="24"/>
                <w:szCs w:val="24"/>
              </w:rPr>
            </w:pPr>
            <w:r w:rsidRPr="004A29EF">
              <w:rPr>
                <w:rFonts w:ascii="Times New Roman" w:eastAsia="Times New Roman" w:hAnsi="Times New Roman" w:cs="Times New Roman"/>
                <w:sz w:val="24"/>
                <w:szCs w:val="24"/>
              </w:rPr>
              <w:t>τὸ μὴ οὐ γεγωνεῖν πᾶν ὅσον προσχρῄζετε.</w:t>
            </w:r>
          </w:p>
          <w:p w:rsidR="004A29EF" w:rsidRPr="004A29EF" w:rsidRDefault="004A29EF" w:rsidP="001D31D9">
            <w:pPr>
              <w:tabs>
                <w:tab w:val="left" w:pos="8789"/>
              </w:tabs>
              <w:ind w:firstLine="1462"/>
              <w:rPr>
                <w:rFonts w:ascii="Times New Roman" w:eastAsia="Times New Roman" w:hAnsi="Times New Roman" w:cs="Times New Roman"/>
                <w:sz w:val="24"/>
                <w:szCs w:val="24"/>
              </w:rPr>
            </w:pPr>
            <w:r w:rsidRPr="004A29EF">
              <w:rPr>
                <w:rFonts w:ascii="Times New Roman" w:eastAsia="Times New Roman" w:hAnsi="Times New Roman" w:cs="Times New Roman"/>
                <w:sz w:val="24"/>
                <w:szCs w:val="24"/>
              </w:rPr>
              <w:t>σοὶ πρῶτον, Ἰοῖ, πολύδονον πλάνην φράσω,</w:t>
            </w:r>
          </w:p>
          <w:p w:rsidR="004A29EF" w:rsidRPr="004A29EF" w:rsidRDefault="004A29EF" w:rsidP="001D31D9">
            <w:pPr>
              <w:tabs>
                <w:tab w:val="left" w:pos="8789"/>
              </w:tabs>
              <w:ind w:firstLine="1462"/>
              <w:rPr>
                <w:rFonts w:ascii="Times New Roman" w:eastAsia="Times New Roman" w:hAnsi="Times New Roman" w:cs="Times New Roman"/>
                <w:sz w:val="24"/>
                <w:szCs w:val="24"/>
              </w:rPr>
            </w:pPr>
            <w:r w:rsidRPr="004A29EF">
              <w:rPr>
                <w:rFonts w:ascii="Times New Roman" w:eastAsia="Times New Roman" w:hAnsi="Times New Roman" w:cs="Times New Roman"/>
                <w:sz w:val="24"/>
                <w:szCs w:val="24"/>
              </w:rPr>
              <w:t>ἣν ἐγγράφου σὺ μνήμοσιν δέλτοις φρενῶ</w:t>
            </w:r>
            <w:r>
              <w:rPr>
                <w:rFonts w:ascii="Times New Roman" w:hAnsi="Times New Roman" w:cs="Times New Roman"/>
                <w:sz w:val="24"/>
                <w:szCs w:val="24"/>
              </w:rPr>
              <w:t>ν.</w:t>
            </w:r>
          </w:p>
          <w:p w:rsidR="004A29EF" w:rsidRPr="004A29EF" w:rsidRDefault="004A29EF" w:rsidP="001D31D9">
            <w:pPr>
              <w:tabs>
                <w:tab w:val="left" w:pos="8789"/>
              </w:tabs>
              <w:ind w:firstLine="1462"/>
              <w:rPr>
                <w:rFonts w:ascii="Times New Roman" w:eastAsia="Times New Roman" w:hAnsi="Times New Roman" w:cs="Times New Roman"/>
                <w:sz w:val="24"/>
                <w:szCs w:val="24"/>
              </w:rPr>
            </w:pPr>
            <w:r w:rsidRPr="004A29EF">
              <w:rPr>
                <w:rFonts w:ascii="Times New Roman" w:eastAsia="Times New Roman" w:hAnsi="Times New Roman" w:cs="Times New Roman"/>
                <w:sz w:val="24"/>
                <w:szCs w:val="24"/>
              </w:rPr>
              <w:t xml:space="preserve">ὅταν περάσῃς ῥεῖθρον ἠπείροιν ὅρον, </w:t>
            </w:r>
            <w:r w:rsidRPr="004A29EF">
              <w:rPr>
                <w:rFonts w:ascii="Times New Roman" w:eastAsia="Times New Roman" w:hAnsi="Times New Roman" w:cs="Times New Roman"/>
                <w:sz w:val="24"/>
                <w:szCs w:val="24"/>
              </w:rPr>
              <w:tab/>
              <w:t>790</w:t>
            </w:r>
          </w:p>
          <w:p w:rsidR="004A29EF" w:rsidRPr="004A29EF" w:rsidRDefault="004A29EF" w:rsidP="001D31D9">
            <w:pPr>
              <w:tabs>
                <w:tab w:val="left" w:pos="8789"/>
              </w:tabs>
              <w:ind w:firstLine="1462"/>
              <w:rPr>
                <w:rFonts w:ascii="Times New Roman" w:eastAsia="Times New Roman" w:hAnsi="Times New Roman" w:cs="Times New Roman"/>
                <w:sz w:val="24"/>
                <w:szCs w:val="24"/>
              </w:rPr>
            </w:pPr>
            <w:r w:rsidRPr="004A29EF">
              <w:rPr>
                <w:rFonts w:ascii="Times New Roman" w:eastAsia="Times New Roman" w:hAnsi="Times New Roman" w:cs="Times New Roman"/>
                <w:sz w:val="24"/>
                <w:szCs w:val="24"/>
              </w:rPr>
              <w:t>πρὸς ἀντολὰς φλογῶπας ἡλιοστιβεῖ</w:t>
            </w:r>
            <w:r>
              <w:rPr>
                <w:rFonts w:ascii="Times New Roman" w:hAnsi="Times New Roman" w:cs="Times New Roman"/>
                <w:sz w:val="24"/>
                <w:szCs w:val="24"/>
              </w:rPr>
              <w:t>ς</w:t>
            </w:r>
          </w:p>
          <w:p w:rsidR="004A29EF" w:rsidRPr="004A29EF" w:rsidRDefault="004A29EF" w:rsidP="001D31D9">
            <w:pPr>
              <w:tabs>
                <w:tab w:val="left" w:pos="8789"/>
              </w:tabs>
              <w:ind w:firstLine="1462"/>
              <w:rPr>
                <w:rFonts w:ascii="Times New Roman" w:eastAsia="Times New Roman" w:hAnsi="Times New Roman" w:cs="Times New Roman"/>
                <w:sz w:val="24"/>
                <w:szCs w:val="24"/>
              </w:rPr>
            </w:pPr>
            <w:r w:rsidRPr="004A29EF">
              <w:rPr>
                <w:rFonts w:ascii="Times New Roman" w:eastAsia="Times New Roman" w:hAnsi="Times New Roman" w:cs="Times New Roman"/>
                <w:sz w:val="24"/>
                <w:szCs w:val="24"/>
              </w:rPr>
              <w:t>πόντου περῶσα φλοῖσβον, ἔστ᾽ ἂν ἐξίκῃ</w:t>
            </w:r>
          </w:p>
          <w:p w:rsidR="004A29EF" w:rsidRPr="004A29EF" w:rsidRDefault="004A29EF" w:rsidP="001D31D9">
            <w:pPr>
              <w:tabs>
                <w:tab w:val="left" w:pos="8789"/>
              </w:tabs>
              <w:ind w:firstLine="1462"/>
              <w:rPr>
                <w:rFonts w:ascii="Times New Roman" w:eastAsia="Times New Roman" w:hAnsi="Times New Roman" w:cs="Times New Roman"/>
                <w:sz w:val="24"/>
                <w:szCs w:val="24"/>
              </w:rPr>
            </w:pPr>
            <w:r w:rsidRPr="004A29EF">
              <w:rPr>
                <w:rFonts w:ascii="Times New Roman" w:eastAsia="Times New Roman" w:hAnsi="Times New Roman" w:cs="Times New Roman"/>
                <w:sz w:val="24"/>
                <w:szCs w:val="24"/>
              </w:rPr>
              <w:t>πρὸς Γοργόνεια πεδία Κισθήνης, ἵνα</w:t>
            </w:r>
          </w:p>
          <w:p w:rsidR="004A29EF" w:rsidRPr="004A29EF" w:rsidRDefault="004A29EF" w:rsidP="001D31D9">
            <w:pPr>
              <w:tabs>
                <w:tab w:val="left" w:pos="8789"/>
              </w:tabs>
              <w:ind w:firstLine="1462"/>
              <w:rPr>
                <w:rFonts w:ascii="Times New Roman" w:eastAsia="Times New Roman" w:hAnsi="Times New Roman" w:cs="Times New Roman"/>
                <w:sz w:val="24"/>
                <w:szCs w:val="24"/>
              </w:rPr>
            </w:pPr>
            <w:r w:rsidRPr="004A29EF">
              <w:rPr>
                <w:rFonts w:ascii="Times New Roman" w:eastAsia="Times New Roman" w:hAnsi="Times New Roman" w:cs="Times New Roman"/>
                <w:sz w:val="24"/>
                <w:szCs w:val="24"/>
              </w:rPr>
              <w:t>αἱ Φορκίδες ναίουσι δηναιαὶ κόραι</w:t>
            </w:r>
          </w:p>
          <w:p w:rsidR="004A29EF" w:rsidRPr="004A29EF" w:rsidRDefault="004A29EF" w:rsidP="001D31D9">
            <w:pPr>
              <w:tabs>
                <w:tab w:val="left" w:pos="8789"/>
              </w:tabs>
              <w:ind w:firstLine="1462"/>
              <w:rPr>
                <w:rFonts w:ascii="Times New Roman" w:eastAsia="Times New Roman" w:hAnsi="Times New Roman" w:cs="Times New Roman"/>
                <w:sz w:val="24"/>
                <w:szCs w:val="24"/>
              </w:rPr>
            </w:pPr>
            <w:r w:rsidRPr="004A29EF">
              <w:rPr>
                <w:rFonts w:ascii="Times New Roman" w:eastAsia="Times New Roman" w:hAnsi="Times New Roman" w:cs="Times New Roman"/>
                <w:sz w:val="24"/>
                <w:szCs w:val="24"/>
              </w:rPr>
              <w:t>τρεῖς κυκνόμορφοι, κοινὸν ὄμμ᾽ ἐκτημέναι,</w:t>
            </w:r>
            <w:r w:rsidRPr="004A29EF">
              <w:rPr>
                <w:rFonts w:ascii="Times New Roman" w:eastAsia="Times New Roman" w:hAnsi="Times New Roman" w:cs="Times New Roman"/>
                <w:sz w:val="24"/>
                <w:szCs w:val="24"/>
              </w:rPr>
              <w:tab/>
              <w:t>795</w:t>
            </w:r>
          </w:p>
          <w:p w:rsidR="004A29EF" w:rsidRPr="004A29EF" w:rsidRDefault="004A29EF" w:rsidP="001D31D9">
            <w:pPr>
              <w:tabs>
                <w:tab w:val="left" w:pos="8789"/>
              </w:tabs>
              <w:ind w:firstLine="1462"/>
              <w:rPr>
                <w:rFonts w:ascii="Times New Roman" w:eastAsia="Times New Roman" w:hAnsi="Times New Roman" w:cs="Times New Roman"/>
                <w:sz w:val="24"/>
                <w:szCs w:val="24"/>
              </w:rPr>
            </w:pPr>
            <w:r w:rsidRPr="004A29EF">
              <w:rPr>
                <w:rFonts w:ascii="Times New Roman" w:eastAsia="Times New Roman" w:hAnsi="Times New Roman" w:cs="Times New Roman"/>
                <w:sz w:val="24"/>
                <w:szCs w:val="24"/>
              </w:rPr>
              <w:t>μονόδοντες, ἃς οὔθ᾽ ἥλιος προσδέρκεται</w:t>
            </w:r>
          </w:p>
          <w:p w:rsidR="004A29EF" w:rsidRPr="004A29EF" w:rsidRDefault="004A29EF" w:rsidP="001D31D9">
            <w:pPr>
              <w:tabs>
                <w:tab w:val="left" w:pos="8789"/>
              </w:tabs>
              <w:ind w:firstLine="1462"/>
              <w:rPr>
                <w:rFonts w:ascii="Times New Roman" w:eastAsia="Times New Roman" w:hAnsi="Times New Roman" w:cs="Times New Roman"/>
                <w:sz w:val="24"/>
                <w:szCs w:val="24"/>
              </w:rPr>
            </w:pPr>
            <w:r w:rsidRPr="004A29EF">
              <w:rPr>
                <w:rFonts w:ascii="Times New Roman" w:eastAsia="Times New Roman" w:hAnsi="Times New Roman" w:cs="Times New Roman"/>
                <w:sz w:val="24"/>
                <w:szCs w:val="24"/>
              </w:rPr>
              <w:t>ἀκτῖσιν οὔθ᾽ ἡ νύκτερος μήνη ποτέ.</w:t>
            </w:r>
          </w:p>
          <w:p w:rsidR="004A29EF" w:rsidRPr="004A29EF" w:rsidRDefault="004A29EF" w:rsidP="001D31D9">
            <w:pPr>
              <w:tabs>
                <w:tab w:val="left" w:pos="8789"/>
              </w:tabs>
              <w:ind w:firstLine="1462"/>
              <w:rPr>
                <w:rFonts w:ascii="Times New Roman" w:eastAsia="Times New Roman" w:hAnsi="Times New Roman" w:cs="Times New Roman"/>
                <w:sz w:val="24"/>
                <w:szCs w:val="24"/>
              </w:rPr>
            </w:pPr>
            <w:r w:rsidRPr="004A29EF">
              <w:rPr>
                <w:rFonts w:ascii="Times New Roman" w:eastAsia="Times New Roman" w:hAnsi="Times New Roman" w:cs="Times New Roman"/>
                <w:sz w:val="24"/>
                <w:szCs w:val="24"/>
              </w:rPr>
              <w:t>πέλας δ᾽ ἀδελφαὶ τῶνδε τρεῖς κατάπτεροι,</w:t>
            </w:r>
          </w:p>
          <w:p w:rsidR="004A29EF" w:rsidRPr="004A29EF" w:rsidRDefault="004A29EF" w:rsidP="001D31D9">
            <w:pPr>
              <w:tabs>
                <w:tab w:val="left" w:pos="8789"/>
              </w:tabs>
              <w:ind w:firstLine="1462"/>
              <w:rPr>
                <w:rFonts w:ascii="Times New Roman" w:eastAsia="Times New Roman" w:hAnsi="Times New Roman" w:cs="Times New Roman"/>
                <w:sz w:val="24"/>
                <w:szCs w:val="24"/>
              </w:rPr>
            </w:pPr>
            <w:r w:rsidRPr="004A29EF">
              <w:rPr>
                <w:rFonts w:ascii="Times New Roman" w:eastAsia="Times New Roman" w:hAnsi="Times New Roman" w:cs="Times New Roman"/>
                <w:sz w:val="24"/>
                <w:szCs w:val="24"/>
              </w:rPr>
              <w:t>δρακοντόμαλλοι Γοργόνες βροτοστυγεῖς,</w:t>
            </w:r>
          </w:p>
          <w:p w:rsidR="004A29EF" w:rsidRPr="004A29EF" w:rsidRDefault="004A29EF" w:rsidP="001D31D9">
            <w:pPr>
              <w:tabs>
                <w:tab w:val="left" w:pos="8789"/>
              </w:tabs>
              <w:ind w:firstLine="1462"/>
              <w:rPr>
                <w:rFonts w:ascii="Times New Roman" w:eastAsia="Times New Roman" w:hAnsi="Times New Roman" w:cs="Times New Roman"/>
                <w:sz w:val="24"/>
                <w:szCs w:val="24"/>
              </w:rPr>
            </w:pPr>
            <w:r w:rsidRPr="004A29EF">
              <w:rPr>
                <w:rFonts w:ascii="Times New Roman" w:eastAsia="Times New Roman" w:hAnsi="Times New Roman" w:cs="Times New Roman"/>
                <w:sz w:val="24"/>
                <w:szCs w:val="24"/>
              </w:rPr>
              <w:t>ἃς θνητὸς οὐδεὶς εἰσιδὼν ἕξει πνοάς.</w:t>
            </w:r>
            <w:r w:rsidRPr="004A29EF">
              <w:rPr>
                <w:rFonts w:ascii="Times New Roman" w:eastAsia="Times New Roman" w:hAnsi="Times New Roman" w:cs="Times New Roman"/>
                <w:sz w:val="24"/>
                <w:szCs w:val="24"/>
              </w:rPr>
              <w:tab/>
              <w:t>800</w:t>
            </w:r>
          </w:p>
          <w:p w:rsidR="004A29EF" w:rsidRPr="004A29EF" w:rsidRDefault="004A29EF" w:rsidP="001D31D9">
            <w:pPr>
              <w:tabs>
                <w:tab w:val="left" w:pos="8789"/>
              </w:tabs>
              <w:ind w:firstLine="1462"/>
              <w:rPr>
                <w:rFonts w:ascii="Times New Roman" w:eastAsia="Times New Roman" w:hAnsi="Times New Roman" w:cs="Times New Roman"/>
                <w:sz w:val="24"/>
                <w:szCs w:val="24"/>
              </w:rPr>
            </w:pPr>
            <w:r w:rsidRPr="004A29EF">
              <w:rPr>
                <w:rFonts w:ascii="Times New Roman" w:eastAsia="Times New Roman" w:hAnsi="Times New Roman" w:cs="Times New Roman"/>
                <w:sz w:val="24"/>
                <w:szCs w:val="24"/>
              </w:rPr>
              <w:t>τοιοῦτο μέν σοι τοῦτο φρούριον λέγω·</w:t>
            </w:r>
          </w:p>
          <w:p w:rsidR="004A29EF" w:rsidRPr="004A29EF" w:rsidRDefault="004A29EF" w:rsidP="001D31D9">
            <w:pPr>
              <w:tabs>
                <w:tab w:val="left" w:pos="8789"/>
              </w:tabs>
              <w:ind w:firstLine="1462"/>
              <w:rPr>
                <w:rFonts w:ascii="Times New Roman" w:eastAsia="Times New Roman" w:hAnsi="Times New Roman" w:cs="Times New Roman"/>
                <w:sz w:val="24"/>
                <w:szCs w:val="24"/>
              </w:rPr>
            </w:pPr>
            <w:r w:rsidRPr="004A29EF">
              <w:rPr>
                <w:rFonts w:ascii="Times New Roman" w:eastAsia="Times New Roman" w:hAnsi="Times New Roman" w:cs="Times New Roman"/>
                <w:sz w:val="24"/>
                <w:szCs w:val="24"/>
              </w:rPr>
              <w:t>ἄλλην δ᾽ ἄκουσον δυσχερῆ θεωρίαν·</w:t>
            </w:r>
          </w:p>
          <w:p w:rsidR="004A29EF" w:rsidRPr="004A29EF" w:rsidRDefault="004A29EF" w:rsidP="001D31D9">
            <w:pPr>
              <w:tabs>
                <w:tab w:val="left" w:pos="8789"/>
              </w:tabs>
              <w:ind w:firstLine="1462"/>
              <w:rPr>
                <w:rFonts w:ascii="Times New Roman" w:eastAsia="Times New Roman" w:hAnsi="Times New Roman" w:cs="Times New Roman"/>
                <w:sz w:val="24"/>
                <w:szCs w:val="24"/>
              </w:rPr>
            </w:pPr>
            <w:r w:rsidRPr="004A29EF">
              <w:rPr>
                <w:rFonts w:ascii="Times New Roman" w:eastAsia="Times New Roman" w:hAnsi="Times New Roman" w:cs="Times New Roman"/>
                <w:sz w:val="24"/>
                <w:szCs w:val="24"/>
              </w:rPr>
              <w:t>ὀξυστόμους γὰρ Ζηνὸς ἀκραγεῖς κύνας</w:t>
            </w:r>
          </w:p>
          <w:p w:rsidR="004A29EF" w:rsidRPr="004A29EF" w:rsidRDefault="004A29EF" w:rsidP="001D31D9">
            <w:pPr>
              <w:tabs>
                <w:tab w:val="left" w:pos="8789"/>
              </w:tabs>
              <w:ind w:firstLine="1462"/>
              <w:rPr>
                <w:rFonts w:ascii="Times New Roman" w:eastAsia="Times New Roman" w:hAnsi="Times New Roman" w:cs="Times New Roman"/>
                <w:sz w:val="24"/>
                <w:szCs w:val="24"/>
              </w:rPr>
            </w:pPr>
            <w:r w:rsidRPr="004A29EF">
              <w:rPr>
                <w:rFonts w:ascii="Times New Roman" w:eastAsia="Times New Roman" w:hAnsi="Times New Roman" w:cs="Times New Roman"/>
                <w:sz w:val="24"/>
                <w:szCs w:val="24"/>
              </w:rPr>
              <w:lastRenderedPageBreak/>
              <w:t>γρῦπας φύλαξαι, τόν τε μουνῶπα στρατὸν</w:t>
            </w:r>
          </w:p>
          <w:p w:rsidR="004A29EF" w:rsidRPr="004A29EF" w:rsidRDefault="004A29EF" w:rsidP="001D31D9">
            <w:pPr>
              <w:tabs>
                <w:tab w:val="left" w:pos="8789"/>
              </w:tabs>
              <w:ind w:firstLine="1462"/>
              <w:rPr>
                <w:rFonts w:ascii="Times New Roman" w:eastAsia="Times New Roman" w:hAnsi="Times New Roman" w:cs="Times New Roman"/>
                <w:sz w:val="24"/>
                <w:szCs w:val="24"/>
              </w:rPr>
            </w:pPr>
            <w:r w:rsidRPr="004A29EF">
              <w:rPr>
                <w:rFonts w:ascii="Times New Roman" w:eastAsia="Times New Roman" w:hAnsi="Times New Roman" w:cs="Times New Roman"/>
                <w:sz w:val="24"/>
                <w:szCs w:val="24"/>
              </w:rPr>
              <w:t>Ἀριμασπὸν ἱπποβάμον᾽, οἳ χρυσόρρυτον</w:t>
            </w:r>
            <w:r w:rsidRPr="004A29EF">
              <w:rPr>
                <w:rFonts w:ascii="Times New Roman" w:eastAsia="Times New Roman" w:hAnsi="Times New Roman" w:cs="Times New Roman"/>
                <w:sz w:val="24"/>
                <w:szCs w:val="24"/>
              </w:rPr>
              <w:tab/>
              <w:t>805</w:t>
            </w:r>
          </w:p>
          <w:p w:rsidR="004A29EF" w:rsidRPr="004A29EF" w:rsidRDefault="004A29EF" w:rsidP="001D31D9">
            <w:pPr>
              <w:tabs>
                <w:tab w:val="left" w:pos="8789"/>
              </w:tabs>
              <w:ind w:firstLine="1462"/>
              <w:rPr>
                <w:rFonts w:ascii="Times New Roman" w:eastAsia="Times New Roman" w:hAnsi="Times New Roman" w:cs="Times New Roman"/>
                <w:sz w:val="24"/>
                <w:szCs w:val="24"/>
              </w:rPr>
            </w:pPr>
            <w:r w:rsidRPr="004A29EF">
              <w:rPr>
                <w:rFonts w:ascii="Times New Roman" w:eastAsia="Times New Roman" w:hAnsi="Times New Roman" w:cs="Times New Roman"/>
                <w:sz w:val="24"/>
                <w:szCs w:val="24"/>
              </w:rPr>
              <w:t>οἰκοῦσιν ἀμφὶ νᾶμα Πλούτωνος πόρου·</w:t>
            </w:r>
          </w:p>
          <w:p w:rsidR="004A29EF" w:rsidRPr="004A29EF" w:rsidRDefault="004A29EF" w:rsidP="001D31D9">
            <w:pPr>
              <w:tabs>
                <w:tab w:val="left" w:pos="8789"/>
              </w:tabs>
              <w:ind w:firstLine="1462"/>
              <w:rPr>
                <w:rFonts w:ascii="Times New Roman" w:eastAsia="Times New Roman" w:hAnsi="Times New Roman" w:cs="Times New Roman"/>
                <w:sz w:val="24"/>
                <w:szCs w:val="24"/>
              </w:rPr>
            </w:pPr>
            <w:r w:rsidRPr="004A29EF">
              <w:rPr>
                <w:rFonts w:ascii="Times New Roman" w:eastAsia="Times New Roman" w:hAnsi="Times New Roman" w:cs="Times New Roman"/>
                <w:sz w:val="24"/>
                <w:szCs w:val="24"/>
              </w:rPr>
              <w:t>τούτοις σὺ μὴ πέλαζε. τηλουρὸν δὲ γῆν</w:t>
            </w:r>
          </w:p>
          <w:p w:rsidR="004A29EF" w:rsidRPr="004A29EF" w:rsidRDefault="004A29EF" w:rsidP="001D31D9">
            <w:pPr>
              <w:tabs>
                <w:tab w:val="left" w:pos="8789"/>
              </w:tabs>
              <w:ind w:firstLine="1462"/>
              <w:rPr>
                <w:rFonts w:ascii="Times New Roman" w:eastAsia="Times New Roman" w:hAnsi="Times New Roman" w:cs="Times New Roman"/>
                <w:sz w:val="24"/>
                <w:szCs w:val="24"/>
              </w:rPr>
            </w:pPr>
            <w:r w:rsidRPr="004A29EF">
              <w:rPr>
                <w:rFonts w:ascii="Times New Roman" w:eastAsia="Times New Roman" w:hAnsi="Times New Roman" w:cs="Times New Roman"/>
                <w:sz w:val="24"/>
                <w:szCs w:val="24"/>
              </w:rPr>
              <w:t>ἥξεις, κελαινὸν φῦλον, οἳ πρὸς ἡλίου</w:t>
            </w:r>
          </w:p>
          <w:p w:rsidR="004A29EF" w:rsidRPr="004A29EF" w:rsidRDefault="004A29EF" w:rsidP="001D31D9">
            <w:pPr>
              <w:tabs>
                <w:tab w:val="left" w:pos="8789"/>
              </w:tabs>
              <w:ind w:firstLine="1462"/>
              <w:rPr>
                <w:rFonts w:ascii="Times New Roman" w:eastAsia="Times New Roman" w:hAnsi="Times New Roman" w:cs="Times New Roman"/>
                <w:sz w:val="24"/>
                <w:szCs w:val="24"/>
              </w:rPr>
            </w:pPr>
            <w:r w:rsidRPr="004A29EF">
              <w:rPr>
                <w:rFonts w:ascii="Times New Roman" w:eastAsia="Times New Roman" w:hAnsi="Times New Roman" w:cs="Times New Roman"/>
                <w:sz w:val="24"/>
                <w:szCs w:val="24"/>
              </w:rPr>
              <w:t>ναίουσι πηγαῖς, ἔνθα ποταμὸς Αἰθίοψ.</w:t>
            </w:r>
          </w:p>
          <w:p w:rsidR="004A29EF" w:rsidRPr="004A29EF" w:rsidRDefault="004A29EF" w:rsidP="001D31D9">
            <w:pPr>
              <w:tabs>
                <w:tab w:val="left" w:pos="8789"/>
              </w:tabs>
              <w:ind w:firstLine="1462"/>
              <w:rPr>
                <w:rFonts w:ascii="Times New Roman" w:eastAsia="Times New Roman" w:hAnsi="Times New Roman" w:cs="Times New Roman"/>
                <w:sz w:val="24"/>
                <w:szCs w:val="24"/>
              </w:rPr>
            </w:pPr>
            <w:r w:rsidRPr="004A29EF">
              <w:rPr>
                <w:rFonts w:ascii="Times New Roman" w:eastAsia="Times New Roman" w:hAnsi="Times New Roman" w:cs="Times New Roman"/>
                <w:sz w:val="24"/>
                <w:szCs w:val="24"/>
              </w:rPr>
              <w:t>τούτου παρ᾽ ὄχθας ἕρφ᾽, ἕως ἂν ἐξίκῃ</w:t>
            </w:r>
            <w:r w:rsidRPr="004A29EF">
              <w:rPr>
                <w:rFonts w:ascii="Times New Roman" w:eastAsia="Times New Roman" w:hAnsi="Times New Roman" w:cs="Times New Roman"/>
                <w:sz w:val="24"/>
                <w:szCs w:val="24"/>
              </w:rPr>
              <w:tab/>
              <w:t>810</w:t>
            </w:r>
          </w:p>
          <w:p w:rsidR="004A29EF" w:rsidRPr="004A29EF" w:rsidRDefault="004A29EF" w:rsidP="001D31D9">
            <w:pPr>
              <w:tabs>
                <w:tab w:val="left" w:pos="8789"/>
              </w:tabs>
              <w:ind w:firstLine="1462"/>
              <w:rPr>
                <w:rFonts w:ascii="Times New Roman" w:eastAsia="Times New Roman" w:hAnsi="Times New Roman" w:cs="Times New Roman"/>
                <w:sz w:val="24"/>
                <w:szCs w:val="24"/>
              </w:rPr>
            </w:pPr>
            <w:r w:rsidRPr="004A29EF">
              <w:rPr>
                <w:rFonts w:ascii="Times New Roman" w:eastAsia="Times New Roman" w:hAnsi="Times New Roman" w:cs="Times New Roman"/>
                <w:sz w:val="24"/>
                <w:szCs w:val="24"/>
              </w:rPr>
              <w:t>καταβασμόν, ἔνθα Βιβλίνων ὀρῶν ἄπο</w:t>
            </w:r>
          </w:p>
          <w:p w:rsidR="004A29EF" w:rsidRPr="004A29EF" w:rsidRDefault="004A29EF" w:rsidP="001D31D9">
            <w:pPr>
              <w:tabs>
                <w:tab w:val="left" w:pos="8789"/>
              </w:tabs>
              <w:ind w:firstLine="1462"/>
              <w:rPr>
                <w:rFonts w:ascii="Times New Roman" w:eastAsia="Times New Roman" w:hAnsi="Times New Roman" w:cs="Times New Roman"/>
                <w:sz w:val="24"/>
                <w:szCs w:val="24"/>
              </w:rPr>
            </w:pPr>
            <w:r w:rsidRPr="004A29EF">
              <w:rPr>
                <w:rFonts w:ascii="Times New Roman" w:eastAsia="Times New Roman" w:hAnsi="Times New Roman" w:cs="Times New Roman"/>
                <w:sz w:val="24"/>
                <w:szCs w:val="24"/>
              </w:rPr>
              <w:t>ἵησι σεπτὸν Νεῖλος εὔποτον ῥέος.</w:t>
            </w:r>
          </w:p>
          <w:p w:rsidR="004A29EF" w:rsidRPr="004A29EF" w:rsidRDefault="004A29EF" w:rsidP="001D31D9">
            <w:pPr>
              <w:tabs>
                <w:tab w:val="left" w:pos="8789"/>
              </w:tabs>
              <w:ind w:firstLine="1462"/>
              <w:rPr>
                <w:rFonts w:ascii="Times New Roman" w:eastAsia="Times New Roman" w:hAnsi="Times New Roman" w:cs="Times New Roman"/>
                <w:sz w:val="24"/>
                <w:szCs w:val="24"/>
              </w:rPr>
            </w:pPr>
            <w:r w:rsidRPr="004A29EF">
              <w:rPr>
                <w:rFonts w:ascii="Times New Roman" w:eastAsia="Times New Roman" w:hAnsi="Times New Roman" w:cs="Times New Roman"/>
                <w:sz w:val="24"/>
                <w:szCs w:val="24"/>
              </w:rPr>
              <w:t>οὗτός σ᾽ ὁδώσει τὴν τρίγωνον ἐς χθόνα</w:t>
            </w:r>
          </w:p>
          <w:p w:rsidR="004A29EF" w:rsidRPr="004A29EF" w:rsidRDefault="004A29EF" w:rsidP="001D31D9">
            <w:pPr>
              <w:tabs>
                <w:tab w:val="left" w:pos="8789"/>
              </w:tabs>
              <w:ind w:firstLine="1462"/>
              <w:rPr>
                <w:rFonts w:ascii="Times New Roman" w:eastAsia="Times New Roman" w:hAnsi="Times New Roman" w:cs="Times New Roman"/>
                <w:sz w:val="24"/>
                <w:szCs w:val="24"/>
              </w:rPr>
            </w:pPr>
            <w:r w:rsidRPr="004A29EF">
              <w:rPr>
                <w:rFonts w:ascii="Times New Roman" w:eastAsia="Times New Roman" w:hAnsi="Times New Roman" w:cs="Times New Roman"/>
                <w:sz w:val="24"/>
                <w:szCs w:val="24"/>
              </w:rPr>
              <w:t>Νειλῶτιν, οὗ δὴ τὴν μακρὰν ἀποικίαν,</w:t>
            </w:r>
          </w:p>
          <w:p w:rsidR="004A29EF" w:rsidRPr="004A29EF" w:rsidRDefault="004A29EF" w:rsidP="001D31D9">
            <w:pPr>
              <w:tabs>
                <w:tab w:val="left" w:pos="8789"/>
              </w:tabs>
              <w:ind w:firstLine="1462"/>
              <w:rPr>
                <w:rFonts w:ascii="Times New Roman" w:eastAsia="Times New Roman" w:hAnsi="Times New Roman" w:cs="Times New Roman"/>
                <w:sz w:val="24"/>
                <w:szCs w:val="24"/>
              </w:rPr>
            </w:pPr>
            <w:r w:rsidRPr="004A29EF">
              <w:rPr>
                <w:rFonts w:ascii="Times New Roman" w:eastAsia="Times New Roman" w:hAnsi="Times New Roman" w:cs="Times New Roman"/>
                <w:sz w:val="24"/>
                <w:szCs w:val="24"/>
              </w:rPr>
              <w:t>Ἰοῖ, πέπρωται σοί τε καὶ τέκνοις κτίσαι.</w:t>
            </w:r>
            <w:r w:rsidRPr="004A29EF">
              <w:rPr>
                <w:rFonts w:ascii="Times New Roman" w:eastAsia="Times New Roman" w:hAnsi="Times New Roman" w:cs="Times New Roman"/>
                <w:sz w:val="24"/>
                <w:szCs w:val="24"/>
              </w:rPr>
              <w:tab/>
              <w:t>815</w:t>
            </w:r>
          </w:p>
          <w:p w:rsidR="004A29EF" w:rsidRPr="004A29EF" w:rsidRDefault="004A29EF" w:rsidP="001D31D9">
            <w:pPr>
              <w:tabs>
                <w:tab w:val="left" w:pos="8789"/>
              </w:tabs>
              <w:ind w:firstLine="1462"/>
              <w:rPr>
                <w:rFonts w:ascii="Times New Roman" w:eastAsia="Times New Roman" w:hAnsi="Times New Roman" w:cs="Times New Roman"/>
                <w:sz w:val="24"/>
                <w:szCs w:val="24"/>
              </w:rPr>
            </w:pPr>
            <w:r w:rsidRPr="004A29EF">
              <w:rPr>
                <w:rFonts w:ascii="Times New Roman" w:eastAsia="Times New Roman" w:hAnsi="Times New Roman" w:cs="Times New Roman"/>
                <w:sz w:val="24"/>
                <w:szCs w:val="24"/>
              </w:rPr>
              <w:t>τῶν δ᾽ εἴ τί σοι ψελλόν τε καὶ δυσεύρετον,</w:t>
            </w:r>
          </w:p>
          <w:p w:rsidR="004A29EF" w:rsidRPr="004A29EF" w:rsidRDefault="004A29EF" w:rsidP="001D31D9">
            <w:pPr>
              <w:tabs>
                <w:tab w:val="left" w:pos="8789"/>
              </w:tabs>
              <w:ind w:firstLine="1462"/>
              <w:rPr>
                <w:rFonts w:ascii="Times New Roman" w:eastAsia="Times New Roman" w:hAnsi="Times New Roman" w:cs="Times New Roman"/>
                <w:sz w:val="24"/>
                <w:szCs w:val="24"/>
              </w:rPr>
            </w:pPr>
            <w:r w:rsidRPr="004A29EF">
              <w:rPr>
                <w:rFonts w:ascii="Times New Roman" w:eastAsia="Times New Roman" w:hAnsi="Times New Roman" w:cs="Times New Roman"/>
                <w:sz w:val="24"/>
                <w:szCs w:val="24"/>
              </w:rPr>
              <w:t>ἐπανδίπλαζε καὶ σαφῶς ἐκμάνθανε·</w:t>
            </w:r>
          </w:p>
          <w:p w:rsidR="004A29EF" w:rsidRPr="004A29EF" w:rsidRDefault="004A29EF" w:rsidP="001D31D9">
            <w:pPr>
              <w:tabs>
                <w:tab w:val="left" w:pos="8789"/>
              </w:tabs>
              <w:ind w:firstLine="1462"/>
              <w:rPr>
                <w:rFonts w:ascii="Times New Roman" w:eastAsia="Times New Roman" w:hAnsi="Times New Roman" w:cs="Times New Roman"/>
                <w:sz w:val="24"/>
                <w:szCs w:val="24"/>
              </w:rPr>
            </w:pPr>
            <w:r w:rsidRPr="004A29EF">
              <w:rPr>
                <w:rFonts w:ascii="Times New Roman" w:eastAsia="Times New Roman" w:hAnsi="Times New Roman" w:cs="Times New Roman"/>
                <w:sz w:val="24"/>
                <w:szCs w:val="24"/>
              </w:rPr>
              <w:t>σχολὴ δὲ πλείων ἢ θέλω πάρεστί</w:t>
            </w:r>
            <w:r>
              <w:rPr>
                <w:rFonts w:ascii="Times New Roman" w:hAnsi="Times New Roman" w:cs="Times New Roman"/>
                <w:sz w:val="24"/>
                <w:szCs w:val="24"/>
              </w:rPr>
              <w:t xml:space="preserve"> μοι.</w:t>
            </w:r>
          </w:p>
          <w:p w:rsidR="004A29EF" w:rsidRPr="004A29EF" w:rsidRDefault="004A29EF" w:rsidP="001D31D9">
            <w:pPr>
              <w:tabs>
                <w:tab w:val="left" w:pos="8789"/>
              </w:tabs>
              <w:ind w:firstLine="1462"/>
              <w:rPr>
                <w:rFonts w:ascii="Times New Roman" w:eastAsia="Times New Roman" w:hAnsi="Times New Roman" w:cs="Times New Roman"/>
                <w:b/>
                <w:sz w:val="24"/>
                <w:szCs w:val="24"/>
              </w:rPr>
            </w:pPr>
            <w:r w:rsidRPr="004A29EF">
              <w:rPr>
                <w:rFonts w:ascii="Times New Roman" w:eastAsia="Times New Roman" w:hAnsi="Times New Roman" w:cs="Times New Roman"/>
                <w:b/>
                <w:sz w:val="24"/>
                <w:szCs w:val="24"/>
              </w:rPr>
              <w:t>Χορός</w:t>
            </w:r>
          </w:p>
          <w:p w:rsidR="004A29EF" w:rsidRPr="004A29EF" w:rsidRDefault="004A29EF" w:rsidP="001D31D9">
            <w:pPr>
              <w:tabs>
                <w:tab w:val="left" w:pos="8789"/>
              </w:tabs>
              <w:ind w:firstLine="1462"/>
              <w:rPr>
                <w:rFonts w:ascii="Times New Roman" w:eastAsia="Times New Roman" w:hAnsi="Times New Roman" w:cs="Times New Roman"/>
                <w:sz w:val="24"/>
                <w:szCs w:val="24"/>
              </w:rPr>
            </w:pPr>
            <w:r w:rsidRPr="004A29EF">
              <w:rPr>
                <w:rFonts w:ascii="Times New Roman" w:eastAsia="Times New Roman" w:hAnsi="Times New Roman" w:cs="Times New Roman"/>
                <w:sz w:val="24"/>
                <w:szCs w:val="24"/>
              </w:rPr>
              <w:t>εἰ μέν τι τῇδε λοιπὸν ἢ παρειμένον</w:t>
            </w:r>
          </w:p>
          <w:p w:rsidR="004A29EF" w:rsidRPr="004A29EF" w:rsidRDefault="004A29EF" w:rsidP="001D31D9">
            <w:pPr>
              <w:tabs>
                <w:tab w:val="left" w:pos="8789"/>
              </w:tabs>
              <w:ind w:firstLine="1462"/>
              <w:rPr>
                <w:rFonts w:ascii="Times New Roman" w:eastAsia="Times New Roman" w:hAnsi="Times New Roman" w:cs="Times New Roman"/>
                <w:sz w:val="24"/>
                <w:szCs w:val="24"/>
              </w:rPr>
            </w:pPr>
            <w:r w:rsidRPr="004A29EF">
              <w:rPr>
                <w:rFonts w:ascii="Times New Roman" w:eastAsia="Times New Roman" w:hAnsi="Times New Roman" w:cs="Times New Roman"/>
                <w:sz w:val="24"/>
                <w:szCs w:val="24"/>
              </w:rPr>
              <w:t>ἔχεις γεγωνεῖν τῆς πολυφθόρου πλάνης,</w:t>
            </w:r>
            <w:r w:rsidRPr="004A29EF">
              <w:rPr>
                <w:rFonts w:ascii="Times New Roman" w:eastAsia="Times New Roman" w:hAnsi="Times New Roman" w:cs="Times New Roman"/>
                <w:sz w:val="24"/>
                <w:szCs w:val="24"/>
              </w:rPr>
              <w:tab/>
              <w:t>820</w:t>
            </w:r>
          </w:p>
          <w:p w:rsidR="004A29EF" w:rsidRPr="004A29EF" w:rsidRDefault="004A29EF" w:rsidP="001D31D9">
            <w:pPr>
              <w:tabs>
                <w:tab w:val="left" w:pos="8789"/>
              </w:tabs>
              <w:ind w:firstLine="1462"/>
              <w:rPr>
                <w:rFonts w:ascii="Times New Roman" w:eastAsia="Times New Roman" w:hAnsi="Times New Roman" w:cs="Times New Roman"/>
                <w:sz w:val="24"/>
                <w:szCs w:val="24"/>
              </w:rPr>
            </w:pPr>
            <w:r w:rsidRPr="004A29EF">
              <w:rPr>
                <w:rFonts w:ascii="Times New Roman" w:eastAsia="Times New Roman" w:hAnsi="Times New Roman" w:cs="Times New Roman"/>
                <w:sz w:val="24"/>
                <w:szCs w:val="24"/>
              </w:rPr>
              <w:t>λέγ᾽· εἰ δὲ πάντ᾽ εἴρηκας, ἡμῖν αὖ χάριν</w:t>
            </w:r>
          </w:p>
          <w:p w:rsidR="004A29EF" w:rsidRPr="004A29EF" w:rsidRDefault="004A29EF" w:rsidP="001D31D9">
            <w:pPr>
              <w:tabs>
                <w:tab w:val="left" w:pos="8789"/>
              </w:tabs>
              <w:ind w:firstLine="1462"/>
              <w:rPr>
                <w:rFonts w:ascii="Times New Roman" w:eastAsia="Times New Roman" w:hAnsi="Times New Roman" w:cs="Times New Roman"/>
                <w:sz w:val="24"/>
                <w:szCs w:val="24"/>
              </w:rPr>
            </w:pPr>
            <w:r w:rsidRPr="004A29EF">
              <w:rPr>
                <w:rFonts w:ascii="Times New Roman" w:eastAsia="Times New Roman" w:hAnsi="Times New Roman" w:cs="Times New Roman"/>
                <w:sz w:val="24"/>
                <w:szCs w:val="24"/>
              </w:rPr>
              <w:t>δὸς ἥνπερ αἰτούμεσθα, μέμνησαι δέ</w:t>
            </w:r>
            <w:r>
              <w:rPr>
                <w:rFonts w:ascii="Times New Roman" w:hAnsi="Times New Roman" w:cs="Times New Roman"/>
                <w:sz w:val="24"/>
                <w:szCs w:val="24"/>
              </w:rPr>
              <w:t xml:space="preserve"> που.</w:t>
            </w:r>
          </w:p>
          <w:p w:rsidR="00183ADE" w:rsidRDefault="00183ADE" w:rsidP="001D31D9">
            <w:pPr>
              <w:tabs>
                <w:tab w:val="left" w:pos="8789"/>
              </w:tabs>
              <w:ind w:firstLine="1462"/>
              <w:rPr>
                <w:rFonts w:ascii="Times New Roman" w:eastAsia="Times New Roman" w:hAnsi="Times New Roman" w:cs="Times New Roman"/>
                <w:b/>
                <w:sz w:val="24"/>
                <w:szCs w:val="24"/>
              </w:rPr>
            </w:pPr>
          </w:p>
          <w:p w:rsidR="004A29EF" w:rsidRPr="004A29EF" w:rsidRDefault="004A29EF" w:rsidP="001D31D9">
            <w:pPr>
              <w:tabs>
                <w:tab w:val="left" w:pos="8789"/>
              </w:tabs>
              <w:ind w:firstLine="1462"/>
              <w:rPr>
                <w:rFonts w:ascii="Times New Roman" w:eastAsia="Times New Roman" w:hAnsi="Times New Roman" w:cs="Times New Roman"/>
                <w:b/>
                <w:sz w:val="24"/>
                <w:szCs w:val="24"/>
              </w:rPr>
            </w:pPr>
            <w:r w:rsidRPr="004A29EF">
              <w:rPr>
                <w:rFonts w:ascii="Times New Roman" w:eastAsia="Times New Roman" w:hAnsi="Times New Roman" w:cs="Times New Roman"/>
                <w:b/>
                <w:sz w:val="24"/>
                <w:szCs w:val="24"/>
              </w:rPr>
              <w:t>Προμηθεύς</w:t>
            </w:r>
          </w:p>
          <w:p w:rsidR="004A29EF" w:rsidRPr="004A29EF" w:rsidRDefault="004A29EF" w:rsidP="001D31D9">
            <w:pPr>
              <w:tabs>
                <w:tab w:val="left" w:pos="8789"/>
              </w:tabs>
              <w:ind w:firstLine="1462"/>
              <w:rPr>
                <w:rFonts w:ascii="Times New Roman" w:eastAsia="Times New Roman" w:hAnsi="Times New Roman" w:cs="Times New Roman"/>
                <w:sz w:val="24"/>
                <w:szCs w:val="24"/>
              </w:rPr>
            </w:pPr>
            <w:r w:rsidRPr="004A29EF">
              <w:rPr>
                <w:rFonts w:ascii="Times New Roman" w:eastAsia="Times New Roman" w:hAnsi="Times New Roman" w:cs="Times New Roman"/>
                <w:sz w:val="24"/>
                <w:szCs w:val="24"/>
              </w:rPr>
              <w:t>τὸ πᾶν πορείας ἥδε τέρμ᾽ ἀκήκοεν.</w:t>
            </w:r>
          </w:p>
          <w:p w:rsidR="004A29EF" w:rsidRPr="004A29EF" w:rsidRDefault="004A29EF" w:rsidP="001D31D9">
            <w:pPr>
              <w:tabs>
                <w:tab w:val="left" w:pos="8789"/>
              </w:tabs>
              <w:ind w:firstLine="1462"/>
              <w:rPr>
                <w:rFonts w:ascii="Times New Roman" w:eastAsia="Times New Roman" w:hAnsi="Times New Roman" w:cs="Times New Roman"/>
                <w:sz w:val="24"/>
                <w:szCs w:val="24"/>
              </w:rPr>
            </w:pPr>
            <w:r w:rsidRPr="004A29EF">
              <w:rPr>
                <w:rFonts w:ascii="Times New Roman" w:eastAsia="Times New Roman" w:hAnsi="Times New Roman" w:cs="Times New Roman"/>
                <w:sz w:val="24"/>
                <w:szCs w:val="24"/>
              </w:rPr>
              <w:t>ὅπως δ᾽ ἂν εἰδῇ μὴ μάτην κλύουσά μου,</w:t>
            </w:r>
          </w:p>
          <w:p w:rsidR="004A29EF" w:rsidRPr="004A29EF" w:rsidRDefault="004A29EF" w:rsidP="001D31D9">
            <w:pPr>
              <w:tabs>
                <w:tab w:val="left" w:pos="8789"/>
              </w:tabs>
              <w:ind w:firstLine="1462"/>
              <w:rPr>
                <w:rFonts w:ascii="Times New Roman" w:eastAsia="Times New Roman" w:hAnsi="Times New Roman" w:cs="Times New Roman"/>
                <w:sz w:val="24"/>
                <w:szCs w:val="24"/>
              </w:rPr>
            </w:pPr>
            <w:r w:rsidRPr="004A29EF">
              <w:rPr>
                <w:rFonts w:ascii="Times New Roman" w:eastAsia="Times New Roman" w:hAnsi="Times New Roman" w:cs="Times New Roman"/>
                <w:sz w:val="24"/>
                <w:szCs w:val="24"/>
              </w:rPr>
              <w:t>ἃ πρὶν μολεῖν δεῦρ᾽ ἐκμεμόχθηκεν φράσω,</w:t>
            </w:r>
            <w:r w:rsidRPr="004A29EF">
              <w:rPr>
                <w:rFonts w:ascii="Times New Roman" w:eastAsia="Times New Roman" w:hAnsi="Times New Roman" w:cs="Times New Roman"/>
                <w:sz w:val="24"/>
                <w:szCs w:val="24"/>
              </w:rPr>
              <w:tab/>
              <w:t>825</w:t>
            </w:r>
          </w:p>
          <w:p w:rsidR="004A29EF" w:rsidRPr="004A29EF" w:rsidRDefault="004A29EF" w:rsidP="001D31D9">
            <w:pPr>
              <w:tabs>
                <w:tab w:val="left" w:pos="8789"/>
              </w:tabs>
              <w:ind w:firstLine="1462"/>
              <w:rPr>
                <w:rFonts w:ascii="Times New Roman" w:eastAsia="Times New Roman" w:hAnsi="Times New Roman" w:cs="Times New Roman"/>
                <w:sz w:val="24"/>
                <w:szCs w:val="24"/>
              </w:rPr>
            </w:pPr>
            <w:r w:rsidRPr="004A29EF">
              <w:rPr>
                <w:rFonts w:ascii="Times New Roman" w:eastAsia="Times New Roman" w:hAnsi="Times New Roman" w:cs="Times New Roman"/>
                <w:sz w:val="24"/>
                <w:szCs w:val="24"/>
              </w:rPr>
              <w:t>τεκμήριον τοῦτ᾽ αὐτὸ δοὺς μύθων ἐμῶν.</w:t>
            </w:r>
          </w:p>
          <w:p w:rsidR="004A29EF" w:rsidRPr="004A29EF" w:rsidRDefault="004A29EF" w:rsidP="001D31D9">
            <w:pPr>
              <w:tabs>
                <w:tab w:val="left" w:pos="8789"/>
              </w:tabs>
              <w:ind w:firstLine="1462"/>
              <w:rPr>
                <w:rFonts w:ascii="Times New Roman" w:eastAsia="Times New Roman" w:hAnsi="Times New Roman" w:cs="Times New Roman"/>
                <w:sz w:val="24"/>
                <w:szCs w:val="24"/>
              </w:rPr>
            </w:pPr>
            <w:r w:rsidRPr="004A29EF">
              <w:rPr>
                <w:rFonts w:ascii="Times New Roman" w:eastAsia="Times New Roman" w:hAnsi="Times New Roman" w:cs="Times New Roman"/>
                <w:sz w:val="24"/>
                <w:szCs w:val="24"/>
              </w:rPr>
              <w:t>ὄχλον μὲν οὖν τὸν πλεῖστον ἐκλείψω λόγων,</w:t>
            </w:r>
          </w:p>
          <w:p w:rsidR="004A29EF" w:rsidRPr="004A29EF" w:rsidRDefault="004A29EF" w:rsidP="001D31D9">
            <w:pPr>
              <w:tabs>
                <w:tab w:val="left" w:pos="8789"/>
              </w:tabs>
              <w:ind w:firstLine="1462"/>
              <w:rPr>
                <w:rFonts w:ascii="Times New Roman" w:eastAsia="Times New Roman" w:hAnsi="Times New Roman" w:cs="Times New Roman"/>
                <w:sz w:val="24"/>
                <w:szCs w:val="24"/>
              </w:rPr>
            </w:pPr>
            <w:r w:rsidRPr="004A29EF">
              <w:rPr>
                <w:rFonts w:ascii="Times New Roman" w:eastAsia="Times New Roman" w:hAnsi="Times New Roman" w:cs="Times New Roman"/>
                <w:sz w:val="24"/>
                <w:szCs w:val="24"/>
              </w:rPr>
              <w:lastRenderedPageBreak/>
              <w:t>πρὸς αὐτὸ δ᾽ εἶμι τέρμα σῶν πλανημάτων.</w:t>
            </w:r>
          </w:p>
          <w:p w:rsidR="004A29EF" w:rsidRPr="004A29EF" w:rsidRDefault="004A29EF" w:rsidP="001D31D9">
            <w:pPr>
              <w:tabs>
                <w:tab w:val="left" w:pos="8789"/>
              </w:tabs>
              <w:ind w:firstLine="1462"/>
              <w:rPr>
                <w:rFonts w:ascii="Times New Roman" w:eastAsia="Times New Roman" w:hAnsi="Times New Roman" w:cs="Times New Roman"/>
                <w:sz w:val="24"/>
                <w:szCs w:val="24"/>
              </w:rPr>
            </w:pPr>
            <w:r w:rsidRPr="004A29EF">
              <w:rPr>
                <w:rFonts w:ascii="Times New Roman" w:eastAsia="Times New Roman" w:hAnsi="Times New Roman" w:cs="Times New Roman"/>
                <w:sz w:val="24"/>
                <w:szCs w:val="24"/>
              </w:rPr>
              <w:t>ἐπεὶ γὰρ ἦλθες πρὸς Μολοσσὰ γάπεδα,</w:t>
            </w:r>
          </w:p>
          <w:p w:rsidR="004A29EF" w:rsidRPr="004A29EF" w:rsidRDefault="004A29EF" w:rsidP="001D31D9">
            <w:pPr>
              <w:tabs>
                <w:tab w:val="left" w:pos="8789"/>
              </w:tabs>
              <w:ind w:firstLine="1462"/>
              <w:rPr>
                <w:rFonts w:ascii="Times New Roman" w:eastAsia="Times New Roman" w:hAnsi="Times New Roman" w:cs="Times New Roman"/>
                <w:sz w:val="24"/>
                <w:szCs w:val="24"/>
              </w:rPr>
            </w:pPr>
            <w:r w:rsidRPr="004A29EF">
              <w:rPr>
                <w:rFonts w:ascii="Times New Roman" w:eastAsia="Times New Roman" w:hAnsi="Times New Roman" w:cs="Times New Roman"/>
                <w:sz w:val="24"/>
                <w:szCs w:val="24"/>
              </w:rPr>
              <w:t>τὴν αἰπύνωτόν τ᾽ ἀμφὶ Δωδώνην, ἵνα</w:t>
            </w:r>
            <w:r w:rsidRPr="004A29EF">
              <w:rPr>
                <w:rFonts w:ascii="Times New Roman" w:eastAsia="Times New Roman" w:hAnsi="Times New Roman" w:cs="Times New Roman"/>
                <w:sz w:val="24"/>
                <w:szCs w:val="24"/>
              </w:rPr>
              <w:tab/>
              <w:t>830</w:t>
            </w:r>
          </w:p>
          <w:p w:rsidR="004A29EF" w:rsidRPr="004A29EF" w:rsidRDefault="004A29EF" w:rsidP="001D31D9">
            <w:pPr>
              <w:tabs>
                <w:tab w:val="left" w:pos="8789"/>
              </w:tabs>
              <w:ind w:firstLine="1462"/>
              <w:rPr>
                <w:rFonts w:ascii="Times New Roman" w:eastAsia="Times New Roman" w:hAnsi="Times New Roman" w:cs="Times New Roman"/>
                <w:sz w:val="24"/>
                <w:szCs w:val="24"/>
              </w:rPr>
            </w:pPr>
            <w:r w:rsidRPr="004A29EF">
              <w:rPr>
                <w:rFonts w:ascii="Times New Roman" w:eastAsia="Times New Roman" w:hAnsi="Times New Roman" w:cs="Times New Roman"/>
                <w:sz w:val="24"/>
                <w:szCs w:val="24"/>
              </w:rPr>
              <w:t>μαντεῖα θᾶκός τ᾽ ἐστὶ Θεσπρωτοῦ Διός,</w:t>
            </w:r>
          </w:p>
          <w:p w:rsidR="004A29EF" w:rsidRPr="004A29EF" w:rsidRDefault="004A29EF" w:rsidP="001D31D9">
            <w:pPr>
              <w:tabs>
                <w:tab w:val="left" w:pos="8789"/>
              </w:tabs>
              <w:ind w:firstLine="1462"/>
              <w:rPr>
                <w:rFonts w:ascii="Times New Roman" w:eastAsia="Times New Roman" w:hAnsi="Times New Roman" w:cs="Times New Roman"/>
                <w:sz w:val="24"/>
                <w:szCs w:val="24"/>
              </w:rPr>
            </w:pPr>
            <w:r w:rsidRPr="004A29EF">
              <w:rPr>
                <w:rFonts w:ascii="Times New Roman" w:eastAsia="Times New Roman" w:hAnsi="Times New Roman" w:cs="Times New Roman"/>
                <w:sz w:val="24"/>
                <w:szCs w:val="24"/>
              </w:rPr>
              <w:t>τέρας τ᾽ ἄπιστον, αἱ προσήγοροι δρύες,</w:t>
            </w:r>
          </w:p>
          <w:p w:rsidR="004A29EF" w:rsidRPr="004A29EF" w:rsidRDefault="004A29EF" w:rsidP="001D31D9">
            <w:pPr>
              <w:tabs>
                <w:tab w:val="left" w:pos="8789"/>
              </w:tabs>
              <w:ind w:firstLine="1462"/>
              <w:rPr>
                <w:rFonts w:ascii="Times New Roman" w:eastAsia="Times New Roman" w:hAnsi="Times New Roman" w:cs="Times New Roman"/>
                <w:sz w:val="24"/>
                <w:szCs w:val="24"/>
              </w:rPr>
            </w:pPr>
            <w:r w:rsidRPr="004A29EF">
              <w:rPr>
                <w:rFonts w:ascii="Times New Roman" w:eastAsia="Times New Roman" w:hAnsi="Times New Roman" w:cs="Times New Roman"/>
                <w:sz w:val="24"/>
                <w:szCs w:val="24"/>
              </w:rPr>
              <w:t>ὑφ᾽ ὧν σὺ λαμπρῶς κοὐδὲν αἰνικτηρίως</w:t>
            </w:r>
          </w:p>
          <w:p w:rsidR="004A29EF" w:rsidRPr="004A29EF" w:rsidRDefault="004A29EF" w:rsidP="001D31D9">
            <w:pPr>
              <w:tabs>
                <w:tab w:val="left" w:pos="8789"/>
              </w:tabs>
              <w:ind w:firstLine="1462"/>
              <w:rPr>
                <w:rFonts w:ascii="Times New Roman" w:eastAsia="Times New Roman" w:hAnsi="Times New Roman" w:cs="Times New Roman"/>
                <w:sz w:val="24"/>
                <w:szCs w:val="24"/>
              </w:rPr>
            </w:pPr>
            <w:r w:rsidRPr="004A29EF">
              <w:rPr>
                <w:rFonts w:ascii="Times New Roman" w:eastAsia="Times New Roman" w:hAnsi="Times New Roman" w:cs="Times New Roman"/>
                <w:sz w:val="24"/>
                <w:szCs w:val="24"/>
              </w:rPr>
              <w:t>προσηγορεύθης ἡ Διὸς κλεινὴ δάμαρ</w:t>
            </w:r>
          </w:p>
          <w:p w:rsidR="004A29EF" w:rsidRPr="004A29EF" w:rsidRDefault="004A29EF" w:rsidP="001D31D9">
            <w:pPr>
              <w:tabs>
                <w:tab w:val="left" w:pos="8789"/>
              </w:tabs>
              <w:ind w:firstLine="1462"/>
              <w:rPr>
                <w:rFonts w:ascii="Times New Roman" w:eastAsia="Times New Roman" w:hAnsi="Times New Roman" w:cs="Times New Roman"/>
                <w:sz w:val="24"/>
                <w:szCs w:val="24"/>
              </w:rPr>
            </w:pPr>
            <w:r w:rsidRPr="004A29EF">
              <w:rPr>
                <w:rFonts w:ascii="Times New Roman" w:eastAsia="Times New Roman" w:hAnsi="Times New Roman" w:cs="Times New Roman"/>
                <w:sz w:val="24"/>
                <w:szCs w:val="24"/>
              </w:rPr>
              <w:t>μέλλουσ᾽ ἔσεσθαι. τῶνδε προσσαίνει σέ τι ;</w:t>
            </w:r>
            <w:r w:rsidRPr="004A29EF">
              <w:rPr>
                <w:rFonts w:ascii="Times New Roman" w:eastAsia="Times New Roman" w:hAnsi="Times New Roman" w:cs="Times New Roman"/>
                <w:sz w:val="24"/>
                <w:szCs w:val="24"/>
              </w:rPr>
              <w:tab/>
              <w:t>835</w:t>
            </w:r>
          </w:p>
          <w:p w:rsidR="004A29EF" w:rsidRPr="004A29EF" w:rsidRDefault="004A29EF" w:rsidP="001D31D9">
            <w:pPr>
              <w:tabs>
                <w:tab w:val="left" w:pos="8789"/>
              </w:tabs>
              <w:ind w:firstLine="1462"/>
              <w:rPr>
                <w:rFonts w:ascii="Times New Roman" w:eastAsia="Times New Roman" w:hAnsi="Times New Roman" w:cs="Times New Roman"/>
                <w:sz w:val="24"/>
                <w:szCs w:val="24"/>
              </w:rPr>
            </w:pPr>
            <w:r w:rsidRPr="004A29EF">
              <w:rPr>
                <w:rFonts w:ascii="Times New Roman" w:eastAsia="Times New Roman" w:hAnsi="Times New Roman" w:cs="Times New Roman"/>
                <w:sz w:val="24"/>
                <w:szCs w:val="24"/>
              </w:rPr>
              <w:t>ἐντεῦθεν οἰστρήσασα τὴν παρακτίαν</w:t>
            </w:r>
          </w:p>
          <w:p w:rsidR="004A29EF" w:rsidRPr="004A29EF" w:rsidRDefault="004A29EF" w:rsidP="001D31D9">
            <w:pPr>
              <w:tabs>
                <w:tab w:val="left" w:pos="8789"/>
              </w:tabs>
              <w:ind w:firstLine="1462"/>
              <w:rPr>
                <w:rFonts w:ascii="Times New Roman" w:eastAsia="Times New Roman" w:hAnsi="Times New Roman" w:cs="Times New Roman"/>
                <w:sz w:val="24"/>
                <w:szCs w:val="24"/>
              </w:rPr>
            </w:pPr>
            <w:r w:rsidRPr="004A29EF">
              <w:rPr>
                <w:rFonts w:ascii="Times New Roman" w:eastAsia="Times New Roman" w:hAnsi="Times New Roman" w:cs="Times New Roman"/>
                <w:sz w:val="24"/>
                <w:szCs w:val="24"/>
              </w:rPr>
              <w:t>κέλευθον ᾖξας πρὸς μέγαν κόλπον ῾Ρέας,</w:t>
            </w:r>
          </w:p>
          <w:p w:rsidR="004A29EF" w:rsidRPr="004A29EF" w:rsidRDefault="004A29EF" w:rsidP="001D31D9">
            <w:pPr>
              <w:tabs>
                <w:tab w:val="left" w:pos="8789"/>
              </w:tabs>
              <w:ind w:firstLine="1462"/>
              <w:rPr>
                <w:rFonts w:ascii="Times New Roman" w:eastAsia="Times New Roman" w:hAnsi="Times New Roman" w:cs="Times New Roman"/>
                <w:sz w:val="24"/>
                <w:szCs w:val="24"/>
              </w:rPr>
            </w:pPr>
            <w:r w:rsidRPr="004A29EF">
              <w:rPr>
                <w:rFonts w:ascii="Times New Roman" w:eastAsia="Times New Roman" w:hAnsi="Times New Roman" w:cs="Times New Roman"/>
                <w:sz w:val="24"/>
                <w:szCs w:val="24"/>
              </w:rPr>
              <w:t>ἀφ᾽ οὗ παλιμπλάγκτοισι χειμάζῃ δρόμοις·</w:t>
            </w:r>
          </w:p>
          <w:p w:rsidR="004A29EF" w:rsidRPr="004A29EF" w:rsidRDefault="004A29EF" w:rsidP="001D31D9">
            <w:pPr>
              <w:tabs>
                <w:tab w:val="left" w:pos="8789"/>
              </w:tabs>
              <w:ind w:firstLine="1462"/>
              <w:rPr>
                <w:rFonts w:ascii="Times New Roman" w:eastAsia="Times New Roman" w:hAnsi="Times New Roman" w:cs="Times New Roman"/>
                <w:sz w:val="24"/>
                <w:szCs w:val="24"/>
              </w:rPr>
            </w:pPr>
            <w:r w:rsidRPr="004A29EF">
              <w:rPr>
                <w:rFonts w:ascii="Times New Roman" w:eastAsia="Times New Roman" w:hAnsi="Times New Roman" w:cs="Times New Roman"/>
                <w:sz w:val="24"/>
                <w:szCs w:val="24"/>
              </w:rPr>
              <w:t>χρόνον δὲ τὸν μέλλοντα πόντιος μυχός,</w:t>
            </w:r>
          </w:p>
          <w:p w:rsidR="004A29EF" w:rsidRPr="004A29EF" w:rsidRDefault="004A29EF" w:rsidP="001D31D9">
            <w:pPr>
              <w:tabs>
                <w:tab w:val="left" w:pos="8789"/>
              </w:tabs>
              <w:ind w:firstLine="1462"/>
              <w:rPr>
                <w:rFonts w:ascii="Times New Roman" w:eastAsia="Times New Roman" w:hAnsi="Times New Roman" w:cs="Times New Roman"/>
                <w:sz w:val="24"/>
                <w:szCs w:val="24"/>
              </w:rPr>
            </w:pPr>
            <w:r w:rsidRPr="004A29EF">
              <w:rPr>
                <w:rFonts w:ascii="Times New Roman" w:eastAsia="Times New Roman" w:hAnsi="Times New Roman" w:cs="Times New Roman"/>
                <w:sz w:val="24"/>
                <w:szCs w:val="24"/>
              </w:rPr>
              <w:t>σαφῶς ἐπίστασ᾽, Ἰόνιος κεκλήσεται,.</w:t>
            </w:r>
            <w:r w:rsidRPr="004A29EF">
              <w:rPr>
                <w:rFonts w:ascii="Times New Roman" w:eastAsia="Times New Roman" w:hAnsi="Times New Roman" w:cs="Times New Roman"/>
                <w:sz w:val="24"/>
                <w:szCs w:val="24"/>
              </w:rPr>
              <w:tab/>
              <w:t>840</w:t>
            </w:r>
          </w:p>
          <w:p w:rsidR="004A29EF" w:rsidRPr="004A29EF" w:rsidRDefault="004A29EF" w:rsidP="001D31D9">
            <w:pPr>
              <w:tabs>
                <w:tab w:val="left" w:pos="8789"/>
              </w:tabs>
              <w:ind w:firstLine="1462"/>
              <w:rPr>
                <w:rFonts w:ascii="Times New Roman" w:eastAsia="Times New Roman" w:hAnsi="Times New Roman" w:cs="Times New Roman"/>
                <w:sz w:val="24"/>
                <w:szCs w:val="24"/>
              </w:rPr>
            </w:pPr>
            <w:r w:rsidRPr="004A29EF">
              <w:rPr>
                <w:rFonts w:ascii="Times New Roman" w:eastAsia="Times New Roman" w:hAnsi="Times New Roman" w:cs="Times New Roman"/>
                <w:sz w:val="24"/>
                <w:szCs w:val="24"/>
              </w:rPr>
              <w:t>τῆς σῆς πορείας μνῆμα τοῖς πᾶσιν βροτοῖς.</w:t>
            </w:r>
          </w:p>
          <w:p w:rsidR="004A29EF" w:rsidRPr="004A29EF" w:rsidRDefault="004A29EF" w:rsidP="001D31D9">
            <w:pPr>
              <w:tabs>
                <w:tab w:val="left" w:pos="8789"/>
              </w:tabs>
              <w:ind w:firstLine="1462"/>
              <w:rPr>
                <w:rFonts w:ascii="Times New Roman" w:eastAsia="Times New Roman" w:hAnsi="Times New Roman" w:cs="Times New Roman"/>
                <w:sz w:val="24"/>
                <w:szCs w:val="24"/>
              </w:rPr>
            </w:pPr>
            <w:r w:rsidRPr="004A29EF">
              <w:rPr>
                <w:rFonts w:ascii="Times New Roman" w:eastAsia="Times New Roman" w:hAnsi="Times New Roman" w:cs="Times New Roman"/>
                <w:sz w:val="24"/>
                <w:szCs w:val="24"/>
              </w:rPr>
              <w:t>σημεῖά σοι τάδ᾽ ἐστὶ τῆς ἐμῆς φρενός,</w:t>
            </w:r>
          </w:p>
          <w:p w:rsidR="004A29EF" w:rsidRPr="004A29EF" w:rsidRDefault="004A29EF" w:rsidP="001D31D9">
            <w:pPr>
              <w:tabs>
                <w:tab w:val="left" w:pos="8789"/>
              </w:tabs>
              <w:ind w:firstLine="1462"/>
              <w:rPr>
                <w:rFonts w:ascii="Times New Roman" w:eastAsia="Times New Roman" w:hAnsi="Times New Roman" w:cs="Times New Roman"/>
                <w:sz w:val="24"/>
                <w:szCs w:val="24"/>
              </w:rPr>
            </w:pPr>
            <w:r w:rsidRPr="004A29EF">
              <w:rPr>
                <w:rFonts w:ascii="Times New Roman" w:eastAsia="Times New Roman" w:hAnsi="Times New Roman" w:cs="Times New Roman"/>
                <w:sz w:val="24"/>
                <w:szCs w:val="24"/>
              </w:rPr>
              <w:t>ὡς δέρκεται πλέον τι τοῦ πεφασμένου.</w:t>
            </w:r>
          </w:p>
          <w:p w:rsidR="004A29EF" w:rsidRPr="004A29EF" w:rsidRDefault="004A29EF" w:rsidP="001D31D9">
            <w:pPr>
              <w:tabs>
                <w:tab w:val="left" w:pos="8789"/>
              </w:tabs>
              <w:ind w:firstLine="1462"/>
              <w:rPr>
                <w:rFonts w:ascii="Times New Roman" w:eastAsia="Times New Roman" w:hAnsi="Times New Roman" w:cs="Times New Roman"/>
                <w:sz w:val="24"/>
                <w:szCs w:val="24"/>
              </w:rPr>
            </w:pPr>
            <w:r w:rsidRPr="004A29EF">
              <w:rPr>
                <w:rFonts w:ascii="Times New Roman" w:eastAsia="Times New Roman" w:hAnsi="Times New Roman" w:cs="Times New Roman"/>
                <w:sz w:val="24"/>
                <w:szCs w:val="24"/>
              </w:rPr>
              <w:t>τὰ λοιπὰ δ᾽ ὑμῖν τῇδέ τ᾽ ἐς κοινὸν φράσω,</w:t>
            </w:r>
          </w:p>
          <w:p w:rsidR="004A29EF" w:rsidRPr="004A29EF" w:rsidRDefault="004A29EF" w:rsidP="001D31D9">
            <w:pPr>
              <w:tabs>
                <w:tab w:val="left" w:pos="8789"/>
              </w:tabs>
              <w:ind w:firstLine="1462"/>
              <w:rPr>
                <w:rFonts w:ascii="Times New Roman" w:eastAsia="Times New Roman" w:hAnsi="Times New Roman" w:cs="Times New Roman"/>
                <w:sz w:val="24"/>
                <w:szCs w:val="24"/>
              </w:rPr>
            </w:pPr>
            <w:r w:rsidRPr="004A29EF">
              <w:rPr>
                <w:rFonts w:ascii="Times New Roman" w:eastAsia="Times New Roman" w:hAnsi="Times New Roman" w:cs="Times New Roman"/>
                <w:sz w:val="24"/>
                <w:szCs w:val="24"/>
              </w:rPr>
              <w:t>ἐς ταὐτὸν ἐλθὼν τῶν πάλαι λόγων ἴ</w:t>
            </w:r>
            <w:r>
              <w:rPr>
                <w:rFonts w:ascii="Times New Roman" w:hAnsi="Times New Roman" w:cs="Times New Roman"/>
                <w:sz w:val="24"/>
                <w:szCs w:val="24"/>
              </w:rPr>
              <w:t>χνος.</w:t>
            </w:r>
            <w:r>
              <w:rPr>
                <w:rFonts w:ascii="Times New Roman" w:hAnsi="Times New Roman" w:cs="Times New Roman"/>
                <w:sz w:val="24"/>
                <w:szCs w:val="24"/>
              </w:rPr>
              <w:tab/>
              <w:t>845</w:t>
            </w:r>
          </w:p>
          <w:p w:rsidR="004A29EF" w:rsidRPr="004A29EF" w:rsidRDefault="004A29EF" w:rsidP="001D31D9">
            <w:pPr>
              <w:tabs>
                <w:tab w:val="left" w:pos="8789"/>
              </w:tabs>
              <w:ind w:firstLine="1462"/>
              <w:rPr>
                <w:rFonts w:ascii="Times New Roman" w:eastAsia="Times New Roman" w:hAnsi="Times New Roman" w:cs="Times New Roman"/>
                <w:b/>
                <w:sz w:val="24"/>
                <w:szCs w:val="24"/>
              </w:rPr>
            </w:pPr>
            <w:r w:rsidRPr="004A29EF">
              <w:rPr>
                <w:rFonts w:ascii="Times New Roman" w:eastAsia="Times New Roman" w:hAnsi="Times New Roman" w:cs="Times New Roman"/>
                <w:b/>
                <w:sz w:val="24"/>
                <w:szCs w:val="24"/>
              </w:rPr>
              <w:t>Προμηθεύ</w:t>
            </w:r>
            <w:r>
              <w:rPr>
                <w:rFonts w:ascii="Times New Roman" w:hAnsi="Times New Roman" w:cs="Times New Roman"/>
                <w:b/>
                <w:sz w:val="24"/>
                <w:szCs w:val="24"/>
              </w:rPr>
              <w:t>ς</w:t>
            </w:r>
          </w:p>
          <w:p w:rsidR="004A29EF" w:rsidRPr="004A29EF" w:rsidRDefault="004A29EF" w:rsidP="001D31D9">
            <w:pPr>
              <w:tabs>
                <w:tab w:val="left" w:pos="8789"/>
              </w:tabs>
              <w:ind w:firstLine="1462"/>
              <w:rPr>
                <w:rFonts w:ascii="Times New Roman" w:eastAsia="Times New Roman" w:hAnsi="Times New Roman" w:cs="Times New Roman"/>
                <w:sz w:val="24"/>
                <w:szCs w:val="24"/>
              </w:rPr>
            </w:pPr>
            <w:r w:rsidRPr="004A29EF">
              <w:rPr>
                <w:rFonts w:ascii="Times New Roman" w:eastAsia="Times New Roman" w:hAnsi="Times New Roman" w:cs="Times New Roman"/>
                <w:sz w:val="24"/>
                <w:szCs w:val="24"/>
              </w:rPr>
              <w:t>ἔστιν πόλις Κάνωβος ἐσχάτη χθονός,</w:t>
            </w:r>
          </w:p>
          <w:p w:rsidR="004A29EF" w:rsidRPr="004A29EF" w:rsidRDefault="004A29EF" w:rsidP="001D31D9">
            <w:pPr>
              <w:tabs>
                <w:tab w:val="left" w:pos="8789"/>
              </w:tabs>
              <w:ind w:firstLine="1462"/>
              <w:rPr>
                <w:rFonts w:ascii="Times New Roman" w:eastAsia="Times New Roman" w:hAnsi="Times New Roman" w:cs="Times New Roman"/>
                <w:sz w:val="24"/>
                <w:szCs w:val="24"/>
              </w:rPr>
            </w:pPr>
            <w:r w:rsidRPr="004A29EF">
              <w:rPr>
                <w:rFonts w:ascii="Times New Roman" w:eastAsia="Times New Roman" w:hAnsi="Times New Roman" w:cs="Times New Roman"/>
                <w:sz w:val="24"/>
                <w:szCs w:val="24"/>
              </w:rPr>
              <w:t>Νείλου πρὸς αὐτῷ στόματι καὶ προσχώματι·</w:t>
            </w:r>
          </w:p>
          <w:p w:rsidR="004A29EF" w:rsidRPr="004A29EF" w:rsidRDefault="004A29EF" w:rsidP="001D31D9">
            <w:pPr>
              <w:tabs>
                <w:tab w:val="left" w:pos="8789"/>
              </w:tabs>
              <w:ind w:firstLine="1462"/>
              <w:rPr>
                <w:rFonts w:ascii="Times New Roman" w:eastAsia="Times New Roman" w:hAnsi="Times New Roman" w:cs="Times New Roman"/>
                <w:sz w:val="24"/>
                <w:szCs w:val="24"/>
              </w:rPr>
            </w:pPr>
            <w:r w:rsidRPr="004A29EF">
              <w:rPr>
                <w:rFonts w:ascii="Times New Roman" w:eastAsia="Times New Roman" w:hAnsi="Times New Roman" w:cs="Times New Roman"/>
                <w:sz w:val="24"/>
                <w:szCs w:val="24"/>
              </w:rPr>
              <w:t>ἐνταῦθα δή σε Ζεὺς τίθησιν ἔμφρονα</w:t>
            </w:r>
          </w:p>
          <w:p w:rsidR="004A29EF" w:rsidRPr="004A29EF" w:rsidRDefault="004A29EF" w:rsidP="001D31D9">
            <w:pPr>
              <w:tabs>
                <w:tab w:val="left" w:pos="8789"/>
              </w:tabs>
              <w:ind w:firstLine="1462"/>
              <w:rPr>
                <w:rFonts w:ascii="Times New Roman" w:eastAsia="Times New Roman" w:hAnsi="Times New Roman" w:cs="Times New Roman"/>
                <w:sz w:val="24"/>
                <w:szCs w:val="24"/>
              </w:rPr>
            </w:pPr>
            <w:r w:rsidRPr="004A29EF">
              <w:rPr>
                <w:rFonts w:ascii="Times New Roman" w:eastAsia="Times New Roman" w:hAnsi="Times New Roman" w:cs="Times New Roman"/>
                <w:sz w:val="24"/>
                <w:szCs w:val="24"/>
              </w:rPr>
              <w:t>ἐπαφῶν ἀταρβεῖ χειρὶ καὶ θιγὼν μόνον.</w:t>
            </w:r>
          </w:p>
          <w:p w:rsidR="004A29EF" w:rsidRPr="004A29EF" w:rsidRDefault="004A29EF" w:rsidP="001D31D9">
            <w:pPr>
              <w:tabs>
                <w:tab w:val="left" w:pos="8789"/>
              </w:tabs>
              <w:ind w:firstLine="1462"/>
              <w:rPr>
                <w:rFonts w:ascii="Times New Roman" w:eastAsia="Times New Roman" w:hAnsi="Times New Roman" w:cs="Times New Roman"/>
                <w:sz w:val="24"/>
                <w:szCs w:val="24"/>
              </w:rPr>
            </w:pPr>
            <w:r w:rsidRPr="004A29EF">
              <w:rPr>
                <w:rFonts w:ascii="Times New Roman" w:eastAsia="Times New Roman" w:hAnsi="Times New Roman" w:cs="Times New Roman"/>
                <w:sz w:val="24"/>
                <w:szCs w:val="24"/>
              </w:rPr>
              <w:t>ἐπώνυμον δὲ τῶν Διὸς γεννημάτων</w:t>
            </w:r>
            <w:r w:rsidRPr="004A29EF">
              <w:rPr>
                <w:rFonts w:ascii="Times New Roman" w:eastAsia="Times New Roman" w:hAnsi="Times New Roman" w:cs="Times New Roman"/>
                <w:sz w:val="24"/>
                <w:szCs w:val="24"/>
              </w:rPr>
              <w:tab/>
              <w:t>850</w:t>
            </w:r>
          </w:p>
          <w:p w:rsidR="004A29EF" w:rsidRPr="004A29EF" w:rsidRDefault="004A29EF" w:rsidP="001D31D9">
            <w:pPr>
              <w:tabs>
                <w:tab w:val="left" w:pos="8789"/>
              </w:tabs>
              <w:ind w:firstLine="1462"/>
              <w:rPr>
                <w:rFonts w:ascii="Times New Roman" w:eastAsia="Times New Roman" w:hAnsi="Times New Roman" w:cs="Times New Roman"/>
                <w:sz w:val="24"/>
                <w:szCs w:val="24"/>
              </w:rPr>
            </w:pPr>
            <w:r w:rsidRPr="004A29EF">
              <w:rPr>
                <w:rFonts w:ascii="Times New Roman" w:eastAsia="Times New Roman" w:hAnsi="Times New Roman" w:cs="Times New Roman"/>
                <w:sz w:val="24"/>
                <w:szCs w:val="24"/>
              </w:rPr>
              <w:t>τέξεις κελαινὸν Ἔπαφον, ὃς καρπώσεται</w:t>
            </w:r>
          </w:p>
          <w:p w:rsidR="004A29EF" w:rsidRPr="004A29EF" w:rsidRDefault="004A29EF" w:rsidP="001D31D9">
            <w:pPr>
              <w:tabs>
                <w:tab w:val="left" w:pos="8789"/>
              </w:tabs>
              <w:ind w:firstLine="1462"/>
              <w:rPr>
                <w:rFonts w:ascii="Times New Roman" w:eastAsia="Times New Roman" w:hAnsi="Times New Roman" w:cs="Times New Roman"/>
                <w:sz w:val="24"/>
                <w:szCs w:val="24"/>
              </w:rPr>
            </w:pPr>
            <w:r w:rsidRPr="004A29EF">
              <w:rPr>
                <w:rFonts w:ascii="Times New Roman" w:eastAsia="Times New Roman" w:hAnsi="Times New Roman" w:cs="Times New Roman"/>
                <w:sz w:val="24"/>
                <w:szCs w:val="24"/>
              </w:rPr>
              <w:t>ὅσην πλατύρρους Νεῖλος ἀρδεύει χθόνα·</w:t>
            </w:r>
          </w:p>
          <w:p w:rsidR="004A29EF" w:rsidRPr="004A29EF" w:rsidRDefault="004A29EF" w:rsidP="001D31D9">
            <w:pPr>
              <w:tabs>
                <w:tab w:val="left" w:pos="8789"/>
              </w:tabs>
              <w:ind w:firstLine="1462"/>
              <w:rPr>
                <w:rFonts w:ascii="Times New Roman" w:eastAsia="Times New Roman" w:hAnsi="Times New Roman" w:cs="Times New Roman"/>
                <w:sz w:val="24"/>
                <w:szCs w:val="24"/>
              </w:rPr>
            </w:pPr>
            <w:r w:rsidRPr="004A29EF">
              <w:rPr>
                <w:rFonts w:ascii="Times New Roman" w:eastAsia="Times New Roman" w:hAnsi="Times New Roman" w:cs="Times New Roman"/>
                <w:sz w:val="24"/>
                <w:szCs w:val="24"/>
              </w:rPr>
              <w:t>πέμπτη δ᾽ ἀπ᾽ αὐτοῦ γέννα πεντηκοντάπαις</w:t>
            </w:r>
          </w:p>
          <w:p w:rsidR="004A29EF" w:rsidRPr="004A29EF" w:rsidRDefault="004A29EF" w:rsidP="001D31D9">
            <w:pPr>
              <w:tabs>
                <w:tab w:val="left" w:pos="8789"/>
              </w:tabs>
              <w:ind w:firstLine="1462"/>
              <w:rPr>
                <w:rFonts w:ascii="Times New Roman" w:eastAsia="Times New Roman" w:hAnsi="Times New Roman" w:cs="Times New Roman"/>
                <w:sz w:val="24"/>
                <w:szCs w:val="24"/>
              </w:rPr>
            </w:pPr>
            <w:r w:rsidRPr="004A29EF">
              <w:rPr>
                <w:rFonts w:ascii="Times New Roman" w:eastAsia="Times New Roman" w:hAnsi="Times New Roman" w:cs="Times New Roman"/>
                <w:sz w:val="24"/>
                <w:szCs w:val="24"/>
              </w:rPr>
              <w:lastRenderedPageBreak/>
              <w:t>πάλιν πρὸς Ἄργος οὐχ ἑκοῦσ᾽ ἐλεύσεται</w:t>
            </w:r>
          </w:p>
          <w:p w:rsidR="004A29EF" w:rsidRPr="004A29EF" w:rsidRDefault="004A29EF" w:rsidP="001D31D9">
            <w:pPr>
              <w:tabs>
                <w:tab w:val="left" w:pos="8789"/>
              </w:tabs>
              <w:ind w:firstLine="1462"/>
              <w:rPr>
                <w:rFonts w:ascii="Times New Roman" w:eastAsia="Times New Roman" w:hAnsi="Times New Roman" w:cs="Times New Roman"/>
                <w:sz w:val="24"/>
                <w:szCs w:val="24"/>
              </w:rPr>
            </w:pPr>
            <w:r w:rsidRPr="004A29EF">
              <w:rPr>
                <w:rFonts w:ascii="Times New Roman" w:eastAsia="Times New Roman" w:hAnsi="Times New Roman" w:cs="Times New Roman"/>
                <w:sz w:val="24"/>
                <w:szCs w:val="24"/>
              </w:rPr>
              <w:t>θηλύσπορος, φεύγουσα συγγενῆ γάμον</w:t>
            </w:r>
            <w:r w:rsidRPr="004A29EF">
              <w:rPr>
                <w:rFonts w:ascii="Times New Roman" w:eastAsia="Times New Roman" w:hAnsi="Times New Roman" w:cs="Times New Roman"/>
                <w:sz w:val="24"/>
                <w:szCs w:val="24"/>
              </w:rPr>
              <w:tab/>
              <w:t>855</w:t>
            </w:r>
          </w:p>
          <w:p w:rsidR="004A29EF" w:rsidRPr="004A29EF" w:rsidRDefault="004A29EF" w:rsidP="001D31D9">
            <w:pPr>
              <w:tabs>
                <w:tab w:val="left" w:pos="8789"/>
              </w:tabs>
              <w:ind w:firstLine="1462"/>
              <w:rPr>
                <w:rFonts w:ascii="Times New Roman" w:eastAsia="Times New Roman" w:hAnsi="Times New Roman" w:cs="Times New Roman"/>
                <w:sz w:val="24"/>
                <w:szCs w:val="24"/>
              </w:rPr>
            </w:pPr>
            <w:r w:rsidRPr="004A29EF">
              <w:rPr>
                <w:rFonts w:ascii="Times New Roman" w:eastAsia="Times New Roman" w:hAnsi="Times New Roman" w:cs="Times New Roman"/>
                <w:sz w:val="24"/>
                <w:szCs w:val="24"/>
              </w:rPr>
              <w:t>ἀνεψιῶν· οἱ δ᾽ ἐπτοημένοι φρένας,</w:t>
            </w:r>
          </w:p>
          <w:p w:rsidR="004A29EF" w:rsidRPr="004A29EF" w:rsidRDefault="004A29EF" w:rsidP="001D31D9">
            <w:pPr>
              <w:tabs>
                <w:tab w:val="left" w:pos="8789"/>
              </w:tabs>
              <w:ind w:firstLine="1462"/>
              <w:rPr>
                <w:rFonts w:ascii="Times New Roman" w:eastAsia="Times New Roman" w:hAnsi="Times New Roman" w:cs="Times New Roman"/>
                <w:sz w:val="24"/>
                <w:szCs w:val="24"/>
              </w:rPr>
            </w:pPr>
            <w:r w:rsidRPr="004A29EF">
              <w:rPr>
                <w:rFonts w:ascii="Times New Roman" w:eastAsia="Times New Roman" w:hAnsi="Times New Roman" w:cs="Times New Roman"/>
                <w:sz w:val="24"/>
                <w:szCs w:val="24"/>
              </w:rPr>
              <w:t>κίρκοι πελειῶν οὐ μακρὰν λελειμμένοι,</w:t>
            </w:r>
          </w:p>
          <w:p w:rsidR="004A29EF" w:rsidRPr="004A29EF" w:rsidRDefault="004A29EF" w:rsidP="001D31D9">
            <w:pPr>
              <w:tabs>
                <w:tab w:val="left" w:pos="8789"/>
              </w:tabs>
              <w:ind w:firstLine="1462"/>
              <w:rPr>
                <w:rFonts w:ascii="Times New Roman" w:eastAsia="Times New Roman" w:hAnsi="Times New Roman" w:cs="Times New Roman"/>
                <w:sz w:val="24"/>
                <w:szCs w:val="24"/>
              </w:rPr>
            </w:pPr>
            <w:r w:rsidRPr="004A29EF">
              <w:rPr>
                <w:rFonts w:ascii="Times New Roman" w:eastAsia="Times New Roman" w:hAnsi="Times New Roman" w:cs="Times New Roman"/>
                <w:sz w:val="24"/>
                <w:szCs w:val="24"/>
              </w:rPr>
              <w:t>ἥξουσι θηρεύοντες οὐ θηρασίμους</w:t>
            </w:r>
          </w:p>
          <w:p w:rsidR="004A29EF" w:rsidRPr="004A29EF" w:rsidRDefault="004A29EF" w:rsidP="001D31D9">
            <w:pPr>
              <w:tabs>
                <w:tab w:val="left" w:pos="8789"/>
              </w:tabs>
              <w:ind w:firstLine="1462"/>
              <w:rPr>
                <w:rFonts w:ascii="Times New Roman" w:eastAsia="Times New Roman" w:hAnsi="Times New Roman" w:cs="Times New Roman"/>
                <w:sz w:val="24"/>
                <w:szCs w:val="24"/>
              </w:rPr>
            </w:pPr>
            <w:r w:rsidRPr="004A29EF">
              <w:rPr>
                <w:rFonts w:ascii="Times New Roman" w:eastAsia="Times New Roman" w:hAnsi="Times New Roman" w:cs="Times New Roman"/>
                <w:sz w:val="24"/>
                <w:szCs w:val="24"/>
              </w:rPr>
              <w:t>γάμους, φθόνον δὲ σωμάτων ἕξει θεός·</w:t>
            </w:r>
          </w:p>
          <w:p w:rsidR="004A29EF" w:rsidRPr="004A29EF" w:rsidRDefault="004A29EF" w:rsidP="001D31D9">
            <w:pPr>
              <w:tabs>
                <w:tab w:val="left" w:pos="8789"/>
              </w:tabs>
              <w:ind w:firstLine="1462"/>
              <w:rPr>
                <w:rFonts w:ascii="Times New Roman" w:eastAsia="Times New Roman" w:hAnsi="Times New Roman" w:cs="Times New Roman"/>
                <w:sz w:val="24"/>
                <w:szCs w:val="24"/>
              </w:rPr>
            </w:pPr>
            <w:r w:rsidRPr="004A29EF">
              <w:rPr>
                <w:rFonts w:ascii="Times New Roman" w:eastAsia="Times New Roman" w:hAnsi="Times New Roman" w:cs="Times New Roman"/>
                <w:sz w:val="24"/>
                <w:szCs w:val="24"/>
              </w:rPr>
              <w:t>Πελασγία δὲ δέξεται θηλυκτόνῳ</w:t>
            </w:r>
            <w:r w:rsidRPr="004A29EF">
              <w:rPr>
                <w:rFonts w:ascii="Times New Roman" w:eastAsia="Times New Roman" w:hAnsi="Times New Roman" w:cs="Times New Roman"/>
                <w:sz w:val="24"/>
                <w:szCs w:val="24"/>
              </w:rPr>
              <w:tab/>
              <w:t>860</w:t>
            </w:r>
          </w:p>
          <w:p w:rsidR="004A29EF" w:rsidRPr="004A29EF" w:rsidRDefault="004A29EF" w:rsidP="001D31D9">
            <w:pPr>
              <w:tabs>
                <w:tab w:val="left" w:pos="8789"/>
              </w:tabs>
              <w:ind w:firstLine="1462"/>
              <w:rPr>
                <w:rFonts w:ascii="Times New Roman" w:eastAsia="Times New Roman" w:hAnsi="Times New Roman" w:cs="Times New Roman"/>
                <w:sz w:val="24"/>
                <w:szCs w:val="24"/>
              </w:rPr>
            </w:pPr>
            <w:r w:rsidRPr="004A29EF">
              <w:rPr>
                <w:rFonts w:ascii="Times New Roman" w:eastAsia="Times New Roman" w:hAnsi="Times New Roman" w:cs="Times New Roman"/>
                <w:sz w:val="24"/>
                <w:szCs w:val="24"/>
              </w:rPr>
              <w:t>Ἄρει, δαμέντων νυκτιφρουρήτῳ θράσει.</w:t>
            </w:r>
          </w:p>
          <w:p w:rsidR="004A29EF" w:rsidRPr="004A29EF" w:rsidRDefault="004A29EF" w:rsidP="001D31D9">
            <w:pPr>
              <w:tabs>
                <w:tab w:val="left" w:pos="8789"/>
              </w:tabs>
              <w:ind w:firstLine="1462"/>
              <w:rPr>
                <w:rFonts w:ascii="Times New Roman" w:eastAsia="Times New Roman" w:hAnsi="Times New Roman" w:cs="Times New Roman"/>
                <w:sz w:val="24"/>
                <w:szCs w:val="24"/>
              </w:rPr>
            </w:pPr>
            <w:r w:rsidRPr="004A29EF">
              <w:rPr>
                <w:rFonts w:ascii="Times New Roman" w:eastAsia="Times New Roman" w:hAnsi="Times New Roman" w:cs="Times New Roman"/>
                <w:sz w:val="24"/>
                <w:szCs w:val="24"/>
              </w:rPr>
              <w:t>γυνὴ γὰρ ἄνδρ᾽ ἕκαστον αἰῶνος στερεῖ,</w:t>
            </w:r>
          </w:p>
          <w:p w:rsidR="004A29EF" w:rsidRPr="004A29EF" w:rsidRDefault="004A29EF" w:rsidP="001D31D9">
            <w:pPr>
              <w:tabs>
                <w:tab w:val="left" w:pos="8789"/>
              </w:tabs>
              <w:ind w:firstLine="1462"/>
              <w:rPr>
                <w:rFonts w:ascii="Times New Roman" w:eastAsia="Times New Roman" w:hAnsi="Times New Roman" w:cs="Times New Roman"/>
                <w:sz w:val="24"/>
                <w:szCs w:val="24"/>
              </w:rPr>
            </w:pPr>
            <w:r w:rsidRPr="004A29EF">
              <w:rPr>
                <w:rFonts w:ascii="Times New Roman" w:eastAsia="Times New Roman" w:hAnsi="Times New Roman" w:cs="Times New Roman"/>
                <w:sz w:val="24"/>
                <w:szCs w:val="24"/>
              </w:rPr>
              <w:t>δίθηκτον ἐν σφαγαῖσι βάψασα ξίφος·</w:t>
            </w:r>
          </w:p>
          <w:p w:rsidR="004A29EF" w:rsidRPr="004A29EF" w:rsidRDefault="004A29EF" w:rsidP="001D31D9">
            <w:pPr>
              <w:tabs>
                <w:tab w:val="left" w:pos="8789"/>
              </w:tabs>
              <w:ind w:firstLine="1462"/>
              <w:rPr>
                <w:rFonts w:ascii="Times New Roman" w:eastAsia="Times New Roman" w:hAnsi="Times New Roman" w:cs="Times New Roman"/>
                <w:sz w:val="24"/>
                <w:szCs w:val="24"/>
              </w:rPr>
            </w:pPr>
            <w:r w:rsidRPr="004A29EF">
              <w:rPr>
                <w:rFonts w:ascii="Times New Roman" w:eastAsia="Times New Roman" w:hAnsi="Times New Roman" w:cs="Times New Roman"/>
                <w:sz w:val="24"/>
                <w:szCs w:val="24"/>
              </w:rPr>
              <w:t>τοιάδ᾽ ἐπ᾽ ἐχθροὺς τοὺς ἐμοὺς ἔλθοι Κύπρις.</w:t>
            </w:r>
          </w:p>
          <w:p w:rsidR="004A29EF" w:rsidRPr="004A29EF" w:rsidRDefault="004A29EF" w:rsidP="001D31D9">
            <w:pPr>
              <w:tabs>
                <w:tab w:val="left" w:pos="8789"/>
              </w:tabs>
              <w:ind w:firstLine="1462"/>
              <w:rPr>
                <w:rFonts w:ascii="Times New Roman" w:eastAsia="Times New Roman" w:hAnsi="Times New Roman" w:cs="Times New Roman"/>
                <w:sz w:val="24"/>
                <w:szCs w:val="24"/>
              </w:rPr>
            </w:pPr>
            <w:r w:rsidRPr="004A29EF">
              <w:rPr>
                <w:rFonts w:ascii="Times New Roman" w:eastAsia="Times New Roman" w:hAnsi="Times New Roman" w:cs="Times New Roman"/>
                <w:sz w:val="24"/>
                <w:szCs w:val="24"/>
              </w:rPr>
              <w:t>μίαν δὲ παίδων ἵμερος θέλξει τὸ μὴ</w:t>
            </w:r>
            <w:r w:rsidRPr="004A29EF">
              <w:rPr>
                <w:rFonts w:ascii="Times New Roman" w:eastAsia="Times New Roman" w:hAnsi="Times New Roman" w:cs="Times New Roman"/>
                <w:sz w:val="24"/>
                <w:szCs w:val="24"/>
              </w:rPr>
              <w:tab/>
              <w:t>865</w:t>
            </w:r>
          </w:p>
          <w:p w:rsidR="004A29EF" w:rsidRPr="004A29EF" w:rsidRDefault="004A29EF" w:rsidP="001D31D9">
            <w:pPr>
              <w:tabs>
                <w:tab w:val="left" w:pos="8789"/>
              </w:tabs>
              <w:ind w:firstLine="1462"/>
              <w:rPr>
                <w:rFonts w:ascii="Times New Roman" w:eastAsia="Times New Roman" w:hAnsi="Times New Roman" w:cs="Times New Roman"/>
                <w:sz w:val="24"/>
                <w:szCs w:val="24"/>
              </w:rPr>
            </w:pPr>
            <w:r w:rsidRPr="004A29EF">
              <w:rPr>
                <w:rFonts w:ascii="Times New Roman" w:eastAsia="Times New Roman" w:hAnsi="Times New Roman" w:cs="Times New Roman"/>
                <w:sz w:val="24"/>
                <w:szCs w:val="24"/>
              </w:rPr>
              <w:t>κτεῖναι σύνευνον, ἀλλ᾽ ἀπαμβλυνθήσεται</w:t>
            </w:r>
          </w:p>
          <w:p w:rsidR="004A29EF" w:rsidRPr="004A29EF" w:rsidRDefault="004A29EF" w:rsidP="001D31D9">
            <w:pPr>
              <w:tabs>
                <w:tab w:val="left" w:pos="8789"/>
              </w:tabs>
              <w:ind w:firstLine="1462"/>
              <w:rPr>
                <w:rFonts w:ascii="Times New Roman" w:eastAsia="Times New Roman" w:hAnsi="Times New Roman" w:cs="Times New Roman"/>
                <w:sz w:val="24"/>
                <w:szCs w:val="24"/>
              </w:rPr>
            </w:pPr>
            <w:r w:rsidRPr="004A29EF">
              <w:rPr>
                <w:rFonts w:ascii="Times New Roman" w:eastAsia="Times New Roman" w:hAnsi="Times New Roman" w:cs="Times New Roman"/>
                <w:sz w:val="24"/>
                <w:szCs w:val="24"/>
              </w:rPr>
              <w:t>γνώμην· δυοῖν δὲ θάτερον βουλήσεται,</w:t>
            </w:r>
          </w:p>
          <w:p w:rsidR="004A29EF" w:rsidRPr="004A29EF" w:rsidRDefault="004A29EF" w:rsidP="001D31D9">
            <w:pPr>
              <w:tabs>
                <w:tab w:val="left" w:pos="8789"/>
              </w:tabs>
              <w:ind w:firstLine="1462"/>
              <w:rPr>
                <w:rFonts w:ascii="Times New Roman" w:eastAsia="Times New Roman" w:hAnsi="Times New Roman" w:cs="Times New Roman"/>
                <w:sz w:val="24"/>
                <w:szCs w:val="24"/>
              </w:rPr>
            </w:pPr>
            <w:r w:rsidRPr="004A29EF">
              <w:rPr>
                <w:rFonts w:ascii="Times New Roman" w:eastAsia="Times New Roman" w:hAnsi="Times New Roman" w:cs="Times New Roman"/>
                <w:sz w:val="24"/>
                <w:szCs w:val="24"/>
              </w:rPr>
              <w:t>κλύειν ἄναλκις μᾶλλον ἢ μιαιφόνος·</w:t>
            </w:r>
          </w:p>
          <w:p w:rsidR="004A29EF" w:rsidRPr="004A29EF" w:rsidRDefault="004A29EF" w:rsidP="001D31D9">
            <w:pPr>
              <w:tabs>
                <w:tab w:val="left" w:pos="8789"/>
              </w:tabs>
              <w:ind w:firstLine="1462"/>
              <w:rPr>
                <w:rFonts w:ascii="Times New Roman" w:eastAsia="Times New Roman" w:hAnsi="Times New Roman" w:cs="Times New Roman"/>
                <w:sz w:val="24"/>
                <w:szCs w:val="24"/>
              </w:rPr>
            </w:pPr>
            <w:r w:rsidRPr="004A29EF">
              <w:rPr>
                <w:rFonts w:ascii="Times New Roman" w:eastAsia="Times New Roman" w:hAnsi="Times New Roman" w:cs="Times New Roman"/>
                <w:sz w:val="24"/>
                <w:szCs w:val="24"/>
              </w:rPr>
              <w:t>αὕτη κατ᾽ Ἄργος βασιλικὸν τέξει γένος.</w:t>
            </w:r>
          </w:p>
          <w:p w:rsidR="004A29EF" w:rsidRPr="004A29EF" w:rsidRDefault="004A29EF" w:rsidP="001D31D9">
            <w:pPr>
              <w:tabs>
                <w:tab w:val="left" w:pos="8789"/>
              </w:tabs>
              <w:ind w:firstLine="1462"/>
              <w:rPr>
                <w:rFonts w:ascii="Times New Roman" w:eastAsia="Times New Roman" w:hAnsi="Times New Roman" w:cs="Times New Roman"/>
                <w:sz w:val="24"/>
                <w:szCs w:val="24"/>
              </w:rPr>
            </w:pPr>
            <w:r w:rsidRPr="004A29EF">
              <w:rPr>
                <w:rFonts w:ascii="Times New Roman" w:eastAsia="Times New Roman" w:hAnsi="Times New Roman" w:cs="Times New Roman"/>
                <w:sz w:val="24"/>
                <w:szCs w:val="24"/>
              </w:rPr>
              <w:t>μακροῦ λόγου δεῖ ταῦτ᾽ ἐπεξελθεῖν τορῶς.</w:t>
            </w:r>
            <w:r w:rsidRPr="004A29EF">
              <w:rPr>
                <w:rFonts w:ascii="Times New Roman" w:eastAsia="Times New Roman" w:hAnsi="Times New Roman" w:cs="Times New Roman"/>
                <w:sz w:val="24"/>
                <w:szCs w:val="24"/>
              </w:rPr>
              <w:tab/>
              <w:t>870</w:t>
            </w:r>
          </w:p>
          <w:p w:rsidR="004A29EF" w:rsidRPr="004A29EF" w:rsidRDefault="004A29EF" w:rsidP="001D31D9">
            <w:pPr>
              <w:tabs>
                <w:tab w:val="left" w:pos="8789"/>
              </w:tabs>
              <w:ind w:firstLine="1462"/>
              <w:rPr>
                <w:rFonts w:ascii="Times New Roman" w:eastAsia="Times New Roman" w:hAnsi="Times New Roman" w:cs="Times New Roman"/>
                <w:sz w:val="24"/>
                <w:szCs w:val="24"/>
              </w:rPr>
            </w:pPr>
            <w:r w:rsidRPr="004A29EF">
              <w:rPr>
                <w:rFonts w:ascii="Times New Roman" w:eastAsia="Times New Roman" w:hAnsi="Times New Roman" w:cs="Times New Roman"/>
                <w:sz w:val="24"/>
                <w:szCs w:val="24"/>
              </w:rPr>
              <w:t>σπορᾶς γε μὴν ἐκ τῆσδε φύσεται θρασὺς</w:t>
            </w:r>
          </w:p>
          <w:p w:rsidR="004A29EF" w:rsidRPr="004A29EF" w:rsidRDefault="004A29EF" w:rsidP="001D31D9">
            <w:pPr>
              <w:tabs>
                <w:tab w:val="left" w:pos="8789"/>
              </w:tabs>
              <w:ind w:firstLine="1462"/>
              <w:rPr>
                <w:rFonts w:ascii="Times New Roman" w:eastAsia="Times New Roman" w:hAnsi="Times New Roman" w:cs="Times New Roman"/>
                <w:sz w:val="24"/>
                <w:szCs w:val="24"/>
              </w:rPr>
            </w:pPr>
            <w:r w:rsidRPr="004A29EF">
              <w:rPr>
                <w:rFonts w:ascii="Times New Roman" w:eastAsia="Times New Roman" w:hAnsi="Times New Roman" w:cs="Times New Roman"/>
                <w:sz w:val="24"/>
                <w:szCs w:val="24"/>
              </w:rPr>
              <w:t>τόξοισι κλεινός, ὃς πόνων ἐκ τῶνδ᾽ ἐμὲ</w:t>
            </w:r>
          </w:p>
          <w:p w:rsidR="004A29EF" w:rsidRPr="004A29EF" w:rsidRDefault="004A29EF" w:rsidP="001D31D9">
            <w:pPr>
              <w:tabs>
                <w:tab w:val="left" w:pos="8789"/>
              </w:tabs>
              <w:ind w:firstLine="1462"/>
              <w:rPr>
                <w:rFonts w:ascii="Times New Roman" w:eastAsia="Times New Roman" w:hAnsi="Times New Roman" w:cs="Times New Roman"/>
                <w:sz w:val="24"/>
                <w:szCs w:val="24"/>
              </w:rPr>
            </w:pPr>
            <w:r w:rsidRPr="004A29EF">
              <w:rPr>
                <w:rFonts w:ascii="Times New Roman" w:eastAsia="Times New Roman" w:hAnsi="Times New Roman" w:cs="Times New Roman"/>
                <w:sz w:val="24"/>
                <w:szCs w:val="24"/>
              </w:rPr>
              <w:t>λύσει. τοιόνδε χρησμὸν ἡ παλαιγενὴς</w:t>
            </w:r>
          </w:p>
          <w:p w:rsidR="004A29EF" w:rsidRPr="004A29EF" w:rsidRDefault="004A29EF" w:rsidP="001D31D9">
            <w:pPr>
              <w:tabs>
                <w:tab w:val="left" w:pos="8789"/>
              </w:tabs>
              <w:ind w:firstLine="1462"/>
              <w:rPr>
                <w:rFonts w:ascii="Times New Roman" w:eastAsia="Times New Roman" w:hAnsi="Times New Roman" w:cs="Times New Roman"/>
                <w:sz w:val="24"/>
                <w:szCs w:val="24"/>
              </w:rPr>
            </w:pPr>
            <w:r w:rsidRPr="004A29EF">
              <w:rPr>
                <w:rFonts w:ascii="Times New Roman" w:eastAsia="Times New Roman" w:hAnsi="Times New Roman" w:cs="Times New Roman"/>
                <w:sz w:val="24"/>
                <w:szCs w:val="24"/>
              </w:rPr>
              <w:t>μήτηρ ἐμοὶ διῆλθε Τιτανὶς Θέμις·</w:t>
            </w:r>
          </w:p>
          <w:p w:rsidR="004A29EF" w:rsidRPr="004A29EF" w:rsidRDefault="004A29EF" w:rsidP="001D31D9">
            <w:pPr>
              <w:tabs>
                <w:tab w:val="left" w:pos="8789"/>
              </w:tabs>
              <w:ind w:firstLine="1462"/>
              <w:rPr>
                <w:rFonts w:ascii="Times New Roman" w:eastAsia="Times New Roman" w:hAnsi="Times New Roman" w:cs="Times New Roman"/>
                <w:sz w:val="24"/>
                <w:szCs w:val="24"/>
              </w:rPr>
            </w:pPr>
            <w:r w:rsidRPr="004A29EF">
              <w:rPr>
                <w:rFonts w:ascii="Times New Roman" w:eastAsia="Times New Roman" w:hAnsi="Times New Roman" w:cs="Times New Roman"/>
                <w:sz w:val="24"/>
                <w:szCs w:val="24"/>
              </w:rPr>
              <w:t>ὅπως δὲ χὤπη, ταῦτα δεῖ μακροῦ λόγου</w:t>
            </w:r>
            <w:r w:rsidRPr="004A29EF">
              <w:rPr>
                <w:rFonts w:ascii="Times New Roman" w:eastAsia="Times New Roman" w:hAnsi="Times New Roman" w:cs="Times New Roman"/>
                <w:sz w:val="24"/>
                <w:szCs w:val="24"/>
              </w:rPr>
              <w:tab/>
              <w:t>875</w:t>
            </w:r>
          </w:p>
          <w:p w:rsidR="004A29EF" w:rsidRPr="004A29EF" w:rsidRDefault="004A29EF" w:rsidP="001D31D9">
            <w:pPr>
              <w:tabs>
                <w:tab w:val="left" w:pos="8789"/>
              </w:tabs>
              <w:ind w:firstLine="1462"/>
              <w:rPr>
                <w:rFonts w:ascii="Times New Roman" w:eastAsia="Times New Roman" w:hAnsi="Times New Roman" w:cs="Times New Roman"/>
                <w:sz w:val="24"/>
                <w:szCs w:val="24"/>
              </w:rPr>
            </w:pPr>
            <w:r w:rsidRPr="004A29EF">
              <w:rPr>
                <w:rFonts w:ascii="Times New Roman" w:eastAsia="Times New Roman" w:hAnsi="Times New Roman" w:cs="Times New Roman"/>
                <w:sz w:val="24"/>
                <w:szCs w:val="24"/>
              </w:rPr>
              <w:t>εἰπεῖν, σύ τ᾽ οὐδὲν ἐκμαθοῦσα κερδανεῖ</w:t>
            </w:r>
            <w:r>
              <w:rPr>
                <w:rFonts w:ascii="Times New Roman" w:hAnsi="Times New Roman" w:cs="Times New Roman"/>
                <w:sz w:val="24"/>
                <w:szCs w:val="24"/>
              </w:rPr>
              <w:t>ς.</w:t>
            </w:r>
          </w:p>
          <w:p w:rsidR="004A29EF" w:rsidRPr="004A29EF" w:rsidRDefault="004A29EF" w:rsidP="001D31D9">
            <w:pPr>
              <w:tabs>
                <w:tab w:val="left" w:pos="8789"/>
              </w:tabs>
              <w:ind w:firstLine="1462"/>
              <w:rPr>
                <w:rFonts w:ascii="Times New Roman" w:eastAsia="Times New Roman" w:hAnsi="Times New Roman" w:cs="Times New Roman"/>
                <w:b/>
                <w:sz w:val="24"/>
                <w:szCs w:val="24"/>
              </w:rPr>
            </w:pPr>
            <w:r w:rsidRPr="004A29EF">
              <w:rPr>
                <w:rFonts w:ascii="Times New Roman" w:eastAsia="Times New Roman" w:hAnsi="Times New Roman" w:cs="Times New Roman"/>
                <w:b/>
                <w:sz w:val="24"/>
                <w:szCs w:val="24"/>
              </w:rPr>
              <w:t>Ἰώ</w:t>
            </w:r>
          </w:p>
          <w:p w:rsidR="004A29EF" w:rsidRPr="004A29EF" w:rsidRDefault="004A29EF" w:rsidP="001D31D9">
            <w:pPr>
              <w:tabs>
                <w:tab w:val="left" w:pos="8789"/>
              </w:tabs>
              <w:ind w:firstLine="1462"/>
              <w:rPr>
                <w:rFonts w:ascii="Times New Roman" w:eastAsia="Times New Roman" w:hAnsi="Times New Roman" w:cs="Times New Roman"/>
                <w:sz w:val="24"/>
                <w:szCs w:val="24"/>
              </w:rPr>
            </w:pPr>
            <w:r w:rsidRPr="004A29EF">
              <w:rPr>
                <w:rFonts w:ascii="Times New Roman" w:eastAsia="Times New Roman" w:hAnsi="Times New Roman" w:cs="Times New Roman"/>
                <w:sz w:val="24"/>
                <w:szCs w:val="24"/>
              </w:rPr>
              <w:t>ἐλελεῦ ἐλελεῦ,</w:t>
            </w:r>
          </w:p>
          <w:p w:rsidR="004A29EF" w:rsidRPr="004A29EF" w:rsidRDefault="004A29EF" w:rsidP="001D31D9">
            <w:pPr>
              <w:tabs>
                <w:tab w:val="left" w:pos="8789"/>
              </w:tabs>
              <w:ind w:firstLine="1462"/>
              <w:rPr>
                <w:rFonts w:ascii="Times New Roman" w:eastAsia="Times New Roman" w:hAnsi="Times New Roman" w:cs="Times New Roman"/>
                <w:sz w:val="24"/>
                <w:szCs w:val="24"/>
              </w:rPr>
            </w:pPr>
            <w:r w:rsidRPr="004A29EF">
              <w:rPr>
                <w:rFonts w:ascii="Times New Roman" w:eastAsia="Times New Roman" w:hAnsi="Times New Roman" w:cs="Times New Roman"/>
                <w:sz w:val="24"/>
                <w:szCs w:val="24"/>
              </w:rPr>
              <w:t>ὑπό μ᾽ αὖ σφάκελος καὶ φρενοπληγεῖς</w:t>
            </w:r>
          </w:p>
          <w:p w:rsidR="004A29EF" w:rsidRPr="004A29EF" w:rsidRDefault="004A29EF" w:rsidP="001D31D9">
            <w:pPr>
              <w:tabs>
                <w:tab w:val="left" w:pos="8789"/>
              </w:tabs>
              <w:ind w:firstLine="1462"/>
              <w:rPr>
                <w:rFonts w:ascii="Times New Roman" w:eastAsia="Times New Roman" w:hAnsi="Times New Roman" w:cs="Times New Roman"/>
                <w:sz w:val="24"/>
                <w:szCs w:val="24"/>
              </w:rPr>
            </w:pPr>
            <w:r w:rsidRPr="004A29EF">
              <w:rPr>
                <w:rFonts w:ascii="Times New Roman" w:eastAsia="Times New Roman" w:hAnsi="Times New Roman" w:cs="Times New Roman"/>
                <w:sz w:val="24"/>
                <w:szCs w:val="24"/>
              </w:rPr>
              <w:t>μανίαι θάλπουσ᾽, οἴστρου δ᾽ ἄρδις</w:t>
            </w:r>
          </w:p>
          <w:p w:rsidR="004A29EF" w:rsidRPr="004A29EF" w:rsidRDefault="004A29EF" w:rsidP="001D31D9">
            <w:pPr>
              <w:tabs>
                <w:tab w:val="left" w:pos="8789"/>
              </w:tabs>
              <w:ind w:firstLine="1462"/>
              <w:rPr>
                <w:rFonts w:ascii="Times New Roman" w:eastAsia="Times New Roman" w:hAnsi="Times New Roman" w:cs="Times New Roman"/>
                <w:sz w:val="24"/>
                <w:szCs w:val="24"/>
              </w:rPr>
            </w:pPr>
            <w:r w:rsidRPr="004A29EF">
              <w:rPr>
                <w:rFonts w:ascii="Times New Roman" w:eastAsia="Times New Roman" w:hAnsi="Times New Roman" w:cs="Times New Roman"/>
                <w:sz w:val="24"/>
                <w:szCs w:val="24"/>
              </w:rPr>
              <w:lastRenderedPageBreak/>
              <w:t>χρίει μ᾽ ἄπυρος·</w:t>
            </w:r>
            <w:r w:rsidRPr="004A29EF">
              <w:rPr>
                <w:rFonts w:ascii="Times New Roman" w:eastAsia="Times New Roman" w:hAnsi="Times New Roman" w:cs="Times New Roman"/>
                <w:sz w:val="24"/>
                <w:szCs w:val="24"/>
              </w:rPr>
              <w:tab/>
              <w:t>880</w:t>
            </w:r>
          </w:p>
          <w:p w:rsidR="004A29EF" w:rsidRPr="004A29EF" w:rsidRDefault="004A29EF" w:rsidP="001D31D9">
            <w:pPr>
              <w:tabs>
                <w:tab w:val="left" w:pos="8789"/>
              </w:tabs>
              <w:ind w:firstLine="1462"/>
              <w:rPr>
                <w:rFonts w:ascii="Times New Roman" w:eastAsia="Times New Roman" w:hAnsi="Times New Roman" w:cs="Times New Roman"/>
                <w:sz w:val="24"/>
                <w:szCs w:val="24"/>
              </w:rPr>
            </w:pPr>
            <w:r w:rsidRPr="004A29EF">
              <w:rPr>
                <w:rFonts w:ascii="Times New Roman" w:eastAsia="Times New Roman" w:hAnsi="Times New Roman" w:cs="Times New Roman"/>
                <w:sz w:val="24"/>
                <w:szCs w:val="24"/>
              </w:rPr>
              <w:t>κραδία δὲ φόβῳ φρένα λακτίζει.</w:t>
            </w:r>
          </w:p>
          <w:p w:rsidR="004A29EF" w:rsidRPr="004A29EF" w:rsidRDefault="004A29EF" w:rsidP="001D31D9">
            <w:pPr>
              <w:tabs>
                <w:tab w:val="left" w:pos="8789"/>
              </w:tabs>
              <w:ind w:firstLine="1462"/>
              <w:rPr>
                <w:rFonts w:ascii="Times New Roman" w:eastAsia="Times New Roman" w:hAnsi="Times New Roman" w:cs="Times New Roman"/>
                <w:sz w:val="24"/>
                <w:szCs w:val="24"/>
              </w:rPr>
            </w:pPr>
            <w:r w:rsidRPr="004A29EF">
              <w:rPr>
                <w:rFonts w:ascii="Times New Roman" w:eastAsia="Times New Roman" w:hAnsi="Times New Roman" w:cs="Times New Roman"/>
                <w:sz w:val="24"/>
                <w:szCs w:val="24"/>
              </w:rPr>
              <w:t>τροχοδινεῖται δ᾽ ὄμμαθ᾽ ἑλίγδην,</w:t>
            </w:r>
          </w:p>
          <w:p w:rsidR="004A29EF" w:rsidRPr="004A29EF" w:rsidRDefault="004A29EF" w:rsidP="001D31D9">
            <w:pPr>
              <w:tabs>
                <w:tab w:val="left" w:pos="8789"/>
              </w:tabs>
              <w:ind w:firstLine="1462"/>
              <w:rPr>
                <w:rFonts w:ascii="Times New Roman" w:eastAsia="Times New Roman" w:hAnsi="Times New Roman" w:cs="Times New Roman"/>
                <w:sz w:val="24"/>
                <w:szCs w:val="24"/>
              </w:rPr>
            </w:pPr>
            <w:r w:rsidRPr="004A29EF">
              <w:rPr>
                <w:rFonts w:ascii="Times New Roman" w:eastAsia="Times New Roman" w:hAnsi="Times New Roman" w:cs="Times New Roman"/>
                <w:sz w:val="24"/>
                <w:szCs w:val="24"/>
              </w:rPr>
              <w:t>ἔξω δὲ δρόμου φέρομαι λύσσης</w:t>
            </w:r>
          </w:p>
          <w:p w:rsidR="004A29EF" w:rsidRPr="004A29EF" w:rsidRDefault="004A29EF" w:rsidP="001D31D9">
            <w:pPr>
              <w:tabs>
                <w:tab w:val="left" w:pos="8789"/>
              </w:tabs>
              <w:ind w:firstLine="1462"/>
              <w:rPr>
                <w:rFonts w:ascii="Times New Roman" w:eastAsia="Times New Roman" w:hAnsi="Times New Roman" w:cs="Times New Roman"/>
                <w:sz w:val="24"/>
                <w:szCs w:val="24"/>
              </w:rPr>
            </w:pPr>
            <w:r w:rsidRPr="004A29EF">
              <w:rPr>
                <w:rFonts w:ascii="Times New Roman" w:eastAsia="Times New Roman" w:hAnsi="Times New Roman" w:cs="Times New Roman"/>
                <w:sz w:val="24"/>
                <w:szCs w:val="24"/>
              </w:rPr>
              <w:t>πνεύματι μάργῳ, γλώσσης ἀκρατής·</w:t>
            </w:r>
          </w:p>
          <w:p w:rsidR="004A29EF" w:rsidRPr="004A29EF" w:rsidRDefault="004A29EF" w:rsidP="001D31D9">
            <w:pPr>
              <w:tabs>
                <w:tab w:val="left" w:pos="8789"/>
              </w:tabs>
              <w:ind w:firstLine="1462"/>
              <w:rPr>
                <w:rFonts w:ascii="Times New Roman" w:eastAsia="Times New Roman" w:hAnsi="Times New Roman" w:cs="Times New Roman"/>
                <w:sz w:val="24"/>
                <w:szCs w:val="24"/>
              </w:rPr>
            </w:pPr>
            <w:r w:rsidRPr="004A29EF">
              <w:rPr>
                <w:rFonts w:ascii="Times New Roman" w:eastAsia="Times New Roman" w:hAnsi="Times New Roman" w:cs="Times New Roman"/>
                <w:sz w:val="24"/>
                <w:szCs w:val="24"/>
              </w:rPr>
              <w:t>θολεροὶ δὲ λόγοι παίουσ᾽ εἰκῆ</w:t>
            </w:r>
            <w:r w:rsidRPr="004A29EF">
              <w:rPr>
                <w:rFonts w:ascii="Times New Roman" w:eastAsia="Times New Roman" w:hAnsi="Times New Roman" w:cs="Times New Roman"/>
                <w:sz w:val="24"/>
                <w:szCs w:val="24"/>
              </w:rPr>
              <w:tab/>
              <w:t>885</w:t>
            </w:r>
          </w:p>
          <w:p w:rsidR="004A29EF" w:rsidRPr="004A29EF" w:rsidRDefault="004A29EF" w:rsidP="001D31D9">
            <w:pPr>
              <w:tabs>
                <w:tab w:val="left" w:pos="8789"/>
              </w:tabs>
              <w:ind w:firstLine="1462"/>
              <w:rPr>
                <w:rFonts w:ascii="Times New Roman" w:eastAsia="Times New Roman" w:hAnsi="Times New Roman" w:cs="Times New Roman"/>
                <w:sz w:val="24"/>
                <w:szCs w:val="24"/>
              </w:rPr>
            </w:pPr>
            <w:r w:rsidRPr="004A29EF">
              <w:rPr>
                <w:rFonts w:ascii="Times New Roman" w:eastAsia="Times New Roman" w:hAnsi="Times New Roman" w:cs="Times New Roman"/>
                <w:sz w:val="24"/>
                <w:szCs w:val="24"/>
              </w:rPr>
              <w:t>στυγνῆς πρὸς κύμασιν ἄτης.</w:t>
            </w:r>
          </w:p>
          <w:p w:rsidR="00E32C99" w:rsidRPr="004A29EF" w:rsidRDefault="00E32C99" w:rsidP="004A6E3F">
            <w:pPr>
              <w:rPr>
                <w:rFonts w:ascii="Times New Roman" w:hAnsi="Times New Roman" w:cs="Times New Roman"/>
                <w:b/>
                <w:sz w:val="24"/>
                <w:szCs w:val="24"/>
              </w:rPr>
            </w:pPr>
          </w:p>
          <w:p w:rsidR="00E32C99" w:rsidRDefault="00E32C99" w:rsidP="004A6E3F">
            <w:pPr>
              <w:rPr>
                <w:rFonts w:ascii="Times New Roman" w:hAnsi="Times New Roman" w:cs="Times New Roman"/>
                <w:b/>
                <w:sz w:val="24"/>
                <w:szCs w:val="24"/>
              </w:rPr>
            </w:pPr>
          </w:p>
          <w:tbl>
            <w:tblPr>
              <w:tblpPr w:leftFromText="180" w:rightFromText="180" w:vertAnchor="text" w:horzAnchor="page" w:tblpX="1539" w:tblpY="-35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0"/>
            </w:tblGrid>
            <w:tr w:rsidR="001D31D9" w:rsidTr="001D31D9">
              <w:trPr>
                <w:trHeight w:val="460"/>
              </w:trPr>
              <w:tc>
                <w:tcPr>
                  <w:tcW w:w="2060" w:type="dxa"/>
                </w:tcPr>
                <w:p w:rsidR="001D31D9" w:rsidRDefault="001D31D9" w:rsidP="002D042E">
                  <w:pPr>
                    <w:ind w:left="-10"/>
                    <w:rPr>
                      <w:rFonts w:ascii="Times New Roman" w:hAnsi="Times New Roman" w:cs="Times New Roman"/>
                      <w:b/>
                      <w:color w:val="FF0000"/>
                      <w:sz w:val="28"/>
                      <w:szCs w:val="28"/>
                    </w:rPr>
                  </w:pPr>
                  <w:r w:rsidRPr="00E32C99">
                    <w:rPr>
                      <w:rFonts w:ascii="Times New Roman" w:hAnsi="Times New Roman" w:cs="Times New Roman"/>
                      <w:b/>
                      <w:color w:val="FF0000"/>
                      <w:sz w:val="28"/>
                      <w:szCs w:val="28"/>
                    </w:rPr>
                    <w:t>ΜΕΤΑΦΡΑΣΗ</w:t>
                  </w:r>
                </w:p>
              </w:tc>
            </w:tr>
          </w:tbl>
          <w:p w:rsidR="00E32C99" w:rsidRDefault="00E32C99" w:rsidP="001D31D9">
            <w:pPr>
              <w:ind w:firstLine="1462"/>
              <w:rPr>
                <w:rFonts w:ascii="Times New Roman" w:hAnsi="Times New Roman" w:cs="Times New Roman"/>
                <w:b/>
                <w:sz w:val="24"/>
                <w:szCs w:val="24"/>
              </w:rPr>
            </w:pPr>
          </w:p>
          <w:p w:rsidR="00E32C99" w:rsidRPr="0084492B" w:rsidRDefault="00E32C99" w:rsidP="001D31D9">
            <w:pPr>
              <w:ind w:firstLine="1462"/>
              <w:rPr>
                <w:rFonts w:ascii="Times New Roman" w:hAnsi="Times New Roman" w:cs="Times New Roman"/>
                <w:b/>
                <w:sz w:val="24"/>
                <w:szCs w:val="24"/>
              </w:rPr>
            </w:pPr>
          </w:p>
          <w:p w:rsidR="00071415" w:rsidRPr="0084492B" w:rsidRDefault="00071415" w:rsidP="001D31D9">
            <w:pPr>
              <w:ind w:firstLine="1462"/>
              <w:rPr>
                <w:rFonts w:ascii="Times New Roman" w:hAnsi="Times New Roman" w:cs="Times New Roman"/>
                <w:b/>
                <w:sz w:val="24"/>
                <w:szCs w:val="24"/>
              </w:rPr>
            </w:pPr>
            <w:r w:rsidRPr="0084492B">
              <w:rPr>
                <w:rFonts w:ascii="Times New Roman" w:hAnsi="Times New Roman" w:cs="Times New Roman"/>
                <w:b/>
                <w:sz w:val="24"/>
                <w:szCs w:val="24"/>
              </w:rPr>
              <w:t xml:space="preserve">Ιώ </w:t>
            </w:r>
          </w:p>
          <w:p w:rsidR="00A36E5D" w:rsidRPr="0084492B" w:rsidRDefault="00071415" w:rsidP="001D31D9">
            <w:pPr>
              <w:ind w:firstLine="1462"/>
              <w:rPr>
                <w:rFonts w:ascii="Times New Roman" w:hAnsi="Times New Roman" w:cs="Times New Roman"/>
                <w:sz w:val="24"/>
                <w:szCs w:val="24"/>
              </w:rPr>
            </w:pPr>
            <w:r w:rsidRPr="0084492B">
              <w:rPr>
                <w:rFonts w:ascii="Times New Roman" w:hAnsi="Times New Roman" w:cs="Times New Roman"/>
                <w:sz w:val="24"/>
                <w:szCs w:val="24"/>
              </w:rPr>
              <w:t>Ποια χώρα; τι έθνος; ποιος τάχα</w:t>
            </w:r>
          </w:p>
          <w:p w:rsidR="00A36E5D" w:rsidRPr="0084492B" w:rsidRDefault="00071415" w:rsidP="001D31D9">
            <w:pPr>
              <w:ind w:firstLine="1462"/>
              <w:rPr>
                <w:rFonts w:ascii="Times New Roman" w:hAnsi="Times New Roman" w:cs="Times New Roman"/>
                <w:sz w:val="24"/>
                <w:szCs w:val="24"/>
              </w:rPr>
            </w:pPr>
            <w:r w:rsidRPr="0084492B">
              <w:rPr>
                <w:rFonts w:ascii="Times New Roman" w:hAnsi="Times New Roman" w:cs="Times New Roman"/>
                <w:sz w:val="24"/>
                <w:szCs w:val="24"/>
              </w:rPr>
              <w:t>είναι αυτός που τον βλέπω</w:t>
            </w:r>
            <w:r w:rsidR="00A36E5D" w:rsidRPr="0084492B">
              <w:rPr>
                <w:rFonts w:ascii="Times New Roman" w:hAnsi="Times New Roman" w:cs="Times New Roman"/>
                <w:sz w:val="24"/>
                <w:szCs w:val="24"/>
              </w:rPr>
              <w:t xml:space="preserve"> </w:t>
            </w:r>
            <w:r w:rsidRPr="0084492B">
              <w:rPr>
                <w:rFonts w:ascii="Times New Roman" w:hAnsi="Times New Roman" w:cs="Times New Roman"/>
                <w:sz w:val="24"/>
                <w:szCs w:val="24"/>
              </w:rPr>
              <w:t>σ' αυτό</w:t>
            </w:r>
          </w:p>
          <w:p w:rsidR="00A36E5D" w:rsidRPr="0084492B" w:rsidRDefault="00071415" w:rsidP="001D31D9">
            <w:pPr>
              <w:ind w:firstLine="1462"/>
              <w:rPr>
                <w:rFonts w:ascii="Times New Roman" w:hAnsi="Times New Roman" w:cs="Times New Roman"/>
                <w:sz w:val="24"/>
                <w:szCs w:val="24"/>
              </w:rPr>
            </w:pPr>
            <w:r w:rsidRPr="0084492B">
              <w:rPr>
                <w:rFonts w:ascii="Times New Roman" w:hAnsi="Times New Roman" w:cs="Times New Roman"/>
                <w:sz w:val="24"/>
                <w:szCs w:val="24"/>
              </w:rPr>
              <w:t>τον γκρεµνό καρφωτό να τον δέρνουνε</w:t>
            </w:r>
          </w:p>
          <w:p w:rsidR="00A36E5D" w:rsidRPr="0084492B" w:rsidRDefault="00071415" w:rsidP="001D31D9">
            <w:pPr>
              <w:ind w:firstLine="1462"/>
              <w:rPr>
                <w:rFonts w:ascii="Times New Roman" w:hAnsi="Times New Roman" w:cs="Times New Roman"/>
                <w:sz w:val="24"/>
                <w:szCs w:val="24"/>
              </w:rPr>
            </w:pPr>
            <w:r w:rsidRPr="0084492B">
              <w:rPr>
                <w:rFonts w:ascii="Times New Roman" w:hAnsi="Times New Roman" w:cs="Times New Roman"/>
                <w:sz w:val="24"/>
                <w:szCs w:val="24"/>
              </w:rPr>
              <w:t xml:space="preserve">τέτοιες φουρτούνες; </w:t>
            </w:r>
          </w:p>
          <w:p w:rsidR="00A36E5D" w:rsidRPr="0084492B" w:rsidRDefault="00071415" w:rsidP="001D31D9">
            <w:pPr>
              <w:ind w:firstLine="1462"/>
              <w:rPr>
                <w:rFonts w:ascii="Times New Roman" w:hAnsi="Times New Roman" w:cs="Times New Roman"/>
                <w:sz w:val="24"/>
                <w:szCs w:val="24"/>
              </w:rPr>
            </w:pPr>
            <w:r w:rsidRPr="0084492B">
              <w:rPr>
                <w:rFonts w:ascii="Times New Roman" w:hAnsi="Times New Roman" w:cs="Times New Roman"/>
                <w:sz w:val="24"/>
                <w:szCs w:val="24"/>
              </w:rPr>
              <w:t xml:space="preserve">Σαν τι κρίµα πλερώνεις </w:t>
            </w:r>
          </w:p>
          <w:p w:rsidR="00A36E5D" w:rsidRPr="0084492B" w:rsidRDefault="00071415" w:rsidP="001D31D9">
            <w:pPr>
              <w:ind w:firstLine="1462"/>
              <w:rPr>
                <w:rFonts w:ascii="Times New Roman" w:hAnsi="Times New Roman" w:cs="Times New Roman"/>
                <w:sz w:val="24"/>
                <w:szCs w:val="24"/>
              </w:rPr>
            </w:pPr>
            <w:r w:rsidRPr="0084492B">
              <w:rPr>
                <w:rFonts w:ascii="Times New Roman" w:hAnsi="Times New Roman" w:cs="Times New Roman"/>
                <w:sz w:val="24"/>
                <w:szCs w:val="24"/>
              </w:rPr>
              <w:t>µ' αυτή την ποινή, που κακοθανατάς;</w:t>
            </w:r>
          </w:p>
          <w:p w:rsidR="00A36E5D" w:rsidRPr="0084492B" w:rsidRDefault="00071415" w:rsidP="001D31D9">
            <w:pPr>
              <w:ind w:firstLine="1462"/>
              <w:rPr>
                <w:rFonts w:ascii="Times New Roman" w:hAnsi="Times New Roman" w:cs="Times New Roman"/>
                <w:sz w:val="24"/>
                <w:szCs w:val="24"/>
              </w:rPr>
            </w:pPr>
            <w:r w:rsidRPr="0084492B">
              <w:rPr>
                <w:rFonts w:ascii="Times New Roman" w:hAnsi="Times New Roman" w:cs="Times New Roman"/>
                <w:sz w:val="24"/>
                <w:szCs w:val="24"/>
              </w:rPr>
              <w:t>Πε µου, ω πε µου, σε ποια χώρα γης</w:t>
            </w:r>
          </w:p>
          <w:p w:rsidR="00A36E5D" w:rsidRPr="0084492B" w:rsidRDefault="00071415" w:rsidP="001D31D9">
            <w:pPr>
              <w:ind w:firstLine="1462"/>
              <w:rPr>
                <w:rFonts w:ascii="Times New Roman" w:hAnsi="Times New Roman" w:cs="Times New Roman"/>
                <w:sz w:val="24"/>
                <w:szCs w:val="24"/>
              </w:rPr>
            </w:pPr>
            <w:r w:rsidRPr="0084492B">
              <w:rPr>
                <w:rFonts w:ascii="Times New Roman" w:hAnsi="Times New Roman" w:cs="Times New Roman"/>
                <w:sz w:val="24"/>
                <w:szCs w:val="24"/>
              </w:rPr>
              <w:t>να πλανήθηκα η µαύρη; Αχ! Αχ!</w:t>
            </w:r>
          </w:p>
          <w:p w:rsidR="00A36E5D" w:rsidRPr="0084492B" w:rsidRDefault="00071415" w:rsidP="001D31D9">
            <w:pPr>
              <w:ind w:firstLine="1462"/>
              <w:rPr>
                <w:rFonts w:ascii="Times New Roman" w:hAnsi="Times New Roman" w:cs="Times New Roman"/>
                <w:sz w:val="24"/>
                <w:szCs w:val="24"/>
              </w:rPr>
            </w:pPr>
            <w:r w:rsidRPr="0084492B">
              <w:rPr>
                <w:rFonts w:ascii="Times New Roman" w:hAnsi="Times New Roman" w:cs="Times New Roman"/>
                <w:sz w:val="24"/>
                <w:szCs w:val="24"/>
              </w:rPr>
              <w:t xml:space="preserve">Πάλι την άθλια µε κεντά ένας οίστρος... </w:t>
            </w:r>
          </w:p>
          <w:p w:rsidR="00A36E5D" w:rsidRPr="0084492B" w:rsidRDefault="00071415" w:rsidP="001D31D9">
            <w:pPr>
              <w:ind w:firstLine="1462"/>
              <w:rPr>
                <w:rFonts w:ascii="Times New Roman" w:hAnsi="Times New Roman" w:cs="Times New Roman"/>
                <w:sz w:val="24"/>
                <w:szCs w:val="24"/>
              </w:rPr>
            </w:pPr>
            <w:r w:rsidRPr="0084492B">
              <w:rPr>
                <w:rFonts w:ascii="Times New Roman" w:hAnsi="Times New Roman" w:cs="Times New Roman"/>
                <w:sz w:val="24"/>
                <w:szCs w:val="24"/>
              </w:rPr>
              <w:t xml:space="preserve">να το,  του Αργού το φάντασµα </w:t>
            </w:r>
          </w:p>
          <w:p w:rsidR="00A36E5D" w:rsidRPr="0084492B" w:rsidRDefault="00071415" w:rsidP="001D31D9">
            <w:pPr>
              <w:ind w:firstLine="1462"/>
              <w:rPr>
                <w:rFonts w:ascii="Times New Roman" w:hAnsi="Times New Roman" w:cs="Times New Roman"/>
                <w:sz w:val="24"/>
                <w:szCs w:val="24"/>
              </w:rPr>
            </w:pPr>
            <w:r w:rsidRPr="0084492B">
              <w:rPr>
                <w:rFonts w:ascii="Times New Roman" w:hAnsi="Times New Roman" w:cs="Times New Roman"/>
                <w:sz w:val="24"/>
                <w:szCs w:val="24"/>
              </w:rPr>
              <w:t xml:space="preserve">του γίγαντα βόηθα θεέ! τον βλέπω, </w:t>
            </w:r>
          </w:p>
          <w:p w:rsidR="00A36E5D" w:rsidRPr="0084492B" w:rsidRDefault="00071415" w:rsidP="001D31D9">
            <w:pPr>
              <w:ind w:firstLine="1462"/>
              <w:rPr>
                <w:rFonts w:ascii="Times New Roman" w:hAnsi="Times New Roman" w:cs="Times New Roman"/>
                <w:sz w:val="24"/>
                <w:szCs w:val="24"/>
              </w:rPr>
            </w:pPr>
            <w:r w:rsidRPr="0084492B">
              <w:rPr>
                <w:rFonts w:ascii="Times New Roman" w:hAnsi="Times New Roman" w:cs="Times New Roman"/>
                <w:sz w:val="24"/>
                <w:szCs w:val="24"/>
              </w:rPr>
              <w:t>να, ο βοσκός µε µύρια µάτια που 'ρχεται</w:t>
            </w:r>
          </w:p>
          <w:p w:rsidR="00A36E5D" w:rsidRPr="0084492B" w:rsidRDefault="00071415" w:rsidP="001D31D9">
            <w:pPr>
              <w:ind w:firstLine="1462"/>
              <w:rPr>
                <w:rFonts w:ascii="Times New Roman" w:hAnsi="Times New Roman" w:cs="Times New Roman"/>
                <w:sz w:val="24"/>
                <w:szCs w:val="24"/>
              </w:rPr>
            </w:pPr>
            <w:r w:rsidRPr="0084492B">
              <w:rPr>
                <w:rFonts w:ascii="Times New Roman" w:hAnsi="Times New Roman" w:cs="Times New Roman"/>
                <w:sz w:val="24"/>
                <w:szCs w:val="24"/>
              </w:rPr>
              <w:t xml:space="preserve"> και σκιαχτά τριγύρω του τηρά, </w:t>
            </w:r>
          </w:p>
          <w:p w:rsidR="00A36E5D" w:rsidRPr="0084492B" w:rsidRDefault="00071415" w:rsidP="001D31D9">
            <w:pPr>
              <w:ind w:firstLine="1462"/>
              <w:rPr>
                <w:rFonts w:ascii="Times New Roman" w:hAnsi="Times New Roman" w:cs="Times New Roman"/>
                <w:sz w:val="24"/>
                <w:szCs w:val="24"/>
              </w:rPr>
            </w:pPr>
            <w:r w:rsidRPr="0084492B">
              <w:rPr>
                <w:rFonts w:ascii="Times New Roman" w:hAnsi="Times New Roman" w:cs="Times New Roman"/>
                <w:sz w:val="24"/>
                <w:szCs w:val="24"/>
              </w:rPr>
              <w:t xml:space="preserve">που και νεκρό δεν τόνε κρύβει η γης, </w:t>
            </w:r>
          </w:p>
          <w:p w:rsidR="00A36E5D" w:rsidRPr="0084492B" w:rsidRDefault="00071415" w:rsidP="001D31D9">
            <w:pPr>
              <w:ind w:firstLine="1462"/>
              <w:rPr>
                <w:rFonts w:ascii="Times New Roman" w:hAnsi="Times New Roman" w:cs="Times New Roman"/>
                <w:sz w:val="24"/>
                <w:szCs w:val="24"/>
              </w:rPr>
            </w:pPr>
            <w:r w:rsidRPr="0084492B">
              <w:rPr>
                <w:rFonts w:ascii="Times New Roman" w:hAnsi="Times New Roman" w:cs="Times New Roman"/>
                <w:sz w:val="24"/>
                <w:szCs w:val="24"/>
              </w:rPr>
              <w:t xml:space="preserve">µ' απ' τον κάτω κόσµο βγαίνοντας </w:t>
            </w:r>
          </w:p>
          <w:p w:rsidR="00A36E5D" w:rsidRPr="0084492B" w:rsidRDefault="00071415" w:rsidP="001D31D9">
            <w:pPr>
              <w:ind w:firstLine="1462"/>
              <w:rPr>
                <w:rFonts w:ascii="Times New Roman" w:hAnsi="Times New Roman" w:cs="Times New Roman"/>
                <w:sz w:val="24"/>
                <w:szCs w:val="24"/>
              </w:rPr>
            </w:pPr>
            <w:r w:rsidRPr="0084492B">
              <w:rPr>
                <w:rFonts w:ascii="Times New Roman" w:hAnsi="Times New Roman" w:cs="Times New Roman"/>
                <w:sz w:val="24"/>
                <w:szCs w:val="24"/>
              </w:rPr>
              <w:lastRenderedPageBreak/>
              <w:t>σαλαγάει και µε γυρνά στην άµµο</w:t>
            </w:r>
          </w:p>
          <w:p w:rsidR="00A36E5D" w:rsidRPr="0084492B" w:rsidRDefault="00071415" w:rsidP="001D31D9">
            <w:pPr>
              <w:ind w:firstLine="1462"/>
              <w:rPr>
                <w:rFonts w:ascii="Times New Roman" w:hAnsi="Times New Roman" w:cs="Times New Roman"/>
                <w:sz w:val="24"/>
                <w:szCs w:val="24"/>
              </w:rPr>
            </w:pPr>
            <w:r w:rsidRPr="0084492B">
              <w:rPr>
                <w:rFonts w:ascii="Times New Roman" w:hAnsi="Times New Roman" w:cs="Times New Roman"/>
                <w:sz w:val="24"/>
                <w:szCs w:val="24"/>
              </w:rPr>
              <w:t xml:space="preserve">του γιαλού την άθλια νηστικιά. </w:t>
            </w:r>
          </w:p>
          <w:p w:rsidR="00A36E5D" w:rsidRPr="0084492B" w:rsidRDefault="00071415" w:rsidP="001D31D9">
            <w:pPr>
              <w:ind w:firstLine="1462"/>
              <w:rPr>
                <w:rFonts w:ascii="Times New Roman" w:hAnsi="Times New Roman" w:cs="Times New Roman"/>
                <w:sz w:val="24"/>
                <w:szCs w:val="24"/>
              </w:rPr>
            </w:pPr>
            <w:r w:rsidRPr="0084492B">
              <w:rPr>
                <w:rFonts w:ascii="Times New Roman" w:hAnsi="Times New Roman" w:cs="Times New Roman"/>
                <w:sz w:val="24"/>
                <w:szCs w:val="24"/>
              </w:rPr>
              <w:t>Και το σουραύλι του βαριά σφυρίζει</w:t>
            </w:r>
          </w:p>
          <w:p w:rsidR="00A36E5D" w:rsidRPr="0084492B" w:rsidRDefault="00071415" w:rsidP="001D31D9">
            <w:pPr>
              <w:ind w:firstLine="1462"/>
              <w:rPr>
                <w:rFonts w:ascii="Times New Roman" w:hAnsi="Times New Roman" w:cs="Times New Roman"/>
                <w:sz w:val="24"/>
                <w:szCs w:val="24"/>
              </w:rPr>
            </w:pPr>
            <w:r w:rsidRPr="0084492B">
              <w:rPr>
                <w:rFonts w:ascii="Times New Roman" w:hAnsi="Times New Roman" w:cs="Times New Roman"/>
                <w:sz w:val="24"/>
                <w:szCs w:val="24"/>
              </w:rPr>
              <w:t>ένα σκοπό  που σα νανούρισµα ύπνο</w:t>
            </w:r>
          </w:p>
          <w:p w:rsidR="00A36E5D" w:rsidRPr="0084492B" w:rsidRDefault="00071415" w:rsidP="001D31D9">
            <w:pPr>
              <w:ind w:firstLine="1462"/>
              <w:rPr>
                <w:rFonts w:ascii="Times New Roman" w:hAnsi="Times New Roman" w:cs="Times New Roman"/>
                <w:sz w:val="24"/>
                <w:szCs w:val="24"/>
              </w:rPr>
            </w:pPr>
            <w:r w:rsidRPr="0084492B">
              <w:rPr>
                <w:rFonts w:ascii="Times New Roman" w:hAnsi="Times New Roman" w:cs="Times New Roman"/>
                <w:sz w:val="24"/>
                <w:szCs w:val="24"/>
              </w:rPr>
              <w:t>φέρνει. Αλίµονο µου αλί! πού πάλι</w:t>
            </w:r>
          </w:p>
          <w:p w:rsidR="00A36E5D" w:rsidRPr="0084492B" w:rsidRDefault="00071415" w:rsidP="001D31D9">
            <w:pPr>
              <w:ind w:firstLine="1462"/>
              <w:rPr>
                <w:rFonts w:ascii="Times New Roman" w:hAnsi="Times New Roman" w:cs="Times New Roman"/>
                <w:sz w:val="24"/>
                <w:szCs w:val="24"/>
              </w:rPr>
            </w:pPr>
            <w:r w:rsidRPr="0084492B">
              <w:rPr>
                <w:rFonts w:ascii="Times New Roman" w:hAnsi="Times New Roman" w:cs="Times New Roman"/>
                <w:sz w:val="24"/>
                <w:szCs w:val="24"/>
              </w:rPr>
              <w:t>µε τραβούν οι µακροπεριπλάνητοι</w:t>
            </w:r>
          </w:p>
          <w:p w:rsidR="00A36E5D" w:rsidRPr="0084492B" w:rsidRDefault="00071415" w:rsidP="001D31D9">
            <w:pPr>
              <w:ind w:firstLine="1462"/>
              <w:rPr>
                <w:rFonts w:ascii="Times New Roman" w:hAnsi="Times New Roman" w:cs="Times New Roman"/>
                <w:sz w:val="24"/>
                <w:szCs w:val="24"/>
              </w:rPr>
            </w:pPr>
            <w:r w:rsidRPr="0084492B">
              <w:rPr>
                <w:rFonts w:ascii="Times New Roman" w:hAnsi="Times New Roman" w:cs="Times New Roman"/>
                <w:sz w:val="24"/>
                <w:szCs w:val="24"/>
              </w:rPr>
              <w:t>παραδαρµοί; Σε τι µε βρήκες να 'φταιξα,</w:t>
            </w:r>
          </w:p>
          <w:p w:rsidR="00A36E5D" w:rsidRPr="0084492B" w:rsidRDefault="00071415" w:rsidP="001D31D9">
            <w:pPr>
              <w:ind w:firstLine="1462"/>
              <w:rPr>
                <w:rFonts w:ascii="Times New Roman" w:hAnsi="Times New Roman" w:cs="Times New Roman"/>
                <w:sz w:val="24"/>
                <w:szCs w:val="24"/>
              </w:rPr>
            </w:pPr>
            <w:r w:rsidRPr="0084492B">
              <w:rPr>
                <w:rFonts w:ascii="Times New Roman" w:hAnsi="Times New Roman" w:cs="Times New Roman"/>
                <w:sz w:val="24"/>
                <w:szCs w:val="24"/>
              </w:rPr>
              <w:t>του Κρόνου γιε, σε τι; και µες σε τέτοιες</w:t>
            </w:r>
          </w:p>
          <w:p w:rsidR="00A36E5D" w:rsidRPr="0084492B" w:rsidRDefault="00071415" w:rsidP="001D31D9">
            <w:pPr>
              <w:ind w:firstLine="1462"/>
              <w:rPr>
                <w:rFonts w:ascii="Times New Roman" w:hAnsi="Times New Roman" w:cs="Times New Roman"/>
                <w:sz w:val="24"/>
                <w:szCs w:val="24"/>
              </w:rPr>
            </w:pPr>
            <w:r w:rsidRPr="0084492B">
              <w:rPr>
                <w:rFonts w:ascii="Times New Roman" w:hAnsi="Times New Roman" w:cs="Times New Roman"/>
                <w:sz w:val="24"/>
                <w:szCs w:val="24"/>
              </w:rPr>
              <w:t xml:space="preserve">συµφορές µ' έζεψες, όίµέ, κι έτσι </w:t>
            </w:r>
          </w:p>
          <w:p w:rsidR="00A36E5D" w:rsidRPr="0084492B" w:rsidRDefault="00071415" w:rsidP="001D31D9">
            <w:pPr>
              <w:ind w:firstLine="1462"/>
              <w:rPr>
                <w:rFonts w:ascii="Times New Roman" w:hAnsi="Times New Roman" w:cs="Times New Roman"/>
                <w:sz w:val="24"/>
                <w:szCs w:val="24"/>
              </w:rPr>
            </w:pPr>
            <w:r w:rsidRPr="0084492B">
              <w:rPr>
                <w:rFonts w:ascii="Times New Roman" w:hAnsi="Times New Roman" w:cs="Times New Roman"/>
                <w:sz w:val="24"/>
                <w:szCs w:val="24"/>
              </w:rPr>
              <w:t>µε τυραγνάς τη µαύρη µε άγριας τρέλας</w:t>
            </w:r>
          </w:p>
          <w:p w:rsidR="00A36E5D" w:rsidRPr="0084492B" w:rsidRDefault="00071415" w:rsidP="001D31D9">
            <w:pPr>
              <w:ind w:firstLine="1462"/>
              <w:rPr>
                <w:rFonts w:ascii="Times New Roman" w:hAnsi="Times New Roman" w:cs="Times New Roman"/>
                <w:sz w:val="24"/>
                <w:szCs w:val="24"/>
              </w:rPr>
            </w:pPr>
            <w:r w:rsidRPr="0084492B">
              <w:rPr>
                <w:rFonts w:ascii="Times New Roman" w:hAnsi="Times New Roman" w:cs="Times New Roman"/>
                <w:sz w:val="24"/>
                <w:szCs w:val="24"/>
              </w:rPr>
              <w:t>σκιάξιµο έξω νου; Φωτιά ρίξε και κάψε µε,</w:t>
            </w:r>
          </w:p>
          <w:p w:rsidR="00A36E5D" w:rsidRPr="0084492B" w:rsidRDefault="00071415" w:rsidP="001D31D9">
            <w:pPr>
              <w:ind w:firstLine="1462"/>
              <w:rPr>
                <w:rFonts w:ascii="Times New Roman" w:hAnsi="Times New Roman" w:cs="Times New Roman"/>
                <w:sz w:val="24"/>
                <w:szCs w:val="24"/>
              </w:rPr>
            </w:pPr>
            <w:r w:rsidRPr="0084492B">
              <w:rPr>
                <w:rFonts w:ascii="Times New Roman" w:hAnsi="Times New Roman" w:cs="Times New Roman"/>
                <w:sz w:val="24"/>
                <w:szCs w:val="24"/>
              </w:rPr>
              <w:t>ή χώσε µε στη γης, δώσε µε στα θεριά</w:t>
            </w:r>
          </w:p>
          <w:p w:rsidR="00A36E5D" w:rsidRPr="0084492B" w:rsidRDefault="00071415" w:rsidP="001D31D9">
            <w:pPr>
              <w:ind w:firstLine="1462"/>
              <w:rPr>
                <w:rFonts w:ascii="Times New Roman" w:hAnsi="Times New Roman" w:cs="Times New Roman"/>
                <w:sz w:val="24"/>
                <w:szCs w:val="24"/>
              </w:rPr>
            </w:pPr>
            <w:r w:rsidRPr="0084492B">
              <w:rPr>
                <w:rFonts w:ascii="Times New Roman" w:hAnsi="Times New Roman" w:cs="Times New Roman"/>
                <w:sz w:val="24"/>
                <w:szCs w:val="24"/>
              </w:rPr>
              <w:t>του πέλαου να µε φαν, µα µη αποστρέψεις,</w:t>
            </w:r>
          </w:p>
          <w:p w:rsidR="00A36E5D" w:rsidRPr="0084492B" w:rsidRDefault="00071415" w:rsidP="001D31D9">
            <w:pPr>
              <w:ind w:firstLine="1462"/>
              <w:rPr>
                <w:rFonts w:ascii="Times New Roman" w:hAnsi="Times New Roman" w:cs="Times New Roman"/>
                <w:sz w:val="24"/>
                <w:szCs w:val="24"/>
              </w:rPr>
            </w:pPr>
            <w:r w:rsidRPr="0084492B">
              <w:rPr>
                <w:rFonts w:ascii="Times New Roman" w:hAnsi="Times New Roman" w:cs="Times New Roman"/>
                <w:sz w:val="24"/>
                <w:szCs w:val="24"/>
              </w:rPr>
              <w:t xml:space="preserve">θε µου, τις ευχές µου µε σώνει όσοι µε </w:t>
            </w:r>
          </w:p>
          <w:p w:rsidR="00A36E5D" w:rsidRPr="0084492B" w:rsidRDefault="00071415" w:rsidP="001D31D9">
            <w:pPr>
              <w:ind w:firstLine="1462"/>
              <w:rPr>
                <w:rFonts w:ascii="Times New Roman" w:hAnsi="Times New Roman" w:cs="Times New Roman"/>
                <w:sz w:val="24"/>
                <w:szCs w:val="24"/>
              </w:rPr>
            </w:pPr>
            <w:r w:rsidRPr="0084492B">
              <w:rPr>
                <w:rFonts w:ascii="Times New Roman" w:hAnsi="Times New Roman" w:cs="Times New Roman"/>
                <w:sz w:val="24"/>
                <w:szCs w:val="24"/>
              </w:rPr>
              <w:t>γύµνασαν µακροπαραδαρµοί, και να µην ξέρω</w:t>
            </w:r>
          </w:p>
          <w:p w:rsidR="00A36E5D" w:rsidRPr="0084492B" w:rsidRDefault="00071415" w:rsidP="001D31D9">
            <w:pPr>
              <w:ind w:firstLine="1462"/>
              <w:rPr>
                <w:rFonts w:ascii="Times New Roman" w:hAnsi="Times New Roman" w:cs="Times New Roman"/>
                <w:sz w:val="24"/>
                <w:szCs w:val="24"/>
              </w:rPr>
            </w:pPr>
            <w:r w:rsidRPr="0084492B">
              <w:rPr>
                <w:rFonts w:ascii="Times New Roman" w:hAnsi="Times New Roman" w:cs="Times New Roman"/>
                <w:sz w:val="24"/>
                <w:szCs w:val="24"/>
              </w:rPr>
              <w:t xml:space="preserve">πού τέλος θα βρουν οι συµφορές µου.  </w:t>
            </w:r>
          </w:p>
          <w:p w:rsidR="00071415" w:rsidRPr="0084492B" w:rsidRDefault="00071415" w:rsidP="001D31D9">
            <w:pPr>
              <w:ind w:firstLine="1462"/>
              <w:rPr>
                <w:rFonts w:ascii="Times New Roman" w:hAnsi="Times New Roman" w:cs="Times New Roman"/>
                <w:sz w:val="24"/>
                <w:szCs w:val="24"/>
              </w:rPr>
            </w:pPr>
            <w:r w:rsidRPr="0084492B">
              <w:rPr>
                <w:rFonts w:ascii="Times New Roman" w:hAnsi="Times New Roman" w:cs="Times New Roman"/>
                <w:sz w:val="24"/>
                <w:szCs w:val="24"/>
              </w:rPr>
              <w:t>Ακούεις της βοϊδοκέρατης παρθένας τη φωνή;</w:t>
            </w:r>
          </w:p>
          <w:p w:rsidR="00071415" w:rsidRPr="0084492B" w:rsidRDefault="00071415" w:rsidP="001D31D9">
            <w:pPr>
              <w:ind w:firstLine="1462"/>
              <w:rPr>
                <w:rFonts w:ascii="Times New Roman" w:hAnsi="Times New Roman" w:cs="Times New Roman"/>
                <w:b/>
                <w:sz w:val="24"/>
                <w:szCs w:val="24"/>
              </w:rPr>
            </w:pPr>
            <w:r w:rsidRPr="0084492B">
              <w:rPr>
                <w:rFonts w:ascii="Times New Roman" w:hAnsi="Times New Roman" w:cs="Times New Roman"/>
                <w:b/>
                <w:sz w:val="24"/>
                <w:szCs w:val="24"/>
              </w:rPr>
              <w:t>Προµηθεύς</w:t>
            </w:r>
          </w:p>
          <w:p w:rsidR="00C5680A" w:rsidRDefault="00071415" w:rsidP="001D31D9">
            <w:pPr>
              <w:ind w:firstLine="1462"/>
              <w:rPr>
                <w:rFonts w:ascii="Times New Roman" w:hAnsi="Times New Roman" w:cs="Times New Roman"/>
                <w:sz w:val="24"/>
                <w:szCs w:val="24"/>
              </w:rPr>
            </w:pPr>
            <w:r w:rsidRPr="0084492B">
              <w:rPr>
                <w:rFonts w:ascii="Times New Roman" w:hAnsi="Times New Roman" w:cs="Times New Roman"/>
                <w:sz w:val="24"/>
                <w:szCs w:val="24"/>
              </w:rPr>
              <w:t xml:space="preserve">Πώς δεν ακούω την οιστροκέντητη </w:t>
            </w:r>
          </w:p>
          <w:p w:rsidR="00A36E5D" w:rsidRPr="0084492B" w:rsidRDefault="00071415" w:rsidP="001D31D9">
            <w:pPr>
              <w:ind w:firstLine="1462"/>
              <w:rPr>
                <w:rFonts w:ascii="Times New Roman" w:hAnsi="Times New Roman" w:cs="Times New Roman"/>
                <w:sz w:val="24"/>
                <w:szCs w:val="24"/>
              </w:rPr>
            </w:pPr>
            <w:r w:rsidRPr="0084492B">
              <w:rPr>
                <w:rFonts w:ascii="Times New Roman" w:hAnsi="Times New Roman" w:cs="Times New Roman"/>
                <w:sz w:val="24"/>
                <w:szCs w:val="24"/>
              </w:rPr>
              <w:t xml:space="preserve">την κόρη του Ινάχου, </w:t>
            </w:r>
          </w:p>
          <w:p w:rsidR="00A36E5D" w:rsidRPr="0084492B" w:rsidRDefault="00071415" w:rsidP="001D31D9">
            <w:pPr>
              <w:ind w:firstLine="1462"/>
              <w:rPr>
                <w:rFonts w:ascii="Times New Roman" w:hAnsi="Times New Roman" w:cs="Times New Roman"/>
                <w:sz w:val="24"/>
                <w:szCs w:val="24"/>
              </w:rPr>
            </w:pPr>
            <w:r w:rsidRPr="0084492B">
              <w:rPr>
                <w:rFonts w:ascii="Times New Roman" w:hAnsi="Times New Roman" w:cs="Times New Roman"/>
                <w:sz w:val="24"/>
                <w:szCs w:val="24"/>
              </w:rPr>
              <w:t>που φλογίζει την καρδιά του ∆ια µ' έρωτα:</w:t>
            </w:r>
          </w:p>
          <w:p w:rsidR="00A36E5D" w:rsidRPr="0084492B" w:rsidRDefault="00071415" w:rsidP="001D31D9">
            <w:pPr>
              <w:ind w:firstLine="1462"/>
              <w:rPr>
                <w:rFonts w:ascii="Times New Roman" w:hAnsi="Times New Roman" w:cs="Times New Roman"/>
                <w:sz w:val="24"/>
                <w:szCs w:val="24"/>
              </w:rPr>
            </w:pPr>
            <w:r w:rsidRPr="0084492B">
              <w:rPr>
                <w:rFonts w:ascii="Times New Roman" w:hAnsi="Times New Roman" w:cs="Times New Roman"/>
                <w:sz w:val="24"/>
                <w:szCs w:val="24"/>
              </w:rPr>
              <w:t xml:space="preserve">κι όπου τώρα µισητή απ' την Ήρα </w:t>
            </w:r>
          </w:p>
          <w:p w:rsidR="00071415" w:rsidRPr="0084492B" w:rsidRDefault="00071415" w:rsidP="001D31D9">
            <w:pPr>
              <w:ind w:firstLine="1462"/>
              <w:rPr>
                <w:rFonts w:ascii="Times New Roman" w:hAnsi="Times New Roman" w:cs="Times New Roman"/>
                <w:sz w:val="24"/>
                <w:szCs w:val="24"/>
              </w:rPr>
            </w:pPr>
            <w:r w:rsidRPr="0084492B">
              <w:rPr>
                <w:rFonts w:ascii="Times New Roman" w:hAnsi="Times New Roman" w:cs="Times New Roman"/>
                <w:sz w:val="24"/>
                <w:szCs w:val="24"/>
              </w:rPr>
              <w:t>στους άσωστους  γυµνάζεται άθελα της δρόµους;</w:t>
            </w:r>
          </w:p>
          <w:p w:rsidR="00071415" w:rsidRPr="0084492B" w:rsidRDefault="00071415" w:rsidP="001D31D9">
            <w:pPr>
              <w:ind w:firstLine="1462"/>
              <w:rPr>
                <w:rFonts w:ascii="Times New Roman" w:hAnsi="Times New Roman" w:cs="Times New Roman"/>
                <w:b/>
                <w:sz w:val="24"/>
                <w:szCs w:val="24"/>
              </w:rPr>
            </w:pPr>
            <w:r w:rsidRPr="0084492B">
              <w:rPr>
                <w:rFonts w:ascii="Times New Roman" w:hAnsi="Times New Roman" w:cs="Times New Roman"/>
                <w:b/>
                <w:sz w:val="24"/>
                <w:szCs w:val="24"/>
              </w:rPr>
              <w:t xml:space="preserve">Ιώ </w:t>
            </w:r>
          </w:p>
          <w:p w:rsidR="00A36E5D" w:rsidRPr="0084492B" w:rsidRDefault="00071415" w:rsidP="001D31D9">
            <w:pPr>
              <w:ind w:firstLine="1462"/>
              <w:rPr>
                <w:rFonts w:ascii="Times New Roman" w:hAnsi="Times New Roman" w:cs="Times New Roman"/>
                <w:sz w:val="24"/>
                <w:szCs w:val="24"/>
              </w:rPr>
            </w:pPr>
            <w:r w:rsidRPr="0084492B">
              <w:rPr>
                <w:rFonts w:ascii="Times New Roman" w:hAnsi="Times New Roman" w:cs="Times New Roman"/>
                <w:sz w:val="24"/>
                <w:szCs w:val="24"/>
              </w:rPr>
              <w:t xml:space="preserve">Πούθ' έχεις του πατέρα µου </w:t>
            </w:r>
          </w:p>
          <w:p w:rsidR="00C5680A" w:rsidRDefault="00071415" w:rsidP="001D31D9">
            <w:pPr>
              <w:ind w:firstLine="1462"/>
              <w:rPr>
                <w:rFonts w:ascii="Times New Roman" w:hAnsi="Times New Roman" w:cs="Times New Roman"/>
                <w:sz w:val="24"/>
                <w:szCs w:val="24"/>
              </w:rPr>
            </w:pPr>
            <w:r w:rsidRPr="0084492B">
              <w:rPr>
                <w:rFonts w:ascii="Times New Roman" w:hAnsi="Times New Roman" w:cs="Times New Roman"/>
                <w:sz w:val="24"/>
                <w:szCs w:val="24"/>
              </w:rPr>
              <w:t xml:space="preserve">τόνοµα συ ακουστά;  </w:t>
            </w:r>
          </w:p>
          <w:p w:rsidR="00A36E5D" w:rsidRPr="0084492B" w:rsidRDefault="00071415" w:rsidP="001D31D9">
            <w:pPr>
              <w:ind w:firstLine="1462"/>
              <w:rPr>
                <w:rFonts w:ascii="Times New Roman" w:hAnsi="Times New Roman" w:cs="Times New Roman"/>
                <w:sz w:val="24"/>
                <w:szCs w:val="24"/>
              </w:rPr>
            </w:pPr>
            <w:r w:rsidRPr="0084492B">
              <w:rPr>
                <w:rFonts w:ascii="Times New Roman" w:hAnsi="Times New Roman" w:cs="Times New Roman"/>
                <w:sz w:val="24"/>
                <w:szCs w:val="24"/>
              </w:rPr>
              <w:t xml:space="preserve">πέ µου της πολυπαθιασµένης, </w:t>
            </w:r>
          </w:p>
          <w:p w:rsidR="00A36E5D" w:rsidRPr="0084492B" w:rsidRDefault="00071415" w:rsidP="001D31D9">
            <w:pPr>
              <w:ind w:firstLine="1462"/>
              <w:rPr>
                <w:rFonts w:ascii="Times New Roman" w:hAnsi="Times New Roman" w:cs="Times New Roman"/>
                <w:sz w:val="24"/>
                <w:szCs w:val="24"/>
              </w:rPr>
            </w:pPr>
            <w:r w:rsidRPr="0084492B">
              <w:rPr>
                <w:rFonts w:ascii="Times New Roman" w:hAnsi="Times New Roman" w:cs="Times New Roman"/>
                <w:sz w:val="24"/>
                <w:szCs w:val="24"/>
              </w:rPr>
              <w:lastRenderedPageBreak/>
              <w:t xml:space="preserve">ποιος είσαι, ποιός; πού, ώ δύστυχε, </w:t>
            </w:r>
          </w:p>
          <w:p w:rsidR="00A36E5D" w:rsidRPr="0084492B" w:rsidRDefault="00071415" w:rsidP="001D31D9">
            <w:pPr>
              <w:ind w:firstLine="1462"/>
              <w:rPr>
                <w:rFonts w:ascii="Times New Roman" w:hAnsi="Times New Roman" w:cs="Times New Roman"/>
                <w:sz w:val="24"/>
                <w:szCs w:val="24"/>
              </w:rPr>
            </w:pPr>
            <w:r w:rsidRPr="0084492B">
              <w:rPr>
                <w:rFonts w:ascii="Times New Roman" w:hAnsi="Times New Roman" w:cs="Times New Roman"/>
                <w:sz w:val="24"/>
                <w:szCs w:val="24"/>
              </w:rPr>
              <w:t xml:space="preserve">στην δύστυχην εµέ µου τάπες </w:t>
            </w:r>
          </w:p>
          <w:p w:rsidR="00A36E5D" w:rsidRPr="0084492B" w:rsidRDefault="00071415" w:rsidP="001D31D9">
            <w:pPr>
              <w:ind w:firstLine="1462"/>
              <w:rPr>
                <w:rFonts w:ascii="Times New Roman" w:hAnsi="Times New Roman" w:cs="Times New Roman"/>
                <w:sz w:val="24"/>
                <w:szCs w:val="24"/>
              </w:rPr>
            </w:pPr>
            <w:r w:rsidRPr="0084492B">
              <w:rPr>
                <w:rFonts w:ascii="Times New Roman" w:hAnsi="Times New Roman" w:cs="Times New Roman"/>
                <w:sz w:val="24"/>
                <w:szCs w:val="24"/>
              </w:rPr>
              <w:t xml:space="preserve">έτσι αληθινά και τη θεόσταλτη </w:t>
            </w:r>
          </w:p>
          <w:p w:rsidR="00A36E5D" w:rsidRPr="0084492B" w:rsidRDefault="00071415" w:rsidP="001D31D9">
            <w:pPr>
              <w:ind w:firstLine="1462"/>
              <w:rPr>
                <w:rFonts w:ascii="Times New Roman" w:hAnsi="Times New Roman" w:cs="Times New Roman"/>
                <w:sz w:val="24"/>
                <w:szCs w:val="24"/>
              </w:rPr>
            </w:pPr>
            <w:r w:rsidRPr="0084492B">
              <w:rPr>
                <w:rFonts w:ascii="Times New Roman" w:hAnsi="Times New Roman" w:cs="Times New Roman"/>
                <w:sz w:val="24"/>
                <w:szCs w:val="24"/>
              </w:rPr>
              <w:t xml:space="preserve">ωνοµάτισες αρρώστεια, πού µε </w:t>
            </w:r>
          </w:p>
          <w:p w:rsidR="00A36E5D" w:rsidRPr="0084492B" w:rsidRDefault="00071415" w:rsidP="001D31D9">
            <w:pPr>
              <w:ind w:firstLine="1462"/>
              <w:rPr>
                <w:rFonts w:ascii="Times New Roman" w:hAnsi="Times New Roman" w:cs="Times New Roman"/>
                <w:sz w:val="24"/>
                <w:szCs w:val="24"/>
              </w:rPr>
            </w:pPr>
            <w:r w:rsidRPr="0084492B">
              <w:rPr>
                <w:rFonts w:ascii="Times New Roman" w:hAnsi="Times New Roman" w:cs="Times New Roman"/>
                <w:sz w:val="24"/>
                <w:szCs w:val="24"/>
              </w:rPr>
              <w:t>µαραίνει αλείφοντας µε µανιακά κεντριά</w:t>
            </w:r>
          </w:p>
          <w:p w:rsidR="00A36E5D" w:rsidRPr="0084492B" w:rsidRDefault="00C5680A" w:rsidP="001D31D9">
            <w:pPr>
              <w:ind w:firstLine="1462"/>
              <w:rPr>
                <w:rFonts w:ascii="Times New Roman" w:hAnsi="Times New Roman" w:cs="Times New Roman"/>
                <w:sz w:val="24"/>
                <w:szCs w:val="24"/>
              </w:rPr>
            </w:pPr>
            <w:r>
              <w:rPr>
                <w:rFonts w:ascii="Times New Roman" w:hAnsi="Times New Roman" w:cs="Times New Roman"/>
                <w:sz w:val="24"/>
                <w:szCs w:val="24"/>
              </w:rPr>
              <w:t xml:space="preserve"> </w:t>
            </w:r>
            <w:r w:rsidR="00071415" w:rsidRPr="0084492B">
              <w:rPr>
                <w:rFonts w:ascii="Times New Roman" w:hAnsi="Times New Roman" w:cs="Times New Roman"/>
                <w:sz w:val="24"/>
                <w:szCs w:val="24"/>
              </w:rPr>
              <w:t>κ' ήρθα µ' ακράτηγη φορά σκιρτώντας</w:t>
            </w:r>
          </w:p>
          <w:p w:rsidR="00A36E5D" w:rsidRPr="0084492B" w:rsidRDefault="00071415" w:rsidP="001D31D9">
            <w:pPr>
              <w:ind w:firstLine="1462"/>
              <w:rPr>
                <w:rFonts w:ascii="Times New Roman" w:hAnsi="Times New Roman" w:cs="Times New Roman"/>
                <w:sz w:val="24"/>
                <w:szCs w:val="24"/>
              </w:rPr>
            </w:pPr>
            <w:r w:rsidRPr="0084492B">
              <w:rPr>
                <w:rFonts w:ascii="Times New Roman" w:hAnsi="Times New Roman" w:cs="Times New Roman"/>
                <w:sz w:val="24"/>
                <w:szCs w:val="24"/>
              </w:rPr>
              <w:t xml:space="preserve">νηστικιά από θεόργητες βουλές κατατρεµένη. </w:t>
            </w:r>
          </w:p>
          <w:p w:rsidR="00A36E5D" w:rsidRPr="0084492B" w:rsidRDefault="00071415" w:rsidP="001D31D9">
            <w:pPr>
              <w:ind w:firstLine="1462"/>
              <w:rPr>
                <w:rFonts w:ascii="Times New Roman" w:hAnsi="Times New Roman" w:cs="Times New Roman"/>
                <w:sz w:val="24"/>
                <w:szCs w:val="24"/>
              </w:rPr>
            </w:pPr>
            <w:r w:rsidRPr="0084492B">
              <w:rPr>
                <w:rFonts w:ascii="Times New Roman" w:hAnsi="Times New Roman" w:cs="Times New Roman"/>
                <w:sz w:val="24"/>
                <w:szCs w:val="24"/>
              </w:rPr>
              <w:t>Μ' απ' τους δυστυχισµένους ποιοί τόσα</w:t>
            </w:r>
          </w:p>
          <w:p w:rsidR="00A36E5D" w:rsidRPr="0084492B" w:rsidRDefault="00071415" w:rsidP="001D31D9">
            <w:pPr>
              <w:ind w:firstLine="1462"/>
              <w:rPr>
                <w:rFonts w:ascii="Times New Roman" w:hAnsi="Times New Roman" w:cs="Times New Roman"/>
                <w:sz w:val="24"/>
                <w:szCs w:val="24"/>
              </w:rPr>
            </w:pPr>
            <w:r w:rsidRPr="0084492B">
              <w:rPr>
                <w:rFonts w:ascii="Times New Roman" w:hAnsi="Times New Roman" w:cs="Times New Roman"/>
                <w:sz w:val="24"/>
                <w:szCs w:val="24"/>
              </w:rPr>
              <w:t>τραβούνε όσα εγώ;  Φανέρωσε µου ξάστερα</w:t>
            </w:r>
          </w:p>
          <w:p w:rsidR="00543780" w:rsidRPr="0084492B" w:rsidRDefault="00071415" w:rsidP="001D31D9">
            <w:pPr>
              <w:ind w:firstLine="1462"/>
              <w:rPr>
                <w:rFonts w:ascii="Times New Roman" w:hAnsi="Times New Roman" w:cs="Times New Roman"/>
                <w:sz w:val="24"/>
                <w:szCs w:val="24"/>
              </w:rPr>
            </w:pPr>
            <w:r w:rsidRPr="0084492B">
              <w:rPr>
                <w:rFonts w:ascii="Times New Roman" w:hAnsi="Times New Roman" w:cs="Times New Roman"/>
                <w:sz w:val="24"/>
                <w:szCs w:val="24"/>
              </w:rPr>
              <w:t>τί άλλο µε περιµένει. νάναι να υπάρχη λυτρωµός</w:t>
            </w:r>
          </w:p>
          <w:p w:rsidR="00A36E5D" w:rsidRPr="0084492B" w:rsidRDefault="00071415" w:rsidP="001D31D9">
            <w:pPr>
              <w:ind w:firstLine="1462"/>
              <w:rPr>
                <w:rFonts w:ascii="Times New Roman" w:hAnsi="Times New Roman" w:cs="Times New Roman"/>
                <w:sz w:val="24"/>
                <w:szCs w:val="24"/>
              </w:rPr>
            </w:pPr>
            <w:r w:rsidRPr="0084492B">
              <w:rPr>
                <w:rFonts w:ascii="Times New Roman" w:hAnsi="Times New Roman" w:cs="Times New Roman"/>
                <w:sz w:val="24"/>
                <w:szCs w:val="24"/>
              </w:rPr>
              <w:t xml:space="preserve">και της αρρώστειας γιατρικό; δείξε µου συ, </w:t>
            </w:r>
          </w:p>
          <w:p w:rsidR="00A36E5D" w:rsidRPr="0084492B" w:rsidRDefault="00071415" w:rsidP="001D31D9">
            <w:pPr>
              <w:ind w:firstLine="1462"/>
              <w:rPr>
                <w:rFonts w:ascii="Times New Roman" w:hAnsi="Times New Roman" w:cs="Times New Roman"/>
                <w:sz w:val="24"/>
                <w:szCs w:val="24"/>
              </w:rPr>
            </w:pPr>
            <w:r w:rsidRPr="0084492B">
              <w:rPr>
                <w:rFonts w:ascii="Times New Roman" w:hAnsi="Times New Roman" w:cs="Times New Roman"/>
                <w:sz w:val="24"/>
                <w:szCs w:val="24"/>
              </w:rPr>
              <w:t xml:space="preserve">αν το ξέρης.  Μίλα µου, φώτισε µε εσύ </w:t>
            </w:r>
          </w:p>
          <w:p w:rsidR="00071415" w:rsidRPr="0084492B" w:rsidRDefault="00071415" w:rsidP="001D31D9">
            <w:pPr>
              <w:ind w:firstLine="1462"/>
              <w:rPr>
                <w:rFonts w:ascii="Times New Roman" w:hAnsi="Times New Roman" w:cs="Times New Roman"/>
                <w:sz w:val="24"/>
                <w:szCs w:val="24"/>
              </w:rPr>
            </w:pPr>
            <w:r w:rsidRPr="0084492B">
              <w:rPr>
                <w:rFonts w:ascii="Times New Roman" w:hAnsi="Times New Roman" w:cs="Times New Roman"/>
                <w:sz w:val="24"/>
                <w:szCs w:val="24"/>
              </w:rPr>
              <w:t xml:space="preserve">την άθλια την παραδαρµένη. </w:t>
            </w:r>
          </w:p>
          <w:p w:rsidR="00071415" w:rsidRPr="0084492B" w:rsidRDefault="00071415" w:rsidP="001D31D9">
            <w:pPr>
              <w:ind w:firstLine="1462"/>
              <w:rPr>
                <w:rFonts w:ascii="Times New Roman" w:hAnsi="Times New Roman" w:cs="Times New Roman"/>
                <w:b/>
                <w:sz w:val="24"/>
                <w:szCs w:val="24"/>
              </w:rPr>
            </w:pPr>
            <w:r w:rsidRPr="0084492B">
              <w:rPr>
                <w:rFonts w:ascii="Times New Roman" w:hAnsi="Times New Roman" w:cs="Times New Roman"/>
                <w:b/>
                <w:sz w:val="24"/>
                <w:szCs w:val="24"/>
              </w:rPr>
              <w:t xml:space="preserve">Προµηθεύς </w:t>
            </w:r>
          </w:p>
          <w:p w:rsidR="00A36E5D" w:rsidRPr="0084492B" w:rsidRDefault="00071415" w:rsidP="001D31D9">
            <w:pPr>
              <w:ind w:firstLine="1462"/>
              <w:rPr>
                <w:rFonts w:ascii="Times New Roman" w:hAnsi="Times New Roman" w:cs="Times New Roman"/>
                <w:sz w:val="24"/>
                <w:szCs w:val="24"/>
              </w:rPr>
            </w:pPr>
            <w:r w:rsidRPr="0084492B">
              <w:rPr>
                <w:rFonts w:ascii="Times New Roman" w:hAnsi="Times New Roman" w:cs="Times New Roman"/>
                <w:sz w:val="24"/>
                <w:szCs w:val="24"/>
              </w:rPr>
              <w:t xml:space="preserve"> Όλα θα σου τα πω, πού λαχταράς </w:t>
            </w:r>
          </w:p>
          <w:p w:rsidR="00A36E5D" w:rsidRPr="0084492B" w:rsidRDefault="00071415" w:rsidP="001D31D9">
            <w:pPr>
              <w:ind w:firstLine="1462"/>
              <w:rPr>
                <w:rFonts w:ascii="Times New Roman" w:hAnsi="Times New Roman" w:cs="Times New Roman"/>
                <w:sz w:val="24"/>
                <w:szCs w:val="24"/>
              </w:rPr>
            </w:pPr>
            <w:r w:rsidRPr="0084492B">
              <w:rPr>
                <w:rFonts w:ascii="Times New Roman" w:hAnsi="Times New Roman" w:cs="Times New Roman"/>
                <w:sz w:val="24"/>
                <w:szCs w:val="24"/>
              </w:rPr>
              <w:t>να µάθης, µε λόγια απλά και ξάστερα,</w:t>
            </w:r>
          </w:p>
          <w:p w:rsidR="00C5680A" w:rsidRDefault="00071415" w:rsidP="001D31D9">
            <w:pPr>
              <w:ind w:firstLine="1462"/>
              <w:rPr>
                <w:rFonts w:ascii="Times New Roman" w:hAnsi="Times New Roman" w:cs="Times New Roman"/>
                <w:sz w:val="24"/>
                <w:szCs w:val="24"/>
              </w:rPr>
            </w:pPr>
            <w:r w:rsidRPr="0084492B">
              <w:rPr>
                <w:rFonts w:ascii="Times New Roman" w:hAnsi="Times New Roman" w:cs="Times New Roman"/>
                <w:sz w:val="24"/>
                <w:szCs w:val="24"/>
              </w:rPr>
              <w:t xml:space="preserve">δίχως να πλέκω αινίγµατα, </w:t>
            </w:r>
          </w:p>
          <w:p w:rsidR="00A36E5D" w:rsidRPr="0084492B" w:rsidRDefault="00071415" w:rsidP="001D31D9">
            <w:pPr>
              <w:ind w:firstLine="1462"/>
              <w:rPr>
                <w:rFonts w:ascii="Times New Roman" w:hAnsi="Times New Roman" w:cs="Times New Roman"/>
                <w:sz w:val="24"/>
                <w:szCs w:val="24"/>
              </w:rPr>
            </w:pPr>
            <w:r w:rsidRPr="0084492B">
              <w:rPr>
                <w:rFonts w:ascii="Times New Roman" w:hAnsi="Times New Roman" w:cs="Times New Roman"/>
                <w:sz w:val="24"/>
                <w:szCs w:val="24"/>
              </w:rPr>
              <w:t>µα όπως σε φίλους είναι δίκιο ν' ανοίγης στόµα:</w:t>
            </w:r>
          </w:p>
          <w:p w:rsidR="00A36E5D" w:rsidRPr="0084492B" w:rsidRDefault="00071415" w:rsidP="001D31D9">
            <w:pPr>
              <w:ind w:firstLine="1462"/>
              <w:rPr>
                <w:rFonts w:ascii="Times New Roman" w:hAnsi="Times New Roman" w:cs="Times New Roman"/>
                <w:sz w:val="24"/>
                <w:szCs w:val="24"/>
              </w:rPr>
            </w:pPr>
            <w:r w:rsidRPr="0084492B">
              <w:rPr>
                <w:rFonts w:ascii="Times New Roman" w:hAnsi="Times New Roman" w:cs="Times New Roman"/>
                <w:sz w:val="24"/>
                <w:szCs w:val="24"/>
              </w:rPr>
              <w:t xml:space="preserve">Λοιπόν είµαι ο Προµηθέας εγώ, </w:t>
            </w:r>
          </w:p>
          <w:p w:rsidR="00071415" w:rsidRPr="0084492B" w:rsidRDefault="00071415" w:rsidP="001D31D9">
            <w:pPr>
              <w:ind w:firstLine="1462"/>
              <w:rPr>
                <w:rFonts w:ascii="Times New Roman" w:hAnsi="Times New Roman" w:cs="Times New Roman"/>
                <w:sz w:val="24"/>
                <w:szCs w:val="24"/>
              </w:rPr>
            </w:pPr>
            <w:r w:rsidRPr="0084492B">
              <w:rPr>
                <w:rFonts w:ascii="Times New Roman" w:hAnsi="Times New Roman" w:cs="Times New Roman"/>
                <w:sz w:val="24"/>
                <w:szCs w:val="24"/>
              </w:rPr>
              <w:t xml:space="preserve">πού στους ανθρώπους τη φωτιά έχω δώσει. </w:t>
            </w:r>
          </w:p>
          <w:p w:rsidR="0028538D" w:rsidRDefault="0028538D" w:rsidP="001D31D9">
            <w:pPr>
              <w:ind w:firstLine="1462"/>
              <w:rPr>
                <w:rFonts w:ascii="Times New Roman" w:hAnsi="Times New Roman" w:cs="Times New Roman"/>
                <w:b/>
                <w:sz w:val="24"/>
                <w:szCs w:val="24"/>
              </w:rPr>
            </w:pPr>
          </w:p>
          <w:p w:rsidR="00071415" w:rsidRPr="0084492B" w:rsidRDefault="0028538D" w:rsidP="0028538D">
            <w:pPr>
              <w:rPr>
                <w:rFonts w:ascii="Times New Roman" w:hAnsi="Times New Roman" w:cs="Times New Roman"/>
                <w:b/>
                <w:sz w:val="24"/>
                <w:szCs w:val="24"/>
              </w:rPr>
            </w:pPr>
            <w:r>
              <w:rPr>
                <w:rFonts w:ascii="Times New Roman" w:hAnsi="Times New Roman" w:cs="Times New Roman"/>
                <w:b/>
                <w:sz w:val="24"/>
                <w:szCs w:val="24"/>
              </w:rPr>
              <w:t xml:space="preserve">                       </w:t>
            </w:r>
            <w:r w:rsidR="00071415" w:rsidRPr="0084492B">
              <w:rPr>
                <w:rFonts w:ascii="Times New Roman" w:hAnsi="Times New Roman" w:cs="Times New Roman"/>
                <w:b/>
                <w:sz w:val="24"/>
                <w:szCs w:val="24"/>
              </w:rPr>
              <w:t xml:space="preserve">Ἰώ </w:t>
            </w:r>
          </w:p>
          <w:p w:rsidR="00A36E5D" w:rsidRPr="0084492B" w:rsidRDefault="00071415" w:rsidP="001D31D9">
            <w:pPr>
              <w:ind w:firstLine="1462"/>
              <w:rPr>
                <w:rFonts w:ascii="Times New Roman" w:hAnsi="Times New Roman" w:cs="Times New Roman"/>
                <w:sz w:val="24"/>
                <w:szCs w:val="24"/>
              </w:rPr>
            </w:pPr>
            <w:r w:rsidRPr="0084492B">
              <w:rPr>
                <w:rFonts w:ascii="Times New Roman" w:hAnsi="Times New Roman" w:cs="Times New Roman"/>
                <w:sz w:val="24"/>
                <w:szCs w:val="24"/>
              </w:rPr>
              <w:t xml:space="preserve">Ώ, πού είδαν τόσο όλοι οι θνητοί </w:t>
            </w:r>
          </w:p>
          <w:p w:rsidR="00A36E5D" w:rsidRPr="0084492B" w:rsidRDefault="00071415" w:rsidP="001D31D9">
            <w:pPr>
              <w:ind w:firstLine="1462"/>
              <w:rPr>
                <w:rFonts w:ascii="Times New Roman" w:hAnsi="Times New Roman" w:cs="Times New Roman"/>
                <w:sz w:val="24"/>
                <w:szCs w:val="24"/>
              </w:rPr>
            </w:pPr>
            <w:r w:rsidRPr="0084492B">
              <w:rPr>
                <w:rFonts w:ascii="Times New Roman" w:hAnsi="Times New Roman" w:cs="Times New Roman"/>
                <w:sz w:val="24"/>
                <w:szCs w:val="24"/>
              </w:rPr>
              <w:t xml:space="preserve">καλό από σένα, δύστυχε Προµηθέα, </w:t>
            </w:r>
          </w:p>
          <w:p w:rsidR="00A36E5D" w:rsidRPr="0084492B" w:rsidRDefault="00071415" w:rsidP="001D31D9">
            <w:pPr>
              <w:ind w:firstLine="1462"/>
              <w:rPr>
                <w:rFonts w:ascii="Times New Roman" w:hAnsi="Times New Roman" w:cs="Times New Roman"/>
                <w:sz w:val="24"/>
                <w:szCs w:val="24"/>
              </w:rPr>
            </w:pPr>
            <w:r w:rsidRPr="0084492B">
              <w:rPr>
                <w:rFonts w:ascii="Times New Roman" w:hAnsi="Times New Roman" w:cs="Times New Roman"/>
                <w:sz w:val="24"/>
                <w:szCs w:val="24"/>
              </w:rPr>
              <w:t>γιατί να πάσχης τέτοια;</w:t>
            </w:r>
          </w:p>
          <w:p w:rsidR="00A36E5D" w:rsidRPr="0084492B" w:rsidRDefault="00071415" w:rsidP="001D31D9">
            <w:pPr>
              <w:ind w:firstLine="1462"/>
              <w:rPr>
                <w:rFonts w:ascii="Times New Roman" w:hAnsi="Times New Roman" w:cs="Times New Roman"/>
                <w:sz w:val="24"/>
                <w:szCs w:val="24"/>
              </w:rPr>
            </w:pPr>
            <w:r w:rsidRPr="0084492B">
              <w:rPr>
                <w:rFonts w:ascii="Times New Roman" w:hAnsi="Times New Roman" w:cs="Times New Roman"/>
                <w:sz w:val="24"/>
                <w:szCs w:val="24"/>
              </w:rPr>
              <w:t xml:space="preserve"> </w:t>
            </w:r>
            <w:r w:rsidRPr="0084492B">
              <w:rPr>
                <w:rFonts w:ascii="Times New Roman" w:hAnsi="Times New Roman" w:cs="Times New Roman"/>
                <w:b/>
                <w:sz w:val="24"/>
                <w:szCs w:val="24"/>
              </w:rPr>
              <w:t>Προµηθεύς</w:t>
            </w:r>
            <w:r w:rsidRPr="0084492B">
              <w:rPr>
                <w:rFonts w:ascii="Times New Roman" w:hAnsi="Times New Roman" w:cs="Times New Roman"/>
                <w:sz w:val="24"/>
                <w:szCs w:val="24"/>
              </w:rPr>
              <w:t xml:space="preserve">  </w:t>
            </w:r>
          </w:p>
          <w:p w:rsidR="00A36E5D" w:rsidRPr="0084492B" w:rsidRDefault="00071415" w:rsidP="001D31D9">
            <w:pPr>
              <w:ind w:firstLine="1462"/>
              <w:rPr>
                <w:rFonts w:ascii="Times New Roman" w:hAnsi="Times New Roman" w:cs="Times New Roman"/>
                <w:sz w:val="24"/>
                <w:szCs w:val="24"/>
              </w:rPr>
            </w:pPr>
            <w:r w:rsidRPr="0084492B">
              <w:rPr>
                <w:rFonts w:ascii="Times New Roman" w:hAnsi="Times New Roman" w:cs="Times New Roman"/>
                <w:sz w:val="24"/>
                <w:szCs w:val="24"/>
              </w:rPr>
              <w:t xml:space="preserve"> Ότι κ' έπαψα πια </w:t>
            </w:r>
          </w:p>
          <w:p w:rsidR="00071415" w:rsidRPr="0084492B" w:rsidRDefault="00BD0D18" w:rsidP="001D31D9">
            <w:pPr>
              <w:ind w:firstLine="1462"/>
              <w:rPr>
                <w:rFonts w:ascii="Times New Roman" w:hAnsi="Times New Roman" w:cs="Times New Roman"/>
                <w:sz w:val="24"/>
                <w:szCs w:val="24"/>
              </w:rPr>
            </w:pPr>
            <w:r>
              <w:rPr>
                <w:rFonts w:ascii="Times New Roman" w:hAnsi="Times New Roman" w:cs="Times New Roman"/>
                <w:sz w:val="24"/>
                <w:szCs w:val="24"/>
              </w:rPr>
              <w:lastRenderedPageBreak/>
              <w:t xml:space="preserve"> </w:t>
            </w:r>
            <w:r w:rsidR="00071415" w:rsidRPr="0084492B">
              <w:rPr>
                <w:rFonts w:ascii="Times New Roman" w:hAnsi="Times New Roman" w:cs="Times New Roman"/>
                <w:sz w:val="24"/>
                <w:szCs w:val="24"/>
              </w:rPr>
              <w:t>να θρηνώ τα δεινά µου.</w:t>
            </w:r>
          </w:p>
          <w:p w:rsidR="00C41387" w:rsidRDefault="00C41387" w:rsidP="001D31D9">
            <w:pPr>
              <w:ind w:firstLine="1462"/>
              <w:rPr>
                <w:rFonts w:ascii="Times New Roman" w:hAnsi="Times New Roman" w:cs="Times New Roman"/>
                <w:b/>
                <w:sz w:val="24"/>
                <w:szCs w:val="24"/>
              </w:rPr>
            </w:pPr>
          </w:p>
          <w:p w:rsidR="00A36E5D" w:rsidRPr="0084492B" w:rsidRDefault="0028538D" w:rsidP="001D31D9">
            <w:pPr>
              <w:ind w:firstLine="1462"/>
              <w:rPr>
                <w:rFonts w:ascii="Times New Roman" w:hAnsi="Times New Roman" w:cs="Times New Roman"/>
                <w:b/>
                <w:sz w:val="24"/>
                <w:szCs w:val="24"/>
              </w:rPr>
            </w:pPr>
            <w:r>
              <w:rPr>
                <w:rFonts w:ascii="Times New Roman" w:hAnsi="Times New Roman" w:cs="Times New Roman"/>
                <w:b/>
                <w:sz w:val="24"/>
                <w:szCs w:val="24"/>
              </w:rPr>
              <w:t xml:space="preserve"> </w:t>
            </w:r>
            <w:r w:rsidR="00071415" w:rsidRPr="0084492B">
              <w:rPr>
                <w:rFonts w:ascii="Times New Roman" w:hAnsi="Times New Roman" w:cs="Times New Roman"/>
                <w:b/>
                <w:sz w:val="24"/>
                <w:szCs w:val="24"/>
              </w:rPr>
              <w:t xml:space="preserve">Ἰώ </w:t>
            </w:r>
          </w:p>
          <w:p w:rsidR="00A36E5D" w:rsidRPr="0084492B" w:rsidRDefault="0028538D" w:rsidP="001D31D9">
            <w:pPr>
              <w:ind w:firstLine="1462"/>
              <w:rPr>
                <w:rFonts w:ascii="Times New Roman" w:hAnsi="Times New Roman" w:cs="Times New Roman"/>
                <w:sz w:val="24"/>
                <w:szCs w:val="24"/>
              </w:rPr>
            </w:pPr>
            <w:r>
              <w:rPr>
                <w:rFonts w:ascii="Times New Roman" w:hAnsi="Times New Roman" w:cs="Times New Roman"/>
                <w:sz w:val="24"/>
                <w:szCs w:val="24"/>
              </w:rPr>
              <w:t xml:space="preserve">  </w:t>
            </w:r>
            <w:r w:rsidR="00071415" w:rsidRPr="0084492B">
              <w:rPr>
                <w:rFonts w:ascii="Times New Roman" w:hAnsi="Times New Roman" w:cs="Times New Roman"/>
                <w:sz w:val="24"/>
                <w:szCs w:val="24"/>
              </w:rPr>
              <w:t xml:space="preserve">Τότε λοιπόν αυτή </w:t>
            </w:r>
          </w:p>
          <w:p w:rsidR="00071415" w:rsidRPr="0084492B" w:rsidRDefault="0028538D" w:rsidP="001D31D9">
            <w:pPr>
              <w:ind w:firstLine="1462"/>
              <w:rPr>
                <w:rFonts w:ascii="Times New Roman" w:hAnsi="Times New Roman" w:cs="Times New Roman"/>
                <w:b/>
                <w:sz w:val="24"/>
                <w:szCs w:val="24"/>
              </w:rPr>
            </w:pPr>
            <w:r>
              <w:rPr>
                <w:rFonts w:ascii="Times New Roman" w:hAnsi="Times New Roman" w:cs="Times New Roman"/>
                <w:sz w:val="24"/>
                <w:szCs w:val="24"/>
              </w:rPr>
              <w:t xml:space="preserve">  </w:t>
            </w:r>
            <w:r w:rsidR="00071415" w:rsidRPr="0084492B">
              <w:rPr>
                <w:rFonts w:ascii="Times New Roman" w:hAnsi="Times New Roman" w:cs="Times New Roman"/>
                <w:sz w:val="24"/>
                <w:szCs w:val="24"/>
              </w:rPr>
              <w:t xml:space="preserve">τη χάρη δε µου κάνεις; </w:t>
            </w:r>
          </w:p>
          <w:p w:rsidR="00A36E5D" w:rsidRPr="0084492B" w:rsidRDefault="0028538D" w:rsidP="001D31D9">
            <w:pPr>
              <w:ind w:firstLine="1462"/>
              <w:rPr>
                <w:rFonts w:ascii="Times New Roman" w:hAnsi="Times New Roman" w:cs="Times New Roman"/>
                <w:b/>
                <w:sz w:val="24"/>
                <w:szCs w:val="24"/>
              </w:rPr>
            </w:pPr>
            <w:r>
              <w:rPr>
                <w:rFonts w:ascii="Times New Roman" w:hAnsi="Times New Roman" w:cs="Times New Roman"/>
                <w:b/>
                <w:sz w:val="24"/>
                <w:szCs w:val="24"/>
              </w:rPr>
              <w:t xml:space="preserve">  </w:t>
            </w:r>
            <w:r w:rsidR="00071415" w:rsidRPr="0084492B">
              <w:rPr>
                <w:rFonts w:ascii="Times New Roman" w:hAnsi="Times New Roman" w:cs="Times New Roman"/>
                <w:b/>
                <w:sz w:val="24"/>
                <w:szCs w:val="24"/>
              </w:rPr>
              <w:t xml:space="preserve">Προµηθεύς   </w:t>
            </w:r>
          </w:p>
          <w:p w:rsidR="00A36E5D" w:rsidRPr="0084492B" w:rsidRDefault="0028538D" w:rsidP="001D31D9">
            <w:pPr>
              <w:ind w:firstLine="1462"/>
              <w:rPr>
                <w:rFonts w:ascii="Times New Roman" w:hAnsi="Times New Roman" w:cs="Times New Roman"/>
                <w:sz w:val="24"/>
                <w:szCs w:val="24"/>
              </w:rPr>
            </w:pPr>
            <w:r>
              <w:rPr>
                <w:rFonts w:ascii="Times New Roman" w:hAnsi="Times New Roman" w:cs="Times New Roman"/>
                <w:sz w:val="24"/>
                <w:szCs w:val="24"/>
              </w:rPr>
              <w:t xml:space="preserve">  </w:t>
            </w:r>
            <w:r w:rsidR="00071415" w:rsidRPr="0084492B">
              <w:rPr>
                <w:rFonts w:ascii="Times New Roman" w:hAnsi="Times New Roman" w:cs="Times New Roman"/>
                <w:sz w:val="24"/>
                <w:szCs w:val="24"/>
              </w:rPr>
              <w:t xml:space="preserve">Λέγε ν' ακούσω, </w:t>
            </w:r>
          </w:p>
          <w:p w:rsidR="00543780" w:rsidRPr="00BD0D18" w:rsidRDefault="0028538D" w:rsidP="001D31D9">
            <w:pPr>
              <w:ind w:firstLine="1462"/>
              <w:rPr>
                <w:rFonts w:ascii="Times New Roman" w:hAnsi="Times New Roman" w:cs="Times New Roman"/>
                <w:sz w:val="24"/>
                <w:szCs w:val="24"/>
              </w:rPr>
            </w:pPr>
            <w:r>
              <w:rPr>
                <w:rFonts w:ascii="Times New Roman" w:hAnsi="Times New Roman" w:cs="Times New Roman"/>
                <w:sz w:val="24"/>
                <w:szCs w:val="24"/>
              </w:rPr>
              <w:t xml:space="preserve">  </w:t>
            </w:r>
            <w:r w:rsidR="00071415" w:rsidRPr="0084492B">
              <w:rPr>
                <w:rFonts w:ascii="Times New Roman" w:hAnsi="Times New Roman" w:cs="Times New Roman"/>
                <w:sz w:val="24"/>
                <w:szCs w:val="24"/>
              </w:rPr>
              <w:t>κι ό,τι µου ζητάς θα µάθης.</w:t>
            </w:r>
          </w:p>
          <w:p w:rsidR="00A36E5D" w:rsidRPr="0084492B" w:rsidRDefault="0028538D" w:rsidP="001D31D9">
            <w:pPr>
              <w:ind w:firstLine="1462"/>
              <w:rPr>
                <w:rFonts w:ascii="Times New Roman" w:hAnsi="Times New Roman" w:cs="Times New Roman"/>
                <w:b/>
                <w:sz w:val="24"/>
                <w:szCs w:val="24"/>
              </w:rPr>
            </w:pPr>
            <w:r>
              <w:rPr>
                <w:rFonts w:ascii="Times New Roman" w:hAnsi="Times New Roman" w:cs="Times New Roman"/>
                <w:b/>
                <w:sz w:val="24"/>
                <w:szCs w:val="24"/>
              </w:rPr>
              <w:t xml:space="preserve">  </w:t>
            </w:r>
            <w:r w:rsidR="00071415" w:rsidRPr="0084492B">
              <w:rPr>
                <w:rFonts w:ascii="Times New Roman" w:hAnsi="Times New Roman" w:cs="Times New Roman"/>
                <w:b/>
                <w:sz w:val="24"/>
                <w:szCs w:val="24"/>
              </w:rPr>
              <w:t xml:space="preserve">Ἰώ   </w:t>
            </w:r>
          </w:p>
          <w:p w:rsidR="00A36E5D" w:rsidRPr="0084492B" w:rsidRDefault="0028538D" w:rsidP="001D31D9">
            <w:pPr>
              <w:ind w:firstLine="1462"/>
              <w:rPr>
                <w:rFonts w:ascii="Times New Roman" w:hAnsi="Times New Roman" w:cs="Times New Roman"/>
                <w:sz w:val="24"/>
                <w:szCs w:val="24"/>
              </w:rPr>
            </w:pPr>
            <w:r>
              <w:rPr>
                <w:rFonts w:ascii="Times New Roman" w:hAnsi="Times New Roman" w:cs="Times New Roman"/>
                <w:sz w:val="24"/>
                <w:szCs w:val="24"/>
              </w:rPr>
              <w:t xml:space="preserve">  </w:t>
            </w:r>
            <w:r w:rsidR="00071415" w:rsidRPr="0084492B">
              <w:rPr>
                <w:rFonts w:ascii="Times New Roman" w:hAnsi="Times New Roman" w:cs="Times New Roman"/>
                <w:sz w:val="24"/>
                <w:szCs w:val="24"/>
              </w:rPr>
              <w:t xml:space="preserve">Πέ µου, ποιος σ' αλυσόδεσε </w:t>
            </w:r>
          </w:p>
          <w:p w:rsidR="00071415" w:rsidRPr="0084492B" w:rsidRDefault="0028538D" w:rsidP="001D31D9">
            <w:pPr>
              <w:ind w:firstLine="1462"/>
              <w:rPr>
                <w:rFonts w:ascii="Times New Roman" w:hAnsi="Times New Roman" w:cs="Times New Roman"/>
                <w:b/>
                <w:sz w:val="24"/>
                <w:szCs w:val="24"/>
              </w:rPr>
            </w:pPr>
            <w:r>
              <w:rPr>
                <w:rFonts w:ascii="Times New Roman" w:hAnsi="Times New Roman" w:cs="Times New Roman"/>
                <w:sz w:val="24"/>
                <w:szCs w:val="24"/>
              </w:rPr>
              <w:t xml:space="preserve">  </w:t>
            </w:r>
            <w:r w:rsidR="00071415" w:rsidRPr="0084492B">
              <w:rPr>
                <w:rFonts w:ascii="Times New Roman" w:hAnsi="Times New Roman" w:cs="Times New Roman"/>
                <w:sz w:val="24"/>
                <w:szCs w:val="24"/>
              </w:rPr>
              <w:t>σ' αυτούς τους βράχους;</w:t>
            </w:r>
          </w:p>
          <w:p w:rsidR="00A36E5D" w:rsidRPr="0084492B" w:rsidRDefault="0028538D" w:rsidP="001D31D9">
            <w:pPr>
              <w:ind w:firstLine="1462"/>
              <w:rPr>
                <w:rFonts w:ascii="Times New Roman" w:hAnsi="Times New Roman" w:cs="Times New Roman"/>
                <w:b/>
                <w:sz w:val="24"/>
                <w:szCs w:val="24"/>
              </w:rPr>
            </w:pPr>
            <w:r>
              <w:rPr>
                <w:rFonts w:ascii="Times New Roman" w:hAnsi="Times New Roman" w:cs="Times New Roman"/>
                <w:b/>
                <w:sz w:val="24"/>
                <w:szCs w:val="24"/>
              </w:rPr>
              <w:t xml:space="preserve">  </w:t>
            </w:r>
            <w:r w:rsidR="00071415" w:rsidRPr="0084492B">
              <w:rPr>
                <w:rFonts w:ascii="Times New Roman" w:hAnsi="Times New Roman" w:cs="Times New Roman"/>
                <w:b/>
                <w:sz w:val="24"/>
                <w:szCs w:val="24"/>
              </w:rPr>
              <w:t xml:space="preserve">Προµηθεύς   </w:t>
            </w:r>
          </w:p>
          <w:p w:rsidR="00A36E5D" w:rsidRPr="0084492B" w:rsidRDefault="0028538D" w:rsidP="001D31D9">
            <w:pPr>
              <w:ind w:firstLine="1462"/>
              <w:rPr>
                <w:rFonts w:ascii="Times New Roman" w:hAnsi="Times New Roman" w:cs="Times New Roman"/>
                <w:sz w:val="24"/>
                <w:szCs w:val="24"/>
              </w:rPr>
            </w:pPr>
            <w:r>
              <w:rPr>
                <w:rFonts w:ascii="Times New Roman" w:hAnsi="Times New Roman" w:cs="Times New Roman"/>
                <w:sz w:val="24"/>
                <w:szCs w:val="24"/>
              </w:rPr>
              <w:t xml:space="preserve">  </w:t>
            </w:r>
            <w:r w:rsidR="00071415" w:rsidRPr="0084492B">
              <w:rPr>
                <w:rFonts w:ascii="Times New Roman" w:hAnsi="Times New Roman" w:cs="Times New Roman"/>
                <w:sz w:val="24"/>
                <w:szCs w:val="24"/>
              </w:rPr>
              <w:t xml:space="preserve">Του ∆ία είναι η βουλή </w:t>
            </w:r>
          </w:p>
          <w:p w:rsidR="00071415" w:rsidRPr="0084492B" w:rsidRDefault="0028538D" w:rsidP="001D31D9">
            <w:pPr>
              <w:ind w:firstLine="1462"/>
              <w:rPr>
                <w:rFonts w:ascii="Times New Roman" w:hAnsi="Times New Roman" w:cs="Times New Roman"/>
                <w:b/>
                <w:sz w:val="24"/>
                <w:szCs w:val="24"/>
              </w:rPr>
            </w:pPr>
            <w:r>
              <w:rPr>
                <w:rFonts w:ascii="Times New Roman" w:hAnsi="Times New Roman" w:cs="Times New Roman"/>
                <w:sz w:val="24"/>
                <w:szCs w:val="24"/>
              </w:rPr>
              <w:t xml:space="preserve">  </w:t>
            </w:r>
            <w:r w:rsidR="00071415" w:rsidRPr="0084492B">
              <w:rPr>
                <w:rFonts w:ascii="Times New Roman" w:hAnsi="Times New Roman" w:cs="Times New Roman"/>
                <w:sz w:val="24"/>
                <w:szCs w:val="24"/>
              </w:rPr>
              <w:t xml:space="preserve">και του Ηφαίστου το χέρι. </w:t>
            </w:r>
          </w:p>
          <w:p w:rsidR="00A36E5D" w:rsidRPr="0084492B" w:rsidRDefault="0028538D" w:rsidP="001D31D9">
            <w:pPr>
              <w:ind w:firstLine="1462"/>
              <w:rPr>
                <w:rFonts w:ascii="Times New Roman" w:hAnsi="Times New Roman" w:cs="Times New Roman"/>
                <w:b/>
                <w:sz w:val="24"/>
                <w:szCs w:val="24"/>
              </w:rPr>
            </w:pPr>
            <w:r>
              <w:rPr>
                <w:rFonts w:ascii="Times New Roman" w:hAnsi="Times New Roman" w:cs="Times New Roman"/>
                <w:b/>
                <w:sz w:val="24"/>
                <w:szCs w:val="24"/>
              </w:rPr>
              <w:t xml:space="preserve">  </w:t>
            </w:r>
            <w:r w:rsidR="00071415" w:rsidRPr="0084492B">
              <w:rPr>
                <w:rFonts w:ascii="Times New Roman" w:hAnsi="Times New Roman" w:cs="Times New Roman"/>
                <w:b/>
                <w:sz w:val="24"/>
                <w:szCs w:val="24"/>
              </w:rPr>
              <w:t xml:space="preserve">Ἰώ  </w:t>
            </w:r>
          </w:p>
          <w:p w:rsidR="00A36E5D" w:rsidRPr="0084492B" w:rsidRDefault="00071415" w:rsidP="001D31D9">
            <w:pPr>
              <w:ind w:firstLine="1462"/>
              <w:rPr>
                <w:rFonts w:ascii="Times New Roman" w:hAnsi="Times New Roman" w:cs="Times New Roman"/>
                <w:sz w:val="24"/>
                <w:szCs w:val="24"/>
              </w:rPr>
            </w:pPr>
            <w:r w:rsidRPr="0084492B">
              <w:rPr>
                <w:rFonts w:ascii="Times New Roman" w:hAnsi="Times New Roman" w:cs="Times New Roman"/>
                <w:b/>
                <w:sz w:val="24"/>
                <w:szCs w:val="24"/>
              </w:rPr>
              <w:t xml:space="preserve"> </w:t>
            </w:r>
            <w:r w:rsidR="0028538D">
              <w:rPr>
                <w:rFonts w:ascii="Times New Roman" w:hAnsi="Times New Roman" w:cs="Times New Roman"/>
                <w:b/>
                <w:sz w:val="24"/>
                <w:szCs w:val="24"/>
              </w:rPr>
              <w:t xml:space="preserve">  </w:t>
            </w:r>
            <w:r w:rsidRPr="0084492B">
              <w:rPr>
                <w:rFonts w:ascii="Times New Roman" w:hAnsi="Times New Roman" w:cs="Times New Roman"/>
                <w:sz w:val="24"/>
                <w:szCs w:val="24"/>
              </w:rPr>
              <w:t xml:space="preserve">Καί ποιο το κρίµα </w:t>
            </w:r>
          </w:p>
          <w:p w:rsidR="00071415" w:rsidRPr="0084492B" w:rsidRDefault="0028538D" w:rsidP="001D31D9">
            <w:pPr>
              <w:ind w:firstLine="1462"/>
              <w:rPr>
                <w:rFonts w:ascii="Times New Roman" w:hAnsi="Times New Roman" w:cs="Times New Roman"/>
                <w:b/>
                <w:sz w:val="24"/>
                <w:szCs w:val="24"/>
              </w:rPr>
            </w:pPr>
            <w:r>
              <w:rPr>
                <w:rFonts w:ascii="Times New Roman" w:hAnsi="Times New Roman" w:cs="Times New Roman"/>
                <w:sz w:val="24"/>
                <w:szCs w:val="24"/>
              </w:rPr>
              <w:t xml:space="preserve">  </w:t>
            </w:r>
            <w:r w:rsidR="00071415" w:rsidRPr="0084492B">
              <w:rPr>
                <w:rFonts w:ascii="Times New Roman" w:hAnsi="Times New Roman" w:cs="Times New Roman"/>
                <w:sz w:val="24"/>
                <w:szCs w:val="24"/>
              </w:rPr>
              <w:t>το βαρύ πού έτσι πλερώνεις;</w:t>
            </w:r>
          </w:p>
          <w:p w:rsidR="00A36E5D" w:rsidRPr="0084492B" w:rsidRDefault="0028538D" w:rsidP="001D31D9">
            <w:pPr>
              <w:ind w:firstLine="1462"/>
              <w:rPr>
                <w:rFonts w:ascii="Times New Roman" w:hAnsi="Times New Roman" w:cs="Times New Roman"/>
                <w:sz w:val="24"/>
                <w:szCs w:val="24"/>
              </w:rPr>
            </w:pPr>
            <w:r>
              <w:rPr>
                <w:rFonts w:ascii="Times New Roman" w:hAnsi="Times New Roman" w:cs="Times New Roman"/>
                <w:b/>
                <w:sz w:val="24"/>
                <w:szCs w:val="24"/>
              </w:rPr>
              <w:t xml:space="preserve">  </w:t>
            </w:r>
            <w:r w:rsidR="00071415" w:rsidRPr="0084492B">
              <w:rPr>
                <w:rFonts w:ascii="Times New Roman" w:hAnsi="Times New Roman" w:cs="Times New Roman"/>
                <w:b/>
                <w:sz w:val="24"/>
                <w:szCs w:val="24"/>
              </w:rPr>
              <w:t xml:space="preserve">Προµηθεύς  </w:t>
            </w:r>
            <w:r w:rsidR="00071415" w:rsidRPr="0084492B">
              <w:rPr>
                <w:rFonts w:ascii="Times New Roman" w:hAnsi="Times New Roman" w:cs="Times New Roman"/>
                <w:sz w:val="24"/>
                <w:szCs w:val="24"/>
              </w:rPr>
              <w:t xml:space="preserve"> </w:t>
            </w:r>
          </w:p>
          <w:p w:rsidR="00A36E5D" w:rsidRPr="0084492B" w:rsidRDefault="0028538D" w:rsidP="001D31D9">
            <w:pPr>
              <w:ind w:firstLine="1462"/>
              <w:rPr>
                <w:rFonts w:ascii="Times New Roman" w:hAnsi="Times New Roman" w:cs="Times New Roman"/>
                <w:sz w:val="24"/>
                <w:szCs w:val="24"/>
              </w:rPr>
            </w:pPr>
            <w:r>
              <w:rPr>
                <w:rFonts w:ascii="Times New Roman" w:hAnsi="Times New Roman" w:cs="Times New Roman"/>
                <w:sz w:val="24"/>
                <w:szCs w:val="24"/>
              </w:rPr>
              <w:t xml:space="preserve">  </w:t>
            </w:r>
            <w:r w:rsidR="00071415" w:rsidRPr="0084492B">
              <w:rPr>
                <w:rFonts w:ascii="Times New Roman" w:hAnsi="Times New Roman" w:cs="Times New Roman"/>
                <w:sz w:val="24"/>
                <w:szCs w:val="24"/>
              </w:rPr>
              <w:t xml:space="preserve">Είναι αρκετά κι αυτά </w:t>
            </w:r>
          </w:p>
          <w:p w:rsidR="00071415" w:rsidRPr="0084492B" w:rsidRDefault="0028538D" w:rsidP="001D31D9">
            <w:pPr>
              <w:ind w:firstLine="1462"/>
              <w:rPr>
                <w:rFonts w:ascii="Times New Roman" w:hAnsi="Times New Roman" w:cs="Times New Roman"/>
                <w:b/>
                <w:sz w:val="24"/>
                <w:szCs w:val="24"/>
              </w:rPr>
            </w:pPr>
            <w:r>
              <w:rPr>
                <w:rFonts w:ascii="Times New Roman" w:hAnsi="Times New Roman" w:cs="Times New Roman"/>
                <w:sz w:val="24"/>
                <w:szCs w:val="24"/>
              </w:rPr>
              <w:t xml:space="preserve">  </w:t>
            </w:r>
            <w:r w:rsidR="00071415" w:rsidRPr="0084492B">
              <w:rPr>
                <w:rFonts w:ascii="Times New Roman" w:hAnsi="Times New Roman" w:cs="Times New Roman"/>
                <w:sz w:val="24"/>
                <w:szCs w:val="24"/>
              </w:rPr>
              <w:t xml:space="preserve">πού σου έχω φανερώσει. </w:t>
            </w:r>
          </w:p>
          <w:p w:rsidR="0028538D" w:rsidRDefault="0028538D" w:rsidP="001D31D9">
            <w:pPr>
              <w:ind w:firstLine="1462"/>
              <w:rPr>
                <w:rFonts w:ascii="Times New Roman" w:hAnsi="Times New Roman" w:cs="Times New Roman"/>
                <w:b/>
                <w:sz w:val="24"/>
                <w:szCs w:val="24"/>
              </w:rPr>
            </w:pPr>
            <w:r>
              <w:rPr>
                <w:rFonts w:ascii="Times New Roman" w:hAnsi="Times New Roman" w:cs="Times New Roman"/>
                <w:b/>
                <w:sz w:val="24"/>
                <w:szCs w:val="24"/>
              </w:rPr>
              <w:t xml:space="preserve">  </w:t>
            </w:r>
          </w:p>
          <w:p w:rsidR="00071415" w:rsidRPr="0084492B" w:rsidRDefault="00071415" w:rsidP="001D31D9">
            <w:pPr>
              <w:ind w:firstLine="1462"/>
              <w:rPr>
                <w:rFonts w:ascii="Times New Roman" w:hAnsi="Times New Roman" w:cs="Times New Roman"/>
                <w:b/>
                <w:sz w:val="24"/>
                <w:szCs w:val="24"/>
              </w:rPr>
            </w:pPr>
            <w:r w:rsidRPr="0084492B">
              <w:rPr>
                <w:rFonts w:ascii="Times New Roman" w:hAnsi="Times New Roman" w:cs="Times New Roman"/>
                <w:b/>
                <w:sz w:val="24"/>
                <w:szCs w:val="24"/>
              </w:rPr>
              <w:t>Ἰώ</w:t>
            </w:r>
          </w:p>
          <w:p w:rsidR="00A36E5D" w:rsidRPr="0084492B" w:rsidRDefault="00071415" w:rsidP="001D31D9">
            <w:pPr>
              <w:ind w:firstLine="1462"/>
              <w:rPr>
                <w:rFonts w:ascii="Times New Roman" w:hAnsi="Times New Roman" w:cs="Times New Roman"/>
                <w:sz w:val="24"/>
                <w:szCs w:val="24"/>
              </w:rPr>
            </w:pPr>
            <w:r w:rsidRPr="0084492B">
              <w:rPr>
                <w:rFonts w:ascii="Times New Roman" w:hAnsi="Times New Roman" w:cs="Times New Roman"/>
                <w:sz w:val="24"/>
                <w:szCs w:val="24"/>
              </w:rPr>
              <w:t>Μα κάν δε θα µου πής</w:t>
            </w:r>
          </w:p>
          <w:p w:rsidR="00A36E5D" w:rsidRPr="0084492B" w:rsidRDefault="00071415" w:rsidP="001D31D9">
            <w:pPr>
              <w:ind w:firstLine="1462"/>
              <w:rPr>
                <w:rFonts w:ascii="Times New Roman" w:hAnsi="Times New Roman" w:cs="Times New Roman"/>
                <w:sz w:val="24"/>
                <w:szCs w:val="24"/>
              </w:rPr>
            </w:pPr>
            <w:r w:rsidRPr="0084492B">
              <w:rPr>
                <w:rFonts w:ascii="Times New Roman" w:hAnsi="Times New Roman" w:cs="Times New Roman"/>
                <w:sz w:val="24"/>
                <w:szCs w:val="24"/>
              </w:rPr>
              <w:t>να ξέρω ακόµη, πότε</w:t>
            </w:r>
          </w:p>
          <w:p w:rsidR="00A36E5D" w:rsidRPr="0084492B" w:rsidRDefault="00071415" w:rsidP="001D31D9">
            <w:pPr>
              <w:ind w:firstLine="1462"/>
              <w:rPr>
                <w:rFonts w:ascii="Times New Roman" w:hAnsi="Times New Roman" w:cs="Times New Roman"/>
                <w:sz w:val="24"/>
                <w:szCs w:val="24"/>
              </w:rPr>
            </w:pPr>
            <w:r w:rsidRPr="0084492B">
              <w:rPr>
                <w:rFonts w:ascii="Times New Roman" w:hAnsi="Times New Roman" w:cs="Times New Roman"/>
                <w:sz w:val="24"/>
                <w:szCs w:val="24"/>
              </w:rPr>
              <w:t xml:space="preserve">τέλος θα δω η ταλαίπωρη </w:t>
            </w:r>
          </w:p>
          <w:p w:rsidR="00071415" w:rsidRPr="0084492B" w:rsidRDefault="00071415" w:rsidP="001D31D9">
            <w:pPr>
              <w:ind w:firstLine="1462"/>
              <w:rPr>
                <w:rFonts w:ascii="Times New Roman" w:hAnsi="Times New Roman" w:cs="Times New Roman"/>
                <w:sz w:val="24"/>
                <w:szCs w:val="24"/>
              </w:rPr>
            </w:pPr>
            <w:r w:rsidRPr="0084492B">
              <w:rPr>
                <w:rFonts w:ascii="Times New Roman" w:hAnsi="Times New Roman" w:cs="Times New Roman"/>
                <w:sz w:val="24"/>
                <w:szCs w:val="24"/>
              </w:rPr>
              <w:t xml:space="preserve">στους παιδεµούς µου; </w:t>
            </w:r>
          </w:p>
          <w:p w:rsidR="00A36E5D" w:rsidRPr="0084492B" w:rsidRDefault="00071415" w:rsidP="001D31D9">
            <w:pPr>
              <w:ind w:firstLine="1462"/>
              <w:rPr>
                <w:rFonts w:ascii="Times New Roman" w:hAnsi="Times New Roman" w:cs="Times New Roman"/>
                <w:b/>
                <w:sz w:val="24"/>
                <w:szCs w:val="24"/>
              </w:rPr>
            </w:pPr>
            <w:r w:rsidRPr="0084492B">
              <w:rPr>
                <w:rFonts w:ascii="Times New Roman" w:hAnsi="Times New Roman" w:cs="Times New Roman"/>
                <w:b/>
                <w:sz w:val="24"/>
                <w:szCs w:val="24"/>
              </w:rPr>
              <w:t xml:space="preserve">Προµηθεύς   </w:t>
            </w:r>
          </w:p>
          <w:p w:rsidR="00A36E5D" w:rsidRPr="0084492B" w:rsidRDefault="00071415" w:rsidP="001D31D9">
            <w:pPr>
              <w:ind w:firstLine="1462"/>
              <w:rPr>
                <w:rFonts w:ascii="Times New Roman" w:hAnsi="Times New Roman" w:cs="Times New Roman"/>
                <w:sz w:val="24"/>
                <w:szCs w:val="24"/>
              </w:rPr>
            </w:pPr>
            <w:r w:rsidRPr="0084492B">
              <w:rPr>
                <w:rFonts w:ascii="Times New Roman" w:hAnsi="Times New Roman" w:cs="Times New Roman"/>
                <w:sz w:val="24"/>
                <w:szCs w:val="24"/>
              </w:rPr>
              <w:lastRenderedPageBreak/>
              <w:t>θάταν καλύτερα για σε</w:t>
            </w:r>
          </w:p>
          <w:p w:rsidR="009D6FC9" w:rsidRDefault="00071415" w:rsidP="006602C1">
            <w:pPr>
              <w:ind w:firstLine="1462"/>
              <w:rPr>
                <w:rFonts w:ascii="Times New Roman" w:hAnsi="Times New Roman" w:cs="Times New Roman"/>
                <w:b/>
                <w:sz w:val="24"/>
                <w:szCs w:val="24"/>
              </w:rPr>
            </w:pPr>
            <w:r w:rsidRPr="0084492B">
              <w:rPr>
                <w:rFonts w:ascii="Times New Roman" w:hAnsi="Times New Roman" w:cs="Times New Roman"/>
                <w:sz w:val="24"/>
                <w:szCs w:val="24"/>
              </w:rPr>
              <w:t xml:space="preserve">να µην το µάθης. </w:t>
            </w:r>
          </w:p>
          <w:p w:rsidR="00A36E5D" w:rsidRPr="0084492B" w:rsidRDefault="00071415" w:rsidP="001D31D9">
            <w:pPr>
              <w:ind w:firstLine="1462"/>
              <w:rPr>
                <w:rFonts w:ascii="Times New Roman" w:hAnsi="Times New Roman" w:cs="Times New Roman"/>
                <w:b/>
                <w:sz w:val="24"/>
                <w:szCs w:val="24"/>
              </w:rPr>
            </w:pPr>
            <w:r w:rsidRPr="0084492B">
              <w:rPr>
                <w:rFonts w:ascii="Times New Roman" w:hAnsi="Times New Roman" w:cs="Times New Roman"/>
                <w:b/>
                <w:sz w:val="24"/>
                <w:szCs w:val="24"/>
              </w:rPr>
              <w:t xml:space="preserve">Ἰώ   </w:t>
            </w:r>
          </w:p>
          <w:p w:rsidR="00A36E5D" w:rsidRPr="0084492B" w:rsidRDefault="00071415" w:rsidP="001D31D9">
            <w:pPr>
              <w:ind w:firstLine="1462"/>
              <w:rPr>
                <w:rFonts w:ascii="Times New Roman" w:hAnsi="Times New Roman" w:cs="Times New Roman"/>
                <w:sz w:val="24"/>
                <w:szCs w:val="24"/>
              </w:rPr>
            </w:pPr>
            <w:r w:rsidRPr="0084492B">
              <w:rPr>
                <w:rFonts w:ascii="Times New Roman" w:hAnsi="Times New Roman" w:cs="Times New Roman"/>
                <w:sz w:val="24"/>
                <w:szCs w:val="24"/>
              </w:rPr>
              <w:t>Μη µου το κρύβης</w:t>
            </w:r>
          </w:p>
          <w:p w:rsidR="00071415" w:rsidRPr="0084492B" w:rsidRDefault="00071415" w:rsidP="001D31D9">
            <w:pPr>
              <w:ind w:firstLine="1462"/>
              <w:rPr>
                <w:rFonts w:ascii="Times New Roman" w:hAnsi="Times New Roman" w:cs="Times New Roman"/>
                <w:b/>
                <w:sz w:val="24"/>
                <w:szCs w:val="24"/>
              </w:rPr>
            </w:pPr>
            <w:r w:rsidRPr="0084492B">
              <w:rPr>
                <w:rFonts w:ascii="Times New Roman" w:hAnsi="Times New Roman" w:cs="Times New Roman"/>
                <w:sz w:val="24"/>
                <w:szCs w:val="24"/>
              </w:rPr>
              <w:t xml:space="preserve">ό,τι 'ναι γραφτό να πάθω. </w:t>
            </w:r>
          </w:p>
          <w:p w:rsidR="00A36E5D" w:rsidRPr="0084492B" w:rsidRDefault="00071415" w:rsidP="001D31D9">
            <w:pPr>
              <w:ind w:firstLine="1462"/>
              <w:rPr>
                <w:rFonts w:ascii="Times New Roman" w:hAnsi="Times New Roman" w:cs="Times New Roman"/>
                <w:sz w:val="24"/>
                <w:szCs w:val="24"/>
              </w:rPr>
            </w:pPr>
            <w:r w:rsidRPr="0084492B">
              <w:rPr>
                <w:rFonts w:ascii="Times New Roman" w:hAnsi="Times New Roman" w:cs="Times New Roman"/>
                <w:b/>
                <w:sz w:val="24"/>
                <w:szCs w:val="24"/>
              </w:rPr>
              <w:t xml:space="preserve">Προµηθεύς  </w:t>
            </w:r>
            <w:r w:rsidRPr="0084492B">
              <w:rPr>
                <w:rFonts w:ascii="Times New Roman" w:hAnsi="Times New Roman" w:cs="Times New Roman"/>
                <w:sz w:val="24"/>
                <w:szCs w:val="24"/>
              </w:rPr>
              <w:t xml:space="preserve"> </w:t>
            </w:r>
          </w:p>
          <w:p w:rsidR="00A36E5D" w:rsidRPr="0084492B" w:rsidRDefault="00071415" w:rsidP="001D31D9">
            <w:pPr>
              <w:ind w:firstLine="1462"/>
              <w:rPr>
                <w:rFonts w:ascii="Times New Roman" w:hAnsi="Times New Roman" w:cs="Times New Roman"/>
                <w:sz w:val="24"/>
                <w:szCs w:val="24"/>
              </w:rPr>
            </w:pPr>
            <w:r w:rsidRPr="0084492B">
              <w:rPr>
                <w:rFonts w:ascii="Times New Roman" w:hAnsi="Times New Roman" w:cs="Times New Roman"/>
                <w:sz w:val="24"/>
                <w:szCs w:val="24"/>
              </w:rPr>
              <w:t>∆ε σ' το ζηλεύω αυτό</w:t>
            </w:r>
          </w:p>
          <w:p w:rsidR="00BD0D18" w:rsidRDefault="00071415" w:rsidP="001D31D9">
            <w:pPr>
              <w:ind w:firstLine="1462"/>
              <w:rPr>
                <w:rFonts w:ascii="Times New Roman" w:hAnsi="Times New Roman" w:cs="Times New Roman"/>
                <w:b/>
                <w:sz w:val="24"/>
                <w:szCs w:val="24"/>
              </w:rPr>
            </w:pPr>
            <w:r w:rsidRPr="0084492B">
              <w:rPr>
                <w:rFonts w:ascii="Times New Roman" w:hAnsi="Times New Roman" w:cs="Times New Roman"/>
                <w:sz w:val="24"/>
                <w:szCs w:val="24"/>
              </w:rPr>
              <w:t xml:space="preserve"> πού µου ζητάς το δώρο.</w:t>
            </w:r>
          </w:p>
          <w:p w:rsidR="00C5680A" w:rsidRDefault="00071415" w:rsidP="001D31D9">
            <w:pPr>
              <w:ind w:firstLine="1462"/>
              <w:rPr>
                <w:rFonts w:ascii="Times New Roman" w:hAnsi="Times New Roman" w:cs="Times New Roman"/>
                <w:b/>
                <w:sz w:val="24"/>
                <w:szCs w:val="24"/>
              </w:rPr>
            </w:pPr>
            <w:r w:rsidRPr="0084492B">
              <w:rPr>
                <w:rFonts w:ascii="Times New Roman" w:hAnsi="Times New Roman" w:cs="Times New Roman"/>
                <w:b/>
                <w:sz w:val="24"/>
                <w:szCs w:val="24"/>
              </w:rPr>
              <w:t xml:space="preserve">Ἰώ   </w:t>
            </w:r>
          </w:p>
          <w:p w:rsidR="00A36E5D" w:rsidRPr="00C5680A" w:rsidRDefault="00071415" w:rsidP="001D31D9">
            <w:pPr>
              <w:ind w:firstLine="1462"/>
              <w:rPr>
                <w:rFonts w:ascii="Times New Roman" w:hAnsi="Times New Roman" w:cs="Times New Roman"/>
                <w:b/>
                <w:sz w:val="24"/>
                <w:szCs w:val="24"/>
              </w:rPr>
            </w:pPr>
            <w:r w:rsidRPr="0084492B">
              <w:rPr>
                <w:rFonts w:ascii="Times New Roman" w:hAnsi="Times New Roman" w:cs="Times New Roman"/>
                <w:sz w:val="24"/>
                <w:szCs w:val="24"/>
              </w:rPr>
              <w:t xml:space="preserve">Λοιπόν γιατί µ' αργείς </w:t>
            </w:r>
          </w:p>
          <w:p w:rsidR="00071415" w:rsidRPr="0084492B" w:rsidRDefault="00071415" w:rsidP="001D31D9">
            <w:pPr>
              <w:ind w:firstLine="1462"/>
              <w:rPr>
                <w:rFonts w:ascii="Times New Roman" w:hAnsi="Times New Roman" w:cs="Times New Roman"/>
                <w:b/>
                <w:sz w:val="24"/>
                <w:szCs w:val="24"/>
              </w:rPr>
            </w:pPr>
            <w:r w:rsidRPr="0084492B">
              <w:rPr>
                <w:rFonts w:ascii="Times New Roman" w:hAnsi="Times New Roman" w:cs="Times New Roman"/>
                <w:sz w:val="24"/>
                <w:szCs w:val="24"/>
              </w:rPr>
              <w:t xml:space="preserve">και δε µου λες τα πάντα; </w:t>
            </w:r>
          </w:p>
          <w:p w:rsidR="000028C4" w:rsidRPr="0084492B" w:rsidRDefault="00071415" w:rsidP="001D31D9">
            <w:pPr>
              <w:ind w:firstLine="1462"/>
              <w:rPr>
                <w:rFonts w:ascii="Times New Roman" w:hAnsi="Times New Roman" w:cs="Times New Roman"/>
                <w:b/>
                <w:sz w:val="24"/>
                <w:szCs w:val="24"/>
              </w:rPr>
            </w:pPr>
            <w:r w:rsidRPr="0084492B">
              <w:rPr>
                <w:rFonts w:ascii="Times New Roman" w:hAnsi="Times New Roman" w:cs="Times New Roman"/>
                <w:b/>
                <w:sz w:val="24"/>
                <w:szCs w:val="24"/>
              </w:rPr>
              <w:t xml:space="preserve">Προµηθεύς  </w:t>
            </w:r>
          </w:p>
          <w:p w:rsidR="000028C4" w:rsidRPr="0084492B" w:rsidRDefault="00071415" w:rsidP="001D31D9">
            <w:pPr>
              <w:ind w:firstLine="1462"/>
              <w:rPr>
                <w:rFonts w:ascii="Times New Roman" w:hAnsi="Times New Roman" w:cs="Times New Roman"/>
                <w:sz w:val="24"/>
                <w:szCs w:val="24"/>
              </w:rPr>
            </w:pPr>
            <w:r w:rsidRPr="0084492B">
              <w:rPr>
                <w:rFonts w:ascii="Times New Roman" w:hAnsi="Times New Roman" w:cs="Times New Roman"/>
                <w:sz w:val="24"/>
                <w:szCs w:val="24"/>
              </w:rPr>
              <w:t xml:space="preserve">Φτάνει να θες, </w:t>
            </w:r>
          </w:p>
          <w:p w:rsidR="00071415" w:rsidRPr="0084492B" w:rsidRDefault="00071415" w:rsidP="001D31D9">
            <w:pPr>
              <w:ind w:firstLine="1462"/>
              <w:rPr>
                <w:rFonts w:ascii="Times New Roman" w:hAnsi="Times New Roman" w:cs="Times New Roman"/>
                <w:b/>
                <w:sz w:val="24"/>
                <w:szCs w:val="24"/>
              </w:rPr>
            </w:pPr>
            <w:r w:rsidRPr="0084492B">
              <w:rPr>
                <w:rFonts w:ascii="Times New Roman" w:hAnsi="Times New Roman" w:cs="Times New Roman"/>
                <w:sz w:val="24"/>
                <w:szCs w:val="24"/>
              </w:rPr>
              <w:t xml:space="preserve">µα δεν τολµώ να σε ταράξω. </w:t>
            </w:r>
          </w:p>
          <w:p w:rsidR="000028C4" w:rsidRPr="0084492B" w:rsidRDefault="00071415" w:rsidP="001D31D9">
            <w:pPr>
              <w:ind w:firstLine="1462"/>
              <w:rPr>
                <w:rFonts w:ascii="Times New Roman" w:hAnsi="Times New Roman" w:cs="Times New Roman"/>
                <w:b/>
                <w:sz w:val="24"/>
                <w:szCs w:val="24"/>
              </w:rPr>
            </w:pPr>
            <w:r w:rsidRPr="0084492B">
              <w:rPr>
                <w:rFonts w:ascii="Times New Roman" w:hAnsi="Times New Roman" w:cs="Times New Roman"/>
                <w:b/>
                <w:sz w:val="24"/>
                <w:szCs w:val="24"/>
              </w:rPr>
              <w:t xml:space="preserve">Ἰώ   </w:t>
            </w:r>
          </w:p>
          <w:p w:rsidR="000028C4" w:rsidRPr="0084492B" w:rsidRDefault="00071415" w:rsidP="001D31D9">
            <w:pPr>
              <w:ind w:firstLine="1462"/>
              <w:rPr>
                <w:rFonts w:ascii="Times New Roman" w:hAnsi="Times New Roman" w:cs="Times New Roman"/>
                <w:sz w:val="24"/>
                <w:szCs w:val="24"/>
              </w:rPr>
            </w:pPr>
            <w:r w:rsidRPr="0084492B">
              <w:rPr>
                <w:rFonts w:ascii="Times New Roman" w:hAnsi="Times New Roman" w:cs="Times New Roman"/>
                <w:sz w:val="24"/>
                <w:szCs w:val="24"/>
              </w:rPr>
              <w:t>Μη γνοιάζεσαι για µε</w:t>
            </w:r>
          </w:p>
          <w:p w:rsidR="00071415" w:rsidRPr="0084492B" w:rsidRDefault="00071415" w:rsidP="001D31D9">
            <w:pPr>
              <w:ind w:firstLine="1462"/>
              <w:rPr>
                <w:rFonts w:ascii="Times New Roman" w:hAnsi="Times New Roman" w:cs="Times New Roman"/>
                <w:b/>
                <w:sz w:val="24"/>
                <w:szCs w:val="24"/>
              </w:rPr>
            </w:pPr>
            <w:r w:rsidRPr="0084492B">
              <w:rPr>
                <w:rFonts w:ascii="Times New Roman" w:hAnsi="Times New Roman" w:cs="Times New Roman"/>
                <w:sz w:val="24"/>
                <w:szCs w:val="24"/>
              </w:rPr>
              <w:t>πιότερο κι απ' την ίδια.</w:t>
            </w:r>
          </w:p>
          <w:p w:rsidR="000028C4" w:rsidRPr="0084492B" w:rsidRDefault="00071415" w:rsidP="001D31D9">
            <w:pPr>
              <w:ind w:firstLine="1462"/>
              <w:rPr>
                <w:rFonts w:ascii="Times New Roman" w:hAnsi="Times New Roman" w:cs="Times New Roman"/>
                <w:b/>
                <w:sz w:val="24"/>
                <w:szCs w:val="24"/>
              </w:rPr>
            </w:pPr>
            <w:r w:rsidRPr="0084492B">
              <w:rPr>
                <w:rFonts w:ascii="Times New Roman" w:hAnsi="Times New Roman" w:cs="Times New Roman"/>
                <w:b/>
                <w:sz w:val="24"/>
                <w:szCs w:val="24"/>
              </w:rPr>
              <w:t xml:space="preserve">Προµηθεύς   </w:t>
            </w:r>
          </w:p>
          <w:p w:rsidR="000028C4" w:rsidRPr="0084492B" w:rsidRDefault="00071415" w:rsidP="001D31D9">
            <w:pPr>
              <w:ind w:firstLine="1462"/>
              <w:rPr>
                <w:rFonts w:ascii="Times New Roman" w:hAnsi="Times New Roman" w:cs="Times New Roman"/>
                <w:sz w:val="24"/>
                <w:szCs w:val="24"/>
              </w:rPr>
            </w:pPr>
            <w:r w:rsidRPr="0084492B">
              <w:rPr>
                <w:rFonts w:ascii="Times New Roman" w:hAnsi="Times New Roman" w:cs="Times New Roman"/>
                <w:sz w:val="24"/>
                <w:szCs w:val="24"/>
              </w:rPr>
              <w:t xml:space="preserve">Ανάγκη, αφού έχεις </w:t>
            </w:r>
          </w:p>
          <w:p w:rsidR="00071415" w:rsidRPr="0084492B" w:rsidRDefault="00071415" w:rsidP="001D31D9">
            <w:pPr>
              <w:ind w:firstLine="1462"/>
              <w:rPr>
                <w:rFonts w:ascii="Times New Roman" w:hAnsi="Times New Roman" w:cs="Times New Roman"/>
                <w:b/>
                <w:sz w:val="24"/>
                <w:szCs w:val="24"/>
              </w:rPr>
            </w:pPr>
            <w:r w:rsidRPr="0084492B">
              <w:rPr>
                <w:rFonts w:ascii="Times New Roman" w:hAnsi="Times New Roman" w:cs="Times New Roman"/>
                <w:sz w:val="24"/>
                <w:szCs w:val="24"/>
              </w:rPr>
              <w:t xml:space="preserve">τόση βία και λοιπόν άκου. </w:t>
            </w:r>
          </w:p>
          <w:p w:rsidR="006602C1" w:rsidRDefault="006602C1" w:rsidP="001D31D9">
            <w:pPr>
              <w:ind w:firstLine="1462"/>
              <w:rPr>
                <w:rFonts w:ascii="Times New Roman" w:hAnsi="Times New Roman" w:cs="Times New Roman"/>
                <w:b/>
                <w:sz w:val="24"/>
                <w:szCs w:val="24"/>
              </w:rPr>
            </w:pPr>
          </w:p>
          <w:p w:rsidR="00071415" w:rsidRPr="0084492B" w:rsidRDefault="00071415" w:rsidP="001D31D9">
            <w:pPr>
              <w:ind w:firstLine="1462"/>
              <w:rPr>
                <w:rFonts w:ascii="Times New Roman" w:hAnsi="Times New Roman" w:cs="Times New Roman"/>
                <w:b/>
                <w:sz w:val="24"/>
                <w:szCs w:val="24"/>
              </w:rPr>
            </w:pPr>
            <w:r w:rsidRPr="0084492B">
              <w:rPr>
                <w:rFonts w:ascii="Times New Roman" w:hAnsi="Times New Roman" w:cs="Times New Roman"/>
                <w:b/>
                <w:sz w:val="24"/>
                <w:szCs w:val="24"/>
              </w:rPr>
              <w:t xml:space="preserve">Χορός </w:t>
            </w:r>
          </w:p>
          <w:p w:rsidR="000028C4" w:rsidRPr="0084492B" w:rsidRDefault="00071415" w:rsidP="001D31D9">
            <w:pPr>
              <w:ind w:firstLine="1462"/>
              <w:rPr>
                <w:rFonts w:ascii="Times New Roman" w:hAnsi="Times New Roman" w:cs="Times New Roman"/>
                <w:sz w:val="24"/>
                <w:szCs w:val="24"/>
              </w:rPr>
            </w:pPr>
            <w:r w:rsidRPr="0084492B">
              <w:rPr>
                <w:rFonts w:ascii="Times New Roman" w:hAnsi="Times New Roman" w:cs="Times New Roman"/>
                <w:sz w:val="24"/>
                <w:szCs w:val="24"/>
              </w:rPr>
              <w:t xml:space="preserve">Μη ακόµα δός κ' εµένα </w:t>
            </w:r>
          </w:p>
          <w:p w:rsidR="00DB1BEC" w:rsidRPr="0084492B" w:rsidRDefault="00071415" w:rsidP="001D31D9">
            <w:pPr>
              <w:ind w:firstLine="1462"/>
              <w:rPr>
                <w:rFonts w:ascii="Times New Roman" w:hAnsi="Times New Roman" w:cs="Times New Roman"/>
                <w:sz w:val="24"/>
                <w:szCs w:val="24"/>
              </w:rPr>
            </w:pPr>
            <w:r w:rsidRPr="0084492B">
              <w:rPr>
                <w:rFonts w:ascii="Times New Roman" w:hAnsi="Times New Roman" w:cs="Times New Roman"/>
                <w:sz w:val="24"/>
                <w:szCs w:val="24"/>
              </w:rPr>
              <w:t xml:space="preserve">µέρας απ' τη χάρη πρώτα ν’ </w:t>
            </w:r>
          </w:p>
          <w:p w:rsidR="00DB1BEC" w:rsidRPr="0084492B" w:rsidRDefault="00071415" w:rsidP="001D31D9">
            <w:pPr>
              <w:ind w:firstLine="1462"/>
              <w:rPr>
                <w:rFonts w:ascii="Times New Roman" w:hAnsi="Times New Roman" w:cs="Times New Roman"/>
                <w:sz w:val="24"/>
                <w:szCs w:val="24"/>
              </w:rPr>
            </w:pPr>
            <w:r w:rsidRPr="0084492B">
              <w:rPr>
                <w:rFonts w:ascii="Times New Roman" w:hAnsi="Times New Roman" w:cs="Times New Roman"/>
                <w:sz w:val="24"/>
                <w:szCs w:val="24"/>
              </w:rPr>
              <w:t>ακούσουµε απ' αυτή  να µας πει</w:t>
            </w:r>
          </w:p>
          <w:p w:rsidR="00DB1BEC" w:rsidRPr="0084492B" w:rsidRDefault="00071415" w:rsidP="001D31D9">
            <w:pPr>
              <w:ind w:firstLine="1462"/>
              <w:rPr>
                <w:rFonts w:ascii="Times New Roman" w:hAnsi="Times New Roman" w:cs="Times New Roman"/>
                <w:sz w:val="24"/>
                <w:szCs w:val="24"/>
              </w:rPr>
            </w:pPr>
            <w:r w:rsidRPr="0084492B">
              <w:rPr>
                <w:rFonts w:ascii="Times New Roman" w:hAnsi="Times New Roman" w:cs="Times New Roman"/>
                <w:sz w:val="24"/>
                <w:szCs w:val="24"/>
              </w:rPr>
              <w:t xml:space="preserve">η ίδια τη συµφορά και </w:t>
            </w:r>
            <w:r w:rsidR="00DB1BEC" w:rsidRPr="0084492B">
              <w:rPr>
                <w:rFonts w:ascii="Times New Roman" w:hAnsi="Times New Roman" w:cs="Times New Roman"/>
                <w:sz w:val="24"/>
                <w:szCs w:val="24"/>
              </w:rPr>
              <w:t>τις</w:t>
            </w:r>
          </w:p>
          <w:p w:rsidR="00DB1BEC" w:rsidRPr="0084492B" w:rsidRDefault="00071415" w:rsidP="001D31D9">
            <w:pPr>
              <w:ind w:firstLine="1462"/>
              <w:rPr>
                <w:rFonts w:ascii="Times New Roman" w:hAnsi="Times New Roman" w:cs="Times New Roman"/>
                <w:sz w:val="24"/>
                <w:szCs w:val="24"/>
              </w:rPr>
            </w:pPr>
            <w:r w:rsidRPr="0084492B">
              <w:rPr>
                <w:rFonts w:ascii="Times New Roman" w:hAnsi="Times New Roman" w:cs="Times New Roman"/>
                <w:sz w:val="24"/>
                <w:szCs w:val="24"/>
              </w:rPr>
              <w:t>βαριόµοιρές της τύχες,</w:t>
            </w:r>
          </w:p>
          <w:p w:rsidR="00DB1BEC" w:rsidRPr="0084492B" w:rsidRDefault="00071415" w:rsidP="001D31D9">
            <w:pPr>
              <w:ind w:firstLine="1462"/>
              <w:rPr>
                <w:rFonts w:ascii="Times New Roman" w:hAnsi="Times New Roman" w:cs="Times New Roman"/>
                <w:sz w:val="24"/>
                <w:szCs w:val="24"/>
              </w:rPr>
            </w:pPr>
            <w:r w:rsidRPr="0084492B">
              <w:rPr>
                <w:rFonts w:ascii="Times New Roman" w:hAnsi="Times New Roman" w:cs="Times New Roman"/>
                <w:sz w:val="24"/>
                <w:szCs w:val="24"/>
              </w:rPr>
              <w:lastRenderedPageBreak/>
              <w:t xml:space="preserve">κι όσ' άλλα πιά της µέλλουνται, </w:t>
            </w:r>
          </w:p>
          <w:p w:rsidR="00695B01" w:rsidRPr="006602C1" w:rsidRDefault="00071415" w:rsidP="006602C1">
            <w:pPr>
              <w:ind w:firstLine="1462"/>
              <w:rPr>
                <w:rFonts w:ascii="Times New Roman" w:hAnsi="Times New Roman" w:cs="Times New Roman"/>
                <w:sz w:val="24"/>
                <w:szCs w:val="24"/>
              </w:rPr>
            </w:pPr>
            <w:r w:rsidRPr="0084492B">
              <w:rPr>
                <w:rFonts w:ascii="Times New Roman" w:hAnsi="Times New Roman" w:cs="Times New Roman"/>
                <w:sz w:val="24"/>
                <w:szCs w:val="24"/>
              </w:rPr>
              <w:t xml:space="preserve">από σε ας τα µάθη. </w:t>
            </w:r>
          </w:p>
          <w:p w:rsidR="00071415" w:rsidRPr="0084492B" w:rsidRDefault="00071415" w:rsidP="001D31D9">
            <w:pPr>
              <w:ind w:firstLine="1462"/>
              <w:rPr>
                <w:rFonts w:ascii="Times New Roman" w:hAnsi="Times New Roman" w:cs="Times New Roman"/>
                <w:b/>
                <w:sz w:val="24"/>
                <w:szCs w:val="24"/>
              </w:rPr>
            </w:pPr>
            <w:r w:rsidRPr="0084492B">
              <w:rPr>
                <w:rFonts w:ascii="Times New Roman" w:hAnsi="Times New Roman" w:cs="Times New Roman"/>
                <w:b/>
                <w:sz w:val="24"/>
                <w:szCs w:val="24"/>
              </w:rPr>
              <w:t xml:space="preserve">Προµηθεύς </w:t>
            </w:r>
          </w:p>
          <w:p w:rsidR="00DB1BEC" w:rsidRPr="0084492B" w:rsidRDefault="00071415" w:rsidP="001D31D9">
            <w:pPr>
              <w:ind w:firstLine="1462"/>
              <w:rPr>
                <w:rFonts w:ascii="Times New Roman" w:hAnsi="Times New Roman" w:cs="Times New Roman"/>
                <w:sz w:val="24"/>
                <w:szCs w:val="24"/>
              </w:rPr>
            </w:pPr>
            <w:r w:rsidRPr="0084492B">
              <w:rPr>
                <w:rFonts w:ascii="Times New Roman" w:hAnsi="Times New Roman" w:cs="Times New Roman"/>
                <w:sz w:val="24"/>
                <w:szCs w:val="24"/>
              </w:rPr>
              <w:t>Σε σένα στέκει, Ιώ,</w:t>
            </w:r>
          </w:p>
          <w:p w:rsidR="00DB1BEC" w:rsidRPr="0084492B" w:rsidRDefault="00C5680A" w:rsidP="001D31D9">
            <w:pPr>
              <w:ind w:firstLine="1462"/>
              <w:rPr>
                <w:rFonts w:ascii="Times New Roman" w:hAnsi="Times New Roman" w:cs="Times New Roman"/>
                <w:sz w:val="24"/>
                <w:szCs w:val="24"/>
              </w:rPr>
            </w:pPr>
            <w:r>
              <w:rPr>
                <w:rFonts w:ascii="Times New Roman" w:hAnsi="Times New Roman" w:cs="Times New Roman"/>
                <w:sz w:val="24"/>
                <w:szCs w:val="24"/>
              </w:rPr>
              <w:t>τ</w:t>
            </w:r>
            <w:r w:rsidR="00071415" w:rsidRPr="0084492B">
              <w:rPr>
                <w:rFonts w:ascii="Times New Roman" w:hAnsi="Times New Roman" w:cs="Times New Roman"/>
                <w:sz w:val="24"/>
                <w:szCs w:val="24"/>
              </w:rPr>
              <w:t xml:space="preserve">η χάρη να των κάµης, </w:t>
            </w:r>
          </w:p>
          <w:p w:rsidR="00DB1BEC" w:rsidRPr="0084492B" w:rsidRDefault="00071415" w:rsidP="001D31D9">
            <w:pPr>
              <w:ind w:firstLine="1462"/>
              <w:rPr>
                <w:rFonts w:ascii="Times New Roman" w:hAnsi="Times New Roman" w:cs="Times New Roman"/>
                <w:sz w:val="24"/>
                <w:szCs w:val="24"/>
              </w:rPr>
            </w:pPr>
            <w:r w:rsidRPr="0084492B">
              <w:rPr>
                <w:rFonts w:ascii="Times New Roman" w:hAnsi="Times New Roman" w:cs="Times New Roman"/>
                <w:sz w:val="24"/>
                <w:szCs w:val="24"/>
              </w:rPr>
              <w:t xml:space="preserve">µια πού είναι µάλιστα </w:t>
            </w:r>
          </w:p>
          <w:p w:rsidR="00DB1BEC" w:rsidRPr="0084492B" w:rsidRDefault="00071415" w:rsidP="001D31D9">
            <w:pPr>
              <w:ind w:firstLine="1462"/>
              <w:rPr>
                <w:rFonts w:ascii="Times New Roman" w:hAnsi="Times New Roman" w:cs="Times New Roman"/>
                <w:sz w:val="24"/>
                <w:szCs w:val="24"/>
              </w:rPr>
            </w:pPr>
            <w:r w:rsidRPr="0084492B">
              <w:rPr>
                <w:rFonts w:ascii="Times New Roman" w:hAnsi="Times New Roman" w:cs="Times New Roman"/>
                <w:sz w:val="24"/>
                <w:szCs w:val="24"/>
              </w:rPr>
              <w:t>κι αδερφές του πατρός σου</w:t>
            </w:r>
          </w:p>
          <w:p w:rsidR="00DB1BEC" w:rsidRPr="0084492B" w:rsidRDefault="00071415" w:rsidP="001D31D9">
            <w:pPr>
              <w:ind w:firstLine="1462"/>
              <w:rPr>
                <w:rFonts w:ascii="Times New Roman" w:hAnsi="Times New Roman" w:cs="Times New Roman"/>
                <w:sz w:val="24"/>
                <w:szCs w:val="24"/>
              </w:rPr>
            </w:pPr>
            <w:r w:rsidRPr="0084492B">
              <w:rPr>
                <w:rFonts w:ascii="Times New Roman" w:hAnsi="Times New Roman" w:cs="Times New Roman"/>
                <w:sz w:val="24"/>
                <w:szCs w:val="24"/>
              </w:rPr>
              <w:t xml:space="preserve">γιατί και να κλαυτή κανείς </w:t>
            </w:r>
          </w:p>
          <w:p w:rsidR="00DB1BEC" w:rsidRPr="0084492B" w:rsidRDefault="00071415" w:rsidP="001D31D9">
            <w:pPr>
              <w:ind w:firstLine="1462"/>
              <w:rPr>
                <w:rFonts w:ascii="Times New Roman" w:hAnsi="Times New Roman" w:cs="Times New Roman"/>
                <w:sz w:val="24"/>
                <w:szCs w:val="24"/>
              </w:rPr>
            </w:pPr>
            <w:r w:rsidRPr="0084492B">
              <w:rPr>
                <w:rFonts w:ascii="Times New Roman" w:hAnsi="Times New Roman" w:cs="Times New Roman"/>
                <w:sz w:val="24"/>
                <w:szCs w:val="24"/>
              </w:rPr>
              <w:t xml:space="preserve">και να θρηνήση τα πάθη του, </w:t>
            </w:r>
          </w:p>
          <w:p w:rsidR="00DB1BEC" w:rsidRPr="0084492B" w:rsidRDefault="00071415" w:rsidP="001D31D9">
            <w:pPr>
              <w:ind w:firstLine="1462"/>
              <w:rPr>
                <w:rFonts w:ascii="Times New Roman" w:hAnsi="Times New Roman" w:cs="Times New Roman"/>
                <w:sz w:val="24"/>
                <w:szCs w:val="24"/>
              </w:rPr>
            </w:pPr>
            <w:r w:rsidRPr="0084492B">
              <w:rPr>
                <w:rFonts w:ascii="Times New Roman" w:hAnsi="Times New Roman" w:cs="Times New Roman"/>
                <w:sz w:val="24"/>
                <w:szCs w:val="24"/>
              </w:rPr>
              <w:t>όταν θα βρή δάκρυα από κείνους</w:t>
            </w:r>
          </w:p>
          <w:p w:rsidR="00DB1BEC" w:rsidRPr="0084492B" w:rsidRDefault="00071415" w:rsidP="001D31D9">
            <w:pPr>
              <w:ind w:firstLine="1462"/>
              <w:rPr>
                <w:rFonts w:ascii="Times New Roman" w:hAnsi="Times New Roman" w:cs="Times New Roman"/>
                <w:sz w:val="24"/>
                <w:szCs w:val="24"/>
              </w:rPr>
            </w:pPr>
            <w:r w:rsidRPr="0084492B">
              <w:rPr>
                <w:rFonts w:ascii="Times New Roman" w:hAnsi="Times New Roman" w:cs="Times New Roman"/>
                <w:sz w:val="24"/>
                <w:szCs w:val="24"/>
              </w:rPr>
              <w:t xml:space="preserve">πού τον ακούουν, </w:t>
            </w:r>
          </w:p>
          <w:p w:rsidR="00071415" w:rsidRPr="0084492B" w:rsidRDefault="00071415" w:rsidP="001D31D9">
            <w:pPr>
              <w:ind w:firstLine="1462"/>
              <w:rPr>
                <w:rFonts w:ascii="Times New Roman" w:hAnsi="Times New Roman" w:cs="Times New Roman"/>
                <w:sz w:val="24"/>
                <w:szCs w:val="24"/>
              </w:rPr>
            </w:pPr>
            <w:r w:rsidRPr="0084492B">
              <w:rPr>
                <w:rFonts w:ascii="Times New Roman" w:hAnsi="Times New Roman" w:cs="Times New Roman"/>
                <w:sz w:val="24"/>
                <w:szCs w:val="24"/>
              </w:rPr>
              <w:t>ο κόπος του δεν πάει του κάκου.</w:t>
            </w:r>
          </w:p>
          <w:p w:rsidR="00071415" w:rsidRPr="0084492B" w:rsidRDefault="00071415" w:rsidP="001D31D9">
            <w:pPr>
              <w:ind w:firstLine="1462"/>
              <w:rPr>
                <w:rFonts w:ascii="Times New Roman" w:hAnsi="Times New Roman" w:cs="Times New Roman"/>
                <w:b/>
                <w:sz w:val="24"/>
                <w:szCs w:val="24"/>
              </w:rPr>
            </w:pPr>
            <w:r w:rsidRPr="0084492B">
              <w:rPr>
                <w:rFonts w:ascii="Times New Roman" w:hAnsi="Times New Roman" w:cs="Times New Roman"/>
                <w:b/>
                <w:sz w:val="24"/>
                <w:szCs w:val="24"/>
              </w:rPr>
              <w:t xml:space="preserve">Ἰώ </w:t>
            </w:r>
          </w:p>
          <w:p w:rsidR="00DB1BEC" w:rsidRPr="0084492B" w:rsidRDefault="00071415" w:rsidP="001D31D9">
            <w:pPr>
              <w:ind w:firstLine="1462"/>
              <w:rPr>
                <w:rFonts w:ascii="Times New Roman" w:hAnsi="Times New Roman" w:cs="Times New Roman"/>
                <w:sz w:val="24"/>
                <w:szCs w:val="24"/>
              </w:rPr>
            </w:pPr>
            <w:r w:rsidRPr="0084492B">
              <w:rPr>
                <w:rFonts w:ascii="Times New Roman" w:hAnsi="Times New Roman" w:cs="Times New Roman"/>
                <w:sz w:val="24"/>
                <w:szCs w:val="24"/>
              </w:rPr>
              <w:t>∆ε ξέρω πώς µπορώ</w:t>
            </w:r>
          </w:p>
          <w:p w:rsidR="00DB1BEC" w:rsidRPr="0084492B" w:rsidRDefault="00071415" w:rsidP="001D31D9">
            <w:pPr>
              <w:ind w:firstLine="1462"/>
              <w:rPr>
                <w:rFonts w:ascii="Times New Roman" w:hAnsi="Times New Roman" w:cs="Times New Roman"/>
                <w:sz w:val="24"/>
                <w:szCs w:val="24"/>
              </w:rPr>
            </w:pPr>
            <w:r w:rsidRPr="0084492B">
              <w:rPr>
                <w:rFonts w:ascii="Times New Roman" w:hAnsi="Times New Roman" w:cs="Times New Roman"/>
                <w:sz w:val="24"/>
                <w:szCs w:val="24"/>
              </w:rPr>
              <w:t>να µη σας υπακούσω.</w:t>
            </w:r>
          </w:p>
          <w:p w:rsidR="00DB1BEC" w:rsidRPr="0084492B" w:rsidRDefault="00071415" w:rsidP="001D31D9">
            <w:pPr>
              <w:ind w:firstLine="1462"/>
              <w:rPr>
                <w:rFonts w:ascii="Times New Roman" w:hAnsi="Times New Roman" w:cs="Times New Roman"/>
                <w:sz w:val="24"/>
                <w:szCs w:val="24"/>
              </w:rPr>
            </w:pPr>
            <w:r w:rsidRPr="0084492B">
              <w:rPr>
                <w:rFonts w:ascii="Times New Roman" w:hAnsi="Times New Roman" w:cs="Times New Roman"/>
                <w:sz w:val="24"/>
                <w:szCs w:val="24"/>
              </w:rPr>
              <w:t xml:space="preserve">Ένα προς ένα, ξάστερα, </w:t>
            </w:r>
          </w:p>
          <w:p w:rsidR="00DB1BEC" w:rsidRPr="0084492B" w:rsidRDefault="00071415" w:rsidP="001D31D9">
            <w:pPr>
              <w:ind w:firstLine="1462"/>
              <w:rPr>
                <w:rFonts w:ascii="Times New Roman" w:hAnsi="Times New Roman" w:cs="Times New Roman"/>
                <w:sz w:val="24"/>
                <w:szCs w:val="24"/>
              </w:rPr>
            </w:pPr>
            <w:r w:rsidRPr="0084492B">
              <w:rPr>
                <w:rFonts w:ascii="Times New Roman" w:hAnsi="Times New Roman" w:cs="Times New Roman"/>
                <w:sz w:val="24"/>
                <w:szCs w:val="24"/>
              </w:rPr>
              <w:t>θα ακούσετε όλα πού ζητάτε</w:t>
            </w:r>
          </w:p>
          <w:p w:rsidR="00DB1BEC" w:rsidRPr="0084492B" w:rsidRDefault="00071415" w:rsidP="001D31D9">
            <w:pPr>
              <w:ind w:firstLine="1462"/>
              <w:rPr>
                <w:rFonts w:ascii="Times New Roman" w:hAnsi="Times New Roman" w:cs="Times New Roman"/>
                <w:sz w:val="24"/>
                <w:szCs w:val="24"/>
              </w:rPr>
            </w:pPr>
            <w:r w:rsidRPr="0084492B">
              <w:rPr>
                <w:rFonts w:ascii="Times New Roman" w:hAnsi="Times New Roman" w:cs="Times New Roman"/>
                <w:sz w:val="24"/>
                <w:szCs w:val="24"/>
              </w:rPr>
              <w:t xml:space="preserve">από µε, κι αν µε ντροπή </w:t>
            </w:r>
          </w:p>
          <w:p w:rsidR="00DB1BEC" w:rsidRPr="0084492B" w:rsidRDefault="00071415" w:rsidP="001D31D9">
            <w:pPr>
              <w:ind w:firstLine="1462"/>
              <w:rPr>
                <w:rFonts w:ascii="Times New Roman" w:hAnsi="Times New Roman" w:cs="Times New Roman"/>
                <w:sz w:val="24"/>
                <w:szCs w:val="24"/>
              </w:rPr>
            </w:pPr>
            <w:r w:rsidRPr="0084492B">
              <w:rPr>
                <w:rFonts w:ascii="Times New Roman" w:hAnsi="Times New Roman" w:cs="Times New Roman"/>
                <w:sz w:val="24"/>
                <w:szCs w:val="24"/>
              </w:rPr>
              <w:t>θα λέγω τη θεόργητή µου συµφορά</w:t>
            </w:r>
          </w:p>
          <w:p w:rsidR="00DB1BEC" w:rsidRPr="0084492B" w:rsidRDefault="00071415" w:rsidP="001D31D9">
            <w:pPr>
              <w:ind w:firstLine="1462"/>
              <w:rPr>
                <w:rFonts w:ascii="Times New Roman" w:hAnsi="Times New Roman" w:cs="Times New Roman"/>
                <w:sz w:val="24"/>
                <w:szCs w:val="24"/>
              </w:rPr>
            </w:pPr>
            <w:r w:rsidRPr="0084492B">
              <w:rPr>
                <w:rFonts w:ascii="Times New Roman" w:hAnsi="Times New Roman" w:cs="Times New Roman"/>
                <w:sz w:val="24"/>
                <w:szCs w:val="24"/>
              </w:rPr>
              <w:t xml:space="preserve">και της µορφής µου το παράλλαµ' αυτό, </w:t>
            </w:r>
          </w:p>
          <w:p w:rsidR="00DB1BEC" w:rsidRPr="0084492B" w:rsidRDefault="00071415" w:rsidP="001D31D9">
            <w:pPr>
              <w:ind w:firstLine="1462"/>
              <w:rPr>
                <w:rFonts w:ascii="Times New Roman" w:hAnsi="Times New Roman" w:cs="Times New Roman"/>
                <w:sz w:val="24"/>
                <w:szCs w:val="24"/>
              </w:rPr>
            </w:pPr>
            <w:r w:rsidRPr="0084492B">
              <w:rPr>
                <w:rFonts w:ascii="Times New Roman" w:hAnsi="Times New Roman" w:cs="Times New Roman"/>
                <w:sz w:val="24"/>
                <w:szCs w:val="24"/>
              </w:rPr>
              <w:t xml:space="preserve">πώς µε βρήκε, τη µαύρη! </w:t>
            </w:r>
          </w:p>
          <w:p w:rsidR="00DB1BEC" w:rsidRPr="0084492B" w:rsidRDefault="00071415" w:rsidP="001D31D9">
            <w:pPr>
              <w:ind w:firstLine="1462"/>
              <w:rPr>
                <w:rFonts w:ascii="Times New Roman" w:hAnsi="Times New Roman" w:cs="Times New Roman"/>
                <w:sz w:val="24"/>
                <w:szCs w:val="24"/>
              </w:rPr>
            </w:pPr>
            <w:r w:rsidRPr="0084492B">
              <w:rPr>
                <w:rFonts w:ascii="Times New Roman" w:hAnsi="Times New Roman" w:cs="Times New Roman"/>
                <w:sz w:val="24"/>
                <w:szCs w:val="24"/>
              </w:rPr>
              <w:t>Συχνά τη νύχτα στην παρθενική µου κλίνη</w:t>
            </w:r>
          </w:p>
          <w:p w:rsidR="00DB1BEC" w:rsidRPr="0084492B" w:rsidRDefault="00071415" w:rsidP="001D31D9">
            <w:pPr>
              <w:ind w:firstLine="1462"/>
              <w:rPr>
                <w:rFonts w:ascii="Times New Roman" w:hAnsi="Times New Roman" w:cs="Times New Roman"/>
                <w:sz w:val="24"/>
                <w:szCs w:val="24"/>
              </w:rPr>
            </w:pPr>
            <w:r w:rsidRPr="0084492B">
              <w:rPr>
                <w:rFonts w:ascii="Times New Roman" w:hAnsi="Times New Roman" w:cs="Times New Roman"/>
                <w:sz w:val="24"/>
                <w:szCs w:val="24"/>
              </w:rPr>
              <w:t>ερχόνταν υπνοφαντασιές και µε πλάνευαν</w:t>
            </w:r>
          </w:p>
          <w:p w:rsidR="00DB1BEC" w:rsidRPr="0084492B" w:rsidRDefault="00071415" w:rsidP="001D31D9">
            <w:pPr>
              <w:ind w:firstLine="1462"/>
              <w:rPr>
                <w:rFonts w:ascii="Times New Roman" w:hAnsi="Times New Roman" w:cs="Times New Roman"/>
                <w:sz w:val="24"/>
                <w:szCs w:val="24"/>
              </w:rPr>
            </w:pPr>
            <w:r w:rsidRPr="0084492B">
              <w:rPr>
                <w:rFonts w:ascii="Times New Roman" w:hAnsi="Times New Roman" w:cs="Times New Roman"/>
                <w:sz w:val="24"/>
                <w:szCs w:val="24"/>
              </w:rPr>
              <w:t>µε λόγια δολερά:  "ώ τρισευτυχισµένη,</w:t>
            </w:r>
          </w:p>
          <w:p w:rsidR="00DB1BEC" w:rsidRPr="0084492B" w:rsidRDefault="00071415" w:rsidP="001D31D9">
            <w:pPr>
              <w:ind w:firstLine="1462"/>
              <w:rPr>
                <w:rFonts w:ascii="Times New Roman" w:hAnsi="Times New Roman" w:cs="Times New Roman"/>
                <w:sz w:val="24"/>
                <w:szCs w:val="24"/>
              </w:rPr>
            </w:pPr>
            <w:r w:rsidRPr="0084492B">
              <w:rPr>
                <w:rFonts w:ascii="Times New Roman" w:hAnsi="Times New Roman" w:cs="Times New Roman"/>
                <w:sz w:val="24"/>
                <w:szCs w:val="24"/>
              </w:rPr>
              <w:t>πώς κάθεσαι τόσον καιρό παρθένα ακόµη,</w:t>
            </w:r>
          </w:p>
          <w:p w:rsidR="00C5680A" w:rsidRDefault="00071415" w:rsidP="001D31D9">
            <w:pPr>
              <w:ind w:firstLine="1462"/>
              <w:rPr>
                <w:rFonts w:ascii="Times New Roman" w:hAnsi="Times New Roman" w:cs="Times New Roman"/>
                <w:sz w:val="24"/>
                <w:szCs w:val="24"/>
              </w:rPr>
            </w:pPr>
            <w:r w:rsidRPr="0084492B">
              <w:rPr>
                <w:rFonts w:ascii="Times New Roman" w:hAnsi="Times New Roman" w:cs="Times New Roman"/>
                <w:sz w:val="24"/>
                <w:szCs w:val="24"/>
              </w:rPr>
              <w:t xml:space="preserve">ενώ σε περιµένει η πιο µεγάλη τύχη; </w:t>
            </w:r>
          </w:p>
          <w:p w:rsidR="00DB1BEC" w:rsidRPr="0084492B" w:rsidRDefault="00071415" w:rsidP="001D31D9">
            <w:pPr>
              <w:ind w:firstLine="1462"/>
              <w:rPr>
                <w:rFonts w:ascii="Times New Roman" w:hAnsi="Times New Roman" w:cs="Times New Roman"/>
                <w:sz w:val="24"/>
                <w:szCs w:val="24"/>
              </w:rPr>
            </w:pPr>
            <w:r w:rsidRPr="0084492B">
              <w:rPr>
                <w:rFonts w:ascii="Times New Roman" w:hAnsi="Times New Roman" w:cs="Times New Roman"/>
                <w:sz w:val="24"/>
                <w:szCs w:val="24"/>
              </w:rPr>
              <w:t>γιατ' έχει ο ∆ίας φλογιστή απ' του ερωτά σου</w:t>
            </w:r>
          </w:p>
          <w:p w:rsidR="00DB1BEC" w:rsidRPr="0084492B" w:rsidRDefault="00071415" w:rsidP="001D31D9">
            <w:pPr>
              <w:ind w:firstLine="1462"/>
              <w:rPr>
                <w:rFonts w:ascii="Times New Roman" w:hAnsi="Times New Roman" w:cs="Times New Roman"/>
                <w:sz w:val="24"/>
                <w:szCs w:val="24"/>
              </w:rPr>
            </w:pPr>
            <w:r w:rsidRPr="0084492B">
              <w:rPr>
                <w:rFonts w:ascii="Times New Roman" w:hAnsi="Times New Roman" w:cs="Times New Roman"/>
                <w:sz w:val="24"/>
                <w:szCs w:val="24"/>
              </w:rPr>
              <w:lastRenderedPageBreak/>
              <w:t>τα βέλη, και να µοιραστή ποθεί µαζί σου</w:t>
            </w:r>
          </w:p>
          <w:p w:rsidR="00DB1BEC" w:rsidRPr="0084492B" w:rsidRDefault="00071415" w:rsidP="001D31D9">
            <w:pPr>
              <w:ind w:firstLine="1462"/>
              <w:rPr>
                <w:rFonts w:ascii="Times New Roman" w:hAnsi="Times New Roman" w:cs="Times New Roman"/>
                <w:sz w:val="24"/>
                <w:szCs w:val="24"/>
              </w:rPr>
            </w:pPr>
            <w:r w:rsidRPr="0084492B">
              <w:rPr>
                <w:rFonts w:ascii="Times New Roman" w:hAnsi="Times New Roman" w:cs="Times New Roman"/>
                <w:sz w:val="24"/>
                <w:szCs w:val="24"/>
              </w:rPr>
              <w:t xml:space="preserve">τη γλύκα της αγάπης σου </w:t>
            </w:r>
          </w:p>
          <w:p w:rsidR="00DB1BEC" w:rsidRPr="0084492B" w:rsidRDefault="00071415" w:rsidP="001D31D9">
            <w:pPr>
              <w:ind w:firstLine="1462"/>
              <w:rPr>
                <w:rFonts w:ascii="Times New Roman" w:hAnsi="Times New Roman" w:cs="Times New Roman"/>
                <w:sz w:val="24"/>
                <w:szCs w:val="24"/>
              </w:rPr>
            </w:pPr>
            <w:r w:rsidRPr="0084492B">
              <w:rPr>
                <w:rFonts w:ascii="Times New Roman" w:hAnsi="Times New Roman" w:cs="Times New Roman"/>
                <w:sz w:val="24"/>
                <w:szCs w:val="24"/>
              </w:rPr>
              <w:t>µα µη αποστρέψης του ∆ία τους γάµους</w:t>
            </w:r>
          </w:p>
          <w:p w:rsidR="00DB1BEC" w:rsidRPr="0084492B" w:rsidRDefault="00071415" w:rsidP="001D31D9">
            <w:pPr>
              <w:ind w:firstLine="1462"/>
              <w:rPr>
                <w:rFonts w:ascii="Times New Roman" w:hAnsi="Times New Roman" w:cs="Times New Roman"/>
                <w:sz w:val="24"/>
                <w:szCs w:val="24"/>
              </w:rPr>
            </w:pPr>
            <w:r w:rsidRPr="0084492B">
              <w:rPr>
                <w:rFonts w:ascii="Times New Roman" w:hAnsi="Times New Roman" w:cs="Times New Roman"/>
                <w:sz w:val="24"/>
                <w:szCs w:val="24"/>
              </w:rPr>
              <w:t>κ' έβγα, κόρη, στα λειβάδια της Λέρνας,</w:t>
            </w:r>
          </w:p>
          <w:p w:rsidR="00DB1BEC" w:rsidRPr="0084492B" w:rsidRDefault="00071415" w:rsidP="001D31D9">
            <w:pPr>
              <w:ind w:firstLine="1462"/>
              <w:rPr>
                <w:rFonts w:ascii="Times New Roman" w:hAnsi="Times New Roman" w:cs="Times New Roman"/>
                <w:sz w:val="24"/>
                <w:szCs w:val="24"/>
              </w:rPr>
            </w:pPr>
            <w:r w:rsidRPr="0084492B">
              <w:rPr>
                <w:rFonts w:ascii="Times New Roman" w:hAnsi="Times New Roman" w:cs="Times New Roman"/>
                <w:sz w:val="24"/>
                <w:szCs w:val="24"/>
              </w:rPr>
              <w:t xml:space="preserve">στού πατέρα σου τα βοσκοτόπια, </w:t>
            </w:r>
          </w:p>
          <w:p w:rsidR="00DB1BEC" w:rsidRPr="0084492B" w:rsidRDefault="00071415" w:rsidP="001D31D9">
            <w:pPr>
              <w:ind w:firstLine="1462"/>
              <w:rPr>
                <w:rFonts w:ascii="Times New Roman" w:hAnsi="Times New Roman" w:cs="Times New Roman"/>
                <w:sz w:val="24"/>
                <w:szCs w:val="24"/>
              </w:rPr>
            </w:pPr>
            <w:r w:rsidRPr="0084492B">
              <w:rPr>
                <w:rFonts w:ascii="Times New Roman" w:hAnsi="Times New Roman" w:cs="Times New Roman"/>
                <w:sz w:val="24"/>
                <w:szCs w:val="24"/>
              </w:rPr>
              <w:t>για να χόρταση ο πόθος σου του ∆ία το µάτι."</w:t>
            </w:r>
          </w:p>
          <w:p w:rsidR="00DB1BEC" w:rsidRPr="0084492B" w:rsidRDefault="00071415" w:rsidP="001D31D9">
            <w:pPr>
              <w:ind w:firstLine="1462"/>
              <w:rPr>
                <w:rFonts w:ascii="Times New Roman" w:hAnsi="Times New Roman" w:cs="Times New Roman"/>
                <w:sz w:val="24"/>
                <w:szCs w:val="24"/>
              </w:rPr>
            </w:pPr>
            <w:r w:rsidRPr="0084492B">
              <w:rPr>
                <w:rFonts w:ascii="Times New Roman" w:hAnsi="Times New Roman" w:cs="Times New Roman"/>
                <w:sz w:val="24"/>
                <w:szCs w:val="24"/>
              </w:rPr>
              <w:t xml:space="preserve">Τέτοια όνειρα µε τάραζαν όλες τίς νύχτες </w:t>
            </w:r>
          </w:p>
          <w:p w:rsidR="00DB1BEC" w:rsidRPr="0084492B" w:rsidRDefault="00071415" w:rsidP="001D31D9">
            <w:pPr>
              <w:ind w:firstLine="1462"/>
              <w:rPr>
                <w:rFonts w:ascii="Times New Roman" w:hAnsi="Times New Roman" w:cs="Times New Roman"/>
                <w:sz w:val="24"/>
                <w:szCs w:val="24"/>
              </w:rPr>
            </w:pPr>
            <w:r w:rsidRPr="0084492B">
              <w:rPr>
                <w:rFonts w:ascii="Times New Roman" w:hAnsi="Times New Roman" w:cs="Times New Roman"/>
                <w:sz w:val="24"/>
                <w:szCs w:val="24"/>
              </w:rPr>
              <w:t xml:space="preserve">την άµοιρη, ως που τόλµησα  </w:t>
            </w:r>
          </w:p>
          <w:p w:rsidR="00DB1BEC" w:rsidRPr="0084492B" w:rsidRDefault="00071415" w:rsidP="001D31D9">
            <w:pPr>
              <w:ind w:firstLine="1462"/>
              <w:rPr>
                <w:rFonts w:ascii="Times New Roman" w:hAnsi="Times New Roman" w:cs="Times New Roman"/>
                <w:sz w:val="24"/>
                <w:szCs w:val="24"/>
              </w:rPr>
            </w:pPr>
            <w:r w:rsidRPr="0084492B">
              <w:rPr>
                <w:rFonts w:ascii="Times New Roman" w:hAnsi="Times New Roman" w:cs="Times New Roman"/>
                <w:sz w:val="24"/>
                <w:szCs w:val="24"/>
              </w:rPr>
              <w:t>να κάµω λόγο στον πατέρα γι' αυτά</w:t>
            </w:r>
          </w:p>
          <w:p w:rsidR="00DB1BEC" w:rsidRPr="0084492B" w:rsidRDefault="00071415" w:rsidP="001D31D9">
            <w:pPr>
              <w:ind w:firstLine="1462"/>
              <w:rPr>
                <w:rFonts w:ascii="Times New Roman" w:hAnsi="Times New Roman" w:cs="Times New Roman"/>
                <w:sz w:val="24"/>
                <w:szCs w:val="24"/>
              </w:rPr>
            </w:pPr>
            <w:r w:rsidRPr="0084492B">
              <w:rPr>
                <w:rFonts w:ascii="Times New Roman" w:hAnsi="Times New Roman" w:cs="Times New Roman"/>
                <w:sz w:val="24"/>
                <w:szCs w:val="24"/>
              </w:rPr>
              <w:t xml:space="preserve">των ύπνων µου τα σκιάχτρα. </w:t>
            </w:r>
          </w:p>
          <w:p w:rsidR="00DB1BEC" w:rsidRPr="0084492B" w:rsidRDefault="00071415" w:rsidP="001D31D9">
            <w:pPr>
              <w:ind w:firstLine="1462"/>
              <w:rPr>
                <w:rFonts w:ascii="Times New Roman" w:hAnsi="Times New Roman" w:cs="Times New Roman"/>
                <w:sz w:val="24"/>
                <w:szCs w:val="24"/>
              </w:rPr>
            </w:pPr>
            <w:r w:rsidRPr="0084492B">
              <w:rPr>
                <w:rFonts w:ascii="Times New Roman" w:hAnsi="Times New Roman" w:cs="Times New Roman"/>
                <w:sz w:val="24"/>
                <w:szCs w:val="24"/>
              </w:rPr>
              <w:t>Καί κείνος στέλνει στην Πυθώ και στη ∆ωδώνη</w:t>
            </w:r>
          </w:p>
          <w:p w:rsidR="00DB1BEC" w:rsidRPr="0084492B" w:rsidRDefault="00071415" w:rsidP="001D31D9">
            <w:pPr>
              <w:ind w:firstLine="1462"/>
              <w:rPr>
                <w:rFonts w:ascii="Times New Roman" w:hAnsi="Times New Roman" w:cs="Times New Roman"/>
                <w:sz w:val="24"/>
                <w:szCs w:val="24"/>
              </w:rPr>
            </w:pPr>
            <w:r w:rsidRPr="0084492B">
              <w:rPr>
                <w:rFonts w:ascii="Times New Roman" w:hAnsi="Times New Roman" w:cs="Times New Roman"/>
                <w:sz w:val="24"/>
                <w:szCs w:val="24"/>
              </w:rPr>
              <w:t>συχνούς θεοπρόπους, για να µάθη,</w:t>
            </w:r>
          </w:p>
          <w:p w:rsidR="00DB1BEC" w:rsidRPr="0084492B" w:rsidRDefault="00071415" w:rsidP="001D31D9">
            <w:pPr>
              <w:ind w:firstLine="1462"/>
              <w:rPr>
                <w:rFonts w:ascii="Times New Roman" w:hAnsi="Times New Roman" w:cs="Times New Roman"/>
                <w:sz w:val="24"/>
                <w:szCs w:val="24"/>
              </w:rPr>
            </w:pPr>
            <w:r w:rsidRPr="0084492B">
              <w:rPr>
                <w:rFonts w:ascii="Times New Roman" w:hAnsi="Times New Roman" w:cs="Times New Roman"/>
                <w:sz w:val="24"/>
                <w:szCs w:val="24"/>
              </w:rPr>
              <w:t xml:space="preserve">τί αν θα κάµη  ή τί αν θα πή, </w:t>
            </w:r>
          </w:p>
          <w:p w:rsidR="00DB1BEC" w:rsidRPr="0084492B" w:rsidRDefault="00071415" w:rsidP="001D31D9">
            <w:pPr>
              <w:ind w:firstLine="1462"/>
              <w:rPr>
                <w:rFonts w:ascii="Times New Roman" w:hAnsi="Times New Roman" w:cs="Times New Roman"/>
                <w:sz w:val="24"/>
                <w:szCs w:val="24"/>
              </w:rPr>
            </w:pPr>
            <w:r w:rsidRPr="0084492B">
              <w:rPr>
                <w:rFonts w:ascii="Times New Roman" w:hAnsi="Times New Roman" w:cs="Times New Roman"/>
                <w:sz w:val="24"/>
                <w:szCs w:val="24"/>
              </w:rPr>
              <w:t xml:space="preserve">τους θεούς θέλει ευχαρίστηση.  </w:t>
            </w:r>
          </w:p>
          <w:p w:rsidR="00DB1BEC" w:rsidRPr="0084492B" w:rsidRDefault="00DB1BEC" w:rsidP="001D31D9">
            <w:pPr>
              <w:ind w:firstLine="1462"/>
              <w:rPr>
                <w:rFonts w:ascii="Times New Roman" w:hAnsi="Times New Roman" w:cs="Times New Roman"/>
                <w:sz w:val="24"/>
                <w:szCs w:val="24"/>
              </w:rPr>
            </w:pPr>
            <w:r w:rsidRPr="0084492B">
              <w:rPr>
                <w:rFonts w:ascii="Times New Roman" w:hAnsi="Times New Roman" w:cs="Times New Roman"/>
                <w:sz w:val="24"/>
                <w:szCs w:val="24"/>
              </w:rPr>
              <w:t>Μα δυσοπείκαστους χρησµούς γυρνώ</w:t>
            </w:r>
            <w:r w:rsidR="00071415" w:rsidRPr="0084492B">
              <w:rPr>
                <w:rFonts w:ascii="Times New Roman" w:hAnsi="Times New Roman" w:cs="Times New Roman"/>
                <w:sz w:val="24"/>
                <w:szCs w:val="24"/>
              </w:rPr>
              <w:t xml:space="preserve">ντας </w:t>
            </w:r>
          </w:p>
          <w:p w:rsidR="00DB1BEC" w:rsidRPr="0084492B" w:rsidRDefault="00071415" w:rsidP="001D31D9">
            <w:pPr>
              <w:ind w:firstLine="1462"/>
              <w:rPr>
                <w:rFonts w:ascii="Times New Roman" w:hAnsi="Times New Roman" w:cs="Times New Roman"/>
                <w:sz w:val="24"/>
                <w:szCs w:val="24"/>
              </w:rPr>
            </w:pPr>
            <w:r w:rsidRPr="0084492B">
              <w:rPr>
                <w:rFonts w:ascii="Times New Roman" w:hAnsi="Times New Roman" w:cs="Times New Roman"/>
                <w:sz w:val="24"/>
                <w:szCs w:val="24"/>
              </w:rPr>
              <w:t xml:space="preserve">φέρνουν,  σκοτεινά και τυφλά </w:t>
            </w:r>
          </w:p>
          <w:p w:rsidR="00DB1BEC" w:rsidRPr="0084492B" w:rsidRDefault="00071415" w:rsidP="001D31D9">
            <w:pPr>
              <w:ind w:firstLine="1462"/>
              <w:rPr>
                <w:rFonts w:ascii="Times New Roman" w:hAnsi="Times New Roman" w:cs="Times New Roman"/>
                <w:sz w:val="24"/>
                <w:szCs w:val="24"/>
              </w:rPr>
            </w:pPr>
            <w:r w:rsidRPr="0084492B">
              <w:rPr>
                <w:rFonts w:ascii="Times New Roman" w:hAnsi="Times New Roman" w:cs="Times New Roman"/>
                <w:sz w:val="24"/>
                <w:szCs w:val="24"/>
              </w:rPr>
              <w:t>κι αξεδιάλυτα λόγια. ως που µες στα πολλά</w:t>
            </w:r>
          </w:p>
          <w:p w:rsidR="00DB1BEC" w:rsidRPr="0084492B" w:rsidRDefault="00071415" w:rsidP="001D31D9">
            <w:pPr>
              <w:ind w:firstLine="1462"/>
              <w:rPr>
                <w:rFonts w:ascii="Times New Roman" w:hAnsi="Times New Roman" w:cs="Times New Roman"/>
                <w:sz w:val="24"/>
                <w:szCs w:val="24"/>
              </w:rPr>
            </w:pPr>
            <w:r w:rsidRPr="0084492B">
              <w:rPr>
                <w:rFonts w:ascii="Times New Roman" w:hAnsi="Times New Roman" w:cs="Times New Roman"/>
                <w:sz w:val="24"/>
                <w:szCs w:val="24"/>
              </w:rPr>
              <w:t xml:space="preserve">ξάστερος ήρθε λόγος στον Ίναχο, </w:t>
            </w:r>
          </w:p>
          <w:p w:rsidR="00DB1BEC" w:rsidRPr="0084492B" w:rsidRDefault="00071415" w:rsidP="001D31D9">
            <w:pPr>
              <w:ind w:firstLine="1462"/>
              <w:rPr>
                <w:rFonts w:ascii="Times New Roman" w:hAnsi="Times New Roman" w:cs="Times New Roman"/>
                <w:sz w:val="24"/>
                <w:szCs w:val="24"/>
              </w:rPr>
            </w:pPr>
            <w:r w:rsidRPr="0084492B">
              <w:rPr>
                <w:rFonts w:ascii="Times New Roman" w:hAnsi="Times New Roman" w:cs="Times New Roman"/>
                <w:sz w:val="24"/>
                <w:szCs w:val="24"/>
              </w:rPr>
              <w:t xml:space="preserve">προστάζοντας και λέγοντας του έξω </w:t>
            </w:r>
          </w:p>
          <w:p w:rsidR="00DB1BEC" w:rsidRPr="0084492B" w:rsidRDefault="00071415" w:rsidP="001D31D9">
            <w:pPr>
              <w:ind w:firstLine="1462"/>
              <w:rPr>
                <w:rFonts w:ascii="Times New Roman" w:hAnsi="Times New Roman" w:cs="Times New Roman"/>
                <w:sz w:val="24"/>
                <w:szCs w:val="24"/>
              </w:rPr>
            </w:pPr>
            <w:r w:rsidRPr="0084492B">
              <w:rPr>
                <w:rFonts w:ascii="Times New Roman" w:hAnsi="Times New Roman" w:cs="Times New Roman"/>
                <w:sz w:val="24"/>
                <w:szCs w:val="24"/>
              </w:rPr>
              <w:t xml:space="preserve">απ' τα σπίτια κι απ' τη χώρα να µε διώξη </w:t>
            </w:r>
          </w:p>
          <w:p w:rsidR="00DB1BEC" w:rsidRPr="0084492B" w:rsidRDefault="00071415" w:rsidP="001D31D9">
            <w:pPr>
              <w:ind w:firstLine="1462"/>
              <w:rPr>
                <w:rFonts w:ascii="Times New Roman" w:hAnsi="Times New Roman" w:cs="Times New Roman"/>
                <w:sz w:val="24"/>
                <w:szCs w:val="24"/>
              </w:rPr>
            </w:pPr>
            <w:r w:rsidRPr="0084492B">
              <w:rPr>
                <w:rFonts w:ascii="Times New Roman" w:hAnsi="Times New Roman" w:cs="Times New Roman"/>
                <w:sz w:val="24"/>
                <w:szCs w:val="24"/>
              </w:rPr>
              <w:t xml:space="preserve">για να πλανιέµαι απόλυτη στης γης τίς άκρες. </w:t>
            </w:r>
          </w:p>
          <w:p w:rsidR="00DB1BEC" w:rsidRPr="0084492B" w:rsidRDefault="00071415" w:rsidP="001D31D9">
            <w:pPr>
              <w:ind w:firstLine="1462"/>
              <w:rPr>
                <w:rFonts w:ascii="Times New Roman" w:hAnsi="Times New Roman" w:cs="Times New Roman"/>
                <w:sz w:val="24"/>
                <w:szCs w:val="24"/>
              </w:rPr>
            </w:pPr>
            <w:r w:rsidRPr="0084492B">
              <w:rPr>
                <w:rFonts w:ascii="Times New Roman" w:hAnsi="Times New Roman" w:cs="Times New Roman"/>
                <w:sz w:val="24"/>
                <w:szCs w:val="24"/>
              </w:rPr>
              <w:t>κι αν δε θελήση, κεραυνός φωτιά απ' το ∆ία</w:t>
            </w:r>
          </w:p>
          <w:p w:rsidR="00DB1BEC" w:rsidRPr="0084492B" w:rsidRDefault="00071415" w:rsidP="001D31D9">
            <w:pPr>
              <w:ind w:firstLine="1462"/>
              <w:rPr>
                <w:rFonts w:ascii="Times New Roman" w:hAnsi="Times New Roman" w:cs="Times New Roman"/>
                <w:sz w:val="24"/>
                <w:szCs w:val="24"/>
              </w:rPr>
            </w:pPr>
            <w:r w:rsidRPr="0084492B">
              <w:rPr>
                <w:rFonts w:ascii="Times New Roman" w:hAnsi="Times New Roman" w:cs="Times New Roman"/>
                <w:sz w:val="24"/>
                <w:szCs w:val="24"/>
              </w:rPr>
              <w:t xml:space="preserve">θαρθή π' όλο το γένος του θα ξολοθρέψη. </w:t>
            </w:r>
          </w:p>
          <w:p w:rsidR="00DB1BEC" w:rsidRPr="0084492B" w:rsidRDefault="00071415" w:rsidP="001D31D9">
            <w:pPr>
              <w:ind w:firstLine="1462"/>
              <w:rPr>
                <w:rFonts w:ascii="Times New Roman" w:hAnsi="Times New Roman" w:cs="Times New Roman"/>
                <w:sz w:val="24"/>
                <w:szCs w:val="24"/>
              </w:rPr>
            </w:pPr>
            <w:r w:rsidRPr="0084492B">
              <w:rPr>
                <w:rFonts w:ascii="Times New Roman" w:hAnsi="Times New Roman" w:cs="Times New Roman"/>
                <w:sz w:val="24"/>
                <w:szCs w:val="24"/>
              </w:rPr>
              <w:t>Σε τέτοιους του Λοξία χρησµούς  υποταγµένος</w:t>
            </w:r>
          </w:p>
          <w:p w:rsidR="00DB1BEC" w:rsidRPr="0084492B" w:rsidRDefault="00C5680A" w:rsidP="001D31D9">
            <w:pPr>
              <w:ind w:firstLine="1462"/>
              <w:rPr>
                <w:rFonts w:ascii="Times New Roman" w:hAnsi="Times New Roman" w:cs="Times New Roman"/>
                <w:sz w:val="24"/>
                <w:szCs w:val="24"/>
              </w:rPr>
            </w:pPr>
            <w:r>
              <w:rPr>
                <w:rFonts w:ascii="Times New Roman" w:hAnsi="Times New Roman" w:cs="Times New Roman"/>
                <w:sz w:val="24"/>
                <w:szCs w:val="24"/>
              </w:rPr>
              <w:t xml:space="preserve"> </w:t>
            </w:r>
            <w:r w:rsidR="00071415" w:rsidRPr="0084492B">
              <w:rPr>
                <w:rFonts w:ascii="Times New Roman" w:hAnsi="Times New Roman" w:cs="Times New Roman"/>
                <w:sz w:val="24"/>
                <w:szCs w:val="24"/>
              </w:rPr>
              <w:t xml:space="preserve">µ' έβγαλε και µ' απόδιωξε µες απ' το σπίτι </w:t>
            </w:r>
          </w:p>
          <w:p w:rsidR="00DB1BEC" w:rsidRPr="0084492B" w:rsidRDefault="00071415" w:rsidP="001D31D9">
            <w:pPr>
              <w:ind w:firstLine="1462"/>
              <w:rPr>
                <w:rFonts w:ascii="Times New Roman" w:hAnsi="Times New Roman" w:cs="Times New Roman"/>
                <w:sz w:val="24"/>
                <w:szCs w:val="24"/>
              </w:rPr>
            </w:pPr>
            <w:r w:rsidRPr="0084492B">
              <w:rPr>
                <w:rFonts w:ascii="Times New Roman" w:hAnsi="Times New Roman" w:cs="Times New Roman"/>
                <w:sz w:val="24"/>
                <w:szCs w:val="24"/>
              </w:rPr>
              <w:t>άθελ' αυτός άθελα εγώ µα να το πράξη µε βία</w:t>
            </w:r>
          </w:p>
          <w:p w:rsidR="00DB1BEC" w:rsidRPr="0084492B" w:rsidRDefault="00071415" w:rsidP="001D31D9">
            <w:pPr>
              <w:ind w:firstLine="1462"/>
              <w:rPr>
                <w:rFonts w:ascii="Times New Roman" w:hAnsi="Times New Roman" w:cs="Times New Roman"/>
                <w:sz w:val="24"/>
                <w:szCs w:val="24"/>
              </w:rPr>
            </w:pPr>
            <w:r w:rsidRPr="0084492B">
              <w:rPr>
                <w:rFonts w:ascii="Times New Roman" w:hAnsi="Times New Roman" w:cs="Times New Roman"/>
                <w:sz w:val="24"/>
                <w:szCs w:val="24"/>
              </w:rPr>
              <w:t>του ∆ία τον έσφιγγε το χαλινάρι. Κι αµέσως</w:t>
            </w:r>
          </w:p>
          <w:p w:rsidR="00DB1BEC" w:rsidRPr="0084492B" w:rsidRDefault="00071415" w:rsidP="001D31D9">
            <w:pPr>
              <w:ind w:firstLine="1462"/>
              <w:rPr>
                <w:rFonts w:ascii="Times New Roman" w:hAnsi="Times New Roman" w:cs="Times New Roman"/>
                <w:sz w:val="24"/>
                <w:szCs w:val="24"/>
              </w:rPr>
            </w:pPr>
            <w:r w:rsidRPr="0084492B">
              <w:rPr>
                <w:rFonts w:ascii="Times New Roman" w:hAnsi="Times New Roman" w:cs="Times New Roman"/>
                <w:sz w:val="24"/>
                <w:szCs w:val="24"/>
              </w:rPr>
              <w:lastRenderedPageBreak/>
              <w:t xml:space="preserve">µου παράλλαξε η µορφή κι ο νους µου. </w:t>
            </w:r>
          </w:p>
          <w:p w:rsidR="00DB1BEC" w:rsidRPr="0084492B" w:rsidRDefault="00071415" w:rsidP="001D31D9">
            <w:pPr>
              <w:ind w:firstLine="1462"/>
              <w:rPr>
                <w:rFonts w:ascii="Times New Roman" w:hAnsi="Times New Roman" w:cs="Times New Roman"/>
                <w:sz w:val="24"/>
                <w:szCs w:val="24"/>
              </w:rPr>
            </w:pPr>
            <w:r w:rsidRPr="0084492B">
              <w:rPr>
                <w:rFonts w:ascii="Times New Roman" w:hAnsi="Times New Roman" w:cs="Times New Roman"/>
                <w:sz w:val="24"/>
                <w:szCs w:val="24"/>
              </w:rPr>
              <w:t xml:space="preserve">κ' έτσι µε κέρατα στο µέτωπο, </w:t>
            </w:r>
          </w:p>
          <w:p w:rsidR="00DB1BEC" w:rsidRPr="0084492B" w:rsidRDefault="00071415" w:rsidP="001D31D9">
            <w:pPr>
              <w:ind w:firstLine="1462"/>
              <w:rPr>
                <w:rFonts w:ascii="Times New Roman" w:hAnsi="Times New Roman" w:cs="Times New Roman"/>
                <w:sz w:val="24"/>
                <w:szCs w:val="24"/>
              </w:rPr>
            </w:pPr>
            <w:r w:rsidRPr="0084492B">
              <w:rPr>
                <w:rFonts w:ascii="Times New Roman" w:hAnsi="Times New Roman" w:cs="Times New Roman"/>
                <w:sz w:val="24"/>
                <w:szCs w:val="24"/>
              </w:rPr>
              <w:t xml:space="preserve">ως µε βλέπεις, µ' οξύ κεντρί βοϊδόµυιγας </w:t>
            </w:r>
          </w:p>
          <w:p w:rsidR="00DB1BEC" w:rsidRPr="0084492B" w:rsidRDefault="00071415" w:rsidP="001D31D9">
            <w:pPr>
              <w:ind w:firstLine="1462"/>
              <w:rPr>
                <w:rFonts w:ascii="Times New Roman" w:hAnsi="Times New Roman" w:cs="Times New Roman"/>
                <w:sz w:val="24"/>
                <w:szCs w:val="24"/>
              </w:rPr>
            </w:pPr>
            <w:r w:rsidRPr="0084492B">
              <w:rPr>
                <w:rFonts w:ascii="Times New Roman" w:hAnsi="Times New Roman" w:cs="Times New Roman"/>
                <w:sz w:val="24"/>
                <w:szCs w:val="24"/>
              </w:rPr>
              <w:t xml:space="preserve">φαρµακεµένη µε ξώφρενα σκιρτήµατα </w:t>
            </w:r>
          </w:p>
          <w:p w:rsidR="00DB1BEC" w:rsidRPr="0084492B" w:rsidRDefault="00071415" w:rsidP="001D31D9">
            <w:pPr>
              <w:ind w:firstLine="1462"/>
              <w:rPr>
                <w:rFonts w:ascii="Times New Roman" w:hAnsi="Times New Roman" w:cs="Times New Roman"/>
                <w:sz w:val="24"/>
                <w:szCs w:val="24"/>
              </w:rPr>
            </w:pPr>
            <w:r w:rsidRPr="0084492B">
              <w:rPr>
                <w:rFonts w:ascii="Times New Roman" w:hAnsi="Times New Roman" w:cs="Times New Roman"/>
                <w:sz w:val="24"/>
                <w:szCs w:val="24"/>
              </w:rPr>
              <w:t xml:space="preserve">κατά το ρέµµα της Κέρχνης χύµηξα </w:t>
            </w:r>
          </w:p>
          <w:p w:rsidR="00DB1BEC" w:rsidRPr="0084492B" w:rsidRDefault="00071415" w:rsidP="001D31D9">
            <w:pPr>
              <w:ind w:firstLine="1462"/>
              <w:rPr>
                <w:rFonts w:ascii="Times New Roman" w:hAnsi="Times New Roman" w:cs="Times New Roman"/>
                <w:sz w:val="24"/>
                <w:szCs w:val="24"/>
              </w:rPr>
            </w:pPr>
            <w:r w:rsidRPr="0084492B">
              <w:rPr>
                <w:rFonts w:ascii="Times New Roman" w:hAnsi="Times New Roman" w:cs="Times New Roman"/>
                <w:sz w:val="24"/>
                <w:szCs w:val="24"/>
              </w:rPr>
              <w:t>και τίς πηγές της Λέρνας. και βοϊδολάτης</w:t>
            </w:r>
          </w:p>
          <w:p w:rsidR="00DB1BEC" w:rsidRPr="0084492B" w:rsidRDefault="00071415" w:rsidP="001D31D9">
            <w:pPr>
              <w:ind w:firstLine="1462"/>
              <w:rPr>
                <w:rFonts w:ascii="Times New Roman" w:hAnsi="Times New Roman" w:cs="Times New Roman"/>
                <w:sz w:val="24"/>
                <w:szCs w:val="24"/>
              </w:rPr>
            </w:pPr>
            <w:r w:rsidRPr="0084492B">
              <w:rPr>
                <w:rFonts w:ascii="Times New Roman" w:hAnsi="Times New Roman" w:cs="Times New Roman"/>
                <w:sz w:val="24"/>
                <w:szCs w:val="24"/>
              </w:rPr>
              <w:t>γίγαντας ατόφυος, ο Άργος, ξακλούθα</w:t>
            </w:r>
          </w:p>
          <w:p w:rsidR="00DB1BEC" w:rsidRPr="0084492B" w:rsidRDefault="00071415" w:rsidP="001D31D9">
            <w:pPr>
              <w:ind w:firstLine="1462"/>
              <w:rPr>
                <w:rFonts w:ascii="Times New Roman" w:hAnsi="Times New Roman" w:cs="Times New Roman"/>
                <w:sz w:val="24"/>
                <w:szCs w:val="24"/>
              </w:rPr>
            </w:pPr>
            <w:r w:rsidRPr="0084492B">
              <w:rPr>
                <w:rFonts w:ascii="Times New Roman" w:hAnsi="Times New Roman" w:cs="Times New Roman"/>
                <w:sz w:val="24"/>
                <w:szCs w:val="24"/>
              </w:rPr>
              <w:t xml:space="preserve">µέ ειχε ο αµέρωτος µε µύρια µάτια  </w:t>
            </w:r>
          </w:p>
          <w:p w:rsidR="00DB1BEC" w:rsidRPr="0084492B" w:rsidRDefault="00071415" w:rsidP="001D31D9">
            <w:pPr>
              <w:ind w:firstLine="1462"/>
              <w:rPr>
                <w:rFonts w:ascii="Times New Roman" w:hAnsi="Times New Roman" w:cs="Times New Roman"/>
                <w:sz w:val="24"/>
                <w:szCs w:val="24"/>
              </w:rPr>
            </w:pPr>
            <w:r w:rsidRPr="0084492B">
              <w:rPr>
                <w:rFonts w:ascii="Times New Roman" w:hAnsi="Times New Roman" w:cs="Times New Roman"/>
                <w:sz w:val="24"/>
                <w:szCs w:val="24"/>
              </w:rPr>
              <w:t>πίσω απ' τα χνάρια µου ως που απάντεχος</w:t>
            </w:r>
          </w:p>
          <w:p w:rsidR="00DB1BEC" w:rsidRPr="0084492B" w:rsidRDefault="00071415" w:rsidP="001D31D9">
            <w:pPr>
              <w:ind w:firstLine="1462"/>
              <w:rPr>
                <w:rFonts w:ascii="Times New Roman" w:hAnsi="Times New Roman" w:cs="Times New Roman"/>
                <w:sz w:val="24"/>
                <w:szCs w:val="24"/>
              </w:rPr>
            </w:pPr>
            <w:r w:rsidRPr="0084492B">
              <w:rPr>
                <w:rFonts w:ascii="Times New Roman" w:hAnsi="Times New Roman" w:cs="Times New Roman"/>
                <w:sz w:val="24"/>
                <w:szCs w:val="24"/>
              </w:rPr>
              <w:t>ο Χάρος  τον πήρε ξάφνου, µα µε θεϊκιά</w:t>
            </w:r>
          </w:p>
          <w:p w:rsidR="00DB1BEC" w:rsidRPr="0084492B" w:rsidRDefault="00071415" w:rsidP="001D31D9">
            <w:pPr>
              <w:ind w:firstLine="1462"/>
              <w:rPr>
                <w:rFonts w:ascii="Times New Roman" w:hAnsi="Times New Roman" w:cs="Times New Roman"/>
                <w:sz w:val="24"/>
                <w:szCs w:val="24"/>
              </w:rPr>
            </w:pPr>
            <w:r w:rsidRPr="0084492B">
              <w:rPr>
                <w:rFonts w:ascii="Times New Roman" w:hAnsi="Times New Roman" w:cs="Times New Roman"/>
                <w:sz w:val="24"/>
                <w:szCs w:val="24"/>
              </w:rPr>
              <w:t xml:space="preserve">βουκέντρα µυιγοκέντητη  εγώ σε γη </w:t>
            </w:r>
          </w:p>
          <w:p w:rsidR="00DB1BEC" w:rsidRPr="0084492B" w:rsidRDefault="00071415" w:rsidP="001D31D9">
            <w:pPr>
              <w:ind w:firstLine="1462"/>
              <w:rPr>
                <w:rFonts w:ascii="Times New Roman" w:hAnsi="Times New Roman" w:cs="Times New Roman"/>
                <w:sz w:val="24"/>
                <w:szCs w:val="24"/>
              </w:rPr>
            </w:pPr>
            <w:r w:rsidRPr="0084492B">
              <w:rPr>
                <w:rFonts w:ascii="Times New Roman" w:hAnsi="Times New Roman" w:cs="Times New Roman"/>
                <w:sz w:val="24"/>
                <w:szCs w:val="24"/>
              </w:rPr>
              <w:t>από γης πλανιούµαι.  Άκουσες όσα τράβηξα</w:t>
            </w:r>
          </w:p>
          <w:p w:rsidR="00DB1BEC" w:rsidRPr="0084492B" w:rsidRDefault="00071415" w:rsidP="001D31D9">
            <w:pPr>
              <w:ind w:firstLine="1462"/>
              <w:rPr>
                <w:rFonts w:ascii="Times New Roman" w:hAnsi="Times New Roman" w:cs="Times New Roman"/>
                <w:sz w:val="24"/>
                <w:szCs w:val="24"/>
              </w:rPr>
            </w:pPr>
            <w:r w:rsidRPr="0084492B">
              <w:rPr>
                <w:rFonts w:ascii="Times New Roman" w:hAnsi="Times New Roman" w:cs="Times New Roman"/>
                <w:sz w:val="24"/>
                <w:szCs w:val="24"/>
              </w:rPr>
              <w:t xml:space="preserve">τώρ' αν γνωρίζης λοιπὸν φανέρωσε τα, </w:t>
            </w:r>
          </w:p>
          <w:p w:rsidR="00DB1BEC" w:rsidRPr="0084492B" w:rsidRDefault="00071415" w:rsidP="001D31D9">
            <w:pPr>
              <w:ind w:firstLine="1462"/>
              <w:rPr>
                <w:rFonts w:ascii="Times New Roman" w:hAnsi="Times New Roman" w:cs="Times New Roman"/>
                <w:sz w:val="24"/>
                <w:szCs w:val="24"/>
              </w:rPr>
            </w:pPr>
            <w:r w:rsidRPr="0084492B">
              <w:rPr>
                <w:rFonts w:ascii="Times New Roman" w:hAnsi="Times New Roman" w:cs="Times New Roman"/>
                <w:sz w:val="24"/>
                <w:szCs w:val="24"/>
              </w:rPr>
              <w:t xml:space="preserve">δίχως να θες από έλεος να µε θερµάνης </w:t>
            </w:r>
          </w:p>
          <w:p w:rsidR="00DB1BEC" w:rsidRPr="0084492B" w:rsidRDefault="00071415" w:rsidP="001D31D9">
            <w:pPr>
              <w:ind w:firstLine="1462"/>
              <w:rPr>
                <w:rFonts w:ascii="Times New Roman" w:hAnsi="Times New Roman" w:cs="Times New Roman"/>
                <w:sz w:val="24"/>
                <w:szCs w:val="24"/>
              </w:rPr>
            </w:pPr>
            <w:r w:rsidRPr="0084492B">
              <w:rPr>
                <w:rFonts w:ascii="Times New Roman" w:hAnsi="Times New Roman" w:cs="Times New Roman"/>
                <w:sz w:val="24"/>
                <w:szCs w:val="24"/>
              </w:rPr>
              <w:t xml:space="preserve">µε ψευτοπαρηγόριες γιατί, λέω, </w:t>
            </w:r>
          </w:p>
          <w:p w:rsidR="00DB1BEC" w:rsidRPr="0084492B" w:rsidRDefault="00071415" w:rsidP="001D31D9">
            <w:pPr>
              <w:ind w:firstLine="1462"/>
              <w:rPr>
                <w:rFonts w:ascii="Times New Roman" w:hAnsi="Times New Roman" w:cs="Times New Roman"/>
                <w:sz w:val="24"/>
                <w:szCs w:val="24"/>
              </w:rPr>
            </w:pPr>
            <w:r w:rsidRPr="0084492B">
              <w:rPr>
                <w:rFonts w:ascii="Times New Roman" w:hAnsi="Times New Roman" w:cs="Times New Roman"/>
                <w:sz w:val="24"/>
                <w:szCs w:val="24"/>
              </w:rPr>
              <w:t>δεν είναι άλλη πιο αίσχρή απ' τα πλαστά</w:t>
            </w:r>
          </w:p>
          <w:p w:rsidR="00071415" w:rsidRPr="0084492B" w:rsidRDefault="00071415" w:rsidP="001D31D9">
            <w:pPr>
              <w:ind w:firstLine="1462"/>
              <w:rPr>
                <w:rFonts w:ascii="Times New Roman" w:hAnsi="Times New Roman" w:cs="Times New Roman"/>
                <w:sz w:val="24"/>
                <w:szCs w:val="24"/>
              </w:rPr>
            </w:pPr>
            <w:r w:rsidRPr="0084492B">
              <w:rPr>
                <w:rFonts w:ascii="Times New Roman" w:hAnsi="Times New Roman" w:cs="Times New Roman"/>
                <w:sz w:val="24"/>
                <w:szCs w:val="24"/>
              </w:rPr>
              <w:t>τα λόγια  αρρώστεια.</w:t>
            </w:r>
          </w:p>
          <w:p w:rsidR="00C5680A" w:rsidRDefault="00071415" w:rsidP="001D31D9">
            <w:pPr>
              <w:ind w:firstLine="1462"/>
              <w:rPr>
                <w:rFonts w:ascii="Times New Roman" w:hAnsi="Times New Roman" w:cs="Times New Roman"/>
                <w:b/>
                <w:sz w:val="24"/>
                <w:szCs w:val="24"/>
              </w:rPr>
            </w:pPr>
            <w:r w:rsidRPr="0084492B">
              <w:rPr>
                <w:rFonts w:ascii="Times New Roman" w:hAnsi="Times New Roman" w:cs="Times New Roman"/>
                <w:b/>
                <w:sz w:val="24"/>
                <w:szCs w:val="24"/>
              </w:rPr>
              <w:t xml:space="preserve">Χορός </w:t>
            </w:r>
          </w:p>
          <w:p w:rsidR="00DB1BEC" w:rsidRPr="00C5680A" w:rsidRDefault="00071415" w:rsidP="001D31D9">
            <w:pPr>
              <w:ind w:firstLine="1462"/>
              <w:rPr>
                <w:rFonts w:ascii="Times New Roman" w:hAnsi="Times New Roman" w:cs="Times New Roman"/>
                <w:b/>
                <w:sz w:val="24"/>
                <w:szCs w:val="24"/>
              </w:rPr>
            </w:pPr>
            <w:r w:rsidRPr="0084492B">
              <w:rPr>
                <w:rFonts w:ascii="Times New Roman" w:hAnsi="Times New Roman" w:cs="Times New Roman"/>
                <w:sz w:val="24"/>
                <w:szCs w:val="24"/>
              </w:rPr>
              <w:t>Αχ! Αχ! µακριά κι όξω από µας!</w:t>
            </w:r>
          </w:p>
          <w:p w:rsidR="00DB1BEC" w:rsidRPr="0084492B" w:rsidRDefault="00071415" w:rsidP="001D31D9">
            <w:pPr>
              <w:ind w:firstLine="1462"/>
              <w:rPr>
                <w:rFonts w:ascii="Times New Roman" w:hAnsi="Times New Roman" w:cs="Times New Roman"/>
                <w:sz w:val="24"/>
                <w:szCs w:val="24"/>
              </w:rPr>
            </w:pPr>
            <w:r w:rsidRPr="0084492B">
              <w:rPr>
                <w:rFonts w:ascii="Times New Roman" w:hAnsi="Times New Roman" w:cs="Times New Roman"/>
                <w:sz w:val="24"/>
                <w:szCs w:val="24"/>
              </w:rPr>
              <w:t>ποτέ δεν τόλεγα ποτέ παράξενα</w:t>
            </w:r>
          </w:p>
          <w:p w:rsidR="00071415" w:rsidRPr="0084492B" w:rsidRDefault="00071415" w:rsidP="001D31D9">
            <w:pPr>
              <w:ind w:firstLine="1462"/>
              <w:rPr>
                <w:rFonts w:ascii="Times New Roman" w:hAnsi="Times New Roman" w:cs="Times New Roman"/>
                <w:sz w:val="24"/>
                <w:szCs w:val="24"/>
              </w:rPr>
            </w:pPr>
            <w:r w:rsidRPr="0084492B">
              <w:rPr>
                <w:rFonts w:ascii="Times New Roman" w:hAnsi="Times New Roman" w:cs="Times New Roman"/>
                <w:sz w:val="24"/>
                <w:szCs w:val="24"/>
              </w:rPr>
              <w:t xml:space="preserve"> έτσι πράµατα ν' αρθούν στην ακοή µου </w:t>
            </w:r>
          </w:p>
          <w:p w:rsidR="00DB1BEC" w:rsidRPr="0084492B" w:rsidRDefault="00DB1BEC" w:rsidP="001D31D9">
            <w:pPr>
              <w:ind w:firstLine="1462"/>
              <w:rPr>
                <w:rFonts w:ascii="Times New Roman" w:hAnsi="Times New Roman" w:cs="Times New Roman"/>
                <w:b/>
                <w:sz w:val="24"/>
                <w:szCs w:val="24"/>
              </w:rPr>
            </w:pPr>
            <w:r w:rsidRPr="0084492B">
              <w:rPr>
                <w:rFonts w:ascii="Times New Roman" w:hAnsi="Times New Roman" w:cs="Times New Roman"/>
                <w:b/>
                <w:sz w:val="24"/>
                <w:szCs w:val="24"/>
              </w:rPr>
              <w:t>Ι</w:t>
            </w:r>
            <w:r w:rsidR="00071415" w:rsidRPr="0084492B">
              <w:rPr>
                <w:rFonts w:ascii="Times New Roman" w:hAnsi="Times New Roman" w:cs="Times New Roman"/>
                <w:b/>
                <w:sz w:val="24"/>
                <w:szCs w:val="24"/>
              </w:rPr>
              <w:t xml:space="preserve">ὼ  </w:t>
            </w:r>
          </w:p>
          <w:p w:rsidR="00DB1BEC" w:rsidRPr="0084492B" w:rsidRDefault="00071415" w:rsidP="001D31D9">
            <w:pPr>
              <w:ind w:firstLine="1462"/>
              <w:rPr>
                <w:rFonts w:ascii="Times New Roman" w:hAnsi="Times New Roman" w:cs="Times New Roman"/>
                <w:sz w:val="24"/>
                <w:szCs w:val="24"/>
              </w:rPr>
            </w:pPr>
            <w:r w:rsidRPr="0084492B">
              <w:rPr>
                <w:rFonts w:ascii="Times New Roman" w:hAnsi="Times New Roman" w:cs="Times New Roman"/>
                <w:sz w:val="24"/>
                <w:szCs w:val="24"/>
              </w:rPr>
              <w:t>τα πάθη σου είδα κ' έφριξα.</w:t>
            </w:r>
          </w:p>
          <w:p w:rsidR="00071415" w:rsidRPr="0084492B" w:rsidRDefault="00071415" w:rsidP="001D31D9">
            <w:pPr>
              <w:ind w:firstLine="1462"/>
              <w:rPr>
                <w:rFonts w:ascii="Times New Roman" w:hAnsi="Times New Roman" w:cs="Times New Roman"/>
                <w:b/>
                <w:sz w:val="24"/>
                <w:szCs w:val="24"/>
              </w:rPr>
            </w:pPr>
            <w:r w:rsidRPr="0084492B">
              <w:rPr>
                <w:rFonts w:ascii="Times New Roman" w:hAnsi="Times New Roman" w:cs="Times New Roman"/>
                <w:sz w:val="24"/>
                <w:szCs w:val="24"/>
              </w:rPr>
              <w:t>ώ µοίρα, µοίρα, αλλοί µου!</w:t>
            </w:r>
          </w:p>
          <w:p w:rsidR="00071415" w:rsidRPr="0084492B" w:rsidRDefault="00071415" w:rsidP="001D31D9">
            <w:pPr>
              <w:ind w:firstLine="1462"/>
              <w:rPr>
                <w:rFonts w:ascii="Times New Roman" w:hAnsi="Times New Roman" w:cs="Times New Roman"/>
                <w:b/>
                <w:sz w:val="24"/>
                <w:szCs w:val="24"/>
              </w:rPr>
            </w:pPr>
            <w:r w:rsidRPr="0084492B">
              <w:rPr>
                <w:rFonts w:ascii="Times New Roman" w:hAnsi="Times New Roman" w:cs="Times New Roman"/>
                <w:b/>
                <w:sz w:val="24"/>
                <w:szCs w:val="24"/>
              </w:rPr>
              <w:t xml:space="preserve">Προµηθεύς </w:t>
            </w:r>
          </w:p>
          <w:p w:rsidR="00DB1BEC" w:rsidRPr="0084492B" w:rsidRDefault="00071415" w:rsidP="001D31D9">
            <w:pPr>
              <w:ind w:firstLine="1462"/>
              <w:rPr>
                <w:rFonts w:ascii="Times New Roman" w:hAnsi="Times New Roman" w:cs="Times New Roman"/>
                <w:sz w:val="24"/>
                <w:szCs w:val="24"/>
              </w:rPr>
            </w:pPr>
            <w:r w:rsidRPr="0084492B">
              <w:rPr>
                <w:rFonts w:ascii="Times New Roman" w:hAnsi="Times New Roman" w:cs="Times New Roman"/>
                <w:sz w:val="24"/>
                <w:szCs w:val="24"/>
              </w:rPr>
              <w:t xml:space="preserve">Πρίν της ώρας θρηνείς </w:t>
            </w:r>
          </w:p>
          <w:p w:rsidR="00DB1BEC" w:rsidRPr="0084492B" w:rsidRDefault="00071415" w:rsidP="001D31D9">
            <w:pPr>
              <w:ind w:firstLine="1462"/>
              <w:rPr>
                <w:rFonts w:ascii="Times New Roman" w:hAnsi="Times New Roman" w:cs="Times New Roman"/>
                <w:sz w:val="24"/>
                <w:szCs w:val="24"/>
              </w:rPr>
            </w:pPr>
            <w:r w:rsidRPr="0084492B">
              <w:rPr>
                <w:rFonts w:ascii="Times New Roman" w:hAnsi="Times New Roman" w:cs="Times New Roman"/>
                <w:sz w:val="24"/>
                <w:szCs w:val="24"/>
              </w:rPr>
              <w:t xml:space="preserve">και πήρες ένα φόβο... </w:t>
            </w:r>
          </w:p>
          <w:p w:rsidR="00DB1BEC" w:rsidRPr="0084492B" w:rsidRDefault="00071415" w:rsidP="001D31D9">
            <w:pPr>
              <w:ind w:firstLine="1462"/>
              <w:rPr>
                <w:rFonts w:ascii="Times New Roman" w:hAnsi="Times New Roman" w:cs="Times New Roman"/>
                <w:sz w:val="24"/>
                <w:szCs w:val="24"/>
              </w:rPr>
            </w:pPr>
            <w:r w:rsidRPr="0084492B">
              <w:rPr>
                <w:rFonts w:ascii="Times New Roman" w:hAnsi="Times New Roman" w:cs="Times New Roman"/>
                <w:sz w:val="24"/>
                <w:szCs w:val="24"/>
              </w:rPr>
              <w:lastRenderedPageBreak/>
              <w:t>περίµεν' ως που και</w:t>
            </w:r>
          </w:p>
          <w:p w:rsidR="00071415" w:rsidRPr="0084492B" w:rsidRDefault="00071415" w:rsidP="001D31D9">
            <w:pPr>
              <w:ind w:firstLine="1462"/>
              <w:rPr>
                <w:rFonts w:ascii="Times New Roman" w:hAnsi="Times New Roman" w:cs="Times New Roman"/>
                <w:sz w:val="24"/>
                <w:szCs w:val="24"/>
              </w:rPr>
            </w:pPr>
            <w:r w:rsidRPr="0084492B">
              <w:rPr>
                <w:rFonts w:ascii="Times New Roman" w:hAnsi="Times New Roman" w:cs="Times New Roman"/>
                <w:sz w:val="24"/>
                <w:szCs w:val="24"/>
              </w:rPr>
              <w:t xml:space="preserve"> τα επίλοιπα να µάθης. </w:t>
            </w:r>
          </w:p>
          <w:p w:rsidR="00071415" w:rsidRPr="0084492B" w:rsidRDefault="00071415" w:rsidP="001D31D9">
            <w:pPr>
              <w:ind w:firstLine="1462"/>
              <w:rPr>
                <w:rFonts w:ascii="Times New Roman" w:hAnsi="Times New Roman" w:cs="Times New Roman"/>
                <w:b/>
                <w:sz w:val="24"/>
                <w:szCs w:val="24"/>
              </w:rPr>
            </w:pPr>
            <w:r w:rsidRPr="0084492B">
              <w:rPr>
                <w:rFonts w:ascii="Times New Roman" w:hAnsi="Times New Roman" w:cs="Times New Roman"/>
                <w:b/>
                <w:sz w:val="24"/>
                <w:szCs w:val="24"/>
              </w:rPr>
              <w:t xml:space="preserve">Χορός </w:t>
            </w:r>
          </w:p>
          <w:p w:rsidR="00DB1BEC" w:rsidRPr="0084492B" w:rsidRDefault="00071415" w:rsidP="001D31D9">
            <w:pPr>
              <w:ind w:firstLine="1462"/>
              <w:rPr>
                <w:rFonts w:ascii="Times New Roman" w:hAnsi="Times New Roman" w:cs="Times New Roman"/>
                <w:sz w:val="24"/>
                <w:szCs w:val="24"/>
              </w:rPr>
            </w:pPr>
            <w:r w:rsidRPr="0084492B">
              <w:rPr>
                <w:rFonts w:ascii="Times New Roman" w:hAnsi="Times New Roman" w:cs="Times New Roman"/>
                <w:sz w:val="24"/>
                <w:szCs w:val="24"/>
              </w:rPr>
              <w:t xml:space="preserve">Λέγε, φανέρωνε τα </w:t>
            </w:r>
          </w:p>
          <w:p w:rsidR="00DB1BEC" w:rsidRPr="0084492B" w:rsidRDefault="00071415" w:rsidP="001D31D9">
            <w:pPr>
              <w:ind w:firstLine="1462"/>
              <w:rPr>
                <w:rFonts w:ascii="Times New Roman" w:hAnsi="Times New Roman" w:cs="Times New Roman"/>
                <w:sz w:val="24"/>
                <w:szCs w:val="24"/>
              </w:rPr>
            </w:pPr>
            <w:r w:rsidRPr="0084492B">
              <w:rPr>
                <w:rFonts w:ascii="Times New Roman" w:hAnsi="Times New Roman" w:cs="Times New Roman"/>
                <w:sz w:val="24"/>
                <w:szCs w:val="24"/>
              </w:rPr>
              <w:t>κ' είναι στους αρρώστους καλό</w:t>
            </w:r>
          </w:p>
          <w:p w:rsidR="00071415" w:rsidRPr="0084492B" w:rsidRDefault="00DB1BEC" w:rsidP="001D31D9">
            <w:pPr>
              <w:ind w:firstLine="1462"/>
              <w:rPr>
                <w:rFonts w:ascii="Times New Roman" w:hAnsi="Times New Roman" w:cs="Times New Roman"/>
                <w:sz w:val="24"/>
                <w:szCs w:val="24"/>
              </w:rPr>
            </w:pPr>
            <w:r w:rsidRPr="0084492B">
              <w:rPr>
                <w:rFonts w:ascii="Times New Roman" w:hAnsi="Times New Roman" w:cs="Times New Roman"/>
                <w:sz w:val="24"/>
                <w:szCs w:val="24"/>
              </w:rPr>
              <w:t xml:space="preserve"> </w:t>
            </w:r>
            <w:r w:rsidR="00071415" w:rsidRPr="0084492B">
              <w:rPr>
                <w:rFonts w:ascii="Times New Roman" w:hAnsi="Times New Roman" w:cs="Times New Roman"/>
                <w:sz w:val="24"/>
                <w:szCs w:val="24"/>
              </w:rPr>
              <w:t xml:space="preserve">να ξέρουν από πρίν, τί τους προσµένει. </w:t>
            </w:r>
          </w:p>
          <w:p w:rsidR="00071415" w:rsidRPr="0084492B" w:rsidRDefault="00071415" w:rsidP="001D31D9">
            <w:pPr>
              <w:ind w:firstLine="1462"/>
              <w:rPr>
                <w:rFonts w:ascii="Times New Roman" w:hAnsi="Times New Roman" w:cs="Times New Roman"/>
                <w:b/>
                <w:sz w:val="24"/>
                <w:szCs w:val="24"/>
              </w:rPr>
            </w:pPr>
            <w:r w:rsidRPr="0084492B">
              <w:rPr>
                <w:rFonts w:ascii="Times New Roman" w:hAnsi="Times New Roman" w:cs="Times New Roman"/>
                <w:b/>
                <w:sz w:val="24"/>
                <w:szCs w:val="24"/>
              </w:rPr>
              <w:t xml:space="preserve">Προµηθεύς </w:t>
            </w:r>
          </w:p>
          <w:p w:rsidR="00DB1BEC" w:rsidRPr="0084492B" w:rsidRDefault="00071415" w:rsidP="001D31D9">
            <w:pPr>
              <w:ind w:firstLine="1462"/>
              <w:rPr>
                <w:rFonts w:ascii="Times New Roman" w:hAnsi="Times New Roman" w:cs="Times New Roman"/>
                <w:sz w:val="24"/>
                <w:szCs w:val="24"/>
              </w:rPr>
            </w:pPr>
            <w:r w:rsidRPr="0084492B">
              <w:rPr>
                <w:rFonts w:ascii="Times New Roman" w:hAnsi="Times New Roman" w:cs="Times New Roman"/>
                <w:sz w:val="24"/>
                <w:szCs w:val="24"/>
              </w:rPr>
              <w:t xml:space="preserve">Εύκολα πριν πετύχατε από </w:t>
            </w:r>
            <w:r w:rsidR="00DB1BEC" w:rsidRPr="0084492B">
              <w:rPr>
                <w:rFonts w:ascii="Times New Roman" w:hAnsi="Times New Roman" w:cs="Times New Roman"/>
                <w:sz w:val="24"/>
                <w:szCs w:val="24"/>
              </w:rPr>
              <w:t>εµένα</w:t>
            </w:r>
          </w:p>
          <w:p w:rsidR="00DB1BEC" w:rsidRPr="0084492B" w:rsidRDefault="00071415" w:rsidP="001D31D9">
            <w:pPr>
              <w:ind w:firstLine="1462"/>
              <w:rPr>
                <w:rFonts w:ascii="Times New Roman" w:hAnsi="Times New Roman" w:cs="Times New Roman"/>
                <w:sz w:val="24"/>
                <w:szCs w:val="24"/>
              </w:rPr>
            </w:pPr>
            <w:r w:rsidRPr="0084492B">
              <w:rPr>
                <w:rFonts w:ascii="Times New Roman" w:hAnsi="Times New Roman" w:cs="Times New Roman"/>
                <w:sz w:val="24"/>
                <w:szCs w:val="24"/>
              </w:rPr>
              <w:t xml:space="preserve"> τη χάρη πού µου ζητήσατε </w:t>
            </w:r>
          </w:p>
          <w:p w:rsidR="00DB1BEC" w:rsidRPr="0084492B" w:rsidRDefault="00071415" w:rsidP="001D31D9">
            <w:pPr>
              <w:ind w:firstLine="1462"/>
              <w:rPr>
                <w:rFonts w:ascii="Times New Roman" w:hAnsi="Times New Roman" w:cs="Times New Roman"/>
                <w:sz w:val="24"/>
                <w:szCs w:val="24"/>
              </w:rPr>
            </w:pPr>
            <w:r w:rsidRPr="0084492B">
              <w:rPr>
                <w:rFonts w:ascii="Times New Roman" w:hAnsi="Times New Roman" w:cs="Times New Roman"/>
                <w:sz w:val="24"/>
                <w:szCs w:val="24"/>
              </w:rPr>
              <w:t xml:space="preserve">γιατί θέλατε πρώτα να ακούσετε </w:t>
            </w:r>
          </w:p>
          <w:p w:rsidR="00DB1BEC" w:rsidRPr="0084492B" w:rsidRDefault="00071415" w:rsidP="001D31D9">
            <w:pPr>
              <w:ind w:firstLine="1462"/>
              <w:rPr>
                <w:rFonts w:ascii="Times New Roman" w:hAnsi="Times New Roman" w:cs="Times New Roman"/>
                <w:sz w:val="24"/>
                <w:szCs w:val="24"/>
              </w:rPr>
            </w:pPr>
            <w:r w:rsidRPr="0084492B">
              <w:rPr>
                <w:rFonts w:ascii="Times New Roman" w:hAnsi="Times New Roman" w:cs="Times New Roman"/>
                <w:sz w:val="24"/>
                <w:szCs w:val="24"/>
              </w:rPr>
              <w:t xml:space="preserve">απ' αυτήν τα πάθια της την ίδια. </w:t>
            </w:r>
          </w:p>
          <w:p w:rsidR="00DB1BEC" w:rsidRPr="0084492B" w:rsidRDefault="00071415" w:rsidP="001D31D9">
            <w:pPr>
              <w:ind w:firstLine="1462"/>
              <w:rPr>
                <w:rFonts w:ascii="Times New Roman" w:hAnsi="Times New Roman" w:cs="Times New Roman"/>
                <w:sz w:val="24"/>
                <w:szCs w:val="24"/>
              </w:rPr>
            </w:pPr>
            <w:r w:rsidRPr="0084492B">
              <w:rPr>
                <w:rFonts w:ascii="Times New Roman" w:hAnsi="Times New Roman" w:cs="Times New Roman"/>
                <w:sz w:val="24"/>
                <w:szCs w:val="24"/>
              </w:rPr>
              <w:t xml:space="preserve">ακούτε τώρα και τα επίλοιπα, </w:t>
            </w:r>
          </w:p>
          <w:p w:rsidR="00DB1BEC" w:rsidRPr="0084492B" w:rsidRDefault="00071415" w:rsidP="001D31D9">
            <w:pPr>
              <w:ind w:firstLine="1462"/>
              <w:rPr>
                <w:rFonts w:ascii="Times New Roman" w:hAnsi="Times New Roman" w:cs="Times New Roman"/>
                <w:sz w:val="24"/>
                <w:szCs w:val="24"/>
              </w:rPr>
            </w:pPr>
            <w:r w:rsidRPr="0084492B">
              <w:rPr>
                <w:rFonts w:ascii="Times New Roman" w:hAnsi="Times New Roman" w:cs="Times New Roman"/>
                <w:sz w:val="24"/>
                <w:szCs w:val="24"/>
              </w:rPr>
              <w:t>όσα πρέπει από την Ήρα η κόρη αυτή</w:t>
            </w:r>
          </w:p>
          <w:p w:rsidR="00DB1BEC" w:rsidRPr="0084492B" w:rsidRDefault="00071415" w:rsidP="001D31D9">
            <w:pPr>
              <w:ind w:firstLine="1462"/>
              <w:rPr>
                <w:rFonts w:ascii="Times New Roman" w:hAnsi="Times New Roman" w:cs="Times New Roman"/>
                <w:sz w:val="24"/>
                <w:szCs w:val="24"/>
              </w:rPr>
            </w:pPr>
            <w:r w:rsidRPr="0084492B">
              <w:rPr>
                <w:rFonts w:ascii="Times New Roman" w:hAnsi="Times New Roman" w:cs="Times New Roman"/>
                <w:sz w:val="24"/>
                <w:szCs w:val="24"/>
              </w:rPr>
              <w:t xml:space="preserve">να δοκιµάση. και συ, του Ινάχου σπέρµα, </w:t>
            </w:r>
          </w:p>
          <w:p w:rsidR="00DB1BEC" w:rsidRPr="0084492B" w:rsidRDefault="00071415" w:rsidP="001D31D9">
            <w:pPr>
              <w:ind w:firstLine="1462"/>
              <w:rPr>
                <w:rFonts w:ascii="Times New Roman" w:hAnsi="Times New Roman" w:cs="Times New Roman"/>
                <w:sz w:val="24"/>
                <w:szCs w:val="24"/>
              </w:rPr>
            </w:pPr>
            <w:r w:rsidRPr="0084492B">
              <w:rPr>
                <w:rFonts w:ascii="Times New Roman" w:hAnsi="Times New Roman" w:cs="Times New Roman"/>
                <w:sz w:val="24"/>
                <w:szCs w:val="24"/>
              </w:rPr>
              <w:t xml:space="preserve">βάλ' τα µες στο νου σου τα λόγια αυτά, </w:t>
            </w:r>
          </w:p>
          <w:p w:rsidR="00DB1BEC" w:rsidRPr="0084492B" w:rsidRDefault="00071415" w:rsidP="001D31D9">
            <w:pPr>
              <w:ind w:firstLine="1462"/>
              <w:rPr>
                <w:rFonts w:ascii="Times New Roman" w:hAnsi="Times New Roman" w:cs="Times New Roman"/>
                <w:sz w:val="24"/>
                <w:szCs w:val="24"/>
              </w:rPr>
            </w:pPr>
            <w:r w:rsidRPr="0084492B">
              <w:rPr>
                <w:rFonts w:ascii="Times New Roman" w:hAnsi="Times New Roman" w:cs="Times New Roman"/>
                <w:sz w:val="24"/>
                <w:szCs w:val="24"/>
              </w:rPr>
              <w:t>τους δρόµους σου για να γνωρίζης.</w:t>
            </w:r>
          </w:p>
          <w:p w:rsidR="00DB1BEC" w:rsidRPr="0084492B" w:rsidRDefault="00071415" w:rsidP="001D31D9">
            <w:pPr>
              <w:ind w:firstLine="1462"/>
              <w:rPr>
                <w:rFonts w:ascii="Times New Roman" w:hAnsi="Times New Roman" w:cs="Times New Roman"/>
                <w:sz w:val="24"/>
                <w:szCs w:val="24"/>
              </w:rPr>
            </w:pPr>
            <w:r w:rsidRPr="0084492B">
              <w:rPr>
                <w:rFonts w:ascii="Times New Roman" w:hAnsi="Times New Roman" w:cs="Times New Roman"/>
                <w:sz w:val="24"/>
                <w:szCs w:val="24"/>
              </w:rPr>
              <w:t xml:space="preserve"> Πρώτ' απ' εδώ προς του ήλιου  </w:t>
            </w:r>
          </w:p>
          <w:p w:rsidR="00DB1BEC" w:rsidRPr="0084492B" w:rsidRDefault="00BD0D18" w:rsidP="001D31D9">
            <w:pPr>
              <w:ind w:firstLine="1462"/>
              <w:rPr>
                <w:rFonts w:ascii="Times New Roman" w:hAnsi="Times New Roman" w:cs="Times New Roman"/>
                <w:sz w:val="24"/>
                <w:szCs w:val="24"/>
              </w:rPr>
            </w:pPr>
            <w:r>
              <w:rPr>
                <w:rFonts w:ascii="Times New Roman" w:hAnsi="Times New Roman" w:cs="Times New Roman"/>
                <w:sz w:val="24"/>
                <w:szCs w:val="24"/>
              </w:rPr>
              <w:t xml:space="preserve"> </w:t>
            </w:r>
            <w:r w:rsidR="00071415" w:rsidRPr="0084492B">
              <w:rPr>
                <w:rFonts w:ascii="Times New Roman" w:hAnsi="Times New Roman" w:cs="Times New Roman"/>
                <w:sz w:val="24"/>
                <w:szCs w:val="24"/>
              </w:rPr>
              <w:t>στρέφοντας το βγάλµα θα προχωρής</w:t>
            </w:r>
          </w:p>
          <w:p w:rsidR="00DB1BEC" w:rsidRPr="0084492B" w:rsidRDefault="00071415" w:rsidP="001D31D9">
            <w:pPr>
              <w:ind w:firstLine="1462"/>
              <w:rPr>
                <w:rFonts w:ascii="Times New Roman" w:hAnsi="Times New Roman" w:cs="Times New Roman"/>
                <w:sz w:val="24"/>
                <w:szCs w:val="24"/>
              </w:rPr>
            </w:pPr>
            <w:r w:rsidRPr="0084492B">
              <w:rPr>
                <w:rFonts w:ascii="Times New Roman" w:hAnsi="Times New Roman" w:cs="Times New Roman"/>
                <w:sz w:val="24"/>
                <w:szCs w:val="24"/>
              </w:rPr>
              <w:t xml:space="preserve"> γραµµή σ' ανόργωτα χωράφια </w:t>
            </w:r>
          </w:p>
          <w:p w:rsidR="00DB1BEC" w:rsidRPr="0084492B" w:rsidRDefault="00071415" w:rsidP="001D31D9">
            <w:pPr>
              <w:ind w:firstLine="1462"/>
              <w:rPr>
                <w:rFonts w:ascii="Times New Roman" w:hAnsi="Times New Roman" w:cs="Times New Roman"/>
                <w:sz w:val="24"/>
                <w:szCs w:val="24"/>
              </w:rPr>
            </w:pPr>
            <w:r w:rsidRPr="0084492B">
              <w:rPr>
                <w:rFonts w:ascii="Times New Roman" w:hAnsi="Times New Roman" w:cs="Times New Roman"/>
                <w:sz w:val="24"/>
                <w:szCs w:val="24"/>
              </w:rPr>
              <w:t xml:space="preserve"> και στους σκηνίτες Σκύθες θέ να φτάσης,</w:t>
            </w:r>
          </w:p>
          <w:p w:rsidR="00DB1BEC" w:rsidRPr="0084492B" w:rsidRDefault="00071415" w:rsidP="001D31D9">
            <w:pPr>
              <w:ind w:firstLine="1462"/>
              <w:rPr>
                <w:rFonts w:ascii="Times New Roman" w:hAnsi="Times New Roman" w:cs="Times New Roman"/>
                <w:sz w:val="24"/>
                <w:szCs w:val="24"/>
              </w:rPr>
            </w:pPr>
            <w:r w:rsidRPr="0084492B">
              <w:rPr>
                <w:rFonts w:ascii="Times New Roman" w:hAnsi="Times New Roman" w:cs="Times New Roman"/>
                <w:sz w:val="24"/>
                <w:szCs w:val="24"/>
              </w:rPr>
              <w:t xml:space="preserve"> πόχουν οἱ σιδηροτέκτονες σπίτια, </w:t>
            </w:r>
          </w:p>
          <w:p w:rsidR="00DB1BEC" w:rsidRPr="0084492B" w:rsidRDefault="00071415" w:rsidP="001D31D9">
            <w:pPr>
              <w:ind w:firstLine="1462"/>
              <w:rPr>
                <w:rFonts w:ascii="Times New Roman" w:hAnsi="Times New Roman" w:cs="Times New Roman"/>
                <w:sz w:val="24"/>
                <w:szCs w:val="24"/>
              </w:rPr>
            </w:pPr>
            <w:r w:rsidRPr="0084492B">
              <w:rPr>
                <w:rFonts w:ascii="Times New Roman" w:hAnsi="Times New Roman" w:cs="Times New Roman"/>
                <w:sz w:val="24"/>
                <w:szCs w:val="24"/>
              </w:rPr>
              <w:t xml:space="preserve"> στέγες πλεχτές ψηλά πάνω σ' αµάξια, </w:t>
            </w:r>
          </w:p>
          <w:p w:rsidR="00DB1BEC" w:rsidRPr="0084492B" w:rsidRDefault="00BD0D18" w:rsidP="001D31D9">
            <w:pPr>
              <w:ind w:firstLine="1462"/>
              <w:rPr>
                <w:rFonts w:ascii="Times New Roman" w:hAnsi="Times New Roman" w:cs="Times New Roman"/>
                <w:sz w:val="24"/>
                <w:szCs w:val="24"/>
              </w:rPr>
            </w:pPr>
            <w:r>
              <w:rPr>
                <w:rFonts w:ascii="Times New Roman" w:hAnsi="Times New Roman" w:cs="Times New Roman"/>
                <w:sz w:val="24"/>
                <w:szCs w:val="24"/>
              </w:rPr>
              <w:t xml:space="preserve"> </w:t>
            </w:r>
            <w:r w:rsidR="00071415" w:rsidRPr="0084492B">
              <w:rPr>
                <w:rFonts w:ascii="Times New Roman" w:hAnsi="Times New Roman" w:cs="Times New Roman"/>
                <w:sz w:val="24"/>
                <w:szCs w:val="24"/>
              </w:rPr>
              <w:t>αρµατωµένοι µε µακρόρριχτα δοξάρια</w:t>
            </w:r>
          </w:p>
          <w:p w:rsidR="00DB1BEC" w:rsidRPr="0084492B" w:rsidRDefault="00071415" w:rsidP="001D31D9">
            <w:pPr>
              <w:ind w:firstLine="1462"/>
              <w:rPr>
                <w:rFonts w:ascii="Times New Roman" w:hAnsi="Times New Roman" w:cs="Times New Roman"/>
                <w:sz w:val="24"/>
                <w:szCs w:val="24"/>
              </w:rPr>
            </w:pPr>
            <w:r w:rsidRPr="0084492B">
              <w:rPr>
                <w:rFonts w:ascii="Times New Roman" w:hAnsi="Times New Roman" w:cs="Times New Roman"/>
                <w:sz w:val="24"/>
                <w:szCs w:val="24"/>
              </w:rPr>
              <w:t xml:space="preserve"> µην τους σιµώσης µα στριµώχνοντας</w:t>
            </w:r>
          </w:p>
          <w:p w:rsidR="00DB1BEC" w:rsidRPr="0084492B" w:rsidRDefault="00071415" w:rsidP="001D31D9">
            <w:pPr>
              <w:ind w:firstLine="1462"/>
              <w:rPr>
                <w:rFonts w:ascii="Times New Roman" w:hAnsi="Times New Roman" w:cs="Times New Roman"/>
                <w:sz w:val="24"/>
                <w:szCs w:val="24"/>
              </w:rPr>
            </w:pPr>
            <w:r w:rsidRPr="0084492B">
              <w:rPr>
                <w:rFonts w:ascii="Times New Roman" w:hAnsi="Times New Roman" w:cs="Times New Roman"/>
                <w:sz w:val="24"/>
                <w:szCs w:val="24"/>
              </w:rPr>
              <w:t xml:space="preserve"> τα χνάρια στους κυµατόχτυπους γκρεµνούς</w:t>
            </w:r>
          </w:p>
          <w:p w:rsidR="00DB1BEC" w:rsidRPr="0084492B" w:rsidRDefault="00BD0D18" w:rsidP="001D31D9">
            <w:pPr>
              <w:ind w:firstLine="1462"/>
              <w:rPr>
                <w:rFonts w:ascii="Times New Roman" w:hAnsi="Times New Roman" w:cs="Times New Roman"/>
                <w:sz w:val="24"/>
                <w:szCs w:val="24"/>
              </w:rPr>
            </w:pPr>
            <w:r>
              <w:rPr>
                <w:rFonts w:ascii="Times New Roman" w:hAnsi="Times New Roman" w:cs="Times New Roman"/>
                <w:sz w:val="24"/>
                <w:szCs w:val="24"/>
              </w:rPr>
              <w:t xml:space="preserve"> </w:t>
            </w:r>
            <w:r w:rsidR="00071415" w:rsidRPr="0084492B">
              <w:rPr>
                <w:rFonts w:ascii="Times New Roman" w:hAnsi="Times New Roman" w:cs="Times New Roman"/>
                <w:sz w:val="24"/>
                <w:szCs w:val="24"/>
              </w:rPr>
              <w:t>βγαίνε απ' τη χώρα. Έπειτα απ' το ζερβί</w:t>
            </w:r>
          </w:p>
          <w:p w:rsidR="00DB1BEC" w:rsidRPr="0084492B" w:rsidRDefault="00071415" w:rsidP="001D31D9">
            <w:pPr>
              <w:ind w:firstLine="1462"/>
              <w:rPr>
                <w:rFonts w:ascii="Times New Roman" w:hAnsi="Times New Roman" w:cs="Times New Roman"/>
                <w:sz w:val="24"/>
                <w:szCs w:val="24"/>
              </w:rPr>
            </w:pPr>
            <w:r w:rsidRPr="0084492B">
              <w:rPr>
                <w:rFonts w:ascii="Times New Roman" w:hAnsi="Times New Roman" w:cs="Times New Roman"/>
                <w:sz w:val="24"/>
                <w:szCs w:val="24"/>
              </w:rPr>
              <w:t xml:space="preserve"> το χέρι οι σιδεράδες Χάλυβες κατοικούν,</w:t>
            </w:r>
          </w:p>
          <w:p w:rsidR="00DB1BEC" w:rsidRPr="0084492B" w:rsidRDefault="00071415" w:rsidP="001D31D9">
            <w:pPr>
              <w:ind w:firstLine="1462"/>
              <w:rPr>
                <w:rFonts w:ascii="Times New Roman" w:hAnsi="Times New Roman" w:cs="Times New Roman"/>
                <w:sz w:val="24"/>
                <w:szCs w:val="24"/>
              </w:rPr>
            </w:pPr>
            <w:r w:rsidRPr="0084492B">
              <w:rPr>
                <w:rFonts w:ascii="Times New Roman" w:hAnsi="Times New Roman" w:cs="Times New Roman"/>
                <w:sz w:val="24"/>
                <w:szCs w:val="24"/>
              </w:rPr>
              <w:lastRenderedPageBreak/>
              <w:t xml:space="preserve"> που πρέπει ν' αποφύγης, </w:t>
            </w:r>
          </w:p>
          <w:p w:rsidR="00DB1BEC" w:rsidRPr="0084492B" w:rsidRDefault="00BD0D18" w:rsidP="001D31D9">
            <w:pPr>
              <w:ind w:firstLine="1462"/>
              <w:rPr>
                <w:rFonts w:ascii="Times New Roman" w:hAnsi="Times New Roman" w:cs="Times New Roman"/>
                <w:sz w:val="24"/>
                <w:szCs w:val="24"/>
              </w:rPr>
            </w:pPr>
            <w:r>
              <w:rPr>
                <w:rFonts w:ascii="Times New Roman" w:hAnsi="Times New Roman" w:cs="Times New Roman"/>
                <w:sz w:val="24"/>
                <w:szCs w:val="24"/>
              </w:rPr>
              <w:t xml:space="preserve"> </w:t>
            </w:r>
            <w:r w:rsidR="00071415" w:rsidRPr="0084492B">
              <w:rPr>
                <w:rFonts w:ascii="Times New Roman" w:hAnsi="Times New Roman" w:cs="Times New Roman"/>
                <w:sz w:val="24"/>
                <w:szCs w:val="24"/>
              </w:rPr>
              <w:t xml:space="preserve">γιατ' είν'ανήµεροι άνθρωποι </w:t>
            </w:r>
          </w:p>
          <w:p w:rsidR="00DB1BEC" w:rsidRPr="0084492B" w:rsidRDefault="00BD0D18" w:rsidP="001D31D9">
            <w:pPr>
              <w:ind w:firstLine="1462"/>
              <w:rPr>
                <w:rFonts w:ascii="Times New Roman" w:hAnsi="Times New Roman" w:cs="Times New Roman"/>
                <w:sz w:val="24"/>
                <w:szCs w:val="24"/>
              </w:rPr>
            </w:pPr>
            <w:r>
              <w:rPr>
                <w:rFonts w:ascii="Times New Roman" w:hAnsi="Times New Roman" w:cs="Times New Roman"/>
                <w:sz w:val="24"/>
                <w:szCs w:val="24"/>
              </w:rPr>
              <w:t xml:space="preserve"> </w:t>
            </w:r>
            <w:r w:rsidR="00071415" w:rsidRPr="0084492B">
              <w:rPr>
                <w:rFonts w:ascii="Times New Roman" w:hAnsi="Times New Roman" w:cs="Times New Roman"/>
                <w:sz w:val="24"/>
                <w:szCs w:val="24"/>
              </w:rPr>
              <w:t xml:space="preserve">κ' εχθροί στους ξένους.  </w:t>
            </w:r>
          </w:p>
          <w:p w:rsidR="00DB1BEC" w:rsidRPr="0084492B" w:rsidRDefault="00BD0D18" w:rsidP="001D31D9">
            <w:pPr>
              <w:ind w:firstLine="1462"/>
              <w:rPr>
                <w:rFonts w:ascii="Times New Roman" w:hAnsi="Times New Roman" w:cs="Times New Roman"/>
                <w:sz w:val="24"/>
                <w:szCs w:val="24"/>
              </w:rPr>
            </w:pPr>
            <w:r>
              <w:rPr>
                <w:rFonts w:ascii="Times New Roman" w:hAnsi="Times New Roman" w:cs="Times New Roman"/>
                <w:sz w:val="24"/>
                <w:szCs w:val="24"/>
              </w:rPr>
              <w:t xml:space="preserve"> </w:t>
            </w:r>
            <w:r w:rsidR="00071415" w:rsidRPr="0084492B">
              <w:rPr>
                <w:rFonts w:ascii="Times New Roman" w:hAnsi="Times New Roman" w:cs="Times New Roman"/>
                <w:sz w:val="24"/>
                <w:szCs w:val="24"/>
              </w:rPr>
              <w:t xml:space="preserve">Κ' ύστερα στον Υβρίστην </w:t>
            </w:r>
          </w:p>
          <w:p w:rsidR="00DB1BEC" w:rsidRPr="0084492B" w:rsidRDefault="00BD0D18" w:rsidP="001D31D9">
            <w:pPr>
              <w:ind w:firstLine="1462"/>
              <w:rPr>
                <w:rFonts w:ascii="Times New Roman" w:hAnsi="Times New Roman" w:cs="Times New Roman"/>
                <w:sz w:val="24"/>
                <w:szCs w:val="24"/>
              </w:rPr>
            </w:pPr>
            <w:r>
              <w:rPr>
                <w:rFonts w:ascii="Times New Roman" w:hAnsi="Times New Roman" w:cs="Times New Roman"/>
                <w:sz w:val="24"/>
                <w:szCs w:val="24"/>
              </w:rPr>
              <w:t xml:space="preserve"> </w:t>
            </w:r>
            <w:r w:rsidR="00071415" w:rsidRPr="0084492B">
              <w:rPr>
                <w:rFonts w:ascii="Times New Roman" w:hAnsi="Times New Roman" w:cs="Times New Roman"/>
                <w:sz w:val="24"/>
                <w:szCs w:val="24"/>
              </w:rPr>
              <w:t xml:space="preserve">- όνοµα και πράµα - θα φτάσης </w:t>
            </w:r>
          </w:p>
          <w:p w:rsidR="00DB1BEC" w:rsidRPr="0084492B" w:rsidRDefault="00BD0D18" w:rsidP="001D31D9">
            <w:pPr>
              <w:ind w:firstLine="1462"/>
              <w:rPr>
                <w:rFonts w:ascii="Times New Roman" w:hAnsi="Times New Roman" w:cs="Times New Roman"/>
                <w:sz w:val="24"/>
                <w:szCs w:val="24"/>
              </w:rPr>
            </w:pPr>
            <w:r>
              <w:rPr>
                <w:rFonts w:ascii="Times New Roman" w:hAnsi="Times New Roman" w:cs="Times New Roman"/>
                <w:sz w:val="24"/>
                <w:szCs w:val="24"/>
              </w:rPr>
              <w:t xml:space="preserve"> </w:t>
            </w:r>
            <w:r w:rsidR="00071415" w:rsidRPr="0084492B">
              <w:rPr>
                <w:rFonts w:ascii="Times New Roman" w:hAnsi="Times New Roman" w:cs="Times New Roman"/>
                <w:sz w:val="24"/>
                <w:szCs w:val="24"/>
              </w:rPr>
              <w:t xml:space="preserve">ποταµό, πού εύκολα δεν περνιέται, </w:t>
            </w:r>
          </w:p>
          <w:p w:rsidR="00DB1BEC" w:rsidRPr="0084492B" w:rsidRDefault="00BD0D18" w:rsidP="001D31D9">
            <w:pPr>
              <w:ind w:firstLine="1462"/>
              <w:rPr>
                <w:rFonts w:ascii="Times New Roman" w:hAnsi="Times New Roman" w:cs="Times New Roman"/>
                <w:sz w:val="24"/>
                <w:szCs w:val="24"/>
              </w:rPr>
            </w:pPr>
            <w:r>
              <w:rPr>
                <w:rFonts w:ascii="Times New Roman" w:hAnsi="Times New Roman" w:cs="Times New Roman"/>
                <w:sz w:val="24"/>
                <w:szCs w:val="24"/>
              </w:rPr>
              <w:t xml:space="preserve"> </w:t>
            </w:r>
            <w:r w:rsidR="00071415" w:rsidRPr="0084492B">
              <w:rPr>
                <w:rFonts w:ascii="Times New Roman" w:hAnsi="Times New Roman" w:cs="Times New Roman"/>
                <w:sz w:val="24"/>
                <w:szCs w:val="24"/>
              </w:rPr>
              <w:t xml:space="preserve">παρ' όταν έρθης στου Καυκάσου </w:t>
            </w:r>
          </w:p>
          <w:p w:rsidR="00DB1BEC" w:rsidRPr="0084492B" w:rsidRDefault="00BD0D18" w:rsidP="001D31D9">
            <w:pPr>
              <w:ind w:firstLine="1462"/>
              <w:rPr>
                <w:rFonts w:ascii="Times New Roman" w:hAnsi="Times New Roman" w:cs="Times New Roman"/>
                <w:sz w:val="24"/>
                <w:szCs w:val="24"/>
              </w:rPr>
            </w:pPr>
            <w:r>
              <w:rPr>
                <w:rFonts w:ascii="Times New Roman" w:hAnsi="Times New Roman" w:cs="Times New Roman"/>
                <w:sz w:val="24"/>
                <w:szCs w:val="24"/>
              </w:rPr>
              <w:t xml:space="preserve"> </w:t>
            </w:r>
            <w:r w:rsidR="00071415" w:rsidRPr="0084492B">
              <w:rPr>
                <w:rFonts w:ascii="Times New Roman" w:hAnsi="Times New Roman" w:cs="Times New Roman"/>
                <w:sz w:val="24"/>
                <w:szCs w:val="24"/>
              </w:rPr>
              <w:t>αυτό το µέρος,  του πιο ψηλού βουνού,</w:t>
            </w:r>
          </w:p>
          <w:p w:rsidR="00DB1BEC" w:rsidRPr="0084492B" w:rsidRDefault="00071415" w:rsidP="001D31D9">
            <w:pPr>
              <w:ind w:firstLine="1462"/>
              <w:rPr>
                <w:rFonts w:ascii="Times New Roman" w:hAnsi="Times New Roman" w:cs="Times New Roman"/>
                <w:sz w:val="24"/>
                <w:szCs w:val="24"/>
              </w:rPr>
            </w:pPr>
            <w:r w:rsidRPr="0084492B">
              <w:rPr>
                <w:rFonts w:ascii="Times New Roman" w:hAnsi="Times New Roman" w:cs="Times New Roman"/>
                <w:sz w:val="24"/>
                <w:szCs w:val="24"/>
              </w:rPr>
              <w:t xml:space="preserve"> πού ο ποταµός ξεχύνει κατώκορφα </w:t>
            </w:r>
          </w:p>
          <w:p w:rsidR="00DB1BEC" w:rsidRPr="0084492B" w:rsidRDefault="00BD0D18" w:rsidP="001D31D9">
            <w:pPr>
              <w:ind w:firstLine="1462"/>
              <w:rPr>
                <w:rFonts w:ascii="Times New Roman" w:hAnsi="Times New Roman" w:cs="Times New Roman"/>
                <w:sz w:val="24"/>
                <w:szCs w:val="24"/>
              </w:rPr>
            </w:pPr>
            <w:r>
              <w:rPr>
                <w:rFonts w:ascii="Times New Roman" w:hAnsi="Times New Roman" w:cs="Times New Roman"/>
                <w:sz w:val="24"/>
                <w:szCs w:val="24"/>
              </w:rPr>
              <w:t xml:space="preserve"> </w:t>
            </w:r>
            <w:r w:rsidR="00071415" w:rsidRPr="0084492B">
              <w:rPr>
                <w:rFonts w:ascii="Times New Roman" w:hAnsi="Times New Roman" w:cs="Times New Roman"/>
                <w:sz w:val="24"/>
                <w:szCs w:val="24"/>
              </w:rPr>
              <w:t xml:space="preserve">την άφρη του κι αφού περάσης </w:t>
            </w:r>
          </w:p>
          <w:p w:rsidR="00DB1BEC" w:rsidRPr="0084492B" w:rsidRDefault="00BD0D18" w:rsidP="001D31D9">
            <w:pPr>
              <w:ind w:firstLine="1462"/>
              <w:rPr>
                <w:rFonts w:ascii="Times New Roman" w:hAnsi="Times New Roman" w:cs="Times New Roman"/>
                <w:sz w:val="24"/>
                <w:szCs w:val="24"/>
              </w:rPr>
            </w:pPr>
            <w:r>
              <w:rPr>
                <w:rFonts w:ascii="Times New Roman" w:hAnsi="Times New Roman" w:cs="Times New Roman"/>
                <w:sz w:val="24"/>
                <w:szCs w:val="24"/>
              </w:rPr>
              <w:t xml:space="preserve"> </w:t>
            </w:r>
            <w:r w:rsidR="00071415" w:rsidRPr="0084492B">
              <w:rPr>
                <w:rFonts w:ascii="Times New Roman" w:hAnsi="Times New Roman" w:cs="Times New Roman"/>
                <w:sz w:val="24"/>
                <w:szCs w:val="24"/>
              </w:rPr>
              <w:t>τις αστρογείτονές του αυτές κορφές,</w:t>
            </w:r>
          </w:p>
          <w:p w:rsidR="00DB1BEC" w:rsidRPr="0084492B" w:rsidRDefault="00BD0D18" w:rsidP="001D31D9">
            <w:pPr>
              <w:ind w:firstLine="1462"/>
              <w:rPr>
                <w:rFonts w:ascii="Times New Roman" w:hAnsi="Times New Roman" w:cs="Times New Roman"/>
                <w:sz w:val="24"/>
                <w:szCs w:val="24"/>
              </w:rPr>
            </w:pPr>
            <w:r>
              <w:rPr>
                <w:rFonts w:ascii="Times New Roman" w:hAnsi="Times New Roman" w:cs="Times New Roman"/>
                <w:sz w:val="24"/>
                <w:szCs w:val="24"/>
              </w:rPr>
              <w:t xml:space="preserve"> </w:t>
            </w:r>
            <w:r w:rsidR="00071415" w:rsidRPr="0084492B">
              <w:rPr>
                <w:rFonts w:ascii="Times New Roman" w:hAnsi="Times New Roman" w:cs="Times New Roman"/>
                <w:sz w:val="24"/>
                <w:szCs w:val="24"/>
              </w:rPr>
              <w:t xml:space="preserve">θα στρέψης το δρόµο νοτινά, </w:t>
            </w:r>
          </w:p>
          <w:p w:rsidR="00DB1BEC" w:rsidRPr="0084492B" w:rsidRDefault="00BD0D18" w:rsidP="001D31D9">
            <w:pPr>
              <w:ind w:firstLine="1462"/>
              <w:rPr>
                <w:rFonts w:ascii="Times New Roman" w:hAnsi="Times New Roman" w:cs="Times New Roman"/>
                <w:sz w:val="24"/>
                <w:szCs w:val="24"/>
              </w:rPr>
            </w:pPr>
            <w:r>
              <w:rPr>
                <w:rFonts w:ascii="Times New Roman" w:hAnsi="Times New Roman" w:cs="Times New Roman"/>
                <w:sz w:val="24"/>
                <w:szCs w:val="24"/>
              </w:rPr>
              <w:t xml:space="preserve"> </w:t>
            </w:r>
            <w:r w:rsidR="00071415" w:rsidRPr="0084492B">
              <w:rPr>
                <w:rFonts w:ascii="Times New Roman" w:hAnsi="Times New Roman" w:cs="Times New Roman"/>
                <w:sz w:val="24"/>
                <w:szCs w:val="24"/>
              </w:rPr>
              <w:t>και κεί τις αντροµάχες Αµαζόνες θα βρής,</w:t>
            </w:r>
          </w:p>
          <w:p w:rsidR="00DB1BEC" w:rsidRPr="0084492B" w:rsidRDefault="00071415" w:rsidP="001D31D9">
            <w:pPr>
              <w:ind w:firstLine="1462"/>
              <w:rPr>
                <w:rFonts w:ascii="Times New Roman" w:hAnsi="Times New Roman" w:cs="Times New Roman"/>
                <w:sz w:val="24"/>
                <w:szCs w:val="24"/>
              </w:rPr>
            </w:pPr>
            <w:r w:rsidRPr="0084492B">
              <w:rPr>
                <w:rFonts w:ascii="Times New Roman" w:hAnsi="Times New Roman" w:cs="Times New Roman"/>
                <w:sz w:val="24"/>
                <w:szCs w:val="24"/>
              </w:rPr>
              <w:t xml:space="preserve"> πού κάποτε θέ νάρθουν  </w:t>
            </w:r>
          </w:p>
          <w:p w:rsidR="00DB1BEC" w:rsidRPr="0084492B" w:rsidRDefault="00BD0D18" w:rsidP="001D31D9">
            <w:pPr>
              <w:ind w:firstLine="1462"/>
              <w:rPr>
                <w:rFonts w:ascii="Times New Roman" w:hAnsi="Times New Roman" w:cs="Times New Roman"/>
                <w:sz w:val="24"/>
                <w:szCs w:val="24"/>
              </w:rPr>
            </w:pPr>
            <w:r>
              <w:rPr>
                <w:rFonts w:ascii="Times New Roman" w:hAnsi="Times New Roman" w:cs="Times New Roman"/>
                <w:sz w:val="24"/>
                <w:szCs w:val="24"/>
              </w:rPr>
              <w:t xml:space="preserve"> </w:t>
            </w:r>
            <w:r w:rsidR="00071415" w:rsidRPr="0084492B">
              <w:rPr>
                <w:rFonts w:ascii="Times New Roman" w:hAnsi="Times New Roman" w:cs="Times New Roman"/>
                <w:sz w:val="24"/>
                <w:szCs w:val="24"/>
              </w:rPr>
              <w:t xml:space="preserve">να κατοικήσουν τη Θεµίσκυρα, </w:t>
            </w:r>
          </w:p>
          <w:p w:rsidR="00DB1BEC" w:rsidRPr="0084492B" w:rsidRDefault="00BD0D18" w:rsidP="001D31D9">
            <w:pPr>
              <w:ind w:firstLine="1462"/>
              <w:rPr>
                <w:rFonts w:ascii="Times New Roman" w:hAnsi="Times New Roman" w:cs="Times New Roman"/>
                <w:sz w:val="24"/>
                <w:szCs w:val="24"/>
              </w:rPr>
            </w:pPr>
            <w:r>
              <w:rPr>
                <w:rFonts w:ascii="Times New Roman" w:hAnsi="Times New Roman" w:cs="Times New Roman"/>
                <w:sz w:val="24"/>
                <w:szCs w:val="24"/>
              </w:rPr>
              <w:t xml:space="preserve"> </w:t>
            </w:r>
            <w:r w:rsidR="00071415" w:rsidRPr="0084492B">
              <w:rPr>
                <w:rFonts w:ascii="Times New Roman" w:hAnsi="Times New Roman" w:cs="Times New Roman"/>
                <w:sz w:val="24"/>
                <w:szCs w:val="24"/>
              </w:rPr>
              <w:t xml:space="preserve">τριγύρω στο Θερµώδοντα,  </w:t>
            </w:r>
          </w:p>
          <w:p w:rsidR="00DB1BEC" w:rsidRPr="0084492B" w:rsidRDefault="00BD0D18" w:rsidP="001D31D9">
            <w:pPr>
              <w:ind w:firstLine="1462"/>
              <w:rPr>
                <w:rFonts w:ascii="Times New Roman" w:hAnsi="Times New Roman" w:cs="Times New Roman"/>
                <w:sz w:val="24"/>
                <w:szCs w:val="24"/>
              </w:rPr>
            </w:pPr>
            <w:r>
              <w:rPr>
                <w:rFonts w:ascii="Times New Roman" w:hAnsi="Times New Roman" w:cs="Times New Roman"/>
                <w:sz w:val="24"/>
                <w:szCs w:val="24"/>
              </w:rPr>
              <w:t xml:space="preserve"> </w:t>
            </w:r>
            <w:r w:rsidR="00071415" w:rsidRPr="0084492B">
              <w:rPr>
                <w:rFonts w:ascii="Times New Roman" w:hAnsi="Times New Roman" w:cs="Times New Roman"/>
                <w:sz w:val="24"/>
                <w:szCs w:val="24"/>
              </w:rPr>
              <w:t>ως πέρα στη Σαλµηδυσσία τη γλώσσα,</w:t>
            </w:r>
          </w:p>
          <w:p w:rsidR="00DB1BEC" w:rsidRPr="0084492B" w:rsidRDefault="00071415" w:rsidP="001D31D9">
            <w:pPr>
              <w:ind w:firstLine="1462"/>
              <w:rPr>
                <w:rFonts w:ascii="Times New Roman" w:hAnsi="Times New Roman" w:cs="Times New Roman"/>
                <w:sz w:val="24"/>
                <w:szCs w:val="24"/>
              </w:rPr>
            </w:pPr>
            <w:r w:rsidRPr="0084492B">
              <w:rPr>
                <w:rFonts w:ascii="Times New Roman" w:hAnsi="Times New Roman" w:cs="Times New Roman"/>
                <w:sz w:val="24"/>
                <w:szCs w:val="24"/>
              </w:rPr>
              <w:t xml:space="preserve"> στα πλοία αυτές και πάρα πρόθυµα </w:t>
            </w:r>
          </w:p>
          <w:p w:rsidR="00DB1BEC" w:rsidRPr="0084492B" w:rsidRDefault="00071415" w:rsidP="001D31D9">
            <w:pPr>
              <w:ind w:firstLine="1462"/>
              <w:rPr>
                <w:rFonts w:ascii="Times New Roman" w:hAnsi="Times New Roman" w:cs="Times New Roman"/>
                <w:sz w:val="24"/>
                <w:szCs w:val="24"/>
              </w:rPr>
            </w:pPr>
            <w:r w:rsidRPr="0084492B">
              <w:rPr>
                <w:rFonts w:ascii="Times New Roman" w:hAnsi="Times New Roman" w:cs="Times New Roman"/>
                <w:sz w:val="24"/>
                <w:szCs w:val="24"/>
              </w:rPr>
              <w:t xml:space="preserve"> θα σ' οδηγήσουν και στον Κιµµέριο</w:t>
            </w:r>
          </w:p>
          <w:p w:rsidR="00DB1BEC" w:rsidRPr="0084492B" w:rsidRDefault="00071415" w:rsidP="001D31D9">
            <w:pPr>
              <w:ind w:firstLine="1462"/>
              <w:rPr>
                <w:rFonts w:ascii="Times New Roman" w:hAnsi="Times New Roman" w:cs="Times New Roman"/>
                <w:sz w:val="24"/>
                <w:szCs w:val="24"/>
              </w:rPr>
            </w:pPr>
            <w:r w:rsidRPr="0084492B">
              <w:rPr>
                <w:rFonts w:ascii="Times New Roman" w:hAnsi="Times New Roman" w:cs="Times New Roman"/>
                <w:sz w:val="24"/>
                <w:szCs w:val="24"/>
              </w:rPr>
              <w:t xml:space="preserve"> τον πορθµό θαρθής,  στης λίµνης</w:t>
            </w:r>
          </w:p>
          <w:p w:rsidR="00DB1BEC" w:rsidRPr="0084492B" w:rsidRDefault="00071415" w:rsidP="001D31D9">
            <w:pPr>
              <w:ind w:firstLine="1462"/>
              <w:rPr>
                <w:rFonts w:ascii="Times New Roman" w:hAnsi="Times New Roman" w:cs="Times New Roman"/>
                <w:sz w:val="24"/>
                <w:szCs w:val="24"/>
              </w:rPr>
            </w:pPr>
            <w:r w:rsidRPr="0084492B">
              <w:rPr>
                <w:rFonts w:ascii="Times New Roman" w:hAnsi="Times New Roman" w:cs="Times New Roman"/>
                <w:sz w:val="24"/>
                <w:szCs w:val="24"/>
              </w:rPr>
              <w:t xml:space="preserve"> τάνοιγµα επάνω το στενό, </w:t>
            </w:r>
          </w:p>
          <w:p w:rsidR="00DB1BEC" w:rsidRPr="0084492B" w:rsidRDefault="00BD0D18" w:rsidP="001D31D9">
            <w:pPr>
              <w:ind w:firstLine="1462"/>
              <w:rPr>
                <w:rFonts w:ascii="Times New Roman" w:hAnsi="Times New Roman" w:cs="Times New Roman"/>
                <w:sz w:val="24"/>
                <w:szCs w:val="24"/>
              </w:rPr>
            </w:pPr>
            <w:r>
              <w:rPr>
                <w:rFonts w:ascii="Times New Roman" w:hAnsi="Times New Roman" w:cs="Times New Roman"/>
                <w:sz w:val="24"/>
                <w:szCs w:val="24"/>
              </w:rPr>
              <w:t xml:space="preserve"> </w:t>
            </w:r>
            <w:r w:rsidR="00071415" w:rsidRPr="0084492B">
              <w:rPr>
                <w:rFonts w:ascii="Times New Roman" w:hAnsi="Times New Roman" w:cs="Times New Roman"/>
                <w:sz w:val="24"/>
                <w:szCs w:val="24"/>
              </w:rPr>
              <w:t>πού µ' όλη πρέπει  την τόλµη της καρδιάς</w:t>
            </w:r>
          </w:p>
          <w:p w:rsidR="00DB1BEC" w:rsidRPr="0084492B" w:rsidRDefault="00071415" w:rsidP="001D31D9">
            <w:pPr>
              <w:ind w:firstLine="1462"/>
              <w:rPr>
                <w:rFonts w:ascii="Times New Roman" w:hAnsi="Times New Roman" w:cs="Times New Roman"/>
                <w:sz w:val="24"/>
                <w:szCs w:val="24"/>
              </w:rPr>
            </w:pPr>
            <w:r w:rsidRPr="0084492B">
              <w:rPr>
                <w:rFonts w:ascii="Times New Roman" w:hAnsi="Times New Roman" w:cs="Times New Roman"/>
                <w:sz w:val="24"/>
                <w:szCs w:val="24"/>
              </w:rPr>
              <w:t xml:space="preserve"> ναφήσης κ' ίσα αντίκρυ να σχίσης</w:t>
            </w:r>
          </w:p>
          <w:p w:rsidR="00DB1BEC" w:rsidRPr="0084492B" w:rsidRDefault="00071415" w:rsidP="001D31D9">
            <w:pPr>
              <w:ind w:firstLine="1462"/>
              <w:rPr>
                <w:rFonts w:ascii="Times New Roman" w:hAnsi="Times New Roman" w:cs="Times New Roman"/>
                <w:sz w:val="24"/>
                <w:szCs w:val="24"/>
              </w:rPr>
            </w:pPr>
            <w:r w:rsidRPr="0084492B">
              <w:rPr>
                <w:rFonts w:ascii="Times New Roman" w:hAnsi="Times New Roman" w:cs="Times New Roman"/>
                <w:sz w:val="24"/>
                <w:szCs w:val="24"/>
              </w:rPr>
              <w:t xml:space="preserve"> το Μαιωτικό πορθµό,  </w:t>
            </w:r>
          </w:p>
          <w:p w:rsidR="00DB1BEC" w:rsidRPr="0084492B" w:rsidRDefault="00BD0D18" w:rsidP="001D31D9">
            <w:pPr>
              <w:ind w:firstLine="1462"/>
              <w:rPr>
                <w:rFonts w:ascii="Times New Roman" w:hAnsi="Times New Roman" w:cs="Times New Roman"/>
                <w:sz w:val="24"/>
                <w:szCs w:val="24"/>
              </w:rPr>
            </w:pPr>
            <w:r>
              <w:rPr>
                <w:rFonts w:ascii="Times New Roman" w:hAnsi="Times New Roman" w:cs="Times New Roman"/>
                <w:sz w:val="24"/>
                <w:szCs w:val="24"/>
              </w:rPr>
              <w:t xml:space="preserve"> </w:t>
            </w:r>
            <w:r w:rsidR="00071415" w:rsidRPr="0084492B">
              <w:rPr>
                <w:rFonts w:ascii="Times New Roman" w:hAnsi="Times New Roman" w:cs="Times New Roman"/>
                <w:sz w:val="24"/>
                <w:szCs w:val="24"/>
              </w:rPr>
              <w:t>πού ως τόσο λόγος πολύς θα µείνη</w:t>
            </w:r>
          </w:p>
          <w:p w:rsidR="00DB1BEC" w:rsidRPr="0084492B" w:rsidRDefault="00071415" w:rsidP="001D31D9">
            <w:pPr>
              <w:ind w:firstLine="1462"/>
              <w:rPr>
                <w:rFonts w:ascii="Times New Roman" w:hAnsi="Times New Roman" w:cs="Times New Roman"/>
                <w:sz w:val="24"/>
                <w:szCs w:val="24"/>
              </w:rPr>
            </w:pPr>
            <w:r w:rsidRPr="0084492B">
              <w:rPr>
                <w:rFonts w:ascii="Times New Roman" w:hAnsi="Times New Roman" w:cs="Times New Roman"/>
                <w:sz w:val="24"/>
                <w:szCs w:val="24"/>
              </w:rPr>
              <w:t xml:space="preserve"> πάντα στους ανθρώπους απ' αυτό σου</w:t>
            </w:r>
          </w:p>
          <w:p w:rsidR="00DB1BEC" w:rsidRPr="0084492B" w:rsidRDefault="00071415" w:rsidP="001D31D9">
            <w:pPr>
              <w:ind w:firstLine="1462"/>
              <w:rPr>
                <w:rFonts w:ascii="Times New Roman" w:hAnsi="Times New Roman" w:cs="Times New Roman"/>
                <w:sz w:val="24"/>
                <w:szCs w:val="24"/>
              </w:rPr>
            </w:pPr>
            <w:r w:rsidRPr="0084492B">
              <w:rPr>
                <w:rFonts w:ascii="Times New Roman" w:hAnsi="Times New Roman" w:cs="Times New Roman"/>
                <w:sz w:val="24"/>
                <w:szCs w:val="24"/>
              </w:rPr>
              <w:t xml:space="preserve"> το πέρασµα,  κι απ' </w:t>
            </w:r>
            <w:r w:rsidR="00DB1BEC" w:rsidRPr="0084492B">
              <w:rPr>
                <w:rFonts w:ascii="Times New Roman" w:hAnsi="Times New Roman" w:cs="Times New Roman"/>
                <w:sz w:val="24"/>
                <w:szCs w:val="24"/>
              </w:rPr>
              <w:t>τ’ όνοµά</w:t>
            </w:r>
            <w:r w:rsidRPr="0084492B">
              <w:rPr>
                <w:rFonts w:ascii="Times New Roman" w:hAnsi="Times New Roman" w:cs="Times New Roman"/>
                <w:sz w:val="24"/>
                <w:szCs w:val="24"/>
              </w:rPr>
              <w:t xml:space="preserve"> σου</w:t>
            </w:r>
          </w:p>
          <w:p w:rsidR="00DB1BEC" w:rsidRPr="0084492B" w:rsidRDefault="00071415" w:rsidP="001D31D9">
            <w:pPr>
              <w:ind w:firstLine="1462"/>
              <w:rPr>
                <w:rFonts w:ascii="Times New Roman" w:hAnsi="Times New Roman" w:cs="Times New Roman"/>
                <w:sz w:val="24"/>
                <w:szCs w:val="24"/>
              </w:rPr>
            </w:pPr>
            <w:r w:rsidRPr="0084492B">
              <w:rPr>
                <w:rFonts w:ascii="Times New Roman" w:hAnsi="Times New Roman" w:cs="Times New Roman"/>
                <w:sz w:val="24"/>
                <w:szCs w:val="24"/>
              </w:rPr>
              <w:lastRenderedPageBreak/>
              <w:t xml:space="preserve"> Βόσπορος θέλει ονοµαστή </w:t>
            </w:r>
          </w:p>
          <w:p w:rsidR="00DB1BEC" w:rsidRPr="0084492B" w:rsidRDefault="00BD0D18" w:rsidP="001D31D9">
            <w:pPr>
              <w:ind w:firstLine="1462"/>
              <w:rPr>
                <w:rFonts w:ascii="Times New Roman" w:hAnsi="Times New Roman" w:cs="Times New Roman"/>
                <w:sz w:val="24"/>
                <w:szCs w:val="24"/>
              </w:rPr>
            </w:pPr>
            <w:r>
              <w:rPr>
                <w:rFonts w:ascii="Times New Roman" w:hAnsi="Times New Roman" w:cs="Times New Roman"/>
                <w:sz w:val="24"/>
                <w:szCs w:val="24"/>
              </w:rPr>
              <w:t xml:space="preserve"> </w:t>
            </w:r>
            <w:r w:rsidR="00071415" w:rsidRPr="0084492B">
              <w:rPr>
                <w:rFonts w:ascii="Times New Roman" w:hAnsi="Times New Roman" w:cs="Times New Roman"/>
                <w:sz w:val="24"/>
                <w:szCs w:val="24"/>
              </w:rPr>
              <w:t xml:space="preserve">κ' έτσι απ' τη χώρα της Ευρώπης  </w:t>
            </w:r>
          </w:p>
          <w:p w:rsidR="00DB1BEC" w:rsidRPr="0084492B" w:rsidRDefault="00BD0D18" w:rsidP="001D31D9">
            <w:pPr>
              <w:ind w:firstLine="1462"/>
              <w:rPr>
                <w:rFonts w:ascii="Times New Roman" w:hAnsi="Times New Roman" w:cs="Times New Roman"/>
                <w:sz w:val="24"/>
                <w:szCs w:val="24"/>
              </w:rPr>
            </w:pPr>
            <w:r>
              <w:rPr>
                <w:rFonts w:ascii="Times New Roman" w:hAnsi="Times New Roman" w:cs="Times New Roman"/>
                <w:sz w:val="24"/>
                <w:szCs w:val="24"/>
              </w:rPr>
              <w:t xml:space="preserve"> </w:t>
            </w:r>
            <w:r w:rsidR="00071415" w:rsidRPr="0084492B">
              <w:rPr>
                <w:rFonts w:ascii="Times New Roman" w:hAnsi="Times New Roman" w:cs="Times New Roman"/>
                <w:sz w:val="24"/>
                <w:szCs w:val="24"/>
              </w:rPr>
              <w:t xml:space="preserve">θαρθής στα µέρη της Ασίας. </w:t>
            </w:r>
          </w:p>
          <w:p w:rsidR="00DB1BEC" w:rsidRPr="0084492B" w:rsidRDefault="00071415" w:rsidP="001D31D9">
            <w:pPr>
              <w:ind w:firstLine="1462"/>
              <w:rPr>
                <w:rFonts w:ascii="Times New Roman" w:hAnsi="Times New Roman" w:cs="Times New Roman"/>
                <w:sz w:val="24"/>
                <w:szCs w:val="24"/>
              </w:rPr>
            </w:pPr>
            <w:r w:rsidRPr="0084492B">
              <w:rPr>
                <w:rFonts w:ascii="Times New Roman" w:hAnsi="Times New Roman" w:cs="Times New Roman"/>
                <w:sz w:val="24"/>
                <w:szCs w:val="24"/>
              </w:rPr>
              <w:t xml:space="preserve">Λοιπόν τί λέτε; δε σας φαίνεται </w:t>
            </w:r>
          </w:p>
          <w:p w:rsidR="00DB1BEC" w:rsidRPr="0084492B" w:rsidRDefault="00071415" w:rsidP="001D31D9">
            <w:pPr>
              <w:ind w:firstLine="1462"/>
              <w:rPr>
                <w:rFonts w:ascii="Times New Roman" w:hAnsi="Times New Roman" w:cs="Times New Roman"/>
                <w:sz w:val="24"/>
                <w:szCs w:val="24"/>
              </w:rPr>
            </w:pPr>
            <w:r w:rsidRPr="0084492B">
              <w:rPr>
                <w:rFonts w:ascii="Times New Roman" w:hAnsi="Times New Roman" w:cs="Times New Roman"/>
                <w:sz w:val="24"/>
                <w:szCs w:val="24"/>
              </w:rPr>
              <w:t xml:space="preserve">ο δεσπότης  πώς είναι των θεών </w:t>
            </w:r>
          </w:p>
          <w:p w:rsidR="00DB1BEC" w:rsidRPr="0084492B" w:rsidRDefault="00071415" w:rsidP="001D31D9">
            <w:pPr>
              <w:ind w:firstLine="1462"/>
              <w:rPr>
                <w:rFonts w:ascii="Times New Roman" w:hAnsi="Times New Roman" w:cs="Times New Roman"/>
                <w:sz w:val="24"/>
                <w:szCs w:val="24"/>
              </w:rPr>
            </w:pPr>
            <w:r w:rsidRPr="0084492B">
              <w:rPr>
                <w:rFonts w:ascii="Times New Roman" w:hAnsi="Times New Roman" w:cs="Times New Roman"/>
                <w:sz w:val="24"/>
                <w:szCs w:val="24"/>
              </w:rPr>
              <w:t xml:space="preserve">όµοια σκληρός στα πάντα, </w:t>
            </w:r>
          </w:p>
          <w:p w:rsidR="00DB1BEC" w:rsidRPr="0084492B" w:rsidRDefault="00071415" w:rsidP="001D31D9">
            <w:pPr>
              <w:ind w:firstLine="1462"/>
              <w:rPr>
                <w:rFonts w:ascii="Times New Roman" w:hAnsi="Times New Roman" w:cs="Times New Roman"/>
                <w:sz w:val="24"/>
                <w:szCs w:val="24"/>
              </w:rPr>
            </w:pPr>
            <w:r w:rsidRPr="0084492B">
              <w:rPr>
                <w:rFonts w:ascii="Times New Roman" w:hAnsi="Times New Roman" w:cs="Times New Roman"/>
                <w:sz w:val="24"/>
                <w:szCs w:val="24"/>
              </w:rPr>
              <w:t xml:space="preserve">πού για να θέλη,  αυτός θεός, </w:t>
            </w:r>
          </w:p>
          <w:p w:rsidR="00DB1BEC" w:rsidRPr="0084492B" w:rsidRDefault="00071415" w:rsidP="001D31D9">
            <w:pPr>
              <w:ind w:firstLine="1462"/>
              <w:rPr>
                <w:rFonts w:ascii="Times New Roman" w:hAnsi="Times New Roman" w:cs="Times New Roman"/>
                <w:sz w:val="24"/>
                <w:szCs w:val="24"/>
              </w:rPr>
            </w:pPr>
            <w:r w:rsidRPr="0084492B">
              <w:rPr>
                <w:rFonts w:ascii="Times New Roman" w:hAnsi="Times New Roman" w:cs="Times New Roman"/>
                <w:sz w:val="24"/>
                <w:szCs w:val="24"/>
              </w:rPr>
              <w:t xml:space="preserve">θνητής γυναίκας ν' απολαύση </w:t>
            </w:r>
          </w:p>
          <w:p w:rsidR="00DB1BEC" w:rsidRPr="0084492B" w:rsidRDefault="00071415" w:rsidP="001D31D9">
            <w:pPr>
              <w:ind w:firstLine="1462"/>
              <w:rPr>
                <w:rFonts w:ascii="Times New Roman" w:hAnsi="Times New Roman" w:cs="Times New Roman"/>
                <w:sz w:val="24"/>
                <w:szCs w:val="24"/>
              </w:rPr>
            </w:pPr>
            <w:r w:rsidRPr="0084492B">
              <w:rPr>
                <w:rFonts w:ascii="Times New Roman" w:hAnsi="Times New Roman" w:cs="Times New Roman"/>
                <w:sz w:val="24"/>
                <w:szCs w:val="24"/>
              </w:rPr>
              <w:t>τον έρωτα, την έριξε σε τέτοιους</w:t>
            </w:r>
          </w:p>
          <w:p w:rsidR="00DB1BEC" w:rsidRPr="0084492B" w:rsidRDefault="00071415" w:rsidP="001D31D9">
            <w:pPr>
              <w:ind w:firstLine="1462"/>
              <w:rPr>
                <w:rFonts w:ascii="Times New Roman" w:hAnsi="Times New Roman" w:cs="Times New Roman"/>
                <w:sz w:val="24"/>
                <w:szCs w:val="24"/>
              </w:rPr>
            </w:pPr>
            <w:r w:rsidRPr="0084492B">
              <w:rPr>
                <w:rFonts w:ascii="Times New Roman" w:hAnsi="Times New Roman" w:cs="Times New Roman"/>
                <w:sz w:val="24"/>
                <w:szCs w:val="24"/>
              </w:rPr>
              <w:t xml:space="preserve"> κατατρεγµούς; κ' ηύρες των γάµων σου</w:t>
            </w:r>
          </w:p>
          <w:p w:rsidR="00DB1BEC" w:rsidRPr="0084492B" w:rsidRDefault="00DB1BEC" w:rsidP="001D31D9">
            <w:pPr>
              <w:ind w:firstLine="1462"/>
              <w:rPr>
                <w:rFonts w:ascii="Times New Roman" w:hAnsi="Times New Roman" w:cs="Times New Roman"/>
                <w:sz w:val="24"/>
                <w:szCs w:val="24"/>
              </w:rPr>
            </w:pPr>
            <w:r w:rsidRPr="0084492B">
              <w:rPr>
                <w:rFonts w:ascii="Times New Roman" w:hAnsi="Times New Roman" w:cs="Times New Roman"/>
                <w:sz w:val="24"/>
                <w:szCs w:val="24"/>
              </w:rPr>
              <w:t xml:space="preserve"> µνηστήρα </w:t>
            </w:r>
            <w:r w:rsidR="00071415" w:rsidRPr="0084492B">
              <w:rPr>
                <w:rFonts w:ascii="Times New Roman" w:hAnsi="Times New Roman" w:cs="Times New Roman"/>
                <w:sz w:val="24"/>
                <w:szCs w:val="24"/>
              </w:rPr>
              <w:t xml:space="preserve">πικρό, κόρη φτωχή, </w:t>
            </w:r>
          </w:p>
          <w:p w:rsidR="00DB1BEC" w:rsidRPr="0084492B" w:rsidRDefault="00071415" w:rsidP="001D31D9">
            <w:pPr>
              <w:ind w:firstLine="1462"/>
              <w:rPr>
                <w:rFonts w:ascii="Times New Roman" w:hAnsi="Times New Roman" w:cs="Times New Roman"/>
                <w:sz w:val="24"/>
                <w:szCs w:val="24"/>
              </w:rPr>
            </w:pPr>
            <w:r w:rsidRPr="0084492B">
              <w:rPr>
                <w:rFonts w:ascii="Times New Roman" w:hAnsi="Times New Roman" w:cs="Times New Roman"/>
                <w:sz w:val="24"/>
                <w:szCs w:val="24"/>
              </w:rPr>
              <w:t>γιατ' όσα έχεις µ' ακούσει δεν είναι,</w:t>
            </w:r>
          </w:p>
          <w:p w:rsidR="00071415" w:rsidRPr="0084492B" w:rsidRDefault="00071415" w:rsidP="001D31D9">
            <w:pPr>
              <w:ind w:firstLine="1462"/>
              <w:rPr>
                <w:rFonts w:ascii="Times New Roman" w:hAnsi="Times New Roman" w:cs="Times New Roman"/>
                <w:sz w:val="24"/>
                <w:szCs w:val="24"/>
              </w:rPr>
            </w:pPr>
            <w:r w:rsidRPr="0084492B">
              <w:rPr>
                <w:rFonts w:ascii="Times New Roman" w:hAnsi="Times New Roman" w:cs="Times New Roman"/>
                <w:sz w:val="24"/>
                <w:szCs w:val="24"/>
              </w:rPr>
              <w:t xml:space="preserve"> ξέρε το,  ουδ' αρχή των συµφορών σου. </w:t>
            </w:r>
          </w:p>
          <w:p w:rsidR="00331124" w:rsidRDefault="00071415" w:rsidP="001D31D9">
            <w:pPr>
              <w:ind w:firstLine="1462"/>
              <w:rPr>
                <w:rFonts w:ascii="Times New Roman" w:hAnsi="Times New Roman" w:cs="Times New Roman"/>
                <w:b/>
                <w:sz w:val="24"/>
                <w:szCs w:val="24"/>
              </w:rPr>
            </w:pPr>
            <w:r w:rsidRPr="0084492B">
              <w:rPr>
                <w:rFonts w:ascii="Times New Roman" w:hAnsi="Times New Roman" w:cs="Times New Roman"/>
                <w:b/>
                <w:sz w:val="24"/>
                <w:szCs w:val="24"/>
              </w:rPr>
              <w:t xml:space="preserve">Ἰώ   </w:t>
            </w:r>
          </w:p>
          <w:p w:rsidR="00071415" w:rsidRPr="0084492B" w:rsidRDefault="00071415" w:rsidP="001D31D9">
            <w:pPr>
              <w:ind w:firstLine="1462"/>
              <w:rPr>
                <w:rFonts w:ascii="Times New Roman" w:hAnsi="Times New Roman" w:cs="Times New Roman"/>
                <w:b/>
                <w:sz w:val="24"/>
                <w:szCs w:val="24"/>
              </w:rPr>
            </w:pPr>
            <w:r w:rsidRPr="0084492B">
              <w:rPr>
                <w:rFonts w:ascii="Times New Roman" w:hAnsi="Times New Roman" w:cs="Times New Roman"/>
                <w:sz w:val="24"/>
                <w:szCs w:val="24"/>
              </w:rPr>
              <w:t xml:space="preserve">Αλλοί µου, αλλοί! Άχ! Άχ! </w:t>
            </w:r>
          </w:p>
          <w:p w:rsidR="00071415" w:rsidRPr="0084492B" w:rsidRDefault="00071415" w:rsidP="001D31D9">
            <w:pPr>
              <w:ind w:firstLine="1462"/>
              <w:rPr>
                <w:rFonts w:ascii="Times New Roman" w:hAnsi="Times New Roman" w:cs="Times New Roman"/>
                <w:b/>
                <w:sz w:val="24"/>
                <w:szCs w:val="24"/>
              </w:rPr>
            </w:pPr>
            <w:r w:rsidRPr="0084492B">
              <w:rPr>
                <w:rFonts w:ascii="Times New Roman" w:hAnsi="Times New Roman" w:cs="Times New Roman"/>
                <w:b/>
                <w:sz w:val="24"/>
                <w:szCs w:val="24"/>
              </w:rPr>
              <w:t xml:space="preserve">Προµηθεύς </w:t>
            </w:r>
          </w:p>
          <w:p w:rsidR="00DB1BEC" w:rsidRPr="0084492B" w:rsidRDefault="00071415" w:rsidP="001D31D9">
            <w:pPr>
              <w:ind w:firstLine="1462"/>
              <w:rPr>
                <w:rFonts w:ascii="Times New Roman" w:hAnsi="Times New Roman" w:cs="Times New Roman"/>
                <w:sz w:val="24"/>
                <w:szCs w:val="24"/>
              </w:rPr>
            </w:pPr>
            <w:r w:rsidRPr="0084492B">
              <w:rPr>
                <w:rFonts w:ascii="Times New Roman" w:hAnsi="Times New Roman" w:cs="Times New Roman"/>
                <w:sz w:val="24"/>
                <w:szCs w:val="24"/>
              </w:rPr>
              <w:t>Πάλι θρηνείς και σκούζεις</w:t>
            </w:r>
          </w:p>
          <w:p w:rsidR="00DB1BEC" w:rsidRPr="0084492B" w:rsidRDefault="00071415" w:rsidP="001D31D9">
            <w:pPr>
              <w:ind w:firstLine="1462"/>
              <w:rPr>
                <w:rFonts w:ascii="Times New Roman" w:hAnsi="Times New Roman" w:cs="Times New Roman"/>
                <w:sz w:val="24"/>
                <w:szCs w:val="24"/>
              </w:rPr>
            </w:pPr>
            <w:r w:rsidRPr="0084492B">
              <w:rPr>
                <w:rFonts w:ascii="Times New Roman" w:hAnsi="Times New Roman" w:cs="Times New Roman"/>
                <w:sz w:val="24"/>
                <w:szCs w:val="24"/>
              </w:rPr>
              <w:t xml:space="preserve"> τότε τί θα κάµης. </w:t>
            </w:r>
          </w:p>
          <w:p w:rsidR="00DB1BEC" w:rsidRPr="0084492B" w:rsidRDefault="00071415" w:rsidP="001D31D9">
            <w:pPr>
              <w:ind w:firstLine="1462"/>
              <w:rPr>
                <w:rFonts w:ascii="Times New Roman" w:hAnsi="Times New Roman" w:cs="Times New Roman"/>
                <w:sz w:val="24"/>
                <w:szCs w:val="24"/>
              </w:rPr>
            </w:pPr>
            <w:r w:rsidRPr="0084492B">
              <w:rPr>
                <w:rFonts w:ascii="Times New Roman" w:hAnsi="Times New Roman" w:cs="Times New Roman"/>
                <w:sz w:val="24"/>
                <w:szCs w:val="24"/>
              </w:rPr>
              <w:t xml:space="preserve">όταν θ' ακούσης </w:t>
            </w:r>
          </w:p>
          <w:p w:rsidR="00071415" w:rsidRPr="0084492B" w:rsidRDefault="00071415" w:rsidP="001D31D9">
            <w:pPr>
              <w:ind w:firstLine="1462"/>
              <w:rPr>
                <w:rFonts w:ascii="Times New Roman" w:hAnsi="Times New Roman" w:cs="Times New Roman"/>
                <w:b/>
                <w:sz w:val="24"/>
                <w:szCs w:val="24"/>
              </w:rPr>
            </w:pPr>
            <w:r w:rsidRPr="0084492B">
              <w:rPr>
                <w:rFonts w:ascii="Times New Roman" w:hAnsi="Times New Roman" w:cs="Times New Roman"/>
                <w:sz w:val="24"/>
                <w:szCs w:val="24"/>
              </w:rPr>
              <w:t xml:space="preserve">και τα επίλοιπα της πάθη; </w:t>
            </w:r>
          </w:p>
          <w:p w:rsidR="006602C1" w:rsidRDefault="006602C1" w:rsidP="001D31D9">
            <w:pPr>
              <w:ind w:firstLine="1462"/>
              <w:rPr>
                <w:rFonts w:ascii="Times New Roman" w:hAnsi="Times New Roman" w:cs="Times New Roman"/>
                <w:b/>
                <w:sz w:val="24"/>
                <w:szCs w:val="24"/>
              </w:rPr>
            </w:pPr>
          </w:p>
          <w:p w:rsidR="00DB1BEC" w:rsidRPr="0084492B" w:rsidRDefault="00071415" w:rsidP="001D31D9">
            <w:pPr>
              <w:ind w:firstLine="1462"/>
              <w:rPr>
                <w:rFonts w:ascii="Times New Roman" w:hAnsi="Times New Roman" w:cs="Times New Roman"/>
                <w:b/>
                <w:sz w:val="24"/>
                <w:szCs w:val="24"/>
              </w:rPr>
            </w:pPr>
            <w:r w:rsidRPr="0084492B">
              <w:rPr>
                <w:rFonts w:ascii="Times New Roman" w:hAnsi="Times New Roman" w:cs="Times New Roman"/>
                <w:b/>
                <w:sz w:val="24"/>
                <w:szCs w:val="24"/>
              </w:rPr>
              <w:t xml:space="preserve">Χορός   </w:t>
            </w:r>
          </w:p>
          <w:p w:rsidR="00DB1BEC" w:rsidRPr="0084492B" w:rsidRDefault="00071415" w:rsidP="001D31D9">
            <w:pPr>
              <w:ind w:firstLine="1462"/>
              <w:rPr>
                <w:rFonts w:ascii="Times New Roman" w:hAnsi="Times New Roman" w:cs="Times New Roman"/>
                <w:sz w:val="24"/>
                <w:szCs w:val="24"/>
              </w:rPr>
            </w:pPr>
            <w:r w:rsidRPr="0084492B">
              <w:rPr>
                <w:rFonts w:ascii="Times New Roman" w:hAnsi="Times New Roman" w:cs="Times New Roman"/>
                <w:sz w:val="24"/>
                <w:szCs w:val="24"/>
              </w:rPr>
              <w:t>Μένουν αλήθεια</w:t>
            </w:r>
          </w:p>
          <w:p w:rsidR="00071415" w:rsidRPr="0084492B" w:rsidRDefault="00071415" w:rsidP="001D31D9">
            <w:pPr>
              <w:ind w:firstLine="1462"/>
              <w:rPr>
                <w:rFonts w:ascii="Times New Roman" w:hAnsi="Times New Roman" w:cs="Times New Roman"/>
                <w:b/>
                <w:sz w:val="24"/>
                <w:szCs w:val="24"/>
              </w:rPr>
            </w:pPr>
            <w:r w:rsidRPr="0084492B">
              <w:rPr>
                <w:rFonts w:ascii="Times New Roman" w:hAnsi="Times New Roman" w:cs="Times New Roman"/>
                <w:sz w:val="24"/>
                <w:szCs w:val="24"/>
              </w:rPr>
              <w:t xml:space="preserve"> κι άλλα να της πής ακόµα;</w:t>
            </w:r>
          </w:p>
          <w:p w:rsidR="00DB1BEC" w:rsidRPr="0084492B" w:rsidRDefault="00071415" w:rsidP="001D31D9">
            <w:pPr>
              <w:ind w:firstLine="1462"/>
              <w:rPr>
                <w:rFonts w:ascii="Times New Roman" w:hAnsi="Times New Roman" w:cs="Times New Roman"/>
                <w:b/>
                <w:sz w:val="24"/>
                <w:szCs w:val="24"/>
              </w:rPr>
            </w:pPr>
            <w:r w:rsidRPr="0084492B">
              <w:rPr>
                <w:rFonts w:ascii="Times New Roman" w:hAnsi="Times New Roman" w:cs="Times New Roman"/>
                <w:b/>
                <w:sz w:val="24"/>
                <w:szCs w:val="24"/>
              </w:rPr>
              <w:t xml:space="preserve">Προµηθεύς  </w:t>
            </w:r>
          </w:p>
          <w:p w:rsidR="00DB1BEC" w:rsidRPr="0084492B" w:rsidRDefault="00071415" w:rsidP="001D31D9">
            <w:pPr>
              <w:ind w:firstLine="1462"/>
              <w:rPr>
                <w:rFonts w:ascii="Times New Roman" w:hAnsi="Times New Roman" w:cs="Times New Roman"/>
                <w:sz w:val="24"/>
                <w:szCs w:val="24"/>
              </w:rPr>
            </w:pPr>
            <w:r w:rsidRPr="0084492B">
              <w:rPr>
                <w:rFonts w:ascii="Times New Roman" w:hAnsi="Times New Roman" w:cs="Times New Roman"/>
                <w:sz w:val="24"/>
                <w:szCs w:val="24"/>
              </w:rPr>
              <w:t>Ολόκληρο άγριο πέλαγο</w:t>
            </w:r>
          </w:p>
          <w:p w:rsidR="00071415" w:rsidRPr="0084492B" w:rsidRDefault="00071415" w:rsidP="001D31D9">
            <w:pPr>
              <w:ind w:firstLine="1462"/>
              <w:rPr>
                <w:rFonts w:ascii="Times New Roman" w:hAnsi="Times New Roman" w:cs="Times New Roman"/>
                <w:b/>
                <w:sz w:val="24"/>
                <w:szCs w:val="24"/>
              </w:rPr>
            </w:pPr>
            <w:r w:rsidRPr="0084492B">
              <w:rPr>
                <w:rFonts w:ascii="Times New Roman" w:hAnsi="Times New Roman" w:cs="Times New Roman"/>
                <w:sz w:val="24"/>
                <w:szCs w:val="24"/>
              </w:rPr>
              <w:t xml:space="preserve"> µαύρης φουρτούνας. </w:t>
            </w:r>
          </w:p>
          <w:p w:rsidR="00D804D4" w:rsidRDefault="00071415" w:rsidP="001D31D9">
            <w:pPr>
              <w:ind w:firstLine="1462"/>
              <w:rPr>
                <w:rFonts w:ascii="Times New Roman" w:hAnsi="Times New Roman" w:cs="Times New Roman"/>
                <w:b/>
                <w:sz w:val="24"/>
                <w:szCs w:val="24"/>
              </w:rPr>
            </w:pPr>
            <w:r w:rsidRPr="0084492B">
              <w:rPr>
                <w:rFonts w:ascii="Times New Roman" w:hAnsi="Times New Roman" w:cs="Times New Roman"/>
                <w:b/>
                <w:sz w:val="24"/>
                <w:szCs w:val="24"/>
              </w:rPr>
              <w:lastRenderedPageBreak/>
              <w:t>Ἰώ</w:t>
            </w:r>
          </w:p>
          <w:p w:rsidR="00DB1BEC" w:rsidRPr="00D804D4" w:rsidRDefault="00071415" w:rsidP="001D31D9">
            <w:pPr>
              <w:ind w:firstLine="1462"/>
              <w:rPr>
                <w:rFonts w:ascii="Times New Roman" w:hAnsi="Times New Roman" w:cs="Times New Roman"/>
                <w:b/>
                <w:sz w:val="24"/>
                <w:szCs w:val="24"/>
              </w:rPr>
            </w:pPr>
            <w:r w:rsidRPr="0084492B">
              <w:rPr>
                <w:rFonts w:ascii="Times New Roman" w:hAnsi="Times New Roman" w:cs="Times New Roman"/>
                <w:sz w:val="24"/>
                <w:szCs w:val="24"/>
              </w:rPr>
              <w:t xml:space="preserve">Τότε τί µ' ωφελεί να ζω </w:t>
            </w:r>
          </w:p>
          <w:p w:rsidR="00DB1BEC" w:rsidRPr="0084492B" w:rsidRDefault="00071415" w:rsidP="001D31D9">
            <w:pPr>
              <w:ind w:firstLine="1462"/>
              <w:rPr>
                <w:rFonts w:ascii="Times New Roman" w:hAnsi="Times New Roman" w:cs="Times New Roman"/>
                <w:sz w:val="24"/>
                <w:szCs w:val="24"/>
              </w:rPr>
            </w:pPr>
            <w:r w:rsidRPr="0084492B">
              <w:rPr>
                <w:rFonts w:ascii="Times New Roman" w:hAnsi="Times New Roman" w:cs="Times New Roman"/>
                <w:sz w:val="24"/>
                <w:szCs w:val="24"/>
              </w:rPr>
              <w:t>κ' ευτύς δεν τρέχω πάνω απ' αυτόν</w:t>
            </w:r>
          </w:p>
          <w:p w:rsidR="00DB1BEC" w:rsidRPr="0084492B" w:rsidRDefault="00071415" w:rsidP="001D31D9">
            <w:pPr>
              <w:ind w:firstLine="1462"/>
              <w:rPr>
                <w:rFonts w:ascii="Times New Roman" w:hAnsi="Times New Roman" w:cs="Times New Roman"/>
                <w:sz w:val="24"/>
                <w:szCs w:val="24"/>
              </w:rPr>
            </w:pPr>
            <w:r w:rsidRPr="0084492B">
              <w:rPr>
                <w:rFonts w:ascii="Times New Roman" w:hAnsi="Times New Roman" w:cs="Times New Roman"/>
                <w:sz w:val="24"/>
                <w:szCs w:val="24"/>
              </w:rPr>
              <w:t>να γκρεµνιστώ το ξερό βράχο</w:t>
            </w:r>
          </w:p>
          <w:p w:rsidR="00DB1BEC" w:rsidRPr="0084492B" w:rsidRDefault="00071415" w:rsidP="001D31D9">
            <w:pPr>
              <w:ind w:firstLine="1462"/>
              <w:rPr>
                <w:rFonts w:ascii="Times New Roman" w:hAnsi="Times New Roman" w:cs="Times New Roman"/>
                <w:sz w:val="24"/>
                <w:szCs w:val="24"/>
              </w:rPr>
            </w:pPr>
            <w:r w:rsidRPr="0084492B">
              <w:rPr>
                <w:rFonts w:ascii="Times New Roman" w:hAnsi="Times New Roman" w:cs="Times New Roman"/>
                <w:sz w:val="24"/>
                <w:szCs w:val="24"/>
              </w:rPr>
              <w:t xml:space="preserve">και βροντηµένη καταγής  </w:t>
            </w:r>
          </w:p>
          <w:p w:rsidR="00DB1BEC" w:rsidRPr="0084492B" w:rsidRDefault="00071415" w:rsidP="001D31D9">
            <w:pPr>
              <w:ind w:firstLine="1462"/>
              <w:rPr>
                <w:rFonts w:ascii="Times New Roman" w:hAnsi="Times New Roman" w:cs="Times New Roman"/>
                <w:sz w:val="24"/>
                <w:szCs w:val="24"/>
              </w:rPr>
            </w:pPr>
            <w:r w:rsidRPr="0084492B">
              <w:rPr>
                <w:rFonts w:ascii="Times New Roman" w:hAnsi="Times New Roman" w:cs="Times New Roman"/>
                <w:sz w:val="24"/>
                <w:szCs w:val="24"/>
              </w:rPr>
              <w:t>να γλύτωνα έτσι  απ' όλα τα δεινά;</w:t>
            </w:r>
          </w:p>
          <w:p w:rsidR="00DB1BEC" w:rsidRPr="0084492B" w:rsidRDefault="00071415" w:rsidP="001D31D9">
            <w:pPr>
              <w:ind w:firstLine="1462"/>
              <w:rPr>
                <w:rFonts w:ascii="Times New Roman" w:hAnsi="Times New Roman" w:cs="Times New Roman"/>
                <w:sz w:val="24"/>
                <w:szCs w:val="24"/>
              </w:rPr>
            </w:pPr>
            <w:r w:rsidRPr="0084492B">
              <w:rPr>
                <w:rFonts w:ascii="Times New Roman" w:hAnsi="Times New Roman" w:cs="Times New Roman"/>
                <w:sz w:val="24"/>
                <w:szCs w:val="24"/>
              </w:rPr>
              <w:t xml:space="preserve">κάλλιο κανείς να πάη µια και καλή, </w:t>
            </w:r>
          </w:p>
          <w:p w:rsidR="00D804D4" w:rsidRDefault="00071415" w:rsidP="001D31D9">
            <w:pPr>
              <w:ind w:firstLine="1462"/>
              <w:rPr>
                <w:rFonts w:ascii="Times New Roman" w:hAnsi="Times New Roman" w:cs="Times New Roman"/>
                <w:sz w:val="24"/>
                <w:szCs w:val="24"/>
              </w:rPr>
            </w:pPr>
            <w:r w:rsidRPr="0084492B">
              <w:rPr>
                <w:rFonts w:ascii="Times New Roman" w:hAnsi="Times New Roman" w:cs="Times New Roman"/>
                <w:sz w:val="24"/>
                <w:szCs w:val="24"/>
              </w:rPr>
              <w:t xml:space="preserve">παρά να τυραγνιέται αιώνια. </w:t>
            </w:r>
          </w:p>
          <w:p w:rsidR="00071415" w:rsidRPr="00D804D4" w:rsidRDefault="00071415" w:rsidP="001D31D9">
            <w:pPr>
              <w:ind w:firstLine="1462"/>
              <w:rPr>
                <w:rFonts w:ascii="Times New Roman" w:hAnsi="Times New Roman" w:cs="Times New Roman"/>
                <w:sz w:val="24"/>
                <w:szCs w:val="24"/>
              </w:rPr>
            </w:pPr>
            <w:r w:rsidRPr="0084492B">
              <w:rPr>
                <w:rFonts w:ascii="Times New Roman" w:hAnsi="Times New Roman" w:cs="Times New Roman"/>
                <w:b/>
                <w:sz w:val="24"/>
                <w:szCs w:val="24"/>
              </w:rPr>
              <w:t xml:space="preserve">Προµηθεύς </w:t>
            </w:r>
          </w:p>
          <w:p w:rsidR="00DB1BEC" w:rsidRPr="0084492B" w:rsidRDefault="00071415" w:rsidP="001D31D9">
            <w:pPr>
              <w:ind w:firstLine="1462"/>
              <w:rPr>
                <w:rFonts w:ascii="Times New Roman" w:hAnsi="Times New Roman" w:cs="Times New Roman"/>
                <w:sz w:val="24"/>
                <w:szCs w:val="24"/>
              </w:rPr>
            </w:pPr>
            <w:r w:rsidRPr="0084492B">
              <w:rPr>
                <w:rFonts w:ascii="Times New Roman" w:hAnsi="Times New Roman" w:cs="Times New Roman"/>
                <w:sz w:val="24"/>
                <w:szCs w:val="24"/>
              </w:rPr>
              <w:t>Πόσο βαριά θα βάσταες τους δικούς µου</w:t>
            </w:r>
          </w:p>
          <w:p w:rsidR="00DB1BEC" w:rsidRPr="0084492B" w:rsidRDefault="00071415" w:rsidP="001D31D9">
            <w:pPr>
              <w:ind w:firstLine="1462"/>
              <w:rPr>
                <w:rFonts w:ascii="Times New Roman" w:hAnsi="Times New Roman" w:cs="Times New Roman"/>
                <w:sz w:val="24"/>
                <w:szCs w:val="24"/>
              </w:rPr>
            </w:pPr>
            <w:r w:rsidRPr="0084492B">
              <w:rPr>
                <w:rFonts w:ascii="Times New Roman" w:hAnsi="Times New Roman" w:cs="Times New Roman"/>
                <w:sz w:val="24"/>
                <w:szCs w:val="24"/>
              </w:rPr>
              <w:t xml:space="preserve"> πόνους,  πού να πεθάνω εγώ δε µου είναι</w:t>
            </w:r>
          </w:p>
          <w:p w:rsidR="00DB1BEC" w:rsidRPr="0084492B" w:rsidRDefault="00071415" w:rsidP="001D31D9">
            <w:pPr>
              <w:ind w:firstLine="1462"/>
              <w:rPr>
                <w:rFonts w:ascii="Times New Roman" w:hAnsi="Times New Roman" w:cs="Times New Roman"/>
                <w:sz w:val="24"/>
                <w:szCs w:val="24"/>
              </w:rPr>
            </w:pPr>
            <w:r w:rsidRPr="0084492B">
              <w:rPr>
                <w:rFonts w:ascii="Times New Roman" w:hAnsi="Times New Roman" w:cs="Times New Roman"/>
                <w:sz w:val="24"/>
                <w:szCs w:val="24"/>
              </w:rPr>
              <w:t xml:space="preserve"> πεπρωµένο!  γιατ' έτσι, θέ να γλύτων' </w:t>
            </w:r>
          </w:p>
          <w:p w:rsidR="00AF360B" w:rsidRPr="0084492B" w:rsidRDefault="00D804D4" w:rsidP="001D31D9">
            <w:pPr>
              <w:ind w:firstLine="1462"/>
              <w:rPr>
                <w:rFonts w:ascii="Times New Roman" w:hAnsi="Times New Roman" w:cs="Times New Roman"/>
                <w:sz w:val="24"/>
                <w:szCs w:val="24"/>
              </w:rPr>
            </w:pPr>
            <w:r>
              <w:rPr>
                <w:rFonts w:ascii="Times New Roman" w:hAnsi="Times New Roman" w:cs="Times New Roman"/>
                <w:sz w:val="24"/>
                <w:szCs w:val="24"/>
              </w:rPr>
              <w:t xml:space="preserve"> </w:t>
            </w:r>
            <w:r w:rsidR="00071415" w:rsidRPr="0084492B">
              <w:rPr>
                <w:rFonts w:ascii="Times New Roman" w:hAnsi="Times New Roman" w:cs="Times New Roman"/>
                <w:sz w:val="24"/>
                <w:szCs w:val="24"/>
              </w:rPr>
              <w:t xml:space="preserve">απ' τα βάσανα µου  </w:t>
            </w:r>
          </w:p>
          <w:p w:rsidR="00AF360B" w:rsidRPr="0084492B" w:rsidRDefault="00D804D4" w:rsidP="001D31D9">
            <w:pPr>
              <w:ind w:firstLine="1462"/>
              <w:rPr>
                <w:rFonts w:ascii="Times New Roman" w:hAnsi="Times New Roman" w:cs="Times New Roman"/>
                <w:sz w:val="24"/>
                <w:szCs w:val="24"/>
              </w:rPr>
            </w:pPr>
            <w:r>
              <w:rPr>
                <w:rFonts w:ascii="Times New Roman" w:hAnsi="Times New Roman" w:cs="Times New Roman"/>
                <w:sz w:val="24"/>
                <w:szCs w:val="24"/>
              </w:rPr>
              <w:t xml:space="preserve"> </w:t>
            </w:r>
            <w:r w:rsidR="00071415" w:rsidRPr="0084492B">
              <w:rPr>
                <w:rFonts w:ascii="Times New Roman" w:hAnsi="Times New Roman" w:cs="Times New Roman"/>
                <w:sz w:val="24"/>
                <w:szCs w:val="24"/>
              </w:rPr>
              <w:t>µα τώρ' άλλο δεν βλέπω µπρος κανένα</w:t>
            </w:r>
          </w:p>
          <w:p w:rsidR="00AF360B" w:rsidRPr="0084492B" w:rsidRDefault="00071415" w:rsidP="001D31D9">
            <w:pPr>
              <w:ind w:firstLine="1462"/>
              <w:rPr>
                <w:rFonts w:ascii="Times New Roman" w:hAnsi="Times New Roman" w:cs="Times New Roman"/>
                <w:sz w:val="24"/>
                <w:szCs w:val="24"/>
              </w:rPr>
            </w:pPr>
            <w:r w:rsidRPr="0084492B">
              <w:rPr>
                <w:rFonts w:ascii="Times New Roman" w:hAnsi="Times New Roman" w:cs="Times New Roman"/>
                <w:sz w:val="24"/>
                <w:szCs w:val="24"/>
              </w:rPr>
              <w:t xml:space="preserve"> τέλος στα πάθη µου,  </w:t>
            </w:r>
          </w:p>
          <w:p w:rsidR="00071415" w:rsidRPr="0084492B" w:rsidRDefault="00D804D4" w:rsidP="001D31D9">
            <w:pPr>
              <w:ind w:firstLine="1462"/>
              <w:rPr>
                <w:rFonts w:ascii="Times New Roman" w:hAnsi="Times New Roman" w:cs="Times New Roman"/>
                <w:sz w:val="24"/>
                <w:szCs w:val="24"/>
              </w:rPr>
            </w:pPr>
            <w:r>
              <w:rPr>
                <w:rFonts w:ascii="Times New Roman" w:hAnsi="Times New Roman" w:cs="Times New Roman"/>
                <w:sz w:val="24"/>
                <w:szCs w:val="24"/>
              </w:rPr>
              <w:t xml:space="preserve"> </w:t>
            </w:r>
            <w:r w:rsidR="00071415" w:rsidRPr="0084492B">
              <w:rPr>
                <w:rFonts w:ascii="Times New Roman" w:hAnsi="Times New Roman" w:cs="Times New Roman"/>
                <w:sz w:val="24"/>
                <w:szCs w:val="24"/>
              </w:rPr>
              <w:t>πριν πέση ο ∆ίας από το θρόνο.</w:t>
            </w:r>
          </w:p>
          <w:p w:rsidR="00AF360B" w:rsidRPr="0084492B" w:rsidRDefault="00071415" w:rsidP="001D31D9">
            <w:pPr>
              <w:ind w:firstLine="1462"/>
              <w:rPr>
                <w:rFonts w:ascii="Times New Roman" w:hAnsi="Times New Roman" w:cs="Times New Roman"/>
                <w:b/>
                <w:sz w:val="24"/>
                <w:szCs w:val="24"/>
              </w:rPr>
            </w:pPr>
            <w:r w:rsidRPr="0084492B">
              <w:rPr>
                <w:rFonts w:ascii="Times New Roman" w:hAnsi="Times New Roman" w:cs="Times New Roman"/>
                <w:b/>
                <w:sz w:val="24"/>
                <w:szCs w:val="24"/>
              </w:rPr>
              <w:t xml:space="preserve"> Ἰώ  </w:t>
            </w:r>
          </w:p>
          <w:p w:rsidR="00AF360B" w:rsidRPr="0084492B" w:rsidRDefault="00BD0D18" w:rsidP="001D31D9">
            <w:pPr>
              <w:ind w:firstLine="1462"/>
              <w:rPr>
                <w:rFonts w:ascii="Times New Roman" w:hAnsi="Times New Roman" w:cs="Times New Roman"/>
                <w:sz w:val="24"/>
                <w:szCs w:val="24"/>
              </w:rPr>
            </w:pPr>
            <w:r>
              <w:rPr>
                <w:rFonts w:ascii="Times New Roman" w:hAnsi="Times New Roman" w:cs="Times New Roman"/>
                <w:sz w:val="24"/>
                <w:szCs w:val="24"/>
              </w:rPr>
              <w:t xml:space="preserve"> </w:t>
            </w:r>
            <w:r w:rsidR="00071415" w:rsidRPr="0084492B">
              <w:rPr>
                <w:rFonts w:ascii="Times New Roman" w:hAnsi="Times New Roman" w:cs="Times New Roman"/>
                <w:sz w:val="24"/>
                <w:szCs w:val="24"/>
              </w:rPr>
              <w:t xml:space="preserve">Τη βασιλεία ποτέ </w:t>
            </w:r>
          </w:p>
          <w:p w:rsidR="00071415" w:rsidRPr="0084492B" w:rsidRDefault="00D804D4" w:rsidP="001D31D9">
            <w:pPr>
              <w:ind w:firstLine="1462"/>
              <w:rPr>
                <w:rFonts w:ascii="Times New Roman" w:hAnsi="Times New Roman" w:cs="Times New Roman"/>
                <w:b/>
                <w:sz w:val="24"/>
                <w:szCs w:val="24"/>
              </w:rPr>
            </w:pPr>
            <w:r>
              <w:rPr>
                <w:rFonts w:ascii="Times New Roman" w:hAnsi="Times New Roman" w:cs="Times New Roman"/>
                <w:sz w:val="24"/>
                <w:szCs w:val="24"/>
              </w:rPr>
              <w:t xml:space="preserve"> </w:t>
            </w:r>
            <w:r w:rsidR="00BD0D18">
              <w:rPr>
                <w:rFonts w:ascii="Times New Roman" w:hAnsi="Times New Roman" w:cs="Times New Roman"/>
                <w:sz w:val="24"/>
                <w:szCs w:val="24"/>
              </w:rPr>
              <w:t xml:space="preserve"> </w:t>
            </w:r>
            <w:r w:rsidR="00071415" w:rsidRPr="0084492B">
              <w:rPr>
                <w:rFonts w:ascii="Times New Roman" w:hAnsi="Times New Roman" w:cs="Times New Roman"/>
                <w:sz w:val="24"/>
                <w:szCs w:val="24"/>
              </w:rPr>
              <w:t xml:space="preserve">µπορεί να χάση ο ∆ίας; </w:t>
            </w:r>
          </w:p>
          <w:p w:rsidR="00AF360B" w:rsidRPr="0084492B" w:rsidRDefault="00D804D4" w:rsidP="001D31D9">
            <w:pPr>
              <w:ind w:firstLine="1462"/>
              <w:rPr>
                <w:rFonts w:ascii="Times New Roman" w:hAnsi="Times New Roman" w:cs="Times New Roman"/>
                <w:b/>
                <w:sz w:val="24"/>
                <w:szCs w:val="24"/>
              </w:rPr>
            </w:pPr>
            <w:r>
              <w:rPr>
                <w:rFonts w:ascii="Times New Roman" w:hAnsi="Times New Roman" w:cs="Times New Roman"/>
                <w:b/>
                <w:sz w:val="24"/>
                <w:szCs w:val="24"/>
              </w:rPr>
              <w:t xml:space="preserve">  </w:t>
            </w:r>
            <w:r w:rsidR="00071415" w:rsidRPr="0084492B">
              <w:rPr>
                <w:rFonts w:ascii="Times New Roman" w:hAnsi="Times New Roman" w:cs="Times New Roman"/>
                <w:b/>
                <w:sz w:val="24"/>
                <w:szCs w:val="24"/>
              </w:rPr>
              <w:t xml:space="preserve">Προµηθεύς  </w:t>
            </w:r>
          </w:p>
          <w:p w:rsidR="00AF360B" w:rsidRPr="0084492B" w:rsidRDefault="00D804D4" w:rsidP="001D31D9">
            <w:pPr>
              <w:ind w:firstLine="1462"/>
              <w:rPr>
                <w:rFonts w:ascii="Times New Roman" w:hAnsi="Times New Roman" w:cs="Times New Roman"/>
                <w:sz w:val="24"/>
                <w:szCs w:val="24"/>
              </w:rPr>
            </w:pPr>
            <w:r>
              <w:rPr>
                <w:rFonts w:ascii="Times New Roman" w:hAnsi="Times New Roman" w:cs="Times New Roman"/>
                <w:sz w:val="24"/>
                <w:szCs w:val="24"/>
              </w:rPr>
              <w:t xml:space="preserve"> </w:t>
            </w:r>
            <w:r w:rsidR="00BD0D18">
              <w:rPr>
                <w:rFonts w:ascii="Times New Roman" w:hAnsi="Times New Roman" w:cs="Times New Roman"/>
                <w:sz w:val="24"/>
                <w:szCs w:val="24"/>
              </w:rPr>
              <w:t xml:space="preserve"> </w:t>
            </w:r>
            <w:r w:rsidR="00071415" w:rsidRPr="0084492B">
              <w:rPr>
                <w:rFonts w:ascii="Times New Roman" w:hAnsi="Times New Roman" w:cs="Times New Roman"/>
                <w:sz w:val="24"/>
                <w:szCs w:val="24"/>
              </w:rPr>
              <w:t xml:space="preserve">Θάχαιρες βέβαια </w:t>
            </w:r>
          </w:p>
          <w:p w:rsidR="00071415" w:rsidRPr="0084492B" w:rsidRDefault="00BD0D18" w:rsidP="001D31D9">
            <w:pPr>
              <w:ind w:firstLine="1462"/>
              <w:rPr>
                <w:rFonts w:ascii="Times New Roman" w:hAnsi="Times New Roman" w:cs="Times New Roman"/>
                <w:b/>
                <w:sz w:val="24"/>
                <w:szCs w:val="24"/>
              </w:rPr>
            </w:pPr>
            <w:r>
              <w:rPr>
                <w:rFonts w:ascii="Times New Roman" w:hAnsi="Times New Roman" w:cs="Times New Roman"/>
                <w:sz w:val="24"/>
                <w:szCs w:val="24"/>
              </w:rPr>
              <w:t xml:space="preserve">  </w:t>
            </w:r>
            <w:r w:rsidR="00071415" w:rsidRPr="0084492B">
              <w:rPr>
                <w:rFonts w:ascii="Times New Roman" w:hAnsi="Times New Roman" w:cs="Times New Roman"/>
                <w:sz w:val="24"/>
                <w:szCs w:val="24"/>
              </w:rPr>
              <w:t>νάβλεπες µια τέτοια τύχη.</w:t>
            </w:r>
          </w:p>
          <w:p w:rsidR="00AF360B" w:rsidRPr="0084492B" w:rsidRDefault="00D804D4" w:rsidP="001D31D9">
            <w:pPr>
              <w:ind w:firstLine="1462"/>
              <w:rPr>
                <w:rFonts w:ascii="Times New Roman" w:hAnsi="Times New Roman" w:cs="Times New Roman"/>
                <w:b/>
                <w:sz w:val="24"/>
                <w:szCs w:val="24"/>
              </w:rPr>
            </w:pPr>
            <w:r>
              <w:rPr>
                <w:rFonts w:ascii="Times New Roman" w:hAnsi="Times New Roman" w:cs="Times New Roman"/>
                <w:b/>
                <w:sz w:val="24"/>
                <w:szCs w:val="24"/>
              </w:rPr>
              <w:t xml:space="preserve">  </w:t>
            </w:r>
            <w:r w:rsidR="00071415" w:rsidRPr="0084492B">
              <w:rPr>
                <w:rFonts w:ascii="Times New Roman" w:hAnsi="Times New Roman" w:cs="Times New Roman"/>
                <w:b/>
                <w:sz w:val="24"/>
                <w:szCs w:val="24"/>
              </w:rPr>
              <w:t xml:space="preserve">Ἰώ </w:t>
            </w:r>
          </w:p>
          <w:p w:rsidR="00AF360B" w:rsidRPr="0084492B" w:rsidRDefault="00D804D4" w:rsidP="001D31D9">
            <w:pPr>
              <w:ind w:firstLine="1462"/>
              <w:rPr>
                <w:rFonts w:ascii="Times New Roman" w:hAnsi="Times New Roman" w:cs="Times New Roman"/>
                <w:sz w:val="24"/>
                <w:szCs w:val="24"/>
              </w:rPr>
            </w:pPr>
            <w:r>
              <w:rPr>
                <w:rFonts w:ascii="Times New Roman" w:hAnsi="Times New Roman" w:cs="Times New Roman"/>
                <w:sz w:val="24"/>
                <w:szCs w:val="24"/>
              </w:rPr>
              <w:t xml:space="preserve">  </w:t>
            </w:r>
            <w:r w:rsidR="00BD0D18">
              <w:rPr>
                <w:rFonts w:ascii="Times New Roman" w:hAnsi="Times New Roman" w:cs="Times New Roman"/>
                <w:sz w:val="24"/>
                <w:szCs w:val="24"/>
              </w:rPr>
              <w:t xml:space="preserve"> </w:t>
            </w:r>
            <w:r w:rsidR="00071415" w:rsidRPr="0084492B">
              <w:rPr>
                <w:rFonts w:ascii="Times New Roman" w:hAnsi="Times New Roman" w:cs="Times New Roman"/>
                <w:sz w:val="24"/>
                <w:szCs w:val="24"/>
              </w:rPr>
              <w:t xml:space="preserve">Καί πώς να µη; </w:t>
            </w:r>
          </w:p>
          <w:p w:rsidR="00071415" w:rsidRPr="0084492B" w:rsidRDefault="00D804D4" w:rsidP="001D31D9">
            <w:pPr>
              <w:ind w:firstLine="1462"/>
              <w:rPr>
                <w:rFonts w:ascii="Times New Roman" w:hAnsi="Times New Roman" w:cs="Times New Roman"/>
                <w:b/>
                <w:sz w:val="24"/>
                <w:szCs w:val="24"/>
              </w:rPr>
            </w:pPr>
            <w:r>
              <w:rPr>
                <w:rFonts w:ascii="Times New Roman" w:hAnsi="Times New Roman" w:cs="Times New Roman"/>
                <w:sz w:val="24"/>
                <w:szCs w:val="24"/>
              </w:rPr>
              <w:t xml:space="preserve">  </w:t>
            </w:r>
            <w:r w:rsidR="00BD0D18">
              <w:rPr>
                <w:rFonts w:ascii="Times New Roman" w:hAnsi="Times New Roman" w:cs="Times New Roman"/>
                <w:sz w:val="24"/>
                <w:szCs w:val="24"/>
              </w:rPr>
              <w:t xml:space="preserve"> </w:t>
            </w:r>
            <w:r w:rsidR="00071415" w:rsidRPr="0084492B">
              <w:rPr>
                <w:rFonts w:ascii="Times New Roman" w:hAnsi="Times New Roman" w:cs="Times New Roman"/>
                <w:sz w:val="24"/>
                <w:szCs w:val="24"/>
              </w:rPr>
              <w:t xml:space="preserve">πούν' αφορµή της συµφοράς µου; </w:t>
            </w:r>
          </w:p>
          <w:p w:rsidR="00AF360B" w:rsidRPr="0084492B" w:rsidRDefault="00D804D4" w:rsidP="001D31D9">
            <w:pPr>
              <w:ind w:firstLine="1462"/>
              <w:rPr>
                <w:rFonts w:ascii="Times New Roman" w:hAnsi="Times New Roman" w:cs="Times New Roman"/>
                <w:b/>
                <w:sz w:val="24"/>
                <w:szCs w:val="24"/>
              </w:rPr>
            </w:pPr>
            <w:r>
              <w:rPr>
                <w:rFonts w:ascii="Times New Roman" w:hAnsi="Times New Roman" w:cs="Times New Roman"/>
                <w:b/>
                <w:sz w:val="24"/>
                <w:szCs w:val="24"/>
              </w:rPr>
              <w:t xml:space="preserve">   </w:t>
            </w:r>
            <w:r w:rsidR="00071415" w:rsidRPr="0084492B">
              <w:rPr>
                <w:rFonts w:ascii="Times New Roman" w:hAnsi="Times New Roman" w:cs="Times New Roman"/>
                <w:b/>
                <w:sz w:val="24"/>
                <w:szCs w:val="24"/>
              </w:rPr>
              <w:t xml:space="preserve">Προµηθεύς  </w:t>
            </w:r>
          </w:p>
          <w:p w:rsidR="00AF360B" w:rsidRPr="0084492B" w:rsidRDefault="00D804D4" w:rsidP="001D31D9">
            <w:pPr>
              <w:ind w:firstLine="1462"/>
              <w:rPr>
                <w:rFonts w:ascii="Times New Roman" w:hAnsi="Times New Roman" w:cs="Times New Roman"/>
                <w:sz w:val="24"/>
                <w:szCs w:val="24"/>
              </w:rPr>
            </w:pPr>
            <w:r>
              <w:rPr>
                <w:rFonts w:ascii="Times New Roman" w:hAnsi="Times New Roman" w:cs="Times New Roman"/>
                <w:sz w:val="24"/>
                <w:szCs w:val="24"/>
              </w:rPr>
              <w:t xml:space="preserve">  </w:t>
            </w:r>
            <w:r w:rsidR="00BD0D18">
              <w:rPr>
                <w:rFonts w:ascii="Times New Roman" w:hAnsi="Times New Roman" w:cs="Times New Roman"/>
                <w:sz w:val="24"/>
                <w:szCs w:val="24"/>
              </w:rPr>
              <w:t xml:space="preserve"> </w:t>
            </w:r>
            <w:r w:rsidR="00071415" w:rsidRPr="0084492B">
              <w:rPr>
                <w:rFonts w:ascii="Times New Roman" w:hAnsi="Times New Roman" w:cs="Times New Roman"/>
                <w:sz w:val="24"/>
                <w:szCs w:val="24"/>
              </w:rPr>
              <w:t xml:space="preserve">Μπορείς λοιπόν να χαίρεσαι, </w:t>
            </w:r>
          </w:p>
          <w:p w:rsidR="00071415" w:rsidRPr="0084492B" w:rsidRDefault="00D804D4" w:rsidP="001D31D9">
            <w:pPr>
              <w:ind w:firstLine="1462"/>
              <w:rPr>
                <w:rFonts w:ascii="Times New Roman" w:hAnsi="Times New Roman" w:cs="Times New Roman"/>
                <w:sz w:val="24"/>
                <w:szCs w:val="24"/>
              </w:rPr>
            </w:pPr>
            <w:r>
              <w:rPr>
                <w:rFonts w:ascii="Times New Roman" w:hAnsi="Times New Roman" w:cs="Times New Roman"/>
                <w:sz w:val="24"/>
                <w:szCs w:val="24"/>
              </w:rPr>
              <w:lastRenderedPageBreak/>
              <w:t xml:space="preserve">  </w:t>
            </w:r>
            <w:r w:rsidR="00BD0D18">
              <w:rPr>
                <w:rFonts w:ascii="Times New Roman" w:hAnsi="Times New Roman" w:cs="Times New Roman"/>
                <w:sz w:val="24"/>
                <w:szCs w:val="24"/>
              </w:rPr>
              <w:t xml:space="preserve"> </w:t>
            </w:r>
            <w:r w:rsidR="00071415" w:rsidRPr="0084492B">
              <w:rPr>
                <w:rFonts w:ascii="Times New Roman" w:hAnsi="Times New Roman" w:cs="Times New Roman"/>
                <w:sz w:val="24"/>
                <w:szCs w:val="24"/>
              </w:rPr>
              <w:t>γιατί θα γίνη.</w:t>
            </w:r>
          </w:p>
          <w:p w:rsidR="00AF360B" w:rsidRPr="0084492B" w:rsidRDefault="00D804D4" w:rsidP="001D31D9">
            <w:pPr>
              <w:ind w:firstLine="1462"/>
              <w:rPr>
                <w:rFonts w:ascii="Times New Roman" w:hAnsi="Times New Roman" w:cs="Times New Roman"/>
                <w:b/>
                <w:sz w:val="24"/>
                <w:szCs w:val="24"/>
              </w:rPr>
            </w:pPr>
            <w:r>
              <w:rPr>
                <w:rFonts w:ascii="Times New Roman" w:hAnsi="Times New Roman" w:cs="Times New Roman"/>
                <w:b/>
                <w:sz w:val="24"/>
                <w:szCs w:val="24"/>
              </w:rPr>
              <w:t xml:space="preserve">   </w:t>
            </w:r>
            <w:r w:rsidR="00071415" w:rsidRPr="0084492B">
              <w:rPr>
                <w:rFonts w:ascii="Times New Roman" w:hAnsi="Times New Roman" w:cs="Times New Roman"/>
                <w:b/>
                <w:sz w:val="24"/>
                <w:szCs w:val="24"/>
              </w:rPr>
              <w:t xml:space="preserve">Ἰώ  </w:t>
            </w:r>
          </w:p>
          <w:p w:rsidR="00AF360B" w:rsidRPr="0084492B" w:rsidRDefault="00D804D4" w:rsidP="001D31D9">
            <w:pPr>
              <w:ind w:firstLine="1462"/>
              <w:rPr>
                <w:rFonts w:ascii="Times New Roman" w:hAnsi="Times New Roman" w:cs="Times New Roman"/>
                <w:sz w:val="24"/>
                <w:szCs w:val="24"/>
              </w:rPr>
            </w:pPr>
            <w:r>
              <w:rPr>
                <w:rFonts w:ascii="Times New Roman" w:hAnsi="Times New Roman" w:cs="Times New Roman"/>
                <w:sz w:val="24"/>
                <w:szCs w:val="24"/>
              </w:rPr>
              <w:t xml:space="preserve">  </w:t>
            </w:r>
            <w:r w:rsidR="00BD0D18">
              <w:rPr>
                <w:rFonts w:ascii="Times New Roman" w:hAnsi="Times New Roman" w:cs="Times New Roman"/>
                <w:sz w:val="24"/>
                <w:szCs w:val="24"/>
              </w:rPr>
              <w:t xml:space="preserve"> </w:t>
            </w:r>
            <w:r w:rsidR="00071415" w:rsidRPr="0084492B">
              <w:rPr>
                <w:rFonts w:ascii="Times New Roman" w:hAnsi="Times New Roman" w:cs="Times New Roman"/>
                <w:sz w:val="24"/>
                <w:szCs w:val="24"/>
              </w:rPr>
              <w:t>Κι από ποιόν θέλει της αρχής</w:t>
            </w:r>
          </w:p>
          <w:p w:rsidR="00071415" w:rsidRPr="0084492B" w:rsidRDefault="00071415" w:rsidP="001D31D9">
            <w:pPr>
              <w:ind w:firstLine="1462"/>
              <w:rPr>
                <w:rFonts w:ascii="Times New Roman" w:hAnsi="Times New Roman" w:cs="Times New Roman"/>
                <w:b/>
                <w:sz w:val="24"/>
                <w:szCs w:val="24"/>
              </w:rPr>
            </w:pPr>
            <w:r w:rsidRPr="0084492B">
              <w:rPr>
                <w:rFonts w:ascii="Times New Roman" w:hAnsi="Times New Roman" w:cs="Times New Roman"/>
                <w:sz w:val="24"/>
                <w:szCs w:val="24"/>
              </w:rPr>
              <w:t xml:space="preserve"> </w:t>
            </w:r>
            <w:r w:rsidR="00D804D4">
              <w:rPr>
                <w:rFonts w:ascii="Times New Roman" w:hAnsi="Times New Roman" w:cs="Times New Roman"/>
                <w:sz w:val="24"/>
                <w:szCs w:val="24"/>
              </w:rPr>
              <w:t xml:space="preserve"> </w:t>
            </w:r>
            <w:r w:rsidRPr="0084492B">
              <w:rPr>
                <w:rFonts w:ascii="Times New Roman" w:hAnsi="Times New Roman" w:cs="Times New Roman"/>
                <w:sz w:val="24"/>
                <w:szCs w:val="24"/>
              </w:rPr>
              <w:t xml:space="preserve">τα σκήπτρα χάσει; </w:t>
            </w:r>
          </w:p>
          <w:p w:rsidR="00953C5B" w:rsidRPr="0084492B" w:rsidRDefault="00D804D4" w:rsidP="001D31D9">
            <w:pPr>
              <w:ind w:firstLine="1462"/>
              <w:rPr>
                <w:rFonts w:ascii="Times New Roman" w:hAnsi="Times New Roman" w:cs="Times New Roman"/>
                <w:b/>
                <w:sz w:val="24"/>
                <w:szCs w:val="24"/>
              </w:rPr>
            </w:pPr>
            <w:r>
              <w:rPr>
                <w:rFonts w:ascii="Times New Roman" w:hAnsi="Times New Roman" w:cs="Times New Roman"/>
                <w:b/>
                <w:sz w:val="24"/>
                <w:szCs w:val="24"/>
              </w:rPr>
              <w:t xml:space="preserve">  </w:t>
            </w:r>
            <w:r w:rsidR="00071415" w:rsidRPr="0084492B">
              <w:rPr>
                <w:rFonts w:ascii="Times New Roman" w:hAnsi="Times New Roman" w:cs="Times New Roman"/>
                <w:b/>
                <w:sz w:val="24"/>
                <w:szCs w:val="24"/>
              </w:rPr>
              <w:t xml:space="preserve">Προµηθεύς  </w:t>
            </w:r>
          </w:p>
          <w:p w:rsidR="00953C5B" w:rsidRPr="0084492B" w:rsidRDefault="00D804D4" w:rsidP="001D31D9">
            <w:pPr>
              <w:ind w:firstLine="1462"/>
              <w:rPr>
                <w:rFonts w:ascii="Times New Roman" w:hAnsi="Times New Roman" w:cs="Times New Roman"/>
                <w:sz w:val="24"/>
                <w:szCs w:val="24"/>
              </w:rPr>
            </w:pPr>
            <w:r>
              <w:rPr>
                <w:rFonts w:ascii="Times New Roman" w:hAnsi="Times New Roman" w:cs="Times New Roman"/>
                <w:sz w:val="24"/>
                <w:szCs w:val="24"/>
              </w:rPr>
              <w:t xml:space="preserve">  </w:t>
            </w:r>
            <w:r w:rsidR="00071415" w:rsidRPr="0084492B">
              <w:rPr>
                <w:rFonts w:ascii="Times New Roman" w:hAnsi="Times New Roman" w:cs="Times New Roman"/>
                <w:sz w:val="24"/>
                <w:szCs w:val="24"/>
              </w:rPr>
              <w:t>Απ' τίς δικές του µόνος του</w:t>
            </w:r>
          </w:p>
          <w:p w:rsidR="00071415" w:rsidRPr="0084492B" w:rsidRDefault="00071415" w:rsidP="001D31D9">
            <w:pPr>
              <w:ind w:firstLine="1462"/>
              <w:rPr>
                <w:rFonts w:ascii="Times New Roman" w:hAnsi="Times New Roman" w:cs="Times New Roman"/>
                <w:b/>
                <w:sz w:val="24"/>
                <w:szCs w:val="24"/>
              </w:rPr>
            </w:pPr>
            <w:r w:rsidRPr="0084492B">
              <w:rPr>
                <w:rFonts w:ascii="Times New Roman" w:hAnsi="Times New Roman" w:cs="Times New Roman"/>
                <w:sz w:val="24"/>
                <w:szCs w:val="24"/>
              </w:rPr>
              <w:t xml:space="preserve"> </w:t>
            </w:r>
            <w:r w:rsidR="00D804D4">
              <w:rPr>
                <w:rFonts w:ascii="Times New Roman" w:hAnsi="Times New Roman" w:cs="Times New Roman"/>
                <w:sz w:val="24"/>
                <w:szCs w:val="24"/>
              </w:rPr>
              <w:t xml:space="preserve"> </w:t>
            </w:r>
            <w:r w:rsidRPr="0084492B">
              <w:rPr>
                <w:rFonts w:ascii="Times New Roman" w:hAnsi="Times New Roman" w:cs="Times New Roman"/>
                <w:sz w:val="24"/>
                <w:szCs w:val="24"/>
              </w:rPr>
              <w:t>τις µάταιες γνώµες.</w:t>
            </w:r>
          </w:p>
          <w:p w:rsidR="00953C5B" w:rsidRPr="0084492B" w:rsidRDefault="00D804D4" w:rsidP="001D31D9">
            <w:pPr>
              <w:ind w:firstLine="1462"/>
              <w:rPr>
                <w:rFonts w:ascii="Times New Roman" w:hAnsi="Times New Roman" w:cs="Times New Roman"/>
                <w:b/>
                <w:sz w:val="24"/>
                <w:szCs w:val="24"/>
              </w:rPr>
            </w:pPr>
            <w:r>
              <w:rPr>
                <w:rFonts w:ascii="Times New Roman" w:hAnsi="Times New Roman" w:cs="Times New Roman"/>
                <w:b/>
                <w:sz w:val="24"/>
                <w:szCs w:val="24"/>
              </w:rPr>
              <w:t xml:space="preserve">   </w:t>
            </w:r>
            <w:r w:rsidR="00071415" w:rsidRPr="0084492B">
              <w:rPr>
                <w:rFonts w:ascii="Times New Roman" w:hAnsi="Times New Roman" w:cs="Times New Roman"/>
                <w:b/>
                <w:sz w:val="24"/>
                <w:szCs w:val="24"/>
              </w:rPr>
              <w:t xml:space="preserve">Ἰώ  </w:t>
            </w:r>
          </w:p>
          <w:p w:rsidR="00953C5B" w:rsidRPr="0084492B" w:rsidRDefault="00D804D4" w:rsidP="001D31D9">
            <w:pPr>
              <w:ind w:firstLine="1462"/>
              <w:rPr>
                <w:rFonts w:ascii="Times New Roman" w:hAnsi="Times New Roman" w:cs="Times New Roman"/>
                <w:sz w:val="24"/>
                <w:szCs w:val="24"/>
              </w:rPr>
            </w:pPr>
            <w:r>
              <w:rPr>
                <w:rFonts w:ascii="Times New Roman" w:hAnsi="Times New Roman" w:cs="Times New Roman"/>
                <w:sz w:val="24"/>
                <w:szCs w:val="24"/>
              </w:rPr>
              <w:t xml:space="preserve">  </w:t>
            </w:r>
            <w:r w:rsidR="00BD0D18">
              <w:rPr>
                <w:rFonts w:ascii="Times New Roman" w:hAnsi="Times New Roman" w:cs="Times New Roman"/>
                <w:sz w:val="24"/>
                <w:szCs w:val="24"/>
              </w:rPr>
              <w:t xml:space="preserve"> </w:t>
            </w:r>
            <w:r w:rsidR="00071415" w:rsidRPr="0084492B">
              <w:rPr>
                <w:rFonts w:ascii="Times New Roman" w:hAnsi="Times New Roman" w:cs="Times New Roman"/>
                <w:sz w:val="24"/>
                <w:szCs w:val="24"/>
              </w:rPr>
              <w:t xml:space="preserve">Καί µε ποιο τρόπο; </w:t>
            </w:r>
          </w:p>
          <w:p w:rsidR="00953C5B" w:rsidRPr="0084492B" w:rsidRDefault="00D804D4" w:rsidP="001D31D9">
            <w:pPr>
              <w:ind w:firstLine="1462"/>
              <w:rPr>
                <w:rFonts w:ascii="Times New Roman" w:hAnsi="Times New Roman" w:cs="Times New Roman"/>
                <w:sz w:val="24"/>
                <w:szCs w:val="24"/>
              </w:rPr>
            </w:pPr>
            <w:r>
              <w:rPr>
                <w:rFonts w:ascii="Times New Roman" w:hAnsi="Times New Roman" w:cs="Times New Roman"/>
                <w:sz w:val="24"/>
                <w:szCs w:val="24"/>
              </w:rPr>
              <w:t xml:space="preserve">  </w:t>
            </w:r>
            <w:r w:rsidR="00BD0D18">
              <w:rPr>
                <w:rFonts w:ascii="Times New Roman" w:hAnsi="Times New Roman" w:cs="Times New Roman"/>
                <w:sz w:val="24"/>
                <w:szCs w:val="24"/>
              </w:rPr>
              <w:t xml:space="preserve"> </w:t>
            </w:r>
            <w:r w:rsidR="00071415" w:rsidRPr="0084492B">
              <w:rPr>
                <w:rFonts w:ascii="Times New Roman" w:hAnsi="Times New Roman" w:cs="Times New Roman"/>
                <w:sz w:val="24"/>
                <w:szCs w:val="24"/>
              </w:rPr>
              <w:t xml:space="preserve">ιστόρησε µου το, </w:t>
            </w:r>
          </w:p>
          <w:p w:rsidR="00071415" w:rsidRPr="0084492B" w:rsidRDefault="00BD0D18" w:rsidP="001D31D9">
            <w:pPr>
              <w:ind w:firstLine="1462"/>
              <w:rPr>
                <w:rFonts w:ascii="Times New Roman" w:hAnsi="Times New Roman" w:cs="Times New Roman"/>
                <w:b/>
                <w:sz w:val="24"/>
                <w:szCs w:val="24"/>
              </w:rPr>
            </w:pPr>
            <w:r>
              <w:rPr>
                <w:rFonts w:ascii="Times New Roman" w:hAnsi="Times New Roman" w:cs="Times New Roman"/>
                <w:sz w:val="24"/>
                <w:szCs w:val="24"/>
              </w:rPr>
              <w:t xml:space="preserve">   </w:t>
            </w:r>
            <w:r w:rsidR="00071415" w:rsidRPr="0084492B">
              <w:rPr>
                <w:rFonts w:ascii="Times New Roman" w:hAnsi="Times New Roman" w:cs="Times New Roman"/>
                <w:sz w:val="24"/>
                <w:szCs w:val="24"/>
              </w:rPr>
              <w:t xml:space="preserve">αν δε βλάφτη. </w:t>
            </w:r>
          </w:p>
          <w:p w:rsidR="00953C5B" w:rsidRPr="0084492B" w:rsidRDefault="00331124" w:rsidP="001D31D9">
            <w:pPr>
              <w:ind w:firstLine="1462"/>
              <w:rPr>
                <w:rFonts w:ascii="Times New Roman" w:hAnsi="Times New Roman" w:cs="Times New Roman"/>
                <w:b/>
                <w:sz w:val="24"/>
                <w:szCs w:val="24"/>
              </w:rPr>
            </w:pPr>
            <w:r>
              <w:rPr>
                <w:rFonts w:ascii="Times New Roman" w:hAnsi="Times New Roman" w:cs="Times New Roman"/>
                <w:b/>
                <w:sz w:val="24"/>
                <w:szCs w:val="24"/>
              </w:rPr>
              <w:t xml:space="preserve">   </w:t>
            </w:r>
            <w:r w:rsidR="00071415" w:rsidRPr="0084492B">
              <w:rPr>
                <w:rFonts w:ascii="Times New Roman" w:hAnsi="Times New Roman" w:cs="Times New Roman"/>
                <w:b/>
                <w:sz w:val="24"/>
                <w:szCs w:val="24"/>
              </w:rPr>
              <w:t xml:space="preserve">Προµηθεύς  </w:t>
            </w:r>
          </w:p>
          <w:p w:rsidR="00953C5B" w:rsidRPr="0084492B" w:rsidRDefault="00331124" w:rsidP="001D31D9">
            <w:pPr>
              <w:ind w:firstLine="1462"/>
              <w:rPr>
                <w:rFonts w:ascii="Times New Roman" w:hAnsi="Times New Roman" w:cs="Times New Roman"/>
                <w:sz w:val="24"/>
                <w:szCs w:val="24"/>
              </w:rPr>
            </w:pPr>
            <w:r>
              <w:rPr>
                <w:rFonts w:ascii="Times New Roman" w:hAnsi="Times New Roman" w:cs="Times New Roman"/>
                <w:sz w:val="24"/>
                <w:szCs w:val="24"/>
              </w:rPr>
              <w:t xml:space="preserve">   </w:t>
            </w:r>
            <w:r w:rsidR="00071415" w:rsidRPr="0084492B">
              <w:rPr>
                <w:rFonts w:ascii="Times New Roman" w:hAnsi="Times New Roman" w:cs="Times New Roman"/>
                <w:sz w:val="24"/>
                <w:szCs w:val="24"/>
              </w:rPr>
              <w:t xml:space="preserve">Γάµο θα κάµη τέτοιο, </w:t>
            </w:r>
          </w:p>
          <w:p w:rsidR="00071415" w:rsidRPr="0084492B" w:rsidRDefault="00331124" w:rsidP="001D31D9">
            <w:pPr>
              <w:ind w:firstLine="1462"/>
              <w:rPr>
                <w:rFonts w:ascii="Times New Roman" w:hAnsi="Times New Roman" w:cs="Times New Roman"/>
                <w:b/>
                <w:sz w:val="24"/>
                <w:szCs w:val="24"/>
              </w:rPr>
            </w:pPr>
            <w:r>
              <w:rPr>
                <w:rFonts w:ascii="Times New Roman" w:hAnsi="Times New Roman" w:cs="Times New Roman"/>
                <w:sz w:val="24"/>
                <w:szCs w:val="24"/>
              </w:rPr>
              <w:t xml:space="preserve">   </w:t>
            </w:r>
            <w:r w:rsidR="00071415" w:rsidRPr="0084492B">
              <w:rPr>
                <w:rFonts w:ascii="Times New Roman" w:hAnsi="Times New Roman" w:cs="Times New Roman"/>
                <w:sz w:val="24"/>
                <w:szCs w:val="24"/>
              </w:rPr>
              <w:t xml:space="preserve">πού θα µετανοιώση. </w:t>
            </w:r>
          </w:p>
          <w:p w:rsidR="00953C5B" w:rsidRPr="0084492B" w:rsidRDefault="00331124" w:rsidP="001D31D9">
            <w:pPr>
              <w:ind w:firstLine="1462"/>
              <w:rPr>
                <w:rFonts w:ascii="Times New Roman" w:hAnsi="Times New Roman" w:cs="Times New Roman"/>
                <w:sz w:val="24"/>
                <w:szCs w:val="24"/>
              </w:rPr>
            </w:pPr>
            <w:r>
              <w:rPr>
                <w:rFonts w:ascii="Times New Roman" w:hAnsi="Times New Roman" w:cs="Times New Roman"/>
                <w:sz w:val="24"/>
                <w:szCs w:val="24"/>
              </w:rPr>
              <w:t xml:space="preserve">   </w:t>
            </w:r>
            <w:r w:rsidR="00071415" w:rsidRPr="0084492B">
              <w:rPr>
                <w:rFonts w:ascii="Times New Roman" w:hAnsi="Times New Roman" w:cs="Times New Roman"/>
                <w:sz w:val="24"/>
                <w:szCs w:val="24"/>
              </w:rPr>
              <w:t xml:space="preserve"> </w:t>
            </w:r>
            <w:r w:rsidR="00071415" w:rsidRPr="0084492B">
              <w:rPr>
                <w:rFonts w:ascii="Times New Roman" w:hAnsi="Times New Roman" w:cs="Times New Roman"/>
                <w:b/>
                <w:sz w:val="24"/>
                <w:szCs w:val="24"/>
              </w:rPr>
              <w:t xml:space="preserve">Ιώ </w:t>
            </w:r>
            <w:r w:rsidR="00071415" w:rsidRPr="0084492B">
              <w:rPr>
                <w:rFonts w:ascii="Times New Roman" w:hAnsi="Times New Roman" w:cs="Times New Roman"/>
                <w:sz w:val="24"/>
                <w:szCs w:val="24"/>
              </w:rPr>
              <w:t xml:space="preserve"> </w:t>
            </w:r>
          </w:p>
          <w:p w:rsidR="00953C5B" w:rsidRPr="0084492B" w:rsidRDefault="00BD0D18" w:rsidP="001D31D9">
            <w:pPr>
              <w:ind w:firstLine="1462"/>
              <w:rPr>
                <w:rFonts w:ascii="Times New Roman" w:hAnsi="Times New Roman" w:cs="Times New Roman"/>
                <w:sz w:val="24"/>
                <w:szCs w:val="24"/>
              </w:rPr>
            </w:pPr>
            <w:r>
              <w:rPr>
                <w:rFonts w:ascii="Times New Roman" w:hAnsi="Times New Roman" w:cs="Times New Roman"/>
                <w:sz w:val="24"/>
                <w:szCs w:val="24"/>
              </w:rPr>
              <w:t xml:space="preserve"> </w:t>
            </w:r>
            <w:r w:rsidR="00331124">
              <w:rPr>
                <w:rFonts w:ascii="Times New Roman" w:hAnsi="Times New Roman" w:cs="Times New Roman"/>
                <w:sz w:val="24"/>
                <w:szCs w:val="24"/>
              </w:rPr>
              <w:t xml:space="preserve">  </w:t>
            </w:r>
            <w:r w:rsidR="00071415" w:rsidRPr="0084492B">
              <w:rPr>
                <w:rFonts w:ascii="Times New Roman" w:hAnsi="Times New Roman" w:cs="Times New Roman"/>
                <w:sz w:val="24"/>
                <w:szCs w:val="24"/>
              </w:rPr>
              <w:t xml:space="preserve">Με θεά ή µε θνητή; </w:t>
            </w:r>
          </w:p>
          <w:p w:rsidR="00071415" w:rsidRPr="0084492B" w:rsidRDefault="00BD0D18" w:rsidP="001D31D9">
            <w:pPr>
              <w:ind w:firstLine="1462"/>
              <w:rPr>
                <w:rFonts w:ascii="Times New Roman" w:hAnsi="Times New Roman" w:cs="Times New Roman"/>
                <w:sz w:val="24"/>
                <w:szCs w:val="24"/>
              </w:rPr>
            </w:pPr>
            <w:r>
              <w:rPr>
                <w:rFonts w:ascii="Times New Roman" w:hAnsi="Times New Roman" w:cs="Times New Roman"/>
                <w:sz w:val="24"/>
                <w:szCs w:val="24"/>
              </w:rPr>
              <w:t xml:space="preserve"> </w:t>
            </w:r>
            <w:r w:rsidR="00331124">
              <w:rPr>
                <w:rFonts w:ascii="Times New Roman" w:hAnsi="Times New Roman" w:cs="Times New Roman"/>
                <w:sz w:val="24"/>
                <w:szCs w:val="24"/>
              </w:rPr>
              <w:t xml:space="preserve">  </w:t>
            </w:r>
            <w:r w:rsidR="00071415" w:rsidRPr="0084492B">
              <w:rPr>
                <w:rFonts w:ascii="Times New Roman" w:hAnsi="Times New Roman" w:cs="Times New Roman"/>
                <w:sz w:val="24"/>
                <w:szCs w:val="24"/>
              </w:rPr>
              <w:t xml:space="preserve">δε µου το λες, αν κάνη; </w:t>
            </w:r>
          </w:p>
          <w:p w:rsidR="00953C5B" w:rsidRPr="0084492B" w:rsidRDefault="00331124" w:rsidP="001D31D9">
            <w:pPr>
              <w:ind w:firstLine="1462"/>
              <w:rPr>
                <w:rFonts w:ascii="Times New Roman" w:hAnsi="Times New Roman" w:cs="Times New Roman"/>
                <w:b/>
                <w:sz w:val="24"/>
                <w:szCs w:val="24"/>
              </w:rPr>
            </w:pPr>
            <w:r>
              <w:rPr>
                <w:rFonts w:ascii="Times New Roman" w:hAnsi="Times New Roman" w:cs="Times New Roman"/>
                <w:b/>
                <w:sz w:val="24"/>
                <w:szCs w:val="24"/>
              </w:rPr>
              <w:t xml:space="preserve">   </w:t>
            </w:r>
            <w:r w:rsidR="00071415" w:rsidRPr="0084492B">
              <w:rPr>
                <w:rFonts w:ascii="Times New Roman" w:hAnsi="Times New Roman" w:cs="Times New Roman"/>
                <w:b/>
                <w:sz w:val="24"/>
                <w:szCs w:val="24"/>
              </w:rPr>
              <w:t xml:space="preserve">Προµηθεύς  </w:t>
            </w:r>
          </w:p>
          <w:p w:rsidR="00953C5B" w:rsidRPr="0084492B" w:rsidRDefault="00331124" w:rsidP="001D31D9">
            <w:pPr>
              <w:ind w:firstLine="1462"/>
              <w:rPr>
                <w:rFonts w:ascii="Times New Roman" w:hAnsi="Times New Roman" w:cs="Times New Roman"/>
                <w:sz w:val="24"/>
                <w:szCs w:val="24"/>
              </w:rPr>
            </w:pPr>
            <w:r>
              <w:rPr>
                <w:rFonts w:ascii="Times New Roman" w:hAnsi="Times New Roman" w:cs="Times New Roman"/>
                <w:sz w:val="24"/>
                <w:szCs w:val="24"/>
              </w:rPr>
              <w:t xml:space="preserve">   </w:t>
            </w:r>
            <w:r w:rsidR="00071415" w:rsidRPr="0084492B">
              <w:rPr>
                <w:rFonts w:ascii="Times New Roman" w:hAnsi="Times New Roman" w:cs="Times New Roman"/>
                <w:sz w:val="24"/>
                <w:szCs w:val="24"/>
              </w:rPr>
              <w:t xml:space="preserve">Τί µ' όποια; </w:t>
            </w:r>
          </w:p>
          <w:p w:rsidR="00953C5B" w:rsidRPr="0084492B" w:rsidRDefault="00BD0D18" w:rsidP="001D31D9">
            <w:pPr>
              <w:ind w:firstLine="1462"/>
              <w:rPr>
                <w:rFonts w:ascii="Times New Roman" w:hAnsi="Times New Roman" w:cs="Times New Roman"/>
                <w:sz w:val="24"/>
                <w:szCs w:val="24"/>
              </w:rPr>
            </w:pPr>
            <w:r>
              <w:rPr>
                <w:rFonts w:ascii="Times New Roman" w:hAnsi="Times New Roman" w:cs="Times New Roman"/>
                <w:sz w:val="24"/>
                <w:szCs w:val="24"/>
              </w:rPr>
              <w:t xml:space="preserve"> </w:t>
            </w:r>
            <w:r w:rsidR="00331124">
              <w:rPr>
                <w:rFonts w:ascii="Times New Roman" w:hAnsi="Times New Roman" w:cs="Times New Roman"/>
                <w:sz w:val="24"/>
                <w:szCs w:val="24"/>
              </w:rPr>
              <w:t xml:space="preserve">  </w:t>
            </w:r>
            <w:r w:rsidR="00071415" w:rsidRPr="0084492B">
              <w:rPr>
                <w:rFonts w:ascii="Times New Roman" w:hAnsi="Times New Roman" w:cs="Times New Roman"/>
                <w:sz w:val="24"/>
                <w:szCs w:val="24"/>
              </w:rPr>
              <w:t>αυτό άπ' το στόµα µου</w:t>
            </w:r>
          </w:p>
          <w:p w:rsidR="00071415" w:rsidRPr="0084492B" w:rsidRDefault="00071415" w:rsidP="001D31D9">
            <w:pPr>
              <w:ind w:firstLine="1462"/>
              <w:rPr>
                <w:rFonts w:ascii="Times New Roman" w:hAnsi="Times New Roman" w:cs="Times New Roman"/>
                <w:b/>
                <w:sz w:val="24"/>
                <w:szCs w:val="24"/>
              </w:rPr>
            </w:pPr>
            <w:r w:rsidRPr="0084492B">
              <w:rPr>
                <w:rFonts w:ascii="Times New Roman" w:hAnsi="Times New Roman" w:cs="Times New Roman"/>
                <w:sz w:val="24"/>
                <w:szCs w:val="24"/>
              </w:rPr>
              <w:t xml:space="preserve"> </w:t>
            </w:r>
            <w:r w:rsidR="00331124">
              <w:rPr>
                <w:rFonts w:ascii="Times New Roman" w:hAnsi="Times New Roman" w:cs="Times New Roman"/>
                <w:sz w:val="24"/>
                <w:szCs w:val="24"/>
              </w:rPr>
              <w:t xml:space="preserve">  </w:t>
            </w:r>
            <w:r w:rsidRPr="0084492B">
              <w:rPr>
                <w:rFonts w:ascii="Times New Roman" w:hAnsi="Times New Roman" w:cs="Times New Roman"/>
                <w:sz w:val="24"/>
                <w:szCs w:val="24"/>
              </w:rPr>
              <w:t xml:space="preserve">δεν πάει νάβγη. </w:t>
            </w:r>
          </w:p>
          <w:p w:rsidR="00953C5B" w:rsidRPr="0084492B" w:rsidRDefault="00331124" w:rsidP="001D31D9">
            <w:pPr>
              <w:ind w:firstLine="1462"/>
              <w:rPr>
                <w:rFonts w:ascii="Times New Roman" w:hAnsi="Times New Roman" w:cs="Times New Roman"/>
                <w:b/>
                <w:sz w:val="24"/>
                <w:szCs w:val="24"/>
              </w:rPr>
            </w:pPr>
            <w:r>
              <w:rPr>
                <w:rFonts w:ascii="Times New Roman" w:hAnsi="Times New Roman" w:cs="Times New Roman"/>
                <w:b/>
                <w:sz w:val="24"/>
                <w:szCs w:val="24"/>
              </w:rPr>
              <w:t xml:space="preserve">   </w:t>
            </w:r>
            <w:r w:rsidR="00071415" w:rsidRPr="0084492B">
              <w:rPr>
                <w:rFonts w:ascii="Times New Roman" w:hAnsi="Times New Roman" w:cs="Times New Roman"/>
                <w:b/>
                <w:sz w:val="24"/>
                <w:szCs w:val="24"/>
              </w:rPr>
              <w:t>Ἰώ</w:t>
            </w:r>
          </w:p>
          <w:p w:rsidR="00953C5B" w:rsidRPr="0084492B" w:rsidRDefault="00331124" w:rsidP="001D31D9">
            <w:pPr>
              <w:ind w:firstLine="1462"/>
              <w:rPr>
                <w:rFonts w:ascii="Times New Roman" w:hAnsi="Times New Roman" w:cs="Times New Roman"/>
                <w:sz w:val="24"/>
                <w:szCs w:val="24"/>
              </w:rPr>
            </w:pPr>
            <w:r>
              <w:rPr>
                <w:rFonts w:ascii="Times New Roman" w:hAnsi="Times New Roman" w:cs="Times New Roman"/>
                <w:b/>
                <w:sz w:val="24"/>
                <w:szCs w:val="24"/>
              </w:rPr>
              <w:t xml:space="preserve">   </w:t>
            </w:r>
            <w:r w:rsidR="00071415" w:rsidRPr="0084492B">
              <w:rPr>
                <w:rFonts w:ascii="Times New Roman" w:hAnsi="Times New Roman" w:cs="Times New Roman"/>
                <w:b/>
                <w:sz w:val="24"/>
                <w:szCs w:val="24"/>
              </w:rPr>
              <w:t xml:space="preserve"> </w:t>
            </w:r>
            <w:r w:rsidR="00071415" w:rsidRPr="0084492B">
              <w:rPr>
                <w:rFonts w:ascii="Times New Roman" w:hAnsi="Times New Roman" w:cs="Times New Roman"/>
                <w:sz w:val="24"/>
                <w:szCs w:val="24"/>
              </w:rPr>
              <w:t xml:space="preserve">Καί θα ξεθρονιστή </w:t>
            </w:r>
          </w:p>
          <w:p w:rsidR="00071415" w:rsidRPr="0084492B" w:rsidRDefault="00BD0D18" w:rsidP="001D31D9">
            <w:pPr>
              <w:ind w:firstLine="1462"/>
              <w:rPr>
                <w:rFonts w:ascii="Times New Roman" w:hAnsi="Times New Roman" w:cs="Times New Roman"/>
                <w:b/>
                <w:sz w:val="24"/>
                <w:szCs w:val="24"/>
              </w:rPr>
            </w:pPr>
            <w:r>
              <w:rPr>
                <w:rFonts w:ascii="Times New Roman" w:hAnsi="Times New Roman" w:cs="Times New Roman"/>
                <w:sz w:val="24"/>
                <w:szCs w:val="24"/>
              </w:rPr>
              <w:t xml:space="preserve"> </w:t>
            </w:r>
            <w:r w:rsidR="00331124">
              <w:rPr>
                <w:rFonts w:ascii="Times New Roman" w:hAnsi="Times New Roman" w:cs="Times New Roman"/>
                <w:sz w:val="24"/>
                <w:szCs w:val="24"/>
              </w:rPr>
              <w:t xml:space="preserve">   </w:t>
            </w:r>
            <w:r w:rsidR="00071415" w:rsidRPr="0084492B">
              <w:rPr>
                <w:rFonts w:ascii="Times New Roman" w:hAnsi="Times New Roman" w:cs="Times New Roman"/>
                <w:sz w:val="24"/>
                <w:szCs w:val="24"/>
              </w:rPr>
              <w:t xml:space="preserve">λοιπόν από γυναίκα; </w:t>
            </w:r>
          </w:p>
          <w:p w:rsidR="00953C5B" w:rsidRPr="0084492B" w:rsidRDefault="00331124" w:rsidP="001D31D9">
            <w:pPr>
              <w:ind w:firstLine="1462"/>
              <w:rPr>
                <w:rFonts w:ascii="Times New Roman" w:hAnsi="Times New Roman" w:cs="Times New Roman"/>
                <w:sz w:val="24"/>
                <w:szCs w:val="24"/>
              </w:rPr>
            </w:pPr>
            <w:r>
              <w:rPr>
                <w:rFonts w:ascii="Times New Roman" w:hAnsi="Times New Roman" w:cs="Times New Roman"/>
                <w:b/>
                <w:sz w:val="24"/>
                <w:szCs w:val="24"/>
              </w:rPr>
              <w:t xml:space="preserve">   </w:t>
            </w:r>
            <w:r w:rsidR="00071415" w:rsidRPr="0084492B">
              <w:rPr>
                <w:rFonts w:ascii="Times New Roman" w:hAnsi="Times New Roman" w:cs="Times New Roman"/>
                <w:b/>
                <w:sz w:val="24"/>
                <w:szCs w:val="24"/>
              </w:rPr>
              <w:t xml:space="preserve">Προµηθεύς </w:t>
            </w:r>
            <w:r w:rsidR="00071415" w:rsidRPr="0084492B">
              <w:rPr>
                <w:rFonts w:ascii="Times New Roman" w:hAnsi="Times New Roman" w:cs="Times New Roman"/>
                <w:sz w:val="24"/>
                <w:szCs w:val="24"/>
              </w:rPr>
              <w:t xml:space="preserve"> </w:t>
            </w:r>
          </w:p>
          <w:p w:rsidR="00953C5B" w:rsidRPr="0084492B" w:rsidRDefault="00331124" w:rsidP="001D31D9">
            <w:pPr>
              <w:ind w:firstLine="1462"/>
              <w:rPr>
                <w:rFonts w:ascii="Times New Roman" w:hAnsi="Times New Roman" w:cs="Times New Roman"/>
                <w:sz w:val="24"/>
                <w:szCs w:val="24"/>
              </w:rPr>
            </w:pPr>
            <w:r>
              <w:rPr>
                <w:rFonts w:ascii="Times New Roman" w:hAnsi="Times New Roman" w:cs="Times New Roman"/>
                <w:sz w:val="24"/>
                <w:szCs w:val="24"/>
              </w:rPr>
              <w:t xml:space="preserve">   </w:t>
            </w:r>
            <w:r w:rsidR="00BD0D18">
              <w:rPr>
                <w:rFonts w:ascii="Times New Roman" w:hAnsi="Times New Roman" w:cs="Times New Roman"/>
                <w:sz w:val="24"/>
                <w:szCs w:val="24"/>
              </w:rPr>
              <w:t xml:space="preserve"> </w:t>
            </w:r>
            <w:r w:rsidR="00071415" w:rsidRPr="0084492B">
              <w:rPr>
                <w:rFonts w:ascii="Times New Roman" w:hAnsi="Times New Roman" w:cs="Times New Roman"/>
                <w:sz w:val="24"/>
                <w:szCs w:val="24"/>
              </w:rPr>
              <w:t>Παιδί, απ' τον ίδιο πιο τρανό,</w:t>
            </w:r>
          </w:p>
          <w:p w:rsidR="00071415" w:rsidRPr="0084492B" w:rsidRDefault="00071415" w:rsidP="001D31D9">
            <w:pPr>
              <w:ind w:firstLine="1462"/>
              <w:rPr>
                <w:rFonts w:ascii="Times New Roman" w:hAnsi="Times New Roman" w:cs="Times New Roman"/>
                <w:sz w:val="24"/>
                <w:szCs w:val="24"/>
              </w:rPr>
            </w:pPr>
            <w:r w:rsidRPr="0084492B">
              <w:rPr>
                <w:rFonts w:ascii="Times New Roman" w:hAnsi="Times New Roman" w:cs="Times New Roman"/>
                <w:sz w:val="24"/>
                <w:szCs w:val="24"/>
              </w:rPr>
              <w:t xml:space="preserve"> </w:t>
            </w:r>
            <w:r w:rsidR="00331124">
              <w:rPr>
                <w:rFonts w:ascii="Times New Roman" w:hAnsi="Times New Roman" w:cs="Times New Roman"/>
                <w:sz w:val="24"/>
                <w:szCs w:val="24"/>
              </w:rPr>
              <w:t xml:space="preserve">   </w:t>
            </w:r>
            <w:r w:rsidRPr="0084492B">
              <w:rPr>
                <w:rFonts w:ascii="Times New Roman" w:hAnsi="Times New Roman" w:cs="Times New Roman"/>
                <w:sz w:val="24"/>
                <w:szCs w:val="24"/>
              </w:rPr>
              <w:t xml:space="preserve">θα του γέννηση. </w:t>
            </w:r>
          </w:p>
          <w:p w:rsidR="00953C5B" w:rsidRPr="0084492B" w:rsidRDefault="00331124" w:rsidP="001D31D9">
            <w:pPr>
              <w:ind w:firstLine="1462"/>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071415" w:rsidRPr="0084492B">
              <w:rPr>
                <w:rFonts w:ascii="Times New Roman" w:hAnsi="Times New Roman" w:cs="Times New Roman"/>
                <w:b/>
                <w:sz w:val="24"/>
                <w:szCs w:val="24"/>
              </w:rPr>
              <w:t xml:space="preserve">Ἰώ  </w:t>
            </w:r>
          </w:p>
          <w:p w:rsidR="00953C5B" w:rsidRPr="0084492B" w:rsidRDefault="00331124" w:rsidP="001D31D9">
            <w:pPr>
              <w:ind w:firstLine="1462"/>
              <w:rPr>
                <w:rFonts w:ascii="Times New Roman" w:hAnsi="Times New Roman" w:cs="Times New Roman"/>
                <w:sz w:val="24"/>
                <w:szCs w:val="24"/>
              </w:rPr>
            </w:pPr>
            <w:r>
              <w:rPr>
                <w:rFonts w:ascii="Times New Roman" w:hAnsi="Times New Roman" w:cs="Times New Roman"/>
                <w:sz w:val="24"/>
                <w:szCs w:val="24"/>
              </w:rPr>
              <w:t xml:space="preserve">   </w:t>
            </w:r>
            <w:r w:rsidR="00BD0D18">
              <w:rPr>
                <w:rFonts w:ascii="Times New Roman" w:hAnsi="Times New Roman" w:cs="Times New Roman"/>
                <w:sz w:val="24"/>
                <w:szCs w:val="24"/>
              </w:rPr>
              <w:t xml:space="preserve"> </w:t>
            </w:r>
            <w:r w:rsidR="00071415" w:rsidRPr="0084492B">
              <w:rPr>
                <w:rFonts w:ascii="Times New Roman" w:hAnsi="Times New Roman" w:cs="Times New Roman"/>
                <w:sz w:val="24"/>
                <w:szCs w:val="24"/>
              </w:rPr>
              <w:t>Καί ν' αποφύγη το κακό</w:t>
            </w:r>
          </w:p>
          <w:p w:rsidR="00071415" w:rsidRPr="0084492B" w:rsidRDefault="00071415" w:rsidP="001D31D9">
            <w:pPr>
              <w:ind w:firstLine="1462"/>
              <w:rPr>
                <w:rFonts w:ascii="Times New Roman" w:hAnsi="Times New Roman" w:cs="Times New Roman"/>
                <w:b/>
                <w:sz w:val="24"/>
                <w:szCs w:val="24"/>
              </w:rPr>
            </w:pPr>
            <w:r w:rsidRPr="0084492B">
              <w:rPr>
                <w:rFonts w:ascii="Times New Roman" w:hAnsi="Times New Roman" w:cs="Times New Roman"/>
                <w:sz w:val="24"/>
                <w:szCs w:val="24"/>
              </w:rPr>
              <w:t xml:space="preserve"> </w:t>
            </w:r>
            <w:r w:rsidR="00331124">
              <w:rPr>
                <w:rFonts w:ascii="Times New Roman" w:hAnsi="Times New Roman" w:cs="Times New Roman"/>
                <w:sz w:val="24"/>
                <w:szCs w:val="24"/>
              </w:rPr>
              <w:t xml:space="preserve">   </w:t>
            </w:r>
            <w:r w:rsidRPr="0084492B">
              <w:rPr>
                <w:rFonts w:ascii="Times New Roman" w:hAnsi="Times New Roman" w:cs="Times New Roman"/>
                <w:sz w:val="24"/>
                <w:szCs w:val="24"/>
              </w:rPr>
              <w:t>δεν είναι τρόπος;</w:t>
            </w:r>
          </w:p>
          <w:p w:rsidR="00953C5B" w:rsidRPr="0084492B" w:rsidRDefault="006602C1" w:rsidP="001D31D9">
            <w:pPr>
              <w:ind w:firstLine="1462"/>
              <w:rPr>
                <w:rFonts w:ascii="Times New Roman" w:hAnsi="Times New Roman" w:cs="Times New Roman"/>
                <w:b/>
                <w:sz w:val="24"/>
                <w:szCs w:val="24"/>
              </w:rPr>
            </w:pPr>
            <w:r>
              <w:rPr>
                <w:rFonts w:ascii="Times New Roman" w:hAnsi="Times New Roman" w:cs="Times New Roman"/>
                <w:b/>
                <w:sz w:val="24"/>
                <w:szCs w:val="24"/>
              </w:rPr>
              <w:t xml:space="preserve">   </w:t>
            </w:r>
            <w:r w:rsidR="00071415" w:rsidRPr="0084492B">
              <w:rPr>
                <w:rFonts w:ascii="Times New Roman" w:hAnsi="Times New Roman" w:cs="Times New Roman"/>
                <w:b/>
                <w:sz w:val="24"/>
                <w:szCs w:val="24"/>
              </w:rPr>
              <w:t xml:space="preserve">Προµηθεύς  </w:t>
            </w:r>
          </w:p>
          <w:p w:rsidR="00953C5B" w:rsidRPr="0084492B" w:rsidRDefault="00BD0D18" w:rsidP="001D31D9">
            <w:pPr>
              <w:ind w:firstLine="1462"/>
              <w:rPr>
                <w:rFonts w:ascii="Times New Roman" w:hAnsi="Times New Roman" w:cs="Times New Roman"/>
                <w:sz w:val="24"/>
                <w:szCs w:val="24"/>
              </w:rPr>
            </w:pPr>
            <w:r>
              <w:rPr>
                <w:rFonts w:ascii="Times New Roman" w:hAnsi="Times New Roman" w:cs="Times New Roman"/>
                <w:sz w:val="24"/>
                <w:szCs w:val="24"/>
              </w:rPr>
              <w:t xml:space="preserve"> </w:t>
            </w:r>
            <w:r w:rsidR="006602C1">
              <w:rPr>
                <w:rFonts w:ascii="Times New Roman" w:hAnsi="Times New Roman" w:cs="Times New Roman"/>
                <w:sz w:val="24"/>
                <w:szCs w:val="24"/>
              </w:rPr>
              <w:t xml:space="preserve">   </w:t>
            </w:r>
            <w:r w:rsidR="00071415" w:rsidRPr="0084492B">
              <w:rPr>
                <w:rFonts w:ascii="Times New Roman" w:hAnsi="Times New Roman" w:cs="Times New Roman"/>
                <w:sz w:val="24"/>
                <w:szCs w:val="24"/>
              </w:rPr>
              <w:t xml:space="preserve">Κανείς, έξω αν εγώ </w:t>
            </w:r>
          </w:p>
          <w:p w:rsidR="00071415" w:rsidRPr="0084492B" w:rsidRDefault="00BD0D18" w:rsidP="001D31D9">
            <w:pPr>
              <w:ind w:firstLine="1462"/>
              <w:rPr>
                <w:rFonts w:ascii="Times New Roman" w:hAnsi="Times New Roman" w:cs="Times New Roman"/>
                <w:b/>
                <w:sz w:val="24"/>
                <w:szCs w:val="24"/>
              </w:rPr>
            </w:pPr>
            <w:r>
              <w:rPr>
                <w:rFonts w:ascii="Times New Roman" w:hAnsi="Times New Roman" w:cs="Times New Roman"/>
                <w:sz w:val="24"/>
                <w:szCs w:val="24"/>
              </w:rPr>
              <w:t xml:space="preserve"> </w:t>
            </w:r>
            <w:r w:rsidR="006602C1">
              <w:rPr>
                <w:rFonts w:ascii="Times New Roman" w:hAnsi="Times New Roman" w:cs="Times New Roman"/>
                <w:sz w:val="24"/>
                <w:szCs w:val="24"/>
              </w:rPr>
              <w:t xml:space="preserve">   </w:t>
            </w:r>
            <w:r w:rsidR="00071415" w:rsidRPr="0084492B">
              <w:rPr>
                <w:rFonts w:ascii="Times New Roman" w:hAnsi="Times New Roman" w:cs="Times New Roman"/>
                <w:sz w:val="24"/>
                <w:szCs w:val="24"/>
              </w:rPr>
              <w:t>λυθώ από τα δεσµά µου.</w:t>
            </w:r>
          </w:p>
          <w:p w:rsidR="00953C5B" w:rsidRPr="0084492B" w:rsidRDefault="006602C1" w:rsidP="001D31D9">
            <w:pPr>
              <w:ind w:firstLine="1462"/>
              <w:rPr>
                <w:rFonts w:ascii="Times New Roman" w:hAnsi="Times New Roman" w:cs="Times New Roman"/>
                <w:sz w:val="24"/>
                <w:szCs w:val="24"/>
              </w:rPr>
            </w:pPr>
            <w:r>
              <w:rPr>
                <w:rFonts w:ascii="Times New Roman" w:hAnsi="Times New Roman" w:cs="Times New Roman"/>
                <w:b/>
                <w:sz w:val="24"/>
                <w:szCs w:val="24"/>
              </w:rPr>
              <w:t xml:space="preserve">   </w:t>
            </w:r>
            <w:r w:rsidR="00071415" w:rsidRPr="0084492B">
              <w:rPr>
                <w:rFonts w:ascii="Times New Roman" w:hAnsi="Times New Roman" w:cs="Times New Roman"/>
                <w:b/>
                <w:sz w:val="24"/>
                <w:szCs w:val="24"/>
              </w:rPr>
              <w:t xml:space="preserve">Ἰώ </w:t>
            </w:r>
            <w:r w:rsidR="00071415" w:rsidRPr="0084492B">
              <w:rPr>
                <w:rFonts w:ascii="Times New Roman" w:hAnsi="Times New Roman" w:cs="Times New Roman"/>
                <w:sz w:val="24"/>
                <w:szCs w:val="24"/>
              </w:rPr>
              <w:t xml:space="preserve"> </w:t>
            </w:r>
          </w:p>
          <w:p w:rsidR="00953C5B" w:rsidRPr="0084492B" w:rsidRDefault="006602C1" w:rsidP="001D31D9">
            <w:pPr>
              <w:ind w:firstLine="1462"/>
              <w:rPr>
                <w:rFonts w:ascii="Times New Roman" w:hAnsi="Times New Roman" w:cs="Times New Roman"/>
                <w:sz w:val="24"/>
                <w:szCs w:val="24"/>
              </w:rPr>
            </w:pPr>
            <w:r>
              <w:rPr>
                <w:rFonts w:ascii="Times New Roman" w:hAnsi="Times New Roman" w:cs="Times New Roman"/>
                <w:sz w:val="24"/>
                <w:szCs w:val="24"/>
              </w:rPr>
              <w:t xml:space="preserve">   </w:t>
            </w:r>
            <w:r w:rsidR="00071415" w:rsidRPr="0084492B">
              <w:rPr>
                <w:rFonts w:ascii="Times New Roman" w:hAnsi="Times New Roman" w:cs="Times New Roman"/>
                <w:sz w:val="24"/>
                <w:szCs w:val="24"/>
              </w:rPr>
              <w:t xml:space="preserve">Ποιος να σε λύση, </w:t>
            </w:r>
          </w:p>
          <w:p w:rsidR="00071415" w:rsidRPr="00BD0D18" w:rsidRDefault="006602C1" w:rsidP="001D31D9">
            <w:pPr>
              <w:ind w:firstLine="1462"/>
              <w:rPr>
                <w:rFonts w:ascii="Times New Roman" w:hAnsi="Times New Roman" w:cs="Times New Roman"/>
                <w:sz w:val="24"/>
                <w:szCs w:val="24"/>
              </w:rPr>
            </w:pPr>
            <w:r>
              <w:rPr>
                <w:rFonts w:ascii="Times New Roman" w:hAnsi="Times New Roman" w:cs="Times New Roman"/>
                <w:sz w:val="24"/>
                <w:szCs w:val="24"/>
              </w:rPr>
              <w:t xml:space="preserve">   </w:t>
            </w:r>
            <w:r w:rsidR="00071415" w:rsidRPr="0084492B">
              <w:rPr>
                <w:rFonts w:ascii="Times New Roman" w:hAnsi="Times New Roman" w:cs="Times New Roman"/>
                <w:sz w:val="24"/>
                <w:szCs w:val="24"/>
              </w:rPr>
              <w:t>δίχως να το θέλη ο ∆ίας;</w:t>
            </w:r>
          </w:p>
          <w:p w:rsidR="00953C5B" w:rsidRPr="0084492B" w:rsidRDefault="006602C1" w:rsidP="001D31D9">
            <w:pPr>
              <w:ind w:firstLine="1462"/>
              <w:rPr>
                <w:rFonts w:ascii="Times New Roman" w:hAnsi="Times New Roman" w:cs="Times New Roman"/>
                <w:sz w:val="24"/>
                <w:szCs w:val="24"/>
              </w:rPr>
            </w:pPr>
            <w:r>
              <w:rPr>
                <w:rFonts w:ascii="Times New Roman" w:hAnsi="Times New Roman" w:cs="Times New Roman"/>
                <w:b/>
                <w:sz w:val="24"/>
                <w:szCs w:val="24"/>
              </w:rPr>
              <w:t xml:space="preserve">   </w:t>
            </w:r>
            <w:r w:rsidR="00071415" w:rsidRPr="0084492B">
              <w:rPr>
                <w:rFonts w:ascii="Times New Roman" w:hAnsi="Times New Roman" w:cs="Times New Roman"/>
                <w:b/>
                <w:sz w:val="24"/>
                <w:szCs w:val="24"/>
              </w:rPr>
              <w:t xml:space="preserve">Προµηθεύς </w:t>
            </w:r>
            <w:r w:rsidR="00071415" w:rsidRPr="0084492B">
              <w:rPr>
                <w:rFonts w:ascii="Times New Roman" w:hAnsi="Times New Roman" w:cs="Times New Roman"/>
                <w:sz w:val="24"/>
                <w:szCs w:val="24"/>
              </w:rPr>
              <w:t xml:space="preserve"> </w:t>
            </w:r>
          </w:p>
          <w:p w:rsidR="00953C5B" w:rsidRPr="0084492B" w:rsidRDefault="006602C1" w:rsidP="001D31D9">
            <w:pPr>
              <w:ind w:firstLine="1462"/>
              <w:rPr>
                <w:rFonts w:ascii="Times New Roman" w:hAnsi="Times New Roman" w:cs="Times New Roman"/>
                <w:sz w:val="24"/>
                <w:szCs w:val="24"/>
              </w:rPr>
            </w:pPr>
            <w:r>
              <w:rPr>
                <w:rFonts w:ascii="Times New Roman" w:hAnsi="Times New Roman" w:cs="Times New Roman"/>
                <w:sz w:val="24"/>
                <w:szCs w:val="24"/>
              </w:rPr>
              <w:t xml:space="preserve">   </w:t>
            </w:r>
            <w:r w:rsidR="00071415" w:rsidRPr="0084492B">
              <w:rPr>
                <w:rFonts w:ascii="Times New Roman" w:hAnsi="Times New Roman" w:cs="Times New Roman"/>
                <w:sz w:val="24"/>
                <w:szCs w:val="24"/>
              </w:rPr>
              <w:t>Είναι γραµµένο κάποιος</w:t>
            </w:r>
          </w:p>
          <w:p w:rsidR="00071415" w:rsidRPr="0084492B" w:rsidRDefault="00071415" w:rsidP="001D31D9">
            <w:pPr>
              <w:ind w:firstLine="1462"/>
              <w:rPr>
                <w:rFonts w:ascii="Times New Roman" w:hAnsi="Times New Roman" w:cs="Times New Roman"/>
                <w:b/>
                <w:sz w:val="24"/>
                <w:szCs w:val="24"/>
              </w:rPr>
            </w:pPr>
            <w:r w:rsidRPr="0084492B">
              <w:rPr>
                <w:rFonts w:ascii="Times New Roman" w:hAnsi="Times New Roman" w:cs="Times New Roman"/>
                <w:sz w:val="24"/>
                <w:szCs w:val="24"/>
              </w:rPr>
              <w:t xml:space="preserve"> </w:t>
            </w:r>
            <w:r w:rsidR="006602C1">
              <w:rPr>
                <w:rFonts w:ascii="Times New Roman" w:hAnsi="Times New Roman" w:cs="Times New Roman"/>
                <w:sz w:val="24"/>
                <w:szCs w:val="24"/>
              </w:rPr>
              <w:t xml:space="preserve">  </w:t>
            </w:r>
            <w:r w:rsidRPr="0084492B">
              <w:rPr>
                <w:rFonts w:ascii="Times New Roman" w:hAnsi="Times New Roman" w:cs="Times New Roman"/>
                <w:sz w:val="24"/>
                <w:szCs w:val="24"/>
              </w:rPr>
              <w:t>νάναι από δικούς σου.</w:t>
            </w:r>
          </w:p>
          <w:p w:rsidR="00953C5B" w:rsidRPr="0084492B" w:rsidRDefault="006602C1" w:rsidP="001D31D9">
            <w:pPr>
              <w:ind w:firstLine="1462"/>
              <w:rPr>
                <w:rFonts w:ascii="Times New Roman" w:hAnsi="Times New Roman" w:cs="Times New Roman"/>
                <w:b/>
                <w:sz w:val="24"/>
                <w:szCs w:val="24"/>
              </w:rPr>
            </w:pPr>
            <w:r>
              <w:rPr>
                <w:rFonts w:ascii="Times New Roman" w:hAnsi="Times New Roman" w:cs="Times New Roman"/>
                <w:b/>
                <w:sz w:val="24"/>
                <w:szCs w:val="24"/>
              </w:rPr>
              <w:t xml:space="preserve">   </w:t>
            </w:r>
            <w:r w:rsidR="00071415" w:rsidRPr="0084492B">
              <w:rPr>
                <w:rFonts w:ascii="Times New Roman" w:hAnsi="Times New Roman" w:cs="Times New Roman"/>
                <w:b/>
                <w:sz w:val="24"/>
                <w:szCs w:val="24"/>
              </w:rPr>
              <w:t xml:space="preserve">Ἰώ </w:t>
            </w:r>
          </w:p>
          <w:p w:rsidR="00953C5B" w:rsidRPr="0084492B" w:rsidRDefault="006602C1" w:rsidP="001D31D9">
            <w:pPr>
              <w:ind w:firstLine="1462"/>
              <w:rPr>
                <w:rFonts w:ascii="Times New Roman" w:hAnsi="Times New Roman" w:cs="Times New Roman"/>
                <w:sz w:val="24"/>
                <w:szCs w:val="24"/>
              </w:rPr>
            </w:pPr>
            <w:r>
              <w:rPr>
                <w:rFonts w:ascii="Times New Roman" w:hAnsi="Times New Roman" w:cs="Times New Roman"/>
                <w:sz w:val="24"/>
                <w:szCs w:val="24"/>
              </w:rPr>
              <w:t xml:space="preserve">   </w:t>
            </w:r>
            <w:r w:rsidR="00071415" w:rsidRPr="0084492B">
              <w:rPr>
                <w:rFonts w:ascii="Times New Roman" w:hAnsi="Times New Roman" w:cs="Times New Roman"/>
                <w:sz w:val="24"/>
                <w:szCs w:val="24"/>
              </w:rPr>
              <w:t>Πώς είπες; γυιός µου τάχα</w:t>
            </w:r>
          </w:p>
          <w:p w:rsidR="00953C5B" w:rsidRPr="0084492B" w:rsidRDefault="00071415" w:rsidP="001D31D9">
            <w:pPr>
              <w:ind w:firstLine="1462"/>
              <w:rPr>
                <w:rFonts w:ascii="Times New Roman" w:hAnsi="Times New Roman" w:cs="Times New Roman"/>
                <w:b/>
                <w:sz w:val="24"/>
                <w:szCs w:val="24"/>
              </w:rPr>
            </w:pPr>
            <w:r w:rsidRPr="0084492B">
              <w:rPr>
                <w:rFonts w:ascii="Times New Roman" w:hAnsi="Times New Roman" w:cs="Times New Roman"/>
                <w:sz w:val="24"/>
                <w:szCs w:val="24"/>
              </w:rPr>
              <w:t xml:space="preserve"> </w:t>
            </w:r>
            <w:r w:rsidR="006602C1">
              <w:rPr>
                <w:rFonts w:ascii="Times New Roman" w:hAnsi="Times New Roman" w:cs="Times New Roman"/>
                <w:sz w:val="24"/>
                <w:szCs w:val="24"/>
              </w:rPr>
              <w:t xml:space="preserve">  </w:t>
            </w:r>
            <w:r w:rsidRPr="0084492B">
              <w:rPr>
                <w:rFonts w:ascii="Times New Roman" w:hAnsi="Times New Roman" w:cs="Times New Roman"/>
                <w:sz w:val="24"/>
                <w:szCs w:val="24"/>
              </w:rPr>
              <w:t xml:space="preserve">λες να σε λύτρωση; </w:t>
            </w:r>
          </w:p>
          <w:p w:rsidR="00BD0D18" w:rsidRDefault="006602C1" w:rsidP="001D31D9">
            <w:pPr>
              <w:ind w:firstLine="1462"/>
              <w:rPr>
                <w:rFonts w:ascii="Times New Roman" w:hAnsi="Times New Roman" w:cs="Times New Roman"/>
                <w:b/>
                <w:sz w:val="24"/>
                <w:szCs w:val="24"/>
              </w:rPr>
            </w:pPr>
            <w:r>
              <w:rPr>
                <w:rFonts w:ascii="Times New Roman" w:hAnsi="Times New Roman" w:cs="Times New Roman"/>
                <w:b/>
                <w:sz w:val="24"/>
                <w:szCs w:val="24"/>
              </w:rPr>
              <w:t xml:space="preserve">   </w:t>
            </w:r>
            <w:r w:rsidR="00071415" w:rsidRPr="0084492B">
              <w:rPr>
                <w:rFonts w:ascii="Times New Roman" w:hAnsi="Times New Roman" w:cs="Times New Roman"/>
                <w:b/>
                <w:sz w:val="24"/>
                <w:szCs w:val="24"/>
              </w:rPr>
              <w:t xml:space="preserve">Προµηθεύς  </w:t>
            </w:r>
          </w:p>
          <w:p w:rsidR="00953C5B" w:rsidRPr="00BD0D18" w:rsidRDefault="006602C1" w:rsidP="001D31D9">
            <w:pPr>
              <w:ind w:firstLine="1462"/>
              <w:rPr>
                <w:rFonts w:ascii="Times New Roman" w:hAnsi="Times New Roman" w:cs="Times New Roman"/>
                <w:b/>
                <w:sz w:val="24"/>
                <w:szCs w:val="24"/>
              </w:rPr>
            </w:pPr>
            <w:r>
              <w:rPr>
                <w:rFonts w:ascii="Times New Roman" w:hAnsi="Times New Roman" w:cs="Times New Roman"/>
                <w:sz w:val="24"/>
                <w:szCs w:val="24"/>
              </w:rPr>
              <w:t xml:space="preserve">   </w:t>
            </w:r>
            <w:r w:rsidR="00071415" w:rsidRPr="0084492B">
              <w:rPr>
                <w:rFonts w:ascii="Times New Roman" w:hAnsi="Times New Roman" w:cs="Times New Roman"/>
                <w:sz w:val="24"/>
                <w:szCs w:val="24"/>
              </w:rPr>
              <w:t xml:space="preserve">Από τρείς κι άλλες δέκα </w:t>
            </w:r>
          </w:p>
          <w:p w:rsidR="00071415" w:rsidRPr="0084492B" w:rsidRDefault="006602C1" w:rsidP="001D31D9">
            <w:pPr>
              <w:ind w:firstLine="1462"/>
              <w:rPr>
                <w:rFonts w:ascii="Times New Roman" w:hAnsi="Times New Roman" w:cs="Times New Roman"/>
                <w:b/>
                <w:sz w:val="24"/>
                <w:szCs w:val="24"/>
              </w:rPr>
            </w:pPr>
            <w:r>
              <w:rPr>
                <w:rFonts w:ascii="Times New Roman" w:hAnsi="Times New Roman" w:cs="Times New Roman"/>
                <w:sz w:val="24"/>
                <w:szCs w:val="24"/>
              </w:rPr>
              <w:t xml:space="preserve">   </w:t>
            </w:r>
            <w:r w:rsidR="00071415" w:rsidRPr="0084492B">
              <w:rPr>
                <w:rFonts w:ascii="Times New Roman" w:hAnsi="Times New Roman" w:cs="Times New Roman"/>
                <w:sz w:val="24"/>
                <w:szCs w:val="24"/>
              </w:rPr>
              <w:t xml:space="preserve">σου γενιές κατόπι. </w:t>
            </w:r>
          </w:p>
          <w:p w:rsidR="00BD0D18" w:rsidRDefault="006602C1" w:rsidP="001D31D9">
            <w:pPr>
              <w:ind w:firstLine="1462"/>
              <w:rPr>
                <w:rFonts w:ascii="Times New Roman" w:hAnsi="Times New Roman" w:cs="Times New Roman"/>
                <w:b/>
                <w:sz w:val="24"/>
                <w:szCs w:val="24"/>
              </w:rPr>
            </w:pPr>
            <w:r>
              <w:rPr>
                <w:rFonts w:ascii="Times New Roman" w:hAnsi="Times New Roman" w:cs="Times New Roman"/>
                <w:b/>
                <w:sz w:val="24"/>
                <w:szCs w:val="24"/>
              </w:rPr>
              <w:t xml:space="preserve">   </w:t>
            </w:r>
            <w:r w:rsidR="00071415" w:rsidRPr="0084492B">
              <w:rPr>
                <w:rFonts w:ascii="Times New Roman" w:hAnsi="Times New Roman" w:cs="Times New Roman"/>
                <w:b/>
                <w:sz w:val="24"/>
                <w:szCs w:val="24"/>
              </w:rPr>
              <w:t xml:space="preserve">Ἰώ </w:t>
            </w:r>
          </w:p>
          <w:p w:rsidR="00953C5B" w:rsidRPr="00BD0D18" w:rsidRDefault="006602C1" w:rsidP="001D31D9">
            <w:pPr>
              <w:ind w:firstLine="1462"/>
              <w:rPr>
                <w:rFonts w:ascii="Times New Roman" w:hAnsi="Times New Roman" w:cs="Times New Roman"/>
                <w:b/>
                <w:sz w:val="24"/>
                <w:szCs w:val="24"/>
              </w:rPr>
            </w:pPr>
            <w:r>
              <w:rPr>
                <w:rFonts w:ascii="Times New Roman" w:hAnsi="Times New Roman" w:cs="Times New Roman"/>
                <w:sz w:val="24"/>
                <w:szCs w:val="24"/>
              </w:rPr>
              <w:t xml:space="preserve">   </w:t>
            </w:r>
            <w:r w:rsidR="00071415" w:rsidRPr="0084492B">
              <w:rPr>
                <w:rFonts w:ascii="Times New Roman" w:hAnsi="Times New Roman" w:cs="Times New Roman"/>
                <w:sz w:val="24"/>
                <w:szCs w:val="24"/>
              </w:rPr>
              <w:t xml:space="preserve">Αυτούς σου τώρα τους χρησµούς </w:t>
            </w:r>
          </w:p>
          <w:p w:rsidR="00071415" w:rsidRPr="0084492B" w:rsidRDefault="006602C1" w:rsidP="001D31D9">
            <w:pPr>
              <w:ind w:firstLine="1462"/>
              <w:rPr>
                <w:rFonts w:ascii="Times New Roman" w:hAnsi="Times New Roman" w:cs="Times New Roman"/>
                <w:b/>
                <w:sz w:val="24"/>
                <w:szCs w:val="24"/>
              </w:rPr>
            </w:pPr>
            <w:r>
              <w:rPr>
                <w:rFonts w:ascii="Times New Roman" w:hAnsi="Times New Roman" w:cs="Times New Roman"/>
                <w:sz w:val="24"/>
                <w:szCs w:val="24"/>
              </w:rPr>
              <w:t xml:space="preserve">   </w:t>
            </w:r>
            <w:r w:rsidR="00071415" w:rsidRPr="0084492B">
              <w:rPr>
                <w:rFonts w:ascii="Times New Roman" w:hAnsi="Times New Roman" w:cs="Times New Roman"/>
                <w:sz w:val="24"/>
                <w:szCs w:val="24"/>
              </w:rPr>
              <w:t xml:space="preserve">πια δεν τους νοιώθω. </w:t>
            </w:r>
          </w:p>
          <w:p w:rsidR="00953C5B" w:rsidRPr="0084492B" w:rsidRDefault="00071415" w:rsidP="001D31D9">
            <w:pPr>
              <w:ind w:firstLine="1462"/>
              <w:rPr>
                <w:rFonts w:ascii="Times New Roman" w:hAnsi="Times New Roman" w:cs="Times New Roman"/>
                <w:b/>
                <w:sz w:val="24"/>
                <w:szCs w:val="24"/>
              </w:rPr>
            </w:pPr>
            <w:r w:rsidRPr="0084492B">
              <w:rPr>
                <w:rFonts w:ascii="Times New Roman" w:hAnsi="Times New Roman" w:cs="Times New Roman"/>
                <w:b/>
                <w:sz w:val="24"/>
                <w:szCs w:val="24"/>
              </w:rPr>
              <w:t xml:space="preserve">Προµηθεύς </w:t>
            </w:r>
          </w:p>
          <w:p w:rsidR="00953C5B" w:rsidRPr="0084492B" w:rsidRDefault="00071415" w:rsidP="001D31D9">
            <w:pPr>
              <w:ind w:firstLine="1462"/>
              <w:rPr>
                <w:rFonts w:ascii="Times New Roman" w:hAnsi="Times New Roman" w:cs="Times New Roman"/>
                <w:sz w:val="24"/>
                <w:szCs w:val="24"/>
              </w:rPr>
            </w:pPr>
            <w:r w:rsidRPr="0084492B">
              <w:rPr>
                <w:rFonts w:ascii="Times New Roman" w:hAnsi="Times New Roman" w:cs="Times New Roman"/>
                <w:sz w:val="24"/>
                <w:szCs w:val="24"/>
              </w:rPr>
              <w:t>Τότε µη θες και τάλλα σου</w:t>
            </w:r>
          </w:p>
          <w:p w:rsidR="00071415" w:rsidRPr="0084492B" w:rsidRDefault="00071415" w:rsidP="001D31D9">
            <w:pPr>
              <w:ind w:firstLine="1462"/>
              <w:rPr>
                <w:rFonts w:ascii="Times New Roman" w:hAnsi="Times New Roman" w:cs="Times New Roman"/>
                <w:b/>
                <w:sz w:val="24"/>
                <w:szCs w:val="24"/>
              </w:rPr>
            </w:pPr>
            <w:r w:rsidRPr="0084492B">
              <w:rPr>
                <w:rFonts w:ascii="Times New Roman" w:hAnsi="Times New Roman" w:cs="Times New Roman"/>
                <w:sz w:val="24"/>
                <w:szCs w:val="24"/>
              </w:rPr>
              <w:t xml:space="preserve"> να µάθης πάθη. </w:t>
            </w:r>
          </w:p>
          <w:p w:rsidR="00953C5B" w:rsidRPr="0084492B" w:rsidRDefault="00071415" w:rsidP="001D31D9">
            <w:pPr>
              <w:ind w:firstLine="1462"/>
              <w:rPr>
                <w:rFonts w:ascii="Times New Roman" w:hAnsi="Times New Roman" w:cs="Times New Roman"/>
                <w:b/>
                <w:sz w:val="24"/>
                <w:szCs w:val="24"/>
              </w:rPr>
            </w:pPr>
            <w:r w:rsidRPr="0084492B">
              <w:rPr>
                <w:rFonts w:ascii="Times New Roman" w:hAnsi="Times New Roman" w:cs="Times New Roman"/>
                <w:b/>
                <w:sz w:val="24"/>
                <w:szCs w:val="24"/>
              </w:rPr>
              <w:t xml:space="preserve">Ἰώ  </w:t>
            </w:r>
          </w:p>
          <w:p w:rsidR="00953C5B" w:rsidRPr="0084492B" w:rsidRDefault="00071415" w:rsidP="001D31D9">
            <w:pPr>
              <w:ind w:firstLine="1462"/>
              <w:rPr>
                <w:rFonts w:ascii="Times New Roman" w:hAnsi="Times New Roman" w:cs="Times New Roman"/>
                <w:sz w:val="24"/>
                <w:szCs w:val="24"/>
              </w:rPr>
            </w:pPr>
            <w:r w:rsidRPr="0084492B">
              <w:rPr>
                <w:rFonts w:ascii="Times New Roman" w:hAnsi="Times New Roman" w:cs="Times New Roman"/>
                <w:sz w:val="24"/>
                <w:szCs w:val="24"/>
              </w:rPr>
              <w:t xml:space="preserve">Τη χάρη µια πού </w:t>
            </w:r>
          </w:p>
          <w:p w:rsidR="00071415" w:rsidRPr="0084492B" w:rsidRDefault="00071415" w:rsidP="001D31D9">
            <w:pPr>
              <w:ind w:firstLine="1462"/>
              <w:rPr>
                <w:rFonts w:ascii="Times New Roman" w:hAnsi="Times New Roman" w:cs="Times New Roman"/>
                <w:b/>
                <w:sz w:val="24"/>
                <w:szCs w:val="24"/>
              </w:rPr>
            </w:pPr>
            <w:r w:rsidRPr="0084492B">
              <w:rPr>
                <w:rFonts w:ascii="Times New Roman" w:hAnsi="Times New Roman" w:cs="Times New Roman"/>
                <w:sz w:val="24"/>
                <w:szCs w:val="24"/>
              </w:rPr>
              <w:t xml:space="preserve">µόταξες µην πάρης πίσω. </w:t>
            </w:r>
          </w:p>
          <w:p w:rsidR="00607CFC" w:rsidRPr="0084492B" w:rsidRDefault="00071415" w:rsidP="001D31D9">
            <w:pPr>
              <w:ind w:firstLine="1462"/>
              <w:rPr>
                <w:rFonts w:ascii="Times New Roman" w:hAnsi="Times New Roman" w:cs="Times New Roman"/>
                <w:b/>
                <w:sz w:val="24"/>
                <w:szCs w:val="24"/>
              </w:rPr>
            </w:pPr>
            <w:r w:rsidRPr="0084492B">
              <w:rPr>
                <w:rFonts w:ascii="Times New Roman" w:hAnsi="Times New Roman" w:cs="Times New Roman"/>
                <w:b/>
                <w:sz w:val="24"/>
                <w:szCs w:val="24"/>
              </w:rPr>
              <w:lastRenderedPageBreak/>
              <w:t xml:space="preserve">Προµηθεύς </w:t>
            </w:r>
          </w:p>
          <w:p w:rsidR="00607CFC" w:rsidRPr="0084492B" w:rsidRDefault="00607CFC" w:rsidP="001D31D9">
            <w:pPr>
              <w:ind w:firstLine="1462"/>
              <w:rPr>
                <w:rFonts w:ascii="Times New Roman" w:hAnsi="Times New Roman" w:cs="Times New Roman"/>
                <w:sz w:val="24"/>
                <w:szCs w:val="24"/>
              </w:rPr>
            </w:pPr>
            <w:r w:rsidRPr="0084492B">
              <w:rPr>
                <w:rFonts w:ascii="Times New Roman" w:hAnsi="Times New Roman" w:cs="Times New Roman"/>
                <w:sz w:val="24"/>
                <w:szCs w:val="24"/>
              </w:rPr>
              <w:t>Το ένα απ' τα δυο που</w:t>
            </w:r>
            <w:r w:rsidR="00071415" w:rsidRPr="0084492B">
              <w:rPr>
                <w:rFonts w:ascii="Times New Roman" w:hAnsi="Times New Roman" w:cs="Times New Roman"/>
                <w:sz w:val="24"/>
                <w:szCs w:val="24"/>
              </w:rPr>
              <w:t xml:space="preserve"> είχα</w:t>
            </w:r>
          </w:p>
          <w:p w:rsidR="00071415" w:rsidRPr="0084492B" w:rsidRDefault="00071415" w:rsidP="001D31D9">
            <w:pPr>
              <w:ind w:firstLine="1462"/>
              <w:rPr>
                <w:rFonts w:ascii="Times New Roman" w:hAnsi="Times New Roman" w:cs="Times New Roman"/>
                <w:b/>
                <w:sz w:val="24"/>
                <w:szCs w:val="24"/>
              </w:rPr>
            </w:pPr>
            <w:r w:rsidRPr="0084492B">
              <w:rPr>
                <w:rFonts w:ascii="Times New Roman" w:hAnsi="Times New Roman" w:cs="Times New Roman"/>
                <w:sz w:val="24"/>
                <w:szCs w:val="24"/>
              </w:rPr>
              <w:t xml:space="preserve"> να πω θα σου χαρίσω.</w:t>
            </w:r>
          </w:p>
          <w:p w:rsidR="00607CFC" w:rsidRPr="0084492B" w:rsidRDefault="00071415" w:rsidP="001D31D9">
            <w:pPr>
              <w:ind w:firstLine="1462"/>
              <w:rPr>
                <w:rFonts w:ascii="Times New Roman" w:hAnsi="Times New Roman" w:cs="Times New Roman"/>
                <w:b/>
                <w:sz w:val="24"/>
                <w:szCs w:val="24"/>
              </w:rPr>
            </w:pPr>
            <w:r w:rsidRPr="0084492B">
              <w:rPr>
                <w:rFonts w:ascii="Times New Roman" w:hAnsi="Times New Roman" w:cs="Times New Roman"/>
                <w:sz w:val="24"/>
                <w:szCs w:val="24"/>
              </w:rPr>
              <w:t xml:space="preserve"> </w:t>
            </w:r>
            <w:r w:rsidRPr="0084492B">
              <w:rPr>
                <w:rFonts w:ascii="Times New Roman" w:hAnsi="Times New Roman" w:cs="Times New Roman"/>
                <w:b/>
                <w:sz w:val="24"/>
                <w:szCs w:val="24"/>
              </w:rPr>
              <w:t xml:space="preserve">Ἰώ  </w:t>
            </w:r>
          </w:p>
          <w:p w:rsidR="00607CFC" w:rsidRPr="0084492B" w:rsidRDefault="00071415" w:rsidP="001D31D9">
            <w:pPr>
              <w:ind w:firstLine="1462"/>
              <w:rPr>
                <w:rFonts w:ascii="Times New Roman" w:hAnsi="Times New Roman" w:cs="Times New Roman"/>
                <w:sz w:val="24"/>
                <w:szCs w:val="24"/>
              </w:rPr>
            </w:pPr>
            <w:r w:rsidRPr="0084492B">
              <w:rPr>
                <w:rFonts w:ascii="Times New Roman" w:hAnsi="Times New Roman" w:cs="Times New Roman"/>
                <w:sz w:val="24"/>
                <w:szCs w:val="24"/>
              </w:rPr>
              <w:t>Πέ µου ποια 'ναι τα δυο</w:t>
            </w:r>
          </w:p>
          <w:p w:rsidR="00071415" w:rsidRPr="0084492B" w:rsidRDefault="00607CFC" w:rsidP="001D31D9">
            <w:pPr>
              <w:ind w:firstLine="1462"/>
              <w:rPr>
                <w:rFonts w:ascii="Times New Roman" w:hAnsi="Times New Roman" w:cs="Times New Roman"/>
                <w:b/>
                <w:sz w:val="24"/>
                <w:szCs w:val="24"/>
              </w:rPr>
            </w:pPr>
            <w:r w:rsidRPr="0084492B">
              <w:rPr>
                <w:rFonts w:ascii="Times New Roman" w:hAnsi="Times New Roman" w:cs="Times New Roman"/>
                <w:sz w:val="24"/>
                <w:szCs w:val="24"/>
              </w:rPr>
              <w:t xml:space="preserve"> κι άφησέ</w:t>
            </w:r>
            <w:r w:rsidR="00071415" w:rsidRPr="0084492B">
              <w:rPr>
                <w:rFonts w:ascii="Times New Roman" w:hAnsi="Times New Roman" w:cs="Times New Roman"/>
                <w:sz w:val="24"/>
                <w:szCs w:val="24"/>
              </w:rPr>
              <w:t xml:space="preserve"> µε να διαλέξω. </w:t>
            </w:r>
          </w:p>
          <w:p w:rsidR="00071415" w:rsidRPr="0084492B" w:rsidRDefault="00071415" w:rsidP="001D31D9">
            <w:pPr>
              <w:ind w:firstLine="1462"/>
              <w:rPr>
                <w:rFonts w:ascii="Times New Roman" w:hAnsi="Times New Roman" w:cs="Times New Roman"/>
                <w:b/>
                <w:sz w:val="24"/>
                <w:szCs w:val="24"/>
              </w:rPr>
            </w:pPr>
            <w:r w:rsidRPr="0084492B">
              <w:rPr>
                <w:rFonts w:ascii="Times New Roman" w:hAnsi="Times New Roman" w:cs="Times New Roman"/>
                <w:b/>
                <w:sz w:val="24"/>
                <w:szCs w:val="24"/>
              </w:rPr>
              <w:t xml:space="preserve">Προµηθεύς </w:t>
            </w:r>
          </w:p>
          <w:p w:rsidR="00607CFC" w:rsidRPr="0084492B" w:rsidRDefault="00071415" w:rsidP="001D31D9">
            <w:pPr>
              <w:ind w:firstLine="1462"/>
              <w:rPr>
                <w:rFonts w:ascii="Times New Roman" w:hAnsi="Times New Roman" w:cs="Times New Roman"/>
                <w:sz w:val="24"/>
                <w:szCs w:val="24"/>
              </w:rPr>
            </w:pPr>
            <w:r w:rsidRPr="0084492B">
              <w:rPr>
                <w:rFonts w:ascii="Times New Roman" w:hAnsi="Times New Roman" w:cs="Times New Roman"/>
                <w:sz w:val="24"/>
                <w:szCs w:val="24"/>
              </w:rPr>
              <w:t xml:space="preserve">Σ' αφήνω, διάλεξε ή τα επίλοιπα </w:t>
            </w:r>
          </w:p>
          <w:p w:rsidR="00607CFC" w:rsidRPr="0084492B" w:rsidRDefault="00071415" w:rsidP="001D31D9">
            <w:pPr>
              <w:ind w:firstLine="1462"/>
              <w:rPr>
                <w:rFonts w:ascii="Times New Roman" w:hAnsi="Times New Roman" w:cs="Times New Roman"/>
                <w:sz w:val="24"/>
                <w:szCs w:val="24"/>
              </w:rPr>
            </w:pPr>
            <w:r w:rsidRPr="0084492B">
              <w:rPr>
                <w:rFonts w:ascii="Times New Roman" w:hAnsi="Times New Roman" w:cs="Times New Roman"/>
                <w:sz w:val="24"/>
                <w:szCs w:val="24"/>
              </w:rPr>
              <w:t xml:space="preserve">σου πάθη καθαρά να σου πω, </w:t>
            </w:r>
          </w:p>
          <w:p w:rsidR="00071415" w:rsidRPr="00331124" w:rsidRDefault="00071415" w:rsidP="00331124">
            <w:pPr>
              <w:ind w:firstLine="1462"/>
              <w:rPr>
                <w:rFonts w:ascii="Times New Roman" w:hAnsi="Times New Roman" w:cs="Times New Roman"/>
                <w:sz w:val="24"/>
                <w:szCs w:val="24"/>
              </w:rPr>
            </w:pPr>
            <w:r w:rsidRPr="0084492B">
              <w:rPr>
                <w:rFonts w:ascii="Times New Roman" w:hAnsi="Times New Roman" w:cs="Times New Roman"/>
                <w:sz w:val="24"/>
                <w:szCs w:val="24"/>
              </w:rPr>
              <w:t>ή ποιος θα λύση εµένα.</w:t>
            </w:r>
          </w:p>
          <w:p w:rsidR="00071415" w:rsidRPr="0084492B" w:rsidRDefault="00071415" w:rsidP="001D31D9">
            <w:pPr>
              <w:ind w:firstLine="1462"/>
              <w:rPr>
                <w:rFonts w:ascii="Times New Roman" w:hAnsi="Times New Roman" w:cs="Times New Roman"/>
                <w:b/>
                <w:sz w:val="24"/>
                <w:szCs w:val="24"/>
              </w:rPr>
            </w:pPr>
            <w:r w:rsidRPr="0084492B">
              <w:rPr>
                <w:rFonts w:ascii="Times New Roman" w:hAnsi="Times New Roman" w:cs="Times New Roman"/>
                <w:b/>
                <w:sz w:val="24"/>
                <w:szCs w:val="24"/>
              </w:rPr>
              <w:t xml:space="preserve">Χορός </w:t>
            </w:r>
          </w:p>
          <w:p w:rsidR="00607CFC" w:rsidRPr="0084492B" w:rsidRDefault="00071415" w:rsidP="001D31D9">
            <w:pPr>
              <w:ind w:firstLine="1462"/>
              <w:rPr>
                <w:rFonts w:ascii="Times New Roman" w:hAnsi="Times New Roman" w:cs="Times New Roman"/>
                <w:sz w:val="24"/>
                <w:szCs w:val="24"/>
              </w:rPr>
            </w:pPr>
            <w:r w:rsidRPr="0084492B">
              <w:rPr>
                <w:rFonts w:ascii="Times New Roman" w:hAnsi="Times New Roman" w:cs="Times New Roman"/>
                <w:sz w:val="24"/>
                <w:szCs w:val="24"/>
              </w:rPr>
              <w:t xml:space="preserve">Απ' τίς δυο χάρες θέλησε τη µια </w:t>
            </w:r>
          </w:p>
          <w:p w:rsidR="00607CFC" w:rsidRPr="0084492B" w:rsidRDefault="00071415" w:rsidP="001D31D9">
            <w:pPr>
              <w:ind w:firstLine="1462"/>
              <w:rPr>
                <w:rFonts w:ascii="Times New Roman" w:hAnsi="Times New Roman" w:cs="Times New Roman"/>
                <w:sz w:val="24"/>
                <w:szCs w:val="24"/>
              </w:rPr>
            </w:pPr>
            <w:r w:rsidRPr="0084492B">
              <w:rPr>
                <w:rFonts w:ascii="Times New Roman" w:hAnsi="Times New Roman" w:cs="Times New Roman"/>
                <w:sz w:val="24"/>
                <w:szCs w:val="24"/>
              </w:rPr>
              <w:t xml:space="preserve">να κάµης εµένα και την άλλη αυτής </w:t>
            </w:r>
          </w:p>
          <w:p w:rsidR="00607CFC" w:rsidRPr="0084492B" w:rsidRDefault="00071415" w:rsidP="001D31D9">
            <w:pPr>
              <w:ind w:firstLine="1462"/>
              <w:rPr>
                <w:rFonts w:ascii="Times New Roman" w:hAnsi="Times New Roman" w:cs="Times New Roman"/>
                <w:sz w:val="24"/>
                <w:szCs w:val="24"/>
              </w:rPr>
            </w:pPr>
            <w:r w:rsidRPr="0084492B">
              <w:rPr>
                <w:rFonts w:ascii="Times New Roman" w:hAnsi="Times New Roman" w:cs="Times New Roman"/>
                <w:sz w:val="24"/>
                <w:szCs w:val="24"/>
              </w:rPr>
              <w:t xml:space="preserve">µη µου λες όχι.  µα πέ σ' αυτήν </w:t>
            </w:r>
          </w:p>
          <w:p w:rsidR="00607CFC" w:rsidRPr="0084492B" w:rsidRDefault="00071415" w:rsidP="001D31D9">
            <w:pPr>
              <w:ind w:firstLine="1462"/>
              <w:rPr>
                <w:rFonts w:ascii="Times New Roman" w:hAnsi="Times New Roman" w:cs="Times New Roman"/>
                <w:sz w:val="24"/>
                <w:szCs w:val="24"/>
              </w:rPr>
            </w:pPr>
            <w:r w:rsidRPr="0084492B">
              <w:rPr>
                <w:rFonts w:ascii="Times New Roman" w:hAnsi="Times New Roman" w:cs="Times New Roman"/>
                <w:sz w:val="24"/>
                <w:szCs w:val="24"/>
              </w:rPr>
              <w:t xml:space="preserve">τους δρόµους πόχει ακόµα πίσω, </w:t>
            </w:r>
          </w:p>
          <w:p w:rsidR="00607CFC" w:rsidRPr="0084492B" w:rsidRDefault="00071415" w:rsidP="001D31D9">
            <w:pPr>
              <w:ind w:firstLine="1462"/>
              <w:rPr>
                <w:rFonts w:ascii="Times New Roman" w:hAnsi="Times New Roman" w:cs="Times New Roman"/>
                <w:sz w:val="24"/>
                <w:szCs w:val="24"/>
              </w:rPr>
            </w:pPr>
            <w:r w:rsidRPr="0084492B">
              <w:rPr>
                <w:rFonts w:ascii="Times New Roman" w:hAnsi="Times New Roman" w:cs="Times New Roman"/>
                <w:sz w:val="24"/>
                <w:szCs w:val="24"/>
              </w:rPr>
              <w:t xml:space="preserve"> και µένα αυτό πού επιθυµώ,  </w:t>
            </w:r>
          </w:p>
          <w:p w:rsidR="00071415" w:rsidRPr="0084492B" w:rsidRDefault="00071415" w:rsidP="001D31D9">
            <w:pPr>
              <w:ind w:firstLine="1462"/>
              <w:rPr>
                <w:rFonts w:ascii="Times New Roman" w:hAnsi="Times New Roman" w:cs="Times New Roman"/>
                <w:sz w:val="24"/>
                <w:szCs w:val="24"/>
              </w:rPr>
            </w:pPr>
            <w:r w:rsidRPr="0084492B">
              <w:rPr>
                <w:rFonts w:ascii="Times New Roman" w:hAnsi="Times New Roman" w:cs="Times New Roman"/>
                <w:sz w:val="24"/>
                <w:szCs w:val="24"/>
              </w:rPr>
              <w:t xml:space="preserve">ποιος θα σε λύση. </w:t>
            </w:r>
          </w:p>
          <w:p w:rsidR="00071415" w:rsidRPr="0084492B" w:rsidRDefault="00071415" w:rsidP="001D31D9">
            <w:pPr>
              <w:ind w:firstLine="1462"/>
              <w:rPr>
                <w:rFonts w:ascii="Times New Roman" w:hAnsi="Times New Roman" w:cs="Times New Roman"/>
                <w:b/>
                <w:sz w:val="24"/>
                <w:szCs w:val="24"/>
              </w:rPr>
            </w:pPr>
            <w:r w:rsidRPr="0084492B">
              <w:rPr>
                <w:rFonts w:ascii="Times New Roman" w:hAnsi="Times New Roman" w:cs="Times New Roman"/>
                <w:b/>
                <w:sz w:val="24"/>
                <w:szCs w:val="24"/>
              </w:rPr>
              <w:t xml:space="preserve">Προµηθεύς </w:t>
            </w:r>
          </w:p>
          <w:p w:rsidR="00607CFC" w:rsidRPr="0084492B" w:rsidRDefault="00071415" w:rsidP="001D31D9">
            <w:pPr>
              <w:ind w:firstLine="1462"/>
              <w:rPr>
                <w:rFonts w:ascii="Times New Roman" w:hAnsi="Times New Roman" w:cs="Times New Roman"/>
                <w:sz w:val="24"/>
                <w:szCs w:val="24"/>
              </w:rPr>
            </w:pPr>
            <w:r w:rsidRPr="0084492B">
              <w:rPr>
                <w:rFonts w:ascii="Times New Roman" w:hAnsi="Times New Roman" w:cs="Times New Roman"/>
                <w:sz w:val="24"/>
                <w:szCs w:val="24"/>
              </w:rPr>
              <w:t xml:space="preserve">Στην τόση σας επιθυµία </w:t>
            </w:r>
          </w:p>
          <w:p w:rsidR="00607CFC" w:rsidRPr="0084492B" w:rsidRDefault="00071415" w:rsidP="001D31D9">
            <w:pPr>
              <w:ind w:firstLine="1462"/>
              <w:rPr>
                <w:rFonts w:ascii="Times New Roman" w:hAnsi="Times New Roman" w:cs="Times New Roman"/>
                <w:sz w:val="24"/>
                <w:szCs w:val="24"/>
              </w:rPr>
            </w:pPr>
            <w:r w:rsidRPr="0084492B">
              <w:rPr>
                <w:rFonts w:ascii="Times New Roman" w:hAnsi="Times New Roman" w:cs="Times New Roman"/>
                <w:sz w:val="24"/>
                <w:szCs w:val="24"/>
              </w:rPr>
              <w:t xml:space="preserve">δεν είναι τρόπος ν' αντισταθώ, </w:t>
            </w:r>
          </w:p>
          <w:p w:rsidR="00D804D4" w:rsidRDefault="00071415" w:rsidP="001D31D9">
            <w:pPr>
              <w:ind w:firstLine="1462"/>
              <w:rPr>
                <w:rFonts w:ascii="Times New Roman" w:hAnsi="Times New Roman" w:cs="Times New Roman"/>
                <w:sz w:val="24"/>
                <w:szCs w:val="24"/>
              </w:rPr>
            </w:pPr>
            <w:r w:rsidRPr="0084492B">
              <w:rPr>
                <w:rFonts w:ascii="Times New Roman" w:hAnsi="Times New Roman" w:cs="Times New Roman"/>
                <w:sz w:val="24"/>
                <w:szCs w:val="24"/>
              </w:rPr>
              <w:t xml:space="preserve">κι όλα θα σας τα πω  πού ακόµα </w:t>
            </w:r>
          </w:p>
          <w:p w:rsidR="00607CFC" w:rsidRPr="0084492B" w:rsidRDefault="00071415" w:rsidP="001D31D9">
            <w:pPr>
              <w:ind w:firstLine="1462"/>
              <w:rPr>
                <w:rFonts w:ascii="Times New Roman" w:hAnsi="Times New Roman" w:cs="Times New Roman"/>
                <w:sz w:val="24"/>
                <w:szCs w:val="24"/>
              </w:rPr>
            </w:pPr>
            <w:r w:rsidRPr="0084492B">
              <w:rPr>
                <w:rFonts w:ascii="Times New Roman" w:hAnsi="Times New Roman" w:cs="Times New Roman"/>
                <w:sz w:val="24"/>
                <w:szCs w:val="24"/>
              </w:rPr>
              <w:t>λαχταράτε ν' ακούσετε και πρώτα</w:t>
            </w:r>
          </w:p>
          <w:p w:rsidR="00607CFC" w:rsidRPr="0084492B" w:rsidRDefault="00071415" w:rsidP="001D31D9">
            <w:pPr>
              <w:ind w:firstLine="1462"/>
              <w:rPr>
                <w:rFonts w:ascii="Times New Roman" w:hAnsi="Times New Roman" w:cs="Times New Roman"/>
                <w:sz w:val="24"/>
                <w:szCs w:val="24"/>
              </w:rPr>
            </w:pPr>
            <w:r w:rsidRPr="0084492B">
              <w:rPr>
                <w:rFonts w:ascii="Times New Roman" w:hAnsi="Times New Roman" w:cs="Times New Roman"/>
                <w:sz w:val="24"/>
                <w:szCs w:val="24"/>
              </w:rPr>
              <w:t>εσένα τους πολυπλάνητούς σου, Ιώ,</w:t>
            </w:r>
          </w:p>
          <w:p w:rsidR="00607CFC" w:rsidRPr="0084492B" w:rsidRDefault="00071415" w:rsidP="001D31D9">
            <w:pPr>
              <w:ind w:firstLine="1462"/>
              <w:rPr>
                <w:rFonts w:ascii="Times New Roman" w:hAnsi="Times New Roman" w:cs="Times New Roman"/>
                <w:sz w:val="24"/>
                <w:szCs w:val="24"/>
              </w:rPr>
            </w:pPr>
            <w:r w:rsidRPr="0084492B">
              <w:rPr>
                <w:rFonts w:ascii="Times New Roman" w:hAnsi="Times New Roman" w:cs="Times New Roman"/>
                <w:sz w:val="24"/>
                <w:szCs w:val="24"/>
              </w:rPr>
              <w:t xml:space="preserve">θα πω τους δρόµους, και γράφ' </w:t>
            </w:r>
            <w:r w:rsidR="00607CFC" w:rsidRPr="0084492B">
              <w:rPr>
                <w:rFonts w:ascii="Times New Roman" w:hAnsi="Times New Roman" w:cs="Times New Roman"/>
                <w:sz w:val="24"/>
                <w:szCs w:val="24"/>
              </w:rPr>
              <w:t>τους</w:t>
            </w:r>
          </w:p>
          <w:p w:rsidR="00607CFC" w:rsidRPr="0084492B" w:rsidRDefault="00071415" w:rsidP="001D31D9">
            <w:pPr>
              <w:ind w:firstLine="1462"/>
              <w:rPr>
                <w:rFonts w:ascii="Times New Roman" w:hAnsi="Times New Roman" w:cs="Times New Roman"/>
                <w:sz w:val="24"/>
                <w:szCs w:val="24"/>
              </w:rPr>
            </w:pPr>
            <w:r w:rsidRPr="0084492B">
              <w:rPr>
                <w:rFonts w:ascii="Times New Roman" w:hAnsi="Times New Roman" w:cs="Times New Roman"/>
                <w:sz w:val="24"/>
                <w:szCs w:val="24"/>
              </w:rPr>
              <w:t xml:space="preserve">στα θυµητικά του νου δεφτέρια. </w:t>
            </w:r>
          </w:p>
          <w:p w:rsidR="00607CFC" w:rsidRPr="0084492B" w:rsidRDefault="00607CFC" w:rsidP="001D31D9">
            <w:pPr>
              <w:ind w:firstLine="1462"/>
              <w:rPr>
                <w:rFonts w:ascii="Times New Roman" w:hAnsi="Times New Roman" w:cs="Times New Roman"/>
                <w:sz w:val="24"/>
                <w:szCs w:val="24"/>
              </w:rPr>
            </w:pPr>
            <w:r w:rsidRPr="0084492B">
              <w:rPr>
                <w:rFonts w:ascii="Times New Roman" w:hAnsi="Times New Roman" w:cs="Times New Roman"/>
                <w:sz w:val="24"/>
                <w:szCs w:val="24"/>
              </w:rPr>
              <w:t>Αφού θέ να διαβής το ρέµµα που</w:t>
            </w:r>
          </w:p>
          <w:p w:rsidR="00607CFC" w:rsidRPr="0084492B" w:rsidRDefault="00071415" w:rsidP="001D31D9">
            <w:pPr>
              <w:ind w:firstLine="1462"/>
              <w:rPr>
                <w:rFonts w:ascii="Times New Roman" w:hAnsi="Times New Roman" w:cs="Times New Roman"/>
                <w:sz w:val="24"/>
                <w:szCs w:val="24"/>
              </w:rPr>
            </w:pPr>
            <w:r w:rsidRPr="0084492B">
              <w:rPr>
                <w:rFonts w:ascii="Times New Roman" w:hAnsi="Times New Roman" w:cs="Times New Roman"/>
                <w:sz w:val="24"/>
                <w:szCs w:val="24"/>
              </w:rPr>
              <w:t>χωρίζει τη µια άπ' την άλλην ήπειρο,</w:t>
            </w:r>
          </w:p>
          <w:p w:rsidR="00607CFC" w:rsidRPr="0084492B" w:rsidRDefault="00071415" w:rsidP="001D31D9">
            <w:pPr>
              <w:ind w:firstLine="1462"/>
              <w:rPr>
                <w:rFonts w:ascii="Times New Roman" w:hAnsi="Times New Roman" w:cs="Times New Roman"/>
                <w:sz w:val="24"/>
                <w:szCs w:val="24"/>
              </w:rPr>
            </w:pPr>
            <w:r w:rsidRPr="0084492B">
              <w:rPr>
                <w:rFonts w:ascii="Times New Roman" w:hAnsi="Times New Roman" w:cs="Times New Roman"/>
                <w:sz w:val="24"/>
                <w:szCs w:val="24"/>
              </w:rPr>
              <w:lastRenderedPageBreak/>
              <w:t xml:space="preserve"> θα στρέψης κάτω στην πυρωµένη</w:t>
            </w:r>
          </w:p>
          <w:p w:rsidR="00607CFC" w:rsidRPr="0084492B" w:rsidRDefault="00071415" w:rsidP="001D31D9">
            <w:pPr>
              <w:ind w:firstLine="1462"/>
              <w:rPr>
                <w:rFonts w:ascii="Times New Roman" w:hAnsi="Times New Roman" w:cs="Times New Roman"/>
                <w:sz w:val="24"/>
                <w:szCs w:val="24"/>
              </w:rPr>
            </w:pPr>
            <w:r w:rsidRPr="0084492B">
              <w:rPr>
                <w:rFonts w:ascii="Times New Roman" w:hAnsi="Times New Roman" w:cs="Times New Roman"/>
                <w:sz w:val="24"/>
                <w:szCs w:val="24"/>
              </w:rPr>
              <w:t xml:space="preserve">ανατολή πού δέρνει ο ήλιος,  </w:t>
            </w:r>
          </w:p>
          <w:p w:rsidR="00607CFC" w:rsidRPr="0084492B" w:rsidRDefault="00071415" w:rsidP="001D31D9">
            <w:pPr>
              <w:ind w:firstLine="1462"/>
              <w:rPr>
                <w:rFonts w:ascii="Times New Roman" w:hAnsi="Times New Roman" w:cs="Times New Roman"/>
                <w:sz w:val="24"/>
                <w:szCs w:val="24"/>
              </w:rPr>
            </w:pPr>
            <w:r w:rsidRPr="0084492B">
              <w:rPr>
                <w:rFonts w:ascii="Times New Roman" w:hAnsi="Times New Roman" w:cs="Times New Roman"/>
                <w:sz w:val="24"/>
                <w:szCs w:val="24"/>
              </w:rPr>
              <w:t xml:space="preserve">και του πελάου το σάλαγο περνώντας </w:t>
            </w:r>
          </w:p>
          <w:p w:rsidR="00607CFC" w:rsidRPr="0084492B" w:rsidRDefault="00071415" w:rsidP="001D31D9">
            <w:pPr>
              <w:ind w:firstLine="1462"/>
              <w:rPr>
                <w:rFonts w:ascii="Times New Roman" w:hAnsi="Times New Roman" w:cs="Times New Roman"/>
                <w:sz w:val="24"/>
                <w:szCs w:val="24"/>
              </w:rPr>
            </w:pPr>
            <w:r w:rsidRPr="0084492B">
              <w:rPr>
                <w:rFonts w:ascii="Times New Roman" w:hAnsi="Times New Roman" w:cs="Times New Roman"/>
                <w:sz w:val="24"/>
                <w:szCs w:val="24"/>
              </w:rPr>
              <w:t xml:space="preserve">θάρθης κατά τους κάµπους  </w:t>
            </w:r>
          </w:p>
          <w:p w:rsidR="00607CFC" w:rsidRPr="0084492B" w:rsidRDefault="00071415" w:rsidP="001D31D9">
            <w:pPr>
              <w:ind w:firstLine="1462"/>
              <w:rPr>
                <w:rFonts w:ascii="Times New Roman" w:hAnsi="Times New Roman" w:cs="Times New Roman"/>
                <w:sz w:val="24"/>
                <w:szCs w:val="24"/>
              </w:rPr>
            </w:pPr>
            <w:r w:rsidRPr="0084492B">
              <w:rPr>
                <w:rFonts w:ascii="Times New Roman" w:hAnsi="Times New Roman" w:cs="Times New Roman"/>
                <w:sz w:val="24"/>
                <w:szCs w:val="24"/>
              </w:rPr>
              <w:t xml:space="preserve">τους Γοργόνειους της Κισθήνης, </w:t>
            </w:r>
          </w:p>
          <w:p w:rsidR="00607CFC" w:rsidRPr="0084492B" w:rsidRDefault="00071415" w:rsidP="001D31D9">
            <w:pPr>
              <w:ind w:firstLine="1462"/>
              <w:rPr>
                <w:rFonts w:ascii="Times New Roman" w:hAnsi="Times New Roman" w:cs="Times New Roman"/>
                <w:sz w:val="24"/>
                <w:szCs w:val="24"/>
              </w:rPr>
            </w:pPr>
            <w:r w:rsidRPr="0084492B">
              <w:rPr>
                <w:rFonts w:ascii="Times New Roman" w:hAnsi="Times New Roman" w:cs="Times New Roman"/>
                <w:sz w:val="24"/>
                <w:szCs w:val="24"/>
              </w:rPr>
              <w:t>πού οι τρείς παµπάλαιες κατοικούν</w:t>
            </w:r>
          </w:p>
          <w:p w:rsidR="00607CFC" w:rsidRPr="0084492B" w:rsidRDefault="00071415" w:rsidP="001D31D9">
            <w:pPr>
              <w:ind w:firstLine="1462"/>
              <w:rPr>
                <w:rFonts w:ascii="Times New Roman" w:hAnsi="Times New Roman" w:cs="Times New Roman"/>
                <w:sz w:val="24"/>
                <w:szCs w:val="24"/>
              </w:rPr>
            </w:pPr>
            <w:r w:rsidRPr="0084492B">
              <w:rPr>
                <w:rFonts w:ascii="Times New Roman" w:hAnsi="Times New Roman" w:cs="Times New Roman"/>
                <w:sz w:val="24"/>
                <w:szCs w:val="24"/>
              </w:rPr>
              <w:t xml:space="preserve">Φορκίδες κόρες  κυκνόµορφες, </w:t>
            </w:r>
          </w:p>
          <w:p w:rsidR="00607CFC" w:rsidRPr="0084492B" w:rsidRDefault="00071415" w:rsidP="001D31D9">
            <w:pPr>
              <w:ind w:firstLine="1462"/>
              <w:rPr>
                <w:rFonts w:ascii="Times New Roman" w:hAnsi="Times New Roman" w:cs="Times New Roman"/>
                <w:sz w:val="24"/>
                <w:szCs w:val="24"/>
              </w:rPr>
            </w:pPr>
            <w:r w:rsidRPr="0084492B">
              <w:rPr>
                <w:rFonts w:ascii="Times New Roman" w:hAnsi="Times New Roman" w:cs="Times New Roman"/>
                <w:sz w:val="24"/>
                <w:szCs w:val="24"/>
              </w:rPr>
              <w:t xml:space="preserve">µονόδοντες, µ' ένα µονάχα µάτι </w:t>
            </w:r>
          </w:p>
          <w:p w:rsidR="00607CFC" w:rsidRPr="0084492B" w:rsidRDefault="00071415" w:rsidP="001D31D9">
            <w:pPr>
              <w:ind w:firstLine="1462"/>
              <w:rPr>
                <w:rFonts w:ascii="Times New Roman" w:hAnsi="Times New Roman" w:cs="Times New Roman"/>
                <w:sz w:val="24"/>
                <w:szCs w:val="24"/>
              </w:rPr>
            </w:pPr>
            <w:r w:rsidRPr="0084492B">
              <w:rPr>
                <w:rFonts w:ascii="Times New Roman" w:hAnsi="Times New Roman" w:cs="Times New Roman"/>
                <w:sz w:val="24"/>
                <w:szCs w:val="24"/>
              </w:rPr>
              <w:t xml:space="preserve">και για τίς τρείς των, </w:t>
            </w:r>
          </w:p>
          <w:p w:rsidR="00607CFC" w:rsidRPr="0084492B" w:rsidRDefault="00071415" w:rsidP="001D31D9">
            <w:pPr>
              <w:ind w:firstLine="1462"/>
              <w:rPr>
                <w:rFonts w:ascii="Times New Roman" w:hAnsi="Times New Roman" w:cs="Times New Roman"/>
                <w:sz w:val="24"/>
                <w:szCs w:val="24"/>
              </w:rPr>
            </w:pPr>
            <w:r w:rsidRPr="0084492B">
              <w:rPr>
                <w:rFonts w:ascii="Times New Roman" w:hAnsi="Times New Roman" w:cs="Times New Roman"/>
                <w:sz w:val="24"/>
                <w:szCs w:val="24"/>
              </w:rPr>
              <w:t>πούδε του ήλιου αχτίδες ποτέ τίς βλέπουν,</w:t>
            </w:r>
          </w:p>
          <w:p w:rsidR="00607CFC" w:rsidRPr="0084492B" w:rsidRDefault="00071415" w:rsidP="001D31D9">
            <w:pPr>
              <w:ind w:firstLine="1462"/>
              <w:rPr>
                <w:rFonts w:ascii="Times New Roman" w:hAnsi="Times New Roman" w:cs="Times New Roman"/>
                <w:sz w:val="24"/>
                <w:szCs w:val="24"/>
              </w:rPr>
            </w:pPr>
            <w:r w:rsidRPr="0084492B">
              <w:rPr>
                <w:rFonts w:ascii="Times New Roman" w:hAnsi="Times New Roman" w:cs="Times New Roman"/>
                <w:sz w:val="24"/>
                <w:szCs w:val="24"/>
              </w:rPr>
              <w:t xml:space="preserve"> ουδέ της νυχτιάς φεγγάρι. </w:t>
            </w:r>
          </w:p>
          <w:p w:rsidR="00607CFC" w:rsidRPr="0084492B" w:rsidRDefault="00D804D4" w:rsidP="001D31D9">
            <w:pPr>
              <w:ind w:firstLine="1462"/>
              <w:rPr>
                <w:rFonts w:ascii="Times New Roman" w:hAnsi="Times New Roman" w:cs="Times New Roman"/>
                <w:sz w:val="24"/>
                <w:szCs w:val="24"/>
              </w:rPr>
            </w:pPr>
            <w:r>
              <w:rPr>
                <w:rFonts w:ascii="Times New Roman" w:hAnsi="Times New Roman" w:cs="Times New Roman"/>
                <w:sz w:val="24"/>
                <w:szCs w:val="24"/>
              </w:rPr>
              <w:t xml:space="preserve"> </w:t>
            </w:r>
            <w:r w:rsidR="00071415" w:rsidRPr="0084492B">
              <w:rPr>
                <w:rFonts w:ascii="Times New Roman" w:hAnsi="Times New Roman" w:cs="Times New Roman"/>
                <w:sz w:val="24"/>
                <w:szCs w:val="24"/>
              </w:rPr>
              <w:t xml:space="preserve">Κ' οι ανθρωποµίσητες κοντά </w:t>
            </w:r>
          </w:p>
          <w:p w:rsidR="00607CFC" w:rsidRPr="0084492B" w:rsidRDefault="00D804D4" w:rsidP="001D31D9">
            <w:pPr>
              <w:ind w:firstLine="1462"/>
              <w:rPr>
                <w:rFonts w:ascii="Times New Roman" w:hAnsi="Times New Roman" w:cs="Times New Roman"/>
                <w:sz w:val="24"/>
                <w:szCs w:val="24"/>
              </w:rPr>
            </w:pPr>
            <w:r>
              <w:rPr>
                <w:rFonts w:ascii="Times New Roman" w:hAnsi="Times New Roman" w:cs="Times New Roman"/>
                <w:sz w:val="24"/>
                <w:szCs w:val="24"/>
              </w:rPr>
              <w:t xml:space="preserve"> </w:t>
            </w:r>
            <w:r w:rsidR="00071415" w:rsidRPr="0084492B">
              <w:rPr>
                <w:rFonts w:ascii="Times New Roman" w:hAnsi="Times New Roman" w:cs="Times New Roman"/>
                <w:sz w:val="24"/>
                <w:szCs w:val="24"/>
              </w:rPr>
              <w:t xml:space="preserve">τρείς αδερφές των οι φτερωτές και </w:t>
            </w:r>
          </w:p>
          <w:p w:rsidR="00607CFC" w:rsidRPr="0084492B" w:rsidRDefault="00D804D4" w:rsidP="001D31D9">
            <w:pPr>
              <w:ind w:firstLine="1462"/>
              <w:rPr>
                <w:rFonts w:ascii="Times New Roman" w:hAnsi="Times New Roman" w:cs="Times New Roman"/>
                <w:sz w:val="24"/>
                <w:szCs w:val="24"/>
              </w:rPr>
            </w:pPr>
            <w:r>
              <w:rPr>
                <w:rFonts w:ascii="Times New Roman" w:hAnsi="Times New Roman" w:cs="Times New Roman"/>
                <w:sz w:val="24"/>
                <w:szCs w:val="24"/>
              </w:rPr>
              <w:t xml:space="preserve"> </w:t>
            </w:r>
            <w:r w:rsidR="00071415" w:rsidRPr="0084492B">
              <w:rPr>
                <w:rFonts w:ascii="Times New Roman" w:hAnsi="Times New Roman" w:cs="Times New Roman"/>
                <w:sz w:val="24"/>
                <w:szCs w:val="24"/>
              </w:rPr>
              <w:t xml:space="preserve">φιδοπλόκαµες Γοργόνες, πού άνθρωπος </w:t>
            </w:r>
          </w:p>
          <w:p w:rsidR="00607CFC" w:rsidRPr="0084492B" w:rsidRDefault="00D804D4" w:rsidP="001D31D9">
            <w:pPr>
              <w:ind w:firstLine="1462"/>
              <w:rPr>
                <w:rFonts w:ascii="Times New Roman" w:hAnsi="Times New Roman" w:cs="Times New Roman"/>
                <w:sz w:val="24"/>
                <w:szCs w:val="24"/>
              </w:rPr>
            </w:pPr>
            <w:r>
              <w:rPr>
                <w:rFonts w:ascii="Times New Roman" w:hAnsi="Times New Roman" w:cs="Times New Roman"/>
                <w:sz w:val="24"/>
                <w:szCs w:val="24"/>
              </w:rPr>
              <w:t xml:space="preserve"> </w:t>
            </w:r>
            <w:r w:rsidR="00071415" w:rsidRPr="0084492B">
              <w:rPr>
                <w:rFonts w:ascii="Times New Roman" w:hAnsi="Times New Roman" w:cs="Times New Roman"/>
                <w:sz w:val="24"/>
                <w:szCs w:val="24"/>
              </w:rPr>
              <w:t>να τίς δη, δεν έχει πια να ζήση</w:t>
            </w:r>
          </w:p>
          <w:p w:rsidR="00607CFC" w:rsidRPr="0084492B" w:rsidRDefault="00071415" w:rsidP="001D31D9">
            <w:pPr>
              <w:ind w:firstLine="1462"/>
              <w:rPr>
                <w:rFonts w:ascii="Times New Roman" w:hAnsi="Times New Roman" w:cs="Times New Roman"/>
                <w:sz w:val="24"/>
                <w:szCs w:val="24"/>
              </w:rPr>
            </w:pPr>
            <w:r w:rsidRPr="0084492B">
              <w:rPr>
                <w:rFonts w:ascii="Times New Roman" w:hAnsi="Times New Roman" w:cs="Times New Roman"/>
                <w:sz w:val="24"/>
                <w:szCs w:val="24"/>
              </w:rPr>
              <w:t xml:space="preserve"> και σου το λέω αυτό τα µέτρα σου να λάβης.</w:t>
            </w:r>
          </w:p>
          <w:p w:rsidR="00607CFC" w:rsidRPr="0084492B" w:rsidRDefault="00D804D4" w:rsidP="001D31D9">
            <w:pPr>
              <w:ind w:firstLine="1462"/>
              <w:rPr>
                <w:rFonts w:ascii="Times New Roman" w:hAnsi="Times New Roman" w:cs="Times New Roman"/>
                <w:sz w:val="24"/>
                <w:szCs w:val="24"/>
              </w:rPr>
            </w:pPr>
            <w:r>
              <w:rPr>
                <w:rFonts w:ascii="Times New Roman" w:hAnsi="Times New Roman" w:cs="Times New Roman"/>
                <w:sz w:val="24"/>
                <w:szCs w:val="24"/>
              </w:rPr>
              <w:t xml:space="preserve"> </w:t>
            </w:r>
            <w:r w:rsidR="00071415" w:rsidRPr="0084492B">
              <w:rPr>
                <w:rFonts w:ascii="Times New Roman" w:hAnsi="Times New Roman" w:cs="Times New Roman"/>
                <w:sz w:val="24"/>
                <w:szCs w:val="24"/>
              </w:rPr>
              <w:t xml:space="preserve">Μ' άκουσε κι άλλο φοβερό θέαµ' ακόµη </w:t>
            </w:r>
          </w:p>
          <w:p w:rsidR="00607CFC" w:rsidRPr="0084492B" w:rsidRDefault="00D804D4" w:rsidP="001D31D9">
            <w:pPr>
              <w:ind w:firstLine="1462"/>
              <w:rPr>
                <w:rFonts w:ascii="Times New Roman" w:hAnsi="Times New Roman" w:cs="Times New Roman"/>
                <w:sz w:val="24"/>
                <w:szCs w:val="24"/>
              </w:rPr>
            </w:pPr>
            <w:r>
              <w:rPr>
                <w:rFonts w:ascii="Times New Roman" w:hAnsi="Times New Roman" w:cs="Times New Roman"/>
                <w:sz w:val="24"/>
                <w:szCs w:val="24"/>
              </w:rPr>
              <w:t xml:space="preserve"> </w:t>
            </w:r>
            <w:r w:rsidR="00071415" w:rsidRPr="0084492B">
              <w:rPr>
                <w:rFonts w:ascii="Times New Roman" w:hAnsi="Times New Roman" w:cs="Times New Roman"/>
                <w:sz w:val="24"/>
                <w:szCs w:val="24"/>
              </w:rPr>
              <w:t>γιατί και τους ακρόχολους  του ∆ία</w:t>
            </w:r>
          </w:p>
          <w:p w:rsidR="00607CFC" w:rsidRPr="0084492B" w:rsidRDefault="00071415" w:rsidP="001D31D9">
            <w:pPr>
              <w:ind w:firstLine="1462"/>
              <w:rPr>
                <w:rFonts w:ascii="Times New Roman" w:hAnsi="Times New Roman" w:cs="Times New Roman"/>
                <w:sz w:val="24"/>
                <w:szCs w:val="24"/>
              </w:rPr>
            </w:pPr>
            <w:r w:rsidRPr="0084492B">
              <w:rPr>
                <w:rFonts w:ascii="Times New Roman" w:hAnsi="Times New Roman" w:cs="Times New Roman"/>
                <w:sz w:val="24"/>
                <w:szCs w:val="24"/>
              </w:rPr>
              <w:t xml:space="preserve"> τους σκύλους τους Γρύπες, µε το σουβλερό</w:t>
            </w:r>
          </w:p>
          <w:p w:rsidR="00607CFC" w:rsidRPr="0084492B" w:rsidRDefault="00071415" w:rsidP="001D31D9">
            <w:pPr>
              <w:ind w:firstLine="1462"/>
              <w:rPr>
                <w:rFonts w:ascii="Times New Roman" w:hAnsi="Times New Roman" w:cs="Times New Roman"/>
                <w:sz w:val="24"/>
                <w:szCs w:val="24"/>
              </w:rPr>
            </w:pPr>
            <w:r w:rsidRPr="0084492B">
              <w:rPr>
                <w:rFonts w:ascii="Times New Roman" w:hAnsi="Times New Roman" w:cs="Times New Roman"/>
                <w:sz w:val="24"/>
                <w:szCs w:val="24"/>
              </w:rPr>
              <w:t xml:space="preserve"> µουσούνι,  πρέπει να φυλαχτής </w:t>
            </w:r>
          </w:p>
          <w:p w:rsidR="00607CFC" w:rsidRPr="0084492B" w:rsidRDefault="00D804D4" w:rsidP="001D31D9">
            <w:pPr>
              <w:ind w:firstLine="1462"/>
              <w:rPr>
                <w:rFonts w:ascii="Times New Roman" w:hAnsi="Times New Roman" w:cs="Times New Roman"/>
                <w:sz w:val="24"/>
                <w:szCs w:val="24"/>
              </w:rPr>
            </w:pPr>
            <w:r>
              <w:rPr>
                <w:rFonts w:ascii="Times New Roman" w:hAnsi="Times New Roman" w:cs="Times New Roman"/>
                <w:sz w:val="24"/>
                <w:szCs w:val="24"/>
              </w:rPr>
              <w:t xml:space="preserve"> </w:t>
            </w:r>
            <w:r w:rsidR="00071415" w:rsidRPr="0084492B">
              <w:rPr>
                <w:rFonts w:ascii="Times New Roman" w:hAnsi="Times New Roman" w:cs="Times New Roman"/>
                <w:sz w:val="24"/>
                <w:szCs w:val="24"/>
              </w:rPr>
              <w:t xml:space="preserve">κι απ' το στρατό τον καβαλλάρη </w:t>
            </w:r>
          </w:p>
          <w:p w:rsidR="00607CFC" w:rsidRPr="0084492B" w:rsidRDefault="00D804D4" w:rsidP="001D31D9">
            <w:pPr>
              <w:ind w:firstLine="1462"/>
              <w:rPr>
                <w:rFonts w:ascii="Times New Roman" w:hAnsi="Times New Roman" w:cs="Times New Roman"/>
                <w:sz w:val="24"/>
                <w:szCs w:val="24"/>
              </w:rPr>
            </w:pPr>
            <w:r>
              <w:rPr>
                <w:rFonts w:ascii="Times New Roman" w:hAnsi="Times New Roman" w:cs="Times New Roman"/>
                <w:sz w:val="24"/>
                <w:szCs w:val="24"/>
              </w:rPr>
              <w:t xml:space="preserve"> </w:t>
            </w:r>
            <w:r w:rsidR="00607CFC" w:rsidRPr="0084492B">
              <w:rPr>
                <w:rFonts w:ascii="Times New Roman" w:hAnsi="Times New Roman" w:cs="Times New Roman"/>
                <w:sz w:val="24"/>
                <w:szCs w:val="24"/>
              </w:rPr>
              <w:t xml:space="preserve">του χρυσορρόα του Πλούτωνα </w:t>
            </w:r>
            <w:r w:rsidR="00071415" w:rsidRPr="0084492B">
              <w:rPr>
                <w:rFonts w:ascii="Times New Roman" w:hAnsi="Times New Roman" w:cs="Times New Roman"/>
                <w:sz w:val="24"/>
                <w:szCs w:val="24"/>
              </w:rPr>
              <w:t>κάθουνται γύρω.</w:t>
            </w:r>
          </w:p>
          <w:p w:rsidR="00607CFC" w:rsidRPr="0084492B" w:rsidRDefault="00071415" w:rsidP="001D31D9">
            <w:pPr>
              <w:ind w:firstLine="1462"/>
              <w:rPr>
                <w:rFonts w:ascii="Times New Roman" w:hAnsi="Times New Roman" w:cs="Times New Roman"/>
                <w:sz w:val="24"/>
                <w:szCs w:val="24"/>
              </w:rPr>
            </w:pPr>
            <w:r w:rsidRPr="0084492B">
              <w:rPr>
                <w:rFonts w:ascii="Times New Roman" w:hAnsi="Times New Roman" w:cs="Times New Roman"/>
                <w:sz w:val="24"/>
                <w:szCs w:val="24"/>
              </w:rPr>
              <w:t xml:space="preserve"> αυτούς µην τους ζυγώνης συ </w:t>
            </w:r>
          </w:p>
          <w:p w:rsidR="00607CFC" w:rsidRPr="0084492B" w:rsidRDefault="00D804D4" w:rsidP="001D31D9">
            <w:pPr>
              <w:ind w:firstLine="1462"/>
              <w:rPr>
                <w:rFonts w:ascii="Times New Roman" w:hAnsi="Times New Roman" w:cs="Times New Roman"/>
                <w:sz w:val="24"/>
                <w:szCs w:val="24"/>
              </w:rPr>
            </w:pPr>
            <w:r>
              <w:rPr>
                <w:rFonts w:ascii="Times New Roman" w:hAnsi="Times New Roman" w:cs="Times New Roman"/>
                <w:sz w:val="24"/>
                <w:szCs w:val="24"/>
              </w:rPr>
              <w:t xml:space="preserve"> </w:t>
            </w:r>
            <w:r w:rsidR="00071415" w:rsidRPr="0084492B">
              <w:rPr>
                <w:rFonts w:ascii="Times New Roman" w:hAnsi="Times New Roman" w:cs="Times New Roman"/>
                <w:sz w:val="24"/>
                <w:szCs w:val="24"/>
              </w:rPr>
              <w:t xml:space="preserve">και θέ να φτάσης σε χώρα αλαργινή  </w:t>
            </w:r>
          </w:p>
          <w:p w:rsidR="00607CFC" w:rsidRPr="0084492B" w:rsidRDefault="00D804D4" w:rsidP="001D31D9">
            <w:pPr>
              <w:ind w:firstLine="1462"/>
              <w:rPr>
                <w:rFonts w:ascii="Times New Roman" w:hAnsi="Times New Roman" w:cs="Times New Roman"/>
                <w:sz w:val="24"/>
                <w:szCs w:val="24"/>
              </w:rPr>
            </w:pPr>
            <w:r>
              <w:rPr>
                <w:rFonts w:ascii="Times New Roman" w:hAnsi="Times New Roman" w:cs="Times New Roman"/>
                <w:sz w:val="24"/>
                <w:szCs w:val="24"/>
              </w:rPr>
              <w:t xml:space="preserve"> </w:t>
            </w:r>
            <w:r w:rsidR="00071415" w:rsidRPr="0084492B">
              <w:rPr>
                <w:rFonts w:ascii="Times New Roman" w:hAnsi="Times New Roman" w:cs="Times New Roman"/>
                <w:sz w:val="24"/>
                <w:szCs w:val="24"/>
              </w:rPr>
              <w:t>µαύρων ανθρώπων πέρα κατά του Ήλιου</w:t>
            </w:r>
          </w:p>
          <w:p w:rsidR="00607CFC" w:rsidRPr="0084492B" w:rsidRDefault="00071415" w:rsidP="001D31D9">
            <w:pPr>
              <w:ind w:firstLine="1462"/>
              <w:rPr>
                <w:rFonts w:ascii="Times New Roman" w:hAnsi="Times New Roman" w:cs="Times New Roman"/>
                <w:sz w:val="24"/>
                <w:szCs w:val="24"/>
              </w:rPr>
            </w:pPr>
            <w:r w:rsidRPr="0084492B">
              <w:rPr>
                <w:rFonts w:ascii="Times New Roman" w:hAnsi="Times New Roman" w:cs="Times New Roman"/>
                <w:sz w:val="24"/>
                <w:szCs w:val="24"/>
              </w:rPr>
              <w:t xml:space="preserve"> τίς πηγές, πού τους ποτίζει ο Αιθίοπας ποταµός</w:t>
            </w:r>
          </w:p>
          <w:p w:rsidR="00607CFC" w:rsidRPr="0084492B" w:rsidRDefault="00D804D4" w:rsidP="001D31D9">
            <w:pPr>
              <w:ind w:firstLine="1462"/>
              <w:rPr>
                <w:rFonts w:ascii="Times New Roman" w:hAnsi="Times New Roman" w:cs="Times New Roman"/>
                <w:sz w:val="24"/>
                <w:szCs w:val="24"/>
              </w:rPr>
            </w:pPr>
            <w:r>
              <w:rPr>
                <w:rFonts w:ascii="Times New Roman" w:hAnsi="Times New Roman" w:cs="Times New Roman"/>
                <w:sz w:val="24"/>
                <w:szCs w:val="24"/>
              </w:rPr>
              <w:t xml:space="preserve"> </w:t>
            </w:r>
            <w:r w:rsidR="00071415" w:rsidRPr="0084492B">
              <w:rPr>
                <w:rFonts w:ascii="Times New Roman" w:hAnsi="Times New Roman" w:cs="Times New Roman"/>
                <w:sz w:val="24"/>
                <w:szCs w:val="24"/>
              </w:rPr>
              <w:t xml:space="preserve">αυτού τίς όχθες πάρε και τράβα ως πού </w:t>
            </w:r>
          </w:p>
          <w:p w:rsidR="00607CFC" w:rsidRPr="0084492B" w:rsidRDefault="00D804D4" w:rsidP="001D31D9">
            <w:pPr>
              <w:ind w:firstLine="1462"/>
              <w:rPr>
                <w:rFonts w:ascii="Times New Roman" w:hAnsi="Times New Roman" w:cs="Times New Roman"/>
                <w:sz w:val="24"/>
                <w:szCs w:val="24"/>
              </w:rPr>
            </w:pPr>
            <w:r>
              <w:rPr>
                <w:rFonts w:ascii="Times New Roman" w:hAnsi="Times New Roman" w:cs="Times New Roman"/>
                <w:sz w:val="24"/>
                <w:szCs w:val="24"/>
              </w:rPr>
              <w:lastRenderedPageBreak/>
              <w:t xml:space="preserve"> </w:t>
            </w:r>
            <w:r w:rsidR="00071415" w:rsidRPr="0084492B">
              <w:rPr>
                <w:rFonts w:ascii="Times New Roman" w:hAnsi="Times New Roman" w:cs="Times New Roman"/>
                <w:sz w:val="24"/>
                <w:szCs w:val="24"/>
              </w:rPr>
              <w:t xml:space="preserve">να βρής τον καταρράχτην, όπου </w:t>
            </w:r>
            <w:r w:rsidR="00607CFC" w:rsidRPr="0084492B">
              <w:rPr>
                <w:rFonts w:ascii="Times New Roman" w:hAnsi="Times New Roman" w:cs="Times New Roman"/>
                <w:sz w:val="24"/>
                <w:szCs w:val="24"/>
              </w:rPr>
              <w:t>τ’</w:t>
            </w:r>
            <w:r w:rsidR="00071415" w:rsidRPr="0084492B">
              <w:rPr>
                <w:rFonts w:ascii="Times New Roman" w:hAnsi="Times New Roman" w:cs="Times New Roman"/>
                <w:sz w:val="24"/>
                <w:szCs w:val="24"/>
              </w:rPr>
              <w:t xml:space="preserve"> άγια</w:t>
            </w:r>
          </w:p>
          <w:p w:rsidR="00607CFC" w:rsidRPr="0084492B" w:rsidRDefault="00071415" w:rsidP="001D31D9">
            <w:pPr>
              <w:ind w:firstLine="1462"/>
              <w:rPr>
                <w:rFonts w:ascii="Times New Roman" w:hAnsi="Times New Roman" w:cs="Times New Roman"/>
                <w:sz w:val="24"/>
                <w:szCs w:val="24"/>
              </w:rPr>
            </w:pPr>
            <w:r w:rsidRPr="0084492B">
              <w:rPr>
                <w:rFonts w:ascii="Times New Roman" w:hAnsi="Times New Roman" w:cs="Times New Roman"/>
                <w:sz w:val="24"/>
                <w:szCs w:val="24"/>
              </w:rPr>
              <w:t xml:space="preserve"> καλόπιοτα νερά του κατεβάζει ο Νείλος </w:t>
            </w:r>
          </w:p>
          <w:p w:rsidR="00607CFC" w:rsidRPr="0084492B" w:rsidRDefault="00071415" w:rsidP="001D31D9">
            <w:pPr>
              <w:ind w:firstLine="1462"/>
              <w:rPr>
                <w:rFonts w:ascii="Times New Roman" w:hAnsi="Times New Roman" w:cs="Times New Roman"/>
                <w:sz w:val="24"/>
                <w:szCs w:val="24"/>
              </w:rPr>
            </w:pPr>
            <w:r w:rsidRPr="0084492B">
              <w:rPr>
                <w:rFonts w:ascii="Times New Roman" w:hAnsi="Times New Roman" w:cs="Times New Roman"/>
                <w:sz w:val="24"/>
                <w:szCs w:val="24"/>
              </w:rPr>
              <w:t xml:space="preserve">ποταµός από τα Βύβλινα όρη κι αυτός </w:t>
            </w:r>
          </w:p>
          <w:p w:rsidR="00607CFC" w:rsidRPr="0084492B" w:rsidRDefault="00071415" w:rsidP="001D31D9">
            <w:pPr>
              <w:ind w:firstLine="1462"/>
              <w:rPr>
                <w:rFonts w:ascii="Times New Roman" w:hAnsi="Times New Roman" w:cs="Times New Roman"/>
                <w:sz w:val="24"/>
                <w:szCs w:val="24"/>
              </w:rPr>
            </w:pPr>
            <w:r w:rsidRPr="0084492B">
              <w:rPr>
                <w:rFonts w:ascii="Times New Roman" w:hAnsi="Times New Roman" w:cs="Times New Roman"/>
                <w:sz w:val="24"/>
                <w:szCs w:val="24"/>
              </w:rPr>
              <w:t xml:space="preserve">στην τρίγωνη θα σε στρατέψη χώρα, </w:t>
            </w:r>
          </w:p>
          <w:p w:rsidR="00607CFC" w:rsidRPr="0084492B" w:rsidRDefault="00071415" w:rsidP="001D31D9">
            <w:pPr>
              <w:ind w:firstLine="1462"/>
              <w:rPr>
                <w:rFonts w:ascii="Times New Roman" w:hAnsi="Times New Roman" w:cs="Times New Roman"/>
                <w:sz w:val="24"/>
                <w:szCs w:val="24"/>
              </w:rPr>
            </w:pPr>
            <w:r w:rsidRPr="0084492B">
              <w:rPr>
                <w:rFonts w:ascii="Times New Roman" w:hAnsi="Times New Roman" w:cs="Times New Roman"/>
                <w:sz w:val="24"/>
                <w:szCs w:val="24"/>
              </w:rPr>
              <w:t>την Αίγυπτο, όπου την τρανή την αποικία</w:t>
            </w:r>
          </w:p>
          <w:p w:rsidR="00607CFC" w:rsidRPr="0084492B" w:rsidRDefault="00D804D4" w:rsidP="001D31D9">
            <w:pPr>
              <w:ind w:firstLine="1462"/>
              <w:rPr>
                <w:rFonts w:ascii="Times New Roman" w:hAnsi="Times New Roman" w:cs="Times New Roman"/>
                <w:sz w:val="24"/>
                <w:szCs w:val="24"/>
              </w:rPr>
            </w:pPr>
            <w:r>
              <w:rPr>
                <w:rFonts w:ascii="Times New Roman" w:hAnsi="Times New Roman" w:cs="Times New Roman"/>
                <w:sz w:val="24"/>
                <w:szCs w:val="24"/>
              </w:rPr>
              <w:t xml:space="preserve"> </w:t>
            </w:r>
            <w:r w:rsidR="00071415" w:rsidRPr="0084492B">
              <w:rPr>
                <w:rFonts w:ascii="Times New Roman" w:hAnsi="Times New Roman" w:cs="Times New Roman"/>
                <w:sz w:val="24"/>
                <w:szCs w:val="24"/>
              </w:rPr>
              <w:t>εσύ κ' οι γυιοί σου είναι γραφτό να θεµελιώσης.</w:t>
            </w:r>
          </w:p>
          <w:p w:rsidR="00607CFC" w:rsidRPr="0084492B" w:rsidRDefault="00071415" w:rsidP="001D31D9">
            <w:pPr>
              <w:ind w:firstLine="1462"/>
              <w:rPr>
                <w:rFonts w:ascii="Times New Roman" w:hAnsi="Times New Roman" w:cs="Times New Roman"/>
                <w:sz w:val="24"/>
                <w:szCs w:val="24"/>
              </w:rPr>
            </w:pPr>
            <w:r w:rsidRPr="0084492B">
              <w:rPr>
                <w:rFonts w:ascii="Times New Roman" w:hAnsi="Times New Roman" w:cs="Times New Roman"/>
                <w:sz w:val="24"/>
                <w:szCs w:val="24"/>
              </w:rPr>
              <w:t xml:space="preserve"> Αν τίποτ' απ' αυτά ψευδό και δεν το  νοιώθεις,</w:t>
            </w:r>
          </w:p>
          <w:p w:rsidR="00607CFC" w:rsidRPr="0084492B" w:rsidRDefault="00071415" w:rsidP="001D31D9">
            <w:pPr>
              <w:ind w:firstLine="1462"/>
              <w:rPr>
                <w:rFonts w:ascii="Times New Roman" w:hAnsi="Times New Roman" w:cs="Times New Roman"/>
                <w:sz w:val="24"/>
                <w:szCs w:val="24"/>
              </w:rPr>
            </w:pPr>
            <w:r w:rsidRPr="0084492B">
              <w:rPr>
                <w:rFonts w:ascii="Times New Roman" w:hAnsi="Times New Roman" w:cs="Times New Roman"/>
                <w:sz w:val="24"/>
                <w:szCs w:val="24"/>
              </w:rPr>
              <w:t xml:space="preserve"> ρώτα µε πάλι ξάστερα να σου εξηγήσω </w:t>
            </w:r>
          </w:p>
          <w:p w:rsidR="00C36087" w:rsidRPr="00331124" w:rsidRDefault="00D804D4" w:rsidP="00331124">
            <w:pPr>
              <w:ind w:firstLine="1462"/>
              <w:rPr>
                <w:rFonts w:ascii="Times New Roman" w:hAnsi="Times New Roman" w:cs="Times New Roman"/>
                <w:sz w:val="24"/>
                <w:szCs w:val="24"/>
              </w:rPr>
            </w:pPr>
            <w:r>
              <w:rPr>
                <w:rFonts w:ascii="Times New Roman" w:hAnsi="Times New Roman" w:cs="Times New Roman"/>
                <w:sz w:val="24"/>
                <w:szCs w:val="24"/>
              </w:rPr>
              <w:t xml:space="preserve"> </w:t>
            </w:r>
            <w:r w:rsidR="00071415" w:rsidRPr="0084492B">
              <w:rPr>
                <w:rFonts w:ascii="Times New Roman" w:hAnsi="Times New Roman" w:cs="Times New Roman"/>
                <w:sz w:val="24"/>
                <w:szCs w:val="24"/>
              </w:rPr>
              <w:t xml:space="preserve">γιατ' άδειαν έχω πιότερη κι απ' όση θέλω. </w:t>
            </w:r>
          </w:p>
          <w:p w:rsidR="00071415" w:rsidRPr="0084492B" w:rsidRDefault="00071415" w:rsidP="001D31D9">
            <w:pPr>
              <w:ind w:firstLine="1462"/>
              <w:rPr>
                <w:rFonts w:ascii="Times New Roman" w:hAnsi="Times New Roman" w:cs="Times New Roman"/>
                <w:b/>
                <w:sz w:val="24"/>
                <w:szCs w:val="24"/>
              </w:rPr>
            </w:pPr>
            <w:r w:rsidRPr="0084492B">
              <w:rPr>
                <w:rFonts w:ascii="Times New Roman" w:hAnsi="Times New Roman" w:cs="Times New Roman"/>
                <w:b/>
                <w:sz w:val="24"/>
                <w:szCs w:val="24"/>
              </w:rPr>
              <w:t xml:space="preserve">Χορός </w:t>
            </w:r>
          </w:p>
          <w:p w:rsidR="00BD0D18" w:rsidRDefault="00071415" w:rsidP="001D31D9">
            <w:pPr>
              <w:ind w:firstLine="1462"/>
              <w:rPr>
                <w:rFonts w:ascii="Times New Roman" w:hAnsi="Times New Roman" w:cs="Times New Roman"/>
                <w:sz w:val="24"/>
                <w:szCs w:val="24"/>
              </w:rPr>
            </w:pPr>
            <w:r w:rsidRPr="0084492B">
              <w:rPr>
                <w:rFonts w:ascii="Times New Roman" w:hAnsi="Times New Roman" w:cs="Times New Roman"/>
                <w:sz w:val="24"/>
                <w:szCs w:val="24"/>
              </w:rPr>
              <w:t xml:space="preserve">Αν µένη απ' τους πολύφθορους αυτής </w:t>
            </w:r>
          </w:p>
          <w:p w:rsidR="00BD0D18" w:rsidRDefault="00071415" w:rsidP="001D31D9">
            <w:pPr>
              <w:ind w:firstLine="1462"/>
              <w:rPr>
                <w:rFonts w:ascii="Times New Roman" w:hAnsi="Times New Roman" w:cs="Times New Roman"/>
                <w:sz w:val="24"/>
                <w:szCs w:val="24"/>
              </w:rPr>
            </w:pPr>
            <w:r w:rsidRPr="0084492B">
              <w:rPr>
                <w:rFonts w:ascii="Times New Roman" w:hAnsi="Times New Roman" w:cs="Times New Roman"/>
                <w:sz w:val="24"/>
                <w:szCs w:val="24"/>
              </w:rPr>
              <w:t>τους δρόµους,</w:t>
            </w:r>
            <w:r w:rsidR="00BD0D18">
              <w:rPr>
                <w:rFonts w:ascii="Times New Roman" w:hAnsi="Times New Roman" w:cs="Times New Roman"/>
                <w:sz w:val="24"/>
                <w:szCs w:val="24"/>
              </w:rPr>
              <w:t xml:space="preserve"> </w:t>
            </w:r>
            <w:r w:rsidRPr="0084492B">
              <w:rPr>
                <w:rFonts w:ascii="Times New Roman" w:hAnsi="Times New Roman" w:cs="Times New Roman"/>
                <w:sz w:val="24"/>
                <w:szCs w:val="24"/>
              </w:rPr>
              <w:t xml:space="preserve">ή έχεις αφήσει τίποτε  </w:t>
            </w:r>
          </w:p>
          <w:p w:rsidR="00BD0D18" w:rsidRDefault="00071415" w:rsidP="001D31D9">
            <w:pPr>
              <w:ind w:firstLine="1462"/>
              <w:rPr>
                <w:rFonts w:ascii="Times New Roman" w:hAnsi="Times New Roman" w:cs="Times New Roman"/>
                <w:sz w:val="24"/>
                <w:szCs w:val="24"/>
              </w:rPr>
            </w:pPr>
            <w:r w:rsidRPr="0084492B">
              <w:rPr>
                <w:rFonts w:ascii="Times New Roman" w:hAnsi="Times New Roman" w:cs="Times New Roman"/>
                <w:sz w:val="24"/>
                <w:szCs w:val="24"/>
              </w:rPr>
              <w:t xml:space="preserve">να πής ακόµη, λέγε µ' αν όλα τάχης πή, </w:t>
            </w:r>
          </w:p>
          <w:p w:rsidR="00BD0D18" w:rsidRDefault="00071415" w:rsidP="001D31D9">
            <w:pPr>
              <w:ind w:firstLine="1462"/>
              <w:rPr>
                <w:rFonts w:ascii="Times New Roman" w:hAnsi="Times New Roman" w:cs="Times New Roman"/>
                <w:sz w:val="24"/>
                <w:szCs w:val="24"/>
              </w:rPr>
            </w:pPr>
            <w:r w:rsidRPr="0084492B">
              <w:rPr>
                <w:rFonts w:ascii="Times New Roman" w:hAnsi="Times New Roman" w:cs="Times New Roman"/>
                <w:sz w:val="24"/>
                <w:szCs w:val="24"/>
              </w:rPr>
              <w:t xml:space="preserve">κάµε τη χάρη και µας </w:t>
            </w:r>
            <w:r w:rsidR="00BD0D18">
              <w:rPr>
                <w:rFonts w:ascii="Times New Roman" w:hAnsi="Times New Roman" w:cs="Times New Roman"/>
                <w:sz w:val="24"/>
                <w:szCs w:val="24"/>
              </w:rPr>
              <w:t xml:space="preserve"> που</w:t>
            </w:r>
            <w:r w:rsidRPr="0084492B">
              <w:rPr>
                <w:rFonts w:ascii="Times New Roman" w:hAnsi="Times New Roman" w:cs="Times New Roman"/>
                <w:sz w:val="24"/>
                <w:szCs w:val="24"/>
              </w:rPr>
              <w:t xml:space="preserve"> σου</w:t>
            </w:r>
          </w:p>
          <w:p w:rsidR="00071415" w:rsidRPr="0084492B" w:rsidRDefault="00071415" w:rsidP="001D31D9">
            <w:pPr>
              <w:ind w:firstLine="1462"/>
              <w:rPr>
                <w:rFonts w:ascii="Times New Roman" w:hAnsi="Times New Roman" w:cs="Times New Roman"/>
                <w:sz w:val="24"/>
                <w:szCs w:val="24"/>
              </w:rPr>
            </w:pPr>
            <w:r w:rsidRPr="0084492B">
              <w:rPr>
                <w:rFonts w:ascii="Times New Roman" w:hAnsi="Times New Roman" w:cs="Times New Roman"/>
                <w:sz w:val="24"/>
                <w:szCs w:val="24"/>
              </w:rPr>
              <w:t xml:space="preserve">ζητήσαµε βέβαια θυµάσαι. </w:t>
            </w:r>
          </w:p>
          <w:p w:rsidR="00071415" w:rsidRPr="0084492B" w:rsidRDefault="00071415" w:rsidP="001D31D9">
            <w:pPr>
              <w:ind w:firstLine="1462"/>
              <w:rPr>
                <w:rFonts w:ascii="Times New Roman" w:hAnsi="Times New Roman" w:cs="Times New Roman"/>
                <w:b/>
                <w:sz w:val="24"/>
                <w:szCs w:val="24"/>
              </w:rPr>
            </w:pPr>
            <w:r w:rsidRPr="0084492B">
              <w:rPr>
                <w:rFonts w:ascii="Times New Roman" w:hAnsi="Times New Roman" w:cs="Times New Roman"/>
                <w:b/>
                <w:sz w:val="24"/>
                <w:szCs w:val="24"/>
              </w:rPr>
              <w:t xml:space="preserve">Προµηθεύς </w:t>
            </w:r>
          </w:p>
          <w:p w:rsidR="00BD0D18" w:rsidRDefault="00071415" w:rsidP="001D31D9">
            <w:pPr>
              <w:ind w:firstLine="1462"/>
              <w:rPr>
                <w:rFonts w:ascii="Times New Roman" w:hAnsi="Times New Roman" w:cs="Times New Roman"/>
                <w:sz w:val="24"/>
                <w:szCs w:val="24"/>
              </w:rPr>
            </w:pPr>
            <w:r w:rsidRPr="0084492B">
              <w:rPr>
                <w:rFonts w:ascii="Times New Roman" w:hAnsi="Times New Roman" w:cs="Times New Roman"/>
                <w:sz w:val="24"/>
                <w:szCs w:val="24"/>
              </w:rPr>
              <w:t>Όλη ως το τέλος την πορεία της έχει ακούσει</w:t>
            </w:r>
          </w:p>
          <w:p w:rsidR="00615560" w:rsidRPr="0084492B" w:rsidRDefault="00071415" w:rsidP="001D31D9">
            <w:pPr>
              <w:ind w:firstLine="1462"/>
              <w:rPr>
                <w:rFonts w:ascii="Times New Roman" w:hAnsi="Times New Roman" w:cs="Times New Roman"/>
                <w:sz w:val="24"/>
                <w:szCs w:val="24"/>
              </w:rPr>
            </w:pPr>
            <w:r w:rsidRPr="0084492B">
              <w:rPr>
                <w:rFonts w:ascii="Times New Roman" w:hAnsi="Times New Roman" w:cs="Times New Roman"/>
                <w:sz w:val="24"/>
                <w:szCs w:val="24"/>
              </w:rPr>
              <w:t xml:space="preserve">αυτή µα για να δη πως δε µιλώ του βρόντου,  </w:t>
            </w:r>
          </w:p>
          <w:p w:rsidR="00615560" w:rsidRPr="0084492B" w:rsidRDefault="00071415" w:rsidP="001D31D9">
            <w:pPr>
              <w:ind w:firstLine="1462"/>
              <w:rPr>
                <w:rFonts w:ascii="Times New Roman" w:hAnsi="Times New Roman" w:cs="Times New Roman"/>
                <w:sz w:val="24"/>
                <w:szCs w:val="24"/>
              </w:rPr>
            </w:pPr>
            <w:r w:rsidRPr="0084492B">
              <w:rPr>
                <w:rFonts w:ascii="Times New Roman" w:hAnsi="Times New Roman" w:cs="Times New Roman"/>
                <w:sz w:val="24"/>
                <w:szCs w:val="24"/>
              </w:rPr>
              <w:t xml:space="preserve">θα πω κι όσα πρίν έρθη εδώ είχε περάσει, </w:t>
            </w:r>
          </w:p>
          <w:p w:rsidR="00615560" w:rsidRPr="0084492B" w:rsidRDefault="00071415" w:rsidP="001D31D9">
            <w:pPr>
              <w:ind w:firstLine="1462"/>
              <w:rPr>
                <w:rFonts w:ascii="Times New Roman" w:hAnsi="Times New Roman" w:cs="Times New Roman"/>
                <w:sz w:val="24"/>
                <w:szCs w:val="24"/>
              </w:rPr>
            </w:pPr>
            <w:r w:rsidRPr="0084492B">
              <w:rPr>
                <w:rFonts w:ascii="Times New Roman" w:hAnsi="Times New Roman" w:cs="Times New Roman"/>
                <w:sz w:val="24"/>
                <w:szCs w:val="24"/>
              </w:rPr>
              <w:t>δίνοντας τούτο απόδειξη για τάλλα πού είπα</w:t>
            </w:r>
          </w:p>
          <w:p w:rsidR="00BD0D18" w:rsidRDefault="00071415" w:rsidP="001D31D9">
            <w:pPr>
              <w:ind w:firstLine="1462"/>
              <w:rPr>
                <w:rFonts w:ascii="Times New Roman" w:hAnsi="Times New Roman" w:cs="Times New Roman"/>
                <w:sz w:val="24"/>
                <w:szCs w:val="24"/>
              </w:rPr>
            </w:pPr>
            <w:r w:rsidRPr="0084492B">
              <w:rPr>
                <w:rFonts w:ascii="Times New Roman" w:hAnsi="Times New Roman" w:cs="Times New Roman"/>
                <w:sz w:val="24"/>
                <w:szCs w:val="24"/>
              </w:rPr>
              <w:t xml:space="preserve">και για να αφήνω τα πολλά  κι άδικα λόγια </w:t>
            </w:r>
          </w:p>
          <w:p w:rsidR="00615560" w:rsidRPr="0084492B" w:rsidRDefault="00071415" w:rsidP="001D31D9">
            <w:pPr>
              <w:ind w:firstLine="1462"/>
              <w:rPr>
                <w:rFonts w:ascii="Times New Roman" w:hAnsi="Times New Roman" w:cs="Times New Roman"/>
                <w:sz w:val="24"/>
                <w:szCs w:val="24"/>
              </w:rPr>
            </w:pPr>
            <w:r w:rsidRPr="0084492B">
              <w:rPr>
                <w:rFonts w:ascii="Times New Roman" w:hAnsi="Times New Roman" w:cs="Times New Roman"/>
                <w:sz w:val="24"/>
                <w:szCs w:val="24"/>
              </w:rPr>
              <w:t>ευθύς</w:t>
            </w:r>
            <w:r w:rsidR="00BD0D18">
              <w:rPr>
                <w:rFonts w:ascii="Times New Roman" w:hAnsi="Times New Roman" w:cs="Times New Roman"/>
                <w:sz w:val="24"/>
                <w:szCs w:val="24"/>
              </w:rPr>
              <w:t xml:space="preserve"> </w:t>
            </w:r>
            <w:r w:rsidRPr="0084492B">
              <w:rPr>
                <w:rFonts w:ascii="Times New Roman" w:hAnsi="Times New Roman" w:cs="Times New Roman"/>
                <w:sz w:val="24"/>
                <w:szCs w:val="24"/>
              </w:rPr>
              <w:t xml:space="preserve">στον τελευταίο σου θαρθώ το δρόµο.  </w:t>
            </w:r>
          </w:p>
          <w:p w:rsidR="00615560" w:rsidRPr="0084492B" w:rsidRDefault="00071415" w:rsidP="001D31D9">
            <w:pPr>
              <w:ind w:firstLine="1462"/>
              <w:rPr>
                <w:rFonts w:ascii="Times New Roman" w:hAnsi="Times New Roman" w:cs="Times New Roman"/>
                <w:sz w:val="24"/>
                <w:szCs w:val="24"/>
              </w:rPr>
            </w:pPr>
            <w:r w:rsidRPr="0084492B">
              <w:rPr>
                <w:rFonts w:ascii="Times New Roman" w:hAnsi="Times New Roman" w:cs="Times New Roman"/>
                <w:sz w:val="24"/>
                <w:szCs w:val="24"/>
              </w:rPr>
              <w:t xml:space="preserve">Λοιπόν αφού έφτασες στων Μολοσσών </w:t>
            </w:r>
          </w:p>
          <w:p w:rsidR="00615560" w:rsidRPr="0084492B" w:rsidRDefault="00071415" w:rsidP="001D31D9">
            <w:pPr>
              <w:ind w:firstLine="1462"/>
              <w:rPr>
                <w:rFonts w:ascii="Times New Roman" w:hAnsi="Times New Roman" w:cs="Times New Roman"/>
                <w:sz w:val="24"/>
                <w:szCs w:val="24"/>
              </w:rPr>
            </w:pPr>
            <w:r w:rsidRPr="0084492B">
              <w:rPr>
                <w:rFonts w:ascii="Times New Roman" w:hAnsi="Times New Roman" w:cs="Times New Roman"/>
                <w:sz w:val="24"/>
                <w:szCs w:val="24"/>
              </w:rPr>
              <w:t xml:space="preserve">τη και κατά τη ψηλόρραχη ∆ωδώνην,  </w:t>
            </w:r>
          </w:p>
          <w:p w:rsidR="00615560" w:rsidRPr="0084492B" w:rsidRDefault="00071415" w:rsidP="001D31D9">
            <w:pPr>
              <w:ind w:firstLine="1462"/>
              <w:rPr>
                <w:rFonts w:ascii="Times New Roman" w:hAnsi="Times New Roman" w:cs="Times New Roman"/>
                <w:sz w:val="24"/>
                <w:szCs w:val="24"/>
              </w:rPr>
            </w:pPr>
            <w:r w:rsidRPr="0084492B">
              <w:rPr>
                <w:rFonts w:ascii="Times New Roman" w:hAnsi="Times New Roman" w:cs="Times New Roman"/>
                <w:sz w:val="24"/>
                <w:szCs w:val="24"/>
              </w:rPr>
              <w:t xml:space="preserve">όπου του ∆ία του Θεσπρωτού µαντεία </w:t>
            </w:r>
          </w:p>
          <w:p w:rsidR="00615560" w:rsidRPr="0084492B" w:rsidRDefault="00071415" w:rsidP="001D31D9">
            <w:pPr>
              <w:ind w:firstLine="1462"/>
              <w:rPr>
                <w:rFonts w:ascii="Times New Roman" w:hAnsi="Times New Roman" w:cs="Times New Roman"/>
                <w:sz w:val="24"/>
                <w:szCs w:val="24"/>
              </w:rPr>
            </w:pPr>
            <w:r w:rsidRPr="0084492B">
              <w:rPr>
                <w:rFonts w:ascii="Times New Roman" w:hAnsi="Times New Roman" w:cs="Times New Roman"/>
                <w:sz w:val="24"/>
                <w:szCs w:val="24"/>
              </w:rPr>
              <w:t xml:space="preserve">κι ο θρόνος είναι και,  θάµ' άπίστευτον, </w:t>
            </w:r>
          </w:p>
          <w:p w:rsidR="00615560" w:rsidRPr="0084492B" w:rsidRDefault="00071415" w:rsidP="001D31D9">
            <w:pPr>
              <w:ind w:firstLine="1462"/>
              <w:rPr>
                <w:rFonts w:ascii="Times New Roman" w:hAnsi="Times New Roman" w:cs="Times New Roman"/>
                <w:sz w:val="24"/>
                <w:szCs w:val="24"/>
              </w:rPr>
            </w:pPr>
            <w:r w:rsidRPr="0084492B">
              <w:rPr>
                <w:rFonts w:ascii="Times New Roman" w:hAnsi="Times New Roman" w:cs="Times New Roman"/>
                <w:sz w:val="24"/>
                <w:szCs w:val="24"/>
              </w:rPr>
              <w:t xml:space="preserve">οι δρύες οπού µιλούνε και πού σε </w:t>
            </w:r>
          </w:p>
          <w:p w:rsidR="006D4246" w:rsidRDefault="00071415" w:rsidP="001D31D9">
            <w:pPr>
              <w:ind w:firstLine="1462"/>
              <w:rPr>
                <w:rFonts w:ascii="Times New Roman" w:hAnsi="Times New Roman" w:cs="Times New Roman"/>
                <w:sz w:val="24"/>
                <w:szCs w:val="24"/>
              </w:rPr>
            </w:pPr>
            <w:r w:rsidRPr="0084492B">
              <w:rPr>
                <w:rFonts w:ascii="Times New Roman" w:hAnsi="Times New Roman" w:cs="Times New Roman"/>
                <w:sz w:val="24"/>
                <w:szCs w:val="24"/>
              </w:rPr>
              <w:lastRenderedPageBreak/>
              <w:t>καληνώρισαν ξάστερα κι όχι µ' αινίγµατα</w:t>
            </w:r>
          </w:p>
          <w:p w:rsidR="00615560" w:rsidRPr="0084492B" w:rsidRDefault="00071415" w:rsidP="001D31D9">
            <w:pPr>
              <w:ind w:firstLine="1462"/>
              <w:rPr>
                <w:rFonts w:ascii="Times New Roman" w:hAnsi="Times New Roman" w:cs="Times New Roman"/>
                <w:sz w:val="24"/>
                <w:szCs w:val="24"/>
              </w:rPr>
            </w:pPr>
            <w:r w:rsidRPr="0084492B">
              <w:rPr>
                <w:rFonts w:ascii="Times New Roman" w:hAnsi="Times New Roman" w:cs="Times New Roman"/>
                <w:sz w:val="24"/>
                <w:szCs w:val="24"/>
              </w:rPr>
              <w:t xml:space="preserve">"τή σεβαστή του ∆ία γυναίκα"  σού αγγίζει </w:t>
            </w:r>
          </w:p>
          <w:p w:rsidR="00615560" w:rsidRPr="0084492B" w:rsidRDefault="00071415" w:rsidP="001D31D9">
            <w:pPr>
              <w:ind w:firstLine="1462"/>
              <w:rPr>
                <w:rFonts w:ascii="Times New Roman" w:hAnsi="Times New Roman" w:cs="Times New Roman"/>
                <w:sz w:val="24"/>
                <w:szCs w:val="24"/>
              </w:rPr>
            </w:pPr>
            <w:r w:rsidRPr="0084492B">
              <w:rPr>
                <w:rFonts w:ascii="Times New Roman" w:hAnsi="Times New Roman" w:cs="Times New Roman"/>
                <w:sz w:val="24"/>
                <w:szCs w:val="24"/>
              </w:rPr>
              <w:t xml:space="preserve">την καρδιά τίποτ' απ' όλα τούτα;  </w:t>
            </w:r>
          </w:p>
          <w:p w:rsidR="00615560" w:rsidRPr="0084492B" w:rsidRDefault="00071415" w:rsidP="001D31D9">
            <w:pPr>
              <w:ind w:firstLine="1462"/>
              <w:rPr>
                <w:rFonts w:ascii="Times New Roman" w:hAnsi="Times New Roman" w:cs="Times New Roman"/>
                <w:sz w:val="24"/>
                <w:szCs w:val="24"/>
              </w:rPr>
            </w:pPr>
            <w:r w:rsidRPr="0084492B">
              <w:rPr>
                <w:rFonts w:ascii="Times New Roman" w:hAnsi="Times New Roman" w:cs="Times New Roman"/>
                <w:sz w:val="24"/>
                <w:szCs w:val="24"/>
              </w:rPr>
              <w:t xml:space="preserve">από κεί ο οίστρος σ' έσφιξε κ' έδωσες δρόµο </w:t>
            </w:r>
          </w:p>
          <w:p w:rsidR="00615560" w:rsidRPr="0084492B" w:rsidRDefault="00071415" w:rsidP="001D31D9">
            <w:pPr>
              <w:ind w:firstLine="1462"/>
              <w:rPr>
                <w:rFonts w:ascii="Times New Roman" w:hAnsi="Times New Roman" w:cs="Times New Roman"/>
                <w:sz w:val="24"/>
                <w:szCs w:val="24"/>
              </w:rPr>
            </w:pPr>
            <w:r w:rsidRPr="0084492B">
              <w:rPr>
                <w:rFonts w:ascii="Times New Roman" w:hAnsi="Times New Roman" w:cs="Times New Roman"/>
                <w:sz w:val="24"/>
                <w:szCs w:val="24"/>
              </w:rPr>
              <w:t xml:space="preserve">κατάγιαλα  προς τον πλατύ της Ρέας τον κόρφο, </w:t>
            </w:r>
          </w:p>
          <w:p w:rsidR="00615560" w:rsidRPr="0084492B" w:rsidRDefault="00071415" w:rsidP="001D31D9">
            <w:pPr>
              <w:ind w:firstLine="1462"/>
              <w:rPr>
                <w:rFonts w:ascii="Times New Roman" w:hAnsi="Times New Roman" w:cs="Times New Roman"/>
                <w:sz w:val="24"/>
                <w:szCs w:val="24"/>
              </w:rPr>
            </w:pPr>
            <w:r w:rsidRPr="0084492B">
              <w:rPr>
                <w:rFonts w:ascii="Times New Roman" w:hAnsi="Times New Roman" w:cs="Times New Roman"/>
                <w:sz w:val="24"/>
                <w:szCs w:val="24"/>
              </w:rPr>
              <w:t xml:space="preserve">απ' όπου πίσω γύρισες σε νέες φουρτούνες.  </w:t>
            </w:r>
          </w:p>
          <w:p w:rsidR="00615560" w:rsidRPr="0084492B" w:rsidRDefault="00071415" w:rsidP="001D31D9">
            <w:pPr>
              <w:ind w:firstLine="1462"/>
              <w:rPr>
                <w:rFonts w:ascii="Times New Roman" w:hAnsi="Times New Roman" w:cs="Times New Roman"/>
                <w:sz w:val="24"/>
                <w:szCs w:val="24"/>
              </w:rPr>
            </w:pPr>
            <w:r w:rsidRPr="0084492B">
              <w:rPr>
                <w:rFonts w:ascii="Times New Roman" w:hAnsi="Times New Roman" w:cs="Times New Roman"/>
                <w:sz w:val="24"/>
                <w:szCs w:val="24"/>
              </w:rPr>
              <w:t xml:space="preserve">Μα σε µελλούµενους καιρούς αυτός ο πόντος </w:t>
            </w:r>
          </w:p>
          <w:p w:rsidR="00615560" w:rsidRPr="0084492B" w:rsidRDefault="00071415" w:rsidP="001D31D9">
            <w:pPr>
              <w:ind w:firstLine="1462"/>
              <w:rPr>
                <w:rFonts w:ascii="Times New Roman" w:hAnsi="Times New Roman" w:cs="Times New Roman"/>
                <w:sz w:val="24"/>
                <w:szCs w:val="24"/>
              </w:rPr>
            </w:pPr>
            <w:r w:rsidRPr="0084492B">
              <w:rPr>
                <w:rFonts w:ascii="Times New Roman" w:hAnsi="Times New Roman" w:cs="Times New Roman"/>
                <w:sz w:val="24"/>
                <w:szCs w:val="24"/>
              </w:rPr>
              <w:t xml:space="preserve">Ιόνιος θα ονοµαστή, σου λέω να ξέρης, </w:t>
            </w:r>
          </w:p>
          <w:p w:rsidR="00615560" w:rsidRPr="0084492B" w:rsidRDefault="00071415" w:rsidP="001D31D9">
            <w:pPr>
              <w:ind w:firstLine="1462"/>
              <w:rPr>
                <w:rFonts w:ascii="Times New Roman" w:hAnsi="Times New Roman" w:cs="Times New Roman"/>
                <w:sz w:val="24"/>
                <w:szCs w:val="24"/>
              </w:rPr>
            </w:pPr>
            <w:r w:rsidRPr="0084492B">
              <w:rPr>
                <w:rFonts w:ascii="Times New Roman" w:hAnsi="Times New Roman" w:cs="Times New Roman"/>
                <w:sz w:val="24"/>
                <w:szCs w:val="24"/>
              </w:rPr>
              <w:t xml:space="preserve">για να θυµάει το δρόµο σου σ' όλο τον κόσµο. </w:t>
            </w:r>
          </w:p>
          <w:p w:rsidR="00615560" w:rsidRPr="0084492B" w:rsidRDefault="00071415" w:rsidP="001D31D9">
            <w:pPr>
              <w:ind w:firstLine="1462"/>
              <w:rPr>
                <w:rFonts w:ascii="Times New Roman" w:hAnsi="Times New Roman" w:cs="Times New Roman"/>
                <w:sz w:val="24"/>
                <w:szCs w:val="24"/>
              </w:rPr>
            </w:pPr>
            <w:r w:rsidRPr="0084492B">
              <w:rPr>
                <w:rFonts w:ascii="Times New Roman" w:hAnsi="Times New Roman" w:cs="Times New Roman"/>
                <w:sz w:val="24"/>
                <w:szCs w:val="24"/>
              </w:rPr>
              <w:t>Σηµάδια λοιπόν έχε αυτά, πως βλέπει κάτι πιότερο</w:t>
            </w:r>
          </w:p>
          <w:p w:rsidR="00615560" w:rsidRPr="0084492B" w:rsidRDefault="00071415" w:rsidP="001D31D9">
            <w:pPr>
              <w:ind w:firstLine="1462"/>
              <w:rPr>
                <w:rFonts w:ascii="Times New Roman" w:hAnsi="Times New Roman" w:cs="Times New Roman"/>
                <w:sz w:val="24"/>
                <w:szCs w:val="24"/>
              </w:rPr>
            </w:pPr>
            <w:r w:rsidRPr="0084492B">
              <w:rPr>
                <w:rFonts w:ascii="Times New Roman" w:hAnsi="Times New Roman" w:cs="Times New Roman"/>
                <w:sz w:val="24"/>
                <w:szCs w:val="24"/>
              </w:rPr>
              <w:t xml:space="preserve">κι απ' το φανερό  εµένα ο νους µου. Τώρα για σας </w:t>
            </w:r>
          </w:p>
          <w:p w:rsidR="00615560" w:rsidRPr="0084492B" w:rsidRDefault="00071415" w:rsidP="001D31D9">
            <w:pPr>
              <w:ind w:firstLine="1462"/>
              <w:rPr>
                <w:rFonts w:ascii="Times New Roman" w:hAnsi="Times New Roman" w:cs="Times New Roman"/>
                <w:sz w:val="24"/>
                <w:szCs w:val="24"/>
              </w:rPr>
            </w:pPr>
            <w:r w:rsidRPr="0084492B">
              <w:rPr>
                <w:rFonts w:ascii="Times New Roman" w:hAnsi="Times New Roman" w:cs="Times New Roman"/>
                <w:sz w:val="24"/>
                <w:szCs w:val="24"/>
              </w:rPr>
              <w:t xml:space="preserve">κι αυτήν µαζί θα πω όσα µένουν  </w:t>
            </w:r>
          </w:p>
          <w:p w:rsidR="00615560" w:rsidRPr="0084492B" w:rsidRDefault="00071415" w:rsidP="001D31D9">
            <w:pPr>
              <w:ind w:firstLine="1462"/>
              <w:rPr>
                <w:rFonts w:ascii="Times New Roman" w:hAnsi="Times New Roman" w:cs="Times New Roman"/>
                <w:sz w:val="24"/>
                <w:szCs w:val="24"/>
              </w:rPr>
            </w:pPr>
            <w:r w:rsidRPr="0084492B">
              <w:rPr>
                <w:rFonts w:ascii="Times New Roman" w:hAnsi="Times New Roman" w:cs="Times New Roman"/>
                <w:sz w:val="24"/>
                <w:szCs w:val="24"/>
              </w:rPr>
              <w:t>Στην άκρη άκρη της γης του Νείλου είναι µια πόλη,</w:t>
            </w:r>
          </w:p>
          <w:p w:rsidR="00615560" w:rsidRPr="0084492B" w:rsidRDefault="00963E18" w:rsidP="001D31D9">
            <w:pPr>
              <w:ind w:firstLine="1462"/>
              <w:rPr>
                <w:rFonts w:ascii="Times New Roman" w:hAnsi="Times New Roman" w:cs="Times New Roman"/>
                <w:sz w:val="24"/>
                <w:szCs w:val="24"/>
              </w:rPr>
            </w:pPr>
            <w:r>
              <w:rPr>
                <w:rFonts w:ascii="Times New Roman" w:hAnsi="Times New Roman" w:cs="Times New Roman"/>
                <w:sz w:val="24"/>
                <w:szCs w:val="24"/>
              </w:rPr>
              <w:t xml:space="preserve">ο </w:t>
            </w:r>
            <w:r w:rsidR="00071415" w:rsidRPr="0084492B">
              <w:rPr>
                <w:rFonts w:ascii="Times New Roman" w:hAnsi="Times New Roman" w:cs="Times New Roman"/>
                <w:sz w:val="24"/>
                <w:szCs w:val="24"/>
              </w:rPr>
              <w:t xml:space="preserve">Κάνωβος,  στίς ίδιες εκβολές του επάνω εδώ </w:t>
            </w:r>
          </w:p>
          <w:p w:rsidR="00615560" w:rsidRPr="0084492B" w:rsidRDefault="00071415" w:rsidP="001D31D9">
            <w:pPr>
              <w:ind w:firstLine="1462"/>
              <w:rPr>
                <w:rFonts w:ascii="Times New Roman" w:hAnsi="Times New Roman" w:cs="Times New Roman"/>
                <w:sz w:val="24"/>
                <w:szCs w:val="24"/>
              </w:rPr>
            </w:pPr>
            <w:r w:rsidRPr="0084492B">
              <w:rPr>
                <w:rFonts w:ascii="Times New Roman" w:hAnsi="Times New Roman" w:cs="Times New Roman"/>
                <w:sz w:val="24"/>
                <w:szCs w:val="24"/>
              </w:rPr>
              <w:t xml:space="preserve">σε φέρνει πάλι ο ∆ίας στα λογικά σου  </w:t>
            </w:r>
          </w:p>
          <w:p w:rsidR="00615560" w:rsidRPr="0084492B" w:rsidRDefault="00071415" w:rsidP="001D31D9">
            <w:pPr>
              <w:ind w:firstLine="1462"/>
              <w:rPr>
                <w:rFonts w:ascii="Times New Roman" w:hAnsi="Times New Roman" w:cs="Times New Roman"/>
                <w:sz w:val="24"/>
                <w:szCs w:val="24"/>
              </w:rPr>
            </w:pPr>
            <w:r w:rsidRPr="0084492B">
              <w:rPr>
                <w:rFonts w:ascii="Times New Roman" w:hAnsi="Times New Roman" w:cs="Times New Roman"/>
                <w:sz w:val="24"/>
                <w:szCs w:val="24"/>
              </w:rPr>
              <w:t xml:space="preserve">µ' άσφαλτο χέρι αγγίζοντας - µ' επαφή µόνο. </w:t>
            </w:r>
          </w:p>
          <w:p w:rsidR="00615560" w:rsidRPr="0084492B" w:rsidRDefault="00071415" w:rsidP="001D31D9">
            <w:pPr>
              <w:ind w:firstLine="1462"/>
              <w:rPr>
                <w:rFonts w:ascii="Times New Roman" w:hAnsi="Times New Roman" w:cs="Times New Roman"/>
                <w:sz w:val="24"/>
                <w:szCs w:val="24"/>
              </w:rPr>
            </w:pPr>
            <w:r w:rsidRPr="0084492B">
              <w:rPr>
                <w:rFonts w:ascii="Times New Roman" w:hAnsi="Times New Roman" w:cs="Times New Roman"/>
                <w:sz w:val="24"/>
                <w:szCs w:val="24"/>
              </w:rPr>
              <w:t xml:space="preserve">κ' έτσι απ' το ∆ία  µαύρο γυιό θέ να γεννήσης, </w:t>
            </w:r>
          </w:p>
          <w:p w:rsidR="00615560" w:rsidRPr="0084492B" w:rsidRDefault="00071415" w:rsidP="001D31D9">
            <w:pPr>
              <w:ind w:firstLine="1462"/>
              <w:rPr>
                <w:rFonts w:ascii="Times New Roman" w:hAnsi="Times New Roman" w:cs="Times New Roman"/>
                <w:sz w:val="24"/>
                <w:szCs w:val="24"/>
              </w:rPr>
            </w:pPr>
            <w:r w:rsidRPr="0084492B">
              <w:rPr>
                <w:rFonts w:ascii="Times New Roman" w:hAnsi="Times New Roman" w:cs="Times New Roman"/>
                <w:sz w:val="24"/>
                <w:szCs w:val="24"/>
              </w:rPr>
              <w:t xml:space="preserve">τον Έπαφο µε τόνοµα,  πού όση ποτίζει χώραν </w:t>
            </w:r>
          </w:p>
          <w:p w:rsidR="00615560" w:rsidRPr="0084492B" w:rsidRDefault="00071415" w:rsidP="001D31D9">
            <w:pPr>
              <w:ind w:firstLine="1462"/>
              <w:rPr>
                <w:rFonts w:ascii="Times New Roman" w:hAnsi="Times New Roman" w:cs="Times New Roman"/>
                <w:sz w:val="24"/>
                <w:szCs w:val="24"/>
              </w:rPr>
            </w:pPr>
            <w:r w:rsidRPr="0084492B">
              <w:rPr>
                <w:rFonts w:ascii="Times New Roman" w:hAnsi="Times New Roman" w:cs="Times New Roman"/>
                <w:sz w:val="24"/>
                <w:szCs w:val="24"/>
              </w:rPr>
              <w:t>ο Νείλος ο πλατύς θα εξουσιάση.  Κι απ' αυτόν</w:t>
            </w:r>
          </w:p>
          <w:p w:rsidR="00615560" w:rsidRPr="0084492B" w:rsidRDefault="00071415" w:rsidP="001D31D9">
            <w:pPr>
              <w:ind w:firstLine="1462"/>
              <w:rPr>
                <w:rFonts w:ascii="Times New Roman" w:hAnsi="Times New Roman" w:cs="Times New Roman"/>
                <w:sz w:val="24"/>
                <w:szCs w:val="24"/>
              </w:rPr>
            </w:pPr>
            <w:r w:rsidRPr="0084492B">
              <w:rPr>
                <w:rFonts w:ascii="Times New Roman" w:hAnsi="Times New Roman" w:cs="Times New Roman"/>
                <w:sz w:val="24"/>
                <w:szCs w:val="24"/>
              </w:rPr>
              <w:t xml:space="preserve">πέµπτη γενεά οι πενήντα κόρες στο Άργος </w:t>
            </w:r>
          </w:p>
          <w:p w:rsidR="00615560" w:rsidRPr="0084492B" w:rsidRDefault="00071415" w:rsidP="001D31D9">
            <w:pPr>
              <w:ind w:firstLine="1462"/>
              <w:rPr>
                <w:rFonts w:ascii="Times New Roman" w:hAnsi="Times New Roman" w:cs="Times New Roman"/>
                <w:sz w:val="24"/>
                <w:szCs w:val="24"/>
              </w:rPr>
            </w:pPr>
            <w:r w:rsidRPr="0084492B">
              <w:rPr>
                <w:rFonts w:ascii="Times New Roman" w:hAnsi="Times New Roman" w:cs="Times New Roman"/>
                <w:sz w:val="24"/>
                <w:szCs w:val="24"/>
              </w:rPr>
              <w:t xml:space="preserve">θαρθούνε πίσω, δίχως να το θέλουν, </w:t>
            </w:r>
          </w:p>
          <w:p w:rsidR="00615560" w:rsidRPr="0084492B" w:rsidRDefault="00071415" w:rsidP="001D31D9">
            <w:pPr>
              <w:ind w:firstLine="1462"/>
              <w:rPr>
                <w:rFonts w:ascii="Times New Roman" w:hAnsi="Times New Roman" w:cs="Times New Roman"/>
                <w:sz w:val="24"/>
                <w:szCs w:val="24"/>
              </w:rPr>
            </w:pPr>
            <w:r w:rsidRPr="0084492B">
              <w:rPr>
                <w:rFonts w:ascii="Times New Roman" w:hAnsi="Times New Roman" w:cs="Times New Roman"/>
                <w:sz w:val="24"/>
                <w:szCs w:val="24"/>
              </w:rPr>
              <w:t xml:space="preserve">για ν' αποφύγουν το συγγενικό το γάµο  </w:t>
            </w:r>
          </w:p>
          <w:p w:rsidR="00615560" w:rsidRPr="0084492B" w:rsidRDefault="00071415" w:rsidP="001D31D9">
            <w:pPr>
              <w:ind w:firstLine="1462"/>
              <w:rPr>
                <w:rFonts w:ascii="Times New Roman" w:hAnsi="Times New Roman" w:cs="Times New Roman"/>
                <w:sz w:val="24"/>
                <w:szCs w:val="24"/>
              </w:rPr>
            </w:pPr>
            <w:r w:rsidRPr="0084492B">
              <w:rPr>
                <w:rFonts w:ascii="Times New Roman" w:hAnsi="Times New Roman" w:cs="Times New Roman"/>
                <w:sz w:val="24"/>
                <w:szCs w:val="24"/>
              </w:rPr>
              <w:t xml:space="preserve">µε τους ξαδέρφους των, πού ποθοπλανταγµένοι,  </w:t>
            </w:r>
          </w:p>
          <w:p w:rsidR="00615560" w:rsidRPr="0084492B" w:rsidRDefault="00071415" w:rsidP="001D31D9">
            <w:pPr>
              <w:ind w:firstLine="1462"/>
              <w:rPr>
                <w:rFonts w:ascii="Times New Roman" w:hAnsi="Times New Roman" w:cs="Times New Roman"/>
                <w:sz w:val="24"/>
                <w:szCs w:val="24"/>
              </w:rPr>
            </w:pPr>
            <w:r w:rsidRPr="0084492B">
              <w:rPr>
                <w:rFonts w:ascii="Times New Roman" w:hAnsi="Times New Roman" w:cs="Times New Roman"/>
                <w:sz w:val="24"/>
                <w:szCs w:val="24"/>
              </w:rPr>
              <w:t xml:space="preserve">σαν τα γεράκια απόκοντα στίς περιστέρες, </w:t>
            </w:r>
          </w:p>
          <w:p w:rsidR="00615560" w:rsidRPr="0084492B" w:rsidRDefault="00071415" w:rsidP="001D31D9">
            <w:pPr>
              <w:ind w:firstLine="1462"/>
              <w:rPr>
                <w:rFonts w:ascii="Times New Roman" w:hAnsi="Times New Roman" w:cs="Times New Roman"/>
                <w:sz w:val="24"/>
                <w:szCs w:val="24"/>
              </w:rPr>
            </w:pPr>
            <w:r w:rsidRPr="0084492B">
              <w:rPr>
                <w:rFonts w:ascii="Times New Roman" w:hAnsi="Times New Roman" w:cs="Times New Roman"/>
                <w:sz w:val="24"/>
                <w:szCs w:val="24"/>
              </w:rPr>
              <w:t xml:space="preserve">κυνηγώντας  θαρθούν ακυνήγητους γάµους. </w:t>
            </w:r>
          </w:p>
          <w:p w:rsidR="00615560" w:rsidRPr="0084492B" w:rsidRDefault="00071415" w:rsidP="001D31D9">
            <w:pPr>
              <w:ind w:firstLine="1462"/>
              <w:rPr>
                <w:rFonts w:ascii="Times New Roman" w:hAnsi="Times New Roman" w:cs="Times New Roman"/>
                <w:sz w:val="24"/>
                <w:szCs w:val="24"/>
              </w:rPr>
            </w:pPr>
            <w:r w:rsidRPr="0084492B">
              <w:rPr>
                <w:rFonts w:ascii="Times New Roman" w:hAnsi="Times New Roman" w:cs="Times New Roman"/>
                <w:sz w:val="24"/>
                <w:szCs w:val="24"/>
              </w:rPr>
              <w:t xml:space="preserve">Μα ο Θεός δε θα τους αξίωση να χαρούνε </w:t>
            </w:r>
          </w:p>
          <w:p w:rsidR="00615560" w:rsidRPr="0084492B" w:rsidRDefault="00071415" w:rsidP="001D31D9">
            <w:pPr>
              <w:ind w:firstLine="1462"/>
              <w:rPr>
                <w:rFonts w:ascii="Times New Roman" w:hAnsi="Times New Roman" w:cs="Times New Roman"/>
                <w:sz w:val="24"/>
                <w:szCs w:val="24"/>
              </w:rPr>
            </w:pPr>
            <w:r w:rsidRPr="0084492B">
              <w:rPr>
                <w:rFonts w:ascii="Times New Roman" w:hAnsi="Times New Roman" w:cs="Times New Roman"/>
                <w:sz w:val="24"/>
                <w:szCs w:val="24"/>
              </w:rPr>
              <w:t xml:space="preserve">τα σώµατα τους κι από θηλυκειάν αντρεία </w:t>
            </w:r>
          </w:p>
          <w:p w:rsidR="00615560" w:rsidRPr="0084492B" w:rsidRDefault="00963E18" w:rsidP="001D31D9">
            <w:pPr>
              <w:ind w:firstLine="1462"/>
              <w:rPr>
                <w:rFonts w:ascii="Times New Roman" w:hAnsi="Times New Roman" w:cs="Times New Roman"/>
                <w:sz w:val="24"/>
                <w:szCs w:val="24"/>
              </w:rPr>
            </w:pPr>
            <w:r>
              <w:rPr>
                <w:rFonts w:ascii="Times New Roman" w:hAnsi="Times New Roman" w:cs="Times New Roman"/>
                <w:sz w:val="24"/>
                <w:szCs w:val="24"/>
              </w:rPr>
              <w:lastRenderedPageBreak/>
              <w:t xml:space="preserve"> </w:t>
            </w:r>
            <w:r w:rsidR="00071415" w:rsidRPr="0084492B">
              <w:rPr>
                <w:rFonts w:ascii="Times New Roman" w:hAnsi="Times New Roman" w:cs="Times New Roman"/>
                <w:sz w:val="24"/>
                <w:szCs w:val="24"/>
              </w:rPr>
              <w:t xml:space="preserve">και νυχτοφύλαχτην αποκοτιά πεσµένους </w:t>
            </w:r>
          </w:p>
          <w:p w:rsidR="00615560" w:rsidRPr="0084492B" w:rsidRDefault="00963E18" w:rsidP="001D31D9">
            <w:pPr>
              <w:ind w:firstLine="1462"/>
              <w:rPr>
                <w:rFonts w:ascii="Times New Roman" w:hAnsi="Times New Roman" w:cs="Times New Roman"/>
                <w:sz w:val="24"/>
                <w:szCs w:val="24"/>
              </w:rPr>
            </w:pPr>
            <w:r>
              <w:rPr>
                <w:rFonts w:ascii="Times New Roman" w:hAnsi="Times New Roman" w:cs="Times New Roman"/>
                <w:sz w:val="24"/>
                <w:szCs w:val="24"/>
              </w:rPr>
              <w:t xml:space="preserve"> </w:t>
            </w:r>
            <w:r w:rsidR="00071415" w:rsidRPr="0084492B">
              <w:rPr>
                <w:rFonts w:ascii="Times New Roman" w:hAnsi="Times New Roman" w:cs="Times New Roman"/>
                <w:sz w:val="24"/>
                <w:szCs w:val="24"/>
              </w:rPr>
              <w:t>θα δεχτή η γη του Πελασγού, και καθενός των</w:t>
            </w:r>
          </w:p>
          <w:p w:rsidR="00615560" w:rsidRPr="0084492B" w:rsidRDefault="00071415" w:rsidP="001D31D9">
            <w:pPr>
              <w:ind w:firstLine="1462"/>
              <w:rPr>
                <w:rFonts w:ascii="Times New Roman" w:hAnsi="Times New Roman" w:cs="Times New Roman"/>
                <w:sz w:val="24"/>
                <w:szCs w:val="24"/>
              </w:rPr>
            </w:pPr>
            <w:r w:rsidRPr="0084492B">
              <w:rPr>
                <w:rFonts w:ascii="Times New Roman" w:hAnsi="Times New Roman" w:cs="Times New Roman"/>
                <w:sz w:val="24"/>
                <w:szCs w:val="24"/>
              </w:rPr>
              <w:t xml:space="preserve"> θα πάρη η καθεµιά γυναίκα τη ζωή τους, </w:t>
            </w:r>
          </w:p>
          <w:p w:rsidR="00615560" w:rsidRPr="0084492B" w:rsidRDefault="00963E18" w:rsidP="001D31D9">
            <w:pPr>
              <w:ind w:firstLine="1462"/>
              <w:rPr>
                <w:rFonts w:ascii="Times New Roman" w:hAnsi="Times New Roman" w:cs="Times New Roman"/>
                <w:sz w:val="24"/>
                <w:szCs w:val="24"/>
              </w:rPr>
            </w:pPr>
            <w:r>
              <w:rPr>
                <w:rFonts w:ascii="Times New Roman" w:hAnsi="Times New Roman" w:cs="Times New Roman"/>
                <w:sz w:val="24"/>
                <w:szCs w:val="24"/>
              </w:rPr>
              <w:t xml:space="preserve"> </w:t>
            </w:r>
            <w:r w:rsidR="00071415" w:rsidRPr="0084492B">
              <w:rPr>
                <w:rFonts w:ascii="Times New Roman" w:hAnsi="Times New Roman" w:cs="Times New Roman"/>
                <w:sz w:val="24"/>
                <w:szCs w:val="24"/>
              </w:rPr>
              <w:t>µπήχνοντας δίστοµο σπαθί µες στίς σφαγές των.</w:t>
            </w:r>
          </w:p>
          <w:p w:rsidR="00615560" w:rsidRPr="0084492B" w:rsidRDefault="00071415" w:rsidP="001D31D9">
            <w:pPr>
              <w:ind w:firstLine="1462"/>
              <w:rPr>
                <w:rFonts w:ascii="Times New Roman" w:hAnsi="Times New Roman" w:cs="Times New Roman"/>
                <w:sz w:val="24"/>
                <w:szCs w:val="24"/>
              </w:rPr>
            </w:pPr>
            <w:r w:rsidRPr="0084492B">
              <w:rPr>
                <w:rFonts w:ascii="Times New Roman" w:hAnsi="Times New Roman" w:cs="Times New Roman"/>
                <w:sz w:val="24"/>
                <w:szCs w:val="24"/>
              </w:rPr>
              <w:t xml:space="preserve"> Τέτοιος να πέφτη o Έρωτας και στους εχθρούς µου!</w:t>
            </w:r>
          </w:p>
          <w:p w:rsidR="00615560" w:rsidRPr="0084492B" w:rsidRDefault="00071415" w:rsidP="001D31D9">
            <w:pPr>
              <w:ind w:firstLine="1462"/>
              <w:rPr>
                <w:rFonts w:ascii="Times New Roman" w:hAnsi="Times New Roman" w:cs="Times New Roman"/>
                <w:sz w:val="24"/>
                <w:szCs w:val="24"/>
              </w:rPr>
            </w:pPr>
            <w:r w:rsidRPr="0084492B">
              <w:rPr>
                <w:rFonts w:ascii="Times New Roman" w:hAnsi="Times New Roman" w:cs="Times New Roman"/>
                <w:sz w:val="24"/>
                <w:szCs w:val="24"/>
              </w:rPr>
              <w:t xml:space="preserve"> </w:t>
            </w:r>
            <w:r w:rsidR="00963E18">
              <w:rPr>
                <w:rFonts w:ascii="Times New Roman" w:hAnsi="Times New Roman" w:cs="Times New Roman"/>
                <w:sz w:val="24"/>
                <w:szCs w:val="24"/>
              </w:rPr>
              <w:t xml:space="preserve"> </w:t>
            </w:r>
            <w:r w:rsidRPr="0084492B">
              <w:rPr>
                <w:rFonts w:ascii="Times New Roman" w:hAnsi="Times New Roman" w:cs="Times New Roman"/>
                <w:sz w:val="24"/>
                <w:szCs w:val="24"/>
              </w:rPr>
              <w:t xml:space="preserve">Μόνο µιαν άπ' τίς κόρες  θα γητέψη η αγάπη, </w:t>
            </w:r>
          </w:p>
          <w:p w:rsidR="00615560" w:rsidRPr="0084492B" w:rsidRDefault="00963E18" w:rsidP="001D31D9">
            <w:pPr>
              <w:ind w:firstLine="1462"/>
              <w:rPr>
                <w:rFonts w:ascii="Times New Roman" w:hAnsi="Times New Roman" w:cs="Times New Roman"/>
                <w:sz w:val="24"/>
                <w:szCs w:val="24"/>
              </w:rPr>
            </w:pPr>
            <w:r>
              <w:rPr>
                <w:rFonts w:ascii="Times New Roman" w:hAnsi="Times New Roman" w:cs="Times New Roman"/>
                <w:sz w:val="24"/>
                <w:szCs w:val="24"/>
              </w:rPr>
              <w:t xml:space="preserve">  </w:t>
            </w:r>
            <w:r w:rsidR="00071415" w:rsidRPr="0084492B">
              <w:rPr>
                <w:rFonts w:ascii="Times New Roman" w:hAnsi="Times New Roman" w:cs="Times New Roman"/>
                <w:sz w:val="24"/>
                <w:szCs w:val="24"/>
              </w:rPr>
              <w:t>να µη σφάξη το ταίρι της και µε τη γνώµη στοµωµένη,</w:t>
            </w:r>
          </w:p>
          <w:p w:rsidR="00615560" w:rsidRPr="0084492B" w:rsidRDefault="00071415" w:rsidP="001D31D9">
            <w:pPr>
              <w:ind w:firstLine="1462"/>
              <w:rPr>
                <w:rFonts w:ascii="Times New Roman" w:hAnsi="Times New Roman" w:cs="Times New Roman"/>
                <w:sz w:val="24"/>
                <w:szCs w:val="24"/>
              </w:rPr>
            </w:pPr>
            <w:r w:rsidRPr="0084492B">
              <w:rPr>
                <w:rFonts w:ascii="Times New Roman" w:hAnsi="Times New Roman" w:cs="Times New Roman"/>
                <w:sz w:val="24"/>
                <w:szCs w:val="24"/>
              </w:rPr>
              <w:t xml:space="preserve">  κάλλιο άπ' τα δυο θα προτίµηση άναντρη ν ακουστή</w:t>
            </w:r>
          </w:p>
          <w:p w:rsidR="00615560" w:rsidRPr="0084492B" w:rsidRDefault="00071415" w:rsidP="001D31D9">
            <w:pPr>
              <w:ind w:firstLine="1462"/>
              <w:rPr>
                <w:rFonts w:ascii="Times New Roman" w:hAnsi="Times New Roman" w:cs="Times New Roman"/>
                <w:sz w:val="24"/>
                <w:szCs w:val="24"/>
              </w:rPr>
            </w:pPr>
            <w:r w:rsidRPr="0084492B">
              <w:rPr>
                <w:rFonts w:ascii="Times New Roman" w:hAnsi="Times New Roman" w:cs="Times New Roman"/>
                <w:sz w:val="24"/>
                <w:szCs w:val="24"/>
              </w:rPr>
              <w:t xml:space="preserve"> </w:t>
            </w:r>
            <w:r w:rsidR="00963E18">
              <w:rPr>
                <w:rFonts w:ascii="Times New Roman" w:hAnsi="Times New Roman" w:cs="Times New Roman"/>
                <w:sz w:val="24"/>
                <w:szCs w:val="24"/>
              </w:rPr>
              <w:t xml:space="preserve"> </w:t>
            </w:r>
            <w:r w:rsidRPr="0084492B">
              <w:rPr>
                <w:rFonts w:ascii="Times New Roman" w:hAnsi="Times New Roman" w:cs="Times New Roman"/>
                <w:sz w:val="24"/>
                <w:szCs w:val="24"/>
              </w:rPr>
              <w:t>η µιαρή αντροφόνα.  Αυτή γενεά βασιλική θέ να</w:t>
            </w:r>
          </w:p>
          <w:p w:rsidR="00615560" w:rsidRPr="0084492B" w:rsidRDefault="00071415" w:rsidP="001D31D9">
            <w:pPr>
              <w:ind w:firstLine="1462"/>
              <w:rPr>
                <w:rFonts w:ascii="Times New Roman" w:hAnsi="Times New Roman" w:cs="Times New Roman"/>
                <w:sz w:val="24"/>
                <w:szCs w:val="24"/>
              </w:rPr>
            </w:pPr>
            <w:r w:rsidRPr="0084492B">
              <w:rPr>
                <w:rFonts w:ascii="Times New Roman" w:hAnsi="Times New Roman" w:cs="Times New Roman"/>
                <w:sz w:val="24"/>
                <w:szCs w:val="24"/>
              </w:rPr>
              <w:t xml:space="preserve"> γεννήση στο Άργος µα θάθελε πολλά λόγια  </w:t>
            </w:r>
          </w:p>
          <w:p w:rsidR="00615560" w:rsidRPr="0084492B" w:rsidRDefault="00963E18" w:rsidP="001D31D9">
            <w:pPr>
              <w:ind w:firstLine="1462"/>
              <w:rPr>
                <w:rFonts w:ascii="Times New Roman" w:hAnsi="Times New Roman" w:cs="Times New Roman"/>
                <w:sz w:val="24"/>
                <w:szCs w:val="24"/>
              </w:rPr>
            </w:pPr>
            <w:r>
              <w:rPr>
                <w:rFonts w:ascii="Times New Roman" w:hAnsi="Times New Roman" w:cs="Times New Roman"/>
                <w:sz w:val="24"/>
                <w:szCs w:val="24"/>
              </w:rPr>
              <w:t xml:space="preserve"> </w:t>
            </w:r>
            <w:r w:rsidR="00071415" w:rsidRPr="0084492B">
              <w:rPr>
                <w:rFonts w:ascii="Times New Roman" w:hAnsi="Times New Roman" w:cs="Times New Roman"/>
                <w:sz w:val="24"/>
                <w:szCs w:val="24"/>
              </w:rPr>
              <w:t xml:space="preserve">όλα τούτα να λέω καταλεπτώς µα όπως και νάναι, </w:t>
            </w:r>
          </w:p>
          <w:p w:rsidR="00615560" w:rsidRPr="0084492B" w:rsidRDefault="00071415" w:rsidP="001D31D9">
            <w:pPr>
              <w:ind w:firstLine="1462"/>
              <w:rPr>
                <w:rFonts w:ascii="Times New Roman" w:hAnsi="Times New Roman" w:cs="Times New Roman"/>
                <w:sz w:val="24"/>
                <w:szCs w:val="24"/>
              </w:rPr>
            </w:pPr>
            <w:r w:rsidRPr="0084492B">
              <w:rPr>
                <w:rFonts w:ascii="Times New Roman" w:hAnsi="Times New Roman" w:cs="Times New Roman"/>
                <w:sz w:val="24"/>
                <w:szCs w:val="24"/>
              </w:rPr>
              <w:t xml:space="preserve"> θάβγη τοξότης απ' το σπέρµα αυτό ξακουστός ήρως,</w:t>
            </w:r>
          </w:p>
          <w:p w:rsidR="00615560" w:rsidRPr="0084492B" w:rsidRDefault="00071415" w:rsidP="001D31D9">
            <w:pPr>
              <w:ind w:firstLine="1462"/>
              <w:rPr>
                <w:rFonts w:ascii="Times New Roman" w:hAnsi="Times New Roman" w:cs="Times New Roman"/>
                <w:sz w:val="24"/>
                <w:szCs w:val="24"/>
              </w:rPr>
            </w:pPr>
            <w:r w:rsidRPr="0084492B">
              <w:rPr>
                <w:rFonts w:ascii="Times New Roman" w:hAnsi="Times New Roman" w:cs="Times New Roman"/>
                <w:sz w:val="24"/>
                <w:szCs w:val="24"/>
              </w:rPr>
              <w:t xml:space="preserve"> πού απ' τα βάσαν' αυτά και µένα θα λύτρωση. </w:t>
            </w:r>
          </w:p>
          <w:p w:rsidR="00615560" w:rsidRPr="0084492B" w:rsidRDefault="00963E18" w:rsidP="001D31D9">
            <w:pPr>
              <w:ind w:firstLine="1462"/>
              <w:rPr>
                <w:rFonts w:ascii="Times New Roman" w:hAnsi="Times New Roman" w:cs="Times New Roman"/>
                <w:sz w:val="24"/>
                <w:szCs w:val="24"/>
              </w:rPr>
            </w:pPr>
            <w:r>
              <w:rPr>
                <w:rFonts w:ascii="Times New Roman" w:hAnsi="Times New Roman" w:cs="Times New Roman"/>
                <w:sz w:val="24"/>
                <w:szCs w:val="24"/>
              </w:rPr>
              <w:t xml:space="preserve"> </w:t>
            </w:r>
            <w:r w:rsidR="00071415" w:rsidRPr="0084492B">
              <w:rPr>
                <w:rFonts w:ascii="Times New Roman" w:hAnsi="Times New Roman" w:cs="Times New Roman"/>
                <w:sz w:val="24"/>
                <w:szCs w:val="24"/>
              </w:rPr>
              <w:t xml:space="preserve">Τέτοιο κρατώ χρησµό απ' την πανάρχαια Θέµη </w:t>
            </w:r>
          </w:p>
          <w:p w:rsidR="00615560" w:rsidRPr="0084492B" w:rsidRDefault="00963E18" w:rsidP="001D31D9">
            <w:pPr>
              <w:ind w:firstLine="1462"/>
              <w:rPr>
                <w:rFonts w:ascii="Times New Roman" w:hAnsi="Times New Roman" w:cs="Times New Roman"/>
                <w:sz w:val="24"/>
                <w:szCs w:val="24"/>
              </w:rPr>
            </w:pPr>
            <w:r>
              <w:rPr>
                <w:rFonts w:ascii="Times New Roman" w:hAnsi="Times New Roman" w:cs="Times New Roman"/>
                <w:sz w:val="24"/>
                <w:szCs w:val="24"/>
              </w:rPr>
              <w:t xml:space="preserve"> </w:t>
            </w:r>
            <w:r w:rsidR="00071415" w:rsidRPr="0084492B">
              <w:rPr>
                <w:rFonts w:ascii="Times New Roman" w:hAnsi="Times New Roman" w:cs="Times New Roman"/>
                <w:sz w:val="24"/>
                <w:szCs w:val="24"/>
              </w:rPr>
              <w:t>την Τιτανίδα τη µητέρα µου, µα θέλει  πολύν καιρό,</w:t>
            </w:r>
          </w:p>
          <w:p w:rsidR="00615560" w:rsidRPr="0084492B" w:rsidRDefault="00071415" w:rsidP="001D31D9">
            <w:pPr>
              <w:ind w:firstLine="1462"/>
              <w:rPr>
                <w:rFonts w:ascii="Times New Roman" w:hAnsi="Times New Roman" w:cs="Times New Roman"/>
                <w:sz w:val="24"/>
                <w:szCs w:val="24"/>
              </w:rPr>
            </w:pPr>
            <w:r w:rsidRPr="0084492B">
              <w:rPr>
                <w:rFonts w:ascii="Times New Roman" w:hAnsi="Times New Roman" w:cs="Times New Roman"/>
                <w:sz w:val="24"/>
                <w:szCs w:val="24"/>
              </w:rPr>
              <w:t xml:space="preserve"> το πώς και τί να σου ιστορήσω και συ δε θάχες </w:t>
            </w:r>
          </w:p>
          <w:p w:rsidR="00071415" w:rsidRPr="0084492B" w:rsidRDefault="00963E18" w:rsidP="001D31D9">
            <w:pPr>
              <w:ind w:firstLine="1462"/>
              <w:rPr>
                <w:rFonts w:ascii="Times New Roman" w:hAnsi="Times New Roman" w:cs="Times New Roman"/>
                <w:sz w:val="24"/>
                <w:szCs w:val="24"/>
              </w:rPr>
            </w:pPr>
            <w:r>
              <w:rPr>
                <w:rFonts w:ascii="Times New Roman" w:hAnsi="Times New Roman" w:cs="Times New Roman"/>
                <w:sz w:val="24"/>
                <w:szCs w:val="24"/>
              </w:rPr>
              <w:t xml:space="preserve"> </w:t>
            </w:r>
            <w:r w:rsidR="00071415" w:rsidRPr="0084492B">
              <w:rPr>
                <w:rFonts w:ascii="Times New Roman" w:hAnsi="Times New Roman" w:cs="Times New Roman"/>
                <w:sz w:val="24"/>
                <w:szCs w:val="24"/>
              </w:rPr>
              <w:t xml:space="preserve">διάφορο να µου τ' ακούσης. </w:t>
            </w:r>
          </w:p>
          <w:p w:rsidR="00071415" w:rsidRPr="0084492B" w:rsidRDefault="00071415" w:rsidP="001D31D9">
            <w:pPr>
              <w:ind w:firstLine="1462"/>
              <w:rPr>
                <w:rFonts w:ascii="Times New Roman" w:hAnsi="Times New Roman" w:cs="Times New Roman"/>
                <w:b/>
                <w:sz w:val="24"/>
                <w:szCs w:val="24"/>
              </w:rPr>
            </w:pPr>
            <w:r w:rsidRPr="0084492B">
              <w:rPr>
                <w:rFonts w:ascii="Times New Roman" w:hAnsi="Times New Roman" w:cs="Times New Roman"/>
                <w:b/>
                <w:sz w:val="24"/>
                <w:szCs w:val="24"/>
              </w:rPr>
              <w:t xml:space="preserve">Ἰώ </w:t>
            </w:r>
          </w:p>
          <w:p w:rsidR="00615560" w:rsidRPr="0084492B" w:rsidRDefault="00071415" w:rsidP="001D31D9">
            <w:pPr>
              <w:ind w:firstLine="1462"/>
              <w:rPr>
                <w:rFonts w:ascii="Times New Roman" w:hAnsi="Times New Roman" w:cs="Times New Roman"/>
                <w:sz w:val="24"/>
                <w:szCs w:val="24"/>
              </w:rPr>
            </w:pPr>
            <w:r w:rsidRPr="0084492B">
              <w:rPr>
                <w:rFonts w:ascii="Times New Roman" w:hAnsi="Times New Roman" w:cs="Times New Roman"/>
                <w:sz w:val="24"/>
                <w:szCs w:val="24"/>
              </w:rPr>
              <w:t xml:space="preserve">Άχ! αλλοί κι απ' αλλοί! Πάλι αρχίζει σπασµός </w:t>
            </w:r>
          </w:p>
          <w:p w:rsidR="00615560" w:rsidRPr="0084492B" w:rsidRDefault="00071415" w:rsidP="001D31D9">
            <w:pPr>
              <w:ind w:firstLine="1462"/>
              <w:rPr>
                <w:rFonts w:ascii="Times New Roman" w:hAnsi="Times New Roman" w:cs="Times New Roman"/>
                <w:sz w:val="24"/>
                <w:szCs w:val="24"/>
              </w:rPr>
            </w:pPr>
            <w:r w:rsidRPr="0084492B">
              <w:rPr>
                <w:rFonts w:ascii="Times New Roman" w:hAnsi="Times New Roman" w:cs="Times New Roman"/>
                <w:sz w:val="24"/>
                <w:szCs w:val="24"/>
              </w:rPr>
              <w:t xml:space="preserve">και µανίας ταραγµός να πυρώνη  το νου µου, </w:t>
            </w:r>
          </w:p>
          <w:p w:rsidR="00615560" w:rsidRPr="0084492B" w:rsidRDefault="00071415" w:rsidP="001D31D9">
            <w:pPr>
              <w:ind w:firstLine="1462"/>
              <w:rPr>
                <w:rFonts w:ascii="Times New Roman" w:hAnsi="Times New Roman" w:cs="Times New Roman"/>
                <w:sz w:val="24"/>
                <w:szCs w:val="24"/>
              </w:rPr>
            </w:pPr>
            <w:r w:rsidRPr="0084492B">
              <w:rPr>
                <w:rFonts w:ascii="Times New Roman" w:hAnsi="Times New Roman" w:cs="Times New Roman"/>
                <w:sz w:val="24"/>
                <w:szCs w:val="24"/>
              </w:rPr>
              <w:t>και τρέλλας κεντρί  µε φωτιά δίχως φλόγα µ' ανάφτει.</w:t>
            </w:r>
          </w:p>
          <w:p w:rsidR="00615560" w:rsidRPr="0084492B" w:rsidRDefault="00071415" w:rsidP="001D31D9">
            <w:pPr>
              <w:ind w:firstLine="1462"/>
              <w:rPr>
                <w:rFonts w:ascii="Times New Roman" w:hAnsi="Times New Roman" w:cs="Times New Roman"/>
                <w:sz w:val="24"/>
                <w:szCs w:val="24"/>
              </w:rPr>
            </w:pPr>
            <w:r w:rsidRPr="0084492B">
              <w:rPr>
                <w:rFonts w:ascii="Times New Roman" w:hAnsi="Times New Roman" w:cs="Times New Roman"/>
                <w:sz w:val="24"/>
                <w:szCs w:val="24"/>
              </w:rPr>
              <w:t xml:space="preserve">Μες στα στήθια από τον τρόµο λαχτίζ' η καρδιά, </w:t>
            </w:r>
          </w:p>
          <w:p w:rsidR="00615560" w:rsidRPr="0084492B" w:rsidRDefault="00071415" w:rsidP="001D31D9">
            <w:pPr>
              <w:ind w:firstLine="1462"/>
              <w:rPr>
                <w:rFonts w:ascii="Times New Roman" w:hAnsi="Times New Roman" w:cs="Times New Roman"/>
                <w:sz w:val="24"/>
                <w:szCs w:val="24"/>
              </w:rPr>
            </w:pPr>
            <w:r w:rsidRPr="0084492B">
              <w:rPr>
                <w:rFonts w:ascii="Times New Roman" w:hAnsi="Times New Roman" w:cs="Times New Roman"/>
                <w:sz w:val="24"/>
                <w:szCs w:val="24"/>
              </w:rPr>
              <w:t xml:space="preserve">τροχοφέρνουν τα µάτια ένα γύρο κι όξω δρόµου </w:t>
            </w:r>
          </w:p>
          <w:p w:rsidR="00615560" w:rsidRPr="0084492B" w:rsidRDefault="00071415" w:rsidP="001D31D9">
            <w:pPr>
              <w:ind w:firstLine="1462"/>
              <w:rPr>
                <w:rFonts w:ascii="Times New Roman" w:hAnsi="Times New Roman" w:cs="Times New Roman"/>
                <w:sz w:val="24"/>
                <w:szCs w:val="24"/>
              </w:rPr>
            </w:pPr>
            <w:r w:rsidRPr="0084492B">
              <w:rPr>
                <w:rFonts w:ascii="Times New Roman" w:hAnsi="Times New Roman" w:cs="Times New Roman"/>
                <w:sz w:val="24"/>
                <w:szCs w:val="24"/>
              </w:rPr>
              <w:t xml:space="preserve">µε παίρνει και φέρνει όξω νου η άγρια µπόρα </w:t>
            </w:r>
          </w:p>
          <w:p w:rsidR="00615560" w:rsidRPr="0084492B" w:rsidRDefault="00071415" w:rsidP="001D31D9">
            <w:pPr>
              <w:ind w:firstLine="1462"/>
              <w:rPr>
                <w:rFonts w:ascii="Times New Roman" w:hAnsi="Times New Roman" w:cs="Times New Roman"/>
                <w:sz w:val="24"/>
                <w:szCs w:val="24"/>
              </w:rPr>
            </w:pPr>
            <w:r w:rsidRPr="0084492B">
              <w:rPr>
                <w:rFonts w:ascii="Times New Roman" w:hAnsi="Times New Roman" w:cs="Times New Roman"/>
                <w:sz w:val="24"/>
                <w:szCs w:val="24"/>
              </w:rPr>
              <w:t>της λύσσας και δεν κυβερνώ πια τη γλώσσα µα λόγια</w:t>
            </w:r>
          </w:p>
          <w:p w:rsidR="00615560" w:rsidRPr="0084492B" w:rsidRDefault="00071415" w:rsidP="001D31D9">
            <w:pPr>
              <w:ind w:firstLine="1462"/>
              <w:rPr>
                <w:rFonts w:ascii="Times New Roman" w:hAnsi="Times New Roman" w:cs="Times New Roman"/>
                <w:sz w:val="24"/>
                <w:szCs w:val="24"/>
              </w:rPr>
            </w:pPr>
            <w:r w:rsidRPr="0084492B">
              <w:rPr>
                <w:rFonts w:ascii="Times New Roman" w:hAnsi="Times New Roman" w:cs="Times New Roman"/>
                <w:sz w:val="24"/>
                <w:szCs w:val="24"/>
              </w:rPr>
              <w:t xml:space="preserve">άλλ' άντ' άλλα θολά µε της µαύρης τα κύµατα </w:t>
            </w:r>
          </w:p>
          <w:p w:rsidR="00071415" w:rsidRDefault="00071415" w:rsidP="001D31D9">
            <w:pPr>
              <w:ind w:firstLine="1462"/>
              <w:rPr>
                <w:rFonts w:ascii="Times New Roman" w:hAnsi="Times New Roman" w:cs="Times New Roman"/>
                <w:sz w:val="24"/>
                <w:szCs w:val="24"/>
              </w:rPr>
            </w:pPr>
            <w:r w:rsidRPr="0084492B">
              <w:rPr>
                <w:rFonts w:ascii="Times New Roman" w:hAnsi="Times New Roman" w:cs="Times New Roman"/>
                <w:sz w:val="24"/>
                <w:szCs w:val="24"/>
              </w:rPr>
              <w:t xml:space="preserve">της συµφοράς µιαν έρχονται, µια πάνε. </w:t>
            </w:r>
          </w:p>
          <w:p w:rsidR="00331124" w:rsidRDefault="00331124" w:rsidP="001D31D9">
            <w:pPr>
              <w:ind w:firstLine="1462"/>
              <w:rPr>
                <w:rFonts w:ascii="Times New Roman" w:hAnsi="Times New Roman" w:cs="Times New Roman"/>
                <w:sz w:val="24"/>
                <w:szCs w:val="24"/>
              </w:rPr>
            </w:pPr>
          </w:p>
          <w:p w:rsidR="00331124" w:rsidRPr="0084492B" w:rsidRDefault="00331124" w:rsidP="001D31D9">
            <w:pPr>
              <w:ind w:firstLine="1462"/>
              <w:rPr>
                <w:rFonts w:ascii="Times New Roman" w:hAnsi="Times New Roman" w:cs="Times New Roman"/>
                <w:sz w:val="24"/>
                <w:szCs w:val="24"/>
              </w:rPr>
            </w:pPr>
          </w:p>
          <w:p w:rsidR="00071415" w:rsidRPr="0084492B" w:rsidRDefault="00071415" w:rsidP="00977E45">
            <w:pPr>
              <w:ind w:left="327"/>
              <w:rPr>
                <w:rFonts w:ascii="Times New Roman" w:hAnsi="Times New Roman" w:cs="Times New Roman"/>
                <w:sz w:val="24"/>
                <w:szCs w:val="24"/>
              </w:rPr>
            </w:pPr>
          </w:p>
          <w:tbl>
            <w:tblPr>
              <w:tblW w:w="0" w:type="auto"/>
              <w:tblInd w:w="1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50"/>
            </w:tblGrid>
            <w:tr w:rsidR="00BD0D18" w:rsidTr="001D31D9">
              <w:trPr>
                <w:trHeight w:val="690"/>
              </w:trPr>
              <w:tc>
                <w:tcPr>
                  <w:tcW w:w="4550" w:type="dxa"/>
                </w:tcPr>
                <w:p w:rsidR="00BD0D18" w:rsidRDefault="00BD0D18" w:rsidP="0057101B">
                  <w:pPr>
                    <w:pStyle w:val="Heading1"/>
                    <w:rPr>
                      <w:rFonts w:ascii="Times New Roman" w:hAnsi="Times New Roman" w:cs="Times New Roman"/>
                      <w:color w:val="FF0000"/>
                    </w:rPr>
                  </w:pPr>
                  <w:r w:rsidRPr="00BD0D18">
                    <w:rPr>
                      <w:rFonts w:ascii="Times New Roman" w:hAnsi="Times New Roman" w:cs="Times New Roman"/>
                      <w:color w:val="FF0000"/>
                    </w:rPr>
                    <w:t>Γ' Σ Τ Α Σ Ι Μ Ο: στίχοι  887-906</w:t>
                  </w:r>
                </w:p>
              </w:tc>
            </w:tr>
          </w:tbl>
          <w:p w:rsidR="00071415" w:rsidRDefault="00071415" w:rsidP="00977E45">
            <w:pPr>
              <w:ind w:left="327"/>
              <w:rPr>
                <w:rFonts w:ascii="Times New Roman" w:hAnsi="Times New Roman" w:cs="Times New Roman"/>
                <w:color w:val="FF0000"/>
                <w:sz w:val="28"/>
                <w:szCs w:val="28"/>
              </w:rPr>
            </w:pPr>
          </w:p>
          <w:p w:rsidR="00D3667A" w:rsidRPr="00D3667A" w:rsidRDefault="00D3667A" w:rsidP="001D31D9">
            <w:pPr>
              <w:tabs>
                <w:tab w:val="left" w:pos="8789"/>
              </w:tabs>
              <w:ind w:firstLine="1462"/>
              <w:rPr>
                <w:rFonts w:ascii="Times New Roman" w:eastAsia="Times New Roman" w:hAnsi="Times New Roman" w:cs="Times New Roman"/>
                <w:b/>
                <w:sz w:val="24"/>
              </w:rPr>
            </w:pPr>
            <w:r w:rsidRPr="00D3667A">
              <w:rPr>
                <w:rFonts w:ascii="Times New Roman" w:eastAsia="Times New Roman" w:hAnsi="Times New Roman" w:cs="Times New Roman"/>
                <w:b/>
                <w:sz w:val="24"/>
              </w:rPr>
              <w:t>Χορός</w:t>
            </w:r>
          </w:p>
          <w:p w:rsidR="00D3667A" w:rsidRPr="00D3667A" w:rsidRDefault="00D3667A" w:rsidP="001D31D9">
            <w:pPr>
              <w:tabs>
                <w:tab w:val="left" w:pos="8789"/>
              </w:tabs>
              <w:ind w:firstLine="1462"/>
              <w:rPr>
                <w:rFonts w:ascii="Times New Roman" w:eastAsia="Times New Roman" w:hAnsi="Times New Roman" w:cs="Times New Roman"/>
                <w:sz w:val="24"/>
              </w:rPr>
            </w:pPr>
            <w:r w:rsidRPr="00D3667A">
              <w:rPr>
                <w:rFonts w:ascii="Times New Roman" w:eastAsia="Times New Roman" w:hAnsi="Times New Roman" w:cs="Times New Roman"/>
                <w:sz w:val="24"/>
              </w:rPr>
              <w:t>ἦ σοφὸς ἦ σοφὸς [ἦν] ὃς</w:t>
            </w:r>
          </w:p>
          <w:p w:rsidR="00D3667A" w:rsidRPr="00D3667A" w:rsidRDefault="00D3667A" w:rsidP="001D31D9">
            <w:pPr>
              <w:tabs>
                <w:tab w:val="left" w:pos="8789"/>
              </w:tabs>
              <w:ind w:firstLine="1462"/>
              <w:rPr>
                <w:rFonts w:ascii="Times New Roman" w:eastAsia="Times New Roman" w:hAnsi="Times New Roman" w:cs="Times New Roman"/>
                <w:sz w:val="24"/>
              </w:rPr>
            </w:pPr>
            <w:r w:rsidRPr="00D3667A">
              <w:rPr>
                <w:rFonts w:ascii="Times New Roman" w:eastAsia="Times New Roman" w:hAnsi="Times New Roman" w:cs="Times New Roman"/>
                <w:sz w:val="24"/>
              </w:rPr>
              <w:t>πρῶτος ἐν γνώμᾳ τόδ᾽ ἐβάστασε καὶ γλώσ-</w:t>
            </w:r>
          </w:p>
          <w:p w:rsidR="00D3667A" w:rsidRPr="00D3667A" w:rsidRDefault="00D3667A" w:rsidP="001D31D9">
            <w:pPr>
              <w:tabs>
                <w:tab w:val="left" w:pos="8789"/>
              </w:tabs>
              <w:ind w:firstLine="1462"/>
              <w:rPr>
                <w:rFonts w:ascii="Times New Roman" w:eastAsia="Times New Roman" w:hAnsi="Times New Roman" w:cs="Times New Roman"/>
                <w:sz w:val="24"/>
              </w:rPr>
            </w:pPr>
            <w:r w:rsidRPr="00D3667A">
              <w:rPr>
                <w:rFonts w:ascii="Times New Roman" w:eastAsia="Times New Roman" w:hAnsi="Times New Roman" w:cs="Times New Roman"/>
                <w:sz w:val="24"/>
              </w:rPr>
              <w:t>σᾳ διεμυθολόγησεν,</w:t>
            </w:r>
          </w:p>
          <w:p w:rsidR="00D3667A" w:rsidRPr="00D3667A" w:rsidRDefault="00D3667A" w:rsidP="001D31D9">
            <w:pPr>
              <w:tabs>
                <w:tab w:val="left" w:pos="8789"/>
              </w:tabs>
              <w:ind w:firstLine="1462"/>
              <w:rPr>
                <w:rFonts w:ascii="Times New Roman" w:eastAsia="Times New Roman" w:hAnsi="Times New Roman" w:cs="Times New Roman"/>
                <w:sz w:val="24"/>
              </w:rPr>
            </w:pPr>
            <w:r w:rsidRPr="00D3667A">
              <w:rPr>
                <w:rFonts w:ascii="Times New Roman" w:eastAsia="Times New Roman" w:hAnsi="Times New Roman" w:cs="Times New Roman"/>
                <w:sz w:val="24"/>
              </w:rPr>
              <w:t>ὡς τὸ κηδεῦσαι καθ᾽ ἑαυτὸν ἀριστεύει μακρῷ,</w:t>
            </w:r>
            <w:r w:rsidRPr="00D3667A">
              <w:rPr>
                <w:rFonts w:ascii="Times New Roman" w:eastAsia="Times New Roman" w:hAnsi="Times New Roman" w:cs="Times New Roman"/>
                <w:sz w:val="24"/>
              </w:rPr>
              <w:tab/>
              <w:t>890</w:t>
            </w:r>
          </w:p>
          <w:p w:rsidR="00D3667A" w:rsidRPr="00D3667A" w:rsidRDefault="00D3667A" w:rsidP="001D31D9">
            <w:pPr>
              <w:tabs>
                <w:tab w:val="left" w:pos="8789"/>
              </w:tabs>
              <w:ind w:firstLine="1462"/>
              <w:rPr>
                <w:rFonts w:ascii="Times New Roman" w:eastAsia="Times New Roman" w:hAnsi="Times New Roman" w:cs="Times New Roman"/>
                <w:sz w:val="24"/>
              </w:rPr>
            </w:pPr>
            <w:r w:rsidRPr="00D3667A">
              <w:rPr>
                <w:rFonts w:ascii="Times New Roman" w:eastAsia="Times New Roman" w:hAnsi="Times New Roman" w:cs="Times New Roman"/>
                <w:sz w:val="24"/>
              </w:rPr>
              <w:t>καὶ μήτε τῶν πλούτῳ διαθρυπτομένων</w:t>
            </w:r>
          </w:p>
          <w:p w:rsidR="00D3667A" w:rsidRPr="00D3667A" w:rsidRDefault="00D3667A" w:rsidP="001D31D9">
            <w:pPr>
              <w:tabs>
                <w:tab w:val="left" w:pos="8789"/>
              </w:tabs>
              <w:ind w:firstLine="1462"/>
              <w:rPr>
                <w:rFonts w:ascii="Times New Roman" w:eastAsia="Times New Roman" w:hAnsi="Times New Roman" w:cs="Times New Roman"/>
                <w:sz w:val="24"/>
              </w:rPr>
            </w:pPr>
            <w:r w:rsidRPr="00D3667A">
              <w:rPr>
                <w:rFonts w:ascii="Times New Roman" w:eastAsia="Times New Roman" w:hAnsi="Times New Roman" w:cs="Times New Roman"/>
                <w:sz w:val="24"/>
              </w:rPr>
              <w:t>μήτε τῶν γέννᾳ μεγαλυνομένων</w:t>
            </w:r>
          </w:p>
          <w:p w:rsidR="00D3667A" w:rsidRPr="00D3667A" w:rsidRDefault="00D3667A" w:rsidP="001D31D9">
            <w:pPr>
              <w:tabs>
                <w:tab w:val="left" w:pos="8789"/>
              </w:tabs>
              <w:ind w:firstLine="1462"/>
              <w:rPr>
                <w:rFonts w:ascii="Times New Roman" w:eastAsia="Times New Roman" w:hAnsi="Times New Roman" w:cs="Times New Roman"/>
                <w:sz w:val="24"/>
              </w:rPr>
            </w:pPr>
            <w:r w:rsidRPr="00D3667A">
              <w:rPr>
                <w:rFonts w:ascii="Times New Roman" w:eastAsia="Times New Roman" w:hAnsi="Times New Roman" w:cs="Times New Roman"/>
                <w:sz w:val="24"/>
              </w:rPr>
              <w:t>ὄντα χερνήταν ἐραστεῦσαι γά</w:t>
            </w:r>
            <w:r w:rsidRPr="00D3667A">
              <w:rPr>
                <w:rFonts w:ascii="Times New Roman" w:hAnsi="Times New Roman" w:cs="Times New Roman"/>
                <w:sz w:val="24"/>
              </w:rPr>
              <w:t>μων.</w:t>
            </w:r>
          </w:p>
          <w:p w:rsidR="00D3667A" w:rsidRPr="00D3667A" w:rsidRDefault="00D3667A" w:rsidP="001D31D9">
            <w:pPr>
              <w:tabs>
                <w:tab w:val="left" w:pos="8789"/>
              </w:tabs>
              <w:ind w:firstLine="1462"/>
              <w:rPr>
                <w:rFonts w:ascii="Times New Roman" w:eastAsia="Times New Roman" w:hAnsi="Times New Roman" w:cs="Times New Roman"/>
                <w:b/>
                <w:sz w:val="24"/>
              </w:rPr>
            </w:pPr>
            <w:r w:rsidRPr="00D3667A">
              <w:rPr>
                <w:rFonts w:ascii="Times New Roman" w:eastAsia="Times New Roman" w:hAnsi="Times New Roman" w:cs="Times New Roman"/>
                <w:b/>
                <w:sz w:val="24"/>
              </w:rPr>
              <w:t>Χορός</w:t>
            </w:r>
          </w:p>
          <w:p w:rsidR="00D3667A" w:rsidRPr="00D3667A" w:rsidRDefault="00D3667A" w:rsidP="001D31D9">
            <w:pPr>
              <w:tabs>
                <w:tab w:val="left" w:pos="8789"/>
              </w:tabs>
              <w:ind w:firstLine="1462"/>
              <w:rPr>
                <w:rFonts w:ascii="Times New Roman" w:eastAsia="Times New Roman" w:hAnsi="Times New Roman" w:cs="Times New Roman"/>
                <w:sz w:val="24"/>
              </w:rPr>
            </w:pPr>
            <w:r w:rsidRPr="00D3667A">
              <w:rPr>
                <w:rFonts w:ascii="Times New Roman" w:eastAsia="Times New Roman" w:hAnsi="Times New Roman" w:cs="Times New Roman"/>
                <w:sz w:val="24"/>
              </w:rPr>
              <w:t>μήποτε μήποτέ μ᾽, ὦ</w:t>
            </w:r>
          </w:p>
          <w:p w:rsidR="00D3667A" w:rsidRPr="00D3667A" w:rsidRDefault="00D3667A" w:rsidP="001D31D9">
            <w:pPr>
              <w:tabs>
                <w:tab w:val="left" w:pos="8789"/>
              </w:tabs>
              <w:ind w:firstLine="1462"/>
              <w:rPr>
                <w:rFonts w:ascii="Times New Roman" w:eastAsia="Times New Roman" w:hAnsi="Times New Roman" w:cs="Times New Roman"/>
                <w:sz w:val="24"/>
              </w:rPr>
            </w:pPr>
            <w:r w:rsidRPr="00D3667A">
              <w:rPr>
                <w:rFonts w:ascii="Times New Roman" w:eastAsia="Times New Roman" w:hAnsi="Times New Roman" w:cs="Times New Roman"/>
                <w:sz w:val="24"/>
              </w:rPr>
              <w:t>&lt;πότνιαι&gt; Μοῖραι, λεχέων Διὸς εὐνά-</w:t>
            </w:r>
            <w:r w:rsidRPr="00D3667A">
              <w:rPr>
                <w:rFonts w:ascii="Times New Roman" w:eastAsia="Times New Roman" w:hAnsi="Times New Roman" w:cs="Times New Roman"/>
                <w:sz w:val="24"/>
              </w:rPr>
              <w:tab/>
              <w:t>895</w:t>
            </w:r>
          </w:p>
          <w:p w:rsidR="00D3667A" w:rsidRPr="00D3667A" w:rsidRDefault="00D3667A" w:rsidP="001D31D9">
            <w:pPr>
              <w:tabs>
                <w:tab w:val="left" w:pos="8789"/>
              </w:tabs>
              <w:ind w:firstLine="1462"/>
              <w:rPr>
                <w:rFonts w:ascii="Times New Roman" w:eastAsia="Times New Roman" w:hAnsi="Times New Roman" w:cs="Times New Roman"/>
                <w:sz w:val="24"/>
              </w:rPr>
            </w:pPr>
            <w:r w:rsidRPr="00D3667A">
              <w:rPr>
                <w:rFonts w:ascii="Times New Roman" w:eastAsia="Times New Roman" w:hAnsi="Times New Roman" w:cs="Times New Roman"/>
                <w:sz w:val="24"/>
              </w:rPr>
              <w:t>τειραν ἴδοισθε πέλουσαν·</w:t>
            </w:r>
          </w:p>
          <w:p w:rsidR="00D3667A" w:rsidRPr="00D3667A" w:rsidRDefault="00D3667A" w:rsidP="001D31D9">
            <w:pPr>
              <w:tabs>
                <w:tab w:val="left" w:pos="8789"/>
              </w:tabs>
              <w:ind w:firstLine="1462"/>
              <w:rPr>
                <w:rFonts w:ascii="Times New Roman" w:eastAsia="Times New Roman" w:hAnsi="Times New Roman" w:cs="Times New Roman"/>
                <w:sz w:val="24"/>
              </w:rPr>
            </w:pPr>
            <w:r w:rsidRPr="00D3667A">
              <w:rPr>
                <w:rFonts w:ascii="Times New Roman" w:eastAsia="Times New Roman" w:hAnsi="Times New Roman" w:cs="Times New Roman"/>
                <w:sz w:val="24"/>
              </w:rPr>
              <w:t>μηδὲ πλαθείην γαμέτᾳ τινὶ τῶν ἐξ οὐρανοῦ.</w:t>
            </w:r>
          </w:p>
          <w:p w:rsidR="00D3667A" w:rsidRPr="00D3667A" w:rsidRDefault="00D3667A" w:rsidP="001D31D9">
            <w:pPr>
              <w:tabs>
                <w:tab w:val="left" w:pos="8789"/>
              </w:tabs>
              <w:ind w:firstLine="1462"/>
              <w:rPr>
                <w:rFonts w:ascii="Times New Roman" w:eastAsia="Times New Roman" w:hAnsi="Times New Roman" w:cs="Times New Roman"/>
                <w:sz w:val="24"/>
              </w:rPr>
            </w:pPr>
            <w:r w:rsidRPr="00D3667A">
              <w:rPr>
                <w:rFonts w:ascii="Times New Roman" w:eastAsia="Times New Roman" w:hAnsi="Times New Roman" w:cs="Times New Roman"/>
                <w:sz w:val="24"/>
              </w:rPr>
              <w:t>ταρβῶ γὰρ ἀστεργάνορα παρθενίαν</w:t>
            </w:r>
          </w:p>
          <w:p w:rsidR="00D3667A" w:rsidRPr="00D3667A" w:rsidRDefault="00D3667A" w:rsidP="001D31D9">
            <w:pPr>
              <w:tabs>
                <w:tab w:val="left" w:pos="8789"/>
              </w:tabs>
              <w:ind w:firstLine="1462"/>
              <w:rPr>
                <w:rFonts w:ascii="Times New Roman" w:eastAsia="Times New Roman" w:hAnsi="Times New Roman" w:cs="Times New Roman"/>
                <w:sz w:val="24"/>
              </w:rPr>
            </w:pPr>
            <w:r w:rsidRPr="00D3667A">
              <w:rPr>
                <w:rFonts w:ascii="Times New Roman" w:eastAsia="Times New Roman" w:hAnsi="Times New Roman" w:cs="Times New Roman"/>
                <w:sz w:val="24"/>
              </w:rPr>
              <w:t>εἰσορῶσ᾽ Ἰοῦς ἀμαλαπτομέναν</w:t>
            </w:r>
          </w:p>
          <w:p w:rsidR="00D3667A" w:rsidRPr="00D3667A" w:rsidRDefault="00D3667A" w:rsidP="001D31D9">
            <w:pPr>
              <w:tabs>
                <w:tab w:val="left" w:pos="8789"/>
              </w:tabs>
              <w:ind w:firstLine="1462"/>
              <w:rPr>
                <w:rFonts w:ascii="Times New Roman" w:eastAsia="Times New Roman" w:hAnsi="Times New Roman" w:cs="Times New Roman"/>
                <w:sz w:val="24"/>
              </w:rPr>
            </w:pPr>
            <w:r w:rsidRPr="00D3667A">
              <w:rPr>
                <w:rFonts w:ascii="Times New Roman" w:eastAsia="Times New Roman" w:hAnsi="Times New Roman" w:cs="Times New Roman"/>
                <w:sz w:val="24"/>
              </w:rPr>
              <w:t>δυσπλάνοις Ἥρας ἀλατείαις πό</w:t>
            </w:r>
            <w:r w:rsidRPr="00D3667A">
              <w:rPr>
                <w:rFonts w:ascii="Times New Roman" w:hAnsi="Times New Roman" w:cs="Times New Roman"/>
                <w:sz w:val="24"/>
              </w:rPr>
              <w:t>νων.</w:t>
            </w:r>
            <w:r w:rsidRPr="00D3667A">
              <w:rPr>
                <w:rFonts w:ascii="Times New Roman" w:hAnsi="Times New Roman" w:cs="Times New Roman"/>
                <w:sz w:val="24"/>
              </w:rPr>
              <w:tab/>
              <w:t>900</w:t>
            </w:r>
          </w:p>
          <w:p w:rsidR="00D3667A" w:rsidRPr="00D3667A" w:rsidRDefault="00D3667A" w:rsidP="001D31D9">
            <w:pPr>
              <w:tabs>
                <w:tab w:val="left" w:pos="8789"/>
              </w:tabs>
              <w:ind w:firstLine="1462"/>
              <w:rPr>
                <w:rFonts w:ascii="Times New Roman" w:eastAsia="Times New Roman" w:hAnsi="Times New Roman" w:cs="Times New Roman"/>
                <w:b/>
                <w:sz w:val="24"/>
              </w:rPr>
            </w:pPr>
            <w:r w:rsidRPr="00D3667A">
              <w:rPr>
                <w:rFonts w:ascii="Times New Roman" w:eastAsia="Times New Roman" w:hAnsi="Times New Roman" w:cs="Times New Roman"/>
                <w:b/>
                <w:sz w:val="24"/>
              </w:rPr>
              <w:t>Χορός</w:t>
            </w:r>
          </w:p>
          <w:p w:rsidR="00D3667A" w:rsidRPr="00D3667A" w:rsidRDefault="00D3667A" w:rsidP="001D31D9">
            <w:pPr>
              <w:tabs>
                <w:tab w:val="left" w:pos="8789"/>
              </w:tabs>
              <w:ind w:firstLine="1462"/>
              <w:rPr>
                <w:rFonts w:ascii="Times New Roman" w:eastAsia="Times New Roman" w:hAnsi="Times New Roman" w:cs="Times New Roman"/>
                <w:sz w:val="24"/>
              </w:rPr>
            </w:pPr>
            <w:r w:rsidRPr="00D3667A">
              <w:rPr>
                <w:rFonts w:ascii="Times New Roman" w:eastAsia="Times New Roman" w:hAnsi="Times New Roman" w:cs="Times New Roman"/>
                <w:sz w:val="24"/>
              </w:rPr>
              <w:t>ἐμοὶ δ᾽ ὅτε μὲν ὁμαλὸς ὁ γάμος,</w:t>
            </w:r>
          </w:p>
          <w:p w:rsidR="00D3667A" w:rsidRPr="00D3667A" w:rsidRDefault="00D3667A" w:rsidP="001D31D9">
            <w:pPr>
              <w:tabs>
                <w:tab w:val="left" w:pos="8789"/>
              </w:tabs>
              <w:ind w:firstLine="1462"/>
              <w:rPr>
                <w:rFonts w:ascii="Times New Roman" w:eastAsia="Times New Roman" w:hAnsi="Times New Roman" w:cs="Times New Roman"/>
                <w:sz w:val="24"/>
              </w:rPr>
            </w:pPr>
            <w:r w:rsidRPr="00D3667A">
              <w:rPr>
                <w:rFonts w:ascii="Times New Roman" w:eastAsia="Times New Roman" w:hAnsi="Times New Roman" w:cs="Times New Roman"/>
                <w:sz w:val="24"/>
              </w:rPr>
              <w:t>ἄφοβος· [οὐ δέδια·] μηδὲ κρεισσόνων θεῶν</w:t>
            </w:r>
          </w:p>
          <w:p w:rsidR="00D3667A" w:rsidRPr="00D3667A" w:rsidRDefault="00D3667A" w:rsidP="001D31D9">
            <w:pPr>
              <w:tabs>
                <w:tab w:val="left" w:pos="8789"/>
              </w:tabs>
              <w:ind w:firstLine="1462"/>
              <w:rPr>
                <w:rFonts w:ascii="Times New Roman" w:eastAsia="Times New Roman" w:hAnsi="Times New Roman" w:cs="Times New Roman"/>
                <w:sz w:val="24"/>
              </w:rPr>
            </w:pPr>
            <w:r w:rsidRPr="00D3667A">
              <w:rPr>
                <w:rFonts w:ascii="Times New Roman" w:eastAsia="Times New Roman" w:hAnsi="Times New Roman" w:cs="Times New Roman"/>
                <w:sz w:val="24"/>
              </w:rPr>
              <w:t>ἔρως ἄφυκτον ὄμμα προσδράκοι με.</w:t>
            </w:r>
          </w:p>
          <w:p w:rsidR="00D3667A" w:rsidRPr="00D3667A" w:rsidRDefault="00D3667A" w:rsidP="001D31D9">
            <w:pPr>
              <w:tabs>
                <w:tab w:val="left" w:pos="8789"/>
              </w:tabs>
              <w:ind w:firstLine="1462"/>
              <w:rPr>
                <w:rFonts w:ascii="Times New Roman" w:eastAsia="Times New Roman" w:hAnsi="Times New Roman" w:cs="Times New Roman"/>
                <w:sz w:val="24"/>
              </w:rPr>
            </w:pPr>
            <w:r w:rsidRPr="00D3667A">
              <w:rPr>
                <w:rFonts w:ascii="Times New Roman" w:eastAsia="Times New Roman" w:hAnsi="Times New Roman" w:cs="Times New Roman"/>
                <w:sz w:val="24"/>
              </w:rPr>
              <w:t>ἀπόλεμος ὅδε γ᾽ ὁ πόλεμος, ἄπορα πόριμος·</w:t>
            </w:r>
          </w:p>
          <w:p w:rsidR="00D3667A" w:rsidRPr="00D3667A" w:rsidRDefault="00D3667A" w:rsidP="001D31D9">
            <w:pPr>
              <w:tabs>
                <w:tab w:val="left" w:pos="8789"/>
              </w:tabs>
              <w:ind w:firstLine="1462"/>
              <w:rPr>
                <w:rFonts w:ascii="Times New Roman" w:eastAsia="Times New Roman" w:hAnsi="Times New Roman" w:cs="Times New Roman"/>
                <w:sz w:val="24"/>
              </w:rPr>
            </w:pPr>
            <w:r w:rsidRPr="00D3667A">
              <w:rPr>
                <w:rFonts w:ascii="Times New Roman" w:eastAsia="Times New Roman" w:hAnsi="Times New Roman" w:cs="Times New Roman"/>
                <w:sz w:val="24"/>
              </w:rPr>
              <w:lastRenderedPageBreak/>
              <w:t>οὐδ᾽ ἔχω τίς ἂν γενοίμαν.</w:t>
            </w:r>
            <w:r w:rsidRPr="00D3667A">
              <w:rPr>
                <w:rFonts w:ascii="Times New Roman" w:eastAsia="Times New Roman" w:hAnsi="Times New Roman" w:cs="Times New Roman"/>
                <w:sz w:val="24"/>
              </w:rPr>
              <w:tab/>
              <w:t>905</w:t>
            </w:r>
          </w:p>
          <w:p w:rsidR="00D3667A" w:rsidRPr="00D3667A" w:rsidRDefault="00D3667A" w:rsidP="001D31D9">
            <w:pPr>
              <w:tabs>
                <w:tab w:val="left" w:pos="8789"/>
              </w:tabs>
              <w:ind w:firstLine="1462"/>
              <w:rPr>
                <w:rFonts w:ascii="Times New Roman" w:eastAsia="Times New Roman" w:hAnsi="Times New Roman" w:cs="Times New Roman"/>
                <w:sz w:val="24"/>
              </w:rPr>
            </w:pPr>
            <w:r w:rsidRPr="00D3667A">
              <w:rPr>
                <w:rFonts w:ascii="Times New Roman" w:eastAsia="Times New Roman" w:hAnsi="Times New Roman" w:cs="Times New Roman"/>
                <w:sz w:val="24"/>
              </w:rPr>
              <w:t>τὰν Διὸς γὰρ οὐχ ὁρῶ</w:t>
            </w:r>
          </w:p>
          <w:p w:rsidR="00D3667A" w:rsidRPr="00D3667A" w:rsidRDefault="00D3667A" w:rsidP="001D31D9">
            <w:pPr>
              <w:tabs>
                <w:tab w:val="left" w:pos="8789"/>
              </w:tabs>
              <w:ind w:firstLine="1462"/>
              <w:rPr>
                <w:rFonts w:ascii="Times New Roman" w:eastAsia="Times New Roman" w:hAnsi="Times New Roman" w:cs="Times New Roman"/>
                <w:sz w:val="24"/>
              </w:rPr>
            </w:pPr>
            <w:r w:rsidRPr="00D3667A">
              <w:rPr>
                <w:rFonts w:ascii="Times New Roman" w:eastAsia="Times New Roman" w:hAnsi="Times New Roman" w:cs="Times New Roman"/>
                <w:sz w:val="24"/>
              </w:rPr>
              <w:t>μῆτιν ὅπα φύγοιμ᾽ ἄν.</w:t>
            </w:r>
            <w:r w:rsidRPr="00D3667A">
              <w:rPr>
                <w:rFonts w:ascii="Times New Roman" w:eastAsia="Times New Roman" w:hAnsi="Times New Roman" w:cs="Times New Roman"/>
                <w:sz w:val="24"/>
              </w:rPr>
              <w:tab/>
              <w:t>906b</w:t>
            </w:r>
          </w:p>
          <w:p w:rsidR="00D3667A" w:rsidRPr="00BD0D18" w:rsidRDefault="00D3667A" w:rsidP="001D31D9">
            <w:pPr>
              <w:ind w:firstLine="1462"/>
              <w:rPr>
                <w:rFonts w:ascii="Times New Roman" w:hAnsi="Times New Roman" w:cs="Times New Roman"/>
                <w:color w:val="FF0000"/>
                <w:sz w:val="28"/>
                <w:szCs w:val="28"/>
              </w:rPr>
            </w:pPr>
          </w:p>
          <w:p w:rsidR="00D3667A" w:rsidRDefault="00D3667A" w:rsidP="00953C5B">
            <w:pPr>
              <w:rPr>
                <w:rFonts w:ascii="Times New Roman" w:hAnsi="Times New Roman" w:cs="Times New Roman"/>
                <w:b/>
                <w:sz w:val="24"/>
                <w:szCs w:val="24"/>
              </w:rPr>
            </w:pPr>
          </w:p>
          <w:tbl>
            <w:tblPr>
              <w:tblW w:w="0" w:type="auto"/>
              <w:tblInd w:w="1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0"/>
            </w:tblGrid>
            <w:tr w:rsidR="00D3667A" w:rsidTr="001A1DB1">
              <w:trPr>
                <w:trHeight w:val="460"/>
              </w:trPr>
              <w:tc>
                <w:tcPr>
                  <w:tcW w:w="2080" w:type="dxa"/>
                </w:tcPr>
                <w:p w:rsidR="00D3667A" w:rsidRPr="00D3667A" w:rsidRDefault="00D3667A" w:rsidP="00D3667A">
                  <w:pPr>
                    <w:rPr>
                      <w:rFonts w:ascii="Times New Roman" w:hAnsi="Times New Roman" w:cs="Times New Roman"/>
                      <w:b/>
                      <w:color w:val="FF0000"/>
                      <w:sz w:val="28"/>
                      <w:szCs w:val="28"/>
                    </w:rPr>
                  </w:pPr>
                  <w:r w:rsidRPr="00D3667A">
                    <w:rPr>
                      <w:rFonts w:ascii="Times New Roman" w:hAnsi="Times New Roman" w:cs="Times New Roman"/>
                      <w:b/>
                      <w:color w:val="FF0000"/>
                      <w:sz w:val="28"/>
                      <w:szCs w:val="28"/>
                    </w:rPr>
                    <w:t>ΜΕΤΑΦΡΑΣΗ</w:t>
                  </w:r>
                </w:p>
              </w:tc>
            </w:tr>
          </w:tbl>
          <w:p w:rsidR="00D3667A" w:rsidRDefault="00D3667A" w:rsidP="00953C5B">
            <w:pPr>
              <w:rPr>
                <w:rFonts w:ascii="Times New Roman" w:hAnsi="Times New Roman" w:cs="Times New Roman"/>
                <w:b/>
                <w:sz w:val="24"/>
                <w:szCs w:val="24"/>
              </w:rPr>
            </w:pPr>
          </w:p>
          <w:p w:rsidR="00963E18" w:rsidRDefault="00071415" w:rsidP="001A1DB1">
            <w:pPr>
              <w:ind w:firstLine="1462"/>
              <w:rPr>
                <w:rFonts w:ascii="Times New Roman" w:hAnsi="Times New Roman" w:cs="Times New Roman"/>
                <w:sz w:val="24"/>
                <w:szCs w:val="24"/>
              </w:rPr>
            </w:pPr>
            <w:r w:rsidRPr="0084492B">
              <w:rPr>
                <w:rFonts w:ascii="Times New Roman" w:hAnsi="Times New Roman" w:cs="Times New Roman"/>
                <w:b/>
                <w:sz w:val="24"/>
                <w:szCs w:val="24"/>
              </w:rPr>
              <w:t>Χορός</w:t>
            </w:r>
            <w:r w:rsidRPr="0084492B">
              <w:rPr>
                <w:rFonts w:ascii="Times New Roman" w:hAnsi="Times New Roman" w:cs="Times New Roman"/>
                <w:sz w:val="24"/>
                <w:szCs w:val="24"/>
              </w:rPr>
              <w:t xml:space="preserve"> </w:t>
            </w:r>
          </w:p>
          <w:p w:rsidR="0057101B" w:rsidRPr="0084492B" w:rsidRDefault="00071415" w:rsidP="001A1DB1">
            <w:pPr>
              <w:ind w:firstLine="1462"/>
              <w:rPr>
                <w:rFonts w:ascii="Times New Roman" w:hAnsi="Times New Roman" w:cs="Times New Roman"/>
                <w:sz w:val="24"/>
                <w:szCs w:val="24"/>
              </w:rPr>
            </w:pPr>
            <w:r w:rsidRPr="0084492B">
              <w:rPr>
                <w:rFonts w:ascii="Times New Roman" w:hAnsi="Times New Roman" w:cs="Times New Roman"/>
                <w:sz w:val="24"/>
                <w:szCs w:val="24"/>
              </w:rPr>
              <w:t xml:space="preserve">Σοφός αλήθεια ήταν σοφός, </w:t>
            </w:r>
          </w:p>
          <w:p w:rsidR="0057101B" w:rsidRPr="0084492B" w:rsidRDefault="00071415" w:rsidP="001A1DB1">
            <w:pPr>
              <w:ind w:firstLine="1462"/>
              <w:rPr>
                <w:rFonts w:ascii="Times New Roman" w:hAnsi="Times New Roman" w:cs="Times New Roman"/>
                <w:sz w:val="24"/>
                <w:szCs w:val="24"/>
              </w:rPr>
            </w:pPr>
            <w:r w:rsidRPr="0084492B">
              <w:rPr>
                <w:rFonts w:ascii="Times New Roman" w:hAnsi="Times New Roman" w:cs="Times New Roman"/>
                <w:sz w:val="24"/>
                <w:szCs w:val="24"/>
              </w:rPr>
              <w:t xml:space="preserve">που πρώτος τόζυασε στο νου του </w:t>
            </w:r>
          </w:p>
          <w:p w:rsidR="0057101B" w:rsidRPr="0084492B" w:rsidRDefault="00071415" w:rsidP="001A1DB1">
            <w:pPr>
              <w:ind w:firstLine="1462"/>
              <w:rPr>
                <w:rFonts w:ascii="Times New Roman" w:hAnsi="Times New Roman" w:cs="Times New Roman"/>
                <w:sz w:val="24"/>
                <w:szCs w:val="24"/>
              </w:rPr>
            </w:pPr>
            <w:r w:rsidRPr="0084492B">
              <w:rPr>
                <w:rFonts w:ascii="Times New Roman" w:hAnsi="Times New Roman" w:cs="Times New Roman"/>
                <w:sz w:val="24"/>
                <w:szCs w:val="24"/>
              </w:rPr>
              <w:t xml:space="preserve">και τόβαλε  σε µύθο: πως πολύ </w:t>
            </w:r>
          </w:p>
          <w:p w:rsidR="0057101B" w:rsidRPr="0084492B" w:rsidRDefault="00071415" w:rsidP="001A1DB1">
            <w:pPr>
              <w:ind w:firstLine="1462"/>
              <w:rPr>
                <w:rFonts w:ascii="Times New Roman" w:hAnsi="Times New Roman" w:cs="Times New Roman"/>
                <w:sz w:val="24"/>
                <w:szCs w:val="24"/>
              </w:rPr>
            </w:pPr>
            <w:r w:rsidRPr="0084492B">
              <w:rPr>
                <w:rFonts w:ascii="Times New Roman" w:hAnsi="Times New Roman" w:cs="Times New Roman"/>
                <w:sz w:val="24"/>
                <w:szCs w:val="24"/>
              </w:rPr>
              <w:t>πιο κάλλιο είναι κανείς µ' όµοιους του</w:t>
            </w:r>
          </w:p>
          <w:p w:rsidR="0057101B" w:rsidRPr="0084492B" w:rsidRDefault="00071415" w:rsidP="001A1DB1">
            <w:pPr>
              <w:ind w:firstLine="1462"/>
              <w:rPr>
                <w:rFonts w:ascii="Times New Roman" w:hAnsi="Times New Roman" w:cs="Times New Roman"/>
                <w:sz w:val="24"/>
                <w:szCs w:val="24"/>
              </w:rPr>
            </w:pPr>
            <w:r w:rsidRPr="0084492B">
              <w:rPr>
                <w:rFonts w:ascii="Times New Roman" w:hAnsi="Times New Roman" w:cs="Times New Roman"/>
                <w:sz w:val="24"/>
                <w:szCs w:val="24"/>
              </w:rPr>
              <w:t>να συµπεθεριάζη  κι άνθρωπος</w:t>
            </w:r>
          </w:p>
          <w:p w:rsidR="0057101B" w:rsidRPr="0084492B" w:rsidRDefault="00071415" w:rsidP="001A1DB1">
            <w:pPr>
              <w:ind w:firstLine="1462"/>
              <w:rPr>
                <w:rFonts w:ascii="Times New Roman" w:hAnsi="Times New Roman" w:cs="Times New Roman"/>
                <w:sz w:val="24"/>
                <w:szCs w:val="24"/>
              </w:rPr>
            </w:pPr>
            <w:r w:rsidRPr="0084492B">
              <w:rPr>
                <w:rFonts w:ascii="Times New Roman" w:hAnsi="Times New Roman" w:cs="Times New Roman"/>
                <w:sz w:val="24"/>
                <w:szCs w:val="24"/>
              </w:rPr>
              <w:t xml:space="preserve">χεροδουλευτής µ' όσους τα πλούτη </w:t>
            </w:r>
          </w:p>
          <w:p w:rsidR="0057101B" w:rsidRPr="0084492B" w:rsidRDefault="00071415" w:rsidP="001A1DB1">
            <w:pPr>
              <w:ind w:firstLine="1462"/>
              <w:rPr>
                <w:rFonts w:ascii="Times New Roman" w:hAnsi="Times New Roman" w:cs="Times New Roman"/>
                <w:sz w:val="24"/>
                <w:szCs w:val="24"/>
              </w:rPr>
            </w:pPr>
            <w:r w:rsidRPr="0084492B">
              <w:rPr>
                <w:rFonts w:ascii="Times New Roman" w:hAnsi="Times New Roman" w:cs="Times New Roman"/>
                <w:sz w:val="24"/>
                <w:szCs w:val="24"/>
              </w:rPr>
              <w:t xml:space="preserve">τα µεγάλα χαίρουνται,  µ' όσους </w:t>
            </w:r>
          </w:p>
          <w:p w:rsidR="0057101B" w:rsidRPr="0084492B" w:rsidRDefault="00071415" w:rsidP="001A1DB1">
            <w:pPr>
              <w:ind w:firstLine="1462"/>
              <w:rPr>
                <w:rFonts w:ascii="Times New Roman" w:hAnsi="Times New Roman" w:cs="Times New Roman"/>
                <w:sz w:val="24"/>
                <w:szCs w:val="24"/>
              </w:rPr>
            </w:pPr>
            <w:r w:rsidRPr="0084492B">
              <w:rPr>
                <w:rFonts w:ascii="Times New Roman" w:hAnsi="Times New Roman" w:cs="Times New Roman"/>
                <w:sz w:val="24"/>
                <w:szCs w:val="24"/>
              </w:rPr>
              <w:t xml:space="preserve">στην αρχοντογενιά τους 'παίρουνται </w:t>
            </w:r>
          </w:p>
          <w:p w:rsidR="0057101B" w:rsidRPr="0084492B" w:rsidRDefault="00071415" w:rsidP="001A1DB1">
            <w:pPr>
              <w:ind w:firstLine="1462"/>
              <w:rPr>
                <w:rFonts w:ascii="Times New Roman" w:hAnsi="Times New Roman" w:cs="Times New Roman"/>
                <w:sz w:val="24"/>
                <w:szCs w:val="24"/>
              </w:rPr>
            </w:pPr>
            <w:r w:rsidRPr="0084492B">
              <w:rPr>
                <w:rFonts w:ascii="Times New Roman" w:hAnsi="Times New Roman" w:cs="Times New Roman"/>
                <w:sz w:val="24"/>
                <w:szCs w:val="24"/>
              </w:rPr>
              <w:t xml:space="preserve">γάµους αταίριαστους  να µην ταιριάζη. </w:t>
            </w:r>
          </w:p>
          <w:p w:rsidR="0057101B" w:rsidRPr="0084492B" w:rsidRDefault="00071415" w:rsidP="001A1DB1">
            <w:pPr>
              <w:ind w:firstLine="1462"/>
              <w:rPr>
                <w:rFonts w:ascii="Times New Roman" w:hAnsi="Times New Roman" w:cs="Times New Roman"/>
                <w:sz w:val="24"/>
                <w:szCs w:val="24"/>
              </w:rPr>
            </w:pPr>
            <w:r w:rsidRPr="0084492B">
              <w:rPr>
                <w:rFonts w:ascii="Times New Roman" w:hAnsi="Times New Roman" w:cs="Times New Roman"/>
                <w:sz w:val="24"/>
                <w:szCs w:val="24"/>
              </w:rPr>
              <w:t>µήποτε µήποτέ µ᾽, ὦ Μη µ' αξιώσετε</w:t>
            </w:r>
          </w:p>
          <w:p w:rsidR="0057101B" w:rsidRPr="0084492B" w:rsidRDefault="0057101B" w:rsidP="001A1DB1">
            <w:pPr>
              <w:ind w:firstLine="1462"/>
              <w:rPr>
                <w:rFonts w:ascii="Times New Roman" w:hAnsi="Times New Roman" w:cs="Times New Roman"/>
                <w:sz w:val="24"/>
                <w:szCs w:val="24"/>
              </w:rPr>
            </w:pPr>
            <w:r w:rsidRPr="0084492B">
              <w:rPr>
                <w:rFonts w:ascii="Times New Roman" w:hAnsi="Times New Roman" w:cs="Times New Roman"/>
                <w:sz w:val="24"/>
                <w:szCs w:val="24"/>
              </w:rPr>
              <w:t xml:space="preserve"> ποτέ, σεβάσµιες Μοίρες, </w:t>
            </w:r>
            <w:r w:rsidR="00071415" w:rsidRPr="0084492B">
              <w:rPr>
                <w:rFonts w:ascii="Times New Roman" w:hAnsi="Times New Roman" w:cs="Times New Roman"/>
                <w:sz w:val="24"/>
                <w:szCs w:val="24"/>
              </w:rPr>
              <w:t>να µε δούνε</w:t>
            </w:r>
          </w:p>
          <w:p w:rsidR="0057101B" w:rsidRPr="0084492B" w:rsidRDefault="00071415" w:rsidP="001A1DB1">
            <w:pPr>
              <w:ind w:firstLine="1462"/>
              <w:rPr>
                <w:rFonts w:ascii="Times New Roman" w:hAnsi="Times New Roman" w:cs="Times New Roman"/>
                <w:sz w:val="24"/>
                <w:szCs w:val="24"/>
              </w:rPr>
            </w:pPr>
            <w:r w:rsidRPr="0084492B">
              <w:rPr>
                <w:rFonts w:ascii="Times New Roman" w:hAnsi="Times New Roman" w:cs="Times New Roman"/>
                <w:sz w:val="24"/>
                <w:szCs w:val="24"/>
              </w:rPr>
              <w:t xml:space="preserve"> νύφη στην κλίνη του ∆ιός µηδ' </w:t>
            </w:r>
          </w:p>
          <w:p w:rsidR="0057101B" w:rsidRPr="0084492B" w:rsidRDefault="00071415" w:rsidP="001A1DB1">
            <w:pPr>
              <w:ind w:firstLine="1462"/>
              <w:rPr>
                <w:rFonts w:ascii="Times New Roman" w:hAnsi="Times New Roman" w:cs="Times New Roman"/>
                <w:sz w:val="24"/>
                <w:szCs w:val="24"/>
              </w:rPr>
            </w:pPr>
            <w:r w:rsidRPr="0084492B">
              <w:rPr>
                <w:rFonts w:ascii="Times New Roman" w:hAnsi="Times New Roman" w:cs="Times New Roman"/>
                <w:sz w:val="24"/>
                <w:szCs w:val="24"/>
              </w:rPr>
              <w:t xml:space="preserve">απ' τον ουρανό θεός  πως µ' εζευγάρωσε </w:t>
            </w:r>
          </w:p>
          <w:p w:rsidR="0057101B" w:rsidRPr="0084492B" w:rsidRDefault="00071415" w:rsidP="001A1DB1">
            <w:pPr>
              <w:ind w:firstLine="1462"/>
              <w:rPr>
                <w:rFonts w:ascii="Times New Roman" w:hAnsi="Times New Roman" w:cs="Times New Roman"/>
                <w:sz w:val="24"/>
                <w:szCs w:val="24"/>
              </w:rPr>
            </w:pPr>
            <w:r w:rsidRPr="0084492B">
              <w:rPr>
                <w:rFonts w:ascii="Times New Roman" w:hAnsi="Times New Roman" w:cs="Times New Roman"/>
                <w:sz w:val="24"/>
                <w:szCs w:val="24"/>
              </w:rPr>
              <w:t>γαµπρός να πούνε. Τροµάζω την αµάλαγη</w:t>
            </w:r>
          </w:p>
          <w:p w:rsidR="0057101B" w:rsidRPr="0084492B" w:rsidRDefault="00071415" w:rsidP="001A1DB1">
            <w:pPr>
              <w:ind w:firstLine="1462"/>
              <w:rPr>
                <w:rFonts w:ascii="Times New Roman" w:hAnsi="Times New Roman" w:cs="Times New Roman"/>
                <w:sz w:val="24"/>
                <w:szCs w:val="24"/>
              </w:rPr>
            </w:pPr>
            <w:r w:rsidRPr="0084492B">
              <w:rPr>
                <w:rFonts w:ascii="Times New Roman" w:hAnsi="Times New Roman" w:cs="Times New Roman"/>
                <w:sz w:val="24"/>
                <w:szCs w:val="24"/>
              </w:rPr>
              <w:t xml:space="preserve"> πού βλέπω  της Ιώς κι άστεργη παρθενιά</w:t>
            </w:r>
          </w:p>
          <w:p w:rsidR="0057101B" w:rsidRPr="0084492B" w:rsidRDefault="00071415" w:rsidP="001A1DB1">
            <w:pPr>
              <w:ind w:firstLine="1462"/>
              <w:rPr>
                <w:rFonts w:ascii="Times New Roman" w:hAnsi="Times New Roman" w:cs="Times New Roman"/>
                <w:sz w:val="24"/>
                <w:szCs w:val="24"/>
              </w:rPr>
            </w:pPr>
            <w:r w:rsidRPr="0084492B">
              <w:rPr>
                <w:rFonts w:ascii="Times New Roman" w:hAnsi="Times New Roman" w:cs="Times New Roman"/>
                <w:sz w:val="24"/>
                <w:szCs w:val="24"/>
              </w:rPr>
              <w:t xml:space="preserve"> να φτείρεται µ' όσους τραβά παραδαρµούς</w:t>
            </w:r>
          </w:p>
          <w:p w:rsidR="0057101B" w:rsidRPr="0084492B" w:rsidRDefault="00963E18" w:rsidP="001A1DB1">
            <w:pPr>
              <w:ind w:firstLine="1462"/>
              <w:rPr>
                <w:rFonts w:ascii="Times New Roman" w:hAnsi="Times New Roman" w:cs="Times New Roman"/>
                <w:sz w:val="24"/>
                <w:szCs w:val="24"/>
              </w:rPr>
            </w:pPr>
            <w:r>
              <w:rPr>
                <w:rFonts w:ascii="Times New Roman" w:hAnsi="Times New Roman" w:cs="Times New Roman"/>
                <w:sz w:val="24"/>
                <w:szCs w:val="24"/>
              </w:rPr>
              <w:t xml:space="preserve"> </w:t>
            </w:r>
            <w:r w:rsidR="00071415" w:rsidRPr="0084492B">
              <w:rPr>
                <w:rFonts w:ascii="Times New Roman" w:hAnsi="Times New Roman" w:cs="Times New Roman"/>
                <w:sz w:val="24"/>
                <w:szCs w:val="24"/>
              </w:rPr>
              <w:t>και κακοπλάνητους διωγµούς απ' τη σκληρή</w:t>
            </w:r>
          </w:p>
          <w:p w:rsidR="0057101B" w:rsidRPr="0084492B" w:rsidRDefault="00071415" w:rsidP="001A1DB1">
            <w:pPr>
              <w:ind w:firstLine="1462"/>
              <w:rPr>
                <w:rFonts w:ascii="Times New Roman" w:hAnsi="Times New Roman" w:cs="Times New Roman"/>
                <w:sz w:val="24"/>
                <w:szCs w:val="24"/>
              </w:rPr>
            </w:pPr>
            <w:r w:rsidRPr="0084492B">
              <w:rPr>
                <w:rFonts w:ascii="Times New Roman" w:hAnsi="Times New Roman" w:cs="Times New Roman"/>
                <w:sz w:val="24"/>
                <w:szCs w:val="24"/>
              </w:rPr>
              <w:t xml:space="preserve"> της Ήρας απονιά.  Σύµφωνος γάµος ταιριαστός</w:t>
            </w:r>
          </w:p>
          <w:p w:rsidR="00607CFC" w:rsidRPr="0084492B" w:rsidRDefault="00071415" w:rsidP="001A1DB1">
            <w:pPr>
              <w:ind w:firstLine="1462"/>
              <w:rPr>
                <w:rFonts w:ascii="Times New Roman" w:hAnsi="Times New Roman" w:cs="Times New Roman"/>
                <w:sz w:val="24"/>
                <w:szCs w:val="24"/>
              </w:rPr>
            </w:pPr>
            <w:r w:rsidRPr="0084492B">
              <w:rPr>
                <w:rFonts w:ascii="Times New Roman" w:hAnsi="Times New Roman" w:cs="Times New Roman"/>
                <w:sz w:val="24"/>
                <w:szCs w:val="24"/>
              </w:rPr>
              <w:t xml:space="preserve"> - τέτοιον εγώ τιµώ και τέτοιος φόβο  </w:t>
            </w:r>
          </w:p>
          <w:p w:rsidR="00607CFC" w:rsidRPr="0084492B" w:rsidRDefault="006D4246" w:rsidP="001A1DB1">
            <w:pPr>
              <w:ind w:firstLine="1462"/>
              <w:rPr>
                <w:rFonts w:ascii="Times New Roman" w:hAnsi="Times New Roman" w:cs="Times New Roman"/>
                <w:sz w:val="24"/>
                <w:szCs w:val="24"/>
              </w:rPr>
            </w:pPr>
            <w:r>
              <w:rPr>
                <w:rFonts w:ascii="Times New Roman" w:hAnsi="Times New Roman" w:cs="Times New Roman"/>
                <w:sz w:val="24"/>
                <w:szCs w:val="24"/>
              </w:rPr>
              <w:lastRenderedPageBreak/>
              <w:t xml:space="preserve"> </w:t>
            </w:r>
            <w:r w:rsidR="00071415" w:rsidRPr="0084492B">
              <w:rPr>
                <w:rFonts w:ascii="Times New Roman" w:hAnsi="Times New Roman" w:cs="Times New Roman"/>
                <w:sz w:val="24"/>
                <w:szCs w:val="24"/>
              </w:rPr>
              <w:t>δε µου φέρνει κι ας µήν τ' αξιωθώ κανείς</w:t>
            </w:r>
          </w:p>
          <w:p w:rsidR="00963E18" w:rsidRDefault="006D4246" w:rsidP="001A1DB1">
            <w:pPr>
              <w:ind w:firstLine="1462"/>
              <w:rPr>
                <w:rFonts w:ascii="Times New Roman" w:hAnsi="Times New Roman" w:cs="Times New Roman"/>
                <w:sz w:val="24"/>
                <w:szCs w:val="24"/>
              </w:rPr>
            </w:pPr>
            <w:r>
              <w:rPr>
                <w:rFonts w:ascii="Times New Roman" w:hAnsi="Times New Roman" w:cs="Times New Roman"/>
                <w:sz w:val="24"/>
                <w:szCs w:val="24"/>
              </w:rPr>
              <w:t xml:space="preserve"> </w:t>
            </w:r>
            <w:r w:rsidR="00071415" w:rsidRPr="0084492B">
              <w:rPr>
                <w:rFonts w:ascii="Times New Roman" w:hAnsi="Times New Roman" w:cs="Times New Roman"/>
                <w:sz w:val="24"/>
                <w:szCs w:val="24"/>
              </w:rPr>
              <w:t xml:space="preserve">απ' τους µεγάλους  τους θεούς µ' ερωτικιά </w:t>
            </w:r>
          </w:p>
          <w:p w:rsidR="00607CFC" w:rsidRPr="0084492B" w:rsidRDefault="006D4246" w:rsidP="001A1DB1">
            <w:pPr>
              <w:ind w:firstLine="1462"/>
              <w:rPr>
                <w:rFonts w:ascii="Times New Roman" w:hAnsi="Times New Roman" w:cs="Times New Roman"/>
                <w:sz w:val="24"/>
                <w:szCs w:val="24"/>
              </w:rPr>
            </w:pPr>
            <w:r>
              <w:rPr>
                <w:rFonts w:ascii="Times New Roman" w:hAnsi="Times New Roman" w:cs="Times New Roman"/>
                <w:sz w:val="24"/>
                <w:szCs w:val="24"/>
              </w:rPr>
              <w:t xml:space="preserve"> </w:t>
            </w:r>
            <w:r w:rsidR="00071415" w:rsidRPr="0084492B">
              <w:rPr>
                <w:rFonts w:ascii="Times New Roman" w:hAnsi="Times New Roman" w:cs="Times New Roman"/>
                <w:sz w:val="24"/>
                <w:szCs w:val="24"/>
              </w:rPr>
              <w:t xml:space="preserve">άφευχτη µατιά πάνω σε µε να γέρνη.  </w:t>
            </w:r>
          </w:p>
          <w:p w:rsidR="00607CFC" w:rsidRPr="0084492B" w:rsidRDefault="006D4246" w:rsidP="001A1DB1">
            <w:pPr>
              <w:ind w:firstLine="1462"/>
              <w:rPr>
                <w:rFonts w:ascii="Times New Roman" w:hAnsi="Times New Roman" w:cs="Times New Roman"/>
                <w:sz w:val="24"/>
                <w:szCs w:val="24"/>
              </w:rPr>
            </w:pPr>
            <w:r>
              <w:rPr>
                <w:rFonts w:ascii="Times New Roman" w:hAnsi="Times New Roman" w:cs="Times New Roman"/>
                <w:sz w:val="24"/>
                <w:szCs w:val="24"/>
              </w:rPr>
              <w:t xml:space="preserve"> </w:t>
            </w:r>
            <w:r w:rsidR="00071415" w:rsidRPr="0084492B">
              <w:rPr>
                <w:rFonts w:ascii="Times New Roman" w:hAnsi="Times New Roman" w:cs="Times New Roman"/>
                <w:sz w:val="24"/>
                <w:szCs w:val="24"/>
              </w:rPr>
              <w:t xml:space="preserve">Μαζί τους απολέµητος ο πόλεµος αυτός </w:t>
            </w:r>
          </w:p>
          <w:p w:rsidR="00607CFC" w:rsidRPr="0084492B" w:rsidRDefault="006D4246" w:rsidP="001A1DB1">
            <w:pPr>
              <w:ind w:firstLine="1462"/>
              <w:rPr>
                <w:rFonts w:ascii="Times New Roman" w:hAnsi="Times New Roman" w:cs="Times New Roman"/>
                <w:sz w:val="24"/>
                <w:szCs w:val="24"/>
              </w:rPr>
            </w:pPr>
            <w:r>
              <w:rPr>
                <w:rFonts w:ascii="Times New Roman" w:hAnsi="Times New Roman" w:cs="Times New Roman"/>
                <w:sz w:val="24"/>
                <w:szCs w:val="24"/>
              </w:rPr>
              <w:t xml:space="preserve"> </w:t>
            </w:r>
            <w:r w:rsidR="00071415" w:rsidRPr="0084492B">
              <w:rPr>
                <w:rFonts w:ascii="Times New Roman" w:hAnsi="Times New Roman" w:cs="Times New Roman"/>
                <w:sz w:val="24"/>
                <w:szCs w:val="24"/>
              </w:rPr>
              <w:t>είναι κακού προξενητής  κι ουδέ έχω τί θα γίνω</w:t>
            </w:r>
          </w:p>
          <w:p w:rsidR="00607CFC" w:rsidRPr="0084492B" w:rsidRDefault="006D4246" w:rsidP="001A1DB1">
            <w:pPr>
              <w:ind w:firstLine="1462"/>
              <w:rPr>
                <w:rFonts w:ascii="Times New Roman" w:hAnsi="Times New Roman" w:cs="Times New Roman"/>
                <w:sz w:val="24"/>
                <w:szCs w:val="24"/>
              </w:rPr>
            </w:pPr>
            <w:r>
              <w:rPr>
                <w:rFonts w:ascii="Times New Roman" w:hAnsi="Times New Roman" w:cs="Times New Roman"/>
                <w:sz w:val="24"/>
                <w:szCs w:val="24"/>
              </w:rPr>
              <w:t xml:space="preserve"> </w:t>
            </w:r>
            <w:r w:rsidR="00071415" w:rsidRPr="0084492B">
              <w:rPr>
                <w:rFonts w:ascii="Times New Roman" w:hAnsi="Times New Roman" w:cs="Times New Roman"/>
                <w:sz w:val="24"/>
                <w:szCs w:val="24"/>
              </w:rPr>
              <w:t xml:space="preserve">γιατί δε βλέπω τη βουλή του παντοδύναµου </w:t>
            </w:r>
          </w:p>
          <w:p w:rsidR="00071415" w:rsidRPr="0084492B" w:rsidRDefault="006D4246" w:rsidP="001A1DB1">
            <w:pPr>
              <w:ind w:firstLine="1462"/>
              <w:rPr>
                <w:rFonts w:ascii="Times New Roman" w:hAnsi="Times New Roman" w:cs="Times New Roman"/>
                <w:sz w:val="24"/>
                <w:szCs w:val="24"/>
              </w:rPr>
            </w:pPr>
            <w:r>
              <w:rPr>
                <w:rFonts w:ascii="Times New Roman" w:hAnsi="Times New Roman" w:cs="Times New Roman"/>
                <w:sz w:val="24"/>
                <w:szCs w:val="24"/>
              </w:rPr>
              <w:t xml:space="preserve"> </w:t>
            </w:r>
            <w:r w:rsidR="00071415" w:rsidRPr="0084492B">
              <w:rPr>
                <w:rFonts w:ascii="Times New Roman" w:hAnsi="Times New Roman" w:cs="Times New Roman"/>
                <w:sz w:val="24"/>
                <w:szCs w:val="24"/>
              </w:rPr>
              <w:t xml:space="preserve">θεού πως θάταν ν' αποφύγω. </w:t>
            </w:r>
          </w:p>
          <w:p w:rsidR="00071415" w:rsidRPr="0084492B" w:rsidRDefault="00071415" w:rsidP="00977E45">
            <w:pPr>
              <w:ind w:left="327"/>
              <w:rPr>
                <w:rFonts w:ascii="Times New Roman" w:hAnsi="Times New Roman" w:cs="Times New Roman"/>
                <w:sz w:val="24"/>
                <w:szCs w:val="24"/>
              </w:rPr>
            </w:pPr>
          </w:p>
          <w:p w:rsidR="00A0629E" w:rsidRPr="00BD09AF" w:rsidRDefault="00CC3B45" w:rsidP="00BD09AF">
            <w:pPr>
              <w:rPr>
                <w:rFonts w:ascii="Times New Roman" w:hAnsi="Times New Roman" w:cs="Times New Roman"/>
                <w:b/>
                <w:color w:val="0070C0"/>
                <w:sz w:val="28"/>
                <w:szCs w:val="28"/>
              </w:rPr>
            </w:pPr>
            <w:r>
              <w:t xml:space="preserve">                 </w:t>
            </w:r>
            <w:r w:rsidR="00A0629E" w:rsidRPr="00BD09AF">
              <w:rPr>
                <w:rFonts w:ascii="Times New Roman" w:hAnsi="Times New Roman" w:cs="Times New Roman"/>
                <w:b/>
                <w:color w:val="0070C0"/>
                <w:sz w:val="28"/>
                <w:szCs w:val="28"/>
              </w:rPr>
              <w:t>ΠΡΟΤΕΙΝΟΜΕΝΕΣ ΔΡΑΣΤΗΡΙΟΤΗΤΕΣ:</w:t>
            </w:r>
          </w:p>
          <w:p w:rsidR="00A0629E" w:rsidRPr="00BD09AF" w:rsidRDefault="00A0629E" w:rsidP="00BD09AF">
            <w:pPr>
              <w:pStyle w:val="Heading1"/>
              <w:numPr>
                <w:ilvl w:val="0"/>
                <w:numId w:val="20"/>
              </w:numPr>
              <w:ind w:right="4247"/>
              <w:jc w:val="both"/>
              <w:rPr>
                <w:rFonts w:ascii="Times New Roman" w:hAnsi="Times New Roman" w:cs="Times New Roman"/>
                <w:b w:val="0"/>
                <w:color w:val="000000" w:themeColor="text1"/>
                <w:sz w:val="24"/>
                <w:szCs w:val="24"/>
              </w:rPr>
            </w:pPr>
            <w:r>
              <w:rPr>
                <w:rFonts w:ascii="Times New Roman" w:hAnsi="Times New Roman" w:cs="Times New Roman"/>
                <w:b w:val="0"/>
                <w:color w:val="000000" w:themeColor="text1"/>
                <w:sz w:val="24"/>
                <w:szCs w:val="24"/>
              </w:rPr>
              <w:t xml:space="preserve">Να διερευνήσετε τον ρόλο των ερωτήσεων στους στίχους </w:t>
            </w:r>
            <w:r w:rsidRPr="00A0629E">
              <w:rPr>
                <w:rFonts w:ascii="Times New Roman" w:hAnsi="Times New Roman" w:cs="Times New Roman"/>
                <w:b w:val="0"/>
                <w:color w:val="000000" w:themeColor="text1"/>
                <w:sz w:val="24"/>
                <w:szCs w:val="24"/>
              </w:rPr>
              <w:t>561-564</w:t>
            </w:r>
            <w:r>
              <w:rPr>
                <w:rFonts w:ascii="Times New Roman" w:hAnsi="Times New Roman" w:cs="Times New Roman"/>
                <w:b w:val="0"/>
                <w:color w:val="000000" w:themeColor="text1"/>
                <w:sz w:val="24"/>
                <w:szCs w:val="24"/>
              </w:rPr>
              <w:t xml:space="preserve"> κατά την </w:t>
            </w:r>
            <w:r w:rsidRPr="00BD09AF">
              <w:rPr>
                <w:rFonts w:ascii="Times New Roman" w:hAnsi="Times New Roman" w:cs="Times New Roman"/>
                <w:b w:val="0"/>
                <w:color w:val="000000" w:themeColor="text1"/>
                <w:sz w:val="24"/>
                <w:szCs w:val="24"/>
              </w:rPr>
              <w:t>είσοδο της Ιώς στην ορχήστρα.</w:t>
            </w:r>
          </w:p>
          <w:p w:rsidR="00A0629E" w:rsidRPr="00BD09AF" w:rsidRDefault="00A0629E" w:rsidP="00BD09AF">
            <w:pPr>
              <w:pStyle w:val="ListParagraph"/>
              <w:numPr>
                <w:ilvl w:val="0"/>
                <w:numId w:val="20"/>
              </w:numPr>
              <w:ind w:right="4247"/>
              <w:jc w:val="both"/>
              <w:rPr>
                <w:rFonts w:ascii="Times New Roman" w:hAnsi="Times New Roman" w:cs="Times New Roman"/>
                <w:sz w:val="24"/>
                <w:szCs w:val="24"/>
              </w:rPr>
            </w:pPr>
            <w:r w:rsidRPr="00A0629E">
              <w:rPr>
                <w:rFonts w:ascii="Times New Roman" w:hAnsi="Times New Roman" w:cs="Times New Roman"/>
                <w:sz w:val="24"/>
                <w:szCs w:val="24"/>
              </w:rPr>
              <w:t xml:space="preserve">Να βρείτε στο διαδίκτυο πληροφορίες για την </w:t>
            </w:r>
            <w:r>
              <w:rPr>
                <w:rFonts w:ascii="Times New Roman" w:hAnsi="Times New Roman" w:cs="Times New Roman"/>
                <w:sz w:val="24"/>
                <w:szCs w:val="24"/>
              </w:rPr>
              <w:t xml:space="preserve">ιστορία της </w:t>
            </w:r>
            <w:r w:rsidRPr="00A0629E">
              <w:rPr>
                <w:rFonts w:ascii="Times New Roman" w:hAnsi="Times New Roman" w:cs="Times New Roman"/>
                <w:sz w:val="24"/>
                <w:szCs w:val="24"/>
              </w:rPr>
              <w:t>Ιώ</w:t>
            </w:r>
            <w:r>
              <w:rPr>
                <w:rFonts w:ascii="Times New Roman" w:hAnsi="Times New Roman" w:cs="Times New Roman"/>
                <w:sz w:val="24"/>
                <w:szCs w:val="24"/>
              </w:rPr>
              <w:t>ς</w:t>
            </w:r>
            <w:r w:rsidRPr="00A0629E">
              <w:rPr>
                <w:rFonts w:ascii="Times New Roman" w:hAnsi="Times New Roman" w:cs="Times New Roman"/>
                <w:sz w:val="24"/>
                <w:szCs w:val="24"/>
              </w:rPr>
              <w:t xml:space="preserve"> και τον Άργο στον </w:t>
            </w:r>
            <w:r w:rsidRPr="00BD09AF">
              <w:rPr>
                <w:rFonts w:ascii="Times New Roman" w:hAnsi="Times New Roman" w:cs="Times New Roman"/>
                <w:sz w:val="24"/>
                <w:szCs w:val="24"/>
              </w:rPr>
              <w:t>οποίο η ηρωίδα αναφέρεται.</w:t>
            </w:r>
          </w:p>
          <w:p w:rsidR="00A0629E" w:rsidRPr="00BD09AF" w:rsidRDefault="00A0629E" w:rsidP="00BD09AF">
            <w:pPr>
              <w:pStyle w:val="ListParagraph"/>
              <w:numPr>
                <w:ilvl w:val="0"/>
                <w:numId w:val="20"/>
              </w:numPr>
              <w:ind w:right="4247"/>
              <w:jc w:val="both"/>
              <w:rPr>
                <w:rFonts w:ascii="Times New Roman" w:hAnsi="Times New Roman" w:cs="Times New Roman"/>
                <w:sz w:val="24"/>
                <w:szCs w:val="24"/>
              </w:rPr>
            </w:pPr>
            <w:r>
              <w:rPr>
                <w:rFonts w:ascii="Times New Roman" w:hAnsi="Times New Roman" w:cs="Times New Roman"/>
                <w:sz w:val="24"/>
                <w:szCs w:val="24"/>
              </w:rPr>
              <w:t xml:space="preserve">Με ποια γλωσσικά και εκφραστικά μέσα ο Σοφοκλής αποδίδει </w:t>
            </w:r>
            <w:r w:rsidR="00613B7D">
              <w:rPr>
                <w:rFonts w:ascii="Times New Roman" w:hAnsi="Times New Roman" w:cs="Times New Roman"/>
                <w:sz w:val="24"/>
                <w:szCs w:val="24"/>
              </w:rPr>
              <w:t xml:space="preserve">στους στίχους </w:t>
            </w:r>
            <w:r w:rsidR="00613B7D" w:rsidRPr="00BD09AF">
              <w:rPr>
                <w:rFonts w:ascii="Times New Roman" w:hAnsi="Times New Roman" w:cs="Times New Roman"/>
                <w:sz w:val="24"/>
                <w:szCs w:val="24"/>
              </w:rPr>
              <w:t>561-588</w:t>
            </w:r>
            <w:r w:rsidR="00BD09AF" w:rsidRPr="00BD09AF">
              <w:rPr>
                <w:rFonts w:ascii="Times New Roman" w:hAnsi="Times New Roman" w:cs="Times New Roman"/>
                <w:sz w:val="24"/>
                <w:szCs w:val="24"/>
              </w:rPr>
              <w:t xml:space="preserve"> </w:t>
            </w:r>
            <w:r w:rsidRPr="00BD09AF">
              <w:rPr>
                <w:rFonts w:ascii="Times New Roman" w:hAnsi="Times New Roman" w:cs="Times New Roman"/>
                <w:sz w:val="24"/>
                <w:szCs w:val="24"/>
              </w:rPr>
              <w:t>τη συναισθηματική</w:t>
            </w:r>
            <w:r w:rsidR="00613B7D" w:rsidRPr="00BD09AF">
              <w:rPr>
                <w:rFonts w:ascii="Times New Roman" w:hAnsi="Times New Roman" w:cs="Times New Roman"/>
                <w:sz w:val="24"/>
                <w:szCs w:val="24"/>
              </w:rPr>
              <w:t xml:space="preserve"> </w:t>
            </w:r>
            <w:r w:rsidRPr="00BD09AF">
              <w:rPr>
                <w:rFonts w:ascii="Times New Roman" w:hAnsi="Times New Roman" w:cs="Times New Roman"/>
                <w:sz w:val="24"/>
                <w:szCs w:val="24"/>
              </w:rPr>
              <w:t>κατάσταση της Ιως και ποια φαίνεται ότι είναι αυτή;</w:t>
            </w:r>
            <w:r w:rsidR="00613B7D" w:rsidRPr="00BD09AF">
              <w:rPr>
                <w:rFonts w:ascii="Times New Roman" w:hAnsi="Times New Roman" w:cs="Times New Roman"/>
                <w:sz w:val="24"/>
                <w:szCs w:val="24"/>
              </w:rPr>
              <w:t xml:space="preserve"> </w:t>
            </w:r>
          </w:p>
          <w:p w:rsidR="00613B7D" w:rsidRPr="00BD09AF" w:rsidRDefault="00613B7D" w:rsidP="00BD09AF">
            <w:pPr>
              <w:pStyle w:val="ListParagraph"/>
              <w:numPr>
                <w:ilvl w:val="0"/>
                <w:numId w:val="20"/>
              </w:numPr>
              <w:ind w:right="4247"/>
              <w:jc w:val="both"/>
              <w:rPr>
                <w:rFonts w:ascii="Times New Roman" w:hAnsi="Times New Roman" w:cs="Times New Roman"/>
                <w:sz w:val="24"/>
                <w:szCs w:val="24"/>
              </w:rPr>
            </w:pPr>
            <w:r>
              <w:rPr>
                <w:rFonts w:ascii="Times New Roman" w:hAnsi="Times New Roman" w:cs="Times New Roman"/>
                <w:sz w:val="24"/>
                <w:szCs w:val="24"/>
              </w:rPr>
              <w:t xml:space="preserve">Σε ποιον απευθύνεται με παράπονο Η Ιώ στους στίχους 561-588; Ποιο το κοινό </w:t>
            </w:r>
            <w:r w:rsidR="00BD09AF">
              <w:rPr>
                <w:rFonts w:ascii="Times New Roman" w:hAnsi="Times New Roman" w:cs="Times New Roman"/>
                <w:sz w:val="24"/>
                <w:szCs w:val="24"/>
              </w:rPr>
              <w:t xml:space="preserve">της </w:t>
            </w:r>
            <w:r w:rsidRPr="00BD09AF">
              <w:rPr>
                <w:rFonts w:ascii="Times New Roman" w:hAnsi="Times New Roman" w:cs="Times New Roman"/>
                <w:sz w:val="24"/>
                <w:szCs w:val="24"/>
              </w:rPr>
              <w:t>στοιχείο με τον Προμηθέα;</w:t>
            </w:r>
          </w:p>
          <w:p w:rsidR="00613B7D" w:rsidRDefault="00613B7D" w:rsidP="00BD09AF">
            <w:pPr>
              <w:pStyle w:val="ListParagraph"/>
              <w:numPr>
                <w:ilvl w:val="0"/>
                <w:numId w:val="20"/>
              </w:numPr>
              <w:ind w:right="4247"/>
              <w:jc w:val="both"/>
              <w:rPr>
                <w:rFonts w:ascii="Times New Roman" w:hAnsi="Times New Roman" w:cs="Times New Roman"/>
                <w:sz w:val="24"/>
                <w:szCs w:val="24"/>
              </w:rPr>
            </w:pPr>
            <w:r>
              <w:rPr>
                <w:rFonts w:ascii="Times New Roman" w:hAnsi="Times New Roman" w:cs="Times New Roman"/>
                <w:sz w:val="24"/>
                <w:szCs w:val="24"/>
              </w:rPr>
              <w:t>Να σχολιάσετε τον χαρακτηρισμό «βοϊδοκέρατη» που αποδίδει στην Ιώ ο Σοφοκλής.</w:t>
            </w:r>
          </w:p>
          <w:p w:rsidR="00613B7D" w:rsidRPr="00BD09AF" w:rsidRDefault="00613B7D" w:rsidP="00BD09AF">
            <w:pPr>
              <w:pStyle w:val="ListParagraph"/>
              <w:numPr>
                <w:ilvl w:val="0"/>
                <w:numId w:val="20"/>
              </w:numPr>
              <w:ind w:right="4247"/>
              <w:jc w:val="both"/>
              <w:rPr>
                <w:rFonts w:ascii="Times New Roman" w:hAnsi="Times New Roman" w:cs="Times New Roman"/>
                <w:sz w:val="24"/>
                <w:szCs w:val="24"/>
              </w:rPr>
            </w:pPr>
            <w:r>
              <w:rPr>
                <w:rFonts w:ascii="Times New Roman" w:hAnsi="Times New Roman" w:cs="Times New Roman"/>
                <w:sz w:val="24"/>
                <w:szCs w:val="24"/>
              </w:rPr>
              <w:t xml:space="preserve">Περιγράψτε τον τρόπο με τον οποίο γίνεται η αναγνώριση Προμηθέα και Ιώς </w:t>
            </w:r>
            <w:r w:rsidRPr="00BD09AF">
              <w:rPr>
                <w:rFonts w:ascii="Times New Roman" w:hAnsi="Times New Roman" w:cs="Times New Roman"/>
                <w:sz w:val="24"/>
                <w:szCs w:val="24"/>
              </w:rPr>
              <w:t>στους στίχους 593-612. Ποιον σκοπό εξυπ</w:t>
            </w:r>
            <w:r w:rsidR="00BD09AF">
              <w:rPr>
                <w:rFonts w:ascii="Times New Roman" w:hAnsi="Times New Roman" w:cs="Times New Roman"/>
                <w:sz w:val="24"/>
                <w:szCs w:val="24"/>
              </w:rPr>
              <w:t xml:space="preserve">ηρετεί, κατά τη γνώμη σας, στην </w:t>
            </w:r>
            <w:r w:rsidRPr="00BD09AF">
              <w:rPr>
                <w:rFonts w:ascii="Times New Roman" w:hAnsi="Times New Roman" w:cs="Times New Roman"/>
                <w:sz w:val="24"/>
                <w:szCs w:val="24"/>
              </w:rPr>
              <w:t>θεατρική οικονομία η άγνοια της Ιώς για την ταυτότητα του Προμηθέα;</w:t>
            </w:r>
          </w:p>
          <w:p w:rsidR="00613B7D" w:rsidRPr="00BD09AF" w:rsidRDefault="00E07EFE" w:rsidP="00BD09AF">
            <w:pPr>
              <w:pStyle w:val="ListParagraph"/>
              <w:numPr>
                <w:ilvl w:val="0"/>
                <w:numId w:val="20"/>
              </w:numPr>
              <w:ind w:right="4247"/>
              <w:jc w:val="both"/>
              <w:rPr>
                <w:rFonts w:ascii="Times New Roman" w:hAnsi="Times New Roman" w:cs="Times New Roman"/>
                <w:sz w:val="24"/>
                <w:szCs w:val="24"/>
              </w:rPr>
            </w:pPr>
            <w:r>
              <w:rPr>
                <w:rFonts w:ascii="Times New Roman" w:hAnsi="Times New Roman" w:cs="Times New Roman"/>
                <w:sz w:val="24"/>
                <w:szCs w:val="24"/>
              </w:rPr>
              <w:t xml:space="preserve">Ποια συναισθήματα δημιουργεί στην Ιώ η θέα του Προμηθέα, όπως φαίνεται στους </w:t>
            </w:r>
            <w:r w:rsidRPr="00BD09AF">
              <w:rPr>
                <w:rFonts w:ascii="Times New Roman" w:hAnsi="Times New Roman" w:cs="Times New Roman"/>
                <w:sz w:val="24"/>
                <w:szCs w:val="24"/>
              </w:rPr>
              <w:t>στίχους 613-625;</w:t>
            </w:r>
          </w:p>
          <w:p w:rsidR="00E07EFE" w:rsidRPr="00BD09AF" w:rsidRDefault="00E07EFE" w:rsidP="00BD09AF">
            <w:pPr>
              <w:pStyle w:val="ListParagraph"/>
              <w:numPr>
                <w:ilvl w:val="0"/>
                <w:numId w:val="20"/>
              </w:numPr>
              <w:ind w:right="4247"/>
              <w:jc w:val="both"/>
              <w:rPr>
                <w:rFonts w:ascii="Times New Roman" w:hAnsi="Times New Roman" w:cs="Times New Roman"/>
                <w:sz w:val="24"/>
                <w:szCs w:val="24"/>
              </w:rPr>
            </w:pPr>
            <w:r>
              <w:rPr>
                <w:rFonts w:ascii="Times New Roman" w:hAnsi="Times New Roman" w:cs="Times New Roman"/>
                <w:sz w:val="24"/>
                <w:szCs w:val="24"/>
              </w:rPr>
              <w:t xml:space="preserve">Σχολιάστε τον στίχο 625 βασισμένοι στις αντιλήψεις των αρχαίων που έχετε ήδη </w:t>
            </w:r>
            <w:r w:rsidRPr="00BD09AF">
              <w:rPr>
                <w:rFonts w:ascii="Times New Roman" w:hAnsi="Times New Roman" w:cs="Times New Roman"/>
                <w:sz w:val="24"/>
                <w:szCs w:val="24"/>
              </w:rPr>
              <w:t>διδαχθεί.</w:t>
            </w:r>
          </w:p>
          <w:p w:rsidR="00E07EFE" w:rsidRDefault="00E07EFE" w:rsidP="00BD09AF">
            <w:pPr>
              <w:pStyle w:val="ListParagraph"/>
              <w:numPr>
                <w:ilvl w:val="0"/>
                <w:numId w:val="20"/>
              </w:numPr>
              <w:jc w:val="both"/>
              <w:rPr>
                <w:rFonts w:ascii="Times New Roman" w:hAnsi="Times New Roman" w:cs="Times New Roman"/>
                <w:sz w:val="24"/>
                <w:szCs w:val="24"/>
              </w:rPr>
            </w:pPr>
            <w:r>
              <w:rPr>
                <w:rFonts w:ascii="Times New Roman" w:hAnsi="Times New Roman" w:cs="Times New Roman"/>
                <w:sz w:val="24"/>
                <w:szCs w:val="24"/>
              </w:rPr>
              <w:t xml:space="preserve">Για ποιους λόγους η Ιώ ζητά από τον Προμηθέα να της πει τα μελλούμενα; </w:t>
            </w:r>
          </w:p>
          <w:p w:rsidR="00E07EFE" w:rsidRPr="00BD09AF" w:rsidRDefault="00E07EFE" w:rsidP="00BD09AF">
            <w:pPr>
              <w:pStyle w:val="ListParagraph"/>
              <w:numPr>
                <w:ilvl w:val="0"/>
                <w:numId w:val="20"/>
              </w:numPr>
              <w:ind w:right="4249"/>
              <w:jc w:val="both"/>
              <w:rPr>
                <w:rFonts w:ascii="Times New Roman" w:hAnsi="Times New Roman" w:cs="Times New Roman"/>
                <w:sz w:val="24"/>
                <w:szCs w:val="24"/>
              </w:rPr>
            </w:pPr>
            <w:r>
              <w:rPr>
                <w:rFonts w:ascii="Times New Roman" w:hAnsi="Times New Roman" w:cs="Times New Roman"/>
                <w:sz w:val="24"/>
                <w:szCs w:val="24"/>
              </w:rPr>
              <w:t xml:space="preserve">Να σχολιάσετε την παρέμβαση του Χορού στους στίχους 631-634 από πλευράς </w:t>
            </w:r>
            <w:r w:rsidR="00BD09AF" w:rsidRPr="00BD09AF">
              <w:rPr>
                <w:rFonts w:ascii="Times New Roman" w:hAnsi="Times New Roman" w:cs="Times New Roman"/>
                <w:sz w:val="24"/>
                <w:szCs w:val="24"/>
              </w:rPr>
              <w:t>θ</w:t>
            </w:r>
            <w:r w:rsidRPr="00BD09AF">
              <w:rPr>
                <w:rFonts w:ascii="Times New Roman" w:hAnsi="Times New Roman" w:cs="Times New Roman"/>
                <w:sz w:val="24"/>
                <w:szCs w:val="24"/>
              </w:rPr>
              <w:t>εατρικής οικονομίας.</w:t>
            </w:r>
          </w:p>
          <w:p w:rsidR="00E07EFE" w:rsidRPr="00BD09AF" w:rsidRDefault="00E07EFE" w:rsidP="00BD09AF">
            <w:pPr>
              <w:pStyle w:val="ListParagraph"/>
              <w:numPr>
                <w:ilvl w:val="0"/>
                <w:numId w:val="20"/>
              </w:numPr>
              <w:ind w:right="4249"/>
              <w:jc w:val="both"/>
              <w:rPr>
                <w:rFonts w:ascii="Times New Roman" w:hAnsi="Times New Roman" w:cs="Times New Roman"/>
                <w:sz w:val="24"/>
                <w:szCs w:val="24"/>
              </w:rPr>
            </w:pPr>
            <w:r>
              <w:rPr>
                <w:rFonts w:ascii="Times New Roman" w:hAnsi="Times New Roman" w:cs="Times New Roman"/>
                <w:sz w:val="24"/>
                <w:szCs w:val="24"/>
              </w:rPr>
              <w:t>Στον μονόλογο της Ιώς στους στίχους 640-686 ο Αισχύλος ασκεί έμμεσα κριτική στην</w:t>
            </w:r>
            <w:r w:rsidRPr="00BD09AF">
              <w:rPr>
                <w:rFonts w:ascii="Times New Roman" w:hAnsi="Times New Roman" w:cs="Times New Roman"/>
                <w:sz w:val="24"/>
                <w:szCs w:val="24"/>
              </w:rPr>
              <w:t>αξιοπιστία των χρησμών στην αρχαία Ελλάδα. Να βρείτε τα σχετικά χωρία και να περιγράψετε με συντομία το περιεχόμενο αυτής της κριτικής.</w:t>
            </w:r>
          </w:p>
          <w:p w:rsidR="00E07EFE" w:rsidRPr="00BD09AF" w:rsidRDefault="007B7F3A" w:rsidP="00BD09AF">
            <w:pPr>
              <w:pStyle w:val="ListParagraph"/>
              <w:numPr>
                <w:ilvl w:val="0"/>
                <w:numId w:val="20"/>
              </w:numPr>
              <w:ind w:right="4249"/>
              <w:jc w:val="both"/>
              <w:rPr>
                <w:rFonts w:ascii="Times New Roman" w:hAnsi="Times New Roman" w:cs="Times New Roman"/>
                <w:sz w:val="24"/>
                <w:szCs w:val="24"/>
              </w:rPr>
            </w:pPr>
            <w:r>
              <w:rPr>
                <w:rFonts w:ascii="Times New Roman" w:hAnsi="Times New Roman" w:cs="Times New Roman"/>
                <w:sz w:val="24"/>
                <w:szCs w:val="24"/>
              </w:rPr>
              <w:t>Σε όλο το Γ΄ Επεισόδιο της τραγωδίας είναι έντονο</w:t>
            </w:r>
            <w:r w:rsidR="00BD09AF">
              <w:rPr>
                <w:rFonts w:ascii="Times New Roman" w:hAnsi="Times New Roman" w:cs="Times New Roman"/>
                <w:sz w:val="24"/>
                <w:szCs w:val="24"/>
              </w:rPr>
              <w:t xml:space="preserve"> το φαντασιακό στοιχείο. Βρείτε </w:t>
            </w:r>
            <w:r w:rsidRPr="00BD09AF">
              <w:rPr>
                <w:rFonts w:ascii="Times New Roman" w:hAnsi="Times New Roman" w:cs="Times New Roman"/>
                <w:sz w:val="24"/>
                <w:szCs w:val="24"/>
              </w:rPr>
              <w:t>σχετικούς στίχους.</w:t>
            </w:r>
          </w:p>
          <w:p w:rsidR="007B7F3A" w:rsidRPr="00BD09AF" w:rsidRDefault="007B7F3A" w:rsidP="00BD09AF">
            <w:pPr>
              <w:pStyle w:val="ListParagraph"/>
              <w:numPr>
                <w:ilvl w:val="0"/>
                <w:numId w:val="20"/>
              </w:numPr>
              <w:ind w:right="4249"/>
              <w:jc w:val="both"/>
              <w:rPr>
                <w:rFonts w:ascii="Times New Roman" w:hAnsi="Times New Roman" w:cs="Times New Roman"/>
                <w:sz w:val="24"/>
                <w:szCs w:val="24"/>
              </w:rPr>
            </w:pPr>
            <w:r>
              <w:rPr>
                <w:rFonts w:ascii="Times New Roman" w:hAnsi="Times New Roman" w:cs="Times New Roman"/>
                <w:sz w:val="24"/>
                <w:szCs w:val="24"/>
              </w:rPr>
              <w:t xml:space="preserve">Διερευνήστε τον βαθμό στον οποίο οι φανταστικές αφηγήσεις που κυριαρχούν στο </w:t>
            </w:r>
            <w:r w:rsidRPr="00BD09AF">
              <w:rPr>
                <w:rFonts w:ascii="Times New Roman" w:hAnsi="Times New Roman" w:cs="Times New Roman"/>
                <w:sz w:val="24"/>
                <w:szCs w:val="24"/>
              </w:rPr>
              <w:t>Γ΄ Επεισόδιο θυμίζουν λογοτεχνικά</w:t>
            </w:r>
            <w:r w:rsidR="00BD09AF">
              <w:rPr>
                <w:rFonts w:ascii="Times New Roman" w:hAnsi="Times New Roman" w:cs="Times New Roman"/>
                <w:sz w:val="24"/>
                <w:szCs w:val="24"/>
              </w:rPr>
              <w:t xml:space="preserve"> έργα της σύγχρονης φαντασιακής </w:t>
            </w:r>
            <w:r w:rsidRPr="00BD09AF">
              <w:rPr>
                <w:rFonts w:ascii="Times New Roman" w:hAnsi="Times New Roman" w:cs="Times New Roman"/>
                <w:sz w:val="24"/>
                <w:szCs w:val="24"/>
              </w:rPr>
              <w:t>λογοτεχνίας. Καταγράψτε κάποια από αυτά που ενδεχομένως έχετε διαβάσει.</w:t>
            </w:r>
          </w:p>
          <w:p w:rsidR="007B7F3A" w:rsidRPr="00BD09AF" w:rsidRDefault="007B7F3A" w:rsidP="00BD09AF">
            <w:pPr>
              <w:pStyle w:val="ListParagraph"/>
              <w:numPr>
                <w:ilvl w:val="0"/>
                <w:numId w:val="20"/>
              </w:numPr>
              <w:ind w:right="4249"/>
              <w:jc w:val="both"/>
              <w:rPr>
                <w:rFonts w:ascii="Times New Roman" w:hAnsi="Times New Roman" w:cs="Times New Roman"/>
                <w:sz w:val="24"/>
                <w:szCs w:val="24"/>
              </w:rPr>
            </w:pPr>
            <w:r>
              <w:rPr>
                <w:rFonts w:ascii="Times New Roman" w:hAnsi="Times New Roman" w:cs="Times New Roman"/>
                <w:sz w:val="24"/>
                <w:szCs w:val="24"/>
              </w:rPr>
              <w:t>Διερευνήστε τον βαθμό στον οποίο μπορεί να υπάρξει ταύτιση Χορού και θεατών</w:t>
            </w:r>
            <w:r w:rsidR="00BD09AF">
              <w:rPr>
                <w:rFonts w:ascii="Times New Roman" w:hAnsi="Times New Roman" w:cs="Times New Roman"/>
                <w:sz w:val="24"/>
                <w:szCs w:val="24"/>
              </w:rPr>
              <w:t xml:space="preserve"> </w:t>
            </w:r>
            <w:r w:rsidR="00321FC9" w:rsidRPr="00BD09AF">
              <w:rPr>
                <w:rFonts w:ascii="Times New Roman" w:hAnsi="Times New Roman" w:cs="Times New Roman"/>
                <w:sz w:val="24"/>
                <w:szCs w:val="24"/>
              </w:rPr>
              <w:t>σ</w:t>
            </w:r>
            <w:r w:rsidRPr="00BD09AF">
              <w:rPr>
                <w:rFonts w:ascii="Times New Roman" w:hAnsi="Times New Roman" w:cs="Times New Roman"/>
                <w:sz w:val="24"/>
                <w:szCs w:val="24"/>
              </w:rPr>
              <w:t xml:space="preserve">τους </w:t>
            </w:r>
            <w:r w:rsidRPr="00BD09AF">
              <w:rPr>
                <w:rFonts w:ascii="Times New Roman" w:hAnsi="Times New Roman" w:cs="Times New Roman"/>
                <w:sz w:val="24"/>
                <w:szCs w:val="24"/>
              </w:rPr>
              <w:lastRenderedPageBreak/>
              <w:t>στίχους 687-699.</w:t>
            </w:r>
          </w:p>
          <w:p w:rsidR="00321FC9" w:rsidRPr="00BD09AF" w:rsidRDefault="00321FC9" w:rsidP="00BD09AF">
            <w:pPr>
              <w:pStyle w:val="ListParagraph"/>
              <w:numPr>
                <w:ilvl w:val="0"/>
                <w:numId w:val="20"/>
              </w:numPr>
              <w:ind w:right="4249"/>
              <w:jc w:val="both"/>
              <w:rPr>
                <w:rFonts w:ascii="Times New Roman" w:hAnsi="Times New Roman" w:cs="Times New Roman"/>
                <w:sz w:val="24"/>
                <w:szCs w:val="24"/>
              </w:rPr>
            </w:pPr>
            <w:r>
              <w:rPr>
                <w:rFonts w:ascii="Times New Roman" w:hAnsi="Times New Roman" w:cs="Times New Roman"/>
                <w:sz w:val="24"/>
                <w:szCs w:val="24"/>
              </w:rPr>
              <w:t xml:space="preserve">Με ποια εκφραστικά μέσα ο Αισχύλος πετυχαίνει στους στίχους 700-741 να δώσει </w:t>
            </w:r>
            <w:r w:rsidRPr="00BD09AF">
              <w:rPr>
                <w:rFonts w:ascii="Times New Roman" w:hAnsi="Times New Roman" w:cs="Times New Roman"/>
                <w:sz w:val="24"/>
                <w:szCs w:val="24"/>
              </w:rPr>
              <w:t xml:space="preserve">προφητικό τόνο </w:t>
            </w:r>
            <w:r w:rsidR="004E5C56" w:rsidRPr="00BD09AF">
              <w:rPr>
                <w:rFonts w:ascii="Times New Roman" w:hAnsi="Times New Roman" w:cs="Times New Roman"/>
                <w:sz w:val="24"/>
                <w:szCs w:val="24"/>
              </w:rPr>
              <w:t>στον λόγο του Προμηθέα;</w:t>
            </w:r>
          </w:p>
          <w:p w:rsidR="004E5C56" w:rsidRDefault="004E5C56" w:rsidP="00BD09AF">
            <w:pPr>
              <w:pStyle w:val="ListParagraph"/>
              <w:numPr>
                <w:ilvl w:val="0"/>
                <w:numId w:val="20"/>
              </w:numPr>
              <w:ind w:right="4249"/>
              <w:jc w:val="both"/>
              <w:rPr>
                <w:rFonts w:ascii="Times New Roman" w:hAnsi="Times New Roman" w:cs="Times New Roman"/>
                <w:sz w:val="24"/>
                <w:szCs w:val="24"/>
              </w:rPr>
            </w:pPr>
            <w:r>
              <w:rPr>
                <w:rFonts w:ascii="Times New Roman" w:hAnsi="Times New Roman" w:cs="Times New Roman"/>
                <w:sz w:val="24"/>
                <w:szCs w:val="24"/>
              </w:rPr>
              <w:t>Τι άλλο προφητεύει ο Προμηθέας στην Ιώ στους στίχους 742-785;</w:t>
            </w:r>
          </w:p>
          <w:p w:rsidR="004E5C56" w:rsidRDefault="004E5C56" w:rsidP="00BD09AF">
            <w:pPr>
              <w:pStyle w:val="ListParagraph"/>
              <w:numPr>
                <w:ilvl w:val="0"/>
                <w:numId w:val="20"/>
              </w:numPr>
              <w:ind w:right="4249"/>
              <w:jc w:val="both"/>
              <w:rPr>
                <w:rFonts w:ascii="Times New Roman" w:hAnsi="Times New Roman" w:cs="Times New Roman"/>
                <w:sz w:val="24"/>
                <w:szCs w:val="24"/>
              </w:rPr>
            </w:pPr>
            <w:r>
              <w:rPr>
                <w:rFonts w:ascii="Times New Roman" w:hAnsi="Times New Roman" w:cs="Times New Roman"/>
                <w:sz w:val="24"/>
                <w:szCs w:val="24"/>
              </w:rPr>
              <w:t>Ποια η αντίδραση της Ιώς στους στίχους 742-751;</w:t>
            </w:r>
          </w:p>
          <w:p w:rsidR="004E5C56" w:rsidRPr="00BD09AF" w:rsidRDefault="004E5C56" w:rsidP="00BD09AF">
            <w:pPr>
              <w:pStyle w:val="ListParagraph"/>
              <w:numPr>
                <w:ilvl w:val="0"/>
                <w:numId w:val="20"/>
              </w:numPr>
              <w:ind w:right="4249"/>
              <w:jc w:val="both"/>
              <w:rPr>
                <w:rFonts w:ascii="Times New Roman" w:hAnsi="Times New Roman" w:cs="Times New Roman"/>
                <w:sz w:val="24"/>
                <w:szCs w:val="24"/>
              </w:rPr>
            </w:pPr>
            <w:r>
              <w:rPr>
                <w:rFonts w:ascii="Times New Roman" w:hAnsi="Times New Roman" w:cs="Times New Roman"/>
                <w:sz w:val="24"/>
                <w:szCs w:val="24"/>
              </w:rPr>
              <w:t xml:space="preserve">Στη στιχομυθία Προμηθέα – Ιώς στους στίχους 742-785, αν προσέξετε στο </w:t>
            </w:r>
            <w:r w:rsidRPr="00BD09AF">
              <w:rPr>
                <w:rFonts w:ascii="Times New Roman" w:hAnsi="Times New Roman" w:cs="Times New Roman"/>
                <w:sz w:val="24"/>
                <w:szCs w:val="24"/>
              </w:rPr>
              <w:t>πρωτότυπο κείμενο, ο Δίας χαρακτηρίζεται ως τύραννος. Για ποιους λόγους;</w:t>
            </w:r>
          </w:p>
          <w:p w:rsidR="00395906" w:rsidRPr="00BD09AF" w:rsidRDefault="00395906" w:rsidP="00BD09AF">
            <w:pPr>
              <w:pStyle w:val="ListParagraph"/>
              <w:numPr>
                <w:ilvl w:val="0"/>
                <w:numId w:val="20"/>
              </w:numPr>
              <w:ind w:right="4249"/>
              <w:jc w:val="both"/>
              <w:rPr>
                <w:rFonts w:ascii="Times New Roman" w:hAnsi="Times New Roman" w:cs="Times New Roman"/>
                <w:sz w:val="24"/>
                <w:szCs w:val="24"/>
              </w:rPr>
            </w:pPr>
            <w:r>
              <w:rPr>
                <w:rFonts w:ascii="Times New Roman" w:hAnsi="Times New Roman" w:cs="Times New Roman"/>
                <w:sz w:val="24"/>
                <w:szCs w:val="24"/>
              </w:rPr>
              <w:t>Για ποιο λόγο στους στίχους 823-845 ο Προμηθέας αναφέρεται στην πρόσφατη</w:t>
            </w:r>
            <w:r w:rsidR="00BD09AF">
              <w:rPr>
                <w:rFonts w:ascii="Times New Roman" w:hAnsi="Times New Roman" w:cs="Times New Roman"/>
                <w:sz w:val="24"/>
                <w:szCs w:val="24"/>
              </w:rPr>
              <w:t xml:space="preserve"> π</w:t>
            </w:r>
            <w:r w:rsidRPr="00BD09AF">
              <w:rPr>
                <w:rFonts w:ascii="Times New Roman" w:hAnsi="Times New Roman" w:cs="Times New Roman"/>
                <w:sz w:val="24"/>
                <w:szCs w:val="24"/>
              </w:rPr>
              <w:t>ορεία και περιπέτεια της Ιώς;</w:t>
            </w:r>
          </w:p>
          <w:p w:rsidR="00D7005F" w:rsidRPr="00BD09AF" w:rsidRDefault="00D7005F" w:rsidP="00BD09AF">
            <w:pPr>
              <w:pStyle w:val="ListParagraph"/>
              <w:numPr>
                <w:ilvl w:val="0"/>
                <w:numId w:val="20"/>
              </w:numPr>
              <w:ind w:right="4249"/>
              <w:jc w:val="both"/>
              <w:rPr>
                <w:rFonts w:ascii="Times New Roman" w:hAnsi="Times New Roman" w:cs="Times New Roman"/>
                <w:sz w:val="24"/>
                <w:szCs w:val="24"/>
              </w:rPr>
            </w:pPr>
            <w:r>
              <w:rPr>
                <w:rFonts w:ascii="Times New Roman" w:hAnsi="Times New Roman" w:cs="Times New Roman"/>
                <w:sz w:val="24"/>
                <w:szCs w:val="24"/>
              </w:rPr>
              <w:t xml:space="preserve">Πόσο σύμφωνο θεωρείτε το περιεχόμενο του Γ΄ Στάσιμου με τον μύθο της </w:t>
            </w:r>
            <w:r w:rsidRPr="00BD09AF">
              <w:rPr>
                <w:rFonts w:ascii="Times New Roman" w:hAnsi="Times New Roman" w:cs="Times New Roman"/>
                <w:sz w:val="24"/>
                <w:szCs w:val="24"/>
              </w:rPr>
              <w:t>τραγωδίας; Δικαιολογήστε την απάντησή σας.</w:t>
            </w:r>
          </w:p>
          <w:p w:rsidR="00A0629E" w:rsidRPr="00BD09AF" w:rsidRDefault="00D7005F" w:rsidP="00BD09AF">
            <w:pPr>
              <w:pStyle w:val="ListParagraph"/>
              <w:numPr>
                <w:ilvl w:val="0"/>
                <w:numId w:val="20"/>
              </w:numPr>
              <w:ind w:right="4249"/>
              <w:jc w:val="both"/>
              <w:rPr>
                <w:rFonts w:ascii="Times New Roman" w:hAnsi="Times New Roman" w:cs="Times New Roman"/>
                <w:sz w:val="24"/>
                <w:szCs w:val="24"/>
              </w:rPr>
            </w:pPr>
            <w:r>
              <w:rPr>
                <w:rFonts w:ascii="Times New Roman" w:hAnsi="Times New Roman" w:cs="Times New Roman"/>
                <w:sz w:val="24"/>
                <w:szCs w:val="24"/>
              </w:rPr>
              <w:t xml:space="preserve">Ποιο είδος γάμου επιθυμούν οι κόρες του Ωκεανού και ποιον αναφέρουν </w:t>
            </w:r>
            <w:r w:rsidRPr="00BD09AF">
              <w:rPr>
                <w:rFonts w:ascii="Times New Roman" w:hAnsi="Times New Roman" w:cs="Times New Roman"/>
                <w:sz w:val="24"/>
                <w:szCs w:val="24"/>
              </w:rPr>
              <w:t xml:space="preserve">παραδειγματικά ως αταίριαστο γάμο και γιατί; </w:t>
            </w:r>
          </w:p>
          <w:p w:rsidR="00A0629E" w:rsidRDefault="00A0629E" w:rsidP="00BD09AF">
            <w:pPr>
              <w:jc w:val="both"/>
            </w:pPr>
          </w:p>
          <w:p w:rsidR="00331124" w:rsidRDefault="00331124" w:rsidP="00A0629E"/>
          <w:p w:rsidR="00331124" w:rsidRDefault="00331124" w:rsidP="00A0629E"/>
          <w:p w:rsidR="00331124" w:rsidRDefault="00331124" w:rsidP="00A0629E"/>
          <w:p w:rsidR="00331124" w:rsidRDefault="00331124" w:rsidP="00A0629E"/>
          <w:p w:rsidR="00331124" w:rsidRDefault="00331124" w:rsidP="00A0629E"/>
          <w:p w:rsidR="00331124" w:rsidRDefault="00331124" w:rsidP="00A0629E"/>
          <w:p w:rsidR="00331124" w:rsidRDefault="00331124" w:rsidP="00A0629E"/>
          <w:p w:rsidR="00331124" w:rsidRDefault="00331124" w:rsidP="00A0629E"/>
          <w:p w:rsidR="00331124" w:rsidRDefault="00331124" w:rsidP="00A0629E"/>
          <w:p w:rsidR="00331124" w:rsidRDefault="00331124" w:rsidP="00A0629E"/>
          <w:p w:rsidR="00BD09AF" w:rsidRDefault="00BD09AF" w:rsidP="00A0629E"/>
          <w:p w:rsidR="00BD09AF" w:rsidRDefault="00BD09AF" w:rsidP="00A0629E"/>
          <w:p w:rsidR="00BD09AF" w:rsidRDefault="00BD09AF" w:rsidP="00A0629E"/>
          <w:p w:rsidR="00BD09AF" w:rsidRDefault="00BD09AF" w:rsidP="00A0629E"/>
          <w:p w:rsidR="00BD09AF" w:rsidRDefault="00BD09AF" w:rsidP="00A0629E"/>
          <w:p w:rsidR="00BD09AF" w:rsidRDefault="00BD09AF" w:rsidP="00A0629E"/>
          <w:p w:rsidR="00BD09AF" w:rsidRPr="00A0629E" w:rsidRDefault="00BD09AF" w:rsidP="00A0629E"/>
          <w:tbl>
            <w:tblPr>
              <w:tblW w:w="0" w:type="auto"/>
              <w:tblInd w:w="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70"/>
            </w:tblGrid>
            <w:tr w:rsidR="00545683" w:rsidTr="00545683">
              <w:trPr>
                <w:trHeight w:val="780"/>
              </w:trPr>
              <w:tc>
                <w:tcPr>
                  <w:tcW w:w="6470" w:type="dxa"/>
                </w:tcPr>
                <w:p w:rsidR="00545683" w:rsidRDefault="00545683" w:rsidP="00545683">
                  <w:pPr>
                    <w:pStyle w:val="Heading1"/>
                    <w:jc w:val="center"/>
                    <w:rPr>
                      <w:rFonts w:ascii="Times New Roman" w:hAnsi="Times New Roman" w:cs="Times New Roman"/>
                      <w:sz w:val="24"/>
                      <w:szCs w:val="24"/>
                    </w:rPr>
                  </w:pPr>
                  <w:r w:rsidRPr="00545683">
                    <w:rPr>
                      <w:rFonts w:ascii="Times New Roman" w:hAnsi="Times New Roman" w:cs="Times New Roman"/>
                      <w:sz w:val="36"/>
                      <w:szCs w:val="36"/>
                    </w:rPr>
                    <w:lastRenderedPageBreak/>
                    <w:t>20</w:t>
                  </w:r>
                  <w:r w:rsidRPr="00545683">
                    <w:rPr>
                      <w:rFonts w:ascii="Times New Roman" w:hAnsi="Times New Roman" w:cs="Times New Roman"/>
                      <w:sz w:val="36"/>
                      <w:szCs w:val="36"/>
                      <w:vertAlign w:val="superscript"/>
                    </w:rPr>
                    <w:t>η</w:t>
                  </w:r>
                  <w:r w:rsidRPr="00545683">
                    <w:rPr>
                      <w:rFonts w:ascii="Times New Roman" w:hAnsi="Times New Roman" w:cs="Times New Roman"/>
                      <w:sz w:val="36"/>
                      <w:szCs w:val="36"/>
                    </w:rPr>
                    <w:t xml:space="preserve"> ΔΙΔΑΚΤΙΚΗ ΕΝΟΤΗΤΑ</w:t>
                  </w:r>
                </w:p>
              </w:tc>
            </w:tr>
          </w:tbl>
          <w:p w:rsidR="00BD09AF" w:rsidRDefault="00BD09AF" w:rsidP="00BD09AF">
            <w:pPr>
              <w:pStyle w:val="Heading1"/>
              <w:rPr>
                <w:rFonts w:ascii="Times New Roman" w:hAnsi="Times New Roman" w:cs="Times New Roman"/>
              </w:rPr>
            </w:pPr>
            <w:r>
              <w:rPr>
                <w:rFonts w:ascii="Times New Roman" w:hAnsi="Times New Roman" w:cs="Times New Roman"/>
              </w:rPr>
              <w:t>ΠΡΟΒΛΕΠΟΜΕΝΟΣ ΧΡΟΝΟΣ: 4 ΔΙ</w:t>
            </w:r>
            <w:r w:rsidR="00545683" w:rsidRPr="00BD09AF">
              <w:rPr>
                <w:rFonts w:ascii="Times New Roman" w:hAnsi="Times New Roman" w:cs="Times New Roman"/>
              </w:rPr>
              <w:t xml:space="preserve">ΔΑΚΤΙΚΕΣ ΩΡΕΣ        </w:t>
            </w:r>
          </w:p>
          <w:p w:rsidR="00543780" w:rsidRPr="00BD09AF" w:rsidRDefault="00545683" w:rsidP="00BD09AF">
            <w:pPr>
              <w:pStyle w:val="Heading1"/>
              <w:rPr>
                <w:rFonts w:ascii="Times New Roman" w:hAnsi="Times New Roman" w:cs="Times New Roman"/>
              </w:rPr>
            </w:pPr>
            <w:r w:rsidRPr="00BD09AF">
              <w:rPr>
                <w:rFonts w:ascii="Times New Roman" w:hAnsi="Times New Roman" w:cs="Times New Roman"/>
              </w:rPr>
              <w:t>ΔΙΔΑΚΤΙΚΟΙ ΣΤΟΧΟΙ:</w:t>
            </w:r>
          </w:p>
          <w:p w:rsidR="00543780" w:rsidRDefault="00E82E2D" w:rsidP="00384FD6">
            <w:pPr>
              <w:pStyle w:val="Heading1"/>
              <w:rPr>
                <w:rFonts w:ascii="Times New Roman" w:hAnsi="Times New Roman" w:cs="Times New Roman"/>
                <w:b w:val="0"/>
                <w:color w:val="auto"/>
                <w:sz w:val="24"/>
                <w:szCs w:val="24"/>
              </w:rPr>
            </w:pPr>
            <w:r w:rsidRPr="00E82E2D">
              <w:rPr>
                <w:rFonts w:ascii="Times New Roman" w:hAnsi="Times New Roman" w:cs="Times New Roman"/>
                <w:b w:val="0"/>
                <w:color w:val="auto"/>
                <w:sz w:val="24"/>
                <w:szCs w:val="24"/>
              </w:rPr>
              <w:t>Οι μαθητές/τριες αναμένεται να κατανοήσουν ότι:</w:t>
            </w:r>
          </w:p>
          <w:p w:rsidR="00E82E2D" w:rsidRDefault="00E82E2D" w:rsidP="00BB3C46">
            <w:pPr>
              <w:pStyle w:val="ListParagraph"/>
              <w:numPr>
                <w:ilvl w:val="0"/>
                <w:numId w:val="5"/>
              </w:numPr>
              <w:rPr>
                <w:rFonts w:ascii="Times New Roman" w:hAnsi="Times New Roman" w:cs="Times New Roman"/>
                <w:sz w:val="24"/>
                <w:szCs w:val="24"/>
              </w:rPr>
            </w:pPr>
            <w:r w:rsidRPr="00E82E2D">
              <w:rPr>
                <w:rFonts w:ascii="Times New Roman" w:hAnsi="Times New Roman" w:cs="Times New Roman"/>
                <w:sz w:val="24"/>
                <w:szCs w:val="24"/>
              </w:rPr>
              <w:t>Η έλευση του Ερμή επιτείνει την δραματική ένταση και αγωνία των θεατών.</w:t>
            </w:r>
          </w:p>
          <w:p w:rsidR="00E82E2D" w:rsidRDefault="00E82E2D" w:rsidP="00BB3C46">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Η σύγκρουση Προμηθέα-Ερμή συνιστά σύγκρουση ανάμεσα σε ελεύθερο και </w:t>
            </w:r>
          </w:p>
          <w:p w:rsidR="00E82E2D" w:rsidRDefault="00E82E2D" w:rsidP="00384FD6">
            <w:pPr>
              <w:pStyle w:val="ListParagraph"/>
              <w:rPr>
                <w:rFonts w:ascii="Times New Roman" w:hAnsi="Times New Roman" w:cs="Times New Roman"/>
                <w:sz w:val="24"/>
                <w:szCs w:val="24"/>
              </w:rPr>
            </w:pPr>
            <w:r>
              <w:rPr>
                <w:rFonts w:ascii="Times New Roman" w:hAnsi="Times New Roman" w:cs="Times New Roman"/>
                <w:sz w:val="24"/>
                <w:szCs w:val="24"/>
              </w:rPr>
              <w:t>ανελεύθερο πνεύμα με νικητή τον πρώτο.</w:t>
            </w:r>
          </w:p>
          <w:p w:rsidR="00E82E2D" w:rsidRDefault="00E82E2D" w:rsidP="00BB3C46">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Ο Αισχύλος έχει ως πρόθεσή του να υμνήσει το αδούλωτο και ελεύθερο πνεύμα</w:t>
            </w:r>
          </w:p>
          <w:p w:rsidR="00E82E2D" w:rsidRDefault="00E82E2D" w:rsidP="00384FD6">
            <w:pPr>
              <w:pStyle w:val="ListParagraph"/>
              <w:rPr>
                <w:rFonts w:ascii="Times New Roman" w:hAnsi="Times New Roman" w:cs="Times New Roman"/>
                <w:sz w:val="24"/>
                <w:szCs w:val="24"/>
              </w:rPr>
            </w:pPr>
            <w:r>
              <w:rPr>
                <w:rFonts w:ascii="Times New Roman" w:hAnsi="Times New Roman" w:cs="Times New Roman"/>
                <w:sz w:val="24"/>
                <w:szCs w:val="24"/>
              </w:rPr>
              <w:t>που στην επόμενη τραγωδία της τριλογίας του (Προμηθέας Λυόμενος) θα δικαιωθεί.</w:t>
            </w:r>
          </w:p>
          <w:p w:rsidR="00E82E2D" w:rsidRPr="00E82E2D" w:rsidRDefault="00E82E2D" w:rsidP="00BB3C46">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Ο τρόπος με τον οποίο τελειώνει η τραγωδία προμηνύει συνέχεια.</w:t>
            </w:r>
          </w:p>
          <w:p w:rsidR="00E82E2D" w:rsidRPr="00E82E2D" w:rsidRDefault="00E82E2D" w:rsidP="00E82E2D"/>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20"/>
            </w:tblGrid>
            <w:tr w:rsidR="00545683" w:rsidTr="00545683">
              <w:trPr>
                <w:trHeight w:val="850"/>
              </w:trPr>
              <w:tc>
                <w:tcPr>
                  <w:tcW w:w="3620" w:type="dxa"/>
                </w:tcPr>
                <w:p w:rsidR="00545683" w:rsidRDefault="00BD09AF" w:rsidP="003A01E4">
                  <w:pPr>
                    <w:pStyle w:val="Heading1"/>
                    <w:rPr>
                      <w:rFonts w:ascii="Times New Roman" w:hAnsi="Times New Roman" w:cs="Times New Roman"/>
                      <w:color w:val="FF0000"/>
                    </w:rPr>
                  </w:pPr>
                  <w:r>
                    <w:rPr>
                      <w:rFonts w:ascii="Times New Roman" w:hAnsi="Times New Roman" w:cs="Times New Roman"/>
                      <w:color w:val="FF0000"/>
                    </w:rPr>
                    <w:t>ΕΞΟΔΟΣ: στίχοι 906-1093</w:t>
                  </w:r>
                </w:p>
              </w:tc>
            </w:tr>
          </w:tbl>
          <w:p w:rsidR="00545683" w:rsidRDefault="00545683" w:rsidP="003A01E4">
            <w:pPr>
              <w:rPr>
                <w:rFonts w:ascii="Times New Roman" w:hAnsi="Times New Roman" w:cs="Times New Roman"/>
                <w:sz w:val="24"/>
                <w:szCs w:val="24"/>
              </w:rPr>
            </w:pP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30"/>
            </w:tblGrid>
            <w:tr w:rsidR="00545683" w:rsidTr="00545683">
              <w:trPr>
                <w:trHeight w:val="250"/>
              </w:trPr>
              <w:tc>
                <w:tcPr>
                  <w:tcW w:w="2030" w:type="dxa"/>
                </w:tcPr>
                <w:p w:rsidR="00545683" w:rsidRDefault="00692214" w:rsidP="00545683">
                  <w:pPr>
                    <w:jc w:val="center"/>
                    <w:rPr>
                      <w:rFonts w:ascii="Times New Roman" w:hAnsi="Times New Roman" w:cs="Times New Roman"/>
                      <w:b/>
                      <w:color w:val="FF0000"/>
                      <w:sz w:val="28"/>
                      <w:szCs w:val="28"/>
                    </w:rPr>
                  </w:pPr>
                  <w:r>
                    <w:rPr>
                      <w:rFonts w:ascii="Times New Roman" w:hAnsi="Times New Roman" w:cs="Times New Roman"/>
                      <w:b/>
                      <w:color w:val="FF0000"/>
                      <w:sz w:val="28"/>
                      <w:szCs w:val="28"/>
                    </w:rPr>
                    <w:t>Στίχοι 906-936</w:t>
                  </w:r>
                </w:p>
              </w:tc>
            </w:tr>
          </w:tbl>
          <w:p w:rsidR="00545683" w:rsidRDefault="00545683" w:rsidP="003A01E4">
            <w:pPr>
              <w:rPr>
                <w:rFonts w:ascii="Times New Roman" w:hAnsi="Times New Roman" w:cs="Times New Roman"/>
                <w:sz w:val="24"/>
                <w:szCs w:val="24"/>
              </w:rPr>
            </w:pPr>
          </w:p>
          <w:p w:rsidR="00692214" w:rsidRPr="00692214" w:rsidRDefault="00692214" w:rsidP="000B3FAF">
            <w:pPr>
              <w:tabs>
                <w:tab w:val="left" w:pos="8789"/>
              </w:tabs>
              <w:ind w:left="1178"/>
              <w:rPr>
                <w:rFonts w:ascii="Times New Roman" w:eastAsia="Times New Roman" w:hAnsi="Times New Roman" w:cs="Times New Roman"/>
                <w:b/>
                <w:sz w:val="24"/>
              </w:rPr>
            </w:pPr>
            <w:r w:rsidRPr="00692214">
              <w:rPr>
                <w:rFonts w:ascii="Times New Roman" w:eastAsia="Times New Roman" w:hAnsi="Times New Roman" w:cs="Times New Roman"/>
                <w:b/>
                <w:sz w:val="24"/>
              </w:rPr>
              <w:t>Προμηθεύς</w:t>
            </w:r>
          </w:p>
          <w:p w:rsidR="00692214" w:rsidRPr="00692214" w:rsidRDefault="00692214" w:rsidP="000B3FAF">
            <w:pPr>
              <w:tabs>
                <w:tab w:val="left" w:pos="8789"/>
              </w:tabs>
              <w:ind w:left="1178"/>
              <w:rPr>
                <w:rFonts w:ascii="Times New Roman" w:eastAsia="Times New Roman" w:hAnsi="Times New Roman" w:cs="Times New Roman"/>
                <w:sz w:val="24"/>
              </w:rPr>
            </w:pPr>
            <w:r w:rsidRPr="00692214">
              <w:rPr>
                <w:rFonts w:ascii="Times New Roman" w:eastAsia="Times New Roman" w:hAnsi="Times New Roman" w:cs="Times New Roman"/>
                <w:sz w:val="24"/>
              </w:rPr>
              <w:t>ἦ μὴν ἔτι Ζεύς, καίπερ αὐθάδης φρενῶν,</w:t>
            </w:r>
          </w:p>
          <w:p w:rsidR="00692214" w:rsidRPr="00692214" w:rsidRDefault="00692214" w:rsidP="000B3FAF">
            <w:pPr>
              <w:tabs>
                <w:tab w:val="left" w:pos="8789"/>
              </w:tabs>
              <w:ind w:left="1178"/>
              <w:rPr>
                <w:rFonts w:ascii="Times New Roman" w:eastAsia="Times New Roman" w:hAnsi="Times New Roman" w:cs="Times New Roman"/>
                <w:sz w:val="24"/>
              </w:rPr>
            </w:pPr>
            <w:r w:rsidRPr="00692214">
              <w:rPr>
                <w:rFonts w:ascii="Times New Roman" w:eastAsia="Times New Roman" w:hAnsi="Times New Roman" w:cs="Times New Roman"/>
                <w:sz w:val="24"/>
              </w:rPr>
              <w:t>ἔσται ταπεινός, οἷον ἐξαρτύεται</w:t>
            </w:r>
          </w:p>
          <w:p w:rsidR="00692214" w:rsidRPr="00692214" w:rsidRDefault="00692214" w:rsidP="000B3FAF">
            <w:pPr>
              <w:tabs>
                <w:tab w:val="left" w:pos="8789"/>
              </w:tabs>
              <w:ind w:left="1178"/>
              <w:rPr>
                <w:rFonts w:ascii="Times New Roman" w:eastAsia="Times New Roman" w:hAnsi="Times New Roman" w:cs="Times New Roman"/>
                <w:sz w:val="24"/>
              </w:rPr>
            </w:pPr>
            <w:r w:rsidRPr="00692214">
              <w:rPr>
                <w:rFonts w:ascii="Times New Roman" w:eastAsia="Times New Roman" w:hAnsi="Times New Roman" w:cs="Times New Roman"/>
                <w:sz w:val="24"/>
              </w:rPr>
              <w:t>γάμον γαμεῖν, ὃς αὐτὸν ἐκ τυραννίδος</w:t>
            </w:r>
          </w:p>
          <w:p w:rsidR="00692214" w:rsidRPr="00692214" w:rsidRDefault="00692214" w:rsidP="000B3FAF">
            <w:pPr>
              <w:tabs>
                <w:tab w:val="left" w:pos="8789"/>
              </w:tabs>
              <w:ind w:left="1178"/>
              <w:rPr>
                <w:rFonts w:ascii="Times New Roman" w:eastAsia="Times New Roman" w:hAnsi="Times New Roman" w:cs="Times New Roman"/>
                <w:sz w:val="24"/>
              </w:rPr>
            </w:pPr>
            <w:r w:rsidRPr="00692214">
              <w:rPr>
                <w:rFonts w:ascii="Times New Roman" w:eastAsia="Times New Roman" w:hAnsi="Times New Roman" w:cs="Times New Roman"/>
                <w:sz w:val="24"/>
              </w:rPr>
              <w:t>θρόνων τ᾽ ἄιστον ἐκβαλεῖ· πατρὸς δ᾽ ἀρὰ</w:t>
            </w:r>
            <w:r w:rsidRPr="00692214">
              <w:rPr>
                <w:rFonts w:ascii="Times New Roman" w:eastAsia="Times New Roman" w:hAnsi="Times New Roman" w:cs="Times New Roman"/>
                <w:sz w:val="24"/>
              </w:rPr>
              <w:tab/>
              <w:t>910</w:t>
            </w:r>
          </w:p>
          <w:p w:rsidR="00692214" w:rsidRPr="00692214" w:rsidRDefault="00692214" w:rsidP="000B3FAF">
            <w:pPr>
              <w:tabs>
                <w:tab w:val="left" w:pos="8789"/>
              </w:tabs>
              <w:ind w:left="1178"/>
              <w:rPr>
                <w:rFonts w:ascii="Times New Roman" w:eastAsia="Times New Roman" w:hAnsi="Times New Roman" w:cs="Times New Roman"/>
                <w:sz w:val="24"/>
              </w:rPr>
            </w:pPr>
            <w:r w:rsidRPr="00692214">
              <w:rPr>
                <w:rFonts w:ascii="Times New Roman" w:eastAsia="Times New Roman" w:hAnsi="Times New Roman" w:cs="Times New Roman"/>
                <w:sz w:val="24"/>
              </w:rPr>
              <w:t>Κρόνου τότ᾽ ἤδη παντελῶς κρανθήσεται,</w:t>
            </w:r>
          </w:p>
          <w:p w:rsidR="00692214" w:rsidRPr="00692214" w:rsidRDefault="00692214" w:rsidP="000B3FAF">
            <w:pPr>
              <w:tabs>
                <w:tab w:val="left" w:pos="8789"/>
              </w:tabs>
              <w:ind w:left="1178"/>
              <w:rPr>
                <w:rFonts w:ascii="Times New Roman" w:eastAsia="Times New Roman" w:hAnsi="Times New Roman" w:cs="Times New Roman"/>
                <w:sz w:val="24"/>
              </w:rPr>
            </w:pPr>
            <w:r w:rsidRPr="00692214">
              <w:rPr>
                <w:rFonts w:ascii="Times New Roman" w:eastAsia="Times New Roman" w:hAnsi="Times New Roman" w:cs="Times New Roman"/>
                <w:sz w:val="24"/>
              </w:rPr>
              <w:t>ἣν ἐκπίτνων ἠρᾶτο δηναιῶν θρόνων.</w:t>
            </w:r>
          </w:p>
          <w:p w:rsidR="00692214" w:rsidRPr="00692214" w:rsidRDefault="00692214" w:rsidP="000B3FAF">
            <w:pPr>
              <w:tabs>
                <w:tab w:val="left" w:pos="8789"/>
              </w:tabs>
              <w:ind w:left="1178"/>
              <w:rPr>
                <w:rFonts w:ascii="Times New Roman" w:eastAsia="Times New Roman" w:hAnsi="Times New Roman" w:cs="Times New Roman"/>
                <w:sz w:val="24"/>
              </w:rPr>
            </w:pPr>
            <w:r w:rsidRPr="00692214">
              <w:rPr>
                <w:rFonts w:ascii="Times New Roman" w:eastAsia="Times New Roman" w:hAnsi="Times New Roman" w:cs="Times New Roman"/>
                <w:sz w:val="24"/>
              </w:rPr>
              <w:t>τοιῶνδε μόχθων ἐκτροπὴν οὐδεὶς θεῶν</w:t>
            </w:r>
          </w:p>
          <w:p w:rsidR="00692214" w:rsidRPr="00692214" w:rsidRDefault="00692214" w:rsidP="000B3FAF">
            <w:pPr>
              <w:tabs>
                <w:tab w:val="left" w:pos="8789"/>
              </w:tabs>
              <w:ind w:left="1178"/>
              <w:rPr>
                <w:rFonts w:ascii="Times New Roman" w:eastAsia="Times New Roman" w:hAnsi="Times New Roman" w:cs="Times New Roman"/>
                <w:sz w:val="24"/>
              </w:rPr>
            </w:pPr>
            <w:r w:rsidRPr="00692214">
              <w:rPr>
                <w:rFonts w:ascii="Times New Roman" w:eastAsia="Times New Roman" w:hAnsi="Times New Roman" w:cs="Times New Roman"/>
                <w:sz w:val="24"/>
              </w:rPr>
              <w:t>δύναιτ᾽ ἂν αὐτῷ πλὴν ἐμοῦ δεῖξαι σαφῶς.</w:t>
            </w:r>
          </w:p>
          <w:p w:rsidR="00692214" w:rsidRPr="00692214" w:rsidRDefault="00692214" w:rsidP="000B3FAF">
            <w:pPr>
              <w:tabs>
                <w:tab w:val="left" w:pos="8789"/>
              </w:tabs>
              <w:ind w:left="1178"/>
              <w:rPr>
                <w:rFonts w:ascii="Times New Roman" w:eastAsia="Times New Roman" w:hAnsi="Times New Roman" w:cs="Times New Roman"/>
                <w:sz w:val="24"/>
              </w:rPr>
            </w:pPr>
            <w:r w:rsidRPr="00692214">
              <w:rPr>
                <w:rFonts w:ascii="Times New Roman" w:eastAsia="Times New Roman" w:hAnsi="Times New Roman" w:cs="Times New Roman"/>
                <w:sz w:val="24"/>
              </w:rPr>
              <w:t>ἐγὼ τάδ᾽ οἶδα χᾦ τρόπῳ. πρὸς ταῦτά νυν</w:t>
            </w:r>
            <w:r w:rsidRPr="00692214">
              <w:rPr>
                <w:rFonts w:ascii="Times New Roman" w:eastAsia="Times New Roman" w:hAnsi="Times New Roman" w:cs="Times New Roman"/>
                <w:sz w:val="24"/>
              </w:rPr>
              <w:tab/>
              <w:t>915</w:t>
            </w:r>
          </w:p>
          <w:p w:rsidR="00692214" w:rsidRPr="00692214" w:rsidRDefault="00692214" w:rsidP="000B3FAF">
            <w:pPr>
              <w:tabs>
                <w:tab w:val="left" w:pos="8789"/>
              </w:tabs>
              <w:ind w:left="1178"/>
              <w:rPr>
                <w:rFonts w:ascii="Times New Roman" w:eastAsia="Times New Roman" w:hAnsi="Times New Roman" w:cs="Times New Roman"/>
                <w:sz w:val="24"/>
              </w:rPr>
            </w:pPr>
            <w:r w:rsidRPr="00692214">
              <w:rPr>
                <w:rFonts w:ascii="Times New Roman" w:eastAsia="Times New Roman" w:hAnsi="Times New Roman" w:cs="Times New Roman"/>
                <w:sz w:val="24"/>
              </w:rPr>
              <w:lastRenderedPageBreak/>
              <w:t>θαρσῶν καθήσθω τοῖς πεδαρσίοις κτύποις</w:t>
            </w:r>
          </w:p>
          <w:p w:rsidR="00692214" w:rsidRPr="00692214" w:rsidRDefault="00692214" w:rsidP="000B3FAF">
            <w:pPr>
              <w:tabs>
                <w:tab w:val="left" w:pos="8789"/>
              </w:tabs>
              <w:ind w:left="1178"/>
              <w:rPr>
                <w:rFonts w:ascii="Times New Roman" w:eastAsia="Times New Roman" w:hAnsi="Times New Roman" w:cs="Times New Roman"/>
                <w:sz w:val="24"/>
              </w:rPr>
            </w:pPr>
            <w:r w:rsidRPr="00692214">
              <w:rPr>
                <w:rFonts w:ascii="Times New Roman" w:eastAsia="Times New Roman" w:hAnsi="Times New Roman" w:cs="Times New Roman"/>
                <w:sz w:val="24"/>
              </w:rPr>
              <w:t>πιστός, τινάσσων τ᾽ ἐν χεροῖν πύρπνουν βέλος.</w:t>
            </w:r>
          </w:p>
          <w:p w:rsidR="00692214" w:rsidRPr="00692214" w:rsidRDefault="00692214" w:rsidP="000B3FAF">
            <w:pPr>
              <w:tabs>
                <w:tab w:val="left" w:pos="8789"/>
              </w:tabs>
              <w:ind w:left="1178"/>
              <w:rPr>
                <w:rFonts w:ascii="Times New Roman" w:eastAsia="Times New Roman" w:hAnsi="Times New Roman" w:cs="Times New Roman"/>
                <w:sz w:val="24"/>
              </w:rPr>
            </w:pPr>
            <w:r w:rsidRPr="00692214">
              <w:rPr>
                <w:rFonts w:ascii="Times New Roman" w:eastAsia="Times New Roman" w:hAnsi="Times New Roman" w:cs="Times New Roman"/>
                <w:sz w:val="24"/>
              </w:rPr>
              <w:t>οὐδὲν γὰρ αὐτῷ ταῦτ᾽ ἐπαρκέσει τὸ μὴ οὐ</w:t>
            </w:r>
          </w:p>
          <w:p w:rsidR="00692214" w:rsidRPr="00692214" w:rsidRDefault="00692214" w:rsidP="000B3FAF">
            <w:pPr>
              <w:tabs>
                <w:tab w:val="left" w:pos="8789"/>
              </w:tabs>
              <w:ind w:left="1178"/>
              <w:rPr>
                <w:rFonts w:ascii="Times New Roman" w:eastAsia="Times New Roman" w:hAnsi="Times New Roman" w:cs="Times New Roman"/>
                <w:sz w:val="24"/>
              </w:rPr>
            </w:pPr>
            <w:r w:rsidRPr="00692214">
              <w:rPr>
                <w:rFonts w:ascii="Times New Roman" w:eastAsia="Times New Roman" w:hAnsi="Times New Roman" w:cs="Times New Roman"/>
                <w:sz w:val="24"/>
              </w:rPr>
              <w:t>πεσεῖν ἀτίμως πτώματ᾽ οὐκ ἀνασχετά·</w:t>
            </w:r>
          </w:p>
          <w:p w:rsidR="00692214" w:rsidRPr="00692214" w:rsidRDefault="00692214" w:rsidP="000B3FAF">
            <w:pPr>
              <w:tabs>
                <w:tab w:val="left" w:pos="8789"/>
              </w:tabs>
              <w:ind w:left="1178"/>
              <w:rPr>
                <w:rFonts w:ascii="Times New Roman" w:eastAsia="Times New Roman" w:hAnsi="Times New Roman" w:cs="Times New Roman"/>
                <w:sz w:val="24"/>
              </w:rPr>
            </w:pPr>
            <w:r w:rsidRPr="00692214">
              <w:rPr>
                <w:rFonts w:ascii="Times New Roman" w:eastAsia="Times New Roman" w:hAnsi="Times New Roman" w:cs="Times New Roman"/>
                <w:sz w:val="24"/>
              </w:rPr>
              <w:t>τοῖον παλαιστὴν νῦν παρασκευάζεται</w:t>
            </w:r>
            <w:r w:rsidRPr="00692214">
              <w:rPr>
                <w:rFonts w:ascii="Times New Roman" w:eastAsia="Times New Roman" w:hAnsi="Times New Roman" w:cs="Times New Roman"/>
                <w:sz w:val="24"/>
              </w:rPr>
              <w:tab/>
              <w:t>920</w:t>
            </w:r>
          </w:p>
          <w:p w:rsidR="00692214" w:rsidRPr="00692214" w:rsidRDefault="00692214" w:rsidP="000B3FAF">
            <w:pPr>
              <w:tabs>
                <w:tab w:val="left" w:pos="8789"/>
              </w:tabs>
              <w:ind w:firstLine="1320"/>
              <w:rPr>
                <w:rFonts w:ascii="Times New Roman" w:eastAsia="Times New Roman" w:hAnsi="Times New Roman" w:cs="Times New Roman"/>
                <w:sz w:val="24"/>
              </w:rPr>
            </w:pPr>
            <w:r w:rsidRPr="00692214">
              <w:rPr>
                <w:rFonts w:ascii="Times New Roman" w:eastAsia="Times New Roman" w:hAnsi="Times New Roman" w:cs="Times New Roman"/>
                <w:sz w:val="24"/>
              </w:rPr>
              <w:t>ἐπ᾽ αὐτὸς αὑτῷ, δυσμαχώτατον τέρας·</w:t>
            </w:r>
          </w:p>
          <w:p w:rsidR="00692214" w:rsidRPr="00692214" w:rsidRDefault="00692214" w:rsidP="000B3FAF">
            <w:pPr>
              <w:tabs>
                <w:tab w:val="left" w:pos="8789"/>
              </w:tabs>
              <w:ind w:firstLine="1320"/>
              <w:rPr>
                <w:rFonts w:ascii="Times New Roman" w:eastAsia="Times New Roman" w:hAnsi="Times New Roman" w:cs="Times New Roman"/>
                <w:sz w:val="24"/>
              </w:rPr>
            </w:pPr>
            <w:r w:rsidRPr="00692214">
              <w:rPr>
                <w:rFonts w:ascii="Times New Roman" w:eastAsia="Times New Roman" w:hAnsi="Times New Roman" w:cs="Times New Roman"/>
                <w:sz w:val="24"/>
              </w:rPr>
              <w:t>ὃς δὴ κεραυνοῦ κρείσσον᾽ εὑρήσει φλόγα,</w:t>
            </w:r>
          </w:p>
          <w:p w:rsidR="00692214" w:rsidRPr="00692214" w:rsidRDefault="00692214" w:rsidP="000B3FAF">
            <w:pPr>
              <w:tabs>
                <w:tab w:val="left" w:pos="8789"/>
              </w:tabs>
              <w:ind w:firstLine="1320"/>
              <w:rPr>
                <w:rFonts w:ascii="Times New Roman" w:eastAsia="Times New Roman" w:hAnsi="Times New Roman" w:cs="Times New Roman"/>
                <w:sz w:val="24"/>
              </w:rPr>
            </w:pPr>
            <w:r w:rsidRPr="00692214">
              <w:rPr>
                <w:rFonts w:ascii="Times New Roman" w:eastAsia="Times New Roman" w:hAnsi="Times New Roman" w:cs="Times New Roman"/>
                <w:sz w:val="24"/>
              </w:rPr>
              <w:t>βροντῆς θ᾽ ὑπερβάλλοντα καρτερὸν κτύπον·</w:t>
            </w:r>
          </w:p>
          <w:p w:rsidR="00692214" w:rsidRPr="00692214" w:rsidRDefault="00692214" w:rsidP="000B3FAF">
            <w:pPr>
              <w:tabs>
                <w:tab w:val="left" w:pos="8789"/>
              </w:tabs>
              <w:ind w:firstLine="1320"/>
              <w:rPr>
                <w:rFonts w:ascii="Times New Roman" w:eastAsia="Times New Roman" w:hAnsi="Times New Roman" w:cs="Times New Roman"/>
                <w:sz w:val="24"/>
              </w:rPr>
            </w:pPr>
            <w:r w:rsidRPr="00692214">
              <w:rPr>
                <w:rFonts w:ascii="Times New Roman" w:eastAsia="Times New Roman" w:hAnsi="Times New Roman" w:cs="Times New Roman"/>
                <w:sz w:val="24"/>
              </w:rPr>
              <w:t>θαλασσίαν τε γῆς τινάκτειραν νόσον</w:t>
            </w:r>
          </w:p>
          <w:p w:rsidR="00692214" w:rsidRPr="00692214" w:rsidRDefault="00692214" w:rsidP="000B3FAF">
            <w:pPr>
              <w:tabs>
                <w:tab w:val="left" w:pos="8789"/>
              </w:tabs>
              <w:ind w:firstLine="1320"/>
              <w:rPr>
                <w:rFonts w:ascii="Times New Roman" w:eastAsia="Times New Roman" w:hAnsi="Times New Roman" w:cs="Times New Roman"/>
                <w:sz w:val="24"/>
              </w:rPr>
            </w:pPr>
            <w:r w:rsidRPr="00692214">
              <w:rPr>
                <w:rFonts w:ascii="Times New Roman" w:eastAsia="Times New Roman" w:hAnsi="Times New Roman" w:cs="Times New Roman"/>
                <w:sz w:val="24"/>
              </w:rPr>
              <w:t>τρίαιναν, αἰχμὴν τὴν Ποσειδῶνος, σκεδᾷ.</w:t>
            </w:r>
            <w:r w:rsidRPr="00692214">
              <w:rPr>
                <w:rFonts w:ascii="Times New Roman" w:eastAsia="Times New Roman" w:hAnsi="Times New Roman" w:cs="Times New Roman"/>
                <w:sz w:val="24"/>
              </w:rPr>
              <w:tab/>
              <w:t>925</w:t>
            </w:r>
          </w:p>
          <w:p w:rsidR="00692214" w:rsidRPr="00692214" w:rsidRDefault="00692214" w:rsidP="000B3FAF">
            <w:pPr>
              <w:tabs>
                <w:tab w:val="left" w:pos="8789"/>
              </w:tabs>
              <w:ind w:left="1320"/>
              <w:rPr>
                <w:rFonts w:ascii="Times New Roman" w:eastAsia="Times New Roman" w:hAnsi="Times New Roman" w:cs="Times New Roman"/>
                <w:sz w:val="24"/>
              </w:rPr>
            </w:pPr>
            <w:r w:rsidRPr="00692214">
              <w:rPr>
                <w:rFonts w:ascii="Times New Roman" w:eastAsia="Times New Roman" w:hAnsi="Times New Roman" w:cs="Times New Roman"/>
                <w:sz w:val="24"/>
              </w:rPr>
              <w:t>πταίσας δὲ τῷδε πρὸς κακῷ μαθήσεται</w:t>
            </w:r>
          </w:p>
          <w:p w:rsidR="00692214" w:rsidRPr="00692214" w:rsidRDefault="00692214" w:rsidP="000B3FAF">
            <w:pPr>
              <w:tabs>
                <w:tab w:val="left" w:pos="8789"/>
              </w:tabs>
              <w:ind w:left="1320"/>
              <w:rPr>
                <w:rFonts w:ascii="Times New Roman" w:eastAsia="Times New Roman" w:hAnsi="Times New Roman" w:cs="Times New Roman"/>
                <w:sz w:val="24"/>
              </w:rPr>
            </w:pPr>
            <w:r w:rsidRPr="00692214">
              <w:rPr>
                <w:rFonts w:ascii="Times New Roman" w:eastAsia="Times New Roman" w:hAnsi="Times New Roman" w:cs="Times New Roman"/>
                <w:sz w:val="24"/>
              </w:rPr>
              <w:t>ὅσον τό τ᾽ ἄρχειν καὶ τὸ δουλεύειν δίχα.</w:t>
            </w:r>
          </w:p>
          <w:p w:rsidR="00692214" w:rsidRPr="00692214" w:rsidRDefault="00692214" w:rsidP="000B3FAF">
            <w:pPr>
              <w:tabs>
                <w:tab w:val="left" w:pos="8789"/>
              </w:tabs>
              <w:ind w:left="1320"/>
              <w:rPr>
                <w:rFonts w:ascii="Times New Roman" w:eastAsia="Times New Roman" w:hAnsi="Times New Roman" w:cs="Times New Roman"/>
                <w:b/>
                <w:sz w:val="24"/>
              </w:rPr>
            </w:pPr>
            <w:r w:rsidRPr="00692214">
              <w:rPr>
                <w:rFonts w:ascii="Times New Roman" w:eastAsia="Times New Roman" w:hAnsi="Times New Roman" w:cs="Times New Roman"/>
                <w:b/>
                <w:sz w:val="24"/>
              </w:rPr>
              <w:t>Χορός</w:t>
            </w:r>
          </w:p>
          <w:p w:rsidR="00692214" w:rsidRPr="00692214" w:rsidRDefault="00692214" w:rsidP="000B3FAF">
            <w:pPr>
              <w:tabs>
                <w:tab w:val="left" w:pos="8789"/>
              </w:tabs>
              <w:ind w:left="1320"/>
              <w:rPr>
                <w:rFonts w:ascii="Times New Roman" w:eastAsia="Times New Roman" w:hAnsi="Times New Roman" w:cs="Times New Roman"/>
                <w:sz w:val="24"/>
              </w:rPr>
            </w:pPr>
            <w:r w:rsidRPr="00692214">
              <w:rPr>
                <w:rFonts w:ascii="Times New Roman" w:eastAsia="Times New Roman" w:hAnsi="Times New Roman" w:cs="Times New Roman"/>
                <w:sz w:val="24"/>
              </w:rPr>
              <w:t>σύ θην ἃ χρῄζεις, ταῦτ᾽ ἐπιγλωσσᾷ Διός.</w:t>
            </w:r>
          </w:p>
          <w:p w:rsidR="00692214" w:rsidRPr="00692214" w:rsidRDefault="00692214" w:rsidP="000B3FAF">
            <w:pPr>
              <w:tabs>
                <w:tab w:val="left" w:pos="8789"/>
              </w:tabs>
              <w:ind w:left="1320"/>
              <w:rPr>
                <w:rFonts w:ascii="Times New Roman" w:eastAsia="Times New Roman" w:hAnsi="Times New Roman" w:cs="Times New Roman"/>
                <w:b/>
                <w:sz w:val="24"/>
              </w:rPr>
            </w:pPr>
            <w:r w:rsidRPr="00692214">
              <w:rPr>
                <w:rFonts w:ascii="Times New Roman" w:eastAsia="Times New Roman" w:hAnsi="Times New Roman" w:cs="Times New Roman"/>
                <w:b/>
                <w:sz w:val="24"/>
              </w:rPr>
              <w:t>Προμηθεύς</w:t>
            </w:r>
          </w:p>
          <w:p w:rsidR="00692214" w:rsidRPr="00692214" w:rsidRDefault="00692214" w:rsidP="000B3FAF">
            <w:pPr>
              <w:tabs>
                <w:tab w:val="left" w:pos="8789"/>
              </w:tabs>
              <w:ind w:left="1320"/>
              <w:rPr>
                <w:rFonts w:ascii="Times New Roman" w:eastAsia="Times New Roman" w:hAnsi="Times New Roman" w:cs="Times New Roman"/>
                <w:sz w:val="24"/>
              </w:rPr>
            </w:pPr>
            <w:r w:rsidRPr="00692214">
              <w:rPr>
                <w:rFonts w:ascii="Times New Roman" w:eastAsia="Times New Roman" w:hAnsi="Times New Roman" w:cs="Times New Roman"/>
                <w:sz w:val="24"/>
              </w:rPr>
              <w:t>ἅπερ τελεῖται, πρὸς δ᾽ ἃ βούλομαι λέγω.</w:t>
            </w:r>
          </w:p>
          <w:p w:rsidR="00692214" w:rsidRPr="00692214" w:rsidRDefault="00692214" w:rsidP="000B3FAF">
            <w:pPr>
              <w:tabs>
                <w:tab w:val="left" w:pos="8789"/>
              </w:tabs>
              <w:ind w:left="1320"/>
              <w:rPr>
                <w:rFonts w:ascii="Times New Roman" w:eastAsia="Times New Roman" w:hAnsi="Times New Roman" w:cs="Times New Roman"/>
                <w:b/>
                <w:sz w:val="24"/>
              </w:rPr>
            </w:pPr>
            <w:r w:rsidRPr="00692214">
              <w:rPr>
                <w:rFonts w:ascii="Times New Roman" w:eastAsia="Times New Roman" w:hAnsi="Times New Roman" w:cs="Times New Roman"/>
                <w:b/>
                <w:sz w:val="24"/>
              </w:rPr>
              <w:t>Χορός</w:t>
            </w:r>
          </w:p>
          <w:p w:rsidR="00692214" w:rsidRPr="00692214" w:rsidRDefault="00692214" w:rsidP="000B3FAF">
            <w:pPr>
              <w:tabs>
                <w:tab w:val="left" w:pos="8789"/>
              </w:tabs>
              <w:ind w:left="1320"/>
              <w:rPr>
                <w:rFonts w:ascii="Times New Roman" w:eastAsia="Times New Roman" w:hAnsi="Times New Roman" w:cs="Times New Roman"/>
                <w:sz w:val="24"/>
              </w:rPr>
            </w:pPr>
            <w:r w:rsidRPr="00692214">
              <w:rPr>
                <w:rFonts w:ascii="Times New Roman" w:eastAsia="Times New Roman" w:hAnsi="Times New Roman" w:cs="Times New Roman"/>
                <w:sz w:val="24"/>
              </w:rPr>
              <w:t>καὶ προσδοκᾶν χρὴ δεσπόσειν Ζηνός τινα;</w:t>
            </w:r>
            <w:r w:rsidRPr="00692214">
              <w:rPr>
                <w:rFonts w:ascii="Times New Roman" w:eastAsia="Times New Roman" w:hAnsi="Times New Roman" w:cs="Times New Roman"/>
                <w:sz w:val="24"/>
              </w:rPr>
              <w:tab/>
              <w:t>930</w:t>
            </w:r>
          </w:p>
          <w:p w:rsidR="00692214" w:rsidRPr="00692214" w:rsidRDefault="00692214" w:rsidP="000B3FAF">
            <w:pPr>
              <w:tabs>
                <w:tab w:val="left" w:pos="8789"/>
              </w:tabs>
              <w:ind w:left="1178" w:firstLine="142"/>
              <w:rPr>
                <w:rFonts w:ascii="Times New Roman" w:eastAsia="Times New Roman" w:hAnsi="Times New Roman" w:cs="Times New Roman"/>
                <w:b/>
                <w:sz w:val="24"/>
              </w:rPr>
            </w:pPr>
            <w:r w:rsidRPr="00692214">
              <w:rPr>
                <w:rFonts w:ascii="Times New Roman" w:eastAsia="Times New Roman" w:hAnsi="Times New Roman" w:cs="Times New Roman"/>
                <w:b/>
                <w:sz w:val="24"/>
              </w:rPr>
              <w:t>Προμηθεύς</w:t>
            </w:r>
          </w:p>
          <w:p w:rsidR="00692214" w:rsidRPr="00692214" w:rsidRDefault="00692214" w:rsidP="000B3FAF">
            <w:pPr>
              <w:tabs>
                <w:tab w:val="left" w:pos="8789"/>
              </w:tabs>
              <w:ind w:left="1178" w:firstLine="142"/>
              <w:rPr>
                <w:rFonts w:ascii="Times New Roman" w:eastAsia="Times New Roman" w:hAnsi="Times New Roman" w:cs="Times New Roman"/>
                <w:sz w:val="24"/>
              </w:rPr>
            </w:pPr>
            <w:r w:rsidRPr="00692214">
              <w:rPr>
                <w:rFonts w:ascii="Times New Roman" w:eastAsia="Times New Roman" w:hAnsi="Times New Roman" w:cs="Times New Roman"/>
                <w:sz w:val="24"/>
              </w:rPr>
              <w:t>καὶ τῶνδέ γ᾽, ἕξει δυσλοφωτέρους πόνους.</w:t>
            </w:r>
          </w:p>
          <w:p w:rsidR="00692214" w:rsidRPr="00692214" w:rsidRDefault="00692214" w:rsidP="000B3FAF">
            <w:pPr>
              <w:tabs>
                <w:tab w:val="left" w:pos="8789"/>
              </w:tabs>
              <w:ind w:left="1178" w:firstLine="142"/>
              <w:rPr>
                <w:rFonts w:ascii="Times New Roman" w:eastAsia="Times New Roman" w:hAnsi="Times New Roman" w:cs="Times New Roman"/>
                <w:b/>
                <w:sz w:val="24"/>
              </w:rPr>
            </w:pPr>
            <w:r w:rsidRPr="00692214">
              <w:rPr>
                <w:rFonts w:ascii="Times New Roman" w:eastAsia="Times New Roman" w:hAnsi="Times New Roman" w:cs="Times New Roman"/>
                <w:b/>
                <w:sz w:val="24"/>
              </w:rPr>
              <w:t>Χορός</w:t>
            </w:r>
          </w:p>
          <w:p w:rsidR="00C86206" w:rsidRPr="00BD09AF" w:rsidRDefault="00692214" w:rsidP="00BD09AF">
            <w:pPr>
              <w:tabs>
                <w:tab w:val="left" w:pos="8789"/>
              </w:tabs>
              <w:ind w:left="1178" w:firstLine="142"/>
              <w:rPr>
                <w:rFonts w:ascii="Times New Roman" w:eastAsia="Times New Roman" w:hAnsi="Times New Roman" w:cs="Times New Roman"/>
                <w:sz w:val="24"/>
              </w:rPr>
            </w:pPr>
            <w:r w:rsidRPr="00692214">
              <w:rPr>
                <w:rFonts w:ascii="Times New Roman" w:eastAsia="Times New Roman" w:hAnsi="Times New Roman" w:cs="Times New Roman"/>
                <w:sz w:val="24"/>
              </w:rPr>
              <w:t>πῶς δ᾽ οὐ</w:t>
            </w:r>
            <w:r w:rsidR="00BD09AF">
              <w:rPr>
                <w:rFonts w:ascii="Times New Roman" w:eastAsia="Times New Roman" w:hAnsi="Times New Roman" w:cs="Times New Roman"/>
                <w:sz w:val="24"/>
              </w:rPr>
              <w:t>χὶ ταρβεῖς τοιάδ᾽ ἐκρίπτων ἔπη;</w:t>
            </w:r>
          </w:p>
          <w:p w:rsidR="00692214" w:rsidRPr="00692214" w:rsidRDefault="00692214" w:rsidP="000B3FAF">
            <w:pPr>
              <w:tabs>
                <w:tab w:val="left" w:pos="8789"/>
              </w:tabs>
              <w:ind w:left="1178" w:firstLine="142"/>
              <w:rPr>
                <w:rFonts w:ascii="Times New Roman" w:eastAsia="Times New Roman" w:hAnsi="Times New Roman" w:cs="Times New Roman"/>
                <w:b/>
                <w:sz w:val="24"/>
              </w:rPr>
            </w:pPr>
            <w:r w:rsidRPr="00692214">
              <w:rPr>
                <w:rFonts w:ascii="Times New Roman" w:eastAsia="Times New Roman" w:hAnsi="Times New Roman" w:cs="Times New Roman"/>
                <w:b/>
                <w:sz w:val="24"/>
              </w:rPr>
              <w:t>Προμηθεύς</w:t>
            </w:r>
          </w:p>
          <w:p w:rsidR="00692214" w:rsidRPr="00692214" w:rsidRDefault="00692214" w:rsidP="000B3FAF">
            <w:pPr>
              <w:tabs>
                <w:tab w:val="left" w:pos="8789"/>
              </w:tabs>
              <w:ind w:left="1178" w:firstLine="142"/>
              <w:rPr>
                <w:rFonts w:ascii="Times New Roman" w:eastAsia="Times New Roman" w:hAnsi="Times New Roman" w:cs="Times New Roman"/>
                <w:sz w:val="24"/>
              </w:rPr>
            </w:pPr>
            <w:r w:rsidRPr="00692214">
              <w:rPr>
                <w:rFonts w:ascii="Times New Roman" w:eastAsia="Times New Roman" w:hAnsi="Times New Roman" w:cs="Times New Roman"/>
                <w:sz w:val="24"/>
              </w:rPr>
              <w:t>τί δ᾽ ἂν φοβοίμην ᾧ θανεῖν οὐ μόρσιμον;</w:t>
            </w:r>
          </w:p>
          <w:p w:rsidR="00692214" w:rsidRPr="00692214" w:rsidRDefault="00692214" w:rsidP="000B3FAF">
            <w:pPr>
              <w:tabs>
                <w:tab w:val="left" w:pos="8789"/>
              </w:tabs>
              <w:ind w:left="1178" w:firstLine="142"/>
              <w:rPr>
                <w:rFonts w:ascii="Times New Roman" w:eastAsia="Times New Roman" w:hAnsi="Times New Roman" w:cs="Times New Roman"/>
                <w:b/>
                <w:sz w:val="24"/>
              </w:rPr>
            </w:pPr>
            <w:r w:rsidRPr="00692214">
              <w:rPr>
                <w:rFonts w:ascii="Times New Roman" w:eastAsia="Times New Roman" w:hAnsi="Times New Roman" w:cs="Times New Roman"/>
                <w:b/>
                <w:sz w:val="24"/>
              </w:rPr>
              <w:t>Χορός</w:t>
            </w:r>
          </w:p>
          <w:p w:rsidR="00692214" w:rsidRDefault="00692214" w:rsidP="000B3FAF">
            <w:pPr>
              <w:tabs>
                <w:tab w:val="left" w:pos="8789"/>
              </w:tabs>
              <w:ind w:left="1178" w:firstLine="142"/>
              <w:rPr>
                <w:rFonts w:ascii="Times New Roman" w:eastAsia="Times New Roman" w:hAnsi="Times New Roman" w:cs="Times New Roman"/>
                <w:sz w:val="24"/>
              </w:rPr>
            </w:pPr>
            <w:r w:rsidRPr="00692214">
              <w:rPr>
                <w:rFonts w:ascii="Times New Roman" w:eastAsia="Times New Roman" w:hAnsi="Times New Roman" w:cs="Times New Roman"/>
                <w:sz w:val="24"/>
              </w:rPr>
              <w:t>ἀλλ᾽ ἆθλον ἄν σοι τοῦδ᾽ ἔτ᾽ ἀλγίω πόροι.</w:t>
            </w:r>
          </w:p>
          <w:p w:rsidR="00BD09AF" w:rsidRPr="00692214" w:rsidRDefault="00BD09AF" w:rsidP="000B3FAF">
            <w:pPr>
              <w:tabs>
                <w:tab w:val="left" w:pos="8789"/>
              </w:tabs>
              <w:ind w:left="1178" w:firstLine="142"/>
              <w:rPr>
                <w:rFonts w:ascii="Times New Roman" w:eastAsia="Times New Roman" w:hAnsi="Times New Roman" w:cs="Times New Roman"/>
                <w:sz w:val="24"/>
              </w:rPr>
            </w:pPr>
          </w:p>
          <w:p w:rsidR="00692214" w:rsidRPr="00692214" w:rsidRDefault="00692214" w:rsidP="000B3FAF">
            <w:pPr>
              <w:tabs>
                <w:tab w:val="left" w:pos="8789"/>
              </w:tabs>
              <w:ind w:left="1178" w:firstLine="142"/>
              <w:rPr>
                <w:rFonts w:ascii="Times New Roman" w:eastAsia="Times New Roman" w:hAnsi="Times New Roman" w:cs="Times New Roman"/>
                <w:b/>
                <w:sz w:val="24"/>
              </w:rPr>
            </w:pPr>
            <w:r w:rsidRPr="00692214">
              <w:rPr>
                <w:rFonts w:ascii="Times New Roman" w:eastAsia="Times New Roman" w:hAnsi="Times New Roman" w:cs="Times New Roman"/>
                <w:b/>
                <w:sz w:val="24"/>
              </w:rPr>
              <w:lastRenderedPageBreak/>
              <w:t>Προμηθεύς</w:t>
            </w:r>
          </w:p>
          <w:p w:rsidR="00692214" w:rsidRPr="00692214" w:rsidRDefault="00692214" w:rsidP="000B3FAF">
            <w:pPr>
              <w:tabs>
                <w:tab w:val="left" w:pos="8789"/>
              </w:tabs>
              <w:ind w:left="1178" w:firstLine="142"/>
              <w:rPr>
                <w:rFonts w:ascii="Times New Roman" w:eastAsia="Times New Roman" w:hAnsi="Times New Roman" w:cs="Times New Roman"/>
                <w:sz w:val="24"/>
              </w:rPr>
            </w:pPr>
            <w:r w:rsidRPr="00692214">
              <w:rPr>
                <w:rFonts w:ascii="Times New Roman" w:eastAsia="Times New Roman" w:hAnsi="Times New Roman" w:cs="Times New Roman"/>
                <w:sz w:val="24"/>
              </w:rPr>
              <w:t>ὁ δ᾽ οὖν ποιείτω· πάντα προσδοκητά</w:t>
            </w:r>
            <w:r w:rsidRPr="00692214">
              <w:rPr>
                <w:rFonts w:ascii="Times New Roman" w:hAnsi="Times New Roman" w:cs="Times New Roman"/>
                <w:sz w:val="24"/>
              </w:rPr>
              <w:t xml:space="preserve"> μοι.</w:t>
            </w:r>
            <w:r w:rsidRPr="00692214">
              <w:rPr>
                <w:rFonts w:ascii="Times New Roman" w:hAnsi="Times New Roman" w:cs="Times New Roman"/>
                <w:sz w:val="24"/>
              </w:rPr>
              <w:tab/>
              <w:t>935</w:t>
            </w:r>
          </w:p>
          <w:p w:rsidR="00692214" w:rsidRPr="00692214" w:rsidRDefault="00692214" w:rsidP="000B3FAF">
            <w:pPr>
              <w:tabs>
                <w:tab w:val="left" w:pos="8789"/>
              </w:tabs>
              <w:ind w:firstLine="1320"/>
              <w:rPr>
                <w:rFonts w:ascii="Times New Roman" w:eastAsia="Times New Roman" w:hAnsi="Times New Roman" w:cs="Times New Roman"/>
                <w:b/>
                <w:sz w:val="24"/>
              </w:rPr>
            </w:pPr>
            <w:r w:rsidRPr="00692214">
              <w:rPr>
                <w:rFonts w:ascii="Times New Roman" w:eastAsia="Times New Roman" w:hAnsi="Times New Roman" w:cs="Times New Roman"/>
                <w:b/>
                <w:sz w:val="24"/>
              </w:rPr>
              <w:t>Χορός</w:t>
            </w:r>
          </w:p>
          <w:p w:rsidR="00692214" w:rsidRPr="00692214" w:rsidRDefault="00692214" w:rsidP="000B3FAF">
            <w:pPr>
              <w:tabs>
                <w:tab w:val="left" w:pos="8789"/>
              </w:tabs>
              <w:ind w:firstLine="1320"/>
              <w:rPr>
                <w:rFonts w:ascii="Times New Roman" w:eastAsia="Times New Roman" w:hAnsi="Times New Roman" w:cs="Times New Roman"/>
                <w:sz w:val="24"/>
              </w:rPr>
            </w:pPr>
            <w:r w:rsidRPr="00692214">
              <w:rPr>
                <w:rFonts w:ascii="Times New Roman" w:eastAsia="Times New Roman" w:hAnsi="Times New Roman" w:cs="Times New Roman"/>
                <w:sz w:val="24"/>
              </w:rPr>
              <w:t>οἱ προσκυνοῦντες τὴν Ἀδράστειαν σοφοί.</w:t>
            </w:r>
          </w:p>
          <w:p w:rsidR="00545683" w:rsidRDefault="00545683" w:rsidP="003A01E4">
            <w:pPr>
              <w:rPr>
                <w:rFonts w:ascii="Times New Roman" w:hAnsi="Times New Roman" w:cs="Times New Roman"/>
                <w:sz w:val="24"/>
                <w:szCs w:val="24"/>
              </w:rPr>
            </w:pPr>
          </w:p>
          <w:tbl>
            <w:tblPr>
              <w:tblW w:w="0" w:type="auto"/>
              <w:tblInd w:w="1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96"/>
            </w:tblGrid>
            <w:tr w:rsidR="00545683" w:rsidTr="00BD09AF">
              <w:trPr>
                <w:trHeight w:val="219"/>
              </w:trPr>
              <w:tc>
                <w:tcPr>
                  <w:tcW w:w="2996" w:type="dxa"/>
                </w:tcPr>
                <w:p w:rsidR="00545683" w:rsidRDefault="00545683" w:rsidP="00BD09AF">
                  <w:pPr>
                    <w:jc w:val="center"/>
                    <w:rPr>
                      <w:rFonts w:ascii="Times New Roman" w:hAnsi="Times New Roman" w:cs="Times New Roman"/>
                      <w:b/>
                      <w:color w:val="FF0000"/>
                      <w:sz w:val="28"/>
                      <w:szCs w:val="28"/>
                    </w:rPr>
                  </w:pPr>
                  <w:r w:rsidRPr="00545683">
                    <w:rPr>
                      <w:rFonts w:ascii="Times New Roman" w:hAnsi="Times New Roman" w:cs="Times New Roman"/>
                      <w:b/>
                      <w:color w:val="FF0000"/>
                      <w:sz w:val="28"/>
                      <w:szCs w:val="28"/>
                    </w:rPr>
                    <w:t>ΜΕΤΑΦΡΑΣΗ</w:t>
                  </w:r>
                </w:p>
              </w:tc>
            </w:tr>
          </w:tbl>
          <w:p w:rsidR="00545683" w:rsidRDefault="00545683" w:rsidP="00953C5B">
            <w:pPr>
              <w:rPr>
                <w:rFonts w:ascii="Times New Roman" w:hAnsi="Times New Roman" w:cs="Times New Roman"/>
                <w:b/>
                <w:sz w:val="24"/>
                <w:szCs w:val="24"/>
              </w:rPr>
            </w:pPr>
          </w:p>
          <w:p w:rsidR="00071415" w:rsidRDefault="00071415" w:rsidP="000B3FAF">
            <w:pPr>
              <w:ind w:firstLine="1320"/>
              <w:rPr>
                <w:rFonts w:ascii="Times New Roman" w:hAnsi="Times New Roman" w:cs="Times New Roman"/>
                <w:b/>
                <w:sz w:val="24"/>
                <w:szCs w:val="24"/>
              </w:rPr>
            </w:pPr>
            <w:r w:rsidRPr="0084492B">
              <w:rPr>
                <w:rFonts w:ascii="Times New Roman" w:hAnsi="Times New Roman" w:cs="Times New Roman"/>
                <w:b/>
                <w:sz w:val="24"/>
                <w:szCs w:val="24"/>
              </w:rPr>
              <w:t xml:space="preserve">Προµηθεύς </w:t>
            </w:r>
          </w:p>
          <w:p w:rsidR="003A01E4" w:rsidRPr="0084492B" w:rsidRDefault="00071415" w:rsidP="000B3FAF">
            <w:pPr>
              <w:ind w:firstLine="1320"/>
              <w:rPr>
                <w:rFonts w:ascii="Times New Roman" w:hAnsi="Times New Roman" w:cs="Times New Roman"/>
                <w:sz w:val="24"/>
                <w:szCs w:val="24"/>
              </w:rPr>
            </w:pPr>
            <w:r w:rsidRPr="0084492B">
              <w:rPr>
                <w:rFonts w:ascii="Times New Roman" w:hAnsi="Times New Roman" w:cs="Times New Roman"/>
                <w:sz w:val="24"/>
                <w:szCs w:val="24"/>
              </w:rPr>
              <w:t>Κι όµως µ' όλη την έπαρση του νου του</w:t>
            </w:r>
          </w:p>
          <w:p w:rsidR="003A01E4" w:rsidRPr="0084492B" w:rsidRDefault="00071415" w:rsidP="000B3FAF">
            <w:pPr>
              <w:ind w:firstLine="1320"/>
              <w:rPr>
                <w:rFonts w:ascii="Times New Roman" w:hAnsi="Times New Roman" w:cs="Times New Roman"/>
                <w:sz w:val="24"/>
                <w:szCs w:val="24"/>
              </w:rPr>
            </w:pPr>
            <w:r w:rsidRPr="0084492B">
              <w:rPr>
                <w:rFonts w:ascii="Times New Roman" w:hAnsi="Times New Roman" w:cs="Times New Roman"/>
                <w:sz w:val="24"/>
                <w:szCs w:val="24"/>
              </w:rPr>
              <w:t xml:space="preserve"> ο ∆ίας θα γίνει ακόµα ταπεινός  </w:t>
            </w:r>
          </w:p>
          <w:p w:rsidR="003A01E4" w:rsidRPr="0084492B" w:rsidRDefault="00071415" w:rsidP="000B3FAF">
            <w:pPr>
              <w:ind w:firstLine="1320"/>
              <w:rPr>
                <w:rFonts w:ascii="Times New Roman" w:hAnsi="Times New Roman" w:cs="Times New Roman"/>
                <w:sz w:val="24"/>
                <w:szCs w:val="24"/>
              </w:rPr>
            </w:pPr>
            <w:r w:rsidRPr="0084492B">
              <w:rPr>
                <w:rFonts w:ascii="Times New Roman" w:hAnsi="Times New Roman" w:cs="Times New Roman"/>
                <w:sz w:val="24"/>
                <w:szCs w:val="24"/>
              </w:rPr>
              <w:t>γιατί έναν τέτοιο γάµο ετοιµάζεται να κάµει,</w:t>
            </w:r>
          </w:p>
          <w:p w:rsidR="003A01E4" w:rsidRPr="0084492B" w:rsidRDefault="00071415" w:rsidP="000B3FAF">
            <w:pPr>
              <w:ind w:firstLine="1320"/>
              <w:rPr>
                <w:rFonts w:ascii="Times New Roman" w:hAnsi="Times New Roman" w:cs="Times New Roman"/>
                <w:sz w:val="24"/>
                <w:szCs w:val="24"/>
              </w:rPr>
            </w:pPr>
            <w:r w:rsidRPr="0084492B">
              <w:rPr>
                <w:rFonts w:ascii="Times New Roman" w:hAnsi="Times New Roman" w:cs="Times New Roman"/>
                <w:sz w:val="24"/>
                <w:szCs w:val="24"/>
              </w:rPr>
              <w:t xml:space="preserve"> που απ' το θρόνο  κι απ' την αρχή του</w:t>
            </w:r>
          </w:p>
          <w:p w:rsidR="003A01E4" w:rsidRPr="0084492B" w:rsidRDefault="00071415" w:rsidP="000B3FAF">
            <w:pPr>
              <w:ind w:firstLine="1320"/>
              <w:rPr>
                <w:rFonts w:ascii="Times New Roman" w:hAnsi="Times New Roman" w:cs="Times New Roman"/>
                <w:sz w:val="24"/>
                <w:szCs w:val="24"/>
              </w:rPr>
            </w:pPr>
            <w:r w:rsidRPr="0084492B">
              <w:rPr>
                <w:rFonts w:ascii="Times New Roman" w:hAnsi="Times New Roman" w:cs="Times New Roman"/>
                <w:sz w:val="24"/>
                <w:szCs w:val="24"/>
              </w:rPr>
              <w:t xml:space="preserve"> ολοάφαντο θενά τον ρίξει- </w:t>
            </w:r>
          </w:p>
          <w:p w:rsidR="003A01E4" w:rsidRPr="0084492B" w:rsidRDefault="00071415" w:rsidP="000B3FAF">
            <w:pPr>
              <w:ind w:firstLine="1320"/>
              <w:rPr>
                <w:rFonts w:ascii="Times New Roman" w:hAnsi="Times New Roman" w:cs="Times New Roman"/>
                <w:sz w:val="24"/>
                <w:szCs w:val="24"/>
              </w:rPr>
            </w:pPr>
            <w:r w:rsidRPr="0084492B">
              <w:rPr>
                <w:rFonts w:ascii="Times New Roman" w:hAnsi="Times New Roman" w:cs="Times New Roman"/>
                <w:sz w:val="24"/>
                <w:szCs w:val="24"/>
              </w:rPr>
              <w:t xml:space="preserve"> κι έτσι θα πιάσει ολότελα τότε η κατάρα</w:t>
            </w:r>
          </w:p>
          <w:p w:rsidR="003A01E4" w:rsidRPr="0084492B" w:rsidRDefault="00071415" w:rsidP="000B3FAF">
            <w:pPr>
              <w:ind w:firstLine="1320"/>
              <w:rPr>
                <w:rFonts w:ascii="Times New Roman" w:hAnsi="Times New Roman" w:cs="Times New Roman"/>
                <w:sz w:val="24"/>
                <w:szCs w:val="24"/>
              </w:rPr>
            </w:pPr>
            <w:r w:rsidRPr="0084492B">
              <w:rPr>
                <w:rFonts w:ascii="Times New Roman" w:hAnsi="Times New Roman" w:cs="Times New Roman"/>
                <w:sz w:val="24"/>
                <w:szCs w:val="24"/>
              </w:rPr>
              <w:t xml:space="preserve"> που του 'δίνε ο πατέρας του ο Κρόνος, </w:t>
            </w:r>
          </w:p>
          <w:p w:rsidR="003A01E4" w:rsidRPr="0084492B" w:rsidRDefault="00071415" w:rsidP="000B3FAF">
            <w:pPr>
              <w:ind w:firstLine="1320"/>
              <w:rPr>
                <w:rFonts w:ascii="Times New Roman" w:hAnsi="Times New Roman" w:cs="Times New Roman"/>
                <w:sz w:val="24"/>
                <w:szCs w:val="24"/>
              </w:rPr>
            </w:pPr>
            <w:r w:rsidRPr="0084492B">
              <w:rPr>
                <w:rFonts w:ascii="Times New Roman" w:hAnsi="Times New Roman" w:cs="Times New Roman"/>
                <w:sz w:val="24"/>
                <w:szCs w:val="24"/>
              </w:rPr>
              <w:t xml:space="preserve"> όταν γκρεµνίζονταν απ' τους πανάρχαιους του θρόνους.</w:t>
            </w:r>
          </w:p>
          <w:p w:rsidR="003A01E4" w:rsidRPr="0084492B" w:rsidRDefault="00071415" w:rsidP="000B3FAF">
            <w:pPr>
              <w:ind w:firstLine="1320"/>
              <w:rPr>
                <w:rFonts w:ascii="Times New Roman" w:hAnsi="Times New Roman" w:cs="Times New Roman"/>
                <w:sz w:val="24"/>
                <w:szCs w:val="24"/>
              </w:rPr>
            </w:pPr>
            <w:r w:rsidRPr="0084492B">
              <w:rPr>
                <w:rFonts w:ascii="Times New Roman" w:hAnsi="Times New Roman" w:cs="Times New Roman"/>
                <w:sz w:val="24"/>
                <w:szCs w:val="24"/>
              </w:rPr>
              <w:t xml:space="preserve">Μα πώς να </w:t>
            </w:r>
            <w:r w:rsidR="003A01E4" w:rsidRPr="0084492B">
              <w:rPr>
                <w:rFonts w:ascii="Times New Roman" w:hAnsi="Times New Roman" w:cs="Times New Roman"/>
                <w:sz w:val="24"/>
                <w:szCs w:val="24"/>
              </w:rPr>
              <w:t>στρέψει τέτοια συµφορά, κανένας</w:t>
            </w:r>
            <w:r w:rsidRPr="0084492B">
              <w:rPr>
                <w:rFonts w:ascii="Times New Roman" w:hAnsi="Times New Roman" w:cs="Times New Roman"/>
                <w:sz w:val="24"/>
                <w:szCs w:val="24"/>
              </w:rPr>
              <w:t xml:space="preserve"> </w:t>
            </w:r>
          </w:p>
          <w:p w:rsidR="003A01E4" w:rsidRPr="0084492B" w:rsidRDefault="00071415" w:rsidP="000B3FAF">
            <w:pPr>
              <w:ind w:firstLine="1320"/>
              <w:rPr>
                <w:rFonts w:ascii="Times New Roman" w:hAnsi="Times New Roman" w:cs="Times New Roman"/>
                <w:sz w:val="24"/>
                <w:szCs w:val="24"/>
              </w:rPr>
            </w:pPr>
            <w:r w:rsidRPr="0084492B">
              <w:rPr>
                <w:rFonts w:ascii="Times New Roman" w:hAnsi="Times New Roman" w:cs="Times New Roman"/>
                <w:sz w:val="24"/>
                <w:szCs w:val="24"/>
              </w:rPr>
              <w:t xml:space="preserve">δε θα είχε άλλος θεός  άσφαλτο να του δείξει </w:t>
            </w:r>
          </w:p>
          <w:p w:rsidR="003A01E4" w:rsidRPr="0084492B" w:rsidRDefault="00071415" w:rsidP="000B3FAF">
            <w:pPr>
              <w:ind w:firstLine="1320"/>
              <w:rPr>
                <w:rFonts w:ascii="Times New Roman" w:hAnsi="Times New Roman" w:cs="Times New Roman"/>
                <w:sz w:val="24"/>
                <w:szCs w:val="24"/>
              </w:rPr>
            </w:pPr>
            <w:r w:rsidRPr="0084492B">
              <w:rPr>
                <w:rFonts w:ascii="Times New Roman" w:hAnsi="Times New Roman" w:cs="Times New Roman"/>
                <w:sz w:val="24"/>
                <w:szCs w:val="24"/>
              </w:rPr>
              <w:t xml:space="preserve">έξω από µε µόν' εγώ ξέρω πώς και πότε.  </w:t>
            </w:r>
          </w:p>
          <w:p w:rsidR="003A01E4" w:rsidRPr="0084492B" w:rsidRDefault="00071415" w:rsidP="000B3FAF">
            <w:pPr>
              <w:ind w:firstLine="1320"/>
              <w:rPr>
                <w:rFonts w:ascii="Times New Roman" w:hAnsi="Times New Roman" w:cs="Times New Roman"/>
                <w:sz w:val="24"/>
                <w:szCs w:val="24"/>
              </w:rPr>
            </w:pPr>
            <w:r w:rsidRPr="0084492B">
              <w:rPr>
                <w:rFonts w:ascii="Times New Roman" w:hAnsi="Times New Roman" w:cs="Times New Roman"/>
                <w:sz w:val="24"/>
                <w:szCs w:val="24"/>
              </w:rPr>
              <w:t>Μα τώρα ας κάθεται άγνοιαστος</w:t>
            </w:r>
          </w:p>
          <w:p w:rsidR="003A01E4" w:rsidRPr="0084492B" w:rsidRDefault="00071415" w:rsidP="000B3FAF">
            <w:pPr>
              <w:ind w:firstLine="1320"/>
              <w:rPr>
                <w:rFonts w:ascii="Times New Roman" w:hAnsi="Times New Roman" w:cs="Times New Roman"/>
                <w:sz w:val="24"/>
                <w:szCs w:val="24"/>
              </w:rPr>
            </w:pPr>
            <w:r w:rsidRPr="0084492B">
              <w:rPr>
                <w:rFonts w:ascii="Times New Roman" w:hAnsi="Times New Roman" w:cs="Times New Roman"/>
                <w:sz w:val="24"/>
                <w:szCs w:val="24"/>
              </w:rPr>
              <w:t>και θαρρεµένος στους ψηλόβροντους χτύπους του</w:t>
            </w:r>
          </w:p>
          <w:p w:rsidR="003A01E4" w:rsidRPr="0084492B" w:rsidRDefault="00071415" w:rsidP="000B3FAF">
            <w:pPr>
              <w:ind w:firstLine="1320"/>
              <w:rPr>
                <w:rFonts w:ascii="Times New Roman" w:hAnsi="Times New Roman" w:cs="Times New Roman"/>
                <w:sz w:val="24"/>
                <w:szCs w:val="24"/>
              </w:rPr>
            </w:pPr>
            <w:r w:rsidRPr="0084492B">
              <w:rPr>
                <w:rFonts w:ascii="Times New Roman" w:hAnsi="Times New Roman" w:cs="Times New Roman"/>
                <w:sz w:val="24"/>
                <w:szCs w:val="24"/>
              </w:rPr>
              <w:t xml:space="preserve">και µες στα χέρια τινάζοντας τα πύρινα </w:t>
            </w:r>
          </w:p>
          <w:p w:rsidR="003A01E4" w:rsidRPr="0084492B" w:rsidRDefault="00071415" w:rsidP="000B3FAF">
            <w:pPr>
              <w:ind w:firstLine="1320"/>
              <w:rPr>
                <w:rFonts w:ascii="Times New Roman" w:hAnsi="Times New Roman" w:cs="Times New Roman"/>
                <w:sz w:val="24"/>
                <w:szCs w:val="24"/>
              </w:rPr>
            </w:pPr>
            <w:r w:rsidRPr="0084492B">
              <w:rPr>
                <w:rFonts w:ascii="Times New Roman" w:hAnsi="Times New Roman" w:cs="Times New Roman"/>
                <w:sz w:val="24"/>
                <w:szCs w:val="24"/>
              </w:rPr>
              <w:t>τ' αστροπελέκια  όµως καθόλου αυτά δε θενά</w:t>
            </w:r>
          </w:p>
          <w:p w:rsidR="004603F0" w:rsidRPr="0084492B" w:rsidRDefault="00071415" w:rsidP="000B3FAF">
            <w:pPr>
              <w:ind w:firstLine="1320"/>
              <w:rPr>
                <w:rFonts w:ascii="Times New Roman" w:hAnsi="Times New Roman" w:cs="Times New Roman"/>
                <w:sz w:val="24"/>
                <w:szCs w:val="24"/>
              </w:rPr>
            </w:pPr>
            <w:r w:rsidRPr="0084492B">
              <w:rPr>
                <w:rFonts w:ascii="Times New Roman" w:hAnsi="Times New Roman" w:cs="Times New Roman"/>
                <w:sz w:val="24"/>
                <w:szCs w:val="24"/>
              </w:rPr>
              <w:t xml:space="preserve">τον γλιτώσουν απ' το άτιµο το πέσιµο </w:t>
            </w:r>
          </w:p>
          <w:p w:rsidR="004603F0" w:rsidRPr="0084492B" w:rsidRDefault="00071415" w:rsidP="000B3FAF">
            <w:pPr>
              <w:ind w:firstLine="1320"/>
              <w:rPr>
                <w:rFonts w:ascii="Times New Roman" w:hAnsi="Times New Roman" w:cs="Times New Roman"/>
                <w:sz w:val="24"/>
                <w:szCs w:val="24"/>
              </w:rPr>
            </w:pPr>
            <w:r w:rsidRPr="0084492B">
              <w:rPr>
                <w:rFonts w:ascii="Times New Roman" w:hAnsi="Times New Roman" w:cs="Times New Roman"/>
                <w:sz w:val="24"/>
                <w:szCs w:val="24"/>
              </w:rPr>
              <w:t xml:space="preserve">στην καταφρόνια  γιατί ετοιµάζει τώρα ο </w:t>
            </w:r>
            <w:r w:rsidR="004603F0" w:rsidRPr="0084492B">
              <w:rPr>
                <w:rFonts w:ascii="Times New Roman" w:hAnsi="Times New Roman" w:cs="Times New Roman"/>
                <w:sz w:val="24"/>
                <w:szCs w:val="24"/>
              </w:rPr>
              <w:t>ίδιος</w:t>
            </w:r>
          </w:p>
          <w:p w:rsidR="004603F0" w:rsidRPr="0084492B" w:rsidRDefault="00071415" w:rsidP="000B3FAF">
            <w:pPr>
              <w:ind w:firstLine="1320"/>
              <w:rPr>
                <w:rFonts w:ascii="Times New Roman" w:hAnsi="Times New Roman" w:cs="Times New Roman"/>
                <w:sz w:val="24"/>
                <w:szCs w:val="24"/>
              </w:rPr>
            </w:pPr>
            <w:r w:rsidRPr="0084492B">
              <w:rPr>
                <w:rFonts w:ascii="Times New Roman" w:hAnsi="Times New Roman" w:cs="Times New Roman"/>
                <w:sz w:val="24"/>
                <w:szCs w:val="24"/>
              </w:rPr>
              <w:t xml:space="preserve">του εαυτού του αντίπαλο απολέµητο,  </w:t>
            </w:r>
          </w:p>
          <w:p w:rsidR="004603F0" w:rsidRPr="0084492B" w:rsidRDefault="00071415" w:rsidP="000B3FAF">
            <w:pPr>
              <w:ind w:firstLine="1320"/>
              <w:rPr>
                <w:rFonts w:ascii="Times New Roman" w:hAnsi="Times New Roman" w:cs="Times New Roman"/>
                <w:sz w:val="24"/>
                <w:szCs w:val="24"/>
              </w:rPr>
            </w:pPr>
            <w:r w:rsidRPr="0084492B">
              <w:rPr>
                <w:rFonts w:ascii="Times New Roman" w:hAnsi="Times New Roman" w:cs="Times New Roman"/>
                <w:sz w:val="24"/>
                <w:szCs w:val="24"/>
              </w:rPr>
              <w:t>τέρας αντρείας, που πιο καλή απ' τον κεραυνό</w:t>
            </w:r>
          </w:p>
          <w:p w:rsidR="004603F0" w:rsidRPr="0084492B" w:rsidRDefault="00071415" w:rsidP="000B3FAF">
            <w:pPr>
              <w:ind w:firstLine="1320"/>
              <w:rPr>
                <w:rFonts w:ascii="Times New Roman" w:hAnsi="Times New Roman" w:cs="Times New Roman"/>
                <w:sz w:val="24"/>
                <w:szCs w:val="24"/>
              </w:rPr>
            </w:pPr>
            <w:r w:rsidRPr="0084492B">
              <w:rPr>
                <w:rFonts w:ascii="Times New Roman" w:hAnsi="Times New Roman" w:cs="Times New Roman"/>
                <w:sz w:val="24"/>
                <w:szCs w:val="24"/>
              </w:rPr>
              <w:lastRenderedPageBreak/>
              <w:t>θενά 'βρει φλόγα,  κι ανώτερο από τη βροντή</w:t>
            </w:r>
          </w:p>
          <w:p w:rsidR="004603F0" w:rsidRPr="0084492B" w:rsidRDefault="00071415" w:rsidP="000B3FAF">
            <w:pPr>
              <w:ind w:firstLine="1320"/>
              <w:rPr>
                <w:rFonts w:ascii="Times New Roman" w:hAnsi="Times New Roman" w:cs="Times New Roman"/>
                <w:sz w:val="24"/>
                <w:szCs w:val="24"/>
              </w:rPr>
            </w:pPr>
            <w:r w:rsidRPr="0084492B">
              <w:rPr>
                <w:rFonts w:ascii="Times New Roman" w:hAnsi="Times New Roman" w:cs="Times New Roman"/>
                <w:sz w:val="24"/>
                <w:szCs w:val="24"/>
              </w:rPr>
              <w:t xml:space="preserve">τροµερό χτύπο, και που στάχτη θα κάµει </w:t>
            </w:r>
          </w:p>
          <w:p w:rsidR="004603F0" w:rsidRPr="0084492B" w:rsidRDefault="00071415" w:rsidP="000B3FAF">
            <w:pPr>
              <w:ind w:firstLine="1320"/>
              <w:rPr>
                <w:rFonts w:ascii="Times New Roman" w:hAnsi="Times New Roman" w:cs="Times New Roman"/>
                <w:sz w:val="24"/>
                <w:szCs w:val="24"/>
              </w:rPr>
            </w:pPr>
            <w:r w:rsidRPr="0084492B">
              <w:rPr>
                <w:rFonts w:ascii="Times New Roman" w:hAnsi="Times New Roman" w:cs="Times New Roman"/>
                <w:sz w:val="24"/>
                <w:szCs w:val="24"/>
              </w:rPr>
              <w:t>και του Ποσειδώνα. την κοσµοσείστρα τρίαινα,</w:t>
            </w:r>
          </w:p>
          <w:p w:rsidR="004603F0" w:rsidRPr="0084492B" w:rsidRDefault="00071415" w:rsidP="000B3FAF">
            <w:pPr>
              <w:ind w:firstLine="1320"/>
              <w:rPr>
                <w:rFonts w:ascii="Times New Roman" w:hAnsi="Times New Roman" w:cs="Times New Roman"/>
                <w:sz w:val="24"/>
                <w:szCs w:val="24"/>
              </w:rPr>
            </w:pPr>
            <w:r w:rsidRPr="0084492B">
              <w:rPr>
                <w:rFonts w:ascii="Times New Roman" w:hAnsi="Times New Roman" w:cs="Times New Roman"/>
                <w:sz w:val="24"/>
                <w:szCs w:val="24"/>
              </w:rPr>
              <w:t xml:space="preserve"> σύνεργο ολέθρου. Μα όταν πέσει σ' αυτή τη συµφορά,</w:t>
            </w:r>
          </w:p>
          <w:p w:rsidR="00071415" w:rsidRPr="0084492B" w:rsidRDefault="00071415" w:rsidP="000B3FAF">
            <w:pPr>
              <w:ind w:firstLine="1320"/>
              <w:rPr>
                <w:rFonts w:ascii="Times New Roman" w:hAnsi="Times New Roman" w:cs="Times New Roman"/>
                <w:sz w:val="24"/>
                <w:szCs w:val="24"/>
              </w:rPr>
            </w:pPr>
            <w:r w:rsidRPr="0084492B">
              <w:rPr>
                <w:rFonts w:ascii="Times New Roman" w:hAnsi="Times New Roman" w:cs="Times New Roman"/>
                <w:sz w:val="24"/>
                <w:szCs w:val="24"/>
              </w:rPr>
              <w:t xml:space="preserve"> θα µάθει πως άλλο να 'ν' κανείς αφέντης κι άλλο δούλος. </w:t>
            </w:r>
          </w:p>
          <w:p w:rsidR="004603F0" w:rsidRPr="0084492B" w:rsidRDefault="00071415" w:rsidP="000B3FAF">
            <w:pPr>
              <w:ind w:firstLine="1320"/>
              <w:rPr>
                <w:rFonts w:ascii="Times New Roman" w:hAnsi="Times New Roman" w:cs="Times New Roman"/>
                <w:b/>
                <w:sz w:val="24"/>
                <w:szCs w:val="24"/>
              </w:rPr>
            </w:pPr>
            <w:r w:rsidRPr="0084492B">
              <w:rPr>
                <w:rFonts w:ascii="Times New Roman" w:hAnsi="Times New Roman" w:cs="Times New Roman"/>
                <w:b/>
                <w:sz w:val="24"/>
                <w:szCs w:val="24"/>
              </w:rPr>
              <w:t xml:space="preserve">Χορός  </w:t>
            </w:r>
          </w:p>
          <w:p w:rsidR="00071415" w:rsidRPr="0084492B" w:rsidRDefault="00071415" w:rsidP="000B3FAF">
            <w:pPr>
              <w:ind w:firstLine="1320"/>
              <w:rPr>
                <w:rFonts w:ascii="Times New Roman" w:hAnsi="Times New Roman" w:cs="Times New Roman"/>
                <w:b/>
                <w:sz w:val="24"/>
                <w:szCs w:val="24"/>
              </w:rPr>
            </w:pPr>
            <w:r w:rsidRPr="0084492B">
              <w:rPr>
                <w:rFonts w:ascii="Times New Roman" w:hAnsi="Times New Roman" w:cs="Times New Roman"/>
                <w:sz w:val="24"/>
                <w:szCs w:val="24"/>
              </w:rPr>
              <w:t xml:space="preserve">Τι σε συµφέρει κακοµελετάς του ∆ία. </w:t>
            </w:r>
          </w:p>
          <w:p w:rsidR="004603F0" w:rsidRPr="0084492B" w:rsidRDefault="00071415" w:rsidP="000B3FAF">
            <w:pPr>
              <w:ind w:firstLine="1320"/>
              <w:rPr>
                <w:rFonts w:ascii="Times New Roman" w:hAnsi="Times New Roman" w:cs="Times New Roman"/>
                <w:b/>
                <w:sz w:val="24"/>
                <w:szCs w:val="24"/>
              </w:rPr>
            </w:pPr>
            <w:r w:rsidRPr="0084492B">
              <w:rPr>
                <w:rFonts w:ascii="Times New Roman" w:hAnsi="Times New Roman" w:cs="Times New Roman"/>
                <w:b/>
                <w:sz w:val="24"/>
                <w:szCs w:val="24"/>
              </w:rPr>
              <w:t xml:space="preserve">Προµηθεύς  </w:t>
            </w:r>
          </w:p>
          <w:p w:rsidR="00071415" w:rsidRPr="0084492B" w:rsidRDefault="00071415" w:rsidP="000B3FAF">
            <w:pPr>
              <w:ind w:firstLine="1320"/>
              <w:rPr>
                <w:rFonts w:ascii="Times New Roman" w:hAnsi="Times New Roman" w:cs="Times New Roman"/>
                <w:b/>
                <w:sz w:val="24"/>
                <w:szCs w:val="24"/>
              </w:rPr>
            </w:pPr>
            <w:r w:rsidRPr="0084492B">
              <w:rPr>
                <w:rFonts w:ascii="Times New Roman" w:hAnsi="Times New Roman" w:cs="Times New Roman"/>
                <w:sz w:val="24"/>
                <w:szCs w:val="24"/>
              </w:rPr>
              <w:t xml:space="preserve">Όσα θα γίνουν κι όσα επιθυµώ προλέγω. </w:t>
            </w:r>
          </w:p>
          <w:p w:rsidR="004603F0" w:rsidRPr="0084492B" w:rsidRDefault="00071415" w:rsidP="000B3FAF">
            <w:pPr>
              <w:ind w:firstLine="1320"/>
              <w:rPr>
                <w:rFonts w:ascii="Times New Roman" w:hAnsi="Times New Roman" w:cs="Times New Roman"/>
                <w:b/>
                <w:sz w:val="24"/>
                <w:szCs w:val="24"/>
              </w:rPr>
            </w:pPr>
            <w:r w:rsidRPr="0084492B">
              <w:rPr>
                <w:rFonts w:ascii="Times New Roman" w:hAnsi="Times New Roman" w:cs="Times New Roman"/>
                <w:b/>
                <w:sz w:val="24"/>
                <w:szCs w:val="24"/>
              </w:rPr>
              <w:t xml:space="preserve">Χορός </w:t>
            </w:r>
          </w:p>
          <w:p w:rsidR="00071415" w:rsidRPr="0084492B" w:rsidRDefault="00071415" w:rsidP="000B3FAF">
            <w:pPr>
              <w:ind w:firstLine="1320"/>
              <w:rPr>
                <w:rFonts w:ascii="Times New Roman" w:hAnsi="Times New Roman" w:cs="Times New Roman"/>
                <w:b/>
                <w:sz w:val="24"/>
                <w:szCs w:val="24"/>
              </w:rPr>
            </w:pPr>
            <w:r w:rsidRPr="0084492B">
              <w:rPr>
                <w:rFonts w:ascii="Times New Roman" w:hAnsi="Times New Roman" w:cs="Times New Roman"/>
                <w:b/>
                <w:sz w:val="24"/>
                <w:szCs w:val="24"/>
              </w:rPr>
              <w:t xml:space="preserve"> </w:t>
            </w:r>
            <w:r w:rsidRPr="0084492B">
              <w:rPr>
                <w:rFonts w:ascii="Times New Roman" w:hAnsi="Times New Roman" w:cs="Times New Roman"/>
                <w:sz w:val="24"/>
                <w:szCs w:val="24"/>
              </w:rPr>
              <w:t xml:space="preserve">Κι είναι να ελπίζεις πως ποτέ θα πέσει ο ∆ίας; </w:t>
            </w:r>
          </w:p>
          <w:p w:rsidR="004603F0" w:rsidRPr="0084492B" w:rsidRDefault="00071415" w:rsidP="000B3FAF">
            <w:pPr>
              <w:ind w:firstLine="1320"/>
              <w:rPr>
                <w:rFonts w:ascii="Times New Roman" w:hAnsi="Times New Roman" w:cs="Times New Roman"/>
                <w:b/>
                <w:sz w:val="24"/>
                <w:szCs w:val="24"/>
              </w:rPr>
            </w:pPr>
            <w:r w:rsidRPr="0084492B">
              <w:rPr>
                <w:rFonts w:ascii="Times New Roman" w:hAnsi="Times New Roman" w:cs="Times New Roman"/>
                <w:b/>
                <w:sz w:val="24"/>
                <w:szCs w:val="24"/>
              </w:rPr>
              <w:t xml:space="preserve">Προµηθεύς  </w:t>
            </w:r>
          </w:p>
          <w:p w:rsidR="00071415" w:rsidRPr="0084492B" w:rsidRDefault="00071415" w:rsidP="000B3FAF">
            <w:pPr>
              <w:ind w:firstLine="1320"/>
              <w:rPr>
                <w:rFonts w:ascii="Times New Roman" w:hAnsi="Times New Roman" w:cs="Times New Roman"/>
                <w:b/>
                <w:sz w:val="24"/>
                <w:szCs w:val="24"/>
              </w:rPr>
            </w:pPr>
            <w:r w:rsidRPr="0084492B">
              <w:rPr>
                <w:rFonts w:ascii="Times New Roman" w:hAnsi="Times New Roman" w:cs="Times New Roman"/>
                <w:sz w:val="24"/>
                <w:szCs w:val="24"/>
              </w:rPr>
              <w:t xml:space="preserve">Κι άλλα πιο αβάσταχτ' απ' αυτά κακά θα πάθει. </w:t>
            </w:r>
          </w:p>
          <w:p w:rsidR="004603F0" w:rsidRPr="0084492B" w:rsidRDefault="00071415" w:rsidP="000B3FAF">
            <w:pPr>
              <w:ind w:firstLine="1320"/>
              <w:rPr>
                <w:rFonts w:ascii="Times New Roman" w:hAnsi="Times New Roman" w:cs="Times New Roman"/>
                <w:sz w:val="24"/>
                <w:szCs w:val="24"/>
              </w:rPr>
            </w:pPr>
            <w:r w:rsidRPr="0084492B">
              <w:rPr>
                <w:rFonts w:ascii="Times New Roman" w:hAnsi="Times New Roman" w:cs="Times New Roman"/>
                <w:b/>
                <w:sz w:val="24"/>
                <w:szCs w:val="24"/>
              </w:rPr>
              <w:t xml:space="preserve">Χορός  </w:t>
            </w:r>
            <w:r w:rsidRPr="0084492B">
              <w:rPr>
                <w:rFonts w:ascii="Times New Roman" w:hAnsi="Times New Roman" w:cs="Times New Roman"/>
                <w:sz w:val="24"/>
                <w:szCs w:val="24"/>
              </w:rPr>
              <w:t xml:space="preserve"> </w:t>
            </w:r>
          </w:p>
          <w:p w:rsidR="00071415" w:rsidRPr="0084492B" w:rsidRDefault="00071415" w:rsidP="000B3FAF">
            <w:pPr>
              <w:ind w:firstLine="1320"/>
              <w:rPr>
                <w:rFonts w:ascii="Times New Roman" w:hAnsi="Times New Roman" w:cs="Times New Roman"/>
                <w:sz w:val="24"/>
                <w:szCs w:val="24"/>
              </w:rPr>
            </w:pPr>
            <w:r w:rsidRPr="0084492B">
              <w:rPr>
                <w:rFonts w:ascii="Times New Roman" w:hAnsi="Times New Roman" w:cs="Times New Roman"/>
                <w:sz w:val="24"/>
                <w:szCs w:val="24"/>
              </w:rPr>
              <w:t xml:space="preserve">Και δε φοβάσαι εσύ να πετάς τέτοια λόγια; </w:t>
            </w:r>
          </w:p>
          <w:p w:rsidR="004603F0" w:rsidRPr="0084492B" w:rsidRDefault="00071415" w:rsidP="000B3FAF">
            <w:pPr>
              <w:ind w:firstLine="1320"/>
              <w:rPr>
                <w:rFonts w:ascii="Times New Roman" w:hAnsi="Times New Roman" w:cs="Times New Roman"/>
                <w:b/>
                <w:sz w:val="24"/>
                <w:szCs w:val="24"/>
              </w:rPr>
            </w:pPr>
            <w:r w:rsidRPr="0084492B">
              <w:rPr>
                <w:rFonts w:ascii="Times New Roman" w:hAnsi="Times New Roman" w:cs="Times New Roman"/>
                <w:b/>
                <w:sz w:val="24"/>
                <w:szCs w:val="24"/>
              </w:rPr>
              <w:t xml:space="preserve">Προµηθεύς </w:t>
            </w:r>
          </w:p>
          <w:p w:rsidR="00071415" w:rsidRPr="0084492B" w:rsidRDefault="00071415" w:rsidP="000B3FAF">
            <w:pPr>
              <w:ind w:firstLine="1320"/>
              <w:rPr>
                <w:rFonts w:ascii="Times New Roman" w:hAnsi="Times New Roman" w:cs="Times New Roman"/>
                <w:sz w:val="24"/>
                <w:szCs w:val="24"/>
              </w:rPr>
            </w:pPr>
            <w:r w:rsidRPr="0084492B">
              <w:rPr>
                <w:rFonts w:ascii="Times New Roman" w:hAnsi="Times New Roman" w:cs="Times New Roman"/>
                <w:sz w:val="24"/>
                <w:szCs w:val="24"/>
              </w:rPr>
              <w:t xml:space="preserve">Τι να φοβούµαι, αφού δεν µπορεί να πεθάνω; </w:t>
            </w:r>
          </w:p>
          <w:p w:rsidR="004603F0" w:rsidRPr="0084492B" w:rsidRDefault="00071415" w:rsidP="000B3FAF">
            <w:pPr>
              <w:ind w:firstLine="1320"/>
              <w:rPr>
                <w:rFonts w:ascii="Times New Roman" w:hAnsi="Times New Roman" w:cs="Times New Roman"/>
                <w:b/>
                <w:sz w:val="24"/>
                <w:szCs w:val="24"/>
              </w:rPr>
            </w:pPr>
            <w:r w:rsidRPr="0084492B">
              <w:rPr>
                <w:rFonts w:ascii="Times New Roman" w:hAnsi="Times New Roman" w:cs="Times New Roman"/>
                <w:b/>
                <w:sz w:val="24"/>
                <w:szCs w:val="24"/>
              </w:rPr>
              <w:t xml:space="preserve">Χορός  </w:t>
            </w:r>
          </w:p>
          <w:p w:rsidR="004603F0" w:rsidRPr="0084492B" w:rsidRDefault="00071415" w:rsidP="000B3FAF">
            <w:pPr>
              <w:ind w:firstLine="1320"/>
              <w:rPr>
                <w:rFonts w:ascii="Times New Roman" w:hAnsi="Times New Roman" w:cs="Times New Roman"/>
                <w:sz w:val="24"/>
                <w:szCs w:val="24"/>
              </w:rPr>
            </w:pPr>
            <w:r w:rsidRPr="0084492B">
              <w:rPr>
                <w:rFonts w:ascii="Times New Roman" w:hAnsi="Times New Roman" w:cs="Times New Roman"/>
                <w:sz w:val="24"/>
                <w:szCs w:val="24"/>
              </w:rPr>
              <w:t xml:space="preserve">Μα ίσως και σ' άλλους πιο </w:t>
            </w:r>
          </w:p>
          <w:p w:rsidR="00071415" w:rsidRPr="0084492B" w:rsidRDefault="00071415" w:rsidP="000B3FAF">
            <w:pPr>
              <w:ind w:firstLine="1320"/>
              <w:rPr>
                <w:rFonts w:ascii="Times New Roman" w:hAnsi="Times New Roman" w:cs="Times New Roman"/>
                <w:b/>
                <w:sz w:val="24"/>
                <w:szCs w:val="24"/>
              </w:rPr>
            </w:pPr>
            <w:r w:rsidRPr="0084492B">
              <w:rPr>
                <w:rFonts w:ascii="Times New Roman" w:hAnsi="Times New Roman" w:cs="Times New Roman"/>
                <w:sz w:val="24"/>
                <w:szCs w:val="24"/>
              </w:rPr>
              <w:t xml:space="preserve">σκληρούς σε ρίξει µόχτους. </w:t>
            </w:r>
          </w:p>
          <w:p w:rsidR="00C86206" w:rsidRDefault="00C86206" w:rsidP="000B3FAF">
            <w:pPr>
              <w:ind w:firstLine="1320"/>
              <w:rPr>
                <w:rFonts w:ascii="Times New Roman" w:hAnsi="Times New Roman" w:cs="Times New Roman"/>
                <w:b/>
                <w:sz w:val="24"/>
                <w:szCs w:val="24"/>
              </w:rPr>
            </w:pPr>
          </w:p>
          <w:p w:rsidR="004603F0" w:rsidRPr="0084492B" w:rsidRDefault="00071415" w:rsidP="000B3FAF">
            <w:pPr>
              <w:ind w:firstLine="1320"/>
              <w:rPr>
                <w:rFonts w:ascii="Times New Roman" w:hAnsi="Times New Roman" w:cs="Times New Roman"/>
                <w:b/>
                <w:sz w:val="24"/>
                <w:szCs w:val="24"/>
              </w:rPr>
            </w:pPr>
            <w:r w:rsidRPr="0084492B">
              <w:rPr>
                <w:rFonts w:ascii="Times New Roman" w:hAnsi="Times New Roman" w:cs="Times New Roman"/>
                <w:b/>
                <w:sz w:val="24"/>
                <w:szCs w:val="24"/>
              </w:rPr>
              <w:t xml:space="preserve">Προµηθεύς </w:t>
            </w:r>
          </w:p>
          <w:p w:rsidR="004603F0" w:rsidRPr="0084492B" w:rsidRDefault="00071415" w:rsidP="000B3FAF">
            <w:pPr>
              <w:ind w:firstLine="1320"/>
              <w:rPr>
                <w:rFonts w:ascii="Times New Roman" w:hAnsi="Times New Roman" w:cs="Times New Roman"/>
                <w:sz w:val="24"/>
                <w:szCs w:val="24"/>
              </w:rPr>
            </w:pPr>
            <w:r w:rsidRPr="0084492B">
              <w:rPr>
                <w:rFonts w:ascii="Times New Roman" w:hAnsi="Times New Roman" w:cs="Times New Roman"/>
                <w:b/>
                <w:sz w:val="24"/>
                <w:szCs w:val="24"/>
              </w:rPr>
              <w:t xml:space="preserve"> </w:t>
            </w:r>
            <w:r w:rsidRPr="0084492B">
              <w:rPr>
                <w:rFonts w:ascii="Times New Roman" w:hAnsi="Times New Roman" w:cs="Times New Roman"/>
                <w:sz w:val="24"/>
                <w:szCs w:val="24"/>
              </w:rPr>
              <w:t>Ό,τι έχει ας κάµει, κι όλα</w:t>
            </w:r>
          </w:p>
          <w:p w:rsidR="00071415" w:rsidRPr="0084492B" w:rsidRDefault="00071415" w:rsidP="000B3FAF">
            <w:pPr>
              <w:ind w:firstLine="1320"/>
              <w:rPr>
                <w:rFonts w:ascii="Times New Roman" w:hAnsi="Times New Roman" w:cs="Times New Roman"/>
                <w:b/>
                <w:sz w:val="24"/>
                <w:szCs w:val="24"/>
              </w:rPr>
            </w:pPr>
            <w:r w:rsidRPr="0084492B">
              <w:rPr>
                <w:rFonts w:ascii="Times New Roman" w:hAnsi="Times New Roman" w:cs="Times New Roman"/>
                <w:sz w:val="24"/>
                <w:szCs w:val="24"/>
              </w:rPr>
              <w:t xml:space="preserve"> εγώ τα περιµένω. </w:t>
            </w:r>
          </w:p>
          <w:p w:rsidR="004603F0" w:rsidRPr="0084492B" w:rsidRDefault="00071415" w:rsidP="000B3FAF">
            <w:pPr>
              <w:ind w:firstLine="1320"/>
              <w:rPr>
                <w:rFonts w:ascii="Times New Roman" w:hAnsi="Times New Roman" w:cs="Times New Roman"/>
                <w:b/>
                <w:sz w:val="24"/>
                <w:szCs w:val="24"/>
              </w:rPr>
            </w:pPr>
            <w:r w:rsidRPr="0084492B">
              <w:rPr>
                <w:rFonts w:ascii="Times New Roman" w:hAnsi="Times New Roman" w:cs="Times New Roman"/>
                <w:b/>
                <w:sz w:val="24"/>
                <w:szCs w:val="24"/>
              </w:rPr>
              <w:t xml:space="preserve">Χορός  </w:t>
            </w:r>
          </w:p>
          <w:p w:rsidR="004603F0" w:rsidRPr="0084492B" w:rsidRDefault="00071415" w:rsidP="000B3FAF">
            <w:pPr>
              <w:ind w:firstLine="1320"/>
              <w:rPr>
                <w:rFonts w:ascii="Times New Roman" w:hAnsi="Times New Roman" w:cs="Times New Roman"/>
                <w:sz w:val="24"/>
                <w:szCs w:val="24"/>
              </w:rPr>
            </w:pPr>
            <w:r w:rsidRPr="0084492B">
              <w:rPr>
                <w:rFonts w:ascii="Times New Roman" w:hAnsi="Times New Roman" w:cs="Times New Roman"/>
                <w:sz w:val="24"/>
                <w:szCs w:val="24"/>
              </w:rPr>
              <w:t>Είναι σοφοί, µπρος στην Αδράστεια</w:t>
            </w:r>
          </w:p>
          <w:p w:rsidR="00B04BB0" w:rsidRPr="0084492B" w:rsidRDefault="00071415" w:rsidP="000B3FAF">
            <w:pPr>
              <w:ind w:firstLine="1320"/>
              <w:rPr>
                <w:rFonts w:ascii="Times New Roman" w:hAnsi="Times New Roman" w:cs="Times New Roman"/>
                <w:sz w:val="24"/>
                <w:szCs w:val="24"/>
              </w:rPr>
            </w:pPr>
            <w:r w:rsidRPr="0084492B">
              <w:rPr>
                <w:rFonts w:ascii="Times New Roman" w:hAnsi="Times New Roman" w:cs="Times New Roman"/>
                <w:sz w:val="24"/>
                <w:szCs w:val="24"/>
              </w:rPr>
              <w:t xml:space="preserve"> όσοι σκύβουν. </w:t>
            </w:r>
          </w:p>
          <w:p w:rsidR="00B04BB0" w:rsidRPr="0084492B" w:rsidRDefault="00B04BB0" w:rsidP="00B04BB0">
            <w:pPr>
              <w:pStyle w:val="Heading1"/>
              <w:rPr>
                <w:rFonts w:ascii="Times New Roman" w:hAnsi="Times New Roman" w:cs="Times New Roman"/>
                <w:sz w:val="24"/>
                <w:szCs w:val="24"/>
              </w:rPr>
            </w:pPr>
          </w:p>
          <w:tbl>
            <w:tblPr>
              <w:tblW w:w="0" w:type="auto"/>
              <w:tblInd w:w="1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2"/>
            </w:tblGrid>
            <w:tr w:rsidR="00692214" w:rsidTr="000B3FAF">
              <w:trPr>
                <w:trHeight w:val="385"/>
              </w:trPr>
              <w:tc>
                <w:tcPr>
                  <w:tcW w:w="4392" w:type="dxa"/>
                </w:tcPr>
                <w:p w:rsidR="00692214" w:rsidRDefault="00692214" w:rsidP="00B04BB0">
                  <w:pPr>
                    <w:pStyle w:val="Heading1"/>
                    <w:rPr>
                      <w:rFonts w:ascii="Times New Roman" w:hAnsi="Times New Roman" w:cs="Times New Roman"/>
                      <w:color w:val="FF0000"/>
                    </w:rPr>
                  </w:pPr>
                  <w:r>
                    <w:rPr>
                      <w:rFonts w:ascii="Times New Roman" w:hAnsi="Times New Roman" w:cs="Times New Roman"/>
                      <w:color w:val="FF0000"/>
                    </w:rPr>
                    <w:t>Στίχοι 937-996 από πρωτότυπο</w:t>
                  </w:r>
                </w:p>
              </w:tc>
            </w:tr>
          </w:tbl>
          <w:p w:rsidR="00692214" w:rsidRDefault="00692214" w:rsidP="000B3FAF">
            <w:pPr>
              <w:tabs>
                <w:tab w:val="left" w:pos="8789"/>
              </w:tabs>
              <w:ind w:firstLine="1320"/>
              <w:rPr>
                <w:rFonts w:ascii="Times New Roman" w:hAnsi="Times New Roman" w:cs="Times New Roman"/>
                <w:b/>
                <w:sz w:val="24"/>
                <w:szCs w:val="24"/>
              </w:rPr>
            </w:pPr>
          </w:p>
          <w:p w:rsidR="00B04BB0" w:rsidRPr="0084492B" w:rsidRDefault="00B04BB0" w:rsidP="000B3FAF">
            <w:pPr>
              <w:tabs>
                <w:tab w:val="left" w:pos="8789"/>
              </w:tabs>
              <w:ind w:firstLine="1320"/>
              <w:rPr>
                <w:rFonts w:ascii="Times New Roman" w:hAnsi="Times New Roman" w:cs="Times New Roman"/>
                <w:b/>
                <w:sz w:val="24"/>
                <w:szCs w:val="24"/>
              </w:rPr>
            </w:pPr>
            <w:r w:rsidRPr="0084492B">
              <w:rPr>
                <w:rFonts w:ascii="Times New Roman" w:hAnsi="Times New Roman" w:cs="Times New Roman"/>
                <w:b/>
                <w:sz w:val="24"/>
                <w:szCs w:val="24"/>
              </w:rPr>
              <w:t>Προμηθεύς</w:t>
            </w:r>
          </w:p>
          <w:p w:rsidR="00B04BB0" w:rsidRPr="0084492B" w:rsidRDefault="00B04BB0" w:rsidP="000B3FAF">
            <w:pPr>
              <w:tabs>
                <w:tab w:val="left" w:pos="8789"/>
              </w:tabs>
              <w:ind w:firstLine="1320"/>
              <w:rPr>
                <w:rFonts w:ascii="Times New Roman" w:hAnsi="Times New Roman" w:cs="Times New Roman"/>
                <w:sz w:val="24"/>
                <w:szCs w:val="24"/>
              </w:rPr>
            </w:pPr>
            <w:r w:rsidRPr="0084492B">
              <w:rPr>
                <w:rFonts w:ascii="Times New Roman" w:hAnsi="Times New Roman" w:cs="Times New Roman"/>
                <w:sz w:val="24"/>
                <w:szCs w:val="24"/>
              </w:rPr>
              <w:t>σέβου, προσεύχου, θῶπτε τὸν κρατοῦντ᾽ ἀεί.</w:t>
            </w:r>
          </w:p>
          <w:p w:rsidR="00B04BB0" w:rsidRPr="0084492B" w:rsidRDefault="00B04BB0" w:rsidP="000B3FAF">
            <w:pPr>
              <w:tabs>
                <w:tab w:val="left" w:pos="8789"/>
              </w:tabs>
              <w:ind w:firstLine="1320"/>
              <w:rPr>
                <w:rFonts w:ascii="Times New Roman" w:hAnsi="Times New Roman" w:cs="Times New Roman"/>
                <w:sz w:val="24"/>
                <w:szCs w:val="24"/>
              </w:rPr>
            </w:pPr>
            <w:r w:rsidRPr="0084492B">
              <w:rPr>
                <w:rFonts w:ascii="Times New Roman" w:hAnsi="Times New Roman" w:cs="Times New Roman"/>
                <w:sz w:val="24"/>
                <w:szCs w:val="24"/>
              </w:rPr>
              <w:t>ἐμοὶ δ᾽ ἔλασσον Ζηνὸς ἢ μηδὲν μέλει.</w:t>
            </w:r>
          </w:p>
          <w:p w:rsidR="00B04BB0" w:rsidRPr="0084492B" w:rsidRDefault="00B04BB0" w:rsidP="000B3FAF">
            <w:pPr>
              <w:tabs>
                <w:tab w:val="left" w:pos="8789"/>
              </w:tabs>
              <w:ind w:firstLine="1320"/>
              <w:rPr>
                <w:rFonts w:ascii="Times New Roman" w:hAnsi="Times New Roman" w:cs="Times New Roman"/>
                <w:sz w:val="24"/>
                <w:szCs w:val="24"/>
              </w:rPr>
            </w:pPr>
            <w:r w:rsidRPr="0084492B">
              <w:rPr>
                <w:rFonts w:ascii="Times New Roman" w:hAnsi="Times New Roman" w:cs="Times New Roman"/>
                <w:sz w:val="24"/>
                <w:szCs w:val="24"/>
              </w:rPr>
              <w:t>δράτω, κρατείτω τόνδε τὸν βραχὺν χρόνον,</w:t>
            </w:r>
          </w:p>
          <w:p w:rsidR="00B04BB0" w:rsidRPr="0084492B" w:rsidRDefault="00B04BB0" w:rsidP="000B3FAF">
            <w:pPr>
              <w:tabs>
                <w:tab w:val="left" w:pos="8789"/>
              </w:tabs>
              <w:ind w:firstLine="1320"/>
              <w:rPr>
                <w:rFonts w:ascii="Times New Roman" w:hAnsi="Times New Roman" w:cs="Times New Roman"/>
                <w:sz w:val="24"/>
                <w:szCs w:val="24"/>
              </w:rPr>
            </w:pPr>
            <w:r w:rsidRPr="0084492B">
              <w:rPr>
                <w:rFonts w:ascii="Times New Roman" w:hAnsi="Times New Roman" w:cs="Times New Roman"/>
                <w:sz w:val="24"/>
                <w:szCs w:val="24"/>
              </w:rPr>
              <w:t>ὅπως θέλει· δαρὸν γὰρ οὐκ ἄρξει θεοῖς.</w:t>
            </w:r>
            <w:r w:rsidRPr="0084492B">
              <w:rPr>
                <w:rFonts w:ascii="Times New Roman" w:hAnsi="Times New Roman" w:cs="Times New Roman"/>
                <w:sz w:val="24"/>
                <w:szCs w:val="24"/>
              </w:rPr>
              <w:tab/>
              <w:t>940</w:t>
            </w:r>
          </w:p>
          <w:p w:rsidR="00B04BB0" w:rsidRPr="0084492B" w:rsidRDefault="00B04BB0" w:rsidP="000B3FAF">
            <w:pPr>
              <w:tabs>
                <w:tab w:val="left" w:pos="8789"/>
              </w:tabs>
              <w:ind w:firstLine="1320"/>
              <w:rPr>
                <w:rFonts w:ascii="Times New Roman" w:hAnsi="Times New Roman" w:cs="Times New Roman"/>
                <w:sz w:val="24"/>
                <w:szCs w:val="24"/>
              </w:rPr>
            </w:pPr>
            <w:r w:rsidRPr="0084492B">
              <w:rPr>
                <w:rFonts w:ascii="Times New Roman" w:hAnsi="Times New Roman" w:cs="Times New Roman"/>
                <w:sz w:val="24"/>
                <w:szCs w:val="24"/>
              </w:rPr>
              <w:t>ἀλλ᾽ εἰσορῶ γὰρ τόνδε τὸν Διὸς τρόχιν,</w:t>
            </w:r>
          </w:p>
          <w:p w:rsidR="00B04BB0" w:rsidRPr="0084492B" w:rsidRDefault="00B04BB0" w:rsidP="000B3FAF">
            <w:pPr>
              <w:tabs>
                <w:tab w:val="left" w:pos="8789"/>
              </w:tabs>
              <w:ind w:firstLine="1320"/>
              <w:rPr>
                <w:rFonts w:ascii="Times New Roman" w:hAnsi="Times New Roman" w:cs="Times New Roman"/>
                <w:sz w:val="24"/>
                <w:szCs w:val="24"/>
              </w:rPr>
            </w:pPr>
            <w:r w:rsidRPr="0084492B">
              <w:rPr>
                <w:rFonts w:ascii="Times New Roman" w:hAnsi="Times New Roman" w:cs="Times New Roman"/>
                <w:sz w:val="24"/>
                <w:szCs w:val="24"/>
              </w:rPr>
              <w:t>τὸν τοῦ τυράννου τοῦ νέου διάκονον·</w:t>
            </w:r>
          </w:p>
          <w:p w:rsidR="00B04BB0" w:rsidRPr="0084492B" w:rsidRDefault="00B04BB0" w:rsidP="000B3FAF">
            <w:pPr>
              <w:tabs>
                <w:tab w:val="left" w:pos="8789"/>
              </w:tabs>
              <w:ind w:firstLine="1320"/>
              <w:rPr>
                <w:rFonts w:ascii="Times New Roman" w:hAnsi="Times New Roman" w:cs="Times New Roman"/>
                <w:sz w:val="24"/>
                <w:szCs w:val="24"/>
              </w:rPr>
            </w:pPr>
            <w:r w:rsidRPr="0084492B">
              <w:rPr>
                <w:rFonts w:ascii="Times New Roman" w:hAnsi="Times New Roman" w:cs="Times New Roman"/>
                <w:sz w:val="24"/>
                <w:szCs w:val="24"/>
              </w:rPr>
              <w:t>πάντως τι καινὸν ἀγγελῶν ἐλήλυθεν.</w:t>
            </w:r>
          </w:p>
          <w:p w:rsidR="00B04BB0" w:rsidRPr="0084492B" w:rsidRDefault="00B04BB0" w:rsidP="000B3FAF">
            <w:pPr>
              <w:tabs>
                <w:tab w:val="left" w:pos="8789"/>
              </w:tabs>
              <w:ind w:firstLine="1320"/>
              <w:rPr>
                <w:rFonts w:ascii="Times New Roman" w:hAnsi="Times New Roman" w:cs="Times New Roman"/>
                <w:sz w:val="24"/>
                <w:szCs w:val="24"/>
              </w:rPr>
            </w:pPr>
          </w:p>
          <w:p w:rsidR="00B04BB0" w:rsidRPr="0084492B" w:rsidRDefault="00B04BB0" w:rsidP="000B3FAF">
            <w:pPr>
              <w:tabs>
                <w:tab w:val="left" w:pos="8789"/>
              </w:tabs>
              <w:ind w:firstLine="1320"/>
              <w:rPr>
                <w:rFonts w:ascii="Times New Roman" w:hAnsi="Times New Roman" w:cs="Times New Roman"/>
                <w:b/>
                <w:sz w:val="24"/>
                <w:szCs w:val="24"/>
              </w:rPr>
            </w:pPr>
            <w:r w:rsidRPr="0084492B">
              <w:rPr>
                <w:rFonts w:ascii="Times New Roman" w:hAnsi="Times New Roman" w:cs="Times New Roman"/>
                <w:b/>
                <w:sz w:val="24"/>
                <w:szCs w:val="24"/>
              </w:rPr>
              <w:t>Ἑρμῆς</w:t>
            </w:r>
          </w:p>
          <w:p w:rsidR="00B04BB0" w:rsidRPr="0084492B" w:rsidRDefault="00B04BB0" w:rsidP="000B3FAF">
            <w:pPr>
              <w:tabs>
                <w:tab w:val="left" w:pos="8789"/>
              </w:tabs>
              <w:ind w:firstLine="1320"/>
              <w:rPr>
                <w:rFonts w:ascii="Times New Roman" w:hAnsi="Times New Roman" w:cs="Times New Roman"/>
                <w:sz w:val="24"/>
                <w:szCs w:val="24"/>
              </w:rPr>
            </w:pPr>
            <w:r w:rsidRPr="0084492B">
              <w:rPr>
                <w:rFonts w:ascii="Times New Roman" w:hAnsi="Times New Roman" w:cs="Times New Roman"/>
                <w:sz w:val="24"/>
                <w:szCs w:val="24"/>
              </w:rPr>
              <w:t>σὲ τὸν σοφιστήν, τὸν πικρῶς ὑπέρπικρον,</w:t>
            </w:r>
          </w:p>
          <w:p w:rsidR="00B04BB0" w:rsidRPr="0084492B" w:rsidRDefault="00B04BB0" w:rsidP="000B3FAF">
            <w:pPr>
              <w:tabs>
                <w:tab w:val="left" w:pos="8789"/>
              </w:tabs>
              <w:ind w:firstLine="1320"/>
              <w:rPr>
                <w:rFonts w:ascii="Times New Roman" w:hAnsi="Times New Roman" w:cs="Times New Roman"/>
                <w:sz w:val="24"/>
                <w:szCs w:val="24"/>
              </w:rPr>
            </w:pPr>
            <w:r w:rsidRPr="0084492B">
              <w:rPr>
                <w:rFonts w:ascii="Times New Roman" w:hAnsi="Times New Roman" w:cs="Times New Roman"/>
                <w:sz w:val="24"/>
                <w:szCs w:val="24"/>
              </w:rPr>
              <w:t>τὸν ἐξαμαρτόντ᾽ εἰς θεοὺς ἐφημέροις</w:t>
            </w:r>
            <w:r w:rsidRPr="0084492B">
              <w:rPr>
                <w:rFonts w:ascii="Times New Roman" w:hAnsi="Times New Roman" w:cs="Times New Roman"/>
                <w:sz w:val="24"/>
                <w:szCs w:val="24"/>
              </w:rPr>
              <w:tab/>
              <w:t>945</w:t>
            </w:r>
          </w:p>
          <w:p w:rsidR="00B04BB0" w:rsidRPr="0084492B" w:rsidRDefault="00B04BB0" w:rsidP="000B3FAF">
            <w:pPr>
              <w:tabs>
                <w:tab w:val="left" w:pos="8789"/>
              </w:tabs>
              <w:ind w:firstLine="1320"/>
              <w:rPr>
                <w:rFonts w:ascii="Times New Roman" w:hAnsi="Times New Roman" w:cs="Times New Roman"/>
                <w:sz w:val="24"/>
                <w:szCs w:val="24"/>
              </w:rPr>
            </w:pPr>
            <w:r w:rsidRPr="0084492B">
              <w:rPr>
                <w:rFonts w:ascii="Times New Roman" w:hAnsi="Times New Roman" w:cs="Times New Roman"/>
                <w:sz w:val="24"/>
                <w:szCs w:val="24"/>
              </w:rPr>
              <w:t>πορόντα τιμάς, τὸν πυρὸς κλέπτην λέγω·</w:t>
            </w:r>
          </w:p>
          <w:p w:rsidR="00B04BB0" w:rsidRPr="0084492B" w:rsidRDefault="00B04BB0" w:rsidP="000B3FAF">
            <w:pPr>
              <w:tabs>
                <w:tab w:val="left" w:pos="8789"/>
              </w:tabs>
              <w:ind w:firstLine="1320"/>
              <w:rPr>
                <w:rFonts w:ascii="Times New Roman" w:hAnsi="Times New Roman" w:cs="Times New Roman"/>
                <w:sz w:val="24"/>
                <w:szCs w:val="24"/>
              </w:rPr>
            </w:pPr>
            <w:r w:rsidRPr="0084492B">
              <w:rPr>
                <w:rFonts w:ascii="Times New Roman" w:hAnsi="Times New Roman" w:cs="Times New Roman"/>
                <w:sz w:val="24"/>
                <w:szCs w:val="24"/>
              </w:rPr>
              <w:t>πατὴρ ἄνωγέ σ᾽ οὕστινας κομπεῖς γάμους</w:t>
            </w:r>
          </w:p>
          <w:p w:rsidR="00B04BB0" w:rsidRPr="0084492B" w:rsidRDefault="00B04BB0" w:rsidP="000B3FAF">
            <w:pPr>
              <w:tabs>
                <w:tab w:val="left" w:pos="8789"/>
              </w:tabs>
              <w:ind w:firstLine="1320"/>
              <w:rPr>
                <w:rFonts w:ascii="Times New Roman" w:hAnsi="Times New Roman" w:cs="Times New Roman"/>
                <w:sz w:val="24"/>
                <w:szCs w:val="24"/>
              </w:rPr>
            </w:pPr>
            <w:r w:rsidRPr="0084492B">
              <w:rPr>
                <w:rFonts w:ascii="Times New Roman" w:hAnsi="Times New Roman" w:cs="Times New Roman"/>
                <w:sz w:val="24"/>
                <w:szCs w:val="24"/>
              </w:rPr>
              <w:t>αὐδᾶν, πρὸς ὧν ἐκεῖνος ἐκπίπτει κράτους.</w:t>
            </w:r>
          </w:p>
          <w:p w:rsidR="00B04BB0" w:rsidRPr="0084492B" w:rsidRDefault="00B04BB0" w:rsidP="000B3FAF">
            <w:pPr>
              <w:tabs>
                <w:tab w:val="left" w:pos="8789"/>
              </w:tabs>
              <w:ind w:firstLine="1320"/>
              <w:rPr>
                <w:rFonts w:ascii="Times New Roman" w:hAnsi="Times New Roman" w:cs="Times New Roman"/>
                <w:sz w:val="24"/>
                <w:szCs w:val="24"/>
              </w:rPr>
            </w:pPr>
            <w:r w:rsidRPr="0084492B">
              <w:rPr>
                <w:rFonts w:ascii="Times New Roman" w:hAnsi="Times New Roman" w:cs="Times New Roman"/>
                <w:sz w:val="24"/>
                <w:szCs w:val="24"/>
              </w:rPr>
              <w:t>καὶ ταῦτα μέντοι μηδὲν αἰνικτηρίως,</w:t>
            </w:r>
          </w:p>
          <w:p w:rsidR="00B04BB0" w:rsidRPr="0084492B" w:rsidRDefault="00B04BB0" w:rsidP="000B3FAF">
            <w:pPr>
              <w:tabs>
                <w:tab w:val="left" w:pos="8789"/>
              </w:tabs>
              <w:ind w:firstLine="1320"/>
              <w:rPr>
                <w:rFonts w:ascii="Times New Roman" w:hAnsi="Times New Roman" w:cs="Times New Roman"/>
                <w:sz w:val="24"/>
                <w:szCs w:val="24"/>
              </w:rPr>
            </w:pPr>
            <w:r w:rsidRPr="0084492B">
              <w:rPr>
                <w:rFonts w:ascii="Times New Roman" w:hAnsi="Times New Roman" w:cs="Times New Roman"/>
                <w:sz w:val="24"/>
                <w:szCs w:val="24"/>
              </w:rPr>
              <w:t>ἀλλ᾽ αὔθ᾽ ἕκαστα φράζε· μηδέ μοι διπλᾶς</w:t>
            </w:r>
            <w:r w:rsidRPr="0084492B">
              <w:rPr>
                <w:rFonts w:ascii="Times New Roman" w:hAnsi="Times New Roman" w:cs="Times New Roman"/>
                <w:sz w:val="24"/>
                <w:szCs w:val="24"/>
              </w:rPr>
              <w:tab/>
              <w:t>950</w:t>
            </w:r>
          </w:p>
          <w:p w:rsidR="00B04BB0" w:rsidRPr="0084492B" w:rsidRDefault="00B04BB0" w:rsidP="000B3FAF">
            <w:pPr>
              <w:tabs>
                <w:tab w:val="left" w:pos="8789"/>
              </w:tabs>
              <w:ind w:firstLine="1320"/>
              <w:rPr>
                <w:rFonts w:ascii="Times New Roman" w:hAnsi="Times New Roman" w:cs="Times New Roman"/>
                <w:sz w:val="24"/>
                <w:szCs w:val="24"/>
              </w:rPr>
            </w:pPr>
            <w:r w:rsidRPr="0084492B">
              <w:rPr>
                <w:rFonts w:ascii="Times New Roman" w:hAnsi="Times New Roman" w:cs="Times New Roman"/>
                <w:sz w:val="24"/>
                <w:szCs w:val="24"/>
              </w:rPr>
              <w:t>ὁδούς, Προμηθεῦ, προσβάλῃς· ὁρᾷς δ᾽ ὅτι</w:t>
            </w:r>
          </w:p>
          <w:p w:rsidR="00B04BB0" w:rsidRPr="0084492B" w:rsidRDefault="00B04BB0" w:rsidP="000B3FAF">
            <w:pPr>
              <w:tabs>
                <w:tab w:val="left" w:pos="8789"/>
              </w:tabs>
              <w:ind w:firstLine="1320"/>
              <w:rPr>
                <w:rFonts w:ascii="Times New Roman" w:hAnsi="Times New Roman" w:cs="Times New Roman"/>
                <w:sz w:val="24"/>
                <w:szCs w:val="24"/>
              </w:rPr>
            </w:pPr>
            <w:r w:rsidRPr="0084492B">
              <w:rPr>
                <w:rFonts w:ascii="Times New Roman" w:hAnsi="Times New Roman" w:cs="Times New Roman"/>
                <w:sz w:val="24"/>
                <w:szCs w:val="24"/>
              </w:rPr>
              <w:t>Ζεὺς τοῖς τοιούτοις οὐχὶ μαλθακίζεται.</w:t>
            </w:r>
          </w:p>
          <w:p w:rsidR="00B04BB0" w:rsidRPr="0084492B" w:rsidRDefault="00B04BB0" w:rsidP="000B3FAF">
            <w:pPr>
              <w:tabs>
                <w:tab w:val="left" w:pos="8789"/>
              </w:tabs>
              <w:ind w:firstLine="1320"/>
              <w:rPr>
                <w:rFonts w:ascii="Times New Roman" w:hAnsi="Times New Roman" w:cs="Times New Roman"/>
                <w:sz w:val="24"/>
                <w:szCs w:val="24"/>
              </w:rPr>
            </w:pPr>
          </w:p>
          <w:p w:rsidR="00B04BB0" w:rsidRPr="0084492B" w:rsidRDefault="00B04BB0" w:rsidP="000B3FAF">
            <w:pPr>
              <w:tabs>
                <w:tab w:val="left" w:pos="8789"/>
              </w:tabs>
              <w:ind w:firstLine="1320"/>
              <w:rPr>
                <w:rFonts w:ascii="Times New Roman" w:hAnsi="Times New Roman" w:cs="Times New Roman"/>
                <w:b/>
                <w:sz w:val="24"/>
                <w:szCs w:val="24"/>
              </w:rPr>
            </w:pPr>
            <w:r w:rsidRPr="0084492B">
              <w:rPr>
                <w:rFonts w:ascii="Times New Roman" w:hAnsi="Times New Roman" w:cs="Times New Roman"/>
                <w:b/>
                <w:sz w:val="24"/>
                <w:szCs w:val="24"/>
              </w:rPr>
              <w:t>Προμηθεύς</w:t>
            </w:r>
          </w:p>
          <w:p w:rsidR="00B04BB0" w:rsidRPr="0084492B" w:rsidRDefault="00B04BB0" w:rsidP="000B3FAF">
            <w:pPr>
              <w:tabs>
                <w:tab w:val="left" w:pos="8789"/>
              </w:tabs>
              <w:ind w:firstLine="1320"/>
              <w:rPr>
                <w:rFonts w:ascii="Times New Roman" w:hAnsi="Times New Roman" w:cs="Times New Roman"/>
                <w:sz w:val="24"/>
                <w:szCs w:val="24"/>
              </w:rPr>
            </w:pPr>
            <w:r w:rsidRPr="0084492B">
              <w:rPr>
                <w:rFonts w:ascii="Times New Roman" w:hAnsi="Times New Roman" w:cs="Times New Roman"/>
                <w:sz w:val="24"/>
                <w:szCs w:val="24"/>
              </w:rPr>
              <w:t>σεμνόστομός γε καὶ φρονήματος πλέως</w:t>
            </w:r>
          </w:p>
          <w:p w:rsidR="00B04BB0" w:rsidRPr="0084492B" w:rsidRDefault="00B04BB0" w:rsidP="000B3FAF">
            <w:pPr>
              <w:tabs>
                <w:tab w:val="left" w:pos="8789"/>
              </w:tabs>
              <w:ind w:firstLine="1320"/>
              <w:rPr>
                <w:rFonts w:ascii="Times New Roman" w:hAnsi="Times New Roman" w:cs="Times New Roman"/>
                <w:sz w:val="24"/>
                <w:szCs w:val="24"/>
              </w:rPr>
            </w:pPr>
            <w:r w:rsidRPr="0084492B">
              <w:rPr>
                <w:rFonts w:ascii="Times New Roman" w:hAnsi="Times New Roman" w:cs="Times New Roman"/>
                <w:sz w:val="24"/>
                <w:szCs w:val="24"/>
              </w:rPr>
              <w:t>ὁ μῦθός ἐστιν, ὡς θεῶν ὑπηρέτου.</w:t>
            </w:r>
          </w:p>
          <w:p w:rsidR="00B04BB0" w:rsidRPr="0084492B" w:rsidRDefault="00B04BB0" w:rsidP="000B3FAF">
            <w:pPr>
              <w:tabs>
                <w:tab w:val="left" w:pos="8789"/>
              </w:tabs>
              <w:ind w:firstLine="1320"/>
              <w:rPr>
                <w:rFonts w:ascii="Times New Roman" w:hAnsi="Times New Roman" w:cs="Times New Roman"/>
                <w:sz w:val="24"/>
                <w:szCs w:val="24"/>
              </w:rPr>
            </w:pPr>
            <w:r w:rsidRPr="0084492B">
              <w:rPr>
                <w:rFonts w:ascii="Times New Roman" w:hAnsi="Times New Roman" w:cs="Times New Roman"/>
                <w:sz w:val="24"/>
                <w:szCs w:val="24"/>
              </w:rPr>
              <w:lastRenderedPageBreak/>
              <w:t>νέον νέοι κρατεῖτε καὶ δοκεῖτε δὴ</w:t>
            </w:r>
            <w:r w:rsidRPr="0084492B">
              <w:rPr>
                <w:rFonts w:ascii="Times New Roman" w:hAnsi="Times New Roman" w:cs="Times New Roman"/>
                <w:sz w:val="24"/>
                <w:szCs w:val="24"/>
              </w:rPr>
              <w:tab/>
              <w:t>955</w:t>
            </w:r>
          </w:p>
          <w:p w:rsidR="00B04BB0" w:rsidRPr="0084492B" w:rsidRDefault="00B04BB0" w:rsidP="000B3FAF">
            <w:pPr>
              <w:tabs>
                <w:tab w:val="left" w:pos="8789"/>
              </w:tabs>
              <w:ind w:firstLine="1320"/>
              <w:rPr>
                <w:rFonts w:ascii="Times New Roman" w:hAnsi="Times New Roman" w:cs="Times New Roman"/>
                <w:sz w:val="24"/>
                <w:szCs w:val="24"/>
              </w:rPr>
            </w:pPr>
            <w:r w:rsidRPr="0084492B">
              <w:rPr>
                <w:rFonts w:ascii="Times New Roman" w:hAnsi="Times New Roman" w:cs="Times New Roman"/>
                <w:sz w:val="24"/>
                <w:szCs w:val="24"/>
              </w:rPr>
              <w:t>ναίειν ἀπενθῆ πέργαμ᾽· οὐκ ἐκ τῶνδ᾽ ἐγὼ</w:t>
            </w:r>
          </w:p>
          <w:p w:rsidR="00B04BB0" w:rsidRPr="0084492B" w:rsidRDefault="00B04BB0" w:rsidP="000B3FAF">
            <w:pPr>
              <w:tabs>
                <w:tab w:val="left" w:pos="8789"/>
              </w:tabs>
              <w:ind w:firstLine="1320"/>
              <w:rPr>
                <w:rFonts w:ascii="Times New Roman" w:hAnsi="Times New Roman" w:cs="Times New Roman"/>
                <w:sz w:val="24"/>
                <w:szCs w:val="24"/>
              </w:rPr>
            </w:pPr>
            <w:r w:rsidRPr="0084492B">
              <w:rPr>
                <w:rFonts w:ascii="Times New Roman" w:hAnsi="Times New Roman" w:cs="Times New Roman"/>
                <w:sz w:val="24"/>
                <w:szCs w:val="24"/>
              </w:rPr>
              <w:t>δισσοὺς τυράννους ἐκπεσόντας ᾐσθόμην;</w:t>
            </w:r>
          </w:p>
          <w:p w:rsidR="00B04BB0" w:rsidRPr="0084492B" w:rsidRDefault="00B04BB0" w:rsidP="000B3FAF">
            <w:pPr>
              <w:tabs>
                <w:tab w:val="left" w:pos="8789"/>
              </w:tabs>
              <w:ind w:firstLine="1320"/>
              <w:rPr>
                <w:rFonts w:ascii="Times New Roman" w:hAnsi="Times New Roman" w:cs="Times New Roman"/>
                <w:sz w:val="24"/>
                <w:szCs w:val="24"/>
              </w:rPr>
            </w:pPr>
            <w:r w:rsidRPr="0084492B">
              <w:rPr>
                <w:rFonts w:ascii="Times New Roman" w:hAnsi="Times New Roman" w:cs="Times New Roman"/>
                <w:sz w:val="24"/>
                <w:szCs w:val="24"/>
              </w:rPr>
              <w:t>τρίτον δὲ τὸν νῦν κοιρανοῦντ᾽ ἐπόψομαι</w:t>
            </w:r>
          </w:p>
          <w:p w:rsidR="00B04BB0" w:rsidRPr="0084492B" w:rsidRDefault="00B04BB0" w:rsidP="000B3FAF">
            <w:pPr>
              <w:tabs>
                <w:tab w:val="left" w:pos="8789"/>
              </w:tabs>
              <w:ind w:firstLine="1320"/>
              <w:rPr>
                <w:rFonts w:ascii="Times New Roman" w:hAnsi="Times New Roman" w:cs="Times New Roman"/>
                <w:sz w:val="24"/>
                <w:szCs w:val="24"/>
              </w:rPr>
            </w:pPr>
            <w:r w:rsidRPr="0084492B">
              <w:rPr>
                <w:rFonts w:ascii="Times New Roman" w:hAnsi="Times New Roman" w:cs="Times New Roman"/>
                <w:sz w:val="24"/>
                <w:szCs w:val="24"/>
              </w:rPr>
              <w:t>αἴσχιστα καὶ τάχιστα. μή τί σοι δοκῶ</w:t>
            </w:r>
          </w:p>
          <w:p w:rsidR="00B04BB0" w:rsidRPr="0084492B" w:rsidRDefault="00B04BB0" w:rsidP="000B3FAF">
            <w:pPr>
              <w:tabs>
                <w:tab w:val="left" w:pos="8789"/>
              </w:tabs>
              <w:ind w:firstLine="1320"/>
              <w:rPr>
                <w:rFonts w:ascii="Times New Roman" w:hAnsi="Times New Roman" w:cs="Times New Roman"/>
                <w:sz w:val="24"/>
                <w:szCs w:val="24"/>
              </w:rPr>
            </w:pPr>
            <w:r w:rsidRPr="0084492B">
              <w:rPr>
                <w:rFonts w:ascii="Times New Roman" w:hAnsi="Times New Roman" w:cs="Times New Roman"/>
                <w:sz w:val="24"/>
                <w:szCs w:val="24"/>
              </w:rPr>
              <w:t>ταρβεῖν ὑποπτήσσειν τε τε τοὺς νέους θεούς;</w:t>
            </w:r>
            <w:r w:rsidRPr="0084492B">
              <w:rPr>
                <w:rFonts w:ascii="Times New Roman" w:hAnsi="Times New Roman" w:cs="Times New Roman"/>
                <w:sz w:val="24"/>
                <w:szCs w:val="24"/>
              </w:rPr>
              <w:tab/>
              <w:t>960</w:t>
            </w:r>
          </w:p>
          <w:p w:rsidR="00B04BB0" w:rsidRPr="0084492B" w:rsidRDefault="00B04BB0" w:rsidP="000B3FAF">
            <w:pPr>
              <w:tabs>
                <w:tab w:val="left" w:pos="8789"/>
              </w:tabs>
              <w:ind w:firstLine="1320"/>
              <w:rPr>
                <w:rFonts w:ascii="Times New Roman" w:hAnsi="Times New Roman" w:cs="Times New Roman"/>
                <w:sz w:val="24"/>
                <w:szCs w:val="24"/>
              </w:rPr>
            </w:pPr>
            <w:r w:rsidRPr="0084492B">
              <w:rPr>
                <w:rFonts w:ascii="Times New Roman" w:hAnsi="Times New Roman" w:cs="Times New Roman"/>
                <w:sz w:val="24"/>
                <w:szCs w:val="24"/>
              </w:rPr>
              <w:t>πολλοῦ γε καὶ τοῦ παντὸς ἐλλείπω. σὺ δὲ</w:t>
            </w:r>
          </w:p>
          <w:p w:rsidR="00B04BB0" w:rsidRPr="0084492B" w:rsidRDefault="00B04BB0" w:rsidP="000B3FAF">
            <w:pPr>
              <w:tabs>
                <w:tab w:val="left" w:pos="8789"/>
              </w:tabs>
              <w:ind w:firstLine="1320"/>
              <w:rPr>
                <w:rFonts w:ascii="Times New Roman" w:hAnsi="Times New Roman" w:cs="Times New Roman"/>
                <w:sz w:val="24"/>
                <w:szCs w:val="24"/>
              </w:rPr>
            </w:pPr>
            <w:r w:rsidRPr="0084492B">
              <w:rPr>
                <w:rFonts w:ascii="Times New Roman" w:hAnsi="Times New Roman" w:cs="Times New Roman"/>
                <w:sz w:val="24"/>
                <w:szCs w:val="24"/>
              </w:rPr>
              <w:t>κέλευθον ἥνπερ ἦλθες ἐγκόνει πάλιν·</w:t>
            </w:r>
          </w:p>
          <w:p w:rsidR="00B04BB0" w:rsidRPr="0084492B" w:rsidRDefault="00B04BB0" w:rsidP="000B3FAF">
            <w:pPr>
              <w:tabs>
                <w:tab w:val="left" w:pos="8789"/>
              </w:tabs>
              <w:ind w:firstLine="1320"/>
              <w:rPr>
                <w:rFonts w:ascii="Times New Roman" w:hAnsi="Times New Roman" w:cs="Times New Roman"/>
                <w:sz w:val="24"/>
                <w:szCs w:val="24"/>
              </w:rPr>
            </w:pPr>
            <w:r w:rsidRPr="0084492B">
              <w:rPr>
                <w:rFonts w:ascii="Times New Roman" w:hAnsi="Times New Roman" w:cs="Times New Roman"/>
                <w:sz w:val="24"/>
                <w:szCs w:val="24"/>
              </w:rPr>
              <w:t>πεύσῃ γὰρ οὐδὲν ὧν ἀνιστορεῖς ἐμέ.</w:t>
            </w:r>
          </w:p>
          <w:p w:rsidR="00B04BB0" w:rsidRPr="0084492B" w:rsidRDefault="00B04BB0" w:rsidP="000B3FAF">
            <w:pPr>
              <w:tabs>
                <w:tab w:val="left" w:pos="8789"/>
              </w:tabs>
              <w:ind w:firstLine="1320"/>
              <w:rPr>
                <w:rFonts w:ascii="Times New Roman" w:hAnsi="Times New Roman" w:cs="Times New Roman"/>
                <w:sz w:val="24"/>
                <w:szCs w:val="24"/>
              </w:rPr>
            </w:pPr>
          </w:p>
          <w:p w:rsidR="00B04BB0" w:rsidRPr="0084492B" w:rsidRDefault="00B04BB0" w:rsidP="000B3FAF">
            <w:pPr>
              <w:tabs>
                <w:tab w:val="left" w:pos="8789"/>
              </w:tabs>
              <w:ind w:firstLine="1320"/>
              <w:rPr>
                <w:rFonts w:ascii="Times New Roman" w:hAnsi="Times New Roman" w:cs="Times New Roman"/>
                <w:b/>
                <w:sz w:val="24"/>
                <w:szCs w:val="24"/>
              </w:rPr>
            </w:pPr>
            <w:r w:rsidRPr="0084492B">
              <w:rPr>
                <w:rFonts w:ascii="Times New Roman" w:hAnsi="Times New Roman" w:cs="Times New Roman"/>
                <w:b/>
                <w:sz w:val="24"/>
                <w:szCs w:val="24"/>
              </w:rPr>
              <w:t>Ἑρμῆς</w:t>
            </w:r>
          </w:p>
          <w:p w:rsidR="00B04BB0" w:rsidRPr="0084492B" w:rsidRDefault="00B04BB0" w:rsidP="000B3FAF">
            <w:pPr>
              <w:tabs>
                <w:tab w:val="left" w:pos="8789"/>
              </w:tabs>
              <w:ind w:firstLine="1320"/>
              <w:rPr>
                <w:rFonts w:ascii="Times New Roman" w:hAnsi="Times New Roman" w:cs="Times New Roman"/>
                <w:sz w:val="24"/>
                <w:szCs w:val="24"/>
              </w:rPr>
            </w:pPr>
            <w:r w:rsidRPr="0084492B">
              <w:rPr>
                <w:rFonts w:ascii="Times New Roman" w:hAnsi="Times New Roman" w:cs="Times New Roman"/>
                <w:sz w:val="24"/>
                <w:szCs w:val="24"/>
              </w:rPr>
              <w:t>τοιοῖσδε μέντοι καὶ πρὶν αὐθαδίσμασιν</w:t>
            </w:r>
          </w:p>
          <w:p w:rsidR="00B04BB0" w:rsidRPr="0084492B" w:rsidRDefault="00B04BB0" w:rsidP="000B3FAF">
            <w:pPr>
              <w:tabs>
                <w:tab w:val="left" w:pos="8789"/>
              </w:tabs>
              <w:ind w:firstLine="1320"/>
              <w:rPr>
                <w:rFonts w:ascii="Times New Roman" w:hAnsi="Times New Roman" w:cs="Times New Roman"/>
                <w:sz w:val="24"/>
                <w:szCs w:val="24"/>
              </w:rPr>
            </w:pPr>
            <w:r w:rsidRPr="0084492B">
              <w:rPr>
                <w:rFonts w:ascii="Times New Roman" w:hAnsi="Times New Roman" w:cs="Times New Roman"/>
                <w:sz w:val="24"/>
                <w:szCs w:val="24"/>
              </w:rPr>
              <w:t>ἐς τάσδε σαυτὸν πημονὰς καθώρμισας.</w:t>
            </w:r>
            <w:r w:rsidRPr="0084492B">
              <w:rPr>
                <w:rFonts w:ascii="Times New Roman" w:hAnsi="Times New Roman" w:cs="Times New Roman"/>
                <w:sz w:val="24"/>
                <w:szCs w:val="24"/>
              </w:rPr>
              <w:tab/>
              <w:t>965</w:t>
            </w:r>
          </w:p>
          <w:p w:rsidR="00B04BB0" w:rsidRPr="0084492B" w:rsidRDefault="00B04BB0" w:rsidP="00B04BB0">
            <w:pPr>
              <w:tabs>
                <w:tab w:val="left" w:pos="8789"/>
              </w:tabs>
              <w:rPr>
                <w:rFonts w:ascii="Times New Roman" w:hAnsi="Times New Roman" w:cs="Times New Roman"/>
                <w:sz w:val="24"/>
                <w:szCs w:val="24"/>
              </w:rPr>
            </w:pPr>
          </w:p>
          <w:p w:rsidR="00B04BB0" w:rsidRPr="0084492B" w:rsidRDefault="00B04BB0" w:rsidP="000B3FAF">
            <w:pPr>
              <w:tabs>
                <w:tab w:val="left" w:pos="8789"/>
              </w:tabs>
              <w:ind w:firstLine="1320"/>
              <w:rPr>
                <w:rFonts w:ascii="Times New Roman" w:hAnsi="Times New Roman" w:cs="Times New Roman"/>
                <w:b/>
                <w:sz w:val="24"/>
                <w:szCs w:val="24"/>
              </w:rPr>
            </w:pPr>
            <w:r w:rsidRPr="0084492B">
              <w:rPr>
                <w:rFonts w:ascii="Times New Roman" w:hAnsi="Times New Roman" w:cs="Times New Roman"/>
                <w:b/>
                <w:sz w:val="24"/>
                <w:szCs w:val="24"/>
              </w:rPr>
              <w:t>Προμηθεύς</w:t>
            </w:r>
          </w:p>
          <w:p w:rsidR="00B04BB0" w:rsidRPr="0084492B" w:rsidRDefault="00B04BB0" w:rsidP="000B3FAF">
            <w:pPr>
              <w:tabs>
                <w:tab w:val="left" w:pos="8789"/>
              </w:tabs>
              <w:ind w:firstLine="1320"/>
              <w:rPr>
                <w:rFonts w:ascii="Times New Roman" w:hAnsi="Times New Roman" w:cs="Times New Roman"/>
                <w:sz w:val="24"/>
                <w:szCs w:val="24"/>
              </w:rPr>
            </w:pPr>
            <w:r w:rsidRPr="0084492B">
              <w:rPr>
                <w:rFonts w:ascii="Times New Roman" w:hAnsi="Times New Roman" w:cs="Times New Roman"/>
                <w:sz w:val="24"/>
                <w:szCs w:val="24"/>
              </w:rPr>
              <w:t>τῆς σῆς λατρείας τὴν ἐμὴν δυσπραξίαν,</w:t>
            </w:r>
          </w:p>
          <w:p w:rsidR="00B04BB0" w:rsidRPr="0084492B" w:rsidRDefault="00B04BB0" w:rsidP="000B3FAF">
            <w:pPr>
              <w:tabs>
                <w:tab w:val="left" w:pos="8789"/>
              </w:tabs>
              <w:ind w:firstLine="1320"/>
              <w:rPr>
                <w:rFonts w:ascii="Times New Roman" w:hAnsi="Times New Roman" w:cs="Times New Roman"/>
                <w:sz w:val="24"/>
                <w:szCs w:val="24"/>
              </w:rPr>
            </w:pPr>
            <w:r w:rsidRPr="0084492B">
              <w:rPr>
                <w:rFonts w:ascii="Times New Roman" w:hAnsi="Times New Roman" w:cs="Times New Roman"/>
                <w:sz w:val="24"/>
                <w:szCs w:val="24"/>
              </w:rPr>
              <w:t>σαφῶς ἐπίστασ᾽, οὐκ ἂν ἀλλάξαιμ᾽ ἐγώ.</w:t>
            </w:r>
          </w:p>
          <w:p w:rsidR="00B04BB0" w:rsidRPr="0084492B" w:rsidRDefault="00B04BB0" w:rsidP="000B3FAF">
            <w:pPr>
              <w:tabs>
                <w:tab w:val="left" w:pos="8789"/>
              </w:tabs>
              <w:ind w:firstLine="1320"/>
              <w:rPr>
                <w:rFonts w:ascii="Times New Roman" w:hAnsi="Times New Roman" w:cs="Times New Roman"/>
                <w:sz w:val="24"/>
                <w:szCs w:val="24"/>
              </w:rPr>
            </w:pPr>
            <w:r w:rsidRPr="0084492B">
              <w:rPr>
                <w:rFonts w:ascii="Times New Roman" w:hAnsi="Times New Roman" w:cs="Times New Roman"/>
                <w:sz w:val="24"/>
                <w:szCs w:val="24"/>
              </w:rPr>
              <w:t>κρεῖσσον γὰρ οἶμαι τῇδε λατρεύειν πέτρᾳ</w:t>
            </w:r>
          </w:p>
          <w:p w:rsidR="00B04BB0" w:rsidRPr="0084492B" w:rsidRDefault="00B04BB0" w:rsidP="000B3FAF">
            <w:pPr>
              <w:tabs>
                <w:tab w:val="left" w:pos="8789"/>
              </w:tabs>
              <w:ind w:firstLine="1320"/>
              <w:rPr>
                <w:rFonts w:ascii="Times New Roman" w:hAnsi="Times New Roman" w:cs="Times New Roman"/>
                <w:sz w:val="24"/>
                <w:szCs w:val="24"/>
              </w:rPr>
            </w:pPr>
            <w:r w:rsidRPr="0084492B">
              <w:rPr>
                <w:rFonts w:ascii="Times New Roman" w:hAnsi="Times New Roman" w:cs="Times New Roman"/>
                <w:sz w:val="24"/>
                <w:szCs w:val="24"/>
              </w:rPr>
              <w:t>ἢ πατρὶ φῦναι Ζηνὶ πιστὸν ἄγγελον.</w:t>
            </w:r>
          </w:p>
          <w:p w:rsidR="00B04BB0" w:rsidRPr="0084492B" w:rsidRDefault="00B04BB0" w:rsidP="000B3FAF">
            <w:pPr>
              <w:tabs>
                <w:tab w:val="left" w:pos="8789"/>
              </w:tabs>
              <w:ind w:firstLine="1320"/>
              <w:rPr>
                <w:rFonts w:ascii="Times New Roman" w:hAnsi="Times New Roman" w:cs="Times New Roman"/>
                <w:sz w:val="24"/>
                <w:szCs w:val="24"/>
              </w:rPr>
            </w:pPr>
            <w:r w:rsidRPr="0084492B">
              <w:rPr>
                <w:rFonts w:ascii="Times New Roman" w:hAnsi="Times New Roman" w:cs="Times New Roman"/>
                <w:sz w:val="24"/>
                <w:szCs w:val="24"/>
              </w:rPr>
              <w:t>οὕτως ὑβρίζειν τοὺς ὑβρίζοντας χρεών.</w:t>
            </w:r>
            <w:r w:rsidRPr="0084492B">
              <w:rPr>
                <w:rFonts w:ascii="Times New Roman" w:hAnsi="Times New Roman" w:cs="Times New Roman"/>
                <w:sz w:val="24"/>
                <w:szCs w:val="24"/>
              </w:rPr>
              <w:tab/>
              <w:t>970</w:t>
            </w:r>
          </w:p>
          <w:p w:rsidR="00B04BB0" w:rsidRPr="0084492B" w:rsidRDefault="00B04BB0" w:rsidP="00B04BB0">
            <w:pPr>
              <w:tabs>
                <w:tab w:val="left" w:pos="8789"/>
              </w:tabs>
              <w:rPr>
                <w:rFonts w:ascii="Times New Roman" w:hAnsi="Times New Roman" w:cs="Times New Roman"/>
                <w:sz w:val="24"/>
                <w:szCs w:val="24"/>
              </w:rPr>
            </w:pPr>
          </w:p>
          <w:p w:rsidR="00B04BB0" w:rsidRPr="0084492B" w:rsidRDefault="00B04BB0" w:rsidP="000B3FAF">
            <w:pPr>
              <w:tabs>
                <w:tab w:val="left" w:pos="8789"/>
              </w:tabs>
              <w:ind w:firstLine="1320"/>
              <w:rPr>
                <w:rFonts w:ascii="Times New Roman" w:hAnsi="Times New Roman" w:cs="Times New Roman"/>
                <w:sz w:val="24"/>
                <w:szCs w:val="24"/>
              </w:rPr>
            </w:pPr>
            <w:r w:rsidRPr="0084492B">
              <w:rPr>
                <w:rFonts w:ascii="Times New Roman" w:hAnsi="Times New Roman" w:cs="Times New Roman"/>
                <w:b/>
                <w:sz w:val="24"/>
                <w:szCs w:val="24"/>
              </w:rPr>
              <w:t>Ἑρμῆς:</w:t>
            </w:r>
            <w:r w:rsidRPr="0084492B">
              <w:rPr>
                <w:rFonts w:ascii="Times New Roman" w:hAnsi="Times New Roman" w:cs="Times New Roman"/>
                <w:sz w:val="24"/>
                <w:szCs w:val="24"/>
              </w:rPr>
              <w:t xml:space="preserve">  χλιδᾶν ἔοικας τοῖς παροῦσι πράγμασι.</w:t>
            </w:r>
          </w:p>
          <w:p w:rsidR="00B04BB0" w:rsidRPr="0084492B" w:rsidRDefault="00B04BB0" w:rsidP="000B3FAF">
            <w:pPr>
              <w:tabs>
                <w:tab w:val="left" w:pos="8789"/>
              </w:tabs>
              <w:ind w:firstLine="1320"/>
              <w:rPr>
                <w:rFonts w:ascii="Times New Roman" w:hAnsi="Times New Roman" w:cs="Times New Roman"/>
                <w:sz w:val="24"/>
                <w:szCs w:val="24"/>
              </w:rPr>
            </w:pPr>
          </w:p>
          <w:p w:rsidR="00B04BB0" w:rsidRPr="0084492B" w:rsidRDefault="00B04BB0" w:rsidP="00BD09AF">
            <w:pPr>
              <w:tabs>
                <w:tab w:val="left" w:pos="8789"/>
              </w:tabs>
              <w:rPr>
                <w:rFonts w:ascii="Times New Roman" w:hAnsi="Times New Roman" w:cs="Times New Roman"/>
                <w:b/>
                <w:sz w:val="24"/>
                <w:szCs w:val="24"/>
              </w:rPr>
            </w:pPr>
            <w:r w:rsidRPr="0084492B">
              <w:rPr>
                <w:rFonts w:ascii="Times New Roman" w:hAnsi="Times New Roman" w:cs="Times New Roman"/>
                <w:b/>
                <w:sz w:val="24"/>
                <w:szCs w:val="24"/>
              </w:rPr>
              <w:t>Προμηθεύς</w:t>
            </w:r>
          </w:p>
          <w:p w:rsidR="00B04BB0" w:rsidRPr="0084492B" w:rsidRDefault="00B04BB0" w:rsidP="000B3FAF">
            <w:pPr>
              <w:tabs>
                <w:tab w:val="left" w:pos="8789"/>
              </w:tabs>
              <w:ind w:firstLine="1320"/>
              <w:rPr>
                <w:rFonts w:ascii="Times New Roman" w:hAnsi="Times New Roman" w:cs="Times New Roman"/>
                <w:sz w:val="24"/>
                <w:szCs w:val="24"/>
              </w:rPr>
            </w:pPr>
            <w:r w:rsidRPr="0084492B">
              <w:rPr>
                <w:rFonts w:ascii="Times New Roman" w:hAnsi="Times New Roman" w:cs="Times New Roman"/>
                <w:sz w:val="24"/>
                <w:szCs w:val="24"/>
              </w:rPr>
              <w:t>χλιδῶ; χλιδῶντας ὧδε τοὺς ἐμοὺς ἐγὼ</w:t>
            </w:r>
          </w:p>
          <w:p w:rsidR="00B04BB0" w:rsidRPr="0084492B" w:rsidRDefault="00B04BB0" w:rsidP="000B3FAF">
            <w:pPr>
              <w:tabs>
                <w:tab w:val="left" w:pos="8789"/>
              </w:tabs>
              <w:ind w:firstLine="1320"/>
              <w:rPr>
                <w:rFonts w:ascii="Times New Roman" w:hAnsi="Times New Roman" w:cs="Times New Roman"/>
                <w:sz w:val="24"/>
                <w:szCs w:val="24"/>
              </w:rPr>
            </w:pPr>
            <w:r w:rsidRPr="0084492B">
              <w:rPr>
                <w:rFonts w:ascii="Times New Roman" w:hAnsi="Times New Roman" w:cs="Times New Roman"/>
                <w:sz w:val="24"/>
                <w:szCs w:val="24"/>
              </w:rPr>
              <w:t>ἐχθροὺς ἴδοιμι· καὶ σὲ δ᾽ ἐν τούτοις λέγω.</w:t>
            </w:r>
          </w:p>
          <w:p w:rsidR="00B04BB0" w:rsidRPr="0084492B" w:rsidRDefault="00B04BB0" w:rsidP="000B3FAF">
            <w:pPr>
              <w:tabs>
                <w:tab w:val="left" w:pos="8789"/>
              </w:tabs>
              <w:ind w:firstLine="1320"/>
              <w:rPr>
                <w:rFonts w:ascii="Times New Roman" w:hAnsi="Times New Roman" w:cs="Times New Roman"/>
                <w:sz w:val="24"/>
                <w:szCs w:val="24"/>
              </w:rPr>
            </w:pPr>
          </w:p>
          <w:p w:rsidR="00B04BB0" w:rsidRPr="0084492B" w:rsidRDefault="00B04BB0" w:rsidP="000B3FAF">
            <w:pPr>
              <w:tabs>
                <w:tab w:val="left" w:pos="8789"/>
              </w:tabs>
              <w:ind w:firstLine="1320"/>
              <w:rPr>
                <w:rFonts w:ascii="Times New Roman" w:hAnsi="Times New Roman" w:cs="Times New Roman"/>
                <w:sz w:val="24"/>
                <w:szCs w:val="24"/>
              </w:rPr>
            </w:pPr>
            <w:r w:rsidRPr="0084492B">
              <w:rPr>
                <w:rFonts w:ascii="Times New Roman" w:hAnsi="Times New Roman" w:cs="Times New Roman"/>
                <w:b/>
                <w:sz w:val="24"/>
                <w:szCs w:val="24"/>
              </w:rPr>
              <w:lastRenderedPageBreak/>
              <w:t>Ἑρμῆς:</w:t>
            </w:r>
            <w:r w:rsidRPr="0084492B">
              <w:rPr>
                <w:rFonts w:ascii="Times New Roman" w:hAnsi="Times New Roman" w:cs="Times New Roman"/>
                <w:sz w:val="24"/>
                <w:szCs w:val="24"/>
              </w:rPr>
              <w:t xml:space="preserve">  ἦ κἀμὲ γάρ τι συμφοραῖς ἐπαιτιᾷ;</w:t>
            </w:r>
          </w:p>
          <w:p w:rsidR="00B04BB0" w:rsidRPr="0084492B" w:rsidRDefault="00B04BB0" w:rsidP="000B3FAF">
            <w:pPr>
              <w:tabs>
                <w:tab w:val="left" w:pos="8789"/>
              </w:tabs>
              <w:ind w:firstLine="1320"/>
              <w:rPr>
                <w:rFonts w:ascii="Times New Roman" w:hAnsi="Times New Roman" w:cs="Times New Roman"/>
                <w:sz w:val="24"/>
                <w:szCs w:val="24"/>
              </w:rPr>
            </w:pPr>
          </w:p>
          <w:p w:rsidR="00B04BB0" w:rsidRPr="0084492B" w:rsidRDefault="00B04BB0" w:rsidP="000B3FAF">
            <w:pPr>
              <w:tabs>
                <w:tab w:val="left" w:pos="8789"/>
              </w:tabs>
              <w:ind w:firstLine="1320"/>
              <w:rPr>
                <w:rFonts w:ascii="Times New Roman" w:hAnsi="Times New Roman" w:cs="Times New Roman"/>
                <w:b/>
                <w:sz w:val="24"/>
                <w:szCs w:val="24"/>
              </w:rPr>
            </w:pPr>
            <w:r w:rsidRPr="0084492B">
              <w:rPr>
                <w:rFonts w:ascii="Times New Roman" w:hAnsi="Times New Roman" w:cs="Times New Roman"/>
                <w:b/>
                <w:sz w:val="24"/>
                <w:szCs w:val="24"/>
              </w:rPr>
              <w:t>Προμηθεύς</w:t>
            </w:r>
          </w:p>
          <w:p w:rsidR="00B04BB0" w:rsidRPr="0084492B" w:rsidRDefault="00B04BB0" w:rsidP="000B3FAF">
            <w:pPr>
              <w:tabs>
                <w:tab w:val="left" w:pos="8789"/>
              </w:tabs>
              <w:ind w:firstLine="1320"/>
              <w:rPr>
                <w:rFonts w:ascii="Times New Roman" w:hAnsi="Times New Roman" w:cs="Times New Roman"/>
                <w:sz w:val="24"/>
                <w:szCs w:val="24"/>
              </w:rPr>
            </w:pPr>
            <w:r w:rsidRPr="0084492B">
              <w:rPr>
                <w:rFonts w:ascii="Times New Roman" w:hAnsi="Times New Roman" w:cs="Times New Roman"/>
                <w:sz w:val="24"/>
                <w:szCs w:val="24"/>
              </w:rPr>
              <w:t>ἁπλῷ λόγῳ τοὺς πάντας ἐχθαίρω θεούς,</w:t>
            </w:r>
            <w:r w:rsidRPr="0084492B">
              <w:rPr>
                <w:rFonts w:ascii="Times New Roman" w:hAnsi="Times New Roman" w:cs="Times New Roman"/>
                <w:sz w:val="24"/>
                <w:szCs w:val="24"/>
              </w:rPr>
              <w:tab/>
              <w:t>975</w:t>
            </w:r>
          </w:p>
          <w:p w:rsidR="00B04BB0" w:rsidRPr="0084492B" w:rsidRDefault="00B04BB0" w:rsidP="000B3FAF">
            <w:pPr>
              <w:tabs>
                <w:tab w:val="left" w:pos="8789"/>
              </w:tabs>
              <w:ind w:firstLine="1320"/>
              <w:rPr>
                <w:rFonts w:ascii="Times New Roman" w:hAnsi="Times New Roman" w:cs="Times New Roman"/>
                <w:sz w:val="24"/>
                <w:szCs w:val="24"/>
              </w:rPr>
            </w:pPr>
            <w:r w:rsidRPr="0084492B">
              <w:rPr>
                <w:rFonts w:ascii="Times New Roman" w:hAnsi="Times New Roman" w:cs="Times New Roman"/>
                <w:sz w:val="24"/>
                <w:szCs w:val="24"/>
              </w:rPr>
              <w:t>ὅσοι παθόντες εὖ κακοῦσί μ᾽ ἐκδίκως.</w:t>
            </w:r>
          </w:p>
          <w:p w:rsidR="00B04BB0" w:rsidRPr="0084492B" w:rsidRDefault="00B04BB0" w:rsidP="000B3FAF">
            <w:pPr>
              <w:tabs>
                <w:tab w:val="left" w:pos="8789"/>
              </w:tabs>
              <w:ind w:firstLine="1320"/>
              <w:rPr>
                <w:rFonts w:ascii="Times New Roman" w:hAnsi="Times New Roman" w:cs="Times New Roman"/>
                <w:sz w:val="24"/>
                <w:szCs w:val="24"/>
              </w:rPr>
            </w:pPr>
          </w:p>
          <w:p w:rsidR="00B04BB0" w:rsidRPr="0084492B" w:rsidRDefault="00B04BB0" w:rsidP="000B3FAF">
            <w:pPr>
              <w:tabs>
                <w:tab w:val="left" w:pos="8789"/>
              </w:tabs>
              <w:ind w:firstLine="1320"/>
              <w:rPr>
                <w:rFonts w:ascii="Times New Roman" w:hAnsi="Times New Roman" w:cs="Times New Roman"/>
                <w:sz w:val="24"/>
                <w:szCs w:val="24"/>
              </w:rPr>
            </w:pPr>
            <w:r w:rsidRPr="0084492B">
              <w:rPr>
                <w:rFonts w:ascii="Times New Roman" w:hAnsi="Times New Roman" w:cs="Times New Roman"/>
                <w:b/>
                <w:sz w:val="24"/>
                <w:szCs w:val="24"/>
              </w:rPr>
              <w:t>Ἑρμῆς:</w:t>
            </w:r>
            <w:r w:rsidRPr="0084492B">
              <w:rPr>
                <w:rFonts w:ascii="Times New Roman" w:hAnsi="Times New Roman" w:cs="Times New Roman"/>
                <w:sz w:val="24"/>
                <w:szCs w:val="24"/>
              </w:rPr>
              <w:t xml:space="preserve">  κλύω σ᾽ ἐγὼ μεμηνότ᾽ οὐ σμικρὰν νόσον.</w:t>
            </w:r>
          </w:p>
          <w:p w:rsidR="00B04BB0" w:rsidRPr="0084492B" w:rsidRDefault="00B04BB0" w:rsidP="000B3FAF">
            <w:pPr>
              <w:tabs>
                <w:tab w:val="left" w:pos="8789"/>
              </w:tabs>
              <w:ind w:firstLine="1320"/>
              <w:rPr>
                <w:rFonts w:ascii="Times New Roman" w:hAnsi="Times New Roman" w:cs="Times New Roman"/>
                <w:sz w:val="24"/>
                <w:szCs w:val="24"/>
              </w:rPr>
            </w:pPr>
          </w:p>
          <w:p w:rsidR="00B04BB0" w:rsidRPr="0084492B" w:rsidRDefault="00B04BB0" w:rsidP="000B3FAF">
            <w:pPr>
              <w:tabs>
                <w:tab w:val="left" w:pos="8789"/>
              </w:tabs>
              <w:ind w:firstLine="1320"/>
              <w:rPr>
                <w:rFonts w:ascii="Times New Roman" w:hAnsi="Times New Roman" w:cs="Times New Roman"/>
                <w:sz w:val="24"/>
                <w:szCs w:val="24"/>
              </w:rPr>
            </w:pPr>
            <w:r w:rsidRPr="0084492B">
              <w:rPr>
                <w:rFonts w:ascii="Times New Roman" w:hAnsi="Times New Roman" w:cs="Times New Roman"/>
                <w:b/>
                <w:sz w:val="24"/>
                <w:szCs w:val="24"/>
              </w:rPr>
              <w:t>Προμηθεύς:</w:t>
            </w:r>
            <w:r w:rsidRPr="0084492B">
              <w:rPr>
                <w:rFonts w:ascii="Times New Roman" w:hAnsi="Times New Roman" w:cs="Times New Roman"/>
                <w:sz w:val="24"/>
                <w:szCs w:val="24"/>
              </w:rPr>
              <w:t xml:space="preserve">  νοσοῖμ᾽ ἄν, εἰ νόσημα τοὺς ἐχθροὺς στυγεῖν.</w:t>
            </w:r>
          </w:p>
          <w:p w:rsidR="00B04BB0" w:rsidRPr="0084492B" w:rsidRDefault="00B04BB0" w:rsidP="000B3FAF">
            <w:pPr>
              <w:tabs>
                <w:tab w:val="left" w:pos="8789"/>
              </w:tabs>
              <w:ind w:firstLine="1320"/>
              <w:rPr>
                <w:rFonts w:ascii="Times New Roman" w:hAnsi="Times New Roman" w:cs="Times New Roman"/>
                <w:sz w:val="24"/>
                <w:szCs w:val="24"/>
              </w:rPr>
            </w:pPr>
          </w:p>
          <w:p w:rsidR="00B04BB0" w:rsidRPr="0084492B" w:rsidRDefault="00B04BB0" w:rsidP="000B3FAF">
            <w:pPr>
              <w:tabs>
                <w:tab w:val="left" w:pos="8789"/>
              </w:tabs>
              <w:ind w:firstLine="1320"/>
              <w:rPr>
                <w:rFonts w:ascii="Times New Roman" w:hAnsi="Times New Roman" w:cs="Times New Roman"/>
                <w:sz w:val="24"/>
                <w:szCs w:val="24"/>
              </w:rPr>
            </w:pPr>
            <w:r w:rsidRPr="0084492B">
              <w:rPr>
                <w:rFonts w:ascii="Times New Roman" w:hAnsi="Times New Roman" w:cs="Times New Roman"/>
                <w:b/>
                <w:sz w:val="24"/>
                <w:szCs w:val="24"/>
              </w:rPr>
              <w:t>Ἑρμῆς:</w:t>
            </w:r>
            <w:r w:rsidRPr="0084492B">
              <w:rPr>
                <w:rFonts w:ascii="Times New Roman" w:hAnsi="Times New Roman" w:cs="Times New Roman"/>
                <w:sz w:val="24"/>
                <w:szCs w:val="24"/>
              </w:rPr>
              <w:t xml:space="preserve">  εἴης φορητὸς οὐκ ἄν, εἰ πράσσοις καλῶς.</w:t>
            </w:r>
          </w:p>
          <w:p w:rsidR="00B04BB0" w:rsidRPr="0084492B" w:rsidRDefault="00B04BB0" w:rsidP="000B3FAF">
            <w:pPr>
              <w:tabs>
                <w:tab w:val="left" w:pos="8789"/>
              </w:tabs>
              <w:ind w:firstLine="1320"/>
              <w:rPr>
                <w:rFonts w:ascii="Times New Roman" w:hAnsi="Times New Roman" w:cs="Times New Roman"/>
                <w:sz w:val="24"/>
                <w:szCs w:val="24"/>
              </w:rPr>
            </w:pPr>
          </w:p>
          <w:p w:rsidR="00B04BB0" w:rsidRPr="0084492B" w:rsidRDefault="00B04BB0" w:rsidP="000B3FAF">
            <w:pPr>
              <w:tabs>
                <w:tab w:val="left" w:pos="8789"/>
              </w:tabs>
              <w:ind w:firstLine="1320"/>
              <w:rPr>
                <w:rFonts w:ascii="Times New Roman" w:hAnsi="Times New Roman" w:cs="Times New Roman"/>
                <w:sz w:val="24"/>
                <w:szCs w:val="24"/>
              </w:rPr>
            </w:pPr>
            <w:r w:rsidRPr="0084492B">
              <w:rPr>
                <w:rFonts w:ascii="Times New Roman" w:hAnsi="Times New Roman" w:cs="Times New Roman"/>
                <w:b/>
                <w:sz w:val="24"/>
                <w:szCs w:val="24"/>
              </w:rPr>
              <w:t>Προμηθεύς:</w:t>
            </w:r>
            <w:r w:rsidRPr="0084492B">
              <w:rPr>
                <w:rFonts w:ascii="Times New Roman" w:hAnsi="Times New Roman" w:cs="Times New Roman"/>
                <w:sz w:val="24"/>
                <w:szCs w:val="24"/>
              </w:rPr>
              <w:t xml:space="preserve">  &lt;ὤμοι.&gt;</w:t>
            </w:r>
          </w:p>
          <w:p w:rsidR="00B04BB0" w:rsidRPr="0084492B" w:rsidRDefault="00B04BB0" w:rsidP="000B3FAF">
            <w:pPr>
              <w:tabs>
                <w:tab w:val="left" w:pos="8789"/>
              </w:tabs>
              <w:ind w:firstLine="1320"/>
              <w:rPr>
                <w:rFonts w:ascii="Times New Roman" w:hAnsi="Times New Roman" w:cs="Times New Roman"/>
                <w:sz w:val="24"/>
                <w:szCs w:val="24"/>
              </w:rPr>
            </w:pPr>
          </w:p>
          <w:p w:rsidR="00B04BB0" w:rsidRPr="0084492B" w:rsidRDefault="00B04BB0" w:rsidP="000B3FAF">
            <w:pPr>
              <w:tabs>
                <w:tab w:val="left" w:pos="8789"/>
              </w:tabs>
              <w:ind w:firstLine="1320"/>
              <w:rPr>
                <w:rFonts w:ascii="Times New Roman" w:hAnsi="Times New Roman" w:cs="Times New Roman"/>
                <w:sz w:val="24"/>
                <w:szCs w:val="24"/>
              </w:rPr>
            </w:pPr>
            <w:r w:rsidRPr="0084492B">
              <w:rPr>
                <w:rFonts w:ascii="Times New Roman" w:hAnsi="Times New Roman" w:cs="Times New Roman"/>
                <w:b/>
                <w:sz w:val="24"/>
                <w:szCs w:val="24"/>
              </w:rPr>
              <w:t>Ἑρμῆς:</w:t>
            </w:r>
            <w:r w:rsidRPr="0084492B">
              <w:rPr>
                <w:rFonts w:ascii="Times New Roman" w:hAnsi="Times New Roman" w:cs="Times New Roman"/>
                <w:sz w:val="24"/>
                <w:szCs w:val="24"/>
              </w:rPr>
              <w:t xml:space="preserve">  ὤμοι; τόδε Ζεὺς τοὔπος οὐκ ἐπίσταται.</w:t>
            </w:r>
            <w:r w:rsidRPr="0084492B">
              <w:rPr>
                <w:rFonts w:ascii="Times New Roman" w:hAnsi="Times New Roman" w:cs="Times New Roman"/>
                <w:sz w:val="24"/>
                <w:szCs w:val="24"/>
              </w:rPr>
              <w:tab/>
              <w:t>980</w:t>
            </w:r>
          </w:p>
          <w:p w:rsidR="00B04BB0" w:rsidRPr="0084492B" w:rsidRDefault="00B04BB0" w:rsidP="00B04BB0">
            <w:pPr>
              <w:tabs>
                <w:tab w:val="left" w:pos="8789"/>
              </w:tabs>
              <w:rPr>
                <w:rFonts w:ascii="Times New Roman" w:hAnsi="Times New Roman" w:cs="Times New Roman"/>
                <w:sz w:val="24"/>
                <w:szCs w:val="24"/>
              </w:rPr>
            </w:pPr>
          </w:p>
          <w:p w:rsidR="00B04BB0" w:rsidRPr="0084492B" w:rsidRDefault="00B04BB0" w:rsidP="000B3FAF">
            <w:pPr>
              <w:tabs>
                <w:tab w:val="left" w:pos="8789"/>
              </w:tabs>
              <w:ind w:firstLine="1320"/>
              <w:rPr>
                <w:rFonts w:ascii="Times New Roman" w:hAnsi="Times New Roman" w:cs="Times New Roman"/>
                <w:sz w:val="24"/>
                <w:szCs w:val="24"/>
              </w:rPr>
            </w:pPr>
            <w:r w:rsidRPr="0084492B">
              <w:rPr>
                <w:rFonts w:ascii="Times New Roman" w:hAnsi="Times New Roman" w:cs="Times New Roman"/>
                <w:b/>
                <w:sz w:val="24"/>
                <w:szCs w:val="24"/>
              </w:rPr>
              <w:t>Προμηθεύς:</w:t>
            </w:r>
            <w:r w:rsidRPr="0084492B">
              <w:rPr>
                <w:rFonts w:ascii="Times New Roman" w:hAnsi="Times New Roman" w:cs="Times New Roman"/>
                <w:sz w:val="24"/>
                <w:szCs w:val="24"/>
              </w:rPr>
              <w:t xml:space="preserve">  ἀλλ᾽ ἐκδιδάσκει πάνθ᾽ ὁ γηράσκων χρόνος.</w:t>
            </w:r>
          </w:p>
          <w:p w:rsidR="00B04BB0" w:rsidRPr="0084492B" w:rsidRDefault="00B04BB0" w:rsidP="000B3FAF">
            <w:pPr>
              <w:tabs>
                <w:tab w:val="left" w:pos="8789"/>
              </w:tabs>
              <w:ind w:firstLine="1320"/>
              <w:rPr>
                <w:rFonts w:ascii="Times New Roman" w:hAnsi="Times New Roman" w:cs="Times New Roman"/>
                <w:sz w:val="24"/>
                <w:szCs w:val="24"/>
              </w:rPr>
            </w:pPr>
          </w:p>
          <w:p w:rsidR="00B04BB0" w:rsidRPr="0084492B" w:rsidRDefault="00B04BB0" w:rsidP="000B3FAF">
            <w:pPr>
              <w:tabs>
                <w:tab w:val="left" w:pos="8789"/>
              </w:tabs>
              <w:ind w:firstLine="1320"/>
              <w:rPr>
                <w:rFonts w:ascii="Times New Roman" w:hAnsi="Times New Roman" w:cs="Times New Roman"/>
                <w:sz w:val="24"/>
                <w:szCs w:val="24"/>
              </w:rPr>
            </w:pPr>
            <w:r w:rsidRPr="0084492B">
              <w:rPr>
                <w:rFonts w:ascii="Times New Roman" w:hAnsi="Times New Roman" w:cs="Times New Roman"/>
                <w:b/>
                <w:sz w:val="24"/>
                <w:szCs w:val="24"/>
              </w:rPr>
              <w:t>Ἑρμῆς:</w:t>
            </w:r>
            <w:r w:rsidRPr="0084492B">
              <w:rPr>
                <w:rFonts w:ascii="Times New Roman" w:hAnsi="Times New Roman" w:cs="Times New Roman"/>
                <w:sz w:val="24"/>
                <w:szCs w:val="24"/>
              </w:rPr>
              <w:t xml:space="preserve">  καὶ μὴν σύ γ᾽ οὔπω σωφρονεῖν ἐπίστασαι.</w:t>
            </w:r>
          </w:p>
          <w:p w:rsidR="00B04BB0" w:rsidRPr="0084492B" w:rsidRDefault="00B04BB0" w:rsidP="000B3FAF">
            <w:pPr>
              <w:tabs>
                <w:tab w:val="left" w:pos="8789"/>
              </w:tabs>
              <w:ind w:firstLine="1320"/>
              <w:rPr>
                <w:rFonts w:ascii="Times New Roman" w:hAnsi="Times New Roman" w:cs="Times New Roman"/>
                <w:sz w:val="24"/>
                <w:szCs w:val="24"/>
              </w:rPr>
            </w:pPr>
          </w:p>
          <w:p w:rsidR="00B04BB0" w:rsidRPr="0084492B" w:rsidRDefault="00B04BB0" w:rsidP="000B3FAF">
            <w:pPr>
              <w:tabs>
                <w:tab w:val="left" w:pos="8789"/>
              </w:tabs>
              <w:ind w:firstLine="1320"/>
              <w:rPr>
                <w:rFonts w:ascii="Times New Roman" w:hAnsi="Times New Roman" w:cs="Times New Roman"/>
                <w:sz w:val="24"/>
                <w:szCs w:val="24"/>
              </w:rPr>
            </w:pPr>
            <w:r w:rsidRPr="0084492B">
              <w:rPr>
                <w:rFonts w:ascii="Times New Roman" w:hAnsi="Times New Roman" w:cs="Times New Roman"/>
                <w:b/>
                <w:sz w:val="24"/>
                <w:szCs w:val="24"/>
              </w:rPr>
              <w:t>Προμηθεύς:</w:t>
            </w:r>
            <w:r w:rsidRPr="0084492B">
              <w:rPr>
                <w:rFonts w:ascii="Times New Roman" w:hAnsi="Times New Roman" w:cs="Times New Roman"/>
                <w:sz w:val="24"/>
                <w:szCs w:val="24"/>
              </w:rPr>
              <w:t xml:space="preserve">  σὲ γὰρ προσηύδων οὐκ ἂν ὄνθ᾽ ὑπηρέτην.</w:t>
            </w:r>
          </w:p>
          <w:p w:rsidR="00B04BB0" w:rsidRPr="0084492B" w:rsidRDefault="00B04BB0" w:rsidP="000B3FAF">
            <w:pPr>
              <w:tabs>
                <w:tab w:val="left" w:pos="8789"/>
              </w:tabs>
              <w:ind w:firstLine="1320"/>
              <w:rPr>
                <w:rFonts w:ascii="Times New Roman" w:hAnsi="Times New Roman" w:cs="Times New Roman"/>
                <w:sz w:val="24"/>
                <w:szCs w:val="24"/>
              </w:rPr>
            </w:pPr>
          </w:p>
          <w:p w:rsidR="00B04BB0" w:rsidRPr="0084492B" w:rsidRDefault="00B04BB0" w:rsidP="000B3FAF">
            <w:pPr>
              <w:tabs>
                <w:tab w:val="left" w:pos="8789"/>
              </w:tabs>
              <w:ind w:firstLine="1320"/>
              <w:rPr>
                <w:rFonts w:ascii="Times New Roman" w:hAnsi="Times New Roman" w:cs="Times New Roman"/>
                <w:sz w:val="24"/>
                <w:szCs w:val="24"/>
              </w:rPr>
            </w:pPr>
            <w:r w:rsidRPr="0084492B">
              <w:rPr>
                <w:rFonts w:ascii="Times New Roman" w:hAnsi="Times New Roman" w:cs="Times New Roman"/>
                <w:b/>
                <w:sz w:val="24"/>
                <w:szCs w:val="24"/>
              </w:rPr>
              <w:t>Ἑρμῆς:</w:t>
            </w:r>
            <w:r w:rsidRPr="0084492B">
              <w:rPr>
                <w:rFonts w:ascii="Times New Roman" w:hAnsi="Times New Roman" w:cs="Times New Roman"/>
                <w:sz w:val="24"/>
                <w:szCs w:val="24"/>
              </w:rPr>
              <w:t xml:space="preserve">   ἐρεῖν ἔοικας οὐδὲν ὧν χρῄζει πατήρ.</w:t>
            </w:r>
          </w:p>
          <w:p w:rsidR="00B04BB0" w:rsidRPr="0084492B" w:rsidRDefault="00B04BB0" w:rsidP="000B3FAF">
            <w:pPr>
              <w:tabs>
                <w:tab w:val="left" w:pos="8789"/>
              </w:tabs>
              <w:ind w:firstLine="1320"/>
              <w:rPr>
                <w:rFonts w:ascii="Times New Roman" w:hAnsi="Times New Roman" w:cs="Times New Roman"/>
                <w:sz w:val="24"/>
                <w:szCs w:val="24"/>
              </w:rPr>
            </w:pPr>
          </w:p>
          <w:p w:rsidR="00B04BB0" w:rsidRPr="0084492B" w:rsidRDefault="00B04BB0" w:rsidP="000B3FAF">
            <w:pPr>
              <w:tabs>
                <w:tab w:val="left" w:pos="8789"/>
              </w:tabs>
              <w:ind w:firstLine="1320"/>
              <w:rPr>
                <w:rFonts w:ascii="Times New Roman" w:hAnsi="Times New Roman" w:cs="Times New Roman"/>
                <w:sz w:val="24"/>
                <w:szCs w:val="24"/>
              </w:rPr>
            </w:pPr>
            <w:r w:rsidRPr="0084492B">
              <w:rPr>
                <w:rFonts w:ascii="Times New Roman" w:hAnsi="Times New Roman" w:cs="Times New Roman"/>
                <w:b/>
                <w:sz w:val="24"/>
                <w:szCs w:val="24"/>
              </w:rPr>
              <w:t>Προμηθεύς:</w:t>
            </w:r>
            <w:r w:rsidRPr="0084492B">
              <w:rPr>
                <w:rFonts w:ascii="Times New Roman" w:hAnsi="Times New Roman" w:cs="Times New Roman"/>
                <w:sz w:val="24"/>
                <w:szCs w:val="24"/>
              </w:rPr>
              <w:t xml:space="preserve">  καὶ μὴν ὀφείλων γ᾽ ἂν τίνοιμ᾽ αὐτῷ χάριν.</w:t>
            </w:r>
            <w:r w:rsidRPr="0084492B">
              <w:rPr>
                <w:rFonts w:ascii="Times New Roman" w:hAnsi="Times New Roman" w:cs="Times New Roman"/>
                <w:sz w:val="24"/>
                <w:szCs w:val="24"/>
              </w:rPr>
              <w:tab/>
              <w:t>985</w:t>
            </w:r>
          </w:p>
          <w:p w:rsidR="00B04BB0" w:rsidRPr="0084492B" w:rsidRDefault="00B04BB0" w:rsidP="00B04BB0">
            <w:pPr>
              <w:tabs>
                <w:tab w:val="left" w:pos="8789"/>
              </w:tabs>
              <w:rPr>
                <w:rFonts w:ascii="Times New Roman" w:hAnsi="Times New Roman" w:cs="Times New Roman"/>
                <w:sz w:val="24"/>
                <w:szCs w:val="24"/>
              </w:rPr>
            </w:pPr>
          </w:p>
          <w:p w:rsidR="00B04BB0" w:rsidRPr="0084492B" w:rsidRDefault="00B04BB0" w:rsidP="000B3FAF">
            <w:pPr>
              <w:tabs>
                <w:tab w:val="left" w:pos="8789"/>
              </w:tabs>
              <w:ind w:firstLine="1320"/>
              <w:rPr>
                <w:rFonts w:ascii="Times New Roman" w:hAnsi="Times New Roman" w:cs="Times New Roman"/>
                <w:sz w:val="24"/>
                <w:szCs w:val="24"/>
              </w:rPr>
            </w:pPr>
            <w:r w:rsidRPr="0084492B">
              <w:rPr>
                <w:rFonts w:ascii="Times New Roman" w:hAnsi="Times New Roman" w:cs="Times New Roman"/>
                <w:b/>
                <w:sz w:val="24"/>
                <w:szCs w:val="24"/>
              </w:rPr>
              <w:t>Ἑρμῆς:</w:t>
            </w:r>
            <w:r w:rsidRPr="0084492B">
              <w:rPr>
                <w:rFonts w:ascii="Times New Roman" w:hAnsi="Times New Roman" w:cs="Times New Roman"/>
                <w:sz w:val="24"/>
                <w:szCs w:val="24"/>
              </w:rPr>
              <w:t xml:space="preserve">  ἐκερτόμησας δῆθεν ὡς παῖδ᾽ ὄντα με.</w:t>
            </w:r>
          </w:p>
          <w:p w:rsidR="00B04BB0" w:rsidRPr="0084492B" w:rsidRDefault="00B04BB0" w:rsidP="00B04BB0">
            <w:pPr>
              <w:tabs>
                <w:tab w:val="left" w:pos="8789"/>
              </w:tabs>
              <w:rPr>
                <w:rFonts w:ascii="Times New Roman" w:hAnsi="Times New Roman" w:cs="Times New Roman"/>
                <w:sz w:val="24"/>
                <w:szCs w:val="24"/>
              </w:rPr>
            </w:pPr>
          </w:p>
          <w:p w:rsidR="00B04BB0" w:rsidRPr="0084492B" w:rsidRDefault="00B04BB0" w:rsidP="000B3FAF">
            <w:pPr>
              <w:tabs>
                <w:tab w:val="left" w:pos="8789"/>
              </w:tabs>
              <w:ind w:firstLine="1320"/>
              <w:rPr>
                <w:rFonts w:ascii="Times New Roman" w:hAnsi="Times New Roman" w:cs="Times New Roman"/>
                <w:b/>
                <w:sz w:val="24"/>
                <w:szCs w:val="24"/>
              </w:rPr>
            </w:pPr>
            <w:r w:rsidRPr="0084492B">
              <w:rPr>
                <w:rFonts w:ascii="Times New Roman" w:hAnsi="Times New Roman" w:cs="Times New Roman"/>
                <w:b/>
                <w:sz w:val="24"/>
                <w:szCs w:val="24"/>
              </w:rPr>
              <w:t>Προμηθεύς</w:t>
            </w:r>
          </w:p>
          <w:p w:rsidR="00B04BB0" w:rsidRPr="0084492B" w:rsidRDefault="00B04BB0" w:rsidP="000B3FAF">
            <w:pPr>
              <w:tabs>
                <w:tab w:val="left" w:pos="8789"/>
              </w:tabs>
              <w:ind w:firstLine="1320"/>
              <w:rPr>
                <w:rFonts w:ascii="Times New Roman" w:hAnsi="Times New Roman" w:cs="Times New Roman"/>
                <w:sz w:val="24"/>
                <w:szCs w:val="24"/>
              </w:rPr>
            </w:pPr>
            <w:r w:rsidRPr="0084492B">
              <w:rPr>
                <w:rFonts w:ascii="Times New Roman" w:hAnsi="Times New Roman" w:cs="Times New Roman"/>
                <w:sz w:val="24"/>
                <w:szCs w:val="24"/>
              </w:rPr>
              <w:t>οὐ γὰρ σὺ παῖς τε κἄτι τοῦδ᾽ ἀνούστερος</w:t>
            </w:r>
          </w:p>
          <w:p w:rsidR="00B04BB0" w:rsidRPr="0084492B" w:rsidRDefault="00B04BB0" w:rsidP="000B3FAF">
            <w:pPr>
              <w:tabs>
                <w:tab w:val="left" w:pos="8789"/>
              </w:tabs>
              <w:ind w:firstLine="1320"/>
              <w:rPr>
                <w:rFonts w:ascii="Times New Roman" w:hAnsi="Times New Roman" w:cs="Times New Roman"/>
                <w:sz w:val="24"/>
                <w:szCs w:val="24"/>
              </w:rPr>
            </w:pPr>
            <w:r w:rsidRPr="0084492B">
              <w:rPr>
                <w:rFonts w:ascii="Times New Roman" w:hAnsi="Times New Roman" w:cs="Times New Roman"/>
                <w:sz w:val="24"/>
                <w:szCs w:val="24"/>
              </w:rPr>
              <w:t>εἰ προσδοκᾷς ἐμοῦ τι πεύσεσθαι πάρα;</w:t>
            </w:r>
          </w:p>
          <w:p w:rsidR="00B04BB0" w:rsidRPr="0084492B" w:rsidRDefault="00B04BB0" w:rsidP="000B3FAF">
            <w:pPr>
              <w:tabs>
                <w:tab w:val="left" w:pos="8789"/>
              </w:tabs>
              <w:ind w:firstLine="1320"/>
              <w:rPr>
                <w:rFonts w:ascii="Times New Roman" w:hAnsi="Times New Roman" w:cs="Times New Roman"/>
                <w:sz w:val="24"/>
                <w:szCs w:val="24"/>
              </w:rPr>
            </w:pPr>
            <w:r w:rsidRPr="0084492B">
              <w:rPr>
                <w:rFonts w:ascii="Times New Roman" w:hAnsi="Times New Roman" w:cs="Times New Roman"/>
                <w:sz w:val="24"/>
                <w:szCs w:val="24"/>
              </w:rPr>
              <w:t>οὐκ ἔστιν αἴκισμ᾽ οὐδὲ μηχάνημ᾽ ὅτῳ</w:t>
            </w:r>
          </w:p>
          <w:p w:rsidR="00B04BB0" w:rsidRPr="0084492B" w:rsidRDefault="00B04BB0" w:rsidP="000B3FAF">
            <w:pPr>
              <w:tabs>
                <w:tab w:val="left" w:pos="8789"/>
              </w:tabs>
              <w:ind w:firstLine="1320"/>
              <w:rPr>
                <w:rFonts w:ascii="Times New Roman" w:hAnsi="Times New Roman" w:cs="Times New Roman"/>
                <w:sz w:val="24"/>
                <w:szCs w:val="24"/>
              </w:rPr>
            </w:pPr>
            <w:r w:rsidRPr="0084492B">
              <w:rPr>
                <w:rFonts w:ascii="Times New Roman" w:hAnsi="Times New Roman" w:cs="Times New Roman"/>
                <w:sz w:val="24"/>
                <w:szCs w:val="24"/>
              </w:rPr>
              <w:t>προτρέψεταί με Ζεὺς γεγωνῆσαι τάδε,</w:t>
            </w:r>
            <w:r w:rsidRPr="0084492B">
              <w:rPr>
                <w:rFonts w:ascii="Times New Roman" w:hAnsi="Times New Roman" w:cs="Times New Roman"/>
                <w:sz w:val="24"/>
                <w:szCs w:val="24"/>
              </w:rPr>
              <w:tab/>
              <w:t>990</w:t>
            </w:r>
          </w:p>
          <w:p w:rsidR="00B04BB0" w:rsidRPr="0084492B" w:rsidRDefault="00B04BB0" w:rsidP="000B3FAF">
            <w:pPr>
              <w:tabs>
                <w:tab w:val="left" w:pos="8789"/>
              </w:tabs>
              <w:ind w:firstLine="1320"/>
              <w:rPr>
                <w:rFonts w:ascii="Times New Roman" w:hAnsi="Times New Roman" w:cs="Times New Roman"/>
                <w:sz w:val="24"/>
                <w:szCs w:val="24"/>
              </w:rPr>
            </w:pPr>
            <w:r w:rsidRPr="0084492B">
              <w:rPr>
                <w:rFonts w:ascii="Times New Roman" w:hAnsi="Times New Roman" w:cs="Times New Roman"/>
                <w:sz w:val="24"/>
                <w:szCs w:val="24"/>
              </w:rPr>
              <w:t>πρὶν ἂν χαλασθῇ δεσμὰ λυμαντήρια.</w:t>
            </w:r>
          </w:p>
          <w:p w:rsidR="00B04BB0" w:rsidRPr="0084492B" w:rsidRDefault="00B04BB0" w:rsidP="000B3FAF">
            <w:pPr>
              <w:tabs>
                <w:tab w:val="left" w:pos="8789"/>
              </w:tabs>
              <w:ind w:firstLine="1320"/>
              <w:rPr>
                <w:rFonts w:ascii="Times New Roman" w:hAnsi="Times New Roman" w:cs="Times New Roman"/>
                <w:sz w:val="24"/>
                <w:szCs w:val="24"/>
              </w:rPr>
            </w:pPr>
            <w:r w:rsidRPr="0084492B">
              <w:rPr>
                <w:rFonts w:ascii="Times New Roman" w:hAnsi="Times New Roman" w:cs="Times New Roman"/>
                <w:sz w:val="24"/>
                <w:szCs w:val="24"/>
              </w:rPr>
              <w:t>πρὸς ταῦτα ῥιπτέσθω μὲν αἰθαλοῦσσα φλόξ,</w:t>
            </w:r>
          </w:p>
          <w:p w:rsidR="00B04BB0" w:rsidRPr="0084492B" w:rsidRDefault="00B04BB0" w:rsidP="000B3FAF">
            <w:pPr>
              <w:tabs>
                <w:tab w:val="left" w:pos="8789"/>
              </w:tabs>
              <w:ind w:firstLine="1320"/>
              <w:rPr>
                <w:rFonts w:ascii="Times New Roman" w:hAnsi="Times New Roman" w:cs="Times New Roman"/>
                <w:sz w:val="24"/>
                <w:szCs w:val="24"/>
              </w:rPr>
            </w:pPr>
            <w:r w:rsidRPr="0084492B">
              <w:rPr>
                <w:rFonts w:ascii="Times New Roman" w:hAnsi="Times New Roman" w:cs="Times New Roman"/>
                <w:sz w:val="24"/>
                <w:szCs w:val="24"/>
              </w:rPr>
              <w:t>λευκοπτέρῳ δὲ νιφάδι καὶ βροντήμασι</w:t>
            </w:r>
          </w:p>
          <w:p w:rsidR="00B04BB0" w:rsidRPr="0084492B" w:rsidRDefault="00B04BB0" w:rsidP="000B3FAF">
            <w:pPr>
              <w:tabs>
                <w:tab w:val="left" w:pos="8789"/>
              </w:tabs>
              <w:ind w:firstLine="1320"/>
              <w:rPr>
                <w:rFonts w:ascii="Times New Roman" w:hAnsi="Times New Roman" w:cs="Times New Roman"/>
                <w:sz w:val="24"/>
                <w:szCs w:val="24"/>
              </w:rPr>
            </w:pPr>
            <w:r w:rsidRPr="0084492B">
              <w:rPr>
                <w:rFonts w:ascii="Times New Roman" w:hAnsi="Times New Roman" w:cs="Times New Roman"/>
                <w:sz w:val="24"/>
                <w:szCs w:val="24"/>
              </w:rPr>
              <w:t>χθονίοις κυκάτω πάντα καὶ ταρασσέτω.</w:t>
            </w:r>
          </w:p>
          <w:p w:rsidR="00B04BB0" w:rsidRPr="0084492B" w:rsidRDefault="00B04BB0" w:rsidP="000B3FAF">
            <w:pPr>
              <w:tabs>
                <w:tab w:val="left" w:pos="8789"/>
              </w:tabs>
              <w:ind w:firstLine="1320"/>
              <w:rPr>
                <w:rFonts w:ascii="Times New Roman" w:hAnsi="Times New Roman" w:cs="Times New Roman"/>
                <w:sz w:val="24"/>
                <w:szCs w:val="24"/>
              </w:rPr>
            </w:pPr>
            <w:r w:rsidRPr="0084492B">
              <w:rPr>
                <w:rFonts w:ascii="Times New Roman" w:hAnsi="Times New Roman" w:cs="Times New Roman"/>
                <w:sz w:val="24"/>
                <w:szCs w:val="24"/>
              </w:rPr>
              <w:t>γνάμψει γὰρ οὐδὲν τῶνδέ μ᾽ ὥστε καὶ φράσαι</w:t>
            </w:r>
            <w:r w:rsidRPr="0084492B">
              <w:rPr>
                <w:rFonts w:ascii="Times New Roman" w:hAnsi="Times New Roman" w:cs="Times New Roman"/>
                <w:sz w:val="24"/>
                <w:szCs w:val="24"/>
              </w:rPr>
              <w:tab/>
              <w:t>995</w:t>
            </w:r>
          </w:p>
          <w:p w:rsidR="00B04BB0" w:rsidRPr="0084492B" w:rsidRDefault="00B04BB0" w:rsidP="000B3FAF">
            <w:pPr>
              <w:tabs>
                <w:tab w:val="left" w:pos="8789"/>
              </w:tabs>
              <w:ind w:firstLine="1320"/>
              <w:rPr>
                <w:rFonts w:ascii="Times New Roman" w:hAnsi="Times New Roman" w:cs="Times New Roman"/>
                <w:sz w:val="24"/>
                <w:szCs w:val="24"/>
              </w:rPr>
            </w:pPr>
            <w:r w:rsidRPr="0084492B">
              <w:rPr>
                <w:rFonts w:ascii="Times New Roman" w:hAnsi="Times New Roman" w:cs="Times New Roman"/>
                <w:sz w:val="24"/>
                <w:szCs w:val="24"/>
              </w:rPr>
              <w:t>πρὸς οὗ χρεών νιν ἐκπεσεῖν τυραννίδος.</w:t>
            </w:r>
          </w:p>
          <w:p w:rsidR="00B04BB0" w:rsidRPr="0084492B" w:rsidRDefault="00B04BB0" w:rsidP="00B04BB0">
            <w:pPr>
              <w:tabs>
                <w:tab w:val="left" w:pos="8789"/>
              </w:tabs>
              <w:rPr>
                <w:rFonts w:ascii="Times New Roman" w:hAnsi="Times New Roman" w:cs="Times New Roman"/>
                <w:sz w:val="24"/>
                <w:szCs w:val="24"/>
              </w:rPr>
            </w:pPr>
          </w:p>
          <w:tbl>
            <w:tblPr>
              <w:tblW w:w="0" w:type="auto"/>
              <w:tblInd w:w="1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70"/>
            </w:tblGrid>
            <w:tr w:rsidR="00B31D26" w:rsidTr="000B3FAF">
              <w:trPr>
                <w:trHeight w:val="700"/>
              </w:trPr>
              <w:tc>
                <w:tcPr>
                  <w:tcW w:w="4270" w:type="dxa"/>
                </w:tcPr>
                <w:p w:rsidR="00B31D26" w:rsidRDefault="00B31D26" w:rsidP="00B04BB0">
                  <w:pPr>
                    <w:pStyle w:val="Heading1"/>
                    <w:rPr>
                      <w:rFonts w:ascii="Times New Roman" w:hAnsi="Times New Roman" w:cs="Times New Roman"/>
                      <w:color w:val="FF0000"/>
                    </w:rPr>
                  </w:pPr>
                  <w:r>
                    <w:rPr>
                      <w:rFonts w:ascii="Times New Roman" w:hAnsi="Times New Roman" w:cs="Times New Roman"/>
                      <w:color w:val="FF0000"/>
                    </w:rPr>
                    <w:t xml:space="preserve">Μετάφραση στίχων 937-996 </w:t>
                  </w:r>
                </w:p>
              </w:tc>
            </w:tr>
          </w:tbl>
          <w:p w:rsidR="00B31D26" w:rsidRDefault="00B31D26" w:rsidP="00953C5B">
            <w:pPr>
              <w:rPr>
                <w:rFonts w:ascii="Times New Roman" w:hAnsi="Times New Roman" w:cs="Times New Roman"/>
                <w:b/>
                <w:sz w:val="24"/>
                <w:szCs w:val="24"/>
              </w:rPr>
            </w:pPr>
          </w:p>
          <w:p w:rsidR="00071415" w:rsidRPr="0084492B" w:rsidRDefault="00071415" w:rsidP="000B3FAF">
            <w:pPr>
              <w:ind w:firstLine="1320"/>
              <w:rPr>
                <w:rFonts w:ascii="Times New Roman" w:hAnsi="Times New Roman" w:cs="Times New Roman"/>
                <w:b/>
                <w:sz w:val="24"/>
                <w:szCs w:val="24"/>
              </w:rPr>
            </w:pPr>
            <w:r w:rsidRPr="0084492B">
              <w:rPr>
                <w:rFonts w:ascii="Times New Roman" w:hAnsi="Times New Roman" w:cs="Times New Roman"/>
                <w:b/>
                <w:sz w:val="24"/>
                <w:szCs w:val="24"/>
              </w:rPr>
              <w:t xml:space="preserve">Προµηθεύς </w:t>
            </w:r>
          </w:p>
          <w:p w:rsidR="004603F0" w:rsidRPr="0084492B" w:rsidRDefault="00071415" w:rsidP="000B3FAF">
            <w:pPr>
              <w:ind w:firstLine="1320"/>
              <w:rPr>
                <w:rFonts w:ascii="Times New Roman" w:hAnsi="Times New Roman" w:cs="Times New Roman"/>
                <w:sz w:val="24"/>
                <w:szCs w:val="24"/>
              </w:rPr>
            </w:pPr>
            <w:r w:rsidRPr="0084492B">
              <w:rPr>
                <w:rFonts w:ascii="Times New Roman" w:hAnsi="Times New Roman" w:cs="Times New Roman"/>
                <w:sz w:val="24"/>
                <w:szCs w:val="24"/>
              </w:rPr>
              <w:t>Σέβου, προσκυνά, χάιδευε πάντα εκείνον</w:t>
            </w:r>
          </w:p>
          <w:p w:rsidR="004603F0" w:rsidRPr="0084492B" w:rsidRDefault="00071415" w:rsidP="000B3FAF">
            <w:pPr>
              <w:ind w:firstLine="1320"/>
              <w:rPr>
                <w:rFonts w:ascii="Times New Roman" w:hAnsi="Times New Roman" w:cs="Times New Roman"/>
                <w:sz w:val="24"/>
                <w:szCs w:val="24"/>
              </w:rPr>
            </w:pPr>
            <w:r w:rsidRPr="0084492B">
              <w:rPr>
                <w:rFonts w:ascii="Times New Roman" w:hAnsi="Times New Roman" w:cs="Times New Roman"/>
                <w:sz w:val="24"/>
                <w:szCs w:val="24"/>
              </w:rPr>
              <w:t xml:space="preserve"> που κρατά την αρχή µα εγώ το ∆ία </w:t>
            </w:r>
          </w:p>
          <w:p w:rsidR="004603F0" w:rsidRPr="0084492B" w:rsidRDefault="00071415" w:rsidP="000B3FAF">
            <w:pPr>
              <w:ind w:firstLine="1320"/>
              <w:rPr>
                <w:rFonts w:ascii="Times New Roman" w:hAnsi="Times New Roman" w:cs="Times New Roman"/>
                <w:sz w:val="24"/>
                <w:szCs w:val="24"/>
              </w:rPr>
            </w:pPr>
            <w:r w:rsidRPr="0084492B">
              <w:rPr>
                <w:rFonts w:ascii="Times New Roman" w:hAnsi="Times New Roman" w:cs="Times New Roman"/>
                <w:sz w:val="24"/>
                <w:szCs w:val="24"/>
              </w:rPr>
              <w:t xml:space="preserve">πιο λίγο ψηφώ κι απ' το µηδέν ας κυβερνά </w:t>
            </w:r>
          </w:p>
          <w:p w:rsidR="004603F0" w:rsidRPr="0084492B" w:rsidRDefault="00071415" w:rsidP="000B3FAF">
            <w:pPr>
              <w:ind w:firstLine="1320"/>
              <w:rPr>
                <w:rFonts w:ascii="Times New Roman" w:hAnsi="Times New Roman" w:cs="Times New Roman"/>
                <w:sz w:val="24"/>
                <w:szCs w:val="24"/>
              </w:rPr>
            </w:pPr>
            <w:r w:rsidRPr="0084492B">
              <w:rPr>
                <w:rFonts w:ascii="Times New Roman" w:hAnsi="Times New Roman" w:cs="Times New Roman"/>
                <w:sz w:val="24"/>
                <w:szCs w:val="24"/>
              </w:rPr>
              <w:t xml:space="preserve">κι ας κάνει της κεφαλής του, </w:t>
            </w:r>
          </w:p>
          <w:p w:rsidR="004603F0" w:rsidRPr="0084492B" w:rsidRDefault="00071415" w:rsidP="000B3FAF">
            <w:pPr>
              <w:ind w:firstLine="1320"/>
              <w:rPr>
                <w:rFonts w:ascii="Times New Roman" w:hAnsi="Times New Roman" w:cs="Times New Roman"/>
                <w:sz w:val="24"/>
                <w:szCs w:val="24"/>
              </w:rPr>
            </w:pPr>
            <w:r w:rsidRPr="0084492B">
              <w:rPr>
                <w:rFonts w:ascii="Times New Roman" w:hAnsi="Times New Roman" w:cs="Times New Roman"/>
                <w:sz w:val="24"/>
                <w:szCs w:val="24"/>
              </w:rPr>
              <w:t>όσος καιρός του µένει ακόµα γιατί δε θα 'ναι</w:t>
            </w:r>
          </w:p>
          <w:p w:rsidR="004603F0" w:rsidRPr="0084492B" w:rsidRDefault="00071415" w:rsidP="000B3FAF">
            <w:pPr>
              <w:ind w:firstLine="1320"/>
              <w:rPr>
                <w:rFonts w:ascii="Times New Roman" w:hAnsi="Times New Roman" w:cs="Times New Roman"/>
                <w:sz w:val="24"/>
                <w:szCs w:val="24"/>
              </w:rPr>
            </w:pPr>
            <w:r w:rsidRPr="0084492B">
              <w:rPr>
                <w:rFonts w:ascii="Times New Roman" w:hAnsi="Times New Roman" w:cs="Times New Roman"/>
                <w:sz w:val="24"/>
                <w:szCs w:val="24"/>
              </w:rPr>
              <w:t xml:space="preserve"> των θεών κύριος για πάντα. Μα βλέπω τώρα </w:t>
            </w:r>
          </w:p>
          <w:p w:rsidR="004603F0" w:rsidRPr="0084492B" w:rsidRDefault="00071415" w:rsidP="000B3FAF">
            <w:pPr>
              <w:ind w:firstLine="1320"/>
              <w:rPr>
                <w:rFonts w:ascii="Times New Roman" w:hAnsi="Times New Roman" w:cs="Times New Roman"/>
                <w:sz w:val="24"/>
                <w:szCs w:val="24"/>
              </w:rPr>
            </w:pPr>
            <w:r w:rsidRPr="0084492B">
              <w:rPr>
                <w:rFonts w:ascii="Times New Roman" w:hAnsi="Times New Roman" w:cs="Times New Roman"/>
                <w:sz w:val="24"/>
                <w:szCs w:val="24"/>
              </w:rPr>
              <w:t>αυτό του ∆ία τον ταχυδρόµο, του νέου του βασιλιά</w:t>
            </w:r>
          </w:p>
          <w:p w:rsidR="004603F0" w:rsidRPr="0084492B" w:rsidRDefault="00071415" w:rsidP="000B3FAF">
            <w:pPr>
              <w:ind w:firstLine="1320"/>
              <w:rPr>
                <w:rFonts w:ascii="Times New Roman" w:hAnsi="Times New Roman" w:cs="Times New Roman"/>
                <w:sz w:val="24"/>
                <w:szCs w:val="24"/>
              </w:rPr>
            </w:pPr>
            <w:r w:rsidRPr="0084492B">
              <w:rPr>
                <w:rFonts w:ascii="Times New Roman" w:hAnsi="Times New Roman" w:cs="Times New Roman"/>
                <w:sz w:val="24"/>
                <w:szCs w:val="24"/>
              </w:rPr>
              <w:t xml:space="preserve"> τον πρόθυµο υπηρέτη, που κάποιο βέβαια </w:t>
            </w:r>
          </w:p>
          <w:p w:rsidR="00071415" w:rsidRDefault="00071415" w:rsidP="000B3FAF">
            <w:pPr>
              <w:ind w:firstLine="1320"/>
              <w:rPr>
                <w:rFonts w:ascii="Times New Roman" w:hAnsi="Times New Roman" w:cs="Times New Roman"/>
                <w:sz w:val="24"/>
                <w:szCs w:val="24"/>
              </w:rPr>
            </w:pPr>
            <w:r w:rsidRPr="0084492B">
              <w:rPr>
                <w:rFonts w:ascii="Times New Roman" w:hAnsi="Times New Roman" w:cs="Times New Roman"/>
                <w:sz w:val="24"/>
                <w:szCs w:val="24"/>
              </w:rPr>
              <w:t xml:space="preserve">µήνυµα θα 'ρθε να φέρει. </w:t>
            </w:r>
          </w:p>
          <w:p w:rsidR="006D4246" w:rsidRPr="0084492B" w:rsidRDefault="006D4246" w:rsidP="000B3FAF">
            <w:pPr>
              <w:ind w:firstLine="1320"/>
              <w:rPr>
                <w:rFonts w:ascii="Times New Roman" w:hAnsi="Times New Roman" w:cs="Times New Roman"/>
                <w:sz w:val="24"/>
                <w:szCs w:val="24"/>
              </w:rPr>
            </w:pPr>
          </w:p>
          <w:p w:rsidR="00071415" w:rsidRPr="0084492B" w:rsidRDefault="00071415" w:rsidP="000B3FAF">
            <w:pPr>
              <w:ind w:firstLine="1320"/>
              <w:rPr>
                <w:rFonts w:ascii="Times New Roman" w:hAnsi="Times New Roman" w:cs="Times New Roman"/>
                <w:b/>
                <w:sz w:val="24"/>
                <w:szCs w:val="24"/>
              </w:rPr>
            </w:pPr>
            <w:r w:rsidRPr="0084492B">
              <w:rPr>
                <w:rFonts w:ascii="Times New Roman" w:hAnsi="Times New Roman" w:cs="Times New Roman"/>
                <w:b/>
                <w:sz w:val="24"/>
                <w:szCs w:val="24"/>
              </w:rPr>
              <w:lastRenderedPageBreak/>
              <w:t xml:space="preserve">Ἑρµῆς </w:t>
            </w:r>
          </w:p>
          <w:p w:rsidR="004603F0" w:rsidRPr="0084492B" w:rsidRDefault="00071415" w:rsidP="000B3FAF">
            <w:pPr>
              <w:ind w:firstLine="1320"/>
              <w:rPr>
                <w:rFonts w:ascii="Times New Roman" w:hAnsi="Times New Roman" w:cs="Times New Roman"/>
                <w:sz w:val="24"/>
                <w:szCs w:val="24"/>
              </w:rPr>
            </w:pPr>
            <w:r w:rsidRPr="0084492B">
              <w:rPr>
                <w:rFonts w:ascii="Times New Roman" w:hAnsi="Times New Roman" w:cs="Times New Roman"/>
                <w:sz w:val="24"/>
                <w:szCs w:val="24"/>
              </w:rPr>
              <w:t xml:space="preserve">Σε σένα το σοφό, που 'σαι γιοµάτος πίκρα, </w:t>
            </w:r>
          </w:p>
          <w:p w:rsidR="004603F0" w:rsidRPr="0084492B" w:rsidRDefault="00071415" w:rsidP="000B3FAF">
            <w:pPr>
              <w:ind w:firstLine="1320"/>
              <w:rPr>
                <w:rFonts w:ascii="Times New Roman" w:hAnsi="Times New Roman" w:cs="Times New Roman"/>
                <w:sz w:val="24"/>
                <w:szCs w:val="24"/>
              </w:rPr>
            </w:pPr>
            <w:r w:rsidRPr="0084492B">
              <w:rPr>
                <w:rFonts w:ascii="Times New Roman" w:hAnsi="Times New Roman" w:cs="Times New Roman"/>
                <w:sz w:val="24"/>
                <w:szCs w:val="24"/>
              </w:rPr>
              <w:t xml:space="preserve">που στους θεούς αµάρτησες και πήες </w:t>
            </w:r>
          </w:p>
          <w:p w:rsidR="004603F0" w:rsidRPr="0084492B" w:rsidRDefault="00071415" w:rsidP="000B3FAF">
            <w:pPr>
              <w:ind w:firstLine="1320"/>
              <w:rPr>
                <w:rFonts w:ascii="Times New Roman" w:hAnsi="Times New Roman" w:cs="Times New Roman"/>
                <w:sz w:val="24"/>
                <w:szCs w:val="24"/>
              </w:rPr>
            </w:pPr>
            <w:r w:rsidRPr="0084492B">
              <w:rPr>
                <w:rFonts w:ascii="Times New Roman" w:hAnsi="Times New Roman" w:cs="Times New Roman"/>
                <w:sz w:val="24"/>
                <w:szCs w:val="24"/>
              </w:rPr>
              <w:t xml:space="preserve">να δώσεις στους ανθρώπους τιµές, </w:t>
            </w:r>
          </w:p>
          <w:p w:rsidR="004603F0" w:rsidRPr="0084492B" w:rsidRDefault="00071415" w:rsidP="000B3FAF">
            <w:pPr>
              <w:ind w:firstLine="1320"/>
              <w:rPr>
                <w:rFonts w:ascii="Times New Roman" w:hAnsi="Times New Roman" w:cs="Times New Roman"/>
                <w:sz w:val="24"/>
                <w:szCs w:val="24"/>
              </w:rPr>
            </w:pPr>
            <w:r w:rsidRPr="0084492B">
              <w:rPr>
                <w:rFonts w:ascii="Times New Roman" w:hAnsi="Times New Roman" w:cs="Times New Roman"/>
                <w:sz w:val="24"/>
                <w:szCs w:val="24"/>
              </w:rPr>
              <w:t xml:space="preserve">της φωτιάς λέω τον κλέφτη, στέλνει </w:t>
            </w:r>
          </w:p>
          <w:p w:rsidR="004603F0" w:rsidRPr="0084492B" w:rsidRDefault="00071415" w:rsidP="000B3FAF">
            <w:pPr>
              <w:ind w:firstLine="1320"/>
              <w:rPr>
                <w:rFonts w:ascii="Times New Roman" w:hAnsi="Times New Roman" w:cs="Times New Roman"/>
                <w:sz w:val="24"/>
                <w:szCs w:val="24"/>
              </w:rPr>
            </w:pPr>
            <w:r w:rsidRPr="0084492B">
              <w:rPr>
                <w:rFonts w:ascii="Times New Roman" w:hAnsi="Times New Roman" w:cs="Times New Roman"/>
                <w:sz w:val="24"/>
                <w:szCs w:val="24"/>
              </w:rPr>
              <w:t xml:space="preserve">ο πατέρας προσταγή να φανερώσεις </w:t>
            </w:r>
          </w:p>
          <w:p w:rsidR="004603F0" w:rsidRPr="0084492B" w:rsidRDefault="00071415" w:rsidP="000B3FAF">
            <w:pPr>
              <w:ind w:firstLine="1320"/>
              <w:rPr>
                <w:rFonts w:ascii="Times New Roman" w:hAnsi="Times New Roman" w:cs="Times New Roman"/>
                <w:sz w:val="24"/>
                <w:szCs w:val="24"/>
              </w:rPr>
            </w:pPr>
            <w:r w:rsidRPr="0084492B">
              <w:rPr>
                <w:rFonts w:ascii="Times New Roman" w:hAnsi="Times New Roman" w:cs="Times New Roman"/>
                <w:sz w:val="24"/>
                <w:szCs w:val="24"/>
              </w:rPr>
              <w:t xml:space="preserve">αυτούς τους γάµους, που κοµπάζεις </w:t>
            </w:r>
          </w:p>
          <w:p w:rsidR="004603F0" w:rsidRPr="0084492B" w:rsidRDefault="00071415" w:rsidP="000B3FAF">
            <w:pPr>
              <w:ind w:firstLine="1320"/>
              <w:rPr>
                <w:rFonts w:ascii="Times New Roman" w:hAnsi="Times New Roman" w:cs="Times New Roman"/>
                <w:sz w:val="24"/>
                <w:szCs w:val="24"/>
              </w:rPr>
            </w:pPr>
            <w:r w:rsidRPr="0084492B">
              <w:rPr>
                <w:rFonts w:ascii="Times New Roman" w:hAnsi="Times New Roman" w:cs="Times New Roman"/>
                <w:sz w:val="24"/>
                <w:szCs w:val="24"/>
              </w:rPr>
              <w:t>πως θα γίνουν τάχ' αφορµή τους θρόνους του</w:t>
            </w:r>
          </w:p>
          <w:p w:rsidR="004603F0" w:rsidRPr="0084492B" w:rsidRDefault="00071415" w:rsidP="000B3FAF">
            <w:pPr>
              <w:ind w:firstLine="1320"/>
              <w:rPr>
                <w:rFonts w:ascii="Times New Roman" w:hAnsi="Times New Roman" w:cs="Times New Roman"/>
                <w:sz w:val="24"/>
                <w:szCs w:val="24"/>
              </w:rPr>
            </w:pPr>
            <w:r w:rsidRPr="0084492B">
              <w:rPr>
                <w:rFonts w:ascii="Times New Roman" w:hAnsi="Times New Roman" w:cs="Times New Roman"/>
                <w:sz w:val="24"/>
                <w:szCs w:val="24"/>
              </w:rPr>
              <w:t xml:space="preserve"> να χάσει εκείνος κι αυτά, όχι µ' αινίγµατα </w:t>
            </w:r>
          </w:p>
          <w:p w:rsidR="004603F0" w:rsidRPr="0084492B" w:rsidRDefault="00071415" w:rsidP="000B3FAF">
            <w:pPr>
              <w:ind w:firstLine="1320"/>
              <w:rPr>
                <w:rFonts w:ascii="Times New Roman" w:hAnsi="Times New Roman" w:cs="Times New Roman"/>
                <w:sz w:val="24"/>
                <w:szCs w:val="24"/>
              </w:rPr>
            </w:pPr>
            <w:r w:rsidRPr="0084492B">
              <w:rPr>
                <w:rFonts w:ascii="Times New Roman" w:hAnsi="Times New Roman" w:cs="Times New Roman"/>
                <w:sz w:val="24"/>
                <w:szCs w:val="24"/>
              </w:rPr>
              <w:t>και στριφτά λόγια  µα ένα προς ένα ξάστερα,</w:t>
            </w:r>
          </w:p>
          <w:p w:rsidR="004603F0" w:rsidRPr="0084492B" w:rsidRDefault="00071415" w:rsidP="000B3FAF">
            <w:pPr>
              <w:ind w:firstLine="1320"/>
              <w:rPr>
                <w:rFonts w:ascii="Times New Roman" w:hAnsi="Times New Roman" w:cs="Times New Roman"/>
                <w:sz w:val="24"/>
                <w:szCs w:val="24"/>
              </w:rPr>
            </w:pPr>
            <w:r w:rsidRPr="0084492B">
              <w:rPr>
                <w:rFonts w:ascii="Times New Roman" w:hAnsi="Times New Roman" w:cs="Times New Roman"/>
                <w:sz w:val="24"/>
                <w:szCs w:val="24"/>
              </w:rPr>
              <w:t xml:space="preserve"> µηδέ µε βάλεις να κάµω διπλούς δρόµους, </w:t>
            </w:r>
          </w:p>
          <w:p w:rsidR="004603F0" w:rsidRPr="0084492B" w:rsidRDefault="00071415" w:rsidP="000B3FAF">
            <w:pPr>
              <w:ind w:firstLine="1320"/>
              <w:rPr>
                <w:rFonts w:ascii="Times New Roman" w:hAnsi="Times New Roman" w:cs="Times New Roman"/>
                <w:sz w:val="24"/>
                <w:szCs w:val="24"/>
              </w:rPr>
            </w:pPr>
            <w:r w:rsidRPr="0084492B">
              <w:rPr>
                <w:rFonts w:ascii="Times New Roman" w:hAnsi="Times New Roman" w:cs="Times New Roman"/>
                <w:sz w:val="24"/>
                <w:szCs w:val="24"/>
              </w:rPr>
              <w:t xml:space="preserve">γιατί βέβαια βλέπεις πως δε µαλάζεται </w:t>
            </w:r>
          </w:p>
          <w:p w:rsidR="00071415" w:rsidRPr="0084492B" w:rsidRDefault="00071415" w:rsidP="000B3FAF">
            <w:pPr>
              <w:ind w:firstLine="1320"/>
              <w:rPr>
                <w:rFonts w:ascii="Times New Roman" w:hAnsi="Times New Roman" w:cs="Times New Roman"/>
                <w:sz w:val="24"/>
                <w:szCs w:val="24"/>
              </w:rPr>
            </w:pPr>
            <w:r w:rsidRPr="0084492B">
              <w:rPr>
                <w:rFonts w:ascii="Times New Roman" w:hAnsi="Times New Roman" w:cs="Times New Roman"/>
                <w:sz w:val="24"/>
                <w:szCs w:val="24"/>
              </w:rPr>
              <w:t>εύκολα ο ∆ίας µε τέτοια.</w:t>
            </w:r>
          </w:p>
          <w:p w:rsidR="00071415" w:rsidRPr="0084492B" w:rsidRDefault="00071415" w:rsidP="000B3FAF">
            <w:pPr>
              <w:ind w:firstLine="1320"/>
              <w:rPr>
                <w:rFonts w:ascii="Times New Roman" w:hAnsi="Times New Roman" w:cs="Times New Roman"/>
                <w:b/>
                <w:sz w:val="24"/>
                <w:szCs w:val="24"/>
              </w:rPr>
            </w:pPr>
            <w:r w:rsidRPr="0084492B">
              <w:rPr>
                <w:rFonts w:ascii="Times New Roman" w:hAnsi="Times New Roman" w:cs="Times New Roman"/>
                <w:b/>
                <w:sz w:val="24"/>
                <w:szCs w:val="24"/>
              </w:rPr>
              <w:t xml:space="preserve">Προµηθεύς </w:t>
            </w:r>
          </w:p>
          <w:p w:rsidR="004603F0" w:rsidRPr="0084492B" w:rsidRDefault="00071415" w:rsidP="000B3FAF">
            <w:pPr>
              <w:ind w:firstLine="1320"/>
              <w:rPr>
                <w:rFonts w:ascii="Times New Roman" w:hAnsi="Times New Roman" w:cs="Times New Roman"/>
                <w:sz w:val="24"/>
                <w:szCs w:val="24"/>
              </w:rPr>
            </w:pPr>
            <w:r w:rsidRPr="0084492B">
              <w:rPr>
                <w:rFonts w:ascii="Times New Roman" w:hAnsi="Times New Roman" w:cs="Times New Roman"/>
                <w:sz w:val="24"/>
                <w:szCs w:val="24"/>
              </w:rPr>
              <w:t xml:space="preserve">Μεγαλόστοµα λόγια κι έπαρση γιοµάτα </w:t>
            </w:r>
          </w:p>
          <w:p w:rsidR="004603F0" w:rsidRPr="0084492B" w:rsidRDefault="00071415" w:rsidP="000B3FAF">
            <w:pPr>
              <w:ind w:firstLine="1320"/>
              <w:rPr>
                <w:rFonts w:ascii="Times New Roman" w:hAnsi="Times New Roman" w:cs="Times New Roman"/>
                <w:sz w:val="24"/>
                <w:szCs w:val="24"/>
              </w:rPr>
            </w:pPr>
            <w:r w:rsidRPr="0084492B">
              <w:rPr>
                <w:rFonts w:ascii="Times New Roman" w:hAnsi="Times New Roman" w:cs="Times New Roman"/>
                <w:sz w:val="24"/>
                <w:szCs w:val="24"/>
              </w:rPr>
              <w:t xml:space="preserve">καθώς ταιριάζουν στων θεών τον υπηρέτη. </w:t>
            </w:r>
          </w:p>
          <w:p w:rsidR="004603F0" w:rsidRPr="0084492B" w:rsidRDefault="00071415" w:rsidP="000B3FAF">
            <w:pPr>
              <w:ind w:firstLine="1320"/>
              <w:rPr>
                <w:rFonts w:ascii="Times New Roman" w:hAnsi="Times New Roman" w:cs="Times New Roman"/>
                <w:sz w:val="24"/>
                <w:szCs w:val="24"/>
              </w:rPr>
            </w:pPr>
            <w:r w:rsidRPr="0084492B">
              <w:rPr>
                <w:rFonts w:ascii="Times New Roman" w:hAnsi="Times New Roman" w:cs="Times New Roman"/>
                <w:sz w:val="24"/>
                <w:szCs w:val="24"/>
              </w:rPr>
              <w:t xml:space="preserve">Νέοι, µε χθεσινή εξουσία και θαρρείτε </w:t>
            </w:r>
          </w:p>
          <w:p w:rsidR="004603F0" w:rsidRPr="0084492B" w:rsidRDefault="00071415" w:rsidP="000B3FAF">
            <w:pPr>
              <w:ind w:firstLine="1320"/>
              <w:rPr>
                <w:rFonts w:ascii="Times New Roman" w:hAnsi="Times New Roman" w:cs="Times New Roman"/>
                <w:sz w:val="24"/>
                <w:szCs w:val="24"/>
              </w:rPr>
            </w:pPr>
            <w:r w:rsidRPr="0084492B">
              <w:rPr>
                <w:rFonts w:ascii="Times New Roman" w:hAnsi="Times New Roman" w:cs="Times New Roman"/>
                <w:sz w:val="24"/>
                <w:szCs w:val="24"/>
              </w:rPr>
              <w:t xml:space="preserve">µα εγώ δεν είδα δυο βασιλιάδες απ' </w:t>
            </w:r>
            <w:r w:rsidR="004603F0" w:rsidRPr="0084492B">
              <w:rPr>
                <w:rFonts w:ascii="Times New Roman" w:hAnsi="Times New Roman" w:cs="Times New Roman"/>
                <w:sz w:val="24"/>
                <w:szCs w:val="24"/>
              </w:rPr>
              <w:t>αυτούς</w:t>
            </w:r>
          </w:p>
          <w:p w:rsidR="004603F0" w:rsidRPr="0084492B" w:rsidRDefault="00071415" w:rsidP="000B3FAF">
            <w:pPr>
              <w:ind w:firstLine="1320"/>
              <w:rPr>
                <w:rFonts w:ascii="Times New Roman" w:hAnsi="Times New Roman" w:cs="Times New Roman"/>
                <w:sz w:val="24"/>
                <w:szCs w:val="24"/>
              </w:rPr>
            </w:pPr>
            <w:r w:rsidRPr="0084492B">
              <w:rPr>
                <w:rFonts w:ascii="Times New Roman" w:hAnsi="Times New Roman" w:cs="Times New Roman"/>
                <w:sz w:val="24"/>
                <w:szCs w:val="24"/>
              </w:rPr>
              <w:t xml:space="preserve"> να γκρεµνιστούνε; και τρίτο αυτόν θα δω,</w:t>
            </w:r>
          </w:p>
          <w:p w:rsidR="004603F0" w:rsidRPr="0084492B" w:rsidRDefault="00071415" w:rsidP="000B3FAF">
            <w:pPr>
              <w:ind w:firstLine="1320"/>
              <w:rPr>
                <w:rFonts w:ascii="Times New Roman" w:hAnsi="Times New Roman" w:cs="Times New Roman"/>
                <w:sz w:val="24"/>
                <w:szCs w:val="24"/>
              </w:rPr>
            </w:pPr>
            <w:r w:rsidRPr="0084492B">
              <w:rPr>
                <w:rFonts w:ascii="Times New Roman" w:hAnsi="Times New Roman" w:cs="Times New Roman"/>
                <w:sz w:val="24"/>
                <w:szCs w:val="24"/>
              </w:rPr>
              <w:t xml:space="preserve"> που βασιλεύει τώρα, πολύ γρήγορα </w:t>
            </w:r>
          </w:p>
          <w:p w:rsidR="004603F0" w:rsidRPr="0084492B" w:rsidRDefault="00071415" w:rsidP="000B3FAF">
            <w:pPr>
              <w:ind w:firstLine="1320"/>
              <w:rPr>
                <w:rFonts w:ascii="Times New Roman" w:hAnsi="Times New Roman" w:cs="Times New Roman"/>
                <w:sz w:val="24"/>
                <w:szCs w:val="24"/>
              </w:rPr>
            </w:pPr>
            <w:r w:rsidRPr="0084492B">
              <w:rPr>
                <w:rFonts w:ascii="Times New Roman" w:hAnsi="Times New Roman" w:cs="Times New Roman"/>
                <w:sz w:val="24"/>
                <w:szCs w:val="24"/>
              </w:rPr>
              <w:t>και άτιµα µήπως σου µοιάζω πως δείλιασα</w:t>
            </w:r>
          </w:p>
          <w:p w:rsidR="004603F0" w:rsidRPr="0084492B" w:rsidRDefault="00071415" w:rsidP="000B3FAF">
            <w:pPr>
              <w:ind w:firstLine="1320"/>
              <w:rPr>
                <w:rFonts w:ascii="Times New Roman" w:hAnsi="Times New Roman" w:cs="Times New Roman"/>
                <w:sz w:val="24"/>
                <w:szCs w:val="24"/>
              </w:rPr>
            </w:pPr>
            <w:r w:rsidRPr="0084492B">
              <w:rPr>
                <w:rFonts w:ascii="Times New Roman" w:hAnsi="Times New Roman" w:cs="Times New Roman"/>
                <w:sz w:val="24"/>
                <w:szCs w:val="24"/>
              </w:rPr>
              <w:t xml:space="preserve"> και σκιάχτηκα τους νέους θεούς σου;  </w:t>
            </w:r>
          </w:p>
          <w:p w:rsidR="004603F0" w:rsidRPr="0084492B" w:rsidRDefault="00071415" w:rsidP="000B3FAF">
            <w:pPr>
              <w:ind w:firstLine="1320"/>
              <w:rPr>
                <w:rFonts w:ascii="Times New Roman" w:hAnsi="Times New Roman" w:cs="Times New Roman"/>
                <w:sz w:val="24"/>
                <w:szCs w:val="24"/>
              </w:rPr>
            </w:pPr>
            <w:r w:rsidRPr="0084492B">
              <w:rPr>
                <w:rFonts w:ascii="Times New Roman" w:hAnsi="Times New Roman" w:cs="Times New Roman"/>
                <w:sz w:val="24"/>
                <w:szCs w:val="24"/>
              </w:rPr>
              <w:t xml:space="preserve">µακριά από µένα αυτή η ντροπή µα εσύ </w:t>
            </w:r>
          </w:p>
          <w:p w:rsidR="004603F0" w:rsidRPr="0084492B" w:rsidRDefault="00071415" w:rsidP="000B3FAF">
            <w:pPr>
              <w:ind w:firstLine="1320"/>
              <w:rPr>
                <w:rFonts w:ascii="Times New Roman" w:hAnsi="Times New Roman" w:cs="Times New Roman"/>
                <w:sz w:val="24"/>
                <w:szCs w:val="24"/>
              </w:rPr>
            </w:pPr>
            <w:r w:rsidRPr="0084492B">
              <w:rPr>
                <w:rFonts w:ascii="Times New Roman" w:hAnsi="Times New Roman" w:cs="Times New Roman"/>
                <w:sz w:val="24"/>
                <w:szCs w:val="24"/>
              </w:rPr>
              <w:t xml:space="preserve">το δρόµο που πήρες να 'ρθεις, βιάσου </w:t>
            </w:r>
          </w:p>
          <w:p w:rsidR="004603F0" w:rsidRPr="0084492B" w:rsidRDefault="00071415" w:rsidP="000B3FAF">
            <w:pPr>
              <w:ind w:firstLine="1320"/>
              <w:rPr>
                <w:rFonts w:ascii="Times New Roman" w:hAnsi="Times New Roman" w:cs="Times New Roman"/>
                <w:sz w:val="24"/>
                <w:szCs w:val="24"/>
              </w:rPr>
            </w:pPr>
            <w:r w:rsidRPr="0084492B">
              <w:rPr>
                <w:rFonts w:ascii="Times New Roman" w:hAnsi="Times New Roman" w:cs="Times New Roman"/>
                <w:sz w:val="24"/>
                <w:szCs w:val="24"/>
              </w:rPr>
              <w:t xml:space="preserve">να γυρίσεις πάλι κι απ' όσα µε ρωτάς </w:t>
            </w:r>
          </w:p>
          <w:p w:rsidR="00071415" w:rsidRDefault="00071415" w:rsidP="000B3FAF">
            <w:pPr>
              <w:ind w:firstLine="1320"/>
              <w:rPr>
                <w:rFonts w:ascii="Times New Roman" w:hAnsi="Times New Roman" w:cs="Times New Roman"/>
                <w:sz w:val="24"/>
                <w:szCs w:val="24"/>
              </w:rPr>
            </w:pPr>
            <w:r w:rsidRPr="0084492B">
              <w:rPr>
                <w:rFonts w:ascii="Times New Roman" w:hAnsi="Times New Roman" w:cs="Times New Roman"/>
                <w:sz w:val="24"/>
                <w:szCs w:val="24"/>
              </w:rPr>
              <w:t>τίποτα</w:t>
            </w:r>
            <w:r w:rsidR="004603F0" w:rsidRPr="0084492B">
              <w:rPr>
                <w:rFonts w:ascii="Times New Roman" w:hAnsi="Times New Roman" w:cs="Times New Roman"/>
                <w:sz w:val="24"/>
                <w:szCs w:val="24"/>
              </w:rPr>
              <w:t xml:space="preserve"> </w:t>
            </w:r>
            <w:r w:rsidRPr="0084492B">
              <w:rPr>
                <w:rFonts w:ascii="Times New Roman" w:hAnsi="Times New Roman" w:cs="Times New Roman"/>
                <w:sz w:val="24"/>
                <w:szCs w:val="24"/>
              </w:rPr>
              <w:t xml:space="preserve">δε θα µάθεις. </w:t>
            </w:r>
          </w:p>
          <w:p w:rsidR="00B31D26" w:rsidRPr="0084492B" w:rsidRDefault="00B31D26" w:rsidP="000B3FAF">
            <w:pPr>
              <w:ind w:firstLine="1320"/>
              <w:rPr>
                <w:rFonts w:ascii="Times New Roman" w:hAnsi="Times New Roman" w:cs="Times New Roman"/>
                <w:sz w:val="24"/>
                <w:szCs w:val="24"/>
              </w:rPr>
            </w:pPr>
          </w:p>
          <w:p w:rsidR="00071415" w:rsidRPr="0084492B" w:rsidRDefault="00071415" w:rsidP="000B3FAF">
            <w:pPr>
              <w:ind w:firstLine="1320"/>
              <w:rPr>
                <w:rFonts w:ascii="Times New Roman" w:hAnsi="Times New Roman" w:cs="Times New Roman"/>
                <w:b/>
                <w:sz w:val="24"/>
                <w:szCs w:val="24"/>
              </w:rPr>
            </w:pPr>
            <w:r w:rsidRPr="0084492B">
              <w:rPr>
                <w:rFonts w:ascii="Times New Roman" w:hAnsi="Times New Roman" w:cs="Times New Roman"/>
                <w:b/>
                <w:sz w:val="24"/>
                <w:szCs w:val="24"/>
              </w:rPr>
              <w:lastRenderedPageBreak/>
              <w:t xml:space="preserve">Ἑρµῆς </w:t>
            </w:r>
          </w:p>
          <w:p w:rsidR="004603F0" w:rsidRPr="0084492B" w:rsidRDefault="00071415" w:rsidP="000B3FAF">
            <w:pPr>
              <w:ind w:firstLine="1320"/>
              <w:rPr>
                <w:rFonts w:ascii="Times New Roman" w:hAnsi="Times New Roman" w:cs="Times New Roman"/>
                <w:sz w:val="24"/>
                <w:szCs w:val="24"/>
              </w:rPr>
            </w:pPr>
            <w:r w:rsidRPr="0084492B">
              <w:rPr>
                <w:rFonts w:ascii="Times New Roman" w:hAnsi="Times New Roman" w:cs="Times New Roman"/>
                <w:sz w:val="24"/>
                <w:szCs w:val="24"/>
              </w:rPr>
              <w:t xml:space="preserve">Μα µε τις τέτοιες σου και πριν </w:t>
            </w:r>
          </w:p>
          <w:p w:rsidR="004603F0" w:rsidRPr="0084492B" w:rsidRDefault="00071415" w:rsidP="000B3FAF">
            <w:pPr>
              <w:ind w:firstLine="1320"/>
              <w:rPr>
                <w:rFonts w:ascii="Times New Roman" w:hAnsi="Times New Roman" w:cs="Times New Roman"/>
                <w:sz w:val="24"/>
                <w:szCs w:val="24"/>
              </w:rPr>
            </w:pPr>
            <w:r w:rsidRPr="0084492B">
              <w:rPr>
                <w:rFonts w:ascii="Times New Roman" w:hAnsi="Times New Roman" w:cs="Times New Roman"/>
                <w:sz w:val="24"/>
                <w:szCs w:val="24"/>
              </w:rPr>
              <w:t xml:space="preserve">τις κοµποφάνειες σ' αυτές τις συµφορές </w:t>
            </w:r>
          </w:p>
          <w:p w:rsidR="00071415" w:rsidRPr="0084492B" w:rsidRDefault="00071415" w:rsidP="000B3FAF">
            <w:pPr>
              <w:ind w:firstLine="1320"/>
              <w:rPr>
                <w:rFonts w:ascii="Times New Roman" w:hAnsi="Times New Roman" w:cs="Times New Roman"/>
                <w:sz w:val="24"/>
                <w:szCs w:val="24"/>
              </w:rPr>
            </w:pPr>
            <w:r w:rsidRPr="0084492B">
              <w:rPr>
                <w:rFonts w:ascii="Times New Roman" w:hAnsi="Times New Roman" w:cs="Times New Roman"/>
                <w:sz w:val="24"/>
                <w:szCs w:val="24"/>
              </w:rPr>
              <w:t xml:space="preserve"> καλό λιµάνι βρήκες.</w:t>
            </w:r>
          </w:p>
          <w:p w:rsidR="00071415" w:rsidRPr="0084492B" w:rsidRDefault="00071415" w:rsidP="000B3FAF">
            <w:pPr>
              <w:ind w:firstLine="1320"/>
              <w:rPr>
                <w:rFonts w:ascii="Times New Roman" w:hAnsi="Times New Roman" w:cs="Times New Roman"/>
                <w:b/>
                <w:sz w:val="24"/>
                <w:szCs w:val="24"/>
              </w:rPr>
            </w:pPr>
            <w:r w:rsidRPr="0084492B">
              <w:rPr>
                <w:rFonts w:ascii="Times New Roman" w:hAnsi="Times New Roman" w:cs="Times New Roman"/>
                <w:b/>
                <w:sz w:val="24"/>
                <w:szCs w:val="24"/>
              </w:rPr>
              <w:t xml:space="preserve">Προµηθεύς </w:t>
            </w:r>
          </w:p>
          <w:p w:rsidR="004603F0" w:rsidRPr="0084492B" w:rsidRDefault="00071415" w:rsidP="000B3FAF">
            <w:pPr>
              <w:ind w:firstLine="1320"/>
              <w:rPr>
                <w:rFonts w:ascii="Times New Roman" w:hAnsi="Times New Roman" w:cs="Times New Roman"/>
                <w:sz w:val="24"/>
                <w:szCs w:val="24"/>
              </w:rPr>
            </w:pPr>
            <w:r w:rsidRPr="0084492B">
              <w:rPr>
                <w:rFonts w:ascii="Times New Roman" w:hAnsi="Times New Roman" w:cs="Times New Roman"/>
                <w:sz w:val="24"/>
                <w:szCs w:val="24"/>
              </w:rPr>
              <w:t xml:space="preserve">Μ' αυτή σου, ξέρε το καλά, τη λάτρα </w:t>
            </w:r>
          </w:p>
          <w:p w:rsidR="004603F0" w:rsidRPr="0084492B" w:rsidRDefault="00071415" w:rsidP="000B3FAF">
            <w:pPr>
              <w:ind w:firstLine="1320"/>
              <w:rPr>
                <w:rFonts w:ascii="Times New Roman" w:hAnsi="Times New Roman" w:cs="Times New Roman"/>
                <w:sz w:val="24"/>
                <w:szCs w:val="24"/>
              </w:rPr>
            </w:pPr>
            <w:r w:rsidRPr="0084492B">
              <w:rPr>
                <w:rFonts w:ascii="Times New Roman" w:hAnsi="Times New Roman" w:cs="Times New Roman"/>
                <w:sz w:val="24"/>
                <w:szCs w:val="24"/>
              </w:rPr>
              <w:t xml:space="preserve">που 'χεις εγώ ποτέ δε θ' άλλαζα </w:t>
            </w:r>
          </w:p>
          <w:p w:rsidR="004603F0" w:rsidRPr="0084492B" w:rsidRDefault="00071415" w:rsidP="000B3FAF">
            <w:pPr>
              <w:ind w:firstLine="1320"/>
              <w:rPr>
                <w:rFonts w:ascii="Times New Roman" w:hAnsi="Times New Roman" w:cs="Times New Roman"/>
                <w:sz w:val="24"/>
                <w:szCs w:val="24"/>
              </w:rPr>
            </w:pPr>
            <w:r w:rsidRPr="0084492B">
              <w:rPr>
                <w:rFonts w:ascii="Times New Roman" w:hAnsi="Times New Roman" w:cs="Times New Roman"/>
                <w:sz w:val="24"/>
                <w:szCs w:val="24"/>
              </w:rPr>
              <w:t>τη συµφορά µου και βέβαια πιο καλά</w:t>
            </w:r>
          </w:p>
          <w:p w:rsidR="000C04E4" w:rsidRPr="0084492B" w:rsidRDefault="00071415" w:rsidP="000B3FAF">
            <w:pPr>
              <w:ind w:firstLine="1320"/>
              <w:rPr>
                <w:rFonts w:ascii="Times New Roman" w:hAnsi="Times New Roman" w:cs="Times New Roman"/>
                <w:sz w:val="24"/>
                <w:szCs w:val="24"/>
              </w:rPr>
            </w:pPr>
            <w:r w:rsidRPr="0084492B">
              <w:rPr>
                <w:rFonts w:ascii="Times New Roman" w:hAnsi="Times New Roman" w:cs="Times New Roman"/>
                <w:sz w:val="24"/>
                <w:szCs w:val="24"/>
              </w:rPr>
              <w:t xml:space="preserve"> σ' αυτό το βράχο σκλάβος </w:t>
            </w:r>
          </w:p>
          <w:p w:rsidR="000C04E4" w:rsidRPr="0084492B" w:rsidRDefault="00071415" w:rsidP="000B3FAF">
            <w:pPr>
              <w:ind w:firstLine="1320"/>
              <w:rPr>
                <w:rFonts w:ascii="Times New Roman" w:hAnsi="Times New Roman" w:cs="Times New Roman"/>
                <w:sz w:val="24"/>
                <w:szCs w:val="24"/>
              </w:rPr>
            </w:pPr>
            <w:r w:rsidRPr="0084492B">
              <w:rPr>
                <w:rFonts w:ascii="Times New Roman" w:hAnsi="Times New Roman" w:cs="Times New Roman"/>
                <w:sz w:val="24"/>
                <w:szCs w:val="24"/>
              </w:rPr>
              <w:t xml:space="preserve">παρά να ' µαι άγγελος πιστός του ∆ία πατέρα. </w:t>
            </w:r>
          </w:p>
          <w:p w:rsidR="00071415" w:rsidRPr="0084492B" w:rsidRDefault="00071415" w:rsidP="000B3FAF">
            <w:pPr>
              <w:ind w:firstLine="1320"/>
              <w:rPr>
                <w:rFonts w:ascii="Times New Roman" w:hAnsi="Times New Roman" w:cs="Times New Roman"/>
                <w:sz w:val="24"/>
                <w:szCs w:val="24"/>
              </w:rPr>
            </w:pPr>
            <w:r w:rsidRPr="0084492B">
              <w:rPr>
                <w:rFonts w:ascii="Times New Roman" w:hAnsi="Times New Roman" w:cs="Times New Roman"/>
                <w:sz w:val="24"/>
                <w:szCs w:val="24"/>
              </w:rPr>
              <w:t>Έτσι δίκιο να βρίζονται κείνοι που βρίζουν.</w:t>
            </w:r>
          </w:p>
          <w:p w:rsidR="000C04E4" w:rsidRPr="0084492B" w:rsidRDefault="00071415" w:rsidP="000B3FAF">
            <w:pPr>
              <w:ind w:firstLine="1320"/>
              <w:rPr>
                <w:rFonts w:ascii="Times New Roman" w:hAnsi="Times New Roman" w:cs="Times New Roman"/>
                <w:b/>
                <w:sz w:val="24"/>
                <w:szCs w:val="24"/>
              </w:rPr>
            </w:pPr>
            <w:r w:rsidRPr="0084492B">
              <w:rPr>
                <w:rFonts w:ascii="Times New Roman" w:hAnsi="Times New Roman" w:cs="Times New Roman"/>
                <w:b/>
                <w:sz w:val="24"/>
                <w:szCs w:val="24"/>
              </w:rPr>
              <w:t xml:space="preserve">Ἑρµῆς  </w:t>
            </w:r>
          </w:p>
          <w:p w:rsidR="00071415" w:rsidRPr="0084492B" w:rsidRDefault="00071415" w:rsidP="000B3FAF">
            <w:pPr>
              <w:ind w:firstLine="1320"/>
              <w:rPr>
                <w:rFonts w:ascii="Times New Roman" w:hAnsi="Times New Roman" w:cs="Times New Roman"/>
                <w:b/>
                <w:sz w:val="24"/>
                <w:szCs w:val="24"/>
              </w:rPr>
            </w:pPr>
            <w:r w:rsidRPr="0084492B">
              <w:rPr>
                <w:rFonts w:ascii="Times New Roman" w:hAnsi="Times New Roman" w:cs="Times New Roman"/>
                <w:sz w:val="24"/>
                <w:szCs w:val="24"/>
              </w:rPr>
              <w:t xml:space="preserve">Τα 'χεις καµάρι φαίνεται τα βάσανα σου. </w:t>
            </w:r>
          </w:p>
          <w:p w:rsidR="00071415" w:rsidRPr="0084492B" w:rsidRDefault="00071415" w:rsidP="000B3FAF">
            <w:pPr>
              <w:ind w:firstLine="1320"/>
              <w:rPr>
                <w:rFonts w:ascii="Times New Roman" w:hAnsi="Times New Roman" w:cs="Times New Roman"/>
                <w:b/>
                <w:sz w:val="24"/>
                <w:szCs w:val="24"/>
              </w:rPr>
            </w:pPr>
            <w:r w:rsidRPr="0084492B">
              <w:rPr>
                <w:rFonts w:ascii="Times New Roman" w:hAnsi="Times New Roman" w:cs="Times New Roman"/>
                <w:b/>
                <w:sz w:val="24"/>
                <w:szCs w:val="24"/>
              </w:rPr>
              <w:t>Προµηθεύς</w:t>
            </w:r>
          </w:p>
          <w:p w:rsidR="000C04E4" w:rsidRPr="0084492B" w:rsidRDefault="00071415" w:rsidP="000B3FAF">
            <w:pPr>
              <w:ind w:firstLine="1320"/>
              <w:rPr>
                <w:rFonts w:ascii="Times New Roman" w:hAnsi="Times New Roman" w:cs="Times New Roman"/>
                <w:sz w:val="24"/>
                <w:szCs w:val="24"/>
              </w:rPr>
            </w:pPr>
            <w:r w:rsidRPr="0084492B">
              <w:rPr>
                <w:rFonts w:ascii="Times New Roman" w:hAnsi="Times New Roman" w:cs="Times New Roman"/>
                <w:sz w:val="24"/>
                <w:szCs w:val="24"/>
              </w:rPr>
              <w:t xml:space="preserve">Καµάρι; έτσι άµποτε να δω να καµαρώνουν </w:t>
            </w:r>
          </w:p>
          <w:p w:rsidR="00071415" w:rsidRPr="0084492B" w:rsidRDefault="00071415" w:rsidP="000B3FAF">
            <w:pPr>
              <w:ind w:firstLine="1320"/>
              <w:rPr>
                <w:rFonts w:ascii="Times New Roman" w:hAnsi="Times New Roman" w:cs="Times New Roman"/>
                <w:sz w:val="24"/>
                <w:szCs w:val="24"/>
              </w:rPr>
            </w:pPr>
            <w:r w:rsidRPr="0084492B">
              <w:rPr>
                <w:rFonts w:ascii="Times New Roman" w:hAnsi="Times New Roman" w:cs="Times New Roman"/>
                <w:sz w:val="24"/>
                <w:szCs w:val="24"/>
              </w:rPr>
              <w:t>οι εχθροί οι δικοί µου και µ' αυτούς και σένα βάζω.</w:t>
            </w:r>
          </w:p>
          <w:p w:rsidR="000C04E4" w:rsidRPr="0084492B" w:rsidRDefault="00071415" w:rsidP="000B3FAF">
            <w:pPr>
              <w:ind w:firstLine="1320"/>
              <w:rPr>
                <w:rFonts w:ascii="Times New Roman" w:hAnsi="Times New Roman" w:cs="Times New Roman"/>
                <w:sz w:val="24"/>
                <w:szCs w:val="24"/>
              </w:rPr>
            </w:pPr>
            <w:r w:rsidRPr="0084492B">
              <w:rPr>
                <w:rFonts w:ascii="Times New Roman" w:hAnsi="Times New Roman" w:cs="Times New Roman"/>
                <w:b/>
                <w:sz w:val="24"/>
                <w:szCs w:val="24"/>
              </w:rPr>
              <w:t xml:space="preserve">Ἑρµῆς  </w:t>
            </w:r>
            <w:r w:rsidRPr="0084492B">
              <w:rPr>
                <w:rFonts w:ascii="Times New Roman" w:hAnsi="Times New Roman" w:cs="Times New Roman"/>
                <w:sz w:val="24"/>
                <w:szCs w:val="24"/>
              </w:rPr>
              <w:t xml:space="preserve"> </w:t>
            </w:r>
          </w:p>
          <w:p w:rsidR="000C04E4" w:rsidRPr="0084492B" w:rsidRDefault="00071415" w:rsidP="000B3FAF">
            <w:pPr>
              <w:ind w:firstLine="1320"/>
              <w:rPr>
                <w:rFonts w:ascii="Times New Roman" w:hAnsi="Times New Roman" w:cs="Times New Roman"/>
                <w:sz w:val="24"/>
                <w:szCs w:val="24"/>
              </w:rPr>
            </w:pPr>
            <w:r w:rsidRPr="0084492B">
              <w:rPr>
                <w:rFonts w:ascii="Times New Roman" w:hAnsi="Times New Roman" w:cs="Times New Roman"/>
                <w:sz w:val="24"/>
                <w:szCs w:val="24"/>
              </w:rPr>
              <w:t xml:space="preserve">Μη ρίχνεις τάχα φταίξιµο </w:t>
            </w:r>
          </w:p>
          <w:p w:rsidR="00071415" w:rsidRPr="0084492B" w:rsidRDefault="00071415" w:rsidP="000B3FAF">
            <w:pPr>
              <w:ind w:firstLine="1320"/>
              <w:rPr>
                <w:rFonts w:ascii="Times New Roman" w:hAnsi="Times New Roman" w:cs="Times New Roman"/>
                <w:b/>
                <w:sz w:val="24"/>
                <w:szCs w:val="24"/>
              </w:rPr>
            </w:pPr>
            <w:r w:rsidRPr="0084492B">
              <w:rPr>
                <w:rFonts w:ascii="Times New Roman" w:hAnsi="Times New Roman" w:cs="Times New Roman"/>
                <w:sz w:val="24"/>
                <w:szCs w:val="24"/>
              </w:rPr>
              <w:t xml:space="preserve">γι' αυτά και µένα; </w:t>
            </w:r>
          </w:p>
          <w:p w:rsidR="00071415" w:rsidRPr="0084492B" w:rsidRDefault="00071415" w:rsidP="000B3FAF">
            <w:pPr>
              <w:ind w:firstLine="1320"/>
              <w:rPr>
                <w:rFonts w:ascii="Times New Roman" w:hAnsi="Times New Roman" w:cs="Times New Roman"/>
                <w:b/>
                <w:sz w:val="24"/>
                <w:szCs w:val="24"/>
              </w:rPr>
            </w:pPr>
            <w:r w:rsidRPr="0084492B">
              <w:rPr>
                <w:rFonts w:ascii="Times New Roman" w:hAnsi="Times New Roman" w:cs="Times New Roman"/>
                <w:b/>
                <w:sz w:val="24"/>
                <w:szCs w:val="24"/>
              </w:rPr>
              <w:t>Προµηθεύς</w:t>
            </w:r>
          </w:p>
          <w:p w:rsidR="000C04E4" w:rsidRPr="0084492B" w:rsidRDefault="00071415" w:rsidP="000B3FAF">
            <w:pPr>
              <w:ind w:firstLine="1320"/>
              <w:rPr>
                <w:rFonts w:ascii="Times New Roman" w:hAnsi="Times New Roman" w:cs="Times New Roman"/>
                <w:sz w:val="24"/>
                <w:szCs w:val="24"/>
              </w:rPr>
            </w:pPr>
            <w:r w:rsidRPr="0084492B">
              <w:rPr>
                <w:rFonts w:ascii="Times New Roman" w:hAnsi="Times New Roman" w:cs="Times New Roman"/>
                <w:sz w:val="24"/>
                <w:szCs w:val="24"/>
              </w:rPr>
              <w:t>Μ' ένα λόγο, µισώ τους θεούς όλους,</w:t>
            </w:r>
          </w:p>
          <w:p w:rsidR="000C04E4" w:rsidRPr="0084492B" w:rsidRDefault="00071415" w:rsidP="000B3FAF">
            <w:pPr>
              <w:ind w:firstLine="1320"/>
              <w:rPr>
                <w:rFonts w:ascii="Times New Roman" w:hAnsi="Times New Roman" w:cs="Times New Roman"/>
                <w:sz w:val="24"/>
                <w:szCs w:val="24"/>
              </w:rPr>
            </w:pPr>
            <w:r w:rsidRPr="0084492B">
              <w:rPr>
                <w:rFonts w:ascii="Times New Roman" w:hAnsi="Times New Roman" w:cs="Times New Roman"/>
                <w:sz w:val="24"/>
                <w:szCs w:val="24"/>
              </w:rPr>
              <w:t xml:space="preserve"> όσοι είδαν καλό κι έτσι άδικα </w:t>
            </w:r>
          </w:p>
          <w:p w:rsidR="00071415" w:rsidRPr="0084492B" w:rsidRDefault="00071415" w:rsidP="000B3FAF">
            <w:pPr>
              <w:ind w:firstLine="1320"/>
              <w:rPr>
                <w:rFonts w:ascii="Times New Roman" w:hAnsi="Times New Roman" w:cs="Times New Roman"/>
                <w:sz w:val="24"/>
                <w:szCs w:val="24"/>
              </w:rPr>
            </w:pPr>
            <w:r w:rsidRPr="0084492B">
              <w:rPr>
                <w:rFonts w:ascii="Times New Roman" w:hAnsi="Times New Roman" w:cs="Times New Roman"/>
                <w:sz w:val="24"/>
                <w:szCs w:val="24"/>
              </w:rPr>
              <w:t xml:space="preserve">µου το πληρώνουν. </w:t>
            </w:r>
          </w:p>
          <w:p w:rsidR="000C04E4" w:rsidRPr="0084492B" w:rsidRDefault="00071415" w:rsidP="000B3FAF">
            <w:pPr>
              <w:ind w:firstLine="1320"/>
              <w:rPr>
                <w:rFonts w:ascii="Times New Roman" w:hAnsi="Times New Roman" w:cs="Times New Roman"/>
                <w:b/>
                <w:sz w:val="24"/>
                <w:szCs w:val="24"/>
              </w:rPr>
            </w:pPr>
            <w:r w:rsidRPr="0084492B">
              <w:rPr>
                <w:rFonts w:ascii="Times New Roman" w:hAnsi="Times New Roman" w:cs="Times New Roman"/>
                <w:b/>
                <w:sz w:val="24"/>
                <w:szCs w:val="24"/>
              </w:rPr>
              <w:t xml:space="preserve">Ἑρµῆς  </w:t>
            </w:r>
          </w:p>
          <w:p w:rsidR="000C04E4" w:rsidRPr="0084492B" w:rsidRDefault="00071415" w:rsidP="000B3FAF">
            <w:pPr>
              <w:ind w:firstLine="1320"/>
              <w:rPr>
                <w:rFonts w:ascii="Times New Roman" w:hAnsi="Times New Roman" w:cs="Times New Roman"/>
                <w:sz w:val="24"/>
                <w:szCs w:val="24"/>
              </w:rPr>
            </w:pPr>
            <w:r w:rsidRPr="0084492B">
              <w:rPr>
                <w:rFonts w:ascii="Times New Roman" w:hAnsi="Times New Roman" w:cs="Times New Roman"/>
                <w:sz w:val="24"/>
                <w:szCs w:val="24"/>
              </w:rPr>
              <w:t xml:space="preserve">Βλάβη έχει ο νους σου </w:t>
            </w:r>
          </w:p>
          <w:p w:rsidR="00071415" w:rsidRPr="0084492B" w:rsidRDefault="00071415" w:rsidP="000B3FAF">
            <w:pPr>
              <w:ind w:firstLine="1320"/>
              <w:rPr>
                <w:rFonts w:ascii="Times New Roman" w:hAnsi="Times New Roman" w:cs="Times New Roman"/>
                <w:b/>
                <w:sz w:val="24"/>
                <w:szCs w:val="24"/>
              </w:rPr>
            </w:pPr>
            <w:r w:rsidRPr="0084492B">
              <w:rPr>
                <w:rFonts w:ascii="Times New Roman" w:hAnsi="Times New Roman" w:cs="Times New Roman"/>
                <w:sz w:val="24"/>
                <w:szCs w:val="24"/>
              </w:rPr>
              <w:t>όχι µικρή µ' αυτά π' ακούω.</w:t>
            </w:r>
          </w:p>
          <w:p w:rsidR="00B31D26" w:rsidRDefault="00B31D26" w:rsidP="000B3FAF">
            <w:pPr>
              <w:ind w:firstLine="1320"/>
              <w:rPr>
                <w:rFonts w:ascii="Times New Roman" w:hAnsi="Times New Roman" w:cs="Times New Roman"/>
                <w:b/>
                <w:sz w:val="24"/>
                <w:szCs w:val="24"/>
              </w:rPr>
            </w:pPr>
          </w:p>
          <w:p w:rsidR="000C04E4" w:rsidRPr="0084492B" w:rsidRDefault="00071415" w:rsidP="000B3FAF">
            <w:pPr>
              <w:ind w:firstLine="1320"/>
              <w:rPr>
                <w:rFonts w:ascii="Times New Roman" w:hAnsi="Times New Roman" w:cs="Times New Roman"/>
                <w:b/>
                <w:sz w:val="24"/>
                <w:szCs w:val="24"/>
              </w:rPr>
            </w:pPr>
            <w:r w:rsidRPr="0084492B">
              <w:rPr>
                <w:rFonts w:ascii="Times New Roman" w:hAnsi="Times New Roman" w:cs="Times New Roman"/>
                <w:b/>
                <w:sz w:val="24"/>
                <w:szCs w:val="24"/>
              </w:rPr>
              <w:lastRenderedPageBreak/>
              <w:t xml:space="preserve">Προµηθεύς </w:t>
            </w:r>
          </w:p>
          <w:p w:rsidR="000C04E4" w:rsidRPr="0084492B" w:rsidRDefault="00071415" w:rsidP="000B3FAF">
            <w:pPr>
              <w:ind w:firstLine="1320"/>
              <w:rPr>
                <w:rFonts w:ascii="Times New Roman" w:hAnsi="Times New Roman" w:cs="Times New Roman"/>
                <w:sz w:val="24"/>
                <w:szCs w:val="24"/>
              </w:rPr>
            </w:pPr>
            <w:r w:rsidRPr="0084492B">
              <w:rPr>
                <w:rFonts w:ascii="Times New Roman" w:hAnsi="Times New Roman" w:cs="Times New Roman"/>
                <w:b/>
                <w:sz w:val="24"/>
                <w:szCs w:val="24"/>
              </w:rPr>
              <w:t xml:space="preserve"> </w:t>
            </w:r>
            <w:r w:rsidRPr="0084492B">
              <w:rPr>
                <w:rFonts w:ascii="Times New Roman" w:hAnsi="Times New Roman" w:cs="Times New Roman"/>
                <w:sz w:val="24"/>
                <w:szCs w:val="24"/>
              </w:rPr>
              <w:t xml:space="preserve">Ίσως, αν να µισείς εχθρούς </w:t>
            </w:r>
          </w:p>
          <w:p w:rsidR="00071415" w:rsidRPr="0084492B" w:rsidRDefault="00071415" w:rsidP="000B3FAF">
            <w:pPr>
              <w:ind w:firstLine="1320"/>
              <w:rPr>
                <w:rFonts w:ascii="Times New Roman" w:hAnsi="Times New Roman" w:cs="Times New Roman"/>
                <w:b/>
                <w:sz w:val="24"/>
                <w:szCs w:val="24"/>
              </w:rPr>
            </w:pPr>
            <w:r w:rsidRPr="0084492B">
              <w:rPr>
                <w:rFonts w:ascii="Times New Roman" w:hAnsi="Times New Roman" w:cs="Times New Roman"/>
                <w:sz w:val="24"/>
                <w:szCs w:val="24"/>
              </w:rPr>
              <w:t>του νου είναι βλάβη.</w:t>
            </w:r>
          </w:p>
          <w:p w:rsidR="000C04E4" w:rsidRPr="0084492B" w:rsidRDefault="00071415" w:rsidP="000B3FAF">
            <w:pPr>
              <w:ind w:firstLine="1320"/>
              <w:rPr>
                <w:rFonts w:ascii="Times New Roman" w:hAnsi="Times New Roman" w:cs="Times New Roman"/>
                <w:b/>
                <w:sz w:val="24"/>
                <w:szCs w:val="24"/>
              </w:rPr>
            </w:pPr>
            <w:r w:rsidRPr="0084492B">
              <w:rPr>
                <w:rFonts w:ascii="Times New Roman" w:hAnsi="Times New Roman" w:cs="Times New Roman"/>
                <w:b/>
                <w:sz w:val="24"/>
                <w:szCs w:val="24"/>
              </w:rPr>
              <w:t xml:space="preserve">Ἑρµῆς  </w:t>
            </w:r>
          </w:p>
          <w:p w:rsidR="000C04E4" w:rsidRPr="0084492B" w:rsidRDefault="00071415" w:rsidP="000B3FAF">
            <w:pPr>
              <w:ind w:firstLine="1320"/>
              <w:rPr>
                <w:rFonts w:ascii="Times New Roman" w:hAnsi="Times New Roman" w:cs="Times New Roman"/>
                <w:sz w:val="24"/>
                <w:szCs w:val="24"/>
              </w:rPr>
            </w:pPr>
            <w:r w:rsidRPr="0084492B">
              <w:rPr>
                <w:rFonts w:ascii="Times New Roman" w:hAnsi="Times New Roman" w:cs="Times New Roman"/>
                <w:sz w:val="24"/>
                <w:szCs w:val="24"/>
              </w:rPr>
              <w:t xml:space="preserve">Θενά 'σουν όχι υποφερτός, </w:t>
            </w:r>
          </w:p>
          <w:p w:rsidR="00071415" w:rsidRPr="0084492B" w:rsidRDefault="00071415" w:rsidP="000B3FAF">
            <w:pPr>
              <w:ind w:firstLine="1320"/>
              <w:rPr>
                <w:rFonts w:ascii="Times New Roman" w:hAnsi="Times New Roman" w:cs="Times New Roman"/>
                <w:b/>
                <w:sz w:val="24"/>
                <w:szCs w:val="24"/>
              </w:rPr>
            </w:pPr>
            <w:r w:rsidRPr="0084492B">
              <w:rPr>
                <w:rFonts w:ascii="Times New Roman" w:hAnsi="Times New Roman" w:cs="Times New Roman"/>
                <w:sz w:val="24"/>
                <w:szCs w:val="24"/>
              </w:rPr>
              <w:t xml:space="preserve">αν ευτυχούσες. </w:t>
            </w:r>
          </w:p>
          <w:p w:rsidR="000C04E4" w:rsidRPr="0084492B" w:rsidRDefault="00071415" w:rsidP="000B3FAF">
            <w:pPr>
              <w:ind w:firstLine="1320"/>
              <w:rPr>
                <w:rFonts w:ascii="Times New Roman" w:hAnsi="Times New Roman" w:cs="Times New Roman"/>
                <w:b/>
                <w:sz w:val="24"/>
                <w:szCs w:val="24"/>
              </w:rPr>
            </w:pPr>
            <w:r w:rsidRPr="0084492B">
              <w:rPr>
                <w:rFonts w:ascii="Times New Roman" w:hAnsi="Times New Roman" w:cs="Times New Roman"/>
                <w:b/>
                <w:sz w:val="24"/>
                <w:szCs w:val="24"/>
              </w:rPr>
              <w:t xml:space="preserve">Προµηθεύς  </w:t>
            </w:r>
          </w:p>
          <w:p w:rsidR="00071415" w:rsidRPr="0084492B" w:rsidRDefault="00071415" w:rsidP="000B3FAF">
            <w:pPr>
              <w:ind w:firstLine="1320"/>
              <w:rPr>
                <w:rFonts w:ascii="Times New Roman" w:hAnsi="Times New Roman" w:cs="Times New Roman"/>
                <w:b/>
                <w:sz w:val="24"/>
                <w:szCs w:val="24"/>
              </w:rPr>
            </w:pPr>
            <w:r w:rsidRPr="0084492B">
              <w:rPr>
                <w:rFonts w:ascii="Times New Roman" w:hAnsi="Times New Roman" w:cs="Times New Roman"/>
                <w:sz w:val="24"/>
                <w:szCs w:val="24"/>
              </w:rPr>
              <w:t>Αλίµονο!</w:t>
            </w:r>
          </w:p>
          <w:p w:rsidR="000C04E4" w:rsidRPr="0084492B" w:rsidRDefault="00071415" w:rsidP="000B3FAF">
            <w:pPr>
              <w:ind w:firstLine="1320"/>
              <w:rPr>
                <w:rFonts w:ascii="Times New Roman" w:hAnsi="Times New Roman" w:cs="Times New Roman"/>
                <w:b/>
                <w:sz w:val="24"/>
                <w:szCs w:val="24"/>
              </w:rPr>
            </w:pPr>
            <w:r w:rsidRPr="0084492B">
              <w:rPr>
                <w:rFonts w:ascii="Times New Roman" w:hAnsi="Times New Roman" w:cs="Times New Roman"/>
                <w:b/>
                <w:sz w:val="24"/>
                <w:szCs w:val="24"/>
              </w:rPr>
              <w:t xml:space="preserve"> Ἑρµῆς  </w:t>
            </w:r>
          </w:p>
          <w:p w:rsidR="000C04E4" w:rsidRPr="0084492B" w:rsidRDefault="00B31D26" w:rsidP="000B3FAF">
            <w:pPr>
              <w:ind w:firstLine="1320"/>
              <w:rPr>
                <w:rFonts w:ascii="Times New Roman" w:hAnsi="Times New Roman" w:cs="Times New Roman"/>
                <w:sz w:val="24"/>
                <w:szCs w:val="24"/>
              </w:rPr>
            </w:pPr>
            <w:r>
              <w:rPr>
                <w:rFonts w:ascii="Times New Roman" w:hAnsi="Times New Roman" w:cs="Times New Roman"/>
                <w:sz w:val="24"/>
                <w:szCs w:val="24"/>
              </w:rPr>
              <w:t xml:space="preserve"> </w:t>
            </w:r>
            <w:r w:rsidR="00071415" w:rsidRPr="0084492B">
              <w:rPr>
                <w:rFonts w:ascii="Times New Roman" w:hAnsi="Times New Roman" w:cs="Times New Roman"/>
                <w:sz w:val="24"/>
                <w:szCs w:val="24"/>
              </w:rPr>
              <w:t xml:space="preserve">Αλίµονο, το λόγο αυτό </w:t>
            </w:r>
          </w:p>
          <w:p w:rsidR="00071415" w:rsidRPr="0084492B" w:rsidRDefault="00B31D26" w:rsidP="000B3FAF">
            <w:pPr>
              <w:ind w:firstLine="1320"/>
              <w:rPr>
                <w:rFonts w:ascii="Times New Roman" w:hAnsi="Times New Roman" w:cs="Times New Roman"/>
                <w:b/>
                <w:sz w:val="24"/>
                <w:szCs w:val="24"/>
              </w:rPr>
            </w:pPr>
            <w:r>
              <w:rPr>
                <w:rFonts w:ascii="Times New Roman" w:hAnsi="Times New Roman" w:cs="Times New Roman"/>
                <w:sz w:val="24"/>
                <w:szCs w:val="24"/>
              </w:rPr>
              <w:t xml:space="preserve"> </w:t>
            </w:r>
            <w:r w:rsidR="00071415" w:rsidRPr="0084492B">
              <w:rPr>
                <w:rFonts w:ascii="Times New Roman" w:hAnsi="Times New Roman" w:cs="Times New Roman"/>
                <w:sz w:val="24"/>
                <w:szCs w:val="24"/>
              </w:rPr>
              <w:t xml:space="preserve">δεν ξέρει ο ∆ίας. </w:t>
            </w:r>
          </w:p>
          <w:p w:rsidR="000C04E4" w:rsidRPr="0084492B" w:rsidRDefault="00B31D26" w:rsidP="000B3FAF">
            <w:pPr>
              <w:ind w:firstLine="1320"/>
              <w:rPr>
                <w:rFonts w:ascii="Times New Roman" w:hAnsi="Times New Roman" w:cs="Times New Roman"/>
                <w:b/>
                <w:sz w:val="24"/>
                <w:szCs w:val="24"/>
              </w:rPr>
            </w:pPr>
            <w:r>
              <w:rPr>
                <w:rFonts w:ascii="Times New Roman" w:hAnsi="Times New Roman" w:cs="Times New Roman"/>
                <w:b/>
                <w:sz w:val="24"/>
                <w:szCs w:val="24"/>
              </w:rPr>
              <w:t xml:space="preserve"> </w:t>
            </w:r>
            <w:r w:rsidR="00071415" w:rsidRPr="0084492B">
              <w:rPr>
                <w:rFonts w:ascii="Times New Roman" w:hAnsi="Times New Roman" w:cs="Times New Roman"/>
                <w:b/>
                <w:sz w:val="24"/>
                <w:szCs w:val="24"/>
              </w:rPr>
              <w:t xml:space="preserve">Προµηθεύς </w:t>
            </w:r>
          </w:p>
          <w:p w:rsidR="000C04E4" w:rsidRPr="0084492B" w:rsidRDefault="00071415" w:rsidP="000B3FAF">
            <w:pPr>
              <w:ind w:firstLine="1320"/>
              <w:rPr>
                <w:rFonts w:ascii="Times New Roman" w:hAnsi="Times New Roman" w:cs="Times New Roman"/>
                <w:sz w:val="24"/>
                <w:szCs w:val="24"/>
              </w:rPr>
            </w:pPr>
            <w:r w:rsidRPr="0084492B">
              <w:rPr>
                <w:rFonts w:ascii="Times New Roman" w:hAnsi="Times New Roman" w:cs="Times New Roman"/>
                <w:b/>
                <w:sz w:val="24"/>
                <w:szCs w:val="24"/>
              </w:rPr>
              <w:t xml:space="preserve"> </w:t>
            </w:r>
            <w:r w:rsidRPr="0084492B">
              <w:rPr>
                <w:rFonts w:ascii="Times New Roman" w:hAnsi="Times New Roman" w:cs="Times New Roman"/>
                <w:sz w:val="24"/>
                <w:szCs w:val="24"/>
              </w:rPr>
              <w:t>Μα όλα ο χρόνος που γερνά</w:t>
            </w:r>
          </w:p>
          <w:p w:rsidR="00071415" w:rsidRPr="0084492B" w:rsidRDefault="00071415" w:rsidP="000B3FAF">
            <w:pPr>
              <w:ind w:firstLine="1320"/>
              <w:rPr>
                <w:rFonts w:ascii="Times New Roman" w:hAnsi="Times New Roman" w:cs="Times New Roman"/>
                <w:b/>
                <w:sz w:val="24"/>
                <w:szCs w:val="24"/>
              </w:rPr>
            </w:pPr>
            <w:r w:rsidRPr="0084492B">
              <w:rPr>
                <w:rFonts w:ascii="Times New Roman" w:hAnsi="Times New Roman" w:cs="Times New Roman"/>
                <w:sz w:val="24"/>
                <w:szCs w:val="24"/>
              </w:rPr>
              <w:t xml:space="preserve"> µας τα µαθαίνει. </w:t>
            </w:r>
          </w:p>
          <w:p w:rsidR="000C04E4" w:rsidRPr="0084492B" w:rsidRDefault="00071415" w:rsidP="000B3FAF">
            <w:pPr>
              <w:ind w:firstLine="1320"/>
              <w:rPr>
                <w:rFonts w:ascii="Times New Roman" w:hAnsi="Times New Roman" w:cs="Times New Roman"/>
                <w:b/>
                <w:sz w:val="24"/>
                <w:szCs w:val="24"/>
              </w:rPr>
            </w:pPr>
            <w:r w:rsidRPr="0084492B">
              <w:rPr>
                <w:rFonts w:ascii="Times New Roman" w:hAnsi="Times New Roman" w:cs="Times New Roman"/>
                <w:b/>
                <w:sz w:val="24"/>
                <w:szCs w:val="24"/>
              </w:rPr>
              <w:t xml:space="preserve">Ἑρµῆς </w:t>
            </w:r>
          </w:p>
          <w:p w:rsidR="000C04E4" w:rsidRPr="0084492B" w:rsidRDefault="00071415" w:rsidP="000B3FAF">
            <w:pPr>
              <w:ind w:firstLine="1320"/>
              <w:rPr>
                <w:rFonts w:ascii="Times New Roman" w:hAnsi="Times New Roman" w:cs="Times New Roman"/>
                <w:sz w:val="24"/>
                <w:szCs w:val="24"/>
              </w:rPr>
            </w:pPr>
            <w:r w:rsidRPr="0084492B">
              <w:rPr>
                <w:rFonts w:ascii="Times New Roman" w:hAnsi="Times New Roman" w:cs="Times New Roman"/>
                <w:sz w:val="24"/>
                <w:szCs w:val="24"/>
              </w:rPr>
              <w:t xml:space="preserve"> Κι όµως εσύ δεν έµαθες </w:t>
            </w:r>
          </w:p>
          <w:p w:rsidR="00071415" w:rsidRPr="0084492B" w:rsidRDefault="00B31D26" w:rsidP="000B3FAF">
            <w:pPr>
              <w:ind w:firstLine="1320"/>
              <w:rPr>
                <w:rFonts w:ascii="Times New Roman" w:hAnsi="Times New Roman" w:cs="Times New Roman"/>
                <w:b/>
                <w:sz w:val="24"/>
                <w:szCs w:val="24"/>
              </w:rPr>
            </w:pPr>
            <w:r>
              <w:rPr>
                <w:rFonts w:ascii="Times New Roman" w:hAnsi="Times New Roman" w:cs="Times New Roman"/>
                <w:sz w:val="24"/>
                <w:szCs w:val="24"/>
              </w:rPr>
              <w:t xml:space="preserve"> </w:t>
            </w:r>
            <w:r w:rsidR="00071415" w:rsidRPr="0084492B">
              <w:rPr>
                <w:rFonts w:ascii="Times New Roman" w:hAnsi="Times New Roman" w:cs="Times New Roman"/>
                <w:sz w:val="24"/>
                <w:szCs w:val="24"/>
              </w:rPr>
              <w:t>ακόµα γνώση.</w:t>
            </w:r>
          </w:p>
          <w:p w:rsidR="000C04E4" w:rsidRPr="0084492B" w:rsidRDefault="00B31D26" w:rsidP="000B3FAF">
            <w:pPr>
              <w:ind w:firstLine="1320"/>
              <w:rPr>
                <w:rFonts w:ascii="Times New Roman" w:hAnsi="Times New Roman" w:cs="Times New Roman"/>
                <w:sz w:val="24"/>
                <w:szCs w:val="24"/>
              </w:rPr>
            </w:pPr>
            <w:r>
              <w:rPr>
                <w:rFonts w:ascii="Times New Roman" w:hAnsi="Times New Roman" w:cs="Times New Roman"/>
                <w:b/>
                <w:sz w:val="24"/>
                <w:szCs w:val="24"/>
              </w:rPr>
              <w:t xml:space="preserve"> </w:t>
            </w:r>
            <w:r w:rsidR="00071415" w:rsidRPr="0084492B">
              <w:rPr>
                <w:rFonts w:ascii="Times New Roman" w:hAnsi="Times New Roman" w:cs="Times New Roman"/>
                <w:b/>
                <w:sz w:val="24"/>
                <w:szCs w:val="24"/>
              </w:rPr>
              <w:t xml:space="preserve">Προµηθεύς  </w:t>
            </w:r>
            <w:r w:rsidR="00071415" w:rsidRPr="0084492B">
              <w:rPr>
                <w:rFonts w:ascii="Times New Roman" w:hAnsi="Times New Roman" w:cs="Times New Roman"/>
                <w:sz w:val="24"/>
                <w:szCs w:val="24"/>
              </w:rPr>
              <w:t xml:space="preserve"> </w:t>
            </w:r>
          </w:p>
          <w:p w:rsidR="000C04E4" w:rsidRPr="0084492B" w:rsidRDefault="00B31D26" w:rsidP="000B3FAF">
            <w:pPr>
              <w:ind w:firstLine="1320"/>
              <w:rPr>
                <w:rFonts w:ascii="Times New Roman" w:hAnsi="Times New Roman" w:cs="Times New Roman"/>
                <w:sz w:val="24"/>
                <w:szCs w:val="24"/>
              </w:rPr>
            </w:pPr>
            <w:r>
              <w:rPr>
                <w:rFonts w:ascii="Times New Roman" w:hAnsi="Times New Roman" w:cs="Times New Roman"/>
                <w:sz w:val="24"/>
                <w:szCs w:val="24"/>
              </w:rPr>
              <w:t xml:space="preserve"> </w:t>
            </w:r>
            <w:r w:rsidR="00071415" w:rsidRPr="0084492B">
              <w:rPr>
                <w:rFonts w:ascii="Times New Roman" w:hAnsi="Times New Roman" w:cs="Times New Roman"/>
                <w:sz w:val="24"/>
                <w:szCs w:val="24"/>
              </w:rPr>
              <w:t>Αλήθεια, αλλιώς µε δούλο</w:t>
            </w:r>
          </w:p>
          <w:p w:rsidR="00071415" w:rsidRPr="0084492B" w:rsidRDefault="00071415" w:rsidP="000B3FAF">
            <w:pPr>
              <w:ind w:firstLine="1320"/>
              <w:rPr>
                <w:rFonts w:ascii="Times New Roman" w:hAnsi="Times New Roman" w:cs="Times New Roman"/>
                <w:b/>
                <w:sz w:val="24"/>
                <w:szCs w:val="24"/>
              </w:rPr>
            </w:pPr>
            <w:r w:rsidRPr="0084492B">
              <w:rPr>
                <w:rFonts w:ascii="Times New Roman" w:hAnsi="Times New Roman" w:cs="Times New Roman"/>
                <w:sz w:val="24"/>
                <w:szCs w:val="24"/>
              </w:rPr>
              <w:t xml:space="preserve"> εσέ δε θα µιλούσα. </w:t>
            </w:r>
          </w:p>
          <w:p w:rsidR="00C86206" w:rsidRDefault="00C86206" w:rsidP="000B3FAF">
            <w:pPr>
              <w:ind w:firstLine="1320"/>
              <w:rPr>
                <w:rFonts w:ascii="Times New Roman" w:hAnsi="Times New Roman" w:cs="Times New Roman"/>
                <w:b/>
                <w:sz w:val="24"/>
                <w:szCs w:val="24"/>
              </w:rPr>
            </w:pPr>
          </w:p>
          <w:p w:rsidR="000C04E4" w:rsidRPr="0084492B" w:rsidRDefault="00071415" w:rsidP="000B3FAF">
            <w:pPr>
              <w:ind w:firstLine="1320"/>
              <w:rPr>
                <w:rFonts w:ascii="Times New Roman" w:hAnsi="Times New Roman" w:cs="Times New Roman"/>
                <w:sz w:val="24"/>
                <w:szCs w:val="24"/>
              </w:rPr>
            </w:pPr>
            <w:r w:rsidRPr="0084492B">
              <w:rPr>
                <w:rFonts w:ascii="Times New Roman" w:hAnsi="Times New Roman" w:cs="Times New Roman"/>
                <w:b/>
                <w:sz w:val="24"/>
                <w:szCs w:val="24"/>
              </w:rPr>
              <w:t xml:space="preserve">Ἑρµῆς  </w:t>
            </w:r>
            <w:r w:rsidRPr="0084492B">
              <w:rPr>
                <w:rFonts w:ascii="Times New Roman" w:hAnsi="Times New Roman" w:cs="Times New Roman"/>
                <w:sz w:val="24"/>
                <w:szCs w:val="24"/>
              </w:rPr>
              <w:t xml:space="preserve"> </w:t>
            </w:r>
          </w:p>
          <w:p w:rsidR="000C04E4" w:rsidRPr="0084492B" w:rsidRDefault="00071415" w:rsidP="000B3FAF">
            <w:pPr>
              <w:ind w:firstLine="1320"/>
              <w:rPr>
                <w:rFonts w:ascii="Times New Roman" w:hAnsi="Times New Roman" w:cs="Times New Roman"/>
                <w:sz w:val="24"/>
                <w:szCs w:val="24"/>
              </w:rPr>
            </w:pPr>
            <w:r w:rsidRPr="0084492B">
              <w:rPr>
                <w:rFonts w:ascii="Times New Roman" w:hAnsi="Times New Roman" w:cs="Times New Roman"/>
                <w:sz w:val="24"/>
                <w:szCs w:val="24"/>
              </w:rPr>
              <w:t xml:space="preserve">Φαίνεται δε θα πεις </w:t>
            </w:r>
          </w:p>
          <w:p w:rsidR="00071415" w:rsidRPr="0084492B" w:rsidRDefault="00071415" w:rsidP="000B3FAF">
            <w:pPr>
              <w:ind w:firstLine="1320"/>
              <w:rPr>
                <w:rFonts w:ascii="Times New Roman" w:hAnsi="Times New Roman" w:cs="Times New Roman"/>
                <w:b/>
                <w:sz w:val="24"/>
                <w:szCs w:val="24"/>
              </w:rPr>
            </w:pPr>
            <w:r w:rsidRPr="0084492B">
              <w:rPr>
                <w:rFonts w:ascii="Times New Roman" w:hAnsi="Times New Roman" w:cs="Times New Roman"/>
                <w:sz w:val="24"/>
                <w:szCs w:val="24"/>
              </w:rPr>
              <w:t xml:space="preserve">ό,τι ζητά ο πατέρας. </w:t>
            </w:r>
          </w:p>
          <w:p w:rsidR="000C04E4" w:rsidRPr="0084492B" w:rsidRDefault="00071415" w:rsidP="000B3FAF">
            <w:pPr>
              <w:ind w:firstLine="1320"/>
              <w:rPr>
                <w:rFonts w:ascii="Times New Roman" w:hAnsi="Times New Roman" w:cs="Times New Roman"/>
                <w:b/>
                <w:sz w:val="24"/>
                <w:szCs w:val="24"/>
              </w:rPr>
            </w:pPr>
            <w:r w:rsidRPr="0084492B">
              <w:rPr>
                <w:rFonts w:ascii="Times New Roman" w:hAnsi="Times New Roman" w:cs="Times New Roman"/>
                <w:b/>
                <w:sz w:val="24"/>
                <w:szCs w:val="24"/>
              </w:rPr>
              <w:t xml:space="preserve">Προµηθεύς  </w:t>
            </w:r>
          </w:p>
          <w:p w:rsidR="000C04E4" w:rsidRPr="0084492B" w:rsidRDefault="00071415" w:rsidP="000B3FAF">
            <w:pPr>
              <w:ind w:firstLine="1320"/>
              <w:rPr>
                <w:rFonts w:ascii="Times New Roman" w:hAnsi="Times New Roman" w:cs="Times New Roman"/>
                <w:sz w:val="24"/>
                <w:szCs w:val="24"/>
              </w:rPr>
            </w:pPr>
            <w:r w:rsidRPr="0084492B">
              <w:rPr>
                <w:rFonts w:ascii="Times New Roman" w:hAnsi="Times New Roman" w:cs="Times New Roman"/>
                <w:sz w:val="24"/>
                <w:szCs w:val="24"/>
              </w:rPr>
              <w:t>Μα βέβαια, χάρη που</w:t>
            </w:r>
          </w:p>
          <w:p w:rsidR="00B31D26" w:rsidRDefault="00071415" w:rsidP="00C86206">
            <w:pPr>
              <w:ind w:firstLine="1320"/>
              <w:rPr>
                <w:rFonts w:ascii="Times New Roman" w:hAnsi="Times New Roman" w:cs="Times New Roman"/>
                <w:b/>
                <w:sz w:val="24"/>
                <w:szCs w:val="24"/>
              </w:rPr>
            </w:pPr>
            <w:r w:rsidRPr="0084492B">
              <w:rPr>
                <w:rFonts w:ascii="Times New Roman" w:hAnsi="Times New Roman" w:cs="Times New Roman"/>
                <w:sz w:val="24"/>
                <w:szCs w:val="24"/>
              </w:rPr>
              <w:t xml:space="preserve"> χρωστώ να του πληρώσω! </w:t>
            </w:r>
          </w:p>
          <w:p w:rsidR="000C04E4" w:rsidRPr="0084492B" w:rsidRDefault="00071415" w:rsidP="000B3FAF">
            <w:pPr>
              <w:ind w:firstLine="1320"/>
              <w:rPr>
                <w:rFonts w:ascii="Times New Roman" w:hAnsi="Times New Roman" w:cs="Times New Roman"/>
                <w:b/>
                <w:sz w:val="24"/>
                <w:szCs w:val="24"/>
              </w:rPr>
            </w:pPr>
            <w:r w:rsidRPr="0084492B">
              <w:rPr>
                <w:rFonts w:ascii="Times New Roman" w:hAnsi="Times New Roman" w:cs="Times New Roman"/>
                <w:b/>
                <w:sz w:val="24"/>
                <w:szCs w:val="24"/>
              </w:rPr>
              <w:lastRenderedPageBreak/>
              <w:t xml:space="preserve">Ἑρµῆς  </w:t>
            </w:r>
          </w:p>
          <w:p w:rsidR="000C04E4" w:rsidRPr="0084492B" w:rsidRDefault="00071415" w:rsidP="000B3FAF">
            <w:pPr>
              <w:ind w:firstLine="1320"/>
              <w:rPr>
                <w:rFonts w:ascii="Times New Roman" w:hAnsi="Times New Roman" w:cs="Times New Roman"/>
                <w:sz w:val="24"/>
                <w:szCs w:val="24"/>
              </w:rPr>
            </w:pPr>
            <w:r w:rsidRPr="0084492B">
              <w:rPr>
                <w:rFonts w:ascii="Times New Roman" w:hAnsi="Times New Roman" w:cs="Times New Roman"/>
                <w:sz w:val="24"/>
                <w:szCs w:val="24"/>
              </w:rPr>
              <w:t>Σαν να 'µουν δηλαδή παιδί</w:t>
            </w:r>
          </w:p>
          <w:p w:rsidR="00963E18" w:rsidRDefault="00071415" w:rsidP="000B3FAF">
            <w:pPr>
              <w:ind w:firstLine="1320"/>
              <w:rPr>
                <w:rFonts w:ascii="Times New Roman" w:hAnsi="Times New Roman" w:cs="Times New Roman"/>
                <w:b/>
                <w:sz w:val="24"/>
                <w:szCs w:val="24"/>
              </w:rPr>
            </w:pPr>
            <w:r w:rsidRPr="0084492B">
              <w:rPr>
                <w:rFonts w:ascii="Times New Roman" w:hAnsi="Times New Roman" w:cs="Times New Roman"/>
                <w:sz w:val="24"/>
                <w:szCs w:val="24"/>
              </w:rPr>
              <w:t xml:space="preserve"> µε περιπαίζεις. </w:t>
            </w:r>
          </w:p>
          <w:p w:rsidR="00963E18" w:rsidRPr="0084492B" w:rsidRDefault="00071415" w:rsidP="000B3FAF">
            <w:pPr>
              <w:ind w:firstLine="1320"/>
              <w:rPr>
                <w:rFonts w:ascii="Times New Roman" w:hAnsi="Times New Roman" w:cs="Times New Roman"/>
                <w:b/>
                <w:sz w:val="24"/>
                <w:szCs w:val="24"/>
              </w:rPr>
            </w:pPr>
            <w:r w:rsidRPr="0084492B">
              <w:rPr>
                <w:rFonts w:ascii="Times New Roman" w:hAnsi="Times New Roman" w:cs="Times New Roman"/>
                <w:b/>
                <w:sz w:val="24"/>
                <w:szCs w:val="24"/>
              </w:rPr>
              <w:t xml:space="preserve">Προµηθεύς </w:t>
            </w:r>
          </w:p>
          <w:p w:rsidR="000C04E4" w:rsidRPr="0084492B" w:rsidRDefault="00071415" w:rsidP="000B3FAF">
            <w:pPr>
              <w:ind w:firstLine="1320"/>
              <w:rPr>
                <w:rFonts w:ascii="Times New Roman" w:hAnsi="Times New Roman" w:cs="Times New Roman"/>
                <w:sz w:val="24"/>
                <w:szCs w:val="24"/>
              </w:rPr>
            </w:pPr>
            <w:r w:rsidRPr="0084492B">
              <w:rPr>
                <w:rFonts w:ascii="Times New Roman" w:hAnsi="Times New Roman" w:cs="Times New Roman"/>
                <w:sz w:val="24"/>
                <w:szCs w:val="24"/>
              </w:rPr>
              <w:t xml:space="preserve">Παιδί κι ακόµα πιο άµυαλος </w:t>
            </w:r>
          </w:p>
          <w:p w:rsidR="000C04E4" w:rsidRPr="0084492B" w:rsidRDefault="00071415" w:rsidP="000B3FAF">
            <w:pPr>
              <w:ind w:firstLine="1320"/>
              <w:rPr>
                <w:rFonts w:ascii="Times New Roman" w:hAnsi="Times New Roman" w:cs="Times New Roman"/>
                <w:sz w:val="24"/>
                <w:szCs w:val="24"/>
              </w:rPr>
            </w:pPr>
            <w:r w:rsidRPr="0084492B">
              <w:rPr>
                <w:rFonts w:ascii="Times New Roman" w:hAnsi="Times New Roman" w:cs="Times New Roman"/>
                <w:sz w:val="24"/>
                <w:szCs w:val="24"/>
              </w:rPr>
              <w:t>δεν είσαι τάχα, αν περιµένεις τίποτ'</w:t>
            </w:r>
          </w:p>
          <w:p w:rsidR="000C04E4" w:rsidRPr="0084492B" w:rsidRDefault="00071415" w:rsidP="000B3FAF">
            <w:pPr>
              <w:ind w:firstLine="1320"/>
              <w:rPr>
                <w:rFonts w:ascii="Times New Roman" w:hAnsi="Times New Roman" w:cs="Times New Roman"/>
                <w:sz w:val="24"/>
                <w:szCs w:val="24"/>
              </w:rPr>
            </w:pPr>
            <w:r w:rsidRPr="0084492B">
              <w:rPr>
                <w:rFonts w:ascii="Times New Roman" w:hAnsi="Times New Roman" w:cs="Times New Roman"/>
                <w:sz w:val="24"/>
                <w:szCs w:val="24"/>
              </w:rPr>
              <w:t xml:space="preserve">από µε να µάθεις; µα δεν υπάρχει </w:t>
            </w:r>
          </w:p>
          <w:p w:rsidR="000C04E4" w:rsidRPr="0084492B" w:rsidRDefault="00071415" w:rsidP="000B3FAF">
            <w:pPr>
              <w:ind w:firstLine="1320"/>
              <w:rPr>
                <w:rFonts w:ascii="Times New Roman" w:hAnsi="Times New Roman" w:cs="Times New Roman"/>
                <w:sz w:val="24"/>
                <w:szCs w:val="24"/>
              </w:rPr>
            </w:pPr>
            <w:r w:rsidRPr="0084492B">
              <w:rPr>
                <w:rFonts w:ascii="Times New Roman" w:hAnsi="Times New Roman" w:cs="Times New Roman"/>
                <w:sz w:val="24"/>
                <w:szCs w:val="24"/>
              </w:rPr>
              <w:t xml:space="preserve">βάσανο και καµιά τέχνη  </w:t>
            </w:r>
          </w:p>
          <w:p w:rsidR="000C04E4" w:rsidRPr="0084492B" w:rsidRDefault="00071415" w:rsidP="000B3FAF">
            <w:pPr>
              <w:ind w:firstLine="1320"/>
              <w:rPr>
                <w:rFonts w:ascii="Times New Roman" w:hAnsi="Times New Roman" w:cs="Times New Roman"/>
                <w:sz w:val="24"/>
                <w:szCs w:val="24"/>
              </w:rPr>
            </w:pPr>
            <w:r w:rsidRPr="0084492B">
              <w:rPr>
                <w:rFonts w:ascii="Times New Roman" w:hAnsi="Times New Roman" w:cs="Times New Roman"/>
                <w:sz w:val="24"/>
                <w:szCs w:val="24"/>
              </w:rPr>
              <w:t xml:space="preserve">που ο ∆ίας θα µε κατάφερνε </w:t>
            </w:r>
          </w:p>
          <w:p w:rsidR="000C04E4" w:rsidRPr="0084492B" w:rsidRDefault="00071415" w:rsidP="000B3FAF">
            <w:pPr>
              <w:ind w:firstLine="1320"/>
              <w:rPr>
                <w:rFonts w:ascii="Times New Roman" w:hAnsi="Times New Roman" w:cs="Times New Roman"/>
                <w:sz w:val="24"/>
                <w:szCs w:val="24"/>
              </w:rPr>
            </w:pPr>
            <w:r w:rsidRPr="0084492B">
              <w:rPr>
                <w:rFonts w:ascii="Times New Roman" w:hAnsi="Times New Roman" w:cs="Times New Roman"/>
                <w:sz w:val="24"/>
                <w:szCs w:val="24"/>
              </w:rPr>
              <w:t>το µυστικό µου να πω, πριν τ' άτιµα µου</w:t>
            </w:r>
          </w:p>
          <w:p w:rsidR="000C04E4" w:rsidRPr="0084492B" w:rsidRDefault="00071415" w:rsidP="000B3FAF">
            <w:pPr>
              <w:ind w:firstLine="1320"/>
              <w:rPr>
                <w:rFonts w:ascii="Times New Roman" w:hAnsi="Times New Roman" w:cs="Times New Roman"/>
                <w:sz w:val="24"/>
                <w:szCs w:val="24"/>
              </w:rPr>
            </w:pPr>
            <w:r w:rsidRPr="0084492B">
              <w:rPr>
                <w:rFonts w:ascii="Times New Roman" w:hAnsi="Times New Roman" w:cs="Times New Roman"/>
                <w:sz w:val="24"/>
                <w:szCs w:val="24"/>
              </w:rPr>
              <w:t xml:space="preserve">αυτά δεσµά λυθούνε.  Κι έτσι λοιπόν </w:t>
            </w:r>
          </w:p>
          <w:p w:rsidR="000C04E4" w:rsidRPr="0084492B" w:rsidRDefault="00071415" w:rsidP="000B3FAF">
            <w:pPr>
              <w:ind w:firstLine="1320"/>
              <w:rPr>
                <w:rFonts w:ascii="Times New Roman" w:hAnsi="Times New Roman" w:cs="Times New Roman"/>
                <w:sz w:val="24"/>
                <w:szCs w:val="24"/>
              </w:rPr>
            </w:pPr>
            <w:r w:rsidRPr="0084492B">
              <w:rPr>
                <w:rFonts w:ascii="Times New Roman" w:hAnsi="Times New Roman" w:cs="Times New Roman"/>
                <w:sz w:val="24"/>
                <w:szCs w:val="24"/>
              </w:rPr>
              <w:t xml:space="preserve">ας πάει να σκα η πυρφόρα η φλόγα, </w:t>
            </w:r>
          </w:p>
          <w:p w:rsidR="000C04E4" w:rsidRPr="0084492B" w:rsidRDefault="00071415" w:rsidP="000B3FAF">
            <w:pPr>
              <w:ind w:firstLine="1320"/>
              <w:rPr>
                <w:rFonts w:ascii="Times New Roman" w:hAnsi="Times New Roman" w:cs="Times New Roman"/>
                <w:sz w:val="24"/>
                <w:szCs w:val="24"/>
              </w:rPr>
            </w:pPr>
            <w:r w:rsidRPr="0084492B">
              <w:rPr>
                <w:rFonts w:ascii="Times New Roman" w:hAnsi="Times New Roman" w:cs="Times New Roman"/>
                <w:sz w:val="24"/>
                <w:szCs w:val="24"/>
              </w:rPr>
              <w:t>µε τουλούπες λευκόφτερες χιονιάς</w:t>
            </w:r>
          </w:p>
          <w:p w:rsidR="000C04E4" w:rsidRPr="0084492B" w:rsidRDefault="00071415" w:rsidP="000B3FAF">
            <w:pPr>
              <w:ind w:firstLine="1320"/>
              <w:rPr>
                <w:rFonts w:ascii="Times New Roman" w:hAnsi="Times New Roman" w:cs="Times New Roman"/>
                <w:sz w:val="24"/>
                <w:szCs w:val="24"/>
              </w:rPr>
            </w:pPr>
            <w:r w:rsidRPr="0084492B">
              <w:rPr>
                <w:rFonts w:ascii="Times New Roman" w:hAnsi="Times New Roman" w:cs="Times New Roman"/>
                <w:sz w:val="24"/>
                <w:szCs w:val="24"/>
              </w:rPr>
              <w:t>κι υπόγειους ας σει τα πάντα βροντισµούς</w:t>
            </w:r>
          </w:p>
          <w:p w:rsidR="000C04E4" w:rsidRPr="0084492B" w:rsidRDefault="00963E18" w:rsidP="000B3FAF">
            <w:pPr>
              <w:ind w:firstLine="1320"/>
              <w:rPr>
                <w:rFonts w:ascii="Times New Roman" w:hAnsi="Times New Roman" w:cs="Times New Roman"/>
                <w:sz w:val="24"/>
                <w:szCs w:val="24"/>
              </w:rPr>
            </w:pPr>
            <w:r>
              <w:rPr>
                <w:rFonts w:ascii="Times New Roman" w:hAnsi="Times New Roman" w:cs="Times New Roman"/>
                <w:sz w:val="24"/>
                <w:szCs w:val="24"/>
              </w:rPr>
              <w:t xml:space="preserve"> </w:t>
            </w:r>
            <w:r w:rsidR="00071415" w:rsidRPr="0084492B">
              <w:rPr>
                <w:rFonts w:ascii="Times New Roman" w:hAnsi="Times New Roman" w:cs="Times New Roman"/>
                <w:sz w:val="24"/>
                <w:szCs w:val="24"/>
              </w:rPr>
              <w:t>κι ας συνταράζει, µα εµένα τίποτ' απ' αυτά</w:t>
            </w:r>
          </w:p>
          <w:p w:rsidR="000C04E4" w:rsidRPr="0084492B" w:rsidRDefault="00071415" w:rsidP="000B3FAF">
            <w:pPr>
              <w:ind w:firstLine="1320"/>
              <w:rPr>
                <w:rFonts w:ascii="Times New Roman" w:hAnsi="Times New Roman" w:cs="Times New Roman"/>
                <w:sz w:val="24"/>
                <w:szCs w:val="24"/>
              </w:rPr>
            </w:pPr>
            <w:r w:rsidRPr="0084492B">
              <w:rPr>
                <w:rFonts w:ascii="Times New Roman" w:hAnsi="Times New Roman" w:cs="Times New Roman"/>
                <w:sz w:val="24"/>
                <w:szCs w:val="24"/>
              </w:rPr>
              <w:t xml:space="preserve"> δε θα λυγίσει, που να του πω από ποιον </w:t>
            </w:r>
          </w:p>
          <w:p w:rsidR="00071415" w:rsidRDefault="00963E18" w:rsidP="000B3FAF">
            <w:pPr>
              <w:ind w:firstLine="1320"/>
              <w:rPr>
                <w:rFonts w:ascii="Times New Roman" w:hAnsi="Times New Roman" w:cs="Times New Roman"/>
                <w:sz w:val="24"/>
                <w:szCs w:val="24"/>
              </w:rPr>
            </w:pPr>
            <w:r>
              <w:rPr>
                <w:rFonts w:ascii="Times New Roman" w:hAnsi="Times New Roman" w:cs="Times New Roman"/>
                <w:sz w:val="24"/>
                <w:szCs w:val="24"/>
              </w:rPr>
              <w:t xml:space="preserve"> </w:t>
            </w:r>
            <w:r w:rsidR="00071415" w:rsidRPr="0084492B">
              <w:rPr>
                <w:rFonts w:ascii="Times New Roman" w:hAnsi="Times New Roman" w:cs="Times New Roman"/>
                <w:sz w:val="24"/>
                <w:szCs w:val="24"/>
              </w:rPr>
              <w:t xml:space="preserve">το θρόνο του θα χάσει. </w:t>
            </w:r>
          </w:p>
          <w:p w:rsidR="00DD2D14" w:rsidRPr="0084492B" w:rsidRDefault="00DD2D14" w:rsidP="00BD09AF">
            <w:pPr>
              <w:rPr>
                <w:rFonts w:ascii="Times New Roman" w:hAnsi="Times New Roman" w:cs="Times New Roman"/>
                <w:sz w:val="24"/>
                <w:szCs w:val="24"/>
              </w:rPr>
            </w:pPr>
          </w:p>
          <w:p w:rsidR="00B04BB0" w:rsidRDefault="00B04BB0" w:rsidP="000B3FAF">
            <w:pPr>
              <w:ind w:firstLine="1320"/>
              <w:rPr>
                <w:rFonts w:ascii="Times New Roman" w:hAnsi="Times New Roman" w:cs="Times New Roman"/>
                <w:b/>
                <w:sz w:val="24"/>
                <w:szCs w:val="24"/>
              </w:rPr>
            </w:pPr>
          </w:p>
          <w:tbl>
            <w:tblPr>
              <w:tblpPr w:leftFromText="180" w:rightFromText="180" w:vertAnchor="text" w:horzAnchor="page" w:tblpX="1539" w:tblpY="-26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3"/>
            </w:tblGrid>
            <w:tr w:rsidR="000B3FAF" w:rsidTr="00676963">
              <w:trPr>
                <w:trHeight w:val="498"/>
              </w:trPr>
              <w:tc>
                <w:tcPr>
                  <w:tcW w:w="3423" w:type="dxa"/>
                </w:tcPr>
                <w:p w:rsidR="000B3FAF" w:rsidRPr="00B31D26" w:rsidRDefault="00676963" w:rsidP="00676963">
                  <w:pPr>
                    <w:rPr>
                      <w:rFonts w:ascii="Times New Roman" w:hAnsi="Times New Roman" w:cs="Times New Roman"/>
                      <w:b/>
                      <w:color w:val="FF0000"/>
                      <w:sz w:val="28"/>
                      <w:szCs w:val="28"/>
                    </w:rPr>
                  </w:pPr>
                  <w:r>
                    <w:rPr>
                      <w:rFonts w:ascii="Times New Roman" w:hAnsi="Times New Roman" w:cs="Times New Roman"/>
                      <w:b/>
                      <w:color w:val="FF0000"/>
                      <w:sz w:val="28"/>
                      <w:szCs w:val="28"/>
                    </w:rPr>
                    <w:t xml:space="preserve">        </w:t>
                  </w:r>
                  <w:r w:rsidR="000B3FAF" w:rsidRPr="00B31D26">
                    <w:rPr>
                      <w:rFonts w:ascii="Times New Roman" w:hAnsi="Times New Roman" w:cs="Times New Roman"/>
                      <w:b/>
                      <w:color w:val="FF0000"/>
                      <w:sz w:val="28"/>
                      <w:szCs w:val="28"/>
                    </w:rPr>
                    <w:t>Στίχοι 997-1093</w:t>
                  </w:r>
                </w:p>
              </w:tc>
            </w:tr>
          </w:tbl>
          <w:p w:rsidR="00B04BB0" w:rsidRDefault="00B04BB0" w:rsidP="00BD09AF">
            <w:pPr>
              <w:rPr>
                <w:rFonts w:ascii="Times New Roman" w:hAnsi="Times New Roman" w:cs="Times New Roman"/>
                <w:b/>
                <w:sz w:val="24"/>
                <w:szCs w:val="24"/>
              </w:rPr>
            </w:pPr>
          </w:p>
          <w:p w:rsidR="00951773" w:rsidRPr="00951773" w:rsidRDefault="00951773" w:rsidP="000B3FAF">
            <w:pPr>
              <w:tabs>
                <w:tab w:val="left" w:pos="8789"/>
              </w:tabs>
              <w:ind w:firstLine="1320"/>
              <w:rPr>
                <w:rFonts w:ascii="Times New Roman" w:eastAsia="Times New Roman" w:hAnsi="Times New Roman" w:cs="Times New Roman"/>
                <w:b/>
                <w:sz w:val="24"/>
                <w:szCs w:val="24"/>
              </w:rPr>
            </w:pPr>
            <w:r w:rsidRPr="00951773">
              <w:rPr>
                <w:rFonts w:ascii="Times New Roman" w:eastAsia="Times New Roman" w:hAnsi="Times New Roman" w:cs="Times New Roman"/>
                <w:b/>
                <w:sz w:val="24"/>
                <w:szCs w:val="24"/>
              </w:rPr>
              <w:t>Ἑρμῆς</w:t>
            </w:r>
          </w:p>
          <w:p w:rsidR="00951773" w:rsidRPr="00951773" w:rsidRDefault="00951773" w:rsidP="000B3FAF">
            <w:pPr>
              <w:tabs>
                <w:tab w:val="left" w:pos="8789"/>
              </w:tabs>
              <w:ind w:firstLine="1320"/>
              <w:rPr>
                <w:rFonts w:ascii="Times New Roman" w:eastAsia="Times New Roman" w:hAnsi="Times New Roman" w:cs="Times New Roman"/>
                <w:sz w:val="24"/>
                <w:szCs w:val="24"/>
              </w:rPr>
            </w:pPr>
            <w:r w:rsidRPr="00951773">
              <w:rPr>
                <w:rFonts w:ascii="Times New Roman" w:eastAsia="Times New Roman" w:hAnsi="Times New Roman" w:cs="Times New Roman"/>
                <w:sz w:val="24"/>
                <w:szCs w:val="24"/>
              </w:rPr>
              <w:t>ὅρα νυν εἴ σοι ταῦτ᾽ ἀρωγὰ φαί</w:t>
            </w:r>
            <w:r>
              <w:rPr>
                <w:rFonts w:ascii="Times New Roman" w:hAnsi="Times New Roman" w:cs="Times New Roman"/>
                <w:sz w:val="24"/>
                <w:szCs w:val="24"/>
              </w:rPr>
              <w:t>νεται.</w:t>
            </w:r>
          </w:p>
          <w:p w:rsidR="00951773" w:rsidRPr="00951773" w:rsidRDefault="00951773" w:rsidP="000B3FAF">
            <w:pPr>
              <w:tabs>
                <w:tab w:val="left" w:pos="8789"/>
              </w:tabs>
              <w:ind w:firstLine="1320"/>
              <w:rPr>
                <w:rFonts w:ascii="Times New Roman" w:eastAsia="Times New Roman" w:hAnsi="Times New Roman" w:cs="Times New Roman"/>
                <w:b/>
                <w:sz w:val="24"/>
                <w:szCs w:val="24"/>
              </w:rPr>
            </w:pPr>
            <w:r w:rsidRPr="00951773">
              <w:rPr>
                <w:rFonts w:ascii="Times New Roman" w:eastAsia="Times New Roman" w:hAnsi="Times New Roman" w:cs="Times New Roman"/>
                <w:b/>
                <w:sz w:val="24"/>
                <w:szCs w:val="24"/>
              </w:rPr>
              <w:t>Προμηθεύς</w:t>
            </w:r>
          </w:p>
          <w:p w:rsidR="00951773" w:rsidRPr="00951773" w:rsidRDefault="00951773" w:rsidP="000B3FAF">
            <w:pPr>
              <w:tabs>
                <w:tab w:val="left" w:pos="8789"/>
              </w:tabs>
              <w:ind w:firstLine="1320"/>
              <w:rPr>
                <w:rFonts w:ascii="Times New Roman" w:eastAsia="Times New Roman" w:hAnsi="Times New Roman" w:cs="Times New Roman"/>
                <w:sz w:val="24"/>
                <w:szCs w:val="24"/>
              </w:rPr>
            </w:pPr>
            <w:r w:rsidRPr="00951773">
              <w:rPr>
                <w:rFonts w:ascii="Times New Roman" w:eastAsia="Times New Roman" w:hAnsi="Times New Roman" w:cs="Times New Roman"/>
                <w:sz w:val="24"/>
                <w:szCs w:val="24"/>
              </w:rPr>
              <w:t>ὦπται πάλαι δὴ καὶ βεβούλευται τά</w:t>
            </w:r>
            <w:r>
              <w:rPr>
                <w:rFonts w:ascii="Times New Roman" w:hAnsi="Times New Roman" w:cs="Times New Roman"/>
                <w:sz w:val="24"/>
                <w:szCs w:val="24"/>
              </w:rPr>
              <w:t>δε.</w:t>
            </w:r>
          </w:p>
          <w:p w:rsidR="00951773" w:rsidRPr="00951773" w:rsidRDefault="00951773" w:rsidP="000B3FAF">
            <w:pPr>
              <w:tabs>
                <w:tab w:val="left" w:pos="8789"/>
              </w:tabs>
              <w:ind w:firstLine="1320"/>
              <w:rPr>
                <w:rFonts w:ascii="Times New Roman" w:eastAsia="Times New Roman" w:hAnsi="Times New Roman" w:cs="Times New Roman"/>
                <w:b/>
                <w:sz w:val="24"/>
                <w:szCs w:val="24"/>
              </w:rPr>
            </w:pPr>
            <w:r w:rsidRPr="00951773">
              <w:rPr>
                <w:rFonts w:ascii="Times New Roman" w:eastAsia="Times New Roman" w:hAnsi="Times New Roman" w:cs="Times New Roman"/>
                <w:b/>
                <w:sz w:val="24"/>
                <w:szCs w:val="24"/>
              </w:rPr>
              <w:t>Ἑρμῆς</w:t>
            </w:r>
          </w:p>
          <w:p w:rsidR="00951773" w:rsidRPr="00951773" w:rsidRDefault="00951773" w:rsidP="000B3FAF">
            <w:pPr>
              <w:tabs>
                <w:tab w:val="left" w:pos="8789"/>
              </w:tabs>
              <w:ind w:firstLine="1320"/>
              <w:rPr>
                <w:rFonts w:ascii="Times New Roman" w:eastAsia="Times New Roman" w:hAnsi="Times New Roman" w:cs="Times New Roman"/>
                <w:sz w:val="24"/>
                <w:szCs w:val="24"/>
              </w:rPr>
            </w:pPr>
            <w:r w:rsidRPr="00951773">
              <w:rPr>
                <w:rFonts w:ascii="Times New Roman" w:eastAsia="Times New Roman" w:hAnsi="Times New Roman" w:cs="Times New Roman"/>
                <w:sz w:val="24"/>
                <w:szCs w:val="24"/>
              </w:rPr>
              <w:t>τόλμησον, ὦ μάταιε, τόλμησόν ποτε</w:t>
            </w:r>
          </w:p>
          <w:p w:rsidR="00951773" w:rsidRPr="00951773" w:rsidRDefault="00951773" w:rsidP="000B3FAF">
            <w:pPr>
              <w:tabs>
                <w:tab w:val="left" w:pos="8789"/>
              </w:tabs>
              <w:ind w:firstLine="1320"/>
              <w:rPr>
                <w:rFonts w:ascii="Times New Roman" w:eastAsia="Times New Roman" w:hAnsi="Times New Roman" w:cs="Times New Roman"/>
                <w:sz w:val="24"/>
                <w:szCs w:val="24"/>
              </w:rPr>
            </w:pPr>
            <w:r w:rsidRPr="00951773">
              <w:rPr>
                <w:rFonts w:ascii="Times New Roman" w:eastAsia="Times New Roman" w:hAnsi="Times New Roman" w:cs="Times New Roman"/>
                <w:sz w:val="24"/>
                <w:szCs w:val="24"/>
              </w:rPr>
              <w:t>πρὸς τὰς παρούσας πημονὰς ὀρθῶς φρονεῖ</w:t>
            </w:r>
            <w:r>
              <w:rPr>
                <w:rFonts w:ascii="Times New Roman" w:hAnsi="Times New Roman" w:cs="Times New Roman"/>
                <w:sz w:val="24"/>
                <w:szCs w:val="24"/>
              </w:rPr>
              <w:t>ν,</w:t>
            </w:r>
            <w:r>
              <w:rPr>
                <w:rFonts w:ascii="Times New Roman" w:hAnsi="Times New Roman" w:cs="Times New Roman"/>
                <w:sz w:val="24"/>
                <w:szCs w:val="24"/>
              </w:rPr>
              <w:tab/>
              <w:t>1000</w:t>
            </w:r>
          </w:p>
          <w:p w:rsidR="00951773" w:rsidRPr="00951773" w:rsidRDefault="00951773" w:rsidP="00040254">
            <w:pPr>
              <w:tabs>
                <w:tab w:val="left" w:pos="8789"/>
              </w:tabs>
              <w:ind w:firstLine="1320"/>
              <w:rPr>
                <w:rFonts w:ascii="Times New Roman" w:eastAsia="Times New Roman" w:hAnsi="Times New Roman" w:cs="Times New Roman"/>
                <w:b/>
                <w:sz w:val="24"/>
                <w:szCs w:val="24"/>
              </w:rPr>
            </w:pPr>
            <w:r w:rsidRPr="00951773">
              <w:rPr>
                <w:rFonts w:ascii="Times New Roman" w:eastAsia="Times New Roman" w:hAnsi="Times New Roman" w:cs="Times New Roman"/>
                <w:b/>
                <w:sz w:val="24"/>
                <w:szCs w:val="24"/>
              </w:rPr>
              <w:lastRenderedPageBreak/>
              <w:t>Προμηθεύς</w:t>
            </w:r>
          </w:p>
          <w:p w:rsidR="00951773" w:rsidRPr="00951773" w:rsidRDefault="00951773" w:rsidP="00040254">
            <w:pPr>
              <w:tabs>
                <w:tab w:val="left" w:pos="8789"/>
              </w:tabs>
              <w:ind w:firstLine="1320"/>
              <w:rPr>
                <w:rFonts w:ascii="Times New Roman" w:eastAsia="Times New Roman" w:hAnsi="Times New Roman" w:cs="Times New Roman"/>
                <w:sz w:val="24"/>
                <w:szCs w:val="24"/>
              </w:rPr>
            </w:pPr>
            <w:r w:rsidRPr="00951773">
              <w:rPr>
                <w:rFonts w:ascii="Times New Roman" w:eastAsia="Times New Roman" w:hAnsi="Times New Roman" w:cs="Times New Roman"/>
                <w:sz w:val="24"/>
                <w:szCs w:val="24"/>
              </w:rPr>
              <w:t>ὀχλεῖς μάτην με κῦμ᾽ ὅπως παρηγορῶν.</w:t>
            </w:r>
          </w:p>
          <w:p w:rsidR="00951773" w:rsidRPr="00951773" w:rsidRDefault="00951773" w:rsidP="00040254">
            <w:pPr>
              <w:tabs>
                <w:tab w:val="left" w:pos="8789"/>
              </w:tabs>
              <w:ind w:firstLine="1320"/>
              <w:rPr>
                <w:rFonts w:ascii="Times New Roman" w:eastAsia="Times New Roman" w:hAnsi="Times New Roman" w:cs="Times New Roman"/>
                <w:sz w:val="24"/>
                <w:szCs w:val="24"/>
              </w:rPr>
            </w:pPr>
            <w:r w:rsidRPr="00951773">
              <w:rPr>
                <w:rFonts w:ascii="Times New Roman" w:eastAsia="Times New Roman" w:hAnsi="Times New Roman" w:cs="Times New Roman"/>
                <w:sz w:val="24"/>
                <w:szCs w:val="24"/>
              </w:rPr>
              <w:t>εἰσελθέτω σε μήποθ᾽ ὡς ἐγὼ Διὸς</w:t>
            </w:r>
          </w:p>
          <w:p w:rsidR="00951773" w:rsidRPr="00951773" w:rsidRDefault="00951773" w:rsidP="00040254">
            <w:pPr>
              <w:tabs>
                <w:tab w:val="left" w:pos="8789"/>
              </w:tabs>
              <w:ind w:firstLine="1320"/>
              <w:rPr>
                <w:rFonts w:ascii="Times New Roman" w:eastAsia="Times New Roman" w:hAnsi="Times New Roman" w:cs="Times New Roman"/>
                <w:sz w:val="24"/>
                <w:szCs w:val="24"/>
              </w:rPr>
            </w:pPr>
            <w:r w:rsidRPr="00951773">
              <w:rPr>
                <w:rFonts w:ascii="Times New Roman" w:eastAsia="Times New Roman" w:hAnsi="Times New Roman" w:cs="Times New Roman"/>
                <w:sz w:val="24"/>
                <w:szCs w:val="24"/>
              </w:rPr>
              <w:t>γνώμην φοβηθεὶς θηλύνους γενήσομαι,</w:t>
            </w:r>
          </w:p>
          <w:p w:rsidR="00951773" w:rsidRPr="00951773" w:rsidRDefault="00951773" w:rsidP="00040254">
            <w:pPr>
              <w:tabs>
                <w:tab w:val="left" w:pos="8789"/>
              </w:tabs>
              <w:ind w:firstLine="1320"/>
              <w:rPr>
                <w:rFonts w:ascii="Times New Roman" w:eastAsia="Times New Roman" w:hAnsi="Times New Roman" w:cs="Times New Roman"/>
                <w:sz w:val="24"/>
                <w:szCs w:val="24"/>
              </w:rPr>
            </w:pPr>
            <w:r w:rsidRPr="00951773">
              <w:rPr>
                <w:rFonts w:ascii="Times New Roman" w:eastAsia="Times New Roman" w:hAnsi="Times New Roman" w:cs="Times New Roman"/>
                <w:sz w:val="24"/>
                <w:szCs w:val="24"/>
              </w:rPr>
              <w:t>καὶ λιπαρήσω τὸν μέγα στυγούμενον</w:t>
            </w:r>
          </w:p>
          <w:p w:rsidR="00951773" w:rsidRPr="00951773" w:rsidRDefault="00951773" w:rsidP="00040254">
            <w:pPr>
              <w:tabs>
                <w:tab w:val="left" w:pos="8789"/>
              </w:tabs>
              <w:ind w:firstLine="1320"/>
              <w:rPr>
                <w:rFonts w:ascii="Times New Roman" w:eastAsia="Times New Roman" w:hAnsi="Times New Roman" w:cs="Times New Roman"/>
                <w:sz w:val="24"/>
                <w:szCs w:val="24"/>
              </w:rPr>
            </w:pPr>
            <w:r w:rsidRPr="00951773">
              <w:rPr>
                <w:rFonts w:ascii="Times New Roman" w:eastAsia="Times New Roman" w:hAnsi="Times New Roman" w:cs="Times New Roman"/>
                <w:sz w:val="24"/>
                <w:szCs w:val="24"/>
              </w:rPr>
              <w:t>γυναικομίμοις ὑπτιάσμασιν χερῶν</w:t>
            </w:r>
            <w:r w:rsidRPr="00951773">
              <w:rPr>
                <w:rFonts w:ascii="Times New Roman" w:eastAsia="Times New Roman" w:hAnsi="Times New Roman" w:cs="Times New Roman"/>
                <w:sz w:val="24"/>
                <w:szCs w:val="24"/>
              </w:rPr>
              <w:tab/>
              <w:t>1005</w:t>
            </w:r>
          </w:p>
          <w:p w:rsidR="00951773" w:rsidRPr="00951773" w:rsidRDefault="00951773" w:rsidP="00040254">
            <w:pPr>
              <w:tabs>
                <w:tab w:val="left" w:pos="8789"/>
              </w:tabs>
              <w:ind w:firstLine="1320"/>
              <w:rPr>
                <w:rFonts w:ascii="Times New Roman" w:eastAsia="Times New Roman" w:hAnsi="Times New Roman" w:cs="Times New Roman"/>
                <w:sz w:val="24"/>
                <w:szCs w:val="24"/>
              </w:rPr>
            </w:pPr>
            <w:r w:rsidRPr="00951773">
              <w:rPr>
                <w:rFonts w:ascii="Times New Roman" w:eastAsia="Times New Roman" w:hAnsi="Times New Roman" w:cs="Times New Roman"/>
                <w:sz w:val="24"/>
                <w:szCs w:val="24"/>
              </w:rPr>
              <w:t>λῦσαί με δεσμῶν τῶνδε· τοῦ παντὸς δέ</w:t>
            </w:r>
            <w:r>
              <w:rPr>
                <w:rFonts w:ascii="Times New Roman" w:hAnsi="Times New Roman" w:cs="Times New Roman"/>
                <w:sz w:val="24"/>
                <w:szCs w:val="24"/>
              </w:rPr>
              <w:t>ω.</w:t>
            </w:r>
          </w:p>
          <w:p w:rsidR="00951773" w:rsidRPr="00951773" w:rsidRDefault="00951773" w:rsidP="00040254">
            <w:pPr>
              <w:tabs>
                <w:tab w:val="left" w:pos="8789"/>
              </w:tabs>
              <w:ind w:firstLine="1320"/>
              <w:rPr>
                <w:rFonts w:ascii="Times New Roman" w:eastAsia="Times New Roman" w:hAnsi="Times New Roman" w:cs="Times New Roman"/>
                <w:b/>
                <w:sz w:val="24"/>
                <w:szCs w:val="24"/>
              </w:rPr>
            </w:pPr>
            <w:r w:rsidRPr="00951773">
              <w:rPr>
                <w:rFonts w:ascii="Times New Roman" w:eastAsia="Times New Roman" w:hAnsi="Times New Roman" w:cs="Times New Roman"/>
                <w:b/>
                <w:sz w:val="24"/>
                <w:szCs w:val="24"/>
              </w:rPr>
              <w:t>Ἑρμῆς</w:t>
            </w:r>
          </w:p>
          <w:p w:rsidR="00951773" w:rsidRPr="00951773" w:rsidRDefault="00951773" w:rsidP="00040254">
            <w:pPr>
              <w:tabs>
                <w:tab w:val="left" w:pos="8789"/>
              </w:tabs>
              <w:ind w:firstLine="1320"/>
              <w:rPr>
                <w:rFonts w:ascii="Times New Roman" w:eastAsia="Times New Roman" w:hAnsi="Times New Roman" w:cs="Times New Roman"/>
                <w:sz w:val="24"/>
                <w:szCs w:val="24"/>
              </w:rPr>
            </w:pPr>
            <w:r w:rsidRPr="00951773">
              <w:rPr>
                <w:rFonts w:ascii="Times New Roman" w:eastAsia="Times New Roman" w:hAnsi="Times New Roman" w:cs="Times New Roman"/>
                <w:sz w:val="24"/>
                <w:szCs w:val="24"/>
              </w:rPr>
              <w:t>λέγων ἔοικα πολλὰ καὶ μάτην ἐρεῖν·</w:t>
            </w:r>
          </w:p>
          <w:p w:rsidR="00951773" w:rsidRPr="00951773" w:rsidRDefault="00951773" w:rsidP="00040254">
            <w:pPr>
              <w:tabs>
                <w:tab w:val="left" w:pos="8789"/>
              </w:tabs>
              <w:ind w:firstLine="1320"/>
              <w:rPr>
                <w:rFonts w:ascii="Times New Roman" w:eastAsia="Times New Roman" w:hAnsi="Times New Roman" w:cs="Times New Roman"/>
                <w:sz w:val="24"/>
                <w:szCs w:val="24"/>
              </w:rPr>
            </w:pPr>
            <w:r w:rsidRPr="00951773">
              <w:rPr>
                <w:rFonts w:ascii="Times New Roman" w:eastAsia="Times New Roman" w:hAnsi="Times New Roman" w:cs="Times New Roman"/>
                <w:sz w:val="24"/>
                <w:szCs w:val="24"/>
              </w:rPr>
              <w:t>τέγγῃ γὰρ οὐδὲν οὐδὲ μαλθάσσῃ λιταῖς</w:t>
            </w:r>
          </w:p>
          <w:p w:rsidR="00951773" w:rsidRPr="00951773" w:rsidRDefault="00951773" w:rsidP="00040254">
            <w:pPr>
              <w:tabs>
                <w:tab w:val="left" w:pos="8789"/>
              </w:tabs>
              <w:ind w:firstLine="1320"/>
              <w:rPr>
                <w:rFonts w:ascii="Times New Roman" w:eastAsia="Times New Roman" w:hAnsi="Times New Roman" w:cs="Times New Roman"/>
                <w:sz w:val="24"/>
                <w:szCs w:val="24"/>
              </w:rPr>
            </w:pPr>
            <w:r w:rsidRPr="00951773">
              <w:rPr>
                <w:rFonts w:ascii="Times New Roman" w:eastAsia="Times New Roman" w:hAnsi="Times New Roman" w:cs="Times New Roman"/>
                <w:sz w:val="24"/>
                <w:szCs w:val="24"/>
              </w:rPr>
              <w:t>ἐμαῖς· δακὼν δὲ στόμιον ὡς νεοζυγὴς</w:t>
            </w:r>
          </w:p>
          <w:p w:rsidR="00951773" w:rsidRPr="00951773" w:rsidRDefault="00951773" w:rsidP="00040254">
            <w:pPr>
              <w:tabs>
                <w:tab w:val="left" w:pos="8789"/>
              </w:tabs>
              <w:ind w:firstLine="1320"/>
              <w:rPr>
                <w:rFonts w:ascii="Times New Roman" w:eastAsia="Times New Roman" w:hAnsi="Times New Roman" w:cs="Times New Roman"/>
                <w:sz w:val="24"/>
                <w:szCs w:val="24"/>
              </w:rPr>
            </w:pPr>
            <w:r w:rsidRPr="00951773">
              <w:rPr>
                <w:rFonts w:ascii="Times New Roman" w:eastAsia="Times New Roman" w:hAnsi="Times New Roman" w:cs="Times New Roman"/>
                <w:sz w:val="24"/>
                <w:szCs w:val="24"/>
              </w:rPr>
              <w:t>πῶλος βιάζῃ καὶ πρὸς ἡνίας μάχῃ.</w:t>
            </w:r>
            <w:r w:rsidRPr="00951773">
              <w:rPr>
                <w:rFonts w:ascii="Times New Roman" w:eastAsia="Times New Roman" w:hAnsi="Times New Roman" w:cs="Times New Roman"/>
                <w:sz w:val="24"/>
                <w:szCs w:val="24"/>
              </w:rPr>
              <w:tab/>
              <w:t>1010</w:t>
            </w:r>
          </w:p>
          <w:p w:rsidR="00951773" w:rsidRPr="00951773" w:rsidRDefault="00951773" w:rsidP="00040254">
            <w:pPr>
              <w:tabs>
                <w:tab w:val="left" w:pos="8789"/>
              </w:tabs>
              <w:ind w:firstLine="1320"/>
              <w:rPr>
                <w:rFonts w:ascii="Times New Roman" w:eastAsia="Times New Roman" w:hAnsi="Times New Roman" w:cs="Times New Roman"/>
                <w:sz w:val="24"/>
                <w:szCs w:val="24"/>
              </w:rPr>
            </w:pPr>
            <w:r w:rsidRPr="00951773">
              <w:rPr>
                <w:rFonts w:ascii="Times New Roman" w:eastAsia="Times New Roman" w:hAnsi="Times New Roman" w:cs="Times New Roman"/>
                <w:sz w:val="24"/>
                <w:szCs w:val="24"/>
              </w:rPr>
              <w:t>ἀτὰρ σφοδρύνῃ γ᾽ ἀσθενεῖ σοφίσματι·</w:t>
            </w:r>
          </w:p>
          <w:p w:rsidR="00951773" w:rsidRPr="00951773" w:rsidRDefault="00951773" w:rsidP="00040254">
            <w:pPr>
              <w:tabs>
                <w:tab w:val="left" w:pos="8789"/>
              </w:tabs>
              <w:ind w:firstLine="1320"/>
              <w:rPr>
                <w:rFonts w:ascii="Times New Roman" w:eastAsia="Times New Roman" w:hAnsi="Times New Roman" w:cs="Times New Roman"/>
                <w:sz w:val="24"/>
                <w:szCs w:val="24"/>
              </w:rPr>
            </w:pPr>
            <w:r w:rsidRPr="00951773">
              <w:rPr>
                <w:rFonts w:ascii="Times New Roman" w:eastAsia="Times New Roman" w:hAnsi="Times New Roman" w:cs="Times New Roman"/>
                <w:sz w:val="24"/>
                <w:szCs w:val="24"/>
              </w:rPr>
              <w:t>αὐθαδία γὰρ τῷ φρονοῦντι μὴ καλῶς</w:t>
            </w:r>
          </w:p>
          <w:p w:rsidR="00951773" w:rsidRPr="00951773" w:rsidRDefault="00951773" w:rsidP="00040254">
            <w:pPr>
              <w:tabs>
                <w:tab w:val="left" w:pos="8789"/>
              </w:tabs>
              <w:ind w:firstLine="1320"/>
              <w:rPr>
                <w:rFonts w:ascii="Times New Roman" w:eastAsia="Times New Roman" w:hAnsi="Times New Roman" w:cs="Times New Roman"/>
                <w:sz w:val="24"/>
                <w:szCs w:val="24"/>
              </w:rPr>
            </w:pPr>
            <w:r w:rsidRPr="00951773">
              <w:rPr>
                <w:rFonts w:ascii="Times New Roman" w:eastAsia="Times New Roman" w:hAnsi="Times New Roman" w:cs="Times New Roman"/>
                <w:sz w:val="24"/>
                <w:szCs w:val="24"/>
              </w:rPr>
              <w:t>αὐτὴ καθ᾽ αὑτὴν οὐδενὸς μεῖζον σθένει.</w:t>
            </w:r>
          </w:p>
          <w:p w:rsidR="00951773" w:rsidRPr="00951773" w:rsidRDefault="00951773" w:rsidP="00040254">
            <w:pPr>
              <w:tabs>
                <w:tab w:val="left" w:pos="8789"/>
              </w:tabs>
              <w:ind w:firstLine="1320"/>
              <w:rPr>
                <w:rFonts w:ascii="Times New Roman" w:eastAsia="Times New Roman" w:hAnsi="Times New Roman" w:cs="Times New Roman"/>
                <w:sz w:val="24"/>
                <w:szCs w:val="24"/>
              </w:rPr>
            </w:pPr>
            <w:r w:rsidRPr="00951773">
              <w:rPr>
                <w:rFonts w:ascii="Times New Roman" w:eastAsia="Times New Roman" w:hAnsi="Times New Roman" w:cs="Times New Roman"/>
                <w:sz w:val="24"/>
                <w:szCs w:val="24"/>
              </w:rPr>
              <w:t>σκέψαι δ᾽, ἐὰν μὴ τοῖς ἐμοῖς πεισθῇς λόγοις,</w:t>
            </w:r>
          </w:p>
          <w:p w:rsidR="00951773" w:rsidRPr="00951773" w:rsidRDefault="00951773" w:rsidP="00040254">
            <w:pPr>
              <w:tabs>
                <w:tab w:val="left" w:pos="8789"/>
              </w:tabs>
              <w:ind w:firstLine="1320"/>
              <w:rPr>
                <w:rFonts w:ascii="Times New Roman" w:eastAsia="Times New Roman" w:hAnsi="Times New Roman" w:cs="Times New Roman"/>
                <w:sz w:val="24"/>
                <w:szCs w:val="24"/>
              </w:rPr>
            </w:pPr>
            <w:r w:rsidRPr="00951773">
              <w:rPr>
                <w:rFonts w:ascii="Times New Roman" w:eastAsia="Times New Roman" w:hAnsi="Times New Roman" w:cs="Times New Roman"/>
                <w:sz w:val="24"/>
                <w:szCs w:val="24"/>
              </w:rPr>
              <w:t>οἷός σε χειμὼν καὶ κακῶν τρικυμία</w:t>
            </w:r>
            <w:r w:rsidRPr="00951773">
              <w:rPr>
                <w:rFonts w:ascii="Times New Roman" w:eastAsia="Times New Roman" w:hAnsi="Times New Roman" w:cs="Times New Roman"/>
                <w:sz w:val="24"/>
                <w:szCs w:val="24"/>
              </w:rPr>
              <w:tab/>
              <w:t>1015</w:t>
            </w:r>
          </w:p>
          <w:p w:rsidR="00951773" w:rsidRPr="00951773" w:rsidRDefault="00951773" w:rsidP="00040254">
            <w:pPr>
              <w:tabs>
                <w:tab w:val="left" w:pos="8789"/>
              </w:tabs>
              <w:ind w:firstLine="1320"/>
              <w:rPr>
                <w:rFonts w:ascii="Times New Roman" w:eastAsia="Times New Roman" w:hAnsi="Times New Roman" w:cs="Times New Roman"/>
                <w:sz w:val="24"/>
                <w:szCs w:val="24"/>
              </w:rPr>
            </w:pPr>
            <w:r w:rsidRPr="00951773">
              <w:rPr>
                <w:rFonts w:ascii="Times New Roman" w:eastAsia="Times New Roman" w:hAnsi="Times New Roman" w:cs="Times New Roman"/>
                <w:sz w:val="24"/>
                <w:szCs w:val="24"/>
              </w:rPr>
              <w:t>ἔπεισ᾽ ἄφυκτος · πρῶτα μὲν γὰρ ὀκρίδα</w:t>
            </w:r>
          </w:p>
          <w:p w:rsidR="00951773" w:rsidRPr="00951773" w:rsidRDefault="00951773" w:rsidP="00040254">
            <w:pPr>
              <w:tabs>
                <w:tab w:val="left" w:pos="8789"/>
              </w:tabs>
              <w:ind w:firstLine="1320"/>
              <w:rPr>
                <w:rFonts w:ascii="Times New Roman" w:eastAsia="Times New Roman" w:hAnsi="Times New Roman" w:cs="Times New Roman"/>
                <w:sz w:val="24"/>
                <w:szCs w:val="24"/>
              </w:rPr>
            </w:pPr>
            <w:r w:rsidRPr="00951773">
              <w:rPr>
                <w:rFonts w:ascii="Times New Roman" w:eastAsia="Times New Roman" w:hAnsi="Times New Roman" w:cs="Times New Roman"/>
                <w:sz w:val="24"/>
                <w:szCs w:val="24"/>
              </w:rPr>
              <w:t>φάραγγα βροντῇ καὶ κεραυνίᾳ φλογὶ</w:t>
            </w:r>
          </w:p>
          <w:p w:rsidR="00951773" w:rsidRPr="00951773" w:rsidRDefault="00951773" w:rsidP="00040254">
            <w:pPr>
              <w:tabs>
                <w:tab w:val="left" w:pos="8789"/>
              </w:tabs>
              <w:ind w:firstLine="1320"/>
              <w:rPr>
                <w:rFonts w:ascii="Times New Roman" w:eastAsia="Times New Roman" w:hAnsi="Times New Roman" w:cs="Times New Roman"/>
                <w:sz w:val="24"/>
                <w:szCs w:val="24"/>
              </w:rPr>
            </w:pPr>
            <w:r w:rsidRPr="00951773">
              <w:rPr>
                <w:rFonts w:ascii="Times New Roman" w:eastAsia="Times New Roman" w:hAnsi="Times New Roman" w:cs="Times New Roman"/>
                <w:sz w:val="24"/>
                <w:szCs w:val="24"/>
              </w:rPr>
              <w:t>πατὴρ σπαράξει τήνδε, καὶ κρύψει δέμας</w:t>
            </w:r>
          </w:p>
          <w:p w:rsidR="00951773" w:rsidRPr="00951773" w:rsidRDefault="00951773" w:rsidP="00040254">
            <w:pPr>
              <w:tabs>
                <w:tab w:val="left" w:pos="8789"/>
              </w:tabs>
              <w:ind w:firstLine="1320"/>
              <w:rPr>
                <w:rFonts w:ascii="Times New Roman" w:eastAsia="Times New Roman" w:hAnsi="Times New Roman" w:cs="Times New Roman"/>
                <w:sz w:val="24"/>
                <w:szCs w:val="24"/>
              </w:rPr>
            </w:pPr>
            <w:r w:rsidRPr="00951773">
              <w:rPr>
                <w:rFonts w:ascii="Times New Roman" w:eastAsia="Times New Roman" w:hAnsi="Times New Roman" w:cs="Times New Roman"/>
                <w:sz w:val="24"/>
                <w:szCs w:val="24"/>
              </w:rPr>
              <w:t>τὸ σόν, πετραία δ᾽ ἀγκάλη σε βαστάσει.</w:t>
            </w:r>
          </w:p>
          <w:p w:rsidR="00951773" w:rsidRPr="00951773" w:rsidRDefault="00951773" w:rsidP="00040254">
            <w:pPr>
              <w:tabs>
                <w:tab w:val="left" w:pos="8789"/>
              </w:tabs>
              <w:ind w:firstLine="1320"/>
              <w:rPr>
                <w:rFonts w:ascii="Times New Roman" w:eastAsia="Times New Roman" w:hAnsi="Times New Roman" w:cs="Times New Roman"/>
                <w:sz w:val="24"/>
                <w:szCs w:val="24"/>
              </w:rPr>
            </w:pPr>
            <w:r w:rsidRPr="00951773">
              <w:rPr>
                <w:rFonts w:ascii="Times New Roman" w:eastAsia="Times New Roman" w:hAnsi="Times New Roman" w:cs="Times New Roman"/>
                <w:sz w:val="24"/>
                <w:szCs w:val="24"/>
              </w:rPr>
              <w:t>μακρὸν δὲ μῆκος ἐκτελευτήσας χρόνου</w:t>
            </w:r>
            <w:r w:rsidRPr="00951773">
              <w:rPr>
                <w:rFonts w:ascii="Times New Roman" w:eastAsia="Times New Roman" w:hAnsi="Times New Roman" w:cs="Times New Roman"/>
                <w:sz w:val="24"/>
                <w:szCs w:val="24"/>
              </w:rPr>
              <w:tab/>
              <w:t>1020</w:t>
            </w:r>
          </w:p>
          <w:p w:rsidR="00951773" w:rsidRPr="00951773" w:rsidRDefault="00951773" w:rsidP="00040254">
            <w:pPr>
              <w:tabs>
                <w:tab w:val="left" w:pos="8789"/>
              </w:tabs>
              <w:ind w:firstLine="1320"/>
              <w:rPr>
                <w:rFonts w:ascii="Times New Roman" w:eastAsia="Times New Roman" w:hAnsi="Times New Roman" w:cs="Times New Roman"/>
                <w:sz w:val="24"/>
                <w:szCs w:val="24"/>
              </w:rPr>
            </w:pPr>
            <w:r w:rsidRPr="00951773">
              <w:rPr>
                <w:rFonts w:ascii="Times New Roman" w:eastAsia="Times New Roman" w:hAnsi="Times New Roman" w:cs="Times New Roman"/>
                <w:sz w:val="24"/>
                <w:szCs w:val="24"/>
              </w:rPr>
              <w:t>ἄψορρον ἥξεις εἰς φάος· Διὸς δέ τοί</w:t>
            </w:r>
          </w:p>
          <w:p w:rsidR="00951773" w:rsidRPr="00951773" w:rsidRDefault="00951773" w:rsidP="00040254">
            <w:pPr>
              <w:tabs>
                <w:tab w:val="left" w:pos="8789"/>
              </w:tabs>
              <w:ind w:firstLine="1320"/>
              <w:rPr>
                <w:rFonts w:ascii="Times New Roman" w:eastAsia="Times New Roman" w:hAnsi="Times New Roman" w:cs="Times New Roman"/>
                <w:sz w:val="24"/>
                <w:szCs w:val="24"/>
              </w:rPr>
            </w:pPr>
            <w:r w:rsidRPr="00951773">
              <w:rPr>
                <w:rFonts w:ascii="Times New Roman" w:eastAsia="Times New Roman" w:hAnsi="Times New Roman" w:cs="Times New Roman"/>
                <w:sz w:val="24"/>
                <w:szCs w:val="24"/>
              </w:rPr>
              <w:t>πτηνὸς κύων, δαφοινὸς αἰετός, λάβρως</w:t>
            </w:r>
          </w:p>
          <w:p w:rsidR="00951773" w:rsidRPr="00951773" w:rsidRDefault="00951773" w:rsidP="00040254">
            <w:pPr>
              <w:tabs>
                <w:tab w:val="left" w:pos="8789"/>
              </w:tabs>
              <w:ind w:firstLine="1320"/>
              <w:rPr>
                <w:rFonts w:ascii="Times New Roman" w:eastAsia="Times New Roman" w:hAnsi="Times New Roman" w:cs="Times New Roman"/>
                <w:sz w:val="24"/>
                <w:szCs w:val="24"/>
              </w:rPr>
            </w:pPr>
            <w:r w:rsidRPr="00951773">
              <w:rPr>
                <w:rFonts w:ascii="Times New Roman" w:eastAsia="Times New Roman" w:hAnsi="Times New Roman" w:cs="Times New Roman"/>
                <w:sz w:val="24"/>
                <w:szCs w:val="24"/>
              </w:rPr>
              <w:t>διαρταμήσει σώματος μέγα ῥάκος,</w:t>
            </w:r>
          </w:p>
          <w:p w:rsidR="00951773" w:rsidRPr="00951773" w:rsidRDefault="00951773" w:rsidP="00040254">
            <w:pPr>
              <w:tabs>
                <w:tab w:val="left" w:pos="8789"/>
              </w:tabs>
              <w:ind w:firstLine="1320"/>
              <w:rPr>
                <w:rFonts w:ascii="Times New Roman" w:eastAsia="Times New Roman" w:hAnsi="Times New Roman" w:cs="Times New Roman"/>
                <w:sz w:val="24"/>
                <w:szCs w:val="24"/>
              </w:rPr>
            </w:pPr>
            <w:r w:rsidRPr="00951773">
              <w:rPr>
                <w:rFonts w:ascii="Times New Roman" w:eastAsia="Times New Roman" w:hAnsi="Times New Roman" w:cs="Times New Roman"/>
                <w:sz w:val="24"/>
                <w:szCs w:val="24"/>
              </w:rPr>
              <w:t>ἄκλητος ἕρπων δαιταλεὺς πανήμερος,</w:t>
            </w:r>
          </w:p>
          <w:p w:rsidR="00951773" w:rsidRPr="00951773" w:rsidRDefault="00951773" w:rsidP="00040254">
            <w:pPr>
              <w:tabs>
                <w:tab w:val="left" w:pos="8789"/>
              </w:tabs>
              <w:ind w:firstLine="1320"/>
              <w:rPr>
                <w:rFonts w:ascii="Times New Roman" w:eastAsia="Times New Roman" w:hAnsi="Times New Roman" w:cs="Times New Roman"/>
                <w:sz w:val="24"/>
                <w:szCs w:val="24"/>
              </w:rPr>
            </w:pPr>
            <w:r w:rsidRPr="00951773">
              <w:rPr>
                <w:rFonts w:ascii="Times New Roman" w:eastAsia="Times New Roman" w:hAnsi="Times New Roman" w:cs="Times New Roman"/>
                <w:sz w:val="24"/>
                <w:szCs w:val="24"/>
              </w:rPr>
              <w:t>κελαινόβρωτον δ᾽ ἧπαρ ἐκθοινήσεται.</w:t>
            </w:r>
            <w:r w:rsidRPr="00951773">
              <w:rPr>
                <w:rFonts w:ascii="Times New Roman" w:eastAsia="Times New Roman" w:hAnsi="Times New Roman" w:cs="Times New Roman"/>
                <w:sz w:val="24"/>
                <w:szCs w:val="24"/>
              </w:rPr>
              <w:tab/>
              <w:t>1025</w:t>
            </w:r>
          </w:p>
          <w:p w:rsidR="00951773" w:rsidRPr="00951773" w:rsidRDefault="00951773" w:rsidP="00040254">
            <w:pPr>
              <w:tabs>
                <w:tab w:val="left" w:pos="8789"/>
              </w:tabs>
              <w:ind w:firstLine="1320"/>
              <w:rPr>
                <w:rFonts w:ascii="Times New Roman" w:eastAsia="Times New Roman" w:hAnsi="Times New Roman" w:cs="Times New Roman"/>
                <w:sz w:val="24"/>
                <w:szCs w:val="24"/>
              </w:rPr>
            </w:pPr>
            <w:r w:rsidRPr="00951773">
              <w:rPr>
                <w:rFonts w:ascii="Times New Roman" w:eastAsia="Times New Roman" w:hAnsi="Times New Roman" w:cs="Times New Roman"/>
                <w:sz w:val="24"/>
                <w:szCs w:val="24"/>
              </w:rPr>
              <w:lastRenderedPageBreak/>
              <w:t>τοιοῦδε μόχθου τέρμα μή τι προσδόκα,</w:t>
            </w:r>
          </w:p>
          <w:p w:rsidR="00951773" w:rsidRPr="00951773" w:rsidRDefault="00951773" w:rsidP="00040254">
            <w:pPr>
              <w:tabs>
                <w:tab w:val="left" w:pos="8789"/>
              </w:tabs>
              <w:ind w:firstLine="1320"/>
              <w:rPr>
                <w:rFonts w:ascii="Times New Roman" w:eastAsia="Times New Roman" w:hAnsi="Times New Roman" w:cs="Times New Roman"/>
                <w:sz w:val="24"/>
                <w:szCs w:val="24"/>
              </w:rPr>
            </w:pPr>
            <w:r w:rsidRPr="00951773">
              <w:rPr>
                <w:rFonts w:ascii="Times New Roman" w:eastAsia="Times New Roman" w:hAnsi="Times New Roman" w:cs="Times New Roman"/>
                <w:sz w:val="24"/>
                <w:szCs w:val="24"/>
              </w:rPr>
              <w:t>πρὶν ἂν θεῶν τις διάδοχος τῶν σῶν πόνων</w:t>
            </w:r>
          </w:p>
          <w:p w:rsidR="00951773" w:rsidRPr="00951773" w:rsidRDefault="00951773" w:rsidP="00040254">
            <w:pPr>
              <w:tabs>
                <w:tab w:val="left" w:pos="8789"/>
              </w:tabs>
              <w:ind w:firstLine="1320"/>
              <w:rPr>
                <w:rFonts w:ascii="Times New Roman" w:eastAsia="Times New Roman" w:hAnsi="Times New Roman" w:cs="Times New Roman"/>
                <w:sz w:val="24"/>
                <w:szCs w:val="24"/>
              </w:rPr>
            </w:pPr>
            <w:r w:rsidRPr="00951773">
              <w:rPr>
                <w:rFonts w:ascii="Times New Roman" w:eastAsia="Times New Roman" w:hAnsi="Times New Roman" w:cs="Times New Roman"/>
                <w:sz w:val="24"/>
                <w:szCs w:val="24"/>
              </w:rPr>
              <w:t>φανῇ, θελήσῃ τ᾽ εἰς ἀναύγητον μολεῖν</w:t>
            </w:r>
          </w:p>
          <w:p w:rsidR="00951773" w:rsidRPr="00951773" w:rsidRDefault="00951773" w:rsidP="00040254">
            <w:pPr>
              <w:tabs>
                <w:tab w:val="left" w:pos="8789"/>
              </w:tabs>
              <w:ind w:firstLine="1320"/>
              <w:rPr>
                <w:rFonts w:ascii="Times New Roman" w:eastAsia="Times New Roman" w:hAnsi="Times New Roman" w:cs="Times New Roman"/>
                <w:sz w:val="24"/>
                <w:szCs w:val="24"/>
              </w:rPr>
            </w:pPr>
            <w:r w:rsidRPr="00951773">
              <w:rPr>
                <w:rFonts w:ascii="Times New Roman" w:eastAsia="Times New Roman" w:hAnsi="Times New Roman" w:cs="Times New Roman"/>
                <w:sz w:val="24"/>
                <w:szCs w:val="24"/>
              </w:rPr>
              <w:t>Ἅιδην κνεφαῖά τ᾽ ἀμφὶ Ταρτάρου βάθη.</w:t>
            </w:r>
          </w:p>
          <w:p w:rsidR="00951773" w:rsidRPr="00951773" w:rsidRDefault="00951773" w:rsidP="00040254">
            <w:pPr>
              <w:tabs>
                <w:tab w:val="left" w:pos="8789"/>
              </w:tabs>
              <w:ind w:firstLine="1320"/>
              <w:rPr>
                <w:rFonts w:ascii="Times New Roman" w:eastAsia="Times New Roman" w:hAnsi="Times New Roman" w:cs="Times New Roman"/>
                <w:sz w:val="24"/>
                <w:szCs w:val="24"/>
              </w:rPr>
            </w:pPr>
            <w:r w:rsidRPr="00951773">
              <w:rPr>
                <w:rFonts w:ascii="Times New Roman" w:eastAsia="Times New Roman" w:hAnsi="Times New Roman" w:cs="Times New Roman"/>
                <w:sz w:val="24"/>
                <w:szCs w:val="24"/>
              </w:rPr>
              <w:t>πρὸς ταῦτα βούλευ᾽· ὡς ὅδ᾽ οὐ πεπλασμένος</w:t>
            </w:r>
            <w:r w:rsidRPr="00951773">
              <w:rPr>
                <w:rFonts w:ascii="Times New Roman" w:eastAsia="Times New Roman" w:hAnsi="Times New Roman" w:cs="Times New Roman"/>
                <w:sz w:val="24"/>
                <w:szCs w:val="24"/>
              </w:rPr>
              <w:tab/>
              <w:t>1030</w:t>
            </w:r>
          </w:p>
          <w:p w:rsidR="00951773" w:rsidRPr="00951773" w:rsidRDefault="00951773" w:rsidP="00040254">
            <w:pPr>
              <w:tabs>
                <w:tab w:val="left" w:pos="8789"/>
              </w:tabs>
              <w:ind w:firstLine="1320"/>
              <w:rPr>
                <w:rFonts w:ascii="Times New Roman" w:eastAsia="Times New Roman" w:hAnsi="Times New Roman" w:cs="Times New Roman"/>
                <w:sz w:val="24"/>
                <w:szCs w:val="24"/>
              </w:rPr>
            </w:pPr>
            <w:r w:rsidRPr="00951773">
              <w:rPr>
                <w:rFonts w:ascii="Times New Roman" w:eastAsia="Times New Roman" w:hAnsi="Times New Roman" w:cs="Times New Roman"/>
                <w:sz w:val="24"/>
                <w:szCs w:val="24"/>
              </w:rPr>
              <w:t>ὁ κόμπος, ἀλλὰ καὶ λίαν εἰρημένος ·</w:t>
            </w:r>
          </w:p>
          <w:p w:rsidR="00951773" w:rsidRPr="00951773" w:rsidRDefault="00951773" w:rsidP="00040254">
            <w:pPr>
              <w:tabs>
                <w:tab w:val="left" w:pos="8789"/>
              </w:tabs>
              <w:ind w:firstLine="1320"/>
              <w:rPr>
                <w:rFonts w:ascii="Times New Roman" w:eastAsia="Times New Roman" w:hAnsi="Times New Roman" w:cs="Times New Roman"/>
                <w:sz w:val="24"/>
                <w:szCs w:val="24"/>
              </w:rPr>
            </w:pPr>
            <w:r w:rsidRPr="00951773">
              <w:rPr>
                <w:rFonts w:ascii="Times New Roman" w:eastAsia="Times New Roman" w:hAnsi="Times New Roman" w:cs="Times New Roman"/>
                <w:sz w:val="24"/>
                <w:szCs w:val="24"/>
              </w:rPr>
              <w:t>ψευδηγορεῖν γὰρ οὐκ ἐπίσταται στόμα</w:t>
            </w:r>
          </w:p>
          <w:p w:rsidR="00951773" w:rsidRPr="00951773" w:rsidRDefault="00951773" w:rsidP="00040254">
            <w:pPr>
              <w:tabs>
                <w:tab w:val="left" w:pos="8789"/>
              </w:tabs>
              <w:ind w:firstLine="1320"/>
              <w:rPr>
                <w:rFonts w:ascii="Times New Roman" w:eastAsia="Times New Roman" w:hAnsi="Times New Roman" w:cs="Times New Roman"/>
                <w:sz w:val="24"/>
                <w:szCs w:val="24"/>
              </w:rPr>
            </w:pPr>
            <w:r w:rsidRPr="00951773">
              <w:rPr>
                <w:rFonts w:ascii="Times New Roman" w:eastAsia="Times New Roman" w:hAnsi="Times New Roman" w:cs="Times New Roman"/>
                <w:sz w:val="24"/>
                <w:szCs w:val="24"/>
              </w:rPr>
              <w:t>τὸ Δῖον, ἀλλὰ πᾶν ἔπος τελεῖ· σὺ δὲ</w:t>
            </w:r>
          </w:p>
          <w:p w:rsidR="00951773" w:rsidRPr="00951773" w:rsidRDefault="00951773" w:rsidP="00040254">
            <w:pPr>
              <w:tabs>
                <w:tab w:val="left" w:pos="8789"/>
              </w:tabs>
              <w:ind w:firstLine="1320"/>
              <w:rPr>
                <w:rFonts w:ascii="Times New Roman" w:eastAsia="Times New Roman" w:hAnsi="Times New Roman" w:cs="Times New Roman"/>
                <w:sz w:val="24"/>
                <w:szCs w:val="24"/>
              </w:rPr>
            </w:pPr>
            <w:r w:rsidRPr="00951773">
              <w:rPr>
                <w:rFonts w:ascii="Times New Roman" w:eastAsia="Times New Roman" w:hAnsi="Times New Roman" w:cs="Times New Roman"/>
                <w:sz w:val="24"/>
                <w:szCs w:val="24"/>
              </w:rPr>
              <w:t>πάπταινε καὶ φρόντιζε, μηδ᾽ αὐθαδίαν</w:t>
            </w:r>
          </w:p>
          <w:p w:rsidR="00951773" w:rsidRPr="00951773" w:rsidRDefault="00951773" w:rsidP="00040254">
            <w:pPr>
              <w:tabs>
                <w:tab w:val="left" w:pos="8789"/>
              </w:tabs>
              <w:ind w:firstLine="1320"/>
              <w:rPr>
                <w:rFonts w:ascii="Times New Roman" w:eastAsia="Times New Roman" w:hAnsi="Times New Roman" w:cs="Times New Roman"/>
                <w:sz w:val="24"/>
                <w:szCs w:val="24"/>
              </w:rPr>
            </w:pPr>
            <w:r w:rsidRPr="00951773">
              <w:rPr>
                <w:rFonts w:ascii="Times New Roman" w:eastAsia="Times New Roman" w:hAnsi="Times New Roman" w:cs="Times New Roman"/>
                <w:sz w:val="24"/>
                <w:szCs w:val="24"/>
              </w:rPr>
              <w:t>εὐβουλίας ἀμείνον᾽ ἡγήσῃ ποτέ.</w:t>
            </w:r>
            <w:r w:rsidRPr="00951773">
              <w:rPr>
                <w:rFonts w:ascii="Times New Roman" w:eastAsia="Times New Roman" w:hAnsi="Times New Roman" w:cs="Times New Roman"/>
                <w:sz w:val="24"/>
                <w:szCs w:val="24"/>
              </w:rPr>
              <w:tab/>
              <w:t>1035</w:t>
            </w:r>
          </w:p>
          <w:p w:rsidR="00951773" w:rsidRPr="00951773" w:rsidRDefault="00951773" w:rsidP="00040254">
            <w:pPr>
              <w:tabs>
                <w:tab w:val="left" w:pos="8789"/>
              </w:tabs>
              <w:ind w:firstLine="1320"/>
              <w:rPr>
                <w:rFonts w:ascii="Times New Roman" w:eastAsia="Times New Roman" w:hAnsi="Times New Roman" w:cs="Times New Roman"/>
                <w:b/>
                <w:sz w:val="24"/>
                <w:szCs w:val="24"/>
              </w:rPr>
            </w:pPr>
            <w:r w:rsidRPr="00951773">
              <w:rPr>
                <w:rFonts w:ascii="Times New Roman" w:eastAsia="Times New Roman" w:hAnsi="Times New Roman" w:cs="Times New Roman"/>
                <w:b/>
                <w:sz w:val="24"/>
                <w:szCs w:val="24"/>
              </w:rPr>
              <w:t>Χορός</w:t>
            </w:r>
          </w:p>
          <w:p w:rsidR="00951773" w:rsidRPr="00951773" w:rsidRDefault="00951773" w:rsidP="00040254">
            <w:pPr>
              <w:tabs>
                <w:tab w:val="left" w:pos="8789"/>
              </w:tabs>
              <w:ind w:firstLine="1320"/>
              <w:rPr>
                <w:rFonts w:ascii="Times New Roman" w:eastAsia="Times New Roman" w:hAnsi="Times New Roman" w:cs="Times New Roman"/>
                <w:sz w:val="24"/>
                <w:szCs w:val="24"/>
              </w:rPr>
            </w:pPr>
            <w:r w:rsidRPr="00951773">
              <w:rPr>
                <w:rFonts w:ascii="Times New Roman" w:eastAsia="Times New Roman" w:hAnsi="Times New Roman" w:cs="Times New Roman"/>
                <w:sz w:val="24"/>
                <w:szCs w:val="24"/>
              </w:rPr>
              <w:t>ἡμῖν μὲν Ἑρμῆς οὐκ ἄκαιρα φαίνεται</w:t>
            </w:r>
          </w:p>
          <w:p w:rsidR="00951773" w:rsidRPr="00951773" w:rsidRDefault="00951773" w:rsidP="00040254">
            <w:pPr>
              <w:tabs>
                <w:tab w:val="left" w:pos="8789"/>
              </w:tabs>
              <w:ind w:firstLine="1320"/>
              <w:rPr>
                <w:rFonts w:ascii="Times New Roman" w:eastAsia="Times New Roman" w:hAnsi="Times New Roman" w:cs="Times New Roman"/>
                <w:sz w:val="24"/>
                <w:szCs w:val="24"/>
              </w:rPr>
            </w:pPr>
            <w:r w:rsidRPr="00951773">
              <w:rPr>
                <w:rFonts w:ascii="Times New Roman" w:eastAsia="Times New Roman" w:hAnsi="Times New Roman" w:cs="Times New Roman"/>
                <w:sz w:val="24"/>
                <w:szCs w:val="24"/>
              </w:rPr>
              <w:t>λέγειν. ἄνωγε γάρ σε τὴν αὐθαδίαν</w:t>
            </w:r>
          </w:p>
          <w:p w:rsidR="00951773" w:rsidRPr="00951773" w:rsidRDefault="00951773" w:rsidP="00040254">
            <w:pPr>
              <w:tabs>
                <w:tab w:val="left" w:pos="8789"/>
              </w:tabs>
              <w:ind w:firstLine="1320"/>
              <w:rPr>
                <w:rFonts w:ascii="Times New Roman" w:eastAsia="Times New Roman" w:hAnsi="Times New Roman" w:cs="Times New Roman"/>
                <w:sz w:val="24"/>
                <w:szCs w:val="24"/>
              </w:rPr>
            </w:pPr>
            <w:r w:rsidRPr="00951773">
              <w:rPr>
                <w:rFonts w:ascii="Times New Roman" w:eastAsia="Times New Roman" w:hAnsi="Times New Roman" w:cs="Times New Roman"/>
                <w:sz w:val="24"/>
                <w:szCs w:val="24"/>
              </w:rPr>
              <w:t>μεθέντ᾽ ἐρευνᾶν τὴν σοφὴν εὐβουλίαν.</w:t>
            </w:r>
          </w:p>
          <w:p w:rsidR="00951773" w:rsidRPr="00951773" w:rsidRDefault="00951773" w:rsidP="00040254">
            <w:pPr>
              <w:tabs>
                <w:tab w:val="left" w:pos="8789"/>
              </w:tabs>
              <w:ind w:firstLine="1320"/>
              <w:rPr>
                <w:rFonts w:ascii="Times New Roman" w:eastAsia="Times New Roman" w:hAnsi="Times New Roman" w:cs="Times New Roman"/>
                <w:sz w:val="24"/>
                <w:szCs w:val="24"/>
              </w:rPr>
            </w:pPr>
            <w:r w:rsidRPr="00951773">
              <w:rPr>
                <w:rFonts w:ascii="Times New Roman" w:eastAsia="Times New Roman" w:hAnsi="Times New Roman" w:cs="Times New Roman"/>
                <w:sz w:val="24"/>
                <w:szCs w:val="24"/>
              </w:rPr>
              <w:t>πιθοῦ· σοφῷ γὰρ αἰσχρὸν ἐξαμαρτά</w:t>
            </w:r>
            <w:r>
              <w:rPr>
                <w:rFonts w:ascii="Times New Roman" w:hAnsi="Times New Roman" w:cs="Times New Roman"/>
                <w:sz w:val="24"/>
                <w:szCs w:val="24"/>
              </w:rPr>
              <w:t>νειν.</w:t>
            </w:r>
          </w:p>
          <w:p w:rsidR="00951773" w:rsidRPr="00951773" w:rsidRDefault="00951773" w:rsidP="00040254">
            <w:pPr>
              <w:tabs>
                <w:tab w:val="left" w:pos="8789"/>
              </w:tabs>
              <w:ind w:firstLine="1320"/>
              <w:rPr>
                <w:rFonts w:ascii="Times New Roman" w:eastAsia="Times New Roman" w:hAnsi="Times New Roman" w:cs="Times New Roman"/>
                <w:b/>
                <w:sz w:val="24"/>
                <w:szCs w:val="24"/>
              </w:rPr>
            </w:pPr>
            <w:r w:rsidRPr="00951773">
              <w:rPr>
                <w:rFonts w:ascii="Times New Roman" w:eastAsia="Times New Roman" w:hAnsi="Times New Roman" w:cs="Times New Roman"/>
                <w:b/>
                <w:sz w:val="24"/>
                <w:szCs w:val="24"/>
              </w:rPr>
              <w:t>Προμηθεύς</w:t>
            </w:r>
          </w:p>
          <w:p w:rsidR="00951773" w:rsidRPr="00951773" w:rsidRDefault="00951773" w:rsidP="00040254">
            <w:pPr>
              <w:tabs>
                <w:tab w:val="left" w:pos="8789"/>
              </w:tabs>
              <w:ind w:firstLine="1320"/>
              <w:rPr>
                <w:rFonts w:ascii="Times New Roman" w:eastAsia="Times New Roman" w:hAnsi="Times New Roman" w:cs="Times New Roman"/>
                <w:sz w:val="24"/>
                <w:szCs w:val="24"/>
              </w:rPr>
            </w:pPr>
            <w:r w:rsidRPr="00951773">
              <w:rPr>
                <w:rFonts w:ascii="Times New Roman" w:eastAsia="Times New Roman" w:hAnsi="Times New Roman" w:cs="Times New Roman"/>
                <w:sz w:val="24"/>
                <w:szCs w:val="24"/>
              </w:rPr>
              <w:t>εἰδότι τοί μοι τάσδ᾽ ἀγγελίας</w:t>
            </w:r>
            <w:r w:rsidRPr="00951773">
              <w:rPr>
                <w:rFonts w:ascii="Times New Roman" w:eastAsia="Times New Roman" w:hAnsi="Times New Roman" w:cs="Times New Roman"/>
                <w:sz w:val="24"/>
                <w:szCs w:val="24"/>
              </w:rPr>
              <w:tab/>
              <w:t>1040</w:t>
            </w:r>
          </w:p>
          <w:p w:rsidR="00951773" w:rsidRPr="00951773" w:rsidRDefault="00951773" w:rsidP="00040254">
            <w:pPr>
              <w:tabs>
                <w:tab w:val="left" w:pos="8789"/>
              </w:tabs>
              <w:ind w:firstLine="1320"/>
              <w:rPr>
                <w:rFonts w:ascii="Times New Roman" w:eastAsia="Times New Roman" w:hAnsi="Times New Roman" w:cs="Times New Roman"/>
                <w:sz w:val="24"/>
                <w:szCs w:val="24"/>
              </w:rPr>
            </w:pPr>
            <w:r w:rsidRPr="00951773">
              <w:rPr>
                <w:rFonts w:ascii="Times New Roman" w:eastAsia="Times New Roman" w:hAnsi="Times New Roman" w:cs="Times New Roman"/>
                <w:sz w:val="24"/>
                <w:szCs w:val="24"/>
              </w:rPr>
              <w:t>ὅδ᾽ ἐθώυξεν· πάσχειν δὲ κακῶς</w:t>
            </w:r>
          </w:p>
          <w:p w:rsidR="00951773" w:rsidRPr="00951773" w:rsidRDefault="00951773" w:rsidP="00040254">
            <w:pPr>
              <w:tabs>
                <w:tab w:val="left" w:pos="8789"/>
              </w:tabs>
              <w:ind w:firstLine="1320"/>
              <w:rPr>
                <w:rFonts w:ascii="Times New Roman" w:eastAsia="Times New Roman" w:hAnsi="Times New Roman" w:cs="Times New Roman"/>
                <w:sz w:val="24"/>
                <w:szCs w:val="24"/>
              </w:rPr>
            </w:pPr>
            <w:r w:rsidRPr="00951773">
              <w:rPr>
                <w:rFonts w:ascii="Times New Roman" w:eastAsia="Times New Roman" w:hAnsi="Times New Roman" w:cs="Times New Roman"/>
                <w:sz w:val="24"/>
                <w:szCs w:val="24"/>
              </w:rPr>
              <w:t>ἐχθρὸν ὑπ᾽ ἐχθρῶν οὐδὲν ἀεικές.</w:t>
            </w:r>
          </w:p>
          <w:p w:rsidR="00951773" w:rsidRPr="00951773" w:rsidRDefault="00951773" w:rsidP="00040254">
            <w:pPr>
              <w:tabs>
                <w:tab w:val="left" w:pos="8789"/>
              </w:tabs>
              <w:ind w:firstLine="1320"/>
              <w:rPr>
                <w:rFonts w:ascii="Times New Roman" w:eastAsia="Times New Roman" w:hAnsi="Times New Roman" w:cs="Times New Roman"/>
                <w:sz w:val="24"/>
                <w:szCs w:val="24"/>
              </w:rPr>
            </w:pPr>
            <w:r w:rsidRPr="00951773">
              <w:rPr>
                <w:rFonts w:ascii="Times New Roman" w:eastAsia="Times New Roman" w:hAnsi="Times New Roman" w:cs="Times New Roman"/>
                <w:sz w:val="24"/>
                <w:szCs w:val="24"/>
              </w:rPr>
              <w:t>πρὸς ταῦτ᾽ ἐπ᾽ ἐμοὶ ῥιπτέσθω μὲν</w:t>
            </w:r>
          </w:p>
          <w:p w:rsidR="00951773" w:rsidRPr="00951773" w:rsidRDefault="00951773" w:rsidP="00040254">
            <w:pPr>
              <w:tabs>
                <w:tab w:val="left" w:pos="8789"/>
              </w:tabs>
              <w:ind w:firstLine="1320"/>
              <w:rPr>
                <w:rFonts w:ascii="Times New Roman" w:eastAsia="Times New Roman" w:hAnsi="Times New Roman" w:cs="Times New Roman"/>
                <w:sz w:val="24"/>
                <w:szCs w:val="24"/>
              </w:rPr>
            </w:pPr>
            <w:r w:rsidRPr="00951773">
              <w:rPr>
                <w:rFonts w:ascii="Times New Roman" w:eastAsia="Times New Roman" w:hAnsi="Times New Roman" w:cs="Times New Roman"/>
                <w:sz w:val="24"/>
                <w:szCs w:val="24"/>
              </w:rPr>
              <w:t>πυρὸς ἀμφήκης βόστρυχος, αἰθὴρ δ᾽</w:t>
            </w:r>
          </w:p>
          <w:p w:rsidR="00951773" w:rsidRPr="00951773" w:rsidRDefault="00951773" w:rsidP="00040254">
            <w:pPr>
              <w:tabs>
                <w:tab w:val="left" w:pos="8789"/>
              </w:tabs>
              <w:ind w:firstLine="1320"/>
              <w:rPr>
                <w:rFonts w:ascii="Times New Roman" w:eastAsia="Times New Roman" w:hAnsi="Times New Roman" w:cs="Times New Roman"/>
                <w:sz w:val="24"/>
                <w:szCs w:val="24"/>
              </w:rPr>
            </w:pPr>
            <w:r w:rsidRPr="00951773">
              <w:rPr>
                <w:rFonts w:ascii="Times New Roman" w:eastAsia="Times New Roman" w:hAnsi="Times New Roman" w:cs="Times New Roman"/>
                <w:sz w:val="24"/>
                <w:szCs w:val="24"/>
              </w:rPr>
              <w:t>ἐρεθιζέσθω βροντῇ σφακέλῳ τ᾽</w:t>
            </w:r>
            <w:r w:rsidRPr="00951773">
              <w:rPr>
                <w:rFonts w:ascii="Times New Roman" w:eastAsia="Times New Roman" w:hAnsi="Times New Roman" w:cs="Times New Roman"/>
                <w:sz w:val="24"/>
                <w:szCs w:val="24"/>
              </w:rPr>
              <w:tab/>
              <w:t>1045</w:t>
            </w:r>
          </w:p>
          <w:p w:rsidR="00951773" w:rsidRPr="00951773" w:rsidRDefault="00951773" w:rsidP="00040254">
            <w:pPr>
              <w:tabs>
                <w:tab w:val="left" w:pos="8789"/>
              </w:tabs>
              <w:ind w:firstLine="1320"/>
              <w:rPr>
                <w:rFonts w:ascii="Times New Roman" w:eastAsia="Times New Roman" w:hAnsi="Times New Roman" w:cs="Times New Roman"/>
                <w:sz w:val="24"/>
                <w:szCs w:val="24"/>
              </w:rPr>
            </w:pPr>
            <w:r w:rsidRPr="00951773">
              <w:rPr>
                <w:rFonts w:ascii="Times New Roman" w:eastAsia="Times New Roman" w:hAnsi="Times New Roman" w:cs="Times New Roman"/>
                <w:sz w:val="24"/>
                <w:szCs w:val="24"/>
              </w:rPr>
              <w:t>ἀγρίων ἀνέμων· χθόνα δ᾽ ἐκ πυθμένων</w:t>
            </w:r>
          </w:p>
          <w:p w:rsidR="00951773" w:rsidRPr="00951773" w:rsidRDefault="00951773" w:rsidP="00040254">
            <w:pPr>
              <w:tabs>
                <w:tab w:val="left" w:pos="8789"/>
              </w:tabs>
              <w:ind w:firstLine="1320"/>
              <w:rPr>
                <w:rFonts w:ascii="Times New Roman" w:eastAsia="Times New Roman" w:hAnsi="Times New Roman" w:cs="Times New Roman"/>
                <w:sz w:val="24"/>
                <w:szCs w:val="24"/>
              </w:rPr>
            </w:pPr>
            <w:r w:rsidRPr="00951773">
              <w:rPr>
                <w:rFonts w:ascii="Times New Roman" w:eastAsia="Times New Roman" w:hAnsi="Times New Roman" w:cs="Times New Roman"/>
                <w:sz w:val="24"/>
                <w:szCs w:val="24"/>
              </w:rPr>
              <w:t>αὐταῖς ῥίζαις πνεῦμα κραδαίνοι,</w:t>
            </w:r>
          </w:p>
          <w:p w:rsidR="00951773" w:rsidRPr="00951773" w:rsidRDefault="00951773" w:rsidP="00040254">
            <w:pPr>
              <w:tabs>
                <w:tab w:val="left" w:pos="8789"/>
              </w:tabs>
              <w:ind w:firstLine="1320"/>
              <w:rPr>
                <w:rFonts w:ascii="Times New Roman" w:eastAsia="Times New Roman" w:hAnsi="Times New Roman" w:cs="Times New Roman"/>
                <w:sz w:val="24"/>
                <w:szCs w:val="24"/>
              </w:rPr>
            </w:pPr>
            <w:r w:rsidRPr="00951773">
              <w:rPr>
                <w:rFonts w:ascii="Times New Roman" w:eastAsia="Times New Roman" w:hAnsi="Times New Roman" w:cs="Times New Roman"/>
                <w:sz w:val="24"/>
                <w:szCs w:val="24"/>
              </w:rPr>
              <w:t>κῦμα δὲ πόντου τραχεῖ ῥοθίῳ</w:t>
            </w:r>
          </w:p>
          <w:p w:rsidR="00951773" w:rsidRPr="00951773" w:rsidRDefault="00951773" w:rsidP="00040254">
            <w:pPr>
              <w:tabs>
                <w:tab w:val="left" w:pos="8789"/>
              </w:tabs>
              <w:ind w:firstLine="1320"/>
              <w:rPr>
                <w:rFonts w:ascii="Times New Roman" w:eastAsia="Times New Roman" w:hAnsi="Times New Roman" w:cs="Times New Roman"/>
                <w:sz w:val="24"/>
                <w:szCs w:val="24"/>
              </w:rPr>
            </w:pPr>
            <w:r w:rsidRPr="00951773">
              <w:rPr>
                <w:rFonts w:ascii="Times New Roman" w:eastAsia="Times New Roman" w:hAnsi="Times New Roman" w:cs="Times New Roman"/>
                <w:sz w:val="24"/>
                <w:szCs w:val="24"/>
              </w:rPr>
              <w:t>συγχώσειεν τῶν οὐρανίων</w:t>
            </w:r>
          </w:p>
          <w:p w:rsidR="00951773" w:rsidRPr="00951773" w:rsidRDefault="00951773" w:rsidP="00040254">
            <w:pPr>
              <w:tabs>
                <w:tab w:val="left" w:pos="8789"/>
              </w:tabs>
              <w:ind w:firstLine="1320"/>
              <w:rPr>
                <w:rFonts w:ascii="Times New Roman" w:eastAsia="Times New Roman" w:hAnsi="Times New Roman" w:cs="Times New Roman"/>
                <w:sz w:val="24"/>
                <w:szCs w:val="24"/>
              </w:rPr>
            </w:pPr>
            <w:r w:rsidRPr="00951773">
              <w:rPr>
                <w:rFonts w:ascii="Times New Roman" w:eastAsia="Times New Roman" w:hAnsi="Times New Roman" w:cs="Times New Roman"/>
                <w:sz w:val="24"/>
                <w:szCs w:val="24"/>
              </w:rPr>
              <w:t>ἄστρων διόδους· εἴς τε κελαινὸν</w:t>
            </w:r>
            <w:r w:rsidRPr="00951773">
              <w:rPr>
                <w:rFonts w:ascii="Times New Roman" w:eastAsia="Times New Roman" w:hAnsi="Times New Roman" w:cs="Times New Roman"/>
                <w:sz w:val="24"/>
                <w:szCs w:val="24"/>
              </w:rPr>
              <w:tab/>
              <w:t>1050</w:t>
            </w:r>
          </w:p>
          <w:p w:rsidR="00951773" w:rsidRPr="00951773" w:rsidRDefault="00951773" w:rsidP="00040254">
            <w:pPr>
              <w:tabs>
                <w:tab w:val="left" w:pos="8789"/>
              </w:tabs>
              <w:ind w:firstLine="1320"/>
              <w:rPr>
                <w:rFonts w:ascii="Times New Roman" w:eastAsia="Times New Roman" w:hAnsi="Times New Roman" w:cs="Times New Roman"/>
                <w:sz w:val="24"/>
                <w:szCs w:val="24"/>
              </w:rPr>
            </w:pPr>
            <w:r w:rsidRPr="00951773">
              <w:rPr>
                <w:rFonts w:ascii="Times New Roman" w:eastAsia="Times New Roman" w:hAnsi="Times New Roman" w:cs="Times New Roman"/>
                <w:sz w:val="24"/>
                <w:szCs w:val="24"/>
              </w:rPr>
              <w:lastRenderedPageBreak/>
              <w:t>Τάρταρον ἄρδην ῥίψειε δέμας</w:t>
            </w:r>
          </w:p>
          <w:p w:rsidR="00951773" w:rsidRPr="00951773" w:rsidRDefault="00951773" w:rsidP="00040254">
            <w:pPr>
              <w:tabs>
                <w:tab w:val="left" w:pos="8789"/>
              </w:tabs>
              <w:ind w:firstLine="1320"/>
              <w:rPr>
                <w:rFonts w:ascii="Times New Roman" w:eastAsia="Times New Roman" w:hAnsi="Times New Roman" w:cs="Times New Roman"/>
                <w:sz w:val="24"/>
                <w:szCs w:val="24"/>
              </w:rPr>
            </w:pPr>
            <w:r w:rsidRPr="00951773">
              <w:rPr>
                <w:rFonts w:ascii="Times New Roman" w:eastAsia="Times New Roman" w:hAnsi="Times New Roman" w:cs="Times New Roman"/>
                <w:sz w:val="24"/>
                <w:szCs w:val="24"/>
              </w:rPr>
              <w:t>τοὐμὸν ἀνάγκης στερραῖς δίναις·</w:t>
            </w:r>
          </w:p>
          <w:p w:rsidR="00951773" w:rsidRPr="00951773" w:rsidRDefault="00951773" w:rsidP="00040254">
            <w:pPr>
              <w:tabs>
                <w:tab w:val="left" w:pos="8789"/>
              </w:tabs>
              <w:ind w:firstLine="1320"/>
              <w:rPr>
                <w:rFonts w:ascii="Times New Roman" w:eastAsia="Times New Roman" w:hAnsi="Times New Roman" w:cs="Times New Roman"/>
                <w:sz w:val="24"/>
                <w:szCs w:val="24"/>
              </w:rPr>
            </w:pPr>
            <w:r w:rsidRPr="00951773">
              <w:rPr>
                <w:rFonts w:ascii="Times New Roman" w:eastAsia="Times New Roman" w:hAnsi="Times New Roman" w:cs="Times New Roman"/>
                <w:sz w:val="24"/>
                <w:szCs w:val="24"/>
              </w:rPr>
              <w:t>πάντως ἐμέ γ᾽ οὐ θανατώ</w:t>
            </w:r>
            <w:r>
              <w:rPr>
                <w:rFonts w:ascii="Times New Roman" w:hAnsi="Times New Roman" w:cs="Times New Roman"/>
                <w:sz w:val="24"/>
                <w:szCs w:val="24"/>
              </w:rPr>
              <w:t>σει.</w:t>
            </w:r>
          </w:p>
          <w:p w:rsidR="00951773" w:rsidRPr="00951773" w:rsidRDefault="00951773" w:rsidP="00040254">
            <w:pPr>
              <w:tabs>
                <w:tab w:val="left" w:pos="8789"/>
              </w:tabs>
              <w:ind w:firstLine="1320"/>
              <w:rPr>
                <w:rFonts w:ascii="Times New Roman" w:eastAsia="Times New Roman" w:hAnsi="Times New Roman" w:cs="Times New Roman"/>
                <w:b/>
                <w:sz w:val="24"/>
                <w:szCs w:val="24"/>
              </w:rPr>
            </w:pPr>
            <w:r w:rsidRPr="00951773">
              <w:rPr>
                <w:rFonts w:ascii="Times New Roman" w:eastAsia="Times New Roman" w:hAnsi="Times New Roman" w:cs="Times New Roman"/>
                <w:b/>
                <w:sz w:val="24"/>
                <w:szCs w:val="24"/>
              </w:rPr>
              <w:t>Ἑρμῆς</w:t>
            </w:r>
          </w:p>
          <w:p w:rsidR="00951773" w:rsidRPr="00951773" w:rsidRDefault="00951773" w:rsidP="00040254">
            <w:pPr>
              <w:tabs>
                <w:tab w:val="left" w:pos="8789"/>
              </w:tabs>
              <w:ind w:firstLine="1320"/>
              <w:rPr>
                <w:rFonts w:ascii="Times New Roman" w:eastAsia="Times New Roman" w:hAnsi="Times New Roman" w:cs="Times New Roman"/>
                <w:sz w:val="24"/>
                <w:szCs w:val="24"/>
              </w:rPr>
            </w:pPr>
            <w:r w:rsidRPr="00951773">
              <w:rPr>
                <w:rFonts w:ascii="Times New Roman" w:eastAsia="Times New Roman" w:hAnsi="Times New Roman" w:cs="Times New Roman"/>
                <w:sz w:val="24"/>
                <w:szCs w:val="24"/>
              </w:rPr>
              <w:t>τοιάδε μέντοι τῶν φρενοπλήκτων</w:t>
            </w:r>
          </w:p>
          <w:p w:rsidR="00951773" w:rsidRPr="00951773" w:rsidRDefault="00951773" w:rsidP="00040254">
            <w:pPr>
              <w:tabs>
                <w:tab w:val="left" w:pos="8789"/>
              </w:tabs>
              <w:ind w:firstLine="1320"/>
              <w:rPr>
                <w:rFonts w:ascii="Times New Roman" w:eastAsia="Times New Roman" w:hAnsi="Times New Roman" w:cs="Times New Roman"/>
                <w:sz w:val="24"/>
                <w:szCs w:val="24"/>
              </w:rPr>
            </w:pPr>
            <w:r w:rsidRPr="00951773">
              <w:rPr>
                <w:rFonts w:ascii="Times New Roman" w:eastAsia="Times New Roman" w:hAnsi="Times New Roman" w:cs="Times New Roman"/>
                <w:sz w:val="24"/>
                <w:szCs w:val="24"/>
              </w:rPr>
              <w:t>βουλεύματ᾽ ἔπη τ᾽ ἔστιν ἀκοῦσαι.</w:t>
            </w:r>
            <w:r w:rsidRPr="00951773">
              <w:rPr>
                <w:rFonts w:ascii="Times New Roman" w:eastAsia="Times New Roman" w:hAnsi="Times New Roman" w:cs="Times New Roman"/>
                <w:sz w:val="24"/>
                <w:szCs w:val="24"/>
              </w:rPr>
              <w:tab/>
              <w:t>1055</w:t>
            </w:r>
          </w:p>
          <w:p w:rsidR="00951773" w:rsidRPr="00951773" w:rsidRDefault="00951773" w:rsidP="00040254">
            <w:pPr>
              <w:tabs>
                <w:tab w:val="left" w:pos="8789"/>
              </w:tabs>
              <w:ind w:firstLine="1320"/>
              <w:rPr>
                <w:rFonts w:ascii="Times New Roman" w:eastAsia="Times New Roman" w:hAnsi="Times New Roman" w:cs="Times New Roman"/>
                <w:sz w:val="24"/>
                <w:szCs w:val="24"/>
              </w:rPr>
            </w:pPr>
            <w:r w:rsidRPr="00951773">
              <w:rPr>
                <w:rFonts w:ascii="Times New Roman" w:eastAsia="Times New Roman" w:hAnsi="Times New Roman" w:cs="Times New Roman"/>
                <w:sz w:val="24"/>
                <w:szCs w:val="24"/>
              </w:rPr>
              <w:t>τί γὰρ ἐλλείπει μὴ &lt;οὐ&gt; παραπαίειν</w:t>
            </w:r>
          </w:p>
          <w:p w:rsidR="00951773" w:rsidRPr="00951773" w:rsidRDefault="00951773" w:rsidP="00040254">
            <w:pPr>
              <w:tabs>
                <w:tab w:val="left" w:pos="8789"/>
              </w:tabs>
              <w:ind w:firstLine="1320"/>
              <w:rPr>
                <w:rFonts w:ascii="Times New Roman" w:eastAsia="Times New Roman" w:hAnsi="Times New Roman" w:cs="Times New Roman"/>
                <w:sz w:val="24"/>
                <w:szCs w:val="24"/>
              </w:rPr>
            </w:pPr>
            <w:r w:rsidRPr="00951773">
              <w:rPr>
                <w:rFonts w:ascii="Times New Roman" w:eastAsia="Times New Roman" w:hAnsi="Times New Roman" w:cs="Times New Roman"/>
                <w:sz w:val="24"/>
                <w:szCs w:val="24"/>
              </w:rPr>
              <w:t>ἡ τοῦδ᾽ εὐχή; τί χαλᾷ μανιῶν;</w:t>
            </w:r>
          </w:p>
          <w:p w:rsidR="00951773" w:rsidRPr="00951773" w:rsidRDefault="00951773" w:rsidP="00040254">
            <w:pPr>
              <w:tabs>
                <w:tab w:val="left" w:pos="8789"/>
              </w:tabs>
              <w:ind w:firstLine="1320"/>
              <w:rPr>
                <w:rFonts w:ascii="Times New Roman" w:eastAsia="Times New Roman" w:hAnsi="Times New Roman" w:cs="Times New Roman"/>
                <w:sz w:val="24"/>
                <w:szCs w:val="24"/>
              </w:rPr>
            </w:pPr>
            <w:r w:rsidRPr="00951773">
              <w:rPr>
                <w:rFonts w:ascii="Times New Roman" w:eastAsia="Times New Roman" w:hAnsi="Times New Roman" w:cs="Times New Roman"/>
                <w:sz w:val="24"/>
                <w:szCs w:val="24"/>
              </w:rPr>
              <w:t>ἀλλ᾽ οὖν ὑμεῖς γ᾽ αἱ πημοσύναις</w:t>
            </w:r>
          </w:p>
          <w:p w:rsidR="00951773" w:rsidRPr="00951773" w:rsidRDefault="00951773" w:rsidP="00040254">
            <w:pPr>
              <w:tabs>
                <w:tab w:val="left" w:pos="8789"/>
              </w:tabs>
              <w:ind w:firstLine="1320"/>
              <w:rPr>
                <w:rFonts w:ascii="Times New Roman" w:eastAsia="Times New Roman" w:hAnsi="Times New Roman" w:cs="Times New Roman"/>
                <w:sz w:val="24"/>
                <w:szCs w:val="24"/>
              </w:rPr>
            </w:pPr>
            <w:r w:rsidRPr="00951773">
              <w:rPr>
                <w:rFonts w:ascii="Times New Roman" w:eastAsia="Times New Roman" w:hAnsi="Times New Roman" w:cs="Times New Roman"/>
                <w:sz w:val="24"/>
                <w:szCs w:val="24"/>
              </w:rPr>
              <w:t>συγκάμνουσαι ταῖς τοῦδε τόπων</w:t>
            </w:r>
          </w:p>
          <w:p w:rsidR="00951773" w:rsidRPr="00951773" w:rsidRDefault="00951773" w:rsidP="00040254">
            <w:pPr>
              <w:tabs>
                <w:tab w:val="left" w:pos="8789"/>
              </w:tabs>
              <w:ind w:firstLine="1320"/>
              <w:rPr>
                <w:rFonts w:ascii="Times New Roman" w:eastAsia="Times New Roman" w:hAnsi="Times New Roman" w:cs="Times New Roman"/>
                <w:sz w:val="24"/>
                <w:szCs w:val="24"/>
              </w:rPr>
            </w:pPr>
            <w:r w:rsidRPr="00951773">
              <w:rPr>
                <w:rFonts w:ascii="Times New Roman" w:eastAsia="Times New Roman" w:hAnsi="Times New Roman" w:cs="Times New Roman"/>
                <w:sz w:val="24"/>
                <w:szCs w:val="24"/>
              </w:rPr>
              <w:t>μετά ποι χωρεῖτ᾽ ἐκ τῶνδε θοῶς,</w:t>
            </w:r>
            <w:r w:rsidRPr="00951773">
              <w:rPr>
                <w:rFonts w:ascii="Times New Roman" w:eastAsia="Times New Roman" w:hAnsi="Times New Roman" w:cs="Times New Roman"/>
                <w:sz w:val="24"/>
                <w:szCs w:val="24"/>
              </w:rPr>
              <w:tab/>
              <w:t>1060</w:t>
            </w:r>
          </w:p>
          <w:p w:rsidR="00951773" w:rsidRPr="00951773" w:rsidRDefault="00951773" w:rsidP="00040254">
            <w:pPr>
              <w:tabs>
                <w:tab w:val="left" w:pos="8789"/>
              </w:tabs>
              <w:ind w:firstLine="1320"/>
              <w:rPr>
                <w:rFonts w:ascii="Times New Roman" w:eastAsia="Times New Roman" w:hAnsi="Times New Roman" w:cs="Times New Roman"/>
                <w:sz w:val="24"/>
                <w:szCs w:val="24"/>
              </w:rPr>
            </w:pPr>
            <w:r w:rsidRPr="00951773">
              <w:rPr>
                <w:rFonts w:ascii="Times New Roman" w:eastAsia="Times New Roman" w:hAnsi="Times New Roman" w:cs="Times New Roman"/>
                <w:sz w:val="24"/>
                <w:szCs w:val="24"/>
              </w:rPr>
              <w:t>μὴ φρένας ὑμῶν ἠλιθιώσῃ</w:t>
            </w:r>
          </w:p>
          <w:p w:rsidR="00951773" w:rsidRPr="00951773" w:rsidRDefault="00951773" w:rsidP="00040254">
            <w:pPr>
              <w:tabs>
                <w:tab w:val="left" w:pos="8789"/>
              </w:tabs>
              <w:ind w:firstLine="1320"/>
              <w:rPr>
                <w:rFonts w:ascii="Times New Roman" w:eastAsia="Times New Roman" w:hAnsi="Times New Roman" w:cs="Times New Roman"/>
                <w:sz w:val="24"/>
                <w:szCs w:val="24"/>
              </w:rPr>
            </w:pPr>
            <w:r w:rsidRPr="00951773">
              <w:rPr>
                <w:rFonts w:ascii="Times New Roman" w:eastAsia="Times New Roman" w:hAnsi="Times New Roman" w:cs="Times New Roman"/>
                <w:sz w:val="24"/>
                <w:szCs w:val="24"/>
              </w:rPr>
              <w:t>βροντῆς μύκημ᾽ ἀτέ</w:t>
            </w:r>
            <w:r>
              <w:rPr>
                <w:rFonts w:ascii="Times New Roman" w:hAnsi="Times New Roman" w:cs="Times New Roman"/>
                <w:sz w:val="24"/>
                <w:szCs w:val="24"/>
              </w:rPr>
              <w:t>ραμνον.</w:t>
            </w:r>
          </w:p>
          <w:p w:rsidR="00951773" w:rsidRPr="00951773" w:rsidRDefault="00951773" w:rsidP="00040254">
            <w:pPr>
              <w:tabs>
                <w:tab w:val="left" w:pos="8789"/>
              </w:tabs>
              <w:ind w:firstLine="1320"/>
              <w:rPr>
                <w:rFonts w:ascii="Times New Roman" w:eastAsia="Times New Roman" w:hAnsi="Times New Roman" w:cs="Times New Roman"/>
                <w:b/>
                <w:sz w:val="24"/>
                <w:szCs w:val="24"/>
              </w:rPr>
            </w:pPr>
            <w:r w:rsidRPr="00951773">
              <w:rPr>
                <w:rFonts w:ascii="Times New Roman" w:eastAsia="Times New Roman" w:hAnsi="Times New Roman" w:cs="Times New Roman"/>
                <w:b/>
                <w:sz w:val="24"/>
                <w:szCs w:val="24"/>
              </w:rPr>
              <w:t>Χορός</w:t>
            </w:r>
          </w:p>
          <w:p w:rsidR="00951773" w:rsidRPr="00951773" w:rsidRDefault="00951773" w:rsidP="00040254">
            <w:pPr>
              <w:tabs>
                <w:tab w:val="left" w:pos="8789"/>
              </w:tabs>
              <w:ind w:firstLine="1320"/>
              <w:rPr>
                <w:rFonts w:ascii="Times New Roman" w:eastAsia="Times New Roman" w:hAnsi="Times New Roman" w:cs="Times New Roman"/>
                <w:sz w:val="24"/>
                <w:szCs w:val="24"/>
              </w:rPr>
            </w:pPr>
            <w:r w:rsidRPr="00951773">
              <w:rPr>
                <w:rFonts w:ascii="Times New Roman" w:eastAsia="Times New Roman" w:hAnsi="Times New Roman" w:cs="Times New Roman"/>
                <w:sz w:val="24"/>
                <w:szCs w:val="24"/>
              </w:rPr>
              <w:t>ἄλλο τι φώνει καὶ παραμυθοῦ μ᾽</w:t>
            </w:r>
          </w:p>
          <w:p w:rsidR="00951773" w:rsidRPr="00951773" w:rsidRDefault="00951773" w:rsidP="00040254">
            <w:pPr>
              <w:tabs>
                <w:tab w:val="left" w:pos="8789"/>
              </w:tabs>
              <w:ind w:firstLine="1320"/>
              <w:rPr>
                <w:rFonts w:ascii="Times New Roman" w:eastAsia="Times New Roman" w:hAnsi="Times New Roman" w:cs="Times New Roman"/>
                <w:sz w:val="24"/>
                <w:szCs w:val="24"/>
              </w:rPr>
            </w:pPr>
            <w:r w:rsidRPr="00951773">
              <w:rPr>
                <w:rFonts w:ascii="Times New Roman" w:eastAsia="Times New Roman" w:hAnsi="Times New Roman" w:cs="Times New Roman"/>
                <w:sz w:val="24"/>
                <w:szCs w:val="24"/>
              </w:rPr>
              <w:t>ὅ τι καὶ πείσεις· οὐ γὰρ δή που</w:t>
            </w:r>
          </w:p>
          <w:p w:rsidR="00951773" w:rsidRPr="00951773" w:rsidRDefault="00951773" w:rsidP="00040254">
            <w:pPr>
              <w:tabs>
                <w:tab w:val="left" w:pos="8789"/>
              </w:tabs>
              <w:ind w:firstLine="1320"/>
              <w:rPr>
                <w:rFonts w:ascii="Times New Roman" w:eastAsia="Times New Roman" w:hAnsi="Times New Roman" w:cs="Times New Roman"/>
                <w:sz w:val="24"/>
                <w:szCs w:val="24"/>
              </w:rPr>
            </w:pPr>
            <w:r w:rsidRPr="00951773">
              <w:rPr>
                <w:rFonts w:ascii="Times New Roman" w:eastAsia="Times New Roman" w:hAnsi="Times New Roman" w:cs="Times New Roman"/>
                <w:sz w:val="24"/>
                <w:szCs w:val="24"/>
              </w:rPr>
              <w:t>τοῦτό γε τλητὸν παρέσυρας ἔπος.</w:t>
            </w:r>
            <w:r w:rsidRPr="00951773">
              <w:rPr>
                <w:rFonts w:ascii="Times New Roman" w:eastAsia="Times New Roman" w:hAnsi="Times New Roman" w:cs="Times New Roman"/>
                <w:sz w:val="24"/>
                <w:szCs w:val="24"/>
              </w:rPr>
              <w:tab/>
              <w:t>1065</w:t>
            </w:r>
          </w:p>
          <w:p w:rsidR="00951773" w:rsidRPr="00951773" w:rsidRDefault="00951773" w:rsidP="00040254">
            <w:pPr>
              <w:tabs>
                <w:tab w:val="left" w:pos="8789"/>
              </w:tabs>
              <w:ind w:firstLine="1320"/>
              <w:rPr>
                <w:rFonts w:ascii="Times New Roman" w:eastAsia="Times New Roman" w:hAnsi="Times New Roman" w:cs="Times New Roman"/>
                <w:sz w:val="24"/>
                <w:szCs w:val="24"/>
              </w:rPr>
            </w:pPr>
            <w:r w:rsidRPr="00951773">
              <w:rPr>
                <w:rFonts w:ascii="Times New Roman" w:eastAsia="Times New Roman" w:hAnsi="Times New Roman" w:cs="Times New Roman"/>
                <w:sz w:val="24"/>
                <w:szCs w:val="24"/>
              </w:rPr>
              <w:t>πῶς με κελεύεις κακότητ᾽ ἀσκεῖν;</w:t>
            </w:r>
          </w:p>
          <w:p w:rsidR="00951773" w:rsidRPr="00951773" w:rsidRDefault="00951773" w:rsidP="00040254">
            <w:pPr>
              <w:tabs>
                <w:tab w:val="left" w:pos="8789"/>
              </w:tabs>
              <w:ind w:firstLine="1320"/>
              <w:rPr>
                <w:rFonts w:ascii="Times New Roman" w:eastAsia="Times New Roman" w:hAnsi="Times New Roman" w:cs="Times New Roman"/>
                <w:sz w:val="24"/>
                <w:szCs w:val="24"/>
              </w:rPr>
            </w:pPr>
            <w:r w:rsidRPr="00951773">
              <w:rPr>
                <w:rFonts w:ascii="Times New Roman" w:eastAsia="Times New Roman" w:hAnsi="Times New Roman" w:cs="Times New Roman"/>
                <w:sz w:val="24"/>
                <w:szCs w:val="24"/>
              </w:rPr>
              <w:t>μετὰ τοῦδ᾽ ὅ τι χρὴ πάσχειν ἐθέλω·</w:t>
            </w:r>
          </w:p>
          <w:p w:rsidR="00951773" w:rsidRPr="00951773" w:rsidRDefault="00951773" w:rsidP="00040254">
            <w:pPr>
              <w:tabs>
                <w:tab w:val="left" w:pos="8789"/>
              </w:tabs>
              <w:ind w:firstLine="1320"/>
              <w:rPr>
                <w:rFonts w:ascii="Times New Roman" w:eastAsia="Times New Roman" w:hAnsi="Times New Roman" w:cs="Times New Roman"/>
                <w:sz w:val="24"/>
                <w:szCs w:val="24"/>
              </w:rPr>
            </w:pPr>
            <w:r w:rsidRPr="00951773">
              <w:rPr>
                <w:rFonts w:ascii="Times New Roman" w:eastAsia="Times New Roman" w:hAnsi="Times New Roman" w:cs="Times New Roman"/>
                <w:sz w:val="24"/>
                <w:szCs w:val="24"/>
              </w:rPr>
              <w:t>τοὺς προδότας γὰρ μισεῖν ἔμαθον,</w:t>
            </w:r>
          </w:p>
          <w:p w:rsidR="00951773" w:rsidRPr="00951773" w:rsidRDefault="00951773" w:rsidP="00040254">
            <w:pPr>
              <w:tabs>
                <w:tab w:val="left" w:pos="8789"/>
              </w:tabs>
              <w:ind w:firstLine="1320"/>
              <w:rPr>
                <w:rFonts w:ascii="Times New Roman" w:eastAsia="Times New Roman" w:hAnsi="Times New Roman" w:cs="Times New Roman"/>
                <w:sz w:val="24"/>
                <w:szCs w:val="24"/>
              </w:rPr>
            </w:pPr>
            <w:r w:rsidRPr="00951773">
              <w:rPr>
                <w:rFonts w:ascii="Times New Roman" w:eastAsia="Times New Roman" w:hAnsi="Times New Roman" w:cs="Times New Roman"/>
                <w:sz w:val="24"/>
                <w:szCs w:val="24"/>
              </w:rPr>
              <w:t>κοὐκ ἔστι νόσος</w:t>
            </w:r>
          </w:p>
          <w:p w:rsidR="00951773" w:rsidRPr="00951773" w:rsidRDefault="00951773" w:rsidP="00040254">
            <w:pPr>
              <w:tabs>
                <w:tab w:val="left" w:pos="8789"/>
              </w:tabs>
              <w:ind w:firstLine="1320"/>
              <w:rPr>
                <w:rFonts w:ascii="Times New Roman" w:eastAsia="Times New Roman" w:hAnsi="Times New Roman" w:cs="Times New Roman"/>
                <w:sz w:val="24"/>
                <w:szCs w:val="24"/>
              </w:rPr>
            </w:pPr>
            <w:r w:rsidRPr="00951773">
              <w:rPr>
                <w:rFonts w:ascii="Times New Roman" w:eastAsia="Times New Roman" w:hAnsi="Times New Roman" w:cs="Times New Roman"/>
                <w:sz w:val="24"/>
                <w:szCs w:val="24"/>
              </w:rPr>
              <w:t>τῆσδ᾽ ἥντιν᾽ ἀπέπτυσα μᾶλλον.</w:t>
            </w:r>
            <w:r w:rsidRPr="00951773">
              <w:rPr>
                <w:rFonts w:ascii="Times New Roman" w:eastAsia="Times New Roman" w:hAnsi="Times New Roman" w:cs="Times New Roman"/>
                <w:sz w:val="24"/>
                <w:szCs w:val="24"/>
              </w:rPr>
              <w:tab/>
              <w:t>1070</w:t>
            </w:r>
          </w:p>
          <w:p w:rsidR="00951773" w:rsidRPr="00951773" w:rsidRDefault="00951773" w:rsidP="00040254">
            <w:pPr>
              <w:tabs>
                <w:tab w:val="left" w:pos="8789"/>
              </w:tabs>
              <w:ind w:firstLine="1320"/>
              <w:rPr>
                <w:rFonts w:ascii="Times New Roman" w:eastAsia="Times New Roman" w:hAnsi="Times New Roman" w:cs="Times New Roman"/>
                <w:b/>
                <w:sz w:val="24"/>
                <w:szCs w:val="24"/>
              </w:rPr>
            </w:pPr>
            <w:r w:rsidRPr="00951773">
              <w:rPr>
                <w:rFonts w:ascii="Times New Roman" w:eastAsia="Times New Roman" w:hAnsi="Times New Roman" w:cs="Times New Roman"/>
                <w:b/>
                <w:sz w:val="24"/>
                <w:szCs w:val="24"/>
              </w:rPr>
              <w:t>Ἑρμῆς</w:t>
            </w:r>
          </w:p>
          <w:p w:rsidR="00951773" w:rsidRPr="00951773" w:rsidRDefault="00951773" w:rsidP="00040254">
            <w:pPr>
              <w:tabs>
                <w:tab w:val="left" w:pos="8789"/>
              </w:tabs>
              <w:ind w:firstLine="1320"/>
              <w:rPr>
                <w:rFonts w:ascii="Times New Roman" w:eastAsia="Times New Roman" w:hAnsi="Times New Roman" w:cs="Times New Roman"/>
                <w:sz w:val="24"/>
                <w:szCs w:val="24"/>
              </w:rPr>
            </w:pPr>
            <w:r w:rsidRPr="00951773">
              <w:rPr>
                <w:rFonts w:ascii="Times New Roman" w:eastAsia="Times New Roman" w:hAnsi="Times New Roman" w:cs="Times New Roman"/>
                <w:sz w:val="24"/>
                <w:szCs w:val="24"/>
              </w:rPr>
              <w:t>ἀλλ᾽ οὖν μέμνησθ᾽ ἁγὼ προλέγω</w:t>
            </w:r>
          </w:p>
          <w:p w:rsidR="00951773" w:rsidRPr="00951773" w:rsidRDefault="00951773" w:rsidP="00040254">
            <w:pPr>
              <w:tabs>
                <w:tab w:val="left" w:pos="8789"/>
              </w:tabs>
              <w:ind w:firstLine="1320"/>
              <w:rPr>
                <w:rFonts w:ascii="Times New Roman" w:eastAsia="Times New Roman" w:hAnsi="Times New Roman" w:cs="Times New Roman"/>
                <w:sz w:val="24"/>
                <w:szCs w:val="24"/>
              </w:rPr>
            </w:pPr>
            <w:r w:rsidRPr="00951773">
              <w:rPr>
                <w:rFonts w:ascii="Times New Roman" w:eastAsia="Times New Roman" w:hAnsi="Times New Roman" w:cs="Times New Roman"/>
                <w:sz w:val="24"/>
                <w:szCs w:val="24"/>
              </w:rPr>
              <w:t>μηδὲ πρὸς ἄτης θηραθεῖσαι</w:t>
            </w:r>
          </w:p>
          <w:p w:rsidR="00951773" w:rsidRPr="00951773" w:rsidRDefault="00951773" w:rsidP="00040254">
            <w:pPr>
              <w:tabs>
                <w:tab w:val="left" w:pos="8789"/>
              </w:tabs>
              <w:ind w:firstLine="1320"/>
              <w:rPr>
                <w:rFonts w:ascii="Times New Roman" w:eastAsia="Times New Roman" w:hAnsi="Times New Roman" w:cs="Times New Roman"/>
                <w:sz w:val="24"/>
                <w:szCs w:val="24"/>
              </w:rPr>
            </w:pPr>
            <w:r w:rsidRPr="00951773">
              <w:rPr>
                <w:rFonts w:ascii="Times New Roman" w:eastAsia="Times New Roman" w:hAnsi="Times New Roman" w:cs="Times New Roman"/>
                <w:sz w:val="24"/>
                <w:szCs w:val="24"/>
              </w:rPr>
              <w:t>μέμψησθε τύχην, μηδέ ποτ᾽ εἴπηθ᾽</w:t>
            </w:r>
          </w:p>
          <w:p w:rsidR="00951773" w:rsidRPr="00951773" w:rsidRDefault="00951773" w:rsidP="00040254">
            <w:pPr>
              <w:tabs>
                <w:tab w:val="left" w:pos="8789"/>
              </w:tabs>
              <w:ind w:firstLine="1320"/>
              <w:rPr>
                <w:rFonts w:ascii="Times New Roman" w:eastAsia="Times New Roman" w:hAnsi="Times New Roman" w:cs="Times New Roman"/>
                <w:sz w:val="24"/>
                <w:szCs w:val="24"/>
              </w:rPr>
            </w:pPr>
            <w:r w:rsidRPr="00951773">
              <w:rPr>
                <w:rFonts w:ascii="Times New Roman" w:eastAsia="Times New Roman" w:hAnsi="Times New Roman" w:cs="Times New Roman"/>
                <w:sz w:val="24"/>
                <w:szCs w:val="24"/>
              </w:rPr>
              <w:t>ὡς Ζεὺς ὑμᾶς εἰς ἀπρόοπτον</w:t>
            </w:r>
          </w:p>
          <w:p w:rsidR="00951773" w:rsidRPr="00951773" w:rsidRDefault="00951773" w:rsidP="00040254">
            <w:pPr>
              <w:tabs>
                <w:tab w:val="left" w:pos="8789"/>
              </w:tabs>
              <w:ind w:firstLine="1320"/>
              <w:rPr>
                <w:rFonts w:ascii="Times New Roman" w:eastAsia="Times New Roman" w:hAnsi="Times New Roman" w:cs="Times New Roman"/>
                <w:sz w:val="24"/>
                <w:szCs w:val="24"/>
              </w:rPr>
            </w:pPr>
            <w:r w:rsidRPr="00951773">
              <w:rPr>
                <w:rFonts w:ascii="Times New Roman" w:eastAsia="Times New Roman" w:hAnsi="Times New Roman" w:cs="Times New Roman"/>
                <w:sz w:val="24"/>
                <w:szCs w:val="24"/>
              </w:rPr>
              <w:lastRenderedPageBreak/>
              <w:t>πῆμ᾽ εἰσέβαλεν· μὴ δῆτ᾽ αὐταὶ δ᾽</w:t>
            </w:r>
            <w:r w:rsidRPr="00951773">
              <w:rPr>
                <w:rFonts w:ascii="Times New Roman" w:eastAsia="Times New Roman" w:hAnsi="Times New Roman" w:cs="Times New Roman"/>
                <w:sz w:val="24"/>
                <w:szCs w:val="24"/>
              </w:rPr>
              <w:tab/>
              <w:t>1075</w:t>
            </w:r>
          </w:p>
          <w:p w:rsidR="00951773" w:rsidRPr="00951773" w:rsidRDefault="00951773" w:rsidP="00040254">
            <w:pPr>
              <w:tabs>
                <w:tab w:val="left" w:pos="8789"/>
              </w:tabs>
              <w:ind w:firstLine="1320"/>
              <w:rPr>
                <w:rFonts w:ascii="Times New Roman" w:eastAsia="Times New Roman" w:hAnsi="Times New Roman" w:cs="Times New Roman"/>
                <w:sz w:val="24"/>
                <w:szCs w:val="24"/>
              </w:rPr>
            </w:pPr>
            <w:r w:rsidRPr="00951773">
              <w:rPr>
                <w:rFonts w:ascii="Times New Roman" w:eastAsia="Times New Roman" w:hAnsi="Times New Roman" w:cs="Times New Roman"/>
                <w:sz w:val="24"/>
                <w:szCs w:val="24"/>
              </w:rPr>
              <w:t>ὑμᾶς αὐτάς. εἰδυῖαι γὰρ</w:t>
            </w:r>
          </w:p>
          <w:p w:rsidR="00951773" w:rsidRPr="00951773" w:rsidRDefault="00951773" w:rsidP="00040254">
            <w:pPr>
              <w:tabs>
                <w:tab w:val="left" w:pos="8789"/>
              </w:tabs>
              <w:ind w:firstLine="1320"/>
              <w:rPr>
                <w:rFonts w:ascii="Times New Roman" w:eastAsia="Times New Roman" w:hAnsi="Times New Roman" w:cs="Times New Roman"/>
                <w:sz w:val="24"/>
                <w:szCs w:val="24"/>
              </w:rPr>
            </w:pPr>
            <w:r w:rsidRPr="00951773">
              <w:rPr>
                <w:rFonts w:ascii="Times New Roman" w:eastAsia="Times New Roman" w:hAnsi="Times New Roman" w:cs="Times New Roman"/>
                <w:sz w:val="24"/>
                <w:szCs w:val="24"/>
              </w:rPr>
              <w:t>κοὐκ ἐξαίφνης οὐδὲ λαθραίως</w:t>
            </w:r>
          </w:p>
          <w:p w:rsidR="00951773" w:rsidRPr="00951773" w:rsidRDefault="00951773" w:rsidP="00040254">
            <w:pPr>
              <w:tabs>
                <w:tab w:val="left" w:pos="8789"/>
              </w:tabs>
              <w:ind w:firstLine="1320"/>
              <w:rPr>
                <w:rFonts w:ascii="Times New Roman" w:eastAsia="Times New Roman" w:hAnsi="Times New Roman" w:cs="Times New Roman"/>
                <w:sz w:val="24"/>
                <w:szCs w:val="24"/>
              </w:rPr>
            </w:pPr>
            <w:r w:rsidRPr="00951773">
              <w:rPr>
                <w:rFonts w:ascii="Times New Roman" w:eastAsia="Times New Roman" w:hAnsi="Times New Roman" w:cs="Times New Roman"/>
                <w:sz w:val="24"/>
                <w:szCs w:val="24"/>
              </w:rPr>
              <w:t>εἰς ἀπέρατον δίκτυον ἄτης</w:t>
            </w:r>
          </w:p>
          <w:p w:rsidR="00951773" w:rsidRPr="00951773" w:rsidRDefault="00951773" w:rsidP="00040254">
            <w:pPr>
              <w:tabs>
                <w:tab w:val="left" w:pos="8789"/>
              </w:tabs>
              <w:ind w:firstLine="1320"/>
              <w:rPr>
                <w:rFonts w:ascii="Times New Roman" w:eastAsia="Times New Roman" w:hAnsi="Times New Roman" w:cs="Times New Roman"/>
                <w:sz w:val="24"/>
                <w:szCs w:val="24"/>
              </w:rPr>
            </w:pPr>
            <w:r w:rsidRPr="00951773">
              <w:rPr>
                <w:rFonts w:ascii="Times New Roman" w:eastAsia="Times New Roman" w:hAnsi="Times New Roman" w:cs="Times New Roman"/>
                <w:sz w:val="24"/>
                <w:szCs w:val="24"/>
              </w:rPr>
              <w:t>ἐμπλεχθήσεσθ᾽ ὑπ᾽ ἀνοί</w:t>
            </w:r>
            <w:r>
              <w:rPr>
                <w:rFonts w:ascii="Times New Roman" w:hAnsi="Times New Roman" w:cs="Times New Roman"/>
                <w:sz w:val="24"/>
                <w:szCs w:val="24"/>
              </w:rPr>
              <w:t>ας.</w:t>
            </w:r>
          </w:p>
          <w:p w:rsidR="00951773" w:rsidRPr="00951773" w:rsidRDefault="00951773" w:rsidP="00040254">
            <w:pPr>
              <w:tabs>
                <w:tab w:val="left" w:pos="8789"/>
              </w:tabs>
              <w:ind w:firstLine="1320"/>
              <w:rPr>
                <w:rFonts w:ascii="Times New Roman" w:eastAsia="Times New Roman" w:hAnsi="Times New Roman" w:cs="Times New Roman"/>
                <w:b/>
                <w:sz w:val="24"/>
                <w:szCs w:val="24"/>
              </w:rPr>
            </w:pPr>
            <w:r w:rsidRPr="00951773">
              <w:rPr>
                <w:rFonts w:ascii="Times New Roman" w:eastAsia="Times New Roman" w:hAnsi="Times New Roman" w:cs="Times New Roman"/>
                <w:b/>
                <w:sz w:val="24"/>
                <w:szCs w:val="24"/>
              </w:rPr>
              <w:t>Προμηθεύς</w:t>
            </w:r>
          </w:p>
          <w:p w:rsidR="00951773" w:rsidRPr="00951773" w:rsidRDefault="00951773" w:rsidP="00040254">
            <w:pPr>
              <w:tabs>
                <w:tab w:val="left" w:pos="8789"/>
              </w:tabs>
              <w:ind w:firstLine="1320"/>
              <w:rPr>
                <w:rFonts w:ascii="Times New Roman" w:eastAsia="Times New Roman" w:hAnsi="Times New Roman" w:cs="Times New Roman"/>
                <w:sz w:val="24"/>
                <w:szCs w:val="24"/>
              </w:rPr>
            </w:pPr>
            <w:r w:rsidRPr="00951773">
              <w:rPr>
                <w:rFonts w:ascii="Times New Roman" w:eastAsia="Times New Roman" w:hAnsi="Times New Roman" w:cs="Times New Roman"/>
                <w:sz w:val="24"/>
                <w:szCs w:val="24"/>
              </w:rPr>
              <w:t>καὶ μὴν ἔργῳ κοὐκέτι μύθῳ</w:t>
            </w:r>
            <w:r w:rsidRPr="00951773">
              <w:rPr>
                <w:rFonts w:ascii="Times New Roman" w:eastAsia="Times New Roman" w:hAnsi="Times New Roman" w:cs="Times New Roman"/>
                <w:sz w:val="24"/>
                <w:szCs w:val="24"/>
              </w:rPr>
              <w:tab/>
              <w:t>1080</w:t>
            </w:r>
          </w:p>
          <w:p w:rsidR="00951773" w:rsidRPr="00951773" w:rsidRDefault="00951773" w:rsidP="00040254">
            <w:pPr>
              <w:tabs>
                <w:tab w:val="left" w:pos="8789"/>
              </w:tabs>
              <w:ind w:firstLine="1320"/>
              <w:rPr>
                <w:rFonts w:ascii="Times New Roman" w:eastAsia="Times New Roman" w:hAnsi="Times New Roman" w:cs="Times New Roman"/>
                <w:sz w:val="24"/>
                <w:szCs w:val="24"/>
              </w:rPr>
            </w:pPr>
            <w:r w:rsidRPr="00951773">
              <w:rPr>
                <w:rFonts w:ascii="Times New Roman" w:eastAsia="Times New Roman" w:hAnsi="Times New Roman" w:cs="Times New Roman"/>
                <w:sz w:val="24"/>
                <w:szCs w:val="24"/>
              </w:rPr>
              <w:t>χθὼν σεσάλευται·</w:t>
            </w:r>
          </w:p>
          <w:p w:rsidR="00951773" w:rsidRPr="00951773" w:rsidRDefault="00951773" w:rsidP="00040254">
            <w:pPr>
              <w:tabs>
                <w:tab w:val="left" w:pos="8789"/>
              </w:tabs>
              <w:ind w:firstLine="1320"/>
              <w:rPr>
                <w:rFonts w:ascii="Times New Roman" w:eastAsia="Times New Roman" w:hAnsi="Times New Roman" w:cs="Times New Roman"/>
                <w:sz w:val="24"/>
                <w:szCs w:val="24"/>
              </w:rPr>
            </w:pPr>
            <w:r w:rsidRPr="00951773">
              <w:rPr>
                <w:rFonts w:ascii="Times New Roman" w:eastAsia="Times New Roman" w:hAnsi="Times New Roman" w:cs="Times New Roman"/>
                <w:sz w:val="24"/>
                <w:szCs w:val="24"/>
              </w:rPr>
              <w:t>βρυχία δ᾽ ἠχὼ παραμυκᾶται</w:t>
            </w:r>
          </w:p>
          <w:p w:rsidR="00951773" w:rsidRPr="00951773" w:rsidRDefault="00951773" w:rsidP="00040254">
            <w:pPr>
              <w:tabs>
                <w:tab w:val="left" w:pos="8789"/>
              </w:tabs>
              <w:ind w:firstLine="1320"/>
              <w:rPr>
                <w:rFonts w:ascii="Times New Roman" w:eastAsia="Times New Roman" w:hAnsi="Times New Roman" w:cs="Times New Roman"/>
                <w:sz w:val="24"/>
                <w:szCs w:val="24"/>
              </w:rPr>
            </w:pPr>
            <w:r w:rsidRPr="00951773">
              <w:rPr>
                <w:rFonts w:ascii="Times New Roman" w:eastAsia="Times New Roman" w:hAnsi="Times New Roman" w:cs="Times New Roman"/>
                <w:sz w:val="24"/>
                <w:szCs w:val="24"/>
              </w:rPr>
              <w:t>βροντῆς, ἕλικες δ᾽ ἐκλάμπουσι</w:t>
            </w:r>
          </w:p>
          <w:p w:rsidR="00951773" w:rsidRPr="00951773" w:rsidRDefault="00951773" w:rsidP="00040254">
            <w:pPr>
              <w:tabs>
                <w:tab w:val="left" w:pos="8789"/>
              </w:tabs>
              <w:ind w:firstLine="1320"/>
              <w:rPr>
                <w:rFonts w:ascii="Times New Roman" w:eastAsia="Times New Roman" w:hAnsi="Times New Roman" w:cs="Times New Roman"/>
                <w:sz w:val="24"/>
                <w:szCs w:val="24"/>
              </w:rPr>
            </w:pPr>
            <w:r w:rsidRPr="00951773">
              <w:rPr>
                <w:rFonts w:ascii="Times New Roman" w:eastAsia="Times New Roman" w:hAnsi="Times New Roman" w:cs="Times New Roman"/>
                <w:sz w:val="24"/>
                <w:szCs w:val="24"/>
              </w:rPr>
              <w:t>στεροπῆς ζάπυροι, στρόμβοι δὲ κόνιν</w:t>
            </w:r>
          </w:p>
          <w:p w:rsidR="00951773" w:rsidRPr="00951773" w:rsidRDefault="00951773" w:rsidP="00040254">
            <w:pPr>
              <w:tabs>
                <w:tab w:val="left" w:pos="8789"/>
              </w:tabs>
              <w:ind w:firstLine="1320"/>
              <w:rPr>
                <w:rFonts w:ascii="Times New Roman" w:eastAsia="Times New Roman" w:hAnsi="Times New Roman" w:cs="Times New Roman"/>
                <w:sz w:val="24"/>
                <w:szCs w:val="24"/>
              </w:rPr>
            </w:pPr>
            <w:r w:rsidRPr="00951773">
              <w:rPr>
                <w:rFonts w:ascii="Times New Roman" w:eastAsia="Times New Roman" w:hAnsi="Times New Roman" w:cs="Times New Roman"/>
                <w:sz w:val="24"/>
                <w:szCs w:val="24"/>
              </w:rPr>
              <w:t>εἱλίσσουσι· σκιρτᾷ δ᾽ ἀνέμων</w:t>
            </w:r>
            <w:r w:rsidRPr="00951773">
              <w:rPr>
                <w:rFonts w:ascii="Times New Roman" w:eastAsia="Times New Roman" w:hAnsi="Times New Roman" w:cs="Times New Roman"/>
                <w:sz w:val="24"/>
                <w:szCs w:val="24"/>
              </w:rPr>
              <w:tab/>
              <w:t>1085</w:t>
            </w:r>
          </w:p>
          <w:p w:rsidR="00951773" w:rsidRPr="00951773" w:rsidRDefault="00951773" w:rsidP="00040254">
            <w:pPr>
              <w:tabs>
                <w:tab w:val="left" w:pos="8789"/>
              </w:tabs>
              <w:ind w:firstLine="1320"/>
              <w:rPr>
                <w:rFonts w:ascii="Times New Roman" w:eastAsia="Times New Roman" w:hAnsi="Times New Roman" w:cs="Times New Roman"/>
                <w:sz w:val="24"/>
                <w:szCs w:val="24"/>
              </w:rPr>
            </w:pPr>
            <w:r w:rsidRPr="00951773">
              <w:rPr>
                <w:rFonts w:ascii="Times New Roman" w:eastAsia="Times New Roman" w:hAnsi="Times New Roman" w:cs="Times New Roman"/>
                <w:sz w:val="24"/>
                <w:szCs w:val="24"/>
              </w:rPr>
              <w:t>πνεύματα πάντων εἰς ἄλληλα</w:t>
            </w:r>
          </w:p>
          <w:p w:rsidR="00951773" w:rsidRPr="00951773" w:rsidRDefault="00951773" w:rsidP="00040254">
            <w:pPr>
              <w:tabs>
                <w:tab w:val="left" w:pos="8789"/>
              </w:tabs>
              <w:ind w:firstLine="1320"/>
              <w:rPr>
                <w:rFonts w:ascii="Times New Roman" w:eastAsia="Times New Roman" w:hAnsi="Times New Roman" w:cs="Times New Roman"/>
                <w:sz w:val="24"/>
                <w:szCs w:val="24"/>
              </w:rPr>
            </w:pPr>
            <w:r w:rsidRPr="00951773">
              <w:rPr>
                <w:rFonts w:ascii="Times New Roman" w:eastAsia="Times New Roman" w:hAnsi="Times New Roman" w:cs="Times New Roman"/>
                <w:sz w:val="24"/>
                <w:szCs w:val="24"/>
              </w:rPr>
              <w:t>στάσιν ἀντίπνουν ἀποδεικνύμενα·</w:t>
            </w:r>
          </w:p>
          <w:p w:rsidR="00951773" w:rsidRPr="00951773" w:rsidRDefault="00951773" w:rsidP="00040254">
            <w:pPr>
              <w:tabs>
                <w:tab w:val="left" w:pos="8789"/>
              </w:tabs>
              <w:ind w:firstLine="1320"/>
              <w:rPr>
                <w:rFonts w:ascii="Times New Roman" w:eastAsia="Times New Roman" w:hAnsi="Times New Roman" w:cs="Times New Roman"/>
                <w:sz w:val="24"/>
                <w:szCs w:val="24"/>
              </w:rPr>
            </w:pPr>
            <w:r w:rsidRPr="00951773">
              <w:rPr>
                <w:rFonts w:ascii="Times New Roman" w:eastAsia="Times New Roman" w:hAnsi="Times New Roman" w:cs="Times New Roman"/>
                <w:sz w:val="24"/>
                <w:szCs w:val="24"/>
              </w:rPr>
              <w:t>ξυντετάρακται δ᾽ αἰθὴρ πόντῳ.</w:t>
            </w:r>
          </w:p>
          <w:p w:rsidR="00951773" w:rsidRPr="00951773" w:rsidRDefault="00951773" w:rsidP="00040254">
            <w:pPr>
              <w:tabs>
                <w:tab w:val="left" w:pos="8789"/>
              </w:tabs>
              <w:ind w:firstLine="1320"/>
              <w:rPr>
                <w:rFonts w:ascii="Times New Roman" w:eastAsia="Times New Roman" w:hAnsi="Times New Roman" w:cs="Times New Roman"/>
                <w:sz w:val="24"/>
                <w:szCs w:val="24"/>
              </w:rPr>
            </w:pPr>
            <w:r w:rsidRPr="00951773">
              <w:rPr>
                <w:rFonts w:ascii="Times New Roman" w:eastAsia="Times New Roman" w:hAnsi="Times New Roman" w:cs="Times New Roman"/>
                <w:sz w:val="24"/>
                <w:szCs w:val="24"/>
              </w:rPr>
              <w:t>τοιάδ᾽ ἐπ᾽ ἐμοὶ ῥιπὴ Διόθεν</w:t>
            </w:r>
          </w:p>
          <w:p w:rsidR="00951773" w:rsidRPr="00951773" w:rsidRDefault="00951773" w:rsidP="00040254">
            <w:pPr>
              <w:tabs>
                <w:tab w:val="left" w:pos="8789"/>
              </w:tabs>
              <w:ind w:firstLine="1320"/>
              <w:rPr>
                <w:rFonts w:ascii="Times New Roman" w:eastAsia="Times New Roman" w:hAnsi="Times New Roman" w:cs="Times New Roman"/>
                <w:sz w:val="24"/>
                <w:szCs w:val="24"/>
              </w:rPr>
            </w:pPr>
            <w:r w:rsidRPr="00951773">
              <w:rPr>
                <w:rFonts w:ascii="Times New Roman" w:eastAsia="Times New Roman" w:hAnsi="Times New Roman" w:cs="Times New Roman"/>
                <w:sz w:val="24"/>
                <w:szCs w:val="24"/>
              </w:rPr>
              <w:t xml:space="preserve">τεύχουσα φόβον στείχει φανερῶς. </w:t>
            </w:r>
            <w:r w:rsidRPr="00951773">
              <w:rPr>
                <w:rFonts w:ascii="Times New Roman" w:eastAsia="Times New Roman" w:hAnsi="Times New Roman" w:cs="Times New Roman"/>
                <w:sz w:val="24"/>
                <w:szCs w:val="24"/>
              </w:rPr>
              <w:tab/>
              <w:t>1090</w:t>
            </w:r>
          </w:p>
          <w:p w:rsidR="00951773" w:rsidRPr="00951773" w:rsidRDefault="00951773" w:rsidP="00040254">
            <w:pPr>
              <w:tabs>
                <w:tab w:val="left" w:pos="8789"/>
              </w:tabs>
              <w:ind w:firstLine="1320"/>
              <w:rPr>
                <w:rFonts w:ascii="Times New Roman" w:eastAsia="Times New Roman" w:hAnsi="Times New Roman" w:cs="Times New Roman"/>
                <w:sz w:val="24"/>
                <w:szCs w:val="24"/>
              </w:rPr>
            </w:pPr>
            <w:r w:rsidRPr="00951773">
              <w:rPr>
                <w:rFonts w:ascii="Times New Roman" w:eastAsia="Times New Roman" w:hAnsi="Times New Roman" w:cs="Times New Roman"/>
                <w:sz w:val="24"/>
                <w:szCs w:val="24"/>
              </w:rPr>
              <w:t>ὦ μητρὸς ἐμῆς σέβας, ὦ πάντων</w:t>
            </w:r>
          </w:p>
          <w:p w:rsidR="00951773" w:rsidRPr="00951773" w:rsidRDefault="00951773" w:rsidP="00040254">
            <w:pPr>
              <w:tabs>
                <w:tab w:val="left" w:pos="8789"/>
              </w:tabs>
              <w:ind w:firstLine="1320"/>
              <w:rPr>
                <w:rFonts w:ascii="Times New Roman" w:eastAsia="Times New Roman" w:hAnsi="Times New Roman" w:cs="Times New Roman"/>
                <w:sz w:val="24"/>
                <w:szCs w:val="24"/>
              </w:rPr>
            </w:pPr>
            <w:r w:rsidRPr="00951773">
              <w:rPr>
                <w:rFonts w:ascii="Times New Roman" w:eastAsia="Times New Roman" w:hAnsi="Times New Roman" w:cs="Times New Roman"/>
                <w:sz w:val="24"/>
                <w:szCs w:val="24"/>
              </w:rPr>
              <w:t>αἰθὴρ κοινὸν φάος εἱλίσσων,</w:t>
            </w:r>
          </w:p>
          <w:p w:rsidR="00951773" w:rsidRPr="00951773" w:rsidRDefault="00951773" w:rsidP="00040254">
            <w:pPr>
              <w:tabs>
                <w:tab w:val="left" w:pos="8789"/>
              </w:tabs>
              <w:ind w:firstLine="1320"/>
              <w:rPr>
                <w:rFonts w:ascii="Times New Roman" w:hAnsi="Times New Roman" w:cs="Times New Roman"/>
                <w:sz w:val="24"/>
                <w:szCs w:val="24"/>
              </w:rPr>
            </w:pPr>
            <w:r w:rsidRPr="00951773">
              <w:rPr>
                <w:rFonts w:ascii="Times New Roman" w:eastAsia="Times New Roman" w:hAnsi="Times New Roman" w:cs="Times New Roman"/>
                <w:sz w:val="24"/>
                <w:szCs w:val="24"/>
              </w:rPr>
              <w:t>ἐσορᾷς μ᾽ ὡς ἔκδικα πάσχω.</w:t>
            </w:r>
          </w:p>
          <w:p w:rsidR="00B31D26" w:rsidRPr="0084492B" w:rsidRDefault="00B31D26" w:rsidP="00040254">
            <w:pPr>
              <w:ind w:firstLine="1320"/>
              <w:rPr>
                <w:rFonts w:ascii="Times New Roman" w:hAnsi="Times New Roman" w:cs="Times New Roman"/>
                <w:b/>
                <w:sz w:val="24"/>
                <w:szCs w:val="24"/>
              </w:rPr>
            </w:pPr>
          </w:p>
          <w:tbl>
            <w:tblPr>
              <w:tblW w:w="0" w:type="auto"/>
              <w:tblInd w:w="1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70"/>
            </w:tblGrid>
            <w:tr w:rsidR="00B31D26" w:rsidTr="00040254">
              <w:trPr>
                <w:trHeight w:val="590"/>
              </w:trPr>
              <w:tc>
                <w:tcPr>
                  <w:tcW w:w="2170" w:type="dxa"/>
                </w:tcPr>
                <w:p w:rsidR="00B31D26" w:rsidRDefault="00B31D26" w:rsidP="00B31D26">
                  <w:pPr>
                    <w:rPr>
                      <w:rFonts w:ascii="Times New Roman" w:hAnsi="Times New Roman" w:cs="Times New Roman"/>
                      <w:b/>
                      <w:color w:val="FF0000"/>
                      <w:sz w:val="28"/>
                      <w:szCs w:val="28"/>
                    </w:rPr>
                  </w:pPr>
                  <w:r w:rsidRPr="00B31D26">
                    <w:rPr>
                      <w:rFonts w:ascii="Times New Roman" w:hAnsi="Times New Roman" w:cs="Times New Roman"/>
                      <w:b/>
                      <w:color w:val="FF0000"/>
                      <w:sz w:val="28"/>
                      <w:szCs w:val="28"/>
                    </w:rPr>
                    <w:t>ΜΕΤΑΦΡΑΣΗ</w:t>
                  </w:r>
                </w:p>
              </w:tc>
            </w:tr>
          </w:tbl>
          <w:p w:rsidR="00B31D26" w:rsidRDefault="00B31D26" w:rsidP="00953C5B">
            <w:pPr>
              <w:rPr>
                <w:rFonts w:ascii="Times New Roman" w:hAnsi="Times New Roman" w:cs="Times New Roman"/>
                <w:b/>
                <w:sz w:val="24"/>
                <w:szCs w:val="24"/>
              </w:rPr>
            </w:pPr>
          </w:p>
          <w:p w:rsidR="000C04E4" w:rsidRPr="0084492B" w:rsidRDefault="00071415" w:rsidP="00040254">
            <w:pPr>
              <w:ind w:firstLine="1320"/>
              <w:rPr>
                <w:rFonts w:ascii="Times New Roman" w:hAnsi="Times New Roman" w:cs="Times New Roman"/>
                <w:sz w:val="24"/>
                <w:szCs w:val="24"/>
              </w:rPr>
            </w:pPr>
            <w:r w:rsidRPr="0084492B">
              <w:rPr>
                <w:rFonts w:ascii="Times New Roman" w:hAnsi="Times New Roman" w:cs="Times New Roman"/>
                <w:b/>
                <w:sz w:val="24"/>
                <w:szCs w:val="24"/>
              </w:rPr>
              <w:t xml:space="preserve">Ἑρµῆς  </w:t>
            </w:r>
            <w:r w:rsidRPr="0084492B">
              <w:rPr>
                <w:rFonts w:ascii="Times New Roman" w:hAnsi="Times New Roman" w:cs="Times New Roman"/>
                <w:sz w:val="24"/>
                <w:szCs w:val="24"/>
              </w:rPr>
              <w:t xml:space="preserve"> </w:t>
            </w:r>
          </w:p>
          <w:p w:rsidR="000C04E4" w:rsidRPr="0084492B" w:rsidRDefault="00071415" w:rsidP="00040254">
            <w:pPr>
              <w:ind w:firstLine="1320"/>
              <w:rPr>
                <w:rFonts w:ascii="Times New Roman" w:hAnsi="Times New Roman" w:cs="Times New Roman"/>
                <w:sz w:val="24"/>
                <w:szCs w:val="24"/>
              </w:rPr>
            </w:pPr>
            <w:r w:rsidRPr="0084492B">
              <w:rPr>
                <w:rFonts w:ascii="Times New Roman" w:hAnsi="Times New Roman" w:cs="Times New Roman"/>
                <w:sz w:val="24"/>
                <w:szCs w:val="24"/>
              </w:rPr>
              <w:t xml:space="preserve">Βλέπε αν σου φαίνονται </w:t>
            </w:r>
          </w:p>
          <w:p w:rsidR="00071415" w:rsidRDefault="00071415" w:rsidP="00040254">
            <w:pPr>
              <w:ind w:firstLine="1320"/>
              <w:rPr>
                <w:rFonts w:ascii="Times New Roman" w:hAnsi="Times New Roman" w:cs="Times New Roman"/>
                <w:sz w:val="24"/>
                <w:szCs w:val="24"/>
              </w:rPr>
            </w:pPr>
            <w:r w:rsidRPr="0084492B">
              <w:rPr>
                <w:rFonts w:ascii="Times New Roman" w:hAnsi="Times New Roman" w:cs="Times New Roman"/>
                <w:sz w:val="24"/>
                <w:szCs w:val="24"/>
              </w:rPr>
              <w:t xml:space="preserve">όλα αυτά πως σ' ωφελούνε. </w:t>
            </w:r>
          </w:p>
          <w:p w:rsidR="00BD09AF" w:rsidRPr="0084492B" w:rsidRDefault="00BD09AF" w:rsidP="00040254">
            <w:pPr>
              <w:ind w:firstLine="1320"/>
              <w:rPr>
                <w:rFonts w:ascii="Times New Roman" w:hAnsi="Times New Roman" w:cs="Times New Roman"/>
                <w:b/>
                <w:sz w:val="24"/>
                <w:szCs w:val="24"/>
              </w:rPr>
            </w:pPr>
          </w:p>
          <w:p w:rsidR="000C04E4" w:rsidRPr="0084492B" w:rsidRDefault="00071415" w:rsidP="00040254">
            <w:pPr>
              <w:ind w:firstLine="1320"/>
              <w:rPr>
                <w:rFonts w:ascii="Times New Roman" w:hAnsi="Times New Roman" w:cs="Times New Roman"/>
                <w:b/>
                <w:sz w:val="24"/>
                <w:szCs w:val="24"/>
              </w:rPr>
            </w:pPr>
            <w:r w:rsidRPr="0084492B">
              <w:rPr>
                <w:rFonts w:ascii="Times New Roman" w:hAnsi="Times New Roman" w:cs="Times New Roman"/>
                <w:b/>
                <w:sz w:val="24"/>
                <w:szCs w:val="24"/>
              </w:rPr>
              <w:lastRenderedPageBreak/>
              <w:t xml:space="preserve">Προµηθεύς  </w:t>
            </w:r>
          </w:p>
          <w:p w:rsidR="000C04E4" w:rsidRPr="0084492B" w:rsidRDefault="00071415" w:rsidP="00040254">
            <w:pPr>
              <w:ind w:firstLine="1320"/>
              <w:rPr>
                <w:rFonts w:ascii="Times New Roman" w:hAnsi="Times New Roman" w:cs="Times New Roman"/>
                <w:sz w:val="24"/>
                <w:szCs w:val="24"/>
              </w:rPr>
            </w:pPr>
            <w:r w:rsidRPr="0084492B">
              <w:rPr>
                <w:rFonts w:ascii="Times New Roman" w:hAnsi="Times New Roman" w:cs="Times New Roman"/>
                <w:sz w:val="24"/>
                <w:szCs w:val="24"/>
              </w:rPr>
              <w:t>Τώρ' από µιας και τα 'χω</w:t>
            </w:r>
          </w:p>
          <w:p w:rsidR="00071415" w:rsidRPr="0084492B" w:rsidRDefault="00071415" w:rsidP="00040254">
            <w:pPr>
              <w:ind w:firstLine="1320"/>
              <w:rPr>
                <w:rFonts w:ascii="Times New Roman" w:hAnsi="Times New Roman" w:cs="Times New Roman"/>
                <w:b/>
                <w:sz w:val="24"/>
                <w:szCs w:val="24"/>
              </w:rPr>
            </w:pPr>
            <w:r w:rsidRPr="0084492B">
              <w:rPr>
                <w:rFonts w:ascii="Times New Roman" w:hAnsi="Times New Roman" w:cs="Times New Roman"/>
                <w:sz w:val="24"/>
                <w:szCs w:val="24"/>
              </w:rPr>
              <w:t xml:space="preserve"> ιδεί κι αποφασίσει.</w:t>
            </w:r>
          </w:p>
          <w:p w:rsidR="00071415" w:rsidRPr="0084492B" w:rsidRDefault="00071415" w:rsidP="00040254">
            <w:pPr>
              <w:ind w:firstLine="1320"/>
              <w:rPr>
                <w:rFonts w:ascii="Times New Roman" w:hAnsi="Times New Roman" w:cs="Times New Roman"/>
                <w:b/>
                <w:sz w:val="24"/>
                <w:szCs w:val="24"/>
              </w:rPr>
            </w:pPr>
            <w:r w:rsidRPr="0084492B">
              <w:rPr>
                <w:rFonts w:ascii="Times New Roman" w:hAnsi="Times New Roman" w:cs="Times New Roman"/>
                <w:b/>
                <w:sz w:val="24"/>
                <w:szCs w:val="24"/>
              </w:rPr>
              <w:t xml:space="preserve">Ἑρµῆς  </w:t>
            </w:r>
          </w:p>
          <w:p w:rsidR="000C04E4" w:rsidRPr="0084492B" w:rsidRDefault="00071415" w:rsidP="00040254">
            <w:pPr>
              <w:ind w:firstLine="1320"/>
              <w:rPr>
                <w:rFonts w:ascii="Times New Roman" w:hAnsi="Times New Roman" w:cs="Times New Roman"/>
                <w:sz w:val="24"/>
                <w:szCs w:val="24"/>
              </w:rPr>
            </w:pPr>
            <w:r w:rsidRPr="0084492B">
              <w:rPr>
                <w:rFonts w:ascii="Times New Roman" w:hAnsi="Times New Roman" w:cs="Times New Roman"/>
                <w:sz w:val="24"/>
                <w:szCs w:val="24"/>
              </w:rPr>
              <w:t xml:space="preserve">Τόλµησε, µάταιε, τόλµησε, </w:t>
            </w:r>
          </w:p>
          <w:p w:rsidR="000C04E4" w:rsidRPr="0084492B" w:rsidRDefault="00071415" w:rsidP="00040254">
            <w:pPr>
              <w:ind w:firstLine="1320"/>
              <w:rPr>
                <w:rFonts w:ascii="Times New Roman" w:hAnsi="Times New Roman" w:cs="Times New Roman"/>
                <w:sz w:val="24"/>
                <w:szCs w:val="24"/>
              </w:rPr>
            </w:pPr>
            <w:r w:rsidRPr="0084492B">
              <w:rPr>
                <w:rFonts w:ascii="Times New Roman" w:hAnsi="Times New Roman" w:cs="Times New Roman"/>
                <w:sz w:val="24"/>
                <w:szCs w:val="24"/>
              </w:rPr>
              <w:t xml:space="preserve">µια φορά τέλος  να βάλεις γνώση </w:t>
            </w:r>
          </w:p>
          <w:p w:rsidR="00071415" w:rsidRPr="0084492B" w:rsidRDefault="00071415" w:rsidP="00040254">
            <w:pPr>
              <w:ind w:firstLine="1320"/>
              <w:rPr>
                <w:rFonts w:ascii="Times New Roman" w:hAnsi="Times New Roman" w:cs="Times New Roman"/>
                <w:b/>
                <w:sz w:val="24"/>
                <w:szCs w:val="24"/>
              </w:rPr>
            </w:pPr>
            <w:r w:rsidRPr="0084492B">
              <w:rPr>
                <w:rFonts w:ascii="Times New Roman" w:hAnsi="Times New Roman" w:cs="Times New Roman"/>
                <w:sz w:val="24"/>
                <w:szCs w:val="24"/>
              </w:rPr>
              <w:t>µες σ' αυτές τις συµφορές σου.</w:t>
            </w:r>
          </w:p>
          <w:p w:rsidR="00071415" w:rsidRPr="0084492B" w:rsidRDefault="00071415" w:rsidP="00040254">
            <w:pPr>
              <w:ind w:firstLine="1320"/>
              <w:rPr>
                <w:rFonts w:ascii="Times New Roman" w:hAnsi="Times New Roman" w:cs="Times New Roman"/>
                <w:b/>
                <w:sz w:val="24"/>
                <w:szCs w:val="24"/>
              </w:rPr>
            </w:pPr>
            <w:r w:rsidRPr="0084492B">
              <w:rPr>
                <w:rFonts w:ascii="Times New Roman" w:hAnsi="Times New Roman" w:cs="Times New Roman"/>
                <w:b/>
                <w:sz w:val="24"/>
                <w:szCs w:val="24"/>
              </w:rPr>
              <w:t xml:space="preserve">Προµηθεύς </w:t>
            </w:r>
          </w:p>
          <w:p w:rsidR="000C04E4" w:rsidRPr="0084492B" w:rsidRDefault="00071415" w:rsidP="00040254">
            <w:pPr>
              <w:ind w:firstLine="1320"/>
              <w:rPr>
                <w:rFonts w:ascii="Times New Roman" w:hAnsi="Times New Roman" w:cs="Times New Roman"/>
                <w:sz w:val="24"/>
                <w:szCs w:val="24"/>
              </w:rPr>
            </w:pPr>
            <w:r w:rsidRPr="0084492B">
              <w:rPr>
                <w:rFonts w:ascii="Times New Roman" w:hAnsi="Times New Roman" w:cs="Times New Roman"/>
                <w:sz w:val="24"/>
                <w:szCs w:val="24"/>
              </w:rPr>
              <w:t xml:space="preserve">Χάνεις τα λόγια σου άδικα, </w:t>
            </w:r>
          </w:p>
          <w:p w:rsidR="000C04E4" w:rsidRPr="0084492B" w:rsidRDefault="00071415" w:rsidP="00040254">
            <w:pPr>
              <w:ind w:firstLine="1320"/>
              <w:rPr>
                <w:rFonts w:ascii="Times New Roman" w:hAnsi="Times New Roman" w:cs="Times New Roman"/>
                <w:sz w:val="24"/>
                <w:szCs w:val="24"/>
              </w:rPr>
            </w:pPr>
            <w:r w:rsidRPr="0084492B">
              <w:rPr>
                <w:rFonts w:ascii="Times New Roman" w:hAnsi="Times New Roman" w:cs="Times New Roman"/>
                <w:sz w:val="24"/>
                <w:szCs w:val="24"/>
              </w:rPr>
              <w:t>κι  ως κουφό κύµα τις γαλιφιές σου</w:t>
            </w:r>
          </w:p>
          <w:p w:rsidR="000C04E4" w:rsidRPr="0084492B" w:rsidRDefault="00071415" w:rsidP="00040254">
            <w:pPr>
              <w:ind w:firstLine="1320"/>
              <w:rPr>
                <w:rFonts w:ascii="Times New Roman" w:hAnsi="Times New Roman" w:cs="Times New Roman"/>
                <w:sz w:val="24"/>
                <w:szCs w:val="24"/>
              </w:rPr>
            </w:pPr>
            <w:r w:rsidRPr="0084492B">
              <w:rPr>
                <w:rFonts w:ascii="Times New Roman" w:hAnsi="Times New Roman" w:cs="Times New Roman"/>
                <w:sz w:val="24"/>
                <w:szCs w:val="24"/>
              </w:rPr>
              <w:t xml:space="preserve">τις γρικώ  βγάλτ' το απ' το νου σου </w:t>
            </w:r>
          </w:p>
          <w:p w:rsidR="000C04E4" w:rsidRPr="0084492B" w:rsidRDefault="00071415" w:rsidP="00040254">
            <w:pPr>
              <w:ind w:firstLine="1320"/>
              <w:rPr>
                <w:rFonts w:ascii="Times New Roman" w:hAnsi="Times New Roman" w:cs="Times New Roman"/>
                <w:sz w:val="24"/>
                <w:szCs w:val="24"/>
              </w:rPr>
            </w:pPr>
            <w:r w:rsidRPr="0084492B">
              <w:rPr>
                <w:rFonts w:ascii="Times New Roman" w:hAnsi="Times New Roman" w:cs="Times New Roman"/>
                <w:sz w:val="24"/>
                <w:szCs w:val="24"/>
              </w:rPr>
              <w:t>που εγώ το ∆ία θα φοβηθώ</w:t>
            </w:r>
          </w:p>
          <w:p w:rsidR="000C04E4" w:rsidRPr="0084492B" w:rsidRDefault="00071415" w:rsidP="00040254">
            <w:pPr>
              <w:ind w:firstLine="1320"/>
              <w:rPr>
                <w:rFonts w:ascii="Times New Roman" w:hAnsi="Times New Roman" w:cs="Times New Roman"/>
                <w:sz w:val="24"/>
                <w:szCs w:val="24"/>
              </w:rPr>
            </w:pPr>
            <w:r w:rsidRPr="0084492B">
              <w:rPr>
                <w:rFonts w:ascii="Times New Roman" w:hAnsi="Times New Roman" w:cs="Times New Roman"/>
                <w:sz w:val="24"/>
                <w:szCs w:val="24"/>
              </w:rPr>
              <w:t xml:space="preserve">και θα ζαρώσω µπρος του σα θηλυκό </w:t>
            </w:r>
          </w:p>
          <w:p w:rsidR="00963E18" w:rsidRDefault="00071415" w:rsidP="00040254">
            <w:pPr>
              <w:ind w:firstLine="1320"/>
              <w:rPr>
                <w:rFonts w:ascii="Times New Roman" w:hAnsi="Times New Roman" w:cs="Times New Roman"/>
                <w:sz w:val="24"/>
                <w:szCs w:val="24"/>
              </w:rPr>
            </w:pPr>
            <w:r w:rsidRPr="0084492B">
              <w:rPr>
                <w:rFonts w:ascii="Times New Roman" w:hAnsi="Times New Roman" w:cs="Times New Roman"/>
                <w:sz w:val="24"/>
                <w:szCs w:val="24"/>
              </w:rPr>
              <w:t xml:space="preserve">και µε γυναίκειους τρόπους δεητικά </w:t>
            </w:r>
          </w:p>
          <w:p w:rsidR="000C04E4" w:rsidRPr="0084492B" w:rsidRDefault="00071415" w:rsidP="00040254">
            <w:pPr>
              <w:ind w:firstLine="1320"/>
              <w:rPr>
                <w:rFonts w:ascii="Times New Roman" w:hAnsi="Times New Roman" w:cs="Times New Roman"/>
                <w:sz w:val="24"/>
                <w:szCs w:val="24"/>
              </w:rPr>
            </w:pPr>
            <w:r w:rsidRPr="0084492B">
              <w:rPr>
                <w:rFonts w:ascii="Times New Roman" w:hAnsi="Times New Roman" w:cs="Times New Roman"/>
                <w:sz w:val="24"/>
                <w:szCs w:val="24"/>
              </w:rPr>
              <w:t xml:space="preserve">τα χέρια µου θενά τα υψώσω </w:t>
            </w:r>
          </w:p>
          <w:p w:rsidR="000C04E4" w:rsidRPr="0084492B" w:rsidRDefault="00071415" w:rsidP="00040254">
            <w:pPr>
              <w:ind w:firstLine="1320"/>
              <w:rPr>
                <w:rFonts w:ascii="Times New Roman" w:hAnsi="Times New Roman" w:cs="Times New Roman"/>
                <w:sz w:val="24"/>
                <w:szCs w:val="24"/>
              </w:rPr>
            </w:pPr>
            <w:r w:rsidRPr="0084492B">
              <w:rPr>
                <w:rFonts w:ascii="Times New Roman" w:hAnsi="Times New Roman" w:cs="Times New Roman"/>
                <w:sz w:val="24"/>
                <w:szCs w:val="24"/>
              </w:rPr>
              <w:t xml:space="preserve">στον πολυµισηµένο µου, </w:t>
            </w:r>
          </w:p>
          <w:p w:rsidR="000C04E4" w:rsidRPr="0084492B" w:rsidRDefault="00071415" w:rsidP="00040254">
            <w:pPr>
              <w:ind w:firstLine="1320"/>
              <w:rPr>
                <w:rFonts w:ascii="Times New Roman" w:hAnsi="Times New Roman" w:cs="Times New Roman"/>
                <w:sz w:val="24"/>
                <w:szCs w:val="24"/>
              </w:rPr>
            </w:pPr>
            <w:r w:rsidRPr="0084492B">
              <w:rPr>
                <w:rFonts w:ascii="Times New Roman" w:hAnsi="Times New Roman" w:cs="Times New Roman"/>
                <w:sz w:val="24"/>
                <w:szCs w:val="24"/>
              </w:rPr>
              <w:t xml:space="preserve">για να µε λύσει απ' τα δεσµά µου </w:t>
            </w:r>
          </w:p>
          <w:p w:rsidR="00DD2D14" w:rsidRPr="000B7A6E" w:rsidRDefault="000B7A6E" w:rsidP="000B7A6E">
            <w:pPr>
              <w:ind w:firstLine="1320"/>
              <w:rPr>
                <w:rFonts w:ascii="Times New Roman" w:hAnsi="Times New Roman" w:cs="Times New Roman"/>
                <w:sz w:val="24"/>
                <w:szCs w:val="24"/>
              </w:rPr>
            </w:pPr>
            <w:r>
              <w:rPr>
                <w:rFonts w:ascii="Times New Roman" w:hAnsi="Times New Roman" w:cs="Times New Roman"/>
                <w:sz w:val="24"/>
                <w:szCs w:val="24"/>
              </w:rPr>
              <w:t xml:space="preserve">αυτά κάθε άλλο παρά τούτο! </w:t>
            </w:r>
          </w:p>
          <w:p w:rsidR="00071415" w:rsidRPr="0084492B" w:rsidRDefault="00071415" w:rsidP="00040254">
            <w:pPr>
              <w:ind w:firstLine="1320"/>
              <w:rPr>
                <w:rFonts w:ascii="Times New Roman" w:hAnsi="Times New Roman" w:cs="Times New Roman"/>
                <w:b/>
                <w:sz w:val="24"/>
                <w:szCs w:val="24"/>
              </w:rPr>
            </w:pPr>
            <w:r w:rsidRPr="0084492B">
              <w:rPr>
                <w:rFonts w:ascii="Times New Roman" w:hAnsi="Times New Roman" w:cs="Times New Roman"/>
                <w:b/>
                <w:sz w:val="24"/>
                <w:szCs w:val="24"/>
              </w:rPr>
              <w:t xml:space="preserve">Ἑρµῆς </w:t>
            </w:r>
          </w:p>
          <w:p w:rsidR="000C04E4" w:rsidRPr="0084492B" w:rsidRDefault="00071415" w:rsidP="00040254">
            <w:pPr>
              <w:ind w:firstLine="1320"/>
              <w:rPr>
                <w:rFonts w:ascii="Times New Roman" w:hAnsi="Times New Roman" w:cs="Times New Roman"/>
                <w:sz w:val="24"/>
                <w:szCs w:val="24"/>
              </w:rPr>
            </w:pPr>
            <w:r w:rsidRPr="0084492B">
              <w:rPr>
                <w:rFonts w:ascii="Times New Roman" w:hAnsi="Times New Roman" w:cs="Times New Roman"/>
                <w:sz w:val="24"/>
                <w:szCs w:val="24"/>
              </w:rPr>
              <w:t xml:space="preserve">Όσα κι αν πω, µου φαίνεται </w:t>
            </w:r>
          </w:p>
          <w:p w:rsidR="000C04E4" w:rsidRPr="0084492B" w:rsidRDefault="00071415" w:rsidP="00040254">
            <w:pPr>
              <w:ind w:firstLine="1320"/>
              <w:rPr>
                <w:rFonts w:ascii="Times New Roman" w:hAnsi="Times New Roman" w:cs="Times New Roman"/>
                <w:sz w:val="24"/>
                <w:szCs w:val="24"/>
              </w:rPr>
            </w:pPr>
            <w:r w:rsidRPr="0084492B">
              <w:rPr>
                <w:rFonts w:ascii="Times New Roman" w:hAnsi="Times New Roman" w:cs="Times New Roman"/>
                <w:sz w:val="24"/>
                <w:szCs w:val="24"/>
              </w:rPr>
              <w:t>πως θα 'ν' του κάκου κι είναι</w:t>
            </w:r>
          </w:p>
          <w:p w:rsidR="000C04E4" w:rsidRPr="0084492B" w:rsidRDefault="00071415" w:rsidP="00040254">
            <w:pPr>
              <w:ind w:firstLine="1320"/>
              <w:rPr>
                <w:rFonts w:ascii="Times New Roman" w:hAnsi="Times New Roman" w:cs="Times New Roman"/>
                <w:sz w:val="24"/>
                <w:szCs w:val="24"/>
              </w:rPr>
            </w:pPr>
            <w:r w:rsidRPr="0084492B">
              <w:rPr>
                <w:rFonts w:ascii="Times New Roman" w:hAnsi="Times New Roman" w:cs="Times New Roman"/>
                <w:sz w:val="24"/>
                <w:szCs w:val="24"/>
              </w:rPr>
              <w:t>η καρδιά σου αµάλαχτη και δε λυγίζει</w:t>
            </w:r>
          </w:p>
          <w:p w:rsidR="000C04E4" w:rsidRPr="0084492B" w:rsidRDefault="00071415" w:rsidP="00040254">
            <w:pPr>
              <w:ind w:firstLine="1320"/>
              <w:rPr>
                <w:rFonts w:ascii="Times New Roman" w:hAnsi="Times New Roman" w:cs="Times New Roman"/>
                <w:sz w:val="24"/>
                <w:szCs w:val="24"/>
              </w:rPr>
            </w:pPr>
            <w:r w:rsidRPr="0084492B">
              <w:rPr>
                <w:rFonts w:ascii="Times New Roman" w:hAnsi="Times New Roman" w:cs="Times New Roman"/>
                <w:sz w:val="24"/>
                <w:szCs w:val="24"/>
              </w:rPr>
              <w:t>µε παρακάλια µα το χαλινό δαγκώντας,</w:t>
            </w:r>
          </w:p>
          <w:p w:rsidR="00A146DA" w:rsidRDefault="00071415" w:rsidP="00040254">
            <w:pPr>
              <w:ind w:firstLine="1320"/>
              <w:rPr>
                <w:rFonts w:ascii="Times New Roman" w:hAnsi="Times New Roman" w:cs="Times New Roman"/>
                <w:sz w:val="24"/>
                <w:szCs w:val="24"/>
              </w:rPr>
            </w:pPr>
            <w:r w:rsidRPr="0084492B">
              <w:rPr>
                <w:rFonts w:ascii="Times New Roman" w:hAnsi="Times New Roman" w:cs="Times New Roman"/>
                <w:sz w:val="24"/>
                <w:szCs w:val="24"/>
              </w:rPr>
              <w:t xml:space="preserve">σα νιόστρωτο άτι πας και δε γρικάς τα γκέµια. </w:t>
            </w:r>
          </w:p>
          <w:p w:rsidR="000C04E4" w:rsidRPr="0084492B" w:rsidRDefault="00071415" w:rsidP="00040254">
            <w:pPr>
              <w:ind w:firstLine="1320"/>
              <w:rPr>
                <w:rFonts w:ascii="Times New Roman" w:hAnsi="Times New Roman" w:cs="Times New Roman"/>
                <w:sz w:val="24"/>
                <w:szCs w:val="24"/>
              </w:rPr>
            </w:pPr>
            <w:r w:rsidRPr="0084492B">
              <w:rPr>
                <w:rFonts w:ascii="Times New Roman" w:hAnsi="Times New Roman" w:cs="Times New Roman"/>
                <w:sz w:val="24"/>
                <w:szCs w:val="24"/>
              </w:rPr>
              <w:t xml:space="preserve">Όµως θρασύς, σε σάπιο επαίρεσαι αντιστύλι </w:t>
            </w:r>
          </w:p>
          <w:p w:rsidR="000C04E4" w:rsidRPr="0084492B" w:rsidRDefault="00071415" w:rsidP="00040254">
            <w:pPr>
              <w:ind w:firstLine="1320"/>
              <w:rPr>
                <w:rFonts w:ascii="Times New Roman" w:hAnsi="Times New Roman" w:cs="Times New Roman"/>
                <w:sz w:val="24"/>
                <w:szCs w:val="24"/>
              </w:rPr>
            </w:pPr>
            <w:r w:rsidRPr="0084492B">
              <w:rPr>
                <w:rFonts w:ascii="Times New Roman" w:hAnsi="Times New Roman" w:cs="Times New Roman"/>
                <w:sz w:val="24"/>
                <w:szCs w:val="24"/>
              </w:rPr>
              <w:t>γιατί του νου η αποκοτιά, σα λείπει η γνώση,</w:t>
            </w:r>
          </w:p>
          <w:p w:rsidR="000C04E4" w:rsidRPr="0084492B" w:rsidRDefault="00071415" w:rsidP="00040254">
            <w:pPr>
              <w:ind w:firstLine="1320"/>
              <w:rPr>
                <w:rFonts w:ascii="Times New Roman" w:hAnsi="Times New Roman" w:cs="Times New Roman"/>
                <w:sz w:val="24"/>
                <w:szCs w:val="24"/>
              </w:rPr>
            </w:pPr>
            <w:r w:rsidRPr="0084492B">
              <w:rPr>
                <w:rFonts w:ascii="Times New Roman" w:hAnsi="Times New Roman" w:cs="Times New Roman"/>
                <w:sz w:val="24"/>
                <w:szCs w:val="24"/>
              </w:rPr>
              <w:t xml:space="preserve">µονάχη κι απ' το τίποτα πιο λίγο αξίζει. </w:t>
            </w:r>
          </w:p>
          <w:p w:rsidR="000C04E4" w:rsidRPr="0084492B" w:rsidRDefault="00071415" w:rsidP="00040254">
            <w:pPr>
              <w:ind w:firstLine="1320"/>
              <w:rPr>
                <w:rFonts w:ascii="Times New Roman" w:hAnsi="Times New Roman" w:cs="Times New Roman"/>
                <w:sz w:val="24"/>
                <w:szCs w:val="24"/>
              </w:rPr>
            </w:pPr>
            <w:r w:rsidRPr="0084492B">
              <w:rPr>
                <w:rFonts w:ascii="Times New Roman" w:hAnsi="Times New Roman" w:cs="Times New Roman"/>
                <w:sz w:val="24"/>
                <w:szCs w:val="24"/>
              </w:rPr>
              <w:lastRenderedPageBreak/>
              <w:t xml:space="preserve"> Μάθε λοιπόν, τα λόγια µου αν δε θες </w:t>
            </w:r>
          </w:p>
          <w:p w:rsidR="000C04E4" w:rsidRPr="0084492B" w:rsidRDefault="00963E18" w:rsidP="00040254">
            <w:pPr>
              <w:ind w:firstLine="1320"/>
              <w:rPr>
                <w:rFonts w:ascii="Times New Roman" w:hAnsi="Times New Roman" w:cs="Times New Roman"/>
                <w:sz w:val="24"/>
                <w:szCs w:val="24"/>
              </w:rPr>
            </w:pPr>
            <w:r>
              <w:rPr>
                <w:rFonts w:ascii="Times New Roman" w:hAnsi="Times New Roman" w:cs="Times New Roman"/>
                <w:sz w:val="24"/>
                <w:szCs w:val="24"/>
              </w:rPr>
              <w:t xml:space="preserve"> </w:t>
            </w:r>
            <w:r w:rsidR="00071415" w:rsidRPr="0084492B">
              <w:rPr>
                <w:rFonts w:ascii="Times New Roman" w:hAnsi="Times New Roman" w:cs="Times New Roman"/>
                <w:sz w:val="24"/>
                <w:szCs w:val="24"/>
              </w:rPr>
              <w:t>ν' ακούσεις, ποιες συµφορές φουρτουνιασµένες</w:t>
            </w:r>
          </w:p>
          <w:p w:rsidR="000C04E4" w:rsidRPr="0084492B" w:rsidRDefault="00071415" w:rsidP="00040254">
            <w:pPr>
              <w:ind w:firstLine="1320"/>
              <w:rPr>
                <w:rFonts w:ascii="Times New Roman" w:hAnsi="Times New Roman" w:cs="Times New Roman"/>
                <w:sz w:val="24"/>
                <w:szCs w:val="24"/>
              </w:rPr>
            </w:pPr>
            <w:r w:rsidRPr="0084492B">
              <w:rPr>
                <w:rFonts w:ascii="Times New Roman" w:hAnsi="Times New Roman" w:cs="Times New Roman"/>
                <w:sz w:val="24"/>
                <w:szCs w:val="24"/>
              </w:rPr>
              <w:t xml:space="preserve"> και ποιες µπόρες άφευκτα σε προσµένουνε </w:t>
            </w:r>
          </w:p>
          <w:p w:rsidR="000C04E4" w:rsidRPr="0084492B" w:rsidRDefault="000C04E4" w:rsidP="00040254">
            <w:pPr>
              <w:ind w:firstLine="1320"/>
              <w:rPr>
                <w:rFonts w:ascii="Times New Roman" w:hAnsi="Times New Roman" w:cs="Times New Roman"/>
                <w:sz w:val="24"/>
                <w:szCs w:val="24"/>
              </w:rPr>
            </w:pPr>
            <w:r w:rsidRPr="0084492B">
              <w:rPr>
                <w:rFonts w:ascii="Times New Roman" w:hAnsi="Times New Roman" w:cs="Times New Roman"/>
                <w:sz w:val="24"/>
                <w:szCs w:val="24"/>
              </w:rPr>
              <w:t>‘</w:t>
            </w:r>
            <w:r w:rsidR="00071415" w:rsidRPr="0084492B">
              <w:rPr>
                <w:rFonts w:ascii="Times New Roman" w:hAnsi="Times New Roman" w:cs="Times New Roman"/>
                <w:sz w:val="24"/>
                <w:szCs w:val="24"/>
              </w:rPr>
              <w:t>πρώτα την άγρια φάραγγα ετούτη µε βροντές</w:t>
            </w:r>
          </w:p>
          <w:p w:rsidR="000C04E4" w:rsidRPr="0084492B" w:rsidRDefault="00071415" w:rsidP="00040254">
            <w:pPr>
              <w:ind w:firstLine="1320"/>
              <w:rPr>
                <w:rFonts w:ascii="Times New Roman" w:hAnsi="Times New Roman" w:cs="Times New Roman"/>
                <w:sz w:val="24"/>
                <w:szCs w:val="24"/>
              </w:rPr>
            </w:pPr>
            <w:r w:rsidRPr="0084492B">
              <w:rPr>
                <w:rFonts w:ascii="Times New Roman" w:hAnsi="Times New Roman" w:cs="Times New Roman"/>
                <w:sz w:val="24"/>
                <w:szCs w:val="24"/>
              </w:rPr>
              <w:t xml:space="preserve"> κι αστροπελέκια θα σπαράξει ο πατέρας µου</w:t>
            </w:r>
          </w:p>
          <w:p w:rsidR="000C04E4" w:rsidRPr="0084492B" w:rsidRDefault="00071415" w:rsidP="00040254">
            <w:pPr>
              <w:ind w:firstLine="1320"/>
              <w:rPr>
                <w:rFonts w:ascii="Times New Roman" w:hAnsi="Times New Roman" w:cs="Times New Roman"/>
                <w:sz w:val="24"/>
                <w:szCs w:val="24"/>
              </w:rPr>
            </w:pPr>
            <w:r w:rsidRPr="0084492B">
              <w:rPr>
                <w:rFonts w:ascii="Times New Roman" w:hAnsi="Times New Roman" w:cs="Times New Roman"/>
                <w:sz w:val="24"/>
                <w:szCs w:val="24"/>
              </w:rPr>
              <w:t xml:space="preserve"> και το κορµί σου βαθιά µέσα στα ρέπια </w:t>
            </w:r>
          </w:p>
          <w:p w:rsidR="000C04E4" w:rsidRPr="0084492B" w:rsidRDefault="00963E18" w:rsidP="00040254">
            <w:pPr>
              <w:ind w:firstLine="1320"/>
              <w:rPr>
                <w:rFonts w:ascii="Times New Roman" w:hAnsi="Times New Roman" w:cs="Times New Roman"/>
                <w:sz w:val="24"/>
                <w:szCs w:val="24"/>
              </w:rPr>
            </w:pPr>
            <w:r>
              <w:rPr>
                <w:rFonts w:ascii="Times New Roman" w:hAnsi="Times New Roman" w:cs="Times New Roman"/>
                <w:sz w:val="24"/>
                <w:szCs w:val="24"/>
              </w:rPr>
              <w:t xml:space="preserve"> </w:t>
            </w:r>
            <w:r w:rsidR="00071415" w:rsidRPr="0084492B">
              <w:rPr>
                <w:rFonts w:ascii="Times New Roman" w:hAnsi="Times New Roman" w:cs="Times New Roman"/>
                <w:sz w:val="24"/>
                <w:szCs w:val="24"/>
              </w:rPr>
              <w:t>θα καταχωνιάσει κι αφού καιρό πολύ τελειώσεις,</w:t>
            </w:r>
          </w:p>
          <w:p w:rsidR="000C04E4" w:rsidRPr="0084492B" w:rsidRDefault="00071415" w:rsidP="00040254">
            <w:pPr>
              <w:ind w:firstLine="1320"/>
              <w:rPr>
                <w:rFonts w:ascii="Times New Roman" w:hAnsi="Times New Roman" w:cs="Times New Roman"/>
                <w:sz w:val="24"/>
                <w:szCs w:val="24"/>
              </w:rPr>
            </w:pPr>
            <w:r w:rsidRPr="0084492B">
              <w:rPr>
                <w:rFonts w:ascii="Times New Roman" w:hAnsi="Times New Roman" w:cs="Times New Roman"/>
                <w:sz w:val="24"/>
                <w:szCs w:val="24"/>
              </w:rPr>
              <w:t xml:space="preserve"> θα ξανάβγεις πίσω στο φως µα ο φτερωτός</w:t>
            </w:r>
          </w:p>
          <w:p w:rsidR="000C04E4" w:rsidRPr="0084492B" w:rsidRDefault="00071415" w:rsidP="00040254">
            <w:pPr>
              <w:ind w:firstLine="1320"/>
              <w:rPr>
                <w:rFonts w:ascii="Times New Roman" w:hAnsi="Times New Roman" w:cs="Times New Roman"/>
                <w:sz w:val="24"/>
                <w:szCs w:val="24"/>
              </w:rPr>
            </w:pPr>
            <w:r w:rsidRPr="0084492B">
              <w:rPr>
                <w:rFonts w:ascii="Times New Roman" w:hAnsi="Times New Roman" w:cs="Times New Roman"/>
                <w:sz w:val="24"/>
                <w:szCs w:val="24"/>
              </w:rPr>
              <w:t xml:space="preserve"> του ∆ία ο σκύλος µε στόµα λαίµαργο, ο αϊτός,</w:t>
            </w:r>
          </w:p>
          <w:p w:rsidR="000C04E4" w:rsidRPr="0084492B" w:rsidRDefault="00071415" w:rsidP="00040254">
            <w:pPr>
              <w:ind w:firstLine="1320"/>
              <w:rPr>
                <w:rFonts w:ascii="Times New Roman" w:hAnsi="Times New Roman" w:cs="Times New Roman"/>
                <w:sz w:val="24"/>
                <w:szCs w:val="24"/>
              </w:rPr>
            </w:pPr>
            <w:r w:rsidRPr="0084492B">
              <w:rPr>
                <w:rFonts w:ascii="Times New Roman" w:hAnsi="Times New Roman" w:cs="Times New Roman"/>
                <w:sz w:val="24"/>
                <w:szCs w:val="24"/>
              </w:rPr>
              <w:t xml:space="preserve"> στο αίµα πανήµερος, βαµµένο τρανά ξεσκλίδια</w:t>
            </w:r>
          </w:p>
          <w:p w:rsidR="000C04E4" w:rsidRPr="0084492B" w:rsidRDefault="00071415" w:rsidP="00040254">
            <w:pPr>
              <w:ind w:firstLine="1320"/>
              <w:rPr>
                <w:rFonts w:ascii="Times New Roman" w:hAnsi="Times New Roman" w:cs="Times New Roman"/>
                <w:sz w:val="24"/>
                <w:szCs w:val="24"/>
              </w:rPr>
            </w:pPr>
            <w:r w:rsidRPr="0084492B">
              <w:rPr>
                <w:rFonts w:ascii="Times New Roman" w:hAnsi="Times New Roman" w:cs="Times New Roman"/>
                <w:sz w:val="24"/>
                <w:szCs w:val="24"/>
              </w:rPr>
              <w:t xml:space="preserve"> το κορµί θα σου λιανίσει , ακάλεστος οληµερίς </w:t>
            </w:r>
          </w:p>
          <w:p w:rsidR="000C04E4" w:rsidRPr="0084492B" w:rsidRDefault="00963E18" w:rsidP="00040254">
            <w:pPr>
              <w:ind w:firstLine="1320"/>
              <w:rPr>
                <w:rFonts w:ascii="Times New Roman" w:hAnsi="Times New Roman" w:cs="Times New Roman"/>
                <w:sz w:val="24"/>
                <w:szCs w:val="24"/>
              </w:rPr>
            </w:pPr>
            <w:r>
              <w:rPr>
                <w:rFonts w:ascii="Times New Roman" w:hAnsi="Times New Roman" w:cs="Times New Roman"/>
                <w:sz w:val="24"/>
                <w:szCs w:val="24"/>
              </w:rPr>
              <w:t xml:space="preserve"> </w:t>
            </w:r>
            <w:r w:rsidR="00071415" w:rsidRPr="0084492B">
              <w:rPr>
                <w:rFonts w:ascii="Times New Roman" w:hAnsi="Times New Roman" w:cs="Times New Roman"/>
                <w:sz w:val="24"/>
                <w:szCs w:val="24"/>
              </w:rPr>
              <w:t xml:space="preserve">στο γιόµα ερχόμενος και θενά τρώει σου </w:t>
            </w:r>
          </w:p>
          <w:p w:rsidR="000C04E4" w:rsidRPr="0084492B" w:rsidRDefault="00963E18" w:rsidP="00040254">
            <w:pPr>
              <w:ind w:firstLine="1320"/>
              <w:rPr>
                <w:rFonts w:ascii="Times New Roman" w:hAnsi="Times New Roman" w:cs="Times New Roman"/>
                <w:sz w:val="24"/>
                <w:szCs w:val="24"/>
              </w:rPr>
            </w:pPr>
            <w:r>
              <w:rPr>
                <w:rFonts w:ascii="Times New Roman" w:hAnsi="Times New Roman" w:cs="Times New Roman"/>
                <w:sz w:val="24"/>
                <w:szCs w:val="24"/>
              </w:rPr>
              <w:t xml:space="preserve"> </w:t>
            </w:r>
            <w:r w:rsidR="00071415" w:rsidRPr="0084492B">
              <w:rPr>
                <w:rFonts w:ascii="Times New Roman" w:hAnsi="Times New Roman" w:cs="Times New Roman"/>
                <w:sz w:val="24"/>
                <w:szCs w:val="24"/>
              </w:rPr>
              <w:t xml:space="preserve">το σαπιόµαυρο συκώτι. Και µην προσµένεις </w:t>
            </w:r>
          </w:p>
          <w:p w:rsidR="000C04E4" w:rsidRPr="0084492B" w:rsidRDefault="00963E18" w:rsidP="00040254">
            <w:pPr>
              <w:ind w:firstLine="1320"/>
              <w:rPr>
                <w:rFonts w:ascii="Times New Roman" w:hAnsi="Times New Roman" w:cs="Times New Roman"/>
                <w:sz w:val="24"/>
                <w:szCs w:val="24"/>
              </w:rPr>
            </w:pPr>
            <w:r>
              <w:rPr>
                <w:rFonts w:ascii="Times New Roman" w:hAnsi="Times New Roman" w:cs="Times New Roman"/>
                <w:sz w:val="24"/>
                <w:szCs w:val="24"/>
              </w:rPr>
              <w:t xml:space="preserve"> </w:t>
            </w:r>
            <w:r w:rsidR="00071415" w:rsidRPr="0084492B">
              <w:rPr>
                <w:rFonts w:ascii="Times New Roman" w:hAnsi="Times New Roman" w:cs="Times New Roman"/>
                <w:sz w:val="24"/>
                <w:szCs w:val="24"/>
              </w:rPr>
              <w:t xml:space="preserve">στο µαρτύριο αυτό σου τέλος, </w:t>
            </w:r>
          </w:p>
          <w:p w:rsidR="000C04E4" w:rsidRPr="0084492B" w:rsidRDefault="00963E18" w:rsidP="00040254">
            <w:pPr>
              <w:ind w:firstLine="1320"/>
              <w:rPr>
                <w:rFonts w:ascii="Times New Roman" w:hAnsi="Times New Roman" w:cs="Times New Roman"/>
                <w:sz w:val="24"/>
                <w:szCs w:val="24"/>
              </w:rPr>
            </w:pPr>
            <w:r>
              <w:rPr>
                <w:rFonts w:ascii="Times New Roman" w:hAnsi="Times New Roman" w:cs="Times New Roman"/>
                <w:sz w:val="24"/>
                <w:szCs w:val="24"/>
              </w:rPr>
              <w:t xml:space="preserve"> </w:t>
            </w:r>
            <w:r w:rsidR="00071415" w:rsidRPr="0084492B">
              <w:rPr>
                <w:rFonts w:ascii="Times New Roman" w:hAnsi="Times New Roman" w:cs="Times New Roman"/>
                <w:sz w:val="24"/>
                <w:szCs w:val="24"/>
              </w:rPr>
              <w:t xml:space="preserve">πριν να βρεθεί κανείς θεός, </w:t>
            </w:r>
          </w:p>
          <w:p w:rsidR="000C04E4" w:rsidRPr="0084492B" w:rsidRDefault="00963E18" w:rsidP="00040254">
            <w:pPr>
              <w:ind w:firstLine="1320"/>
              <w:rPr>
                <w:rFonts w:ascii="Times New Roman" w:hAnsi="Times New Roman" w:cs="Times New Roman"/>
                <w:sz w:val="24"/>
                <w:szCs w:val="24"/>
              </w:rPr>
            </w:pPr>
            <w:r>
              <w:rPr>
                <w:rFonts w:ascii="Times New Roman" w:hAnsi="Times New Roman" w:cs="Times New Roman"/>
                <w:sz w:val="24"/>
                <w:szCs w:val="24"/>
              </w:rPr>
              <w:t xml:space="preserve"> </w:t>
            </w:r>
            <w:r w:rsidR="00071415" w:rsidRPr="0084492B">
              <w:rPr>
                <w:rFonts w:ascii="Times New Roman" w:hAnsi="Times New Roman" w:cs="Times New Roman"/>
                <w:sz w:val="24"/>
                <w:szCs w:val="24"/>
              </w:rPr>
              <w:t xml:space="preserve">που να θελήσει να πάρει επάνω του </w:t>
            </w:r>
          </w:p>
          <w:p w:rsidR="000C04E4" w:rsidRPr="0084492B" w:rsidRDefault="00963E18" w:rsidP="00040254">
            <w:pPr>
              <w:ind w:firstLine="1320"/>
              <w:rPr>
                <w:rFonts w:ascii="Times New Roman" w:hAnsi="Times New Roman" w:cs="Times New Roman"/>
                <w:sz w:val="24"/>
                <w:szCs w:val="24"/>
              </w:rPr>
            </w:pPr>
            <w:r>
              <w:rPr>
                <w:rFonts w:ascii="Times New Roman" w:hAnsi="Times New Roman" w:cs="Times New Roman"/>
                <w:sz w:val="24"/>
                <w:szCs w:val="24"/>
              </w:rPr>
              <w:t xml:space="preserve"> </w:t>
            </w:r>
            <w:r w:rsidR="00071415" w:rsidRPr="0084492B">
              <w:rPr>
                <w:rFonts w:ascii="Times New Roman" w:hAnsi="Times New Roman" w:cs="Times New Roman"/>
                <w:sz w:val="24"/>
                <w:szCs w:val="24"/>
              </w:rPr>
              <w:t>τα πάθια σου και πάει στου άφεγγου τ' Άδη</w:t>
            </w:r>
          </w:p>
          <w:p w:rsidR="000C04E4" w:rsidRPr="0084492B" w:rsidRDefault="00071415" w:rsidP="00040254">
            <w:pPr>
              <w:ind w:firstLine="1320"/>
              <w:rPr>
                <w:rFonts w:ascii="Times New Roman" w:hAnsi="Times New Roman" w:cs="Times New Roman"/>
                <w:sz w:val="24"/>
                <w:szCs w:val="24"/>
              </w:rPr>
            </w:pPr>
            <w:r w:rsidRPr="0084492B">
              <w:rPr>
                <w:rFonts w:ascii="Times New Roman" w:hAnsi="Times New Roman" w:cs="Times New Roman"/>
                <w:sz w:val="24"/>
                <w:szCs w:val="24"/>
              </w:rPr>
              <w:t xml:space="preserve"> τ' άραχλα βαθιά σκοτάδια. </w:t>
            </w:r>
          </w:p>
          <w:p w:rsidR="000C04E4" w:rsidRPr="0084492B" w:rsidRDefault="00963E18" w:rsidP="00040254">
            <w:pPr>
              <w:ind w:firstLine="1320"/>
              <w:rPr>
                <w:rFonts w:ascii="Times New Roman" w:hAnsi="Times New Roman" w:cs="Times New Roman"/>
                <w:sz w:val="24"/>
                <w:szCs w:val="24"/>
              </w:rPr>
            </w:pPr>
            <w:r>
              <w:rPr>
                <w:rFonts w:ascii="Times New Roman" w:hAnsi="Times New Roman" w:cs="Times New Roman"/>
                <w:sz w:val="24"/>
                <w:szCs w:val="24"/>
              </w:rPr>
              <w:t xml:space="preserve"> </w:t>
            </w:r>
            <w:r w:rsidR="00071415" w:rsidRPr="0084492B">
              <w:rPr>
                <w:rFonts w:ascii="Times New Roman" w:hAnsi="Times New Roman" w:cs="Times New Roman"/>
                <w:sz w:val="24"/>
                <w:szCs w:val="24"/>
              </w:rPr>
              <w:t xml:space="preserve">Παίρνε λοιπόν απόφαση, </w:t>
            </w:r>
          </w:p>
          <w:p w:rsidR="000C04E4" w:rsidRPr="0084492B" w:rsidRDefault="00963E18" w:rsidP="00040254">
            <w:pPr>
              <w:ind w:firstLine="1320"/>
              <w:rPr>
                <w:rFonts w:ascii="Times New Roman" w:hAnsi="Times New Roman" w:cs="Times New Roman"/>
                <w:sz w:val="24"/>
                <w:szCs w:val="24"/>
              </w:rPr>
            </w:pPr>
            <w:r>
              <w:rPr>
                <w:rFonts w:ascii="Times New Roman" w:hAnsi="Times New Roman" w:cs="Times New Roman"/>
                <w:sz w:val="24"/>
                <w:szCs w:val="24"/>
              </w:rPr>
              <w:t xml:space="preserve"> </w:t>
            </w:r>
            <w:r w:rsidR="00071415" w:rsidRPr="0084492B">
              <w:rPr>
                <w:rFonts w:ascii="Times New Roman" w:hAnsi="Times New Roman" w:cs="Times New Roman"/>
                <w:sz w:val="24"/>
                <w:szCs w:val="24"/>
              </w:rPr>
              <w:t xml:space="preserve">γιατί δεν είναι πλασµένα παχιά λόγια αυτά, </w:t>
            </w:r>
          </w:p>
          <w:p w:rsidR="000C04E4" w:rsidRPr="0084492B" w:rsidRDefault="00951773" w:rsidP="00040254">
            <w:pPr>
              <w:ind w:firstLine="1320"/>
              <w:rPr>
                <w:rFonts w:ascii="Times New Roman" w:hAnsi="Times New Roman" w:cs="Times New Roman"/>
                <w:sz w:val="24"/>
                <w:szCs w:val="24"/>
              </w:rPr>
            </w:pPr>
            <w:r>
              <w:rPr>
                <w:rFonts w:ascii="Times New Roman" w:hAnsi="Times New Roman" w:cs="Times New Roman"/>
                <w:sz w:val="24"/>
                <w:szCs w:val="24"/>
              </w:rPr>
              <w:t xml:space="preserve"> </w:t>
            </w:r>
            <w:r w:rsidR="00071415" w:rsidRPr="0084492B">
              <w:rPr>
                <w:rFonts w:ascii="Times New Roman" w:hAnsi="Times New Roman" w:cs="Times New Roman"/>
                <w:sz w:val="24"/>
                <w:szCs w:val="24"/>
              </w:rPr>
              <w:t xml:space="preserve">µα η πάσ' αλήθεια, µια που δεν ξέρει </w:t>
            </w:r>
          </w:p>
          <w:p w:rsidR="000C04E4" w:rsidRPr="0084492B" w:rsidRDefault="00951773" w:rsidP="00040254">
            <w:pPr>
              <w:ind w:firstLine="1320"/>
              <w:rPr>
                <w:rFonts w:ascii="Times New Roman" w:hAnsi="Times New Roman" w:cs="Times New Roman"/>
                <w:sz w:val="24"/>
                <w:szCs w:val="24"/>
              </w:rPr>
            </w:pPr>
            <w:r>
              <w:rPr>
                <w:rFonts w:ascii="Times New Roman" w:hAnsi="Times New Roman" w:cs="Times New Roman"/>
                <w:sz w:val="24"/>
                <w:szCs w:val="24"/>
              </w:rPr>
              <w:t xml:space="preserve"> </w:t>
            </w:r>
            <w:r w:rsidR="00071415" w:rsidRPr="0084492B">
              <w:rPr>
                <w:rFonts w:ascii="Times New Roman" w:hAnsi="Times New Roman" w:cs="Times New Roman"/>
                <w:sz w:val="24"/>
                <w:szCs w:val="24"/>
              </w:rPr>
              <w:t>από ψευτιές του ∆ία το στόµα και δίνει τέλος</w:t>
            </w:r>
          </w:p>
          <w:p w:rsidR="000C04E4" w:rsidRPr="0084492B" w:rsidRDefault="00071415" w:rsidP="00040254">
            <w:pPr>
              <w:ind w:firstLine="1320"/>
              <w:rPr>
                <w:rFonts w:ascii="Times New Roman" w:hAnsi="Times New Roman" w:cs="Times New Roman"/>
                <w:sz w:val="24"/>
                <w:szCs w:val="24"/>
              </w:rPr>
            </w:pPr>
            <w:r w:rsidRPr="0084492B">
              <w:rPr>
                <w:rFonts w:ascii="Times New Roman" w:hAnsi="Times New Roman" w:cs="Times New Roman"/>
                <w:sz w:val="24"/>
                <w:szCs w:val="24"/>
              </w:rPr>
              <w:t xml:space="preserve"> σ' ό,τι πει µα εσύ ένα γύρο κοιτάξου </w:t>
            </w:r>
          </w:p>
          <w:p w:rsidR="000C04E4" w:rsidRPr="0084492B" w:rsidRDefault="00951773" w:rsidP="00040254">
            <w:pPr>
              <w:ind w:firstLine="1320"/>
              <w:rPr>
                <w:rFonts w:ascii="Times New Roman" w:hAnsi="Times New Roman" w:cs="Times New Roman"/>
                <w:sz w:val="24"/>
                <w:szCs w:val="24"/>
              </w:rPr>
            </w:pPr>
            <w:r>
              <w:rPr>
                <w:rFonts w:ascii="Times New Roman" w:hAnsi="Times New Roman" w:cs="Times New Roman"/>
                <w:sz w:val="24"/>
                <w:szCs w:val="24"/>
              </w:rPr>
              <w:t xml:space="preserve"> </w:t>
            </w:r>
            <w:r w:rsidR="00071415" w:rsidRPr="0084492B">
              <w:rPr>
                <w:rFonts w:ascii="Times New Roman" w:hAnsi="Times New Roman" w:cs="Times New Roman"/>
                <w:sz w:val="24"/>
                <w:szCs w:val="24"/>
              </w:rPr>
              <w:t>και µελέτησε, µηδέ πως είναι  ποτέ σου πεις</w:t>
            </w:r>
          </w:p>
          <w:p w:rsidR="00071415" w:rsidRPr="0084492B" w:rsidRDefault="00071415" w:rsidP="00040254">
            <w:pPr>
              <w:ind w:firstLine="1320"/>
              <w:rPr>
                <w:rFonts w:ascii="Times New Roman" w:hAnsi="Times New Roman" w:cs="Times New Roman"/>
                <w:sz w:val="24"/>
                <w:szCs w:val="24"/>
              </w:rPr>
            </w:pPr>
            <w:r w:rsidRPr="0084492B">
              <w:rPr>
                <w:rFonts w:ascii="Times New Roman" w:hAnsi="Times New Roman" w:cs="Times New Roman"/>
                <w:sz w:val="24"/>
                <w:szCs w:val="24"/>
              </w:rPr>
              <w:t xml:space="preserve"> το πείσµα πιο καλό απ' τη γνώση. </w:t>
            </w:r>
          </w:p>
          <w:p w:rsidR="00071415" w:rsidRPr="0084492B" w:rsidRDefault="00951773" w:rsidP="00040254">
            <w:pPr>
              <w:ind w:firstLine="1320"/>
              <w:rPr>
                <w:rFonts w:ascii="Times New Roman" w:hAnsi="Times New Roman" w:cs="Times New Roman"/>
                <w:b/>
                <w:sz w:val="24"/>
                <w:szCs w:val="24"/>
              </w:rPr>
            </w:pPr>
            <w:r>
              <w:rPr>
                <w:rFonts w:ascii="Times New Roman" w:hAnsi="Times New Roman" w:cs="Times New Roman"/>
                <w:b/>
                <w:sz w:val="24"/>
                <w:szCs w:val="24"/>
              </w:rPr>
              <w:t xml:space="preserve"> </w:t>
            </w:r>
            <w:r w:rsidR="00071415" w:rsidRPr="0084492B">
              <w:rPr>
                <w:rFonts w:ascii="Times New Roman" w:hAnsi="Times New Roman" w:cs="Times New Roman"/>
                <w:b/>
                <w:sz w:val="24"/>
                <w:szCs w:val="24"/>
              </w:rPr>
              <w:t xml:space="preserve">Χορός </w:t>
            </w:r>
          </w:p>
          <w:p w:rsidR="000C04E4" w:rsidRPr="0084492B" w:rsidRDefault="00951773" w:rsidP="00040254">
            <w:pPr>
              <w:ind w:firstLine="1320"/>
              <w:rPr>
                <w:rFonts w:ascii="Times New Roman" w:hAnsi="Times New Roman" w:cs="Times New Roman"/>
                <w:sz w:val="24"/>
                <w:szCs w:val="24"/>
              </w:rPr>
            </w:pPr>
            <w:r>
              <w:rPr>
                <w:rFonts w:ascii="Times New Roman" w:hAnsi="Times New Roman" w:cs="Times New Roman"/>
                <w:sz w:val="24"/>
                <w:szCs w:val="24"/>
              </w:rPr>
              <w:t xml:space="preserve"> </w:t>
            </w:r>
            <w:r w:rsidR="00071415" w:rsidRPr="0084492B">
              <w:rPr>
                <w:rFonts w:ascii="Times New Roman" w:hAnsi="Times New Roman" w:cs="Times New Roman"/>
                <w:sz w:val="24"/>
                <w:szCs w:val="24"/>
              </w:rPr>
              <w:t>Σε µας δε φαίνεται άδικο σ' αυτά που λέει</w:t>
            </w:r>
          </w:p>
          <w:p w:rsidR="000C04E4" w:rsidRPr="0084492B" w:rsidRDefault="00040254" w:rsidP="00040254">
            <w:pPr>
              <w:ind w:firstLine="1320"/>
              <w:rPr>
                <w:rFonts w:ascii="Times New Roman" w:hAnsi="Times New Roman" w:cs="Times New Roman"/>
                <w:sz w:val="24"/>
                <w:szCs w:val="24"/>
              </w:rPr>
            </w:pPr>
            <w:r>
              <w:rPr>
                <w:rFonts w:ascii="Times New Roman" w:hAnsi="Times New Roman" w:cs="Times New Roman"/>
                <w:sz w:val="24"/>
                <w:szCs w:val="24"/>
              </w:rPr>
              <w:lastRenderedPageBreak/>
              <w:t xml:space="preserve"> </w:t>
            </w:r>
            <w:r w:rsidR="00071415" w:rsidRPr="0084492B">
              <w:rPr>
                <w:rFonts w:ascii="Times New Roman" w:hAnsi="Times New Roman" w:cs="Times New Roman"/>
                <w:sz w:val="24"/>
                <w:szCs w:val="24"/>
              </w:rPr>
              <w:t>να 'χει ο Ερµής, που σου ζητάει να παρατήσεις</w:t>
            </w:r>
          </w:p>
          <w:p w:rsidR="000C04E4" w:rsidRPr="0084492B" w:rsidRDefault="00071415" w:rsidP="00040254">
            <w:pPr>
              <w:ind w:firstLine="1320"/>
              <w:rPr>
                <w:rFonts w:ascii="Times New Roman" w:hAnsi="Times New Roman" w:cs="Times New Roman"/>
                <w:sz w:val="24"/>
                <w:szCs w:val="24"/>
              </w:rPr>
            </w:pPr>
            <w:r w:rsidRPr="0084492B">
              <w:rPr>
                <w:rFonts w:ascii="Times New Roman" w:hAnsi="Times New Roman" w:cs="Times New Roman"/>
                <w:sz w:val="24"/>
                <w:szCs w:val="24"/>
              </w:rPr>
              <w:t>το πείσµα και σε φρόνιµη να στρέψεις γνώµη πείσου,</w:t>
            </w:r>
          </w:p>
          <w:p w:rsidR="00071415" w:rsidRPr="0084492B" w:rsidRDefault="00071415" w:rsidP="00040254">
            <w:pPr>
              <w:ind w:firstLine="1320"/>
              <w:rPr>
                <w:rFonts w:ascii="Times New Roman" w:hAnsi="Times New Roman" w:cs="Times New Roman"/>
                <w:b/>
                <w:sz w:val="24"/>
                <w:szCs w:val="24"/>
              </w:rPr>
            </w:pPr>
            <w:r w:rsidRPr="0084492B">
              <w:rPr>
                <w:rFonts w:ascii="Times New Roman" w:hAnsi="Times New Roman" w:cs="Times New Roman"/>
                <w:sz w:val="24"/>
                <w:szCs w:val="24"/>
              </w:rPr>
              <w:t xml:space="preserve">κι είναι ντροπή ο σοφός έξω να πέφτει. </w:t>
            </w:r>
          </w:p>
          <w:p w:rsidR="00071415" w:rsidRPr="0084492B" w:rsidRDefault="00071415" w:rsidP="00040254">
            <w:pPr>
              <w:ind w:firstLine="1320"/>
              <w:rPr>
                <w:rFonts w:ascii="Times New Roman" w:hAnsi="Times New Roman" w:cs="Times New Roman"/>
                <w:b/>
                <w:sz w:val="24"/>
                <w:szCs w:val="24"/>
              </w:rPr>
            </w:pPr>
            <w:r w:rsidRPr="0084492B">
              <w:rPr>
                <w:rFonts w:ascii="Times New Roman" w:hAnsi="Times New Roman" w:cs="Times New Roman"/>
                <w:b/>
                <w:sz w:val="24"/>
                <w:szCs w:val="24"/>
              </w:rPr>
              <w:t xml:space="preserve">Προµηθεύς </w:t>
            </w:r>
          </w:p>
          <w:p w:rsidR="000C04E4" w:rsidRPr="0084492B" w:rsidRDefault="00071415" w:rsidP="00040254">
            <w:pPr>
              <w:ind w:firstLine="1320"/>
              <w:rPr>
                <w:rFonts w:ascii="Times New Roman" w:hAnsi="Times New Roman" w:cs="Times New Roman"/>
                <w:sz w:val="24"/>
                <w:szCs w:val="24"/>
              </w:rPr>
            </w:pPr>
            <w:r w:rsidRPr="0084492B">
              <w:rPr>
                <w:rFonts w:ascii="Times New Roman" w:hAnsi="Times New Roman" w:cs="Times New Roman"/>
                <w:sz w:val="24"/>
                <w:szCs w:val="24"/>
              </w:rPr>
              <w:t xml:space="preserve">Τα περίµενα τούτα που µου έσκουξε </w:t>
            </w:r>
          </w:p>
          <w:p w:rsidR="000C04E4" w:rsidRPr="0084492B" w:rsidRDefault="00071415" w:rsidP="00040254">
            <w:pPr>
              <w:ind w:firstLine="1320"/>
              <w:rPr>
                <w:rFonts w:ascii="Times New Roman" w:hAnsi="Times New Roman" w:cs="Times New Roman"/>
                <w:sz w:val="24"/>
                <w:szCs w:val="24"/>
              </w:rPr>
            </w:pPr>
            <w:r w:rsidRPr="0084492B">
              <w:rPr>
                <w:rFonts w:ascii="Times New Roman" w:hAnsi="Times New Roman" w:cs="Times New Roman"/>
                <w:sz w:val="24"/>
                <w:szCs w:val="24"/>
              </w:rPr>
              <w:t>αυτός τα µηνύµατα κι είναι πολύ φυσικό</w:t>
            </w:r>
          </w:p>
          <w:p w:rsidR="000C04E4" w:rsidRPr="0084492B" w:rsidRDefault="00071415" w:rsidP="00040254">
            <w:pPr>
              <w:ind w:firstLine="1320"/>
              <w:rPr>
                <w:rFonts w:ascii="Times New Roman" w:hAnsi="Times New Roman" w:cs="Times New Roman"/>
                <w:sz w:val="24"/>
                <w:szCs w:val="24"/>
              </w:rPr>
            </w:pPr>
            <w:r w:rsidRPr="0084492B">
              <w:rPr>
                <w:rFonts w:ascii="Times New Roman" w:hAnsi="Times New Roman" w:cs="Times New Roman"/>
                <w:sz w:val="24"/>
                <w:szCs w:val="24"/>
              </w:rPr>
              <w:t>από εχθρό του κακό να παθαίνει ο εχθρός.</w:t>
            </w:r>
          </w:p>
          <w:p w:rsidR="000C04E4" w:rsidRPr="0084492B" w:rsidRDefault="00071415" w:rsidP="00040254">
            <w:pPr>
              <w:ind w:firstLine="1320"/>
              <w:rPr>
                <w:rFonts w:ascii="Times New Roman" w:hAnsi="Times New Roman" w:cs="Times New Roman"/>
                <w:sz w:val="24"/>
                <w:szCs w:val="24"/>
              </w:rPr>
            </w:pPr>
            <w:r w:rsidRPr="0084492B">
              <w:rPr>
                <w:rFonts w:ascii="Times New Roman" w:hAnsi="Times New Roman" w:cs="Times New Roman"/>
                <w:sz w:val="24"/>
                <w:szCs w:val="24"/>
              </w:rPr>
              <w:t>Και λοιπόν καταπάνω µου ας πάει να σκα</w:t>
            </w:r>
          </w:p>
          <w:p w:rsidR="000C04E4" w:rsidRPr="0084492B" w:rsidRDefault="00071415" w:rsidP="00040254">
            <w:pPr>
              <w:ind w:firstLine="1320"/>
              <w:rPr>
                <w:rFonts w:ascii="Times New Roman" w:hAnsi="Times New Roman" w:cs="Times New Roman"/>
                <w:sz w:val="24"/>
                <w:szCs w:val="24"/>
              </w:rPr>
            </w:pPr>
            <w:r w:rsidRPr="0084492B">
              <w:rPr>
                <w:rFonts w:ascii="Times New Roman" w:hAnsi="Times New Roman" w:cs="Times New Roman"/>
                <w:sz w:val="24"/>
                <w:szCs w:val="24"/>
              </w:rPr>
              <w:t>µε βροντές και µ' αγρίων ανέµων σπασµούς</w:t>
            </w:r>
          </w:p>
          <w:p w:rsidR="000C04E4" w:rsidRPr="0084492B" w:rsidRDefault="00071415" w:rsidP="00040254">
            <w:pPr>
              <w:ind w:firstLine="1320"/>
              <w:rPr>
                <w:rFonts w:ascii="Times New Roman" w:hAnsi="Times New Roman" w:cs="Times New Roman"/>
                <w:sz w:val="24"/>
                <w:szCs w:val="24"/>
              </w:rPr>
            </w:pPr>
            <w:r w:rsidRPr="0084492B">
              <w:rPr>
                <w:rFonts w:ascii="Times New Roman" w:hAnsi="Times New Roman" w:cs="Times New Roman"/>
                <w:sz w:val="24"/>
                <w:szCs w:val="24"/>
              </w:rPr>
              <w:t xml:space="preserve">ας µανιάζει ο αιθέρας της µπόρας η οργή </w:t>
            </w:r>
          </w:p>
          <w:p w:rsidR="000C04E4" w:rsidRPr="0084492B" w:rsidRDefault="00071415" w:rsidP="00040254">
            <w:pPr>
              <w:ind w:firstLine="1320"/>
              <w:rPr>
                <w:rFonts w:ascii="Times New Roman" w:hAnsi="Times New Roman" w:cs="Times New Roman"/>
                <w:sz w:val="24"/>
                <w:szCs w:val="24"/>
              </w:rPr>
            </w:pPr>
            <w:r w:rsidRPr="0084492B">
              <w:rPr>
                <w:rFonts w:ascii="Times New Roman" w:hAnsi="Times New Roman" w:cs="Times New Roman"/>
                <w:sz w:val="24"/>
                <w:szCs w:val="24"/>
              </w:rPr>
              <w:t xml:space="preserve">τα θεµέλια ας τραντάζει ως τις ρίζες της γης </w:t>
            </w:r>
          </w:p>
          <w:p w:rsidR="000C04E4" w:rsidRPr="0084492B" w:rsidRDefault="00071415" w:rsidP="00040254">
            <w:pPr>
              <w:ind w:firstLine="1320"/>
              <w:rPr>
                <w:rFonts w:ascii="Times New Roman" w:hAnsi="Times New Roman" w:cs="Times New Roman"/>
                <w:sz w:val="24"/>
                <w:szCs w:val="24"/>
              </w:rPr>
            </w:pPr>
            <w:r w:rsidRPr="0084492B">
              <w:rPr>
                <w:rFonts w:ascii="Times New Roman" w:hAnsi="Times New Roman" w:cs="Times New Roman"/>
                <w:sz w:val="24"/>
                <w:szCs w:val="24"/>
              </w:rPr>
              <w:t xml:space="preserve">και το κύµα του πόντου µ' αψύ βρουχισµό </w:t>
            </w:r>
          </w:p>
          <w:p w:rsidR="000C04E4" w:rsidRPr="0084492B" w:rsidRDefault="00071415" w:rsidP="00040254">
            <w:pPr>
              <w:ind w:firstLine="1320"/>
              <w:rPr>
                <w:rFonts w:ascii="Times New Roman" w:hAnsi="Times New Roman" w:cs="Times New Roman"/>
                <w:sz w:val="24"/>
                <w:szCs w:val="24"/>
              </w:rPr>
            </w:pPr>
            <w:r w:rsidRPr="0084492B">
              <w:rPr>
                <w:rFonts w:ascii="Times New Roman" w:hAnsi="Times New Roman" w:cs="Times New Roman"/>
                <w:sz w:val="24"/>
                <w:szCs w:val="24"/>
              </w:rPr>
              <w:t xml:space="preserve">τους ουράνιους των άστρων τους δρόµους </w:t>
            </w:r>
          </w:p>
          <w:p w:rsidR="000C04E4" w:rsidRPr="0084492B" w:rsidRDefault="00071415" w:rsidP="00040254">
            <w:pPr>
              <w:ind w:firstLine="1320"/>
              <w:rPr>
                <w:rFonts w:ascii="Times New Roman" w:hAnsi="Times New Roman" w:cs="Times New Roman"/>
                <w:sz w:val="24"/>
                <w:szCs w:val="24"/>
              </w:rPr>
            </w:pPr>
            <w:r w:rsidRPr="0084492B">
              <w:rPr>
                <w:rFonts w:ascii="Times New Roman" w:hAnsi="Times New Roman" w:cs="Times New Roman"/>
                <w:sz w:val="24"/>
                <w:szCs w:val="24"/>
              </w:rPr>
              <w:t>ψηλά εν' ας κάµει κι ας πνίξει κι αυτό το κορµί</w:t>
            </w:r>
          </w:p>
          <w:p w:rsidR="000C04E4" w:rsidRPr="0084492B" w:rsidRDefault="00071415" w:rsidP="00040254">
            <w:pPr>
              <w:ind w:firstLine="1320"/>
              <w:rPr>
                <w:rFonts w:ascii="Times New Roman" w:hAnsi="Times New Roman" w:cs="Times New Roman"/>
                <w:sz w:val="24"/>
                <w:szCs w:val="24"/>
              </w:rPr>
            </w:pPr>
            <w:r w:rsidRPr="0084492B">
              <w:rPr>
                <w:rFonts w:ascii="Times New Roman" w:hAnsi="Times New Roman" w:cs="Times New Roman"/>
                <w:sz w:val="24"/>
                <w:szCs w:val="24"/>
              </w:rPr>
              <w:t xml:space="preserve">µες στα µαύρα τα τάρταρ' ας ρίξει βαθιά </w:t>
            </w:r>
          </w:p>
          <w:p w:rsidR="000C04E4" w:rsidRPr="0084492B" w:rsidRDefault="00071415" w:rsidP="00040254">
            <w:pPr>
              <w:ind w:firstLine="1320"/>
              <w:rPr>
                <w:rFonts w:ascii="Times New Roman" w:hAnsi="Times New Roman" w:cs="Times New Roman"/>
                <w:sz w:val="24"/>
                <w:szCs w:val="24"/>
              </w:rPr>
            </w:pPr>
            <w:r w:rsidRPr="0084492B">
              <w:rPr>
                <w:rFonts w:ascii="Times New Roman" w:hAnsi="Times New Roman" w:cs="Times New Roman"/>
                <w:sz w:val="24"/>
                <w:szCs w:val="24"/>
              </w:rPr>
              <w:t xml:space="preserve">στης ανάγκης τ' αφεύγατο ρέµα συρτό </w:t>
            </w:r>
          </w:p>
          <w:p w:rsidR="00DD2D14" w:rsidRPr="000B7A6E" w:rsidRDefault="00071415" w:rsidP="000B7A6E">
            <w:pPr>
              <w:ind w:firstLine="1320"/>
              <w:rPr>
                <w:rFonts w:ascii="Times New Roman" w:hAnsi="Times New Roman" w:cs="Times New Roman"/>
                <w:sz w:val="24"/>
                <w:szCs w:val="24"/>
              </w:rPr>
            </w:pPr>
            <w:r w:rsidRPr="0084492B">
              <w:rPr>
                <w:rFonts w:ascii="Times New Roman" w:hAnsi="Times New Roman" w:cs="Times New Roman"/>
                <w:sz w:val="24"/>
                <w:szCs w:val="24"/>
              </w:rPr>
              <w:t>Μα ό,τι κάµει, εµένα ποτ</w:t>
            </w:r>
            <w:r w:rsidR="000B7A6E">
              <w:rPr>
                <w:rFonts w:ascii="Times New Roman" w:hAnsi="Times New Roman" w:cs="Times New Roman"/>
                <w:sz w:val="24"/>
                <w:szCs w:val="24"/>
              </w:rPr>
              <w:t xml:space="preserve">έ του ποτέ δε θα µε θανατώσει! </w:t>
            </w:r>
          </w:p>
          <w:p w:rsidR="00071415" w:rsidRPr="0084492B" w:rsidRDefault="00071415" w:rsidP="00040254">
            <w:pPr>
              <w:ind w:firstLine="1320"/>
              <w:rPr>
                <w:rFonts w:ascii="Times New Roman" w:hAnsi="Times New Roman" w:cs="Times New Roman"/>
                <w:b/>
                <w:sz w:val="24"/>
                <w:szCs w:val="24"/>
              </w:rPr>
            </w:pPr>
            <w:r w:rsidRPr="0084492B">
              <w:rPr>
                <w:rFonts w:ascii="Times New Roman" w:hAnsi="Times New Roman" w:cs="Times New Roman"/>
                <w:b/>
                <w:sz w:val="24"/>
                <w:szCs w:val="24"/>
              </w:rPr>
              <w:t xml:space="preserve">Ἑρµῆς </w:t>
            </w:r>
          </w:p>
          <w:p w:rsidR="000C04E4" w:rsidRPr="0084492B" w:rsidRDefault="00071415" w:rsidP="00040254">
            <w:pPr>
              <w:ind w:firstLine="1320"/>
              <w:rPr>
                <w:rFonts w:ascii="Times New Roman" w:hAnsi="Times New Roman" w:cs="Times New Roman"/>
                <w:sz w:val="24"/>
                <w:szCs w:val="24"/>
              </w:rPr>
            </w:pPr>
            <w:r w:rsidRPr="0084492B">
              <w:rPr>
                <w:rFonts w:ascii="Times New Roman" w:hAnsi="Times New Roman" w:cs="Times New Roman"/>
                <w:sz w:val="24"/>
                <w:szCs w:val="24"/>
              </w:rPr>
              <w:t xml:space="preserve">Τέτοια ξώφρενα λόγια δεν είναι ν' ακούς µόνο </w:t>
            </w:r>
            <w:r w:rsidR="000C04E4" w:rsidRPr="0084492B">
              <w:rPr>
                <w:rFonts w:ascii="Times New Roman" w:hAnsi="Times New Roman" w:cs="Times New Roman"/>
                <w:sz w:val="24"/>
                <w:szCs w:val="24"/>
              </w:rPr>
              <w:t>ενός</w:t>
            </w:r>
          </w:p>
          <w:p w:rsidR="000C04E4" w:rsidRPr="0084492B" w:rsidRDefault="00071415" w:rsidP="00040254">
            <w:pPr>
              <w:ind w:firstLine="1320"/>
              <w:rPr>
                <w:rFonts w:ascii="Times New Roman" w:hAnsi="Times New Roman" w:cs="Times New Roman"/>
                <w:sz w:val="24"/>
                <w:szCs w:val="24"/>
              </w:rPr>
            </w:pPr>
            <w:r w:rsidRPr="0084492B">
              <w:rPr>
                <w:rFonts w:ascii="Times New Roman" w:hAnsi="Times New Roman" w:cs="Times New Roman"/>
                <w:sz w:val="24"/>
                <w:szCs w:val="24"/>
              </w:rPr>
              <w:t xml:space="preserve">που του σάλεψε σίγουρα ο νους; </w:t>
            </w:r>
          </w:p>
          <w:p w:rsidR="000C04E4" w:rsidRPr="0084492B" w:rsidRDefault="00071415" w:rsidP="00040254">
            <w:pPr>
              <w:ind w:firstLine="1320"/>
              <w:rPr>
                <w:rFonts w:ascii="Times New Roman" w:hAnsi="Times New Roman" w:cs="Times New Roman"/>
                <w:sz w:val="24"/>
                <w:szCs w:val="24"/>
              </w:rPr>
            </w:pPr>
            <w:r w:rsidRPr="0084492B">
              <w:rPr>
                <w:rFonts w:ascii="Times New Roman" w:hAnsi="Times New Roman" w:cs="Times New Roman"/>
                <w:sz w:val="24"/>
                <w:szCs w:val="24"/>
              </w:rPr>
              <w:t>Γιατ' αλήθεια τι λείπει να µην είν' αυτή του νου</w:t>
            </w:r>
          </w:p>
          <w:p w:rsidR="000C04E4" w:rsidRPr="0084492B" w:rsidRDefault="00071415" w:rsidP="00040254">
            <w:pPr>
              <w:ind w:firstLine="1320"/>
              <w:rPr>
                <w:rFonts w:ascii="Times New Roman" w:hAnsi="Times New Roman" w:cs="Times New Roman"/>
                <w:sz w:val="24"/>
                <w:szCs w:val="24"/>
              </w:rPr>
            </w:pPr>
            <w:r w:rsidRPr="0084492B">
              <w:rPr>
                <w:rFonts w:ascii="Times New Roman" w:hAnsi="Times New Roman" w:cs="Times New Roman"/>
                <w:sz w:val="24"/>
                <w:szCs w:val="24"/>
              </w:rPr>
              <w:t xml:space="preserve">βλάβη η ευχή του και τρέλα σωστή; </w:t>
            </w:r>
          </w:p>
          <w:p w:rsidR="000C04E4" w:rsidRPr="0084492B" w:rsidRDefault="00071415" w:rsidP="00040254">
            <w:pPr>
              <w:ind w:firstLine="1320"/>
              <w:rPr>
                <w:rFonts w:ascii="Times New Roman" w:hAnsi="Times New Roman" w:cs="Times New Roman"/>
                <w:sz w:val="24"/>
                <w:szCs w:val="24"/>
              </w:rPr>
            </w:pPr>
            <w:r w:rsidRPr="0084492B">
              <w:rPr>
                <w:rFonts w:ascii="Times New Roman" w:hAnsi="Times New Roman" w:cs="Times New Roman"/>
                <w:sz w:val="24"/>
                <w:szCs w:val="24"/>
              </w:rPr>
              <w:t xml:space="preserve">Μα εσείς τώρα που κάθεστε κι έτσι </w:t>
            </w:r>
          </w:p>
          <w:p w:rsidR="000C04E4" w:rsidRPr="0084492B" w:rsidRDefault="00071415" w:rsidP="00040254">
            <w:pPr>
              <w:ind w:firstLine="1320"/>
              <w:rPr>
                <w:rFonts w:ascii="Times New Roman" w:hAnsi="Times New Roman" w:cs="Times New Roman"/>
                <w:sz w:val="24"/>
                <w:szCs w:val="24"/>
              </w:rPr>
            </w:pPr>
            <w:r w:rsidRPr="0084492B">
              <w:rPr>
                <w:rFonts w:ascii="Times New Roman" w:hAnsi="Times New Roman" w:cs="Times New Roman"/>
                <w:sz w:val="24"/>
                <w:szCs w:val="24"/>
              </w:rPr>
              <w:t xml:space="preserve">αυτουνού συµπονάτε τα πάθη, </w:t>
            </w:r>
          </w:p>
          <w:p w:rsidR="000C04E4" w:rsidRPr="0084492B" w:rsidRDefault="00071415" w:rsidP="00040254">
            <w:pPr>
              <w:ind w:firstLine="1320"/>
              <w:rPr>
                <w:rFonts w:ascii="Times New Roman" w:hAnsi="Times New Roman" w:cs="Times New Roman"/>
                <w:sz w:val="24"/>
                <w:szCs w:val="24"/>
              </w:rPr>
            </w:pPr>
            <w:r w:rsidRPr="0084492B">
              <w:rPr>
                <w:rFonts w:ascii="Times New Roman" w:hAnsi="Times New Roman" w:cs="Times New Roman"/>
                <w:sz w:val="24"/>
                <w:szCs w:val="24"/>
              </w:rPr>
              <w:t xml:space="preserve">βιαστείτε απ' εδώ να τραβήξετε γρήγορ' </w:t>
            </w:r>
          </w:p>
          <w:p w:rsidR="000C04E4" w:rsidRPr="0084492B" w:rsidRDefault="00071415" w:rsidP="00040254">
            <w:pPr>
              <w:ind w:firstLine="1320"/>
              <w:rPr>
                <w:rFonts w:ascii="Times New Roman" w:hAnsi="Times New Roman" w:cs="Times New Roman"/>
                <w:sz w:val="24"/>
                <w:szCs w:val="24"/>
              </w:rPr>
            </w:pPr>
            <w:r w:rsidRPr="0084492B">
              <w:rPr>
                <w:rFonts w:ascii="Times New Roman" w:hAnsi="Times New Roman" w:cs="Times New Roman"/>
                <w:sz w:val="24"/>
                <w:szCs w:val="24"/>
              </w:rPr>
              <w:t xml:space="preserve">αλλού πουθενά, για να µη της βροντής </w:t>
            </w:r>
          </w:p>
          <w:p w:rsidR="00071415" w:rsidRPr="0084492B" w:rsidRDefault="00071415" w:rsidP="00040254">
            <w:pPr>
              <w:ind w:firstLine="1320"/>
              <w:rPr>
                <w:rFonts w:ascii="Times New Roman" w:hAnsi="Times New Roman" w:cs="Times New Roman"/>
                <w:sz w:val="24"/>
                <w:szCs w:val="24"/>
              </w:rPr>
            </w:pPr>
            <w:r w:rsidRPr="0084492B">
              <w:rPr>
                <w:rFonts w:ascii="Times New Roman" w:hAnsi="Times New Roman" w:cs="Times New Roman"/>
                <w:sz w:val="24"/>
                <w:szCs w:val="24"/>
              </w:rPr>
              <w:t xml:space="preserve">το φριχτό µουγγητό σας ζαλώσει τα φρένα. </w:t>
            </w:r>
          </w:p>
          <w:p w:rsidR="00071415" w:rsidRPr="0084492B" w:rsidRDefault="00071415" w:rsidP="00040254">
            <w:pPr>
              <w:ind w:firstLine="1320"/>
              <w:rPr>
                <w:rFonts w:ascii="Times New Roman" w:hAnsi="Times New Roman" w:cs="Times New Roman"/>
                <w:b/>
                <w:sz w:val="24"/>
                <w:szCs w:val="24"/>
              </w:rPr>
            </w:pPr>
            <w:r w:rsidRPr="0084492B">
              <w:rPr>
                <w:rFonts w:ascii="Times New Roman" w:hAnsi="Times New Roman" w:cs="Times New Roman"/>
                <w:b/>
                <w:sz w:val="24"/>
                <w:szCs w:val="24"/>
              </w:rPr>
              <w:lastRenderedPageBreak/>
              <w:t xml:space="preserve">Χορός </w:t>
            </w:r>
          </w:p>
          <w:p w:rsidR="000C04E4" w:rsidRPr="0084492B" w:rsidRDefault="00071415" w:rsidP="00040254">
            <w:pPr>
              <w:ind w:firstLine="1320"/>
              <w:rPr>
                <w:rFonts w:ascii="Times New Roman" w:hAnsi="Times New Roman" w:cs="Times New Roman"/>
                <w:sz w:val="24"/>
                <w:szCs w:val="24"/>
              </w:rPr>
            </w:pPr>
            <w:r w:rsidRPr="0084492B">
              <w:rPr>
                <w:rFonts w:ascii="Times New Roman" w:hAnsi="Times New Roman" w:cs="Times New Roman"/>
                <w:sz w:val="24"/>
                <w:szCs w:val="24"/>
              </w:rPr>
              <w:t xml:space="preserve">Άλλο τίποτ' αν έχεις να λες που µπορεί </w:t>
            </w:r>
          </w:p>
          <w:p w:rsidR="000C04E4" w:rsidRPr="0084492B" w:rsidRDefault="00071415" w:rsidP="00040254">
            <w:pPr>
              <w:ind w:firstLine="1320"/>
              <w:rPr>
                <w:rFonts w:ascii="Times New Roman" w:hAnsi="Times New Roman" w:cs="Times New Roman"/>
                <w:sz w:val="24"/>
                <w:szCs w:val="24"/>
              </w:rPr>
            </w:pPr>
            <w:r w:rsidRPr="0084492B">
              <w:rPr>
                <w:rFonts w:ascii="Times New Roman" w:hAnsi="Times New Roman" w:cs="Times New Roman"/>
                <w:sz w:val="24"/>
                <w:szCs w:val="24"/>
              </w:rPr>
              <w:t>να µε πείσεις γιατί,  όσο βέβαια για αυτά,</w:t>
            </w:r>
          </w:p>
          <w:p w:rsidR="000C04E4" w:rsidRPr="0084492B" w:rsidRDefault="00071415" w:rsidP="00040254">
            <w:pPr>
              <w:ind w:firstLine="1320"/>
              <w:rPr>
                <w:rFonts w:ascii="Times New Roman" w:hAnsi="Times New Roman" w:cs="Times New Roman"/>
                <w:sz w:val="24"/>
                <w:szCs w:val="24"/>
              </w:rPr>
            </w:pPr>
            <w:r w:rsidRPr="0084492B">
              <w:rPr>
                <w:rFonts w:ascii="Times New Roman" w:hAnsi="Times New Roman" w:cs="Times New Roman"/>
                <w:sz w:val="24"/>
                <w:szCs w:val="24"/>
              </w:rPr>
              <w:t xml:space="preserve">που ξεστόµισες τώρα, δε στέκουν για ἔπος. </w:t>
            </w:r>
          </w:p>
          <w:p w:rsidR="000C04E4" w:rsidRPr="0084492B" w:rsidRDefault="00071415" w:rsidP="00040254">
            <w:pPr>
              <w:ind w:firstLine="1320"/>
              <w:rPr>
                <w:rFonts w:ascii="Times New Roman" w:hAnsi="Times New Roman" w:cs="Times New Roman"/>
                <w:sz w:val="24"/>
                <w:szCs w:val="24"/>
              </w:rPr>
            </w:pPr>
            <w:r w:rsidRPr="0084492B">
              <w:rPr>
                <w:rFonts w:ascii="Times New Roman" w:hAnsi="Times New Roman" w:cs="Times New Roman"/>
                <w:sz w:val="24"/>
                <w:szCs w:val="24"/>
              </w:rPr>
              <w:t xml:space="preserve">Πώς µε βάζεις να κάνω µια πράξη κακή; </w:t>
            </w:r>
          </w:p>
          <w:p w:rsidR="000C04E4" w:rsidRPr="0084492B" w:rsidRDefault="00071415" w:rsidP="00040254">
            <w:pPr>
              <w:ind w:firstLine="1320"/>
              <w:rPr>
                <w:rFonts w:ascii="Times New Roman" w:hAnsi="Times New Roman" w:cs="Times New Roman"/>
                <w:sz w:val="24"/>
                <w:szCs w:val="24"/>
              </w:rPr>
            </w:pPr>
            <w:r w:rsidRPr="0084492B">
              <w:rPr>
                <w:rFonts w:ascii="Times New Roman" w:hAnsi="Times New Roman" w:cs="Times New Roman"/>
                <w:sz w:val="24"/>
                <w:szCs w:val="24"/>
              </w:rPr>
              <w:t xml:space="preserve">κάλλιο ό,τι 'ναι µαζί του να πάθω κι εγώ, </w:t>
            </w:r>
          </w:p>
          <w:p w:rsidR="000C04E4" w:rsidRPr="0084492B" w:rsidRDefault="00071415" w:rsidP="00040254">
            <w:pPr>
              <w:ind w:firstLine="1320"/>
              <w:rPr>
                <w:rFonts w:ascii="Times New Roman" w:hAnsi="Times New Roman" w:cs="Times New Roman"/>
                <w:sz w:val="24"/>
                <w:szCs w:val="24"/>
              </w:rPr>
            </w:pPr>
            <w:r w:rsidRPr="0084492B">
              <w:rPr>
                <w:rFonts w:ascii="Times New Roman" w:hAnsi="Times New Roman" w:cs="Times New Roman"/>
                <w:sz w:val="24"/>
                <w:szCs w:val="24"/>
              </w:rPr>
              <w:t xml:space="preserve">που έχω µάθει από πάντα σαν τι να µισώ </w:t>
            </w:r>
          </w:p>
          <w:p w:rsidR="000C04E4" w:rsidRPr="0084492B" w:rsidRDefault="00071415" w:rsidP="00040254">
            <w:pPr>
              <w:ind w:firstLine="1320"/>
              <w:rPr>
                <w:rFonts w:ascii="Times New Roman" w:hAnsi="Times New Roman" w:cs="Times New Roman"/>
                <w:sz w:val="24"/>
                <w:szCs w:val="24"/>
              </w:rPr>
            </w:pPr>
            <w:r w:rsidRPr="0084492B">
              <w:rPr>
                <w:rFonts w:ascii="Times New Roman" w:hAnsi="Times New Roman" w:cs="Times New Roman"/>
                <w:sz w:val="24"/>
                <w:szCs w:val="24"/>
              </w:rPr>
              <w:t xml:space="preserve">τον προδότη, και που άλλη καµιά σαν αυτή </w:t>
            </w:r>
          </w:p>
          <w:p w:rsidR="00071415" w:rsidRPr="0084492B" w:rsidRDefault="00071415" w:rsidP="00040254">
            <w:pPr>
              <w:ind w:firstLine="1320"/>
              <w:rPr>
                <w:rFonts w:ascii="Times New Roman" w:hAnsi="Times New Roman" w:cs="Times New Roman"/>
                <w:sz w:val="24"/>
                <w:szCs w:val="24"/>
              </w:rPr>
            </w:pPr>
            <w:r w:rsidRPr="0084492B">
              <w:rPr>
                <w:rFonts w:ascii="Times New Roman" w:hAnsi="Times New Roman" w:cs="Times New Roman"/>
                <w:sz w:val="24"/>
                <w:szCs w:val="24"/>
              </w:rPr>
              <w:t xml:space="preserve">δε φοβούµαι χειρότερη αρρώστια. </w:t>
            </w:r>
          </w:p>
          <w:p w:rsidR="00963E18" w:rsidRDefault="00071415" w:rsidP="00040254">
            <w:pPr>
              <w:ind w:firstLine="1320"/>
              <w:rPr>
                <w:rFonts w:ascii="Times New Roman" w:hAnsi="Times New Roman" w:cs="Times New Roman"/>
                <w:b/>
                <w:sz w:val="24"/>
                <w:szCs w:val="24"/>
              </w:rPr>
            </w:pPr>
            <w:r w:rsidRPr="0084492B">
              <w:rPr>
                <w:rFonts w:ascii="Times New Roman" w:hAnsi="Times New Roman" w:cs="Times New Roman"/>
                <w:b/>
                <w:sz w:val="24"/>
                <w:szCs w:val="24"/>
              </w:rPr>
              <w:t xml:space="preserve">Ἑρµῆς </w:t>
            </w:r>
          </w:p>
          <w:p w:rsidR="000C04E4" w:rsidRPr="00963E18" w:rsidRDefault="00071415" w:rsidP="00040254">
            <w:pPr>
              <w:ind w:firstLine="1320"/>
              <w:rPr>
                <w:rFonts w:ascii="Times New Roman" w:hAnsi="Times New Roman" w:cs="Times New Roman"/>
                <w:b/>
                <w:sz w:val="24"/>
                <w:szCs w:val="24"/>
              </w:rPr>
            </w:pPr>
            <w:r w:rsidRPr="0084492B">
              <w:rPr>
                <w:rFonts w:ascii="Times New Roman" w:hAnsi="Times New Roman" w:cs="Times New Roman"/>
                <w:sz w:val="24"/>
                <w:szCs w:val="24"/>
              </w:rPr>
              <w:t xml:space="preserve">Λοιπόν ό,τι προλέγω θυµάστε καλά, </w:t>
            </w:r>
          </w:p>
          <w:p w:rsidR="000C04E4" w:rsidRPr="0084492B" w:rsidRDefault="00071415" w:rsidP="00040254">
            <w:pPr>
              <w:ind w:firstLine="1320"/>
              <w:rPr>
                <w:rFonts w:ascii="Times New Roman" w:hAnsi="Times New Roman" w:cs="Times New Roman"/>
                <w:sz w:val="24"/>
                <w:szCs w:val="24"/>
              </w:rPr>
            </w:pPr>
            <w:r w:rsidRPr="0084492B">
              <w:rPr>
                <w:rFonts w:ascii="Times New Roman" w:hAnsi="Times New Roman" w:cs="Times New Roman"/>
                <w:sz w:val="24"/>
                <w:szCs w:val="24"/>
              </w:rPr>
              <w:t xml:space="preserve">κι όταν η άδικη ώρα θ' αδράξει και σας, </w:t>
            </w:r>
          </w:p>
          <w:p w:rsidR="000C04E4" w:rsidRPr="0084492B" w:rsidRDefault="00071415" w:rsidP="00040254">
            <w:pPr>
              <w:ind w:firstLine="1320"/>
              <w:rPr>
                <w:rFonts w:ascii="Times New Roman" w:hAnsi="Times New Roman" w:cs="Times New Roman"/>
                <w:sz w:val="24"/>
                <w:szCs w:val="24"/>
              </w:rPr>
            </w:pPr>
            <w:r w:rsidRPr="0084492B">
              <w:rPr>
                <w:rFonts w:ascii="Times New Roman" w:hAnsi="Times New Roman" w:cs="Times New Roman"/>
                <w:sz w:val="24"/>
                <w:szCs w:val="24"/>
              </w:rPr>
              <w:t xml:space="preserve">µε την τύχη µην έχετε τότε αφορµή, </w:t>
            </w:r>
          </w:p>
          <w:p w:rsidR="000C04E4" w:rsidRPr="0084492B" w:rsidRDefault="00071415" w:rsidP="00040254">
            <w:pPr>
              <w:ind w:firstLine="1320"/>
              <w:rPr>
                <w:rFonts w:ascii="Times New Roman" w:hAnsi="Times New Roman" w:cs="Times New Roman"/>
                <w:sz w:val="24"/>
                <w:szCs w:val="24"/>
              </w:rPr>
            </w:pPr>
            <w:r w:rsidRPr="0084492B">
              <w:rPr>
                <w:rFonts w:ascii="Times New Roman" w:hAnsi="Times New Roman" w:cs="Times New Roman"/>
                <w:sz w:val="24"/>
                <w:szCs w:val="24"/>
              </w:rPr>
              <w:t xml:space="preserve">µηδέ πείτε σ' απρόβλεπτα ο ∆ίας κακά </w:t>
            </w:r>
          </w:p>
          <w:p w:rsidR="000C04E4" w:rsidRPr="0084492B" w:rsidRDefault="00071415" w:rsidP="00040254">
            <w:pPr>
              <w:ind w:firstLine="1320"/>
              <w:rPr>
                <w:rFonts w:ascii="Times New Roman" w:hAnsi="Times New Roman" w:cs="Times New Roman"/>
                <w:sz w:val="24"/>
                <w:szCs w:val="24"/>
              </w:rPr>
            </w:pPr>
            <w:r w:rsidRPr="0084492B">
              <w:rPr>
                <w:rFonts w:ascii="Times New Roman" w:hAnsi="Times New Roman" w:cs="Times New Roman"/>
                <w:sz w:val="24"/>
                <w:szCs w:val="24"/>
              </w:rPr>
              <w:t xml:space="preserve">πως σας έριξε µέσα µα µόνο σε </w:t>
            </w:r>
            <w:r w:rsidR="000C04E4" w:rsidRPr="0084492B">
              <w:rPr>
                <w:rFonts w:ascii="Times New Roman" w:hAnsi="Times New Roman" w:cs="Times New Roman"/>
                <w:sz w:val="24"/>
                <w:szCs w:val="24"/>
              </w:rPr>
              <w:t>σας</w:t>
            </w:r>
          </w:p>
          <w:p w:rsidR="000C04E4" w:rsidRPr="0084492B" w:rsidRDefault="00071415" w:rsidP="00040254">
            <w:pPr>
              <w:ind w:firstLine="1320"/>
              <w:rPr>
                <w:rFonts w:ascii="Times New Roman" w:hAnsi="Times New Roman" w:cs="Times New Roman"/>
                <w:sz w:val="24"/>
                <w:szCs w:val="24"/>
              </w:rPr>
            </w:pPr>
            <w:r w:rsidRPr="0084492B">
              <w:rPr>
                <w:rFonts w:ascii="Times New Roman" w:hAnsi="Times New Roman" w:cs="Times New Roman"/>
                <w:sz w:val="24"/>
                <w:szCs w:val="24"/>
              </w:rPr>
              <w:t xml:space="preserve"> θα 'ν' το φταίξιµο, µια που το ξέρατε </w:t>
            </w:r>
          </w:p>
          <w:p w:rsidR="000C04E4" w:rsidRPr="0084492B" w:rsidRDefault="00071415" w:rsidP="00040254">
            <w:pPr>
              <w:ind w:firstLine="1320"/>
              <w:rPr>
                <w:rFonts w:ascii="Times New Roman" w:hAnsi="Times New Roman" w:cs="Times New Roman"/>
                <w:sz w:val="24"/>
                <w:szCs w:val="24"/>
              </w:rPr>
            </w:pPr>
            <w:r w:rsidRPr="0084492B">
              <w:rPr>
                <w:rFonts w:ascii="Times New Roman" w:hAnsi="Times New Roman" w:cs="Times New Roman"/>
                <w:sz w:val="24"/>
                <w:szCs w:val="24"/>
              </w:rPr>
              <w:t xml:space="preserve">πριν κι όχι ανύποπτα κι άξαφνα </w:t>
            </w:r>
          </w:p>
          <w:p w:rsidR="000C04E4" w:rsidRPr="0084492B" w:rsidRDefault="00071415" w:rsidP="00040254">
            <w:pPr>
              <w:ind w:firstLine="1320"/>
              <w:rPr>
                <w:rFonts w:ascii="Times New Roman" w:hAnsi="Times New Roman" w:cs="Times New Roman"/>
                <w:sz w:val="24"/>
                <w:szCs w:val="24"/>
              </w:rPr>
            </w:pPr>
            <w:r w:rsidRPr="0084492B">
              <w:rPr>
                <w:rFonts w:ascii="Times New Roman" w:hAnsi="Times New Roman" w:cs="Times New Roman"/>
                <w:sz w:val="24"/>
                <w:szCs w:val="24"/>
              </w:rPr>
              <w:t xml:space="preserve">µες του χαµού θα µπλεχτείτε </w:t>
            </w:r>
          </w:p>
          <w:p w:rsidR="00963E18" w:rsidRDefault="00071415" w:rsidP="00040254">
            <w:pPr>
              <w:ind w:firstLine="1320"/>
              <w:rPr>
                <w:rFonts w:ascii="Times New Roman" w:hAnsi="Times New Roman" w:cs="Times New Roman"/>
                <w:sz w:val="24"/>
                <w:szCs w:val="24"/>
              </w:rPr>
            </w:pPr>
            <w:r w:rsidRPr="0084492B">
              <w:rPr>
                <w:rFonts w:ascii="Times New Roman" w:hAnsi="Times New Roman" w:cs="Times New Roman"/>
                <w:sz w:val="24"/>
                <w:szCs w:val="24"/>
              </w:rPr>
              <w:t xml:space="preserve">τ' απέραντα βρόχια. </w:t>
            </w:r>
          </w:p>
          <w:p w:rsidR="00071415" w:rsidRPr="0084492B" w:rsidRDefault="00071415" w:rsidP="00040254">
            <w:pPr>
              <w:ind w:firstLine="1320"/>
              <w:rPr>
                <w:rFonts w:ascii="Times New Roman" w:hAnsi="Times New Roman" w:cs="Times New Roman"/>
                <w:b/>
                <w:sz w:val="24"/>
                <w:szCs w:val="24"/>
              </w:rPr>
            </w:pPr>
            <w:r w:rsidRPr="0084492B">
              <w:rPr>
                <w:rFonts w:ascii="Times New Roman" w:hAnsi="Times New Roman" w:cs="Times New Roman"/>
                <w:b/>
                <w:sz w:val="24"/>
                <w:szCs w:val="24"/>
              </w:rPr>
              <w:t xml:space="preserve">Προµηθεύς </w:t>
            </w:r>
          </w:p>
          <w:p w:rsidR="000C04E4" w:rsidRPr="0084492B" w:rsidRDefault="00071415" w:rsidP="00040254">
            <w:pPr>
              <w:ind w:firstLine="1320"/>
              <w:rPr>
                <w:rFonts w:ascii="Times New Roman" w:hAnsi="Times New Roman" w:cs="Times New Roman"/>
                <w:sz w:val="24"/>
                <w:szCs w:val="24"/>
              </w:rPr>
            </w:pPr>
            <w:r w:rsidRPr="0084492B">
              <w:rPr>
                <w:rFonts w:ascii="Times New Roman" w:hAnsi="Times New Roman" w:cs="Times New Roman"/>
                <w:sz w:val="24"/>
                <w:szCs w:val="24"/>
              </w:rPr>
              <w:t>Όχι πια µε τα λόγια, µα ιδού αληθινά</w:t>
            </w:r>
          </w:p>
          <w:p w:rsidR="000C04E4" w:rsidRPr="0084492B" w:rsidRDefault="00071415" w:rsidP="00040254">
            <w:pPr>
              <w:ind w:firstLine="1320"/>
              <w:rPr>
                <w:rFonts w:ascii="Times New Roman" w:hAnsi="Times New Roman" w:cs="Times New Roman"/>
                <w:sz w:val="24"/>
                <w:szCs w:val="24"/>
              </w:rPr>
            </w:pPr>
            <w:r w:rsidRPr="0084492B">
              <w:rPr>
                <w:rFonts w:ascii="Times New Roman" w:hAnsi="Times New Roman" w:cs="Times New Roman"/>
                <w:sz w:val="24"/>
                <w:szCs w:val="24"/>
              </w:rPr>
              <w:t>που τραντάζεται η γης  και µαζί µου</w:t>
            </w:r>
            <w:r w:rsidR="000C04E4" w:rsidRPr="0084492B">
              <w:rPr>
                <w:rFonts w:ascii="Times New Roman" w:hAnsi="Times New Roman" w:cs="Times New Roman"/>
                <w:sz w:val="24"/>
                <w:szCs w:val="24"/>
              </w:rPr>
              <w:t xml:space="preserve"> </w:t>
            </w:r>
          </w:p>
          <w:p w:rsidR="000C04E4" w:rsidRPr="0084492B" w:rsidRDefault="00071415" w:rsidP="00040254">
            <w:pPr>
              <w:ind w:firstLine="1320"/>
              <w:rPr>
                <w:rFonts w:ascii="Times New Roman" w:hAnsi="Times New Roman" w:cs="Times New Roman"/>
                <w:sz w:val="24"/>
                <w:szCs w:val="24"/>
              </w:rPr>
            </w:pPr>
            <w:r w:rsidRPr="0084492B">
              <w:rPr>
                <w:rFonts w:ascii="Times New Roman" w:hAnsi="Times New Roman" w:cs="Times New Roman"/>
                <w:sz w:val="24"/>
                <w:szCs w:val="24"/>
              </w:rPr>
              <w:t>κανιέται βαρύ της βροντής τ' αντιλάληµ'</w:t>
            </w:r>
          </w:p>
          <w:p w:rsidR="000C04E4" w:rsidRPr="0084492B" w:rsidRDefault="00071415" w:rsidP="00040254">
            <w:pPr>
              <w:ind w:firstLine="1320"/>
              <w:rPr>
                <w:rFonts w:ascii="Times New Roman" w:hAnsi="Times New Roman" w:cs="Times New Roman"/>
                <w:sz w:val="24"/>
                <w:szCs w:val="24"/>
              </w:rPr>
            </w:pPr>
            <w:r w:rsidRPr="0084492B">
              <w:rPr>
                <w:rFonts w:ascii="Times New Roman" w:hAnsi="Times New Roman" w:cs="Times New Roman"/>
                <w:sz w:val="24"/>
                <w:szCs w:val="24"/>
              </w:rPr>
              <w:t xml:space="preserve">απόγεια και γλώσσες στριφτές </w:t>
            </w:r>
          </w:p>
          <w:p w:rsidR="000C04E4" w:rsidRPr="0084492B" w:rsidRDefault="00071415" w:rsidP="00040254">
            <w:pPr>
              <w:ind w:firstLine="1320"/>
              <w:rPr>
                <w:rFonts w:ascii="Times New Roman" w:hAnsi="Times New Roman" w:cs="Times New Roman"/>
                <w:sz w:val="24"/>
                <w:szCs w:val="24"/>
              </w:rPr>
            </w:pPr>
            <w:r w:rsidRPr="0084492B">
              <w:rPr>
                <w:rFonts w:ascii="Times New Roman" w:hAnsi="Times New Roman" w:cs="Times New Roman"/>
                <w:sz w:val="24"/>
                <w:szCs w:val="24"/>
              </w:rPr>
              <w:t xml:space="preserve">οι αστραπές σαϊτεύουν φωτιάς. </w:t>
            </w:r>
          </w:p>
          <w:p w:rsidR="000C04E4" w:rsidRPr="0084492B" w:rsidRDefault="00071415" w:rsidP="00040254">
            <w:pPr>
              <w:ind w:firstLine="1320"/>
              <w:rPr>
                <w:rFonts w:ascii="Times New Roman" w:hAnsi="Times New Roman" w:cs="Times New Roman"/>
                <w:sz w:val="24"/>
                <w:szCs w:val="24"/>
              </w:rPr>
            </w:pPr>
            <w:r w:rsidRPr="0084492B">
              <w:rPr>
                <w:rFonts w:ascii="Times New Roman" w:hAnsi="Times New Roman" w:cs="Times New Roman"/>
                <w:sz w:val="24"/>
                <w:szCs w:val="24"/>
              </w:rPr>
              <w:t xml:space="preserve">Άγριος σίφουνας στρίβει ψηλά κορνιαχτό, </w:t>
            </w:r>
          </w:p>
          <w:p w:rsidR="000C04E4" w:rsidRPr="0084492B" w:rsidRDefault="00071415" w:rsidP="00040254">
            <w:pPr>
              <w:ind w:firstLine="1320"/>
              <w:rPr>
                <w:rFonts w:ascii="Times New Roman" w:hAnsi="Times New Roman" w:cs="Times New Roman"/>
                <w:sz w:val="24"/>
                <w:szCs w:val="24"/>
              </w:rPr>
            </w:pPr>
            <w:r w:rsidRPr="0084492B">
              <w:rPr>
                <w:rFonts w:ascii="Times New Roman" w:hAnsi="Times New Roman" w:cs="Times New Roman"/>
                <w:sz w:val="24"/>
                <w:szCs w:val="24"/>
              </w:rPr>
              <w:t>όλοι οι άνεµοι σκιρτούν, και µ' αντίπνοη</w:t>
            </w:r>
          </w:p>
          <w:p w:rsidR="000C04E4" w:rsidRPr="0084492B" w:rsidRDefault="00071415" w:rsidP="00040254">
            <w:pPr>
              <w:ind w:firstLine="1320"/>
              <w:rPr>
                <w:rFonts w:ascii="Times New Roman" w:hAnsi="Times New Roman" w:cs="Times New Roman"/>
                <w:sz w:val="24"/>
                <w:szCs w:val="24"/>
              </w:rPr>
            </w:pPr>
            <w:r w:rsidRPr="0084492B">
              <w:rPr>
                <w:rFonts w:ascii="Times New Roman" w:hAnsi="Times New Roman" w:cs="Times New Roman"/>
                <w:sz w:val="24"/>
                <w:szCs w:val="24"/>
              </w:rPr>
              <w:lastRenderedPageBreak/>
              <w:t>οργή στήνουν πόλεµο  ο ένας στον άλλο</w:t>
            </w:r>
          </w:p>
          <w:p w:rsidR="000C04E4" w:rsidRPr="0084492B" w:rsidRDefault="00071415" w:rsidP="00040254">
            <w:pPr>
              <w:ind w:firstLine="1320"/>
              <w:rPr>
                <w:rFonts w:ascii="Times New Roman" w:hAnsi="Times New Roman" w:cs="Times New Roman"/>
                <w:sz w:val="24"/>
                <w:szCs w:val="24"/>
              </w:rPr>
            </w:pPr>
            <w:r w:rsidRPr="0084492B">
              <w:rPr>
                <w:rFonts w:ascii="Times New Roman" w:hAnsi="Times New Roman" w:cs="Times New Roman"/>
                <w:sz w:val="24"/>
                <w:szCs w:val="24"/>
              </w:rPr>
              <w:t xml:space="preserve">αντικρύ, και ταράχτηκε ο αιθέρας </w:t>
            </w:r>
          </w:p>
          <w:p w:rsidR="000C04E4" w:rsidRPr="0084492B" w:rsidRDefault="00071415" w:rsidP="00040254">
            <w:pPr>
              <w:ind w:firstLine="1320"/>
              <w:rPr>
                <w:rFonts w:ascii="Times New Roman" w:hAnsi="Times New Roman" w:cs="Times New Roman"/>
                <w:sz w:val="24"/>
                <w:szCs w:val="24"/>
              </w:rPr>
            </w:pPr>
            <w:r w:rsidRPr="0084492B">
              <w:rPr>
                <w:rFonts w:ascii="Times New Roman" w:hAnsi="Times New Roman" w:cs="Times New Roman"/>
                <w:sz w:val="24"/>
                <w:szCs w:val="24"/>
              </w:rPr>
              <w:t>µε τον πόντο µαζί. Βέβαια τέτοια απ' τον ∆ία</w:t>
            </w:r>
          </w:p>
          <w:p w:rsidR="000C04E4" w:rsidRPr="0084492B" w:rsidRDefault="00071415" w:rsidP="00040254">
            <w:pPr>
              <w:ind w:firstLine="1320"/>
              <w:rPr>
                <w:rFonts w:ascii="Times New Roman" w:hAnsi="Times New Roman" w:cs="Times New Roman"/>
                <w:sz w:val="24"/>
                <w:szCs w:val="24"/>
              </w:rPr>
            </w:pPr>
            <w:r w:rsidRPr="0084492B">
              <w:rPr>
                <w:rFonts w:ascii="Times New Roman" w:hAnsi="Times New Roman" w:cs="Times New Roman"/>
                <w:sz w:val="24"/>
                <w:szCs w:val="24"/>
              </w:rPr>
              <w:t>χιµάει φανερά  Μα ω µητέρα µου εσύ σεβαστή,</w:t>
            </w:r>
          </w:p>
          <w:p w:rsidR="000C04E4" w:rsidRPr="0084492B" w:rsidRDefault="00071415" w:rsidP="00040254">
            <w:pPr>
              <w:ind w:firstLine="1320"/>
              <w:rPr>
                <w:rFonts w:ascii="Times New Roman" w:hAnsi="Times New Roman" w:cs="Times New Roman"/>
                <w:sz w:val="24"/>
                <w:szCs w:val="24"/>
              </w:rPr>
            </w:pPr>
            <w:r w:rsidRPr="0084492B">
              <w:rPr>
                <w:rFonts w:ascii="Times New Roman" w:hAnsi="Times New Roman" w:cs="Times New Roman"/>
                <w:sz w:val="24"/>
                <w:szCs w:val="24"/>
              </w:rPr>
              <w:t xml:space="preserve">κι ω που συ µες στο φως τυλίγεις, </w:t>
            </w:r>
          </w:p>
          <w:p w:rsidR="00071415" w:rsidRPr="0084492B" w:rsidRDefault="00071415" w:rsidP="00040254">
            <w:pPr>
              <w:ind w:firstLine="1320"/>
              <w:rPr>
                <w:rFonts w:ascii="Times New Roman" w:hAnsi="Times New Roman" w:cs="Times New Roman"/>
                <w:sz w:val="24"/>
                <w:szCs w:val="24"/>
              </w:rPr>
            </w:pPr>
            <w:r w:rsidRPr="0084492B">
              <w:rPr>
                <w:rFonts w:ascii="Times New Roman" w:hAnsi="Times New Roman" w:cs="Times New Roman"/>
                <w:sz w:val="24"/>
                <w:szCs w:val="24"/>
              </w:rPr>
              <w:t>αιθέρα, το παν, πόσον άδικα, δείτε µε, πάσχω!</w:t>
            </w:r>
          </w:p>
          <w:p w:rsidR="00071415" w:rsidRPr="0084492B" w:rsidRDefault="00071415" w:rsidP="006C0F90">
            <w:pPr>
              <w:spacing w:after="0" w:line="419" w:lineRule="atLeast"/>
              <w:ind w:left="1443"/>
              <w:rPr>
                <w:rFonts w:ascii="Times New Roman" w:eastAsia="Times New Roman" w:hAnsi="Times New Roman" w:cs="Times New Roman"/>
                <w:smallCaps/>
                <w:color w:val="000000"/>
                <w:sz w:val="24"/>
                <w:szCs w:val="24"/>
              </w:rPr>
            </w:pPr>
          </w:p>
        </w:tc>
      </w:tr>
      <w:tr w:rsidR="005D008C" w:rsidRPr="0084492B" w:rsidTr="00BD09AF">
        <w:trPr>
          <w:tblCellSpacing w:w="0" w:type="dxa"/>
          <w:jc w:val="center"/>
        </w:trPr>
        <w:tc>
          <w:tcPr>
            <w:tcW w:w="4250" w:type="dxa"/>
          </w:tcPr>
          <w:p w:rsidR="005D008C" w:rsidRPr="0084492B" w:rsidRDefault="005D008C" w:rsidP="006C0F90">
            <w:pPr>
              <w:spacing w:after="0" w:line="419" w:lineRule="atLeast"/>
              <w:rPr>
                <w:rFonts w:ascii="Times New Roman" w:eastAsia="Times New Roman" w:hAnsi="Times New Roman" w:cs="Times New Roman"/>
                <w:color w:val="000000"/>
                <w:sz w:val="24"/>
                <w:szCs w:val="24"/>
              </w:rPr>
            </w:pPr>
          </w:p>
        </w:tc>
        <w:tc>
          <w:tcPr>
            <w:tcW w:w="13515" w:type="dxa"/>
          </w:tcPr>
          <w:p w:rsidR="005D008C" w:rsidRPr="00E717D5" w:rsidRDefault="000B7A6E" w:rsidP="00A146DA">
            <w:pPr>
              <w:pStyle w:val="Heading1"/>
              <w:rPr>
                <w:rFonts w:ascii="Times New Roman" w:eastAsia="Times New Roman" w:hAnsi="Times New Roman" w:cs="Times New Roman"/>
              </w:rPr>
            </w:pPr>
            <w:r>
              <w:rPr>
                <w:rFonts w:eastAsia="Times New Roman"/>
                <w:sz w:val="36"/>
                <w:szCs w:val="36"/>
              </w:rPr>
              <w:t xml:space="preserve">            </w:t>
            </w:r>
            <w:r w:rsidR="00A146DA" w:rsidRPr="00E717D5">
              <w:rPr>
                <w:rFonts w:ascii="Times New Roman" w:eastAsia="Times New Roman" w:hAnsi="Times New Roman" w:cs="Times New Roman"/>
              </w:rPr>
              <w:t>ΠΡΟΤΕΙΝΟΜΕΝΕΣ ΔΡΑΣΤΗΡΙΟΤΗΤΕΣ</w:t>
            </w:r>
          </w:p>
        </w:tc>
      </w:tr>
    </w:tbl>
    <w:p w:rsidR="00071415" w:rsidRDefault="00071415" w:rsidP="00A146DA">
      <w:pPr>
        <w:rPr>
          <w:rFonts w:ascii="Times New Roman" w:hAnsi="Times New Roman" w:cs="Times New Roman"/>
          <w:bCs/>
          <w:sz w:val="24"/>
          <w:szCs w:val="24"/>
        </w:rPr>
      </w:pPr>
    </w:p>
    <w:p w:rsidR="005E5234" w:rsidRPr="00BD09AF" w:rsidRDefault="00DC0CEF" w:rsidP="00BD09AF">
      <w:pPr>
        <w:pStyle w:val="ListParagraph"/>
        <w:numPr>
          <w:ilvl w:val="0"/>
          <w:numId w:val="18"/>
        </w:numPr>
        <w:jc w:val="both"/>
        <w:rPr>
          <w:rFonts w:ascii="Times New Roman" w:hAnsi="Times New Roman" w:cs="Times New Roman"/>
          <w:bCs/>
          <w:sz w:val="24"/>
          <w:szCs w:val="24"/>
        </w:rPr>
      </w:pPr>
      <w:r>
        <w:rPr>
          <w:rFonts w:ascii="Times New Roman" w:hAnsi="Times New Roman" w:cs="Times New Roman"/>
          <w:bCs/>
          <w:sz w:val="24"/>
          <w:szCs w:val="24"/>
        </w:rPr>
        <w:t>Ποιο μυστικό που μπορεί να οδηγήσει στην πτώση του Δία φαίνεται</w:t>
      </w:r>
      <w:r w:rsidR="00BD09AF">
        <w:rPr>
          <w:rFonts w:ascii="Times New Roman" w:hAnsi="Times New Roman" w:cs="Times New Roman"/>
          <w:bCs/>
          <w:sz w:val="24"/>
          <w:szCs w:val="24"/>
        </w:rPr>
        <w:t xml:space="preserve"> </w:t>
      </w:r>
      <w:r w:rsidRPr="00BD09AF">
        <w:rPr>
          <w:rFonts w:ascii="Times New Roman" w:hAnsi="Times New Roman" w:cs="Times New Roman"/>
          <w:bCs/>
          <w:sz w:val="24"/>
          <w:szCs w:val="24"/>
        </w:rPr>
        <w:t>στους στίχους 908-929 ότι γνωρίζει ο Προμηθέας;</w:t>
      </w:r>
    </w:p>
    <w:p w:rsidR="00DC0CEF" w:rsidRDefault="00DC0CEF" w:rsidP="00BD09AF">
      <w:pPr>
        <w:pStyle w:val="ListParagraph"/>
        <w:numPr>
          <w:ilvl w:val="0"/>
          <w:numId w:val="18"/>
        </w:numPr>
        <w:jc w:val="both"/>
        <w:rPr>
          <w:rFonts w:ascii="Times New Roman" w:hAnsi="Times New Roman" w:cs="Times New Roman"/>
          <w:bCs/>
          <w:sz w:val="24"/>
          <w:szCs w:val="24"/>
        </w:rPr>
      </w:pPr>
      <w:r>
        <w:rPr>
          <w:rFonts w:ascii="Times New Roman" w:hAnsi="Times New Roman" w:cs="Times New Roman"/>
          <w:bCs/>
          <w:sz w:val="24"/>
          <w:szCs w:val="24"/>
        </w:rPr>
        <w:t>Ποια η στάση του Προμηθέα απέναντι στους θεούς στους στίχους 937-943;</w:t>
      </w:r>
    </w:p>
    <w:p w:rsidR="00DC0CEF" w:rsidRDefault="00DC0CEF" w:rsidP="00BD09AF">
      <w:pPr>
        <w:pStyle w:val="ListParagraph"/>
        <w:numPr>
          <w:ilvl w:val="0"/>
          <w:numId w:val="18"/>
        </w:numPr>
        <w:jc w:val="both"/>
        <w:rPr>
          <w:rFonts w:ascii="Times New Roman" w:hAnsi="Times New Roman" w:cs="Times New Roman"/>
          <w:bCs/>
          <w:sz w:val="24"/>
          <w:szCs w:val="24"/>
        </w:rPr>
      </w:pPr>
      <w:r>
        <w:rPr>
          <w:rFonts w:ascii="Times New Roman" w:hAnsi="Times New Roman" w:cs="Times New Roman"/>
          <w:bCs/>
          <w:sz w:val="24"/>
          <w:szCs w:val="24"/>
        </w:rPr>
        <w:t>Για ποιο λόγο ο Ερμής στον στίχο 944 αποκαλεί Σοφιστή τον Προμηθέα;</w:t>
      </w:r>
    </w:p>
    <w:p w:rsidR="00DC0CEF" w:rsidRDefault="00DC0CEF" w:rsidP="00BD09AF">
      <w:pPr>
        <w:pStyle w:val="ListParagraph"/>
        <w:jc w:val="both"/>
        <w:rPr>
          <w:rFonts w:ascii="Times New Roman" w:hAnsi="Times New Roman" w:cs="Times New Roman"/>
          <w:bCs/>
          <w:sz w:val="24"/>
          <w:szCs w:val="24"/>
        </w:rPr>
      </w:pPr>
      <w:r>
        <w:rPr>
          <w:rFonts w:ascii="Times New Roman" w:hAnsi="Times New Roman" w:cs="Times New Roman"/>
          <w:bCs/>
          <w:sz w:val="24"/>
          <w:szCs w:val="24"/>
        </w:rPr>
        <w:t xml:space="preserve">Τι γνωρίζετε για τους σοφιστές; </w:t>
      </w:r>
    </w:p>
    <w:p w:rsidR="00DC0CEF" w:rsidRDefault="00DC0CEF" w:rsidP="00BD09AF">
      <w:pPr>
        <w:pStyle w:val="ListParagraph"/>
        <w:numPr>
          <w:ilvl w:val="0"/>
          <w:numId w:val="18"/>
        </w:numPr>
        <w:jc w:val="both"/>
        <w:rPr>
          <w:rFonts w:ascii="Times New Roman" w:hAnsi="Times New Roman" w:cs="Times New Roman"/>
          <w:bCs/>
          <w:sz w:val="24"/>
          <w:szCs w:val="24"/>
        </w:rPr>
      </w:pPr>
      <w:r>
        <w:rPr>
          <w:rFonts w:ascii="Times New Roman" w:hAnsi="Times New Roman" w:cs="Times New Roman"/>
          <w:bCs/>
          <w:sz w:val="24"/>
          <w:szCs w:val="24"/>
        </w:rPr>
        <w:t xml:space="preserve">Πώς αποκαλεί ο Προμηθέας τον Ερμή στους στίχους 953-963; Τι δείχνει η  </w:t>
      </w:r>
    </w:p>
    <w:p w:rsidR="00DC0CEF" w:rsidRDefault="00DC0CEF" w:rsidP="00BD09AF">
      <w:pPr>
        <w:pStyle w:val="ListParagraph"/>
        <w:jc w:val="both"/>
        <w:rPr>
          <w:rFonts w:ascii="Times New Roman" w:hAnsi="Times New Roman" w:cs="Times New Roman"/>
          <w:bCs/>
          <w:sz w:val="24"/>
          <w:szCs w:val="24"/>
        </w:rPr>
      </w:pPr>
      <w:r>
        <w:rPr>
          <w:rFonts w:ascii="Times New Roman" w:hAnsi="Times New Roman" w:cs="Times New Roman"/>
          <w:bCs/>
          <w:sz w:val="24"/>
          <w:szCs w:val="24"/>
        </w:rPr>
        <w:t xml:space="preserve">προσφώνηση αυτή; </w:t>
      </w:r>
    </w:p>
    <w:p w:rsidR="00DC0CEF" w:rsidRDefault="00D0008E" w:rsidP="00BD09AF">
      <w:pPr>
        <w:pStyle w:val="ListParagraph"/>
        <w:numPr>
          <w:ilvl w:val="0"/>
          <w:numId w:val="18"/>
        </w:numPr>
        <w:jc w:val="both"/>
        <w:rPr>
          <w:rFonts w:ascii="Times New Roman" w:hAnsi="Times New Roman" w:cs="Times New Roman"/>
          <w:bCs/>
          <w:sz w:val="24"/>
          <w:szCs w:val="24"/>
        </w:rPr>
      </w:pPr>
      <w:r>
        <w:rPr>
          <w:rFonts w:ascii="Times New Roman" w:hAnsi="Times New Roman" w:cs="Times New Roman"/>
          <w:bCs/>
          <w:sz w:val="24"/>
          <w:szCs w:val="24"/>
        </w:rPr>
        <w:t>Ως Τ</w:t>
      </w:r>
      <w:r w:rsidR="00DC0CEF">
        <w:rPr>
          <w:rFonts w:ascii="Times New Roman" w:hAnsi="Times New Roman" w:cs="Times New Roman"/>
          <w:bCs/>
          <w:sz w:val="24"/>
          <w:szCs w:val="24"/>
        </w:rPr>
        <w:t>ιτάνας ο Προμηθέας είναι εκφραστής της παλιάς τάξης πραγμάτων. Ποια δυσκολία έχει να προσαρμοσθεί στη νέα τάξη πραγμάτων, όπως φαίνεται στους στίχους 955-963;</w:t>
      </w:r>
    </w:p>
    <w:p w:rsidR="00D0008E" w:rsidRDefault="00D0008E" w:rsidP="00BD09AF">
      <w:pPr>
        <w:pStyle w:val="ListParagraph"/>
        <w:numPr>
          <w:ilvl w:val="0"/>
          <w:numId w:val="18"/>
        </w:numPr>
        <w:jc w:val="both"/>
        <w:rPr>
          <w:rFonts w:ascii="Times New Roman" w:hAnsi="Times New Roman" w:cs="Times New Roman"/>
          <w:bCs/>
          <w:sz w:val="24"/>
          <w:szCs w:val="24"/>
        </w:rPr>
      </w:pPr>
      <w:r>
        <w:rPr>
          <w:rFonts w:ascii="Times New Roman" w:hAnsi="Times New Roman" w:cs="Times New Roman"/>
          <w:bCs/>
          <w:sz w:val="24"/>
          <w:szCs w:val="24"/>
        </w:rPr>
        <w:t>Τι πετυχαίνει με τη στιχομυθία των στίχων 964-987 ο Αισχύλος;</w:t>
      </w:r>
    </w:p>
    <w:p w:rsidR="00D0008E" w:rsidRDefault="00D0008E" w:rsidP="00BD09AF">
      <w:pPr>
        <w:pStyle w:val="ListParagraph"/>
        <w:numPr>
          <w:ilvl w:val="0"/>
          <w:numId w:val="18"/>
        </w:numPr>
        <w:jc w:val="both"/>
        <w:rPr>
          <w:rFonts w:ascii="Times New Roman" w:hAnsi="Times New Roman" w:cs="Times New Roman"/>
          <w:bCs/>
          <w:sz w:val="24"/>
          <w:szCs w:val="24"/>
        </w:rPr>
      </w:pPr>
      <w:r>
        <w:rPr>
          <w:rFonts w:ascii="Times New Roman" w:hAnsi="Times New Roman" w:cs="Times New Roman"/>
          <w:bCs/>
          <w:sz w:val="24"/>
          <w:szCs w:val="24"/>
        </w:rPr>
        <w:t>Να περιγράψετε τα συναισθήματα του Προμηθέα απέναντι στους θεούς στους στίχους 955-997.</w:t>
      </w:r>
    </w:p>
    <w:p w:rsidR="00D0008E" w:rsidRDefault="00D0008E" w:rsidP="00BD09AF">
      <w:pPr>
        <w:pStyle w:val="ListParagraph"/>
        <w:numPr>
          <w:ilvl w:val="0"/>
          <w:numId w:val="18"/>
        </w:numPr>
        <w:jc w:val="both"/>
        <w:rPr>
          <w:rFonts w:ascii="Times New Roman" w:hAnsi="Times New Roman" w:cs="Times New Roman"/>
          <w:bCs/>
          <w:sz w:val="24"/>
          <w:szCs w:val="24"/>
        </w:rPr>
      </w:pPr>
      <w:r>
        <w:rPr>
          <w:rFonts w:ascii="Times New Roman" w:hAnsi="Times New Roman" w:cs="Times New Roman"/>
          <w:bCs/>
          <w:sz w:val="24"/>
          <w:szCs w:val="24"/>
        </w:rPr>
        <w:t>Πώς αντιδρά ο Ερμής στις κατηγορί</w:t>
      </w:r>
      <w:r w:rsidR="000B7A6E">
        <w:rPr>
          <w:rFonts w:ascii="Times New Roman" w:hAnsi="Times New Roman" w:cs="Times New Roman"/>
          <w:bCs/>
          <w:sz w:val="24"/>
          <w:szCs w:val="24"/>
        </w:rPr>
        <w:t xml:space="preserve">ες που απαγγέλλει στους θεούς ο </w:t>
      </w:r>
      <w:r>
        <w:rPr>
          <w:rFonts w:ascii="Times New Roman" w:hAnsi="Times New Roman" w:cs="Times New Roman"/>
          <w:bCs/>
          <w:sz w:val="24"/>
          <w:szCs w:val="24"/>
        </w:rPr>
        <w:t>Προμηθέας;</w:t>
      </w:r>
    </w:p>
    <w:p w:rsidR="00D0008E" w:rsidRPr="00D0008E" w:rsidRDefault="00D0008E" w:rsidP="00BD09AF">
      <w:pPr>
        <w:pStyle w:val="ListParagraph"/>
        <w:numPr>
          <w:ilvl w:val="0"/>
          <w:numId w:val="18"/>
        </w:numPr>
        <w:jc w:val="both"/>
        <w:rPr>
          <w:rFonts w:ascii="Times New Roman" w:hAnsi="Times New Roman" w:cs="Times New Roman"/>
          <w:bCs/>
          <w:sz w:val="24"/>
          <w:szCs w:val="24"/>
        </w:rPr>
      </w:pPr>
      <w:r w:rsidRPr="00F12E7E">
        <w:rPr>
          <w:rFonts w:ascii="Times New Roman" w:hAnsi="Times New Roman" w:cs="Times New Roman"/>
          <w:sz w:val="24"/>
          <w:szCs w:val="24"/>
        </w:rPr>
        <w:t>ἔλασσον</w:t>
      </w:r>
      <w:r>
        <w:rPr>
          <w:rFonts w:ascii="Times New Roman" w:hAnsi="Times New Roman" w:cs="Times New Roman"/>
          <w:sz w:val="24"/>
          <w:szCs w:val="24"/>
        </w:rPr>
        <w:t xml:space="preserve">, </w:t>
      </w:r>
      <w:r w:rsidRPr="00F12E7E">
        <w:rPr>
          <w:rFonts w:ascii="Times New Roman" w:hAnsi="Times New Roman" w:cs="Times New Roman"/>
          <w:sz w:val="24"/>
          <w:szCs w:val="24"/>
        </w:rPr>
        <w:t>βραχὺν</w:t>
      </w:r>
      <w:r>
        <w:rPr>
          <w:rFonts w:ascii="Times New Roman" w:hAnsi="Times New Roman" w:cs="Times New Roman"/>
          <w:sz w:val="24"/>
          <w:szCs w:val="24"/>
        </w:rPr>
        <w:t xml:space="preserve">, </w:t>
      </w:r>
      <w:r w:rsidRPr="00F12E7E">
        <w:rPr>
          <w:rFonts w:ascii="Times New Roman" w:hAnsi="Times New Roman" w:cs="Times New Roman"/>
          <w:sz w:val="24"/>
          <w:szCs w:val="24"/>
        </w:rPr>
        <w:t>καινὸν</w:t>
      </w:r>
      <w:r>
        <w:rPr>
          <w:rFonts w:ascii="Times New Roman" w:hAnsi="Times New Roman" w:cs="Times New Roman"/>
          <w:sz w:val="24"/>
          <w:szCs w:val="24"/>
        </w:rPr>
        <w:t>: Γράψτε τα παραθετικά των επιθέτων.</w:t>
      </w:r>
    </w:p>
    <w:p w:rsidR="00D0008E" w:rsidRPr="00D0008E" w:rsidRDefault="00D0008E" w:rsidP="00BD09AF">
      <w:pPr>
        <w:pStyle w:val="ListParagraph"/>
        <w:numPr>
          <w:ilvl w:val="0"/>
          <w:numId w:val="18"/>
        </w:numPr>
        <w:jc w:val="both"/>
        <w:rPr>
          <w:rFonts w:ascii="Times New Roman" w:hAnsi="Times New Roman" w:cs="Times New Roman"/>
          <w:bCs/>
          <w:sz w:val="24"/>
          <w:szCs w:val="24"/>
        </w:rPr>
      </w:pPr>
      <w:r w:rsidRPr="00F12E7E">
        <w:rPr>
          <w:rFonts w:ascii="Times New Roman" w:hAnsi="Times New Roman" w:cs="Times New Roman"/>
          <w:sz w:val="24"/>
          <w:szCs w:val="24"/>
        </w:rPr>
        <w:t>φράζε</w:t>
      </w:r>
      <w:r>
        <w:rPr>
          <w:rFonts w:ascii="Times New Roman" w:hAnsi="Times New Roman" w:cs="Times New Roman"/>
          <w:sz w:val="24"/>
          <w:szCs w:val="24"/>
        </w:rPr>
        <w:t xml:space="preserve">, </w:t>
      </w:r>
      <w:r w:rsidRPr="00F12E7E">
        <w:rPr>
          <w:rFonts w:ascii="Times New Roman" w:hAnsi="Times New Roman" w:cs="Times New Roman"/>
          <w:sz w:val="24"/>
          <w:szCs w:val="24"/>
        </w:rPr>
        <w:t>προσβάλῃς</w:t>
      </w:r>
      <w:r>
        <w:rPr>
          <w:rFonts w:ascii="Times New Roman" w:hAnsi="Times New Roman" w:cs="Times New Roman"/>
          <w:sz w:val="24"/>
          <w:szCs w:val="24"/>
        </w:rPr>
        <w:t xml:space="preserve">, </w:t>
      </w:r>
      <w:r w:rsidRPr="00F12E7E">
        <w:rPr>
          <w:rFonts w:ascii="Times New Roman" w:hAnsi="Times New Roman" w:cs="Times New Roman"/>
          <w:sz w:val="24"/>
          <w:szCs w:val="24"/>
        </w:rPr>
        <w:t>κρατεῖτε</w:t>
      </w:r>
      <w:r>
        <w:rPr>
          <w:rFonts w:ascii="Times New Roman" w:hAnsi="Times New Roman" w:cs="Times New Roman"/>
          <w:sz w:val="24"/>
          <w:szCs w:val="24"/>
        </w:rPr>
        <w:t>: Να κλίνετε τα παραπάνω ρήματα στον χρόνο, έγκλιση και τη φωνή στην οποία βρίσκονται.</w:t>
      </w:r>
    </w:p>
    <w:p w:rsidR="00D0008E" w:rsidRPr="00F84E3C" w:rsidRDefault="00D0008E" w:rsidP="00BD09AF">
      <w:pPr>
        <w:pStyle w:val="ListParagraph"/>
        <w:numPr>
          <w:ilvl w:val="0"/>
          <w:numId w:val="18"/>
        </w:numPr>
        <w:jc w:val="both"/>
        <w:rPr>
          <w:rFonts w:ascii="Times New Roman" w:hAnsi="Times New Roman" w:cs="Times New Roman"/>
          <w:bCs/>
          <w:sz w:val="24"/>
          <w:szCs w:val="24"/>
        </w:rPr>
      </w:pPr>
      <w:r w:rsidRPr="00F12E7E">
        <w:rPr>
          <w:rFonts w:ascii="Times New Roman" w:hAnsi="Times New Roman" w:cs="Times New Roman"/>
          <w:sz w:val="24"/>
        </w:rPr>
        <w:t>φρονήματος</w:t>
      </w:r>
      <w:r>
        <w:rPr>
          <w:rFonts w:ascii="Times New Roman" w:hAnsi="Times New Roman" w:cs="Times New Roman"/>
          <w:sz w:val="24"/>
        </w:rPr>
        <w:t xml:space="preserve">, </w:t>
      </w:r>
      <w:r w:rsidRPr="00F12E7E">
        <w:rPr>
          <w:rFonts w:ascii="Times New Roman" w:hAnsi="Times New Roman" w:cs="Times New Roman"/>
          <w:sz w:val="24"/>
          <w:szCs w:val="24"/>
        </w:rPr>
        <w:t>ὑπηρέτου</w:t>
      </w:r>
      <w:r>
        <w:rPr>
          <w:rFonts w:ascii="Times New Roman" w:hAnsi="Times New Roman" w:cs="Times New Roman"/>
          <w:sz w:val="24"/>
          <w:szCs w:val="24"/>
        </w:rPr>
        <w:t xml:space="preserve">, </w:t>
      </w:r>
      <w:r w:rsidRPr="00F12E7E">
        <w:rPr>
          <w:rFonts w:ascii="Times New Roman" w:hAnsi="Times New Roman" w:cs="Times New Roman"/>
          <w:sz w:val="24"/>
          <w:szCs w:val="24"/>
        </w:rPr>
        <w:t>ἐκπεσόντας</w:t>
      </w:r>
      <w:r>
        <w:rPr>
          <w:rFonts w:ascii="Times New Roman" w:hAnsi="Times New Roman" w:cs="Times New Roman"/>
          <w:sz w:val="24"/>
          <w:szCs w:val="24"/>
        </w:rPr>
        <w:t xml:space="preserve">, </w:t>
      </w:r>
      <w:r w:rsidR="00F84E3C" w:rsidRPr="00F12E7E">
        <w:rPr>
          <w:rFonts w:ascii="Times New Roman" w:hAnsi="Times New Roman" w:cs="Times New Roman"/>
          <w:sz w:val="24"/>
          <w:szCs w:val="24"/>
        </w:rPr>
        <w:t>νόσημα</w:t>
      </w:r>
      <w:r w:rsidR="00F84E3C">
        <w:rPr>
          <w:rFonts w:ascii="Times New Roman" w:hAnsi="Times New Roman" w:cs="Times New Roman"/>
          <w:sz w:val="24"/>
          <w:szCs w:val="24"/>
        </w:rPr>
        <w:t xml:space="preserve">, </w:t>
      </w:r>
      <w:r w:rsidR="00F84E3C" w:rsidRPr="00F12E7E">
        <w:rPr>
          <w:rFonts w:ascii="Times New Roman" w:hAnsi="Times New Roman" w:cs="Times New Roman"/>
          <w:sz w:val="24"/>
          <w:szCs w:val="24"/>
        </w:rPr>
        <w:t>πατήρ</w:t>
      </w:r>
      <w:r w:rsidR="00F84E3C">
        <w:rPr>
          <w:rFonts w:ascii="Times New Roman" w:hAnsi="Times New Roman" w:cs="Times New Roman"/>
          <w:sz w:val="24"/>
          <w:szCs w:val="24"/>
        </w:rPr>
        <w:t>: Να κλίνετε τα ουσιαστικά.</w:t>
      </w:r>
    </w:p>
    <w:p w:rsidR="00F84E3C" w:rsidRPr="00F84E3C" w:rsidRDefault="00F84E3C" w:rsidP="00BD09AF">
      <w:pPr>
        <w:pStyle w:val="ListParagraph"/>
        <w:numPr>
          <w:ilvl w:val="0"/>
          <w:numId w:val="18"/>
        </w:numPr>
        <w:jc w:val="both"/>
        <w:rPr>
          <w:rFonts w:ascii="Times New Roman" w:hAnsi="Times New Roman" w:cs="Times New Roman"/>
          <w:bCs/>
          <w:sz w:val="24"/>
          <w:szCs w:val="24"/>
        </w:rPr>
      </w:pPr>
      <w:r>
        <w:rPr>
          <w:rFonts w:ascii="Times New Roman" w:hAnsi="Times New Roman" w:cs="Times New Roman"/>
          <w:sz w:val="24"/>
          <w:szCs w:val="24"/>
        </w:rPr>
        <w:t>Να σχολιάσετε τον στίχο 970 του κειμένου.</w:t>
      </w:r>
    </w:p>
    <w:p w:rsidR="00F84E3C" w:rsidRPr="00F84E3C" w:rsidRDefault="00F84E3C" w:rsidP="00BD09AF">
      <w:pPr>
        <w:pStyle w:val="ListParagraph"/>
        <w:numPr>
          <w:ilvl w:val="0"/>
          <w:numId w:val="18"/>
        </w:numPr>
        <w:jc w:val="both"/>
        <w:rPr>
          <w:rFonts w:ascii="Times New Roman" w:hAnsi="Times New Roman" w:cs="Times New Roman"/>
          <w:bCs/>
          <w:sz w:val="24"/>
          <w:szCs w:val="24"/>
        </w:rPr>
      </w:pPr>
      <w:r w:rsidRPr="00F12E7E">
        <w:rPr>
          <w:rFonts w:ascii="Times New Roman" w:hAnsi="Times New Roman" w:cs="Times New Roman"/>
          <w:sz w:val="24"/>
          <w:szCs w:val="24"/>
        </w:rPr>
        <w:t>ἀγγελῶν</w:t>
      </w:r>
      <w:r>
        <w:rPr>
          <w:rFonts w:ascii="Times New Roman" w:hAnsi="Times New Roman" w:cs="Times New Roman"/>
          <w:sz w:val="24"/>
          <w:szCs w:val="24"/>
        </w:rPr>
        <w:t xml:space="preserve"> (στ. 943),</w:t>
      </w:r>
      <w:r w:rsidRPr="00F84E3C">
        <w:rPr>
          <w:rFonts w:ascii="Times New Roman" w:hAnsi="Times New Roman" w:cs="Times New Roman"/>
          <w:sz w:val="24"/>
          <w:szCs w:val="24"/>
        </w:rPr>
        <w:t xml:space="preserve"> </w:t>
      </w:r>
      <w:r w:rsidRPr="00F12E7E">
        <w:rPr>
          <w:rFonts w:ascii="Times New Roman" w:hAnsi="Times New Roman" w:cs="Times New Roman"/>
          <w:sz w:val="24"/>
          <w:szCs w:val="24"/>
        </w:rPr>
        <w:t>τὸν σοφιστήν</w:t>
      </w:r>
      <w:r>
        <w:rPr>
          <w:rFonts w:ascii="Times New Roman" w:hAnsi="Times New Roman" w:cs="Times New Roman"/>
          <w:sz w:val="24"/>
          <w:szCs w:val="24"/>
        </w:rPr>
        <w:t xml:space="preserve"> (στ. 944), </w:t>
      </w:r>
      <w:r w:rsidRPr="00F12E7E">
        <w:rPr>
          <w:rFonts w:ascii="Times New Roman" w:hAnsi="Times New Roman" w:cs="Times New Roman"/>
          <w:sz w:val="24"/>
          <w:szCs w:val="24"/>
        </w:rPr>
        <w:t>κράτους</w:t>
      </w:r>
      <w:r>
        <w:rPr>
          <w:rFonts w:ascii="Times New Roman" w:hAnsi="Times New Roman" w:cs="Times New Roman"/>
          <w:sz w:val="24"/>
          <w:szCs w:val="24"/>
        </w:rPr>
        <w:t xml:space="preserve"> (στ. 948), </w:t>
      </w:r>
      <w:r w:rsidRPr="00F12E7E">
        <w:rPr>
          <w:rFonts w:ascii="Times New Roman" w:hAnsi="Times New Roman" w:cs="Times New Roman"/>
          <w:sz w:val="24"/>
        </w:rPr>
        <w:t>φρονήματος</w:t>
      </w:r>
      <w:r>
        <w:rPr>
          <w:rFonts w:ascii="Times New Roman" w:hAnsi="Times New Roman" w:cs="Times New Roman"/>
          <w:sz w:val="24"/>
        </w:rPr>
        <w:t xml:space="preserve"> (στ. 953), </w:t>
      </w:r>
      <w:r w:rsidRPr="00F12E7E">
        <w:rPr>
          <w:rFonts w:ascii="Times New Roman" w:hAnsi="Times New Roman" w:cs="Times New Roman"/>
          <w:sz w:val="24"/>
          <w:szCs w:val="24"/>
        </w:rPr>
        <w:t>ἐκπεσόντας</w:t>
      </w:r>
      <w:r>
        <w:rPr>
          <w:rFonts w:ascii="Times New Roman" w:hAnsi="Times New Roman" w:cs="Times New Roman"/>
          <w:sz w:val="24"/>
          <w:szCs w:val="24"/>
        </w:rPr>
        <w:t xml:space="preserve"> (στ. 957): Να αναγνωρίσετε τον συντακτικό ρόλο των παραπάνω λέξεων του κειμένου.</w:t>
      </w:r>
    </w:p>
    <w:p w:rsidR="00F84E3C" w:rsidRPr="00F84E3C" w:rsidRDefault="00F84E3C" w:rsidP="00BD09AF">
      <w:pPr>
        <w:pStyle w:val="ListParagraph"/>
        <w:numPr>
          <w:ilvl w:val="0"/>
          <w:numId w:val="18"/>
        </w:numPr>
        <w:jc w:val="both"/>
        <w:rPr>
          <w:rFonts w:ascii="Times New Roman" w:hAnsi="Times New Roman" w:cs="Times New Roman"/>
          <w:bCs/>
          <w:sz w:val="24"/>
          <w:szCs w:val="24"/>
        </w:rPr>
      </w:pPr>
      <w:r w:rsidRPr="00F12E7E">
        <w:rPr>
          <w:rFonts w:ascii="Times New Roman" w:hAnsi="Times New Roman" w:cs="Times New Roman"/>
          <w:sz w:val="24"/>
          <w:szCs w:val="24"/>
        </w:rPr>
        <w:t>αἴ</w:t>
      </w:r>
      <w:r>
        <w:rPr>
          <w:rFonts w:ascii="Times New Roman" w:hAnsi="Times New Roman" w:cs="Times New Roman"/>
          <w:sz w:val="24"/>
          <w:szCs w:val="24"/>
        </w:rPr>
        <w:t>σχιστα,</w:t>
      </w:r>
      <w:r w:rsidRPr="00F12E7E">
        <w:rPr>
          <w:rFonts w:ascii="Times New Roman" w:hAnsi="Times New Roman" w:cs="Times New Roman"/>
          <w:sz w:val="24"/>
          <w:szCs w:val="24"/>
        </w:rPr>
        <w:t xml:space="preserve"> τάχιστα</w:t>
      </w:r>
      <w:r>
        <w:rPr>
          <w:rFonts w:ascii="Times New Roman" w:hAnsi="Times New Roman" w:cs="Times New Roman"/>
          <w:sz w:val="24"/>
          <w:szCs w:val="24"/>
        </w:rPr>
        <w:t>: Να γράψετε τον θετικό βαθμό των επιρρημάτων και να κλίνετε το θηλυκό του επιθέτου από το οποίο προέρχεται το πρώτο επίρρημα και το αρσενικό γένος του επιθέτου από το οποίο προέρχεται το δεύτερο επίρρημα.</w:t>
      </w:r>
    </w:p>
    <w:p w:rsidR="00F84E3C" w:rsidRPr="00F84E3C" w:rsidRDefault="00F84E3C" w:rsidP="00BD09AF">
      <w:pPr>
        <w:pStyle w:val="ListParagraph"/>
        <w:numPr>
          <w:ilvl w:val="0"/>
          <w:numId w:val="18"/>
        </w:numPr>
        <w:jc w:val="both"/>
        <w:rPr>
          <w:rFonts w:ascii="Times New Roman" w:hAnsi="Times New Roman" w:cs="Times New Roman"/>
          <w:bCs/>
          <w:sz w:val="24"/>
          <w:szCs w:val="24"/>
        </w:rPr>
      </w:pPr>
      <w:r>
        <w:rPr>
          <w:rFonts w:ascii="Times New Roman" w:hAnsi="Times New Roman" w:cs="Times New Roman"/>
          <w:sz w:val="24"/>
          <w:szCs w:val="24"/>
        </w:rPr>
        <w:lastRenderedPageBreak/>
        <w:t xml:space="preserve"> </w:t>
      </w:r>
      <w:r w:rsidRPr="00F12E7E">
        <w:rPr>
          <w:rFonts w:ascii="Times New Roman" w:hAnsi="Times New Roman" w:cs="Times New Roman"/>
          <w:sz w:val="24"/>
          <w:szCs w:val="24"/>
        </w:rPr>
        <w:t>ἀνιστορεῖς</w:t>
      </w:r>
      <w:r>
        <w:rPr>
          <w:rFonts w:ascii="Times New Roman" w:hAnsi="Times New Roman" w:cs="Times New Roman"/>
          <w:sz w:val="24"/>
          <w:szCs w:val="24"/>
        </w:rPr>
        <w:t xml:space="preserve">, </w:t>
      </w:r>
      <w:r w:rsidRPr="00F12E7E">
        <w:rPr>
          <w:rFonts w:ascii="Times New Roman" w:hAnsi="Times New Roman" w:cs="Times New Roman"/>
          <w:sz w:val="24"/>
          <w:szCs w:val="24"/>
        </w:rPr>
        <w:t>ἐπόψομαι</w:t>
      </w:r>
      <w:r>
        <w:rPr>
          <w:rFonts w:ascii="Times New Roman" w:hAnsi="Times New Roman" w:cs="Times New Roman"/>
          <w:sz w:val="24"/>
          <w:szCs w:val="24"/>
        </w:rPr>
        <w:t>: Από ποια ρίζα προέρχονται τα δύο ρήματα; Γράψτε από δύο ομόρριζές τους λέξεις στη νέα ελληνική.</w:t>
      </w:r>
    </w:p>
    <w:p w:rsidR="00907B95" w:rsidRDefault="00907B95" w:rsidP="00BD09AF">
      <w:pPr>
        <w:pStyle w:val="ListParagraph"/>
        <w:numPr>
          <w:ilvl w:val="0"/>
          <w:numId w:val="18"/>
        </w:numPr>
        <w:tabs>
          <w:tab w:val="left" w:pos="8789"/>
        </w:tabs>
        <w:jc w:val="both"/>
        <w:rPr>
          <w:rFonts w:ascii="Times New Roman" w:hAnsi="Times New Roman" w:cs="Times New Roman"/>
          <w:sz w:val="24"/>
          <w:szCs w:val="24"/>
        </w:rPr>
      </w:pPr>
      <w:r>
        <w:rPr>
          <w:rFonts w:ascii="Times New Roman" w:hAnsi="Times New Roman" w:cs="Times New Roman"/>
          <w:sz w:val="24"/>
          <w:szCs w:val="24"/>
        </w:rPr>
        <w:t>«</w:t>
      </w:r>
      <w:r w:rsidRPr="00907B95">
        <w:rPr>
          <w:rFonts w:ascii="Times New Roman" w:hAnsi="Times New Roman" w:cs="Times New Roman"/>
          <w:sz w:val="24"/>
          <w:szCs w:val="24"/>
        </w:rPr>
        <w:t>ὁρᾷς δ᾽ ὅτι</w:t>
      </w:r>
      <w:r>
        <w:rPr>
          <w:rFonts w:ascii="Times New Roman" w:hAnsi="Times New Roman" w:cs="Times New Roman"/>
          <w:sz w:val="24"/>
          <w:szCs w:val="24"/>
        </w:rPr>
        <w:t xml:space="preserve"> </w:t>
      </w:r>
      <w:r w:rsidRPr="00907B95">
        <w:rPr>
          <w:rFonts w:ascii="Times New Roman" w:hAnsi="Times New Roman" w:cs="Times New Roman"/>
          <w:sz w:val="24"/>
          <w:szCs w:val="24"/>
        </w:rPr>
        <w:t>Ζεὺς τοῖς τοιούτοις οὐχὶ μαλθακίζεται.</w:t>
      </w:r>
      <w:r>
        <w:rPr>
          <w:rFonts w:ascii="Times New Roman" w:hAnsi="Times New Roman" w:cs="Times New Roman"/>
          <w:sz w:val="24"/>
          <w:szCs w:val="24"/>
        </w:rPr>
        <w:t>»: Αναγνωρίστε το είδος της δευτερεύουσας πρότασης και δικαιολογήστε την εισαγωγή και εκφορά της με άξονα το περιεχόμενο των λόγων του πομπού.</w:t>
      </w:r>
    </w:p>
    <w:p w:rsidR="00907B95" w:rsidRDefault="00907B95" w:rsidP="00BD09AF">
      <w:pPr>
        <w:pStyle w:val="ListParagraph"/>
        <w:numPr>
          <w:ilvl w:val="0"/>
          <w:numId w:val="18"/>
        </w:numPr>
        <w:tabs>
          <w:tab w:val="left" w:pos="8789"/>
        </w:tabs>
        <w:jc w:val="both"/>
        <w:rPr>
          <w:rFonts w:ascii="Times New Roman" w:hAnsi="Times New Roman" w:cs="Times New Roman"/>
          <w:sz w:val="24"/>
          <w:szCs w:val="24"/>
        </w:rPr>
      </w:pPr>
      <w:r>
        <w:rPr>
          <w:rFonts w:ascii="Times New Roman" w:hAnsi="Times New Roman" w:cs="Times New Roman"/>
          <w:sz w:val="24"/>
          <w:szCs w:val="24"/>
        </w:rPr>
        <w:t>Να δικαιολογήσετε την επανάληψη του επιρρήματος «μάτην» στους στίχους 1001 και 1007.</w:t>
      </w:r>
    </w:p>
    <w:p w:rsidR="00907B95" w:rsidRDefault="00907B95" w:rsidP="00BD09AF">
      <w:pPr>
        <w:pStyle w:val="ListParagraph"/>
        <w:numPr>
          <w:ilvl w:val="0"/>
          <w:numId w:val="18"/>
        </w:numPr>
        <w:tabs>
          <w:tab w:val="left" w:pos="8789"/>
        </w:tabs>
        <w:jc w:val="both"/>
        <w:rPr>
          <w:rFonts w:ascii="Times New Roman" w:hAnsi="Times New Roman" w:cs="Times New Roman"/>
          <w:sz w:val="24"/>
          <w:szCs w:val="24"/>
        </w:rPr>
      </w:pPr>
      <w:r>
        <w:rPr>
          <w:rFonts w:ascii="Times New Roman" w:hAnsi="Times New Roman" w:cs="Times New Roman"/>
          <w:sz w:val="24"/>
          <w:szCs w:val="24"/>
        </w:rPr>
        <w:t>Τι προμηνύει ο Ερμής στον Προμηθέα στους στίχους 1007-1035; Δικαιολογήστε την ωμότητα της περιγραφής του.</w:t>
      </w:r>
    </w:p>
    <w:p w:rsidR="00907B95" w:rsidRDefault="00907B95" w:rsidP="00BD09AF">
      <w:pPr>
        <w:pStyle w:val="ListParagraph"/>
        <w:numPr>
          <w:ilvl w:val="0"/>
          <w:numId w:val="18"/>
        </w:numPr>
        <w:tabs>
          <w:tab w:val="left" w:pos="8789"/>
        </w:tabs>
        <w:jc w:val="both"/>
        <w:rPr>
          <w:rFonts w:ascii="Times New Roman" w:hAnsi="Times New Roman" w:cs="Times New Roman"/>
          <w:sz w:val="24"/>
          <w:szCs w:val="24"/>
        </w:rPr>
      </w:pPr>
      <w:r>
        <w:rPr>
          <w:rFonts w:ascii="Times New Roman" w:hAnsi="Times New Roman" w:cs="Times New Roman"/>
          <w:sz w:val="24"/>
          <w:szCs w:val="24"/>
        </w:rPr>
        <w:t>Ποια η αντίδραση του Χορού στους στίχους 1036-1039 στις απειλές του Ερμή; Τη θεωρείτε δικαιολογημένη;</w:t>
      </w:r>
    </w:p>
    <w:p w:rsidR="00907B95" w:rsidRDefault="00907B95" w:rsidP="00BD09AF">
      <w:pPr>
        <w:pStyle w:val="ListParagraph"/>
        <w:numPr>
          <w:ilvl w:val="0"/>
          <w:numId w:val="18"/>
        </w:numPr>
        <w:tabs>
          <w:tab w:val="left" w:pos="8789"/>
        </w:tabs>
        <w:jc w:val="both"/>
        <w:rPr>
          <w:rFonts w:ascii="Times New Roman" w:hAnsi="Times New Roman" w:cs="Times New Roman"/>
          <w:sz w:val="24"/>
          <w:szCs w:val="24"/>
        </w:rPr>
      </w:pPr>
      <w:r>
        <w:rPr>
          <w:rFonts w:ascii="Times New Roman" w:hAnsi="Times New Roman" w:cs="Times New Roman"/>
          <w:sz w:val="24"/>
          <w:szCs w:val="24"/>
        </w:rPr>
        <w:t>Ποια η αντίδραση του Προμηθέα στους στίχους 1041-1053 στις απειλές του Ερμή; Τη θεωρείτε δικαιολογημένη με κριτήριο το ήθος του σε όλη την τραγωδία;</w:t>
      </w:r>
    </w:p>
    <w:p w:rsidR="00907B95" w:rsidRDefault="00C7733D" w:rsidP="00BD09AF">
      <w:pPr>
        <w:pStyle w:val="ListParagraph"/>
        <w:numPr>
          <w:ilvl w:val="0"/>
          <w:numId w:val="18"/>
        </w:numPr>
        <w:tabs>
          <w:tab w:val="left" w:pos="8789"/>
        </w:tabs>
        <w:jc w:val="both"/>
        <w:rPr>
          <w:rFonts w:ascii="Times New Roman" w:hAnsi="Times New Roman" w:cs="Times New Roman"/>
          <w:sz w:val="24"/>
          <w:szCs w:val="24"/>
        </w:rPr>
      </w:pPr>
      <w:r>
        <w:rPr>
          <w:rFonts w:ascii="Times New Roman" w:hAnsi="Times New Roman" w:cs="Times New Roman"/>
          <w:sz w:val="24"/>
          <w:szCs w:val="24"/>
        </w:rPr>
        <w:t>Κατά πόσο αναμενόμενη θεωρείτε την αντίδραση του Χορού στους στίχους 1063-1070;</w:t>
      </w:r>
    </w:p>
    <w:p w:rsidR="00C7733D" w:rsidRDefault="00C7733D" w:rsidP="00BD09AF">
      <w:pPr>
        <w:pStyle w:val="ListParagraph"/>
        <w:numPr>
          <w:ilvl w:val="0"/>
          <w:numId w:val="18"/>
        </w:numPr>
        <w:tabs>
          <w:tab w:val="left" w:pos="8789"/>
        </w:tabs>
        <w:jc w:val="both"/>
        <w:rPr>
          <w:rFonts w:ascii="Times New Roman" w:hAnsi="Times New Roman" w:cs="Times New Roman"/>
          <w:sz w:val="24"/>
          <w:szCs w:val="24"/>
        </w:rPr>
      </w:pPr>
      <w:r>
        <w:rPr>
          <w:rFonts w:ascii="Times New Roman" w:hAnsi="Times New Roman" w:cs="Times New Roman"/>
          <w:sz w:val="24"/>
          <w:szCs w:val="24"/>
        </w:rPr>
        <w:t>Πόσο εντείνεται η δραματική αγωνία και η τραγικότητα του προσώπου του Προμηθέα στους στίχους 1080-1093 που συνιστούν το εξόδιο άσμα;</w:t>
      </w:r>
    </w:p>
    <w:p w:rsidR="00615616" w:rsidRPr="00DD2D14" w:rsidRDefault="00C7733D" w:rsidP="00BD09AF">
      <w:pPr>
        <w:pStyle w:val="ListParagraph"/>
        <w:numPr>
          <w:ilvl w:val="0"/>
          <w:numId w:val="18"/>
        </w:numPr>
        <w:tabs>
          <w:tab w:val="left" w:pos="8789"/>
        </w:tabs>
        <w:jc w:val="both"/>
        <w:rPr>
          <w:rFonts w:ascii="Times New Roman" w:hAnsi="Times New Roman" w:cs="Times New Roman"/>
          <w:sz w:val="24"/>
          <w:szCs w:val="24"/>
        </w:rPr>
      </w:pPr>
      <w:r>
        <w:rPr>
          <w:rFonts w:ascii="Times New Roman" w:hAnsi="Times New Roman" w:cs="Times New Roman"/>
          <w:sz w:val="24"/>
          <w:szCs w:val="24"/>
        </w:rPr>
        <w:t xml:space="preserve">Πιστεύετε ότι η τραγωδία κλείνει απότομα; Δημιουργείται η κάθαρση στους θεατές; Απαντήστε λαμβάνοντας υπόψη σας ότι ο Προμηθέας Δεσμώτης είναι η δεύτερη τραγωδία από την τριλογία του Αισχύλου. Η πρώτη ήταν ο </w:t>
      </w:r>
      <w:r w:rsidR="00CE5FB9">
        <w:rPr>
          <w:rFonts w:ascii="Times New Roman" w:hAnsi="Times New Roman" w:cs="Times New Roman"/>
          <w:sz w:val="24"/>
          <w:szCs w:val="24"/>
        </w:rPr>
        <w:t xml:space="preserve">Προμηθέας Πυρφόρος και η τρίτη ο Προμηθέας Λυόμενος, δηλαδή η τρίτη τραγωδία πραγματευόταν τη συνέχεια του μύθου, όταν ο Ηρακλής θα απελευθερώσει με εντολή του Δία τον Προμηθέα από τα δεσμά του. </w:t>
      </w:r>
    </w:p>
    <w:p w:rsidR="00DD2D14" w:rsidRDefault="00DD2D14" w:rsidP="005E5234"/>
    <w:p w:rsidR="000B7A6E" w:rsidRDefault="000B7A6E" w:rsidP="005E5234"/>
    <w:p w:rsidR="00BD09AF" w:rsidRDefault="00BD09AF" w:rsidP="005E5234"/>
    <w:p w:rsidR="00BD09AF" w:rsidRDefault="00BD09AF" w:rsidP="005E5234"/>
    <w:p w:rsidR="00BD09AF" w:rsidRDefault="00BD09AF" w:rsidP="005E5234"/>
    <w:p w:rsidR="00BD09AF" w:rsidRDefault="00BD09AF" w:rsidP="005E5234"/>
    <w:p w:rsidR="00BD09AF" w:rsidRDefault="00BD09AF" w:rsidP="005E5234"/>
    <w:p w:rsidR="00BD09AF" w:rsidRDefault="00BD09AF" w:rsidP="005E5234"/>
    <w:p w:rsidR="00BD09AF" w:rsidRDefault="00BD09AF" w:rsidP="005E5234"/>
    <w:p w:rsidR="00BD09AF" w:rsidRDefault="00BD09AF" w:rsidP="005E5234"/>
    <w:tbl>
      <w:tblPr>
        <w:tblW w:w="10190" w:type="dxa"/>
        <w:tblInd w:w="-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90"/>
      </w:tblGrid>
      <w:tr w:rsidR="00615616" w:rsidTr="005375A5">
        <w:trPr>
          <w:trHeight w:val="920"/>
        </w:trPr>
        <w:tc>
          <w:tcPr>
            <w:tcW w:w="10190" w:type="dxa"/>
          </w:tcPr>
          <w:p w:rsidR="00615616" w:rsidRPr="005375A5" w:rsidRDefault="00615616" w:rsidP="005375A5">
            <w:pPr>
              <w:pStyle w:val="Heading1"/>
              <w:ind w:left="45"/>
              <w:jc w:val="center"/>
              <w:rPr>
                <w:rFonts w:ascii="Times New Roman" w:hAnsi="Times New Roman" w:cs="Times New Roman"/>
                <w:color w:val="FF0000"/>
                <w:sz w:val="32"/>
                <w:szCs w:val="32"/>
              </w:rPr>
            </w:pPr>
            <w:r w:rsidRPr="005375A5">
              <w:rPr>
                <w:rFonts w:ascii="Times New Roman" w:hAnsi="Times New Roman" w:cs="Times New Roman"/>
                <w:color w:val="FF0000"/>
                <w:sz w:val="32"/>
                <w:szCs w:val="32"/>
              </w:rPr>
              <w:lastRenderedPageBreak/>
              <w:t>ΔΡΑΣΤΗΡΙΟΤΗΤΕΣ ΣΥΝΟΛΙΚΗΣ</w:t>
            </w:r>
            <w:r w:rsidR="00384FD6" w:rsidRPr="005375A5">
              <w:rPr>
                <w:rFonts w:ascii="Times New Roman" w:hAnsi="Times New Roman" w:cs="Times New Roman"/>
                <w:color w:val="FF0000"/>
                <w:sz w:val="32"/>
                <w:szCs w:val="32"/>
              </w:rPr>
              <w:t xml:space="preserve"> </w:t>
            </w:r>
            <w:r w:rsidRPr="005375A5">
              <w:rPr>
                <w:rFonts w:ascii="Times New Roman" w:hAnsi="Times New Roman" w:cs="Times New Roman"/>
                <w:color w:val="FF0000"/>
                <w:sz w:val="32"/>
                <w:szCs w:val="32"/>
              </w:rPr>
              <w:t>ΘΕΩΡΗΣΗΣ ΤΟΥ ΕΡΓΟΥ</w:t>
            </w:r>
          </w:p>
        </w:tc>
      </w:tr>
    </w:tbl>
    <w:p w:rsidR="00615616" w:rsidRDefault="00615616" w:rsidP="005E5234"/>
    <w:p w:rsidR="00615616" w:rsidRPr="00384FD6" w:rsidRDefault="00615616" w:rsidP="00384FD6">
      <w:pPr>
        <w:spacing w:after="0" w:line="240" w:lineRule="auto"/>
        <w:jc w:val="both"/>
        <w:rPr>
          <w:rFonts w:ascii="Sylfaen" w:eastAsia="Times New Roman" w:hAnsi="Sylfaen" w:cs="Times New Roman"/>
          <w:b/>
          <w:sz w:val="24"/>
          <w:szCs w:val="24"/>
        </w:rPr>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70"/>
      </w:tblGrid>
      <w:tr w:rsidR="00615616" w:rsidTr="00D4642E">
        <w:trPr>
          <w:trHeight w:val="536"/>
        </w:trPr>
        <w:tc>
          <w:tcPr>
            <w:tcW w:w="9070" w:type="dxa"/>
          </w:tcPr>
          <w:p w:rsidR="00615616" w:rsidRDefault="00615616" w:rsidP="00615616">
            <w:pPr>
              <w:pStyle w:val="ListParagraph"/>
              <w:spacing w:after="0" w:line="240" w:lineRule="auto"/>
              <w:ind w:left="56"/>
              <w:jc w:val="both"/>
              <w:rPr>
                <w:rFonts w:ascii="Times New Roman" w:eastAsia="Times New Roman" w:hAnsi="Times New Roman" w:cs="Times New Roman"/>
                <w:b/>
                <w:color w:val="FF0000"/>
                <w:sz w:val="36"/>
                <w:szCs w:val="36"/>
              </w:rPr>
            </w:pPr>
          </w:p>
          <w:p w:rsidR="00615616" w:rsidRPr="00D4642E" w:rsidRDefault="00615616" w:rsidP="00D4642E">
            <w:pPr>
              <w:pStyle w:val="ListParagraph"/>
              <w:spacing w:after="0" w:line="240" w:lineRule="auto"/>
              <w:ind w:left="56"/>
              <w:jc w:val="center"/>
              <w:rPr>
                <w:rFonts w:ascii="Times New Roman" w:eastAsia="Times New Roman" w:hAnsi="Times New Roman" w:cs="Times New Roman"/>
                <w:b/>
                <w:color w:val="FF0000"/>
                <w:sz w:val="28"/>
                <w:szCs w:val="28"/>
              </w:rPr>
            </w:pPr>
            <w:r w:rsidRPr="00D4642E">
              <w:rPr>
                <w:rFonts w:ascii="Times New Roman" w:eastAsia="Times New Roman" w:hAnsi="Times New Roman" w:cs="Times New Roman"/>
                <w:b/>
                <w:color w:val="FF0000"/>
                <w:sz w:val="28"/>
                <w:szCs w:val="28"/>
              </w:rPr>
              <w:t>1</w:t>
            </w:r>
            <w:r w:rsidRPr="00D4642E">
              <w:rPr>
                <w:rFonts w:ascii="Times New Roman" w:eastAsia="Times New Roman" w:hAnsi="Times New Roman" w:cs="Times New Roman"/>
                <w:b/>
                <w:color w:val="FF0000"/>
                <w:sz w:val="28"/>
                <w:szCs w:val="28"/>
                <w:vertAlign w:val="superscript"/>
              </w:rPr>
              <w:t>η</w:t>
            </w:r>
            <w:r w:rsidRPr="00D4642E">
              <w:rPr>
                <w:rFonts w:ascii="Times New Roman" w:eastAsia="Times New Roman" w:hAnsi="Times New Roman" w:cs="Times New Roman"/>
                <w:b/>
                <w:color w:val="FF0000"/>
                <w:sz w:val="28"/>
                <w:szCs w:val="28"/>
              </w:rPr>
              <w:t xml:space="preserve"> ΔΡΑΣΤΗΡΙΟΤΗΤΑ</w:t>
            </w:r>
          </w:p>
          <w:p w:rsidR="00615616" w:rsidRDefault="00615616" w:rsidP="00615616">
            <w:pPr>
              <w:pStyle w:val="ListParagraph"/>
              <w:spacing w:after="0" w:line="240" w:lineRule="auto"/>
              <w:ind w:left="56"/>
              <w:jc w:val="both"/>
              <w:rPr>
                <w:rFonts w:ascii="Times New Roman" w:eastAsia="Times New Roman" w:hAnsi="Times New Roman" w:cs="Times New Roman"/>
                <w:b/>
                <w:color w:val="FF0000"/>
                <w:sz w:val="36"/>
                <w:szCs w:val="36"/>
              </w:rPr>
            </w:pPr>
          </w:p>
        </w:tc>
      </w:tr>
    </w:tbl>
    <w:p w:rsidR="00615616" w:rsidRDefault="00615616" w:rsidP="00615616">
      <w:pPr>
        <w:pStyle w:val="ListParagraph"/>
        <w:spacing w:after="0" w:line="240" w:lineRule="auto"/>
        <w:jc w:val="both"/>
        <w:rPr>
          <w:rFonts w:ascii="Sylfaen" w:eastAsia="Times New Roman" w:hAnsi="Sylfaen" w:cs="Times New Roman"/>
          <w:b/>
          <w:sz w:val="24"/>
          <w:szCs w:val="24"/>
        </w:rPr>
      </w:pPr>
    </w:p>
    <w:p w:rsidR="00615616" w:rsidRPr="00615616" w:rsidRDefault="00615616" w:rsidP="00384FD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Να διαβάσετε τα αποσπάσματα από την Θεογονία του Ησίοδου και τον Πρωταγόρα</w:t>
      </w:r>
      <w:r w:rsidR="00384FD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του Πλάτωνα, που αναφέρονται στον μύθο του Προμηθέ</w:t>
      </w:r>
      <w:r w:rsidR="00384FD6">
        <w:rPr>
          <w:rFonts w:ascii="Times New Roman" w:eastAsia="Times New Roman" w:hAnsi="Times New Roman" w:cs="Times New Roman"/>
          <w:sz w:val="24"/>
          <w:szCs w:val="24"/>
        </w:rPr>
        <w:t xml:space="preserve">α, και να βρείτε τις </w:t>
      </w:r>
      <w:r>
        <w:rPr>
          <w:rFonts w:ascii="Times New Roman" w:eastAsia="Times New Roman" w:hAnsi="Times New Roman" w:cs="Times New Roman"/>
          <w:sz w:val="24"/>
          <w:szCs w:val="24"/>
        </w:rPr>
        <w:t>ομοιότητες και τις διαφορές με τον Προμηθέα Δεσμώτη του Αισχύλου.</w:t>
      </w:r>
    </w:p>
    <w:p w:rsidR="00615616" w:rsidRDefault="00615616" w:rsidP="00615616">
      <w:pPr>
        <w:pStyle w:val="ListParagraph"/>
        <w:spacing w:after="0" w:line="240" w:lineRule="auto"/>
        <w:jc w:val="both"/>
        <w:rPr>
          <w:rFonts w:ascii="Sylfaen" w:eastAsia="Times New Roman" w:hAnsi="Sylfaen" w:cs="Times New Roman"/>
          <w:b/>
          <w:sz w:val="24"/>
          <w:szCs w:val="24"/>
        </w:rPr>
      </w:pPr>
    </w:p>
    <w:p w:rsidR="00615616" w:rsidRDefault="00615616" w:rsidP="00615616">
      <w:pPr>
        <w:pStyle w:val="ListParagraph"/>
        <w:spacing w:after="0" w:line="240" w:lineRule="auto"/>
        <w:jc w:val="both"/>
        <w:rPr>
          <w:rFonts w:ascii="Sylfaen" w:eastAsia="Times New Roman" w:hAnsi="Sylfaen" w:cs="Times New Roman"/>
          <w:b/>
          <w:sz w:val="24"/>
          <w:szCs w:val="24"/>
        </w:rPr>
      </w:pPr>
    </w:p>
    <w:p w:rsidR="00615616" w:rsidRPr="00615616" w:rsidRDefault="00615616" w:rsidP="00BB3C46">
      <w:pPr>
        <w:pStyle w:val="ListParagraph"/>
        <w:numPr>
          <w:ilvl w:val="0"/>
          <w:numId w:val="21"/>
        </w:numPr>
        <w:spacing w:after="0" w:line="240" w:lineRule="auto"/>
        <w:jc w:val="both"/>
        <w:rPr>
          <w:rFonts w:ascii="Times New Roman" w:eastAsia="Times New Roman" w:hAnsi="Times New Roman" w:cs="Times New Roman"/>
          <w:sz w:val="24"/>
          <w:szCs w:val="24"/>
        </w:rPr>
      </w:pPr>
      <w:r w:rsidRPr="00615616">
        <w:rPr>
          <w:rFonts w:ascii="Times New Roman" w:eastAsia="Times New Roman" w:hAnsi="Times New Roman" w:cs="Times New Roman"/>
          <w:b/>
          <w:sz w:val="24"/>
          <w:szCs w:val="24"/>
        </w:rPr>
        <w:t>ΗΣΙΟΔΟΥ «ΘΕΟΓΟΝΙΑ» στίχοι 507-570</w:t>
      </w:r>
    </w:p>
    <w:p w:rsidR="00615616" w:rsidRPr="00615616" w:rsidRDefault="00615616" w:rsidP="00615616">
      <w:pPr>
        <w:spacing w:after="0" w:line="240" w:lineRule="auto"/>
        <w:jc w:val="both"/>
        <w:rPr>
          <w:rFonts w:ascii="Times New Roman" w:eastAsia="Times New Roman" w:hAnsi="Times New Roman" w:cs="Times New Roman"/>
          <w:sz w:val="24"/>
          <w:szCs w:val="24"/>
        </w:rPr>
      </w:pPr>
    </w:p>
    <w:p w:rsidR="00615616" w:rsidRPr="00615616" w:rsidRDefault="00615616" w:rsidP="00615616">
      <w:pPr>
        <w:spacing w:after="0"/>
        <w:jc w:val="both"/>
        <w:rPr>
          <w:rFonts w:ascii="Times New Roman" w:eastAsia="Times New Roman" w:hAnsi="Times New Roman" w:cs="Times New Roman"/>
          <w:sz w:val="24"/>
          <w:szCs w:val="24"/>
        </w:rPr>
      </w:pPr>
      <w:r w:rsidRPr="00615616">
        <w:rPr>
          <w:rFonts w:ascii="Times New Roman" w:eastAsia="Times New Roman" w:hAnsi="Times New Roman" w:cs="Times New Roman"/>
          <w:color w:val="000000"/>
          <w:sz w:val="24"/>
          <w:szCs w:val="24"/>
        </w:rPr>
        <w:t xml:space="preserve">Κι ο Ιαπετός πήρε την κόρη, την Ωκεανίδα με τους όμορφους αστραγάλους, την Κλιμένη και μαζί της ανέβηκε στο ίδιο κρεβάτι. Κι αυτή του γέννησε τον Άτλαντα, γιό με ατρόμητη ψυχή. Και γέννησε και τον υπερφίαλο Μενοίτιο, τον εύστροφο και επινοητικό Προμηθέα, και τον μπερδεμένο Επιμηθέα, που έκανε απ’ την αρχή μεγάλο κακό στους άνδρες που τρέφονται με ψωμί. Γιατί πρώτος δέχτηκε την παρθένα γυναίκα που έπλασε ο Δίας. Τον αυθάδη Μενοίτιο ο Δίας που τα βλέπει όλα, τον γκρέμισε στο Έρεβος, χτυπώντας τον με τον κεραυνό που βγάζει καπνούς, για την ασέβειά και την υπεροπτική δύναμή του. Ο Άτλας υποχρεώθηκε από μεγάλη ανάγκη να κρατά τον πλατύ ουρανό, στα πέρατα της γης, μπροστά στις Εσπερίδες με την καθάρια φωνή, όρθιος, με το κεφάλι του και με τ’ ακούραστα χέρια του. Γιατί αυτή τη μοίρα του όρισε ο σοφός Ζευς. Τον Προμηθέα με τις πολλές ιδέες, τον έδεσε με άλυτα και βασανιστικά δεσμά τυλίγοντας κολώνα στη μέση και ξεσηκώνοντας εναντίον του αετό με μακριά φτερά. Κι αυτός του έτρωγε το αθάνατο συκώτι, αλλ’ αυτό ξαναγινόταν το ίδιο τη νύχτα, όσο είχε φάει τη μέρα το όρνιο με τα μακριά φτερά. Κι αυτό το σκότωσε ο Ηρακλής, ο γενναίος γιός της ομορφοστράγαλης Αλκμήνης, και λύτρωσε απ’ τη φρικτή αυτή αρρώστια τον γιό του Ιαπετού και τον λευτέρωσε απ’ το μαρτύριο, μα όχι χωρίς τη θέληση του Ολύμπιου Δία, που βασιλεύει ψηλά, γιατί ήθελε να δοξαστεί περισσότερο από πριν ο Θηβογεννημένος Ηρακλής, πάνω στην πολυθρέφτα γη. Με τέτοια φροντίδα τίμησε τον δοξασμένο γιό του και παρά την οργή του σταμάτησε την πίκρα που είχε πριν επειδή συναγωνιζόταν (ο Προμηθέας) τον παντοδύναμο γιό του Κρόνου. Γιατί τότε που θεοί και θνητοί άνθρωποι, στη Μηκώνη τακτοποιούσαν τις σχέσεις μεταξύ τους, τότε (ο Προμηθέας) μοίρασε ένα μεγαλόσωμο βόδι με χαρά, θέλοντας να ξεγελάσει την κρίση του Δία. Στο μεν ένα έβαλε τα παχιά εντόσθια και τα κρέατα μέσα στο λίπος και τα σκέπασε με την κοιλιά του βοδιού. Στο άλλο τοποθέτησε με μεγάλη πονηριά τα άσπρα κόκαλα του βοδιού και τα ακούμπησε κάτω αφού τα σκέπασε με λευκό λίπος. Τότε λοιπόν ο πατέρας θεών και ανθρώπων του είπε: Γιέ του Ιαπετού φίλε πιο δοξασμένε απ’ όλους </w:t>
      </w:r>
      <w:r w:rsidRPr="00615616">
        <w:rPr>
          <w:rFonts w:ascii="Times New Roman" w:eastAsia="Times New Roman" w:hAnsi="Times New Roman" w:cs="Times New Roman"/>
          <w:color w:val="000000"/>
          <w:sz w:val="24"/>
          <w:szCs w:val="24"/>
        </w:rPr>
        <w:lastRenderedPageBreak/>
        <w:t>τους άρχοντες, χώρισες τις μερίδες πολύ μεροληπτικά. Έτσι είπε περιπαίζοντάς τον ο Δίας με τη σκέψη που δε λαθεύει ποτέ. Κι ο πανούργος Προμηθέας του απάντησε με μισό χαμόγελο, χωρίς να ξεχάσει την απάτη που είχε στο μυαλό: «Δία πανένδοξε, μεγαλύτερε απ’ τους αιώνιους θεούς, έλα διάλεξε όποια μερίδα τραβά η καρδιά σου». Έτσι είπε με πονηριά στη σκέψη. Κι ο Ζευς που η σκέψη του δεν λαθεύει ποτέ κατάλαβε, κι ο δόλος δεν του ξέφυγε. Και σκεφτόταν τα δεινά για τους θνητούς ανθρώπους, που ήταν μελλούμενο να γίνουν. Και σήκωσε με τα δύο του χέρια το λευκό λίπος. Κι οργίστηκε μέσα του και χολή ήρθε στη ψυχή του καθώς είδε τα λευκά κόκαλα για τους αθάνατους πάνω σε καπνισμένους βωμούς. Και με μεγάλη αγανάκτηση ο Δίας που μαζεύει τα σύννεφα του είπε: « Γιέ του Ιαπετού, που οι σκέψεις σου είναι ανώτερες όλων, δεν ξέχασες φίλε μου τη τέχνη της απάτης». Έτσι του είπε οργισμένος ο Δίας με τη σκέψη που δεν λαθεύει ποτέ κι από τότε θυμόταν πάντα την απάτη και δεν έστελνε στις μελιές την ορμή της</w:t>
      </w:r>
      <w:r w:rsidRPr="00615616">
        <w:rPr>
          <w:rFonts w:ascii="Times New Roman" w:eastAsia="Times New Roman" w:hAnsi="Times New Roman" w:cs="Times New Roman"/>
          <w:color w:val="000000"/>
          <w:sz w:val="24"/>
          <w:szCs w:val="24"/>
        </w:rPr>
        <w:br/>
        <w:t>ακούραστης φωτιάς για τους θνητούς ανθρώπους που κατοικούν πάνω στη γη. Αλλ’ ο γενναίος γιός του Ιαπετού τον εξαπάτησε κι έκλεψε τη λάμψη της ακούραστης φωτιάς που φέγγει μακριά, μέσα σε κούφιο καλάμι. Αυτό δάγκωσε βαθειά τη ψυχή του Δία που βροντά από ψηλά και χολώθηκε καθώς είδε να έχουν οι άνθρωποι τη λάμψη της φωτιάς που φέγγει μακριά. Κι αμέσως για αντάλλαγμα της φωτιάς, δημιούργησε ένα κακό για τους ανθρώπους.</w:t>
      </w:r>
    </w:p>
    <w:p w:rsidR="00615616" w:rsidRPr="005E5234" w:rsidRDefault="00615616" w:rsidP="00615616">
      <w:pPr>
        <w:spacing w:after="0" w:line="240" w:lineRule="auto"/>
        <w:rPr>
          <w:rFonts w:ascii="Times New Roman" w:eastAsia="Times New Roman" w:hAnsi="Times New Roman" w:cs="Times New Roman"/>
          <w:sz w:val="24"/>
          <w:szCs w:val="24"/>
        </w:rPr>
      </w:pPr>
    </w:p>
    <w:p w:rsidR="009659E9" w:rsidRPr="009659E9" w:rsidRDefault="009659E9" w:rsidP="005375A5">
      <w:pPr>
        <w:pStyle w:val="Heading3"/>
        <w:numPr>
          <w:ilvl w:val="0"/>
          <w:numId w:val="21"/>
        </w:numPr>
        <w:ind w:left="567" w:hanging="567"/>
        <w:rPr>
          <w:rFonts w:ascii="Times New Roman" w:hAnsi="Times New Roman" w:cs="Times New Roman"/>
          <w:color w:val="000000" w:themeColor="text1"/>
          <w:sz w:val="24"/>
          <w:szCs w:val="24"/>
        </w:rPr>
      </w:pPr>
      <w:r w:rsidRPr="009659E9">
        <w:rPr>
          <w:rFonts w:ascii="Times New Roman" w:hAnsi="Times New Roman" w:cs="Times New Roman"/>
          <w:color w:val="000000" w:themeColor="text1"/>
          <w:sz w:val="24"/>
          <w:szCs w:val="24"/>
        </w:rPr>
        <w:t xml:space="preserve">Πλάτωνας, </w:t>
      </w:r>
      <w:r w:rsidRPr="009659E9">
        <w:rPr>
          <w:rStyle w:val="Emphasis"/>
          <w:rFonts w:ascii="Times New Roman" w:hAnsi="Times New Roman" w:cs="Times New Roman"/>
          <w:color w:val="000000" w:themeColor="text1"/>
          <w:sz w:val="24"/>
          <w:szCs w:val="24"/>
        </w:rPr>
        <w:t>Πρωταγόρας</w:t>
      </w:r>
      <w:r w:rsidRPr="009659E9">
        <w:rPr>
          <w:rFonts w:ascii="Times New Roman" w:hAnsi="Times New Roman" w:cs="Times New Roman"/>
          <w:color w:val="000000" w:themeColor="text1"/>
          <w:sz w:val="24"/>
          <w:szCs w:val="24"/>
        </w:rPr>
        <w:t xml:space="preserve"> 320c-322d: Τα δώρα του Προμηθέα στον άνθρωπο</w:t>
      </w:r>
    </w:p>
    <w:p w:rsidR="009659E9" w:rsidRPr="009659E9" w:rsidRDefault="009659E9" w:rsidP="009659E9">
      <w:pPr>
        <w:pStyle w:val="NormalWeb"/>
        <w:spacing w:line="276" w:lineRule="auto"/>
        <w:jc w:val="both"/>
      </w:pPr>
      <w:r w:rsidRPr="009659E9">
        <w:t xml:space="preserve">Ήταν κάποτε μια εποχή, που υπήρχαν θεοί, αλλά δεν υπήρχαν ζώα καμιάς ράτσας πάνω στη γη. Και όταν ήρθε η ώρα που όρισε και γι αυτά η μοίρα να 'ρθουν στον κόσμο, τα πλάθουν οι θεοί μέσα στη γη από ένα μείγμα που έκαναν από χώμα και φωτιά και απ' ό,τι μπορεί να ενωθεί με χώμα και φωτιά. Λοιπόν, την ώρα που ήταν να τ' ανεβάσουν στο φως του ήλιου, έδωσαν εντολή στον Προμηθέα και τον Επιμηθέα να τα φροντίσουν και να τους μοιράσουν αξιοσύνες, τέτοιες που να ταιριάζουν στο καθένα τους. Τότε ο Επιμηθέας ζητά από τον Προμηθέα τη χάρη, μόνος του να κάμει τη μοιρασιά: «Κάνω εγώ τη μοιρασιά, του είπε, κι εσύ έρχεσαι μετά και κάνεις επιθεώρηση». Μ' αυτά τον πείθει, και κάνει αυτός τη μοιρασιά. Αρχίζει λοιπόν αυτός τη μοιρασιά, και σε μερικά έδινε δύναμη, όχι όμως και γρηγοράδα, ενώ τα πιο αδύνατα τα εφοδίαζε με γρηγοράδα· σ' άλλα έδινε όπλα, για όσα όμως άφηνε χωρίς αρματωσιά σοφιζόταν κάποια άλλη ικανότητα, για να κρατιούνται στη ζωή. Δηλαδή αυτά που τα έκλεισε μέσα σε μικρό σώμα, τους χάριζε γοργά φτερά ή υπόγεια κατοικία· όσα πάλι τα προίκιζε με μεγάλο σώμα, σ' αυτό το ίδιο εμπιστεύθηκε να τα διαφεντεύει· και τις άλλες χάρες τις μοίραζε κρατώντας αυτό το δίκαιο μέτρο. Και αν τα σοφιζόταν ολ' αυτά, ήταν γιατί είχε την έγνοια μήπως καμιά ράτσα χαθεί από το πρόσωπο της γης. Ύστερα, αφού τα εφοδίασε μ' όσα χρειάζονταν, για να μην αφανίσουν το ένα το άλλο, σοφιζόταν τρόπους να τα προστατέψει από τις αλλαγές του καιρού ―που είναι στο χέρι του Δία― ντύνοντάς τα με πυκνό τρίχωμα και χοντρές προβιές, που να μπορούν να τα φυλάξουν από το κρύο, μα μπορούν κι από τη ζέστη· κι όταν ήταν να πάνε για ύπνο, φρόντισε πάλι το καθένα τους να έχει </w:t>
      </w:r>
      <w:r w:rsidRPr="009659E9">
        <w:lastRenderedPageBreak/>
        <w:t>σκεπάσματα ταιριαστά και δοσμένα από τη φύση· και τα παπούτσωσε άλλα με οπλές, άλλα με δέρματα χοντρά και χωρίς αίμα. Νοιάστηκε ακόμη το καθένα τους να βρίσκει διαφορετική τροφή, άλλο χόρτα της γης, άλλο καρπούς δέντρων κι άλλο ρίζες· μάλιστα σε μερικά έδωσε για τροφή τη σάρκα άλλων ζώων· τα 'φερε έτσι, ώστε αυτά τα τελευταία να γεννούν από ένα δυο, τα θύματά τους όμως να γεννοβολούν πολλά μικρά ― αυτόν τον τρόπο βρήκε για να σωθεί η ράτσα τους. Που λες, ο Επιμηθέας βέβαια δεν ήταν και πολύ σοφός· έτσι δεν πήρε είδηση πως ξόδεψε όλες τις χάρες στα άλογα ζώα· του έμενε ωστόσο αφρόντιστη ακόμα η ράτσα των ανθρώπων ― και δεν ήξερε τι να κάνει. Την ώρα που εκείνος καθόταν με τα χέρια σταυρωμένα, έρχεται ο Προμηθέας για να επιθεωρήσει τη μοιρασιά. Και βλέπει τα άλλα ζώα εφοδιασμένα με όλα κι όπως τους ταίριαζε, τον άνθρωπο όμως γυμνό και ξυπόλυτο, δίχως σκεπάσματα και αρματωσιά· είχε φτάσει κιόλας η μέρα που όρισε η μοίρα να βγει κι ο άνθρωπος από τη γη στο φως του ήλιου. Τότε, καθώς έζωνε τον Προμηθέα η δυσκολία, ποιον τρόπο να βρει για να κρατηθεί ο άνθρωπος στη ζωή, του ήρθε στο νου να κλέψει του Ηφαίστου και της Αθηνάς την τεχνική γνώση μαζί και τη φωτιά ―γιατί δίχως φωτιά η τέχνη αυτή δεν μπορεί να γίνει κτήμα κανενός ούτε να του σταθεί χρήσιμη― και έτσι την κάνει δώρο στον άνθρωπο. Ο άνθρωπος λοιπόν μ' αυτόν τον τρόπο πήρε στα χέρια του την τέχνη που τον βοηθά για να ζήσει, αλλά του έλειπε η άλλη τέχνη, η πολιτική· γιατί αυτή βρισκόταν δίπλα στον θρόνο του Δία. Όμως ο Προμηθέας δεν είχε πια καιρό να μπει στην ακρόπολη του Δία ― ας μην ξεχνάμε ότι ο Δίας είχε φοβερούς καστροφύλακες. Μπήκε όμως κρυφά στο συνεταιρικό εργαστήρι της Αθηνάς και του Ηφαίστου, που μέσα εκεί δούλευαν ―με τι μεράκι!― τις τέχνες τους· κλέβει λοιπόν και του Ηφαίστου την τέχνη, που δουλεύει με τη φωτιά, και τις υπόλοιπες τέχνες, που είναι της Αθηνάς, και τις δίνει στον άνθρωπο. Και έτσι ο άνθρωπος απόχτησε εφόδια για να ζήσει, ο Προμηθέας όμως, όπως λεν, εξαιτίας του Επιμηθέα σε λίγο δικάστηκε για κλοπή.</w:t>
      </w:r>
    </w:p>
    <w:p w:rsidR="009659E9" w:rsidRPr="009659E9" w:rsidRDefault="009659E9" w:rsidP="009659E9">
      <w:pPr>
        <w:pStyle w:val="NormalWeb"/>
        <w:spacing w:line="276" w:lineRule="auto"/>
        <w:jc w:val="both"/>
      </w:pPr>
      <w:r w:rsidRPr="009659E9">
        <w:t>Λοιπόν, μια και ο άνθρωπος πήρε κι αυτός μερίδιο από τον κλήρο των θεών, πρώτα πρώτα αυτός μόνο απ' όλα τα ζωντανά, σαν συγγενής των θεών βέβαια, πίστεψε σε θεούς και άρχισε να χτίζει βωμούς και αγάλματα των θεών· κατόπι, με την αξιοσύνη του γρήγορα σχημάτισε γλώσσα και λέξεις, συνταιριάζοντας τις συλλαβές, και βρήκε και κατοικίες και ρούχα και υποδήματα και στρώματα και τις τροφές που δίνει η γη. Μ' αυτά λοιπόν τα εφόδια οι άνθρωποι τον πρώτο καιρό ζούσαν σκόρπιοι, πολιτείες όμως δεν υπήρχαν. Έτσι τους αφάνιζαν τα θηρία, γιατί, σ' όλα τα σημεία ήταν πιο δυνατά απ' αυτούς· κι η βιοτεχνία τους τούς βοηθούσε βέβαια σ' ό,τι χρειάζονταν για να βρουν την τροφή τους, όμως δεν μπορούσε να τους σώσει στον πόλεμο με τα θηρία· κι αιτία ήταν που δεν κάτεχαν ακόμη την πολιτική τέχνη, που ένα μέρος της είναι η τέχνη του πολέμου· τότε ένιωσαν την ανάγκη να συγκεντρώνονται και να χτίζουν πολιτείες, για να σωθούν. Όμως, όποτε συγκεντρώνονταν, αδικούσε ο ένας τον άλλο, μια και δεν είχαν την πολιτική τέχνη, κι έτσι πάλι σκορπίζονταν και τους έτρωγαν τα θηρία.</w:t>
      </w:r>
    </w:p>
    <w:p w:rsidR="00615616" w:rsidRDefault="009659E9" w:rsidP="005375A5">
      <w:pPr>
        <w:pStyle w:val="NormalWeb"/>
        <w:spacing w:line="276" w:lineRule="auto"/>
        <w:jc w:val="both"/>
      </w:pPr>
      <w:r w:rsidRPr="009659E9">
        <w:t xml:space="preserve">Τότε ο Δίας ανησύχησε μήπως χαθεί η ράτσα μας από το πρόσωπο της γης και στέλνει τον Ερμή να φέρει στους ανθρώπους την αιδώ και τη δικαιοσύνη, για να </w:t>
      </w:r>
      <w:r w:rsidRPr="009659E9">
        <w:lastRenderedPageBreak/>
        <w:t xml:space="preserve">δημιουργηθούν μονιασμένες πολιτείες και δεσμοί που να δένουν με φιλία τους ανθρώπους. Όμως ρωτά ο Ερμής τον Δία με ποιον τρόπο τέλος πάντων να δώσει στους ανθρώπους την αιδώ και τη δικαιοσύνη: «Με ποιο τρόπο, όπως έχουν μοιραστεί τα επαγγέλματα, έτσι να τις μοιράσω κι αυτές; Ξέρεις πώς έχουν μοιραστή εκείνα: ένας γιατρός εξυπηρετεί πολύν κόσμο, το ίδιο και οι άλλοι τεχνίτες. Με τον ίδιο τρόπο να βάλω στους ανθρώπους και τη δικαιοσύνη και την αιδώ, ή να τις μοιράσω σ' όλους;». «Σε όλους, είπε ο Δίας, και ο καθένας να έχει το μερίδιό του· γιατί πώς θα σταθούν πολιτείες, αν ―όπως έγινε με τα άλλα επαγγέλματα― λίγοι έχουν μερίδιο απ' αυτές; Και βάλε ένα νόμο με τη σφραγίδα μου: όποιος είναι ανίκανος να κρατήσει το μερίδιό του στην αιδώ και τη δικαιοσύνη, να τον σκοτώνουν, γιατί είναι πανούκλα της πολιτείας.» </w:t>
      </w:r>
    </w:p>
    <w:tbl>
      <w:tblPr>
        <w:tblpPr w:leftFromText="180" w:rightFromText="180" w:vertAnchor="text" w:tblpX="98" w:tblpY="399"/>
        <w:tblW w:w="8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39"/>
      </w:tblGrid>
      <w:tr w:rsidR="00384FD6" w:rsidTr="005375A5">
        <w:trPr>
          <w:trHeight w:val="341"/>
        </w:trPr>
        <w:tc>
          <w:tcPr>
            <w:tcW w:w="8739" w:type="dxa"/>
          </w:tcPr>
          <w:p w:rsidR="000B7A6E" w:rsidRDefault="000B7A6E" w:rsidP="000B7A6E">
            <w:pPr>
              <w:jc w:val="center"/>
              <w:rPr>
                <w:rFonts w:ascii="Times New Roman" w:hAnsi="Times New Roman" w:cs="Times New Roman"/>
                <w:color w:val="FF0000"/>
                <w:sz w:val="36"/>
                <w:szCs w:val="36"/>
              </w:rPr>
            </w:pPr>
          </w:p>
          <w:p w:rsidR="00384FD6" w:rsidRPr="000B7A6E" w:rsidRDefault="00384FD6" w:rsidP="000B7A6E">
            <w:pPr>
              <w:jc w:val="center"/>
              <w:rPr>
                <w:rFonts w:ascii="Times New Roman" w:hAnsi="Times New Roman" w:cs="Times New Roman"/>
                <w:b/>
                <w:color w:val="FF0000"/>
                <w:sz w:val="28"/>
                <w:szCs w:val="28"/>
              </w:rPr>
            </w:pPr>
            <w:r w:rsidRPr="00D4642E">
              <w:rPr>
                <w:rFonts w:ascii="Times New Roman" w:hAnsi="Times New Roman" w:cs="Times New Roman"/>
                <w:b/>
                <w:color w:val="FF0000"/>
                <w:sz w:val="28"/>
                <w:szCs w:val="28"/>
              </w:rPr>
              <w:t>2</w:t>
            </w:r>
            <w:r w:rsidRPr="00D4642E">
              <w:rPr>
                <w:rFonts w:ascii="Times New Roman" w:hAnsi="Times New Roman" w:cs="Times New Roman"/>
                <w:b/>
                <w:color w:val="FF0000"/>
                <w:sz w:val="28"/>
                <w:szCs w:val="28"/>
                <w:vertAlign w:val="superscript"/>
              </w:rPr>
              <w:t>η</w:t>
            </w:r>
            <w:r w:rsidRPr="00D4642E">
              <w:rPr>
                <w:rFonts w:ascii="Times New Roman" w:hAnsi="Times New Roman" w:cs="Times New Roman"/>
                <w:b/>
                <w:color w:val="FF0000"/>
                <w:sz w:val="28"/>
                <w:szCs w:val="28"/>
              </w:rPr>
              <w:t xml:space="preserve"> ΔΡΑΣΤΗΡΙΟΤΗΤΑ</w:t>
            </w:r>
          </w:p>
        </w:tc>
      </w:tr>
    </w:tbl>
    <w:p w:rsidR="00615616" w:rsidRDefault="00615616" w:rsidP="005E5234"/>
    <w:p w:rsidR="005E5234" w:rsidRPr="00D4642E" w:rsidRDefault="009659E9" w:rsidP="00D4642E">
      <w:pPr>
        <w:spacing w:line="360" w:lineRule="auto"/>
        <w:ind w:right="-52"/>
        <w:jc w:val="both"/>
        <w:rPr>
          <w:rFonts w:ascii="Times New Roman" w:eastAsia="Times New Roman" w:hAnsi="Times New Roman" w:cs="Times New Roman"/>
          <w:sz w:val="24"/>
          <w:szCs w:val="24"/>
        </w:rPr>
      </w:pPr>
      <w:r w:rsidRPr="005E5234">
        <w:rPr>
          <w:rFonts w:ascii="Times New Roman" w:eastAsia="Times New Roman" w:hAnsi="Times New Roman" w:cs="Times New Roman"/>
          <w:sz w:val="24"/>
          <w:szCs w:val="24"/>
        </w:rPr>
        <w:t>Μπορείτε να φανταστείτε ένα χριστιανικό έργο του οποίου το πρώτο ή το δεύτερο μέρος θα συνίστατο σε μια σειρά από κατάρες εναντίον του Θεού, επαναλαμβάνοντας και εξωθώντας στα άκρα τις εκφράσεις του Ιώβ, κατηγορώντας αδιάκοπα το Θεό ως άδικο, στυγνό, εγωκεντρικό, αυθαίρετο και ούτω καθεξής;</w:t>
      </w:r>
      <w:r>
        <w:rPr>
          <w:rFonts w:ascii="Times New Roman" w:eastAsia="Times New Roman" w:hAnsi="Times New Roman" w:cs="Times New Roman"/>
          <w:sz w:val="24"/>
          <w:szCs w:val="24"/>
        </w:rPr>
        <w:t xml:space="preserve"> Συμβαίνει κάτι ανάλογο </w:t>
      </w:r>
      <w:r w:rsidR="002C5B81">
        <w:rPr>
          <w:rFonts w:ascii="Times New Roman" w:eastAsia="Times New Roman" w:hAnsi="Times New Roman" w:cs="Times New Roman"/>
          <w:sz w:val="24"/>
          <w:szCs w:val="24"/>
        </w:rPr>
        <w:t xml:space="preserve">με </w:t>
      </w:r>
      <w:r>
        <w:rPr>
          <w:rFonts w:ascii="Times New Roman" w:eastAsia="Times New Roman" w:hAnsi="Times New Roman" w:cs="Times New Roman"/>
          <w:sz w:val="24"/>
          <w:szCs w:val="24"/>
        </w:rPr>
        <w:t>το έργο του Αισχύλου; Τι δηλώνει αυτό για την αθηναϊκή κοινωνία εκείνης της εποχής;</w:t>
      </w:r>
    </w:p>
    <w:tbl>
      <w:tblPr>
        <w:tblW w:w="8865"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65"/>
      </w:tblGrid>
      <w:tr w:rsidR="002C5B81" w:rsidTr="005375A5">
        <w:trPr>
          <w:trHeight w:val="107"/>
        </w:trPr>
        <w:tc>
          <w:tcPr>
            <w:tcW w:w="8865" w:type="dxa"/>
          </w:tcPr>
          <w:p w:rsidR="002C5B81" w:rsidRDefault="002C5B81" w:rsidP="000B7A6E">
            <w:pPr>
              <w:rPr>
                <w:rFonts w:ascii="Times New Roman" w:hAnsi="Times New Roman" w:cs="Times New Roman"/>
                <w:color w:val="FF0000"/>
                <w:sz w:val="36"/>
                <w:szCs w:val="36"/>
              </w:rPr>
            </w:pPr>
          </w:p>
          <w:p w:rsidR="002C5B81" w:rsidRPr="000B7A6E" w:rsidRDefault="002C5B81" w:rsidP="000B7A6E">
            <w:pPr>
              <w:ind w:left="24"/>
              <w:jc w:val="center"/>
              <w:rPr>
                <w:rFonts w:ascii="Times New Roman" w:hAnsi="Times New Roman" w:cs="Times New Roman"/>
                <w:b/>
                <w:color w:val="FF0000"/>
                <w:sz w:val="28"/>
                <w:szCs w:val="28"/>
              </w:rPr>
            </w:pPr>
            <w:r w:rsidRPr="00D4642E">
              <w:rPr>
                <w:rFonts w:ascii="Times New Roman" w:hAnsi="Times New Roman" w:cs="Times New Roman"/>
                <w:b/>
                <w:color w:val="FF0000"/>
                <w:sz w:val="28"/>
                <w:szCs w:val="28"/>
              </w:rPr>
              <w:t>3</w:t>
            </w:r>
            <w:r w:rsidRPr="00D4642E">
              <w:rPr>
                <w:rFonts w:ascii="Times New Roman" w:hAnsi="Times New Roman" w:cs="Times New Roman"/>
                <w:b/>
                <w:color w:val="FF0000"/>
                <w:sz w:val="28"/>
                <w:szCs w:val="28"/>
                <w:vertAlign w:val="superscript"/>
              </w:rPr>
              <w:t>η</w:t>
            </w:r>
            <w:r w:rsidR="000B7A6E">
              <w:rPr>
                <w:rFonts w:ascii="Times New Roman" w:hAnsi="Times New Roman" w:cs="Times New Roman"/>
                <w:b/>
                <w:color w:val="FF0000"/>
                <w:sz w:val="28"/>
                <w:szCs w:val="28"/>
              </w:rPr>
              <w:t xml:space="preserve"> ΔΡΑΣΤΗΡΙΟΤΗΤΑ</w:t>
            </w:r>
          </w:p>
        </w:tc>
      </w:tr>
    </w:tbl>
    <w:p w:rsidR="005E5234" w:rsidRDefault="005E5234" w:rsidP="005E5234"/>
    <w:p w:rsidR="005E5234" w:rsidRPr="00D4642E" w:rsidRDefault="009D5721" w:rsidP="00D4642E">
      <w:pPr>
        <w:jc w:val="both"/>
        <w:rPr>
          <w:rFonts w:ascii="Times New Roman" w:eastAsia="Times New Roman" w:hAnsi="Times New Roman" w:cs="Times New Roman"/>
          <w:sz w:val="24"/>
          <w:szCs w:val="24"/>
        </w:rPr>
      </w:pPr>
      <w:r w:rsidRPr="009D5721">
        <w:rPr>
          <w:rFonts w:ascii="Times New Roman" w:eastAsia="Times New Roman" w:hAnsi="Times New Roman" w:cs="Times New Roman"/>
          <w:sz w:val="24"/>
          <w:szCs w:val="24"/>
        </w:rPr>
        <w:t>Ο προσωρινός χαρακτήρας της θείας εξουσίας ισχύει επίσης και για τον Δία. Αυτό είναι ένα από τα βασικά μηνύματα που αντλεί όποιος διαβάσει την τραγωδία. Να βρείτε σχετικά σημεία της τρα</w:t>
      </w:r>
      <w:r>
        <w:rPr>
          <w:rFonts w:ascii="Times New Roman" w:eastAsia="Times New Roman" w:hAnsi="Times New Roman" w:cs="Times New Roman"/>
          <w:sz w:val="24"/>
          <w:szCs w:val="24"/>
        </w:rPr>
        <w:t>γωδίας που επιβεβαιώνουν την παραπάνω</w:t>
      </w:r>
      <w:r w:rsidRPr="009D5721">
        <w:rPr>
          <w:rFonts w:ascii="Times New Roman" w:eastAsia="Times New Roman" w:hAnsi="Times New Roman" w:cs="Times New Roman"/>
          <w:sz w:val="24"/>
          <w:szCs w:val="24"/>
        </w:rPr>
        <w:t xml:space="preserve"> διαπίστωση.</w:t>
      </w:r>
    </w:p>
    <w:p w:rsidR="005E5234" w:rsidRDefault="005E5234" w:rsidP="005E5234"/>
    <w:tbl>
      <w:tblPr>
        <w:tblW w:w="9039" w:type="dxa"/>
        <w:tblInd w:w="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39"/>
      </w:tblGrid>
      <w:tr w:rsidR="009D5721" w:rsidTr="005375A5">
        <w:trPr>
          <w:trHeight w:val="1133"/>
        </w:trPr>
        <w:tc>
          <w:tcPr>
            <w:tcW w:w="9039" w:type="dxa"/>
          </w:tcPr>
          <w:p w:rsidR="009D5721" w:rsidRDefault="009D5721" w:rsidP="009D5721">
            <w:pPr>
              <w:rPr>
                <w:rFonts w:ascii="Times New Roman" w:hAnsi="Times New Roman" w:cs="Times New Roman"/>
                <w:color w:val="FF0000"/>
                <w:sz w:val="36"/>
                <w:szCs w:val="36"/>
              </w:rPr>
            </w:pPr>
          </w:p>
          <w:p w:rsidR="009D5721" w:rsidRPr="00D4642E" w:rsidRDefault="009D5721" w:rsidP="009D5721">
            <w:pPr>
              <w:ind w:left="35"/>
              <w:jc w:val="center"/>
              <w:rPr>
                <w:rFonts w:ascii="Times New Roman" w:hAnsi="Times New Roman" w:cs="Times New Roman"/>
                <w:b/>
                <w:color w:val="FF0000"/>
                <w:sz w:val="28"/>
                <w:szCs w:val="28"/>
              </w:rPr>
            </w:pPr>
            <w:r w:rsidRPr="00D4642E">
              <w:rPr>
                <w:rFonts w:ascii="Times New Roman" w:hAnsi="Times New Roman" w:cs="Times New Roman"/>
                <w:b/>
                <w:color w:val="FF0000"/>
                <w:sz w:val="28"/>
                <w:szCs w:val="28"/>
              </w:rPr>
              <w:t>4</w:t>
            </w:r>
            <w:r w:rsidRPr="00D4642E">
              <w:rPr>
                <w:rFonts w:ascii="Times New Roman" w:hAnsi="Times New Roman" w:cs="Times New Roman"/>
                <w:b/>
                <w:color w:val="FF0000"/>
                <w:sz w:val="28"/>
                <w:szCs w:val="28"/>
                <w:vertAlign w:val="superscript"/>
              </w:rPr>
              <w:t>η</w:t>
            </w:r>
            <w:r w:rsidRPr="00D4642E">
              <w:rPr>
                <w:rFonts w:ascii="Times New Roman" w:hAnsi="Times New Roman" w:cs="Times New Roman"/>
                <w:b/>
                <w:color w:val="FF0000"/>
                <w:sz w:val="28"/>
                <w:szCs w:val="28"/>
              </w:rPr>
              <w:t xml:space="preserve"> ΔΡΑΣΤΗΡΙΟΤΗΤΑ</w:t>
            </w:r>
          </w:p>
        </w:tc>
      </w:tr>
    </w:tbl>
    <w:p w:rsidR="005E5234" w:rsidRDefault="005E5234" w:rsidP="005E5234"/>
    <w:p w:rsidR="009D5721" w:rsidRDefault="009D5721" w:rsidP="00D4642E">
      <w:pPr>
        <w:jc w:val="both"/>
        <w:rPr>
          <w:rFonts w:ascii="Times New Roman" w:eastAsia="Times New Roman" w:hAnsi="Times New Roman" w:cs="Times New Roman"/>
          <w:sz w:val="24"/>
          <w:szCs w:val="24"/>
        </w:rPr>
      </w:pPr>
      <w:r w:rsidRPr="009D5721">
        <w:rPr>
          <w:rFonts w:ascii="Times New Roman" w:eastAsia="Times New Roman" w:hAnsi="Times New Roman" w:cs="Times New Roman"/>
          <w:sz w:val="24"/>
          <w:szCs w:val="24"/>
        </w:rPr>
        <w:lastRenderedPageBreak/>
        <w:t>Ο Προμηθέας Δεσμώτης είναι ένα έργο ολοκληρωτικά εστιασμένο στην καταγγελία της στυγνότητας του Δία, της αδικίας του, του μίσους του για τους ανθρώπους, της τυραννίας που ασκούσε - και της στυγνότητας και αδικίας κάθε εξουσίας.</w:t>
      </w:r>
      <w:r>
        <w:rPr>
          <w:rFonts w:ascii="Times New Roman" w:eastAsia="Times New Roman" w:hAnsi="Times New Roman" w:cs="Times New Roman"/>
          <w:sz w:val="24"/>
          <w:szCs w:val="24"/>
        </w:rPr>
        <w:t xml:space="preserve"> Να επιβεβαιώσ</w:t>
      </w:r>
      <w:r w:rsidR="00D4642E">
        <w:rPr>
          <w:rFonts w:ascii="Times New Roman" w:eastAsia="Times New Roman" w:hAnsi="Times New Roman" w:cs="Times New Roman"/>
          <w:sz w:val="24"/>
          <w:szCs w:val="24"/>
        </w:rPr>
        <w:t xml:space="preserve">ετε την παραπάνω διαπίστωση με </w:t>
      </w:r>
      <w:r>
        <w:rPr>
          <w:rFonts w:ascii="Times New Roman" w:eastAsia="Times New Roman" w:hAnsi="Times New Roman" w:cs="Times New Roman"/>
          <w:sz w:val="24"/>
          <w:szCs w:val="24"/>
        </w:rPr>
        <w:t>αναφορές στην τραγωδία.</w:t>
      </w:r>
    </w:p>
    <w:tbl>
      <w:tblPr>
        <w:tblpPr w:leftFromText="180" w:rightFromText="180" w:vertAnchor="text" w:tblpX="152" w:tblpY="431"/>
        <w:tblW w:w="9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46"/>
      </w:tblGrid>
      <w:tr w:rsidR="009D5721" w:rsidTr="005375A5">
        <w:trPr>
          <w:trHeight w:val="439"/>
        </w:trPr>
        <w:tc>
          <w:tcPr>
            <w:tcW w:w="9046" w:type="dxa"/>
          </w:tcPr>
          <w:p w:rsidR="009D5721" w:rsidRDefault="009D5721" w:rsidP="009D5721">
            <w:pPr>
              <w:ind w:left="35"/>
              <w:rPr>
                <w:rFonts w:ascii="Times New Roman" w:hAnsi="Times New Roman" w:cs="Times New Roman"/>
                <w:color w:val="FF0000"/>
                <w:sz w:val="36"/>
                <w:szCs w:val="36"/>
              </w:rPr>
            </w:pPr>
          </w:p>
          <w:p w:rsidR="009D5721" w:rsidRPr="000B7A6E" w:rsidRDefault="000B7A6E" w:rsidP="005375A5">
            <w:pPr>
              <w:jc w:val="center"/>
              <w:rPr>
                <w:rFonts w:ascii="Times New Roman" w:hAnsi="Times New Roman" w:cs="Times New Roman"/>
                <w:b/>
                <w:color w:val="FF0000"/>
                <w:sz w:val="28"/>
                <w:szCs w:val="28"/>
              </w:rPr>
            </w:pPr>
            <w:r>
              <w:rPr>
                <w:rFonts w:ascii="Times New Roman" w:hAnsi="Times New Roman" w:cs="Times New Roman"/>
                <w:b/>
                <w:color w:val="FF0000"/>
                <w:sz w:val="28"/>
                <w:szCs w:val="28"/>
              </w:rPr>
              <w:t>5η ΔΡΑΣΤΗΡΙΟΤΗΤΑ</w:t>
            </w:r>
          </w:p>
        </w:tc>
      </w:tr>
    </w:tbl>
    <w:p w:rsidR="009D5721" w:rsidRDefault="009D5721" w:rsidP="005E5234">
      <w:pPr>
        <w:rPr>
          <w:rFonts w:ascii="Times New Roman" w:eastAsia="Times New Roman" w:hAnsi="Times New Roman" w:cs="Times New Roman"/>
          <w:sz w:val="24"/>
          <w:szCs w:val="24"/>
        </w:rPr>
      </w:pPr>
    </w:p>
    <w:p w:rsidR="000B7A6E" w:rsidRDefault="00AC02F1" w:rsidP="000B7A6E">
      <w:pPr>
        <w:ind w:right="-52"/>
        <w:jc w:val="both"/>
        <w:rPr>
          <w:rFonts w:ascii="Times New Roman" w:hAnsi="Times New Roman" w:cs="Times New Roman"/>
          <w:sz w:val="24"/>
          <w:szCs w:val="24"/>
        </w:rPr>
      </w:pPr>
      <w:r w:rsidRPr="00AC02F1">
        <w:rPr>
          <w:rFonts w:ascii="Times New Roman" w:hAnsi="Times New Roman" w:cs="Times New Roman"/>
          <w:sz w:val="24"/>
          <w:szCs w:val="24"/>
        </w:rPr>
        <w:t xml:space="preserve">Ο </w:t>
      </w:r>
      <w:r w:rsidRPr="00AC02F1">
        <w:rPr>
          <w:rFonts w:ascii="Times New Roman" w:eastAsia="Times New Roman" w:hAnsi="Times New Roman" w:cs="Times New Roman"/>
          <w:sz w:val="24"/>
          <w:szCs w:val="24"/>
        </w:rPr>
        <w:t xml:space="preserve">Προμηθέας, σε μία από τις απειλητικές του προφητείες που επανέρχονται συνεχώς στη διάρκεια του έργου, λέει για τον Δία (στ. 166-177): «θα έχει σίγουρα την ανάγκη μου, αυτός, ο πρώτος των μακαρίων, για να του δείξω τη νέα βουλή της μοίρας που θα του στερήσει το σκήπτρο του και τις τιμές του... και αυτό, δεν θα το αποκαλύψω πριν δεχτεί να ξεπληρώσει αυτή την προσβολή που μου </w:t>
      </w:r>
      <w:r>
        <w:rPr>
          <w:rFonts w:ascii="Times New Roman" w:eastAsia="Times New Roman" w:hAnsi="Times New Roman" w:cs="Times New Roman"/>
          <w:sz w:val="24"/>
          <w:szCs w:val="24"/>
        </w:rPr>
        <w:t xml:space="preserve">επιβάλλει». Μπορείτε να παραθέσετε </w:t>
      </w:r>
      <w:r w:rsidRPr="00AC02F1">
        <w:rPr>
          <w:rFonts w:ascii="Times New Roman" w:eastAsia="Times New Roman" w:hAnsi="Times New Roman" w:cs="Times New Roman"/>
          <w:sz w:val="24"/>
          <w:szCs w:val="24"/>
        </w:rPr>
        <w:t xml:space="preserve"> άλλα </w:t>
      </w:r>
      <w:r>
        <w:rPr>
          <w:rFonts w:ascii="Times New Roman" w:eastAsia="Times New Roman" w:hAnsi="Times New Roman" w:cs="Times New Roman"/>
          <w:sz w:val="24"/>
          <w:szCs w:val="24"/>
        </w:rPr>
        <w:t>σχετικά αποσπάσματα που δηλώνουν ότι η Μοίρα ή Ανάγκη,</w:t>
      </w:r>
      <w:r w:rsidRPr="005E5234">
        <w:rPr>
          <w:rFonts w:ascii="Times New Roman" w:eastAsia="Times New Roman" w:hAnsi="Times New Roman" w:cs="Times New Roman"/>
          <w:sz w:val="24"/>
          <w:szCs w:val="24"/>
        </w:rPr>
        <w:t xml:space="preserve"> τοποθετημένη πάνω από τη θεία εξουσία, συνθλίβει ό, τι υπάρχει και επιτρ</w:t>
      </w:r>
      <w:r>
        <w:rPr>
          <w:rFonts w:ascii="Times New Roman" w:eastAsia="Times New Roman" w:hAnsi="Times New Roman" w:cs="Times New Roman"/>
          <w:sz w:val="24"/>
          <w:szCs w:val="24"/>
        </w:rPr>
        <w:t>έπει την έλευση του καινούργιου;</w:t>
      </w:r>
    </w:p>
    <w:p w:rsidR="004D799C" w:rsidRPr="000B7A6E" w:rsidRDefault="004D799C" w:rsidP="000B7A6E">
      <w:pPr>
        <w:ind w:right="-52"/>
        <w:jc w:val="both"/>
        <w:rPr>
          <w:rFonts w:ascii="Times New Roman" w:hAnsi="Times New Roman" w:cs="Times New Roman"/>
          <w:sz w:val="24"/>
          <w:szCs w:val="24"/>
        </w:rPr>
      </w:pPr>
      <w:r>
        <w:rPr>
          <w:rFonts w:ascii="Times New Roman" w:eastAsia="Times New Roman" w:hAnsi="Times New Roman" w:cs="Times New Roman"/>
          <w:sz w:val="24"/>
          <w:szCs w:val="24"/>
        </w:rPr>
        <w:t xml:space="preserve">Ένα κύριο </w:t>
      </w:r>
      <w:r w:rsidRPr="004D799C">
        <w:rPr>
          <w:rFonts w:ascii="Times New Roman" w:eastAsia="Times New Roman" w:hAnsi="Times New Roman" w:cs="Times New Roman"/>
          <w:sz w:val="24"/>
          <w:szCs w:val="24"/>
        </w:rPr>
        <w:t xml:space="preserve">ερώτημα </w:t>
      </w:r>
      <w:r>
        <w:rPr>
          <w:rFonts w:ascii="Times New Roman" w:eastAsia="Times New Roman" w:hAnsi="Times New Roman" w:cs="Times New Roman"/>
          <w:sz w:val="24"/>
          <w:szCs w:val="24"/>
        </w:rPr>
        <w:t>που γεννά η ανάγνωση τη</w:t>
      </w:r>
      <w:r w:rsidR="00D4642E">
        <w:rPr>
          <w:rFonts w:ascii="Times New Roman" w:eastAsia="Times New Roman" w:hAnsi="Times New Roman" w:cs="Times New Roman"/>
          <w:sz w:val="24"/>
          <w:szCs w:val="24"/>
        </w:rPr>
        <w:t xml:space="preserve">ς τραγωδίας Προμηθέας Δεσμώτης </w:t>
      </w:r>
      <w:r>
        <w:rPr>
          <w:rFonts w:ascii="Times New Roman" w:eastAsia="Times New Roman" w:hAnsi="Times New Roman" w:cs="Times New Roman"/>
          <w:sz w:val="24"/>
          <w:szCs w:val="24"/>
        </w:rPr>
        <w:t xml:space="preserve">είναι αυτό </w:t>
      </w:r>
      <w:r w:rsidRPr="004D799C">
        <w:rPr>
          <w:rFonts w:ascii="Times New Roman" w:eastAsia="Times New Roman" w:hAnsi="Times New Roman" w:cs="Times New Roman"/>
          <w:sz w:val="24"/>
          <w:szCs w:val="24"/>
        </w:rPr>
        <w:t xml:space="preserve">της </w:t>
      </w:r>
      <w:r>
        <w:rPr>
          <w:rFonts w:ascii="Times New Roman" w:eastAsia="Times New Roman" w:hAnsi="Times New Roman" w:cs="Times New Roman"/>
          <w:sz w:val="24"/>
          <w:szCs w:val="24"/>
        </w:rPr>
        <w:t>φύσης της εξουσίας, αν σταθούμε</w:t>
      </w:r>
      <w:r w:rsidRPr="004D799C">
        <w:rPr>
          <w:rFonts w:ascii="Times New Roman" w:eastAsia="Times New Roman" w:hAnsi="Times New Roman" w:cs="Times New Roman"/>
          <w:sz w:val="24"/>
          <w:szCs w:val="24"/>
        </w:rPr>
        <w:t xml:space="preserve"> στο γεγονός</w:t>
      </w:r>
      <w:r>
        <w:rPr>
          <w:rFonts w:ascii="Times New Roman" w:eastAsia="Times New Roman" w:hAnsi="Times New Roman" w:cs="Times New Roman"/>
          <w:sz w:val="24"/>
          <w:szCs w:val="24"/>
        </w:rPr>
        <w:t xml:space="preserve"> </w:t>
      </w:r>
      <w:r w:rsidRPr="004D799C">
        <w:rPr>
          <w:rFonts w:ascii="Times New Roman" w:eastAsia="Times New Roman" w:hAnsi="Times New Roman" w:cs="Times New Roman"/>
          <w:sz w:val="24"/>
          <w:szCs w:val="24"/>
        </w:rPr>
        <w:t>ότι στερείται</w:t>
      </w:r>
      <w:r w:rsidR="00D4642E">
        <w:rPr>
          <w:rFonts w:ascii="Times New Roman" w:eastAsia="Times New Roman" w:hAnsi="Times New Roman" w:cs="Times New Roman"/>
          <w:sz w:val="24"/>
          <w:szCs w:val="24"/>
        </w:rPr>
        <w:t xml:space="preserve"> </w:t>
      </w:r>
      <w:r w:rsidRPr="004D799C">
        <w:rPr>
          <w:rFonts w:ascii="Times New Roman" w:eastAsia="Times New Roman" w:hAnsi="Times New Roman" w:cs="Times New Roman"/>
          <w:sz w:val="24"/>
          <w:szCs w:val="24"/>
        </w:rPr>
        <w:t>απολύτως κάθε ηθικής ιδιότητας και κάθε δικαίου.</w:t>
      </w:r>
      <w:r w:rsidR="00D4642E">
        <w:rPr>
          <w:rFonts w:ascii="Times New Roman" w:eastAsia="Times New Roman" w:hAnsi="Times New Roman" w:cs="Times New Roman"/>
          <w:sz w:val="24"/>
          <w:szCs w:val="24"/>
        </w:rPr>
        <w:t xml:space="preserve"> Βρείτε  αντίστοιχα </w:t>
      </w:r>
      <w:r>
        <w:rPr>
          <w:rFonts w:ascii="Times New Roman" w:eastAsia="Times New Roman" w:hAnsi="Times New Roman" w:cs="Times New Roman"/>
          <w:sz w:val="24"/>
          <w:szCs w:val="24"/>
        </w:rPr>
        <w:t xml:space="preserve">χωρία στην τραγωδία που γεννούν το παραπάνω ερώτημα. </w:t>
      </w:r>
    </w:p>
    <w:p w:rsidR="004D799C" w:rsidRPr="004D799C" w:rsidRDefault="004D799C" w:rsidP="000B7A6E">
      <w:pPr>
        <w:spacing w:after="0" w:line="240" w:lineRule="auto"/>
        <w:jc w:val="both"/>
        <w:rPr>
          <w:rFonts w:ascii="Times New Roman" w:eastAsia="Times New Roman" w:hAnsi="Times New Roman" w:cs="Times New Roman"/>
          <w:sz w:val="24"/>
          <w:szCs w:val="24"/>
        </w:rPr>
      </w:pPr>
    </w:p>
    <w:p w:rsidR="004D799C" w:rsidRDefault="004D799C" w:rsidP="005E5234">
      <w:pPr>
        <w:spacing w:after="0" w:line="240" w:lineRule="auto"/>
        <w:ind w:firstLine="360"/>
        <w:jc w:val="both"/>
        <w:rPr>
          <w:rFonts w:ascii="Times New Roman" w:eastAsia="Times New Roman" w:hAnsi="Times New Roman" w:cs="Times New Roman"/>
          <w:sz w:val="24"/>
          <w:szCs w:val="24"/>
        </w:rPr>
      </w:pPr>
    </w:p>
    <w:tbl>
      <w:tblPr>
        <w:tblW w:w="8642" w:type="dxa"/>
        <w:tblInd w:w="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2"/>
      </w:tblGrid>
      <w:tr w:rsidR="004D799C" w:rsidTr="00D4642E">
        <w:trPr>
          <w:trHeight w:val="988"/>
        </w:trPr>
        <w:tc>
          <w:tcPr>
            <w:tcW w:w="8642" w:type="dxa"/>
          </w:tcPr>
          <w:p w:rsidR="004D799C" w:rsidRDefault="004D799C" w:rsidP="004D799C">
            <w:pPr>
              <w:spacing w:after="0" w:line="240" w:lineRule="auto"/>
              <w:ind w:firstLine="360"/>
              <w:jc w:val="both"/>
              <w:rPr>
                <w:rFonts w:ascii="Times New Roman" w:eastAsia="Times New Roman" w:hAnsi="Times New Roman" w:cs="Times New Roman"/>
                <w:sz w:val="24"/>
                <w:szCs w:val="24"/>
              </w:rPr>
            </w:pPr>
          </w:p>
          <w:p w:rsidR="004D799C" w:rsidRPr="00D4642E" w:rsidRDefault="004D799C" w:rsidP="00D4642E">
            <w:pPr>
              <w:spacing w:after="0" w:line="240" w:lineRule="auto"/>
              <w:ind w:firstLine="360"/>
              <w:jc w:val="center"/>
              <w:rPr>
                <w:rFonts w:ascii="Times New Roman" w:eastAsia="Times New Roman" w:hAnsi="Times New Roman" w:cs="Times New Roman"/>
                <w:b/>
                <w:color w:val="FF0000"/>
                <w:sz w:val="28"/>
                <w:szCs w:val="28"/>
              </w:rPr>
            </w:pPr>
            <w:r w:rsidRPr="00D4642E">
              <w:rPr>
                <w:rFonts w:ascii="Times New Roman" w:eastAsia="Times New Roman" w:hAnsi="Times New Roman" w:cs="Times New Roman"/>
                <w:b/>
                <w:color w:val="FF0000"/>
                <w:sz w:val="28"/>
                <w:szCs w:val="28"/>
              </w:rPr>
              <w:t>7</w:t>
            </w:r>
            <w:r w:rsidRPr="00D4642E">
              <w:rPr>
                <w:rFonts w:ascii="Times New Roman" w:eastAsia="Times New Roman" w:hAnsi="Times New Roman" w:cs="Times New Roman"/>
                <w:b/>
                <w:color w:val="FF0000"/>
                <w:sz w:val="28"/>
                <w:szCs w:val="28"/>
                <w:vertAlign w:val="superscript"/>
              </w:rPr>
              <w:t>η</w:t>
            </w:r>
            <w:r w:rsidRPr="00D4642E">
              <w:rPr>
                <w:rFonts w:ascii="Times New Roman" w:eastAsia="Times New Roman" w:hAnsi="Times New Roman" w:cs="Times New Roman"/>
                <w:b/>
                <w:color w:val="FF0000"/>
                <w:sz w:val="28"/>
                <w:szCs w:val="28"/>
              </w:rPr>
              <w:t xml:space="preserve"> ΔΡΑΣΤΗΡΙΟΤΗΤΑ</w:t>
            </w:r>
          </w:p>
          <w:p w:rsidR="004D799C" w:rsidRDefault="004D799C" w:rsidP="000B7A6E">
            <w:pPr>
              <w:spacing w:after="0" w:line="240" w:lineRule="auto"/>
              <w:jc w:val="both"/>
              <w:rPr>
                <w:rFonts w:ascii="Times New Roman" w:eastAsia="Times New Roman" w:hAnsi="Times New Roman" w:cs="Times New Roman"/>
                <w:sz w:val="24"/>
                <w:szCs w:val="24"/>
              </w:rPr>
            </w:pPr>
          </w:p>
        </w:tc>
      </w:tr>
    </w:tbl>
    <w:p w:rsidR="004D799C" w:rsidRDefault="004D799C" w:rsidP="005E5234">
      <w:pPr>
        <w:spacing w:after="0" w:line="240" w:lineRule="auto"/>
        <w:ind w:firstLine="360"/>
        <w:jc w:val="both"/>
        <w:rPr>
          <w:rFonts w:ascii="Times New Roman" w:eastAsia="Times New Roman" w:hAnsi="Times New Roman" w:cs="Times New Roman"/>
          <w:sz w:val="24"/>
          <w:szCs w:val="24"/>
        </w:rPr>
      </w:pPr>
    </w:p>
    <w:p w:rsidR="004D799C" w:rsidRDefault="004D799C" w:rsidP="005E5234">
      <w:pPr>
        <w:spacing w:after="0" w:line="240" w:lineRule="auto"/>
        <w:ind w:firstLine="360"/>
        <w:jc w:val="both"/>
        <w:rPr>
          <w:rFonts w:ascii="Times New Roman" w:eastAsia="Times New Roman" w:hAnsi="Times New Roman" w:cs="Times New Roman"/>
          <w:sz w:val="24"/>
          <w:szCs w:val="24"/>
        </w:rPr>
      </w:pPr>
    </w:p>
    <w:p w:rsidR="00827016" w:rsidRDefault="00827016" w:rsidP="00D4642E">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Να διαβάσετε το παρακάτω απόσπασμα από</w:t>
      </w:r>
      <w:r w:rsidR="00D4642E">
        <w:rPr>
          <w:rFonts w:ascii="Times New Roman" w:eastAsia="Times New Roman" w:hAnsi="Times New Roman" w:cs="Times New Roman"/>
          <w:sz w:val="24"/>
          <w:szCs w:val="24"/>
        </w:rPr>
        <w:t xml:space="preserve"> άρθρο του Κ. Καστοριάδη και να </w:t>
      </w:r>
      <w:r>
        <w:rPr>
          <w:rFonts w:ascii="Times New Roman" w:eastAsia="Times New Roman" w:hAnsi="Times New Roman" w:cs="Times New Roman"/>
          <w:sz w:val="24"/>
          <w:szCs w:val="24"/>
        </w:rPr>
        <w:t>διερευνήσετε σε ποια σημεία της τραγ</w:t>
      </w:r>
      <w:r w:rsidR="00D4642E">
        <w:rPr>
          <w:rFonts w:ascii="Times New Roman" w:eastAsia="Times New Roman" w:hAnsi="Times New Roman" w:cs="Times New Roman"/>
          <w:sz w:val="24"/>
          <w:szCs w:val="24"/>
        </w:rPr>
        <w:t>ωδίας ασκείται κριτική εναντίον</w:t>
      </w:r>
      <w:r>
        <w:rPr>
          <w:rFonts w:ascii="Times New Roman" w:eastAsia="Times New Roman" w:hAnsi="Times New Roman" w:cs="Times New Roman"/>
          <w:sz w:val="24"/>
          <w:szCs w:val="24"/>
        </w:rPr>
        <w:t xml:space="preserve"> της νεοπαγούς εξουσίας. </w:t>
      </w:r>
    </w:p>
    <w:p w:rsidR="004D799C" w:rsidRDefault="004D799C" w:rsidP="005E5234">
      <w:pPr>
        <w:spacing w:after="0" w:line="240" w:lineRule="auto"/>
        <w:ind w:firstLine="360"/>
        <w:jc w:val="both"/>
        <w:rPr>
          <w:rFonts w:ascii="Times New Roman" w:eastAsia="Times New Roman" w:hAnsi="Times New Roman" w:cs="Times New Roman"/>
          <w:sz w:val="24"/>
          <w:szCs w:val="24"/>
        </w:rPr>
      </w:pPr>
    </w:p>
    <w:p w:rsidR="004D799C" w:rsidRPr="004D799C" w:rsidRDefault="004D799C" w:rsidP="004D799C">
      <w:pPr>
        <w:spacing w:after="0"/>
        <w:ind w:firstLine="360"/>
        <w:jc w:val="both"/>
        <w:rPr>
          <w:rFonts w:ascii="Times New Roman" w:eastAsia="Times New Roman" w:hAnsi="Times New Roman" w:cs="Times New Roman"/>
          <w:sz w:val="24"/>
          <w:szCs w:val="24"/>
        </w:rPr>
      </w:pPr>
      <w:r w:rsidRPr="004D799C">
        <w:rPr>
          <w:rFonts w:ascii="Times New Roman" w:eastAsia="Times New Roman" w:hAnsi="Times New Roman" w:cs="Times New Roman"/>
          <w:sz w:val="24"/>
          <w:szCs w:val="24"/>
        </w:rPr>
        <w:t xml:space="preserve">Στον Προμηθέα, όλες αυτές οι καταγγελίες εναντίον της εξουσίας μοιάζουν σαφώς συνδεδεμένες με τον πρόσφατο χαρακτήρα της. Παραφράζοντας θα λέγαμε: κάθε εξουσία είναι κακή, αλλά μια νεοπαγής εξουσία είναι ακόμη πιο κακή από τις άλλες. Υπάρχει ωστόσο μια νεοπαγής εξουσία στην Αθήνα του 5ου αιώνα, αυτό είναι μάλιστα το ουσιώδες γεγονός της εποχής εκείνης: πρόκειται βεβαίως για την εξουσία του δήμου, η κατάτμηση της οποίας ολοκληρώθηκε με τις μεταρρυθμίσεις του Εφιάλτη το 462, επομένως, ίσως, τη στιγμή ακριβώς που παίζεται η τραγωδία. Και η άλλη νεοπαγής εξουσία είναι η εξουσία των Αθηνών πάνω στις συμμαχικές ελληνικές πόλεις με τη σύσταση μετά τους Μηδικούς Πολέμους της Ομοσπονδίας της Δήλου, </w:t>
      </w:r>
      <w:r w:rsidRPr="004D799C">
        <w:rPr>
          <w:rFonts w:ascii="Times New Roman" w:eastAsia="Times New Roman" w:hAnsi="Times New Roman" w:cs="Times New Roman"/>
          <w:sz w:val="24"/>
          <w:szCs w:val="24"/>
        </w:rPr>
        <w:lastRenderedPageBreak/>
        <w:t>αρχή αυτού που ονομάστηκε αθηναϊκή ηγεμονία. Σχετικά με αυτή την ηγεμονία, κατά τον Θουκυδίδη</w:t>
      </w:r>
      <w:r w:rsidR="00827016">
        <w:rPr>
          <w:rFonts w:ascii="Times New Roman" w:eastAsia="Times New Roman" w:hAnsi="Times New Roman" w:cs="Times New Roman"/>
          <w:sz w:val="24"/>
          <w:szCs w:val="24"/>
        </w:rPr>
        <w:t xml:space="preserve">, </w:t>
      </w:r>
      <w:r w:rsidRPr="004D799C">
        <w:rPr>
          <w:rFonts w:ascii="Times New Roman" w:eastAsia="Times New Roman" w:hAnsi="Times New Roman" w:cs="Times New Roman"/>
          <w:sz w:val="24"/>
          <w:szCs w:val="24"/>
        </w:rPr>
        <w:t xml:space="preserve">ο Περικλής απευθυνόμενος στους Αθηναίους λέει: μην ξεχνάτε ότι κατέχετε την ηγεμονία ως τυραννία, δηλαδή ως εξουσία που κατακτήθηκε μέσω της βίας και ότι - πρόκειται για μια κλασική παροιμία που προέρχεται από τους Επτά σοφούς - μπορεί να είναι εύκολο να γίνει κανείς τύραννος, είναι όμως δύσκολο να εγκαταλείπει αυτή την εξουσία ατιμωρητί. Εν ολίγοις, η τυραννία θα ήταν το καλύτερο πράγμα αν το τέλος της δεν ήταν πάντα ολέθριο. Η ιστορία, δυστυχώς, δεν το αποδεικνύει αυτό πάντοτε, είδαμε δε πρόσφατα ακόμη τυράννους που πέθαναν στο κρεβάτι τους. Το αποδεικνύει όμως αρκετά συχνά. Ο Περικλής προειδοποιεί λοιπόν τους Αθηναίους για τον κίνδυνο που διατρέχει αυτός που θέλει να εγκαταλείψει την τυραννία: πέφτουν επάνω του και τον σκοτώνουν. Στον Προμηθέα ο Ήφαιστος (στ. 35) περιγράφει αυτή τη φύση της εξουσίας, και ειδικότερα της νεοπαγούς εξουσίας: άπας τραχύς όσης αν νέον κράτη, όλοι όσοι ανέβηκαν πρόσφατα στην εξουσία, όσοι μόλις κατέλαβαν την εξουσία, είναι σκληροί, ανελέητοι. Και ο χορός, στους στίχους 149-151: </w:t>
      </w:r>
      <w:r w:rsidRPr="004D799C">
        <w:rPr>
          <w:rFonts w:ascii="Times New Roman" w:eastAsia="Times New Roman" w:hAnsi="Times New Roman" w:cs="Times New Roman"/>
          <w:bCs/>
          <w:i/>
          <w:iCs/>
          <w:sz w:val="24"/>
          <w:szCs w:val="24"/>
        </w:rPr>
        <w:t>νέοι οἰκονόμοι κρατοῦσ’ Ὀλυμπου</w:t>
      </w:r>
      <w:r w:rsidRPr="004D799C">
        <w:rPr>
          <w:rFonts w:ascii="Times New Roman" w:eastAsia="Times New Roman" w:hAnsi="Times New Roman" w:cs="Times New Roman"/>
          <w:sz w:val="24"/>
          <w:szCs w:val="24"/>
        </w:rPr>
        <w:t xml:space="preserve">, νέοι κυβερνώντες βασιλεύουν στον Όλυμπο, </w:t>
      </w:r>
      <w:r w:rsidRPr="004D799C">
        <w:rPr>
          <w:rFonts w:ascii="Times New Roman" w:eastAsia="Times New Roman" w:hAnsi="Times New Roman" w:cs="Times New Roman"/>
          <w:bCs/>
          <w:i/>
          <w:iCs/>
          <w:sz w:val="24"/>
          <w:szCs w:val="24"/>
        </w:rPr>
        <w:t>νεοχμοῖς δέ δή νόμοις Ζεῦς ἀθέσμως κρατύνει</w:t>
      </w:r>
      <w:r w:rsidRPr="004D799C">
        <w:rPr>
          <w:rFonts w:ascii="Times New Roman" w:eastAsia="Times New Roman" w:hAnsi="Times New Roman" w:cs="Times New Roman"/>
          <w:sz w:val="24"/>
          <w:szCs w:val="24"/>
        </w:rPr>
        <w:t xml:space="preserve">, και ο Δίας, με καινούργιους νόμους (η ελληνική όμως λέξη λέει πολύ περισσότερα από αυτό), ασκεί μια εξουσία χωρίς κανόνες. </w:t>
      </w:r>
      <w:r w:rsidRPr="004D799C">
        <w:rPr>
          <w:rFonts w:ascii="Times New Roman" w:eastAsia="Times New Roman" w:hAnsi="Times New Roman" w:cs="Times New Roman"/>
          <w:bCs/>
          <w:i/>
          <w:iCs/>
          <w:sz w:val="24"/>
          <w:szCs w:val="24"/>
        </w:rPr>
        <w:t>Νεοχμός</w:t>
      </w:r>
      <w:r w:rsidRPr="004D799C">
        <w:rPr>
          <w:rFonts w:ascii="Times New Roman" w:eastAsia="Times New Roman" w:hAnsi="Times New Roman" w:cs="Times New Roman"/>
          <w:sz w:val="24"/>
          <w:szCs w:val="24"/>
        </w:rPr>
        <w:t xml:space="preserve"> είναι αυτός που θα μεταφράζαμε στα Αγγλικά με το </w:t>
      </w:r>
      <w:r w:rsidRPr="004D799C">
        <w:rPr>
          <w:rFonts w:ascii="Times New Roman" w:eastAsia="Times New Roman" w:hAnsi="Times New Roman" w:cs="Times New Roman"/>
          <w:sz w:val="24"/>
          <w:szCs w:val="24"/>
          <w:lang w:val="en-US"/>
        </w:rPr>
        <w:t>new</w:t>
      </w:r>
      <w:r w:rsidRPr="004D799C">
        <w:rPr>
          <w:rFonts w:ascii="Times New Roman" w:eastAsia="Times New Roman" w:hAnsi="Times New Roman" w:cs="Times New Roman"/>
          <w:sz w:val="24"/>
          <w:szCs w:val="24"/>
        </w:rPr>
        <w:softHyphen/>
      </w:r>
      <w:r w:rsidRPr="004D799C">
        <w:rPr>
          <w:rFonts w:ascii="Times New Roman" w:eastAsia="Times New Roman" w:hAnsi="Times New Roman" w:cs="Times New Roman"/>
          <w:sz w:val="24"/>
          <w:szCs w:val="24"/>
          <w:lang w:val="en-US"/>
        </w:rPr>
        <w:t>fangled</w:t>
      </w:r>
      <w:r w:rsidRPr="004D799C">
        <w:rPr>
          <w:rFonts w:ascii="Times New Roman" w:eastAsia="Times New Roman" w:hAnsi="Times New Roman" w:cs="Times New Roman"/>
          <w:sz w:val="24"/>
          <w:szCs w:val="24"/>
        </w:rPr>
        <w:t xml:space="preserve">., ένα είδος νέας, περίεργης ανακάλυψης. Οι Ωκεανίδες, που μιλάνε εδώ, αντιπροσωπεύουν την παλαιά τάξη των Τιτάνων, είναι Τιτανίδες, όπως και ο Προμηθέας. Για αυτές πρόκειται επομένως για νεωτερίζουσες νομοθεσίες, με κάποια απόχρωση περιφρόνησης. Και προσθέτουν (στ. 152): ο Δίας κυριαρχεί (κρατύνει) και καταστρέφει αυτό που πριν ήταν τεράστιο, που ασκούσε τεράστια εξουσία. Λίγο πιο κάτω, όταν ο Προμηθέας προειδοποιείται να φοβάται την οργή του Δία, απαντά (στ. 186): ξέρω ότι είναι τραχύς, σκληρός, ανελέητος, και ότι έχει το δίκαιο στη διάθεσή του, </w:t>
      </w:r>
      <w:r w:rsidRPr="004D799C">
        <w:rPr>
          <w:rFonts w:ascii="Times New Roman" w:eastAsia="Times New Roman" w:hAnsi="Times New Roman" w:cs="Times New Roman"/>
          <w:bCs/>
          <w:i/>
          <w:iCs/>
          <w:sz w:val="24"/>
          <w:szCs w:val="24"/>
        </w:rPr>
        <w:t>παρ’ ἑαυτῷ τό δίκαιον ἔχων</w:t>
      </w:r>
      <w:r w:rsidRPr="004D799C">
        <w:rPr>
          <w:rFonts w:ascii="Times New Roman" w:eastAsia="Times New Roman" w:hAnsi="Times New Roman" w:cs="Times New Roman"/>
          <w:sz w:val="24"/>
          <w:szCs w:val="24"/>
        </w:rPr>
        <w:t xml:space="preserve">. Ο Δίας εφευρίσκει το δίκαιο, δημιουργεί το δίκαιο, απλώς και μόνο επειδή έχει την εξουσία. Ξαναβρίσκουμε το ίδιο θέμα στην επόμενη σκηνή, όπου ο Ωκεανός (στ. 324) λέει: έχουμε τώρα έναν τραχύ μονάρχη, που δεν είναι υπεύθυνος - τυπικός πολιτικός όρος της αθηναϊκής δημοκρατίας - που δεν δίνει λογαριασμό σε κανένα. Και ο χορός επανέρχεται (στ. 402-403): αυτά τα αποτρόπαια πράγματα επιβάλλονται από τον Αία με βάση δικούς του και μόνο νόμους, </w:t>
      </w:r>
      <w:r w:rsidRPr="004D799C">
        <w:rPr>
          <w:rFonts w:ascii="Times New Roman" w:eastAsia="Times New Roman" w:hAnsi="Times New Roman" w:cs="Times New Roman"/>
          <w:bCs/>
          <w:i/>
          <w:iCs/>
          <w:sz w:val="24"/>
          <w:szCs w:val="24"/>
        </w:rPr>
        <w:t>ἰδίοις νόμοις κρατύνων</w:t>
      </w:r>
      <w:r w:rsidRPr="004D799C">
        <w:rPr>
          <w:rFonts w:ascii="Times New Roman" w:eastAsia="Times New Roman" w:hAnsi="Times New Roman" w:cs="Times New Roman"/>
          <w:sz w:val="24"/>
          <w:szCs w:val="24"/>
        </w:rPr>
        <w:t>.</w:t>
      </w:r>
    </w:p>
    <w:p w:rsidR="004D799C" w:rsidRDefault="004D799C" w:rsidP="004D799C">
      <w:pPr>
        <w:spacing w:after="0"/>
        <w:ind w:firstLine="360"/>
        <w:jc w:val="both"/>
        <w:rPr>
          <w:rFonts w:ascii="Times New Roman" w:eastAsia="Times New Roman" w:hAnsi="Times New Roman" w:cs="Times New Roman"/>
          <w:sz w:val="24"/>
          <w:szCs w:val="24"/>
        </w:rPr>
      </w:pPr>
      <w:r w:rsidRPr="004D799C">
        <w:rPr>
          <w:rFonts w:ascii="Times New Roman" w:eastAsia="Times New Roman" w:hAnsi="Times New Roman" w:cs="Times New Roman"/>
          <w:sz w:val="24"/>
          <w:szCs w:val="24"/>
        </w:rPr>
        <w:t xml:space="preserve">Βλέπουμε λοιπόν ότι αυτή η τραγωδία επαναλαμβάνει και τονίζει τον πυρήνα σημασιών που σχετίζεται με τον προσωρινό χαρακτήρα της εξουσίας, ακόμη και της θείας, τον ολοσχερή διαχωρισμό της από κάθε ηθική ή δικαιοσύνη, το γεγονός ότι δημιουργεί ένα δίκαιο που είναι δίκαιο απλώς και μόνο επειδή η εξουσία το ονομάζει έτσι - η εξουσία είναι η εξουσία, τελεία και παύλα. Ιδού τι διακηρύσσεται στον Προμηθέα δεσμώτη, και αυτό άκουσαν όλοι οι Αθηναίοι περί το 460 π.Χ. </w:t>
      </w:r>
    </w:p>
    <w:p w:rsidR="0093321C" w:rsidRDefault="0093321C" w:rsidP="004D799C">
      <w:pPr>
        <w:spacing w:after="0"/>
        <w:ind w:firstLine="360"/>
        <w:jc w:val="both"/>
        <w:rPr>
          <w:rFonts w:ascii="Times New Roman" w:eastAsia="Times New Roman" w:hAnsi="Times New Roman" w:cs="Times New Roman"/>
          <w:sz w:val="24"/>
          <w:szCs w:val="24"/>
        </w:rPr>
      </w:pPr>
    </w:p>
    <w:p w:rsidR="0093321C" w:rsidRPr="004D799C" w:rsidRDefault="0093321C" w:rsidP="004D799C">
      <w:pPr>
        <w:spacing w:after="0"/>
        <w:ind w:firstLine="360"/>
        <w:jc w:val="both"/>
        <w:rPr>
          <w:rFonts w:ascii="Times New Roman" w:eastAsia="Times New Roman" w:hAnsi="Times New Roman" w:cs="Times New Roman"/>
          <w:sz w:val="24"/>
          <w:szCs w:val="24"/>
        </w:rPr>
      </w:pPr>
    </w:p>
    <w:p w:rsidR="005375A5" w:rsidRDefault="005375A5" w:rsidP="005E5234">
      <w:pPr>
        <w:spacing w:after="0" w:line="240" w:lineRule="auto"/>
        <w:ind w:firstLine="360"/>
        <w:jc w:val="both"/>
        <w:rPr>
          <w:rFonts w:ascii="Times New Roman" w:eastAsia="Times New Roman" w:hAnsi="Times New Roman" w:cs="Times New Roman"/>
          <w:sz w:val="24"/>
          <w:szCs w:val="24"/>
        </w:rPr>
      </w:pPr>
    </w:p>
    <w:p w:rsidR="005375A5" w:rsidRDefault="005375A5" w:rsidP="005E5234">
      <w:pPr>
        <w:spacing w:after="0" w:line="240" w:lineRule="auto"/>
        <w:ind w:firstLine="360"/>
        <w:jc w:val="both"/>
        <w:rPr>
          <w:rFonts w:ascii="Times New Roman" w:eastAsia="Times New Roman" w:hAnsi="Times New Roman" w:cs="Times New Roman"/>
          <w:sz w:val="24"/>
          <w:szCs w:val="24"/>
        </w:rPr>
      </w:pPr>
    </w:p>
    <w:tbl>
      <w:tblPr>
        <w:tblW w:w="9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16"/>
      </w:tblGrid>
      <w:tr w:rsidR="00827016" w:rsidTr="00B96128">
        <w:trPr>
          <w:trHeight w:val="889"/>
        </w:trPr>
        <w:tc>
          <w:tcPr>
            <w:tcW w:w="9116" w:type="dxa"/>
          </w:tcPr>
          <w:p w:rsidR="00827016" w:rsidRDefault="00827016" w:rsidP="009A458E">
            <w:pPr>
              <w:spacing w:after="0" w:line="240" w:lineRule="auto"/>
              <w:jc w:val="both"/>
              <w:rPr>
                <w:rFonts w:ascii="Times New Roman" w:eastAsia="Times New Roman" w:hAnsi="Times New Roman" w:cs="Times New Roman"/>
                <w:b/>
                <w:color w:val="FF0000"/>
                <w:sz w:val="36"/>
                <w:szCs w:val="36"/>
              </w:rPr>
            </w:pPr>
          </w:p>
          <w:p w:rsidR="00827016" w:rsidRPr="00D4642E" w:rsidRDefault="00B96128" w:rsidP="00B96128">
            <w:pPr>
              <w:tabs>
                <w:tab w:val="left" w:pos="2963"/>
                <w:tab w:val="center" w:pos="4630"/>
              </w:tabs>
              <w:spacing w:after="0" w:line="240" w:lineRule="auto"/>
              <w:ind w:firstLine="360"/>
              <w:rPr>
                <w:rFonts w:ascii="Times New Roman" w:eastAsia="Times New Roman" w:hAnsi="Times New Roman" w:cs="Times New Roman"/>
                <w:b/>
                <w:color w:val="FF0000"/>
                <w:sz w:val="28"/>
                <w:szCs w:val="28"/>
              </w:rPr>
            </w:pPr>
            <w:r>
              <w:rPr>
                <w:rFonts w:ascii="Times New Roman" w:eastAsia="Times New Roman" w:hAnsi="Times New Roman" w:cs="Times New Roman"/>
                <w:b/>
                <w:color w:val="FF0000"/>
                <w:sz w:val="28"/>
                <w:szCs w:val="28"/>
              </w:rPr>
              <w:tab/>
            </w:r>
            <w:r w:rsidR="00827016" w:rsidRPr="00D4642E">
              <w:rPr>
                <w:rFonts w:ascii="Times New Roman" w:eastAsia="Times New Roman" w:hAnsi="Times New Roman" w:cs="Times New Roman"/>
                <w:b/>
                <w:color w:val="FF0000"/>
                <w:sz w:val="28"/>
                <w:szCs w:val="28"/>
              </w:rPr>
              <w:t>8</w:t>
            </w:r>
            <w:r w:rsidR="00827016" w:rsidRPr="00D4642E">
              <w:rPr>
                <w:rFonts w:ascii="Times New Roman" w:eastAsia="Times New Roman" w:hAnsi="Times New Roman" w:cs="Times New Roman"/>
                <w:b/>
                <w:color w:val="FF0000"/>
                <w:sz w:val="28"/>
                <w:szCs w:val="28"/>
                <w:vertAlign w:val="superscript"/>
              </w:rPr>
              <w:t>η</w:t>
            </w:r>
            <w:r w:rsidR="00827016" w:rsidRPr="00D4642E">
              <w:rPr>
                <w:rFonts w:ascii="Times New Roman" w:eastAsia="Times New Roman" w:hAnsi="Times New Roman" w:cs="Times New Roman"/>
                <w:b/>
                <w:color w:val="FF0000"/>
                <w:sz w:val="28"/>
                <w:szCs w:val="28"/>
              </w:rPr>
              <w:t xml:space="preserve"> ΔΡΑΣΤΗΡΙΟΤΗΤΑ</w:t>
            </w:r>
          </w:p>
          <w:p w:rsidR="00827016" w:rsidRDefault="00827016" w:rsidP="009A458E">
            <w:pPr>
              <w:spacing w:after="0" w:line="240" w:lineRule="auto"/>
              <w:jc w:val="both"/>
              <w:rPr>
                <w:rFonts w:ascii="Times New Roman" w:eastAsia="Times New Roman" w:hAnsi="Times New Roman" w:cs="Times New Roman"/>
                <w:b/>
                <w:color w:val="FF0000"/>
                <w:sz w:val="36"/>
                <w:szCs w:val="36"/>
              </w:rPr>
            </w:pPr>
          </w:p>
        </w:tc>
      </w:tr>
    </w:tbl>
    <w:p w:rsidR="004D799C" w:rsidRDefault="004D799C" w:rsidP="00D4642E">
      <w:pPr>
        <w:spacing w:after="0" w:line="240" w:lineRule="auto"/>
        <w:jc w:val="both"/>
        <w:rPr>
          <w:rFonts w:ascii="Times New Roman" w:eastAsia="Times New Roman" w:hAnsi="Times New Roman" w:cs="Times New Roman"/>
          <w:sz w:val="24"/>
          <w:szCs w:val="24"/>
        </w:rPr>
      </w:pPr>
    </w:p>
    <w:p w:rsidR="004D799C" w:rsidRDefault="004D799C" w:rsidP="00D4642E">
      <w:pPr>
        <w:spacing w:after="0" w:line="240" w:lineRule="auto"/>
        <w:jc w:val="both"/>
        <w:rPr>
          <w:rFonts w:ascii="Times New Roman" w:eastAsia="Times New Roman" w:hAnsi="Times New Roman" w:cs="Times New Roman"/>
          <w:sz w:val="24"/>
          <w:szCs w:val="24"/>
        </w:rPr>
      </w:pPr>
    </w:p>
    <w:p w:rsidR="00827016" w:rsidRDefault="00827016" w:rsidP="00D4642E">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Μελετήστε το παρακάτω απόσπασμα και εξηγήστε σε 100 λέξεις για ποιους λόγους ο Προμηθέας μπορεί να χαρακτηρισθεί επαναστάτης-αποστάτης: </w:t>
      </w:r>
    </w:p>
    <w:p w:rsidR="004D799C" w:rsidRDefault="004D799C" w:rsidP="005E5234">
      <w:pPr>
        <w:spacing w:after="0" w:line="240" w:lineRule="auto"/>
        <w:ind w:firstLine="360"/>
        <w:jc w:val="both"/>
        <w:rPr>
          <w:rFonts w:ascii="Times New Roman" w:eastAsia="Times New Roman" w:hAnsi="Times New Roman" w:cs="Times New Roman"/>
          <w:sz w:val="24"/>
          <w:szCs w:val="24"/>
        </w:rPr>
      </w:pPr>
    </w:p>
    <w:p w:rsidR="004D799C" w:rsidRDefault="004D799C" w:rsidP="005E5234">
      <w:pPr>
        <w:spacing w:after="0" w:line="240" w:lineRule="auto"/>
        <w:ind w:firstLine="360"/>
        <w:jc w:val="both"/>
        <w:rPr>
          <w:rFonts w:ascii="Times New Roman" w:eastAsia="Times New Roman" w:hAnsi="Times New Roman" w:cs="Times New Roman"/>
          <w:sz w:val="24"/>
          <w:szCs w:val="24"/>
        </w:rPr>
      </w:pPr>
    </w:p>
    <w:p w:rsidR="004D799C" w:rsidRDefault="00827016" w:rsidP="00D4642E">
      <w:pPr>
        <w:spacing w:after="0" w:line="240" w:lineRule="auto"/>
        <w:ind w:firstLine="360"/>
        <w:jc w:val="both"/>
        <w:rPr>
          <w:rFonts w:ascii="Times New Roman" w:eastAsia="Times New Roman" w:hAnsi="Times New Roman" w:cs="Times New Roman"/>
          <w:sz w:val="24"/>
          <w:szCs w:val="24"/>
        </w:rPr>
      </w:pPr>
      <w:r w:rsidRPr="005E5234">
        <w:rPr>
          <w:rFonts w:ascii="Times New Roman" w:eastAsia="Times New Roman" w:hAnsi="Times New Roman" w:cs="Times New Roman"/>
          <w:sz w:val="24"/>
          <w:szCs w:val="24"/>
        </w:rPr>
        <w:t>Στις ιερές γραφές των λαών καταγράφεται μια αποστασία, μια ανυπακοή προς την θέληση του Θεού, που έχει σαν αποτέλεσμα την ανάπτυξη του νου του ανθρώπου. Στην Γένεση αναφέρεται η ανυπακοή των πρωτοπλάστων Αδάμ κι Εύας προς την εντολή του Θεού, που τους απαγόρευε να φάνε από το δέντρο της γνώσης του καλού και του πονηρού, λέγοντας : « από παντός ξύλου του εν τω παραδείσω βρώσει φαγή, από δε του ξύλου του γινώσκειν καλόν και πονηρόν, ου φάγητε απ’ αυτού, ή δ’ αν ημέρα φάγεσθε απ’ αυτού, θανάτω αποθανείσθε». Ο πειρασμός, που τους προέτρεψε να δοκιμάσουν τον απαγορευμένο καρπό, είχε το μορφή φιδιού, αλλά στην βίβλο διαβάζουμε : « ο δε όφις ήν φρονιμώτατος πάντων των θηρίων των επί της γης, ών εποίησε Κύριος ο Θεός». Το φρονιμότερο λοιπόν των θηρίων λέει στην Εύα : « ου θανάτου αποθανείσθε, ήδει γαρ ο Θεός, ότι ή αν ημέρα φάγητε απ’ αυτού, διανοιχθήσονται υμών οι οφθαλμοί και έσεσθε ως θεοί, γινώσκοντες καλόν και πονηρόν».</w:t>
      </w:r>
      <w:r w:rsidRPr="005E5234">
        <w:rPr>
          <w:rFonts w:ascii="Times New Roman" w:eastAsia="Times New Roman" w:hAnsi="Times New Roman" w:cs="Times New Roman"/>
          <w:sz w:val="24"/>
          <w:szCs w:val="24"/>
        </w:rPr>
        <w:br/>
        <w:t>Όταν έφαγαν από τον απαγορευμένο καρπό, ο Θεός είπε: « ιδού ο Αδάμ γέγονεν ως είς εξ ημών, του γινώσκειν καλόν και πονηρόν, και νυν μη ποτέ λάβη από του ξύλου της ζωής και φάγη και ζήσεται εις τον αιώνα». Έτσι ο Θεός έδιωξε από τον παράδεισο της τρυφής το ζεύγος των αποστατών στην γη για να εργαστούν. Πότε απέκτησαν παιδιά; Διαβάζουμε παρακάτω : « Αδάμ δε έγνω Εύαν την γυναίκα αυτού, κ</w:t>
      </w:r>
      <w:r w:rsidR="00D4642E">
        <w:rPr>
          <w:rFonts w:ascii="Times New Roman" w:eastAsia="Times New Roman" w:hAnsi="Times New Roman" w:cs="Times New Roman"/>
          <w:sz w:val="24"/>
          <w:szCs w:val="24"/>
        </w:rPr>
        <w:t>αι συλλαβούσα έτεκε τον Κάïν…».</w:t>
      </w:r>
      <w:r w:rsidRPr="005E5234">
        <w:rPr>
          <w:rFonts w:ascii="Times New Roman" w:eastAsia="Times New Roman" w:hAnsi="Times New Roman" w:cs="Times New Roman"/>
          <w:sz w:val="24"/>
          <w:szCs w:val="24"/>
        </w:rPr>
        <w:t>Στην ιερή βίβλο των προγόνων μας, που είναι η μυθολογία μας, αναφέρεται η αποστασία του Προμηθέα, που έκλεψε το “ πυρ” από τους Θεούς και το πρόσφερε στους ανθρώπους, κι έγινε έτσι ο μεγαλύτερος ευεργέτης τους.</w:t>
      </w:r>
      <w:r w:rsidRPr="005E5234">
        <w:rPr>
          <w:rFonts w:ascii="Times New Roman" w:eastAsia="Times New Roman" w:hAnsi="Times New Roman" w:cs="Times New Roman"/>
          <w:sz w:val="24"/>
          <w:szCs w:val="24"/>
        </w:rPr>
        <w:br/>
      </w:r>
    </w:p>
    <w:p w:rsidR="000B7A6E" w:rsidRDefault="000B7A6E" w:rsidP="000B7A6E">
      <w:pPr>
        <w:spacing w:after="0" w:line="240" w:lineRule="auto"/>
        <w:jc w:val="both"/>
        <w:rPr>
          <w:rFonts w:ascii="Times New Roman" w:eastAsia="Times New Roman" w:hAnsi="Times New Roman" w:cs="Times New Roman"/>
          <w:sz w:val="24"/>
          <w:szCs w:val="24"/>
        </w:rPr>
      </w:pPr>
    </w:p>
    <w:tbl>
      <w:tblPr>
        <w:tblW w:w="8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36"/>
      </w:tblGrid>
      <w:tr w:rsidR="00827016" w:rsidTr="003A1852">
        <w:trPr>
          <w:trHeight w:val="755"/>
        </w:trPr>
        <w:tc>
          <w:tcPr>
            <w:tcW w:w="8536" w:type="dxa"/>
          </w:tcPr>
          <w:p w:rsidR="00827016" w:rsidRDefault="00827016" w:rsidP="000B7A6E">
            <w:pPr>
              <w:spacing w:after="0" w:line="240" w:lineRule="auto"/>
              <w:jc w:val="both"/>
              <w:rPr>
                <w:rFonts w:ascii="Times New Roman" w:eastAsia="Times New Roman" w:hAnsi="Times New Roman" w:cs="Times New Roman"/>
                <w:b/>
                <w:color w:val="FF0000"/>
                <w:sz w:val="36"/>
                <w:szCs w:val="36"/>
              </w:rPr>
            </w:pPr>
          </w:p>
          <w:p w:rsidR="00827016" w:rsidRPr="00D4642E" w:rsidRDefault="00827016" w:rsidP="00827016">
            <w:pPr>
              <w:spacing w:after="0" w:line="240" w:lineRule="auto"/>
              <w:ind w:firstLine="360"/>
              <w:jc w:val="center"/>
              <w:rPr>
                <w:rFonts w:ascii="Times New Roman" w:eastAsia="Times New Roman" w:hAnsi="Times New Roman" w:cs="Times New Roman"/>
                <w:b/>
                <w:color w:val="FF0000"/>
                <w:sz w:val="28"/>
                <w:szCs w:val="28"/>
              </w:rPr>
            </w:pPr>
            <w:r w:rsidRPr="00D4642E">
              <w:rPr>
                <w:rFonts w:ascii="Times New Roman" w:eastAsia="Times New Roman" w:hAnsi="Times New Roman" w:cs="Times New Roman"/>
                <w:b/>
                <w:color w:val="FF0000"/>
                <w:sz w:val="28"/>
                <w:szCs w:val="28"/>
              </w:rPr>
              <w:t>9</w:t>
            </w:r>
            <w:r w:rsidRPr="00D4642E">
              <w:rPr>
                <w:rFonts w:ascii="Times New Roman" w:eastAsia="Times New Roman" w:hAnsi="Times New Roman" w:cs="Times New Roman"/>
                <w:b/>
                <w:color w:val="FF0000"/>
                <w:sz w:val="28"/>
                <w:szCs w:val="28"/>
                <w:vertAlign w:val="superscript"/>
              </w:rPr>
              <w:t>η</w:t>
            </w:r>
            <w:r w:rsidRPr="00D4642E">
              <w:rPr>
                <w:rFonts w:ascii="Times New Roman" w:eastAsia="Times New Roman" w:hAnsi="Times New Roman" w:cs="Times New Roman"/>
                <w:b/>
                <w:color w:val="FF0000"/>
                <w:sz w:val="28"/>
                <w:szCs w:val="28"/>
              </w:rPr>
              <w:t xml:space="preserve"> ΔΡΑΣΤΗΡΙΟΤΗΤΑ</w:t>
            </w:r>
          </w:p>
          <w:p w:rsidR="00827016" w:rsidRDefault="00827016" w:rsidP="000B7A6E">
            <w:pPr>
              <w:spacing w:after="0" w:line="240" w:lineRule="auto"/>
              <w:jc w:val="both"/>
              <w:rPr>
                <w:rFonts w:ascii="Times New Roman" w:eastAsia="Times New Roman" w:hAnsi="Times New Roman" w:cs="Times New Roman"/>
                <w:b/>
                <w:color w:val="FF0000"/>
                <w:sz w:val="36"/>
                <w:szCs w:val="36"/>
              </w:rPr>
            </w:pPr>
          </w:p>
        </w:tc>
      </w:tr>
    </w:tbl>
    <w:p w:rsidR="00827016" w:rsidRDefault="00827016" w:rsidP="00827016">
      <w:pPr>
        <w:spacing w:after="0" w:line="240" w:lineRule="auto"/>
        <w:ind w:firstLine="360"/>
        <w:jc w:val="both"/>
        <w:rPr>
          <w:rFonts w:ascii="Times New Roman" w:eastAsia="Times New Roman" w:hAnsi="Times New Roman" w:cs="Times New Roman"/>
          <w:sz w:val="24"/>
          <w:szCs w:val="24"/>
        </w:rPr>
      </w:pPr>
    </w:p>
    <w:p w:rsidR="008E214A" w:rsidRDefault="008E214A" w:rsidP="00827016">
      <w:pPr>
        <w:spacing w:after="0" w:line="240" w:lineRule="auto"/>
        <w:ind w:firstLine="360"/>
        <w:jc w:val="both"/>
        <w:rPr>
          <w:rFonts w:ascii="Times New Roman" w:eastAsia="Times New Roman" w:hAnsi="Times New Roman" w:cs="Times New Roman"/>
          <w:sz w:val="24"/>
          <w:szCs w:val="24"/>
        </w:rPr>
      </w:pPr>
    </w:p>
    <w:p w:rsidR="00CB2AD9" w:rsidRDefault="008E214A" w:rsidP="00D4642E">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Διαβάστε το παρακάτω απόσπασμα από άρθρο</w:t>
      </w:r>
      <w:r w:rsidR="00D4642E">
        <w:rPr>
          <w:rFonts w:ascii="Times New Roman" w:eastAsia="Times New Roman" w:hAnsi="Times New Roman" w:cs="Times New Roman"/>
          <w:sz w:val="24"/>
          <w:szCs w:val="24"/>
        </w:rPr>
        <w:t xml:space="preserve"> του Κ. Καστοριάδη και υποθέστε</w:t>
      </w:r>
      <w:r w:rsidR="00CB2AD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ότι γράφετε τον Προμηθέα Λυόμενο, έργο της </w:t>
      </w:r>
      <w:r w:rsidR="00D4642E">
        <w:rPr>
          <w:rFonts w:ascii="Times New Roman" w:eastAsia="Times New Roman" w:hAnsi="Times New Roman" w:cs="Times New Roman"/>
          <w:sz w:val="24"/>
          <w:szCs w:val="24"/>
        </w:rPr>
        <w:t xml:space="preserve">τριλογίας του Αισχύλου που δεν </w:t>
      </w:r>
      <w:r>
        <w:rPr>
          <w:rFonts w:ascii="Times New Roman" w:eastAsia="Times New Roman" w:hAnsi="Times New Roman" w:cs="Times New Roman"/>
          <w:sz w:val="24"/>
          <w:szCs w:val="24"/>
        </w:rPr>
        <w:t xml:space="preserve">έχει διασωθεί. </w:t>
      </w:r>
      <w:r w:rsidR="00CB2AD9">
        <w:rPr>
          <w:rFonts w:ascii="Times New Roman" w:eastAsia="Times New Roman" w:hAnsi="Times New Roman" w:cs="Times New Roman"/>
          <w:sz w:val="24"/>
          <w:szCs w:val="24"/>
        </w:rPr>
        <w:t>Υποθέστε ότι στην αρχή του</w:t>
      </w:r>
      <w:r w:rsidR="00D4642E">
        <w:rPr>
          <w:rFonts w:ascii="Times New Roman" w:eastAsia="Times New Roman" w:hAnsi="Times New Roman" w:cs="Times New Roman"/>
          <w:sz w:val="24"/>
          <w:szCs w:val="24"/>
        </w:rPr>
        <w:t xml:space="preserve"> έργου κάνει την εμφάνισή του </w:t>
      </w:r>
      <w:r w:rsidR="00CB2AD9">
        <w:rPr>
          <w:rFonts w:ascii="Times New Roman" w:eastAsia="Times New Roman" w:hAnsi="Times New Roman" w:cs="Times New Roman"/>
          <w:sz w:val="24"/>
          <w:szCs w:val="24"/>
        </w:rPr>
        <w:t>Ερμής, για να αναγγείλει στον Π</w:t>
      </w:r>
      <w:r w:rsidR="00D4642E">
        <w:rPr>
          <w:rFonts w:ascii="Times New Roman" w:eastAsia="Times New Roman" w:hAnsi="Times New Roman" w:cs="Times New Roman"/>
          <w:sz w:val="24"/>
          <w:szCs w:val="24"/>
        </w:rPr>
        <w:t xml:space="preserve">ρομηθέα την απόφαση του Δία να </w:t>
      </w:r>
      <w:r w:rsidR="00CB2AD9">
        <w:rPr>
          <w:rFonts w:ascii="Times New Roman" w:eastAsia="Times New Roman" w:hAnsi="Times New Roman" w:cs="Times New Roman"/>
          <w:sz w:val="24"/>
          <w:szCs w:val="24"/>
        </w:rPr>
        <w:t xml:space="preserve">τον απελευθερώσουν. Μαζί του είναι το  Κράτος </w:t>
      </w:r>
      <w:r w:rsidR="00D4642E">
        <w:rPr>
          <w:rFonts w:ascii="Times New Roman" w:eastAsia="Times New Roman" w:hAnsi="Times New Roman" w:cs="Times New Roman"/>
          <w:sz w:val="24"/>
          <w:szCs w:val="24"/>
        </w:rPr>
        <w:t xml:space="preserve">και η Βία, οι πιστοί ακόλουθοι </w:t>
      </w:r>
      <w:r w:rsidR="00CB2AD9">
        <w:rPr>
          <w:rFonts w:ascii="Times New Roman" w:eastAsia="Times New Roman" w:hAnsi="Times New Roman" w:cs="Times New Roman"/>
          <w:sz w:val="24"/>
          <w:szCs w:val="24"/>
        </w:rPr>
        <w:t>του Δία και ο τεχνίτης Ήφαιστος. Δημιουρ</w:t>
      </w:r>
      <w:r w:rsidR="00D4642E">
        <w:rPr>
          <w:rFonts w:ascii="Times New Roman" w:eastAsia="Times New Roman" w:hAnsi="Times New Roman" w:cs="Times New Roman"/>
          <w:sz w:val="24"/>
          <w:szCs w:val="24"/>
        </w:rPr>
        <w:t xml:space="preserve">γήστε έναν διάλογο ανάμεσα στα </w:t>
      </w:r>
      <w:r w:rsidR="00CB2AD9">
        <w:rPr>
          <w:rFonts w:ascii="Times New Roman" w:eastAsia="Times New Roman" w:hAnsi="Times New Roman" w:cs="Times New Roman"/>
          <w:sz w:val="24"/>
          <w:szCs w:val="24"/>
        </w:rPr>
        <w:t xml:space="preserve">πρόσωπα αλλάζοντας μόνο την ψυχική διάθεση του </w:t>
      </w:r>
      <w:r w:rsidR="00D4642E">
        <w:rPr>
          <w:rFonts w:ascii="Times New Roman" w:eastAsia="Times New Roman" w:hAnsi="Times New Roman" w:cs="Times New Roman"/>
          <w:sz w:val="24"/>
          <w:szCs w:val="24"/>
        </w:rPr>
        <w:t xml:space="preserve">δικαιωμένου πλέον </w:t>
      </w:r>
      <w:r w:rsidR="00CB2AD9">
        <w:rPr>
          <w:rFonts w:ascii="Times New Roman" w:eastAsia="Times New Roman" w:hAnsi="Times New Roman" w:cs="Times New Roman"/>
          <w:sz w:val="24"/>
          <w:szCs w:val="24"/>
        </w:rPr>
        <w:t>Προμηθέα και διατηρώντας τα χαρακτηριστικ</w:t>
      </w:r>
      <w:r w:rsidR="00D4642E">
        <w:rPr>
          <w:rFonts w:ascii="Times New Roman" w:eastAsia="Times New Roman" w:hAnsi="Times New Roman" w:cs="Times New Roman"/>
          <w:sz w:val="24"/>
          <w:szCs w:val="24"/>
        </w:rPr>
        <w:t xml:space="preserve">ά των άλλων, όπως τα γνωρίσατε </w:t>
      </w:r>
      <w:r w:rsidR="00CB2AD9">
        <w:rPr>
          <w:rFonts w:ascii="Times New Roman" w:eastAsia="Times New Roman" w:hAnsi="Times New Roman" w:cs="Times New Roman"/>
          <w:sz w:val="24"/>
          <w:szCs w:val="24"/>
        </w:rPr>
        <w:t>στην τραγωδία.</w:t>
      </w:r>
    </w:p>
    <w:p w:rsidR="00CB2AD9" w:rsidRDefault="00CB2AD9" w:rsidP="00827016">
      <w:pPr>
        <w:spacing w:after="0" w:line="240" w:lineRule="auto"/>
        <w:ind w:firstLine="360"/>
        <w:jc w:val="both"/>
        <w:rPr>
          <w:rFonts w:ascii="Times New Roman" w:eastAsia="Times New Roman" w:hAnsi="Times New Roman" w:cs="Times New Roman"/>
          <w:sz w:val="24"/>
          <w:szCs w:val="24"/>
        </w:rPr>
      </w:pPr>
    </w:p>
    <w:p w:rsidR="008E214A" w:rsidRDefault="008E214A" w:rsidP="00827016">
      <w:pPr>
        <w:spacing w:after="0" w:line="240" w:lineRule="auto"/>
        <w:ind w:firstLine="360"/>
        <w:jc w:val="both"/>
        <w:rPr>
          <w:rFonts w:ascii="Times New Roman" w:eastAsia="Times New Roman" w:hAnsi="Times New Roman" w:cs="Times New Roman"/>
          <w:sz w:val="24"/>
          <w:szCs w:val="24"/>
        </w:rPr>
      </w:pPr>
    </w:p>
    <w:p w:rsidR="00827016" w:rsidRDefault="00827016" w:rsidP="000B7A6E">
      <w:pPr>
        <w:spacing w:after="0" w:line="240" w:lineRule="auto"/>
        <w:ind w:firstLine="360"/>
        <w:jc w:val="both"/>
        <w:rPr>
          <w:rFonts w:ascii="Times New Roman" w:eastAsia="Times New Roman" w:hAnsi="Times New Roman" w:cs="Times New Roman"/>
          <w:sz w:val="24"/>
          <w:szCs w:val="24"/>
        </w:rPr>
      </w:pPr>
      <w:r w:rsidRPr="00827016">
        <w:rPr>
          <w:rFonts w:ascii="Times New Roman" w:eastAsia="Times New Roman" w:hAnsi="Times New Roman" w:cs="Times New Roman"/>
          <w:sz w:val="24"/>
          <w:szCs w:val="24"/>
        </w:rPr>
        <w:lastRenderedPageBreak/>
        <w:t>Μια τελευταία υπενθύμιση πριν περάσω στο έργο</w:t>
      </w:r>
      <w:r w:rsidR="00D4642E">
        <w:rPr>
          <w:rFonts w:ascii="Times New Roman" w:eastAsia="Times New Roman" w:hAnsi="Times New Roman" w:cs="Times New Roman"/>
          <w:sz w:val="24"/>
          <w:szCs w:val="24"/>
        </w:rPr>
        <w:t>: υπήρχε στην Αθήνα, και απ’ ό,</w:t>
      </w:r>
      <w:r w:rsidRPr="00827016">
        <w:rPr>
          <w:rFonts w:ascii="Times New Roman" w:eastAsia="Times New Roman" w:hAnsi="Times New Roman" w:cs="Times New Roman"/>
          <w:sz w:val="24"/>
          <w:szCs w:val="24"/>
        </w:rPr>
        <w:t>τι φαίνεται στην Αθήνα και μόνο, η λατρεία του Προμηθέα. 0 Προμηθέας δεσμώτης είναι πιθανώς ένα από τα τελευταία έργα του Αισχύλου (525-456) και παίχθηκε μετά τους Επτά επί Θήβας (ανέβηκαν το 467), ίσως σε κάποια στιγμή χρονικά κοντά με την Ορέστεια, που θεωρείται συχνά ως το απόγειό του έργου του, και που παρουσιάστηκε το 468. Το έργο ήταν μέρος μιας τριλογίας. Γνωρίζουμε τους τίτλους των άλλων δύο έργων: Προμηθέας πυρφόρος και Προμηθέας λυόμενος. Μπορούμε, σύμφωνα με αυτό, να φανταστούμε μια «φυσική» σειρά. Πρώτος ο Προμηθεύς «πυρφόρος» (δίνει τη φωτιά στους ανθρώπους), στη συνέχεια «δεσμώτης» (τιμωρείται από τον Δία) και τέλος «λυόμενος» (όπου θα είχαμε την τελική συμφιλίωση). Διαθέτουμε ένα αρχαίο σχόλιο που φαίνεται να μην αποδέχεται αυτή τη διάταξη, αλλά σε ό, τι με αφορά δεν το θεωρώ αποφασιστικό. Εν πάση περιπτώσει το πρόβλημα που μας αφορά είναι προφανώς η εικόνα του Προμηθέα και οι σημασίες που παρουσιάζονται στο έργο.</w:t>
      </w:r>
    </w:p>
    <w:p w:rsidR="00FE7808" w:rsidRPr="00827016" w:rsidRDefault="00FE7808" w:rsidP="000B7A6E">
      <w:pPr>
        <w:spacing w:after="0" w:line="240" w:lineRule="auto"/>
        <w:ind w:firstLine="360"/>
        <w:jc w:val="both"/>
        <w:rPr>
          <w:rFonts w:ascii="Times New Roman" w:eastAsia="Times New Roman" w:hAnsi="Times New Roman" w:cs="Times New Roman"/>
          <w:sz w:val="24"/>
          <w:szCs w:val="24"/>
        </w:rPr>
      </w:pPr>
    </w:p>
    <w:p w:rsidR="00827016" w:rsidRDefault="00827016" w:rsidP="00903903">
      <w:pPr>
        <w:spacing w:after="0" w:line="240" w:lineRule="auto"/>
        <w:ind w:firstLine="360"/>
        <w:jc w:val="both"/>
        <w:rPr>
          <w:rFonts w:ascii="Times New Roman" w:eastAsia="Times New Roman" w:hAnsi="Times New Roman" w:cs="Times New Roman"/>
          <w:sz w:val="24"/>
          <w:szCs w:val="24"/>
        </w:rPr>
      </w:pPr>
      <w:r w:rsidRPr="00827016">
        <w:rPr>
          <w:rFonts w:ascii="Times New Roman" w:eastAsia="Times New Roman" w:hAnsi="Times New Roman" w:cs="Times New Roman"/>
          <w:sz w:val="24"/>
          <w:szCs w:val="24"/>
        </w:rPr>
        <w:t>Όπως ξέρετε, το επίθετο «προμηθεϊκός» αποτελεί τρέχοντα όρο στους νεότερους χρόνους. Η σημασία του παραπέμπει στην εξέγερση του Προμηθέα εναντίον του Δία, σύμφωνα με μια ανάγνωση του έργου που βλέπει σε αυτό τη μόνιμη καταγγελία της εξουσίας, πράγμα που ενόχλησε έντονα τους φιλολόγους, διότι θέτει υπό αμφισβήτηση μια κυρίαρχη ιδέα για τη φιλοσοφία και τη θεολογία του Αισχύλου, που βασίζεται ουσιαστικά στην Ορέστεια. Η ιδέα αυτή ερμηνεύει το σύνολο των τραγωδιών του ως βαθμιαία διαδικασία κάθαρσης της αρχαϊκής θρησκείας μέσω της δημιουργίας της μορφής του Δία ως πηγής δικαιοσύνης και αμεροληψίας. Θα μπαίναμε στον πειρασμό να δούμε εδώ μια απλή προβολή, όπως συμβαίνει με άλλους φιλολόγους που καταφέρνουν να βρουν το Θεό των χριστιανών (τον δικό τους Θεό) στους συγγραφείς της ειδωλολατρικής Αρχαιότητας - ιδιαίτερα στον Πλάτωνα. Πράγμα εξάλλου σχετικά εύκολο, διότι τελικά η φιλοσοφία του ήταν η μήτρα όλων όσων βρίσκουμε ως ορθολογική θεολογία στο χριστιανισμό. Παρ’ όλ’ αυτά πολλοί σημαντικοί φιλόλογοι ήταν προφανώς πανευτυχείς να συναντήσουν έναν πρόγονο του Θεού των χριστιανών στη μορφή του Δία. Μπορούμε πράγματι να διαβάσουμε μερικά αποσπάσματα της Ορέστειας με αυτή την οπτική. Όχι βέβαια ως αναγγελία του χριστιανισμού, αλλά ως σκιαγράφηση μιας ήδη υπάρχουσας τάσης στους προσωκρατικούς, όπως στον Ξενοφάνη ή τον Ηράκλειτο, και η οποία αποσπάται από την κοινή παράσταση των θεών (με τις ιστορίες των εγκλημάτων τους, των μοιχειών κ.λπ.) και τους αναγάγει σε κάτι διαφορετικό, και ίσως σε έναν μοναδικό θεό. Ακόμη μία φορά, έχουμε εδώ την ασυγκράτητη τάση προς μια ενωτική οντολογία, ένα στοιχείο της οποίας είναι ο μονοθεϊσμός. Ωστόσο, δεν βρίσκουμε τίποτε από όλα αυτά στον Προμηθέα δεσμώτη, αντιθέτως μάλιστα. Σε τέτοιες περιπτώσεις υπάρχει μια πολύ εύκολη λύση, την οποία δεν παρέλειψαν να την προτείνουν και σε αυτή την περίπτωση. Πρόκειται για τη διατύπωση υποψίας σχετικά με την αυθεντικότητα του κειμένου που ενοχλεί. Υποστηρίχθηκε, πράγματι, ότι ο Αισχύλος δεν μπορεί να είναι ο συγγραφέας αυτής της τραγωδίας, μιας και δεν συνάδει με τη θεολογία του.</w:t>
      </w:r>
      <w:r w:rsidRPr="00827016">
        <w:rPr>
          <w:rFonts w:ascii="Times New Roman" w:eastAsia="Times New Roman" w:hAnsi="Times New Roman" w:cs="Times New Roman"/>
          <w:sz w:val="24"/>
          <w:szCs w:val="24"/>
          <w:vertAlign w:val="superscript"/>
        </w:rPr>
        <w:t>(ε)</w:t>
      </w:r>
      <w:r w:rsidRPr="00827016">
        <w:rPr>
          <w:rFonts w:ascii="Times New Roman" w:eastAsia="Times New Roman" w:hAnsi="Times New Roman" w:cs="Times New Roman"/>
          <w:sz w:val="24"/>
          <w:szCs w:val="24"/>
        </w:rPr>
        <w:t xml:space="preserve"> Ευτυχώς η θέση αυτή δεν επικράτησε. Ένα πράγμα είναι σίγουρο κατ’ εμέ: η μορφή και η γλώσσα του έργου που είναι υπέροχες δηλώνουν μια συγγένεια, μια προφανή ταυτότητα ουσίας με τα στοιχεία που βρίσκουμε στις άλλες τραγωδίες του Αισχύλου. Θα ισχυριζόμουν ευχαρίστως ότι ο Προμηθέας είναι η κορυφή της ποιητικής τραγικής γλώσσας. Οι αντιρρήσεις υποχωρούν προβάλλοντας το γεγονός ότι καθώς το έργο έπρεπε να είναι το πρώτο (ή ίσως το δεύτερο) μιας τριλογίας που κατέληγε σε συμφιλίωση, η διαμάχη με τον Δία αναγκαστικά ξε- περνιόταν, καθώς ο Δίας εξελισσόταν τελικά σε ηθικά αποδεκτή μορφή. Είναι δυνατό, και μάλιστα πολύ </w:t>
      </w:r>
      <w:r w:rsidRPr="00827016">
        <w:rPr>
          <w:rFonts w:ascii="Times New Roman" w:eastAsia="Times New Roman" w:hAnsi="Times New Roman" w:cs="Times New Roman"/>
          <w:sz w:val="24"/>
          <w:szCs w:val="24"/>
        </w:rPr>
        <w:lastRenderedPageBreak/>
        <w:t xml:space="preserve">πιθανό. Αλλά το ζήτημα δεν βρίσκεται εδώ. Έχετε παρά ταύτα ένα έργο ολοκληρωτικά εστιασμένο στην καταγγελία της στυγνότητας του Δία, της αδικίας του, του μίσους του για τους ανθρώπους, της τυραννίας που ασκούσε - και της στυγνότητας και αδικίας κάθε εξουσίας. Ας πάρουμε ένα σημείο αναφοράς: ας υποθέσουμε μάλιστα ότι στο επόμενο έργο ή στο μεθεπόμενο η τραγωδία καταλήγει σε συμφιλίωση. </w:t>
      </w:r>
    </w:p>
    <w:p w:rsidR="00827016" w:rsidRDefault="00827016" w:rsidP="005E5234">
      <w:pPr>
        <w:spacing w:after="0" w:line="240" w:lineRule="auto"/>
        <w:ind w:firstLine="360"/>
        <w:jc w:val="both"/>
        <w:rPr>
          <w:rFonts w:ascii="Times New Roman" w:eastAsia="Times New Roman" w:hAnsi="Times New Roman" w:cs="Times New Roman"/>
          <w:sz w:val="24"/>
          <w:szCs w:val="24"/>
        </w:rPr>
      </w:pPr>
    </w:p>
    <w:tbl>
      <w:tblPr>
        <w:tblW w:w="8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82"/>
      </w:tblGrid>
      <w:tr w:rsidR="00903903" w:rsidTr="005375A5">
        <w:trPr>
          <w:trHeight w:val="1134"/>
        </w:trPr>
        <w:tc>
          <w:tcPr>
            <w:tcW w:w="8782" w:type="dxa"/>
          </w:tcPr>
          <w:p w:rsidR="00903903" w:rsidRDefault="00903903" w:rsidP="00903903">
            <w:pPr>
              <w:spacing w:after="0" w:line="240" w:lineRule="auto"/>
              <w:ind w:firstLine="360"/>
              <w:jc w:val="both"/>
              <w:rPr>
                <w:rFonts w:ascii="Times New Roman" w:eastAsia="Times New Roman" w:hAnsi="Times New Roman" w:cs="Times New Roman"/>
                <w:b/>
                <w:color w:val="FF0000"/>
                <w:sz w:val="36"/>
                <w:szCs w:val="36"/>
              </w:rPr>
            </w:pPr>
          </w:p>
          <w:p w:rsidR="00903903" w:rsidRPr="000B7A6E" w:rsidRDefault="00903903" w:rsidP="000B7A6E">
            <w:pPr>
              <w:spacing w:after="0" w:line="240" w:lineRule="auto"/>
              <w:ind w:firstLine="360"/>
              <w:jc w:val="center"/>
              <w:rPr>
                <w:rFonts w:ascii="Times New Roman" w:eastAsia="Times New Roman" w:hAnsi="Times New Roman" w:cs="Times New Roman"/>
                <w:b/>
                <w:color w:val="FF0000"/>
                <w:sz w:val="28"/>
                <w:szCs w:val="28"/>
              </w:rPr>
            </w:pPr>
            <w:r w:rsidRPr="00D4642E">
              <w:rPr>
                <w:rFonts w:ascii="Times New Roman" w:eastAsia="Times New Roman" w:hAnsi="Times New Roman" w:cs="Times New Roman"/>
                <w:b/>
                <w:color w:val="FF0000"/>
                <w:sz w:val="28"/>
                <w:szCs w:val="28"/>
              </w:rPr>
              <w:t>10</w:t>
            </w:r>
            <w:r w:rsidRPr="00D4642E">
              <w:rPr>
                <w:rFonts w:ascii="Times New Roman" w:eastAsia="Times New Roman" w:hAnsi="Times New Roman" w:cs="Times New Roman"/>
                <w:b/>
                <w:color w:val="FF0000"/>
                <w:sz w:val="28"/>
                <w:szCs w:val="28"/>
                <w:vertAlign w:val="superscript"/>
              </w:rPr>
              <w:t>η</w:t>
            </w:r>
            <w:r w:rsidR="005375A5">
              <w:rPr>
                <w:rFonts w:ascii="Times New Roman" w:eastAsia="Times New Roman" w:hAnsi="Times New Roman" w:cs="Times New Roman"/>
                <w:b/>
                <w:color w:val="FF0000"/>
                <w:sz w:val="28"/>
                <w:szCs w:val="28"/>
              </w:rPr>
              <w:t xml:space="preserve"> ΔΡΑΣΤΗΡΙΟΤΗΤΑ</w:t>
            </w:r>
          </w:p>
        </w:tc>
      </w:tr>
    </w:tbl>
    <w:p w:rsidR="00903903" w:rsidRDefault="00903903" w:rsidP="005E5234">
      <w:pPr>
        <w:rPr>
          <w:b/>
        </w:rPr>
      </w:pPr>
    </w:p>
    <w:p w:rsidR="005E5234" w:rsidRPr="00903903" w:rsidRDefault="00903903" w:rsidP="005E5234">
      <w:pPr>
        <w:rPr>
          <w:rFonts w:ascii="Times New Roman" w:hAnsi="Times New Roman" w:cs="Times New Roman"/>
          <w:sz w:val="24"/>
          <w:szCs w:val="24"/>
        </w:rPr>
      </w:pPr>
      <w:r w:rsidRPr="00903903">
        <w:rPr>
          <w:rFonts w:ascii="Times New Roman" w:hAnsi="Times New Roman" w:cs="Times New Roman"/>
          <w:sz w:val="24"/>
          <w:szCs w:val="24"/>
        </w:rPr>
        <w:t>Να εντοπίσετε στην τραγωδία Προμηθέας Δεσμώτης τ</w:t>
      </w:r>
      <w:r w:rsidR="00D4642E">
        <w:rPr>
          <w:rFonts w:ascii="Times New Roman" w:hAnsi="Times New Roman" w:cs="Times New Roman"/>
          <w:sz w:val="24"/>
          <w:szCs w:val="24"/>
        </w:rPr>
        <w:t xml:space="preserve">ο τραγικό στοιχείο και να το </w:t>
      </w:r>
      <w:r w:rsidRPr="00903903">
        <w:rPr>
          <w:rFonts w:ascii="Times New Roman" w:hAnsi="Times New Roman" w:cs="Times New Roman"/>
          <w:sz w:val="24"/>
          <w:szCs w:val="24"/>
        </w:rPr>
        <w:t>αναλύσετε.</w:t>
      </w:r>
    </w:p>
    <w:tbl>
      <w:tblPr>
        <w:tblpPr w:leftFromText="180" w:rightFromText="180" w:vertAnchor="text" w:tblpX="98" w:tblpY="624"/>
        <w:tblW w:w="8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63"/>
      </w:tblGrid>
      <w:tr w:rsidR="00903903" w:rsidTr="005375A5">
        <w:trPr>
          <w:trHeight w:val="774"/>
        </w:trPr>
        <w:tc>
          <w:tcPr>
            <w:tcW w:w="8763" w:type="dxa"/>
          </w:tcPr>
          <w:p w:rsidR="005375A5" w:rsidRDefault="005375A5" w:rsidP="005375A5">
            <w:pPr>
              <w:jc w:val="center"/>
              <w:rPr>
                <w:rFonts w:ascii="Times New Roman" w:hAnsi="Times New Roman" w:cs="Times New Roman"/>
                <w:b/>
                <w:color w:val="FF0000"/>
                <w:sz w:val="28"/>
                <w:szCs w:val="28"/>
              </w:rPr>
            </w:pPr>
          </w:p>
          <w:p w:rsidR="00903903" w:rsidRPr="000B7A6E" w:rsidRDefault="00903903" w:rsidP="005375A5">
            <w:pPr>
              <w:jc w:val="center"/>
              <w:rPr>
                <w:rFonts w:ascii="Times New Roman" w:hAnsi="Times New Roman" w:cs="Times New Roman"/>
                <w:b/>
                <w:color w:val="FF0000"/>
                <w:sz w:val="28"/>
                <w:szCs w:val="28"/>
              </w:rPr>
            </w:pPr>
            <w:r w:rsidRPr="00D4642E">
              <w:rPr>
                <w:rFonts w:ascii="Times New Roman" w:hAnsi="Times New Roman" w:cs="Times New Roman"/>
                <w:b/>
                <w:color w:val="FF0000"/>
                <w:sz w:val="28"/>
                <w:szCs w:val="28"/>
              </w:rPr>
              <w:t>11</w:t>
            </w:r>
            <w:r w:rsidRPr="00D4642E">
              <w:rPr>
                <w:rFonts w:ascii="Times New Roman" w:hAnsi="Times New Roman" w:cs="Times New Roman"/>
                <w:b/>
                <w:color w:val="FF0000"/>
                <w:sz w:val="28"/>
                <w:szCs w:val="28"/>
                <w:vertAlign w:val="superscript"/>
              </w:rPr>
              <w:t xml:space="preserve">η </w:t>
            </w:r>
            <w:r w:rsidR="000B7A6E">
              <w:rPr>
                <w:rFonts w:ascii="Times New Roman" w:hAnsi="Times New Roman" w:cs="Times New Roman"/>
                <w:b/>
                <w:color w:val="FF0000"/>
                <w:sz w:val="28"/>
                <w:szCs w:val="28"/>
              </w:rPr>
              <w:t>ΔΡΑΣΤΗΡΙΟΤΗΤΑ</w:t>
            </w:r>
          </w:p>
        </w:tc>
      </w:tr>
    </w:tbl>
    <w:p w:rsidR="005E5234" w:rsidRDefault="005E5234" w:rsidP="005375A5">
      <w:pPr>
        <w:spacing w:after="0" w:line="240" w:lineRule="auto"/>
      </w:pPr>
    </w:p>
    <w:p w:rsidR="005E5234" w:rsidRDefault="005E5234" w:rsidP="005E5234"/>
    <w:p w:rsidR="000B7A6E" w:rsidRDefault="005E5234" w:rsidP="00D4642E">
      <w:pPr>
        <w:pStyle w:val="NormalWeb"/>
        <w:ind w:right="-52"/>
        <w:jc w:val="both"/>
      </w:pPr>
      <w:r>
        <w:t> </w:t>
      </w:r>
      <w:r w:rsidR="00903903">
        <w:t>Έχοντας μελετήσει την Αντιγόνη του Σοφοκλ</w:t>
      </w:r>
      <w:r w:rsidR="00D4642E">
        <w:t xml:space="preserve">ή και τον Προμηθέα Δεσμώτη του </w:t>
      </w:r>
      <w:r w:rsidR="00903903">
        <w:t xml:space="preserve">Αισχύλου </w:t>
      </w:r>
      <w:r w:rsidR="00146D1F">
        <w:t>να εντοπίσετε τις ομοιότητες ανάμεσα στην Αντιγόνη και τον Προμηθέα.</w:t>
      </w:r>
    </w:p>
    <w:tbl>
      <w:tblPr>
        <w:tblpPr w:leftFromText="180" w:rightFromText="180" w:vertAnchor="text" w:tblpX="98" w:tblpY="528"/>
        <w:tblW w:w="8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80"/>
      </w:tblGrid>
      <w:tr w:rsidR="00146D1F" w:rsidTr="005375A5">
        <w:trPr>
          <w:trHeight w:val="883"/>
        </w:trPr>
        <w:tc>
          <w:tcPr>
            <w:tcW w:w="8880" w:type="dxa"/>
          </w:tcPr>
          <w:p w:rsidR="005375A5" w:rsidRDefault="005375A5" w:rsidP="00FE4D72">
            <w:pPr>
              <w:jc w:val="center"/>
              <w:rPr>
                <w:rFonts w:ascii="Times New Roman" w:hAnsi="Times New Roman" w:cs="Times New Roman"/>
                <w:b/>
                <w:color w:val="FF0000"/>
                <w:sz w:val="28"/>
                <w:szCs w:val="28"/>
              </w:rPr>
            </w:pPr>
          </w:p>
          <w:p w:rsidR="00146D1F" w:rsidRPr="009A458E" w:rsidRDefault="009A458E" w:rsidP="00FE4D72">
            <w:pPr>
              <w:jc w:val="center"/>
              <w:rPr>
                <w:rFonts w:ascii="Times New Roman" w:hAnsi="Times New Roman" w:cs="Times New Roman"/>
                <w:b/>
                <w:color w:val="FF0000"/>
                <w:sz w:val="28"/>
                <w:szCs w:val="28"/>
              </w:rPr>
            </w:pPr>
            <w:r>
              <w:rPr>
                <w:rFonts w:ascii="Times New Roman" w:hAnsi="Times New Roman" w:cs="Times New Roman"/>
                <w:b/>
                <w:color w:val="FF0000"/>
                <w:sz w:val="28"/>
                <w:szCs w:val="28"/>
              </w:rPr>
              <w:t>12η ΔΡΑΣΤΗΡΙΟΤΗΤΑ</w:t>
            </w:r>
          </w:p>
        </w:tc>
      </w:tr>
    </w:tbl>
    <w:p w:rsidR="00146D1F" w:rsidRDefault="00146D1F" w:rsidP="005E5234">
      <w:pPr>
        <w:pStyle w:val="NormalWeb"/>
      </w:pPr>
    </w:p>
    <w:p w:rsidR="00146D1F" w:rsidRPr="00146D1F" w:rsidRDefault="00146D1F" w:rsidP="00D63D63">
      <w:pPr>
        <w:jc w:val="both"/>
        <w:rPr>
          <w:rFonts w:ascii="Times New Roman" w:hAnsi="Times New Roman" w:cs="Times New Roman"/>
          <w:sz w:val="24"/>
          <w:szCs w:val="24"/>
        </w:rPr>
      </w:pPr>
      <w:r>
        <w:rPr>
          <w:rFonts w:ascii="Times New Roman" w:hAnsi="Times New Roman" w:cs="Times New Roman"/>
          <w:sz w:val="24"/>
          <w:szCs w:val="24"/>
        </w:rPr>
        <w:t>Σε ένα κείμενο 200 περίπου λέξεων να αναλύσετε τους λόγους για τους οποίους ο Προμηθέας μπορεί να θεωρηθεί σύμβολο το</w:t>
      </w:r>
      <w:r w:rsidR="00384FD6">
        <w:rPr>
          <w:rFonts w:ascii="Times New Roman" w:hAnsi="Times New Roman" w:cs="Times New Roman"/>
          <w:sz w:val="24"/>
          <w:szCs w:val="24"/>
        </w:rPr>
        <w:t>υ ελεύθερου ανθρώπου,αυτού που</w:t>
      </w:r>
      <w:r w:rsidR="000B7A6E">
        <w:rPr>
          <w:rFonts w:ascii="Times New Roman" w:hAnsi="Times New Roman" w:cs="Times New Roman"/>
          <w:sz w:val="24"/>
          <w:szCs w:val="24"/>
        </w:rPr>
        <w:t xml:space="preserve"> </w:t>
      </w:r>
      <w:r>
        <w:rPr>
          <w:rFonts w:ascii="Times New Roman" w:hAnsi="Times New Roman" w:cs="Times New Roman"/>
          <w:sz w:val="24"/>
          <w:szCs w:val="24"/>
        </w:rPr>
        <w:t xml:space="preserve">ενεργεί συνειδητά και έχοντας επίγνωση των </w:t>
      </w:r>
      <w:r w:rsidR="00384FD6">
        <w:rPr>
          <w:rFonts w:ascii="Times New Roman" w:hAnsi="Times New Roman" w:cs="Times New Roman"/>
          <w:sz w:val="24"/>
          <w:szCs w:val="24"/>
        </w:rPr>
        <w:t>συνεπειών των πράξεών του. Πόσο</w:t>
      </w:r>
      <w:r w:rsidR="00D4642E">
        <w:rPr>
          <w:rFonts w:ascii="Times New Roman" w:hAnsi="Times New Roman" w:cs="Times New Roman"/>
          <w:sz w:val="24"/>
          <w:szCs w:val="24"/>
        </w:rPr>
        <w:t xml:space="preserve"> </w:t>
      </w:r>
      <w:r>
        <w:rPr>
          <w:rFonts w:ascii="Times New Roman" w:hAnsi="Times New Roman" w:cs="Times New Roman"/>
          <w:sz w:val="24"/>
          <w:szCs w:val="24"/>
        </w:rPr>
        <w:t>σημαντικό είναι να έχει ένας άνθρωπος τα παραπάνω χαρακτηριστικά;</w:t>
      </w:r>
    </w:p>
    <w:sectPr w:rsidR="00146D1F" w:rsidRPr="00146D1F" w:rsidSect="00385629">
      <w:footerReference w:type="default" r:id="rId804"/>
      <w:pgSz w:w="11906" w:h="16838"/>
      <w:pgMar w:top="1440" w:right="1797" w:bottom="1418"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4CE6" w:rsidRDefault="00D94CE6" w:rsidP="00EE31C1">
      <w:pPr>
        <w:spacing w:after="0" w:line="240" w:lineRule="auto"/>
      </w:pPr>
      <w:r>
        <w:separator/>
      </w:r>
    </w:p>
  </w:endnote>
  <w:endnote w:type="continuationSeparator" w:id="0">
    <w:p w:rsidR="00D94CE6" w:rsidRDefault="00D94CE6" w:rsidP="00EE31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Sylfaen">
    <w:panose1 w:val="010A0502050306030303"/>
    <w:charset w:val="A1"/>
    <w:family w:val="roman"/>
    <w:pitch w:val="variable"/>
    <w:sig w:usb0="04000687" w:usb1="00000000" w:usb2="00000000" w:usb3="00000000" w:csb0="0000009F" w:csb1="00000000"/>
  </w:font>
  <w:font w:name="Candara">
    <w:panose1 w:val="020E0502030303020204"/>
    <w:charset w:val="A1"/>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andara" w:hAnsi="Candara"/>
      </w:rPr>
      <w:id w:val="1473556031"/>
      <w:docPartObj>
        <w:docPartGallery w:val="Page Numbers (Bottom of Page)"/>
        <w:docPartUnique/>
      </w:docPartObj>
    </w:sdtPr>
    <w:sdtEndPr>
      <w:rPr>
        <w:rFonts w:ascii="Times New Roman" w:hAnsi="Times New Roman" w:cs="Times New Roman"/>
        <w:sz w:val="20"/>
        <w:szCs w:val="20"/>
      </w:rPr>
    </w:sdtEndPr>
    <w:sdtContent>
      <w:p w:rsidR="00385629" w:rsidRPr="00E717D5" w:rsidRDefault="00385629">
        <w:pPr>
          <w:pStyle w:val="Footer"/>
          <w:jc w:val="right"/>
          <w:rPr>
            <w:rFonts w:ascii="Times New Roman" w:hAnsi="Times New Roman" w:cs="Times New Roman"/>
            <w:sz w:val="20"/>
            <w:szCs w:val="20"/>
          </w:rPr>
        </w:pPr>
        <w:r w:rsidRPr="00E717D5">
          <w:rPr>
            <w:rFonts w:ascii="Times New Roman" w:hAnsi="Times New Roman" w:cs="Times New Roman"/>
            <w:sz w:val="20"/>
            <w:szCs w:val="20"/>
          </w:rPr>
          <w:t xml:space="preserve">| </w:t>
        </w:r>
        <w:r w:rsidRPr="00E717D5">
          <w:rPr>
            <w:rFonts w:ascii="Times New Roman" w:hAnsi="Times New Roman" w:cs="Times New Roman"/>
            <w:sz w:val="20"/>
            <w:szCs w:val="20"/>
          </w:rPr>
          <w:fldChar w:fldCharType="begin"/>
        </w:r>
        <w:r w:rsidRPr="00E717D5">
          <w:rPr>
            <w:rFonts w:ascii="Times New Roman" w:hAnsi="Times New Roman" w:cs="Times New Roman"/>
            <w:sz w:val="20"/>
            <w:szCs w:val="20"/>
          </w:rPr>
          <w:instrText xml:space="preserve"> PAGE   \* MERGEFORMAT </w:instrText>
        </w:r>
        <w:r w:rsidRPr="00E717D5">
          <w:rPr>
            <w:rFonts w:ascii="Times New Roman" w:hAnsi="Times New Roman" w:cs="Times New Roman"/>
            <w:sz w:val="20"/>
            <w:szCs w:val="20"/>
          </w:rPr>
          <w:fldChar w:fldCharType="separate"/>
        </w:r>
        <w:r w:rsidR="00113E82">
          <w:rPr>
            <w:rFonts w:ascii="Times New Roman" w:hAnsi="Times New Roman" w:cs="Times New Roman"/>
            <w:noProof/>
            <w:sz w:val="20"/>
            <w:szCs w:val="20"/>
          </w:rPr>
          <w:t>83</w:t>
        </w:r>
        <w:r w:rsidRPr="00E717D5">
          <w:rPr>
            <w:rFonts w:ascii="Times New Roman" w:hAnsi="Times New Roman" w:cs="Times New Roman"/>
            <w:noProof/>
            <w:sz w:val="20"/>
            <w:szCs w:val="20"/>
          </w:rPr>
          <w:fldChar w:fldCharType="end"/>
        </w:r>
        <w:r w:rsidRPr="00E717D5">
          <w:rPr>
            <w:rFonts w:ascii="Times New Roman" w:hAnsi="Times New Roman" w:cs="Times New Roman"/>
            <w:sz w:val="20"/>
            <w:szCs w:val="20"/>
          </w:rPr>
          <w:t xml:space="preserve"> </w:t>
        </w:r>
      </w:p>
    </w:sdtContent>
  </w:sdt>
  <w:p w:rsidR="00385629" w:rsidRPr="00E717D5" w:rsidRDefault="00385629">
    <w:pPr>
      <w:pStyle w:val="Footer"/>
      <w:rPr>
        <w:rFonts w:ascii="Candara" w:hAnsi="Candar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4CE6" w:rsidRDefault="00D94CE6" w:rsidP="00EE31C1">
      <w:pPr>
        <w:spacing w:after="0" w:line="240" w:lineRule="auto"/>
      </w:pPr>
      <w:r>
        <w:separator/>
      </w:r>
    </w:p>
  </w:footnote>
  <w:footnote w:type="continuationSeparator" w:id="0">
    <w:p w:rsidR="00D94CE6" w:rsidRDefault="00D94CE6" w:rsidP="00EE31C1">
      <w:pPr>
        <w:spacing w:after="0" w:line="240" w:lineRule="auto"/>
      </w:pPr>
      <w:r>
        <w:continuationSeparator/>
      </w:r>
    </w:p>
  </w:footnote>
  <w:footnote w:id="1">
    <w:p w:rsidR="00385629" w:rsidRDefault="00385629" w:rsidP="00F824C3">
      <w:pPr>
        <w:pStyle w:val="FootnoteText"/>
      </w:pPr>
      <w:r>
        <w:rPr>
          <w:rStyle w:val="FootnoteReference"/>
        </w:rPr>
        <w:footnoteRef/>
      </w:r>
      <w:r>
        <w:t xml:space="preserve">  Καζάζης, Ι. κ.α. 2015. Οδηγός για τον Εκπαιδευτικό, Αρχαία Ελληνική Γλώσσα και Γραμματεία (τάξεις Α΄, Β΄, Γ΄). εκδόσεις ΙΕΠ. Αθήνα. σ.σ. 131</w:t>
      </w:r>
    </w:p>
  </w:footnote>
  <w:footnote w:id="2">
    <w:p w:rsidR="00385629" w:rsidRDefault="00385629" w:rsidP="00F824C3">
      <w:pPr>
        <w:pStyle w:val="FootnoteText"/>
      </w:pPr>
      <w:r>
        <w:rPr>
          <w:rStyle w:val="FootnoteReference"/>
        </w:rPr>
        <w:footnoteRef/>
      </w:r>
      <w:r>
        <w:t xml:space="preserve">  Καζάζης, Ι. 1994. Αρχαία Ελληνικά: Συναίνεση και Εγρήγορση. Φιλόλογος. 75. σ.σ. 24-27.</w:t>
      </w:r>
    </w:p>
  </w:footnote>
  <w:footnote w:id="3">
    <w:p w:rsidR="00385629" w:rsidRDefault="00385629" w:rsidP="00385629">
      <w:pPr>
        <w:pStyle w:val="FootnoteText"/>
        <w:jc w:val="both"/>
      </w:pPr>
      <w:r>
        <w:rPr>
          <w:rStyle w:val="FootnoteReference"/>
        </w:rPr>
        <w:footnoteRef/>
      </w:r>
      <w:r>
        <w:t xml:space="preserve"> Γιάννου, Τ. 2014. Οι Τ.Π.Ε. στο μάθημα των Αρχαίων Ελληνικών. Επιμορφωτικό Υλικό για την επιμόρφωση των εκπαιδευτικών στα κέντρα στήριξης επιμόρφωσης. Τεύχος 3 (κλάδος ΠΕ02). 3</w:t>
      </w:r>
      <w:r w:rsidRPr="00401D68">
        <w:rPr>
          <w:vertAlign w:val="superscript"/>
        </w:rPr>
        <w:t>η</w:t>
      </w:r>
      <w:r>
        <w:t xml:space="preserve"> έκδοση, αναθεωρημένη και εμπλουτισμένη. Πάτρα (ΙΤΥ). σ.σ. 139.</w:t>
      </w:r>
    </w:p>
  </w:footnote>
  <w:footnote w:id="4">
    <w:p w:rsidR="00385629" w:rsidRPr="00F94F85" w:rsidRDefault="00385629" w:rsidP="00385629">
      <w:pPr>
        <w:pStyle w:val="FootnoteText"/>
        <w:jc w:val="both"/>
        <w:rPr>
          <w:rFonts w:ascii="Calibri" w:eastAsia="Times New Roman" w:hAnsi="Calibri" w:cs="Times New Roman"/>
        </w:rPr>
      </w:pPr>
      <w:r>
        <w:rPr>
          <w:rStyle w:val="FootnoteReference"/>
        </w:rPr>
        <w:footnoteRef/>
      </w:r>
      <w:r>
        <w:t xml:space="preserve"> </w:t>
      </w:r>
      <w:r w:rsidRPr="00F94F85">
        <w:rPr>
          <w:rFonts w:ascii="Calibri" w:eastAsia="Times New Roman" w:hAnsi="Calibri" w:cs="Times New Roman"/>
        </w:rPr>
        <w:t>Βασικά δομικά στοιχεία της κριτικής σκέψης είναι: α) οι λογικοί συλλογισμοί (επαγωγικός, παραγωγικός, αναλογικός), β) οι γνωστικές δεξιότητες (συλλογή, οργάνωση και ανάλυση δεδομένων), γ) το μεταγνωστικό (γνώση, δεξιότητες, στάσεις). Γνωστικά προϊόντα της κριτικής  σκέψης είναι: οι έννοιες, οι κρίσεις, οι γενικεύσεις, τα σχήματα, οι διαδικασίες, οι αξίες και οι  στάσεις (βλ. Ηλίας Γ. Ματσαγγούρας. 2006.  Στρατηγικές διδασκαλίας. Η Κριτική Σκέψη στη  Διδακτική Πράξη. Αθήνα: Gutenberg. σ. 83).</w:t>
      </w:r>
    </w:p>
    <w:p w:rsidR="00385629" w:rsidRDefault="00385629" w:rsidP="002402FA">
      <w:pPr>
        <w:pStyle w:val="FootnoteText"/>
      </w:pPr>
    </w:p>
  </w:footnote>
  <w:footnote w:id="5">
    <w:p w:rsidR="00385629" w:rsidRDefault="00385629" w:rsidP="00980D31">
      <w:pPr>
        <w:pStyle w:val="FootnoteText"/>
      </w:pPr>
      <w:r>
        <w:rPr>
          <w:rStyle w:val="FootnoteReference"/>
        </w:rPr>
        <w:footnoteRef/>
      </w:r>
      <w:r>
        <w:t xml:space="preserve">  Κουκουλομμάτης, Δ. 1993. Το συναίσθημα της τιμής στην τραγική ποίηση και η παιδευτική του διάσταση. Αθήνα.</w:t>
      </w:r>
    </w:p>
  </w:footnote>
  <w:footnote w:id="6">
    <w:p w:rsidR="00385629" w:rsidRDefault="00385629" w:rsidP="003D0D90">
      <w:pPr>
        <w:pStyle w:val="FootnoteText"/>
        <w:jc w:val="both"/>
      </w:pPr>
      <w:r>
        <w:rPr>
          <w:rStyle w:val="FootnoteReference"/>
        </w:rPr>
        <w:footnoteRef/>
      </w:r>
      <w:r>
        <w:t xml:space="preserve">  Τσάφος, Β. 2004. Η διδασκαλία της Αρχαίας Ελληνικής Γραμματείας και Γλώσσας. Αθήνα. Μεταίχμιο. σ. 42.</w:t>
      </w:r>
    </w:p>
  </w:footnote>
  <w:footnote w:id="7">
    <w:p w:rsidR="00385629" w:rsidRDefault="00385629" w:rsidP="003D0D90">
      <w:pPr>
        <w:pStyle w:val="FootnoteText"/>
        <w:jc w:val="both"/>
      </w:pPr>
      <w:r>
        <w:rPr>
          <w:rStyle w:val="FootnoteReference"/>
        </w:rPr>
        <w:footnoteRef/>
      </w:r>
      <w:r>
        <w:t xml:space="preserve"> Σιπητάνου Α. Μαυροσκούφης, Δ. κ.α. 2008. Εκπόνηση ολοκληρωμένης μελέτης: Διδακτική Αρχαίων Ελληνικών – Ιστορίας. Παροχή Εξειδικευμένων Υπηρεσιών για την Εκπόνηση Μελετών. Μελέτη 10/ΟΕΠΕΚ. Θεσσαλονίκη. σ.σ. 12-14.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F93860"/>
    <w:multiLevelType w:val="hybridMultilevel"/>
    <w:tmpl w:val="604A80D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D051E76"/>
    <w:multiLevelType w:val="hybridMultilevel"/>
    <w:tmpl w:val="17429C9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D2B517F"/>
    <w:multiLevelType w:val="hybridMultilevel"/>
    <w:tmpl w:val="F77ABFF8"/>
    <w:lvl w:ilvl="0" w:tplc="885E1AFE">
      <w:start w:val="1"/>
      <w:numFmt w:val="decimal"/>
      <w:lvlText w:val="%1."/>
      <w:lvlJc w:val="left"/>
      <w:pPr>
        <w:ind w:left="1803" w:hanging="360"/>
      </w:pPr>
      <w:rPr>
        <w:rFonts w:hint="default"/>
      </w:rPr>
    </w:lvl>
    <w:lvl w:ilvl="1" w:tplc="04080019" w:tentative="1">
      <w:start w:val="1"/>
      <w:numFmt w:val="lowerLetter"/>
      <w:lvlText w:val="%2."/>
      <w:lvlJc w:val="left"/>
      <w:pPr>
        <w:ind w:left="2523" w:hanging="360"/>
      </w:pPr>
    </w:lvl>
    <w:lvl w:ilvl="2" w:tplc="0408001B" w:tentative="1">
      <w:start w:val="1"/>
      <w:numFmt w:val="lowerRoman"/>
      <w:lvlText w:val="%3."/>
      <w:lvlJc w:val="right"/>
      <w:pPr>
        <w:ind w:left="3243" w:hanging="180"/>
      </w:pPr>
    </w:lvl>
    <w:lvl w:ilvl="3" w:tplc="0408000F" w:tentative="1">
      <w:start w:val="1"/>
      <w:numFmt w:val="decimal"/>
      <w:lvlText w:val="%4."/>
      <w:lvlJc w:val="left"/>
      <w:pPr>
        <w:ind w:left="3963" w:hanging="360"/>
      </w:pPr>
    </w:lvl>
    <w:lvl w:ilvl="4" w:tplc="04080019" w:tentative="1">
      <w:start w:val="1"/>
      <w:numFmt w:val="lowerLetter"/>
      <w:lvlText w:val="%5."/>
      <w:lvlJc w:val="left"/>
      <w:pPr>
        <w:ind w:left="4683" w:hanging="360"/>
      </w:pPr>
    </w:lvl>
    <w:lvl w:ilvl="5" w:tplc="0408001B" w:tentative="1">
      <w:start w:val="1"/>
      <w:numFmt w:val="lowerRoman"/>
      <w:lvlText w:val="%6."/>
      <w:lvlJc w:val="right"/>
      <w:pPr>
        <w:ind w:left="5403" w:hanging="180"/>
      </w:pPr>
    </w:lvl>
    <w:lvl w:ilvl="6" w:tplc="0408000F" w:tentative="1">
      <w:start w:val="1"/>
      <w:numFmt w:val="decimal"/>
      <w:lvlText w:val="%7."/>
      <w:lvlJc w:val="left"/>
      <w:pPr>
        <w:ind w:left="6123" w:hanging="360"/>
      </w:pPr>
    </w:lvl>
    <w:lvl w:ilvl="7" w:tplc="04080019" w:tentative="1">
      <w:start w:val="1"/>
      <w:numFmt w:val="lowerLetter"/>
      <w:lvlText w:val="%8."/>
      <w:lvlJc w:val="left"/>
      <w:pPr>
        <w:ind w:left="6843" w:hanging="360"/>
      </w:pPr>
    </w:lvl>
    <w:lvl w:ilvl="8" w:tplc="0408001B" w:tentative="1">
      <w:start w:val="1"/>
      <w:numFmt w:val="lowerRoman"/>
      <w:lvlText w:val="%9."/>
      <w:lvlJc w:val="right"/>
      <w:pPr>
        <w:ind w:left="7563" w:hanging="180"/>
      </w:pPr>
    </w:lvl>
  </w:abstractNum>
  <w:abstractNum w:abstractNumId="3">
    <w:nsid w:val="0FB71E5D"/>
    <w:multiLevelType w:val="hybridMultilevel"/>
    <w:tmpl w:val="23AA7612"/>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4">
    <w:nsid w:val="111179E3"/>
    <w:multiLevelType w:val="hybridMultilevel"/>
    <w:tmpl w:val="418CE83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1B955040"/>
    <w:multiLevelType w:val="hybridMultilevel"/>
    <w:tmpl w:val="C5D27E0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24B31E6B"/>
    <w:multiLevelType w:val="hybridMultilevel"/>
    <w:tmpl w:val="2512864E"/>
    <w:lvl w:ilvl="0" w:tplc="5E348F34">
      <w:start w:val="1"/>
      <w:numFmt w:val="decimal"/>
      <w:lvlText w:val="%1."/>
      <w:lvlJc w:val="left"/>
      <w:pPr>
        <w:ind w:left="1080" w:hanging="360"/>
      </w:pPr>
      <w:rPr>
        <w:rFonts w:hint="default"/>
        <w:b/>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7">
    <w:nsid w:val="2B731018"/>
    <w:multiLevelType w:val="hybridMultilevel"/>
    <w:tmpl w:val="A4CA7F7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308B0E7E"/>
    <w:multiLevelType w:val="hybridMultilevel"/>
    <w:tmpl w:val="1FC40F3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379629FA"/>
    <w:multiLevelType w:val="hybridMultilevel"/>
    <w:tmpl w:val="0734927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3A452B10"/>
    <w:multiLevelType w:val="hybridMultilevel"/>
    <w:tmpl w:val="6CC07EF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3AC96EE9"/>
    <w:multiLevelType w:val="hybridMultilevel"/>
    <w:tmpl w:val="50AE7BF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401523F4"/>
    <w:multiLevelType w:val="hybridMultilevel"/>
    <w:tmpl w:val="CAF0EFD4"/>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44D01E8B"/>
    <w:multiLevelType w:val="hybridMultilevel"/>
    <w:tmpl w:val="03F2B066"/>
    <w:lvl w:ilvl="0" w:tplc="04080001">
      <w:start w:val="1"/>
      <w:numFmt w:val="bullet"/>
      <w:lvlText w:val=""/>
      <w:lvlJc w:val="left"/>
      <w:pPr>
        <w:ind w:left="1866" w:hanging="360"/>
      </w:pPr>
      <w:rPr>
        <w:rFonts w:ascii="Symbol" w:hAnsi="Symbol" w:hint="default"/>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14">
    <w:nsid w:val="45FD3C3F"/>
    <w:multiLevelType w:val="hybridMultilevel"/>
    <w:tmpl w:val="C680973E"/>
    <w:lvl w:ilvl="0" w:tplc="29E0ECBE">
      <w:start w:val="1"/>
      <w:numFmt w:val="bullet"/>
      <w:lvlText w:val="-"/>
      <w:lvlJc w:val="left"/>
      <w:pPr>
        <w:ind w:left="720" w:hanging="360"/>
      </w:pPr>
      <w:rPr>
        <w:rFonts w:ascii="Times New Roman" w:eastAsiaTheme="minorEastAsia"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475132FA"/>
    <w:multiLevelType w:val="hybridMultilevel"/>
    <w:tmpl w:val="D85AAE6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4C9E0B53"/>
    <w:multiLevelType w:val="hybridMultilevel"/>
    <w:tmpl w:val="029A2320"/>
    <w:lvl w:ilvl="0" w:tplc="1FA2EAAA">
      <w:start w:val="1"/>
      <w:numFmt w:val="decimal"/>
      <w:lvlText w:val="%1."/>
      <w:lvlJc w:val="left"/>
      <w:pPr>
        <w:ind w:left="371" w:hanging="360"/>
      </w:pPr>
      <w:rPr>
        <w:rFonts w:hint="default"/>
      </w:rPr>
    </w:lvl>
    <w:lvl w:ilvl="1" w:tplc="04080019" w:tentative="1">
      <w:start w:val="1"/>
      <w:numFmt w:val="lowerLetter"/>
      <w:lvlText w:val="%2."/>
      <w:lvlJc w:val="left"/>
      <w:pPr>
        <w:ind w:left="1091" w:hanging="360"/>
      </w:pPr>
    </w:lvl>
    <w:lvl w:ilvl="2" w:tplc="0408001B" w:tentative="1">
      <w:start w:val="1"/>
      <w:numFmt w:val="lowerRoman"/>
      <w:lvlText w:val="%3."/>
      <w:lvlJc w:val="right"/>
      <w:pPr>
        <w:ind w:left="1811" w:hanging="180"/>
      </w:pPr>
    </w:lvl>
    <w:lvl w:ilvl="3" w:tplc="0408000F" w:tentative="1">
      <w:start w:val="1"/>
      <w:numFmt w:val="decimal"/>
      <w:lvlText w:val="%4."/>
      <w:lvlJc w:val="left"/>
      <w:pPr>
        <w:ind w:left="2531" w:hanging="360"/>
      </w:pPr>
    </w:lvl>
    <w:lvl w:ilvl="4" w:tplc="04080019" w:tentative="1">
      <w:start w:val="1"/>
      <w:numFmt w:val="lowerLetter"/>
      <w:lvlText w:val="%5."/>
      <w:lvlJc w:val="left"/>
      <w:pPr>
        <w:ind w:left="3251" w:hanging="360"/>
      </w:pPr>
    </w:lvl>
    <w:lvl w:ilvl="5" w:tplc="0408001B" w:tentative="1">
      <w:start w:val="1"/>
      <w:numFmt w:val="lowerRoman"/>
      <w:lvlText w:val="%6."/>
      <w:lvlJc w:val="right"/>
      <w:pPr>
        <w:ind w:left="3971" w:hanging="180"/>
      </w:pPr>
    </w:lvl>
    <w:lvl w:ilvl="6" w:tplc="0408000F" w:tentative="1">
      <w:start w:val="1"/>
      <w:numFmt w:val="decimal"/>
      <w:lvlText w:val="%7."/>
      <w:lvlJc w:val="left"/>
      <w:pPr>
        <w:ind w:left="4691" w:hanging="360"/>
      </w:pPr>
    </w:lvl>
    <w:lvl w:ilvl="7" w:tplc="04080019" w:tentative="1">
      <w:start w:val="1"/>
      <w:numFmt w:val="lowerLetter"/>
      <w:lvlText w:val="%8."/>
      <w:lvlJc w:val="left"/>
      <w:pPr>
        <w:ind w:left="5411" w:hanging="360"/>
      </w:pPr>
    </w:lvl>
    <w:lvl w:ilvl="8" w:tplc="0408001B" w:tentative="1">
      <w:start w:val="1"/>
      <w:numFmt w:val="lowerRoman"/>
      <w:lvlText w:val="%9."/>
      <w:lvlJc w:val="right"/>
      <w:pPr>
        <w:ind w:left="6131" w:hanging="180"/>
      </w:pPr>
    </w:lvl>
  </w:abstractNum>
  <w:abstractNum w:abstractNumId="17">
    <w:nsid w:val="50521F1E"/>
    <w:multiLevelType w:val="hybridMultilevel"/>
    <w:tmpl w:val="F342B1E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56C20A9C"/>
    <w:multiLevelType w:val="hybridMultilevel"/>
    <w:tmpl w:val="418CE83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585A4B25"/>
    <w:multiLevelType w:val="hybridMultilevel"/>
    <w:tmpl w:val="147E7FDA"/>
    <w:lvl w:ilvl="0" w:tplc="64E08390">
      <w:start w:val="1"/>
      <w:numFmt w:val="decimal"/>
      <w:lvlText w:val="%1."/>
      <w:lvlJc w:val="left"/>
      <w:pPr>
        <w:ind w:left="720" w:hanging="360"/>
      </w:pPr>
      <w:rPr>
        <w:rFonts w:ascii="Times New Roman" w:eastAsia="Times New Roman" w:hAnsi="Times New Roman" w:cs="Times New Roman"/>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619E4833"/>
    <w:multiLevelType w:val="hybridMultilevel"/>
    <w:tmpl w:val="3BAA3AC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653731B5"/>
    <w:multiLevelType w:val="hybridMultilevel"/>
    <w:tmpl w:val="2A882C30"/>
    <w:lvl w:ilvl="0" w:tplc="5E52E642">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2">
    <w:nsid w:val="6D650B70"/>
    <w:multiLevelType w:val="hybridMultilevel"/>
    <w:tmpl w:val="927AE8D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6DD96B8C"/>
    <w:multiLevelType w:val="hybridMultilevel"/>
    <w:tmpl w:val="F22879D8"/>
    <w:lvl w:ilvl="0" w:tplc="A72A6D00">
      <w:start w:val="1"/>
      <w:numFmt w:val="decimal"/>
      <w:lvlText w:val="%1."/>
      <w:lvlJc w:val="left"/>
      <w:pPr>
        <w:ind w:left="1803" w:hanging="360"/>
      </w:pPr>
      <w:rPr>
        <w:rFonts w:hint="default"/>
      </w:rPr>
    </w:lvl>
    <w:lvl w:ilvl="1" w:tplc="04080019" w:tentative="1">
      <w:start w:val="1"/>
      <w:numFmt w:val="lowerLetter"/>
      <w:lvlText w:val="%2."/>
      <w:lvlJc w:val="left"/>
      <w:pPr>
        <w:ind w:left="2523" w:hanging="360"/>
      </w:pPr>
    </w:lvl>
    <w:lvl w:ilvl="2" w:tplc="0408001B" w:tentative="1">
      <w:start w:val="1"/>
      <w:numFmt w:val="lowerRoman"/>
      <w:lvlText w:val="%3."/>
      <w:lvlJc w:val="right"/>
      <w:pPr>
        <w:ind w:left="3243" w:hanging="180"/>
      </w:pPr>
    </w:lvl>
    <w:lvl w:ilvl="3" w:tplc="0408000F" w:tentative="1">
      <w:start w:val="1"/>
      <w:numFmt w:val="decimal"/>
      <w:lvlText w:val="%4."/>
      <w:lvlJc w:val="left"/>
      <w:pPr>
        <w:ind w:left="3963" w:hanging="360"/>
      </w:pPr>
    </w:lvl>
    <w:lvl w:ilvl="4" w:tplc="04080019" w:tentative="1">
      <w:start w:val="1"/>
      <w:numFmt w:val="lowerLetter"/>
      <w:lvlText w:val="%5."/>
      <w:lvlJc w:val="left"/>
      <w:pPr>
        <w:ind w:left="4683" w:hanging="360"/>
      </w:pPr>
    </w:lvl>
    <w:lvl w:ilvl="5" w:tplc="0408001B" w:tentative="1">
      <w:start w:val="1"/>
      <w:numFmt w:val="lowerRoman"/>
      <w:lvlText w:val="%6."/>
      <w:lvlJc w:val="right"/>
      <w:pPr>
        <w:ind w:left="5403" w:hanging="180"/>
      </w:pPr>
    </w:lvl>
    <w:lvl w:ilvl="6" w:tplc="0408000F" w:tentative="1">
      <w:start w:val="1"/>
      <w:numFmt w:val="decimal"/>
      <w:lvlText w:val="%7."/>
      <w:lvlJc w:val="left"/>
      <w:pPr>
        <w:ind w:left="6123" w:hanging="360"/>
      </w:pPr>
    </w:lvl>
    <w:lvl w:ilvl="7" w:tplc="04080019" w:tentative="1">
      <w:start w:val="1"/>
      <w:numFmt w:val="lowerLetter"/>
      <w:lvlText w:val="%8."/>
      <w:lvlJc w:val="left"/>
      <w:pPr>
        <w:ind w:left="6843" w:hanging="360"/>
      </w:pPr>
    </w:lvl>
    <w:lvl w:ilvl="8" w:tplc="0408001B" w:tentative="1">
      <w:start w:val="1"/>
      <w:numFmt w:val="lowerRoman"/>
      <w:lvlText w:val="%9."/>
      <w:lvlJc w:val="right"/>
      <w:pPr>
        <w:ind w:left="7563" w:hanging="180"/>
      </w:pPr>
    </w:lvl>
  </w:abstractNum>
  <w:abstractNum w:abstractNumId="24">
    <w:nsid w:val="700536E4"/>
    <w:multiLevelType w:val="hybridMultilevel"/>
    <w:tmpl w:val="08C27834"/>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nsid w:val="73A725FE"/>
    <w:multiLevelType w:val="hybridMultilevel"/>
    <w:tmpl w:val="341C8A2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nsid w:val="780E74F6"/>
    <w:multiLevelType w:val="hybridMultilevel"/>
    <w:tmpl w:val="92BE272C"/>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7">
    <w:nsid w:val="7A8632D6"/>
    <w:multiLevelType w:val="hybridMultilevel"/>
    <w:tmpl w:val="79E0E6D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nsid w:val="7D4352A7"/>
    <w:multiLevelType w:val="hybridMultilevel"/>
    <w:tmpl w:val="3482C55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nsid w:val="7F2C1777"/>
    <w:multiLevelType w:val="hybridMultilevel"/>
    <w:tmpl w:val="C3F6373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2"/>
  </w:num>
  <w:num w:numId="2">
    <w:abstractNumId w:val="3"/>
  </w:num>
  <w:num w:numId="3">
    <w:abstractNumId w:val="26"/>
  </w:num>
  <w:num w:numId="4">
    <w:abstractNumId w:val="13"/>
  </w:num>
  <w:num w:numId="5">
    <w:abstractNumId w:val="14"/>
  </w:num>
  <w:num w:numId="6">
    <w:abstractNumId w:val="21"/>
  </w:num>
  <w:num w:numId="7">
    <w:abstractNumId w:val="29"/>
  </w:num>
  <w:num w:numId="8">
    <w:abstractNumId w:val="4"/>
  </w:num>
  <w:num w:numId="9">
    <w:abstractNumId w:val="18"/>
  </w:num>
  <w:num w:numId="10">
    <w:abstractNumId w:val="2"/>
  </w:num>
  <w:num w:numId="11">
    <w:abstractNumId w:val="8"/>
  </w:num>
  <w:num w:numId="12">
    <w:abstractNumId w:val="16"/>
  </w:num>
  <w:num w:numId="13">
    <w:abstractNumId w:val="27"/>
  </w:num>
  <w:num w:numId="14">
    <w:abstractNumId w:val="23"/>
  </w:num>
  <w:num w:numId="15">
    <w:abstractNumId w:val="19"/>
  </w:num>
  <w:num w:numId="16">
    <w:abstractNumId w:val="1"/>
  </w:num>
  <w:num w:numId="17">
    <w:abstractNumId w:val="25"/>
  </w:num>
  <w:num w:numId="18">
    <w:abstractNumId w:val="17"/>
  </w:num>
  <w:num w:numId="19">
    <w:abstractNumId w:val="0"/>
  </w:num>
  <w:num w:numId="20">
    <w:abstractNumId w:val="7"/>
  </w:num>
  <w:num w:numId="21">
    <w:abstractNumId w:val="6"/>
  </w:num>
  <w:num w:numId="22">
    <w:abstractNumId w:val="20"/>
  </w:num>
  <w:num w:numId="23">
    <w:abstractNumId w:val="28"/>
  </w:num>
  <w:num w:numId="24">
    <w:abstractNumId w:val="5"/>
  </w:num>
  <w:num w:numId="25">
    <w:abstractNumId w:val="9"/>
  </w:num>
  <w:num w:numId="26">
    <w:abstractNumId w:val="24"/>
  </w:num>
  <w:num w:numId="27">
    <w:abstractNumId w:val="15"/>
  </w:num>
  <w:num w:numId="28">
    <w:abstractNumId w:val="11"/>
  </w:num>
  <w:num w:numId="29">
    <w:abstractNumId w:val="22"/>
  </w:num>
  <w:num w:numId="30">
    <w:abstractNumId w:val="1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2A4B96"/>
    <w:rsid w:val="000006E0"/>
    <w:rsid w:val="000028C4"/>
    <w:rsid w:val="00011972"/>
    <w:rsid w:val="000138A3"/>
    <w:rsid w:val="00013E4D"/>
    <w:rsid w:val="0001582B"/>
    <w:rsid w:val="00017435"/>
    <w:rsid w:val="00020B9B"/>
    <w:rsid w:val="00021923"/>
    <w:rsid w:val="00032AB2"/>
    <w:rsid w:val="00036611"/>
    <w:rsid w:val="00040254"/>
    <w:rsid w:val="0004455B"/>
    <w:rsid w:val="00044986"/>
    <w:rsid w:val="00050165"/>
    <w:rsid w:val="00052842"/>
    <w:rsid w:val="00061CEC"/>
    <w:rsid w:val="00064CD4"/>
    <w:rsid w:val="00070394"/>
    <w:rsid w:val="00071415"/>
    <w:rsid w:val="00072BE6"/>
    <w:rsid w:val="00076F9B"/>
    <w:rsid w:val="000806EE"/>
    <w:rsid w:val="000836AF"/>
    <w:rsid w:val="00084C26"/>
    <w:rsid w:val="000850C7"/>
    <w:rsid w:val="00086303"/>
    <w:rsid w:val="00087B56"/>
    <w:rsid w:val="000933FB"/>
    <w:rsid w:val="0009587A"/>
    <w:rsid w:val="000A001B"/>
    <w:rsid w:val="000A3E4B"/>
    <w:rsid w:val="000B134C"/>
    <w:rsid w:val="000B3612"/>
    <w:rsid w:val="000B3FAF"/>
    <w:rsid w:val="000B78A0"/>
    <w:rsid w:val="000B7A6E"/>
    <w:rsid w:val="000C04E4"/>
    <w:rsid w:val="000C70C6"/>
    <w:rsid w:val="000C77D3"/>
    <w:rsid w:val="000D2B00"/>
    <w:rsid w:val="000D4336"/>
    <w:rsid w:val="000D6DEF"/>
    <w:rsid w:val="000E54E5"/>
    <w:rsid w:val="000F0A70"/>
    <w:rsid w:val="000F1D94"/>
    <w:rsid w:val="000F2C5A"/>
    <w:rsid w:val="000F3880"/>
    <w:rsid w:val="000F7775"/>
    <w:rsid w:val="00100DA7"/>
    <w:rsid w:val="001011B0"/>
    <w:rsid w:val="00102ED2"/>
    <w:rsid w:val="0011254E"/>
    <w:rsid w:val="00113E82"/>
    <w:rsid w:val="00115BC0"/>
    <w:rsid w:val="00117134"/>
    <w:rsid w:val="00122E6B"/>
    <w:rsid w:val="00135ED6"/>
    <w:rsid w:val="00136EE3"/>
    <w:rsid w:val="00137CF8"/>
    <w:rsid w:val="00140897"/>
    <w:rsid w:val="00142065"/>
    <w:rsid w:val="00145A85"/>
    <w:rsid w:val="00146D1F"/>
    <w:rsid w:val="00151D02"/>
    <w:rsid w:val="0015644C"/>
    <w:rsid w:val="001615AF"/>
    <w:rsid w:val="00162731"/>
    <w:rsid w:val="00164D5B"/>
    <w:rsid w:val="00166ABC"/>
    <w:rsid w:val="00167098"/>
    <w:rsid w:val="00171BB1"/>
    <w:rsid w:val="0017478B"/>
    <w:rsid w:val="00177079"/>
    <w:rsid w:val="0017707A"/>
    <w:rsid w:val="0018197C"/>
    <w:rsid w:val="00181A96"/>
    <w:rsid w:val="00183ADE"/>
    <w:rsid w:val="00183BCB"/>
    <w:rsid w:val="00184A83"/>
    <w:rsid w:val="00190E0A"/>
    <w:rsid w:val="00195E50"/>
    <w:rsid w:val="001A1BD2"/>
    <w:rsid w:val="001A1DB1"/>
    <w:rsid w:val="001A3542"/>
    <w:rsid w:val="001A7DCA"/>
    <w:rsid w:val="001B5926"/>
    <w:rsid w:val="001B70B6"/>
    <w:rsid w:val="001C0486"/>
    <w:rsid w:val="001C0990"/>
    <w:rsid w:val="001C0C40"/>
    <w:rsid w:val="001C2E04"/>
    <w:rsid w:val="001C2FB2"/>
    <w:rsid w:val="001C56F2"/>
    <w:rsid w:val="001C66F6"/>
    <w:rsid w:val="001D31D9"/>
    <w:rsid w:val="001E029A"/>
    <w:rsid w:val="001E5413"/>
    <w:rsid w:val="001E5728"/>
    <w:rsid w:val="001E77A1"/>
    <w:rsid w:val="001F2849"/>
    <w:rsid w:val="001F2C3E"/>
    <w:rsid w:val="001F4868"/>
    <w:rsid w:val="001F54DD"/>
    <w:rsid w:val="001F56E5"/>
    <w:rsid w:val="001F6258"/>
    <w:rsid w:val="001F693A"/>
    <w:rsid w:val="001F7439"/>
    <w:rsid w:val="00203D02"/>
    <w:rsid w:val="00207808"/>
    <w:rsid w:val="00216C01"/>
    <w:rsid w:val="00217716"/>
    <w:rsid w:val="002234CA"/>
    <w:rsid w:val="00225908"/>
    <w:rsid w:val="00237496"/>
    <w:rsid w:val="002402FA"/>
    <w:rsid w:val="00241B1D"/>
    <w:rsid w:val="00243BFB"/>
    <w:rsid w:val="00246801"/>
    <w:rsid w:val="00246DBE"/>
    <w:rsid w:val="002477D2"/>
    <w:rsid w:val="00253818"/>
    <w:rsid w:val="0025640F"/>
    <w:rsid w:val="0026068F"/>
    <w:rsid w:val="00266CF6"/>
    <w:rsid w:val="00271F26"/>
    <w:rsid w:val="00274E34"/>
    <w:rsid w:val="00274FDE"/>
    <w:rsid w:val="00283AB7"/>
    <w:rsid w:val="00284084"/>
    <w:rsid w:val="0028434D"/>
    <w:rsid w:val="0028538D"/>
    <w:rsid w:val="00287932"/>
    <w:rsid w:val="00287D48"/>
    <w:rsid w:val="00291DD7"/>
    <w:rsid w:val="00292999"/>
    <w:rsid w:val="002931F4"/>
    <w:rsid w:val="002975A7"/>
    <w:rsid w:val="00297619"/>
    <w:rsid w:val="002A0C68"/>
    <w:rsid w:val="002A18E4"/>
    <w:rsid w:val="002A37A5"/>
    <w:rsid w:val="002A4B96"/>
    <w:rsid w:val="002B4014"/>
    <w:rsid w:val="002B4A30"/>
    <w:rsid w:val="002C06F8"/>
    <w:rsid w:val="002C5B81"/>
    <w:rsid w:val="002D042E"/>
    <w:rsid w:val="002D5487"/>
    <w:rsid w:val="002E00BC"/>
    <w:rsid w:val="002E140C"/>
    <w:rsid w:val="002E150A"/>
    <w:rsid w:val="002E1970"/>
    <w:rsid w:val="002E41A8"/>
    <w:rsid w:val="002E7492"/>
    <w:rsid w:val="002F3143"/>
    <w:rsid w:val="002F3C74"/>
    <w:rsid w:val="002F3E63"/>
    <w:rsid w:val="002F4741"/>
    <w:rsid w:val="002F575C"/>
    <w:rsid w:val="002F5ED6"/>
    <w:rsid w:val="002F7F4F"/>
    <w:rsid w:val="00301F59"/>
    <w:rsid w:val="00302867"/>
    <w:rsid w:val="003038B0"/>
    <w:rsid w:val="0030397B"/>
    <w:rsid w:val="003042E6"/>
    <w:rsid w:val="00311744"/>
    <w:rsid w:val="003157D2"/>
    <w:rsid w:val="00317277"/>
    <w:rsid w:val="00321022"/>
    <w:rsid w:val="00321FC9"/>
    <w:rsid w:val="00330700"/>
    <w:rsid w:val="003309CE"/>
    <w:rsid w:val="00331124"/>
    <w:rsid w:val="003325D7"/>
    <w:rsid w:val="00332B7A"/>
    <w:rsid w:val="003400DB"/>
    <w:rsid w:val="00341A40"/>
    <w:rsid w:val="003435C5"/>
    <w:rsid w:val="00344D34"/>
    <w:rsid w:val="00347D46"/>
    <w:rsid w:val="00351FFC"/>
    <w:rsid w:val="003533CB"/>
    <w:rsid w:val="00356666"/>
    <w:rsid w:val="00361B83"/>
    <w:rsid w:val="0036423E"/>
    <w:rsid w:val="00364CD5"/>
    <w:rsid w:val="003654FE"/>
    <w:rsid w:val="00366432"/>
    <w:rsid w:val="00366595"/>
    <w:rsid w:val="00381F08"/>
    <w:rsid w:val="0038284C"/>
    <w:rsid w:val="00383B51"/>
    <w:rsid w:val="00384FD6"/>
    <w:rsid w:val="00385629"/>
    <w:rsid w:val="0039018E"/>
    <w:rsid w:val="00390D65"/>
    <w:rsid w:val="0039277E"/>
    <w:rsid w:val="00395906"/>
    <w:rsid w:val="003976BE"/>
    <w:rsid w:val="003A01E4"/>
    <w:rsid w:val="003A10C2"/>
    <w:rsid w:val="003A1852"/>
    <w:rsid w:val="003B00C3"/>
    <w:rsid w:val="003B3989"/>
    <w:rsid w:val="003B4432"/>
    <w:rsid w:val="003B4D4B"/>
    <w:rsid w:val="003B688F"/>
    <w:rsid w:val="003C5502"/>
    <w:rsid w:val="003C6744"/>
    <w:rsid w:val="003D05FA"/>
    <w:rsid w:val="003D0D90"/>
    <w:rsid w:val="003D0E5D"/>
    <w:rsid w:val="003D4A57"/>
    <w:rsid w:val="003D6105"/>
    <w:rsid w:val="003E1311"/>
    <w:rsid w:val="003E2028"/>
    <w:rsid w:val="003E4539"/>
    <w:rsid w:val="003F2166"/>
    <w:rsid w:val="003F3316"/>
    <w:rsid w:val="003F3D3D"/>
    <w:rsid w:val="003F5CB4"/>
    <w:rsid w:val="00403C02"/>
    <w:rsid w:val="004061CB"/>
    <w:rsid w:val="00406C94"/>
    <w:rsid w:val="00410508"/>
    <w:rsid w:val="004138D4"/>
    <w:rsid w:val="0042085D"/>
    <w:rsid w:val="00420B6A"/>
    <w:rsid w:val="00422D33"/>
    <w:rsid w:val="0042353C"/>
    <w:rsid w:val="00423A5E"/>
    <w:rsid w:val="00432405"/>
    <w:rsid w:val="00432DD7"/>
    <w:rsid w:val="0044061B"/>
    <w:rsid w:val="00441F1F"/>
    <w:rsid w:val="0044272A"/>
    <w:rsid w:val="00444393"/>
    <w:rsid w:val="004512E1"/>
    <w:rsid w:val="0045172D"/>
    <w:rsid w:val="0045358C"/>
    <w:rsid w:val="004536DE"/>
    <w:rsid w:val="00456015"/>
    <w:rsid w:val="004568BD"/>
    <w:rsid w:val="00457157"/>
    <w:rsid w:val="004603F0"/>
    <w:rsid w:val="00461B9C"/>
    <w:rsid w:val="00461C3E"/>
    <w:rsid w:val="00461D40"/>
    <w:rsid w:val="0046270F"/>
    <w:rsid w:val="00463AEE"/>
    <w:rsid w:val="004671F9"/>
    <w:rsid w:val="00467C77"/>
    <w:rsid w:val="00481FD0"/>
    <w:rsid w:val="004872DB"/>
    <w:rsid w:val="00496AD2"/>
    <w:rsid w:val="004A29EF"/>
    <w:rsid w:val="004A6332"/>
    <w:rsid w:val="004A6E3F"/>
    <w:rsid w:val="004B23EA"/>
    <w:rsid w:val="004C0131"/>
    <w:rsid w:val="004C107E"/>
    <w:rsid w:val="004C6611"/>
    <w:rsid w:val="004D0493"/>
    <w:rsid w:val="004D07AB"/>
    <w:rsid w:val="004D3579"/>
    <w:rsid w:val="004D799C"/>
    <w:rsid w:val="004E198F"/>
    <w:rsid w:val="004E3C78"/>
    <w:rsid w:val="004E4C07"/>
    <w:rsid w:val="004E5C56"/>
    <w:rsid w:val="004E6A96"/>
    <w:rsid w:val="004E7905"/>
    <w:rsid w:val="004F29DB"/>
    <w:rsid w:val="004F3949"/>
    <w:rsid w:val="00500619"/>
    <w:rsid w:val="00503F39"/>
    <w:rsid w:val="005109BD"/>
    <w:rsid w:val="00515BA5"/>
    <w:rsid w:val="00516066"/>
    <w:rsid w:val="0051634C"/>
    <w:rsid w:val="00521859"/>
    <w:rsid w:val="00522235"/>
    <w:rsid w:val="0052279F"/>
    <w:rsid w:val="00524995"/>
    <w:rsid w:val="0052532F"/>
    <w:rsid w:val="00531F10"/>
    <w:rsid w:val="00534B33"/>
    <w:rsid w:val="005360FA"/>
    <w:rsid w:val="005375A5"/>
    <w:rsid w:val="0054180D"/>
    <w:rsid w:val="00543780"/>
    <w:rsid w:val="005453CA"/>
    <w:rsid w:val="00545683"/>
    <w:rsid w:val="005456F2"/>
    <w:rsid w:val="00547708"/>
    <w:rsid w:val="00550227"/>
    <w:rsid w:val="0055545E"/>
    <w:rsid w:val="005654DA"/>
    <w:rsid w:val="00565679"/>
    <w:rsid w:val="00565719"/>
    <w:rsid w:val="005678C5"/>
    <w:rsid w:val="0057101B"/>
    <w:rsid w:val="0057179B"/>
    <w:rsid w:val="00573903"/>
    <w:rsid w:val="00574821"/>
    <w:rsid w:val="005752CC"/>
    <w:rsid w:val="00581D54"/>
    <w:rsid w:val="005821C3"/>
    <w:rsid w:val="0058253E"/>
    <w:rsid w:val="00583F17"/>
    <w:rsid w:val="0058525D"/>
    <w:rsid w:val="0058561F"/>
    <w:rsid w:val="00585A4D"/>
    <w:rsid w:val="00585E4C"/>
    <w:rsid w:val="00592F6A"/>
    <w:rsid w:val="005946A2"/>
    <w:rsid w:val="005A137C"/>
    <w:rsid w:val="005A362A"/>
    <w:rsid w:val="005B150B"/>
    <w:rsid w:val="005B241E"/>
    <w:rsid w:val="005B383D"/>
    <w:rsid w:val="005B419F"/>
    <w:rsid w:val="005B44AB"/>
    <w:rsid w:val="005B5A85"/>
    <w:rsid w:val="005C152D"/>
    <w:rsid w:val="005C397E"/>
    <w:rsid w:val="005C3CE2"/>
    <w:rsid w:val="005D008C"/>
    <w:rsid w:val="005D15EE"/>
    <w:rsid w:val="005D1C47"/>
    <w:rsid w:val="005D2239"/>
    <w:rsid w:val="005D5C16"/>
    <w:rsid w:val="005D6AA1"/>
    <w:rsid w:val="005D7AD2"/>
    <w:rsid w:val="005E27AD"/>
    <w:rsid w:val="005E44EA"/>
    <w:rsid w:val="005E4CA3"/>
    <w:rsid w:val="005E5234"/>
    <w:rsid w:val="005E5694"/>
    <w:rsid w:val="005F1BD8"/>
    <w:rsid w:val="005F4DD7"/>
    <w:rsid w:val="005F70BB"/>
    <w:rsid w:val="00601CA8"/>
    <w:rsid w:val="00605A76"/>
    <w:rsid w:val="006075A9"/>
    <w:rsid w:val="00607CFC"/>
    <w:rsid w:val="00611638"/>
    <w:rsid w:val="00611E16"/>
    <w:rsid w:val="00613B7D"/>
    <w:rsid w:val="0061480A"/>
    <w:rsid w:val="00615560"/>
    <w:rsid w:val="00615616"/>
    <w:rsid w:val="00617AAA"/>
    <w:rsid w:val="00622897"/>
    <w:rsid w:val="00632899"/>
    <w:rsid w:val="00634DA1"/>
    <w:rsid w:val="00634E0B"/>
    <w:rsid w:val="00636D69"/>
    <w:rsid w:val="00641777"/>
    <w:rsid w:val="00646231"/>
    <w:rsid w:val="006468CB"/>
    <w:rsid w:val="006556F6"/>
    <w:rsid w:val="006602C1"/>
    <w:rsid w:val="00661F5A"/>
    <w:rsid w:val="00665A64"/>
    <w:rsid w:val="00672DEF"/>
    <w:rsid w:val="00674140"/>
    <w:rsid w:val="00676963"/>
    <w:rsid w:val="00690ED2"/>
    <w:rsid w:val="006912A3"/>
    <w:rsid w:val="00691597"/>
    <w:rsid w:val="00692214"/>
    <w:rsid w:val="00692ABD"/>
    <w:rsid w:val="00695B01"/>
    <w:rsid w:val="00695E79"/>
    <w:rsid w:val="00697220"/>
    <w:rsid w:val="006A2467"/>
    <w:rsid w:val="006A5C6E"/>
    <w:rsid w:val="006B052F"/>
    <w:rsid w:val="006B4758"/>
    <w:rsid w:val="006B5473"/>
    <w:rsid w:val="006B5DE3"/>
    <w:rsid w:val="006C052F"/>
    <w:rsid w:val="006C0F90"/>
    <w:rsid w:val="006C1942"/>
    <w:rsid w:val="006C1BDC"/>
    <w:rsid w:val="006C26C9"/>
    <w:rsid w:val="006C4742"/>
    <w:rsid w:val="006D1BE5"/>
    <w:rsid w:val="006D23D4"/>
    <w:rsid w:val="006D4246"/>
    <w:rsid w:val="006E0BAB"/>
    <w:rsid w:val="006E0D52"/>
    <w:rsid w:val="006E217B"/>
    <w:rsid w:val="006E2F4A"/>
    <w:rsid w:val="006E5762"/>
    <w:rsid w:val="006E5874"/>
    <w:rsid w:val="006F1D93"/>
    <w:rsid w:val="006F668F"/>
    <w:rsid w:val="0070218F"/>
    <w:rsid w:val="00703547"/>
    <w:rsid w:val="00704544"/>
    <w:rsid w:val="00705320"/>
    <w:rsid w:val="007078CF"/>
    <w:rsid w:val="00707C7C"/>
    <w:rsid w:val="00717355"/>
    <w:rsid w:val="007220FA"/>
    <w:rsid w:val="007231C6"/>
    <w:rsid w:val="00726BFA"/>
    <w:rsid w:val="00733C6F"/>
    <w:rsid w:val="007347FD"/>
    <w:rsid w:val="00736AFA"/>
    <w:rsid w:val="00742BC1"/>
    <w:rsid w:val="0075637C"/>
    <w:rsid w:val="007566F3"/>
    <w:rsid w:val="00757AE0"/>
    <w:rsid w:val="007610A6"/>
    <w:rsid w:val="00761E5B"/>
    <w:rsid w:val="00764A71"/>
    <w:rsid w:val="00765C35"/>
    <w:rsid w:val="007669B1"/>
    <w:rsid w:val="00770082"/>
    <w:rsid w:val="007727A3"/>
    <w:rsid w:val="007748A9"/>
    <w:rsid w:val="00774A04"/>
    <w:rsid w:val="00782602"/>
    <w:rsid w:val="00783141"/>
    <w:rsid w:val="00791055"/>
    <w:rsid w:val="00792A30"/>
    <w:rsid w:val="007945C6"/>
    <w:rsid w:val="00795043"/>
    <w:rsid w:val="00797711"/>
    <w:rsid w:val="007A58CE"/>
    <w:rsid w:val="007B57BD"/>
    <w:rsid w:val="007B7F3A"/>
    <w:rsid w:val="007D1273"/>
    <w:rsid w:val="007D2072"/>
    <w:rsid w:val="007D33ED"/>
    <w:rsid w:val="007D7525"/>
    <w:rsid w:val="007E1D76"/>
    <w:rsid w:val="007E462C"/>
    <w:rsid w:val="007E65A9"/>
    <w:rsid w:val="007F0B87"/>
    <w:rsid w:val="007F6414"/>
    <w:rsid w:val="008034A6"/>
    <w:rsid w:val="008044FF"/>
    <w:rsid w:val="008119BE"/>
    <w:rsid w:val="008126B6"/>
    <w:rsid w:val="00813D36"/>
    <w:rsid w:val="00817ED4"/>
    <w:rsid w:val="00824F6C"/>
    <w:rsid w:val="008262AA"/>
    <w:rsid w:val="00827016"/>
    <w:rsid w:val="00827F01"/>
    <w:rsid w:val="00831BC6"/>
    <w:rsid w:val="00833C94"/>
    <w:rsid w:val="00834168"/>
    <w:rsid w:val="00834D4D"/>
    <w:rsid w:val="00837933"/>
    <w:rsid w:val="00837FA2"/>
    <w:rsid w:val="00843884"/>
    <w:rsid w:val="0084492B"/>
    <w:rsid w:val="00845DDD"/>
    <w:rsid w:val="00846F28"/>
    <w:rsid w:val="00850A61"/>
    <w:rsid w:val="00851E0F"/>
    <w:rsid w:val="00857F35"/>
    <w:rsid w:val="00862066"/>
    <w:rsid w:val="00862553"/>
    <w:rsid w:val="0086291C"/>
    <w:rsid w:val="00864378"/>
    <w:rsid w:val="00871FDE"/>
    <w:rsid w:val="008731D7"/>
    <w:rsid w:val="00873B1E"/>
    <w:rsid w:val="008751EB"/>
    <w:rsid w:val="0088350F"/>
    <w:rsid w:val="00884AC8"/>
    <w:rsid w:val="00893BB4"/>
    <w:rsid w:val="0089467A"/>
    <w:rsid w:val="00894B0B"/>
    <w:rsid w:val="00895C9C"/>
    <w:rsid w:val="008A1E1E"/>
    <w:rsid w:val="008A663C"/>
    <w:rsid w:val="008A6867"/>
    <w:rsid w:val="008A76CC"/>
    <w:rsid w:val="008B7A92"/>
    <w:rsid w:val="008C0FFB"/>
    <w:rsid w:val="008C3340"/>
    <w:rsid w:val="008C3649"/>
    <w:rsid w:val="008C39D4"/>
    <w:rsid w:val="008C3BB1"/>
    <w:rsid w:val="008D19A3"/>
    <w:rsid w:val="008D22AF"/>
    <w:rsid w:val="008D7044"/>
    <w:rsid w:val="008D7F39"/>
    <w:rsid w:val="008E214A"/>
    <w:rsid w:val="008E39B6"/>
    <w:rsid w:val="008E4B82"/>
    <w:rsid w:val="008F09F4"/>
    <w:rsid w:val="008F1979"/>
    <w:rsid w:val="0090105D"/>
    <w:rsid w:val="00902284"/>
    <w:rsid w:val="00903903"/>
    <w:rsid w:val="00904560"/>
    <w:rsid w:val="009046B6"/>
    <w:rsid w:val="0090674D"/>
    <w:rsid w:val="009076A8"/>
    <w:rsid w:val="00907B95"/>
    <w:rsid w:val="00911061"/>
    <w:rsid w:val="0091136C"/>
    <w:rsid w:val="0091142A"/>
    <w:rsid w:val="00912CC5"/>
    <w:rsid w:val="009151A1"/>
    <w:rsid w:val="00916991"/>
    <w:rsid w:val="009172C6"/>
    <w:rsid w:val="00920952"/>
    <w:rsid w:val="00920EFB"/>
    <w:rsid w:val="00922775"/>
    <w:rsid w:val="00924D06"/>
    <w:rsid w:val="009252D4"/>
    <w:rsid w:val="00926D86"/>
    <w:rsid w:val="0093321C"/>
    <w:rsid w:val="00941D7F"/>
    <w:rsid w:val="009429FD"/>
    <w:rsid w:val="00951773"/>
    <w:rsid w:val="00951DEF"/>
    <w:rsid w:val="00953C5B"/>
    <w:rsid w:val="00957021"/>
    <w:rsid w:val="009570C9"/>
    <w:rsid w:val="009617FB"/>
    <w:rsid w:val="00961F52"/>
    <w:rsid w:val="00962209"/>
    <w:rsid w:val="009625F6"/>
    <w:rsid w:val="00963820"/>
    <w:rsid w:val="00963E18"/>
    <w:rsid w:val="009645DA"/>
    <w:rsid w:val="009659E9"/>
    <w:rsid w:val="00972E11"/>
    <w:rsid w:val="00977E45"/>
    <w:rsid w:val="00980D31"/>
    <w:rsid w:val="00985107"/>
    <w:rsid w:val="00993B56"/>
    <w:rsid w:val="00996327"/>
    <w:rsid w:val="009A1ACA"/>
    <w:rsid w:val="009A2A17"/>
    <w:rsid w:val="009A2E30"/>
    <w:rsid w:val="009A458E"/>
    <w:rsid w:val="009A4826"/>
    <w:rsid w:val="009B3946"/>
    <w:rsid w:val="009B430D"/>
    <w:rsid w:val="009B4323"/>
    <w:rsid w:val="009B50D9"/>
    <w:rsid w:val="009B55CB"/>
    <w:rsid w:val="009B5C28"/>
    <w:rsid w:val="009B7CBF"/>
    <w:rsid w:val="009C1C51"/>
    <w:rsid w:val="009C22E7"/>
    <w:rsid w:val="009C6BE6"/>
    <w:rsid w:val="009C7832"/>
    <w:rsid w:val="009D0152"/>
    <w:rsid w:val="009D1809"/>
    <w:rsid w:val="009D3CE5"/>
    <w:rsid w:val="009D5721"/>
    <w:rsid w:val="009D62F5"/>
    <w:rsid w:val="009D68B9"/>
    <w:rsid w:val="009D6FC9"/>
    <w:rsid w:val="009D7EA1"/>
    <w:rsid w:val="009E2C7A"/>
    <w:rsid w:val="009E4161"/>
    <w:rsid w:val="009E7D22"/>
    <w:rsid w:val="009F39F2"/>
    <w:rsid w:val="00A01022"/>
    <w:rsid w:val="00A02D46"/>
    <w:rsid w:val="00A03CF6"/>
    <w:rsid w:val="00A0629E"/>
    <w:rsid w:val="00A064C6"/>
    <w:rsid w:val="00A07332"/>
    <w:rsid w:val="00A1212C"/>
    <w:rsid w:val="00A13138"/>
    <w:rsid w:val="00A146DA"/>
    <w:rsid w:val="00A1595C"/>
    <w:rsid w:val="00A215C5"/>
    <w:rsid w:val="00A276D6"/>
    <w:rsid w:val="00A3536E"/>
    <w:rsid w:val="00A3642F"/>
    <w:rsid w:val="00A36CA8"/>
    <w:rsid w:val="00A36E5D"/>
    <w:rsid w:val="00A40BDD"/>
    <w:rsid w:val="00A41921"/>
    <w:rsid w:val="00A4732C"/>
    <w:rsid w:val="00A474E2"/>
    <w:rsid w:val="00A54897"/>
    <w:rsid w:val="00A54B26"/>
    <w:rsid w:val="00A5567D"/>
    <w:rsid w:val="00A64746"/>
    <w:rsid w:val="00A66476"/>
    <w:rsid w:val="00A67A34"/>
    <w:rsid w:val="00A7433B"/>
    <w:rsid w:val="00A81B64"/>
    <w:rsid w:val="00A81E8F"/>
    <w:rsid w:val="00A86B7F"/>
    <w:rsid w:val="00A9019B"/>
    <w:rsid w:val="00A95790"/>
    <w:rsid w:val="00AA4ECC"/>
    <w:rsid w:val="00AB3127"/>
    <w:rsid w:val="00AB342D"/>
    <w:rsid w:val="00AB7B6F"/>
    <w:rsid w:val="00AC02F1"/>
    <w:rsid w:val="00AC063C"/>
    <w:rsid w:val="00AC2D74"/>
    <w:rsid w:val="00AC3842"/>
    <w:rsid w:val="00AC5891"/>
    <w:rsid w:val="00AC682A"/>
    <w:rsid w:val="00AC7950"/>
    <w:rsid w:val="00AD11E9"/>
    <w:rsid w:val="00AD3AB9"/>
    <w:rsid w:val="00AD5A92"/>
    <w:rsid w:val="00AD732D"/>
    <w:rsid w:val="00AD7D77"/>
    <w:rsid w:val="00AF360B"/>
    <w:rsid w:val="00AF4F1E"/>
    <w:rsid w:val="00AF6B25"/>
    <w:rsid w:val="00AF7540"/>
    <w:rsid w:val="00B00945"/>
    <w:rsid w:val="00B03CDC"/>
    <w:rsid w:val="00B04BB0"/>
    <w:rsid w:val="00B0557E"/>
    <w:rsid w:val="00B0657A"/>
    <w:rsid w:val="00B14FAB"/>
    <w:rsid w:val="00B156A6"/>
    <w:rsid w:val="00B16127"/>
    <w:rsid w:val="00B179A1"/>
    <w:rsid w:val="00B21319"/>
    <w:rsid w:val="00B26844"/>
    <w:rsid w:val="00B3066D"/>
    <w:rsid w:val="00B3126D"/>
    <w:rsid w:val="00B31D26"/>
    <w:rsid w:val="00B32F03"/>
    <w:rsid w:val="00B36A05"/>
    <w:rsid w:val="00B36A8D"/>
    <w:rsid w:val="00B36C11"/>
    <w:rsid w:val="00B37F40"/>
    <w:rsid w:val="00B42882"/>
    <w:rsid w:val="00B46CDC"/>
    <w:rsid w:val="00B476CD"/>
    <w:rsid w:val="00B47ECB"/>
    <w:rsid w:val="00B52E32"/>
    <w:rsid w:val="00B67945"/>
    <w:rsid w:val="00B738DA"/>
    <w:rsid w:val="00B771FE"/>
    <w:rsid w:val="00B777C3"/>
    <w:rsid w:val="00B850CA"/>
    <w:rsid w:val="00B92CA5"/>
    <w:rsid w:val="00B9406A"/>
    <w:rsid w:val="00B942D1"/>
    <w:rsid w:val="00B94B4C"/>
    <w:rsid w:val="00B95462"/>
    <w:rsid w:val="00B96128"/>
    <w:rsid w:val="00BA1F52"/>
    <w:rsid w:val="00BA4205"/>
    <w:rsid w:val="00BA45B7"/>
    <w:rsid w:val="00BA76D8"/>
    <w:rsid w:val="00BB091A"/>
    <w:rsid w:val="00BB1ED6"/>
    <w:rsid w:val="00BB256D"/>
    <w:rsid w:val="00BB2841"/>
    <w:rsid w:val="00BB312D"/>
    <w:rsid w:val="00BB3558"/>
    <w:rsid w:val="00BB3C46"/>
    <w:rsid w:val="00BB421A"/>
    <w:rsid w:val="00BB467A"/>
    <w:rsid w:val="00BB723F"/>
    <w:rsid w:val="00BB7ECD"/>
    <w:rsid w:val="00BC0E09"/>
    <w:rsid w:val="00BC36CE"/>
    <w:rsid w:val="00BC5ACA"/>
    <w:rsid w:val="00BC5CC2"/>
    <w:rsid w:val="00BC635B"/>
    <w:rsid w:val="00BD0103"/>
    <w:rsid w:val="00BD0501"/>
    <w:rsid w:val="00BD09AF"/>
    <w:rsid w:val="00BD0D18"/>
    <w:rsid w:val="00BD2021"/>
    <w:rsid w:val="00BD23EF"/>
    <w:rsid w:val="00BD68AF"/>
    <w:rsid w:val="00BE4C31"/>
    <w:rsid w:val="00BE5E40"/>
    <w:rsid w:val="00BF0A3D"/>
    <w:rsid w:val="00BF2180"/>
    <w:rsid w:val="00BF5084"/>
    <w:rsid w:val="00BF5A11"/>
    <w:rsid w:val="00C024B3"/>
    <w:rsid w:val="00C04AEC"/>
    <w:rsid w:val="00C06A8E"/>
    <w:rsid w:val="00C139B7"/>
    <w:rsid w:val="00C14BD9"/>
    <w:rsid w:val="00C14FE8"/>
    <w:rsid w:val="00C168A8"/>
    <w:rsid w:val="00C2190B"/>
    <w:rsid w:val="00C30995"/>
    <w:rsid w:val="00C31508"/>
    <w:rsid w:val="00C319B9"/>
    <w:rsid w:val="00C3244E"/>
    <w:rsid w:val="00C35EB3"/>
    <w:rsid w:val="00C36087"/>
    <w:rsid w:val="00C361F5"/>
    <w:rsid w:val="00C4018C"/>
    <w:rsid w:val="00C41387"/>
    <w:rsid w:val="00C41C1E"/>
    <w:rsid w:val="00C45C2C"/>
    <w:rsid w:val="00C51C99"/>
    <w:rsid w:val="00C54E71"/>
    <w:rsid w:val="00C5680A"/>
    <w:rsid w:val="00C56DF3"/>
    <w:rsid w:val="00C743EB"/>
    <w:rsid w:val="00C744CC"/>
    <w:rsid w:val="00C76AA0"/>
    <w:rsid w:val="00C7733D"/>
    <w:rsid w:val="00C81962"/>
    <w:rsid w:val="00C85C33"/>
    <w:rsid w:val="00C86206"/>
    <w:rsid w:val="00C86D9C"/>
    <w:rsid w:val="00C90ED3"/>
    <w:rsid w:val="00C95FBA"/>
    <w:rsid w:val="00CA0787"/>
    <w:rsid w:val="00CA4183"/>
    <w:rsid w:val="00CA4F46"/>
    <w:rsid w:val="00CA6387"/>
    <w:rsid w:val="00CB1976"/>
    <w:rsid w:val="00CB2AD9"/>
    <w:rsid w:val="00CB57F4"/>
    <w:rsid w:val="00CB6CDB"/>
    <w:rsid w:val="00CC086E"/>
    <w:rsid w:val="00CC1509"/>
    <w:rsid w:val="00CC298E"/>
    <w:rsid w:val="00CC3B45"/>
    <w:rsid w:val="00CC52FB"/>
    <w:rsid w:val="00CC5DCA"/>
    <w:rsid w:val="00CD20AF"/>
    <w:rsid w:val="00CD6D0B"/>
    <w:rsid w:val="00CD7BA5"/>
    <w:rsid w:val="00CE1BC5"/>
    <w:rsid w:val="00CE5184"/>
    <w:rsid w:val="00CE5FB9"/>
    <w:rsid w:val="00CE741D"/>
    <w:rsid w:val="00CE7A66"/>
    <w:rsid w:val="00CF1635"/>
    <w:rsid w:val="00CF236F"/>
    <w:rsid w:val="00CF23B0"/>
    <w:rsid w:val="00D0008E"/>
    <w:rsid w:val="00D0143C"/>
    <w:rsid w:val="00D023FA"/>
    <w:rsid w:val="00D02CED"/>
    <w:rsid w:val="00D03582"/>
    <w:rsid w:val="00D050ED"/>
    <w:rsid w:val="00D05EAB"/>
    <w:rsid w:val="00D06FED"/>
    <w:rsid w:val="00D13E59"/>
    <w:rsid w:val="00D15F56"/>
    <w:rsid w:val="00D17FC9"/>
    <w:rsid w:val="00D22ABA"/>
    <w:rsid w:val="00D23AE3"/>
    <w:rsid w:val="00D26579"/>
    <w:rsid w:val="00D31C3B"/>
    <w:rsid w:val="00D31EE7"/>
    <w:rsid w:val="00D32158"/>
    <w:rsid w:val="00D333DE"/>
    <w:rsid w:val="00D34940"/>
    <w:rsid w:val="00D3667A"/>
    <w:rsid w:val="00D444DA"/>
    <w:rsid w:val="00D4514D"/>
    <w:rsid w:val="00D46191"/>
    <w:rsid w:val="00D4642E"/>
    <w:rsid w:val="00D47D27"/>
    <w:rsid w:val="00D57BCC"/>
    <w:rsid w:val="00D63D63"/>
    <w:rsid w:val="00D7005F"/>
    <w:rsid w:val="00D723BA"/>
    <w:rsid w:val="00D804D4"/>
    <w:rsid w:val="00D832B2"/>
    <w:rsid w:val="00D84568"/>
    <w:rsid w:val="00D86A7A"/>
    <w:rsid w:val="00D9032A"/>
    <w:rsid w:val="00D9469E"/>
    <w:rsid w:val="00D94CE6"/>
    <w:rsid w:val="00D97B87"/>
    <w:rsid w:val="00DA5841"/>
    <w:rsid w:val="00DA6F5F"/>
    <w:rsid w:val="00DA786C"/>
    <w:rsid w:val="00DB0412"/>
    <w:rsid w:val="00DB1BEC"/>
    <w:rsid w:val="00DB4A0A"/>
    <w:rsid w:val="00DB6C1E"/>
    <w:rsid w:val="00DC0C35"/>
    <w:rsid w:val="00DC0CEF"/>
    <w:rsid w:val="00DC4653"/>
    <w:rsid w:val="00DC4873"/>
    <w:rsid w:val="00DC64E9"/>
    <w:rsid w:val="00DD2783"/>
    <w:rsid w:val="00DD2D14"/>
    <w:rsid w:val="00DD5899"/>
    <w:rsid w:val="00DD7A2E"/>
    <w:rsid w:val="00DD7E38"/>
    <w:rsid w:val="00DE0C05"/>
    <w:rsid w:val="00DE1D81"/>
    <w:rsid w:val="00DE489E"/>
    <w:rsid w:val="00DF0639"/>
    <w:rsid w:val="00DF2DEB"/>
    <w:rsid w:val="00E02C39"/>
    <w:rsid w:val="00E07EFE"/>
    <w:rsid w:val="00E107CB"/>
    <w:rsid w:val="00E110F0"/>
    <w:rsid w:val="00E12356"/>
    <w:rsid w:val="00E14AF6"/>
    <w:rsid w:val="00E1507B"/>
    <w:rsid w:val="00E20A48"/>
    <w:rsid w:val="00E215D3"/>
    <w:rsid w:val="00E2188D"/>
    <w:rsid w:val="00E301B5"/>
    <w:rsid w:val="00E32C99"/>
    <w:rsid w:val="00E349D4"/>
    <w:rsid w:val="00E34A74"/>
    <w:rsid w:val="00E36C22"/>
    <w:rsid w:val="00E40117"/>
    <w:rsid w:val="00E500B8"/>
    <w:rsid w:val="00E511BD"/>
    <w:rsid w:val="00E52852"/>
    <w:rsid w:val="00E538C8"/>
    <w:rsid w:val="00E55880"/>
    <w:rsid w:val="00E65A19"/>
    <w:rsid w:val="00E672CB"/>
    <w:rsid w:val="00E67876"/>
    <w:rsid w:val="00E67AAB"/>
    <w:rsid w:val="00E717D5"/>
    <w:rsid w:val="00E74224"/>
    <w:rsid w:val="00E742C6"/>
    <w:rsid w:val="00E76E0C"/>
    <w:rsid w:val="00E77308"/>
    <w:rsid w:val="00E8022E"/>
    <w:rsid w:val="00E80595"/>
    <w:rsid w:val="00E8256B"/>
    <w:rsid w:val="00E82E2D"/>
    <w:rsid w:val="00E854C4"/>
    <w:rsid w:val="00E86209"/>
    <w:rsid w:val="00E877B8"/>
    <w:rsid w:val="00E87CD4"/>
    <w:rsid w:val="00E966B4"/>
    <w:rsid w:val="00E96DA1"/>
    <w:rsid w:val="00E979C5"/>
    <w:rsid w:val="00EA024A"/>
    <w:rsid w:val="00EA6303"/>
    <w:rsid w:val="00EB26F1"/>
    <w:rsid w:val="00EB5A7F"/>
    <w:rsid w:val="00EB7623"/>
    <w:rsid w:val="00EC3D55"/>
    <w:rsid w:val="00EC4E05"/>
    <w:rsid w:val="00ED1004"/>
    <w:rsid w:val="00ED7494"/>
    <w:rsid w:val="00EE11E8"/>
    <w:rsid w:val="00EE1AB7"/>
    <w:rsid w:val="00EE31C1"/>
    <w:rsid w:val="00EE5EE8"/>
    <w:rsid w:val="00EF0F47"/>
    <w:rsid w:val="00EF1E9F"/>
    <w:rsid w:val="00EF7988"/>
    <w:rsid w:val="00F01683"/>
    <w:rsid w:val="00F03D14"/>
    <w:rsid w:val="00F11029"/>
    <w:rsid w:val="00F1238D"/>
    <w:rsid w:val="00F155FE"/>
    <w:rsid w:val="00F156F9"/>
    <w:rsid w:val="00F15AC5"/>
    <w:rsid w:val="00F160BB"/>
    <w:rsid w:val="00F213C7"/>
    <w:rsid w:val="00F23E1C"/>
    <w:rsid w:val="00F30B66"/>
    <w:rsid w:val="00F32997"/>
    <w:rsid w:val="00F33FE1"/>
    <w:rsid w:val="00F34A8B"/>
    <w:rsid w:val="00F41D70"/>
    <w:rsid w:val="00F4222A"/>
    <w:rsid w:val="00F44F67"/>
    <w:rsid w:val="00F47C4A"/>
    <w:rsid w:val="00F5148E"/>
    <w:rsid w:val="00F60CE7"/>
    <w:rsid w:val="00F64F4D"/>
    <w:rsid w:val="00F66EBA"/>
    <w:rsid w:val="00F67ED2"/>
    <w:rsid w:val="00F712E5"/>
    <w:rsid w:val="00F716F1"/>
    <w:rsid w:val="00F71E6E"/>
    <w:rsid w:val="00F733CE"/>
    <w:rsid w:val="00F77E15"/>
    <w:rsid w:val="00F82182"/>
    <w:rsid w:val="00F8224A"/>
    <w:rsid w:val="00F824C3"/>
    <w:rsid w:val="00F8342D"/>
    <w:rsid w:val="00F84E3C"/>
    <w:rsid w:val="00F96EAC"/>
    <w:rsid w:val="00FA6ABF"/>
    <w:rsid w:val="00FB2357"/>
    <w:rsid w:val="00FB2AB0"/>
    <w:rsid w:val="00FB3E7A"/>
    <w:rsid w:val="00FB5DA2"/>
    <w:rsid w:val="00FC03A9"/>
    <w:rsid w:val="00FC0AE3"/>
    <w:rsid w:val="00FC2A57"/>
    <w:rsid w:val="00FC7AD3"/>
    <w:rsid w:val="00FD05A4"/>
    <w:rsid w:val="00FD0D14"/>
    <w:rsid w:val="00FE309E"/>
    <w:rsid w:val="00FE4D72"/>
    <w:rsid w:val="00FE5A3B"/>
    <w:rsid w:val="00FE7808"/>
    <w:rsid w:val="00FE7925"/>
    <w:rsid w:val="00FE7C9C"/>
    <w:rsid w:val="00FF07AA"/>
    <w:rsid w:val="00FF2D56"/>
    <w:rsid w:val="00FF30C2"/>
    <w:rsid w:val="00FF33B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6B28F8-DD06-4817-B430-FED3F2747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362A"/>
  </w:style>
  <w:style w:type="paragraph" w:styleId="Heading1">
    <w:name w:val="heading 1"/>
    <w:basedOn w:val="Normal"/>
    <w:next w:val="Normal"/>
    <w:link w:val="Heading1Char"/>
    <w:uiPriority w:val="9"/>
    <w:qFormat/>
    <w:rsid w:val="0007141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071415"/>
    <w:pPr>
      <w:spacing w:before="100" w:beforeAutospacing="1" w:after="100" w:afterAutospacing="1" w:line="240" w:lineRule="auto"/>
      <w:jc w:val="center"/>
      <w:outlineLvl w:val="1"/>
    </w:pPr>
    <w:rPr>
      <w:rFonts w:ascii="Times New Roman" w:eastAsia="Times New Roman" w:hAnsi="Times New Roman" w:cs="Times New Roman"/>
      <w:i/>
      <w:iCs/>
      <w:sz w:val="37"/>
      <w:szCs w:val="37"/>
    </w:rPr>
  </w:style>
  <w:style w:type="paragraph" w:styleId="Heading3">
    <w:name w:val="heading 3"/>
    <w:basedOn w:val="Normal"/>
    <w:next w:val="Normal"/>
    <w:link w:val="Heading3Char"/>
    <w:uiPriority w:val="9"/>
    <w:unhideWhenUsed/>
    <w:qFormat/>
    <w:rsid w:val="0054378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4378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4D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4DD7"/>
    <w:rPr>
      <w:rFonts w:ascii="Tahoma" w:hAnsi="Tahoma" w:cs="Tahoma"/>
      <w:sz w:val="16"/>
      <w:szCs w:val="16"/>
    </w:rPr>
  </w:style>
  <w:style w:type="character" w:styleId="Strong">
    <w:name w:val="Strong"/>
    <w:basedOn w:val="DefaultParagraphFont"/>
    <w:uiPriority w:val="22"/>
    <w:qFormat/>
    <w:rsid w:val="005E4CA3"/>
    <w:rPr>
      <w:b/>
      <w:bCs/>
    </w:rPr>
  </w:style>
  <w:style w:type="paragraph" w:styleId="ListParagraph">
    <w:name w:val="List Paragraph"/>
    <w:basedOn w:val="Normal"/>
    <w:uiPriority w:val="34"/>
    <w:qFormat/>
    <w:rsid w:val="005E4CA3"/>
    <w:pPr>
      <w:ind w:left="720"/>
      <w:contextualSpacing/>
    </w:pPr>
  </w:style>
  <w:style w:type="character" w:styleId="Emphasis">
    <w:name w:val="Emphasis"/>
    <w:basedOn w:val="DefaultParagraphFont"/>
    <w:uiPriority w:val="20"/>
    <w:qFormat/>
    <w:rsid w:val="005E4CA3"/>
    <w:rPr>
      <w:i/>
      <w:iCs/>
    </w:rPr>
  </w:style>
  <w:style w:type="character" w:styleId="HTMLTypewriter">
    <w:name w:val="HTML Typewriter"/>
    <w:basedOn w:val="DefaultParagraphFont"/>
    <w:uiPriority w:val="99"/>
    <w:semiHidden/>
    <w:unhideWhenUsed/>
    <w:rsid w:val="00F66EBA"/>
    <w:rPr>
      <w:rFonts w:ascii="Courier New" w:eastAsia="Times New Roman" w:hAnsi="Courier New" w:cs="Courier New"/>
      <w:sz w:val="20"/>
      <w:szCs w:val="20"/>
    </w:rPr>
  </w:style>
  <w:style w:type="paragraph" w:styleId="NormalWeb">
    <w:name w:val="Normal (Web)"/>
    <w:basedOn w:val="Normal"/>
    <w:uiPriority w:val="99"/>
    <w:unhideWhenUsed/>
    <w:rsid w:val="00EC3D5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435C5"/>
    <w:rPr>
      <w:color w:val="0000FF"/>
      <w:u w:val="single"/>
    </w:rPr>
  </w:style>
  <w:style w:type="table" w:styleId="LightShading-Accent2">
    <w:name w:val="Light Shading Accent 2"/>
    <w:basedOn w:val="TableNormal"/>
    <w:uiPriority w:val="60"/>
    <w:rsid w:val="00FF33BE"/>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character" w:customStyle="1" w:styleId="Heading1Char">
    <w:name w:val="Heading 1 Char"/>
    <w:basedOn w:val="DefaultParagraphFont"/>
    <w:link w:val="Heading1"/>
    <w:uiPriority w:val="9"/>
    <w:rsid w:val="0007141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71415"/>
    <w:rPr>
      <w:rFonts w:ascii="Times New Roman" w:eastAsia="Times New Roman" w:hAnsi="Times New Roman" w:cs="Times New Roman"/>
      <w:i/>
      <w:iCs/>
      <w:sz w:val="37"/>
      <w:szCs w:val="37"/>
    </w:rPr>
  </w:style>
  <w:style w:type="paragraph" w:customStyle="1" w:styleId="verses">
    <w:name w:val="verses"/>
    <w:basedOn w:val="Normal"/>
    <w:rsid w:val="00071415"/>
    <w:pPr>
      <w:spacing w:before="100" w:beforeAutospacing="1" w:after="100" w:afterAutospacing="1" w:line="240" w:lineRule="auto"/>
      <w:ind w:left="3600"/>
    </w:pPr>
    <w:rPr>
      <w:rFonts w:ascii="Times New Roman" w:eastAsia="Times New Roman" w:hAnsi="Times New Roman" w:cs="Times New Roman"/>
      <w:sz w:val="23"/>
      <w:szCs w:val="23"/>
    </w:rPr>
  </w:style>
  <w:style w:type="paragraph" w:customStyle="1" w:styleId="smallerfont">
    <w:name w:val="smaller_font"/>
    <w:basedOn w:val="Normal"/>
    <w:rsid w:val="00071415"/>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firstparagraph">
    <w:name w:val="firstparagraph"/>
    <w:basedOn w:val="Normal"/>
    <w:rsid w:val="000714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indent1">
    <w:name w:val="p_indent1"/>
    <w:basedOn w:val="DefaultParagraphFont"/>
    <w:rsid w:val="00071415"/>
    <w:rPr>
      <w:sz w:val="27"/>
      <w:szCs w:val="27"/>
    </w:rPr>
  </w:style>
  <w:style w:type="character" w:customStyle="1" w:styleId="unittitle1">
    <w:name w:val="unit_title1"/>
    <w:basedOn w:val="DefaultParagraphFont"/>
    <w:rsid w:val="00071415"/>
    <w:rPr>
      <w:smallCaps/>
      <w:sz w:val="27"/>
      <w:szCs w:val="27"/>
    </w:rPr>
  </w:style>
  <w:style w:type="character" w:customStyle="1" w:styleId="a">
    <w:name w:val="a"/>
    <w:basedOn w:val="DefaultParagraphFont"/>
    <w:rsid w:val="00071415"/>
  </w:style>
  <w:style w:type="paragraph" w:styleId="HTMLPreformatted">
    <w:name w:val="HTML Preformatted"/>
    <w:basedOn w:val="Normal"/>
    <w:link w:val="HTMLPreformattedChar"/>
    <w:uiPriority w:val="99"/>
    <w:semiHidden/>
    <w:unhideWhenUsed/>
    <w:rsid w:val="00071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071415"/>
    <w:rPr>
      <w:rFonts w:ascii="Courier New" w:eastAsia="Times New Roman" w:hAnsi="Courier New" w:cs="Courier New"/>
      <w:sz w:val="20"/>
      <w:szCs w:val="20"/>
    </w:rPr>
  </w:style>
  <w:style w:type="character" w:styleId="FollowedHyperlink">
    <w:name w:val="FollowedHyperlink"/>
    <w:basedOn w:val="DefaultParagraphFont"/>
    <w:uiPriority w:val="99"/>
    <w:semiHidden/>
    <w:unhideWhenUsed/>
    <w:rsid w:val="009B3946"/>
    <w:rPr>
      <w:color w:val="800080"/>
      <w:u w:val="single"/>
    </w:rPr>
  </w:style>
  <w:style w:type="paragraph" w:styleId="Header">
    <w:name w:val="header"/>
    <w:basedOn w:val="Normal"/>
    <w:link w:val="HeaderChar"/>
    <w:uiPriority w:val="99"/>
    <w:unhideWhenUsed/>
    <w:rsid w:val="00EE31C1"/>
    <w:pPr>
      <w:tabs>
        <w:tab w:val="center" w:pos="4153"/>
        <w:tab w:val="right" w:pos="8306"/>
      </w:tabs>
      <w:spacing w:after="0" w:line="240" w:lineRule="auto"/>
    </w:pPr>
  </w:style>
  <w:style w:type="character" w:customStyle="1" w:styleId="HeaderChar">
    <w:name w:val="Header Char"/>
    <w:basedOn w:val="DefaultParagraphFont"/>
    <w:link w:val="Header"/>
    <w:uiPriority w:val="99"/>
    <w:rsid w:val="00EE31C1"/>
  </w:style>
  <w:style w:type="paragraph" w:styleId="Footer">
    <w:name w:val="footer"/>
    <w:basedOn w:val="Normal"/>
    <w:link w:val="FooterChar"/>
    <w:uiPriority w:val="99"/>
    <w:unhideWhenUsed/>
    <w:rsid w:val="00EE31C1"/>
    <w:pPr>
      <w:tabs>
        <w:tab w:val="center" w:pos="4153"/>
        <w:tab w:val="right" w:pos="8306"/>
      </w:tabs>
      <w:spacing w:after="0" w:line="240" w:lineRule="auto"/>
    </w:pPr>
  </w:style>
  <w:style w:type="character" w:customStyle="1" w:styleId="FooterChar">
    <w:name w:val="Footer Char"/>
    <w:basedOn w:val="DefaultParagraphFont"/>
    <w:link w:val="Footer"/>
    <w:uiPriority w:val="99"/>
    <w:rsid w:val="00EE31C1"/>
  </w:style>
  <w:style w:type="character" w:customStyle="1" w:styleId="Heading3Char">
    <w:name w:val="Heading 3 Char"/>
    <w:basedOn w:val="DefaultParagraphFont"/>
    <w:link w:val="Heading3"/>
    <w:uiPriority w:val="9"/>
    <w:rsid w:val="00543780"/>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543780"/>
    <w:rPr>
      <w:rFonts w:asciiTheme="majorHAnsi" w:eastAsiaTheme="majorEastAsia" w:hAnsiTheme="majorHAnsi" w:cstheme="majorBidi"/>
      <w:b/>
      <w:bCs/>
      <w:i/>
      <w:iCs/>
      <w:color w:val="4F81BD" w:themeColor="accent1"/>
    </w:rPr>
  </w:style>
  <w:style w:type="paragraph" w:styleId="FootnoteText">
    <w:name w:val="footnote text"/>
    <w:basedOn w:val="Normal"/>
    <w:link w:val="FootnoteTextChar"/>
    <w:semiHidden/>
    <w:unhideWhenUsed/>
    <w:rsid w:val="00F824C3"/>
    <w:pPr>
      <w:spacing w:after="0" w:line="240" w:lineRule="auto"/>
    </w:pPr>
    <w:rPr>
      <w:sz w:val="20"/>
      <w:szCs w:val="20"/>
    </w:rPr>
  </w:style>
  <w:style w:type="character" w:customStyle="1" w:styleId="FootnoteTextChar">
    <w:name w:val="Footnote Text Char"/>
    <w:basedOn w:val="DefaultParagraphFont"/>
    <w:link w:val="FootnoteText"/>
    <w:semiHidden/>
    <w:rsid w:val="00F824C3"/>
    <w:rPr>
      <w:sz w:val="20"/>
      <w:szCs w:val="20"/>
    </w:rPr>
  </w:style>
  <w:style w:type="character" w:styleId="FootnoteReference">
    <w:name w:val="footnote reference"/>
    <w:basedOn w:val="DefaultParagraphFont"/>
    <w:uiPriority w:val="99"/>
    <w:semiHidden/>
    <w:unhideWhenUsed/>
    <w:rsid w:val="00F824C3"/>
    <w:rPr>
      <w:vertAlign w:val="superscript"/>
    </w:rPr>
  </w:style>
  <w:style w:type="table" w:styleId="TableGrid">
    <w:name w:val="Table Grid"/>
    <w:basedOn w:val="TableNormal"/>
    <w:uiPriority w:val="59"/>
    <w:rsid w:val="0045601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entry-meta-item">
    <w:name w:val="entry-meta-item"/>
    <w:basedOn w:val="DefaultParagraphFont"/>
    <w:rsid w:val="00B42882"/>
  </w:style>
  <w:style w:type="character" w:customStyle="1" w:styleId="author">
    <w:name w:val="author"/>
    <w:basedOn w:val="DefaultParagraphFont"/>
    <w:rsid w:val="00B42882"/>
  </w:style>
  <w:style w:type="paragraph" w:styleId="NoSpacing">
    <w:name w:val="No Spacing"/>
    <w:uiPriority w:val="1"/>
    <w:qFormat/>
    <w:rsid w:val="00274FD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61586">
      <w:bodyDiv w:val="1"/>
      <w:marLeft w:val="0"/>
      <w:marRight w:val="0"/>
      <w:marTop w:val="0"/>
      <w:marBottom w:val="0"/>
      <w:divBdr>
        <w:top w:val="none" w:sz="0" w:space="0" w:color="auto"/>
        <w:left w:val="none" w:sz="0" w:space="0" w:color="auto"/>
        <w:bottom w:val="none" w:sz="0" w:space="0" w:color="auto"/>
        <w:right w:val="none" w:sz="0" w:space="0" w:color="auto"/>
      </w:divBdr>
    </w:div>
    <w:div w:id="15664880">
      <w:bodyDiv w:val="1"/>
      <w:marLeft w:val="0"/>
      <w:marRight w:val="0"/>
      <w:marTop w:val="0"/>
      <w:marBottom w:val="0"/>
      <w:divBdr>
        <w:top w:val="none" w:sz="0" w:space="0" w:color="auto"/>
        <w:left w:val="none" w:sz="0" w:space="0" w:color="auto"/>
        <w:bottom w:val="none" w:sz="0" w:space="0" w:color="auto"/>
        <w:right w:val="none" w:sz="0" w:space="0" w:color="auto"/>
      </w:divBdr>
    </w:div>
    <w:div w:id="56321561">
      <w:bodyDiv w:val="1"/>
      <w:marLeft w:val="0"/>
      <w:marRight w:val="0"/>
      <w:marTop w:val="0"/>
      <w:marBottom w:val="0"/>
      <w:divBdr>
        <w:top w:val="none" w:sz="0" w:space="0" w:color="auto"/>
        <w:left w:val="none" w:sz="0" w:space="0" w:color="auto"/>
        <w:bottom w:val="none" w:sz="0" w:space="0" w:color="auto"/>
        <w:right w:val="none" w:sz="0" w:space="0" w:color="auto"/>
      </w:divBdr>
    </w:div>
    <w:div w:id="69617351">
      <w:bodyDiv w:val="1"/>
      <w:marLeft w:val="0"/>
      <w:marRight w:val="0"/>
      <w:marTop w:val="0"/>
      <w:marBottom w:val="0"/>
      <w:divBdr>
        <w:top w:val="none" w:sz="0" w:space="0" w:color="auto"/>
        <w:left w:val="none" w:sz="0" w:space="0" w:color="auto"/>
        <w:bottom w:val="none" w:sz="0" w:space="0" w:color="auto"/>
        <w:right w:val="none" w:sz="0" w:space="0" w:color="auto"/>
      </w:divBdr>
      <w:divsChild>
        <w:div w:id="420955436">
          <w:marLeft w:val="1500"/>
          <w:marRight w:val="0"/>
          <w:marTop w:val="0"/>
          <w:marBottom w:val="0"/>
          <w:divBdr>
            <w:top w:val="none" w:sz="0" w:space="0" w:color="auto"/>
            <w:left w:val="none" w:sz="0" w:space="0" w:color="auto"/>
            <w:bottom w:val="none" w:sz="0" w:space="0" w:color="auto"/>
            <w:right w:val="none" w:sz="0" w:space="0" w:color="auto"/>
          </w:divBdr>
        </w:div>
        <w:div w:id="1448545066">
          <w:marLeft w:val="1500"/>
          <w:marRight w:val="300"/>
          <w:marTop w:val="0"/>
          <w:marBottom w:val="0"/>
          <w:divBdr>
            <w:top w:val="none" w:sz="0" w:space="0" w:color="auto"/>
            <w:left w:val="none" w:sz="0" w:space="0" w:color="auto"/>
            <w:bottom w:val="none" w:sz="0" w:space="0" w:color="auto"/>
            <w:right w:val="none" w:sz="0" w:space="0" w:color="auto"/>
          </w:divBdr>
        </w:div>
      </w:divsChild>
    </w:div>
    <w:div w:id="104154107">
      <w:bodyDiv w:val="1"/>
      <w:marLeft w:val="0"/>
      <w:marRight w:val="0"/>
      <w:marTop w:val="0"/>
      <w:marBottom w:val="0"/>
      <w:divBdr>
        <w:top w:val="none" w:sz="0" w:space="0" w:color="auto"/>
        <w:left w:val="none" w:sz="0" w:space="0" w:color="auto"/>
        <w:bottom w:val="none" w:sz="0" w:space="0" w:color="auto"/>
        <w:right w:val="none" w:sz="0" w:space="0" w:color="auto"/>
      </w:divBdr>
      <w:divsChild>
        <w:div w:id="2023123658">
          <w:marLeft w:val="0"/>
          <w:marRight w:val="0"/>
          <w:marTop w:val="0"/>
          <w:marBottom w:val="0"/>
          <w:divBdr>
            <w:top w:val="none" w:sz="0" w:space="0" w:color="auto"/>
            <w:left w:val="none" w:sz="0" w:space="0" w:color="auto"/>
            <w:bottom w:val="none" w:sz="0" w:space="0" w:color="auto"/>
            <w:right w:val="none" w:sz="0" w:space="0" w:color="auto"/>
          </w:divBdr>
        </w:div>
        <w:div w:id="1779061252">
          <w:marLeft w:val="0"/>
          <w:marRight w:val="0"/>
          <w:marTop w:val="0"/>
          <w:marBottom w:val="0"/>
          <w:divBdr>
            <w:top w:val="none" w:sz="0" w:space="0" w:color="auto"/>
            <w:left w:val="none" w:sz="0" w:space="0" w:color="auto"/>
            <w:bottom w:val="none" w:sz="0" w:space="0" w:color="auto"/>
            <w:right w:val="none" w:sz="0" w:space="0" w:color="auto"/>
          </w:divBdr>
        </w:div>
      </w:divsChild>
    </w:div>
    <w:div w:id="108401954">
      <w:bodyDiv w:val="1"/>
      <w:marLeft w:val="0"/>
      <w:marRight w:val="0"/>
      <w:marTop w:val="0"/>
      <w:marBottom w:val="0"/>
      <w:divBdr>
        <w:top w:val="none" w:sz="0" w:space="0" w:color="auto"/>
        <w:left w:val="none" w:sz="0" w:space="0" w:color="auto"/>
        <w:bottom w:val="none" w:sz="0" w:space="0" w:color="auto"/>
        <w:right w:val="none" w:sz="0" w:space="0" w:color="auto"/>
      </w:divBdr>
    </w:div>
    <w:div w:id="109518383">
      <w:bodyDiv w:val="1"/>
      <w:marLeft w:val="0"/>
      <w:marRight w:val="0"/>
      <w:marTop w:val="0"/>
      <w:marBottom w:val="0"/>
      <w:divBdr>
        <w:top w:val="none" w:sz="0" w:space="0" w:color="auto"/>
        <w:left w:val="none" w:sz="0" w:space="0" w:color="auto"/>
        <w:bottom w:val="none" w:sz="0" w:space="0" w:color="auto"/>
        <w:right w:val="none" w:sz="0" w:space="0" w:color="auto"/>
      </w:divBdr>
    </w:div>
    <w:div w:id="153843618">
      <w:bodyDiv w:val="1"/>
      <w:marLeft w:val="0"/>
      <w:marRight w:val="0"/>
      <w:marTop w:val="0"/>
      <w:marBottom w:val="0"/>
      <w:divBdr>
        <w:top w:val="none" w:sz="0" w:space="0" w:color="auto"/>
        <w:left w:val="none" w:sz="0" w:space="0" w:color="auto"/>
        <w:bottom w:val="none" w:sz="0" w:space="0" w:color="auto"/>
        <w:right w:val="none" w:sz="0" w:space="0" w:color="auto"/>
      </w:divBdr>
      <w:divsChild>
        <w:div w:id="1745832399">
          <w:marLeft w:val="1500"/>
          <w:marRight w:val="300"/>
          <w:marTop w:val="0"/>
          <w:marBottom w:val="0"/>
          <w:divBdr>
            <w:top w:val="none" w:sz="0" w:space="0" w:color="auto"/>
            <w:left w:val="none" w:sz="0" w:space="0" w:color="auto"/>
            <w:bottom w:val="none" w:sz="0" w:space="0" w:color="auto"/>
            <w:right w:val="none" w:sz="0" w:space="0" w:color="auto"/>
          </w:divBdr>
        </w:div>
        <w:div w:id="490294476">
          <w:marLeft w:val="0"/>
          <w:marRight w:val="0"/>
          <w:marTop w:val="0"/>
          <w:marBottom w:val="0"/>
          <w:divBdr>
            <w:top w:val="none" w:sz="0" w:space="0" w:color="auto"/>
            <w:left w:val="none" w:sz="0" w:space="0" w:color="auto"/>
            <w:bottom w:val="none" w:sz="0" w:space="0" w:color="auto"/>
            <w:right w:val="none" w:sz="0" w:space="0" w:color="auto"/>
          </w:divBdr>
        </w:div>
      </w:divsChild>
    </w:div>
    <w:div w:id="245308324">
      <w:bodyDiv w:val="1"/>
      <w:marLeft w:val="0"/>
      <w:marRight w:val="0"/>
      <w:marTop w:val="0"/>
      <w:marBottom w:val="0"/>
      <w:divBdr>
        <w:top w:val="none" w:sz="0" w:space="0" w:color="auto"/>
        <w:left w:val="none" w:sz="0" w:space="0" w:color="auto"/>
        <w:bottom w:val="none" w:sz="0" w:space="0" w:color="auto"/>
        <w:right w:val="none" w:sz="0" w:space="0" w:color="auto"/>
      </w:divBdr>
    </w:div>
    <w:div w:id="296494543">
      <w:bodyDiv w:val="1"/>
      <w:marLeft w:val="0"/>
      <w:marRight w:val="0"/>
      <w:marTop w:val="0"/>
      <w:marBottom w:val="0"/>
      <w:divBdr>
        <w:top w:val="none" w:sz="0" w:space="0" w:color="auto"/>
        <w:left w:val="none" w:sz="0" w:space="0" w:color="auto"/>
        <w:bottom w:val="none" w:sz="0" w:space="0" w:color="auto"/>
        <w:right w:val="none" w:sz="0" w:space="0" w:color="auto"/>
      </w:divBdr>
      <w:divsChild>
        <w:div w:id="561673309">
          <w:marLeft w:val="1500"/>
          <w:marRight w:val="300"/>
          <w:marTop w:val="0"/>
          <w:marBottom w:val="0"/>
          <w:divBdr>
            <w:top w:val="none" w:sz="0" w:space="0" w:color="auto"/>
            <w:left w:val="none" w:sz="0" w:space="0" w:color="auto"/>
            <w:bottom w:val="none" w:sz="0" w:space="0" w:color="auto"/>
            <w:right w:val="none" w:sz="0" w:space="0" w:color="auto"/>
          </w:divBdr>
        </w:div>
      </w:divsChild>
    </w:div>
    <w:div w:id="366566681">
      <w:bodyDiv w:val="1"/>
      <w:marLeft w:val="0"/>
      <w:marRight w:val="0"/>
      <w:marTop w:val="0"/>
      <w:marBottom w:val="0"/>
      <w:divBdr>
        <w:top w:val="none" w:sz="0" w:space="0" w:color="auto"/>
        <w:left w:val="none" w:sz="0" w:space="0" w:color="auto"/>
        <w:bottom w:val="none" w:sz="0" w:space="0" w:color="auto"/>
        <w:right w:val="none" w:sz="0" w:space="0" w:color="auto"/>
      </w:divBdr>
      <w:divsChild>
        <w:div w:id="1666392123">
          <w:marLeft w:val="0"/>
          <w:marRight w:val="0"/>
          <w:marTop w:val="0"/>
          <w:marBottom w:val="0"/>
          <w:divBdr>
            <w:top w:val="none" w:sz="0" w:space="0" w:color="auto"/>
            <w:left w:val="none" w:sz="0" w:space="0" w:color="auto"/>
            <w:bottom w:val="none" w:sz="0" w:space="0" w:color="auto"/>
            <w:right w:val="none" w:sz="0" w:space="0" w:color="auto"/>
          </w:divBdr>
        </w:div>
      </w:divsChild>
    </w:div>
    <w:div w:id="375197626">
      <w:bodyDiv w:val="1"/>
      <w:marLeft w:val="0"/>
      <w:marRight w:val="0"/>
      <w:marTop w:val="0"/>
      <w:marBottom w:val="0"/>
      <w:divBdr>
        <w:top w:val="none" w:sz="0" w:space="0" w:color="auto"/>
        <w:left w:val="none" w:sz="0" w:space="0" w:color="auto"/>
        <w:bottom w:val="none" w:sz="0" w:space="0" w:color="auto"/>
        <w:right w:val="none" w:sz="0" w:space="0" w:color="auto"/>
      </w:divBdr>
      <w:divsChild>
        <w:div w:id="1655530240">
          <w:marLeft w:val="1500"/>
          <w:marRight w:val="300"/>
          <w:marTop w:val="0"/>
          <w:marBottom w:val="0"/>
          <w:divBdr>
            <w:top w:val="none" w:sz="0" w:space="0" w:color="auto"/>
            <w:left w:val="none" w:sz="0" w:space="0" w:color="auto"/>
            <w:bottom w:val="none" w:sz="0" w:space="0" w:color="auto"/>
            <w:right w:val="none" w:sz="0" w:space="0" w:color="auto"/>
          </w:divBdr>
        </w:div>
      </w:divsChild>
    </w:div>
    <w:div w:id="407459069">
      <w:bodyDiv w:val="1"/>
      <w:marLeft w:val="0"/>
      <w:marRight w:val="0"/>
      <w:marTop w:val="0"/>
      <w:marBottom w:val="0"/>
      <w:divBdr>
        <w:top w:val="none" w:sz="0" w:space="0" w:color="auto"/>
        <w:left w:val="none" w:sz="0" w:space="0" w:color="auto"/>
        <w:bottom w:val="none" w:sz="0" w:space="0" w:color="auto"/>
        <w:right w:val="none" w:sz="0" w:space="0" w:color="auto"/>
      </w:divBdr>
      <w:divsChild>
        <w:div w:id="144904766">
          <w:marLeft w:val="0"/>
          <w:marRight w:val="0"/>
          <w:marTop w:val="0"/>
          <w:marBottom w:val="0"/>
          <w:divBdr>
            <w:top w:val="none" w:sz="0" w:space="0" w:color="auto"/>
            <w:left w:val="none" w:sz="0" w:space="0" w:color="auto"/>
            <w:bottom w:val="none" w:sz="0" w:space="0" w:color="auto"/>
            <w:right w:val="none" w:sz="0" w:space="0" w:color="auto"/>
          </w:divBdr>
        </w:div>
        <w:div w:id="1596591001">
          <w:marLeft w:val="0"/>
          <w:marRight w:val="0"/>
          <w:marTop w:val="0"/>
          <w:marBottom w:val="0"/>
          <w:divBdr>
            <w:top w:val="none" w:sz="0" w:space="0" w:color="auto"/>
            <w:left w:val="none" w:sz="0" w:space="0" w:color="auto"/>
            <w:bottom w:val="none" w:sz="0" w:space="0" w:color="auto"/>
            <w:right w:val="none" w:sz="0" w:space="0" w:color="auto"/>
          </w:divBdr>
        </w:div>
        <w:div w:id="32535140">
          <w:marLeft w:val="0"/>
          <w:marRight w:val="0"/>
          <w:marTop w:val="0"/>
          <w:marBottom w:val="0"/>
          <w:divBdr>
            <w:top w:val="none" w:sz="0" w:space="0" w:color="auto"/>
            <w:left w:val="none" w:sz="0" w:space="0" w:color="auto"/>
            <w:bottom w:val="none" w:sz="0" w:space="0" w:color="auto"/>
            <w:right w:val="none" w:sz="0" w:space="0" w:color="auto"/>
          </w:divBdr>
        </w:div>
      </w:divsChild>
    </w:div>
    <w:div w:id="410202199">
      <w:bodyDiv w:val="1"/>
      <w:marLeft w:val="0"/>
      <w:marRight w:val="0"/>
      <w:marTop w:val="0"/>
      <w:marBottom w:val="0"/>
      <w:divBdr>
        <w:top w:val="none" w:sz="0" w:space="0" w:color="auto"/>
        <w:left w:val="none" w:sz="0" w:space="0" w:color="auto"/>
        <w:bottom w:val="none" w:sz="0" w:space="0" w:color="auto"/>
        <w:right w:val="none" w:sz="0" w:space="0" w:color="auto"/>
      </w:divBdr>
      <w:divsChild>
        <w:div w:id="210072069">
          <w:marLeft w:val="1500"/>
          <w:marRight w:val="300"/>
          <w:marTop w:val="0"/>
          <w:marBottom w:val="0"/>
          <w:divBdr>
            <w:top w:val="none" w:sz="0" w:space="0" w:color="auto"/>
            <w:left w:val="none" w:sz="0" w:space="0" w:color="auto"/>
            <w:bottom w:val="none" w:sz="0" w:space="0" w:color="auto"/>
            <w:right w:val="none" w:sz="0" w:space="0" w:color="auto"/>
          </w:divBdr>
        </w:div>
      </w:divsChild>
    </w:div>
    <w:div w:id="412749426">
      <w:bodyDiv w:val="1"/>
      <w:marLeft w:val="0"/>
      <w:marRight w:val="0"/>
      <w:marTop w:val="0"/>
      <w:marBottom w:val="0"/>
      <w:divBdr>
        <w:top w:val="none" w:sz="0" w:space="0" w:color="auto"/>
        <w:left w:val="none" w:sz="0" w:space="0" w:color="auto"/>
        <w:bottom w:val="none" w:sz="0" w:space="0" w:color="auto"/>
        <w:right w:val="none" w:sz="0" w:space="0" w:color="auto"/>
      </w:divBdr>
      <w:divsChild>
        <w:div w:id="2137092531">
          <w:marLeft w:val="0"/>
          <w:marRight w:val="0"/>
          <w:marTop w:val="0"/>
          <w:marBottom w:val="0"/>
          <w:divBdr>
            <w:top w:val="none" w:sz="0" w:space="0" w:color="auto"/>
            <w:left w:val="none" w:sz="0" w:space="0" w:color="auto"/>
            <w:bottom w:val="none" w:sz="0" w:space="0" w:color="auto"/>
            <w:right w:val="none" w:sz="0" w:space="0" w:color="auto"/>
          </w:divBdr>
        </w:div>
      </w:divsChild>
    </w:div>
    <w:div w:id="441000663">
      <w:bodyDiv w:val="1"/>
      <w:marLeft w:val="0"/>
      <w:marRight w:val="0"/>
      <w:marTop w:val="0"/>
      <w:marBottom w:val="0"/>
      <w:divBdr>
        <w:top w:val="none" w:sz="0" w:space="0" w:color="auto"/>
        <w:left w:val="none" w:sz="0" w:space="0" w:color="auto"/>
        <w:bottom w:val="none" w:sz="0" w:space="0" w:color="auto"/>
        <w:right w:val="none" w:sz="0" w:space="0" w:color="auto"/>
      </w:divBdr>
    </w:div>
    <w:div w:id="453793847">
      <w:bodyDiv w:val="1"/>
      <w:marLeft w:val="0"/>
      <w:marRight w:val="0"/>
      <w:marTop w:val="0"/>
      <w:marBottom w:val="0"/>
      <w:divBdr>
        <w:top w:val="none" w:sz="0" w:space="0" w:color="auto"/>
        <w:left w:val="none" w:sz="0" w:space="0" w:color="auto"/>
        <w:bottom w:val="none" w:sz="0" w:space="0" w:color="auto"/>
        <w:right w:val="none" w:sz="0" w:space="0" w:color="auto"/>
      </w:divBdr>
    </w:div>
    <w:div w:id="456263295">
      <w:bodyDiv w:val="1"/>
      <w:marLeft w:val="0"/>
      <w:marRight w:val="0"/>
      <w:marTop w:val="0"/>
      <w:marBottom w:val="0"/>
      <w:divBdr>
        <w:top w:val="none" w:sz="0" w:space="0" w:color="auto"/>
        <w:left w:val="none" w:sz="0" w:space="0" w:color="auto"/>
        <w:bottom w:val="none" w:sz="0" w:space="0" w:color="auto"/>
        <w:right w:val="none" w:sz="0" w:space="0" w:color="auto"/>
      </w:divBdr>
    </w:div>
    <w:div w:id="463155727">
      <w:bodyDiv w:val="1"/>
      <w:marLeft w:val="0"/>
      <w:marRight w:val="0"/>
      <w:marTop w:val="0"/>
      <w:marBottom w:val="0"/>
      <w:divBdr>
        <w:top w:val="none" w:sz="0" w:space="0" w:color="auto"/>
        <w:left w:val="none" w:sz="0" w:space="0" w:color="auto"/>
        <w:bottom w:val="none" w:sz="0" w:space="0" w:color="auto"/>
        <w:right w:val="none" w:sz="0" w:space="0" w:color="auto"/>
      </w:divBdr>
      <w:divsChild>
        <w:div w:id="21059394">
          <w:marLeft w:val="0"/>
          <w:marRight w:val="0"/>
          <w:marTop w:val="0"/>
          <w:marBottom w:val="0"/>
          <w:divBdr>
            <w:top w:val="none" w:sz="0" w:space="0" w:color="auto"/>
            <w:left w:val="none" w:sz="0" w:space="0" w:color="auto"/>
            <w:bottom w:val="none" w:sz="0" w:space="0" w:color="auto"/>
            <w:right w:val="none" w:sz="0" w:space="0" w:color="auto"/>
          </w:divBdr>
        </w:div>
      </w:divsChild>
    </w:div>
    <w:div w:id="511185298">
      <w:bodyDiv w:val="1"/>
      <w:marLeft w:val="0"/>
      <w:marRight w:val="0"/>
      <w:marTop w:val="0"/>
      <w:marBottom w:val="0"/>
      <w:divBdr>
        <w:top w:val="none" w:sz="0" w:space="0" w:color="auto"/>
        <w:left w:val="none" w:sz="0" w:space="0" w:color="auto"/>
        <w:bottom w:val="none" w:sz="0" w:space="0" w:color="auto"/>
        <w:right w:val="none" w:sz="0" w:space="0" w:color="auto"/>
      </w:divBdr>
    </w:div>
    <w:div w:id="526333721">
      <w:bodyDiv w:val="1"/>
      <w:marLeft w:val="0"/>
      <w:marRight w:val="0"/>
      <w:marTop w:val="0"/>
      <w:marBottom w:val="0"/>
      <w:divBdr>
        <w:top w:val="none" w:sz="0" w:space="0" w:color="auto"/>
        <w:left w:val="none" w:sz="0" w:space="0" w:color="auto"/>
        <w:bottom w:val="none" w:sz="0" w:space="0" w:color="auto"/>
        <w:right w:val="none" w:sz="0" w:space="0" w:color="auto"/>
      </w:divBdr>
    </w:div>
    <w:div w:id="627048840">
      <w:bodyDiv w:val="1"/>
      <w:marLeft w:val="0"/>
      <w:marRight w:val="0"/>
      <w:marTop w:val="0"/>
      <w:marBottom w:val="0"/>
      <w:divBdr>
        <w:top w:val="none" w:sz="0" w:space="0" w:color="auto"/>
        <w:left w:val="none" w:sz="0" w:space="0" w:color="auto"/>
        <w:bottom w:val="none" w:sz="0" w:space="0" w:color="auto"/>
        <w:right w:val="none" w:sz="0" w:space="0" w:color="auto"/>
      </w:divBdr>
      <w:divsChild>
        <w:div w:id="2093043989">
          <w:marLeft w:val="0"/>
          <w:marRight w:val="0"/>
          <w:marTop w:val="0"/>
          <w:marBottom w:val="0"/>
          <w:divBdr>
            <w:top w:val="none" w:sz="0" w:space="0" w:color="auto"/>
            <w:left w:val="none" w:sz="0" w:space="0" w:color="auto"/>
            <w:bottom w:val="none" w:sz="0" w:space="0" w:color="auto"/>
            <w:right w:val="none" w:sz="0" w:space="0" w:color="auto"/>
          </w:divBdr>
        </w:div>
      </w:divsChild>
    </w:div>
    <w:div w:id="628129322">
      <w:bodyDiv w:val="1"/>
      <w:marLeft w:val="0"/>
      <w:marRight w:val="0"/>
      <w:marTop w:val="0"/>
      <w:marBottom w:val="0"/>
      <w:divBdr>
        <w:top w:val="none" w:sz="0" w:space="0" w:color="auto"/>
        <w:left w:val="none" w:sz="0" w:space="0" w:color="auto"/>
        <w:bottom w:val="none" w:sz="0" w:space="0" w:color="auto"/>
        <w:right w:val="none" w:sz="0" w:space="0" w:color="auto"/>
      </w:divBdr>
      <w:divsChild>
        <w:div w:id="1639189619">
          <w:marLeft w:val="0"/>
          <w:marRight w:val="0"/>
          <w:marTop w:val="0"/>
          <w:marBottom w:val="0"/>
          <w:divBdr>
            <w:top w:val="none" w:sz="0" w:space="0" w:color="auto"/>
            <w:left w:val="none" w:sz="0" w:space="0" w:color="auto"/>
            <w:bottom w:val="none" w:sz="0" w:space="0" w:color="auto"/>
            <w:right w:val="none" w:sz="0" w:space="0" w:color="auto"/>
          </w:divBdr>
        </w:div>
      </w:divsChild>
    </w:div>
    <w:div w:id="638876122">
      <w:bodyDiv w:val="1"/>
      <w:marLeft w:val="0"/>
      <w:marRight w:val="0"/>
      <w:marTop w:val="0"/>
      <w:marBottom w:val="0"/>
      <w:divBdr>
        <w:top w:val="none" w:sz="0" w:space="0" w:color="auto"/>
        <w:left w:val="none" w:sz="0" w:space="0" w:color="auto"/>
        <w:bottom w:val="none" w:sz="0" w:space="0" w:color="auto"/>
        <w:right w:val="none" w:sz="0" w:space="0" w:color="auto"/>
      </w:divBdr>
    </w:div>
    <w:div w:id="673805022">
      <w:bodyDiv w:val="1"/>
      <w:marLeft w:val="0"/>
      <w:marRight w:val="0"/>
      <w:marTop w:val="0"/>
      <w:marBottom w:val="0"/>
      <w:divBdr>
        <w:top w:val="none" w:sz="0" w:space="0" w:color="auto"/>
        <w:left w:val="none" w:sz="0" w:space="0" w:color="auto"/>
        <w:bottom w:val="none" w:sz="0" w:space="0" w:color="auto"/>
        <w:right w:val="none" w:sz="0" w:space="0" w:color="auto"/>
      </w:divBdr>
    </w:div>
    <w:div w:id="704212240">
      <w:bodyDiv w:val="1"/>
      <w:marLeft w:val="0"/>
      <w:marRight w:val="0"/>
      <w:marTop w:val="0"/>
      <w:marBottom w:val="0"/>
      <w:divBdr>
        <w:top w:val="none" w:sz="0" w:space="0" w:color="auto"/>
        <w:left w:val="none" w:sz="0" w:space="0" w:color="auto"/>
        <w:bottom w:val="none" w:sz="0" w:space="0" w:color="auto"/>
        <w:right w:val="none" w:sz="0" w:space="0" w:color="auto"/>
      </w:divBdr>
      <w:divsChild>
        <w:div w:id="2018386153">
          <w:marLeft w:val="0"/>
          <w:marRight w:val="0"/>
          <w:marTop w:val="0"/>
          <w:marBottom w:val="0"/>
          <w:divBdr>
            <w:top w:val="none" w:sz="0" w:space="0" w:color="auto"/>
            <w:left w:val="none" w:sz="0" w:space="0" w:color="auto"/>
            <w:bottom w:val="none" w:sz="0" w:space="0" w:color="auto"/>
            <w:right w:val="none" w:sz="0" w:space="0" w:color="auto"/>
          </w:divBdr>
        </w:div>
      </w:divsChild>
    </w:div>
    <w:div w:id="727345400">
      <w:bodyDiv w:val="1"/>
      <w:marLeft w:val="0"/>
      <w:marRight w:val="0"/>
      <w:marTop w:val="0"/>
      <w:marBottom w:val="0"/>
      <w:divBdr>
        <w:top w:val="none" w:sz="0" w:space="0" w:color="auto"/>
        <w:left w:val="none" w:sz="0" w:space="0" w:color="auto"/>
        <w:bottom w:val="none" w:sz="0" w:space="0" w:color="auto"/>
        <w:right w:val="none" w:sz="0" w:space="0" w:color="auto"/>
      </w:divBdr>
      <w:divsChild>
        <w:div w:id="866987236">
          <w:marLeft w:val="300"/>
          <w:marRight w:val="0"/>
          <w:marTop w:val="0"/>
          <w:marBottom w:val="0"/>
          <w:divBdr>
            <w:top w:val="none" w:sz="0" w:space="0" w:color="auto"/>
            <w:left w:val="none" w:sz="0" w:space="0" w:color="auto"/>
            <w:bottom w:val="none" w:sz="0" w:space="0" w:color="auto"/>
            <w:right w:val="none" w:sz="0" w:space="0" w:color="auto"/>
          </w:divBdr>
        </w:div>
      </w:divsChild>
    </w:div>
    <w:div w:id="746732740">
      <w:bodyDiv w:val="1"/>
      <w:marLeft w:val="0"/>
      <w:marRight w:val="0"/>
      <w:marTop w:val="0"/>
      <w:marBottom w:val="0"/>
      <w:divBdr>
        <w:top w:val="none" w:sz="0" w:space="0" w:color="auto"/>
        <w:left w:val="none" w:sz="0" w:space="0" w:color="auto"/>
        <w:bottom w:val="none" w:sz="0" w:space="0" w:color="auto"/>
        <w:right w:val="none" w:sz="0" w:space="0" w:color="auto"/>
      </w:divBdr>
    </w:div>
    <w:div w:id="757289984">
      <w:bodyDiv w:val="1"/>
      <w:marLeft w:val="0"/>
      <w:marRight w:val="0"/>
      <w:marTop w:val="0"/>
      <w:marBottom w:val="0"/>
      <w:divBdr>
        <w:top w:val="none" w:sz="0" w:space="0" w:color="auto"/>
        <w:left w:val="none" w:sz="0" w:space="0" w:color="auto"/>
        <w:bottom w:val="none" w:sz="0" w:space="0" w:color="auto"/>
        <w:right w:val="none" w:sz="0" w:space="0" w:color="auto"/>
      </w:divBdr>
    </w:div>
    <w:div w:id="770395869">
      <w:bodyDiv w:val="1"/>
      <w:marLeft w:val="0"/>
      <w:marRight w:val="0"/>
      <w:marTop w:val="0"/>
      <w:marBottom w:val="0"/>
      <w:divBdr>
        <w:top w:val="none" w:sz="0" w:space="0" w:color="auto"/>
        <w:left w:val="none" w:sz="0" w:space="0" w:color="auto"/>
        <w:bottom w:val="none" w:sz="0" w:space="0" w:color="auto"/>
        <w:right w:val="none" w:sz="0" w:space="0" w:color="auto"/>
      </w:divBdr>
    </w:div>
    <w:div w:id="791940560">
      <w:bodyDiv w:val="1"/>
      <w:marLeft w:val="0"/>
      <w:marRight w:val="0"/>
      <w:marTop w:val="0"/>
      <w:marBottom w:val="0"/>
      <w:divBdr>
        <w:top w:val="none" w:sz="0" w:space="0" w:color="auto"/>
        <w:left w:val="none" w:sz="0" w:space="0" w:color="auto"/>
        <w:bottom w:val="none" w:sz="0" w:space="0" w:color="auto"/>
        <w:right w:val="none" w:sz="0" w:space="0" w:color="auto"/>
      </w:divBdr>
    </w:div>
    <w:div w:id="801575082">
      <w:bodyDiv w:val="1"/>
      <w:marLeft w:val="0"/>
      <w:marRight w:val="0"/>
      <w:marTop w:val="0"/>
      <w:marBottom w:val="0"/>
      <w:divBdr>
        <w:top w:val="none" w:sz="0" w:space="0" w:color="auto"/>
        <w:left w:val="none" w:sz="0" w:space="0" w:color="auto"/>
        <w:bottom w:val="none" w:sz="0" w:space="0" w:color="auto"/>
        <w:right w:val="none" w:sz="0" w:space="0" w:color="auto"/>
      </w:divBdr>
    </w:div>
    <w:div w:id="816070731">
      <w:bodyDiv w:val="1"/>
      <w:marLeft w:val="0"/>
      <w:marRight w:val="0"/>
      <w:marTop w:val="0"/>
      <w:marBottom w:val="0"/>
      <w:divBdr>
        <w:top w:val="none" w:sz="0" w:space="0" w:color="auto"/>
        <w:left w:val="none" w:sz="0" w:space="0" w:color="auto"/>
        <w:bottom w:val="none" w:sz="0" w:space="0" w:color="auto"/>
        <w:right w:val="none" w:sz="0" w:space="0" w:color="auto"/>
      </w:divBdr>
    </w:div>
    <w:div w:id="817459269">
      <w:bodyDiv w:val="1"/>
      <w:marLeft w:val="0"/>
      <w:marRight w:val="0"/>
      <w:marTop w:val="0"/>
      <w:marBottom w:val="0"/>
      <w:divBdr>
        <w:top w:val="none" w:sz="0" w:space="0" w:color="auto"/>
        <w:left w:val="none" w:sz="0" w:space="0" w:color="auto"/>
        <w:bottom w:val="none" w:sz="0" w:space="0" w:color="auto"/>
        <w:right w:val="none" w:sz="0" w:space="0" w:color="auto"/>
      </w:divBdr>
      <w:divsChild>
        <w:div w:id="321855328">
          <w:marLeft w:val="1500"/>
          <w:marRight w:val="0"/>
          <w:marTop w:val="0"/>
          <w:marBottom w:val="0"/>
          <w:divBdr>
            <w:top w:val="none" w:sz="0" w:space="0" w:color="auto"/>
            <w:left w:val="none" w:sz="0" w:space="0" w:color="auto"/>
            <w:bottom w:val="none" w:sz="0" w:space="0" w:color="auto"/>
            <w:right w:val="none" w:sz="0" w:space="0" w:color="auto"/>
          </w:divBdr>
        </w:div>
        <w:div w:id="1226719552">
          <w:marLeft w:val="1500"/>
          <w:marRight w:val="300"/>
          <w:marTop w:val="0"/>
          <w:marBottom w:val="0"/>
          <w:divBdr>
            <w:top w:val="none" w:sz="0" w:space="0" w:color="auto"/>
            <w:left w:val="none" w:sz="0" w:space="0" w:color="auto"/>
            <w:bottom w:val="none" w:sz="0" w:space="0" w:color="auto"/>
            <w:right w:val="none" w:sz="0" w:space="0" w:color="auto"/>
          </w:divBdr>
        </w:div>
      </w:divsChild>
    </w:div>
    <w:div w:id="851408905">
      <w:bodyDiv w:val="1"/>
      <w:marLeft w:val="0"/>
      <w:marRight w:val="0"/>
      <w:marTop w:val="0"/>
      <w:marBottom w:val="0"/>
      <w:divBdr>
        <w:top w:val="none" w:sz="0" w:space="0" w:color="auto"/>
        <w:left w:val="none" w:sz="0" w:space="0" w:color="auto"/>
        <w:bottom w:val="none" w:sz="0" w:space="0" w:color="auto"/>
        <w:right w:val="none" w:sz="0" w:space="0" w:color="auto"/>
      </w:divBdr>
    </w:div>
    <w:div w:id="868878965">
      <w:bodyDiv w:val="1"/>
      <w:marLeft w:val="0"/>
      <w:marRight w:val="0"/>
      <w:marTop w:val="0"/>
      <w:marBottom w:val="0"/>
      <w:divBdr>
        <w:top w:val="none" w:sz="0" w:space="0" w:color="auto"/>
        <w:left w:val="none" w:sz="0" w:space="0" w:color="auto"/>
        <w:bottom w:val="none" w:sz="0" w:space="0" w:color="auto"/>
        <w:right w:val="none" w:sz="0" w:space="0" w:color="auto"/>
      </w:divBdr>
    </w:div>
    <w:div w:id="915749278">
      <w:bodyDiv w:val="1"/>
      <w:marLeft w:val="0"/>
      <w:marRight w:val="0"/>
      <w:marTop w:val="0"/>
      <w:marBottom w:val="0"/>
      <w:divBdr>
        <w:top w:val="none" w:sz="0" w:space="0" w:color="auto"/>
        <w:left w:val="none" w:sz="0" w:space="0" w:color="auto"/>
        <w:bottom w:val="none" w:sz="0" w:space="0" w:color="auto"/>
        <w:right w:val="none" w:sz="0" w:space="0" w:color="auto"/>
      </w:divBdr>
      <w:divsChild>
        <w:div w:id="320886563">
          <w:marLeft w:val="1500"/>
          <w:marRight w:val="300"/>
          <w:marTop w:val="0"/>
          <w:marBottom w:val="0"/>
          <w:divBdr>
            <w:top w:val="none" w:sz="0" w:space="0" w:color="auto"/>
            <w:left w:val="none" w:sz="0" w:space="0" w:color="auto"/>
            <w:bottom w:val="none" w:sz="0" w:space="0" w:color="auto"/>
            <w:right w:val="none" w:sz="0" w:space="0" w:color="auto"/>
          </w:divBdr>
        </w:div>
      </w:divsChild>
    </w:div>
    <w:div w:id="916550527">
      <w:bodyDiv w:val="1"/>
      <w:marLeft w:val="0"/>
      <w:marRight w:val="0"/>
      <w:marTop w:val="0"/>
      <w:marBottom w:val="0"/>
      <w:divBdr>
        <w:top w:val="none" w:sz="0" w:space="0" w:color="auto"/>
        <w:left w:val="none" w:sz="0" w:space="0" w:color="auto"/>
        <w:bottom w:val="none" w:sz="0" w:space="0" w:color="auto"/>
        <w:right w:val="none" w:sz="0" w:space="0" w:color="auto"/>
      </w:divBdr>
      <w:divsChild>
        <w:div w:id="1879467890">
          <w:marLeft w:val="0"/>
          <w:marRight w:val="0"/>
          <w:marTop w:val="0"/>
          <w:marBottom w:val="0"/>
          <w:divBdr>
            <w:top w:val="none" w:sz="0" w:space="0" w:color="auto"/>
            <w:left w:val="none" w:sz="0" w:space="0" w:color="auto"/>
            <w:bottom w:val="none" w:sz="0" w:space="0" w:color="auto"/>
            <w:right w:val="none" w:sz="0" w:space="0" w:color="auto"/>
          </w:divBdr>
        </w:div>
      </w:divsChild>
    </w:div>
    <w:div w:id="918909064">
      <w:bodyDiv w:val="1"/>
      <w:marLeft w:val="0"/>
      <w:marRight w:val="0"/>
      <w:marTop w:val="0"/>
      <w:marBottom w:val="0"/>
      <w:divBdr>
        <w:top w:val="none" w:sz="0" w:space="0" w:color="auto"/>
        <w:left w:val="none" w:sz="0" w:space="0" w:color="auto"/>
        <w:bottom w:val="none" w:sz="0" w:space="0" w:color="auto"/>
        <w:right w:val="none" w:sz="0" w:space="0" w:color="auto"/>
      </w:divBdr>
    </w:div>
    <w:div w:id="921526775">
      <w:bodyDiv w:val="1"/>
      <w:marLeft w:val="0"/>
      <w:marRight w:val="0"/>
      <w:marTop w:val="0"/>
      <w:marBottom w:val="0"/>
      <w:divBdr>
        <w:top w:val="none" w:sz="0" w:space="0" w:color="auto"/>
        <w:left w:val="none" w:sz="0" w:space="0" w:color="auto"/>
        <w:bottom w:val="none" w:sz="0" w:space="0" w:color="auto"/>
        <w:right w:val="none" w:sz="0" w:space="0" w:color="auto"/>
      </w:divBdr>
      <w:divsChild>
        <w:div w:id="170217002">
          <w:marLeft w:val="0"/>
          <w:marRight w:val="0"/>
          <w:marTop w:val="0"/>
          <w:marBottom w:val="0"/>
          <w:divBdr>
            <w:top w:val="none" w:sz="0" w:space="0" w:color="auto"/>
            <w:left w:val="none" w:sz="0" w:space="0" w:color="auto"/>
            <w:bottom w:val="none" w:sz="0" w:space="0" w:color="auto"/>
            <w:right w:val="none" w:sz="0" w:space="0" w:color="auto"/>
          </w:divBdr>
        </w:div>
      </w:divsChild>
    </w:div>
    <w:div w:id="949750271">
      <w:bodyDiv w:val="1"/>
      <w:marLeft w:val="0"/>
      <w:marRight w:val="0"/>
      <w:marTop w:val="0"/>
      <w:marBottom w:val="0"/>
      <w:divBdr>
        <w:top w:val="none" w:sz="0" w:space="0" w:color="auto"/>
        <w:left w:val="none" w:sz="0" w:space="0" w:color="auto"/>
        <w:bottom w:val="none" w:sz="0" w:space="0" w:color="auto"/>
        <w:right w:val="none" w:sz="0" w:space="0" w:color="auto"/>
      </w:divBdr>
      <w:divsChild>
        <w:div w:id="386026360">
          <w:marLeft w:val="1500"/>
          <w:marRight w:val="0"/>
          <w:marTop w:val="0"/>
          <w:marBottom w:val="0"/>
          <w:divBdr>
            <w:top w:val="none" w:sz="0" w:space="0" w:color="auto"/>
            <w:left w:val="none" w:sz="0" w:space="0" w:color="auto"/>
            <w:bottom w:val="none" w:sz="0" w:space="0" w:color="auto"/>
            <w:right w:val="none" w:sz="0" w:space="0" w:color="auto"/>
          </w:divBdr>
        </w:div>
        <w:div w:id="1618565102">
          <w:marLeft w:val="1500"/>
          <w:marRight w:val="300"/>
          <w:marTop w:val="0"/>
          <w:marBottom w:val="0"/>
          <w:divBdr>
            <w:top w:val="none" w:sz="0" w:space="0" w:color="auto"/>
            <w:left w:val="none" w:sz="0" w:space="0" w:color="auto"/>
            <w:bottom w:val="none" w:sz="0" w:space="0" w:color="auto"/>
            <w:right w:val="none" w:sz="0" w:space="0" w:color="auto"/>
          </w:divBdr>
        </w:div>
      </w:divsChild>
    </w:div>
    <w:div w:id="966164389">
      <w:bodyDiv w:val="1"/>
      <w:marLeft w:val="0"/>
      <w:marRight w:val="0"/>
      <w:marTop w:val="0"/>
      <w:marBottom w:val="0"/>
      <w:divBdr>
        <w:top w:val="none" w:sz="0" w:space="0" w:color="auto"/>
        <w:left w:val="none" w:sz="0" w:space="0" w:color="auto"/>
        <w:bottom w:val="none" w:sz="0" w:space="0" w:color="auto"/>
        <w:right w:val="none" w:sz="0" w:space="0" w:color="auto"/>
      </w:divBdr>
      <w:divsChild>
        <w:div w:id="412746570">
          <w:marLeft w:val="1500"/>
          <w:marRight w:val="300"/>
          <w:marTop w:val="0"/>
          <w:marBottom w:val="0"/>
          <w:divBdr>
            <w:top w:val="none" w:sz="0" w:space="0" w:color="auto"/>
            <w:left w:val="none" w:sz="0" w:space="0" w:color="auto"/>
            <w:bottom w:val="none" w:sz="0" w:space="0" w:color="auto"/>
            <w:right w:val="none" w:sz="0" w:space="0" w:color="auto"/>
          </w:divBdr>
        </w:div>
      </w:divsChild>
    </w:div>
    <w:div w:id="1016692131">
      <w:bodyDiv w:val="1"/>
      <w:marLeft w:val="0"/>
      <w:marRight w:val="0"/>
      <w:marTop w:val="0"/>
      <w:marBottom w:val="0"/>
      <w:divBdr>
        <w:top w:val="none" w:sz="0" w:space="0" w:color="auto"/>
        <w:left w:val="none" w:sz="0" w:space="0" w:color="auto"/>
        <w:bottom w:val="none" w:sz="0" w:space="0" w:color="auto"/>
        <w:right w:val="none" w:sz="0" w:space="0" w:color="auto"/>
      </w:divBdr>
      <w:divsChild>
        <w:div w:id="122115877">
          <w:marLeft w:val="1500"/>
          <w:marRight w:val="300"/>
          <w:marTop w:val="0"/>
          <w:marBottom w:val="0"/>
          <w:divBdr>
            <w:top w:val="none" w:sz="0" w:space="0" w:color="auto"/>
            <w:left w:val="none" w:sz="0" w:space="0" w:color="auto"/>
            <w:bottom w:val="none" w:sz="0" w:space="0" w:color="auto"/>
            <w:right w:val="none" w:sz="0" w:space="0" w:color="auto"/>
          </w:divBdr>
        </w:div>
      </w:divsChild>
    </w:div>
    <w:div w:id="1038316964">
      <w:bodyDiv w:val="1"/>
      <w:marLeft w:val="0"/>
      <w:marRight w:val="0"/>
      <w:marTop w:val="0"/>
      <w:marBottom w:val="0"/>
      <w:divBdr>
        <w:top w:val="none" w:sz="0" w:space="0" w:color="auto"/>
        <w:left w:val="none" w:sz="0" w:space="0" w:color="auto"/>
        <w:bottom w:val="none" w:sz="0" w:space="0" w:color="auto"/>
        <w:right w:val="none" w:sz="0" w:space="0" w:color="auto"/>
      </w:divBdr>
      <w:divsChild>
        <w:div w:id="1648511146">
          <w:marLeft w:val="0"/>
          <w:marRight w:val="0"/>
          <w:marTop w:val="0"/>
          <w:marBottom w:val="0"/>
          <w:divBdr>
            <w:top w:val="none" w:sz="0" w:space="0" w:color="auto"/>
            <w:left w:val="none" w:sz="0" w:space="0" w:color="auto"/>
            <w:bottom w:val="none" w:sz="0" w:space="0" w:color="auto"/>
            <w:right w:val="none" w:sz="0" w:space="0" w:color="auto"/>
          </w:divBdr>
        </w:div>
      </w:divsChild>
    </w:div>
    <w:div w:id="1039934535">
      <w:bodyDiv w:val="1"/>
      <w:marLeft w:val="0"/>
      <w:marRight w:val="0"/>
      <w:marTop w:val="0"/>
      <w:marBottom w:val="0"/>
      <w:divBdr>
        <w:top w:val="none" w:sz="0" w:space="0" w:color="auto"/>
        <w:left w:val="none" w:sz="0" w:space="0" w:color="auto"/>
        <w:bottom w:val="none" w:sz="0" w:space="0" w:color="auto"/>
        <w:right w:val="none" w:sz="0" w:space="0" w:color="auto"/>
      </w:divBdr>
    </w:div>
    <w:div w:id="1043022796">
      <w:bodyDiv w:val="1"/>
      <w:marLeft w:val="0"/>
      <w:marRight w:val="0"/>
      <w:marTop w:val="0"/>
      <w:marBottom w:val="0"/>
      <w:divBdr>
        <w:top w:val="none" w:sz="0" w:space="0" w:color="auto"/>
        <w:left w:val="none" w:sz="0" w:space="0" w:color="auto"/>
        <w:bottom w:val="none" w:sz="0" w:space="0" w:color="auto"/>
        <w:right w:val="none" w:sz="0" w:space="0" w:color="auto"/>
      </w:divBdr>
      <w:divsChild>
        <w:div w:id="283971340">
          <w:marLeft w:val="0"/>
          <w:marRight w:val="0"/>
          <w:marTop w:val="0"/>
          <w:marBottom w:val="0"/>
          <w:divBdr>
            <w:top w:val="none" w:sz="0" w:space="0" w:color="auto"/>
            <w:left w:val="none" w:sz="0" w:space="0" w:color="auto"/>
            <w:bottom w:val="none" w:sz="0" w:space="0" w:color="auto"/>
            <w:right w:val="none" w:sz="0" w:space="0" w:color="auto"/>
          </w:divBdr>
        </w:div>
      </w:divsChild>
    </w:div>
    <w:div w:id="1048988482">
      <w:bodyDiv w:val="1"/>
      <w:marLeft w:val="0"/>
      <w:marRight w:val="0"/>
      <w:marTop w:val="0"/>
      <w:marBottom w:val="0"/>
      <w:divBdr>
        <w:top w:val="none" w:sz="0" w:space="0" w:color="auto"/>
        <w:left w:val="none" w:sz="0" w:space="0" w:color="auto"/>
        <w:bottom w:val="none" w:sz="0" w:space="0" w:color="auto"/>
        <w:right w:val="none" w:sz="0" w:space="0" w:color="auto"/>
      </w:divBdr>
      <w:divsChild>
        <w:div w:id="195315987">
          <w:marLeft w:val="1500"/>
          <w:marRight w:val="300"/>
          <w:marTop w:val="0"/>
          <w:marBottom w:val="0"/>
          <w:divBdr>
            <w:top w:val="none" w:sz="0" w:space="0" w:color="auto"/>
            <w:left w:val="none" w:sz="0" w:space="0" w:color="auto"/>
            <w:bottom w:val="none" w:sz="0" w:space="0" w:color="auto"/>
            <w:right w:val="none" w:sz="0" w:space="0" w:color="auto"/>
          </w:divBdr>
        </w:div>
      </w:divsChild>
    </w:div>
    <w:div w:id="1077358611">
      <w:bodyDiv w:val="1"/>
      <w:marLeft w:val="0"/>
      <w:marRight w:val="0"/>
      <w:marTop w:val="0"/>
      <w:marBottom w:val="0"/>
      <w:divBdr>
        <w:top w:val="none" w:sz="0" w:space="0" w:color="auto"/>
        <w:left w:val="none" w:sz="0" w:space="0" w:color="auto"/>
        <w:bottom w:val="none" w:sz="0" w:space="0" w:color="auto"/>
        <w:right w:val="none" w:sz="0" w:space="0" w:color="auto"/>
      </w:divBdr>
    </w:div>
    <w:div w:id="1091465455">
      <w:bodyDiv w:val="1"/>
      <w:marLeft w:val="0"/>
      <w:marRight w:val="0"/>
      <w:marTop w:val="0"/>
      <w:marBottom w:val="0"/>
      <w:divBdr>
        <w:top w:val="none" w:sz="0" w:space="0" w:color="auto"/>
        <w:left w:val="none" w:sz="0" w:space="0" w:color="auto"/>
        <w:bottom w:val="none" w:sz="0" w:space="0" w:color="auto"/>
        <w:right w:val="none" w:sz="0" w:space="0" w:color="auto"/>
      </w:divBdr>
      <w:divsChild>
        <w:div w:id="986397912">
          <w:marLeft w:val="0"/>
          <w:marRight w:val="0"/>
          <w:marTop w:val="0"/>
          <w:marBottom w:val="0"/>
          <w:divBdr>
            <w:top w:val="none" w:sz="0" w:space="0" w:color="auto"/>
            <w:left w:val="none" w:sz="0" w:space="0" w:color="auto"/>
            <w:bottom w:val="none" w:sz="0" w:space="0" w:color="auto"/>
            <w:right w:val="none" w:sz="0" w:space="0" w:color="auto"/>
          </w:divBdr>
        </w:div>
      </w:divsChild>
    </w:div>
    <w:div w:id="1092429821">
      <w:bodyDiv w:val="1"/>
      <w:marLeft w:val="0"/>
      <w:marRight w:val="0"/>
      <w:marTop w:val="0"/>
      <w:marBottom w:val="0"/>
      <w:divBdr>
        <w:top w:val="none" w:sz="0" w:space="0" w:color="auto"/>
        <w:left w:val="none" w:sz="0" w:space="0" w:color="auto"/>
        <w:bottom w:val="none" w:sz="0" w:space="0" w:color="auto"/>
        <w:right w:val="none" w:sz="0" w:space="0" w:color="auto"/>
      </w:divBdr>
      <w:divsChild>
        <w:div w:id="76054190">
          <w:marLeft w:val="1500"/>
          <w:marRight w:val="300"/>
          <w:marTop w:val="0"/>
          <w:marBottom w:val="0"/>
          <w:divBdr>
            <w:top w:val="none" w:sz="0" w:space="0" w:color="auto"/>
            <w:left w:val="none" w:sz="0" w:space="0" w:color="auto"/>
            <w:bottom w:val="none" w:sz="0" w:space="0" w:color="auto"/>
            <w:right w:val="none" w:sz="0" w:space="0" w:color="auto"/>
          </w:divBdr>
        </w:div>
      </w:divsChild>
    </w:div>
    <w:div w:id="1118642320">
      <w:bodyDiv w:val="1"/>
      <w:marLeft w:val="0"/>
      <w:marRight w:val="0"/>
      <w:marTop w:val="0"/>
      <w:marBottom w:val="0"/>
      <w:divBdr>
        <w:top w:val="none" w:sz="0" w:space="0" w:color="auto"/>
        <w:left w:val="none" w:sz="0" w:space="0" w:color="auto"/>
        <w:bottom w:val="none" w:sz="0" w:space="0" w:color="auto"/>
        <w:right w:val="none" w:sz="0" w:space="0" w:color="auto"/>
      </w:divBdr>
      <w:divsChild>
        <w:div w:id="377972183">
          <w:marLeft w:val="1500"/>
          <w:marRight w:val="0"/>
          <w:marTop w:val="0"/>
          <w:marBottom w:val="0"/>
          <w:divBdr>
            <w:top w:val="none" w:sz="0" w:space="0" w:color="auto"/>
            <w:left w:val="none" w:sz="0" w:space="0" w:color="auto"/>
            <w:bottom w:val="none" w:sz="0" w:space="0" w:color="auto"/>
            <w:right w:val="none" w:sz="0" w:space="0" w:color="auto"/>
          </w:divBdr>
        </w:div>
      </w:divsChild>
    </w:div>
    <w:div w:id="1118797586">
      <w:bodyDiv w:val="1"/>
      <w:marLeft w:val="0"/>
      <w:marRight w:val="0"/>
      <w:marTop w:val="0"/>
      <w:marBottom w:val="0"/>
      <w:divBdr>
        <w:top w:val="none" w:sz="0" w:space="0" w:color="auto"/>
        <w:left w:val="none" w:sz="0" w:space="0" w:color="auto"/>
        <w:bottom w:val="none" w:sz="0" w:space="0" w:color="auto"/>
        <w:right w:val="none" w:sz="0" w:space="0" w:color="auto"/>
      </w:divBdr>
      <w:divsChild>
        <w:div w:id="1901135034">
          <w:marLeft w:val="1500"/>
          <w:marRight w:val="300"/>
          <w:marTop w:val="0"/>
          <w:marBottom w:val="0"/>
          <w:divBdr>
            <w:top w:val="none" w:sz="0" w:space="0" w:color="auto"/>
            <w:left w:val="none" w:sz="0" w:space="0" w:color="auto"/>
            <w:bottom w:val="none" w:sz="0" w:space="0" w:color="auto"/>
            <w:right w:val="none" w:sz="0" w:space="0" w:color="auto"/>
          </w:divBdr>
        </w:div>
      </w:divsChild>
    </w:div>
    <w:div w:id="1132136635">
      <w:bodyDiv w:val="1"/>
      <w:marLeft w:val="0"/>
      <w:marRight w:val="0"/>
      <w:marTop w:val="0"/>
      <w:marBottom w:val="0"/>
      <w:divBdr>
        <w:top w:val="none" w:sz="0" w:space="0" w:color="auto"/>
        <w:left w:val="none" w:sz="0" w:space="0" w:color="auto"/>
        <w:bottom w:val="none" w:sz="0" w:space="0" w:color="auto"/>
        <w:right w:val="none" w:sz="0" w:space="0" w:color="auto"/>
      </w:divBdr>
    </w:div>
    <w:div w:id="1152331303">
      <w:bodyDiv w:val="1"/>
      <w:marLeft w:val="0"/>
      <w:marRight w:val="0"/>
      <w:marTop w:val="0"/>
      <w:marBottom w:val="0"/>
      <w:divBdr>
        <w:top w:val="none" w:sz="0" w:space="0" w:color="auto"/>
        <w:left w:val="none" w:sz="0" w:space="0" w:color="auto"/>
        <w:bottom w:val="none" w:sz="0" w:space="0" w:color="auto"/>
        <w:right w:val="none" w:sz="0" w:space="0" w:color="auto"/>
      </w:divBdr>
      <w:divsChild>
        <w:div w:id="1415974541">
          <w:marLeft w:val="0"/>
          <w:marRight w:val="0"/>
          <w:marTop w:val="0"/>
          <w:marBottom w:val="0"/>
          <w:divBdr>
            <w:top w:val="none" w:sz="0" w:space="0" w:color="auto"/>
            <w:left w:val="none" w:sz="0" w:space="0" w:color="auto"/>
            <w:bottom w:val="none" w:sz="0" w:space="0" w:color="auto"/>
            <w:right w:val="none" w:sz="0" w:space="0" w:color="auto"/>
          </w:divBdr>
        </w:div>
      </w:divsChild>
    </w:div>
    <w:div w:id="1177957897">
      <w:bodyDiv w:val="1"/>
      <w:marLeft w:val="0"/>
      <w:marRight w:val="0"/>
      <w:marTop w:val="0"/>
      <w:marBottom w:val="0"/>
      <w:divBdr>
        <w:top w:val="none" w:sz="0" w:space="0" w:color="auto"/>
        <w:left w:val="none" w:sz="0" w:space="0" w:color="auto"/>
        <w:bottom w:val="none" w:sz="0" w:space="0" w:color="auto"/>
        <w:right w:val="none" w:sz="0" w:space="0" w:color="auto"/>
      </w:divBdr>
      <w:divsChild>
        <w:div w:id="209922516">
          <w:marLeft w:val="0"/>
          <w:marRight w:val="0"/>
          <w:marTop w:val="0"/>
          <w:marBottom w:val="0"/>
          <w:divBdr>
            <w:top w:val="none" w:sz="0" w:space="0" w:color="auto"/>
            <w:left w:val="none" w:sz="0" w:space="0" w:color="auto"/>
            <w:bottom w:val="none" w:sz="0" w:space="0" w:color="auto"/>
            <w:right w:val="none" w:sz="0" w:space="0" w:color="auto"/>
          </w:divBdr>
        </w:div>
      </w:divsChild>
    </w:div>
    <w:div w:id="1209411937">
      <w:bodyDiv w:val="1"/>
      <w:marLeft w:val="0"/>
      <w:marRight w:val="0"/>
      <w:marTop w:val="0"/>
      <w:marBottom w:val="0"/>
      <w:divBdr>
        <w:top w:val="none" w:sz="0" w:space="0" w:color="auto"/>
        <w:left w:val="none" w:sz="0" w:space="0" w:color="auto"/>
        <w:bottom w:val="none" w:sz="0" w:space="0" w:color="auto"/>
        <w:right w:val="none" w:sz="0" w:space="0" w:color="auto"/>
      </w:divBdr>
      <w:divsChild>
        <w:div w:id="1516460133">
          <w:marLeft w:val="0"/>
          <w:marRight w:val="0"/>
          <w:marTop w:val="0"/>
          <w:marBottom w:val="0"/>
          <w:divBdr>
            <w:top w:val="none" w:sz="0" w:space="0" w:color="auto"/>
            <w:left w:val="none" w:sz="0" w:space="0" w:color="auto"/>
            <w:bottom w:val="none" w:sz="0" w:space="0" w:color="auto"/>
            <w:right w:val="none" w:sz="0" w:space="0" w:color="auto"/>
          </w:divBdr>
        </w:div>
      </w:divsChild>
    </w:div>
    <w:div w:id="1209996025">
      <w:bodyDiv w:val="1"/>
      <w:marLeft w:val="0"/>
      <w:marRight w:val="0"/>
      <w:marTop w:val="0"/>
      <w:marBottom w:val="0"/>
      <w:divBdr>
        <w:top w:val="none" w:sz="0" w:space="0" w:color="auto"/>
        <w:left w:val="none" w:sz="0" w:space="0" w:color="auto"/>
        <w:bottom w:val="none" w:sz="0" w:space="0" w:color="auto"/>
        <w:right w:val="none" w:sz="0" w:space="0" w:color="auto"/>
      </w:divBdr>
      <w:divsChild>
        <w:div w:id="871309583">
          <w:marLeft w:val="0"/>
          <w:marRight w:val="0"/>
          <w:marTop w:val="0"/>
          <w:marBottom w:val="0"/>
          <w:divBdr>
            <w:top w:val="none" w:sz="0" w:space="0" w:color="auto"/>
            <w:left w:val="none" w:sz="0" w:space="0" w:color="auto"/>
            <w:bottom w:val="none" w:sz="0" w:space="0" w:color="auto"/>
            <w:right w:val="none" w:sz="0" w:space="0" w:color="auto"/>
          </w:divBdr>
        </w:div>
      </w:divsChild>
    </w:div>
    <w:div w:id="1210678941">
      <w:bodyDiv w:val="1"/>
      <w:marLeft w:val="0"/>
      <w:marRight w:val="0"/>
      <w:marTop w:val="0"/>
      <w:marBottom w:val="0"/>
      <w:divBdr>
        <w:top w:val="none" w:sz="0" w:space="0" w:color="auto"/>
        <w:left w:val="none" w:sz="0" w:space="0" w:color="auto"/>
        <w:bottom w:val="none" w:sz="0" w:space="0" w:color="auto"/>
        <w:right w:val="none" w:sz="0" w:space="0" w:color="auto"/>
      </w:divBdr>
    </w:div>
    <w:div w:id="1233586920">
      <w:bodyDiv w:val="1"/>
      <w:marLeft w:val="0"/>
      <w:marRight w:val="0"/>
      <w:marTop w:val="0"/>
      <w:marBottom w:val="0"/>
      <w:divBdr>
        <w:top w:val="none" w:sz="0" w:space="0" w:color="auto"/>
        <w:left w:val="none" w:sz="0" w:space="0" w:color="auto"/>
        <w:bottom w:val="none" w:sz="0" w:space="0" w:color="auto"/>
        <w:right w:val="none" w:sz="0" w:space="0" w:color="auto"/>
      </w:divBdr>
    </w:div>
    <w:div w:id="1290281641">
      <w:bodyDiv w:val="1"/>
      <w:marLeft w:val="0"/>
      <w:marRight w:val="0"/>
      <w:marTop w:val="0"/>
      <w:marBottom w:val="0"/>
      <w:divBdr>
        <w:top w:val="none" w:sz="0" w:space="0" w:color="auto"/>
        <w:left w:val="none" w:sz="0" w:space="0" w:color="auto"/>
        <w:bottom w:val="none" w:sz="0" w:space="0" w:color="auto"/>
        <w:right w:val="none" w:sz="0" w:space="0" w:color="auto"/>
      </w:divBdr>
      <w:divsChild>
        <w:div w:id="108933332">
          <w:marLeft w:val="0"/>
          <w:marRight w:val="0"/>
          <w:marTop w:val="0"/>
          <w:marBottom w:val="0"/>
          <w:divBdr>
            <w:top w:val="none" w:sz="0" w:space="0" w:color="auto"/>
            <w:left w:val="none" w:sz="0" w:space="0" w:color="auto"/>
            <w:bottom w:val="none" w:sz="0" w:space="0" w:color="auto"/>
            <w:right w:val="none" w:sz="0" w:space="0" w:color="auto"/>
          </w:divBdr>
        </w:div>
      </w:divsChild>
    </w:div>
    <w:div w:id="1298150159">
      <w:bodyDiv w:val="1"/>
      <w:marLeft w:val="0"/>
      <w:marRight w:val="0"/>
      <w:marTop w:val="0"/>
      <w:marBottom w:val="0"/>
      <w:divBdr>
        <w:top w:val="none" w:sz="0" w:space="0" w:color="auto"/>
        <w:left w:val="none" w:sz="0" w:space="0" w:color="auto"/>
        <w:bottom w:val="none" w:sz="0" w:space="0" w:color="auto"/>
        <w:right w:val="none" w:sz="0" w:space="0" w:color="auto"/>
      </w:divBdr>
    </w:div>
    <w:div w:id="1300039795">
      <w:bodyDiv w:val="1"/>
      <w:marLeft w:val="0"/>
      <w:marRight w:val="0"/>
      <w:marTop w:val="0"/>
      <w:marBottom w:val="0"/>
      <w:divBdr>
        <w:top w:val="none" w:sz="0" w:space="0" w:color="auto"/>
        <w:left w:val="none" w:sz="0" w:space="0" w:color="auto"/>
        <w:bottom w:val="none" w:sz="0" w:space="0" w:color="auto"/>
        <w:right w:val="none" w:sz="0" w:space="0" w:color="auto"/>
      </w:divBdr>
      <w:divsChild>
        <w:div w:id="1118180928">
          <w:marLeft w:val="1500"/>
          <w:marRight w:val="300"/>
          <w:marTop w:val="0"/>
          <w:marBottom w:val="0"/>
          <w:divBdr>
            <w:top w:val="none" w:sz="0" w:space="0" w:color="auto"/>
            <w:left w:val="none" w:sz="0" w:space="0" w:color="auto"/>
            <w:bottom w:val="none" w:sz="0" w:space="0" w:color="auto"/>
            <w:right w:val="none" w:sz="0" w:space="0" w:color="auto"/>
          </w:divBdr>
        </w:div>
      </w:divsChild>
    </w:div>
    <w:div w:id="1320691301">
      <w:bodyDiv w:val="1"/>
      <w:marLeft w:val="0"/>
      <w:marRight w:val="0"/>
      <w:marTop w:val="0"/>
      <w:marBottom w:val="0"/>
      <w:divBdr>
        <w:top w:val="none" w:sz="0" w:space="0" w:color="auto"/>
        <w:left w:val="none" w:sz="0" w:space="0" w:color="auto"/>
        <w:bottom w:val="none" w:sz="0" w:space="0" w:color="auto"/>
        <w:right w:val="none" w:sz="0" w:space="0" w:color="auto"/>
      </w:divBdr>
      <w:divsChild>
        <w:div w:id="2029521339">
          <w:marLeft w:val="0"/>
          <w:marRight w:val="0"/>
          <w:marTop w:val="0"/>
          <w:marBottom w:val="0"/>
          <w:divBdr>
            <w:top w:val="none" w:sz="0" w:space="0" w:color="auto"/>
            <w:left w:val="none" w:sz="0" w:space="0" w:color="auto"/>
            <w:bottom w:val="none" w:sz="0" w:space="0" w:color="auto"/>
            <w:right w:val="none" w:sz="0" w:space="0" w:color="auto"/>
          </w:divBdr>
        </w:div>
      </w:divsChild>
    </w:div>
    <w:div w:id="1322081434">
      <w:bodyDiv w:val="1"/>
      <w:marLeft w:val="0"/>
      <w:marRight w:val="0"/>
      <w:marTop w:val="0"/>
      <w:marBottom w:val="0"/>
      <w:divBdr>
        <w:top w:val="none" w:sz="0" w:space="0" w:color="auto"/>
        <w:left w:val="none" w:sz="0" w:space="0" w:color="auto"/>
        <w:bottom w:val="none" w:sz="0" w:space="0" w:color="auto"/>
        <w:right w:val="none" w:sz="0" w:space="0" w:color="auto"/>
      </w:divBdr>
    </w:div>
    <w:div w:id="1324897448">
      <w:bodyDiv w:val="1"/>
      <w:marLeft w:val="0"/>
      <w:marRight w:val="0"/>
      <w:marTop w:val="0"/>
      <w:marBottom w:val="0"/>
      <w:divBdr>
        <w:top w:val="none" w:sz="0" w:space="0" w:color="auto"/>
        <w:left w:val="none" w:sz="0" w:space="0" w:color="auto"/>
        <w:bottom w:val="none" w:sz="0" w:space="0" w:color="auto"/>
        <w:right w:val="none" w:sz="0" w:space="0" w:color="auto"/>
      </w:divBdr>
      <w:divsChild>
        <w:div w:id="695545836">
          <w:marLeft w:val="1500"/>
          <w:marRight w:val="300"/>
          <w:marTop w:val="0"/>
          <w:marBottom w:val="0"/>
          <w:divBdr>
            <w:top w:val="none" w:sz="0" w:space="0" w:color="auto"/>
            <w:left w:val="none" w:sz="0" w:space="0" w:color="auto"/>
            <w:bottom w:val="none" w:sz="0" w:space="0" w:color="auto"/>
            <w:right w:val="none" w:sz="0" w:space="0" w:color="auto"/>
          </w:divBdr>
        </w:div>
        <w:div w:id="341319232">
          <w:marLeft w:val="1500"/>
          <w:marRight w:val="0"/>
          <w:marTop w:val="0"/>
          <w:marBottom w:val="0"/>
          <w:divBdr>
            <w:top w:val="none" w:sz="0" w:space="0" w:color="auto"/>
            <w:left w:val="none" w:sz="0" w:space="0" w:color="auto"/>
            <w:bottom w:val="none" w:sz="0" w:space="0" w:color="auto"/>
            <w:right w:val="none" w:sz="0" w:space="0" w:color="auto"/>
          </w:divBdr>
        </w:div>
      </w:divsChild>
    </w:div>
    <w:div w:id="1347437664">
      <w:bodyDiv w:val="1"/>
      <w:marLeft w:val="0"/>
      <w:marRight w:val="0"/>
      <w:marTop w:val="0"/>
      <w:marBottom w:val="0"/>
      <w:divBdr>
        <w:top w:val="none" w:sz="0" w:space="0" w:color="auto"/>
        <w:left w:val="none" w:sz="0" w:space="0" w:color="auto"/>
        <w:bottom w:val="none" w:sz="0" w:space="0" w:color="auto"/>
        <w:right w:val="none" w:sz="0" w:space="0" w:color="auto"/>
      </w:divBdr>
    </w:div>
    <w:div w:id="1363020159">
      <w:bodyDiv w:val="1"/>
      <w:marLeft w:val="0"/>
      <w:marRight w:val="0"/>
      <w:marTop w:val="0"/>
      <w:marBottom w:val="0"/>
      <w:divBdr>
        <w:top w:val="none" w:sz="0" w:space="0" w:color="auto"/>
        <w:left w:val="none" w:sz="0" w:space="0" w:color="auto"/>
        <w:bottom w:val="none" w:sz="0" w:space="0" w:color="auto"/>
        <w:right w:val="none" w:sz="0" w:space="0" w:color="auto"/>
      </w:divBdr>
      <w:divsChild>
        <w:div w:id="1920938630">
          <w:marLeft w:val="0"/>
          <w:marRight w:val="0"/>
          <w:marTop w:val="0"/>
          <w:marBottom w:val="0"/>
          <w:divBdr>
            <w:top w:val="none" w:sz="0" w:space="0" w:color="auto"/>
            <w:left w:val="none" w:sz="0" w:space="0" w:color="auto"/>
            <w:bottom w:val="none" w:sz="0" w:space="0" w:color="auto"/>
            <w:right w:val="none" w:sz="0" w:space="0" w:color="auto"/>
          </w:divBdr>
        </w:div>
      </w:divsChild>
    </w:div>
    <w:div w:id="1437285859">
      <w:bodyDiv w:val="1"/>
      <w:marLeft w:val="0"/>
      <w:marRight w:val="0"/>
      <w:marTop w:val="0"/>
      <w:marBottom w:val="0"/>
      <w:divBdr>
        <w:top w:val="none" w:sz="0" w:space="0" w:color="auto"/>
        <w:left w:val="none" w:sz="0" w:space="0" w:color="auto"/>
        <w:bottom w:val="none" w:sz="0" w:space="0" w:color="auto"/>
        <w:right w:val="none" w:sz="0" w:space="0" w:color="auto"/>
      </w:divBdr>
      <w:divsChild>
        <w:div w:id="1686784326">
          <w:marLeft w:val="1500"/>
          <w:marRight w:val="300"/>
          <w:marTop w:val="0"/>
          <w:marBottom w:val="0"/>
          <w:divBdr>
            <w:top w:val="none" w:sz="0" w:space="0" w:color="auto"/>
            <w:left w:val="none" w:sz="0" w:space="0" w:color="auto"/>
            <w:bottom w:val="none" w:sz="0" w:space="0" w:color="auto"/>
            <w:right w:val="none" w:sz="0" w:space="0" w:color="auto"/>
          </w:divBdr>
        </w:div>
      </w:divsChild>
    </w:div>
    <w:div w:id="1479179408">
      <w:bodyDiv w:val="1"/>
      <w:marLeft w:val="0"/>
      <w:marRight w:val="0"/>
      <w:marTop w:val="0"/>
      <w:marBottom w:val="0"/>
      <w:divBdr>
        <w:top w:val="none" w:sz="0" w:space="0" w:color="auto"/>
        <w:left w:val="none" w:sz="0" w:space="0" w:color="auto"/>
        <w:bottom w:val="none" w:sz="0" w:space="0" w:color="auto"/>
        <w:right w:val="none" w:sz="0" w:space="0" w:color="auto"/>
      </w:divBdr>
      <w:divsChild>
        <w:div w:id="608663973">
          <w:marLeft w:val="0"/>
          <w:marRight w:val="0"/>
          <w:marTop w:val="0"/>
          <w:marBottom w:val="0"/>
          <w:divBdr>
            <w:top w:val="none" w:sz="0" w:space="0" w:color="auto"/>
            <w:left w:val="none" w:sz="0" w:space="0" w:color="auto"/>
            <w:bottom w:val="none" w:sz="0" w:space="0" w:color="auto"/>
            <w:right w:val="none" w:sz="0" w:space="0" w:color="auto"/>
          </w:divBdr>
        </w:div>
      </w:divsChild>
    </w:div>
    <w:div w:id="1537505989">
      <w:bodyDiv w:val="1"/>
      <w:marLeft w:val="0"/>
      <w:marRight w:val="0"/>
      <w:marTop w:val="0"/>
      <w:marBottom w:val="0"/>
      <w:divBdr>
        <w:top w:val="none" w:sz="0" w:space="0" w:color="auto"/>
        <w:left w:val="none" w:sz="0" w:space="0" w:color="auto"/>
        <w:bottom w:val="none" w:sz="0" w:space="0" w:color="auto"/>
        <w:right w:val="none" w:sz="0" w:space="0" w:color="auto"/>
      </w:divBdr>
      <w:divsChild>
        <w:div w:id="1862622427">
          <w:marLeft w:val="1500"/>
          <w:marRight w:val="300"/>
          <w:marTop w:val="0"/>
          <w:marBottom w:val="0"/>
          <w:divBdr>
            <w:top w:val="none" w:sz="0" w:space="0" w:color="auto"/>
            <w:left w:val="none" w:sz="0" w:space="0" w:color="auto"/>
            <w:bottom w:val="none" w:sz="0" w:space="0" w:color="auto"/>
            <w:right w:val="none" w:sz="0" w:space="0" w:color="auto"/>
          </w:divBdr>
        </w:div>
      </w:divsChild>
    </w:div>
    <w:div w:id="1615363992">
      <w:bodyDiv w:val="1"/>
      <w:marLeft w:val="0"/>
      <w:marRight w:val="0"/>
      <w:marTop w:val="0"/>
      <w:marBottom w:val="0"/>
      <w:divBdr>
        <w:top w:val="none" w:sz="0" w:space="0" w:color="auto"/>
        <w:left w:val="none" w:sz="0" w:space="0" w:color="auto"/>
        <w:bottom w:val="none" w:sz="0" w:space="0" w:color="auto"/>
        <w:right w:val="none" w:sz="0" w:space="0" w:color="auto"/>
      </w:divBdr>
      <w:divsChild>
        <w:div w:id="1010565343">
          <w:marLeft w:val="0"/>
          <w:marRight w:val="0"/>
          <w:marTop w:val="0"/>
          <w:marBottom w:val="0"/>
          <w:divBdr>
            <w:top w:val="none" w:sz="0" w:space="0" w:color="auto"/>
            <w:left w:val="none" w:sz="0" w:space="0" w:color="auto"/>
            <w:bottom w:val="none" w:sz="0" w:space="0" w:color="auto"/>
            <w:right w:val="none" w:sz="0" w:space="0" w:color="auto"/>
          </w:divBdr>
        </w:div>
      </w:divsChild>
    </w:div>
    <w:div w:id="1631782187">
      <w:bodyDiv w:val="1"/>
      <w:marLeft w:val="0"/>
      <w:marRight w:val="0"/>
      <w:marTop w:val="0"/>
      <w:marBottom w:val="0"/>
      <w:divBdr>
        <w:top w:val="none" w:sz="0" w:space="0" w:color="auto"/>
        <w:left w:val="none" w:sz="0" w:space="0" w:color="auto"/>
        <w:bottom w:val="none" w:sz="0" w:space="0" w:color="auto"/>
        <w:right w:val="none" w:sz="0" w:space="0" w:color="auto"/>
      </w:divBdr>
    </w:div>
    <w:div w:id="1640651053">
      <w:bodyDiv w:val="1"/>
      <w:marLeft w:val="0"/>
      <w:marRight w:val="0"/>
      <w:marTop w:val="0"/>
      <w:marBottom w:val="0"/>
      <w:divBdr>
        <w:top w:val="none" w:sz="0" w:space="0" w:color="auto"/>
        <w:left w:val="none" w:sz="0" w:space="0" w:color="auto"/>
        <w:bottom w:val="none" w:sz="0" w:space="0" w:color="auto"/>
        <w:right w:val="none" w:sz="0" w:space="0" w:color="auto"/>
      </w:divBdr>
    </w:div>
    <w:div w:id="1660888315">
      <w:bodyDiv w:val="1"/>
      <w:marLeft w:val="0"/>
      <w:marRight w:val="0"/>
      <w:marTop w:val="0"/>
      <w:marBottom w:val="0"/>
      <w:divBdr>
        <w:top w:val="none" w:sz="0" w:space="0" w:color="auto"/>
        <w:left w:val="none" w:sz="0" w:space="0" w:color="auto"/>
        <w:bottom w:val="none" w:sz="0" w:space="0" w:color="auto"/>
        <w:right w:val="none" w:sz="0" w:space="0" w:color="auto"/>
      </w:divBdr>
      <w:divsChild>
        <w:div w:id="274096227">
          <w:marLeft w:val="0"/>
          <w:marRight w:val="0"/>
          <w:marTop w:val="0"/>
          <w:marBottom w:val="0"/>
          <w:divBdr>
            <w:top w:val="none" w:sz="0" w:space="0" w:color="auto"/>
            <w:left w:val="none" w:sz="0" w:space="0" w:color="auto"/>
            <w:bottom w:val="none" w:sz="0" w:space="0" w:color="auto"/>
            <w:right w:val="none" w:sz="0" w:space="0" w:color="auto"/>
          </w:divBdr>
        </w:div>
      </w:divsChild>
    </w:div>
    <w:div w:id="1686862452">
      <w:bodyDiv w:val="1"/>
      <w:marLeft w:val="0"/>
      <w:marRight w:val="0"/>
      <w:marTop w:val="0"/>
      <w:marBottom w:val="0"/>
      <w:divBdr>
        <w:top w:val="none" w:sz="0" w:space="0" w:color="auto"/>
        <w:left w:val="none" w:sz="0" w:space="0" w:color="auto"/>
        <w:bottom w:val="none" w:sz="0" w:space="0" w:color="auto"/>
        <w:right w:val="none" w:sz="0" w:space="0" w:color="auto"/>
      </w:divBdr>
    </w:div>
    <w:div w:id="1694379333">
      <w:bodyDiv w:val="1"/>
      <w:marLeft w:val="0"/>
      <w:marRight w:val="0"/>
      <w:marTop w:val="0"/>
      <w:marBottom w:val="0"/>
      <w:divBdr>
        <w:top w:val="none" w:sz="0" w:space="0" w:color="auto"/>
        <w:left w:val="none" w:sz="0" w:space="0" w:color="auto"/>
        <w:bottom w:val="none" w:sz="0" w:space="0" w:color="auto"/>
        <w:right w:val="none" w:sz="0" w:space="0" w:color="auto"/>
      </w:divBdr>
    </w:div>
    <w:div w:id="1695501478">
      <w:bodyDiv w:val="1"/>
      <w:marLeft w:val="0"/>
      <w:marRight w:val="0"/>
      <w:marTop w:val="0"/>
      <w:marBottom w:val="0"/>
      <w:divBdr>
        <w:top w:val="none" w:sz="0" w:space="0" w:color="auto"/>
        <w:left w:val="none" w:sz="0" w:space="0" w:color="auto"/>
        <w:bottom w:val="none" w:sz="0" w:space="0" w:color="auto"/>
        <w:right w:val="none" w:sz="0" w:space="0" w:color="auto"/>
      </w:divBdr>
      <w:divsChild>
        <w:div w:id="460653884">
          <w:marLeft w:val="1500"/>
          <w:marRight w:val="300"/>
          <w:marTop w:val="0"/>
          <w:marBottom w:val="0"/>
          <w:divBdr>
            <w:top w:val="none" w:sz="0" w:space="0" w:color="auto"/>
            <w:left w:val="none" w:sz="0" w:space="0" w:color="auto"/>
            <w:bottom w:val="none" w:sz="0" w:space="0" w:color="auto"/>
            <w:right w:val="none" w:sz="0" w:space="0" w:color="auto"/>
          </w:divBdr>
        </w:div>
      </w:divsChild>
    </w:div>
    <w:div w:id="1707100501">
      <w:bodyDiv w:val="1"/>
      <w:marLeft w:val="0"/>
      <w:marRight w:val="0"/>
      <w:marTop w:val="0"/>
      <w:marBottom w:val="0"/>
      <w:divBdr>
        <w:top w:val="none" w:sz="0" w:space="0" w:color="auto"/>
        <w:left w:val="none" w:sz="0" w:space="0" w:color="auto"/>
        <w:bottom w:val="none" w:sz="0" w:space="0" w:color="auto"/>
        <w:right w:val="none" w:sz="0" w:space="0" w:color="auto"/>
      </w:divBdr>
    </w:div>
    <w:div w:id="1721051019">
      <w:bodyDiv w:val="1"/>
      <w:marLeft w:val="0"/>
      <w:marRight w:val="0"/>
      <w:marTop w:val="0"/>
      <w:marBottom w:val="0"/>
      <w:divBdr>
        <w:top w:val="none" w:sz="0" w:space="0" w:color="auto"/>
        <w:left w:val="none" w:sz="0" w:space="0" w:color="auto"/>
        <w:bottom w:val="none" w:sz="0" w:space="0" w:color="auto"/>
        <w:right w:val="none" w:sz="0" w:space="0" w:color="auto"/>
      </w:divBdr>
    </w:div>
    <w:div w:id="1727413272">
      <w:bodyDiv w:val="1"/>
      <w:marLeft w:val="0"/>
      <w:marRight w:val="0"/>
      <w:marTop w:val="0"/>
      <w:marBottom w:val="0"/>
      <w:divBdr>
        <w:top w:val="none" w:sz="0" w:space="0" w:color="auto"/>
        <w:left w:val="none" w:sz="0" w:space="0" w:color="auto"/>
        <w:bottom w:val="none" w:sz="0" w:space="0" w:color="auto"/>
        <w:right w:val="none" w:sz="0" w:space="0" w:color="auto"/>
      </w:divBdr>
      <w:divsChild>
        <w:div w:id="568543270">
          <w:marLeft w:val="0"/>
          <w:marRight w:val="0"/>
          <w:marTop w:val="0"/>
          <w:marBottom w:val="0"/>
          <w:divBdr>
            <w:top w:val="none" w:sz="0" w:space="0" w:color="auto"/>
            <w:left w:val="none" w:sz="0" w:space="0" w:color="auto"/>
            <w:bottom w:val="none" w:sz="0" w:space="0" w:color="auto"/>
            <w:right w:val="none" w:sz="0" w:space="0" w:color="auto"/>
          </w:divBdr>
        </w:div>
        <w:div w:id="1979799240">
          <w:marLeft w:val="0"/>
          <w:marRight w:val="0"/>
          <w:marTop w:val="0"/>
          <w:marBottom w:val="0"/>
          <w:divBdr>
            <w:top w:val="none" w:sz="0" w:space="0" w:color="auto"/>
            <w:left w:val="none" w:sz="0" w:space="0" w:color="auto"/>
            <w:bottom w:val="none" w:sz="0" w:space="0" w:color="auto"/>
            <w:right w:val="none" w:sz="0" w:space="0" w:color="auto"/>
          </w:divBdr>
        </w:div>
      </w:divsChild>
    </w:div>
    <w:div w:id="1814978115">
      <w:bodyDiv w:val="1"/>
      <w:marLeft w:val="0"/>
      <w:marRight w:val="0"/>
      <w:marTop w:val="0"/>
      <w:marBottom w:val="0"/>
      <w:divBdr>
        <w:top w:val="none" w:sz="0" w:space="0" w:color="auto"/>
        <w:left w:val="none" w:sz="0" w:space="0" w:color="auto"/>
        <w:bottom w:val="none" w:sz="0" w:space="0" w:color="auto"/>
        <w:right w:val="none" w:sz="0" w:space="0" w:color="auto"/>
      </w:divBdr>
    </w:div>
    <w:div w:id="1841315547">
      <w:bodyDiv w:val="1"/>
      <w:marLeft w:val="0"/>
      <w:marRight w:val="0"/>
      <w:marTop w:val="0"/>
      <w:marBottom w:val="0"/>
      <w:divBdr>
        <w:top w:val="none" w:sz="0" w:space="0" w:color="auto"/>
        <w:left w:val="none" w:sz="0" w:space="0" w:color="auto"/>
        <w:bottom w:val="none" w:sz="0" w:space="0" w:color="auto"/>
        <w:right w:val="none" w:sz="0" w:space="0" w:color="auto"/>
      </w:divBdr>
      <w:divsChild>
        <w:div w:id="1825973359">
          <w:marLeft w:val="0"/>
          <w:marRight w:val="0"/>
          <w:marTop w:val="0"/>
          <w:marBottom w:val="0"/>
          <w:divBdr>
            <w:top w:val="none" w:sz="0" w:space="0" w:color="auto"/>
            <w:left w:val="none" w:sz="0" w:space="0" w:color="auto"/>
            <w:bottom w:val="none" w:sz="0" w:space="0" w:color="auto"/>
            <w:right w:val="none" w:sz="0" w:space="0" w:color="auto"/>
          </w:divBdr>
        </w:div>
        <w:div w:id="1467233211">
          <w:marLeft w:val="0"/>
          <w:marRight w:val="0"/>
          <w:marTop w:val="0"/>
          <w:marBottom w:val="0"/>
          <w:divBdr>
            <w:top w:val="none" w:sz="0" w:space="0" w:color="auto"/>
            <w:left w:val="none" w:sz="0" w:space="0" w:color="auto"/>
            <w:bottom w:val="none" w:sz="0" w:space="0" w:color="auto"/>
            <w:right w:val="none" w:sz="0" w:space="0" w:color="auto"/>
          </w:divBdr>
        </w:div>
        <w:div w:id="493954094">
          <w:marLeft w:val="0"/>
          <w:marRight w:val="0"/>
          <w:marTop w:val="0"/>
          <w:marBottom w:val="0"/>
          <w:divBdr>
            <w:top w:val="none" w:sz="0" w:space="0" w:color="auto"/>
            <w:left w:val="none" w:sz="0" w:space="0" w:color="auto"/>
            <w:bottom w:val="none" w:sz="0" w:space="0" w:color="auto"/>
            <w:right w:val="none" w:sz="0" w:space="0" w:color="auto"/>
          </w:divBdr>
        </w:div>
        <w:div w:id="367491632">
          <w:marLeft w:val="0"/>
          <w:marRight w:val="0"/>
          <w:marTop w:val="0"/>
          <w:marBottom w:val="0"/>
          <w:divBdr>
            <w:top w:val="none" w:sz="0" w:space="0" w:color="auto"/>
            <w:left w:val="none" w:sz="0" w:space="0" w:color="auto"/>
            <w:bottom w:val="none" w:sz="0" w:space="0" w:color="auto"/>
            <w:right w:val="none" w:sz="0" w:space="0" w:color="auto"/>
          </w:divBdr>
        </w:div>
        <w:div w:id="1037781027">
          <w:marLeft w:val="0"/>
          <w:marRight w:val="0"/>
          <w:marTop w:val="0"/>
          <w:marBottom w:val="0"/>
          <w:divBdr>
            <w:top w:val="none" w:sz="0" w:space="0" w:color="auto"/>
            <w:left w:val="none" w:sz="0" w:space="0" w:color="auto"/>
            <w:bottom w:val="none" w:sz="0" w:space="0" w:color="auto"/>
            <w:right w:val="none" w:sz="0" w:space="0" w:color="auto"/>
          </w:divBdr>
        </w:div>
        <w:div w:id="2078899376">
          <w:marLeft w:val="0"/>
          <w:marRight w:val="0"/>
          <w:marTop w:val="0"/>
          <w:marBottom w:val="0"/>
          <w:divBdr>
            <w:top w:val="none" w:sz="0" w:space="0" w:color="auto"/>
            <w:left w:val="none" w:sz="0" w:space="0" w:color="auto"/>
            <w:bottom w:val="none" w:sz="0" w:space="0" w:color="auto"/>
            <w:right w:val="none" w:sz="0" w:space="0" w:color="auto"/>
          </w:divBdr>
        </w:div>
        <w:div w:id="127406933">
          <w:marLeft w:val="0"/>
          <w:marRight w:val="0"/>
          <w:marTop w:val="0"/>
          <w:marBottom w:val="0"/>
          <w:divBdr>
            <w:top w:val="none" w:sz="0" w:space="0" w:color="auto"/>
            <w:left w:val="none" w:sz="0" w:space="0" w:color="auto"/>
            <w:bottom w:val="none" w:sz="0" w:space="0" w:color="auto"/>
            <w:right w:val="none" w:sz="0" w:space="0" w:color="auto"/>
          </w:divBdr>
        </w:div>
        <w:div w:id="651257125">
          <w:marLeft w:val="0"/>
          <w:marRight w:val="0"/>
          <w:marTop w:val="0"/>
          <w:marBottom w:val="0"/>
          <w:divBdr>
            <w:top w:val="none" w:sz="0" w:space="0" w:color="auto"/>
            <w:left w:val="none" w:sz="0" w:space="0" w:color="auto"/>
            <w:bottom w:val="none" w:sz="0" w:space="0" w:color="auto"/>
            <w:right w:val="none" w:sz="0" w:space="0" w:color="auto"/>
          </w:divBdr>
        </w:div>
        <w:div w:id="1731534607">
          <w:marLeft w:val="0"/>
          <w:marRight w:val="0"/>
          <w:marTop w:val="0"/>
          <w:marBottom w:val="0"/>
          <w:divBdr>
            <w:top w:val="none" w:sz="0" w:space="0" w:color="auto"/>
            <w:left w:val="none" w:sz="0" w:space="0" w:color="auto"/>
            <w:bottom w:val="none" w:sz="0" w:space="0" w:color="auto"/>
            <w:right w:val="none" w:sz="0" w:space="0" w:color="auto"/>
          </w:divBdr>
        </w:div>
        <w:div w:id="507839291">
          <w:marLeft w:val="0"/>
          <w:marRight w:val="0"/>
          <w:marTop w:val="0"/>
          <w:marBottom w:val="0"/>
          <w:divBdr>
            <w:top w:val="none" w:sz="0" w:space="0" w:color="auto"/>
            <w:left w:val="none" w:sz="0" w:space="0" w:color="auto"/>
            <w:bottom w:val="none" w:sz="0" w:space="0" w:color="auto"/>
            <w:right w:val="none" w:sz="0" w:space="0" w:color="auto"/>
          </w:divBdr>
        </w:div>
      </w:divsChild>
    </w:div>
    <w:div w:id="1842744185">
      <w:bodyDiv w:val="1"/>
      <w:marLeft w:val="0"/>
      <w:marRight w:val="0"/>
      <w:marTop w:val="0"/>
      <w:marBottom w:val="0"/>
      <w:divBdr>
        <w:top w:val="none" w:sz="0" w:space="0" w:color="auto"/>
        <w:left w:val="none" w:sz="0" w:space="0" w:color="auto"/>
        <w:bottom w:val="none" w:sz="0" w:space="0" w:color="auto"/>
        <w:right w:val="none" w:sz="0" w:space="0" w:color="auto"/>
      </w:divBdr>
    </w:div>
    <w:div w:id="1879973940">
      <w:bodyDiv w:val="1"/>
      <w:marLeft w:val="0"/>
      <w:marRight w:val="0"/>
      <w:marTop w:val="0"/>
      <w:marBottom w:val="0"/>
      <w:divBdr>
        <w:top w:val="none" w:sz="0" w:space="0" w:color="auto"/>
        <w:left w:val="none" w:sz="0" w:space="0" w:color="auto"/>
        <w:bottom w:val="none" w:sz="0" w:space="0" w:color="auto"/>
        <w:right w:val="none" w:sz="0" w:space="0" w:color="auto"/>
      </w:divBdr>
    </w:div>
    <w:div w:id="1913851061">
      <w:bodyDiv w:val="1"/>
      <w:marLeft w:val="0"/>
      <w:marRight w:val="0"/>
      <w:marTop w:val="0"/>
      <w:marBottom w:val="0"/>
      <w:divBdr>
        <w:top w:val="none" w:sz="0" w:space="0" w:color="auto"/>
        <w:left w:val="none" w:sz="0" w:space="0" w:color="auto"/>
        <w:bottom w:val="none" w:sz="0" w:space="0" w:color="auto"/>
        <w:right w:val="none" w:sz="0" w:space="0" w:color="auto"/>
      </w:divBdr>
      <w:divsChild>
        <w:div w:id="1910530027">
          <w:marLeft w:val="0"/>
          <w:marRight w:val="0"/>
          <w:marTop w:val="0"/>
          <w:marBottom w:val="0"/>
          <w:divBdr>
            <w:top w:val="none" w:sz="0" w:space="0" w:color="auto"/>
            <w:left w:val="none" w:sz="0" w:space="0" w:color="auto"/>
            <w:bottom w:val="none" w:sz="0" w:space="0" w:color="auto"/>
            <w:right w:val="none" w:sz="0" w:space="0" w:color="auto"/>
          </w:divBdr>
        </w:div>
        <w:div w:id="1758749398">
          <w:marLeft w:val="0"/>
          <w:marRight w:val="0"/>
          <w:marTop w:val="0"/>
          <w:marBottom w:val="0"/>
          <w:divBdr>
            <w:top w:val="none" w:sz="0" w:space="0" w:color="auto"/>
            <w:left w:val="none" w:sz="0" w:space="0" w:color="auto"/>
            <w:bottom w:val="none" w:sz="0" w:space="0" w:color="auto"/>
            <w:right w:val="none" w:sz="0" w:space="0" w:color="auto"/>
          </w:divBdr>
        </w:div>
        <w:div w:id="1492716689">
          <w:marLeft w:val="0"/>
          <w:marRight w:val="0"/>
          <w:marTop w:val="0"/>
          <w:marBottom w:val="0"/>
          <w:divBdr>
            <w:top w:val="none" w:sz="0" w:space="0" w:color="auto"/>
            <w:left w:val="none" w:sz="0" w:space="0" w:color="auto"/>
            <w:bottom w:val="none" w:sz="0" w:space="0" w:color="auto"/>
            <w:right w:val="none" w:sz="0" w:space="0" w:color="auto"/>
          </w:divBdr>
        </w:div>
        <w:div w:id="823551758">
          <w:marLeft w:val="0"/>
          <w:marRight w:val="0"/>
          <w:marTop w:val="0"/>
          <w:marBottom w:val="0"/>
          <w:divBdr>
            <w:top w:val="none" w:sz="0" w:space="0" w:color="auto"/>
            <w:left w:val="none" w:sz="0" w:space="0" w:color="auto"/>
            <w:bottom w:val="none" w:sz="0" w:space="0" w:color="auto"/>
            <w:right w:val="none" w:sz="0" w:space="0" w:color="auto"/>
          </w:divBdr>
        </w:div>
        <w:div w:id="606697953">
          <w:marLeft w:val="0"/>
          <w:marRight w:val="0"/>
          <w:marTop w:val="0"/>
          <w:marBottom w:val="0"/>
          <w:divBdr>
            <w:top w:val="none" w:sz="0" w:space="0" w:color="auto"/>
            <w:left w:val="none" w:sz="0" w:space="0" w:color="auto"/>
            <w:bottom w:val="none" w:sz="0" w:space="0" w:color="auto"/>
            <w:right w:val="none" w:sz="0" w:space="0" w:color="auto"/>
          </w:divBdr>
        </w:div>
        <w:div w:id="1703897665">
          <w:marLeft w:val="0"/>
          <w:marRight w:val="0"/>
          <w:marTop w:val="0"/>
          <w:marBottom w:val="0"/>
          <w:divBdr>
            <w:top w:val="none" w:sz="0" w:space="0" w:color="auto"/>
            <w:left w:val="none" w:sz="0" w:space="0" w:color="auto"/>
            <w:bottom w:val="none" w:sz="0" w:space="0" w:color="auto"/>
            <w:right w:val="none" w:sz="0" w:space="0" w:color="auto"/>
          </w:divBdr>
        </w:div>
        <w:div w:id="1445035698">
          <w:marLeft w:val="0"/>
          <w:marRight w:val="0"/>
          <w:marTop w:val="0"/>
          <w:marBottom w:val="0"/>
          <w:divBdr>
            <w:top w:val="none" w:sz="0" w:space="0" w:color="auto"/>
            <w:left w:val="none" w:sz="0" w:space="0" w:color="auto"/>
            <w:bottom w:val="none" w:sz="0" w:space="0" w:color="auto"/>
            <w:right w:val="none" w:sz="0" w:space="0" w:color="auto"/>
          </w:divBdr>
        </w:div>
        <w:div w:id="580408249">
          <w:marLeft w:val="0"/>
          <w:marRight w:val="0"/>
          <w:marTop w:val="0"/>
          <w:marBottom w:val="0"/>
          <w:divBdr>
            <w:top w:val="none" w:sz="0" w:space="0" w:color="auto"/>
            <w:left w:val="none" w:sz="0" w:space="0" w:color="auto"/>
            <w:bottom w:val="none" w:sz="0" w:space="0" w:color="auto"/>
            <w:right w:val="none" w:sz="0" w:space="0" w:color="auto"/>
          </w:divBdr>
        </w:div>
        <w:div w:id="73819290">
          <w:marLeft w:val="0"/>
          <w:marRight w:val="0"/>
          <w:marTop w:val="0"/>
          <w:marBottom w:val="0"/>
          <w:divBdr>
            <w:top w:val="none" w:sz="0" w:space="0" w:color="auto"/>
            <w:left w:val="none" w:sz="0" w:space="0" w:color="auto"/>
            <w:bottom w:val="none" w:sz="0" w:space="0" w:color="auto"/>
            <w:right w:val="none" w:sz="0" w:space="0" w:color="auto"/>
          </w:divBdr>
        </w:div>
        <w:div w:id="2099012365">
          <w:marLeft w:val="0"/>
          <w:marRight w:val="0"/>
          <w:marTop w:val="0"/>
          <w:marBottom w:val="0"/>
          <w:divBdr>
            <w:top w:val="none" w:sz="0" w:space="0" w:color="auto"/>
            <w:left w:val="none" w:sz="0" w:space="0" w:color="auto"/>
            <w:bottom w:val="none" w:sz="0" w:space="0" w:color="auto"/>
            <w:right w:val="none" w:sz="0" w:space="0" w:color="auto"/>
          </w:divBdr>
        </w:div>
        <w:div w:id="109667442">
          <w:marLeft w:val="0"/>
          <w:marRight w:val="0"/>
          <w:marTop w:val="0"/>
          <w:marBottom w:val="0"/>
          <w:divBdr>
            <w:top w:val="none" w:sz="0" w:space="0" w:color="auto"/>
            <w:left w:val="none" w:sz="0" w:space="0" w:color="auto"/>
            <w:bottom w:val="none" w:sz="0" w:space="0" w:color="auto"/>
            <w:right w:val="none" w:sz="0" w:space="0" w:color="auto"/>
          </w:divBdr>
        </w:div>
        <w:div w:id="271860174">
          <w:marLeft w:val="0"/>
          <w:marRight w:val="0"/>
          <w:marTop w:val="0"/>
          <w:marBottom w:val="0"/>
          <w:divBdr>
            <w:top w:val="none" w:sz="0" w:space="0" w:color="auto"/>
            <w:left w:val="none" w:sz="0" w:space="0" w:color="auto"/>
            <w:bottom w:val="none" w:sz="0" w:space="0" w:color="auto"/>
            <w:right w:val="none" w:sz="0" w:space="0" w:color="auto"/>
          </w:divBdr>
        </w:div>
        <w:div w:id="521167228">
          <w:marLeft w:val="0"/>
          <w:marRight w:val="0"/>
          <w:marTop w:val="0"/>
          <w:marBottom w:val="0"/>
          <w:divBdr>
            <w:top w:val="none" w:sz="0" w:space="0" w:color="auto"/>
            <w:left w:val="none" w:sz="0" w:space="0" w:color="auto"/>
            <w:bottom w:val="none" w:sz="0" w:space="0" w:color="auto"/>
            <w:right w:val="none" w:sz="0" w:space="0" w:color="auto"/>
          </w:divBdr>
        </w:div>
        <w:div w:id="2005350713">
          <w:marLeft w:val="0"/>
          <w:marRight w:val="0"/>
          <w:marTop w:val="0"/>
          <w:marBottom w:val="0"/>
          <w:divBdr>
            <w:top w:val="none" w:sz="0" w:space="0" w:color="auto"/>
            <w:left w:val="none" w:sz="0" w:space="0" w:color="auto"/>
            <w:bottom w:val="none" w:sz="0" w:space="0" w:color="auto"/>
            <w:right w:val="none" w:sz="0" w:space="0" w:color="auto"/>
          </w:divBdr>
        </w:div>
        <w:div w:id="1297370805">
          <w:marLeft w:val="0"/>
          <w:marRight w:val="0"/>
          <w:marTop w:val="0"/>
          <w:marBottom w:val="0"/>
          <w:divBdr>
            <w:top w:val="none" w:sz="0" w:space="0" w:color="auto"/>
            <w:left w:val="none" w:sz="0" w:space="0" w:color="auto"/>
            <w:bottom w:val="none" w:sz="0" w:space="0" w:color="auto"/>
            <w:right w:val="none" w:sz="0" w:space="0" w:color="auto"/>
          </w:divBdr>
        </w:div>
        <w:div w:id="255404062">
          <w:marLeft w:val="0"/>
          <w:marRight w:val="0"/>
          <w:marTop w:val="0"/>
          <w:marBottom w:val="0"/>
          <w:divBdr>
            <w:top w:val="none" w:sz="0" w:space="0" w:color="auto"/>
            <w:left w:val="none" w:sz="0" w:space="0" w:color="auto"/>
            <w:bottom w:val="none" w:sz="0" w:space="0" w:color="auto"/>
            <w:right w:val="none" w:sz="0" w:space="0" w:color="auto"/>
          </w:divBdr>
        </w:div>
        <w:div w:id="376439799">
          <w:marLeft w:val="0"/>
          <w:marRight w:val="0"/>
          <w:marTop w:val="0"/>
          <w:marBottom w:val="0"/>
          <w:divBdr>
            <w:top w:val="none" w:sz="0" w:space="0" w:color="auto"/>
            <w:left w:val="none" w:sz="0" w:space="0" w:color="auto"/>
            <w:bottom w:val="none" w:sz="0" w:space="0" w:color="auto"/>
            <w:right w:val="none" w:sz="0" w:space="0" w:color="auto"/>
          </w:divBdr>
        </w:div>
        <w:div w:id="311056648">
          <w:marLeft w:val="0"/>
          <w:marRight w:val="0"/>
          <w:marTop w:val="0"/>
          <w:marBottom w:val="0"/>
          <w:divBdr>
            <w:top w:val="none" w:sz="0" w:space="0" w:color="auto"/>
            <w:left w:val="none" w:sz="0" w:space="0" w:color="auto"/>
            <w:bottom w:val="none" w:sz="0" w:space="0" w:color="auto"/>
            <w:right w:val="none" w:sz="0" w:space="0" w:color="auto"/>
          </w:divBdr>
        </w:div>
        <w:div w:id="927228896">
          <w:marLeft w:val="0"/>
          <w:marRight w:val="0"/>
          <w:marTop w:val="0"/>
          <w:marBottom w:val="0"/>
          <w:divBdr>
            <w:top w:val="none" w:sz="0" w:space="0" w:color="auto"/>
            <w:left w:val="none" w:sz="0" w:space="0" w:color="auto"/>
            <w:bottom w:val="none" w:sz="0" w:space="0" w:color="auto"/>
            <w:right w:val="none" w:sz="0" w:space="0" w:color="auto"/>
          </w:divBdr>
        </w:div>
        <w:div w:id="499740919">
          <w:marLeft w:val="0"/>
          <w:marRight w:val="0"/>
          <w:marTop w:val="0"/>
          <w:marBottom w:val="0"/>
          <w:divBdr>
            <w:top w:val="none" w:sz="0" w:space="0" w:color="auto"/>
            <w:left w:val="none" w:sz="0" w:space="0" w:color="auto"/>
            <w:bottom w:val="none" w:sz="0" w:space="0" w:color="auto"/>
            <w:right w:val="none" w:sz="0" w:space="0" w:color="auto"/>
          </w:divBdr>
        </w:div>
        <w:div w:id="1730494074">
          <w:marLeft w:val="0"/>
          <w:marRight w:val="0"/>
          <w:marTop w:val="0"/>
          <w:marBottom w:val="0"/>
          <w:divBdr>
            <w:top w:val="none" w:sz="0" w:space="0" w:color="auto"/>
            <w:left w:val="none" w:sz="0" w:space="0" w:color="auto"/>
            <w:bottom w:val="none" w:sz="0" w:space="0" w:color="auto"/>
            <w:right w:val="none" w:sz="0" w:space="0" w:color="auto"/>
          </w:divBdr>
        </w:div>
        <w:div w:id="1804150373">
          <w:marLeft w:val="0"/>
          <w:marRight w:val="0"/>
          <w:marTop w:val="0"/>
          <w:marBottom w:val="0"/>
          <w:divBdr>
            <w:top w:val="none" w:sz="0" w:space="0" w:color="auto"/>
            <w:left w:val="none" w:sz="0" w:space="0" w:color="auto"/>
            <w:bottom w:val="none" w:sz="0" w:space="0" w:color="auto"/>
            <w:right w:val="none" w:sz="0" w:space="0" w:color="auto"/>
          </w:divBdr>
        </w:div>
        <w:div w:id="1952541589">
          <w:marLeft w:val="0"/>
          <w:marRight w:val="0"/>
          <w:marTop w:val="0"/>
          <w:marBottom w:val="0"/>
          <w:divBdr>
            <w:top w:val="none" w:sz="0" w:space="0" w:color="auto"/>
            <w:left w:val="none" w:sz="0" w:space="0" w:color="auto"/>
            <w:bottom w:val="none" w:sz="0" w:space="0" w:color="auto"/>
            <w:right w:val="none" w:sz="0" w:space="0" w:color="auto"/>
          </w:divBdr>
        </w:div>
        <w:div w:id="1603105438">
          <w:marLeft w:val="0"/>
          <w:marRight w:val="0"/>
          <w:marTop w:val="0"/>
          <w:marBottom w:val="0"/>
          <w:divBdr>
            <w:top w:val="none" w:sz="0" w:space="0" w:color="auto"/>
            <w:left w:val="none" w:sz="0" w:space="0" w:color="auto"/>
            <w:bottom w:val="none" w:sz="0" w:space="0" w:color="auto"/>
            <w:right w:val="none" w:sz="0" w:space="0" w:color="auto"/>
          </w:divBdr>
        </w:div>
        <w:div w:id="1362438431">
          <w:marLeft w:val="0"/>
          <w:marRight w:val="0"/>
          <w:marTop w:val="0"/>
          <w:marBottom w:val="0"/>
          <w:divBdr>
            <w:top w:val="none" w:sz="0" w:space="0" w:color="auto"/>
            <w:left w:val="none" w:sz="0" w:space="0" w:color="auto"/>
            <w:bottom w:val="none" w:sz="0" w:space="0" w:color="auto"/>
            <w:right w:val="none" w:sz="0" w:space="0" w:color="auto"/>
          </w:divBdr>
        </w:div>
        <w:div w:id="690374207">
          <w:marLeft w:val="0"/>
          <w:marRight w:val="0"/>
          <w:marTop w:val="0"/>
          <w:marBottom w:val="0"/>
          <w:divBdr>
            <w:top w:val="none" w:sz="0" w:space="0" w:color="auto"/>
            <w:left w:val="none" w:sz="0" w:space="0" w:color="auto"/>
            <w:bottom w:val="none" w:sz="0" w:space="0" w:color="auto"/>
            <w:right w:val="none" w:sz="0" w:space="0" w:color="auto"/>
          </w:divBdr>
        </w:div>
        <w:div w:id="151222548">
          <w:marLeft w:val="0"/>
          <w:marRight w:val="0"/>
          <w:marTop w:val="0"/>
          <w:marBottom w:val="0"/>
          <w:divBdr>
            <w:top w:val="none" w:sz="0" w:space="0" w:color="auto"/>
            <w:left w:val="none" w:sz="0" w:space="0" w:color="auto"/>
            <w:bottom w:val="none" w:sz="0" w:space="0" w:color="auto"/>
            <w:right w:val="none" w:sz="0" w:space="0" w:color="auto"/>
          </w:divBdr>
        </w:div>
        <w:div w:id="684944345">
          <w:marLeft w:val="0"/>
          <w:marRight w:val="0"/>
          <w:marTop w:val="0"/>
          <w:marBottom w:val="0"/>
          <w:divBdr>
            <w:top w:val="none" w:sz="0" w:space="0" w:color="auto"/>
            <w:left w:val="none" w:sz="0" w:space="0" w:color="auto"/>
            <w:bottom w:val="none" w:sz="0" w:space="0" w:color="auto"/>
            <w:right w:val="none" w:sz="0" w:space="0" w:color="auto"/>
          </w:divBdr>
        </w:div>
        <w:div w:id="41026790">
          <w:marLeft w:val="0"/>
          <w:marRight w:val="0"/>
          <w:marTop w:val="0"/>
          <w:marBottom w:val="0"/>
          <w:divBdr>
            <w:top w:val="none" w:sz="0" w:space="0" w:color="auto"/>
            <w:left w:val="none" w:sz="0" w:space="0" w:color="auto"/>
            <w:bottom w:val="none" w:sz="0" w:space="0" w:color="auto"/>
            <w:right w:val="none" w:sz="0" w:space="0" w:color="auto"/>
          </w:divBdr>
        </w:div>
        <w:div w:id="73164788">
          <w:marLeft w:val="0"/>
          <w:marRight w:val="0"/>
          <w:marTop w:val="0"/>
          <w:marBottom w:val="0"/>
          <w:divBdr>
            <w:top w:val="none" w:sz="0" w:space="0" w:color="auto"/>
            <w:left w:val="none" w:sz="0" w:space="0" w:color="auto"/>
            <w:bottom w:val="none" w:sz="0" w:space="0" w:color="auto"/>
            <w:right w:val="none" w:sz="0" w:space="0" w:color="auto"/>
          </w:divBdr>
        </w:div>
        <w:div w:id="752973199">
          <w:marLeft w:val="0"/>
          <w:marRight w:val="0"/>
          <w:marTop w:val="0"/>
          <w:marBottom w:val="0"/>
          <w:divBdr>
            <w:top w:val="none" w:sz="0" w:space="0" w:color="auto"/>
            <w:left w:val="none" w:sz="0" w:space="0" w:color="auto"/>
            <w:bottom w:val="none" w:sz="0" w:space="0" w:color="auto"/>
            <w:right w:val="none" w:sz="0" w:space="0" w:color="auto"/>
          </w:divBdr>
        </w:div>
        <w:div w:id="678310354">
          <w:marLeft w:val="0"/>
          <w:marRight w:val="0"/>
          <w:marTop w:val="0"/>
          <w:marBottom w:val="0"/>
          <w:divBdr>
            <w:top w:val="none" w:sz="0" w:space="0" w:color="auto"/>
            <w:left w:val="none" w:sz="0" w:space="0" w:color="auto"/>
            <w:bottom w:val="none" w:sz="0" w:space="0" w:color="auto"/>
            <w:right w:val="none" w:sz="0" w:space="0" w:color="auto"/>
          </w:divBdr>
        </w:div>
        <w:div w:id="1383405209">
          <w:marLeft w:val="0"/>
          <w:marRight w:val="0"/>
          <w:marTop w:val="0"/>
          <w:marBottom w:val="0"/>
          <w:divBdr>
            <w:top w:val="none" w:sz="0" w:space="0" w:color="auto"/>
            <w:left w:val="none" w:sz="0" w:space="0" w:color="auto"/>
            <w:bottom w:val="none" w:sz="0" w:space="0" w:color="auto"/>
            <w:right w:val="none" w:sz="0" w:space="0" w:color="auto"/>
          </w:divBdr>
        </w:div>
        <w:div w:id="161897214">
          <w:marLeft w:val="0"/>
          <w:marRight w:val="0"/>
          <w:marTop w:val="0"/>
          <w:marBottom w:val="0"/>
          <w:divBdr>
            <w:top w:val="none" w:sz="0" w:space="0" w:color="auto"/>
            <w:left w:val="none" w:sz="0" w:space="0" w:color="auto"/>
            <w:bottom w:val="none" w:sz="0" w:space="0" w:color="auto"/>
            <w:right w:val="none" w:sz="0" w:space="0" w:color="auto"/>
          </w:divBdr>
        </w:div>
        <w:div w:id="1450513847">
          <w:marLeft w:val="0"/>
          <w:marRight w:val="0"/>
          <w:marTop w:val="0"/>
          <w:marBottom w:val="0"/>
          <w:divBdr>
            <w:top w:val="none" w:sz="0" w:space="0" w:color="auto"/>
            <w:left w:val="none" w:sz="0" w:space="0" w:color="auto"/>
            <w:bottom w:val="none" w:sz="0" w:space="0" w:color="auto"/>
            <w:right w:val="none" w:sz="0" w:space="0" w:color="auto"/>
          </w:divBdr>
        </w:div>
        <w:div w:id="159350027">
          <w:marLeft w:val="0"/>
          <w:marRight w:val="0"/>
          <w:marTop w:val="0"/>
          <w:marBottom w:val="0"/>
          <w:divBdr>
            <w:top w:val="none" w:sz="0" w:space="0" w:color="auto"/>
            <w:left w:val="none" w:sz="0" w:space="0" w:color="auto"/>
            <w:bottom w:val="none" w:sz="0" w:space="0" w:color="auto"/>
            <w:right w:val="none" w:sz="0" w:space="0" w:color="auto"/>
          </w:divBdr>
        </w:div>
        <w:div w:id="758407364">
          <w:marLeft w:val="0"/>
          <w:marRight w:val="0"/>
          <w:marTop w:val="0"/>
          <w:marBottom w:val="0"/>
          <w:divBdr>
            <w:top w:val="none" w:sz="0" w:space="0" w:color="auto"/>
            <w:left w:val="none" w:sz="0" w:space="0" w:color="auto"/>
            <w:bottom w:val="none" w:sz="0" w:space="0" w:color="auto"/>
            <w:right w:val="none" w:sz="0" w:space="0" w:color="auto"/>
          </w:divBdr>
        </w:div>
        <w:div w:id="1908297132">
          <w:marLeft w:val="0"/>
          <w:marRight w:val="0"/>
          <w:marTop w:val="0"/>
          <w:marBottom w:val="0"/>
          <w:divBdr>
            <w:top w:val="none" w:sz="0" w:space="0" w:color="auto"/>
            <w:left w:val="none" w:sz="0" w:space="0" w:color="auto"/>
            <w:bottom w:val="none" w:sz="0" w:space="0" w:color="auto"/>
            <w:right w:val="none" w:sz="0" w:space="0" w:color="auto"/>
          </w:divBdr>
        </w:div>
        <w:div w:id="1404061615">
          <w:marLeft w:val="0"/>
          <w:marRight w:val="0"/>
          <w:marTop w:val="0"/>
          <w:marBottom w:val="0"/>
          <w:divBdr>
            <w:top w:val="none" w:sz="0" w:space="0" w:color="auto"/>
            <w:left w:val="none" w:sz="0" w:space="0" w:color="auto"/>
            <w:bottom w:val="none" w:sz="0" w:space="0" w:color="auto"/>
            <w:right w:val="none" w:sz="0" w:space="0" w:color="auto"/>
          </w:divBdr>
        </w:div>
        <w:div w:id="425467026">
          <w:marLeft w:val="0"/>
          <w:marRight w:val="0"/>
          <w:marTop w:val="0"/>
          <w:marBottom w:val="0"/>
          <w:divBdr>
            <w:top w:val="none" w:sz="0" w:space="0" w:color="auto"/>
            <w:left w:val="none" w:sz="0" w:space="0" w:color="auto"/>
            <w:bottom w:val="none" w:sz="0" w:space="0" w:color="auto"/>
            <w:right w:val="none" w:sz="0" w:space="0" w:color="auto"/>
          </w:divBdr>
        </w:div>
        <w:div w:id="370307380">
          <w:marLeft w:val="0"/>
          <w:marRight w:val="0"/>
          <w:marTop w:val="0"/>
          <w:marBottom w:val="0"/>
          <w:divBdr>
            <w:top w:val="none" w:sz="0" w:space="0" w:color="auto"/>
            <w:left w:val="none" w:sz="0" w:space="0" w:color="auto"/>
            <w:bottom w:val="none" w:sz="0" w:space="0" w:color="auto"/>
            <w:right w:val="none" w:sz="0" w:space="0" w:color="auto"/>
          </w:divBdr>
        </w:div>
        <w:div w:id="223025336">
          <w:marLeft w:val="0"/>
          <w:marRight w:val="0"/>
          <w:marTop w:val="0"/>
          <w:marBottom w:val="0"/>
          <w:divBdr>
            <w:top w:val="none" w:sz="0" w:space="0" w:color="auto"/>
            <w:left w:val="none" w:sz="0" w:space="0" w:color="auto"/>
            <w:bottom w:val="none" w:sz="0" w:space="0" w:color="auto"/>
            <w:right w:val="none" w:sz="0" w:space="0" w:color="auto"/>
          </w:divBdr>
        </w:div>
        <w:div w:id="1204244088">
          <w:marLeft w:val="0"/>
          <w:marRight w:val="0"/>
          <w:marTop w:val="0"/>
          <w:marBottom w:val="0"/>
          <w:divBdr>
            <w:top w:val="none" w:sz="0" w:space="0" w:color="auto"/>
            <w:left w:val="none" w:sz="0" w:space="0" w:color="auto"/>
            <w:bottom w:val="none" w:sz="0" w:space="0" w:color="auto"/>
            <w:right w:val="none" w:sz="0" w:space="0" w:color="auto"/>
          </w:divBdr>
        </w:div>
        <w:div w:id="1607999256">
          <w:marLeft w:val="0"/>
          <w:marRight w:val="0"/>
          <w:marTop w:val="0"/>
          <w:marBottom w:val="0"/>
          <w:divBdr>
            <w:top w:val="none" w:sz="0" w:space="0" w:color="auto"/>
            <w:left w:val="none" w:sz="0" w:space="0" w:color="auto"/>
            <w:bottom w:val="none" w:sz="0" w:space="0" w:color="auto"/>
            <w:right w:val="none" w:sz="0" w:space="0" w:color="auto"/>
          </w:divBdr>
        </w:div>
        <w:div w:id="1683046122">
          <w:marLeft w:val="0"/>
          <w:marRight w:val="0"/>
          <w:marTop w:val="0"/>
          <w:marBottom w:val="0"/>
          <w:divBdr>
            <w:top w:val="none" w:sz="0" w:space="0" w:color="auto"/>
            <w:left w:val="none" w:sz="0" w:space="0" w:color="auto"/>
            <w:bottom w:val="none" w:sz="0" w:space="0" w:color="auto"/>
            <w:right w:val="none" w:sz="0" w:space="0" w:color="auto"/>
          </w:divBdr>
        </w:div>
        <w:div w:id="1058867834">
          <w:marLeft w:val="0"/>
          <w:marRight w:val="0"/>
          <w:marTop w:val="0"/>
          <w:marBottom w:val="0"/>
          <w:divBdr>
            <w:top w:val="none" w:sz="0" w:space="0" w:color="auto"/>
            <w:left w:val="none" w:sz="0" w:space="0" w:color="auto"/>
            <w:bottom w:val="none" w:sz="0" w:space="0" w:color="auto"/>
            <w:right w:val="none" w:sz="0" w:space="0" w:color="auto"/>
          </w:divBdr>
        </w:div>
        <w:div w:id="10884696">
          <w:marLeft w:val="0"/>
          <w:marRight w:val="0"/>
          <w:marTop w:val="0"/>
          <w:marBottom w:val="0"/>
          <w:divBdr>
            <w:top w:val="none" w:sz="0" w:space="0" w:color="auto"/>
            <w:left w:val="none" w:sz="0" w:space="0" w:color="auto"/>
            <w:bottom w:val="none" w:sz="0" w:space="0" w:color="auto"/>
            <w:right w:val="none" w:sz="0" w:space="0" w:color="auto"/>
          </w:divBdr>
        </w:div>
        <w:div w:id="1065448711">
          <w:marLeft w:val="0"/>
          <w:marRight w:val="0"/>
          <w:marTop w:val="0"/>
          <w:marBottom w:val="0"/>
          <w:divBdr>
            <w:top w:val="none" w:sz="0" w:space="0" w:color="auto"/>
            <w:left w:val="none" w:sz="0" w:space="0" w:color="auto"/>
            <w:bottom w:val="none" w:sz="0" w:space="0" w:color="auto"/>
            <w:right w:val="none" w:sz="0" w:space="0" w:color="auto"/>
          </w:divBdr>
        </w:div>
        <w:div w:id="695548225">
          <w:marLeft w:val="0"/>
          <w:marRight w:val="0"/>
          <w:marTop w:val="0"/>
          <w:marBottom w:val="0"/>
          <w:divBdr>
            <w:top w:val="none" w:sz="0" w:space="0" w:color="auto"/>
            <w:left w:val="none" w:sz="0" w:space="0" w:color="auto"/>
            <w:bottom w:val="none" w:sz="0" w:space="0" w:color="auto"/>
            <w:right w:val="none" w:sz="0" w:space="0" w:color="auto"/>
          </w:divBdr>
        </w:div>
        <w:div w:id="2120835797">
          <w:marLeft w:val="0"/>
          <w:marRight w:val="0"/>
          <w:marTop w:val="0"/>
          <w:marBottom w:val="0"/>
          <w:divBdr>
            <w:top w:val="none" w:sz="0" w:space="0" w:color="auto"/>
            <w:left w:val="none" w:sz="0" w:space="0" w:color="auto"/>
            <w:bottom w:val="none" w:sz="0" w:space="0" w:color="auto"/>
            <w:right w:val="none" w:sz="0" w:space="0" w:color="auto"/>
          </w:divBdr>
        </w:div>
        <w:div w:id="940836034">
          <w:marLeft w:val="0"/>
          <w:marRight w:val="0"/>
          <w:marTop w:val="0"/>
          <w:marBottom w:val="0"/>
          <w:divBdr>
            <w:top w:val="none" w:sz="0" w:space="0" w:color="auto"/>
            <w:left w:val="none" w:sz="0" w:space="0" w:color="auto"/>
            <w:bottom w:val="none" w:sz="0" w:space="0" w:color="auto"/>
            <w:right w:val="none" w:sz="0" w:space="0" w:color="auto"/>
          </w:divBdr>
        </w:div>
        <w:div w:id="149060341">
          <w:marLeft w:val="0"/>
          <w:marRight w:val="0"/>
          <w:marTop w:val="0"/>
          <w:marBottom w:val="0"/>
          <w:divBdr>
            <w:top w:val="none" w:sz="0" w:space="0" w:color="auto"/>
            <w:left w:val="none" w:sz="0" w:space="0" w:color="auto"/>
            <w:bottom w:val="none" w:sz="0" w:space="0" w:color="auto"/>
            <w:right w:val="none" w:sz="0" w:space="0" w:color="auto"/>
          </w:divBdr>
        </w:div>
        <w:div w:id="769853114">
          <w:marLeft w:val="0"/>
          <w:marRight w:val="0"/>
          <w:marTop w:val="0"/>
          <w:marBottom w:val="0"/>
          <w:divBdr>
            <w:top w:val="none" w:sz="0" w:space="0" w:color="auto"/>
            <w:left w:val="none" w:sz="0" w:space="0" w:color="auto"/>
            <w:bottom w:val="none" w:sz="0" w:space="0" w:color="auto"/>
            <w:right w:val="none" w:sz="0" w:space="0" w:color="auto"/>
          </w:divBdr>
        </w:div>
        <w:div w:id="613051287">
          <w:marLeft w:val="0"/>
          <w:marRight w:val="0"/>
          <w:marTop w:val="0"/>
          <w:marBottom w:val="0"/>
          <w:divBdr>
            <w:top w:val="none" w:sz="0" w:space="0" w:color="auto"/>
            <w:left w:val="none" w:sz="0" w:space="0" w:color="auto"/>
            <w:bottom w:val="none" w:sz="0" w:space="0" w:color="auto"/>
            <w:right w:val="none" w:sz="0" w:space="0" w:color="auto"/>
          </w:divBdr>
        </w:div>
        <w:div w:id="454522040">
          <w:marLeft w:val="0"/>
          <w:marRight w:val="0"/>
          <w:marTop w:val="0"/>
          <w:marBottom w:val="0"/>
          <w:divBdr>
            <w:top w:val="none" w:sz="0" w:space="0" w:color="auto"/>
            <w:left w:val="none" w:sz="0" w:space="0" w:color="auto"/>
            <w:bottom w:val="none" w:sz="0" w:space="0" w:color="auto"/>
            <w:right w:val="none" w:sz="0" w:space="0" w:color="auto"/>
          </w:divBdr>
        </w:div>
        <w:div w:id="1710373573">
          <w:marLeft w:val="0"/>
          <w:marRight w:val="0"/>
          <w:marTop w:val="0"/>
          <w:marBottom w:val="0"/>
          <w:divBdr>
            <w:top w:val="none" w:sz="0" w:space="0" w:color="auto"/>
            <w:left w:val="none" w:sz="0" w:space="0" w:color="auto"/>
            <w:bottom w:val="none" w:sz="0" w:space="0" w:color="auto"/>
            <w:right w:val="none" w:sz="0" w:space="0" w:color="auto"/>
          </w:divBdr>
        </w:div>
        <w:div w:id="706760832">
          <w:marLeft w:val="0"/>
          <w:marRight w:val="0"/>
          <w:marTop w:val="0"/>
          <w:marBottom w:val="0"/>
          <w:divBdr>
            <w:top w:val="none" w:sz="0" w:space="0" w:color="auto"/>
            <w:left w:val="none" w:sz="0" w:space="0" w:color="auto"/>
            <w:bottom w:val="none" w:sz="0" w:space="0" w:color="auto"/>
            <w:right w:val="none" w:sz="0" w:space="0" w:color="auto"/>
          </w:divBdr>
        </w:div>
        <w:div w:id="1669669526">
          <w:marLeft w:val="0"/>
          <w:marRight w:val="0"/>
          <w:marTop w:val="0"/>
          <w:marBottom w:val="0"/>
          <w:divBdr>
            <w:top w:val="none" w:sz="0" w:space="0" w:color="auto"/>
            <w:left w:val="none" w:sz="0" w:space="0" w:color="auto"/>
            <w:bottom w:val="none" w:sz="0" w:space="0" w:color="auto"/>
            <w:right w:val="none" w:sz="0" w:space="0" w:color="auto"/>
          </w:divBdr>
        </w:div>
        <w:div w:id="2005355510">
          <w:marLeft w:val="0"/>
          <w:marRight w:val="0"/>
          <w:marTop w:val="0"/>
          <w:marBottom w:val="0"/>
          <w:divBdr>
            <w:top w:val="none" w:sz="0" w:space="0" w:color="auto"/>
            <w:left w:val="none" w:sz="0" w:space="0" w:color="auto"/>
            <w:bottom w:val="none" w:sz="0" w:space="0" w:color="auto"/>
            <w:right w:val="none" w:sz="0" w:space="0" w:color="auto"/>
          </w:divBdr>
        </w:div>
        <w:div w:id="707686438">
          <w:marLeft w:val="0"/>
          <w:marRight w:val="0"/>
          <w:marTop w:val="0"/>
          <w:marBottom w:val="0"/>
          <w:divBdr>
            <w:top w:val="none" w:sz="0" w:space="0" w:color="auto"/>
            <w:left w:val="none" w:sz="0" w:space="0" w:color="auto"/>
            <w:bottom w:val="none" w:sz="0" w:space="0" w:color="auto"/>
            <w:right w:val="none" w:sz="0" w:space="0" w:color="auto"/>
          </w:divBdr>
        </w:div>
        <w:div w:id="59183922">
          <w:marLeft w:val="0"/>
          <w:marRight w:val="0"/>
          <w:marTop w:val="0"/>
          <w:marBottom w:val="0"/>
          <w:divBdr>
            <w:top w:val="none" w:sz="0" w:space="0" w:color="auto"/>
            <w:left w:val="none" w:sz="0" w:space="0" w:color="auto"/>
            <w:bottom w:val="none" w:sz="0" w:space="0" w:color="auto"/>
            <w:right w:val="none" w:sz="0" w:space="0" w:color="auto"/>
          </w:divBdr>
        </w:div>
        <w:div w:id="2085957102">
          <w:marLeft w:val="0"/>
          <w:marRight w:val="0"/>
          <w:marTop w:val="0"/>
          <w:marBottom w:val="0"/>
          <w:divBdr>
            <w:top w:val="none" w:sz="0" w:space="0" w:color="auto"/>
            <w:left w:val="none" w:sz="0" w:space="0" w:color="auto"/>
            <w:bottom w:val="none" w:sz="0" w:space="0" w:color="auto"/>
            <w:right w:val="none" w:sz="0" w:space="0" w:color="auto"/>
          </w:divBdr>
        </w:div>
        <w:div w:id="542713224">
          <w:marLeft w:val="0"/>
          <w:marRight w:val="0"/>
          <w:marTop w:val="0"/>
          <w:marBottom w:val="0"/>
          <w:divBdr>
            <w:top w:val="none" w:sz="0" w:space="0" w:color="auto"/>
            <w:left w:val="none" w:sz="0" w:space="0" w:color="auto"/>
            <w:bottom w:val="none" w:sz="0" w:space="0" w:color="auto"/>
            <w:right w:val="none" w:sz="0" w:space="0" w:color="auto"/>
          </w:divBdr>
        </w:div>
        <w:div w:id="1989825943">
          <w:marLeft w:val="0"/>
          <w:marRight w:val="0"/>
          <w:marTop w:val="0"/>
          <w:marBottom w:val="0"/>
          <w:divBdr>
            <w:top w:val="none" w:sz="0" w:space="0" w:color="auto"/>
            <w:left w:val="none" w:sz="0" w:space="0" w:color="auto"/>
            <w:bottom w:val="none" w:sz="0" w:space="0" w:color="auto"/>
            <w:right w:val="none" w:sz="0" w:space="0" w:color="auto"/>
          </w:divBdr>
        </w:div>
        <w:div w:id="672755481">
          <w:marLeft w:val="0"/>
          <w:marRight w:val="0"/>
          <w:marTop w:val="0"/>
          <w:marBottom w:val="0"/>
          <w:divBdr>
            <w:top w:val="none" w:sz="0" w:space="0" w:color="auto"/>
            <w:left w:val="none" w:sz="0" w:space="0" w:color="auto"/>
            <w:bottom w:val="none" w:sz="0" w:space="0" w:color="auto"/>
            <w:right w:val="none" w:sz="0" w:space="0" w:color="auto"/>
          </w:divBdr>
        </w:div>
        <w:div w:id="791285529">
          <w:marLeft w:val="0"/>
          <w:marRight w:val="0"/>
          <w:marTop w:val="0"/>
          <w:marBottom w:val="0"/>
          <w:divBdr>
            <w:top w:val="none" w:sz="0" w:space="0" w:color="auto"/>
            <w:left w:val="none" w:sz="0" w:space="0" w:color="auto"/>
            <w:bottom w:val="none" w:sz="0" w:space="0" w:color="auto"/>
            <w:right w:val="none" w:sz="0" w:space="0" w:color="auto"/>
          </w:divBdr>
        </w:div>
        <w:div w:id="1207336118">
          <w:marLeft w:val="0"/>
          <w:marRight w:val="0"/>
          <w:marTop w:val="0"/>
          <w:marBottom w:val="0"/>
          <w:divBdr>
            <w:top w:val="none" w:sz="0" w:space="0" w:color="auto"/>
            <w:left w:val="none" w:sz="0" w:space="0" w:color="auto"/>
            <w:bottom w:val="none" w:sz="0" w:space="0" w:color="auto"/>
            <w:right w:val="none" w:sz="0" w:space="0" w:color="auto"/>
          </w:divBdr>
        </w:div>
      </w:divsChild>
    </w:div>
    <w:div w:id="1920555810">
      <w:bodyDiv w:val="1"/>
      <w:marLeft w:val="0"/>
      <w:marRight w:val="0"/>
      <w:marTop w:val="0"/>
      <w:marBottom w:val="0"/>
      <w:divBdr>
        <w:top w:val="none" w:sz="0" w:space="0" w:color="auto"/>
        <w:left w:val="none" w:sz="0" w:space="0" w:color="auto"/>
        <w:bottom w:val="none" w:sz="0" w:space="0" w:color="auto"/>
        <w:right w:val="none" w:sz="0" w:space="0" w:color="auto"/>
      </w:divBdr>
      <w:divsChild>
        <w:div w:id="971835525">
          <w:marLeft w:val="1500"/>
          <w:marRight w:val="300"/>
          <w:marTop w:val="0"/>
          <w:marBottom w:val="0"/>
          <w:divBdr>
            <w:top w:val="none" w:sz="0" w:space="0" w:color="auto"/>
            <w:left w:val="none" w:sz="0" w:space="0" w:color="auto"/>
            <w:bottom w:val="none" w:sz="0" w:space="0" w:color="auto"/>
            <w:right w:val="none" w:sz="0" w:space="0" w:color="auto"/>
          </w:divBdr>
        </w:div>
      </w:divsChild>
    </w:div>
    <w:div w:id="1932591476">
      <w:bodyDiv w:val="1"/>
      <w:marLeft w:val="0"/>
      <w:marRight w:val="0"/>
      <w:marTop w:val="0"/>
      <w:marBottom w:val="0"/>
      <w:divBdr>
        <w:top w:val="none" w:sz="0" w:space="0" w:color="auto"/>
        <w:left w:val="none" w:sz="0" w:space="0" w:color="auto"/>
        <w:bottom w:val="none" w:sz="0" w:space="0" w:color="auto"/>
        <w:right w:val="none" w:sz="0" w:space="0" w:color="auto"/>
      </w:divBdr>
      <w:divsChild>
        <w:div w:id="244078164">
          <w:marLeft w:val="0"/>
          <w:marRight w:val="0"/>
          <w:marTop w:val="0"/>
          <w:marBottom w:val="0"/>
          <w:divBdr>
            <w:top w:val="none" w:sz="0" w:space="0" w:color="auto"/>
            <w:left w:val="none" w:sz="0" w:space="0" w:color="auto"/>
            <w:bottom w:val="none" w:sz="0" w:space="0" w:color="auto"/>
            <w:right w:val="none" w:sz="0" w:space="0" w:color="auto"/>
          </w:divBdr>
        </w:div>
      </w:divsChild>
    </w:div>
    <w:div w:id="2081322933">
      <w:bodyDiv w:val="1"/>
      <w:marLeft w:val="0"/>
      <w:marRight w:val="0"/>
      <w:marTop w:val="0"/>
      <w:marBottom w:val="0"/>
      <w:divBdr>
        <w:top w:val="none" w:sz="0" w:space="0" w:color="auto"/>
        <w:left w:val="none" w:sz="0" w:space="0" w:color="auto"/>
        <w:bottom w:val="none" w:sz="0" w:space="0" w:color="auto"/>
        <w:right w:val="none" w:sz="0" w:space="0" w:color="auto"/>
      </w:divBdr>
      <w:divsChild>
        <w:div w:id="1089275976">
          <w:marLeft w:val="1500"/>
          <w:marRight w:val="30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ebooks.edu.gr/modules/ebook/show.php/DSGL-B121/627/4043,18195/" TargetMode="External"/><Relationship Id="rId671" Type="http://schemas.openxmlformats.org/officeDocument/2006/relationships/hyperlink" Target="http://ebooks.edu.gr/modules/ebook/show.php/DSGL-B121/627/4043,18212/" TargetMode="External"/><Relationship Id="rId769" Type="http://schemas.openxmlformats.org/officeDocument/2006/relationships/hyperlink" Target="http://ebooks.edu.gr/modules/ebook/show.php/DSGL-B121/627/4043,18213/" TargetMode="External"/><Relationship Id="rId21" Type="http://schemas.openxmlformats.org/officeDocument/2006/relationships/hyperlink" Target="http://ebooks.edu.gr/modules/ebook/show.php/DSGL-B121/627/4043,18195/" TargetMode="External"/><Relationship Id="rId324" Type="http://schemas.openxmlformats.org/officeDocument/2006/relationships/hyperlink" Target="http://ebooks.edu.gr/modules/ebook/show.php/DSGL-B121/627/4043,18202/" TargetMode="External"/><Relationship Id="rId531" Type="http://schemas.openxmlformats.org/officeDocument/2006/relationships/hyperlink" Target="http://ebooks.edu.gr/modules/ebook/show.php/DSGL-B121/627/4043,18206/" TargetMode="External"/><Relationship Id="rId629" Type="http://schemas.openxmlformats.org/officeDocument/2006/relationships/hyperlink" Target="http://ebooks.edu.gr/modules/ebook/show.php/DSGL-B121/627/4043,18212/" TargetMode="External"/><Relationship Id="rId170" Type="http://schemas.openxmlformats.org/officeDocument/2006/relationships/hyperlink" Target="http://ebooks.edu.gr/modules/ebook/show.php/DSGL-B121/627/4043,18199/" TargetMode="External"/><Relationship Id="rId268" Type="http://schemas.openxmlformats.org/officeDocument/2006/relationships/hyperlink" Target="http://ebooks.edu.gr/modules/ebook/show.php/DSGL-B121/627/4043,18202/" TargetMode="External"/><Relationship Id="rId475" Type="http://schemas.openxmlformats.org/officeDocument/2006/relationships/hyperlink" Target="http://ebooks.edu.gr/modules/ebook/show.php/DSGL-B121/627/4043,18206/" TargetMode="External"/><Relationship Id="rId682" Type="http://schemas.openxmlformats.org/officeDocument/2006/relationships/hyperlink" Target="http://ebooks.edu.gr/modules/ebook/show.php/DSGL-B121/627/4043,18212/" TargetMode="External"/><Relationship Id="rId32" Type="http://schemas.openxmlformats.org/officeDocument/2006/relationships/hyperlink" Target="http://ebooks.edu.gr/modules/ebook/show.php/DSGL-B121/627/4043,18195/" TargetMode="External"/><Relationship Id="rId128" Type="http://schemas.openxmlformats.org/officeDocument/2006/relationships/hyperlink" Target="http://ebooks.edu.gr/modules/ebook/show.php/DSGL-B121/627/4043,18195/" TargetMode="External"/><Relationship Id="rId335" Type="http://schemas.openxmlformats.org/officeDocument/2006/relationships/hyperlink" Target="http://ebooks.edu.gr/modules/ebook/show.php/DSGL-B121/627/4043,18202/" TargetMode="External"/><Relationship Id="rId542" Type="http://schemas.openxmlformats.org/officeDocument/2006/relationships/hyperlink" Target="http://ebooks.edu.gr/modules/ebook/show.php/DSGL-B121/627/4043,18206/" TargetMode="External"/><Relationship Id="rId181" Type="http://schemas.openxmlformats.org/officeDocument/2006/relationships/hyperlink" Target="http://ebooks.edu.gr/modules/ebook/show.php/DSGL-B121/627/4043,18199/" TargetMode="External"/><Relationship Id="rId402" Type="http://schemas.openxmlformats.org/officeDocument/2006/relationships/hyperlink" Target="http://ebooks.edu.gr/modules/ebook/show.php/DSGL-B121/627/4043,18203/" TargetMode="External"/><Relationship Id="rId279" Type="http://schemas.openxmlformats.org/officeDocument/2006/relationships/hyperlink" Target="http://ebooks.edu.gr/modules/ebook/show.php/DSGL-B121/627/4043,18202/" TargetMode="External"/><Relationship Id="rId486" Type="http://schemas.openxmlformats.org/officeDocument/2006/relationships/hyperlink" Target="http://ebooks.edu.gr/modules/ebook/show.php/DSGL-B121/627/4043,18206/" TargetMode="External"/><Relationship Id="rId693" Type="http://schemas.openxmlformats.org/officeDocument/2006/relationships/hyperlink" Target="http://ebooks.edu.gr/modules/ebook/show.php/DSGL-B121/627/4043,18212/" TargetMode="External"/><Relationship Id="rId707" Type="http://schemas.openxmlformats.org/officeDocument/2006/relationships/hyperlink" Target="http://ebooks.edu.gr/modules/ebook/show.php/DSGL-B121/627/4043,18212/" TargetMode="External"/><Relationship Id="rId43" Type="http://schemas.openxmlformats.org/officeDocument/2006/relationships/hyperlink" Target="http://ebooks.edu.gr/modules/ebook/show.php/DSGL-B121/627/4043,18195/" TargetMode="External"/><Relationship Id="rId139" Type="http://schemas.openxmlformats.org/officeDocument/2006/relationships/hyperlink" Target="http://ebooks.edu.gr/modules/ebook/show.php/DSGL-B121/627/4043,18195/" TargetMode="External"/><Relationship Id="rId290" Type="http://schemas.openxmlformats.org/officeDocument/2006/relationships/hyperlink" Target="http://ebooks.edu.gr/modules/ebook/show.php/DSGL-B121/627/4043,18202/" TargetMode="External"/><Relationship Id="rId304" Type="http://schemas.openxmlformats.org/officeDocument/2006/relationships/hyperlink" Target="http://ebooks.edu.gr/modules/ebook/show.php/DSGL-B121/627/4043,18202/" TargetMode="External"/><Relationship Id="rId346" Type="http://schemas.openxmlformats.org/officeDocument/2006/relationships/hyperlink" Target="http://ebooks.edu.gr/modules/ebook/show.php/DSGL-B121/627/4043,18202/" TargetMode="External"/><Relationship Id="rId388" Type="http://schemas.openxmlformats.org/officeDocument/2006/relationships/hyperlink" Target="http://ebooks.edu.gr/modules/ebook/show.php/DSGL-B121/627/4043,18203/" TargetMode="External"/><Relationship Id="rId511" Type="http://schemas.openxmlformats.org/officeDocument/2006/relationships/hyperlink" Target="http://ebooks.edu.gr/modules/ebook/show.php/DSGL-B121/627/4043,18206/" TargetMode="External"/><Relationship Id="rId553" Type="http://schemas.openxmlformats.org/officeDocument/2006/relationships/hyperlink" Target="http://ebooks.edu.gr/modules/ebook/show.php/DSGL-B121/627/4043,18206/" TargetMode="External"/><Relationship Id="rId609" Type="http://schemas.openxmlformats.org/officeDocument/2006/relationships/hyperlink" Target="http://ebooks.edu.gr/modules/ebook/show.php/DSGL-B121/627/4043,18207/" TargetMode="External"/><Relationship Id="rId760" Type="http://schemas.openxmlformats.org/officeDocument/2006/relationships/hyperlink" Target="http://ebooks.edu.gr/modules/ebook/show.php/DSGL-B121/627/4043,18213/" TargetMode="External"/><Relationship Id="rId85" Type="http://schemas.openxmlformats.org/officeDocument/2006/relationships/hyperlink" Target="http://ebooks.edu.gr/modules/ebook/show.php/DSGL-B121/627/4043,18195/" TargetMode="External"/><Relationship Id="rId150" Type="http://schemas.openxmlformats.org/officeDocument/2006/relationships/hyperlink" Target="http://ebooks.edu.gr/modules/ebook/show.php/DSGL-B121/627/4043,18195/" TargetMode="External"/><Relationship Id="rId192" Type="http://schemas.openxmlformats.org/officeDocument/2006/relationships/hyperlink" Target="http://ebooks.edu.gr/modules/ebook/show.php/DSGL-B121/627/4043,18199/" TargetMode="External"/><Relationship Id="rId206" Type="http://schemas.openxmlformats.org/officeDocument/2006/relationships/hyperlink" Target="http://ebooks.edu.gr/modules/ebook/show.php/DSGL-B121/627/4043,18199/" TargetMode="External"/><Relationship Id="rId413" Type="http://schemas.openxmlformats.org/officeDocument/2006/relationships/hyperlink" Target="http://ebooks.edu.gr/modules/ebook/show.php/DSGL-B121/627/4043,18203/" TargetMode="External"/><Relationship Id="rId595" Type="http://schemas.openxmlformats.org/officeDocument/2006/relationships/hyperlink" Target="http://ebooks.edu.gr/modules/ebook/show.php/DSGL-B121/627/4043,18207/" TargetMode="External"/><Relationship Id="rId248" Type="http://schemas.openxmlformats.org/officeDocument/2006/relationships/hyperlink" Target="http://ebooks.edu.gr/modules/ebook/show.php/DSGL-B121/627/4043,18199/" TargetMode="External"/><Relationship Id="rId455" Type="http://schemas.openxmlformats.org/officeDocument/2006/relationships/hyperlink" Target="http://ebooks.edu.gr/modules/ebook/show.php/DSGL-B121/627/4043,18206/" TargetMode="External"/><Relationship Id="rId497" Type="http://schemas.openxmlformats.org/officeDocument/2006/relationships/hyperlink" Target="http://ebooks.edu.gr/modules/ebook/show.php/DSGL-B121/627/4043,18206/" TargetMode="External"/><Relationship Id="rId620" Type="http://schemas.openxmlformats.org/officeDocument/2006/relationships/hyperlink" Target="http://ebooks.edu.gr/modules/ebook/show.php/DSGL-B121/627/4043,18212/" TargetMode="External"/><Relationship Id="rId662" Type="http://schemas.openxmlformats.org/officeDocument/2006/relationships/hyperlink" Target="http://ebooks.edu.gr/modules/ebook/show.php/DSGL-B121/627/4043,18212/" TargetMode="External"/><Relationship Id="rId718" Type="http://schemas.openxmlformats.org/officeDocument/2006/relationships/hyperlink" Target="http://ebooks.edu.gr/modules/ebook/show.php/DSGL-B121/627/4043,18212/" TargetMode="External"/><Relationship Id="rId12" Type="http://schemas.openxmlformats.org/officeDocument/2006/relationships/hyperlink" Target="http://ebooks.edu.gr/modules/ebook/show.php/DSGL-B121/627/4043,18195/" TargetMode="External"/><Relationship Id="rId108" Type="http://schemas.openxmlformats.org/officeDocument/2006/relationships/hyperlink" Target="http://ebooks.edu.gr/modules/ebook/show.php/DSGL-B121/627/4043,18195/" TargetMode="External"/><Relationship Id="rId315" Type="http://schemas.openxmlformats.org/officeDocument/2006/relationships/hyperlink" Target="http://ebooks.edu.gr/modules/ebook/show.php/DSGL-B121/627/4043,18202/" TargetMode="External"/><Relationship Id="rId357" Type="http://schemas.openxmlformats.org/officeDocument/2006/relationships/hyperlink" Target="http://ebooks.edu.gr/modules/ebook/show.php/DSGL-B121/627/4043,18203/" TargetMode="External"/><Relationship Id="rId522" Type="http://schemas.openxmlformats.org/officeDocument/2006/relationships/hyperlink" Target="http://ebooks.edu.gr/modules/ebook/show.php/DSGL-B121/627/4043,18206/" TargetMode="External"/><Relationship Id="rId54" Type="http://schemas.openxmlformats.org/officeDocument/2006/relationships/hyperlink" Target="http://ebooks.edu.gr/modules/ebook/show.php/DSGL-B121/627/4043,18195/" TargetMode="External"/><Relationship Id="rId96" Type="http://schemas.openxmlformats.org/officeDocument/2006/relationships/hyperlink" Target="http://ebooks.edu.gr/modules/ebook/show.php/DSGL-B121/627/4043,18195/" TargetMode="External"/><Relationship Id="rId161" Type="http://schemas.openxmlformats.org/officeDocument/2006/relationships/hyperlink" Target="http://ebooks.edu.gr/modules/ebook/show.php/DSGL-B121/627/4043,18199/" TargetMode="External"/><Relationship Id="rId217" Type="http://schemas.openxmlformats.org/officeDocument/2006/relationships/hyperlink" Target="http://ebooks.edu.gr/modules/ebook/show.php/DSGL-B121/627/4043,18199/" TargetMode="External"/><Relationship Id="rId399" Type="http://schemas.openxmlformats.org/officeDocument/2006/relationships/hyperlink" Target="http://ebooks.edu.gr/modules/ebook/show.php/DSGL-B121/627/4043,18203/" TargetMode="External"/><Relationship Id="rId564" Type="http://schemas.openxmlformats.org/officeDocument/2006/relationships/hyperlink" Target="http://ebooks.edu.gr/modules/ebook/show.php/DSGL-B121/627/4043,18206/" TargetMode="External"/><Relationship Id="rId771" Type="http://schemas.openxmlformats.org/officeDocument/2006/relationships/hyperlink" Target="http://ebooks.edu.gr/modules/ebook/show.php/DSGL-B121/627/4043,18213/" TargetMode="External"/><Relationship Id="rId259" Type="http://schemas.openxmlformats.org/officeDocument/2006/relationships/hyperlink" Target="http://ebooks.edu.gr/modules/ebook/show.php/DSGL-B121/627/4043,18202/" TargetMode="External"/><Relationship Id="rId424" Type="http://schemas.openxmlformats.org/officeDocument/2006/relationships/hyperlink" Target="http://ebooks.edu.gr/modules/ebook/show.php/DSGL-B121/627/4043,18206/" TargetMode="External"/><Relationship Id="rId466" Type="http://schemas.openxmlformats.org/officeDocument/2006/relationships/hyperlink" Target="http://ebooks.edu.gr/modules/ebook/show.php/DSGL-B121/627/4043,18206/" TargetMode="External"/><Relationship Id="rId631" Type="http://schemas.openxmlformats.org/officeDocument/2006/relationships/hyperlink" Target="http://ebooks.edu.gr/modules/ebook/show.php/DSGL-B121/627/4043,18212/" TargetMode="External"/><Relationship Id="rId673" Type="http://schemas.openxmlformats.org/officeDocument/2006/relationships/hyperlink" Target="http://ebooks.edu.gr/modules/ebook/show.php/DSGL-B121/627/4043,18212/" TargetMode="External"/><Relationship Id="rId729" Type="http://schemas.openxmlformats.org/officeDocument/2006/relationships/hyperlink" Target="http://ebooks.edu.gr/modules/ebook/show.php/DSGL-B121/627/4043,18212/" TargetMode="External"/><Relationship Id="rId23" Type="http://schemas.openxmlformats.org/officeDocument/2006/relationships/hyperlink" Target="http://ebooks.edu.gr/modules/ebook/show.php/DSGL-B121/627/4043,18195/" TargetMode="External"/><Relationship Id="rId119" Type="http://schemas.openxmlformats.org/officeDocument/2006/relationships/hyperlink" Target="http://ebooks.edu.gr/modules/ebook/show.php/DSGL-B121/627/4043,18195/" TargetMode="External"/><Relationship Id="rId270" Type="http://schemas.openxmlformats.org/officeDocument/2006/relationships/hyperlink" Target="http://ebooks.edu.gr/modules/ebook/show.php/DSGL-B121/627/4043,18202/" TargetMode="External"/><Relationship Id="rId326" Type="http://schemas.openxmlformats.org/officeDocument/2006/relationships/hyperlink" Target="http://ebooks.edu.gr/modules/ebook/show.php/DSGL-B121/627/4043,18202/" TargetMode="External"/><Relationship Id="rId533" Type="http://schemas.openxmlformats.org/officeDocument/2006/relationships/hyperlink" Target="http://ebooks.edu.gr/modules/ebook/show.php/DSGL-B121/627/4043,18206/" TargetMode="External"/><Relationship Id="rId65" Type="http://schemas.openxmlformats.org/officeDocument/2006/relationships/hyperlink" Target="http://ebooks.edu.gr/modules/ebook/show.php/DSGL-B121/627/4043,18195/" TargetMode="External"/><Relationship Id="rId130" Type="http://schemas.openxmlformats.org/officeDocument/2006/relationships/hyperlink" Target="http://ebooks.edu.gr/modules/ebook/show.php/DSGL-B121/627/4043,18195/" TargetMode="External"/><Relationship Id="rId368" Type="http://schemas.openxmlformats.org/officeDocument/2006/relationships/hyperlink" Target="http://ebooks.edu.gr/modules/ebook/show.php/DSGL-B121/627/4043,18203/" TargetMode="External"/><Relationship Id="rId575" Type="http://schemas.openxmlformats.org/officeDocument/2006/relationships/hyperlink" Target="http://ebooks.edu.gr/modules/ebook/show.php/DSGL-B121/627/4043,18206/" TargetMode="External"/><Relationship Id="rId740" Type="http://schemas.openxmlformats.org/officeDocument/2006/relationships/hyperlink" Target="http://ebooks.edu.gr/modules/ebook/show.php/DSGL-B121/627/4043,18212/" TargetMode="External"/><Relationship Id="rId782" Type="http://schemas.openxmlformats.org/officeDocument/2006/relationships/hyperlink" Target="http://ebooks.edu.gr/modules/ebook/show.php/DSGL-B121/627/4043,18219/" TargetMode="External"/><Relationship Id="rId172" Type="http://schemas.openxmlformats.org/officeDocument/2006/relationships/hyperlink" Target="http://ebooks.edu.gr/modules/ebook/show.php/DSGL-B121/627/4043,18199/" TargetMode="External"/><Relationship Id="rId228" Type="http://schemas.openxmlformats.org/officeDocument/2006/relationships/hyperlink" Target="http://ebooks.edu.gr/modules/ebook/show.php/DSGL-B121/627/4043,18199/" TargetMode="External"/><Relationship Id="rId435" Type="http://schemas.openxmlformats.org/officeDocument/2006/relationships/hyperlink" Target="http://ebooks.edu.gr/modules/ebook/show.php/DSGL-B121/627/4043,18206/" TargetMode="External"/><Relationship Id="rId477" Type="http://schemas.openxmlformats.org/officeDocument/2006/relationships/hyperlink" Target="http://ebooks.edu.gr/modules/ebook/show.php/DSGL-B121/627/4043,18206/" TargetMode="External"/><Relationship Id="rId600" Type="http://schemas.openxmlformats.org/officeDocument/2006/relationships/hyperlink" Target="http://ebooks.edu.gr/modules/ebook/show.php/DSGL-B121/627/4043,18207/" TargetMode="External"/><Relationship Id="rId642" Type="http://schemas.openxmlformats.org/officeDocument/2006/relationships/hyperlink" Target="http://ebooks.edu.gr/modules/ebook/show.php/DSGL-B121/627/4043,18212/" TargetMode="External"/><Relationship Id="rId684" Type="http://schemas.openxmlformats.org/officeDocument/2006/relationships/hyperlink" Target="http://ebooks.edu.gr/modules/ebook/show.php/DSGL-B121/627/4043,18212/" TargetMode="External"/><Relationship Id="rId281" Type="http://schemas.openxmlformats.org/officeDocument/2006/relationships/hyperlink" Target="http://ebooks.edu.gr/modules/ebook/show.php/DSGL-B121/627/4043,18202/" TargetMode="External"/><Relationship Id="rId337" Type="http://schemas.openxmlformats.org/officeDocument/2006/relationships/hyperlink" Target="http://ebooks.edu.gr/modules/ebook/show.php/DSGL-B121/627/4043,18202/" TargetMode="External"/><Relationship Id="rId502" Type="http://schemas.openxmlformats.org/officeDocument/2006/relationships/hyperlink" Target="http://ebooks.edu.gr/modules/ebook/show.php/DSGL-B121/627/4043,18206/" TargetMode="External"/><Relationship Id="rId34" Type="http://schemas.openxmlformats.org/officeDocument/2006/relationships/hyperlink" Target="http://ebooks.edu.gr/modules/ebook/show.php/DSGL-B121/627/4043,18195/" TargetMode="External"/><Relationship Id="rId76" Type="http://schemas.openxmlformats.org/officeDocument/2006/relationships/hyperlink" Target="http://ebooks.edu.gr/modules/ebook/show.php/DSGL-B121/627/4043,18195/" TargetMode="External"/><Relationship Id="rId141" Type="http://schemas.openxmlformats.org/officeDocument/2006/relationships/hyperlink" Target="http://ebooks.edu.gr/modules/ebook/show.php/DSGL-B121/627/4043,18195/" TargetMode="External"/><Relationship Id="rId379" Type="http://schemas.openxmlformats.org/officeDocument/2006/relationships/hyperlink" Target="http://ebooks.edu.gr/modules/ebook/show.php/DSGL-B121/627/4043,18203/" TargetMode="External"/><Relationship Id="rId544" Type="http://schemas.openxmlformats.org/officeDocument/2006/relationships/hyperlink" Target="http://ebooks.edu.gr/modules/ebook/show.php/DSGL-B121/627/4043,18206/" TargetMode="External"/><Relationship Id="rId586" Type="http://schemas.openxmlformats.org/officeDocument/2006/relationships/hyperlink" Target="http://ebooks.edu.gr/modules/ebook/show.php/DSGL-B121/627/4043,18207/" TargetMode="External"/><Relationship Id="rId751" Type="http://schemas.openxmlformats.org/officeDocument/2006/relationships/hyperlink" Target="http://ebooks.edu.gr/modules/ebook/show.php/DSGL-B121/627/4043,18212/" TargetMode="External"/><Relationship Id="rId793" Type="http://schemas.openxmlformats.org/officeDocument/2006/relationships/hyperlink" Target="http://ebooks.edu.gr/modules/ebook/show.php/DSGL-B121/627/4043,18219/" TargetMode="External"/><Relationship Id="rId7" Type="http://schemas.openxmlformats.org/officeDocument/2006/relationships/image" Target="media/image1.jpeg"/><Relationship Id="rId183" Type="http://schemas.openxmlformats.org/officeDocument/2006/relationships/hyperlink" Target="http://ebooks.edu.gr/modules/ebook/show.php/DSGL-B121/627/4043,18199/" TargetMode="External"/><Relationship Id="rId239" Type="http://schemas.openxmlformats.org/officeDocument/2006/relationships/hyperlink" Target="http://ebooks.edu.gr/modules/ebook/show.php/DSGL-B121/627/4043,18199/" TargetMode="External"/><Relationship Id="rId390" Type="http://schemas.openxmlformats.org/officeDocument/2006/relationships/hyperlink" Target="http://ebooks.edu.gr/modules/ebook/show.php/DSGL-B121/627/4043,18203/" TargetMode="External"/><Relationship Id="rId404" Type="http://schemas.openxmlformats.org/officeDocument/2006/relationships/hyperlink" Target="http://ebooks.edu.gr/modules/ebook/show.php/DSGL-B121/627/4043,18203/" TargetMode="External"/><Relationship Id="rId446" Type="http://schemas.openxmlformats.org/officeDocument/2006/relationships/hyperlink" Target="http://ebooks.edu.gr/modules/ebook/show.php/DSGL-B121/627/4043,18206/" TargetMode="External"/><Relationship Id="rId611" Type="http://schemas.openxmlformats.org/officeDocument/2006/relationships/hyperlink" Target="http://ebooks.edu.gr/modules/ebook/show.php/DSGL-B121/627/4043,18212/" TargetMode="External"/><Relationship Id="rId653" Type="http://schemas.openxmlformats.org/officeDocument/2006/relationships/hyperlink" Target="http://ebooks.edu.gr/modules/ebook/show.php/DSGL-B121/627/4043,18212/" TargetMode="External"/><Relationship Id="rId250" Type="http://schemas.openxmlformats.org/officeDocument/2006/relationships/hyperlink" Target="http://ebooks.edu.gr/modules/ebook/show.php/DSGL-B121/627/4043,18199/" TargetMode="External"/><Relationship Id="rId292" Type="http://schemas.openxmlformats.org/officeDocument/2006/relationships/hyperlink" Target="http://ebooks.edu.gr/modules/ebook/show.php/DSGL-B121/627/4043,18202/" TargetMode="External"/><Relationship Id="rId306" Type="http://schemas.openxmlformats.org/officeDocument/2006/relationships/hyperlink" Target="http://ebooks.edu.gr/modules/ebook/show.php/DSGL-B121/627/4043,18202/" TargetMode="External"/><Relationship Id="rId488" Type="http://schemas.openxmlformats.org/officeDocument/2006/relationships/hyperlink" Target="http://ebooks.edu.gr/modules/ebook/show.php/DSGL-B121/627/4043,18206/" TargetMode="External"/><Relationship Id="rId695" Type="http://schemas.openxmlformats.org/officeDocument/2006/relationships/hyperlink" Target="http://ebooks.edu.gr/modules/ebook/show.php/DSGL-B121/627/4043,18212/" TargetMode="External"/><Relationship Id="rId709" Type="http://schemas.openxmlformats.org/officeDocument/2006/relationships/hyperlink" Target="http://ebooks.edu.gr/modules/ebook/show.php/DSGL-B121/627/4043,18212/" TargetMode="External"/><Relationship Id="rId45" Type="http://schemas.openxmlformats.org/officeDocument/2006/relationships/hyperlink" Target="http://ebooks.edu.gr/modules/ebook/show.php/DSGL-B121/627/4043,18195/" TargetMode="External"/><Relationship Id="rId87" Type="http://schemas.openxmlformats.org/officeDocument/2006/relationships/hyperlink" Target="http://ebooks.edu.gr/modules/ebook/show.php/DSGL-B121/627/4043,18195/" TargetMode="External"/><Relationship Id="rId110" Type="http://schemas.openxmlformats.org/officeDocument/2006/relationships/hyperlink" Target="http://ebooks.edu.gr/modules/ebook/show.php/DSGL-B121/627/4043,18195/" TargetMode="External"/><Relationship Id="rId348" Type="http://schemas.openxmlformats.org/officeDocument/2006/relationships/hyperlink" Target="http://ebooks.edu.gr/modules/ebook/show.php/DSGL-B121/627/4043,18202/" TargetMode="External"/><Relationship Id="rId513" Type="http://schemas.openxmlformats.org/officeDocument/2006/relationships/hyperlink" Target="http://ebooks.edu.gr/modules/ebook/show.php/DSGL-B121/627/4043,18206/" TargetMode="External"/><Relationship Id="rId555" Type="http://schemas.openxmlformats.org/officeDocument/2006/relationships/hyperlink" Target="http://ebooks.edu.gr/modules/ebook/show.php/DSGL-B121/627/4043,18206/" TargetMode="External"/><Relationship Id="rId597" Type="http://schemas.openxmlformats.org/officeDocument/2006/relationships/hyperlink" Target="http://ebooks.edu.gr/modules/ebook/show.php/DSGL-B121/627/4043,18207/" TargetMode="External"/><Relationship Id="rId720" Type="http://schemas.openxmlformats.org/officeDocument/2006/relationships/hyperlink" Target="http://ebooks.edu.gr/modules/ebook/show.php/DSGL-B121/627/4043,18212/" TargetMode="External"/><Relationship Id="rId762" Type="http://schemas.openxmlformats.org/officeDocument/2006/relationships/hyperlink" Target="http://ebooks.edu.gr/modules/ebook/show.php/DSGL-B121/627/4043,18213/" TargetMode="External"/><Relationship Id="rId152" Type="http://schemas.openxmlformats.org/officeDocument/2006/relationships/hyperlink" Target="http://ebooks.edu.gr/modules/ebook/show.php/DSGL-B121/627/4043,18195/" TargetMode="External"/><Relationship Id="rId194" Type="http://schemas.openxmlformats.org/officeDocument/2006/relationships/hyperlink" Target="http://ebooks.edu.gr/modules/ebook/show.php/DSGL-B121/627/4043,18199/" TargetMode="External"/><Relationship Id="rId208" Type="http://schemas.openxmlformats.org/officeDocument/2006/relationships/hyperlink" Target="http://ebooks.edu.gr/modules/ebook/show.php/DSGL-B121/627/4043,18199/" TargetMode="External"/><Relationship Id="rId415" Type="http://schemas.openxmlformats.org/officeDocument/2006/relationships/hyperlink" Target="http://ebooks.edu.gr/modules/ebook/show.php/DSGL-B121/627/4043,18203/" TargetMode="External"/><Relationship Id="rId457" Type="http://schemas.openxmlformats.org/officeDocument/2006/relationships/hyperlink" Target="http://ebooks.edu.gr/modules/ebook/show.php/DSGL-B121/627/4043,18206/" TargetMode="External"/><Relationship Id="rId622" Type="http://schemas.openxmlformats.org/officeDocument/2006/relationships/hyperlink" Target="http://ebooks.edu.gr/modules/ebook/show.php/DSGL-B121/627/4043,18212/" TargetMode="External"/><Relationship Id="rId261" Type="http://schemas.openxmlformats.org/officeDocument/2006/relationships/hyperlink" Target="http://ebooks.edu.gr/modules/ebook/show.php/DSGL-B121/627/4043,18202/" TargetMode="External"/><Relationship Id="rId499" Type="http://schemas.openxmlformats.org/officeDocument/2006/relationships/hyperlink" Target="http://ebooks.edu.gr/modules/ebook/show.php/DSGL-B121/627/4043,18206/" TargetMode="External"/><Relationship Id="rId664" Type="http://schemas.openxmlformats.org/officeDocument/2006/relationships/hyperlink" Target="http://ebooks.edu.gr/modules/ebook/show.php/DSGL-B121/627/4043,18212/" TargetMode="External"/><Relationship Id="rId14" Type="http://schemas.openxmlformats.org/officeDocument/2006/relationships/hyperlink" Target="http://ebooks.edu.gr/modules/ebook/show.php/DSGL-B121/627/4043,18195/" TargetMode="External"/><Relationship Id="rId56" Type="http://schemas.openxmlformats.org/officeDocument/2006/relationships/hyperlink" Target="http://ebooks.edu.gr/modules/ebook/show.php/DSGL-B121/627/4043,18195/" TargetMode="External"/><Relationship Id="rId317" Type="http://schemas.openxmlformats.org/officeDocument/2006/relationships/hyperlink" Target="http://ebooks.edu.gr/modules/ebook/show.php/DSGL-B121/627/4043,18202/" TargetMode="External"/><Relationship Id="rId359" Type="http://schemas.openxmlformats.org/officeDocument/2006/relationships/hyperlink" Target="http://ebooks.edu.gr/modules/ebook/show.php/DSGL-B121/627/4043,18203/" TargetMode="External"/><Relationship Id="rId524" Type="http://schemas.openxmlformats.org/officeDocument/2006/relationships/hyperlink" Target="http://ebooks.edu.gr/modules/ebook/show.php/DSGL-B121/627/4043,18206/" TargetMode="External"/><Relationship Id="rId566" Type="http://schemas.openxmlformats.org/officeDocument/2006/relationships/hyperlink" Target="http://ebooks.edu.gr/modules/ebook/show.php/DSGL-B121/627/4043,18206/" TargetMode="External"/><Relationship Id="rId731" Type="http://schemas.openxmlformats.org/officeDocument/2006/relationships/hyperlink" Target="http://ebooks.edu.gr/modules/ebook/show.php/DSGL-B121/627/4043,18212/" TargetMode="External"/><Relationship Id="rId773" Type="http://schemas.openxmlformats.org/officeDocument/2006/relationships/hyperlink" Target="http://ebooks.edu.gr/modules/ebook/show.php/DSGL-B121/627/4043,18213/" TargetMode="External"/><Relationship Id="rId98" Type="http://schemas.openxmlformats.org/officeDocument/2006/relationships/hyperlink" Target="http://ebooks.edu.gr/modules/ebook/show.php/DSGL-B121/627/4043,18195/" TargetMode="External"/><Relationship Id="rId121" Type="http://schemas.openxmlformats.org/officeDocument/2006/relationships/hyperlink" Target="http://ebooks.edu.gr/modules/ebook/show.php/DSGL-B121/627/4043,18195/" TargetMode="External"/><Relationship Id="rId163" Type="http://schemas.openxmlformats.org/officeDocument/2006/relationships/hyperlink" Target="http://ebooks.edu.gr/modules/ebook/show.php/DSGL-B121/627/4043,18199/" TargetMode="External"/><Relationship Id="rId219" Type="http://schemas.openxmlformats.org/officeDocument/2006/relationships/hyperlink" Target="http://ebooks.edu.gr/modules/ebook/show.php/DSGL-B121/627/4043,18199/" TargetMode="External"/><Relationship Id="rId370" Type="http://schemas.openxmlformats.org/officeDocument/2006/relationships/hyperlink" Target="http://ebooks.edu.gr/modules/ebook/show.php/DSGL-B121/627/4043,18203/" TargetMode="External"/><Relationship Id="rId426" Type="http://schemas.openxmlformats.org/officeDocument/2006/relationships/hyperlink" Target="http://ebooks.edu.gr/modules/ebook/show.php/DSGL-B121/627/4043,18206/" TargetMode="External"/><Relationship Id="rId633" Type="http://schemas.openxmlformats.org/officeDocument/2006/relationships/hyperlink" Target="http://ebooks.edu.gr/modules/ebook/show.php/DSGL-B121/627/4043,18212/" TargetMode="External"/><Relationship Id="rId230" Type="http://schemas.openxmlformats.org/officeDocument/2006/relationships/hyperlink" Target="http://ebooks.edu.gr/modules/ebook/show.php/DSGL-B121/627/4043,18199/" TargetMode="External"/><Relationship Id="rId468" Type="http://schemas.openxmlformats.org/officeDocument/2006/relationships/hyperlink" Target="http://ebooks.edu.gr/modules/ebook/show.php/DSGL-B121/627/4043,18206/" TargetMode="External"/><Relationship Id="rId675" Type="http://schemas.openxmlformats.org/officeDocument/2006/relationships/hyperlink" Target="http://ebooks.edu.gr/modules/ebook/show.php/DSGL-B121/627/4043,18212/" TargetMode="External"/><Relationship Id="rId25" Type="http://schemas.openxmlformats.org/officeDocument/2006/relationships/hyperlink" Target="http://ebooks.edu.gr/modules/ebook/show.php/DSGL-B121/627/4043,18195/" TargetMode="External"/><Relationship Id="rId67" Type="http://schemas.openxmlformats.org/officeDocument/2006/relationships/hyperlink" Target="http://ebooks.edu.gr/modules/ebook/show.php/DSGL-B121/627/4043,18195/" TargetMode="External"/><Relationship Id="rId272" Type="http://schemas.openxmlformats.org/officeDocument/2006/relationships/hyperlink" Target="http://ebooks.edu.gr/modules/ebook/show.php/DSGL-B121/627/4043,18202/" TargetMode="External"/><Relationship Id="rId328" Type="http://schemas.openxmlformats.org/officeDocument/2006/relationships/hyperlink" Target="http://ebooks.edu.gr/modules/ebook/show.php/DSGL-B121/627/4043,18202/" TargetMode="External"/><Relationship Id="rId535" Type="http://schemas.openxmlformats.org/officeDocument/2006/relationships/hyperlink" Target="http://ebooks.edu.gr/modules/ebook/show.php/DSGL-B121/627/4043,18206/" TargetMode="External"/><Relationship Id="rId577" Type="http://schemas.openxmlformats.org/officeDocument/2006/relationships/hyperlink" Target="http://ebooks.edu.gr/modules/ebook/show.php/DSGL-B121/627/4043,18206/" TargetMode="External"/><Relationship Id="rId700" Type="http://schemas.openxmlformats.org/officeDocument/2006/relationships/hyperlink" Target="http://ebooks.edu.gr/modules/ebook/show.php/DSGL-B121/627/4043,18212/" TargetMode="External"/><Relationship Id="rId742" Type="http://schemas.openxmlformats.org/officeDocument/2006/relationships/hyperlink" Target="http://ebooks.edu.gr/modules/ebook/show.php/DSGL-B121/627/4043,18212/" TargetMode="External"/><Relationship Id="rId132" Type="http://schemas.openxmlformats.org/officeDocument/2006/relationships/hyperlink" Target="http://ebooks.edu.gr/modules/ebook/show.php/DSGL-B121/627/4043,18195/" TargetMode="External"/><Relationship Id="rId174" Type="http://schemas.openxmlformats.org/officeDocument/2006/relationships/hyperlink" Target="http://ebooks.edu.gr/modules/ebook/show.php/DSGL-B121/627/4043,18199/" TargetMode="External"/><Relationship Id="rId381" Type="http://schemas.openxmlformats.org/officeDocument/2006/relationships/hyperlink" Target="http://ebooks.edu.gr/modules/ebook/show.php/DSGL-B121/627/4043,18203/" TargetMode="External"/><Relationship Id="rId602" Type="http://schemas.openxmlformats.org/officeDocument/2006/relationships/hyperlink" Target="http://ebooks.edu.gr/modules/ebook/show.php/DSGL-B121/627/4043,18207/" TargetMode="External"/><Relationship Id="rId784" Type="http://schemas.openxmlformats.org/officeDocument/2006/relationships/hyperlink" Target="http://ebooks.edu.gr/modules/ebook/show.php/DSGL-B121/627/4043,18219/" TargetMode="External"/><Relationship Id="rId241" Type="http://schemas.openxmlformats.org/officeDocument/2006/relationships/hyperlink" Target="http://ebooks.edu.gr/modules/ebook/show.php/DSGL-B121/627/4043,18199/" TargetMode="External"/><Relationship Id="rId437" Type="http://schemas.openxmlformats.org/officeDocument/2006/relationships/hyperlink" Target="http://ebooks.edu.gr/modules/ebook/show.php/DSGL-B121/627/4043,18206/" TargetMode="External"/><Relationship Id="rId479" Type="http://schemas.openxmlformats.org/officeDocument/2006/relationships/hyperlink" Target="http://ebooks.edu.gr/modules/ebook/show.php/DSGL-B121/627/4043,18206/" TargetMode="External"/><Relationship Id="rId644" Type="http://schemas.openxmlformats.org/officeDocument/2006/relationships/hyperlink" Target="http://ebooks.edu.gr/modules/ebook/show.php/DSGL-B121/627/4043,18212/" TargetMode="External"/><Relationship Id="rId686" Type="http://schemas.openxmlformats.org/officeDocument/2006/relationships/hyperlink" Target="http://ebooks.edu.gr/modules/ebook/show.php/DSGL-B121/627/4043,18212/" TargetMode="External"/><Relationship Id="rId36" Type="http://schemas.openxmlformats.org/officeDocument/2006/relationships/hyperlink" Target="http://ebooks.edu.gr/modules/ebook/show.php/DSGL-B121/627/4043,18195/" TargetMode="External"/><Relationship Id="rId283" Type="http://schemas.openxmlformats.org/officeDocument/2006/relationships/hyperlink" Target="http://ebooks.edu.gr/modules/ebook/show.php/DSGL-B121/627/4043,18202/" TargetMode="External"/><Relationship Id="rId339" Type="http://schemas.openxmlformats.org/officeDocument/2006/relationships/hyperlink" Target="http://ebooks.edu.gr/modules/ebook/show.php/DSGL-B121/627/4043,18202/" TargetMode="External"/><Relationship Id="rId490" Type="http://schemas.openxmlformats.org/officeDocument/2006/relationships/hyperlink" Target="http://ebooks.edu.gr/modules/ebook/show.php/DSGL-B121/627/4043,18206/" TargetMode="External"/><Relationship Id="rId504" Type="http://schemas.openxmlformats.org/officeDocument/2006/relationships/hyperlink" Target="http://ebooks.edu.gr/modules/ebook/show.php/DSGL-B121/627/4043,18206/" TargetMode="External"/><Relationship Id="rId546" Type="http://schemas.openxmlformats.org/officeDocument/2006/relationships/hyperlink" Target="http://ebooks.edu.gr/modules/ebook/show.php/DSGL-B121/627/4043,18206/" TargetMode="External"/><Relationship Id="rId711" Type="http://schemas.openxmlformats.org/officeDocument/2006/relationships/hyperlink" Target="http://ebooks.edu.gr/modules/ebook/show.php/DSGL-B121/627/4043,18212/" TargetMode="External"/><Relationship Id="rId753" Type="http://schemas.openxmlformats.org/officeDocument/2006/relationships/hyperlink" Target="http://ebooks.edu.gr/modules/ebook/show.php/DSGL-B121/627/4043,18213/" TargetMode="External"/><Relationship Id="rId78" Type="http://schemas.openxmlformats.org/officeDocument/2006/relationships/hyperlink" Target="http://ebooks.edu.gr/modules/ebook/show.php/DSGL-B121/627/4043,18195/" TargetMode="External"/><Relationship Id="rId101" Type="http://schemas.openxmlformats.org/officeDocument/2006/relationships/hyperlink" Target="http://ebooks.edu.gr/modules/ebook/show.php/DSGL-B121/627/4043,18195/" TargetMode="External"/><Relationship Id="rId143" Type="http://schemas.openxmlformats.org/officeDocument/2006/relationships/hyperlink" Target="http://ebooks.edu.gr/modules/ebook/show.php/DSGL-B121/627/4043,18195/" TargetMode="External"/><Relationship Id="rId185" Type="http://schemas.openxmlformats.org/officeDocument/2006/relationships/hyperlink" Target="http://ebooks.edu.gr/modules/ebook/show.php/DSGL-B121/627/4043,18199/" TargetMode="External"/><Relationship Id="rId350" Type="http://schemas.openxmlformats.org/officeDocument/2006/relationships/hyperlink" Target="http://ebooks.edu.gr/modules/ebook/show.php/DSGL-B121/627/4043,18202/" TargetMode="External"/><Relationship Id="rId406" Type="http://schemas.openxmlformats.org/officeDocument/2006/relationships/hyperlink" Target="http://ebooks.edu.gr/modules/ebook/show.php/DSGL-B121/627/4043,18203/" TargetMode="External"/><Relationship Id="rId588" Type="http://schemas.openxmlformats.org/officeDocument/2006/relationships/hyperlink" Target="http://ebooks.edu.gr/modules/ebook/show.php/DSGL-B121/627/4043,18207/" TargetMode="External"/><Relationship Id="rId795" Type="http://schemas.openxmlformats.org/officeDocument/2006/relationships/hyperlink" Target="http://ebooks.edu.gr/modules/ebook/show.php/DSGL-B121/627/4043,18219/" TargetMode="External"/><Relationship Id="rId9" Type="http://schemas.openxmlformats.org/officeDocument/2006/relationships/hyperlink" Target="http://ebooks.edu.gr/modules/ebook/show.php/DSGL-B121/627/4043,18195/" TargetMode="External"/><Relationship Id="rId210" Type="http://schemas.openxmlformats.org/officeDocument/2006/relationships/hyperlink" Target="http://ebooks.edu.gr/modules/ebook/show.php/DSGL-B121/627/4043,18199/" TargetMode="External"/><Relationship Id="rId392" Type="http://schemas.openxmlformats.org/officeDocument/2006/relationships/hyperlink" Target="http://ebooks.edu.gr/modules/ebook/show.php/DSGL-B121/627/4043,18203/" TargetMode="External"/><Relationship Id="rId448" Type="http://schemas.openxmlformats.org/officeDocument/2006/relationships/hyperlink" Target="http://ebooks.edu.gr/modules/ebook/show.php/DSGL-B121/627/4043,18206/" TargetMode="External"/><Relationship Id="rId613" Type="http://schemas.openxmlformats.org/officeDocument/2006/relationships/hyperlink" Target="http://ebooks.edu.gr/modules/ebook/show.php/DSGL-B121/627/4043,18212/" TargetMode="External"/><Relationship Id="rId655" Type="http://schemas.openxmlformats.org/officeDocument/2006/relationships/hyperlink" Target="http://ebooks.edu.gr/modules/ebook/show.php/DSGL-B121/627/4043,18212/" TargetMode="External"/><Relationship Id="rId697" Type="http://schemas.openxmlformats.org/officeDocument/2006/relationships/hyperlink" Target="http://ebooks.edu.gr/modules/ebook/show.php/DSGL-B121/627/4043,18212/" TargetMode="External"/><Relationship Id="rId252" Type="http://schemas.openxmlformats.org/officeDocument/2006/relationships/hyperlink" Target="http://ebooks.edu.gr/modules/ebook/show.php/DSGL-B121/627/4043,18199/" TargetMode="External"/><Relationship Id="rId294" Type="http://schemas.openxmlformats.org/officeDocument/2006/relationships/hyperlink" Target="http://ebooks.edu.gr/modules/ebook/show.php/DSGL-B121/627/4043,18202/" TargetMode="External"/><Relationship Id="rId308" Type="http://schemas.openxmlformats.org/officeDocument/2006/relationships/hyperlink" Target="http://ebooks.edu.gr/modules/ebook/show.php/DSGL-B121/627/4043,18202/" TargetMode="External"/><Relationship Id="rId515" Type="http://schemas.openxmlformats.org/officeDocument/2006/relationships/hyperlink" Target="http://ebooks.edu.gr/modules/ebook/show.php/DSGL-B121/627/4043,18206/" TargetMode="External"/><Relationship Id="rId722" Type="http://schemas.openxmlformats.org/officeDocument/2006/relationships/hyperlink" Target="http://ebooks.edu.gr/modules/ebook/show.php/DSGL-B121/627/4043,18212/" TargetMode="External"/><Relationship Id="rId47" Type="http://schemas.openxmlformats.org/officeDocument/2006/relationships/hyperlink" Target="http://ebooks.edu.gr/modules/ebook/show.php/DSGL-B121/627/4043,18195/" TargetMode="External"/><Relationship Id="rId89" Type="http://schemas.openxmlformats.org/officeDocument/2006/relationships/hyperlink" Target="http://ebooks.edu.gr/modules/ebook/show.php/DSGL-B121/627/4043,18195/" TargetMode="External"/><Relationship Id="rId112" Type="http://schemas.openxmlformats.org/officeDocument/2006/relationships/hyperlink" Target="http://ebooks.edu.gr/modules/ebook/show.php/DSGL-B121/627/4043,18195/" TargetMode="External"/><Relationship Id="rId154" Type="http://schemas.openxmlformats.org/officeDocument/2006/relationships/hyperlink" Target="http://ebooks.edu.gr/modules/ebook/show.php/DSGL-B121/627/4043,18195/" TargetMode="External"/><Relationship Id="rId361" Type="http://schemas.openxmlformats.org/officeDocument/2006/relationships/hyperlink" Target="http://ebooks.edu.gr/modules/ebook/show.php/DSGL-B121/627/4043,18203/" TargetMode="External"/><Relationship Id="rId557" Type="http://schemas.openxmlformats.org/officeDocument/2006/relationships/hyperlink" Target="http://ebooks.edu.gr/modules/ebook/show.php/DSGL-B121/627/4043,18206/" TargetMode="External"/><Relationship Id="rId599" Type="http://schemas.openxmlformats.org/officeDocument/2006/relationships/hyperlink" Target="http://ebooks.edu.gr/modules/ebook/show.php/DSGL-B121/627/4043,18207/" TargetMode="External"/><Relationship Id="rId764" Type="http://schemas.openxmlformats.org/officeDocument/2006/relationships/hyperlink" Target="http://ebooks.edu.gr/modules/ebook/show.php/DSGL-B121/627/4043,18213/" TargetMode="External"/><Relationship Id="rId196" Type="http://schemas.openxmlformats.org/officeDocument/2006/relationships/hyperlink" Target="http://ebooks.edu.gr/modules/ebook/show.php/DSGL-B121/627/4043,18199/" TargetMode="External"/><Relationship Id="rId417" Type="http://schemas.openxmlformats.org/officeDocument/2006/relationships/hyperlink" Target="http://ebooks.edu.gr/modules/ebook/show.php/DSGL-B121/627/4043,18206/" TargetMode="External"/><Relationship Id="rId459" Type="http://schemas.openxmlformats.org/officeDocument/2006/relationships/hyperlink" Target="http://ebooks.edu.gr/modules/ebook/show.php/DSGL-B121/627/4043,18206/" TargetMode="External"/><Relationship Id="rId624" Type="http://schemas.openxmlformats.org/officeDocument/2006/relationships/hyperlink" Target="http://ebooks.edu.gr/modules/ebook/show.php/DSGL-B121/627/4043,18212/" TargetMode="External"/><Relationship Id="rId666" Type="http://schemas.openxmlformats.org/officeDocument/2006/relationships/hyperlink" Target="http://ebooks.edu.gr/modules/ebook/show.php/DSGL-B121/627/4043,18212/" TargetMode="External"/><Relationship Id="rId16" Type="http://schemas.openxmlformats.org/officeDocument/2006/relationships/hyperlink" Target="http://ebooks.edu.gr/modules/ebook/show.php/DSGL-B121/627/4043,18195/" TargetMode="External"/><Relationship Id="rId221" Type="http://schemas.openxmlformats.org/officeDocument/2006/relationships/hyperlink" Target="http://ebooks.edu.gr/modules/ebook/show.php/DSGL-B121/627/4043,18199/" TargetMode="External"/><Relationship Id="rId263" Type="http://schemas.openxmlformats.org/officeDocument/2006/relationships/hyperlink" Target="http://ebooks.edu.gr/modules/ebook/show.php/DSGL-B121/627/4043,18202/" TargetMode="External"/><Relationship Id="rId319" Type="http://schemas.openxmlformats.org/officeDocument/2006/relationships/hyperlink" Target="http://ebooks.edu.gr/modules/ebook/show.php/DSGL-B121/627/4043,18202/" TargetMode="External"/><Relationship Id="rId470" Type="http://schemas.openxmlformats.org/officeDocument/2006/relationships/hyperlink" Target="http://ebooks.edu.gr/modules/ebook/show.php/DSGL-B121/627/4043,18206/" TargetMode="External"/><Relationship Id="rId526" Type="http://schemas.openxmlformats.org/officeDocument/2006/relationships/hyperlink" Target="http://ebooks.edu.gr/modules/ebook/show.php/DSGL-B121/627/4043,18206/" TargetMode="External"/><Relationship Id="rId58" Type="http://schemas.openxmlformats.org/officeDocument/2006/relationships/hyperlink" Target="http://ebooks.edu.gr/modules/ebook/show.php/DSGL-B121/627/4043,18195/" TargetMode="External"/><Relationship Id="rId123" Type="http://schemas.openxmlformats.org/officeDocument/2006/relationships/hyperlink" Target="http://ebooks.edu.gr/modules/ebook/show.php/DSGL-B121/627/4043,18195/" TargetMode="External"/><Relationship Id="rId330" Type="http://schemas.openxmlformats.org/officeDocument/2006/relationships/hyperlink" Target="http://ebooks.edu.gr/modules/ebook/show.php/DSGL-B121/627/4043,18202/" TargetMode="External"/><Relationship Id="rId568" Type="http://schemas.openxmlformats.org/officeDocument/2006/relationships/hyperlink" Target="http://ebooks.edu.gr/modules/ebook/show.php/DSGL-B121/627/4043,18206/" TargetMode="External"/><Relationship Id="rId733" Type="http://schemas.openxmlformats.org/officeDocument/2006/relationships/hyperlink" Target="http://ebooks.edu.gr/modules/ebook/show.php/DSGL-B121/627/4043,18212/" TargetMode="External"/><Relationship Id="rId775" Type="http://schemas.openxmlformats.org/officeDocument/2006/relationships/hyperlink" Target="http://ebooks.edu.gr/modules/ebook/show.php/DSGL-B121/627/4043,18213/" TargetMode="External"/><Relationship Id="rId165" Type="http://schemas.openxmlformats.org/officeDocument/2006/relationships/hyperlink" Target="http://ebooks.edu.gr/modules/ebook/show.php/DSGL-B121/627/4043,18199/" TargetMode="External"/><Relationship Id="rId372" Type="http://schemas.openxmlformats.org/officeDocument/2006/relationships/hyperlink" Target="http://ebooks.edu.gr/modules/ebook/show.php/DSGL-B121/627/4043,18203/" TargetMode="External"/><Relationship Id="rId428" Type="http://schemas.openxmlformats.org/officeDocument/2006/relationships/hyperlink" Target="http://ebooks.edu.gr/modules/ebook/show.php/DSGL-B121/627/4043,18206/" TargetMode="External"/><Relationship Id="rId635" Type="http://schemas.openxmlformats.org/officeDocument/2006/relationships/hyperlink" Target="http://ebooks.edu.gr/modules/ebook/show.php/DSGL-B121/627/4043,18212/" TargetMode="External"/><Relationship Id="rId677" Type="http://schemas.openxmlformats.org/officeDocument/2006/relationships/hyperlink" Target="http://ebooks.edu.gr/modules/ebook/show.php/DSGL-B121/627/4043,18212/" TargetMode="External"/><Relationship Id="rId800" Type="http://schemas.openxmlformats.org/officeDocument/2006/relationships/hyperlink" Target="http://ebooks.edu.gr/modules/ebook/show.php/DSGL-B121/627/4043,18219/" TargetMode="External"/><Relationship Id="rId232" Type="http://schemas.openxmlformats.org/officeDocument/2006/relationships/hyperlink" Target="http://ebooks.edu.gr/modules/ebook/show.php/DSGL-B121/627/4043,18199/" TargetMode="External"/><Relationship Id="rId274" Type="http://schemas.openxmlformats.org/officeDocument/2006/relationships/hyperlink" Target="http://ebooks.edu.gr/modules/ebook/show.php/DSGL-B121/627/4043,18202/" TargetMode="External"/><Relationship Id="rId481" Type="http://schemas.openxmlformats.org/officeDocument/2006/relationships/hyperlink" Target="http://ebooks.edu.gr/modules/ebook/show.php/DSGL-B121/627/4043,18206/" TargetMode="External"/><Relationship Id="rId702" Type="http://schemas.openxmlformats.org/officeDocument/2006/relationships/hyperlink" Target="http://ebooks.edu.gr/modules/ebook/show.php/DSGL-B121/627/4043,18212/" TargetMode="External"/><Relationship Id="rId27" Type="http://schemas.openxmlformats.org/officeDocument/2006/relationships/hyperlink" Target="http://ebooks.edu.gr/modules/ebook/show.php/DSGL-B121/627/4043,18195/" TargetMode="External"/><Relationship Id="rId69" Type="http://schemas.openxmlformats.org/officeDocument/2006/relationships/hyperlink" Target="http://ebooks.edu.gr/modules/ebook/show.php/DSGL-B121/627/4043,18195/" TargetMode="External"/><Relationship Id="rId134" Type="http://schemas.openxmlformats.org/officeDocument/2006/relationships/hyperlink" Target="http://ebooks.edu.gr/modules/ebook/show.php/DSGL-B121/627/4043,18195/" TargetMode="External"/><Relationship Id="rId537" Type="http://schemas.openxmlformats.org/officeDocument/2006/relationships/hyperlink" Target="http://ebooks.edu.gr/modules/ebook/show.php/DSGL-B121/627/4043,18206/" TargetMode="External"/><Relationship Id="rId579" Type="http://schemas.openxmlformats.org/officeDocument/2006/relationships/hyperlink" Target="http://ebooks.edu.gr/modules/ebook/show.php/DSGL-B121/627/4043,18206/" TargetMode="External"/><Relationship Id="rId744" Type="http://schemas.openxmlformats.org/officeDocument/2006/relationships/hyperlink" Target="http://ebooks.edu.gr/modules/ebook/show.php/DSGL-B121/627/4043,18212/" TargetMode="External"/><Relationship Id="rId786" Type="http://schemas.openxmlformats.org/officeDocument/2006/relationships/hyperlink" Target="http://ebooks.edu.gr/modules/ebook/show.php/DSGL-B121/627/4043,18219/" TargetMode="External"/><Relationship Id="rId80" Type="http://schemas.openxmlformats.org/officeDocument/2006/relationships/hyperlink" Target="http://ebooks.edu.gr/modules/ebook/show.php/DSGL-B121/627/4043,18195/" TargetMode="External"/><Relationship Id="rId176" Type="http://schemas.openxmlformats.org/officeDocument/2006/relationships/hyperlink" Target="http://ebooks.edu.gr/modules/ebook/show.php/DSGL-B121/627/4043,18199/" TargetMode="External"/><Relationship Id="rId341" Type="http://schemas.openxmlformats.org/officeDocument/2006/relationships/hyperlink" Target="http://ebooks.edu.gr/modules/ebook/show.php/DSGL-B121/627/4043,18202/" TargetMode="External"/><Relationship Id="rId383" Type="http://schemas.openxmlformats.org/officeDocument/2006/relationships/hyperlink" Target="http://ebooks.edu.gr/modules/ebook/show.php/DSGL-B121/627/4043,18203/" TargetMode="External"/><Relationship Id="rId439" Type="http://schemas.openxmlformats.org/officeDocument/2006/relationships/hyperlink" Target="http://ebooks.edu.gr/modules/ebook/show.php/DSGL-B121/627/4043,18206/" TargetMode="External"/><Relationship Id="rId590" Type="http://schemas.openxmlformats.org/officeDocument/2006/relationships/hyperlink" Target="http://ebooks.edu.gr/modules/ebook/show.php/DSGL-B121/627/4043,18207/" TargetMode="External"/><Relationship Id="rId604" Type="http://schemas.openxmlformats.org/officeDocument/2006/relationships/hyperlink" Target="http://ebooks.edu.gr/modules/ebook/show.php/DSGL-B121/627/4043,18207/" TargetMode="External"/><Relationship Id="rId646" Type="http://schemas.openxmlformats.org/officeDocument/2006/relationships/hyperlink" Target="http://ebooks.edu.gr/modules/ebook/show.php/DSGL-B121/627/4043,18212/" TargetMode="External"/><Relationship Id="rId201" Type="http://schemas.openxmlformats.org/officeDocument/2006/relationships/hyperlink" Target="http://ebooks.edu.gr/modules/ebook/show.php/DSGL-B121/627/4043,18199/" TargetMode="External"/><Relationship Id="rId243" Type="http://schemas.openxmlformats.org/officeDocument/2006/relationships/hyperlink" Target="http://ebooks.edu.gr/modules/ebook/show.php/DSGL-B121/627/4043,18199/" TargetMode="External"/><Relationship Id="rId285" Type="http://schemas.openxmlformats.org/officeDocument/2006/relationships/hyperlink" Target="http://ebooks.edu.gr/modules/ebook/show.php/DSGL-B121/627/4043,18202/" TargetMode="External"/><Relationship Id="rId450" Type="http://schemas.openxmlformats.org/officeDocument/2006/relationships/hyperlink" Target="http://ebooks.edu.gr/modules/ebook/show.php/DSGL-B121/627/4043,18206/" TargetMode="External"/><Relationship Id="rId506" Type="http://schemas.openxmlformats.org/officeDocument/2006/relationships/hyperlink" Target="http://ebooks.edu.gr/modules/ebook/show.php/DSGL-B121/627/4043,18206/" TargetMode="External"/><Relationship Id="rId688" Type="http://schemas.openxmlformats.org/officeDocument/2006/relationships/hyperlink" Target="http://ebooks.edu.gr/modules/ebook/show.php/DSGL-B121/627/4043,18212/" TargetMode="External"/><Relationship Id="rId38" Type="http://schemas.openxmlformats.org/officeDocument/2006/relationships/hyperlink" Target="http://ebooks.edu.gr/modules/ebook/show.php/DSGL-B121/627/4043,18195/" TargetMode="External"/><Relationship Id="rId103" Type="http://schemas.openxmlformats.org/officeDocument/2006/relationships/hyperlink" Target="http://ebooks.edu.gr/modules/ebook/show.php/DSGL-B121/627/4043,18195/" TargetMode="External"/><Relationship Id="rId310" Type="http://schemas.openxmlformats.org/officeDocument/2006/relationships/hyperlink" Target="http://ebooks.edu.gr/modules/ebook/show.php/DSGL-B121/627/4043,18202/" TargetMode="External"/><Relationship Id="rId492" Type="http://schemas.openxmlformats.org/officeDocument/2006/relationships/hyperlink" Target="http://ebooks.edu.gr/modules/ebook/show.php/DSGL-B121/627/4043,18206/" TargetMode="External"/><Relationship Id="rId548" Type="http://schemas.openxmlformats.org/officeDocument/2006/relationships/hyperlink" Target="http://ebooks.edu.gr/modules/ebook/show.php/DSGL-B121/627/4043,18206/" TargetMode="External"/><Relationship Id="rId713" Type="http://schemas.openxmlformats.org/officeDocument/2006/relationships/hyperlink" Target="http://ebooks.edu.gr/modules/ebook/show.php/DSGL-B121/627/4043,18212/" TargetMode="External"/><Relationship Id="rId755" Type="http://schemas.openxmlformats.org/officeDocument/2006/relationships/hyperlink" Target="http://ebooks.edu.gr/modules/ebook/show.php/DSGL-B121/627/4043,18213/" TargetMode="External"/><Relationship Id="rId797" Type="http://schemas.openxmlformats.org/officeDocument/2006/relationships/hyperlink" Target="http://ebooks.edu.gr/modules/ebook/show.php/DSGL-B121/627/4043,18219/" TargetMode="External"/><Relationship Id="rId91" Type="http://schemas.openxmlformats.org/officeDocument/2006/relationships/hyperlink" Target="http://ebooks.edu.gr/modules/ebook/show.php/DSGL-B121/627/4043,18195/" TargetMode="External"/><Relationship Id="rId145" Type="http://schemas.openxmlformats.org/officeDocument/2006/relationships/hyperlink" Target="http://ebooks.edu.gr/modules/ebook/show.php/DSGL-B121/627/4043,18195/" TargetMode="External"/><Relationship Id="rId187" Type="http://schemas.openxmlformats.org/officeDocument/2006/relationships/hyperlink" Target="http://ebooks.edu.gr/modules/ebook/show.php/DSGL-B121/627/4043,18199/" TargetMode="External"/><Relationship Id="rId352" Type="http://schemas.openxmlformats.org/officeDocument/2006/relationships/hyperlink" Target="http://ebooks.edu.gr/modules/ebook/show.php/DSGL-B121/627/4043,18202/" TargetMode="External"/><Relationship Id="rId394" Type="http://schemas.openxmlformats.org/officeDocument/2006/relationships/hyperlink" Target="http://ebooks.edu.gr/modules/ebook/show.php/DSGL-B121/627/4043,18203/" TargetMode="External"/><Relationship Id="rId408" Type="http://schemas.openxmlformats.org/officeDocument/2006/relationships/hyperlink" Target="http://ebooks.edu.gr/modules/ebook/show.php/DSGL-B121/627/4043,18203/" TargetMode="External"/><Relationship Id="rId615" Type="http://schemas.openxmlformats.org/officeDocument/2006/relationships/hyperlink" Target="http://ebooks.edu.gr/modules/ebook/show.php/DSGL-B121/627/4043,18212/" TargetMode="External"/><Relationship Id="rId212" Type="http://schemas.openxmlformats.org/officeDocument/2006/relationships/hyperlink" Target="http://ebooks.edu.gr/modules/ebook/show.php/DSGL-B121/627/4043,18199/" TargetMode="External"/><Relationship Id="rId254" Type="http://schemas.openxmlformats.org/officeDocument/2006/relationships/hyperlink" Target="http://ebooks.edu.gr/modules/ebook/show.php/DSGL-B121/627/4043,18202/" TargetMode="External"/><Relationship Id="rId657" Type="http://schemas.openxmlformats.org/officeDocument/2006/relationships/hyperlink" Target="http://ebooks.edu.gr/modules/ebook/show.php/DSGL-B121/627/4043,18212/" TargetMode="External"/><Relationship Id="rId699" Type="http://schemas.openxmlformats.org/officeDocument/2006/relationships/hyperlink" Target="http://ebooks.edu.gr/modules/ebook/show.php/DSGL-B121/627/4043,18212/" TargetMode="External"/><Relationship Id="rId49" Type="http://schemas.openxmlformats.org/officeDocument/2006/relationships/hyperlink" Target="http://ebooks.edu.gr/modules/ebook/show.php/DSGL-B121/627/4043,18195/" TargetMode="External"/><Relationship Id="rId114" Type="http://schemas.openxmlformats.org/officeDocument/2006/relationships/hyperlink" Target="http://ebooks.edu.gr/modules/ebook/show.php/DSGL-B121/627/4043,18195/" TargetMode="External"/><Relationship Id="rId296" Type="http://schemas.openxmlformats.org/officeDocument/2006/relationships/hyperlink" Target="http://ebooks.edu.gr/modules/ebook/show.php/DSGL-B121/627/4043,18202/" TargetMode="External"/><Relationship Id="rId461" Type="http://schemas.openxmlformats.org/officeDocument/2006/relationships/hyperlink" Target="http://ebooks.edu.gr/modules/ebook/show.php/DSGL-B121/627/4043,18206/" TargetMode="External"/><Relationship Id="rId517" Type="http://schemas.openxmlformats.org/officeDocument/2006/relationships/hyperlink" Target="http://ebooks.edu.gr/modules/ebook/show.php/DSGL-B121/627/4043,18206/" TargetMode="External"/><Relationship Id="rId559" Type="http://schemas.openxmlformats.org/officeDocument/2006/relationships/hyperlink" Target="http://ebooks.edu.gr/modules/ebook/show.php/DSGL-B121/627/4043,18206/" TargetMode="External"/><Relationship Id="rId724" Type="http://schemas.openxmlformats.org/officeDocument/2006/relationships/hyperlink" Target="http://ebooks.edu.gr/modules/ebook/show.php/DSGL-B121/627/4043,18212/" TargetMode="External"/><Relationship Id="rId766" Type="http://schemas.openxmlformats.org/officeDocument/2006/relationships/hyperlink" Target="http://ebooks.edu.gr/modules/ebook/show.php/DSGL-B121/627/4043,18213/" TargetMode="External"/><Relationship Id="rId60" Type="http://schemas.openxmlformats.org/officeDocument/2006/relationships/hyperlink" Target="http://ebooks.edu.gr/modules/ebook/show.php/DSGL-B121/627/4043,18195/" TargetMode="External"/><Relationship Id="rId156" Type="http://schemas.openxmlformats.org/officeDocument/2006/relationships/hyperlink" Target="http://ebooks.edu.gr/modules/ebook/show.php/DSGL-B121/627/4043,18195/" TargetMode="External"/><Relationship Id="rId198" Type="http://schemas.openxmlformats.org/officeDocument/2006/relationships/hyperlink" Target="http://ebooks.edu.gr/modules/ebook/show.php/DSGL-B121/627/4043,18199/" TargetMode="External"/><Relationship Id="rId321" Type="http://schemas.openxmlformats.org/officeDocument/2006/relationships/hyperlink" Target="http://ebooks.edu.gr/modules/ebook/show.php/DSGL-B121/627/4043,18202/" TargetMode="External"/><Relationship Id="rId363" Type="http://schemas.openxmlformats.org/officeDocument/2006/relationships/hyperlink" Target="http://ebooks.edu.gr/modules/ebook/show.php/DSGL-B121/627/4043,18203/" TargetMode="External"/><Relationship Id="rId419" Type="http://schemas.openxmlformats.org/officeDocument/2006/relationships/hyperlink" Target="http://ebooks.edu.gr/modules/ebook/show.php/DSGL-B121/627/4043,18206/" TargetMode="External"/><Relationship Id="rId570" Type="http://schemas.openxmlformats.org/officeDocument/2006/relationships/hyperlink" Target="http://ebooks.edu.gr/modules/ebook/show.php/DSGL-B121/627/4043,18206/" TargetMode="External"/><Relationship Id="rId626" Type="http://schemas.openxmlformats.org/officeDocument/2006/relationships/hyperlink" Target="http://ebooks.edu.gr/modules/ebook/show.php/DSGL-B121/627/4043,18212/" TargetMode="External"/><Relationship Id="rId223" Type="http://schemas.openxmlformats.org/officeDocument/2006/relationships/hyperlink" Target="http://ebooks.edu.gr/modules/ebook/show.php/DSGL-B121/627/4043,18199/" TargetMode="External"/><Relationship Id="rId430" Type="http://schemas.openxmlformats.org/officeDocument/2006/relationships/hyperlink" Target="http://ebooks.edu.gr/modules/ebook/show.php/DSGL-B121/627/4043,18206/" TargetMode="External"/><Relationship Id="rId668" Type="http://schemas.openxmlformats.org/officeDocument/2006/relationships/hyperlink" Target="http://ebooks.edu.gr/modules/ebook/show.php/DSGL-B121/627/4043,18212/" TargetMode="External"/><Relationship Id="rId18" Type="http://schemas.openxmlformats.org/officeDocument/2006/relationships/hyperlink" Target="http://ebooks.edu.gr/modules/ebook/show.php/DSGL-B121/627/4043,18195/" TargetMode="External"/><Relationship Id="rId265" Type="http://schemas.openxmlformats.org/officeDocument/2006/relationships/hyperlink" Target="http://ebooks.edu.gr/modules/ebook/show.php/DSGL-B121/627/4043,18202/" TargetMode="External"/><Relationship Id="rId472" Type="http://schemas.openxmlformats.org/officeDocument/2006/relationships/hyperlink" Target="http://ebooks.edu.gr/modules/ebook/show.php/DSGL-B121/627/4043,18206/" TargetMode="External"/><Relationship Id="rId528" Type="http://schemas.openxmlformats.org/officeDocument/2006/relationships/hyperlink" Target="http://ebooks.edu.gr/modules/ebook/show.php/DSGL-B121/627/4043,18206/" TargetMode="External"/><Relationship Id="rId735" Type="http://schemas.openxmlformats.org/officeDocument/2006/relationships/hyperlink" Target="http://ebooks.edu.gr/modules/ebook/show.php/DSGL-B121/627/4043,18212/" TargetMode="External"/><Relationship Id="rId125" Type="http://schemas.openxmlformats.org/officeDocument/2006/relationships/hyperlink" Target="http://ebooks.edu.gr/modules/ebook/show.php/DSGL-B121/627/4043,18195/" TargetMode="External"/><Relationship Id="rId167" Type="http://schemas.openxmlformats.org/officeDocument/2006/relationships/hyperlink" Target="http://ebooks.edu.gr/modules/ebook/show.php/DSGL-B121/627/4043,18199/" TargetMode="External"/><Relationship Id="rId332" Type="http://schemas.openxmlformats.org/officeDocument/2006/relationships/hyperlink" Target="http://ebooks.edu.gr/modules/ebook/show.php/DSGL-B121/627/4043,18202/" TargetMode="External"/><Relationship Id="rId374" Type="http://schemas.openxmlformats.org/officeDocument/2006/relationships/hyperlink" Target="http://ebooks.edu.gr/modules/ebook/show.php/DSGL-B121/627/4043,18203/" TargetMode="External"/><Relationship Id="rId581" Type="http://schemas.openxmlformats.org/officeDocument/2006/relationships/hyperlink" Target="http://ebooks.edu.gr/modules/ebook/show.php/DSGL-B121/627/4043,18206/" TargetMode="External"/><Relationship Id="rId777" Type="http://schemas.openxmlformats.org/officeDocument/2006/relationships/hyperlink" Target="http://ebooks.edu.gr/modules/ebook/show.php/DSGL-B121/627/4043,18219/" TargetMode="External"/><Relationship Id="rId71" Type="http://schemas.openxmlformats.org/officeDocument/2006/relationships/hyperlink" Target="http://ebooks.edu.gr/modules/ebook/show.php/DSGL-B121/627/4043,18195/" TargetMode="External"/><Relationship Id="rId234" Type="http://schemas.openxmlformats.org/officeDocument/2006/relationships/hyperlink" Target="http://ebooks.edu.gr/modules/ebook/show.php/DSGL-B121/627/4043,18199/" TargetMode="External"/><Relationship Id="rId637" Type="http://schemas.openxmlformats.org/officeDocument/2006/relationships/hyperlink" Target="http://ebooks.edu.gr/modules/ebook/show.php/DSGL-B121/627/4043,18212/" TargetMode="External"/><Relationship Id="rId679" Type="http://schemas.openxmlformats.org/officeDocument/2006/relationships/hyperlink" Target="http://ebooks.edu.gr/modules/ebook/show.php/DSGL-B121/627/4043,18212/" TargetMode="External"/><Relationship Id="rId802" Type="http://schemas.openxmlformats.org/officeDocument/2006/relationships/hyperlink" Target="http://ebooks.edu.gr/modules/ebook/show.php/DSGL-B121/627/4043,18219/" TargetMode="External"/><Relationship Id="rId2" Type="http://schemas.openxmlformats.org/officeDocument/2006/relationships/styles" Target="styles.xml"/><Relationship Id="rId29" Type="http://schemas.openxmlformats.org/officeDocument/2006/relationships/hyperlink" Target="http://ebooks.edu.gr/modules/ebook/show.php/DSGL-B121/627/4043,18195/" TargetMode="External"/><Relationship Id="rId276" Type="http://schemas.openxmlformats.org/officeDocument/2006/relationships/hyperlink" Target="http://ebooks.edu.gr/modules/ebook/show.php/DSGL-B121/627/4043,18202/" TargetMode="External"/><Relationship Id="rId441" Type="http://schemas.openxmlformats.org/officeDocument/2006/relationships/hyperlink" Target="http://ebooks.edu.gr/modules/ebook/show.php/DSGL-B121/627/4043,18206/" TargetMode="External"/><Relationship Id="rId483" Type="http://schemas.openxmlformats.org/officeDocument/2006/relationships/hyperlink" Target="http://ebooks.edu.gr/modules/ebook/show.php/DSGL-B121/627/4043,18206/" TargetMode="External"/><Relationship Id="rId539" Type="http://schemas.openxmlformats.org/officeDocument/2006/relationships/hyperlink" Target="http://ebooks.edu.gr/modules/ebook/show.php/DSGL-B121/627/4043,18206/" TargetMode="External"/><Relationship Id="rId690" Type="http://schemas.openxmlformats.org/officeDocument/2006/relationships/hyperlink" Target="http://ebooks.edu.gr/modules/ebook/show.php/DSGL-B121/627/4043,18212/" TargetMode="External"/><Relationship Id="rId704" Type="http://schemas.openxmlformats.org/officeDocument/2006/relationships/hyperlink" Target="http://ebooks.edu.gr/modules/ebook/show.php/DSGL-B121/627/4043,18212/" TargetMode="External"/><Relationship Id="rId746" Type="http://schemas.openxmlformats.org/officeDocument/2006/relationships/hyperlink" Target="http://ebooks.edu.gr/modules/ebook/show.php/DSGL-B121/627/4043,18212/" TargetMode="External"/><Relationship Id="rId40" Type="http://schemas.openxmlformats.org/officeDocument/2006/relationships/hyperlink" Target="http://ebooks.edu.gr/modules/ebook/show.php/DSGL-B121/627/4043,18195/" TargetMode="External"/><Relationship Id="rId136" Type="http://schemas.openxmlformats.org/officeDocument/2006/relationships/hyperlink" Target="http://ebooks.edu.gr/modules/ebook/show.php/DSGL-B121/627/4043,18195/" TargetMode="External"/><Relationship Id="rId178" Type="http://schemas.openxmlformats.org/officeDocument/2006/relationships/hyperlink" Target="http://ebooks.edu.gr/modules/ebook/show.php/DSGL-B121/627/4043,18199/" TargetMode="External"/><Relationship Id="rId301" Type="http://schemas.openxmlformats.org/officeDocument/2006/relationships/hyperlink" Target="http://ebooks.edu.gr/modules/ebook/show.php/DSGL-B121/627/4043,18202/" TargetMode="External"/><Relationship Id="rId343" Type="http://schemas.openxmlformats.org/officeDocument/2006/relationships/hyperlink" Target="http://ebooks.edu.gr/modules/ebook/show.php/DSGL-B121/627/4043,18202/" TargetMode="External"/><Relationship Id="rId550" Type="http://schemas.openxmlformats.org/officeDocument/2006/relationships/hyperlink" Target="http://ebooks.edu.gr/modules/ebook/show.php/DSGL-B121/627/4043,18206/" TargetMode="External"/><Relationship Id="rId788" Type="http://schemas.openxmlformats.org/officeDocument/2006/relationships/hyperlink" Target="http://ebooks.edu.gr/modules/ebook/show.php/DSGL-B121/627/4043,18219/" TargetMode="External"/><Relationship Id="rId82" Type="http://schemas.openxmlformats.org/officeDocument/2006/relationships/hyperlink" Target="http://ebooks.edu.gr/modules/ebook/show.php/DSGL-B121/627/4043,18195/" TargetMode="External"/><Relationship Id="rId203" Type="http://schemas.openxmlformats.org/officeDocument/2006/relationships/hyperlink" Target="http://ebooks.edu.gr/modules/ebook/show.php/DSGL-B121/627/4043,18199/" TargetMode="External"/><Relationship Id="rId385" Type="http://schemas.openxmlformats.org/officeDocument/2006/relationships/hyperlink" Target="http://ebooks.edu.gr/modules/ebook/show.php/DSGL-B121/627/4043,18203/" TargetMode="External"/><Relationship Id="rId592" Type="http://schemas.openxmlformats.org/officeDocument/2006/relationships/hyperlink" Target="http://ebooks.edu.gr/modules/ebook/show.php/DSGL-B121/627/4043,18207/" TargetMode="External"/><Relationship Id="rId606" Type="http://schemas.openxmlformats.org/officeDocument/2006/relationships/hyperlink" Target="http://ebooks.edu.gr/modules/ebook/show.php/DSGL-B121/627/4043,18207/" TargetMode="External"/><Relationship Id="rId648" Type="http://schemas.openxmlformats.org/officeDocument/2006/relationships/hyperlink" Target="http://ebooks.edu.gr/modules/ebook/show.php/DSGL-B121/627/4043,18212/" TargetMode="External"/><Relationship Id="rId245" Type="http://schemas.openxmlformats.org/officeDocument/2006/relationships/hyperlink" Target="http://ebooks.edu.gr/modules/ebook/show.php/DSGL-B121/627/4043,18199/" TargetMode="External"/><Relationship Id="rId287" Type="http://schemas.openxmlformats.org/officeDocument/2006/relationships/hyperlink" Target="http://ebooks.edu.gr/modules/ebook/show.php/DSGL-B121/627/4043,18202/" TargetMode="External"/><Relationship Id="rId410" Type="http://schemas.openxmlformats.org/officeDocument/2006/relationships/hyperlink" Target="http://ebooks.edu.gr/modules/ebook/show.php/DSGL-B121/627/4043,18203/" TargetMode="External"/><Relationship Id="rId452" Type="http://schemas.openxmlformats.org/officeDocument/2006/relationships/hyperlink" Target="http://ebooks.edu.gr/modules/ebook/show.php/DSGL-B121/627/4043,18206/" TargetMode="External"/><Relationship Id="rId494" Type="http://schemas.openxmlformats.org/officeDocument/2006/relationships/hyperlink" Target="http://ebooks.edu.gr/modules/ebook/show.php/DSGL-B121/627/4043,18206/" TargetMode="External"/><Relationship Id="rId508" Type="http://schemas.openxmlformats.org/officeDocument/2006/relationships/hyperlink" Target="http://ebooks.edu.gr/modules/ebook/show.php/DSGL-B121/627/4043,18206/" TargetMode="External"/><Relationship Id="rId715" Type="http://schemas.openxmlformats.org/officeDocument/2006/relationships/hyperlink" Target="http://ebooks.edu.gr/modules/ebook/show.php/DSGL-B121/627/4043,18212/" TargetMode="External"/><Relationship Id="rId105" Type="http://schemas.openxmlformats.org/officeDocument/2006/relationships/hyperlink" Target="http://ebooks.edu.gr/modules/ebook/show.php/DSGL-B121/627/4043,18195/" TargetMode="External"/><Relationship Id="rId147" Type="http://schemas.openxmlformats.org/officeDocument/2006/relationships/hyperlink" Target="http://ebooks.edu.gr/modules/ebook/show.php/DSGL-B121/627/4043,18195/" TargetMode="External"/><Relationship Id="rId312" Type="http://schemas.openxmlformats.org/officeDocument/2006/relationships/hyperlink" Target="http://ebooks.edu.gr/modules/ebook/show.php/DSGL-B121/627/4043,18202/" TargetMode="External"/><Relationship Id="rId354" Type="http://schemas.openxmlformats.org/officeDocument/2006/relationships/hyperlink" Target="http://ebooks.edu.gr/modules/ebook/show.php/DSGL-B121/627/4043,18202/" TargetMode="External"/><Relationship Id="rId757" Type="http://schemas.openxmlformats.org/officeDocument/2006/relationships/hyperlink" Target="http://ebooks.edu.gr/modules/ebook/show.php/DSGL-B121/627/4043,18213/" TargetMode="External"/><Relationship Id="rId799" Type="http://schemas.openxmlformats.org/officeDocument/2006/relationships/hyperlink" Target="http://ebooks.edu.gr/modules/ebook/show.php/DSGL-B121/627/4043,18219/" TargetMode="External"/><Relationship Id="rId51" Type="http://schemas.openxmlformats.org/officeDocument/2006/relationships/hyperlink" Target="http://ebooks.edu.gr/modules/ebook/show.php/DSGL-B121/627/4043,18195/" TargetMode="External"/><Relationship Id="rId93" Type="http://schemas.openxmlformats.org/officeDocument/2006/relationships/hyperlink" Target="http://ebooks.edu.gr/modules/ebook/show.php/DSGL-B121/627/4043,18195/" TargetMode="External"/><Relationship Id="rId189" Type="http://schemas.openxmlformats.org/officeDocument/2006/relationships/hyperlink" Target="http://ebooks.edu.gr/modules/ebook/show.php/DSGL-B121/627/4043,18199/" TargetMode="External"/><Relationship Id="rId396" Type="http://schemas.openxmlformats.org/officeDocument/2006/relationships/hyperlink" Target="http://ebooks.edu.gr/modules/ebook/show.php/DSGL-B121/627/4043,18203/" TargetMode="External"/><Relationship Id="rId561" Type="http://schemas.openxmlformats.org/officeDocument/2006/relationships/hyperlink" Target="http://ebooks.edu.gr/modules/ebook/show.php/DSGL-B121/627/4043,18206/" TargetMode="External"/><Relationship Id="rId617" Type="http://schemas.openxmlformats.org/officeDocument/2006/relationships/hyperlink" Target="http://ebooks.edu.gr/modules/ebook/show.php/DSGL-B121/627/4043,18212/" TargetMode="External"/><Relationship Id="rId659" Type="http://schemas.openxmlformats.org/officeDocument/2006/relationships/hyperlink" Target="http://ebooks.edu.gr/modules/ebook/show.php/DSGL-B121/627/4043,18212/" TargetMode="External"/><Relationship Id="rId214" Type="http://schemas.openxmlformats.org/officeDocument/2006/relationships/hyperlink" Target="http://ebooks.edu.gr/modules/ebook/show.php/DSGL-B121/627/4043,18199/" TargetMode="External"/><Relationship Id="rId256" Type="http://schemas.openxmlformats.org/officeDocument/2006/relationships/hyperlink" Target="http://ebooks.edu.gr/modules/ebook/show.php/DSGL-B121/627/4043,18202/" TargetMode="External"/><Relationship Id="rId298" Type="http://schemas.openxmlformats.org/officeDocument/2006/relationships/hyperlink" Target="http://ebooks.edu.gr/modules/ebook/show.php/DSGL-B121/627/4043,18202/" TargetMode="External"/><Relationship Id="rId421" Type="http://schemas.openxmlformats.org/officeDocument/2006/relationships/hyperlink" Target="http://ebooks.edu.gr/modules/ebook/show.php/DSGL-B121/627/4043,18206/" TargetMode="External"/><Relationship Id="rId463" Type="http://schemas.openxmlformats.org/officeDocument/2006/relationships/hyperlink" Target="http://ebooks.edu.gr/modules/ebook/show.php/DSGL-B121/627/4043,18206/" TargetMode="External"/><Relationship Id="rId519" Type="http://schemas.openxmlformats.org/officeDocument/2006/relationships/hyperlink" Target="http://ebooks.edu.gr/modules/ebook/show.php/DSGL-B121/627/4043,18206/" TargetMode="External"/><Relationship Id="rId670" Type="http://schemas.openxmlformats.org/officeDocument/2006/relationships/hyperlink" Target="http://ebooks.edu.gr/modules/ebook/show.php/DSGL-B121/627/4043,18212/" TargetMode="External"/><Relationship Id="rId116" Type="http://schemas.openxmlformats.org/officeDocument/2006/relationships/hyperlink" Target="http://ebooks.edu.gr/modules/ebook/show.php/DSGL-B121/627/4043,18195/" TargetMode="External"/><Relationship Id="rId158" Type="http://schemas.openxmlformats.org/officeDocument/2006/relationships/hyperlink" Target="http://ebooks.edu.gr/modules/ebook/show.php/DSGL-B121/627/4043,18195/" TargetMode="External"/><Relationship Id="rId323" Type="http://schemas.openxmlformats.org/officeDocument/2006/relationships/hyperlink" Target="http://ebooks.edu.gr/modules/ebook/show.php/DSGL-B121/627/4043,18202/" TargetMode="External"/><Relationship Id="rId530" Type="http://schemas.openxmlformats.org/officeDocument/2006/relationships/hyperlink" Target="http://ebooks.edu.gr/modules/ebook/show.php/DSGL-B121/627/4043,18206/" TargetMode="External"/><Relationship Id="rId726" Type="http://schemas.openxmlformats.org/officeDocument/2006/relationships/hyperlink" Target="http://ebooks.edu.gr/modules/ebook/show.php/DSGL-B121/627/4043,18212/" TargetMode="External"/><Relationship Id="rId768" Type="http://schemas.openxmlformats.org/officeDocument/2006/relationships/hyperlink" Target="http://ebooks.edu.gr/modules/ebook/show.php/DSGL-B121/627/4043,18213/" TargetMode="External"/><Relationship Id="rId20" Type="http://schemas.openxmlformats.org/officeDocument/2006/relationships/hyperlink" Target="http://ebooks.edu.gr/modules/ebook/show.php/DSGL-B121/627/4043,18195/" TargetMode="External"/><Relationship Id="rId62" Type="http://schemas.openxmlformats.org/officeDocument/2006/relationships/hyperlink" Target="http://ebooks.edu.gr/modules/ebook/show.php/DSGL-B121/627/4043,18195/" TargetMode="External"/><Relationship Id="rId365" Type="http://schemas.openxmlformats.org/officeDocument/2006/relationships/hyperlink" Target="http://ebooks.edu.gr/modules/ebook/show.php/DSGL-B121/627/4043,18203/" TargetMode="External"/><Relationship Id="rId572" Type="http://schemas.openxmlformats.org/officeDocument/2006/relationships/hyperlink" Target="http://ebooks.edu.gr/modules/ebook/show.php/DSGL-B121/627/4043,18206/" TargetMode="External"/><Relationship Id="rId628" Type="http://schemas.openxmlformats.org/officeDocument/2006/relationships/hyperlink" Target="http://ebooks.edu.gr/modules/ebook/show.php/DSGL-B121/627/4043,18212/" TargetMode="External"/><Relationship Id="rId225" Type="http://schemas.openxmlformats.org/officeDocument/2006/relationships/hyperlink" Target="http://ebooks.edu.gr/modules/ebook/show.php/DSGL-B121/627/4043,18199/" TargetMode="External"/><Relationship Id="rId267" Type="http://schemas.openxmlformats.org/officeDocument/2006/relationships/hyperlink" Target="http://ebooks.edu.gr/modules/ebook/show.php/DSGL-B121/627/4043,18202/" TargetMode="External"/><Relationship Id="rId432" Type="http://schemas.openxmlformats.org/officeDocument/2006/relationships/hyperlink" Target="http://ebooks.edu.gr/modules/ebook/show.php/DSGL-B121/627/4043,18206/" TargetMode="External"/><Relationship Id="rId474" Type="http://schemas.openxmlformats.org/officeDocument/2006/relationships/hyperlink" Target="http://ebooks.edu.gr/modules/ebook/show.php/DSGL-B121/627/4043,18206/" TargetMode="External"/><Relationship Id="rId127" Type="http://schemas.openxmlformats.org/officeDocument/2006/relationships/hyperlink" Target="http://ebooks.edu.gr/modules/ebook/show.php/DSGL-B121/627/4043,18195/" TargetMode="External"/><Relationship Id="rId681" Type="http://schemas.openxmlformats.org/officeDocument/2006/relationships/hyperlink" Target="http://ebooks.edu.gr/modules/ebook/show.php/DSGL-B121/627/4043,18212/" TargetMode="External"/><Relationship Id="rId737" Type="http://schemas.openxmlformats.org/officeDocument/2006/relationships/hyperlink" Target="http://ebooks.edu.gr/modules/ebook/show.php/DSGL-B121/627/4043,18212/" TargetMode="External"/><Relationship Id="rId779" Type="http://schemas.openxmlformats.org/officeDocument/2006/relationships/hyperlink" Target="http://ebooks.edu.gr/modules/ebook/show.php/DSGL-B121/627/4043,18219/" TargetMode="External"/><Relationship Id="rId31" Type="http://schemas.openxmlformats.org/officeDocument/2006/relationships/hyperlink" Target="http://ebooks.edu.gr/modules/ebook/show.php/DSGL-B121/627/4043,18195/" TargetMode="External"/><Relationship Id="rId73" Type="http://schemas.openxmlformats.org/officeDocument/2006/relationships/hyperlink" Target="http://ebooks.edu.gr/modules/ebook/show.php/DSGL-B121/627/4043,18195/" TargetMode="External"/><Relationship Id="rId169" Type="http://schemas.openxmlformats.org/officeDocument/2006/relationships/hyperlink" Target="http://ebooks.edu.gr/modules/ebook/show.php/DSGL-B121/627/4043,18199/" TargetMode="External"/><Relationship Id="rId334" Type="http://schemas.openxmlformats.org/officeDocument/2006/relationships/hyperlink" Target="http://ebooks.edu.gr/modules/ebook/show.php/DSGL-B121/627/4043,18202/" TargetMode="External"/><Relationship Id="rId376" Type="http://schemas.openxmlformats.org/officeDocument/2006/relationships/hyperlink" Target="http://ebooks.edu.gr/modules/ebook/show.php/DSGL-B121/627/4043,18203/" TargetMode="External"/><Relationship Id="rId541" Type="http://schemas.openxmlformats.org/officeDocument/2006/relationships/hyperlink" Target="http://ebooks.edu.gr/modules/ebook/show.php/DSGL-B121/627/4043,18206/" TargetMode="External"/><Relationship Id="rId583" Type="http://schemas.openxmlformats.org/officeDocument/2006/relationships/hyperlink" Target="http://ebooks.edu.gr/modules/ebook/show.php/DSGL-B121/627/4043,18206/" TargetMode="External"/><Relationship Id="rId639" Type="http://schemas.openxmlformats.org/officeDocument/2006/relationships/hyperlink" Target="http://ebooks.edu.gr/modules/ebook/show.php/DSGL-B121/627/4043,18212/" TargetMode="External"/><Relationship Id="rId790" Type="http://schemas.openxmlformats.org/officeDocument/2006/relationships/hyperlink" Target="http://ebooks.edu.gr/modules/ebook/show.php/DSGL-B121/627/4043,18219/" TargetMode="External"/><Relationship Id="rId804" Type="http://schemas.openxmlformats.org/officeDocument/2006/relationships/footer" Target="footer1.xml"/><Relationship Id="rId4" Type="http://schemas.openxmlformats.org/officeDocument/2006/relationships/webSettings" Target="webSettings.xml"/><Relationship Id="rId180" Type="http://schemas.openxmlformats.org/officeDocument/2006/relationships/hyperlink" Target="http://ebooks.edu.gr/modules/ebook/show.php/DSGL-B121/627/4043,18199/" TargetMode="External"/><Relationship Id="rId236" Type="http://schemas.openxmlformats.org/officeDocument/2006/relationships/hyperlink" Target="http://ebooks.edu.gr/modules/ebook/show.php/DSGL-B121/627/4043,18199/" TargetMode="External"/><Relationship Id="rId278" Type="http://schemas.openxmlformats.org/officeDocument/2006/relationships/hyperlink" Target="http://ebooks.edu.gr/modules/ebook/show.php/DSGL-B121/627/4043,18202/" TargetMode="External"/><Relationship Id="rId401" Type="http://schemas.openxmlformats.org/officeDocument/2006/relationships/hyperlink" Target="http://ebooks.edu.gr/modules/ebook/show.php/DSGL-B121/627/4043,18203/" TargetMode="External"/><Relationship Id="rId443" Type="http://schemas.openxmlformats.org/officeDocument/2006/relationships/hyperlink" Target="http://ebooks.edu.gr/modules/ebook/show.php/DSGL-B121/627/4043,18206/" TargetMode="External"/><Relationship Id="rId650" Type="http://schemas.openxmlformats.org/officeDocument/2006/relationships/hyperlink" Target="http://ebooks.edu.gr/modules/ebook/show.php/DSGL-B121/627/4043,18212/" TargetMode="External"/><Relationship Id="rId303" Type="http://schemas.openxmlformats.org/officeDocument/2006/relationships/hyperlink" Target="http://ebooks.edu.gr/modules/ebook/show.php/DSGL-B121/627/4043,18202/" TargetMode="External"/><Relationship Id="rId485" Type="http://schemas.openxmlformats.org/officeDocument/2006/relationships/hyperlink" Target="http://ebooks.edu.gr/modules/ebook/show.php/DSGL-B121/627/4043,18206/" TargetMode="External"/><Relationship Id="rId692" Type="http://schemas.openxmlformats.org/officeDocument/2006/relationships/hyperlink" Target="http://ebooks.edu.gr/modules/ebook/show.php/DSGL-B121/627/4043,18212/" TargetMode="External"/><Relationship Id="rId706" Type="http://schemas.openxmlformats.org/officeDocument/2006/relationships/hyperlink" Target="http://ebooks.edu.gr/modules/ebook/show.php/DSGL-B121/627/4043,18212/" TargetMode="External"/><Relationship Id="rId748" Type="http://schemas.openxmlformats.org/officeDocument/2006/relationships/hyperlink" Target="http://ebooks.edu.gr/modules/ebook/show.php/DSGL-B121/627/4043,18212/" TargetMode="External"/><Relationship Id="rId42" Type="http://schemas.openxmlformats.org/officeDocument/2006/relationships/hyperlink" Target="http://ebooks.edu.gr/modules/ebook/show.php/DSGL-B121/627/4043,18195/" TargetMode="External"/><Relationship Id="rId84" Type="http://schemas.openxmlformats.org/officeDocument/2006/relationships/hyperlink" Target="http://ebooks.edu.gr/modules/ebook/show.php/DSGL-B121/627/4043,18195/" TargetMode="External"/><Relationship Id="rId138" Type="http://schemas.openxmlformats.org/officeDocument/2006/relationships/hyperlink" Target="http://ebooks.edu.gr/modules/ebook/show.php/DSGL-B121/627/4043,18195/" TargetMode="External"/><Relationship Id="rId345" Type="http://schemas.openxmlformats.org/officeDocument/2006/relationships/hyperlink" Target="http://ebooks.edu.gr/modules/ebook/show.php/DSGL-B121/627/4043,18202/" TargetMode="External"/><Relationship Id="rId387" Type="http://schemas.openxmlformats.org/officeDocument/2006/relationships/hyperlink" Target="http://ebooks.edu.gr/modules/ebook/show.php/DSGL-B121/627/4043,18203/" TargetMode="External"/><Relationship Id="rId510" Type="http://schemas.openxmlformats.org/officeDocument/2006/relationships/hyperlink" Target="http://ebooks.edu.gr/modules/ebook/show.php/DSGL-B121/627/4043,18206/" TargetMode="External"/><Relationship Id="rId552" Type="http://schemas.openxmlformats.org/officeDocument/2006/relationships/hyperlink" Target="http://ebooks.edu.gr/modules/ebook/show.php/DSGL-B121/627/4043,18206/" TargetMode="External"/><Relationship Id="rId594" Type="http://schemas.openxmlformats.org/officeDocument/2006/relationships/hyperlink" Target="http://ebooks.edu.gr/modules/ebook/show.php/DSGL-B121/627/4043,18207/" TargetMode="External"/><Relationship Id="rId608" Type="http://schemas.openxmlformats.org/officeDocument/2006/relationships/hyperlink" Target="http://ebooks.edu.gr/modules/ebook/show.php/DSGL-B121/627/4043,18207/" TargetMode="External"/><Relationship Id="rId191" Type="http://schemas.openxmlformats.org/officeDocument/2006/relationships/hyperlink" Target="http://ebooks.edu.gr/modules/ebook/show.php/DSGL-B121/627/4043,18199/" TargetMode="External"/><Relationship Id="rId205" Type="http://schemas.openxmlformats.org/officeDocument/2006/relationships/hyperlink" Target="http://ebooks.edu.gr/modules/ebook/show.php/DSGL-B121/627/4043,18199/" TargetMode="External"/><Relationship Id="rId247" Type="http://schemas.openxmlformats.org/officeDocument/2006/relationships/hyperlink" Target="http://ebooks.edu.gr/modules/ebook/show.php/DSGL-B121/627/4043,18199/" TargetMode="External"/><Relationship Id="rId412" Type="http://schemas.openxmlformats.org/officeDocument/2006/relationships/hyperlink" Target="http://ebooks.edu.gr/modules/ebook/show.php/DSGL-B121/627/4043,18203/" TargetMode="External"/><Relationship Id="rId107" Type="http://schemas.openxmlformats.org/officeDocument/2006/relationships/hyperlink" Target="http://ebooks.edu.gr/modules/ebook/show.php/DSGL-B121/627/4043,18195/" TargetMode="External"/><Relationship Id="rId289" Type="http://schemas.openxmlformats.org/officeDocument/2006/relationships/hyperlink" Target="http://ebooks.edu.gr/modules/ebook/show.php/DSGL-B121/627/4043,18202/" TargetMode="External"/><Relationship Id="rId454" Type="http://schemas.openxmlformats.org/officeDocument/2006/relationships/hyperlink" Target="http://ebooks.edu.gr/modules/ebook/show.php/DSGL-B121/627/4043,18206/" TargetMode="External"/><Relationship Id="rId496" Type="http://schemas.openxmlformats.org/officeDocument/2006/relationships/hyperlink" Target="http://ebooks.edu.gr/modules/ebook/show.php/DSGL-B121/627/4043,18206/" TargetMode="External"/><Relationship Id="rId661" Type="http://schemas.openxmlformats.org/officeDocument/2006/relationships/hyperlink" Target="http://ebooks.edu.gr/modules/ebook/show.php/DSGL-B121/627/4043,18212/" TargetMode="External"/><Relationship Id="rId717" Type="http://schemas.openxmlformats.org/officeDocument/2006/relationships/hyperlink" Target="http://ebooks.edu.gr/modules/ebook/show.php/DSGL-B121/627/4043,18212/" TargetMode="External"/><Relationship Id="rId759" Type="http://schemas.openxmlformats.org/officeDocument/2006/relationships/hyperlink" Target="http://ebooks.edu.gr/modules/ebook/show.php/DSGL-B121/627/4043,18213/" TargetMode="External"/><Relationship Id="rId11" Type="http://schemas.openxmlformats.org/officeDocument/2006/relationships/hyperlink" Target="http://ebooks.edu.gr/modules/ebook/show.php/DSGL-B121/627/4043,18195/" TargetMode="External"/><Relationship Id="rId53" Type="http://schemas.openxmlformats.org/officeDocument/2006/relationships/hyperlink" Target="http://ebooks.edu.gr/modules/ebook/show.php/DSGL-B121/627/4043,18195/" TargetMode="External"/><Relationship Id="rId149" Type="http://schemas.openxmlformats.org/officeDocument/2006/relationships/hyperlink" Target="http://ebooks.edu.gr/modules/ebook/show.php/DSGL-B121/627/4043,18195/" TargetMode="External"/><Relationship Id="rId314" Type="http://schemas.openxmlformats.org/officeDocument/2006/relationships/hyperlink" Target="http://ebooks.edu.gr/modules/ebook/show.php/DSGL-B121/627/4043,18202/" TargetMode="External"/><Relationship Id="rId356" Type="http://schemas.openxmlformats.org/officeDocument/2006/relationships/hyperlink" Target="http://ebooks.edu.gr/modules/ebook/show.php/DSGL-B121/627/4043,18203/" TargetMode="External"/><Relationship Id="rId398" Type="http://schemas.openxmlformats.org/officeDocument/2006/relationships/hyperlink" Target="http://ebooks.edu.gr/modules/ebook/show.php/DSGL-B121/627/4043,18203/" TargetMode="External"/><Relationship Id="rId521" Type="http://schemas.openxmlformats.org/officeDocument/2006/relationships/hyperlink" Target="http://ebooks.edu.gr/modules/ebook/show.php/DSGL-B121/627/4043,18206/" TargetMode="External"/><Relationship Id="rId563" Type="http://schemas.openxmlformats.org/officeDocument/2006/relationships/hyperlink" Target="http://ebooks.edu.gr/modules/ebook/show.php/DSGL-B121/627/4043,18206/" TargetMode="External"/><Relationship Id="rId619" Type="http://schemas.openxmlformats.org/officeDocument/2006/relationships/hyperlink" Target="http://ebooks.edu.gr/modules/ebook/show.php/DSGL-B121/627/4043,18212/" TargetMode="External"/><Relationship Id="rId770" Type="http://schemas.openxmlformats.org/officeDocument/2006/relationships/hyperlink" Target="http://ebooks.edu.gr/modules/ebook/show.php/DSGL-B121/627/4043,18213/" TargetMode="External"/><Relationship Id="rId95" Type="http://schemas.openxmlformats.org/officeDocument/2006/relationships/hyperlink" Target="http://ebooks.edu.gr/modules/ebook/show.php/DSGL-B121/627/4043,18195/" TargetMode="External"/><Relationship Id="rId160" Type="http://schemas.openxmlformats.org/officeDocument/2006/relationships/hyperlink" Target="http://ebooks.edu.gr/modules/ebook/show.php/DSGL-B121/627/4043,18195/" TargetMode="External"/><Relationship Id="rId216" Type="http://schemas.openxmlformats.org/officeDocument/2006/relationships/hyperlink" Target="http://ebooks.edu.gr/modules/ebook/show.php/DSGL-B121/627/4043,18199/" TargetMode="External"/><Relationship Id="rId423" Type="http://schemas.openxmlformats.org/officeDocument/2006/relationships/hyperlink" Target="http://ebooks.edu.gr/modules/ebook/show.php/DSGL-B121/627/4043,18206/" TargetMode="External"/><Relationship Id="rId258" Type="http://schemas.openxmlformats.org/officeDocument/2006/relationships/hyperlink" Target="http://ebooks.edu.gr/modules/ebook/show.php/DSGL-B121/627/4043,18202/" TargetMode="External"/><Relationship Id="rId465" Type="http://schemas.openxmlformats.org/officeDocument/2006/relationships/hyperlink" Target="http://ebooks.edu.gr/modules/ebook/show.php/DSGL-B121/627/4043,18206/" TargetMode="External"/><Relationship Id="rId630" Type="http://schemas.openxmlformats.org/officeDocument/2006/relationships/hyperlink" Target="http://ebooks.edu.gr/modules/ebook/show.php/DSGL-B121/627/4043,18212/" TargetMode="External"/><Relationship Id="rId672" Type="http://schemas.openxmlformats.org/officeDocument/2006/relationships/hyperlink" Target="http://ebooks.edu.gr/modules/ebook/show.php/DSGL-B121/627/4043,18212/" TargetMode="External"/><Relationship Id="rId728" Type="http://schemas.openxmlformats.org/officeDocument/2006/relationships/hyperlink" Target="http://ebooks.edu.gr/modules/ebook/show.php/DSGL-B121/627/4043,18212/" TargetMode="External"/><Relationship Id="rId22" Type="http://schemas.openxmlformats.org/officeDocument/2006/relationships/hyperlink" Target="http://ebooks.edu.gr/modules/ebook/show.php/DSGL-B121/627/4043,18195/" TargetMode="External"/><Relationship Id="rId64" Type="http://schemas.openxmlformats.org/officeDocument/2006/relationships/hyperlink" Target="http://ebooks.edu.gr/modules/ebook/show.php/DSGL-B121/627/4043,18195/" TargetMode="External"/><Relationship Id="rId118" Type="http://schemas.openxmlformats.org/officeDocument/2006/relationships/hyperlink" Target="http://ebooks.edu.gr/modules/ebook/show.php/DSGL-B121/627/4043,18195/" TargetMode="External"/><Relationship Id="rId325" Type="http://schemas.openxmlformats.org/officeDocument/2006/relationships/hyperlink" Target="http://ebooks.edu.gr/modules/ebook/show.php/DSGL-B121/627/4043,18202/" TargetMode="External"/><Relationship Id="rId367" Type="http://schemas.openxmlformats.org/officeDocument/2006/relationships/hyperlink" Target="http://ebooks.edu.gr/modules/ebook/show.php/DSGL-B121/627/4043,18203/" TargetMode="External"/><Relationship Id="rId532" Type="http://schemas.openxmlformats.org/officeDocument/2006/relationships/hyperlink" Target="http://ebooks.edu.gr/modules/ebook/show.php/DSGL-B121/627/4043,18206/" TargetMode="External"/><Relationship Id="rId574" Type="http://schemas.openxmlformats.org/officeDocument/2006/relationships/hyperlink" Target="http://ebooks.edu.gr/modules/ebook/show.php/DSGL-B121/627/4043,18206/" TargetMode="External"/><Relationship Id="rId171" Type="http://schemas.openxmlformats.org/officeDocument/2006/relationships/hyperlink" Target="http://ebooks.edu.gr/modules/ebook/show.php/DSGL-B121/627/4043,18199/" TargetMode="External"/><Relationship Id="rId227" Type="http://schemas.openxmlformats.org/officeDocument/2006/relationships/hyperlink" Target="http://ebooks.edu.gr/modules/ebook/show.php/DSGL-B121/627/4043,18199/" TargetMode="External"/><Relationship Id="rId781" Type="http://schemas.openxmlformats.org/officeDocument/2006/relationships/hyperlink" Target="http://ebooks.edu.gr/modules/ebook/show.php/DSGL-B121/627/4043,18219/" TargetMode="External"/><Relationship Id="rId269" Type="http://schemas.openxmlformats.org/officeDocument/2006/relationships/hyperlink" Target="http://ebooks.edu.gr/modules/ebook/show.php/DSGL-B121/627/4043,18202/" TargetMode="External"/><Relationship Id="rId434" Type="http://schemas.openxmlformats.org/officeDocument/2006/relationships/hyperlink" Target="http://ebooks.edu.gr/modules/ebook/show.php/DSGL-B121/627/4043,18206/" TargetMode="External"/><Relationship Id="rId476" Type="http://schemas.openxmlformats.org/officeDocument/2006/relationships/hyperlink" Target="http://ebooks.edu.gr/modules/ebook/show.php/DSGL-B121/627/4043,18206/" TargetMode="External"/><Relationship Id="rId641" Type="http://schemas.openxmlformats.org/officeDocument/2006/relationships/hyperlink" Target="http://ebooks.edu.gr/modules/ebook/show.php/DSGL-B121/627/4043,18212/" TargetMode="External"/><Relationship Id="rId683" Type="http://schemas.openxmlformats.org/officeDocument/2006/relationships/hyperlink" Target="http://ebooks.edu.gr/modules/ebook/show.php/DSGL-B121/627/4043,18212/" TargetMode="External"/><Relationship Id="rId739" Type="http://schemas.openxmlformats.org/officeDocument/2006/relationships/hyperlink" Target="http://ebooks.edu.gr/modules/ebook/show.php/DSGL-B121/627/4043,18212/" TargetMode="External"/><Relationship Id="rId33" Type="http://schemas.openxmlformats.org/officeDocument/2006/relationships/hyperlink" Target="http://ebooks.edu.gr/modules/ebook/show.php/DSGL-B121/627/4043,18195/" TargetMode="External"/><Relationship Id="rId129" Type="http://schemas.openxmlformats.org/officeDocument/2006/relationships/hyperlink" Target="http://ebooks.edu.gr/modules/ebook/show.php/DSGL-B121/627/4043,18195/" TargetMode="External"/><Relationship Id="rId280" Type="http://schemas.openxmlformats.org/officeDocument/2006/relationships/hyperlink" Target="http://ebooks.edu.gr/modules/ebook/show.php/DSGL-B121/627/4043,18202/" TargetMode="External"/><Relationship Id="rId336" Type="http://schemas.openxmlformats.org/officeDocument/2006/relationships/hyperlink" Target="http://ebooks.edu.gr/modules/ebook/show.php/DSGL-B121/627/4043,18202/" TargetMode="External"/><Relationship Id="rId501" Type="http://schemas.openxmlformats.org/officeDocument/2006/relationships/hyperlink" Target="http://ebooks.edu.gr/modules/ebook/show.php/DSGL-B121/627/4043,18206/" TargetMode="External"/><Relationship Id="rId543" Type="http://schemas.openxmlformats.org/officeDocument/2006/relationships/hyperlink" Target="http://ebooks.edu.gr/modules/ebook/show.php/DSGL-B121/627/4043,18206/" TargetMode="External"/><Relationship Id="rId75" Type="http://schemas.openxmlformats.org/officeDocument/2006/relationships/hyperlink" Target="http://ebooks.edu.gr/modules/ebook/show.php/DSGL-B121/627/4043,18195/" TargetMode="External"/><Relationship Id="rId140" Type="http://schemas.openxmlformats.org/officeDocument/2006/relationships/hyperlink" Target="http://ebooks.edu.gr/modules/ebook/show.php/DSGL-B121/627/4043,18195/" TargetMode="External"/><Relationship Id="rId182" Type="http://schemas.openxmlformats.org/officeDocument/2006/relationships/hyperlink" Target="http://ebooks.edu.gr/modules/ebook/show.php/DSGL-B121/627/4043,18199/" TargetMode="External"/><Relationship Id="rId378" Type="http://schemas.openxmlformats.org/officeDocument/2006/relationships/hyperlink" Target="http://ebooks.edu.gr/modules/ebook/show.php/DSGL-B121/627/4043,18203/" TargetMode="External"/><Relationship Id="rId403" Type="http://schemas.openxmlformats.org/officeDocument/2006/relationships/hyperlink" Target="http://ebooks.edu.gr/modules/ebook/show.php/DSGL-B121/627/4043,18203/" TargetMode="External"/><Relationship Id="rId585" Type="http://schemas.openxmlformats.org/officeDocument/2006/relationships/hyperlink" Target="http://ebooks.edu.gr/modules/ebook/show.php/DSGL-B121/627/4043,18207/" TargetMode="External"/><Relationship Id="rId750" Type="http://schemas.openxmlformats.org/officeDocument/2006/relationships/hyperlink" Target="http://ebooks.edu.gr/modules/ebook/show.php/DSGL-B121/627/4043,18212/" TargetMode="External"/><Relationship Id="rId792" Type="http://schemas.openxmlformats.org/officeDocument/2006/relationships/hyperlink" Target="http://ebooks.edu.gr/modules/ebook/show.php/DSGL-B121/627/4043,18219/" TargetMode="External"/><Relationship Id="rId806" Type="http://schemas.openxmlformats.org/officeDocument/2006/relationships/theme" Target="theme/theme1.xml"/><Relationship Id="rId6" Type="http://schemas.openxmlformats.org/officeDocument/2006/relationships/endnotes" Target="endnotes.xml"/><Relationship Id="rId238" Type="http://schemas.openxmlformats.org/officeDocument/2006/relationships/hyperlink" Target="http://ebooks.edu.gr/modules/ebook/show.php/DSGL-B121/627/4043,18199/" TargetMode="External"/><Relationship Id="rId445" Type="http://schemas.openxmlformats.org/officeDocument/2006/relationships/hyperlink" Target="http://ebooks.edu.gr/modules/ebook/show.php/DSGL-B121/627/4043,18206/" TargetMode="External"/><Relationship Id="rId487" Type="http://schemas.openxmlformats.org/officeDocument/2006/relationships/hyperlink" Target="http://ebooks.edu.gr/modules/ebook/show.php/DSGL-B121/627/4043,18206/" TargetMode="External"/><Relationship Id="rId610" Type="http://schemas.openxmlformats.org/officeDocument/2006/relationships/hyperlink" Target="http://ebooks.edu.gr/modules/ebook/show.php/DSGL-B121/627/4043,18212/" TargetMode="External"/><Relationship Id="rId652" Type="http://schemas.openxmlformats.org/officeDocument/2006/relationships/hyperlink" Target="http://ebooks.edu.gr/modules/ebook/show.php/DSGL-B121/627/4043,18212/" TargetMode="External"/><Relationship Id="rId694" Type="http://schemas.openxmlformats.org/officeDocument/2006/relationships/hyperlink" Target="http://ebooks.edu.gr/modules/ebook/show.php/DSGL-B121/627/4043,18212/" TargetMode="External"/><Relationship Id="rId708" Type="http://schemas.openxmlformats.org/officeDocument/2006/relationships/hyperlink" Target="http://ebooks.edu.gr/modules/ebook/show.php/DSGL-B121/627/4043,18212/" TargetMode="External"/><Relationship Id="rId291" Type="http://schemas.openxmlformats.org/officeDocument/2006/relationships/hyperlink" Target="http://ebooks.edu.gr/modules/ebook/show.php/DSGL-B121/627/4043,18202/" TargetMode="External"/><Relationship Id="rId305" Type="http://schemas.openxmlformats.org/officeDocument/2006/relationships/hyperlink" Target="http://ebooks.edu.gr/modules/ebook/show.php/DSGL-B121/627/4043,18202/" TargetMode="External"/><Relationship Id="rId347" Type="http://schemas.openxmlformats.org/officeDocument/2006/relationships/hyperlink" Target="http://ebooks.edu.gr/modules/ebook/show.php/DSGL-B121/627/4043,18202/" TargetMode="External"/><Relationship Id="rId512" Type="http://schemas.openxmlformats.org/officeDocument/2006/relationships/hyperlink" Target="http://ebooks.edu.gr/modules/ebook/show.php/DSGL-B121/627/4043,18206/" TargetMode="External"/><Relationship Id="rId44" Type="http://schemas.openxmlformats.org/officeDocument/2006/relationships/hyperlink" Target="http://ebooks.edu.gr/modules/ebook/show.php/DSGL-B121/627/4043,18195/" TargetMode="External"/><Relationship Id="rId86" Type="http://schemas.openxmlformats.org/officeDocument/2006/relationships/hyperlink" Target="http://ebooks.edu.gr/modules/ebook/show.php/DSGL-B121/627/4043,18195/" TargetMode="External"/><Relationship Id="rId151" Type="http://schemas.openxmlformats.org/officeDocument/2006/relationships/hyperlink" Target="http://ebooks.edu.gr/modules/ebook/show.php/DSGL-B121/627/4043,18195/" TargetMode="External"/><Relationship Id="rId389" Type="http://schemas.openxmlformats.org/officeDocument/2006/relationships/hyperlink" Target="http://ebooks.edu.gr/modules/ebook/show.php/DSGL-B121/627/4043,18203/" TargetMode="External"/><Relationship Id="rId554" Type="http://schemas.openxmlformats.org/officeDocument/2006/relationships/hyperlink" Target="http://ebooks.edu.gr/modules/ebook/show.php/DSGL-B121/627/4043,18206/" TargetMode="External"/><Relationship Id="rId596" Type="http://schemas.openxmlformats.org/officeDocument/2006/relationships/hyperlink" Target="http://ebooks.edu.gr/modules/ebook/show.php/DSGL-B121/627/4043,18207/" TargetMode="External"/><Relationship Id="rId761" Type="http://schemas.openxmlformats.org/officeDocument/2006/relationships/hyperlink" Target="http://ebooks.edu.gr/modules/ebook/show.php/DSGL-B121/627/4043,18213/" TargetMode="External"/><Relationship Id="rId193" Type="http://schemas.openxmlformats.org/officeDocument/2006/relationships/hyperlink" Target="http://ebooks.edu.gr/modules/ebook/show.php/DSGL-B121/627/4043,18199/" TargetMode="External"/><Relationship Id="rId207" Type="http://schemas.openxmlformats.org/officeDocument/2006/relationships/hyperlink" Target="http://ebooks.edu.gr/modules/ebook/show.php/DSGL-B121/627/4043,18199/" TargetMode="External"/><Relationship Id="rId249" Type="http://schemas.openxmlformats.org/officeDocument/2006/relationships/hyperlink" Target="http://ebooks.edu.gr/modules/ebook/show.php/DSGL-B121/627/4043,18199/" TargetMode="External"/><Relationship Id="rId414" Type="http://schemas.openxmlformats.org/officeDocument/2006/relationships/hyperlink" Target="http://ebooks.edu.gr/modules/ebook/show.php/DSGL-B121/627/4043,18203/" TargetMode="External"/><Relationship Id="rId456" Type="http://schemas.openxmlformats.org/officeDocument/2006/relationships/hyperlink" Target="http://ebooks.edu.gr/modules/ebook/show.php/DSGL-B121/627/4043,18206/" TargetMode="External"/><Relationship Id="rId498" Type="http://schemas.openxmlformats.org/officeDocument/2006/relationships/hyperlink" Target="http://ebooks.edu.gr/modules/ebook/show.php/DSGL-B121/627/4043,18206/" TargetMode="External"/><Relationship Id="rId621" Type="http://schemas.openxmlformats.org/officeDocument/2006/relationships/hyperlink" Target="http://ebooks.edu.gr/modules/ebook/show.php/DSGL-B121/627/4043,18212/" TargetMode="External"/><Relationship Id="rId663" Type="http://schemas.openxmlformats.org/officeDocument/2006/relationships/hyperlink" Target="http://ebooks.edu.gr/modules/ebook/show.php/DSGL-B121/627/4043,18212/" TargetMode="External"/><Relationship Id="rId13" Type="http://schemas.openxmlformats.org/officeDocument/2006/relationships/hyperlink" Target="http://ebooks.edu.gr/modules/ebook/show.php/DSGL-B121/627/4043,18195/" TargetMode="External"/><Relationship Id="rId109" Type="http://schemas.openxmlformats.org/officeDocument/2006/relationships/hyperlink" Target="http://ebooks.edu.gr/modules/ebook/show.php/DSGL-B121/627/4043,18195/" TargetMode="External"/><Relationship Id="rId260" Type="http://schemas.openxmlformats.org/officeDocument/2006/relationships/hyperlink" Target="http://ebooks.edu.gr/modules/ebook/show.php/DSGL-B121/627/4043,18202/" TargetMode="External"/><Relationship Id="rId316" Type="http://schemas.openxmlformats.org/officeDocument/2006/relationships/hyperlink" Target="http://ebooks.edu.gr/modules/ebook/show.php/DSGL-B121/627/4043,18202/" TargetMode="External"/><Relationship Id="rId523" Type="http://schemas.openxmlformats.org/officeDocument/2006/relationships/hyperlink" Target="http://ebooks.edu.gr/modules/ebook/show.php/DSGL-B121/627/4043,18206/" TargetMode="External"/><Relationship Id="rId719" Type="http://schemas.openxmlformats.org/officeDocument/2006/relationships/hyperlink" Target="http://ebooks.edu.gr/modules/ebook/show.php/DSGL-B121/627/4043,18212/" TargetMode="External"/><Relationship Id="rId55" Type="http://schemas.openxmlformats.org/officeDocument/2006/relationships/hyperlink" Target="http://ebooks.edu.gr/modules/ebook/show.php/DSGL-B121/627/4043,18195/" TargetMode="External"/><Relationship Id="rId97" Type="http://schemas.openxmlformats.org/officeDocument/2006/relationships/hyperlink" Target="http://ebooks.edu.gr/modules/ebook/show.php/DSGL-B121/627/4043,18195/" TargetMode="External"/><Relationship Id="rId120" Type="http://schemas.openxmlformats.org/officeDocument/2006/relationships/hyperlink" Target="http://ebooks.edu.gr/modules/ebook/show.php/DSGL-B121/627/4043,18195/" TargetMode="External"/><Relationship Id="rId358" Type="http://schemas.openxmlformats.org/officeDocument/2006/relationships/hyperlink" Target="http://ebooks.edu.gr/modules/ebook/show.php/DSGL-B121/627/4043,18203/" TargetMode="External"/><Relationship Id="rId565" Type="http://schemas.openxmlformats.org/officeDocument/2006/relationships/hyperlink" Target="http://ebooks.edu.gr/modules/ebook/show.php/DSGL-B121/627/4043,18206/" TargetMode="External"/><Relationship Id="rId730" Type="http://schemas.openxmlformats.org/officeDocument/2006/relationships/hyperlink" Target="http://ebooks.edu.gr/modules/ebook/show.php/DSGL-B121/627/4043,18212/" TargetMode="External"/><Relationship Id="rId772" Type="http://schemas.openxmlformats.org/officeDocument/2006/relationships/hyperlink" Target="http://ebooks.edu.gr/modules/ebook/show.php/DSGL-B121/627/4043,18213/" TargetMode="External"/><Relationship Id="rId162" Type="http://schemas.openxmlformats.org/officeDocument/2006/relationships/hyperlink" Target="http://ebooks.edu.gr/modules/ebook/show.php/DSGL-B121/627/4043,18199/" TargetMode="External"/><Relationship Id="rId218" Type="http://schemas.openxmlformats.org/officeDocument/2006/relationships/hyperlink" Target="http://ebooks.edu.gr/modules/ebook/show.php/DSGL-B121/627/4043,18199/" TargetMode="External"/><Relationship Id="rId425" Type="http://schemas.openxmlformats.org/officeDocument/2006/relationships/hyperlink" Target="http://ebooks.edu.gr/modules/ebook/show.php/DSGL-B121/627/4043,18206/" TargetMode="External"/><Relationship Id="rId467" Type="http://schemas.openxmlformats.org/officeDocument/2006/relationships/hyperlink" Target="http://ebooks.edu.gr/modules/ebook/show.php/DSGL-B121/627/4043,18206/" TargetMode="External"/><Relationship Id="rId632" Type="http://schemas.openxmlformats.org/officeDocument/2006/relationships/hyperlink" Target="http://ebooks.edu.gr/modules/ebook/show.php/DSGL-B121/627/4043,18212/" TargetMode="External"/><Relationship Id="rId271" Type="http://schemas.openxmlformats.org/officeDocument/2006/relationships/hyperlink" Target="http://ebooks.edu.gr/modules/ebook/show.php/DSGL-B121/627/4043,18202/" TargetMode="External"/><Relationship Id="rId674" Type="http://schemas.openxmlformats.org/officeDocument/2006/relationships/hyperlink" Target="http://ebooks.edu.gr/modules/ebook/show.php/DSGL-B121/627/4043,18212/" TargetMode="External"/><Relationship Id="rId24" Type="http://schemas.openxmlformats.org/officeDocument/2006/relationships/hyperlink" Target="http://ebooks.edu.gr/modules/ebook/show.php/DSGL-B121/627/4043,18195/" TargetMode="External"/><Relationship Id="rId66" Type="http://schemas.openxmlformats.org/officeDocument/2006/relationships/hyperlink" Target="http://ebooks.edu.gr/modules/ebook/show.php/DSGL-B121/627/4043,18195/" TargetMode="External"/><Relationship Id="rId131" Type="http://schemas.openxmlformats.org/officeDocument/2006/relationships/hyperlink" Target="http://ebooks.edu.gr/modules/ebook/show.php/DSGL-B121/627/4043,18195/" TargetMode="External"/><Relationship Id="rId327" Type="http://schemas.openxmlformats.org/officeDocument/2006/relationships/hyperlink" Target="http://ebooks.edu.gr/modules/ebook/show.php/DSGL-B121/627/4043,18202/" TargetMode="External"/><Relationship Id="rId369" Type="http://schemas.openxmlformats.org/officeDocument/2006/relationships/hyperlink" Target="http://ebooks.edu.gr/modules/ebook/show.php/DSGL-B121/627/4043,18203/" TargetMode="External"/><Relationship Id="rId534" Type="http://schemas.openxmlformats.org/officeDocument/2006/relationships/hyperlink" Target="http://ebooks.edu.gr/modules/ebook/show.php/DSGL-B121/627/4043,18206/" TargetMode="External"/><Relationship Id="rId576" Type="http://schemas.openxmlformats.org/officeDocument/2006/relationships/hyperlink" Target="http://ebooks.edu.gr/modules/ebook/show.php/DSGL-B121/627/4043,18206/" TargetMode="External"/><Relationship Id="rId741" Type="http://schemas.openxmlformats.org/officeDocument/2006/relationships/hyperlink" Target="http://ebooks.edu.gr/modules/ebook/show.php/DSGL-B121/627/4043,18212/" TargetMode="External"/><Relationship Id="rId783" Type="http://schemas.openxmlformats.org/officeDocument/2006/relationships/hyperlink" Target="http://ebooks.edu.gr/modules/ebook/show.php/DSGL-B121/627/4043,18219/" TargetMode="External"/><Relationship Id="rId173" Type="http://schemas.openxmlformats.org/officeDocument/2006/relationships/hyperlink" Target="http://ebooks.edu.gr/modules/ebook/show.php/DSGL-B121/627/4043,18199/" TargetMode="External"/><Relationship Id="rId229" Type="http://schemas.openxmlformats.org/officeDocument/2006/relationships/hyperlink" Target="http://ebooks.edu.gr/modules/ebook/show.php/DSGL-B121/627/4043,18199/" TargetMode="External"/><Relationship Id="rId380" Type="http://schemas.openxmlformats.org/officeDocument/2006/relationships/hyperlink" Target="http://ebooks.edu.gr/modules/ebook/show.php/DSGL-B121/627/4043,18203/" TargetMode="External"/><Relationship Id="rId436" Type="http://schemas.openxmlformats.org/officeDocument/2006/relationships/hyperlink" Target="http://ebooks.edu.gr/modules/ebook/show.php/DSGL-B121/627/4043,18206/" TargetMode="External"/><Relationship Id="rId601" Type="http://schemas.openxmlformats.org/officeDocument/2006/relationships/hyperlink" Target="http://ebooks.edu.gr/modules/ebook/show.php/DSGL-B121/627/4043,18207/" TargetMode="External"/><Relationship Id="rId643" Type="http://schemas.openxmlformats.org/officeDocument/2006/relationships/hyperlink" Target="http://ebooks.edu.gr/modules/ebook/show.php/DSGL-B121/627/4043,18212/" TargetMode="External"/><Relationship Id="rId240" Type="http://schemas.openxmlformats.org/officeDocument/2006/relationships/hyperlink" Target="http://ebooks.edu.gr/modules/ebook/show.php/DSGL-B121/627/4043,18199/" TargetMode="External"/><Relationship Id="rId478" Type="http://schemas.openxmlformats.org/officeDocument/2006/relationships/hyperlink" Target="http://ebooks.edu.gr/modules/ebook/show.php/DSGL-B121/627/4043,18206/" TargetMode="External"/><Relationship Id="rId685" Type="http://schemas.openxmlformats.org/officeDocument/2006/relationships/hyperlink" Target="http://ebooks.edu.gr/modules/ebook/show.php/DSGL-B121/627/4043,18212/" TargetMode="External"/><Relationship Id="rId35" Type="http://schemas.openxmlformats.org/officeDocument/2006/relationships/hyperlink" Target="http://ebooks.edu.gr/modules/ebook/show.php/DSGL-B121/627/4043,18195/" TargetMode="External"/><Relationship Id="rId77" Type="http://schemas.openxmlformats.org/officeDocument/2006/relationships/hyperlink" Target="http://ebooks.edu.gr/modules/ebook/show.php/DSGL-B121/627/4043,18195/" TargetMode="External"/><Relationship Id="rId100" Type="http://schemas.openxmlformats.org/officeDocument/2006/relationships/hyperlink" Target="http://ebooks.edu.gr/modules/ebook/show.php/DSGL-B121/627/4043,18195/" TargetMode="External"/><Relationship Id="rId282" Type="http://schemas.openxmlformats.org/officeDocument/2006/relationships/hyperlink" Target="http://ebooks.edu.gr/modules/ebook/show.php/DSGL-B121/627/4043,18202/" TargetMode="External"/><Relationship Id="rId338" Type="http://schemas.openxmlformats.org/officeDocument/2006/relationships/hyperlink" Target="http://ebooks.edu.gr/modules/ebook/show.php/DSGL-B121/627/4043,18202/" TargetMode="External"/><Relationship Id="rId503" Type="http://schemas.openxmlformats.org/officeDocument/2006/relationships/hyperlink" Target="http://ebooks.edu.gr/modules/ebook/show.php/DSGL-B121/627/4043,18206/" TargetMode="External"/><Relationship Id="rId545" Type="http://schemas.openxmlformats.org/officeDocument/2006/relationships/hyperlink" Target="http://ebooks.edu.gr/modules/ebook/show.php/DSGL-B121/627/4043,18206/" TargetMode="External"/><Relationship Id="rId587" Type="http://schemas.openxmlformats.org/officeDocument/2006/relationships/hyperlink" Target="http://ebooks.edu.gr/modules/ebook/show.php/DSGL-B121/627/4043,18207/" TargetMode="External"/><Relationship Id="rId710" Type="http://schemas.openxmlformats.org/officeDocument/2006/relationships/hyperlink" Target="http://ebooks.edu.gr/modules/ebook/show.php/DSGL-B121/627/4043,18212/" TargetMode="External"/><Relationship Id="rId752" Type="http://schemas.openxmlformats.org/officeDocument/2006/relationships/hyperlink" Target="http://ebooks.edu.gr/modules/ebook/show.php/DSGL-B121/627/4043,18213/" TargetMode="External"/><Relationship Id="rId8" Type="http://schemas.openxmlformats.org/officeDocument/2006/relationships/hyperlink" Target="http://ebooks.edu.gr/modules/ebook/show.php/DSGL-B121/627/4043,18195/" TargetMode="External"/><Relationship Id="rId142" Type="http://schemas.openxmlformats.org/officeDocument/2006/relationships/hyperlink" Target="http://ebooks.edu.gr/modules/ebook/show.php/DSGL-B121/627/4043,18195/" TargetMode="External"/><Relationship Id="rId184" Type="http://schemas.openxmlformats.org/officeDocument/2006/relationships/hyperlink" Target="http://ebooks.edu.gr/modules/ebook/show.php/DSGL-B121/627/4043,18199/" TargetMode="External"/><Relationship Id="rId391" Type="http://schemas.openxmlformats.org/officeDocument/2006/relationships/hyperlink" Target="http://ebooks.edu.gr/modules/ebook/show.php/DSGL-B121/627/4043,18203/" TargetMode="External"/><Relationship Id="rId405" Type="http://schemas.openxmlformats.org/officeDocument/2006/relationships/hyperlink" Target="http://ebooks.edu.gr/modules/ebook/show.php/DSGL-B121/627/4043,18203/" TargetMode="External"/><Relationship Id="rId447" Type="http://schemas.openxmlformats.org/officeDocument/2006/relationships/hyperlink" Target="http://ebooks.edu.gr/modules/ebook/show.php/DSGL-B121/627/4043,18206/" TargetMode="External"/><Relationship Id="rId612" Type="http://schemas.openxmlformats.org/officeDocument/2006/relationships/hyperlink" Target="http://ebooks.edu.gr/modules/ebook/show.php/DSGL-B121/627/4043,18212/" TargetMode="External"/><Relationship Id="rId794" Type="http://schemas.openxmlformats.org/officeDocument/2006/relationships/hyperlink" Target="http://ebooks.edu.gr/modules/ebook/show.php/DSGL-B121/627/4043,18219/" TargetMode="External"/><Relationship Id="rId251" Type="http://schemas.openxmlformats.org/officeDocument/2006/relationships/hyperlink" Target="http://ebooks.edu.gr/modules/ebook/show.php/DSGL-B121/627/4043,18199/" TargetMode="External"/><Relationship Id="rId489" Type="http://schemas.openxmlformats.org/officeDocument/2006/relationships/hyperlink" Target="http://ebooks.edu.gr/modules/ebook/show.php/DSGL-B121/627/4043,18206/" TargetMode="External"/><Relationship Id="rId654" Type="http://schemas.openxmlformats.org/officeDocument/2006/relationships/hyperlink" Target="http://ebooks.edu.gr/modules/ebook/show.php/DSGL-B121/627/4043,18212/" TargetMode="External"/><Relationship Id="rId696" Type="http://schemas.openxmlformats.org/officeDocument/2006/relationships/hyperlink" Target="http://ebooks.edu.gr/modules/ebook/show.php/DSGL-B121/627/4043,18212/" TargetMode="External"/><Relationship Id="rId46" Type="http://schemas.openxmlformats.org/officeDocument/2006/relationships/hyperlink" Target="http://ebooks.edu.gr/modules/ebook/show.php/DSGL-B121/627/4043,18195/" TargetMode="External"/><Relationship Id="rId293" Type="http://schemas.openxmlformats.org/officeDocument/2006/relationships/hyperlink" Target="http://ebooks.edu.gr/modules/ebook/show.php/DSGL-B121/627/4043,18202/" TargetMode="External"/><Relationship Id="rId307" Type="http://schemas.openxmlformats.org/officeDocument/2006/relationships/hyperlink" Target="http://ebooks.edu.gr/modules/ebook/show.php/DSGL-B121/627/4043,18202/" TargetMode="External"/><Relationship Id="rId349" Type="http://schemas.openxmlformats.org/officeDocument/2006/relationships/hyperlink" Target="http://ebooks.edu.gr/modules/ebook/show.php/DSGL-B121/627/4043,18202/" TargetMode="External"/><Relationship Id="rId514" Type="http://schemas.openxmlformats.org/officeDocument/2006/relationships/hyperlink" Target="http://ebooks.edu.gr/modules/ebook/show.php/DSGL-B121/627/4043,18206/" TargetMode="External"/><Relationship Id="rId556" Type="http://schemas.openxmlformats.org/officeDocument/2006/relationships/hyperlink" Target="http://ebooks.edu.gr/modules/ebook/show.php/DSGL-B121/627/4043,18206/" TargetMode="External"/><Relationship Id="rId721" Type="http://schemas.openxmlformats.org/officeDocument/2006/relationships/hyperlink" Target="http://ebooks.edu.gr/modules/ebook/show.php/DSGL-B121/627/4043,18212/" TargetMode="External"/><Relationship Id="rId763" Type="http://schemas.openxmlformats.org/officeDocument/2006/relationships/hyperlink" Target="http://ebooks.edu.gr/modules/ebook/show.php/DSGL-B121/627/4043,18213/" TargetMode="External"/><Relationship Id="rId88" Type="http://schemas.openxmlformats.org/officeDocument/2006/relationships/hyperlink" Target="http://ebooks.edu.gr/modules/ebook/show.php/DSGL-B121/627/4043,18195/" TargetMode="External"/><Relationship Id="rId111" Type="http://schemas.openxmlformats.org/officeDocument/2006/relationships/hyperlink" Target="http://ebooks.edu.gr/modules/ebook/show.php/DSGL-B121/627/4043,18195/" TargetMode="External"/><Relationship Id="rId153" Type="http://schemas.openxmlformats.org/officeDocument/2006/relationships/hyperlink" Target="http://ebooks.edu.gr/modules/ebook/show.php/DSGL-B121/627/4043,18195/" TargetMode="External"/><Relationship Id="rId195" Type="http://schemas.openxmlformats.org/officeDocument/2006/relationships/hyperlink" Target="http://ebooks.edu.gr/modules/ebook/show.php/DSGL-B121/627/4043,18199/" TargetMode="External"/><Relationship Id="rId209" Type="http://schemas.openxmlformats.org/officeDocument/2006/relationships/hyperlink" Target="http://ebooks.edu.gr/modules/ebook/show.php/DSGL-B121/627/4043,18199/" TargetMode="External"/><Relationship Id="rId360" Type="http://schemas.openxmlformats.org/officeDocument/2006/relationships/hyperlink" Target="http://ebooks.edu.gr/modules/ebook/show.php/DSGL-B121/627/4043,18203/" TargetMode="External"/><Relationship Id="rId416" Type="http://schemas.openxmlformats.org/officeDocument/2006/relationships/hyperlink" Target="http://ebooks.edu.gr/modules/ebook/show.php/DSGL-B121/627/4043,18203/" TargetMode="External"/><Relationship Id="rId598" Type="http://schemas.openxmlformats.org/officeDocument/2006/relationships/hyperlink" Target="http://ebooks.edu.gr/modules/ebook/show.php/DSGL-B121/627/4043,18207/" TargetMode="External"/><Relationship Id="rId220" Type="http://schemas.openxmlformats.org/officeDocument/2006/relationships/hyperlink" Target="http://ebooks.edu.gr/modules/ebook/show.php/DSGL-B121/627/4043,18199/" TargetMode="External"/><Relationship Id="rId458" Type="http://schemas.openxmlformats.org/officeDocument/2006/relationships/hyperlink" Target="http://ebooks.edu.gr/modules/ebook/show.php/DSGL-B121/627/4043,18206/" TargetMode="External"/><Relationship Id="rId623" Type="http://schemas.openxmlformats.org/officeDocument/2006/relationships/hyperlink" Target="http://ebooks.edu.gr/modules/ebook/show.php/DSGL-B121/627/4043,18212/" TargetMode="External"/><Relationship Id="rId665" Type="http://schemas.openxmlformats.org/officeDocument/2006/relationships/hyperlink" Target="http://ebooks.edu.gr/modules/ebook/show.php/DSGL-B121/627/4043,18212/" TargetMode="External"/><Relationship Id="rId15" Type="http://schemas.openxmlformats.org/officeDocument/2006/relationships/hyperlink" Target="http://ebooks.edu.gr/modules/ebook/show.php/DSGL-B121/627/4043,18195/" TargetMode="External"/><Relationship Id="rId57" Type="http://schemas.openxmlformats.org/officeDocument/2006/relationships/hyperlink" Target="http://ebooks.edu.gr/modules/ebook/show.php/DSGL-B121/627/4043,18195/" TargetMode="External"/><Relationship Id="rId262" Type="http://schemas.openxmlformats.org/officeDocument/2006/relationships/hyperlink" Target="http://ebooks.edu.gr/modules/ebook/show.php/DSGL-B121/627/4043,18202/" TargetMode="External"/><Relationship Id="rId318" Type="http://schemas.openxmlformats.org/officeDocument/2006/relationships/hyperlink" Target="http://ebooks.edu.gr/modules/ebook/show.php/DSGL-B121/627/4043,18202/" TargetMode="External"/><Relationship Id="rId525" Type="http://schemas.openxmlformats.org/officeDocument/2006/relationships/hyperlink" Target="http://ebooks.edu.gr/modules/ebook/show.php/DSGL-B121/627/4043,18206/" TargetMode="External"/><Relationship Id="rId567" Type="http://schemas.openxmlformats.org/officeDocument/2006/relationships/hyperlink" Target="http://ebooks.edu.gr/modules/ebook/show.php/DSGL-B121/627/4043,18206/" TargetMode="External"/><Relationship Id="rId732" Type="http://schemas.openxmlformats.org/officeDocument/2006/relationships/hyperlink" Target="http://ebooks.edu.gr/modules/ebook/show.php/DSGL-B121/627/4043,18212/" TargetMode="External"/><Relationship Id="rId99" Type="http://schemas.openxmlformats.org/officeDocument/2006/relationships/hyperlink" Target="http://ebooks.edu.gr/modules/ebook/show.php/DSGL-B121/627/4043,18195/" TargetMode="External"/><Relationship Id="rId122" Type="http://schemas.openxmlformats.org/officeDocument/2006/relationships/hyperlink" Target="http://ebooks.edu.gr/modules/ebook/show.php/DSGL-B121/627/4043,18195/" TargetMode="External"/><Relationship Id="rId164" Type="http://schemas.openxmlformats.org/officeDocument/2006/relationships/hyperlink" Target="http://ebooks.edu.gr/modules/ebook/show.php/DSGL-B121/627/4043,18199/" TargetMode="External"/><Relationship Id="rId371" Type="http://schemas.openxmlformats.org/officeDocument/2006/relationships/hyperlink" Target="http://ebooks.edu.gr/modules/ebook/show.php/DSGL-B121/627/4043,18203/" TargetMode="External"/><Relationship Id="rId774" Type="http://schemas.openxmlformats.org/officeDocument/2006/relationships/hyperlink" Target="http://ebooks.edu.gr/modules/ebook/show.php/DSGL-B121/627/4043,18213/" TargetMode="External"/><Relationship Id="rId427" Type="http://schemas.openxmlformats.org/officeDocument/2006/relationships/hyperlink" Target="http://ebooks.edu.gr/modules/ebook/show.php/DSGL-B121/627/4043,18206/" TargetMode="External"/><Relationship Id="rId469" Type="http://schemas.openxmlformats.org/officeDocument/2006/relationships/hyperlink" Target="http://ebooks.edu.gr/modules/ebook/show.php/DSGL-B121/627/4043,18206/" TargetMode="External"/><Relationship Id="rId634" Type="http://schemas.openxmlformats.org/officeDocument/2006/relationships/hyperlink" Target="http://ebooks.edu.gr/modules/ebook/show.php/DSGL-B121/627/4043,18212/" TargetMode="External"/><Relationship Id="rId676" Type="http://schemas.openxmlformats.org/officeDocument/2006/relationships/hyperlink" Target="http://ebooks.edu.gr/modules/ebook/show.php/DSGL-B121/627/4043,18212/" TargetMode="External"/><Relationship Id="rId26" Type="http://schemas.openxmlformats.org/officeDocument/2006/relationships/hyperlink" Target="http://ebooks.edu.gr/modules/ebook/show.php/DSGL-B121/627/4043,18195/" TargetMode="External"/><Relationship Id="rId231" Type="http://schemas.openxmlformats.org/officeDocument/2006/relationships/hyperlink" Target="http://ebooks.edu.gr/modules/ebook/show.php/DSGL-B121/627/4043,18199/" TargetMode="External"/><Relationship Id="rId273" Type="http://schemas.openxmlformats.org/officeDocument/2006/relationships/hyperlink" Target="http://ebooks.edu.gr/modules/ebook/show.php/DSGL-B121/627/4043,18202/" TargetMode="External"/><Relationship Id="rId329" Type="http://schemas.openxmlformats.org/officeDocument/2006/relationships/hyperlink" Target="http://ebooks.edu.gr/modules/ebook/show.php/DSGL-B121/627/4043,18202/" TargetMode="External"/><Relationship Id="rId480" Type="http://schemas.openxmlformats.org/officeDocument/2006/relationships/hyperlink" Target="http://ebooks.edu.gr/modules/ebook/show.php/DSGL-B121/627/4043,18206/" TargetMode="External"/><Relationship Id="rId536" Type="http://schemas.openxmlformats.org/officeDocument/2006/relationships/hyperlink" Target="http://ebooks.edu.gr/modules/ebook/show.php/DSGL-B121/627/4043,18206/" TargetMode="External"/><Relationship Id="rId701" Type="http://schemas.openxmlformats.org/officeDocument/2006/relationships/hyperlink" Target="http://ebooks.edu.gr/modules/ebook/show.php/DSGL-B121/627/4043,18212/" TargetMode="External"/><Relationship Id="rId68" Type="http://schemas.openxmlformats.org/officeDocument/2006/relationships/hyperlink" Target="http://ebooks.edu.gr/modules/ebook/show.php/DSGL-B121/627/4043,18195/" TargetMode="External"/><Relationship Id="rId133" Type="http://schemas.openxmlformats.org/officeDocument/2006/relationships/hyperlink" Target="http://ebooks.edu.gr/modules/ebook/show.php/DSGL-B121/627/4043,18195/" TargetMode="External"/><Relationship Id="rId175" Type="http://schemas.openxmlformats.org/officeDocument/2006/relationships/hyperlink" Target="http://ebooks.edu.gr/modules/ebook/show.php/DSGL-B121/627/4043,18199/" TargetMode="External"/><Relationship Id="rId340" Type="http://schemas.openxmlformats.org/officeDocument/2006/relationships/hyperlink" Target="http://ebooks.edu.gr/modules/ebook/show.php/DSGL-B121/627/4043,18202/" TargetMode="External"/><Relationship Id="rId578" Type="http://schemas.openxmlformats.org/officeDocument/2006/relationships/hyperlink" Target="http://ebooks.edu.gr/modules/ebook/show.php/DSGL-B121/627/4043,18206/" TargetMode="External"/><Relationship Id="rId743" Type="http://schemas.openxmlformats.org/officeDocument/2006/relationships/hyperlink" Target="http://ebooks.edu.gr/modules/ebook/show.php/DSGL-B121/627/4043,18212/" TargetMode="External"/><Relationship Id="rId785" Type="http://schemas.openxmlformats.org/officeDocument/2006/relationships/hyperlink" Target="http://ebooks.edu.gr/modules/ebook/show.php/DSGL-B121/627/4043,18219/" TargetMode="External"/><Relationship Id="rId200" Type="http://schemas.openxmlformats.org/officeDocument/2006/relationships/hyperlink" Target="http://ebooks.edu.gr/modules/ebook/show.php/DSGL-B121/627/4043,18199/" TargetMode="External"/><Relationship Id="rId382" Type="http://schemas.openxmlformats.org/officeDocument/2006/relationships/hyperlink" Target="http://ebooks.edu.gr/modules/ebook/show.php/DSGL-B121/627/4043,18203/" TargetMode="External"/><Relationship Id="rId438" Type="http://schemas.openxmlformats.org/officeDocument/2006/relationships/hyperlink" Target="http://ebooks.edu.gr/modules/ebook/show.php/DSGL-B121/627/4043,18206/" TargetMode="External"/><Relationship Id="rId603" Type="http://schemas.openxmlformats.org/officeDocument/2006/relationships/hyperlink" Target="http://ebooks.edu.gr/modules/ebook/show.php/DSGL-B121/627/4043,18207/" TargetMode="External"/><Relationship Id="rId645" Type="http://schemas.openxmlformats.org/officeDocument/2006/relationships/hyperlink" Target="http://ebooks.edu.gr/modules/ebook/show.php/DSGL-B121/627/4043,18212/" TargetMode="External"/><Relationship Id="rId687" Type="http://schemas.openxmlformats.org/officeDocument/2006/relationships/hyperlink" Target="http://ebooks.edu.gr/modules/ebook/show.php/DSGL-B121/627/4043,18212/" TargetMode="External"/><Relationship Id="rId242" Type="http://schemas.openxmlformats.org/officeDocument/2006/relationships/hyperlink" Target="http://ebooks.edu.gr/modules/ebook/show.php/DSGL-B121/627/4043,18199/" TargetMode="External"/><Relationship Id="rId284" Type="http://schemas.openxmlformats.org/officeDocument/2006/relationships/hyperlink" Target="http://ebooks.edu.gr/modules/ebook/show.php/DSGL-B121/627/4043,18202/" TargetMode="External"/><Relationship Id="rId491" Type="http://schemas.openxmlformats.org/officeDocument/2006/relationships/hyperlink" Target="http://ebooks.edu.gr/modules/ebook/show.php/DSGL-B121/627/4043,18206/" TargetMode="External"/><Relationship Id="rId505" Type="http://schemas.openxmlformats.org/officeDocument/2006/relationships/hyperlink" Target="http://ebooks.edu.gr/modules/ebook/show.php/DSGL-B121/627/4043,18206/" TargetMode="External"/><Relationship Id="rId712" Type="http://schemas.openxmlformats.org/officeDocument/2006/relationships/hyperlink" Target="http://ebooks.edu.gr/modules/ebook/show.php/DSGL-B121/627/4043,18212/" TargetMode="External"/><Relationship Id="rId37" Type="http://schemas.openxmlformats.org/officeDocument/2006/relationships/hyperlink" Target="http://ebooks.edu.gr/modules/ebook/show.php/DSGL-B121/627/4043,18195/" TargetMode="External"/><Relationship Id="rId79" Type="http://schemas.openxmlformats.org/officeDocument/2006/relationships/hyperlink" Target="http://ebooks.edu.gr/modules/ebook/show.php/DSGL-B121/627/4043,18195/" TargetMode="External"/><Relationship Id="rId102" Type="http://schemas.openxmlformats.org/officeDocument/2006/relationships/hyperlink" Target="http://ebooks.edu.gr/modules/ebook/show.php/DSGL-B121/627/4043,18195/" TargetMode="External"/><Relationship Id="rId144" Type="http://schemas.openxmlformats.org/officeDocument/2006/relationships/hyperlink" Target="http://ebooks.edu.gr/modules/ebook/show.php/DSGL-B121/627/4043,18195/" TargetMode="External"/><Relationship Id="rId547" Type="http://schemas.openxmlformats.org/officeDocument/2006/relationships/hyperlink" Target="http://ebooks.edu.gr/modules/ebook/show.php/DSGL-B121/627/4043,18206/" TargetMode="External"/><Relationship Id="rId589" Type="http://schemas.openxmlformats.org/officeDocument/2006/relationships/hyperlink" Target="http://ebooks.edu.gr/modules/ebook/show.php/DSGL-B121/627/4043,18207/" TargetMode="External"/><Relationship Id="rId754" Type="http://schemas.openxmlformats.org/officeDocument/2006/relationships/hyperlink" Target="http://ebooks.edu.gr/modules/ebook/show.php/DSGL-B121/627/4043,18213/" TargetMode="External"/><Relationship Id="rId796" Type="http://schemas.openxmlformats.org/officeDocument/2006/relationships/hyperlink" Target="http://ebooks.edu.gr/modules/ebook/show.php/DSGL-B121/627/4043,18219/" TargetMode="External"/><Relationship Id="rId90" Type="http://schemas.openxmlformats.org/officeDocument/2006/relationships/hyperlink" Target="http://ebooks.edu.gr/modules/ebook/show.php/DSGL-B121/627/4043,18195/" TargetMode="External"/><Relationship Id="rId186" Type="http://schemas.openxmlformats.org/officeDocument/2006/relationships/hyperlink" Target="http://ebooks.edu.gr/modules/ebook/show.php/DSGL-B121/627/4043,18199/" TargetMode="External"/><Relationship Id="rId351" Type="http://schemas.openxmlformats.org/officeDocument/2006/relationships/hyperlink" Target="http://ebooks.edu.gr/modules/ebook/show.php/DSGL-B121/627/4043,18202/" TargetMode="External"/><Relationship Id="rId393" Type="http://schemas.openxmlformats.org/officeDocument/2006/relationships/hyperlink" Target="http://ebooks.edu.gr/modules/ebook/show.php/DSGL-B121/627/4043,18203/" TargetMode="External"/><Relationship Id="rId407" Type="http://schemas.openxmlformats.org/officeDocument/2006/relationships/hyperlink" Target="http://ebooks.edu.gr/modules/ebook/show.php/DSGL-B121/627/4043,18203/" TargetMode="External"/><Relationship Id="rId449" Type="http://schemas.openxmlformats.org/officeDocument/2006/relationships/hyperlink" Target="http://ebooks.edu.gr/modules/ebook/show.php/DSGL-B121/627/4043,18206/" TargetMode="External"/><Relationship Id="rId614" Type="http://schemas.openxmlformats.org/officeDocument/2006/relationships/hyperlink" Target="http://ebooks.edu.gr/modules/ebook/show.php/DSGL-B121/627/4043,18212/" TargetMode="External"/><Relationship Id="rId656" Type="http://schemas.openxmlformats.org/officeDocument/2006/relationships/hyperlink" Target="http://ebooks.edu.gr/modules/ebook/show.php/DSGL-B121/627/4043,18212/" TargetMode="External"/><Relationship Id="rId211" Type="http://schemas.openxmlformats.org/officeDocument/2006/relationships/hyperlink" Target="http://ebooks.edu.gr/modules/ebook/show.php/DSGL-B121/627/4043,18199/" TargetMode="External"/><Relationship Id="rId253" Type="http://schemas.openxmlformats.org/officeDocument/2006/relationships/hyperlink" Target="http://ebooks.edu.gr/modules/ebook/show.php/DSGL-B121/627/4043,18202/" TargetMode="External"/><Relationship Id="rId295" Type="http://schemas.openxmlformats.org/officeDocument/2006/relationships/hyperlink" Target="http://ebooks.edu.gr/modules/ebook/show.php/DSGL-B121/627/4043,18202/" TargetMode="External"/><Relationship Id="rId309" Type="http://schemas.openxmlformats.org/officeDocument/2006/relationships/hyperlink" Target="http://ebooks.edu.gr/modules/ebook/show.php/DSGL-B121/627/4043,18202/" TargetMode="External"/><Relationship Id="rId460" Type="http://schemas.openxmlformats.org/officeDocument/2006/relationships/hyperlink" Target="http://ebooks.edu.gr/modules/ebook/show.php/DSGL-B121/627/4043,18206/" TargetMode="External"/><Relationship Id="rId516" Type="http://schemas.openxmlformats.org/officeDocument/2006/relationships/hyperlink" Target="http://ebooks.edu.gr/modules/ebook/show.php/DSGL-B121/627/4043,18206/" TargetMode="External"/><Relationship Id="rId698" Type="http://schemas.openxmlformats.org/officeDocument/2006/relationships/hyperlink" Target="http://ebooks.edu.gr/modules/ebook/show.php/DSGL-B121/627/4043,18212/" TargetMode="External"/><Relationship Id="rId48" Type="http://schemas.openxmlformats.org/officeDocument/2006/relationships/hyperlink" Target="http://ebooks.edu.gr/modules/ebook/show.php/DSGL-B121/627/4043,18195/" TargetMode="External"/><Relationship Id="rId113" Type="http://schemas.openxmlformats.org/officeDocument/2006/relationships/hyperlink" Target="http://ebooks.edu.gr/modules/ebook/show.php/DSGL-B121/627/4043,18195/" TargetMode="External"/><Relationship Id="rId320" Type="http://schemas.openxmlformats.org/officeDocument/2006/relationships/hyperlink" Target="http://ebooks.edu.gr/modules/ebook/show.php/DSGL-B121/627/4043,18202/" TargetMode="External"/><Relationship Id="rId558" Type="http://schemas.openxmlformats.org/officeDocument/2006/relationships/hyperlink" Target="http://ebooks.edu.gr/modules/ebook/show.php/DSGL-B121/627/4043,18206/" TargetMode="External"/><Relationship Id="rId723" Type="http://schemas.openxmlformats.org/officeDocument/2006/relationships/hyperlink" Target="http://ebooks.edu.gr/modules/ebook/show.php/DSGL-B121/627/4043,18212/" TargetMode="External"/><Relationship Id="rId765" Type="http://schemas.openxmlformats.org/officeDocument/2006/relationships/hyperlink" Target="http://ebooks.edu.gr/modules/ebook/show.php/DSGL-B121/627/4043,18213/" TargetMode="External"/><Relationship Id="rId155" Type="http://schemas.openxmlformats.org/officeDocument/2006/relationships/hyperlink" Target="http://ebooks.edu.gr/modules/ebook/show.php/DSGL-B121/627/4043,18195/" TargetMode="External"/><Relationship Id="rId197" Type="http://schemas.openxmlformats.org/officeDocument/2006/relationships/hyperlink" Target="http://ebooks.edu.gr/modules/ebook/show.php/DSGL-B121/627/4043,18199/" TargetMode="External"/><Relationship Id="rId362" Type="http://schemas.openxmlformats.org/officeDocument/2006/relationships/hyperlink" Target="http://ebooks.edu.gr/modules/ebook/show.php/DSGL-B121/627/4043,18203/" TargetMode="External"/><Relationship Id="rId418" Type="http://schemas.openxmlformats.org/officeDocument/2006/relationships/hyperlink" Target="http://ebooks.edu.gr/modules/ebook/show.php/DSGL-B121/627/4043,18206/" TargetMode="External"/><Relationship Id="rId625" Type="http://schemas.openxmlformats.org/officeDocument/2006/relationships/hyperlink" Target="http://ebooks.edu.gr/modules/ebook/show.php/DSGL-B121/627/4043,18212/" TargetMode="External"/><Relationship Id="rId222" Type="http://schemas.openxmlformats.org/officeDocument/2006/relationships/hyperlink" Target="http://ebooks.edu.gr/modules/ebook/show.php/DSGL-B121/627/4043,18199/" TargetMode="External"/><Relationship Id="rId264" Type="http://schemas.openxmlformats.org/officeDocument/2006/relationships/hyperlink" Target="http://ebooks.edu.gr/modules/ebook/show.php/DSGL-B121/627/4043,18202/" TargetMode="External"/><Relationship Id="rId471" Type="http://schemas.openxmlformats.org/officeDocument/2006/relationships/hyperlink" Target="http://ebooks.edu.gr/modules/ebook/show.php/DSGL-B121/627/4043,18206/" TargetMode="External"/><Relationship Id="rId667" Type="http://schemas.openxmlformats.org/officeDocument/2006/relationships/hyperlink" Target="http://ebooks.edu.gr/modules/ebook/show.php/DSGL-B121/627/4043,18212/" TargetMode="External"/><Relationship Id="rId17" Type="http://schemas.openxmlformats.org/officeDocument/2006/relationships/hyperlink" Target="http://ebooks.edu.gr/modules/ebook/show.php/DSGL-B121/627/4043,18195/" TargetMode="External"/><Relationship Id="rId59" Type="http://schemas.openxmlformats.org/officeDocument/2006/relationships/hyperlink" Target="http://ebooks.edu.gr/modules/ebook/show.php/DSGL-B121/627/4043,18195/" TargetMode="External"/><Relationship Id="rId124" Type="http://schemas.openxmlformats.org/officeDocument/2006/relationships/hyperlink" Target="http://ebooks.edu.gr/modules/ebook/show.php/DSGL-B121/627/4043,18195/" TargetMode="External"/><Relationship Id="rId527" Type="http://schemas.openxmlformats.org/officeDocument/2006/relationships/hyperlink" Target="http://ebooks.edu.gr/modules/ebook/show.php/DSGL-B121/627/4043,18206/" TargetMode="External"/><Relationship Id="rId569" Type="http://schemas.openxmlformats.org/officeDocument/2006/relationships/hyperlink" Target="http://ebooks.edu.gr/modules/ebook/show.php/DSGL-B121/627/4043,18206/" TargetMode="External"/><Relationship Id="rId734" Type="http://schemas.openxmlformats.org/officeDocument/2006/relationships/hyperlink" Target="http://ebooks.edu.gr/modules/ebook/show.php/DSGL-B121/627/4043,18212/" TargetMode="External"/><Relationship Id="rId776" Type="http://schemas.openxmlformats.org/officeDocument/2006/relationships/hyperlink" Target="http://ebooks.edu.gr/modules/ebook/show.php/DSGL-B121/627/4043,18219/" TargetMode="External"/><Relationship Id="rId70" Type="http://schemas.openxmlformats.org/officeDocument/2006/relationships/hyperlink" Target="http://ebooks.edu.gr/modules/ebook/show.php/DSGL-B121/627/4043,18195/" TargetMode="External"/><Relationship Id="rId166" Type="http://schemas.openxmlformats.org/officeDocument/2006/relationships/hyperlink" Target="http://ebooks.edu.gr/modules/ebook/show.php/DSGL-B121/627/4043,18199/" TargetMode="External"/><Relationship Id="rId331" Type="http://schemas.openxmlformats.org/officeDocument/2006/relationships/hyperlink" Target="http://ebooks.edu.gr/modules/ebook/show.php/DSGL-B121/627/4043,18202/" TargetMode="External"/><Relationship Id="rId373" Type="http://schemas.openxmlformats.org/officeDocument/2006/relationships/hyperlink" Target="http://ebooks.edu.gr/modules/ebook/show.php/DSGL-B121/627/4043,18203/" TargetMode="External"/><Relationship Id="rId429" Type="http://schemas.openxmlformats.org/officeDocument/2006/relationships/hyperlink" Target="http://ebooks.edu.gr/modules/ebook/show.php/DSGL-B121/627/4043,18206/" TargetMode="External"/><Relationship Id="rId580" Type="http://schemas.openxmlformats.org/officeDocument/2006/relationships/hyperlink" Target="http://ebooks.edu.gr/modules/ebook/show.php/DSGL-B121/627/4043,18206/" TargetMode="External"/><Relationship Id="rId636" Type="http://schemas.openxmlformats.org/officeDocument/2006/relationships/hyperlink" Target="http://ebooks.edu.gr/modules/ebook/show.php/DSGL-B121/627/4043,18212/" TargetMode="External"/><Relationship Id="rId801" Type="http://schemas.openxmlformats.org/officeDocument/2006/relationships/hyperlink" Target="http://ebooks.edu.gr/modules/ebook/show.php/DSGL-B121/627/4043,18219/" TargetMode="External"/><Relationship Id="rId1" Type="http://schemas.openxmlformats.org/officeDocument/2006/relationships/numbering" Target="numbering.xml"/><Relationship Id="rId233" Type="http://schemas.openxmlformats.org/officeDocument/2006/relationships/hyperlink" Target="http://ebooks.edu.gr/modules/ebook/show.php/DSGL-B121/627/4043,18199/" TargetMode="External"/><Relationship Id="rId440" Type="http://schemas.openxmlformats.org/officeDocument/2006/relationships/hyperlink" Target="http://ebooks.edu.gr/modules/ebook/show.php/DSGL-B121/627/4043,18206/" TargetMode="External"/><Relationship Id="rId678" Type="http://schemas.openxmlformats.org/officeDocument/2006/relationships/hyperlink" Target="http://ebooks.edu.gr/modules/ebook/show.php/DSGL-B121/627/4043,18212/" TargetMode="External"/><Relationship Id="rId28" Type="http://schemas.openxmlformats.org/officeDocument/2006/relationships/hyperlink" Target="http://ebooks.edu.gr/modules/ebook/show.php/DSGL-B121/627/4043,18195/" TargetMode="External"/><Relationship Id="rId275" Type="http://schemas.openxmlformats.org/officeDocument/2006/relationships/hyperlink" Target="http://ebooks.edu.gr/modules/ebook/show.php/DSGL-B121/627/4043,18202/" TargetMode="External"/><Relationship Id="rId300" Type="http://schemas.openxmlformats.org/officeDocument/2006/relationships/hyperlink" Target="http://ebooks.edu.gr/modules/ebook/show.php/DSGL-B121/627/4043,18202/" TargetMode="External"/><Relationship Id="rId482" Type="http://schemas.openxmlformats.org/officeDocument/2006/relationships/hyperlink" Target="http://ebooks.edu.gr/modules/ebook/show.php/DSGL-B121/627/4043,18206/" TargetMode="External"/><Relationship Id="rId538" Type="http://schemas.openxmlformats.org/officeDocument/2006/relationships/hyperlink" Target="http://ebooks.edu.gr/modules/ebook/show.php/DSGL-B121/627/4043,18206/" TargetMode="External"/><Relationship Id="rId703" Type="http://schemas.openxmlformats.org/officeDocument/2006/relationships/hyperlink" Target="http://ebooks.edu.gr/modules/ebook/show.php/DSGL-B121/627/4043,18212/" TargetMode="External"/><Relationship Id="rId745" Type="http://schemas.openxmlformats.org/officeDocument/2006/relationships/hyperlink" Target="http://ebooks.edu.gr/modules/ebook/show.php/DSGL-B121/627/4043,18212/" TargetMode="External"/><Relationship Id="rId81" Type="http://schemas.openxmlformats.org/officeDocument/2006/relationships/hyperlink" Target="http://ebooks.edu.gr/modules/ebook/show.php/DSGL-B121/627/4043,18195/" TargetMode="External"/><Relationship Id="rId135" Type="http://schemas.openxmlformats.org/officeDocument/2006/relationships/hyperlink" Target="http://ebooks.edu.gr/modules/ebook/show.php/DSGL-B121/627/4043,18195/" TargetMode="External"/><Relationship Id="rId177" Type="http://schemas.openxmlformats.org/officeDocument/2006/relationships/hyperlink" Target="http://ebooks.edu.gr/modules/ebook/show.php/DSGL-B121/627/4043,18199/" TargetMode="External"/><Relationship Id="rId342" Type="http://schemas.openxmlformats.org/officeDocument/2006/relationships/hyperlink" Target="http://ebooks.edu.gr/modules/ebook/show.php/DSGL-B121/627/4043,18202/" TargetMode="External"/><Relationship Id="rId384" Type="http://schemas.openxmlformats.org/officeDocument/2006/relationships/hyperlink" Target="http://ebooks.edu.gr/modules/ebook/show.php/DSGL-B121/627/4043,18203/" TargetMode="External"/><Relationship Id="rId591" Type="http://schemas.openxmlformats.org/officeDocument/2006/relationships/hyperlink" Target="http://ebooks.edu.gr/modules/ebook/show.php/DSGL-B121/627/4043,18207/" TargetMode="External"/><Relationship Id="rId605" Type="http://schemas.openxmlformats.org/officeDocument/2006/relationships/hyperlink" Target="http://ebooks.edu.gr/modules/ebook/show.php/DSGL-B121/627/4043,18207/" TargetMode="External"/><Relationship Id="rId787" Type="http://schemas.openxmlformats.org/officeDocument/2006/relationships/hyperlink" Target="http://ebooks.edu.gr/modules/ebook/show.php/DSGL-B121/627/4043,18219/" TargetMode="External"/><Relationship Id="rId202" Type="http://schemas.openxmlformats.org/officeDocument/2006/relationships/hyperlink" Target="http://ebooks.edu.gr/modules/ebook/show.php/DSGL-B121/627/4043,18199/" TargetMode="External"/><Relationship Id="rId244" Type="http://schemas.openxmlformats.org/officeDocument/2006/relationships/hyperlink" Target="http://ebooks.edu.gr/modules/ebook/show.php/DSGL-B121/627/4043,18199/" TargetMode="External"/><Relationship Id="rId647" Type="http://schemas.openxmlformats.org/officeDocument/2006/relationships/hyperlink" Target="http://ebooks.edu.gr/modules/ebook/show.php/DSGL-B121/627/4043,18212/" TargetMode="External"/><Relationship Id="rId689" Type="http://schemas.openxmlformats.org/officeDocument/2006/relationships/hyperlink" Target="http://ebooks.edu.gr/modules/ebook/show.php/DSGL-B121/627/4043,18212/" TargetMode="External"/><Relationship Id="rId39" Type="http://schemas.openxmlformats.org/officeDocument/2006/relationships/hyperlink" Target="http://ebooks.edu.gr/modules/ebook/show.php/DSGL-B121/627/4043,18195/" TargetMode="External"/><Relationship Id="rId286" Type="http://schemas.openxmlformats.org/officeDocument/2006/relationships/hyperlink" Target="http://ebooks.edu.gr/modules/ebook/show.php/DSGL-B121/627/4043,18202/" TargetMode="External"/><Relationship Id="rId451" Type="http://schemas.openxmlformats.org/officeDocument/2006/relationships/hyperlink" Target="http://ebooks.edu.gr/modules/ebook/show.php/DSGL-B121/627/4043,18206/" TargetMode="External"/><Relationship Id="rId493" Type="http://schemas.openxmlformats.org/officeDocument/2006/relationships/hyperlink" Target="http://ebooks.edu.gr/modules/ebook/show.php/DSGL-B121/627/4043,18206/" TargetMode="External"/><Relationship Id="rId507" Type="http://schemas.openxmlformats.org/officeDocument/2006/relationships/hyperlink" Target="http://ebooks.edu.gr/modules/ebook/show.php/DSGL-B121/627/4043,18206/" TargetMode="External"/><Relationship Id="rId549" Type="http://schemas.openxmlformats.org/officeDocument/2006/relationships/hyperlink" Target="http://ebooks.edu.gr/modules/ebook/show.php/DSGL-B121/627/4043,18206/" TargetMode="External"/><Relationship Id="rId714" Type="http://schemas.openxmlformats.org/officeDocument/2006/relationships/hyperlink" Target="http://ebooks.edu.gr/modules/ebook/show.php/DSGL-B121/627/4043,18212/" TargetMode="External"/><Relationship Id="rId756" Type="http://schemas.openxmlformats.org/officeDocument/2006/relationships/hyperlink" Target="http://ebooks.edu.gr/modules/ebook/show.php/DSGL-B121/627/4043,18213/" TargetMode="External"/><Relationship Id="rId50" Type="http://schemas.openxmlformats.org/officeDocument/2006/relationships/hyperlink" Target="http://ebooks.edu.gr/modules/ebook/show.php/DSGL-B121/627/4043,18195/" TargetMode="External"/><Relationship Id="rId104" Type="http://schemas.openxmlformats.org/officeDocument/2006/relationships/hyperlink" Target="http://ebooks.edu.gr/modules/ebook/show.php/DSGL-B121/627/4043,18195/" TargetMode="External"/><Relationship Id="rId146" Type="http://schemas.openxmlformats.org/officeDocument/2006/relationships/hyperlink" Target="http://ebooks.edu.gr/modules/ebook/show.php/DSGL-B121/627/4043,18195/" TargetMode="External"/><Relationship Id="rId188" Type="http://schemas.openxmlformats.org/officeDocument/2006/relationships/hyperlink" Target="http://ebooks.edu.gr/modules/ebook/show.php/DSGL-B121/627/4043,18199/" TargetMode="External"/><Relationship Id="rId311" Type="http://schemas.openxmlformats.org/officeDocument/2006/relationships/hyperlink" Target="http://ebooks.edu.gr/modules/ebook/show.php/DSGL-B121/627/4043,18202/" TargetMode="External"/><Relationship Id="rId353" Type="http://schemas.openxmlformats.org/officeDocument/2006/relationships/hyperlink" Target="http://ebooks.edu.gr/modules/ebook/show.php/DSGL-B121/627/4043,18202/" TargetMode="External"/><Relationship Id="rId395" Type="http://schemas.openxmlformats.org/officeDocument/2006/relationships/hyperlink" Target="http://ebooks.edu.gr/modules/ebook/show.php/DSGL-B121/627/4043,18203/" TargetMode="External"/><Relationship Id="rId409" Type="http://schemas.openxmlformats.org/officeDocument/2006/relationships/hyperlink" Target="http://ebooks.edu.gr/modules/ebook/show.php/DSGL-B121/627/4043,18203/" TargetMode="External"/><Relationship Id="rId560" Type="http://schemas.openxmlformats.org/officeDocument/2006/relationships/hyperlink" Target="http://ebooks.edu.gr/modules/ebook/show.php/DSGL-B121/627/4043,18206/" TargetMode="External"/><Relationship Id="rId798" Type="http://schemas.openxmlformats.org/officeDocument/2006/relationships/hyperlink" Target="http://ebooks.edu.gr/modules/ebook/show.php/DSGL-B121/627/4043,18219/" TargetMode="External"/><Relationship Id="rId92" Type="http://schemas.openxmlformats.org/officeDocument/2006/relationships/hyperlink" Target="http://ebooks.edu.gr/modules/ebook/show.php/DSGL-B121/627/4043,18195/" TargetMode="External"/><Relationship Id="rId213" Type="http://schemas.openxmlformats.org/officeDocument/2006/relationships/hyperlink" Target="http://ebooks.edu.gr/modules/ebook/show.php/DSGL-B121/627/4043,18199/" TargetMode="External"/><Relationship Id="rId420" Type="http://schemas.openxmlformats.org/officeDocument/2006/relationships/hyperlink" Target="http://ebooks.edu.gr/modules/ebook/show.php/DSGL-B121/627/4043,18206/" TargetMode="External"/><Relationship Id="rId616" Type="http://schemas.openxmlformats.org/officeDocument/2006/relationships/hyperlink" Target="http://ebooks.edu.gr/modules/ebook/show.php/DSGL-B121/627/4043,18212/" TargetMode="External"/><Relationship Id="rId658" Type="http://schemas.openxmlformats.org/officeDocument/2006/relationships/hyperlink" Target="http://ebooks.edu.gr/modules/ebook/show.php/DSGL-B121/627/4043,18212/" TargetMode="External"/><Relationship Id="rId255" Type="http://schemas.openxmlformats.org/officeDocument/2006/relationships/hyperlink" Target="http://ebooks.edu.gr/modules/ebook/show.php/DSGL-B121/627/4043,18202/" TargetMode="External"/><Relationship Id="rId297" Type="http://schemas.openxmlformats.org/officeDocument/2006/relationships/hyperlink" Target="http://ebooks.edu.gr/modules/ebook/show.php/DSGL-B121/627/4043,18202/" TargetMode="External"/><Relationship Id="rId462" Type="http://schemas.openxmlformats.org/officeDocument/2006/relationships/hyperlink" Target="http://ebooks.edu.gr/modules/ebook/show.php/DSGL-B121/627/4043,18206/" TargetMode="External"/><Relationship Id="rId518" Type="http://schemas.openxmlformats.org/officeDocument/2006/relationships/hyperlink" Target="http://ebooks.edu.gr/modules/ebook/show.php/DSGL-B121/627/4043,18206/" TargetMode="External"/><Relationship Id="rId725" Type="http://schemas.openxmlformats.org/officeDocument/2006/relationships/hyperlink" Target="http://ebooks.edu.gr/modules/ebook/show.php/DSGL-B121/627/4043,18212/" TargetMode="External"/><Relationship Id="rId115" Type="http://schemas.openxmlformats.org/officeDocument/2006/relationships/hyperlink" Target="http://ebooks.edu.gr/modules/ebook/show.php/DSGL-B121/627/4043,18195/" TargetMode="External"/><Relationship Id="rId157" Type="http://schemas.openxmlformats.org/officeDocument/2006/relationships/hyperlink" Target="http://ebooks.edu.gr/modules/ebook/show.php/DSGL-B121/627/4043,18195/" TargetMode="External"/><Relationship Id="rId322" Type="http://schemas.openxmlformats.org/officeDocument/2006/relationships/hyperlink" Target="http://ebooks.edu.gr/modules/ebook/show.php/DSGL-B121/627/4043,18202/" TargetMode="External"/><Relationship Id="rId364" Type="http://schemas.openxmlformats.org/officeDocument/2006/relationships/hyperlink" Target="http://ebooks.edu.gr/modules/ebook/show.php/DSGL-B121/627/4043,18203/" TargetMode="External"/><Relationship Id="rId767" Type="http://schemas.openxmlformats.org/officeDocument/2006/relationships/hyperlink" Target="http://ebooks.edu.gr/modules/ebook/show.php/DSGL-B121/627/4043,18213/" TargetMode="External"/><Relationship Id="rId61" Type="http://schemas.openxmlformats.org/officeDocument/2006/relationships/hyperlink" Target="http://ebooks.edu.gr/modules/ebook/show.php/DSGL-B121/627/4043,18195/" TargetMode="External"/><Relationship Id="rId199" Type="http://schemas.openxmlformats.org/officeDocument/2006/relationships/hyperlink" Target="http://ebooks.edu.gr/modules/ebook/show.php/DSGL-B121/627/4043,18199/" TargetMode="External"/><Relationship Id="rId571" Type="http://schemas.openxmlformats.org/officeDocument/2006/relationships/hyperlink" Target="http://ebooks.edu.gr/modules/ebook/show.php/DSGL-B121/627/4043,18206/" TargetMode="External"/><Relationship Id="rId627" Type="http://schemas.openxmlformats.org/officeDocument/2006/relationships/hyperlink" Target="http://ebooks.edu.gr/modules/ebook/show.php/DSGL-B121/627/4043,18212/" TargetMode="External"/><Relationship Id="rId669" Type="http://schemas.openxmlformats.org/officeDocument/2006/relationships/hyperlink" Target="http://ebooks.edu.gr/modules/ebook/show.php/DSGL-B121/627/4043,18212/" TargetMode="External"/><Relationship Id="rId19" Type="http://schemas.openxmlformats.org/officeDocument/2006/relationships/hyperlink" Target="http://ebooks.edu.gr/modules/ebook/show.php/DSGL-B121/627/4043,18195/" TargetMode="External"/><Relationship Id="rId224" Type="http://schemas.openxmlformats.org/officeDocument/2006/relationships/hyperlink" Target="http://ebooks.edu.gr/modules/ebook/show.php/DSGL-B121/627/4043,18199/" TargetMode="External"/><Relationship Id="rId266" Type="http://schemas.openxmlformats.org/officeDocument/2006/relationships/hyperlink" Target="http://ebooks.edu.gr/modules/ebook/show.php/DSGL-B121/627/4043,18202/" TargetMode="External"/><Relationship Id="rId431" Type="http://schemas.openxmlformats.org/officeDocument/2006/relationships/hyperlink" Target="http://ebooks.edu.gr/modules/ebook/show.php/DSGL-B121/627/4043,18206/" TargetMode="External"/><Relationship Id="rId473" Type="http://schemas.openxmlformats.org/officeDocument/2006/relationships/hyperlink" Target="http://ebooks.edu.gr/modules/ebook/show.php/DSGL-B121/627/4043,18206/" TargetMode="External"/><Relationship Id="rId529" Type="http://schemas.openxmlformats.org/officeDocument/2006/relationships/hyperlink" Target="http://ebooks.edu.gr/modules/ebook/show.php/DSGL-B121/627/4043,18206/" TargetMode="External"/><Relationship Id="rId680" Type="http://schemas.openxmlformats.org/officeDocument/2006/relationships/hyperlink" Target="http://ebooks.edu.gr/modules/ebook/show.php/DSGL-B121/627/4043,18212/" TargetMode="External"/><Relationship Id="rId736" Type="http://schemas.openxmlformats.org/officeDocument/2006/relationships/hyperlink" Target="http://ebooks.edu.gr/modules/ebook/show.php/DSGL-B121/627/4043,18212/" TargetMode="External"/><Relationship Id="rId30" Type="http://schemas.openxmlformats.org/officeDocument/2006/relationships/hyperlink" Target="http://ebooks.edu.gr/modules/ebook/show.php/DSGL-B121/627/4043,18195/" TargetMode="External"/><Relationship Id="rId126" Type="http://schemas.openxmlformats.org/officeDocument/2006/relationships/hyperlink" Target="http://ebooks.edu.gr/modules/ebook/show.php/DSGL-B121/627/4043,18195/" TargetMode="External"/><Relationship Id="rId168" Type="http://schemas.openxmlformats.org/officeDocument/2006/relationships/hyperlink" Target="http://ebooks.edu.gr/modules/ebook/show.php/DSGL-B121/627/4043,18199/" TargetMode="External"/><Relationship Id="rId333" Type="http://schemas.openxmlformats.org/officeDocument/2006/relationships/hyperlink" Target="http://ebooks.edu.gr/modules/ebook/show.php/DSGL-B121/627/4043,18202/" TargetMode="External"/><Relationship Id="rId540" Type="http://schemas.openxmlformats.org/officeDocument/2006/relationships/hyperlink" Target="http://ebooks.edu.gr/modules/ebook/show.php/DSGL-B121/627/4043,18206/" TargetMode="External"/><Relationship Id="rId778" Type="http://schemas.openxmlformats.org/officeDocument/2006/relationships/hyperlink" Target="http://ebooks.edu.gr/modules/ebook/show.php/DSGL-B121/627/4043,18219/" TargetMode="External"/><Relationship Id="rId72" Type="http://schemas.openxmlformats.org/officeDocument/2006/relationships/hyperlink" Target="http://ebooks.edu.gr/modules/ebook/show.php/DSGL-B121/627/4043,18195/" TargetMode="External"/><Relationship Id="rId375" Type="http://schemas.openxmlformats.org/officeDocument/2006/relationships/hyperlink" Target="http://ebooks.edu.gr/modules/ebook/show.php/DSGL-B121/627/4043,18203/" TargetMode="External"/><Relationship Id="rId582" Type="http://schemas.openxmlformats.org/officeDocument/2006/relationships/hyperlink" Target="http://ebooks.edu.gr/modules/ebook/show.php/DSGL-B121/627/4043,18206/" TargetMode="External"/><Relationship Id="rId638" Type="http://schemas.openxmlformats.org/officeDocument/2006/relationships/hyperlink" Target="http://ebooks.edu.gr/modules/ebook/show.php/DSGL-B121/627/4043,18212/" TargetMode="External"/><Relationship Id="rId803" Type="http://schemas.openxmlformats.org/officeDocument/2006/relationships/hyperlink" Target="http://ebooks.edu.gr/modules/ebook/show.php/DSGL-B121/627/4043,18219/" TargetMode="External"/><Relationship Id="rId3" Type="http://schemas.openxmlformats.org/officeDocument/2006/relationships/settings" Target="settings.xml"/><Relationship Id="rId235" Type="http://schemas.openxmlformats.org/officeDocument/2006/relationships/hyperlink" Target="http://ebooks.edu.gr/modules/ebook/show.php/DSGL-B121/627/4043,18199/" TargetMode="External"/><Relationship Id="rId277" Type="http://schemas.openxmlformats.org/officeDocument/2006/relationships/hyperlink" Target="http://ebooks.edu.gr/modules/ebook/show.php/DSGL-B121/627/4043,18202/" TargetMode="External"/><Relationship Id="rId400" Type="http://schemas.openxmlformats.org/officeDocument/2006/relationships/hyperlink" Target="http://ebooks.edu.gr/modules/ebook/show.php/DSGL-B121/627/4043,18203/" TargetMode="External"/><Relationship Id="rId442" Type="http://schemas.openxmlformats.org/officeDocument/2006/relationships/hyperlink" Target="http://ebooks.edu.gr/modules/ebook/show.php/DSGL-B121/627/4043,18206/" TargetMode="External"/><Relationship Id="rId484" Type="http://schemas.openxmlformats.org/officeDocument/2006/relationships/hyperlink" Target="http://ebooks.edu.gr/modules/ebook/show.php/DSGL-B121/627/4043,18206/" TargetMode="External"/><Relationship Id="rId705" Type="http://schemas.openxmlformats.org/officeDocument/2006/relationships/hyperlink" Target="http://ebooks.edu.gr/modules/ebook/show.php/DSGL-B121/627/4043,18212/" TargetMode="External"/><Relationship Id="rId137" Type="http://schemas.openxmlformats.org/officeDocument/2006/relationships/hyperlink" Target="http://ebooks.edu.gr/modules/ebook/show.php/DSGL-B121/627/4043,18195/" TargetMode="External"/><Relationship Id="rId302" Type="http://schemas.openxmlformats.org/officeDocument/2006/relationships/hyperlink" Target="http://ebooks.edu.gr/modules/ebook/show.php/DSGL-B121/627/4043,18202/" TargetMode="External"/><Relationship Id="rId344" Type="http://schemas.openxmlformats.org/officeDocument/2006/relationships/hyperlink" Target="http://ebooks.edu.gr/modules/ebook/show.php/DSGL-B121/627/4043,18202/" TargetMode="External"/><Relationship Id="rId691" Type="http://schemas.openxmlformats.org/officeDocument/2006/relationships/hyperlink" Target="http://ebooks.edu.gr/modules/ebook/show.php/DSGL-B121/627/4043,18212/" TargetMode="External"/><Relationship Id="rId747" Type="http://schemas.openxmlformats.org/officeDocument/2006/relationships/hyperlink" Target="http://ebooks.edu.gr/modules/ebook/show.php/DSGL-B121/627/4043,18212/" TargetMode="External"/><Relationship Id="rId789" Type="http://schemas.openxmlformats.org/officeDocument/2006/relationships/hyperlink" Target="http://ebooks.edu.gr/modules/ebook/show.php/DSGL-B121/627/4043,18219/" TargetMode="External"/><Relationship Id="rId41" Type="http://schemas.openxmlformats.org/officeDocument/2006/relationships/hyperlink" Target="http://ebooks.edu.gr/modules/ebook/show.php/DSGL-B121/627/4043,18195/" TargetMode="External"/><Relationship Id="rId83" Type="http://schemas.openxmlformats.org/officeDocument/2006/relationships/hyperlink" Target="http://ebooks.edu.gr/modules/ebook/show.php/DSGL-B121/627/4043,18195/" TargetMode="External"/><Relationship Id="rId179" Type="http://schemas.openxmlformats.org/officeDocument/2006/relationships/hyperlink" Target="http://ebooks.edu.gr/modules/ebook/show.php/DSGL-B121/627/4043,18199/" TargetMode="External"/><Relationship Id="rId386" Type="http://schemas.openxmlformats.org/officeDocument/2006/relationships/hyperlink" Target="http://ebooks.edu.gr/modules/ebook/show.php/DSGL-B121/627/4043,18203/" TargetMode="External"/><Relationship Id="rId551" Type="http://schemas.openxmlformats.org/officeDocument/2006/relationships/hyperlink" Target="http://ebooks.edu.gr/modules/ebook/show.php/DSGL-B121/627/4043,18206/" TargetMode="External"/><Relationship Id="rId593" Type="http://schemas.openxmlformats.org/officeDocument/2006/relationships/hyperlink" Target="http://ebooks.edu.gr/modules/ebook/show.php/DSGL-B121/627/4043,18207/" TargetMode="External"/><Relationship Id="rId607" Type="http://schemas.openxmlformats.org/officeDocument/2006/relationships/hyperlink" Target="http://ebooks.edu.gr/modules/ebook/show.php/DSGL-B121/627/4043,18207/" TargetMode="External"/><Relationship Id="rId649" Type="http://schemas.openxmlformats.org/officeDocument/2006/relationships/hyperlink" Target="http://ebooks.edu.gr/modules/ebook/show.php/DSGL-B121/627/4043,18212/" TargetMode="External"/><Relationship Id="rId190" Type="http://schemas.openxmlformats.org/officeDocument/2006/relationships/hyperlink" Target="http://ebooks.edu.gr/modules/ebook/show.php/DSGL-B121/627/4043,18199/" TargetMode="External"/><Relationship Id="rId204" Type="http://schemas.openxmlformats.org/officeDocument/2006/relationships/hyperlink" Target="http://ebooks.edu.gr/modules/ebook/show.php/DSGL-B121/627/4043,18199/" TargetMode="External"/><Relationship Id="rId246" Type="http://schemas.openxmlformats.org/officeDocument/2006/relationships/hyperlink" Target="http://ebooks.edu.gr/modules/ebook/show.php/DSGL-B121/627/4043,18199/" TargetMode="External"/><Relationship Id="rId288" Type="http://schemas.openxmlformats.org/officeDocument/2006/relationships/hyperlink" Target="http://ebooks.edu.gr/modules/ebook/show.php/DSGL-B121/627/4043,18202/" TargetMode="External"/><Relationship Id="rId411" Type="http://schemas.openxmlformats.org/officeDocument/2006/relationships/hyperlink" Target="http://ebooks.edu.gr/modules/ebook/show.php/DSGL-B121/627/4043,18203/" TargetMode="External"/><Relationship Id="rId453" Type="http://schemas.openxmlformats.org/officeDocument/2006/relationships/hyperlink" Target="http://ebooks.edu.gr/modules/ebook/show.php/DSGL-B121/627/4043,18206/" TargetMode="External"/><Relationship Id="rId509" Type="http://schemas.openxmlformats.org/officeDocument/2006/relationships/hyperlink" Target="http://ebooks.edu.gr/modules/ebook/show.php/DSGL-B121/627/4043,18206/" TargetMode="External"/><Relationship Id="rId660" Type="http://schemas.openxmlformats.org/officeDocument/2006/relationships/hyperlink" Target="http://ebooks.edu.gr/modules/ebook/show.php/DSGL-B121/627/4043,18212/" TargetMode="External"/><Relationship Id="rId106" Type="http://schemas.openxmlformats.org/officeDocument/2006/relationships/hyperlink" Target="http://ebooks.edu.gr/modules/ebook/show.php/DSGL-B121/627/4043,18195/" TargetMode="External"/><Relationship Id="rId313" Type="http://schemas.openxmlformats.org/officeDocument/2006/relationships/hyperlink" Target="http://ebooks.edu.gr/modules/ebook/show.php/DSGL-B121/627/4043,18202/" TargetMode="External"/><Relationship Id="rId495" Type="http://schemas.openxmlformats.org/officeDocument/2006/relationships/hyperlink" Target="http://ebooks.edu.gr/modules/ebook/show.php/DSGL-B121/627/4043,18206/" TargetMode="External"/><Relationship Id="rId716" Type="http://schemas.openxmlformats.org/officeDocument/2006/relationships/hyperlink" Target="http://ebooks.edu.gr/modules/ebook/show.php/DSGL-B121/627/4043,18212/" TargetMode="External"/><Relationship Id="rId758" Type="http://schemas.openxmlformats.org/officeDocument/2006/relationships/hyperlink" Target="http://ebooks.edu.gr/modules/ebook/show.php/DSGL-B121/627/4043,18213/" TargetMode="External"/><Relationship Id="rId10" Type="http://schemas.openxmlformats.org/officeDocument/2006/relationships/hyperlink" Target="http://ebooks.edu.gr/modules/ebook/show.php/DSGL-B121/627/4043,18195/" TargetMode="External"/><Relationship Id="rId52" Type="http://schemas.openxmlformats.org/officeDocument/2006/relationships/hyperlink" Target="http://ebooks.edu.gr/modules/ebook/show.php/DSGL-B121/627/4043,18195/" TargetMode="External"/><Relationship Id="rId94" Type="http://schemas.openxmlformats.org/officeDocument/2006/relationships/hyperlink" Target="http://ebooks.edu.gr/modules/ebook/show.php/DSGL-B121/627/4043,18195/" TargetMode="External"/><Relationship Id="rId148" Type="http://schemas.openxmlformats.org/officeDocument/2006/relationships/hyperlink" Target="http://ebooks.edu.gr/modules/ebook/show.php/DSGL-B121/627/4043,18195/" TargetMode="External"/><Relationship Id="rId355" Type="http://schemas.openxmlformats.org/officeDocument/2006/relationships/hyperlink" Target="http://ebooks.edu.gr/modules/ebook/show.php/DSGL-B121/627/4043,18203/" TargetMode="External"/><Relationship Id="rId397" Type="http://schemas.openxmlformats.org/officeDocument/2006/relationships/hyperlink" Target="http://ebooks.edu.gr/modules/ebook/show.php/DSGL-B121/627/4043,18203/" TargetMode="External"/><Relationship Id="rId520" Type="http://schemas.openxmlformats.org/officeDocument/2006/relationships/hyperlink" Target="http://ebooks.edu.gr/modules/ebook/show.php/DSGL-B121/627/4043,18206/" TargetMode="External"/><Relationship Id="rId562" Type="http://schemas.openxmlformats.org/officeDocument/2006/relationships/hyperlink" Target="http://ebooks.edu.gr/modules/ebook/show.php/DSGL-B121/627/4043,18206/" TargetMode="External"/><Relationship Id="rId618" Type="http://schemas.openxmlformats.org/officeDocument/2006/relationships/hyperlink" Target="http://ebooks.edu.gr/modules/ebook/show.php/DSGL-B121/627/4043,18212/" TargetMode="External"/><Relationship Id="rId215" Type="http://schemas.openxmlformats.org/officeDocument/2006/relationships/hyperlink" Target="http://ebooks.edu.gr/modules/ebook/show.php/DSGL-B121/627/4043,18199/" TargetMode="External"/><Relationship Id="rId257" Type="http://schemas.openxmlformats.org/officeDocument/2006/relationships/hyperlink" Target="http://ebooks.edu.gr/modules/ebook/show.php/DSGL-B121/627/4043,18202/" TargetMode="External"/><Relationship Id="rId422" Type="http://schemas.openxmlformats.org/officeDocument/2006/relationships/hyperlink" Target="http://ebooks.edu.gr/modules/ebook/show.php/DSGL-B121/627/4043,18206/" TargetMode="External"/><Relationship Id="rId464" Type="http://schemas.openxmlformats.org/officeDocument/2006/relationships/hyperlink" Target="http://ebooks.edu.gr/modules/ebook/show.php/DSGL-B121/627/4043,18206/" TargetMode="External"/><Relationship Id="rId299" Type="http://schemas.openxmlformats.org/officeDocument/2006/relationships/hyperlink" Target="http://ebooks.edu.gr/modules/ebook/show.php/DSGL-B121/627/4043,18202/" TargetMode="External"/><Relationship Id="rId727" Type="http://schemas.openxmlformats.org/officeDocument/2006/relationships/hyperlink" Target="http://ebooks.edu.gr/modules/ebook/show.php/DSGL-B121/627/4043,18212/" TargetMode="External"/><Relationship Id="rId63" Type="http://schemas.openxmlformats.org/officeDocument/2006/relationships/hyperlink" Target="http://ebooks.edu.gr/modules/ebook/show.php/DSGL-B121/627/4043,18195/" TargetMode="External"/><Relationship Id="rId159" Type="http://schemas.openxmlformats.org/officeDocument/2006/relationships/hyperlink" Target="http://ebooks.edu.gr/modules/ebook/show.php/DSGL-B121/627/4043,18195/" TargetMode="External"/><Relationship Id="rId366" Type="http://schemas.openxmlformats.org/officeDocument/2006/relationships/hyperlink" Target="http://ebooks.edu.gr/modules/ebook/show.php/DSGL-B121/627/4043,18203/" TargetMode="External"/><Relationship Id="rId573" Type="http://schemas.openxmlformats.org/officeDocument/2006/relationships/hyperlink" Target="http://ebooks.edu.gr/modules/ebook/show.php/DSGL-B121/627/4043,18206/" TargetMode="External"/><Relationship Id="rId780" Type="http://schemas.openxmlformats.org/officeDocument/2006/relationships/hyperlink" Target="http://ebooks.edu.gr/modules/ebook/show.php/DSGL-B121/627/4043,18219/" TargetMode="External"/><Relationship Id="rId226" Type="http://schemas.openxmlformats.org/officeDocument/2006/relationships/hyperlink" Target="http://ebooks.edu.gr/modules/ebook/show.php/DSGL-B121/627/4043,18199/" TargetMode="External"/><Relationship Id="rId433" Type="http://schemas.openxmlformats.org/officeDocument/2006/relationships/hyperlink" Target="http://ebooks.edu.gr/modules/ebook/show.php/DSGL-B121/627/4043,18206/" TargetMode="External"/><Relationship Id="rId640" Type="http://schemas.openxmlformats.org/officeDocument/2006/relationships/hyperlink" Target="http://ebooks.edu.gr/modules/ebook/show.php/DSGL-B121/627/4043,18212/" TargetMode="External"/><Relationship Id="rId738" Type="http://schemas.openxmlformats.org/officeDocument/2006/relationships/hyperlink" Target="http://ebooks.edu.gr/modules/ebook/show.php/DSGL-B121/627/4043,18212/" TargetMode="External"/><Relationship Id="rId74" Type="http://schemas.openxmlformats.org/officeDocument/2006/relationships/hyperlink" Target="http://ebooks.edu.gr/modules/ebook/show.php/DSGL-B121/627/4043,18195/" TargetMode="External"/><Relationship Id="rId377" Type="http://schemas.openxmlformats.org/officeDocument/2006/relationships/hyperlink" Target="http://ebooks.edu.gr/modules/ebook/show.php/DSGL-B121/627/4043,18203/" TargetMode="External"/><Relationship Id="rId500" Type="http://schemas.openxmlformats.org/officeDocument/2006/relationships/hyperlink" Target="http://ebooks.edu.gr/modules/ebook/show.php/DSGL-B121/627/4043,18206/" TargetMode="External"/><Relationship Id="rId584" Type="http://schemas.openxmlformats.org/officeDocument/2006/relationships/hyperlink" Target="http://ebooks.edu.gr/modules/ebook/show.php/DSGL-B121/627/4043,18206/" TargetMode="External"/><Relationship Id="rId805" Type="http://schemas.openxmlformats.org/officeDocument/2006/relationships/fontTable" Target="fontTable.xml"/><Relationship Id="rId5" Type="http://schemas.openxmlformats.org/officeDocument/2006/relationships/footnotes" Target="footnotes.xml"/><Relationship Id="rId237" Type="http://schemas.openxmlformats.org/officeDocument/2006/relationships/hyperlink" Target="http://ebooks.edu.gr/modules/ebook/show.php/DSGL-B121/627/4043,18199/" TargetMode="External"/><Relationship Id="rId791" Type="http://schemas.openxmlformats.org/officeDocument/2006/relationships/hyperlink" Target="http://ebooks.edu.gr/modules/ebook/show.php/DSGL-B121/627/4043,18219/" TargetMode="External"/><Relationship Id="rId444" Type="http://schemas.openxmlformats.org/officeDocument/2006/relationships/hyperlink" Target="http://ebooks.edu.gr/modules/ebook/show.php/DSGL-B121/627/4043,18206/" TargetMode="External"/><Relationship Id="rId651" Type="http://schemas.openxmlformats.org/officeDocument/2006/relationships/hyperlink" Target="http://ebooks.edu.gr/modules/ebook/show.php/DSGL-B121/627/4043,18212/" TargetMode="External"/><Relationship Id="rId749" Type="http://schemas.openxmlformats.org/officeDocument/2006/relationships/hyperlink" Target="http://ebooks.edu.gr/modules/ebook/show.php/DSGL-B121/627/4043,18212/"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82605</Words>
  <Characters>446069</Characters>
  <Application>Microsoft Office Word</Application>
  <DocSecurity>0</DocSecurity>
  <Lines>3717</Lines>
  <Paragraphs>1055</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Microsoft</Company>
  <LinksUpToDate>false</LinksUpToDate>
  <CharactersWithSpaces>527619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nikos</dc:creator>
  <cp:lastModifiedBy>Panos Seranis</cp:lastModifiedBy>
  <cp:revision>7</cp:revision>
  <cp:lastPrinted>2017-08-12T14:48:00Z</cp:lastPrinted>
  <dcterms:created xsi:type="dcterms:W3CDTF">2017-08-11T23:10:00Z</dcterms:created>
  <dcterms:modified xsi:type="dcterms:W3CDTF">2017-08-12T20:09:00Z</dcterms:modified>
</cp:coreProperties>
</file>